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1"/>
        <w:ind w:left="0" w:leftChars="0" w:firstLine="0" w:firstLineChars="0"/>
        <w:jc w:val="center"/>
        <w:rPr>
          <w:rFonts w:ascii="Times New Roman" w:hAnsi="Times New Roman"/>
          <w:b/>
          <w:sz w:val="28"/>
          <w:szCs w:val="28"/>
          <w:lang w:eastAsia="ar-SA"/>
        </w:rPr>
      </w:pPr>
      <w:r>
        <w:rPr>
          <w:rFonts w:ascii="Times New Roman" w:hAnsi="Times New Roman"/>
          <w:b/>
          <w:sz w:val="28"/>
          <w:szCs w:val="28"/>
          <w:lang w:eastAsia="ar-SA"/>
        </w:rPr>
        <w:t>ДОГОВІР № ___</w:t>
      </w:r>
    </w:p>
    <w:p>
      <w:pPr>
        <w:pStyle w:val="41"/>
        <w:jc w:val="center"/>
        <w:rPr>
          <w:rFonts w:ascii="Times New Roman" w:hAnsi="Times New Roman"/>
          <w:b/>
          <w:sz w:val="28"/>
          <w:szCs w:val="28"/>
          <w:lang w:eastAsia="ar-SA"/>
        </w:rPr>
      </w:pPr>
      <w:r>
        <w:rPr>
          <w:rFonts w:ascii="Times New Roman" w:hAnsi="Times New Roman"/>
          <w:b/>
          <w:sz w:val="28"/>
          <w:szCs w:val="28"/>
          <w:lang w:eastAsia="ar-SA"/>
        </w:rPr>
        <w:t>про закупівлю послуг</w:t>
      </w:r>
    </w:p>
    <w:p>
      <w:pPr>
        <w:pStyle w:val="41"/>
        <w:jc w:val="center"/>
        <w:rPr>
          <w:rFonts w:ascii="Times New Roman" w:hAnsi="Times New Roman"/>
          <w:sz w:val="28"/>
          <w:szCs w:val="28"/>
          <w:lang w:eastAsia="ar-SA"/>
        </w:rPr>
      </w:pPr>
    </w:p>
    <w:p>
      <w:pPr>
        <w:pStyle w:val="41"/>
        <w:ind w:firstLine="700" w:firstLineChars="250"/>
        <w:jc w:val="both"/>
        <w:rPr>
          <w:rFonts w:ascii="Times New Roman" w:hAnsi="Times New Roman"/>
          <w:sz w:val="28"/>
          <w:szCs w:val="28"/>
          <w:lang w:eastAsia="ar-SA"/>
        </w:rPr>
      </w:pPr>
      <w:r>
        <w:rPr>
          <w:rFonts w:ascii="Times New Roman" w:hAnsi="Times New Roman"/>
          <w:sz w:val="28"/>
          <w:szCs w:val="28"/>
          <w:lang w:eastAsia="ar-SA"/>
        </w:rPr>
        <w:t>м. Одеса</w:t>
      </w:r>
      <w:r>
        <w:rPr>
          <w:rFonts w:hint="default" w:ascii="Times New Roman" w:hAnsi="Times New Roman"/>
          <w:sz w:val="28"/>
          <w:szCs w:val="28"/>
          <w:lang w:val="uk-UA" w:eastAsia="ar-SA"/>
        </w:rPr>
        <w:t xml:space="preserve">       </w:t>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 xml:space="preserve">               </w:t>
      </w:r>
      <w:r>
        <w:rPr>
          <w:rFonts w:hint="default" w:ascii="Times New Roman" w:hAnsi="Times New Roman"/>
          <w:sz w:val="28"/>
          <w:szCs w:val="28"/>
          <w:lang w:val="uk-UA" w:eastAsia="ar-SA"/>
        </w:rPr>
        <w:t xml:space="preserve">        </w:t>
      </w:r>
      <w:r>
        <w:rPr>
          <w:rFonts w:ascii="Times New Roman" w:hAnsi="Times New Roman"/>
          <w:sz w:val="28"/>
          <w:szCs w:val="28"/>
          <w:lang w:eastAsia="ar-SA"/>
        </w:rPr>
        <w:t xml:space="preserve">   “___”_____________  2022 року</w:t>
      </w:r>
    </w:p>
    <w:p>
      <w:pPr>
        <w:pStyle w:val="41"/>
        <w:rPr>
          <w:rFonts w:ascii="Times New Roman" w:hAnsi="Times New Roman"/>
          <w:sz w:val="28"/>
          <w:szCs w:val="28"/>
          <w:lang w:eastAsia="ar-SA"/>
        </w:rPr>
      </w:pPr>
    </w:p>
    <w:p>
      <w:pPr>
        <w:jc w:val="both"/>
        <w:rPr>
          <w:rFonts w:ascii="Times New Roman" w:hAnsi="Times New Roman" w:cs="Times New Roman"/>
          <w:color w:val="000000"/>
          <w:sz w:val="28"/>
          <w:szCs w:val="28"/>
          <w:lang w:val="uk-UA"/>
        </w:rPr>
      </w:pPr>
      <w:r>
        <w:rPr>
          <w:rFonts w:ascii="Times New Roman" w:hAnsi="Times New Roman" w:cs="Times New Roman"/>
          <w:b/>
          <w:color w:val="000000"/>
          <w:sz w:val="28"/>
          <w:szCs w:val="28"/>
          <w:lang w:val="uk-UA"/>
        </w:rPr>
        <w:t xml:space="preserve">          Приморська районна адміністрація Одеської міської ради </w:t>
      </w:r>
      <w:r>
        <w:rPr>
          <w:rFonts w:ascii="Times New Roman" w:hAnsi="Times New Roman" w:cs="Times New Roman"/>
          <w:color w:val="000000"/>
          <w:sz w:val="28"/>
          <w:szCs w:val="28"/>
          <w:lang w:val="uk-UA"/>
        </w:rPr>
        <w:t>в особі голови Корольова Марата Валентинович</w:t>
      </w:r>
      <w:r>
        <w:rPr>
          <w:rFonts w:ascii="Times New Roman" w:hAnsi="Times New Roman" w:cs="Times New Roman"/>
          <w:b/>
          <w:color w:val="000000"/>
          <w:sz w:val="28"/>
          <w:szCs w:val="28"/>
          <w:lang w:val="uk-UA"/>
        </w:rPr>
        <w:t xml:space="preserve">, </w:t>
      </w:r>
      <w:r>
        <w:rPr>
          <w:rFonts w:ascii="Times New Roman" w:hAnsi="Times New Roman" w:cs="Times New Roman"/>
          <w:color w:val="000000"/>
          <w:sz w:val="28"/>
          <w:szCs w:val="28"/>
          <w:lang w:val="uk-UA"/>
        </w:rPr>
        <w:t>діючого на підставі Положення про Приморську району адміністрацію Одеської міської ради, затвердженого рішенням Одеської міської ради від 26.04.2017 року №1934-VII,</w:t>
      </w:r>
      <w:r>
        <w:rPr>
          <w:rFonts w:ascii="Times New Roman" w:hAnsi="Times New Roman" w:cs="Times New Roman"/>
          <w:b/>
          <w:color w:val="000000"/>
          <w:sz w:val="28"/>
          <w:szCs w:val="28"/>
          <w:lang w:val="uk-UA"/>
        </w:rPr>
        <w:t xml:space="preserve"> </w:t>
      </w:r>
      <w:r>
        <w:rPr>
          <w:rFonts w:ascii="Times New Roman" w:hAnsi="Times New Roman" w:cs="Times New Roman"/>
          <w:color w:val="000000"/>
          <w:sz w:val="28"/>
          <w:szCs w:val="28"/>
          <w:lang w:val="uk-UA"/>
        </w:rPr>
        <w:t>іменоване надалі «Замовник»</w:t>
      </w:r>
      <w:r>
        <w:rPr>
          <w:rFonts w:ascii="Times New Roman" w:hAnsi="Times New Roman" w:cs="Times New Roman"/>
          <w:b/>
          <w:color w:val="000000"/>
          <w:sz w:val="28"/>
          <w:szCs w:val="28"/>
          <w:lang w:val="uk-UA"/>
        </w:rPr>
        <w:t xml:space="preserve">, </w:t>
      </w:r>
      <w:r>
        <w:rPr>
          <w:rFonts w:ascii="Times New Roman" w:hAnsi="Times New Roman" w:cs="Times New Roman"/>
          <w:color w:val="000000"/>
          <w:sz w:val="28"/>
          <w:szCs w:val="28"/>
          <w:lang w:val="uk-UA"/>
        </w:rPr>
        <w:t xml:space="preserve">з однієї сторони, </w:t>
      </w:r>
      <w:r>
        <w:rPr>
          <w:rFonts w:ascii="Times New Roman" w:hAnsi="Times New Roman"/>
          <w:sz w:val="28"/>
          <w:szCs w:val="28"/>
          <w:lang w:val="uk-UA" w:eastAsia="ar-SA"/>
        </w:rPr>
        <w:t>та _________________________________________, (“Виконавець”), в особі ___________________________________________________________, що діє на підставі _______________________________________ (</w:t>
      </w:r>
      <w:r>
        <w:rPr>
          <w:rFonts w:ascii="Times New Roman" w:hAnsi="Times New Roman"/>
          <w:i/>
          <w:sz w:val="28"/>
          <w:szCs w:val="28"/>
          <w:lang w:val="uk-UA" w:eastAsia="ar-SA"/>
        </w:rPr>
        <w:t>Статуту/Положення/Довіреності)</w:t>
      </w:r>
      <w:r>
        <w:rPr>
          <w:rFonts w:ascii="Times New Roman" w:hAnsi="Times New Roman"/>
          <w:sz w:val="28"/>
          <w:szCs w:val="28"/>
          <w:lang w:val="uk-UA" w:eastAsia="ar-SA"/>
        </w:rPr>
        <w:t xml:space="preserve">, з іншої сторони (надалі – Сторони), </w:t>
      </w:r>
      <w:r>
        <w:rPr>
          <w:rFonts w:ascii="Times New Roman" w:hAnsi="Times New Roman"/>
          <w:sz w:val="28"/>
          <w:szCs w:val="28"/>
          <w:lang w:val="uk-UA"/>
        </w:rPr>
        <w:t xml:space="preserve">на підставі проведеної процедури відкритих торгів уклали цей Договір про надання послуг </w:t>
      </w:r>
      <w:r>
        <w:rPr>
          <w:rFonts w:ascii="Times New Roman" w:hAnsi="Times New Roman"/>
          <w:sz w:val="28"/>
          <w:szCs w:val="28"/>
          <w:lang w:val="uk-UA" w:eastAsia="ar-SA"/>
        </w:rPr>
        <w:t xml:space="preserve">(надалі – Договір) </w:t>
      </w:r>
      <w:r>
        <w:rPr>
          <w:rFonts w:ascii="Times New Roman" w:hAnsi="Times New Roman"/>
          <w:sz w:val="28"/>
          <w:szCs w:val="28"/>
          <w:lang w:val="uk-UA"/>
        </w:rPr>
        <w:t>про наступне:</w:t>
      </w:r>
    </w:p>
    <w:p>
      <w:pPr>
        <w:pStyle w:val="41"/>
        <w:ind w:firstLine="708"/>
        <w:jc w:val="both"/>
        <w:rPr>
          <w:rFonts w:ascii="Times New Roman" w:hAnsi="Times New Roman"/>
          <w:sz w:val="28"/>
          <w:szCs w:val="28"/>
        </w:rPr>
      </w:pPr>
    </w:p>
    <w:p>
      <w:pPr>
        <w:pStyle w:val="41"/>
        <w:jc w:val="center"/>
        <w:rPr>
          <w:rFonts w:ascii="Times New Roman" w:hAnsi="Times New Roman"/>
          <w:sz w:val="28"/>
          <w:szCs w:val="28"/>
        </w:rPr>
      </w:pPr>
      <w:r>
        <w:rPr>
          <w:rFonts w:ascii="Times New Roman" w:hAnsi="Times New Roman"/>
          <w:b/>
          <w:sz w:val="28"/>
          <w:szCs w:val="28"/>
        </w:rPr>
        <w:t>1. ПРЕДМЕТ ДОГОВОРУ</w:t>
      </w:r>
    </w:p>
    <w:p>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Замовник доручає, а Виконавець приймає на себе зобов’язання протягом 2022 року надати Замовнику послуги: </w:t>
      </w:r>
      <w:r>
        <w:rPr>
          <w:rFonts w:ascii="Times New Roman" w:hAnsi="Times New Roman" w:eastAsia="Calibri" w:cs="Times New Roman"/>
          <w:b/>
          <w:bCs/>
          <w:sz w:val="28"/>
          <w:szCs w:val="28"/>
          <w:lang w:val="uk-UA" w:eastAsia="en-US"/>
        </w:rPr>
        <w:t xml:space="preserve">Послуги з утримання і благоустрою територій загального користування територіальної громади міста Одеси у Приморському районі (за кодом  за ДК 021:2015 – 90610000-6  Послуги з прибирання та підмітання вулиць) </w:t>
      </w:r>
      <w:r>
        <w:rPr>
          <w:rFonts w:ascii="Times New Roman" w:hAnsi="Times New Roman" w:cs="Times New Roman"/>
          <w:bCs/>
          <w:sz w:val="28"/>
          <w:szCs w:val="28"/>
          <w:lang w:val="uk-UA"/>
        </w:rPr>
        <w:t>(далі</w:t>
      </w:r>
      <w:r>
        <w:rPr>
          <w:rFonts w:ascii="Times New Roman" w:hAnsi="Times New Roman" w:cs="Times New Roman"/>
          <w:sz w:val="28"/>
          <w:szCs w:val="28"/>
          <w:lang w:val="uk-UA"/>
        </w:rPr>
        <w:t xml:space="preserve"> Послуги).</w:t>
      </w:r>
    </w:p>
    <w:p>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 Перелік та періодичність надання Послуг, також перелік дільниць територій загального користування, на яких надаються Послуги, визначено пунктом 11 Договору.</w:t>
      </w:r>
    </w:p>
    <w:p>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Підстава для укладення Договору: повідомлення про намір укласти </w:t>
      </w:r>
      <w:r>
        <w:rPr>
          <w:rFonts w:ascii="Times New Roman" w:hAnsi="Times New Roman" w:cs="Times New Roman"/>
          <w:color w:val="auto"/>
          <w:sz w:val="28"/>
          <w:szCs w:val="28"/>
          <w:lang w:val="uk-UA"/>
        </w:rPr>
        <w:t xml:space="preserve">договір  від ___.___.2022р. </w:t>
      </w:r>
    </w:p>
    <w:p>
      <w:pPr>
        <w:pStyle w:val="41"/>
        <w:jc w:val="center"/>
        <w:rPr>
          <w:rFonts w:ascii="Times New Roman" w:hAnsi="Times New Roman"/>
          <w:b/>
          <w:sz w:val="28"/>
          <w:szCs w:val="28"/>
        </w:rPr>
      </w:pPr>
      <w:r>
        <w:rPr>
          <w:rFonts w:ascii="Times New Roman" w:hAnsi="Times New Roman"/>
          <w:b/>
          <w:sz w:val="28"/>
          <w:szCs w:val="28"/>
        </w:rPr>
        <w:t>2. ЦІНА ДОГОВОРУ,</w:t>
      </w:r>
    </w:p>
    <w:p>
      <w:pPr>
        <w:pStyle w:val="41"/>
        <w:jc w:val="center"/>
        <w:rPr>
          <w:rFonts w:ascii="Times New Roman" w:hAnsi="Times New Roman"/>
          <w:b/>
          <w:sz w:val="28"/>
          <w:szCs w:val="28"/>
        </w:rPr>
      </w:pPr>
      <w:r>
        <w:rPr>
          <w:rFonts w:ascii="Times New Roman" w:hAnsi="Times New Roman"/>
          <w:b/>
          <w:sz w:val="28"/>
          <w:szCs w:val="28"/>
        </w:rPr>
        <w:t>ПОРЯДОК ПРОВЕДЕННЯ РОЗРАХУНКІВ</w:t>
      </w:r>
    </w:p>
    <w:p>
      <w:pPr>
        <w:pStyle w:val="41"/>
        <w:ind w:firstLine="708"/>
        <w:jc w:val="both"/>
        <w:rPr>
          <w:rFonts w:ascii="Times New Roman" w:hAnsi="Times New Roman"/>
          <w:sz w:val="28"/>
          <w:szCs w:val="28"/>
        </w:rPr>
      </w:pPr>
      <w:r>
        <w:rPr>
          <w:rFonts w:ascii="Times New Roman" w:hAnsi="Times New Roman"/>
          <w:sz w:val="28"/>
          <w:szCs w:val="28"/>
        </w:rPr>
        <w:t>2.1. Ціна Договору становить ______________________________грн. (__________________________________грн. ____ коп. ), в т.ч. ПДВ/без ПДВ, згідно з тендерною пропозицією Переможця торгів за результатами аукціону.</w:t>
      </w:r>
    </w:p>
    <w:p>
      <w:pPr>
        <w:pStyle w:val="41"/>
        <w:ind w:firstLine="708"/>
        <w:jc w:val="both"/>
        <w:rPr>
          <w:rFonts w:ascii="Times New Roman" w:hAnsi="Times New Roman"/>
          <w:sz w:val="28"/>
          <w:szCs w:val="28"/>
        </w:rPr>
      </w:pPr>
      <w:r>
        <w:rPr>
          <w:rFonts w:ascii="Times New Roman" w:hAnsi="Times New Roman"/>
          <w:sz w:val="28"/>
          <w:szCs w:val="28"/>
        </w:rPr>
        <w:t xml:space="preserve">2.2. Бюджетні зобов’язання виникають тільки після затвердження відповідних бюджетних призначень. Бюджетні зобов’язання за Договором виникають між Сторонами у разі наявності та в межах відповідних бюджетних асигнувань, затверджених на 2022р. </w:t>
      </w:r>
    </w:p>
    <w:p>
      <w:pPr>
        <w:pStyle w:val="41"/>
        <w:ind w:firstLine="708"/>
        <w:jc w:val="both"/>
        <w:rPr>
          <w:rFonts w:ascii="Times New Roman" w:hAnsi="Times New Roman"/>
          <w:sz w:val="28"/>
          <w:szCs w:val="28"/>
        </w:rPr>
      </w:pPr>
      <w:r>
        <w:rPr>
          <w:rFonts w:ascii="Times New Roman" w:hAnsi="Times New Roman"/>
          <w:sz w:val="28"/>
          <w:szCs w:val="28"/>
        </w:rPr>
        <w:t xml:space="preserve">2.3. Обсяги надання послуг можуть бути зменшені залежно від реального фінансування видатків або у зв’язку з зміною сторонніх показників (зміна потреб у послугах тощо).   </w:t>
      </w:r>
    </w:p>
    <w:p>
      <w:pPr>
        <w:pStyle w:val="41"/>
        <w:ind w:firstLine="708"/>
        <w:jc w:val="both"/>
        <w:rPr>
          <w:rFonts w:ascii="Times New Roman" w:hAnsi="Times New Roman"/>
          <w:sz w:val="28"/>
          <w:szCs w:val="28"/>
        </w:rPr>
      </w:pPr>
      <w:r>
        <w:rPr>
          <w:rFonts w:ascii="Times New Roman" w:hAnsi="Times New Roman"/>
          <w:sz w:val="28"/>
          <w:szCs w:val="28"/>
        </w:rPr>
        <w:t xml:space="preserve">2.4. Розрахунки за фактично надані послуги здійснюються на підставі акту здачі – прийняття послуг, що підписуються двома сторонами, за умови надходження фінансування. Джерело фінансування - кошти міського бюджету. </w:t>
      </w:r>
    </w:p>
    <w:p>
      <w:pPr>
        <w:pStyle w:val="41"/>
        <w:ind w:firstLine="708"/>
        <w:jc w:val="both"/>
        <w:rPr>
          <w:rFonts w:ascii="Times New Roman" w:hAnsi="Times New Roman"/>
          <w:b/>
          <w:sz w:val="28"/>
          <w:szCs w:val="28"/>
        </w:rPr>
      </w:pPr>
      <w:r>
        <w:rPr>
          <w:rFonts w:ascii="Times New Roman" w:hAnsi="Times New Roman"/>
          <w:sz w:val="28"/>
          <w:szCs w:val="28"/>
        </w:rPr>
        <w:t>2.5. У разі невиконання Виконавцем Вимоги про усунення недоліків або неусунення недоліків у строки, встановлені у ній, згідно вимог п.3.7. Договору, Замовник не нараховує та не проводить оплату послуг Виконавця за весь час такого невиконання, включаючи день складання первинного Акта про виявлення недоліків.</w:t>
      </w:r>
    </w:p>
    <w:p>
      <w:pPr>
        <w:pStyle w:val="41"/>
        <w:ind w:firstLine="708"/>
        <w:jc w:val="center"/>
        <w:rPr>
          <w:rFonts w:ascii="Times New Roman" w:hAnsi="Times New Roman"/>
          <w:b/>
          <w:sz w:val="28"/>
          <w:szCs w:val="28"/>
        </w:rPr>
      </w:pPr>
      <w:r>
        <w:rPr>
          <w:rFonts w:ascii="Times New Roman" w:hAnsi="Times New Roman"/>
          <w:b/>
          <w:sz w:val="28"/>
          <w:szCs w:val="28"/>
        </w:rPr>
        <w:t>3. ПОРЯДОК НАДАННЯ ПОСЛУГ</w:t>
      </w:r>
    </w:p>
    <w:p>
      <w:pPr>
        <w:pStyle w:val="4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 xml:space="preserve">3.1. Послуги з утримання і благоустрою територій загального користування  Приморського району м. Одеси здійснюються Виконавцем </w:t>
      </w:r>
      <w:r>
        <w:rPr>
          <w:rFonts w:ascii="Times New Roman" w:hAnsi="Times New Roman"/>
          <w:b/>
          <w:sz w:val="28"/>
          <w:szCs w:val="28"/>
        </w:rPr>
        <w:t xml:space="preserve">згідно </w:t>
      </w:r>
      <w:r>
        <w:rPr>
          <w:rStyle w:val="18"/>
          <w:rFonts w:ascii="Times New Roman" w:hAnsi="Times New Roman"/>
          <w:b w:val="0"/>
          <w:sz w:val="28"/>
          <w:szCs w:val="28"/>
          <w:shd w:val="clear" w:color="auto" w:fill="FFFFFF"/>
        </w:rPr>
        <w:t>Правил благоустрою території міста Одеси (текстової частини) у новій редакції</w:t>
      </w:r>
      <w:r>
        <w:rPr>
          <w:rFonts w:ascii="Times New Roman" w:hAnsi="Times New Roman"/>
          <w:b/>
          <w:sz w:val="28"/>
          <w:szCs w:val="28"/>
        </w:rPr>
        <w:t xml:space="preserve">, </w:t>
      </w:r>
      <w:r>
        <w:rPr>
          <w:rFonts w:ascii="Times New Roman" w:hAnsi="Times New Roman"/>
          <w:sz w:val="28"/>
          <w:szCs w:val="28"/>
        </w:rPr>
        <w:t>затверджених рішенням Одеської міської ради від</w:t>
      </w:r>
      <w:r>
        <w:rPr>
          <w:rFonts w:ascii="Times New Roman" w:hAnsi="Times New Roman"/>
          <w:b/>
          <w:sz w:val="28"/>
          <w:szCs w:val="28"/>
        </w:rPr>
        <w:t xml:space="preserve"> </w:t>
      </w:r>
      <w:r>
        <w:rPr>
          <w:rStyle w:val="18"/>
          <w:rFonts w:ascii="Times New Roman" w:hAnsi="Times New Roman"/>
          <w:b w:val="0"/>
          <w:sz w:val="28"/>
          <w:szCs w:val="28"/>
          <w:shd w:val="clear" w:color="auto" w:fill="FFFFFF"/>
        </w:rPr>
        <w:t>23.12.2011р. №1631-VI</w:t>
      </w:r>
      <w:r>
        <w:rPr>
          <w:rFonts w:ascii="Times New Roman" w:hAnsi="Times New Roman"/>
          <w:sz w:val="28"/>
          <w:szCs w:val="28"/>
        </w:rPr>
        <w:t xml:space="preserve"> (зі змінами та доповненнями). Далі: Правил благоустрою території міста Одеси.</w:t>
      </w:r>
    </w:p>
    <w:p>
      <w:pPr>
        <w:pStyle w:val="41"/>
        <w:ind w:firstLine="708"/>
        <w:jc w:val="both"/>
        <w:rPr>
          <w:rFonts w:ascii="Times New Roman" w:hAnsi="Times New Roman"/>
          <w:sz w:val="28"/>
          <w:szCs w:val="28"/>
        </w:rPr>
      </w:pPr>
      <w:r>
        <w:rPr>
          <w:rFonts w:ascii="Times New Roman" w:hAnsi="Times New Roman"/>
          <w:sz w:val="28"/>
          <w:szCs w:val="28"/>
        </w:rPr>
        <w:t>3.2. Враховуючи безперервний характер надання послуг, Виконавець зобов’язаний виконувати послуги в робочі дні, а при потребі – в нічний час, святкові, вихідні та інші неробочі дні.</w:t>
      </w:r>
    </w:p>
    <w:p>
      <w:pPr>
        <w:pStyle w:val="41"/>
        <w:ind w:firstLine="708"/>
        <w:jc w:val="both"/>
        <w:rPr>
          <w:rFonts w:ascii="Times New Roman" w:hAnsi="Times New Roman"/>
          <w:sz w:val="28"/>
          <w:szCs w:val="28"/>
          <w:lang w:eastAsia="ru-RU"/>
        </w:rPr>
      </w:pPr>
      <w:r>
        <w:rPr>
          <w:rFonts w:ascii="Times New Roman" w:hAnsi="Times New Roman"/>
          <w:sz w:val="28"/>
          <w:szCs w:val="28"/>
        </w:rPr>
        <w:t xml:space="preserve">3.3. Виконавець повинен забезпечити утримання в належному санітарному стані </w:t>
      </w:r>
      <w:r>
        <w:rPr>
          <w:rFonts w:ascii="Times New Roman" w:hAnsi="Times New Roman"/>
          <w:bCs/>
          <w:sz w:val="28"/>
          <w:szCs w:val="28"/>
        </w:rPr>
        <w:t xml:space="preserve">територій загального користування територіальної громади міста Одеси у Приморському районі згідно з вимогами договору </w:t>
      </w:r>
      <w:r>
        <w:rPr>
          <w:rFonts w:ascii="Times New Roman" w:hAnsi="Times New Roman"/>
          <w:sz w:val="28"/>
          <w:szCs w:val="28"/>
          <w:lang w:eastAsia="ru-RU"/>
        </w:rPr>
        <w:t>на протязі терміну його дії.</w:t>
      </w:r>
    </w:p>
    <w:p>
      <w:pPr>
        <w:pStyle w:val="41"/>
        <w:ind w:firstLine="708"/>
        <w:jc w:val="both"/>
        <w:rPr>
          <w:rFonts w:ascii="Times New Roman" w:hAnsi="Times New Roman"/>
          <w:sz w:val="28"/>
          <w:szCs w:val="28"/>
          <w:lang w:eastAsia="ru-RU"/>
        </w:rPr>
      </w:pPr>
      <w:r>
        <w:rPr>
          <w:rFonts w:ascii="Times New Roman" w:hAnsi="Times New Roman"/>
          <w:sz w:val="28"/>
          <w:szCs w:val="28"/>
          <w:lang w:eastAsia="ru-RU"/>
        </w:rPr>
        <w:t>3.4. У разі неякісного та несвоєчасного надання послуг Виконавцем, Замовник викликає Виконавця для складання Акта про виявлення недоліків. Виклик здійснюється шляхом надсилання повідомлення на електронну адресу Виконавця: ________ з одночасним надсиланням СМС-повідомлення на мобільний номер Виконавця: ___________ і сповіщення його в телефонному режимі. Виконавець зобов’язаний особисто прибути за викликом Замовника або забезпечити явку уповноваженого представника на протязі дня. У випадку неприбуття Виконавця, акт складається без його участі. В акті зазначається:</w:t>
      </w:r>
    </w:p>
    <w:p>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дата, час і місце складання акту; адреса та площа неякісного надання послуг (або невиконання послуг) і детальний опис неякісно наданих послуг (недоліків);</w:t>
      </w:r>
    </w:p>
    <w:p>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підписи представників Сторін.</w:t>
      </w:r>
    </w:p>
    <w:p>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3.5. У випадку відмови від підпису однією із Сторін, про це робиться відмітка в акті, яка посвідчується підписами свідків (не менше двох).</w:t>
      </w:r>
    </w:p>
    <w:p>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3.6. Акт складається у двох примірниках для кожної із Сторін, що мають однакову юридичну силу.</w:t>
      </w:r>
    </w:p>
    <w:p>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3.7. У випадку відмови Виконавця (уповноваженого представника) від отримання примірника акту, даний екземпляр протягом двох робочих днів надсилається на адресу Виконавця (Сторони Договору) поштовим зв’язком рекомендованим листом з повідомленням про вручення. При складенні акту без участі Виконавця, який не прибув на виклик Замовника, Замовник невідкладно надсилає на електронну адресу Виконавця: _______ сканкопії акта і Вимоги про усунення недоліків (виправлення порушень) із зазначенням термінів (дати, години) їх усунення та повідомляє про це Виконавця за допомогою СМС-повідомлення і сповіщення його в телефонному режимі за номером телефону: __________. У разі відсутності телефонного зв’язку з Виконавцем, СМС-повідомлення та повідомлення на електронну адресу Виконавця є достатніми доказами інформування останнього щодо вжиття заходів для усунення недоліків. </w:t>
      </w:r>
    </w:p>
    <w:p>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Додатково оригінали Акта і Вимоги протягом двох робочих днів надсилаються </w:t>
      </w:r>
      <w:r>
        <w:rPr>
          <w:rFonts w:ascii="Times New Roman" w:hAnsi="Times New Roman" w:cs="Times New Roman"/>
          <w:i/>
          <w:sz w:val="28"/>
          <w:szCs w:val="28"/>
          <w:lang w:val="uk-UA"/>
        </w:rPr>
        <w:t>на адресу Виконавця поштовим зв’язком рекомендованим листом з повідомленням про вручення</w:t>
      </w:r>
      <w:r>
        <w:rPr>
          <w:rFonts w:ascii="Times New Roman" w:hAnsi="Times New Roman" w:cs="Times New Roman"/>
          <w:sz w:val="28"/>
          <w:szCs w:val="28"/>
          <w:lang w:val="uk-UA"/>
        </w:rPr>
        <w:t>.</w:t>
      </w:r>
    </w:p>
    <w:p>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Якщо Виконавець усунув встановлені в Акті недоліки в зазначений у Вимозі строк, він негайно повідомляє про це Замовника. Сторонами (уповноваженими представниками) складається Акт про виконання Вимоги щодо усунення недоліків.</w:t>
      </w:r>
    </w:p>
    <w:p>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разі невиконання Виконавцем Вимоги про усунення недоліків або неусунення недоліків у строки, встановлені у ній, Замовник застосовує до Виконавця норму п.2.5. Договору в частині розрахунків за надання послуг. </w:t>
      </w:r>
    </w:p>
    <w:p>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Акт про виявлення недоліків і Вимога про усунення недоліків (виправлення порушень) є підставою (правом Замовника) для застосування до Виконавця оперативно-господарських санкцій, передбачених п.7.3., 7.4. Договору.</w:t>
      </w:r>
    </w:p>
    <w:p>
      <w:pPr>
        <w:pStyle w:val="42"/>
        <w:spacing w:after="0" w:line="240" w:lineRule="auto"/>
        <w:ind w:left="0"/>
        <w:jc w:val="center"/>
        <w:rPr>
          <w:rFonts w:ascii="Times New Roman" w:hAnsi="Times New Roman"/>
          <w:b/>
          <w:sz w:val="28"/>
          <w:szCs w:val="28"/>
          <w:lang w:eastAsia="ru-RU"/>
        </w:rPr>
      </w:pPr>
      <w:r>
        <w:rPr>
          <w:rFonts w:ascii="Times New Roman" w:hAnsi="Times New Roman"/>
          <w:b/>
          <w:sz w:val="28"/>
          <w:szCs w:val="28"/>
          <w:lang w:eastAsia="ru-RU"/>
        </w:rPr>
        <w:t>4. ОБОВ`ЯЗКИ ТА ПРАВА ЗАМОВНИКА</w:t>
      </w:r>
    </w:p>
    <w:p>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4.1. Замовник має право та приймає на себе обов’язки:</w:t>
      </w:r>
    </w:p>
    <w:p>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4.1.1. Здійснювати контроль і нагляд за якістю, обсягами та вартістю наданих послуг, відповідністю наданих послуг ціні Договору. При виявленні відхилень Замовник видає Виконавцю розпорядження (вимоги, претензії) про їх усунення.</w:t>
      </w:r>
    </w:p>
    <w:p>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4.1.2. Отримувати від виконавця всю необхідну інформацію, яка стосується виконання умов даного договору, на протязі дня з моменту надсилання відповідного запиту, в тому числі, про підрядні (субпідрядні) організації, які Виконавець залучає до виконання обумовлених Договором робіт.    </w:t>
      </w:r>
    </w:p>
    <w:p>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4.1.3. Приймати рішення про уповільнення термінів надання послуг, їх зупинення або прискорення  при виникненні аварійних ситуацій.</w:t>
      </w:r>
    </w:p>
    <w:p>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4.1.4. Зменшувати обсяги надання послуг та загальну вартість цього Договору залежно від реального фінансування видатків або у зв’язку з зміною сторонніх показників (зміна потреб у послугах тощо) шляхом внесення відповідних змін до цього Договору.</w:t>
      </w:r>
    </w:p>
    <w:p>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4.1.5. Після проведення контролю якості наданих послуг має право, в разі виявлення недоліків, письмово вимагати негайного виправлення порушень.</w:t>
      </w:r>
    </w:p>
    <w:p>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4.1.6. На дострокове розірвання цього Договору в односторонньому порядку, у випадку , коли Виконавець порушив взяті на себе зобов’язання і, незважаючи на вимоги Замовника, надіслані на електронну адресу Виконавця _________, протягом вказаного Замовником терміну не виправив порушення або таке виправлення відбувалось несвоєчасно, відповідно до порядку, визначеного п.7.3., 7.4. цього Договору.</w:t>
      </w:r>
    </w:p>
    <w:p>
      <w:pPr>
        <w:spacing w:after="0" w:line="240" w:lineRule="auto"/>
        <w:ind w:firstLine="708"/>
        <w:jc w:val="both"/>
        <w:rPr>
          <w:rFonts w:ascii="Times New Roman" w:hAnsi="Times New Roman" w:cs="Times New Roman"/>
          <w:sz w:val="28"/>
          <w:szCs w:val="28"/>
          <w:lang w:val="uk-UA" w:eastAsia="uk-UA"/>
        </w:rPr>
      </w:pPr>
      <w:r>
        <w:rPr>
          <w:rFonts w:ascii="Times New Roman" w:hAnsi="Times New Roman" w:cs="Times New Roman"/>
          <w:sz w:val="28"/>
          <w:szCs w:val="28"/>
          <w:lang w:val="uk-UA"/>
        </w:rPr>
        <w:t>4.1.7. Своєчасно та в повному обсязі здійснювати оплату за надані послуги.</w:t>
      </w:r>
    </w:p>
    <w:p>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4.1.8. Приймати надані послуги згідно з актом здачі – прийняття послуг встановленої форми.</w:t>
      </w:r>
    </w:p>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5. ПРАВА ТА ОБОВ’ЯЗКИ ВИКОНАВЦЯ</w:t>
      </w:r>
    </w:p>
    <w:p>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5.1. Виконавець має право та приймає на себе обов’язки:</w:t>
      </w:r>
    </w:p>
    <w:p>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5.1.1. Своєчасно та в повному обсязі отримувати плату за надані послуги.</w:t>
      </w:r>
    </w:p>
    <w:p>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5.1.2. Зупиняти надання послуг у разі невиконання Замовником своїх зобов’язань за цим Договором, що призвело до ускладнення або до неможливості надання Виконавцем послуг.</w:t>
      </w:r>
    </w:p>
    <w:p>
      <w:pPr>
        <w:spacing w:after="0" w:line="240" w:lineRule="auto"/>
        <w:ind w:firstLine="708"/>
        <w:jc w:val="both"/>
        <w:rPr>
          <w:rFonts w:ascii="Times New Roman" w:hAnsi="Times New Roman" w:cs="Times New Roman"/>
          <w:sz w:val="28"/>
          <w:szCs w:val="28"/>
          <w:lang w:val="uk-UA" w:eastAsia="uk-UA"/>
        </w:rPr>
      </w:pPr>
      <w:r>
        <w:rPr>
          <w:rFonts w:ascii="Times New Roman" w:hAnsi="Times New Roman" w:cs="Times New Roman"/>
          <w:sz w:val="28"/>
          <w:szCs w:val="28"/>
          <w:lang w:val="uk-UA"/>
        </w:rPr>
        <w:t>5.1.3. Виконавець відповідає за поведінку своїх працівників під час надання послуг, передбачених даним Договором, дотримання ними трудової і технологічної дисципліни, охорону праці, дотримання правил дорожнього руху.</w:t>
      </w:r>
    </w:p>
    <w:p>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5.1.4. Забезпечити якісне надання послуг у строки, встановлені цим Договором (п.3.1., 3.2., 3.3 Договору), з дотриманням вимог діючих норм та стандартів, </w:t>
      </w:r>
      <w:r>
        <w:rPr>
          <w:rStyle w:val="18"/>
          <w:rFonts w:ascii="Times New Roman" w:hAnsi="Times New Roman" w:cs="Times New Roman"/>
          <w:b w:val="0"/>
          <w:sz w:val="28"/>
          <w:szCs w:val="28"/>
          <w:shd w:val="clear" w:color="auto" w:fill="FFFFFF"/>
          <w:lang w:val="uk-UA"/>
        </w:rPr>
        <w:t>Правил благоустрою території міста Одеси</w:t>
      </w:r>
      <w:r>
        <w:rPr>
          <w:rFonts w:ascii="Times New Roman" w:hAnsi="Times New Roman" w:cs="Times New Roman"/>
          <w:b/>
          <w:sz w:val="28"/>
          <w:szCs w:val="28"/>
          <w:lang w:val="uk-UA"/>
        </w:rPr>
        <w:t xml:space="preserve">. </w:t>
      </w:r>
    </w:p>
    <w:p>
      <w:pPr>
        <w:spacing w:after="0" w:line="240" w:lineRule="auto"/>
        <w:ind w:firstLine="708"/>
        <w:jc w:val="both"/>
        <w:rPr>
          <w:rFonts w:ascii="Times New Roman" w:hAnsi="Times New Roman" w:cs="Times New Roman"/>
          <w:sz w:val="28"/>
          <w:szCs w:val="28"/>
          <w:lang w:val="uk-UA" w:eastAsia="uk-UA"/>
        </w:rPr>
      </w:pPr>
      <w:r>
        <w:rPr>
          <w:rFonts w:ascii="Times New Roman" w:hAnsi="Times New Roman" w:cs="Times New Roman"/>
          <w:sz w:val="28"/>
          <w:szCs w:val="28"/>
          <w:lang w:val="uk-UA"/>
        </w:rPr>
        <w:t>5.1.5. Щотижнево надавати Замовнику інформацію про хід надання послуг.</w:t>
      </w:r>
    </w:p>
    <w:p>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5.1.6. Надавати Замовнику всю необхідну інформацію, яка стосується виконання умов даного Договору, на протязі дня з моменту отримання відповідного запиту (письмово або за телефонограмою) </w:t>
      </w:r>
    </w:p>
    <w:p>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5.1.7. У зв’язку із специфікою виконання послуг та з метою забезпечення належного контролю за станом їх виконання, а також недопущення в подальшому суперечок про якість виконання заходів, виконавець повідомляє про виконання послуг в день їх виконання за телефоном _________ або _______ або факсом ________, крім того, Виконавець в обов’язковому порядку проводить фото або відео фіксацію виконання послуг з послідуючим наданням носіїв Замовнику (за вимогою).</w:t>
      </w:r>
    </w:p>
    <w:p>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5.1.8. Виконавець, у період надання послуг, повинен забезпечити необхідну кількість персоналу та техніки для надання послуг. Персонал Виконавця повинен знаходитися на робочому місці у спецодязі. </w:t>
      </w:r>
    </w:p>
    <w:p>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5.2.9. При наданні послуг за вказаним у Договорі предметом закупівлі, Виконавець зобов'язаний дотримуватись вимог чинного законодавства із захисту довкілля. </w:t>
      </w:r>
    </w:p>
    <w:p>
      <w:pPr>
        <w:spacing w:after="0" w:line="24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6. ПРИЙМАННЯ ТА ОПЛАТА ВИКОНАНИХ ПОСЛУГ</w:t>
      </w:r>
    </w:p>
    <w:p>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6.1 Приймання виконаних послуг відбувається уповноваженими представниками сторін на підставі Акту здачі – прийняття послуг, за умови дотримання Виконавцем п.5.1.8 цього Договору. </w:t>
      </w:r>
    </w:p>
    <w:p>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6.2. Акт здачі – прийняття послуг підписується Сторонами до п’ятого числа, місяця наступного за звітним.</w:t>
      </w:r>
    </w:p>
    <w:p>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6.3. В разі наявності порушень умов даного Договору до Акту здачі - прийняття послуг складається та приєднується Акт порушення умов Договору, який є підставою для перерахунку суми вартості заявлених до оплати послуг.</w:t>
      </w:r>
    </w:p>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7. ВІДПОВІДАЛЬНІСТЬ СТОРІН</w:t>
      </w:r>
    </w:p>
    <w:p>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pPr>
        <w:pStyle w:val="41"/>
        <w:ind w:firstLine="709"/>
        <w:jc w:val="both"/>
        <w:rPr>
          <w:rFonts w:ascii="Times New Roman" w:hAnsi="Times New Roman"/>
          <w:b/>
          <w:sz w:val="28"/>
          <w:szCs w:val="28"/>
          <w:lang w:eastAsia="ru-RU"/>
        </w:rPr>
      </w:pPr>
      <w:r>
        <w:rPr>
          <w:rFonts w:ascii="Times New Roman" w:hAnsi="Times New Roman"/>
          <w:sz w:val="28"/>
          <w:szCs w:val="28"/>
          <w:lang w:eastAsia="ru-RU"/>
        </w:rPr>
        <w:t xml:space="preserve">7.2. Невиконання, неналежне виконання умов Договору - це невиконання або часткове (неповне) виконання послуг відповідно до умов Договору, з порушенням вимог діючих норм та стандартів, </w:t>
      </w:r>
      <w:r>
        <w:rPr>
          <w:rStyle w:val="18"/>
          <w:b w:val="0"/>
          <w:sz w:val="28"/>
          <w:szCs w:val="28"/>
          <w:shd w:val="clear" w:color="auto" w:fill="FFFFFF"/>
        </w:rPr>
        <w:t>Правил благоустрою території міста Одеси</w:t>
      </w:r>
      <w:r>
        <w:rPr>
          <w:rFonts w:ascii="Times New Roman" w:hAnsi="Times New Roman"/>
          <w:sz w:val="28"/>
          <w:szCs w:val="28"/>
        </w:rPr>
        <w:t xml:space="preserve">, </w:t>
      </w:r>
      <w:r>
        <w:rPr>
          <w:rFonts w:ascii="Times New Roman" w:hAnsi="Times New Roman"/>
          <w:sz w:val="28"/>
          <w:szCs w:val="28"/>
          <w:lang w:eastAsia="ru-RU"/>
        </w:rPr>
        <w:t>неякісне надання послуг</w:t>
      </w:r>
      <w:r>
        <w:rPr>
          <w:rFonts w:ascii="Times New Roman" w:hAnsi="Times New Roman"/>
          <w:b/>
          <w:sz w:val="28"/>
          <w:szCs w:val="28"/>
          <w:lang w:eastAsia="ru-RU"/>
        </w:rPr>
        <w:t xml:space="preserve">. </w:t>
      </w:r>
    </w:p>
    <w:p>
      <w:pPr>
        <w:pStyle w:val="41"/>
        <w:ind w:firstLine="708"/>
        <w:jc w:val="both"/>
        <w:rPr>
          <w:rFonts w:ascii="Times New Roman" w:hAnsi="Times New Roman"/>
          <w:sz w:val="28"/>
          <w:szCs w:val="28"/>
        </w:rPr>
      </w:pPr>
      <w:r>
        <w:rPr>
          <w:rFonts w:ascii="Times New Roman" w:hAnsi="Times New Roman"/>
          <w:sz w:val="28"/>
          <w:szCs w:val="28"/>
          <w:lang w:eastAsia="ru-RU"/>
        </w:rPr>
        <w:t>7.3. Невиконання, неналежне виконання умов Договору, тягне за собою застосування до Виконавця оперативно-господарських санкцій, згідно ст.ст.236, 237 Господарського кодексу України, а саме:</w:t>
      </w:r>
      <w:r>
        <w:rPr>
          <w:rFonts w:ascii="Times New Roman" w:hAnsi="Times New Roman"/>
          <w:sz w:val="28"/>
          <w:szCs w:val="28"/>
        </w:rPr>
        <w:t xml:space="preserve">1) розірвання Договору в односторонньому порядку Замовником шляхом надсилання повідомлення про розірвання на юридичну адресу Виконавця  рекомендованим листом з повідомленням про вручення, зазначену в реквізитах цього Договору;  2) відмова від встановлення на майбутнє господарських відносин із стороною, яка порушила зобов'язання. </w:t>
      </w:r>
    </w:p>
    <w:p>
      <w:pPr>
        <w:pStyle w:val="41"/>
        <w:ind w:firstLine="708"/>
        <w:jc w:val="both"/>
        <w:rPr>
          <w:rFonts w:ascii="Times New Roman" w:hAnsi="Times New Roman"/>
          <w:sz w:val="28"/>
          <w:szCs w:val="28"/>
        </w:rPr>
      </w:pPr>
      <w:r>
        <w:rPr>
          <w:rFonts w:ascii="Times New Roman" w:hAnsi="Times New Roman"/>
          <w:sz w:val="28"/>
          <w:szCs w:val="28"/>
        </w:rPr>
        <w:t>7.4. Зазначені вище оперативно-господарські санкції будуть застосовані Замовником у позасудовому порядку та з попереднім пред'явленням претензії порушнику зобов'язання.</w:t>
      </w:r>
    </w:p>
    <w:p>
      <w:pPr>
        <w:pStyle w:val="41"/>
        <w:ind w:firstLine="708"/>
        <w:jc w:val="both"/>
        <w:rPr>
          <w:rFonts w:ascii="Times New Roman" w:hAnsi="Times New Roman"/>
          <w:sz w:val="28"/>
          <w:szCs w:val="28"/>
        </w:rPr>
      </w:pPr>
      <w:r>
        <w:rPr>
          <w:rFonts w:ascii="Times New Roman" w:hAnsi="Times New Roman"/>
          <w:sz w:val="28"/>
          <w:szCs w:val="28"/>
        </w:rPr>
        <w:t>7.5. Відповідно до абз.2 ч.1 ст.614 ЦКУ Замовник не несе відповідальності за відсутність своєчасно замовленого фінансування з міського бюджету м. Одеси на підставі належно оформлених Виконавцем документів та непроведення платежів органами Державної казначейської служби України згідно своєчасно поданих Замовником для оплати платіжних документів, якщо ним були вчинені всі можливі заходи для здійснення виконання вказаних зобов’язань по Договору.</w:t>
      </w:r>
    </w:p>
    <w:p>
      <w:pPr>
        <w:pStyle w:val="41"/>
        <w:jc w:val="center"/>
        <w:rPr>
          <w:rFonts w:ascii="Times New Roman" w:hAnsi="Times New Roman"/>
          <w:b/>
          <w:sz w:val="28"/>
          <w:szCs w:val="28"/>
        </w:rPr>
      </w:pPr>
      <w:r>
        <w:rPr>
          <w:rFonts w:ascii="Times New Roman" w:hAnsi="Times New Roman"/>
          <w:b/>
          <w:sz w:val="28"/>
          <w:szCs w:val="28"/>
        </w:rPr>
        <w:t>8. ФОРС-МАЖОР</w:t>
      </w:r>
    </w:p>
    <w:p>
      <w:pPr>
        <w:pStyle w:val="41"/>
        <w:ind w:firstLine="708"/>
        <w:jc w:val="both"/>
        <w:rPr>
          <w:rFonts w:ascii="Times New Roman" w:hAnsi="Times New Roman"/>
          <w:sz w:val="28"/>
          <w:szCs w:val="28"/>
        </w:rPr>
      </w:pPr>
      <w:r>
        <w:rPr>
          <w:rFonts w:ascii="Times New Roman" w:hAnsi="Times New Roman"/>
          <w:sz w:val="28"/>
          <w:szCs w:val="28"/>
        </w:rPr>
        <w:t>8.1. Сторони звільняються від відповідальності за неналежне, часткове, або повне невиконання своїх зобов`язань за цим договором у випадку, якщо таке невиконання або неналежне виконання стало наслідком дії обставин непереборної сили.</w:t>
      </w:r>
    </w:p>
    <w:p>
      <w:pPr>
        <w:pStyle w:val="41"/>
        <w:ind w:firstLine="708"/>
        <w:jc w:val="both"/>
        <w:rPr>
          <w:rFonts w:ascii="Times New Roman" w:hAnsi="Times New Roman"/>
          <w:sz w:val="28"/>
          <w:szCs w:val="28"/>
        </w:rPr>
      </w:pPr>
      <w:r>
        <w:rPr>
          <w:rFonts w:ascii="Times New Roman" w:hAnsi="Times New Roman"/>
          <w:sz w:val="28"/>
          <w:szCs w:val="28"/>
        </w:rPr>
        <w:t>Під обставинами непереборної сили Сторони розуміють особливі події, яких не було під час підписання цього договору, і які наступили незалежно від волі та бажання Сторін, діям яких Сторони не мали можливості протидіяти завдяки засобам та заходам, яких потрібно очікувати від сторони, що діє добросовісно. До таких обставин належать військові дії, епідемії, пожежі, природні катастрофи, законодавчі акти, дії органів державного управління, які роблять неможливими виконання зобов`язань за цим договором (форс-мажорні обставини).</w:t>
      </w:r>
    </w:p>
    <w:p>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8.2. Про виникнення вказаних у п. 8.1. обставин, що перешкоджають наданню послуг, Виконавець повинен в двох годинний термін письмово повідомити Замовника і як тільки ці обставини зникнуть, приступити до виконання своїх зобов‘язань за договором.</w:t>
      </w:r>
    </w:p>
    <w:p>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8.3. За згодою Сторін, строки надання послуг переносяться на час дії обставин, що не залежать від Виконавця із врахуванням часу на надання послуг і можливе їх перенесення на інший термін за домовленістю Сторін.</w:t>
      </w:r>
    </w:p>
    <w:p>
      <w:pPr>
        <w:pStyle w:val="41"/>
        <w:jc w:val="center"/>
        <w:rPr>
          <w:rFonts w:ascii="Times New Roman" w:hAnsi="Times New Roman"/>
          <w:b/>
          <w:sz w:val="28"/>
          <w:szCs w:val="28"/>
        </w:rPr>
      </w:pPr>
      <w:r>
        <w:rPr>
          <w:rFonts w:ascii="Times New Roman" w:hAnsi="Times New Roman"/>
          <w:b/>
          <w:sz w:val="28"/>
          <w:szCs w:val="28"/>
        </w:rPr>
        <w:t>9. ТЕРМІН ДІЇ ДОГОВОРУ,</w:t>
      </w:r>
    </w:p>
    <w:p>
      <w:pPr>
        <w:pStyle w:val="41"/>
        <w:jc w:val="center"/>
        <w:rPr>
          <w:rFonts w:ascii="Times New Roman" w:hAnsi="Times New Roman"/>
          <w:b/>
          <w:sz w:val="28"/>
          <w:szCs w:val="28"/>
        </w:rPr>
      </w:pPr>
      <w:r>
        <w:rPr>
          <w:rFonts w:ascii="Times New Roman" w:hAnsi="Times New Roman"/>
          <w:b/>
          <w:sz w:val="28"/>
          <w:szCs w:val="28"/>
        </w:rPr>
        <w:t>ЙОГО ІСТОТНІ УМОВИ</w:t>
      </w:r>
    </w:p>
    <w:p>
      <w:pPr>
        <w:pStyle w:val="41"/>
        <w:ind w:firstLine="708"/>
        <w:jc w:val="both"/>
        <w:rPr>
          <w:rFonts w:ascii="Times New Roman" w:hAnsi="Times New Roman"/>
          <w:sz w:val="28"/>
          <w:szCs w:val="28"/>
        </w:rPr>
      </w:pPr>
      <w:r>
        <w:rPr>
          <w:rFonts w:ascii="Times New Roman" w:hAnsi="Times New Roman"/>
          <w:sz w:val="28"/>
          <w:szCs w:val="28"/>
        </w:rPr>
        <w:t xml:space="preserve">9.1. Цей Договір набирає чинності з  ________ 2022р.  і діє по 31.12.2022р. або до повного виконання Сторонами своїх договірних зобов’язань. </w:t>
      </w:r>
    </w:p>
    <w:p>
      <w:pPr>
        <w:pStyle w:val="41"/>
        <w:ind w:firstLine="708"/>
        <w:jc w:val="both"/>
        <w:rPr>
          <w:rFonts w:ascii="Times New Roman" w:hAnsi="Times New Roman"/>
          <w:sz w:val="28"/>
          <w:szCs w:val="28"/>
        </w:rPr>
      </w:pPr>
      <w:r>
        <w:rPr>
          <w:rFonts w:ascii="Times New Roman" w:hAnsi="Times New Roman"/>
          <w:sz w:val="28"/>
          <w:szCs w:val="28"/>
        </w:rPr>
        <w:t>9.2. Договір може бути також достроково розірваний за взаємною згодою Сторін.</w:t>
      </w:r>
    </w:p>
    <w:p>
      <w:pPr>
        <w:pStyle w:val="41"/>
        <w:ind w:firstLine="708"/>
        <w:jc w:val="both"/>
        <w:rPr>
          <w:rFonts w:ascii="Times New Roman" w:hAnsi="Times New Roman"/>
          <w:sz w:val="28"/>
          <w:szCs w:val="28"/>
        </w:rPr>
      </w:pPr>
      <w:r>
        <w:rPr>
          <w:rFonts w:ascii="Times New Roman" w:hAnsi="Times New Roman"/>
          <w:sz w:val="28"/>
          <w:szCs w:val="28"/>
        </w:rPr>
        <w:t>9.3.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частиною 4 статті 36 Закону України “Про публічні  закупівлі”:</w:t>
      </w:r>
    </w:p>
    <w:p>
      <w:pPr>
        <w:pStyle w:val="41"/>
        <w:ind w:firstLine="708"/>
        <w:jc w:val="both"/>
        <w:rPr>
          <w:rFonts w:ascii="Times New Roman" w:hAnsi="Times New Roman"/>
          <w:sz w:val="28"/>
          <w:szCs w:val="28"/>
        </w:rPr>
      </w:pPr>
      <w:r>
        <w:rPr>
          <w:rFonts w:ascii="Times New Roman" w:hAnsi="Times New Roman"/>
          <w:sz w:val="28"/>
          <w:szCs w:val="28"/>
        </w:rPr>
        <w:t>1) зменшення обсягів закупівлі, зокрема з урахуванням фактичного обсягу видатків замовника;</w:t>
      </w:r>
    </w:p>
    <w:p>
      <w:pPr>
        <w:pStyle w:val="41"/>
        <w:ind w:firstLine="708"/>
        <w:jc w:val="both"/>
        <w:rPr>
          <w:rFonts w:ascii="Times New Roman" w:hAnsi="Times New Roman"/>
          <w:sz w:val="28"/>
          <w:szCs w:val="28"/>
        </w:rPr>
      </w:pPr>
      <w:r>
        <w:rPr>
          <w:rFonts w:ascii="Times New Roman" w:hAnsi="Times New Roman"/>
          <w:sz w:val="28"/>
          <w:szCs w:val="28"/>
        </w:rPr>
        <w:t>2) продовження строку дії Договору та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pPr>
        <w:pStyle w:val="41"/>
        <w:ind w:firstLine="708"/>
        <w:jc w:val="both"/>
        <w:rPr>
          <w:rFonts w:ascii="Times New Roman" w:hAnsi="Times New Roman"/>
          <w:sz w:val="28"/>
          <w:szCs w:val="28"/>
        </w:rPr>
      </w:pPr>
      <w:r>
        <w:rPr>
          <w:rFonts w:ascii="Times New Roman" w:hAnsi="Times New Roman"/>
          <w:sz w:val="28"/>
          <w:szCs w:val="28"/>
        </w:rPr>
        <w:t>3) узгодженої зміни ціни в бік зменшення (без зміни кількості (обсягу) та якості послуг);</w:t>
      </w:r>
    </w:p>
    <w:p>
      <w:pPr>
        <w:pStyle w:val="41"/>
        <w:ind w:firstLine="708"/>
        <w:jc w:val="both"/>
        <w:rPr>
          <w:rFonts w:ascii="Times New Roman" w:hAnsi="Times New Roman"/>
          <w:sz w:val="28"/>
          <w:szCs w:val="28"/>
        </w:rPr>
      </w:pPr>
      <w:r>
        <w:rPr>
          <w:rFonts w:ascii="Times New Roman" w:hAnsi="Times New Roman"/>
          <w:sz w:val="28"/>
          <w:szCs w:val="28"/>
        </w:rPr>
        <w:t>4) зміни ціни у зв’язку із зміною ставок податків і зборів пропорційно до змін таких ставок;</w:t>
      </w:r>
    </w:p>
    <w:p>
      <w:pPr>
        <w:pStyle w:val="41"/>
        <w:ind w:firstLine="708"/>
        <w:jc w:val="both"/>
        <w:rPr>
          <w:rFonts w:ascii="Times New Roman" w:hAnsi="Times New Roman"/>
          <w:sz w:val="28"/>
          <w:szCs w:val="28"/>
        </w:rPr>
      </w:pPr>
      <w:r>
        <w:rPr>
          <w:rFonts w:ascii="Times New Roman" w:hAnsi="Times New Roman"/>
          <w:sz w:val="28"/>
          <w:szCs w:val="28"/>
        </w:rPr>
        <w:t>9.4. Відповідно до частини 6 статті 41 Закону України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pPr>
        <w:pStyle w:val="41"/>
        <w:jc w:val="center"/>
        <w:rPr>
          <w:rFonts w:ascii="Times New Roman" w:hAnsi="Times New Roman"/>
          <w:b/>
          <w:sz w:val="28"/>
          <w:szCs w:val="28"/>
        </w:rPr>
      </w:pPr>
      <w:r>
        <w:rPr>
          <w:rFonts w:ascii="Times New Roman" w:hAnsi="Times New Roman"/>
          <w:b/>
          <w:sz w:val="28"/>
          <w:szCs w:val="28"/>
        </w:rPr>
        <w:t>10. ЗАКЛЮЧНІ ПОЛОЖЕННЯ</w:t>
      </w:r>
    </w:p>
    <w:p>
      <w:pPr>
        <w:pStyle w:val="41"/>
        <w:ind w:firstLine="708"/>
        <w:jc w:val="both"/>
        <w:rPr>
          <w:rFonts w:ascii="Times New Roman" w:hAnsi="Times New Roman"/>
          <w:sz w:val="28"/>
          <w:szCs w:val="28"/>
        </w:rPr>
      </w:pPr>
      <w:r>
        <w:rPr>
          <w:rFonts w:ascii="Times New Roman" w:hAnsi="Times New Roman"/>
          <w:sz w:val="28"/>
          <w:szCs w:val="28"/>
        </w:rPr>
        <w:t>10.1. Умови цього Договору про закупівлю не повинні відрізнятися від змісту тендерної пропозиції переможця процедури закупівлі (за результатами аукціону) та не повинні змінюватися після підписання договору про закупівлю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ціни договору про закупівлю.</w:t>
      </w:r>
    </w:p>
    <w:p>
      <w:pPr>
        <w:pStyle w:val="41"/>
        <w:ind w:firstLine="708"/>
        <w:jc w:val="both"/>
        <w:rPr>
          <w:rFonts w:ascii="Times New Roman" w:hAnsi="Times New Roman"/>
          <w:sz w:val="28"/>
          <w:szCs w:val="28"/>
        </w:rPr>
      </w:pPr>
      <w:r>
        <w:rPr>
          <w:rFonts w:ascii="Times New Roman" w:hAnsi="Times New Roman"/>
          <w:sz w:val="28"/>
          <w:szCs w:val="28"/>
        </w:rPr>
        <w:t xml:space="preserve">10.2. Зміни та доповнення до цього Договору здійснюються шляхом укладення додатків, які набирають чинності після оформлення їх представниками обох Сторін. </w:t>
      </w:r>
    </w:p>
    <w:p>
      <w:pPr>
        <w:pStyle w:val="41"/>
        <w:ind w:firstLine="708"/>
        <w:jc w:val="both"/>
        <w:rPr>
          <w:rFonts w:ascii="Times New Roman" w:hAnsi="Times New Roman"/>
          <w:sz w:val="28"/>
          <w:szCs w:val="28"/>
        </w:rPr>
      </w:pPr>
      <w:r>
        <w:rPr>
          <w:rFonts w:ascii="Times New Roman" w:hAnsi="Times New Roman"/>
          <w:sz w:val="28"/>
          <w:szCs w:val="28"/>
        </w:rPr>
        <w:t xml:space="preserve">10.3. Цей договір складено відповідно до положень Цивільного кодексу України та Господарського кодексу України з урахуванням особливостей, визначених Законом України «Про публічні закупівлі», у двох примірниках, що мають однакову юридичну силу, по одному примірнику для кожної Сторони. </w:t>
      </w:r>
    </w:p>
    <w:p>
      <w:pPr>
        <w:pStyle w:val="41"/>
        <w:ind w:firstLine="708"/>
        <w:jc w:val="both"/>
        <w:rPr>
          <w:rFonts w:ascii="Times New Roman" w:hAnsi="Times New Roman"/>
          <w:sz w:val="28"/>
          <w:szCs w:val="28"/>
        </w:rPr>
      </w:pPr>
      <w:r>
        <w:rPr>
          <w:rFonts w:ascii="Times New Roman" w:hAnsi="Times New Roman"/>
          <w:sz w:val="28"/>
          <w:szCs w:val="28"/>
        </w:rPr>
        <w:t>10.4. Усі спори та розбіжності, які можуть виникнути при виконанні Сторонами своїх зобов`язань згідно цього Договору, врегульовуються шляхом двосторонніх переговорів.</w:t>
      </w:r>
    </w:p>
    <w:p>
      <w:pPr>
        <w:pStyle w:val="41"/>
        <w:ind w:firstLine="708"/>
        <w:jc w:val="both"/>
        <w:rPr>
          <w:rFonts w:ascii="Times New Roman" w:hAnsi="Times New Roman"/>
          <w:sz w:val="28"/>
          <w:szCs w:val="28"/>
        </w:rPr>
      </w:pPr>
      <w:r>
        <w:rPr>
          <w:rFonts w:ascii="Times New Roman" w:hAnsi="Times New Roman"/>
          <w:sz w:val="28"/>
          <w:szCs w:val="28"/>
        </w:rPr>
        <w:t>10.5. У випадку неможливості вирішення спорів шляхом двосторонніх переговорів вони підлягають розгляду і вирішенню в Господарському суді.</w:t>
      </w:r>
    </w:p>
    <w:p>
      <w:pPr>
        <w:pStyle w:val="41"/>
        <w:ind w:firstLine="708"/>
        <w:jc w:val="both"/>
        <w:rPr>
          <w:rFonts w:ascii="Times New Roman" w:hAnsi="Times New Roman"/>
          <w:sz w:val="28"/>
          <w:szCs w:val="28"/>
        </w:rPr>
      </w:pPr>
      <w:r>
        <w:rPr>
          <w:rFonts w:ascii="Times New Roman" w:hAnsi="Times New Roman"/>
          <w:sz w:val="28"/>
          <w:szCs w:val="28"/>
        </w:rPr>
        <w:t>10.6. У випадку змін реквізитів (місцезнаходження Виконавця, банківських реквізитів, номера телефону, електронної адреси та ін.), Сторони зобов’язані повідомити одна одну протягом двох робочих днів з часу настання таких змін.</w:t>
      </w:r>
    </w:p>
    <w:p>
      <w:pPr>
        <w:pStyle w:val="41"/>
        <w:jc w:val="center"/>
        <w:rPr>
          <w:rFonts w:ascii="Times New Roman" w:hAnsi="Times New Roman"/>
          <w:b/>
          <w:sz w:val="28"/>
          <w:szCs w:val="28"/>
        </w:rPr>
      </w:pPr>
      <w:r>
        <w:rPr>
          <w:rFonts w:ascii="Times New Roman" w:hAnsi="Times New Roman"/>
          <w:b/>
          <w:sz w:val="28"/>
          <w:szCs w:val="28"/>
        </w:rPr>
        <w:t>11. ДОДАТКИ ДО ДОГОВОРУ</w:t>
      </w:r>
    </w:p>
    <w:p>
      <w:pPr>
        <w:pStyle w:val="41"/>
        <w:ind w:firstLine="708"/>
        <w:jc w:val="both"/>
        <w:rPr>
          <w:rFonts w:ascii="Times New Roman" w:hAnsi="Times New Roman"/>
          <w:sz w:val="28"/>
          <w:szCs w:val="28"/>
        </w:rPr>
      </w:pPr>
      <w:r>
        <w:rPr>
          <w:rFonts w:ascii="Times New Roman" w:hAnsi="Times New Roman"/>
          <w:sz w:val="28"/>
          <w:szCs w:val="28"/>
        </w:rPr>
        <w:t>11.1. Невід’ємною частиною цього Договору є:</w:t>
      </w:r>
    </w:p>
    <w:p>
      <w:pPr>
        <w:pStyle w:val="41"/>
        <w:ind w:firstLine="708"/>
        <w:jc w:val="both"/>
        <w:rPr>
          <w:rFonts w:ascii="Times New Roman" w:hAnsi="Times New Roman"/>
          <w:sz w:val="28"/>
          <w:szCs w:val="28"/>
        </w:rPr>
      </w:pPr>
      <w:r>
        <w:rPr>
          <w:rFonts w:ascii="Times New Roman" w:hAnsi="Times New Roman"/>
          <w:sz w:val="28"/>
          <w:szCs w:val="28"/>
        </w:rPr>
        <w:t xml:space="preserve">- Додаток №1 – Перелік та періодичність надання </w:t>
      </w:r>
      <w:r>
        <w:rPr>
          <w:rFonts w:ascii="Times New Roman" w:hAnsi="Times New Roman"/>
          <w:bCs/>
          <w:sz w:val="28"/>
          <w:szCs w:val="28"/>
        </w:rPr>
        <w:t>послуг з утримання і благоустрою територій загального користування територіальної громади міста Одеси у Приморському районі</w:t>
      </w:r>
      <w:r>
        <w:rPr>
          <w:rFonts w:ascii="Times New Roman" w:hAnsi="Times New Roman"/>
          <w:sz w:val="28"/>
          <w:szCs w:val="28"/>
        </w:rPr>
        <w:t xml:space="preserve"> на ______ аркушах.</w:t>
      </w:r>
    </w:p>
    <w:p>
      <w:pPr>
        <w:pStyle w:val="41"/>
        <w:ind w:firstLine="708"/>
        <w:jc w:val="both"/>
        <w:rPr>
          <w:rFonts w:ascii="Times New Roman" w:hAnsi="Times New Roman"/>
          <w:sz w:val="28"/>
          <w:szCs w:val="28"/>
        </w:rPr>
      </w:pPr>
      <w:r>
        <w:rPr>
          <w:rFonts w:ascii="Times New Roman" w:hAnsi="Times New Roman"/>
          <w:sz w:val="28"/>
          <w:szCs w:val="28"/>
        </w:rPr>
        <w:t xml:space="preserve">- Додаток №2 - Перелік дільниць територій загального користування, на яких надаються послуги </w:t>
      </w:r>
      <w:r>
        <w:rPr>
          <w:rFonts w:ascii="Times New Roman" w:hAnsi="Times New Roman"/>
          <w:bCs/>
          <w:sz w:val="28"/>
          <w:szCs w:val="28"/>
        </w:rPr>
        <w:t>з утримання і благоустрою територій загального користування територіальної громади міста Одеси у Приморському районі</w:t>
      </w:r>
      <w:r>
        <w:rPr>
          <w:rFonts w:ascii="Times New Roman" w:hAnsi="Times New Roman"/>
          <w:sz w:val="28"/>
          <w:szCs w:val="28"/>
        </w:rPr>
        <w:t xml:space="preserve"> на _____ аркушах.</w:t>
      </w:r>
    </w:p>
    <w:p>
      <w:pPr>
        <w:pStyle w:val="41"/>
        <w:ind w:firstLine="708"/>
        <w:jc w:val="both"/>
        <w:rPr>
          <w:rFonts w:ascii="Times New Roman" w:hAnsi="Times New Roman"/>
          <w:sz w:val="28"/>
          <w:szCs w:val="28"/>
        </w:rPr>
      </w:pPr>
      <w:r>
        <w:rPr>
          <w:rFonts w:ascii="Times New Roman" w:hAnsi="Times New Roman"/>
          <w:sz w:val="28"/>
          <w:szCs w:val="28"/>
        </w:rPr>
        <w:t>Кожна сторінка додатків засвідчується підписом сторін договору та скріплюється печаткою (за наявності)</w:t>
      </w:r>
    </w:p>
    <w:p>
      <w:pPr>
        <w:pStyle w:val="41"/>
        <w:ind w:firstLine="708"/>
        <w:jc w:val="both"/>
        <w:rPr>
          <w:rFonts w:ascii="Times New Roman" w:hAnsi="Times New Roman"/>
          <w:sz w:val="28"/>
          <w:szCs w:val="28"/>
        </w:rPr>
      </w:pPr>
    </w:p>
    <w:p>
      <w:pPr>
        <w:pStyle w:val="41"/>
        <w:numPr>
          <w:ilvl w:val="0"/>
          <w:numId w:val="1"/>
        </w:numPr>
        <w:jc w:val="center"/>
        <w:rPr>
          <w:rFonts w:ascii="Times New Roman" w:hAnsi="Times New Roman"/>
          <w:b/>
          <w:sz w:val="28"/>
          <w:szCs w:val="28"/>
        </w:rPr>
      </w:pPr>
      <w:r>
        <w:rPr>
          <w:rFonts w:ascii="Times New Roman" w:hAnsi="Times New Roman"/>
          <w:b/>
          <w:sz w:val="28"/>
          <w:szCs w:val="28"/>
        </w:rPr>
        <w:t>ЮРИДИЧНІ АДРЕСИ СТОРІН</w:t>
      </w:r>
    </w:p>
    <w:p>
      <w:pPr>
        <w:pStyle w:val="41"/>
        <w:numPr>
          <w:numId w:val="0"/>
        </w:numPr>
        <w:suppressAutoHyphens/>
        <w:spacing w:after="0" w:line="240" w:lineRule="auto"/>
        <w:jc w:val="center"/>
        <w:rPr>
          <w:rFonts w:ascii="Times New Roman" w:hAnsi="Times New Roman"/>
          <w:b/>
          <w:sz w:val="28"/>
          <w:szCs w:val="28"/>
        </w:rPr>
      </w:pPr>
    </w:p>
    <w:tbl>
      <w:tblPr>
        <w:tblStyle w:val="39"/>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9"/>
        <w:gridCol w:w="4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7" w:hRule="atLeast"/>
        </w:trPr>
        <w:tc>
          <w:tcPr>
            <w:tcW w:w="4689" w:type="dxa"/>
            <w:tcBorders>
              <w:top w:val="nil"/>
              <w:left w:val="nil"/>
              <w:bottom w:val="nil"/>
              <w:right w:val="nil"/>
            </w:tcBorders>
          </w:tcPr>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hAnsi="Times New Roman" w:cs="Times New Roman" w:eastAsiaTheme="minorEastAsia"/>
                <w:b/>
                <w:sz w:val="28"/>
                <w:szCs w:val="28"/>
                <w:lang w:val="uk-UA" w:eastAsia="en-US"/>
              </w:rPr>
            </w:pPr>
            <w:r>
              <w:rPr>
                <w:rFonts w:ascii="Times New Roman" w:hAnsi="Times New Roman" w:cs="Times New Roman" w:eastAsiaTheme="minorHAnsi"/>
                <w:b/>
                <w:sz w:val="28"/>
                <w:szCs w:val="28"/>
                <w:lang w:val="uk-UA" w:eastAsia="en-US"/>
              </w:rPr>
              <w:t>ЗАМОВНИК</w:t>
            </w:r>
          </w:p>
        </w:tc>
        <w:tc>
          <w:tcPr>
            <w:tcW w:w="4671" w:type="dxa"/>
            <w:tcBorders>
              <w:top w:val="nil"/>
              <w:left w:val="nil"/>
              <w:bottom w:val="nil"/>
              <w:right w:val="nil"/>
            </w:tcBorders>
          </w:tcPr>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hAnsi="Times New Roman" w:cs="Times New Roman" w:eastAsiaTheme="minorEastAsia"/>
                <w:b/>
                <w:sz w:val="28"/>
                <w:szCs w:val="28"/>
                <w:lang w:val="uk-UA" w:eastAsia="en-US"/>
              </w:rPr>
            </w:pPr>
            <w:r>
              <w:rPr>
                <w:rFonts w:ascii="Times New Roman" w:hAnsi="Times New Roman" w:cs="Times New Roman" w:eastAsiaTheme="minorHAnsi"/>
                <w:b/>
                <w:sz w:val="28"/>
                <w:szCs w:val="28"/>
                <w:lang w:val="uk-UA" w:eastAsia="en-US"/>
              </w:rPr>
              <w:t>ВИКОНАВЕЦЬ</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hAnsi="Times New Roman" w:eastAsia="Times New Roman" w:cs="Times New Roman"/>
                <w:b/>
                <w:sz w:val="28"/>
                <w:szCs w:val="28"/>
                <w:lang w:val="uk-UA" w:eastAsia="uk-UA"/>
              </w:rPr>
            </w:pPr>
          </w:p>
        </w:tc>
      </w:tr>
    </w:tbl>
    <w:p>
      <w:pPr>
        <w:pStyle w:val="37"/>
        <w:ind w:right="-81"/>
        <w:contextualSpacing/>
        <w:jc w:val="right"/>
        <w:rPr>
          <w:rFonts w:ascii="Times New Roman" w:hAnsi="Times New Roman" w:cs="Times New Roman"/>
          <w:sz w:val="28"/>
          <w:szCs w:val="28"/>
        </w:rPr>
      </w:pPr>
      <w:bookmarkStart w:id="0" w:name="_GoBack"/>
      <w:bookmarkEnd w:id="0"/>
    </w:p>
    <w:p>
      <w:pPr>
        <w:pStyle w:val="37"/>
        <w:ind w:right="-81"/>
        <w:contextualSpacing/>
        <w:jc w:val="right"/>
        <w:rPr>
          <w:rFonts w:ascii="Times New Roman" w:hAnsi="Times New Roman" w:cs="Times New Roman"/>
          <w:sz w:val="28"/>
          <w:szCs w:val="28"/>
        </w:rPr>
      </w:pPr>
    </w:p>
    <w:p>
      <w:pPr>
        <w:pStyle w:val="37"/>
        <w:ind w:right="-81"/>
        <w:contextualSpacing/>
        <w:jc w:val="right"/>
        <w:rPr>
          <w:rFonts w:ascii="Times New Roman" w:hAnsi="Times New Roman" w:cs="Times New Roman"/>
          <w:sz w:val="28"/>
          <w:szCs w:val="28"/>
        </w:rPr>
      </w:pPr>
      <w:r>
        <w:rPr>
          <w:rFonts w:ascii="Times New Roman" w:hAnsi="Times New Roman" w:cs="Times New Roman"/>
          <w:sz w:val="28"/>
          <w:szCs w:val="28"/>
        </w:rPr>
        <w:t>Додаток № 1</w:t>
      </w:r>
    </w:p>
    <w:p>
      <w:pPr>
        <w:pStyle w:val="37"/>
        <w:ind w:right="-81"/>
        <w:contextualSpacing/>
        <w:jc w:val="right"/>
        <w:rPr>
          <w:rFonts w:ascii="Times New Roman" w:hAnsi="Times New Roman" w:cs="Times New Roman"/>
          <w:sz w:val="28"/>
          <w:szCs w:val="28"/>
        </w:rPr>
      </w:pPr>
      <w:r>
        <w:rPr>
          <w:rFonts w:ascii="Times New Roman" w:hAnsi="Times New Roman" w:cs="Times New Roman"/>
          <w:sz w:val="28"/>
          <w:szCs w:val="28"/>
        </w:rPr>
        <w:t>до договору  №____________</w:t>
      </w:r>
    </w:p>
    <w:p>
      <w:pPr>
        <w:pStyle w:val="37"/>
        <w:ind w:right="-81"/>
        <w:contextualSpacing/>
        <w:jc w:val="right"/>
        <w:rPr>
          <w:rFonts w:ascii="Times New Roman" w:hAnsi="Times New Roman" w:cs="Times New Roman"/>
          <w:sz w:val="28"/>
          <w:szCs w:val="28"/>
        </w:rPr>
      </w:pPr>
      <w:r>
        <w:rPr>
          <w:rFonts w:ascii="Times New Roman" w:hAnsi="Times New Roman" w:cs="Times New Roman"/>
          <w:sz w:val="28"/>
          <w:szCs w:val="28"/>
        </w:rPr>
        <w:t xml:space="preserve">від  «____»_________2022 р. </w:t>
      </w:r>
    </w:p>
    <w:p>
      <w:pPr>
        <w:pStyle w:val="37"/>
        <w:ind w:right="-81"/>
        <w:contextualSpacing/>
        <w:jc w:val="right"/>
        <w:rPr>
          <w:rFonts w:ascii="Times New Roman" w:hAnsi="Times New Roman" w:cs="Times New Roman"/>
          <w:sz w:val="28"/>
          <w:szCs w:val="28"/>
        </w:rPr>
      </w:pPr>
    </w:p>
    <w:p>
      <w:pPr>
        <w:pStyle w:val="37"/>
        <w:ind w:right="-81"/>
        <w:contextualSpacing/>
        <w:jc w:val="right"/>
        <w:rPr>
          <w:rFonts w:ascii="Times New Roman" w:hAnsi="Times New Roman" w:cs="Times New Roman"/>
          <w:sz w:val="28"/>
          <w:szCs w:val="28"/>
        </w:rPr>
      </w:pPr>
    </w:p>
    <w:p>
      <w:pPr>
        <w:spacing w:after="0" w:line="240" w:lineRule="auto"/>
        <w:jc w:val="center"/>
        <w:rPr>
          <w:rFonts w:ascii="Times New Roman" w:hAnsi="Times New Roman" w:eastAsia="Calibri" w:cs="Times New Roman"/>
          <w:b/>
          <w:bCs/>
          <w:sz w:val="28"/>
          <w:szCs w:val="28"/>
          <w:lang w:val="uk-UA"/>
        </w:rPr>
      </w:pPr>
      <w:r>
        <w:rPr>
          <w:rFonts w:ascii="Times New Roman" w:hAnsi="Times New Roman" w:cs="Times New Roman"/>
          <w:b/>
          <w:sz w:val="28"/>
          <w:szCs w:val="28"/>
          <w:lang w:val="uk-UA"/>
        </w:rPr>
        <w:t xml:space="preserve">Перелік та періодичність надання послуг з </w:t>
      </w:r>
      <w:r>
        <w:rPr>
          <w:rFonts w:ascii="Times New Roman" w:hAnsi="Times New Roman" w:eastAsia="Calibri" w:cs="Times New Roman"/>
          <w:b/>
          <w:bCs/>
          <w:sz w:val="28"/>
          <w:szCs w:val="28"/>
          <w:lang w:val="uk-UA"/>
        </w:rPr>
        <w:t xml:space="preserve">утримання і благоустрою </w:t>
      </w:r>
    </w:p>
    <w:p>
      <w:pPr>
        <w:spacing w:after="0" w:line="240" w:lineRule="auto"/>
        <w:jc w:val="center"/>
        <w:rPr>
          <w:rFonts w:ascii="Times New Roman" w:hAnsi="Times New Roman" w:eastAsia="Calibri" w:cs="Times New Roman"/>
          <w:b/>
          <w:bCs/>
          <w:sz w:val="28"/>
          <w:szCs w:val="28"/>
          <w:lang w:val="uk-UA"/>
        </w:rPr>
      </w:pPr>
      <w:r>
        <w:rPr>
          <w:rFonts w:ascii="Times New Roman" w:hAnsi="Times New Roman" w:eastAsia="Calibri" w:cs="Times New Roman"/>
          <w:b/>
          <w:bCs/>
          <w:sz w:val="28"/>
          <w:szCs w:val="28"/>
          <w:lang w:val="uk-UA"/>
        </w:rPr>
        <w:t>територій загального користування територіальної громади міста Одеси у  Приморському районі</w:t>
      </w:r>
    </w:p>
    <w:p>
      <w:pPr>
        <w:spacing w:after="0" w:line="240" w:lineRule="auto"/>
        <w:jc w:val="center"/>
        <w:rPr>
          <w:rFonts w:ascii="Times New Roman" w:hAnsi="Times New Roman" w:eastAsia="Calibri" w:cs="Times New Roman"/>
          <w:b/>
          <w:bCs/>
          <w:sz w:val="28"/>
          <w:szCs w:val="28"/>
          <w:lang w:val="uk-UA"/>
        </w:rPr>
      </w:pPr>
    </w:p>
    <w:tbl>
      <w:tblPr>
        <w:tblStyle w:val="12"/>
        <w:tblW w:w="9853" w:type="dxa"/>
        <w:tblInd w:w="0" w:type="dxa"/>
        <w:tblLayout w:type="fixed"/>
        <w:tblCellMar>
          <w:top w:w="0" w:type="dxa"/>
          <w:left w:w="108" w:type="dxa"/>
          <w:bottom w:w="0" w:type="dxa"/>
          <w:right w:w="108" w:type="dxa"/>
        </w:tblCellMar>
      </w:tblPr>
      <w:tblGrid>
        <w:gridCol w:w="789"/>
        <w:gridCol w:w="4385"/>
        <w:gridCol w:w="3314"/>
        <w:gridCol w:w="1365"/>
      </w:tblGrid>
      <w:tr>
        <w:tblPrEx>
          <w:tblCellMar>
            <w:top w:w="0" w:type="dxa"/>
            <w:left w:w="108" w:type="dxa"/>
            <w:bottom w:w="0" w:type="dxa"/>
            <w:right w:w="108" w:type="dxa"/>
          </w:tblCellMar>
        </w:tblPrEx>
        <w:tc>
          <w:tcPr>
            <w:tcW w:w="789"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spacing w:after="0" w:line="24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zh-CN"/>
              </w:rPr>
              <w:t>№ з/п</w:t>
            </w:r>
          </w:p>
        </w:tc>
        <w:tc>
          <w:tcPr>
            <w:tcW w:w="438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spacing w:after="0" w:line="24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zh-CN"/>
              </w:rPr>
              <w:t>Найменування послуг</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spacing w:after="0" w:line="24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zh-CN"/>
              </w:rPr>
              <w:t>Загальна кількість послуг за місяць</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spacing w:after="0" w:line="24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zh-CN"/>
              </w:rPr>
              <w:t>Загальна кількість місяців</w:t>
            </w:r>
          </w:p>
        </w:tc>
      </w:tr>
      <w:tr>
        <w:tblPrEx>
          <w:tblCellMar>
            <w:top w:w="0" w:type="dxa"/>
            <w:left w:w="108" w:type="dxa"/>
            <w:bottom w:w="0" w:type="dxa"/>
            <w:right w:w="108" w:type="dxa"/>
          </w:tblCellMar>
        </w:tblPrEx>
        <w:tc>
          <w:tcPr>
            <w:tcW w:w="9853" w:type="dxa"/>
            <w:gridSpan w:val="4"/>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jc w:val="center"/>
              <w:rPr>
                <w:rFonts w:ascii="Times New Roman" w:hAnsi="Times New Roman" w:cs="Times New Roman"/>
                <w:sz w:val="28"/>
                <w:szCs w:val="28"/>
                <w:lang w:val="uk-UA" w:eastAsia="en-US"/>
              </w:rPr>
            </w:pPr>
            <w:r>
              <w:rPr>
                <w:rFonts w:ascii="Times New Roman" w:hAnsi="Times New Roman" w:cs="Times New Roman"/>
                <w:b/>
                <w:sz w:val="28"/>
                <w:szCs w:val="28"/>
                <w:lang w:val="uk-UA" w:eastAsia="zh-CN"/>
              </w:rPr>
              <w:t xml:space="preserve">         Утримання території в осінній період:</w:t>
            </w:r>
          </w:p>
        </w:tc>
      </w:tr>
      <w:tr>
        <w:tblPrEx>
          <w:tblCellMar>
            <w:top w:w="0" w:type="dxa"/>
            <w:left w:w="108" w:type="dxa"/>
            <w:bottom w:w="0" w:type="dxa"/>
            <w:right w:w="108" w:type="dxa"/>
          </w:tblCellMar>
        </w:tblPrEx>
        <w:tc>
          <w:tcPr>
            <w:tcW w:w="789" w:type="dxa"/>
            <w:tcBorders>
              <w:top w:val="single" w:color="000000" w:sz="4" w:space="0"/>
              <w:left w:val="single" w:color="000000" w:sz="4" w:space="0"/>
              <w:bottom w:val="single" w:color="000000" w:sz="4" w:space="0"/>
              <w:right w:val="single" w:color="000000" w:sz="4" w:space="0"/>
            </w:tcBorders>
          </w:tcPr>
          <w:p>
            <w:pPr>
              <w:widowControl w:val="0"/>
              <w:numPr>
                <w:ilvl w:val="0"/>
                <w:numId w:val="2"/>
              </w:numPr>
              <w:suppressAutoHyphens/>
              <w:snapToGrid w:val="0"/>
              <w:spacing w:after="0" w:line="240" w:lineRule="auto"/>
              <w:ind w:left="0"/>
              <w:jc w:val="center"/>
              <w:rPr>
                <w:rFonts w:ascii="Times New Roman" w:hAnsi="Times New Roman" w:cs="Times New Roman"/>
                <w:sz w:val="28"/>
                <w:szCs w:val="28"/>
                <w:lang w:val="uk-UA" w:eastAsia="en-US"/>
              </w:rPr>
            </w:pPr>
          </w:p>
        </w:tc>
        <w:tc>
          <w:tcPr>
            <w:tcW w:w="438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rPr>
                <w:rFonts w:ascii="Times New Roman" w:hAnsi="Times New Roman" w:cs="Times New Roman"/>
                <w:sz w:val="28"/>
                <w:szCs w:val="28"/>
                <w:lang w:val="uk-UA" w:eastAsia="en-US"/>
              </w:rPr>
            </w:pPr>
            <w:r>
              <w:rPr>
                <w:rFonts w:ascii="Times New Roman" w:hAnsi="Times New Roman" w:cs="Times New Roman"/>
                <w:sz w:val="28"/>
                <w:szCs w:val="28"/>
                <w:lang w:val="uk-UA" w:eastAsia="zh-CN"/>
              </w:rPr>
              <w:t xml:space="preserve">Підмітання території з удосконаленим покриттям </w:t>
            </w:r>
          </w:p>
        </w:tc>
        <w:tc>
          <w:tcPr>
            <w:tcW w:w="3314"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zh-CN"/>
              </w:rPr>
              <w:t>8</w:t>
            </w:r>
          </w:p>
          <w:p>
            <w:pPr>
              <w:widowControl w:val="0"/>
              <w:suppressAutoHyphens/>
              <w:spacing w:after="0" w:line="240" w:lineRule="auto"/>
              <w:jc w:val="center"/>
              <w:rPr>
                <w:rFonts w:ascii="Times New Roman" w:hAnsi="Times New Roman" w:cs="Times New Roman"/>
                <w:sz w:val="28"/>
                <w:szCs w:val="28"/>
                <w:lang w:val="uk-UA" w:eastAsia="en-US"/>
              </w:rPr>
            </w:pPr>
          </w:p>
        </w:tc>
        <w:tc>
          <w:tcPr>
            <w:tcW w:w="136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jc w:val="center"/>
              <w:rPr>
                <w:rFonts w:hint="default" w:ascii="Times New Roman" w:hAnsi="Times New Roman" w:cs="Times New Roman"/>
                <w:sz w:val="28"/>
                <w:szCs w:val="28"/>
                <w:lang w:val="uk-UA" w:eastAsia="en-US"/>
              </w:rPr>
            </w:pPr>
            <w:r>
              <w:rPr>
                <w:rFonts w:hint="default" w:ascii="Times New Roman" w:hAnsi="Times New Roman" w:cs="Times New Roman"/>
                <w:sz w:val="28"/>
                <w:szCs w:val="28"/>
                <w:lang w:val="uk-UA" w:eastAsia="en-US"/>
              </w:rPr>
              <w:t>1</w:t>
            </w:r>
          </w:p>
        </w:tc>
      </w:tr>
      <w:tr>
        <w:tblPrEx>
          <w:tblCellMar>
            <w:top w:w="0" w:type="dxa"/>
            <w:left w:w="108" w:type="dxa"/>
            <w:bottom w:w="0" w:type="dxa"/>
            <w:right w:w="108" w:type="dxa"/>
          </w:tblCellMar>
        </w:tblPrEx>
        <w:tc>
          <w:tcPr>
            <w:tcW w:w="789" w:type="dxa"/>
            <w:tcBorders>
              <w:top w:val="single" w:color="000000" w:sz="4" w:space="0"/>
              <w:left w:val="single" w:color="000000" w:sz="4" w:space="0"/>
              <w:bottom w:val="single" w:color="000000" w:sz="4" w:space="0"/>
              <w:right w:val="single" w:color="000000" w:sz="4" w:space="0"/>
            </w:tcBorders>
          </w:tcPr>
          <w:p>
            <w:pPr>
              <w:widowControl w:val="0"/>
              <w:numPr>
                <w:ilvl w:val="0"/>
                <w:numId w:val="2"/>
              </w:numPr>
              <w:suppressAutoHyphens/>
              <w:snapToGrid w:val="0"/>
              <w:spacing w:after="0" w:line="240" w:lineRule="auto"/>
              <w:ind w:left="0"/>
              <w:jc w:val="center"/>
              <w:rPr>
                <w:rFonts w:ascii="Times New Roman" w:hAnsi="Times New Roman" w:cs="Times New Roman"/>
                <w:sz w:val="28"/>
                <w:szCs w:val="28"/>
                <w:lang w:val="uk-UA" w:eastAsia="en-US"/>
              </w:rPr>
            </w:pPr>
          </w:p>
        </w:tc>
        <w:tc>
          <w:tcPr>
            <w:tcW w:w="438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rPr>
                <w:rFonts w:ascii="Times New Roman" w:hAnsi="Times New Roman" w:cs="Times New Roman"/>
                <w:sz w:val="28"/>
                <w:szCs w:val="28"/>
                <w:lang w:val="uk-UA" w:eastAsia="en-US"/>
              </w:rPr>
            </w:pPr>
            <w:r>
              <w:rPr>
                <w:rFonts w:ascii="Times New Roman" w:hAnsi="Times New Roman" w:cs="Times New Roman"/>
                <w:sz w:val="28"/>
                <w:szCs w:val="28"/>
                <w:lang w:val="uk-UA" w:eastAsia="zh-CN"/>
              </w:rPr>
              <w:t xml:space="preserve">Очищення ділянки територій під час механізованих робіт з прибирання </w:t>
            </w:r>
          </w:p>
        </w:tc>
        <w:tc>
          <w:tcPr>
            <w:tcW w:w="3314"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jc w:val="center"/>
              <w:rPr>
                <w:rFonts w:ascii="Times New Roman" w:hAnsi="Times New Roman" w:cs="Times New Roman"/>
                <w:sz w:val="28"/>
                <w:szCs w:val="28"/>
                <w:lang w:val="uk-UA" w:eastAsia="zh-CN"/>
              </w:rPr>
            </w:pPr>
            <w:r>
              <w:rPr>
                <w:rFonts w:ascii="Times New Roman" w:hAnsi="Times New Roman" w:cs="Times New Roman"/>
                <w:sz w:val="28"/>
                <w:szCs w:val="28"/>
                <w:lang w:val="uk-UA" w:eastAsia="zh-CN"/>
              </w:rPr>
              <w:t xml:space="preserve">У разі потреби , але не менше </w:t>
            </w:r>
          </w:p>
          <w:p>
            <w:pPr>
              <w:widowControl w:val="0"/>
              <w:suppressAutoHyphens/>
              <w:spacing w:after="0" w:line="24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zh-CN"/>
              </w:rPr>
              <w:t>2 разів на місяць</w:t>
            </w:r>
          </w:p>
        </w:tc>
        <w:tc>
          <w:tcPr>
            <w:tcW w:w="1365" w:type="dxa"/>
            <w:tcBorders>
              <w:top w:val="single" w:color="000000" w:sz="4" w:space="0"/>
              <w:left w:val="single" w:color="000000" w:sz="4" w:space="0"/>
              <w:bottom w:val="single" w:color="000000" w:sz="4" w:space="0"/>
              <w:right w:val="single" w:color="000000" w:sz="4" w:space="0"/>
            </w:tcBorders>
          </w:tcPr>
          <w:p>
            <w:pPr>
              <w:widowControl w:val="0"/>
              <w:suppressAutoHyphens/>
              <w:snapToGrid w:val="0"/>
              <w:spacing w:after="0" w:line="240" w:lineRule="auto"/>
              <w:jc w:val="center"/>
              <w:rPr>
                <w:rFonts w:hint="default" w:ascii="Times New Roman" w:hAnsi="Times New Roman" w:cs="Times New Roman"/>
                <w:sz w:val="28"/>
                <w:szCs w:val="28"/>
                <w:lang w:val="uk-UA" w:eastAsia="zh-CN"/>
              </w:rPr>
            </w:pPr>
            <w:r>
              <w:rPr>
                <w:rFonts w:hint="default" w:ascii="Times New Roman" w:hAnsi="Times New Roman" w:cs="Times New Roman"/>
                <w:sz w:val="28"/>
                <w:szCs w:val="28"/>
                <w:lang w:val="uk-UA" w:eastAsia="zh-CN"/>
              </w:rPr>
              <w:t>1</w:t>
            </w:r>
          </w:p>
        </w:tc>
      </w:tr>
      <w:tr>
        <w:tblPrEx>
          <w:tblCellMar>
            <w:top w:w="0" w:type="dxa"/>
            <w:left w:w="108" w:type="dxa"/>
            <w:bottom w:w="0" w:type="dxa"/>
            <w:right w:w="108" w:type="dxa"/>
          </w:tblCellMar>
        </w:tblPrEx>
        <w:tc>
          <w:tcPr>
            <w:tcW w:w="789" w:type="dxa"/>
            <w:tcBorders>
              <w:top w:val="single" w:color="000000" w:sz="4" w:space="0"/>
              <w:left w:val="single" w:color="000000" w:sz="4" w:space="0"/>
              <w:bottom w:val="single" w:color="000000" w:sz="4" w:space="0"/>
              <w:right w:val="single" w:color="000000" w:sz="4" w:space="0"/>
            </w:tcBorders>
          </w:tcPr>
          <w:p>
            <w:pPr>
              <w:widowControl w:val="0"/>
              <w:numPr>
                <w:ilvl w:val="0"/>
                <w:numId w:val="2"/>
              </w:numPr>
              <w:suppressAutoHyphens/>
              <w:snapToGrid w:val="0"/>
              <w:spacing w:after="0" w:line="240" w:lineRule="auto"/>
              <w:ind w:left="0"/>
              <w:jc w:val="center"/>
              <w:rPr>
                <w:rFonts w:ascii="Times New Roman" w:hAnsi="Times New Roman" w:cs="Times New Roman"/>
                <w:sz w:val="28"/>
                <w:szCs w:val="28"/>
                <w:lang w:val="uk-UA" w:eastAsia="en-US"/>
              </w:rPr>
            </w:pPr>
          </w:p>
        </w:tc>
        <w:tc>
          <w:tcPr>
            <w:tcW w:w="438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rPr>
                <w:rFonts w:ascii="Times New Roman" w:hAnsi="Times New Roman" w:cs="Times New Roman"/>
                <w:sz w:val="28"/>
                <w:szCs w:val="28"/>
                <w:lang w:val="uk-UA" w:eastAsia="en-US"/>
              </w:rPr>
            </w:pPr>
            <w:r>
              <w:rPr>
                <w:rFonts w:ascii="Times New Roman" w:hAnsi="Times New Roman" w:cs="Times New Roman"/>
                <w:sz w:val="28"/>
                <w:szCs w:val="28"/>
                <w:lang w:val="uk-UA" w:eastAsia="zh-CN"/>
              </w:rPr>
              <w:t xml:space="preserve">Прибирання газонів від сміття </w:t>
            </w:r>
          </w:p>
        </w:tc>
        <w:tc>
          <w:tcPr>
            <w:tcW w:w="3314"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zh-CN"/>
              </w:rPr>
              <w:t>8</w:t>
            </w:r>
          </w:p>
          <w:p>
            <w:pPr>
              <w:widowControl w:val="0"/>
              <w:suppressAutoHyphens/>
              <w:spacing w:after="0" w:line="240" w:lineRule="auto"/>
              <w:jc w:val="center"/>
              <w:rPr>
                <w:rFonts w:ascii="Times New Roman" w:hAnsi="Times New Roman" w:cs="Times New Roman"/>
                <w:sz w:val="28"/>
                <w:szCs w:val="28"/>
                <w:lang w:val="uk-UA" w:eastAsia="en-US"/>
              </w:rPr>
            </w:pPr>
          </w:p>
        </w:tc>
        <w:tc>
          <w:tcPr>
            <w:tcW w:w="136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jc w:val="center"/>
              <w:rPr>
                <w:rFonts w:hint="default" w:ascii="Times New Roman" w:hAnsi="Times New Roman" w:cs="Times New Roman"/>
                <w:sz w:val="28"/>
                <w:szCs w:val="28"/>
                <w:lang w:val="uk-UA" w:eastAsia="en-US"/>
              </w:rPr>
            </w:pPr>
            <w:r>
              <w:rPr>
                <w:rFonts w:hint="default" w:ascii="Times New Roman" w:hAnsi="Times New Roman" w:cs="Times New Roman"/>
                <w:sz w:val="28"/>
                <w:szCs w:val="28"/>
                <w:lang w:val="uk-UA" w:eastAsia="en-US"/>
              </w:rPr>
              <w:t>1</w:t>
            </w:r>
          </w:p>
        </w:tc>
      </w:tr>
      <w:tr>
        <w:tblPrEx>
          <w:tblCellMar>
            <w:top w:w="0" w:type="dxa"/>
            <w:left w:w="108" w:type="dxa"/>
            <w:bottom w:w="0" w:type="dxa"/>
            <w:right w:w="108" w:type="dxa"/>
          </w:tblCellMar>
        </w:tblPrEx>
        <w:tc>
          <w:tcPr>
            <w:tcW w:w="9853" w:type="dxa"/>
            <w:gridSpan w:val="4"/>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rPr>
                <w:rFonts w:ascii="Times New Roman" w:hAnsi="Times New Roman" w:cs="Times New Roman"/>
                <w:sz w:val="28"/>
                <w:szCs w:val="28"/>
                <w:lang w:val="uk-UA" w:eastAsia="en-US"/>
              </w:rPr>
            </w:pPr>
            <w:r>
              <w:rPr>
                <w:rFonts w:ascii="Times New Roman" w:hAnsi="Times New Roman" w:cs="Times New Roman"/>
                <w:b/>
                <w:sz w:val="28"/>
                <w:szCs w:val="28"/>
                <w:lang w:val="uk-UA" w:eastAsia="zh-CN"/>
              </w:rPr>
              <w:t>Додаткові роботи:</w:t>
            </w:r>
          </w:p>
        </w:tc>
      </w:tr>
      <w:tr>
        <w:tblPrEx>
          <w:tblCellMar>
            <w:top w:w="0" w:type="dxa"/>
            <w:left w:w="108" w:type="dxa"/>
            <w:bottom w:w="0" w:type="dxa"/>
            <w:right w:w="108" w:type="dxa"/>
          </w:tblCellMar>
        </w:tblPrEx>
        <w:tc>
          <w:tcPr>
            <w:tcW w:w="789" w:type="dxa"/>
            <w:tcBorders>
              <w:top w:val="single" w:color="000000" w:sz="4" w:space="0"/>
              <w:left w:val="single" w:color="000000" w:sz="4" w:space="0"/>
              <w:bottom w:val="single" w:color="000000" w:sz="4" w:space="0"/>
              <w:right w:val="single" w:color="000000" w:sz="4" w:space="0"/>
            </w:tcBorders>
          </w:tcPr>
          <w:p>
            <w:pPr>
              <w:widowControl w:val="0"/>
              <w:numPr>
                <w:ilvl w:val="0"/>
                <w:numId w:val="2"/>
              </w:numPr>
              <w:suppressAutoHyphens/>
              <w:snapToGrid w:val="0"/>
              <w:spacing w:after="0" w:line="240" w:lineRule="auto"/>
              <w:ind w:left="0"/>
              <w:jc w:val="center"/>
              <w:rPr>
                <w:rFonts w:ascii="Times New Roman" w:hAnsi="Times New Roman" w:cs="Times New Roman"/>
                <w:sz w:val="28"/>
                <w:szCs w:val="28"/>
                <w:lang w:val="uk-UA" w:eastAsia="en-US"/>
              </w:rPr>
            </w:pPr>
          </w:p>
        </w:tc>
        <w:tc>
          <w:tcPr>
            <w:tcW w:w="438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rPr>
                <w:rFonts w:ascii="Times New Roman" w:hAnsi="Times New Roman" w:cs="Times New Roman"/>
                <w:sz w:val="28"/>
                <w:szCs w:val="28"/>
                <w:lang w:val="uk-UA" w:eastAsia="en-US"/>
              </w:rPr>
            </w:pPr>
            <w:r>
              <w:rPr>
                <w:rFonts w:ascii="Times New Roman" w:hAnsi="Times New Roman" w:cs="Times New Roman"/>
                <w:sz w:val="28"/>
                <w:szCs w:val="28"/>
                <w:lang w:val="uk-UA" w:eastAsia="zh-CN"/>
              </w:rPr>
              <w:t xml:space="preserve">Прибирання покриття машиною вакуумною підмітально-прибиральною </w:t>
            </w:r>
          </w:p>
        </w:tc>
        <w:tc>
          <w:tcPr>
            <w:tcW w:w="3314"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zh-CN"/>
              </w:rPr>
              <w:t xml:space="preserve">У разі потреби </w:t>
            </w:r>
          </w:p>
          <w:p>
            <w:pPr>
              <w:widowControl w:val="0"/>
              <w:suppressAutoHyphens/>
              <w:spacing w:after="0" w:line="240" w:lineRule="auto"/>
              <w:jc w:val="center"/>
              <w:rPr>
                <w:rFonts w:ascii="Times New Roman" w:hAnsi="Times New Roman" w:cs="Times New Roman"/>
                <w:sz w:val="28"/>
                <w:szCs w:val="28"/>
                <w:lang w:val="uk-UA" w:eastAsia="en-US"/>
              </w:rPr>
            </w:pPr>
          </w:p>
        </w:tc>
        <w:tc>
          <w:tcPr>
            <w:tcW w:w="136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jc w:val="center"/>
              <w:rPr>
                <w:rFonts w:hint="default" w:ascii="Times New Roman" w:hAnsi="Times New Roman" w:cs="Times New Roman"/>
                <w:sz w:val="28"/>
                <w:szCs w:val="28"/>
                <w:lang w:val="uk-UA" w:eastAsia="en-US"/>
              </w:rPr>
            </w:pPr>
            <w:r>
              <w:rPr>
                <w:rFonts w:hint="default" w:ascii="Times New Roman" w:hAnsi="Times New Roman" w:cs="Times New Roman"/>
                <w:sz w:val="28"/>
                <w:szCs w:val="28"/>
                <w:lang w:val="uk-UA" w:eastAsia="en-US"/>
              </w:rPr>
              <w:t>1</w:t>
            </w:r>
          </w:p>
        </w:tc>
      </w:tr>
      <w:tr>
        <w:tblPrEx>
          <w:tblCellMar>
            <w:top w:w="0" w:type="dxa"/>
            <w:left w:w="108" w:type="dxa"/>
            <w:bottom w:w="0" w:type="dxa"/>
            <w:right w:w="108" w:type="dxa"/>
          </w:tblCellMar>
        </w:tblPrEx>
        <w:tc>
          <w:tcPr>
            <w:tcW w:w="789" w:type="dxa"/>
            <w:tcBorders>
              <w:top w:val="single" w:color="000000" w:sz="4" w:space="0"/>
              <w:left w:val="single" w:color="000000" w:sz="4" w:space="0"/>
              <w:bottom w:val="single" w:color="000000" w:sz="4" w:space="0"/>
              <w:right w:val="single" w:color="000000" w:sz="4" w:space="0"/>
            </w:tcBorders>
          </w:tcPr>
          <w:p>
            <w:pPr>
              <w:widowControl w:val="0"/>
              <w:numPr>
                <w:ilvl w:val="0"/>
                <w:numId w:val="2"/>
              </w:numPr>
              <w:suppressAutoHyphens/>
              <w:snapToGrid w:val="0"/>
              <w:spacing w:after="0" w:line="240" w:lineRule="auto"/>
              <w:ind w:left="0"/>
              <w:jc w:val="center"/>
              <w:rPr>
                <w:rFonts w:ascii="Times New Roman" w:hAnsi="Times New Roman" w:cs="Times New Roman"/>
                <w:sz w:val="28"/>
                <w:szCs w:val="28"/>
                <w:lang w:val="uk-UA" w:eastAsia="en-US"/>
              </w:rPr>
            </w:pPr>
          </w:p>
        </w:tc>
        <w:tc>
          <w:tcPr>
            <w:tcW w:w="438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rPr>
                <w:rFonts w:ascii="Times New Roman" w:hAnsi="Times New Roman" w:cs="Times New Roman"/>
                <w:sz w:val="28"/>
                <w:szCs w:val="28"/>
                <w:lang w:val="uk-UA" w:eastAsia="en-US"/>
              </w:rPr>
            </w:pPr>
            <w:r>
              <w:rPr>
                <w:rFonts w:ascii="Times New Roman" w:hAnsi="Times New Roman" w:cs="Times New Roman"/>
                <w:sz w:val="28"/>
                <w:szCs w:val="28"/>
                <w:lang w:val="uk-UA" w:eastAsia="zh-CN"/>
              </w:rPr>
              <w:t xml:space="preserve">Збирання окремих предметів, сміття, гілля та листя з тротуарів, газонів, вагою до 10 кг, з навантаженням на супровідні транспортні засоби </w:t>
            </w:r>
          </w:p>
        </w:tc>
        <w:tc>
          <w:tcPr>
            <w:tcW w:w="3314"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jc w:val="center"/>
              <w:rPr>
                <w:rFonts w:ascii="Times New Roman" w:hAnsi="Times New Roman" w:cs="Times New Roman"/>
                <w:sz w:val="28"/>
                <w:szCs w:val="28"/>
                <w:lang w:val="uk-UA" w:eastAsia="zh-CN"/>
              </w:rPr>
            </w:pPr>
            <w:r>
              <w:rPr>
                <w:rFonts w:ascii="Times New Roman" w:hAnsi="Times New Roman" w:cs="Times New Roman"/>
                <w:sz w:val="28"/>
                <w:szCs w:val="28"/>
                <w:lang w:val="uk-UA" w:eastAsia="zh-CN"/>
              </w:rPr>
              <w:t xml:space="preserve">У разі потреби, але не менше </w:t>
            </w:r>
          </w:p>
          <w:p>
            <w:pPr>
              <w:widowControl w:val="0"/>
              <w:suppressAutoHyphens/>
              <w:spacing w:after="0" w:line="24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zh-CN"/>
              </w:rPr>
              <w:t>2 разів на місяць</w:t>
            </w:r>
          </w:p>
        </w:tc>
        <w:tc>
          <w:tcPr>
            <w:tcW w:w="136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jc w:val="center"/>
              <w:rPr>
                <w:rFonts w:hint="default" w:ascii="Times New Roman" w:hAnsi="Times New Roman" w:cs="Times New Roman"/>
                <w:sz w:val="28"/>
                <w:szCs w:val="28"/>
                <w:lang w:val="uk-UA" w:eastAsia="en-US"/>
              </w:rPr>
            </w:pPr>
            <w:r>
              <w:rPr>
                <w:rFonts w:hint="default" w:ascii="Times New Roman" w:hAnsi="Times New Roman" w:cs="Times New Roman"/>
                <w:sz w:val="28"/>
                <w:szCs w:val="28"/>
                <w:lang w:val="uk-UA" w:eastAsia="en-US"/>
              </w:rPr>
              <w:t>1</w:t>
            </w:r>
          </w:p>
        </w:tc>
      </w:tr>
      <w:tr>
        <w:tblPrEx>
          <w:tblCellMar>
            <w:top w:w="0" w:type="dxa"/>
            <w:left w:w="108" w:type="dxa"/>
            <w:bottom w:w="0" w:type="dxa"/>
            <w:right w:w="108" w:type="dxa"/>
          </w:tblCellMar>
        </w:tblPrEx>
        <w:tc>
          <w:tcPr>
            <w:tcW w:w="789" w:type="dxa"/>
            <w:tcBorders>
              <w:top w:val="nil"/>
              <w:left w:val="single" w:color="000000" w:sz="4" w:space="0"/>
              <w:bottom w:val="single" w:color="000000" w:sz="4" w:space="0"/>
              <w:right w:val="single" w:color="000000" w:sz="4" w:space="0"/>
            </w:tcBorders>
          </w:tcPr>
          <w:p>
            <w:pPr>
              <w:widowControl w:val="0"/>
              <w:numPr>
                <w:ilvl w:val="0"/>
                <w:numId w:val="2"/>
              </w:numPr>
              <w:suppressAutoHyphens/>
              <w:snapToGrid w:val="0"/>
              <w:spacing w:after="0" w:line="240" w:lineRule="auto"/>
              <w:ind w:left="0"/>
              <w:jc w:val="center"/>
              <w:rPr>
                <w:rFonts w:ascii="Times New Roman" w:hAnsi="Times New Roman" w:cs="Times New Roman"/>
                <w:sz w:val="28"/>
                <w:szCs w:val="28"/>
                <w:lang w:val="uk-UA" w:eastAsia="en-US"/>
              </w:rPr>
            </w:pPr>
          </w:p>
        </w:tc>
        <w:tc>
          <w:tcPr>
            <w:tcW w:w="4385" w:type="dxa"/>
            <w:tcBorders>
              <w:top w:val="nil"/>
              <w:left w:val="single" w:color="000000" w:sz="4" w:space="0"/>
              <w:bottom w:val="single" w:color="000000" w:sz="4" w:space="0"/>
              <w:right w:val="single" w:color="000000" w:sz="4" w:space="0"/>
            </w:tcBorders>
          </w:tcPr>
          <w:p>
            <w:pPr>
              <w:widowControl w:val="0"/>
              <w:suppressAutoHyphens/>
              <w:spacing w:after="0" w:line="240" w:lineRule="auto"/>
              <w:rPr>
                <w:rFonts w:ascii="Times New Roman" w:hAnsi="Times New Roman" w:cs="Times New Roman"/>
                <w:sz w:val="28"/>
                <w:szCs w:val="28"/>
                <w:lang w:val="uk-UA" w:eastAsia="en-US"/>
              </w:rPr>
            </w:pPr>
            <w:r>
              <w:rPr>
                <w:rFonts w:ascii="Times New Roman" w:hAnsi="Times New Roman" w:cs="Times New Roman"/>
                <w:sz w:val="28"/>
                <w:szCs w:val="28"/>
                <w:lang w:val="uk-UA" w:eastAsia="zh-CN"/>
              </w:rPr>
              <w:t xml:space="preserve">Навантаження неущільненого сміття на транспортний засіб та вивіз сміття: дерево, листя, гілля та крупногабаритне сміття </w:t>
            </w:r>
          </w:p>
        </w:tc>
        <w:tc>
          <w:tcPr>
            <w:tcW w:w="3314" w:type="dxa"/>
            <w:tcBorders>
              <w:top w:val="nil"/>
              <w:left w:val="single" w:color="000000" w:sz="4" w:space="0"/>
              <w:bottom w:val="single" w:color="000000" w:sz="4" w:space="0"/>
              <w:right w:val="single" w:color="000000" w:sz="4" w:space="0"/>
            </w:tcBorders>
          </w:tcPr>
          <w:p>
            <w:pPr>
              <w:widowControl w:val="0"/>
              <w:spacing w:after="0" w:line="24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zh-CN"/>
              </w:rPr>
              <w:t xml:space="preserve">У разі потреби </w:t>
            </w:r>
          </w:p>
          <w:p>
            <w:pPr>
              <w:widowControl w:val="0"/>
              <w:suppressAutoHyphens/>
              <w:spacing w:after="0" w:line="240" w:lineRule="auto"/>
              <w:jc w:val="center"/>
              <w:rPr>
                <w:rFonts w:ascii="Times New Roman" w:hAnsi="Times New Roman" w:cs="Times New Roman"/>
                <w:sz w:val="28"/>
                <w:szCs w:val="28"/>
                <w:lang w:val="uk-UA" w:eastAsia="en-US"/>
              </w:rPr>
            </w:pPr>
          </w:p>
        </w:tc>
        <w:tc>
          <w:tcPr>
            <w:tcW w:w="1365" w:type="dxa"/>
            <w:tcBorders>
              <w:top w:val="nil"/>
              <w:left w:val="single" w:color="000000" w:sz="4" w:space="0"/>
              <w:bottom w:val="single" w:color="000000" w:sz="4" w:space="0"/>
              <w:right w:val="single" w:color="000000" w:sz="4" w:space="0"/>
            </w:tcBorders>
          </w:tcPr>
          <w:p>
            <w:pPr>
              <w:widowControl w:val="0"/>
              <w:suppressAutoHyphens/>
              <w:spacing w:after="0" w:line="240" w:lineRule="auto"/>
              <w:jc w:val="center"/>
              <w:rPr>
                <w:rFonts w:hint="default" w:ascii="Times New Roman" w:hAnsi="Times New Roman" w:cs="Times New Roman"/>
                <w:sz w:val="28"/>
                <w:szCs w:val="28"/>
                <w:lang w:val="uk-UA" w:eastAsia="en-US"/>
              </w:rPr>
            </w:pPr>
            <w:r>
              <w:rPr>
                <w:rFonts w:hint="default" w:ascii="Times New Roman" w:hAnsi="Times New Roman" w:cs="Times New Roman"/>
                <w:sz w:val="28"/>
                <w:szCs w:val="28"/>
                <w:lang w:val="uk-UA" w:eastAsia="en-US"/>
              </w:rPr>
              <w:t>1</w:t>
            </w:r>
          </w:p>
        </w:tc>
      </w:tr>
      <w:tr>
        <w:tblPrEx>
          <w:tblCellMar>
            <w:top w:w="0" w:type="dxa"/>
            <w:left w:w="108" w:type="dxa"/>
            <w:bottom w:w="0" w:type="dxa"/>
            <w:right w:w="108" w:type="dxa"/>
          </w:tblCellMar>
        </w:tblPrEx>
        <w:tc>
          <w:tcPr>
            <w:tcW w:w="9853" w:type="dxa"/>
            <w:gridSpan w:val="4"/>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jc w:val="center"/>
              <w:rPr>
                <w:rFonts w:ascii="Times New Roman" w:hAnsi="Times New Roman" w:cs="Times New Roman"/>
                <w:sz w:val="28"/>
                <w:szCs w:val="28"/>
                <w:lang w:val="uk-UA" w:eastAsia="en-US"/>
              </w:rPr>
            </w:pPr>
            <w:r>
              <w:rPr>
                <w:rFonts w:ascii="Times New Roman" w:hAnsi="Times New Roman" w:cs="Times New Roman"/>
                <w:b/>
                <w:sz w:val="28"/>
                <w:szCs w:val="28"/>
                <w:lang w:val="uk-UA" w:eastAsia="zh-CN"/>
              </w:rPr>
              <w:t xml:space="preserve">          Утримання території в зимовий період:</w:t>
            </w:r>
          </w:p>
        </w:tc>
      </w:tr>
      <w:tr>
        <w:tblPrEx>
          <w:tblCellMar>
            <w:top w:w="0" w:type="dxa"/>
            <w:left w:w="108" w:type="dxa"/>
            <w:bottom w:w="0" w:type="dxa"/>
            <w:right w:w="108" w:type="dxa"/>
          </w:tblCellMar>
        </w:tblPrEx>
        <w:tc>
          <w:tcPr>
            <w:tcW w:w="789" w:type="dxa"/>
            <w:tcBorders>
              <w:top w:val="single" w:color="000000" w:sz="4" w:space="0"/>
              <w:left w:val="single" w:color="000000" w:sz="4" w:space="0"/>
              <w:bottom w:val="single" w:color="000000" w:sz="4" w:space="0"/>
              <w:right w:val="single" w:color="000000" w:sz="4" w:space="0"/>
            </w:tcBorders>
          </w:tcPr>
          <w:p>
            <w:pPr>
              <w:widowControl w:val="0"/>
              <w:numPr>
                <w:ilvl w:val="0"/>
                <w:numId w:val="2"/>
              </w:numPr>
              <w:suppressAutoHyphens/>
              <w:snapToGrid w:val="0"/>
              <w:spacing w:after="0" w:line="240" w:lineRule="auto"/>
              <w:ind w:left="0"/>
              <w:jc w:val="center"/>
              <w:rPr>
                <w:rFonts w:ascii="Times New Roman" w:hAnsi="Times New Roman" w:cs="Times New Roman"/>
                <w:sz w:val="28"/>
                <w:szCs w:val="28"/>
                <w:lang w:val="uk-UA" w:eastAsia="en-US"/>
              </w:rPr>
            </w:pPr>
          </w:p>
        </w:tc>
        <w:tc>
          <w:tcPr>
            <w:tcW w:w="438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rPr>
                <w:rFonts w:ascii="Times New Roman" w:hAnsi="Times New Roman" w:cs="Times New Roman"/>
                <w:sz w:val="28"/>
                <w:szCs w:val="28"/>
                <w:lang w:val="uk-UA" w:eastAsia="en-US"/>
              </w:rPr>
            </w:pPr>
            <w:r>
              <w:rPr>
                <w:rFonts w:ascii="Times New Roman" w:hAnsi="Times New Roman" w:cs="Times New Roman"/>
                <w:sz w:val="28"/>
                <w:szCs w:val="28"/>
                <w:lang w:val="uk-UA" w:eastAsia="zh-CN"/>
              </w:rPr>
              <w:t>Підмітання території з удосконаленим покриттям</w:t>
            </w:r>
          </w:p>
        </w:tc>
        <w:tc>
          <w:tcPr>
            <w:tcW w:w="3314"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zh-CN"/>
              </w:rPr>
              <w:t>Не менше 8 разів на місяць</w:t>
            </w:r>
          </w:p>
        </w:tc>
        <w:tc>
          <w:tcPr>
            <w:tcW w:w="136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zh-CN"/>
              </w:rPr>
              <w:t>1</w:t>
            </w:r>
          </w:p>
        </w:tc>
      </w:tr>
      <w:tr>
        <w:tblPrEx>
          <w:tblCellMar>
            <w:top w:w="0" w:type="dxa"/>
            <w:left w:w="108" w:type="dxa"/>
            <w:bottom w:w="0" w:type="dxa"/>
            <w:right w:w="108" w:type="dxa"/>
          </w:tblCellMar>
        </w:tblPrEx>
        <w:tc>
          <w:tcPr>
            <w:tcW w:w="789" w:type="dxa"/>
            <w:tcBorders>
              <w:top w:val="single" w:color="000000" w:sz="4" w:space="0"/>
              <w:left w:val="single" w:color="000000" w:sz="4" w:space="0"/>
              <w:bottom w:val="single" w:color="000000" w:sz="4" w:space="0"/>
              <w:right w:val="single" w:color="000000" w:sz="4" w:space="0"/>
            </w:tcBorders>
          </w:tcPr>
          <w:p>
            <w:pPr>
              <w:widowControl w:val="0"/>
              <w:numPr>
                <w:ilvl w:val="0"/>
                <w:numId w:val="2"/>
              </w:numPr>
              <w:suppressAutoHyphens/>
              <w:snapToGrid w:val="0"/>
              <w:spacing w:after="0" w:line="240" w:lineRule="auto"/>
              <w:ind w:left="0"/>
              <w:jc w:val="center"/>
              <w:rPr>
                <w:rFonts w:ascii="Times New Roman" w:hAnsi="Times New Roman" w:cs="Times New Roman"/>
                <w:sz w:val="28"/>
                <w:szCs w:val="28"/>
                <w:lang w:val="uk-UA" w:eastAsia="en-US"/>
              </w:rPr>
            </w:pPr>
          </w:p>
        </w:tc>
        <w:tc>
          <w:tcPr>
            <w:tcW w:w="438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rPr>
                <w:rFonts w:ascii="Times New Roman" w:hAnsi="Times New Roman" w:cs="Times New Roman"/>
                <w:sz w:val="28"/>
                <w:szCs w:val="28"/>
                <w:lang w:val="uk-UA" w:eastAsia="en-US"/>
              </w:rPr>
            </w:pPr>
            <w:r>
              <w:rPr>
                <w:rFonts w:ascii="Times New Roman" w:hAnsi="Times New Roman" w:cs="Times New Roman"/>
                <w:sz w:val="28"/>
                <w:szCs w:val="28"/>
                <w:lang w:val="uk-UA" w:eastAsia="zh-CN"/>
              </w:rPr>
              <w:t>Прибирання газонів від сміття</w:t>
            </w:r>
          </w:p>
        </w:tc>
        <w:tc>
          <w:tcPr>
            <w:tcW w:w="3314"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zh-CN"/>
              </w:rPr>
              <w:t>Не менше 8 разів на місяць</w:t>
            </w:r>
          </w:p>
        </w:tc>
        <w:tc>
          <w:tcPr>
            <w:tcW w:w="136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zh-CN"/>
              </w:rPr>
              <w:t>1</w:t>
            </w:r>
          </w:p>
        </w:tc>
      </w:tr>
      <w:tr>
        <w:tblPrEx>
          <w:tblCellMar>
            <w:top w:w="0" w:type="dxa"/>
            <w:left w:w="108" w:type="dxa"/>
            <w:bottom w:w="0" w:type="dxa"/>
            <w:right w:w="108" w:type="dxa"/>
          </w:tblCellMar>
        </w:tblPrEx>
        <w:tc>
          <w:tcPr>
            <w:tcW w:w="789" w:type="dxa"/>
            <w:tcBorders>
              <w:top w:val="single" w:color="000000" w:sz="4" w:space="0"/>
              <w:left w:val="single" w:color="000000" w:sz="4" w:space="0"/>
              <w:bottom w:val="single" w:color="000000" w:sz="4" w:space="0"/>
              <w:right w:val="single" w:color="000000" w:sz="4" w:space="0"/>
            </w:tcBorders>
          </w:tcPr>
          <w:p>
            <w:pPr>
              <w:widowControl w:val="0"/>
              <w:numPr>
                <w:ilvl w:val="0"/>
                <w:numId w:val="2"/>
              </w:numPr>
              <w:suppressAutoHyphens/>
              <w:snapToGrid w:val="0"/>
              <w:spacing w:after="0" w:line="240" w:lineRule="auto"/>
              <w:ind w:left="0"/>
              <w:jc w:val="center"/>
              <w:rPr>
                <w:rFonts w:ascii="Times New Roman" w:hAnsi="Times New Roman" w:cs="Times New Roman"/>
                <w:sz w:val="28"/>
                <w:szCs w:val="28"/>
                <w:lang w:val="uk-UA" w:eastAsia="en-US"/>
              </w:rPr>
            </w:pPr>
          </w:p>
        </w:tc>
        <w:tc>
          <w:tcPr>
            <w:tcW w:w="438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rPr>
                <w:rFonts w:ascii="Times New Roman" w:hAnsi="Times New Roman" w:cs="Times New Roman"/>
                <w:sz w:val="28"/>
                <w:szCs w:val="28"/>
                <w:lang w:val="uk-UA" w:eastAsia="en-US"/>
              </w:rPr>
            </w:pPr>
            <w:r>
              <w:rPr>
                <w:rFonts w:ascii="Times New Roman" w:hAnsi="Times New Roman" w:cs="Times New Roman"/>
                <w:sz w:val="28"/>
                <w:szCs w:val="28"/>
                <w:lang w:val="uk-UA" w:eastAsia="zh-CN"/>
              </w:rPr>
              <w:t xml:space="preserve">Підмітання снігу з території удосконаленого покриття, який щойно випав, товщиною шару до            2 см </w:t>
            </w:r>
          </w:p>
        </w:tc>
        <w:tc>
          <w:tcPr>
            <w:tcW w:w="3314"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zh-CN"/>
              </w:rPr>
              <w:t>Не менше 1 разу на добу під час снігопаду</w:t>
            </w:r>
          </w:p>
        </w:tc>
        <w:tc>
          <w:tcPr>
            <w:tcW w:w="136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zh-CN"/>
              </w:rPr>
              <w:t>1</w:t>
            </w:r>
          </w:p>
        </w:tc>
      </w:tr>
      <w:tr>
        <w:tblPrEx>
          <w:tblCellMar>
            <w:top w:w="0" w:type="dxa"/>
            <w:left w:w="108" w:type="dxa"/>
            <w:bottom w:w="0" w:type="dxa"/>
            <w:right w:w="108" w:type="dxa"/>
          </w:tblCellMar>
        </w:tblPrEx>
        <w:tc>
          <w:tcPr>
            <w:tcW w:w="789" w:type="dxa"/>
            <w:tcBorders>
              <w:top w:val="single" w:color="000000" w:sz="4" w:space="0"/>
              <w:left w:val="single" w:color="000000" w:sz="4" w:space="0"/>
              <w:bottom w:val="single" w:color="000000" w:sz="4" w:space="0"/>
              <w:right w:val="single" w:color="000000" w:sz="4" w:space="0"/>
            </w:tcBorders>
          </w:tcPr>
          <w:p>
            <w:pPr>
              <w:widowControl w:val="0"/>
              <w:numPr>
                <w:ilvl w:val="0"/>
                <w:numId w:val="2"/>
              </w:numPr>
              <w:suppressAutoHyphens/>
              <w:snapToGrid w:val="0"/>
              <w:spacing w:after="0" w:line="240" w:lineRule="auto"/>
              <w:ind w:left="0"/>
              <w:jc w:val="center"/>
              <w:rPr>
                <w:rFonts w:ascii="Times New Roman" w:hAnsi="Times New Roman" w:cs="Times New Roman"/>
                <w:sz w:val="28"/>
                <w:szCs w:val="28"/>
                <w:lang w:val="uk-UA" w:eastAsia="en-US"/>
              </w:rPr>
            </w:pPr>
          </w:p>
        </w:tc>
        <w:tc>
          <w:tcPr>
            <w:tcW w:w="438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rPr>
                <w:rFonts w:ascii="Times New Roman" w:hAnsi="Times New Roman" w:cs="Times New Roman"/>
                <w:sz w:val="28"/>
                <w:szCs w:val="28"/>
                <w:lang w:val="uk-UA" w:eastAsia="en-US"/>
              </w:rPr>
            </w:pPr>
            <w:r>
              <w:rPr>
                <w:rFonts w:ascii="Times New Roman" w:hAnsi="Times New Roman" w:cs="Times New Roman"/>
                <w:sz w:val="28"/>
                <w:szCs w:val="28"/>
                <w:lang w:val="uk-UA" w:eastAsia="zh-CN"/>
              </w:rPr>
              <w:t xml:space="preserve">Зсування снігу з території удосконаленого покриття, який щойно випав, товщиною шару до               2 см </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spacing w:after="0" w:line="24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zh-CN"/>
              </w:rPr>
              <w:t xml:space="preserve">Періодичність визначається з урахуванням інтенсивності випадіння снігу, але не перевищено товщини свіжоопалого снігу 2 см  </w:t>
            </w:r>
          </w:p>
        </w:tc>
        <w:tc>
          <w:tcPr>
            <w:tcW w:w="136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zh-CN"/>
              </w:rPr>
              <w:t>1</w:t>
            </w:r>
          </w:p>
        </w:tc>
      </w:tr>
      <w:tr>
        <w:tblPrEx>
          <w:tblCellMar>
            <w:top w:w="0" w:type="dxa"/>
            <w:left w:w="108" w:type="dxa"/>
            <w:bottom w:w="0" w:type="dxa"/>
            <w:right w:w="108" w:type="dxa"/>
          </w:tblCellMar>
        </w:tblPrEx>
        <w:tc>
          <w:tcPr>
            <w:tcW w:w="789" w:type="dxa"/>
            <w:tcBorders>
              <w:top w:val="single" w:color="000000" w:sz="4" w:space="0"/>
              <w:left w:val="single" w:color="000000" w:sz="4" w:space="0"/>
              <w:bottom w:val="single" w:color="000000" w:sz="4" w:space="0"/>
              <w:right w:val="single" w:color="000000" w:sz="4" w:space="0"/>
            </w:tcBorders>
          </w:tcPr>
          <w:p>
            <w:pPr>
              <w:widowControl w:val="0"/>
              <w:numPr>
                <w:ilvl w:val="0"/>
                <w:numId w:val="2"/>
              </w:numPr>
              <w:suppressAutoHyphens/>
              <w:snapToGrid w:val="0"/>
              <w:spacing w:after="0" w:line="240" w:lineRule="auto"/>
              <w:ind w:left="0"/>
              <w:jc w:val="center"/>
              <w:rPr>
                <w:rFonts w:ascii="Times New Roman" w:hAnsi="Times New Roman" w:cs="Times New Roman"/>
                <w:sz w:val="28"/>
                <w:szCs w:val="28"/>
                <w:lang w:val="uk-UA" w:eastAsia="en-US"/>
              </w:rPr>
            </w:pPr>
          </w:p>
        </w:tc>
        <w:tc>
          <w:tcPr>
            <w:tcW w:w="438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rPr>
                <w:rFonts w:ascii="Times New Roman" w:hAnsi="Times New Roman" w:cs="Times New Roman"/>
                <w:sz w:val="28"/>
                <w:szCs w:val="28"/>
                <w:lang w:val="uk-UA" w:eastAsia="en-US"/>
              </w:rPr>
            </w:pPr>
            <w:r>
              <w:rPr>
                <w:rFonts w:ascii="Times New Roman" w:hAnsi="Times New Roman" w:cs="Times New Roman"/>
                <w:sz w:val="28"/>
                <w:szCs w:val="28"/>
                <w:lang w:val="uk-UA" w:eastAsia="zh-CN"/>
              </w:rPr>
              <w:t xml:space="preserve">Очищення від снігу, який щойно випав </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spacing w:after="0" w:line="24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zh-CN"/>
              </w:rPr>
              <w:t xml:space="preserve">1 раз на добу під час снігопаду </w:t>
            </w:r>
          </w:p>
        </w:tc>
        <w:tc>
          <w:tcPr>
            <w:tcW w:w="136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zh-CN"/>
              </w:rPr>
              <w:t>1</w:t>
            </w:r>
          </w:p>
        </w:tc>
      </w:tr>
      <w:tr>
        <w:tblPrEx>
          <w:tblCellMar>
            <w:top w:w="0" w:type="dxa"/>
            <w:left w:w="108" w:type="dxa"/>
            <w:bottom w:w="0" w:type="dxa"/>
            <w:right w:w="108" w:type="dxa"/>
          </w:tblCellMar>
        </w:tblPrEx>
        <w:tc>
          <w:tcPr>
            <w:tcW w:w="789" w:type="dxa"/>
            <w:tcBorders>
              <w:top w:val="single" w:color="000000" w:sz="4" w:space="0"/>
              <w:left w:val="single" w:color="000000" w:sz="4" w:space="0"/>
              <w:bottom w:val="single" w:color="000000" w:sz="4" w:space="0"/>
              <w:right w:val="single" w:color="000000" w:sz="4" w:space="0"/>
            </w:tcBorders>
          </w:tcPr>
          <w:p>
            <w:pPr>
              <w:widowControl w:val="0"/>
              <w:numPr>
                <w:ilvl w:val="0"/>
                <w:numId w:val="2"/>
              </w:numPr>
              <w:suppressAutoHyphens/>
              <w:snapToGrid w:val="0"/>
              <w:spacing w:after="0" w:line="240" w:lineRule="auto"/>
              <w:ind w:left="0"/>
              <w:jc w:val="center"/>
              <w:rPr>
                <w:rFonts w:ascii="Times New Roman" w:hAnsi="Times New Roman" w:cs="Times New Roman"/>
                <w:sz w:val="28"/>
                <w:szCs w:val="28"/>
                <w:lang w:val="uk-UA" w:eastAsia="en-US"/>
              </w:rPr>
            </w:pPr>
          </w:p>
        </w:tc>
        <w:tc>
          <w:tcPr>
            <w:tcW w:w="438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rPr>
                <w:rFonts w:ascii="Times New Roman" w:hAnsi="Times New Roman" w:cs="Times New Roman"/>
                <w:sz w:val="28"/>
                <w:szCs w:val="28"/>
                <w:lang w:val="uk-UA" w:eastAsia="en-US"/>
              </w:rPr>
            </w:pPr>
            <w:r>
              <w:rPr>
                <w:rFonts w:ascii="Times New Roman" w:hAnsi="Times New Roman" w:cs="Times New Roman"/>
                <w:sz w:val="28"/>
                <w:szCs w:val="28"/>
                <w:lang w:val="uk-UA" w:eastAsia="zh-CN"/>
              </w:rPr>
              <w:t xml:space="preserve">Очищення ділянок території від снігу при виконанні зимових механізованих робіт з прибирання </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spacing w:after="0" w:line="24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zh-CN"/>
              </w:rPr>
              <w:t xml:space="preserve">Залежно від періодичності механізованих робіт </w:t>
            </w:r>
          </w:p>
        </w:tc>
        <w:tc>
          <w:tcPr>
            <w:tcW w:w="136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zh-CN"/>
              </w:rPr>
              <w:t>1</w:t>
            </w:r>
          </w:p>
        </w:tc>
      </w:tr>
      <w:tr>
        <w:tblPrEx>
          <w:tblCellMar>
            <w:top w:w="0" w:type="dxa"/>
            <w:left w:w="108" w:type="dxa"/>
            <w:bottom w:w="0" w:type="dxa"/>
            <w:right w:w="108" w:type="dxa"/>
          </w:tblCellMar>
        </w:tblPrEx>
        <w:tc>
          <w:tcPr>
            <w:tcW w:w="789" w:type="dxa"/>
            <w:tcBorders>
              <w:top w:val="single" w:color="000000" w:sz="4" w:space="0"/>
              <w:left w:val="single" w:color="000000" w:sz="4" w:space="0"/>
              <w:bottom w:val="single" w:color="000000" w:sz="4" w:space="0"/>
              <w:right w:val="single" w:color="000000" w:sz="4" w:space="0"/>
            </w:tcBorders>
          </w:tcPr>
          <w:p>
            <w:pPr>
              <w:widowControl w:val="0"/>
              <w:numPr>
                <w:ilvl w:val="0"/>
                <w:numId w:val="2"/>
              </w:numPr>
              <w:suppressAutoHyphens/>
              <w:snapToGrid w:val="0"/>
              <w:spacing w:after="0" w:line="240" w:lineRule="auto"/>
              <w:ind w:left="0"/>
              <w:jc w:val="center"/>
              <w:rPr>
                <w:rFonts w:ascii="Times New Roman" w:hAnsi="Times New Roman" w:cs="Times New Roman"/>
                <w:sz w:val="28"/>
                <w:szCs w:val="28"/>
                <w:lang w:val="uk-UA" w:eastAsia="en-US"/>
              </w:rPr>
            </w:pPr>
          </w:p>
        </w:tc>
        <w:tc>
          <w:tcPr>
            <w:tcW w:w="438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rPr>
                <w:rFonts w:ascii="Times New Roman" w:hAnsi="Times New Roman" w:cs="Times New Roman"/>
                <w:sz w:val="28"/>
                <w:szCs w:val="28"/>
                <w:lang w:val="uk-UA" w:eastAsia="en-US"/>
              </w:rPr>
            </w:pPr>
            <w:r>
              <w:rPr>
                <w:rFonts w:ascii="Times New Roman" w:hAnsi="Times New Roman" w:cs="Times New Roman"/>
                <w:sz w:val="28"/>
                <w:szCs w:val="28"/>
                <w:lang w:val="uk-UA" w:eastAsia="zh-CN"/>
              </w:rPr>
              <w:t xml:space="preserve">Складання снігу у вали або купи після механізованого прибирання </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spacing w:after="0" w:line="24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zh-CN"/>
              </w:rPr>
              <w:t>Залежно від періодичності механізованих робіт</w:t>
            </w:r>
          </w:p>
        </w:tc>
        <w:tc>
          <w:tcPr>
            <w:tcW w:w="136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zh-CN"/>
              </w:rPr>
              <w:t>1</w:t>
            </w:r>
          </w:p>
        </w:tc>
      </w:tr>
      <w:tr>
        <w:tblPrEx>
          <w:tblCellMar>
            <w:top w:w="0" w:type="dxa"/>
            <w:left w:w="108" w:type="dxa"/>
            <w:bottom w:w="0" w:type="dxa"/>
            <w:right w:w="108" w:type="dxa"/>
          </w:tblCellMar>
        </w:tblPrEx>
        <w:tc>
          <w:tcPr>
            <w:tcW w:w="789" w:type="dxa"/>
            <w:tcBorders>
              <w:top w:val="single" w:color="000000" w:sz="4" w:space="0"/>
              <w:left w:val="single" w:color="000000" w:sz="4" w:space="0"/>
              <w:bottom w:val="single" w:color="000000" w:sz="4" w:space="0"/>
              <w:right w:val="single" w:color="000000" w:sz="4" w:space="0"/>
            </w:tcBorders>
          </w:tcPr>
          <w:p>
            <w:pPr>
              <w:widowControl w:val="0"/>
              <w:numPr>
                <w:ilvl w:val="0"/>
                <w:numId w:val="2"/>
              </w:numPr>
              <w:suppressAutoHyphens/>
              <w:snapToGrid w:val="0"/>
              <w:spacing w:after="0" w:line="240" w:lineRule="auto"/>
              <w:ind w:left="0"/>
              <w:jc w:val="center"/>
              <w:rPr>
                <w:rFonts w:ascii="Times New Roman" w:hAnsi="Times New Roman" w:cs="Times New Roman"/>
                <w:sz w:val="28"/>
                <w:szCs w:val="28"/>
                <w:lang w:val="uk-UA" w:eastAsia="en-US"/>
              </w:rPr>
            </w:pPr>
          </w:p>
        </w:tc>
        <w:tc>
          <w:tcPr>
            <w:tcW w:w="438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rPr>
                <w:rFonts w:ascii="Times New Roman" w:hAnsi="Times New Roman" w:cs="Times New Roman"/>
                <w:sz w:val="28"/>
                <w:szCs w:val="28"/>
                <w:lang w:val="uk-UA" w:eastAsia="en-US"/>
              </w:rPr>
            </w:pPr>
            <w:r>
              <w:rPr>
                <w:rFonts w:ascii="Times New Roman" w:hAnsi="Times New Roman" w:cs="Times New Roman"/>
                <w:sz w:val="28"/>
                <w:szCs w:val="28"/>
                <w:lang w:val="uk-UA" w:eastAsia="zh-CN"/>
              </w:rPr>
              <w:t xml:space="preserve">Підмітання снігу з території удосконаленого покриття, який щойно в випав, після обробки сумішшю піску з хлоридами   </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spacing w:after="0" w:line="24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zh-CN"/>
              </w:rPr>
              <w:t xml:space="preserve">Періодичність визначається залежно від частоти посипання території протиожеледними засобами </w:t>
            </w:r>
          </w:p>
        </w:tc>
        <w:tc>
          <w:tcPr>
            <w:tcW w:w="136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zh-CN"/>
              </w:rPr>
              <w:t>1</w:t>
            </w:r>
          </w:p>
        </w:tc>
      </w:tr>
      <w:tr>
        <w:tblPrEx>
          <w:tblCellMar>
            <w:top w:w="0" w:type="dxa"/>
            <w:left w:w="108" w:type="dxa"/>
            <w:bottom w:w="0" w:type="dxa"/>
            <w:right w:w="108" w:type="dxa"/>
          </w:tblCellMar>
        </w:tblPrEx>
        <w:tc>
          <w:tcPr>
            <w:tcW w:w="789" w:type="dxa"/>
            <w:tcBorders>
              <w:top w:val="single" w:color="000000" w:sz="4" w:space="0"/>
              <w:left w:val="single" w:color="000000" w:sz="4" w:space="0"/>
              <w:bottom w:val="single" w:color="000000" w:sz="4" w:space="0"/>
              <w:right w:val="single" w:color="000000" w:sz="4" w:space="0"/>
            </w:tcBorders>
          </w:tcPr>
          <w:p>
            <w:pPr>
              <w:widowControl w:val="0"/>
              <w:numPr>
                <w:ilvl w:val="0"/>
                <w:numId w:val="2"/>
              </w:numPr>
              <w:suppressAutoHyphens/>
              <w:snapToGrid w:val="0"/>
              <w:spacing w:after="0" w:line="240" w:lineRule="auto"/>
              <w:ind w:left="0"/>
              <w:jc w:val="center"/>
              <w:rPr>
                <w:rFonts w:ascii="Times New Roman" w:hAnsi="Times New Roman" w:cs="Times New Roman"/>
                <w:sz w:val="28"/>
                <w:szCs w:val="28"/>
                <w:lang w:val="uk-UA" w:eastAsia="en-US"/>
              </w:rPr>
            </w:pPr>
          </w:p>
        </w:tc>
        <w:tc>
          <w:tcPr>
            <w:tcW w:w="438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rPr>
                <w:rFonts w:ascii="Times New Roman" w:hAnsi="Times New Roman" w:cs="Times New Roman"/>
                <w:sz w:val="28"/>
                <w:szCs w:val="28"/>
                <w:lang w:val="uk-UA" w:eastAsia="en-US"/>
              </w:rPr>
            </w:pPr>
            <w:r>
              <w:rPr>
                <w:rFonts w:ascii="Times New Roman" w:hAnsi="Times New Roman" w:cs="Times New Roman"/>
                <w:sz w:val="28"/>
                <w:szCs w:val="28"/>
                <w:lang w:val="uk-UA" w:eastAsia="zh-CN"/>
              </w:rPr>
              <w:t xml:space="preserve">Очищення території з удосконаленим покриттям від ущільненого снігу та льоду після обробки реагентами </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spacing w:after="0" w:line="24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zh-CN"/>
              </w:rPr>
              <w:t>Періодичність визначається залежно від частоти посипання території протиожеледними засобами</w:t>
            </w:r>
          </w:p>
        </w:tc>
        <w:tc>
          <w:tcPr>
            <w:tcW w:w="136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zh-CN"/>
              </w:rPr>
              <w:t>1</w:t>
            </w:r>
          </w:p>
        </w:tc>
      </w:tr>
      <w:tr>
        <w:tblPrEx>
          <w:tblCellMar>
            <w:top w:w="0" w:type="dxa"/>
            <w:left w:w="108" w:type="dxa"/>
            <w:bottom w:w="0" w:type="dxa"/>
            <w:right w:w="108" w:type="dxa"/>
          </w:tblCellMar>
        </w:tblPrEx>
        <w:tc>
          <w:tcPr>
            <w:tcW w:w="789" w:type="dxa"/>
            <w:tcBorders>
              <w:top w:val="single" w:color="000000" w:sz="4" w:space="0"/>
              <w:left w:val="single" w:color="000000" w:sz="4" w:space="0"/>
              <w:bottom w:val="single" w:color="000000" w:sz="4" w:space="0"/>
              <w:right w:val="single" w:color="000000" w:sz="4" w:space="0"/>
            </w:tcBorders>
          </w:tcPr>
          <w:p>
            <w:pPr>
              <w:widowControl w:val="0"/>
              <w:numPr>
                <w:ilvl w:val="0"/>
                <w:numId w:val="2"/>
              </w:numPr>
              <w:suppressAutoHyphens/>
              <w:snapToGrid w:val="0"/>
              <w:spacing w:after="0" w:line="240" w:lineRule="auto"/>
              <w:ind w:left="0"/>
              <w:jc w:val="center"/>
              <w:rPr>
                <w:rFonts w:ascii="Times New Roman" w:hAnsi="Times New Roman" w:cs="Times New Roman"/>
                <w:sz w:val="28"/>
                <w:szCs w:val="28"/>
                <w:lang w:val="uk-UA" w:eastAsia="en-US"/>
              </w:rPr>
            </w:pPr>
          </w:p>
        </w:tc>
        <w:tc>
          <w:tcPr>
            <w:tcW w:w="438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rPr>
                <w:rFonts w:ascii="Times New Roman" w:hAnsi="Times New Roman" w:cs="Times New Roman"/>
                <w:sz w:val="28"/>
                <w:szCs w:val="28"/>
                <w:lang w:val="uk-UA" w:eastAsia="en-US"/>
              </w:rPr>
            </w:pPr>
            <w:r>
              <w:rPr>
                <w:rFonts w:ascii="Times New Roman" w:hAnsi="Times New Roman" w:cs="Times New Roman"/>
                <w:sz w:val="28"/>
                <w:szCs w:val="28"/>
                <w:lang w:val="uk-UA" w:eastAsia="zh-CN"/>
              </w:rPr>
              <w:t xml:space="preserve">Перекидання снігу і відколу </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spacing w:after="0" w:line="24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zh-CN"/>
              </w:rPr>
              <w:t xml:space="preserve">Протягом 24 годин після закінчення снігопаду </w:t>
            </w:r>
          </w:p>
        </w:tc>
        <w:tc>
          <w:tcPr>
            <w:tcW w:w="136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zh-CN"/>
              </w:rPr>
              <w:t>1</w:t>
            </w:r>
          </w:p>
        </w:tc>
      </w:tr>
      <w:tr>
        <w:tblPrEx>
          <w:tblCellMar>
            <w:top w:w="0" w:type="dxa"/>
            <w:left w:w="108" w:type="dxa"/>
            <w:bottom w:w="0" w:type="dxa"/>
            <w:right w:w="108" w:type="dxa"/>
          </w:tblCellMar>
        </w:tblPrEx>
        <w:tc>
          <w:tcPr>
            <w:tcW w:w="789" w:type="dxa"/>
            <w:tcBorders>
              <w:top w:val="single" w:color="000000" w:sz="4" w:space="0"/>
              <w:left w:val="single" w:color="000000" w:sz="4" w:space="0"/>
              <w:bottom w:val="single" w:color="000000" w:sz="4" w:space="0"/>
              <w:right w:val="single" w:color="000000" w:sz="4" w:space="0"/>
            </w:tcBorders>
          </w:tcPr>
          <w:p>
            <w:pPr>
              <w:widowControl w:val="0"/>
              <w:numPr>
                <w:ilvl w:val="0"/>
                <w:numId w:val="2"/>
              </w:numPr>
              <w:suppressAutoHyphens/>
              <w:snapToGrid w:val="0"/>
              <w:spacing w:after="0" w:line="240" w:lineRule="auto"/>
              <w:ind w:left="0"/>
              <w:jc w:val="center"/>
              <w:rPr>
                <w:rFonts w:ascii="Times New Roman" w:hAnsi="Times New Roman" w:cs="Times New Roman"/>
                <w:sz w:val="28"/>
                <w:szCs w:val="28"/>
                <w:lang w:val="uk-UA" w:eastAsia="en-US"/>
              </w:rPr>
            </w:pPr>
          </w:p>
        </w:tc>
        <w:tc>
          <w:tcPr>
            <w:tcW w:w="438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rPr>
                <w:rFonts w:ascii="Times New Roman" w:hAnsi="Times New Roman" w:cs="Times New Roman"/>
                <w:sz w:val="28"/>
                <w:szCs w:val="28"/>
                <w:lang w:val="uk-UA" w:eastAsia="en-US"/>
              </w:rPr>
            </w:pPr>
            <w:r>
              <w:rPr>
                <w:rFonts w:ascii="Times New Roman" w:hAnsi="Times New Roman" w:cs="Times New Roman"/>
                <w:sz w:val="28"/>
                <w:szCs w:val="28"/>
                <w:lang w:val="uk-UA" w:eastAsia="zh-CN"/>
              </w:rPr>
              <w:t xml:space="preserve">Підготування суміші піску з хлоридами </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spacing w:after="0" w:line="24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zh-CN"/>
              </w:rPr>
              <w:t xml:space="preserve">Перед кожним посипанням </w:t>
            </w:r>
          </w:p>
        </w:tc>
        <w:tc>
          <w:tcPr>
            <w:tcW w:w="136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zh-CN"/>
              </w:rPr>
              <w:t>1</w:t>
            </w:r>
          </w:p>
        </w:tc>
      </w:tr>
      <w:tr>
        <w:tblPrEx>
          <w:tblCellMar>
            <w:top w:w="0" w:type="dxa"/>
            <w:left w:w="108" w:type="dxa"/>
            <w:bottom w:w="0" w:type="dxa"/>
            <w:right w:w="108" w:type="dxa"/>
          </w:tblCellMar>
        </w:tblPrEx>
        <w:tc>
          <w:tcPr>
            <w:tcW w:w="789" w:type="dxa"/>
            <w:tcBorders>
              <w:top w:val="single" w:color="000000" w:sz="4" w:space="0"/>
              <w:left w:val="single" w:color="000000" w:sz="4" w:space="0"/>
              <w:bottom w:val="single" w:color="000000" w:sz="4" w:space="0"/>
              <w:right w:val="single" w:color="000000" w:sz="4" w:space="0"/>
            </w:tcBorders>
          </w:tcPr>
          <w:p>
            <w:pPr>
              <w:widowControl w:val="0"/>
              <w:numPr>
                <w:ilvl w:val="0"/>
                <w:numId w:val="2"/>
              </w:numPr>
              <w:suppressAutoHyphens/>
              <w:snapToGrid w:val="0"/>
              <w:spacing w:after="0" w:line="240" w:lineRule="auto"/>
              <w:ind w:left="0"/>
              <w:jc w:val="center"/>
              <w:rPr>
                <w:rFonts w:ascii="Times New Roman" w:hAnsi="Times New Roman" w:cs="Times New Roman"/>
                <w:sz w:val="28"/>
                <w:szCs w:val="28"/>
                <w:lang w:val="uk-UA" w:eastAsia="en-US"/>
              </w:rPr>
            </w:pPr>
          </w:p>
        </w:tc>
        <w:tc>
          <w:tcPr>
            <w:tcW w:w="438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rPr>
                <w:rFonts w:ascii="Times New Roman" w:hAnsi="Times New Roman" w:cs="Times New Roman"/>
                <w:sz w:val="28"/>
                <w:szCs w:val="28"/>
                <w:lang w:val="uk-UA" w:eastAsia="en-US"/>
              </w:rPr>
            </w:pPr>
            <w:r>
              <w:rPr>
                <w:rFonts w:ascii="Times New Roman" w:hAnsi="Times New Roman" w:cs="Times New Roman"/>
                <w:sz w:val="28"/>
                <w:szCs w:val="28"/>
                <w:lang w:val="uk-UA" w:eastAsia="zh-CN"/>
              </w:rPr>
              <w:t xml:space="preserve">Транспортування суміші піску з хлоридами до місця посипання </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spacing w:after="0" w:line="24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zh-CN"/>
              </w:rPr>
              <w:t xml:space="preserve">Перед кожним посипанням </w:t>
            </w:r>
          </w:p>
        </w:tc>
        <w:tc>
          <w:tcPr>
            <w:tcW w:w="136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zh-CN"/>
              </w:rPr>
              <w:t>1</w:t>
            </w:r>
          </w:p>
        </w:tc>
      </w:tr>
      <w:tr>
        <w:tblPrEx>
          <w:tblCellMar>
            <w:top w:w="0" w:type="dxa"/>
            <w:left w:w="108" w:type="dxa"/>
            <w:bottom w:w="0" w:type="dxa"/>
            <w:right w:w="108" w:type="dxa"/>
          </w:tblCellMar>
        </w:tblPrEx>
        <w:tc>
          <w:tcPr>
            <w:tcW w:w="789" w:type="dxa"/>
            <w:tcBorders>
              <w:top w:val="single" w:color="000000" w:sz="4" w:space="0"/>
              <w:left w:val="single" w:color="000000" w:sz="4" w:space="0"/>
              <w:bottom w:val="single" w:color="000000" w:sz="4" w:space="0"/>
              <w:right w:val="single" w:color="000000" w:sz="4" w:space="0"/>
            </w:tcBorders>
          </w:tcPr>
          <w:p>
            <w:pPr>
              <w:widowControl w:val="0"/>
              <w:numPr>
                <w:ilvl w:val="0"/>
                <w:numId w:val="2"/>
              </w:numPr>
              <w:suppressAutoHyphens/>
              <w:snapToGrid w:val="0"/>
              <w:spacing w:after="0" w:line="240" w:lineRule="auto"/>
              <w:ind w:left="0"/>
              <w:jc w:val="center"/>
              <w:rPr>
                <w:rFonts w:ascii="Times New Roman" w:hAnsi="Times New Roman" w:cs="Times New Roman"/>
                <w:sz w:val="28"/>
                <w:szCs w:val="28"/>
                <w:lang w:val="uk-UA" w:eastAsia="en-US"/>
              </w:rPr>
            </w:pPr>
          </w:p>
        </w:tc>
        <w:tc>
          <w:tcPr>
            <w:tcW w:w="438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rPr>
                <w:rFonts w:ascii="Times New Roman" w:hAnsi="Times New Roman" w:cs="Times New Roman"/>
                <w:sz w:val="28"/>
                <w:szCs w:val="28"/>
                <w:lang w:val="uk-UA" w:eastAsia="en-US"/>
              </w:rPr>
            </w:pPr>
            <w:r>
              <w:rPr>
                <w:rFonts w:ascii="Times New Roman" w:hAnsi="Times New Roman" w:cs="Times New Roman"/>
                <w:sz w:val="28"/>
                <w:szCs w:val="28"/>
                <w:lang w:val="uk-UA" w:eastAsia="zh-CN"/>
              </w:rPr>
              <w:t xml:space="preserve">Посипання територій, необхідної для проходу (20%) </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spacing w:after="0" w:line="24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zh-CN"/>
              </w:rPr>
              <w:t>1 раз на добу під час снігопаду</w:t>
            </w:r>
          </w:p>
        </w:tc>
        <w:tc>
          <w:tcPr>
            <w:tcW w:w="136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zh-CN"/>
              </w:rPr>
              <w:t>1</w:t>
            </w:r>
          </w:p>
        </w:tc>
      </w:tr>
      <w:tr>
        <w:tblPrEx>
          <w:tblCellMar>
            <w:top w:w="0" w:type="dxa"/>
            <w:left w:w="108" w:type="dxa"/>
            <w:bottom w:w="0" w:type="dxa"/>
            <w:right w:w="108" w:type="dxa"/>
          </w:tblCellMar>
        </w:tblPrEx>
        <w:tc>
          <w:tcPr>
            <w:tcW w:w="789" w:type="dxa"/>
            <w:tcBorders>
              <w:top w:val="single" w:color="000000" w:sz="4" w:space="0"/>
              <w:left w:val="single" w:color="000000" w:sz="4" w:space="0"/>
              <w:bottom w:val="single" w:color="000000" w:sz="4" w:space="0"/>
              <w:right w:val="nil"/>
            </w:tcBorders>
          </w:tcPr>
          <w:p>
            <w:pPr>
              <w:widowControl w:val="0"/>
              <w:suppressAutoHyphens/>
              <w:snapToGrid w:val="0"/>
              <w:spacing w:after="0" w:line="240" w:lineRule="auto"/>
              <w:rPr>
                <w:rFonts w:ascii="Times New Roman" w:hAnsi="Times New Roman" w:cs="Times New Roman"/>
                <w:b/>
                <w:sz w:val="28"/>
                <w:szCs w:val="28"/>
                <w:lang w:val="uk-UA" w:eastAsia="zh-CN"/>
              </w:rPr>
            </w:pPr>
          </w:p>
        </w:tc>
        <w:tc>
          <w:tcPr>
            <w:tcW w:w="4385" w:type="dxa"/>
            <w:tcBorders>
              <w:top w:val="single" w:color="000000" w:sz="4" w:space="0"/>
              <w:left w:val="nil"/>
              <w:bottom w:val="single" w:color="000000" w:sz="4" w:space="0"/>
              <w:right w:val="nil"/>
            </w:tcBorders>
          </w:tcPr>
          <w:p>
            <w:pPr>
              <w:widowControl w:val="0"/>
              <w:suppressAutoHyphens/>
              <w:spacing w:after="0" w:line="240" w:lineRule="auto"/>
              <w:rPr>
                <w:rFonts w:ascii="Times New Roman" w:hAnsi="Times New Roman" w:cs="Times New Roman"/>
                <w:sz w:val="28"/>
                <w:szCs w:val="28"/>
                <w:lang w:val="uk-UA" w:eastAsia="en-US"/>
              </w:rPr>
            </w:pPr>
            <w:r>
              <w:rPr>
                <w:rFonts w:ascii="Times New Roman" w:hAnsi="Times New Roman" w:cs="Times New Roman"/>
                <w:b/>
                <w:sz w:val="28"/>
                <w:szCs w:val="28"/>
                <w:lang w:val="uk-UA" w:eastAsia="zh-CN"/>
              </w:rPr>
              <w:t>Додаткові роботи:</w:t>
            </w:r>
          </w:p>
        </w:tc>
        <w:tc>
          <w:tcPr>
            <w:tcW w:w="3314" w:type="dxa"/>
            <w:tcBorders>
              <w:top w:val="single" w:color="000000" w:sz="4" w:space="0"/>
              <w:left w:val="nil"/>
              <w:bottom w:val="single" w:color="000000" w:sz="4" w:space="0"/>
              <w:right w:val="nil"/>
            </w:tcBorders>
          </w:tcPr>
          <w:p>
            <w:pPr>
              <w:widowControl w:val="0"/>
              <w:suppressAutoHyphens/>
              <w:snapToGrid w:val="0"/>
              <w:spacing w:after="0" w:line="240" w:lineRule="auto"/>
              <w:rPr>
                <w:rFonts w:ascii="Times New Roman" w:hAnsi="Times New Roman" w:cs="Times New Roman"/>
                <w:b/>
                <w:sz w:val="28"/>
                <w:szCs w:val="28"/>
                <w:lang w:val="uk-UA" w:eastAsia="zh-CN"/>
              </w:rPr>
            </w:pPr>
          </w:p>
        </w:tc>
        <w:tc>
          <w:tcPr>
            <w:tcW w:w="1365" w:type="dxa"/>
            <w:tcBorders>
              <w:top w:val="single" w:color="000000" w:sz="4" w:space="0"/>
              <w:left w:val="nil"/>
              <w:bottom w:val="single" w:color="000000" w:sz="4" w:space="0"/>
              <w:right w:val="single" w:color="000000" w:sz="4" w:space="0"/>
            </w:tcBorders>
          </w:tcPr>
          <w:p>
            <w:pPr>
              <w:widowControl w:val="0"/>
              <w:suppressAutoHyphens/>
              <w:snapToGrid w:val="0"/>
              <w:spacing w:after="0" w:line="240" w:lineRule="auto"/>
              <w:rPr>
                <w:rFonts w:ascii="Times New Roman" w:hAnsi="Times New Roman" w:cs="Times New Roman"/>
                <w:b/>
                <w:sz w:val="28"/>
                <w:szCs w:val="28"/>
                <w:lang w:val="uk-UA" w:eastAsia="zh-CN"/>
              </w:rPr>
            </w:pPr>
          </w:p>
        </w:tc>
      </w:tr>
      <w:tr>
        <w:tblPrEx>
          <w:tblCellMar>
            <w:top w:w="0" w:type="dxa"/>
            <w:left w:w="108" w:type="dxa"/>
            <w:bottom w:w="0" w:type="dxa"/>
            <w:right w:w="108" w:type="dxa"/>
          </w:tblCellMar>
        </w:tblPrEx>
        <w:tc>
          <w:tcPr>
            <w:tcW w:w="789" w:type="dxa"/>
            <w:tcBorders>
              <w:top w:val="single" w:color="000000" w:sz="4" w:space="0"/>
              <w:left w:val="single" w:color="000000" w:sz="4" w:space="0"/>
              <w:bottom w:val="single" w:color="000000" w:sz="4" w:space="0"/>
              <w:right w:val="single" w:color="000000" w:sz="4" w:space="0"/>
            </w:tcBorders>
          </w:tcPr>
          <w:p>
            <w:pPr>
              <w:widowControl w:val="0"/>
              <w:numPr>
                <w:ilvl w:val="0"/>
                <w:numId w:val="2"/>
              </w:numPr>
              <w:suppressAutoHyphens/>
              <w:snapToGrid w:val="0"/>
              <w:spacing w:after="0" w:line="240" w:lineRule="auto"/>
              <w:ind w:left="0"/>
              <w:jc w:val="center"/>
              <w:rPr>
                <w:rFonts w:ascii="Times New Roman" w:hAnsi="Times New Roman" w:cs="Times New Roman"/>
                <w:sz w:val="28"/>
                <w:szCs w:val="28"/>
                <w:lang w:val="uk-UA" w:eastAsia="en-US"/>
              </w:rPr>
            </w:pPr>
          </w:p>
        </w:tc>
        <w:tc>
          <w:tcPr>
            <w:tcW w:w="438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rPr>
                <w:rFonts w:ascii="Times New Roman" w:hAnsi="Times New Roman" w:cs="Times New Roman"/>
                <w:sz w:val="28"/>
                <w:szCs w:val="28"/>
                <w:lang w:val="uk-UA" w:eastAsia="en-US"/>
              </w:rPr>
            </w:pPr>
            <w:r>
              <w:rPr>
                <w:rFonts w:ascii="Times New Roman" w:hAnsi="Times New Roman" w:cs="Times New Roman"/>
                <w:sz w:val="28"/>
                <w:szCs w:val="28"/>
                <w:lang w:val="uk-UA" w:eastAsia="zh-CN"/>
              </w:rPr>
              <w:t>Очищення покриття від снігу, який щойно випав, навісною щіткою (машини та механізми)</w:t>
            </w:r>
          </w:p>
        </w:tc>
        <w:tc>
          <w:tcPr>
            <w:tcW w:w="3314"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zh-CN"/>
              </w:rPr>
              <w:t>Періодичність визначається з урахуванням інтенсивності випадання снігу, у проміжку між основними прибираннями двірниками</w:t>
            </w:r>
          </w:p>
        </w:tc>
        <w:tc>
          <w:tcPr>
            <w:tcW w:w="136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zh-CN"/>
              </w:rPr>
              <w:t>1</w:t>
            </w:r>
          </w:p>
        </w:tc>
      </w:tr>
      <w:tr>
        <w:tblPrEx>
          <w:tblCellMar>
            <w:top w:w="0" w:type="dxa"/>
            <w:left w:w="108" w:type="dxa"/>
            <w:bottom w:w="0" w:type="dxa"/>
            <w:right w:w="108" w:type="dxa"/>
          </w:tblCellMar>
        </w:tblPrEx>
        <w:tc>
          <w:tcPr>
            <w:tcW w:w="789" w:type="dxa"/>
            <w:tcBorders>
              <w:top w:val="nil"/>
              <w:left w:val="single" w:color="000000" w:sz="4" w:space="0"/>
              <w:bottom w:val="single" w:color="000000" w:sz="4" w:space="0"/>
              <w:right w:val="single" w:color="000000" w:sz="4" w:space="0"/>
            </w:tcBorders>
          </w:tcPr>
          <w:p>
            <w:pPr>
              <w:widowControl w:val="0"/>
              <w:numPr>
                <w:ilvl w:val="0"/>
                <w:numId w:val="2"/>
              </w:numPr>
              <w:suppressAutoHyphens/>
              <w:snapToGrid w:val="0"/>
              <w:spacing w:after="0" w:line="240" w:lineRule="auto"/>
              <w:ind w:left="0"/>
              <w:jc w:val="center"/>
              <w:rPr>
                <w:rFonts w:ascii="Times New Roman" w:hAnsi="Times New Roman" w:cs="Times New Roman"/>
                <w:sz w:val="28"/>
                <w:szCs w:val="28"/>
                <w:lang w:val="uk-UA" w:eastAsia="en-US"/>
              </w:rPr>
            </w:pPr>
          </w:p>
        </w:tc>
        <w:tc>
          <w:tcPr>
            <w:tcW w:w="4385" w:type="dxa"/>
            <w:tcBorders>
              <w:top w:val="nil"/>
              <w:left w:val="single" w:color="000000" w:sz="4" w:space="0"/>
              <w:bottom w:val="single" w:color="000000" w:sz="4" w:space="0"/>
              <w:right w:val="single" w:color="000000" w:sz="4" w:space="0"/>
            </w:tcBorders>
          </w:tcPr>
          <w:p>
            <w:pPr>
              <w:widowControl w:val="0"/>
              <w:suppressAutoHyphens/>
              <w:spacing w:after="0" w:line="240" w:lineRule="auto"/>
              <w:rPr>
                <w:rFonts w:ascii="Times New Roman" w:hAnsi="Times New Roman" w:cs="Times New Roman"/>
                <w:sz w:val="28"/>
                <w:szCs w:val="28"/>
                <w:lang w:val="uk-UA" w:eastAsia="en-US"/>
              </w:rPr>
            </w:pPr>
            <w:r>
              <w:rPr>
                <w:rFonts w:ascii="Times New Roman" w:hAnsi="Times New Roman" w:cs="Times New Roman"/>
                <w:sz w:val="28"/>
                <w:szCs w:val="28"/>
                <w:lang w:val="uk-UA" w:eastAsia="zh-CN"/>
              </w:rPr>
              <w:t xml:space="preserve">Збирання окремих предметів, сміття, гілля та листя з тротуарів, газонів, вагою до 10 кг, з навантаженням на супровідні транспортні засоби  </w:t>
            </w:r>
          </w:p>
        </w:tc>
        <w:tc>
          <w:tcPr>
            <w:tcW w:w="3314" w:type="dxa"/>
            <w:tcBorders>
              <w:top w:val="nil"/>
              <w:left w:val="single" w:color="000000" w:sz="4" w:space="0"/>
              <w:bottom w:val="single" w:color="000000" w:sz="4" w:space="0"/>
              <w:right w:val="single" w:color="000000" w:sz="4" w:space="0"/>
            </w:tcBorders>
          </w:tcPr>
          <w:p>
            <w:pPr>
              <w:widowControl w:val="0"/>
              <w:spacing w:after="0" w:line="240" w:lineRule="auto"/>
              <w:jc w:val="center"/>
              <w:rPr>
                <w:rFonts w:ascii="Times New Roman" w:hAnsi="Times New Roman" w:cs="Times New Roman"/>
                <w:sz w:val="28"/>
                <w:szCs w:val="28"/>
                <w:lang w:val="uk-UA" w:eastAsia="zh-CN"/>
              </w:rPr>
            </w:pPr>
            <w:r>
              <w:rPr>
                <w:rFonts w:ascii="Times New Roman" w:hAnsi="Times New Roman" w:cs="Times New Roman"/>
                <w:sz w:val="28"/>
                <w:szCs w:val="28"/>
                <w:lang w:val="uk-UA" w:eastAsia="zh-CN"/>
              </w:rPr>
              <w:t xml:space="preserve">У разі потреби , але не менше </w:t>
            </w:r>
          </w:p>
          <w:p>
            <w:pPr>
              <w:widowControl w:val="0"/>
              <w:suppressAutoHyphens/>
              <w:spacing w:after="0" w:line="24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zh-CN"/>
              </w:rPr>
              <w:t>2 разів на місяць</w:t>
            </w:r>
          </w:p>
        </w:tc>
        <w:tc>
          <w:tcPr>
            <w:tcW w:w="1365" w:type="dxa"/>
            <w:tcBorders>
              <w:top w:val="nil"/>
              <w:left w:val="single" w:color="000000" w:sz="4" w:space="0"/>
              <w:bottom w:val="single" w:color="000000" w:sz="4" w:space="0"/>
              <w:right w:val="single" w:color="000000" w:sz="4" w:space="0"/>
            </w:tcBorders>
          </w:tcPr>
          <w:p>
            <w:pPr>
              <w:widowControl w:val="0"/>
              <w:suppressAutoHyphens/>
              <w:spacing w:after="0" w:line="24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zh-CN"/>
              </w:rPr>
              <w:t>1</w:t>
            </w:r>
          </w:p>
        </w:tc>
      </w:tr>
      <w:tr>
        <w:tblPrEx>
          <w:tblCellMar>
            <w:top w:w="0" w:type="dxa"/>
            <w:left w:w="108" w:type="dxa"/>
            <w:bottom w:w="0" w:type="dxa"/>
            <w:right w:w="108" w:type="dxa"/>
          </w:tblCellMar>
        </w:tblPrEx>
        <w:tc>
          <w:tcPr>
            <w:tcW w:w="789" w:type="dxa"/>
            <w:tcBorders>
              <w:top w:val="single" w:color="000000" w:sz="4" w:space="0"/>
              <w:left w:val="single" w:color="000000" w:sz="4" w:space="0"/>
              <w:bottom w:val="single" w:color="000000" w:sz="4" w:space="0"/>
              <w:right w:val="single" w:color="000000" w:sz="4" w:space="0"/>
            </w:tcBorders>
          </w:tcPr>
          <w:p>
            <w:pPr>
              <w:widowControl w:val="0"/>
              <w:numPr>
                <w:ilvl w:val="0"/>
                <w:numId w:val="2"/>
              </w:numPr>
              <w:suppressAutoHyphens/>
              <w:snapToGrid w:val="0"/>
              <w:spacing w:after="0" w:line="240" w:lineRule="auto"/>
              <w:ind w:left="0"/>
              <w:jc w:val="center"/>
              <w:rPr>
                <w:rFonts w:ascii="Times New Roman" w:hAnsi="Times New Roman" w:cs="Times New Roman"/>
                <w:sz w:val="28"/>
                <w:szCs w:val="28"/>
                <w:lang w:val="uk-UA" w:eastAsia="en-US"/>
              </w:rPr>
            </w:pPr>
          </w:p>
        </w:tc>
        <w:tc>
          <w:tcPr>
            <w:tcW w:w="438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rPr>
                <w:rFonts w:ascii="Times New Roman" w:hAnsi="Times New Roman" w:cs="Times New Roman"/>
                <w:sz w:val="28"/>
                <w:szCs w:val="28"/>
                <w:lang w:val="uk-UA" w:eastAsia="en-US"/>
              </w:rPr>
            </w:pPr>
            <w:r>
              <w:rPr>
                <w:rFonts w:ascii="Times New Roman" w:hAnsi="Times New Roman" w:cs="Times New Roman"/>
                <w:sz w:val="28"/>
                <w:szCs w:val="28"/>
                <w:lang w:val="uk-UA" w:eastAsia="zh-CN"/>
              </w:rPr>
              <w:t xml:space="preserve">Навантаження неущільненого сміття на транспортний засіб та вивіз сміття: дерево, листя, гілля та крупногабаритне сміття </w:t>
            </w:r>
          </w:p>
        </w:tc>
        <w:tc>
          <w:tcPr>
            <w:tcW w:w="3314"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jc w:val="center"/>
              <w:rPr>
                <w:rFonts w:ascii="Times New Roman" w:hAnsi="Times New Roman" w:cs="Times New Roman"/>
                <w:sz w:val="28"/>
                <w:szCs w:val="28"/>
                <w:lang w:val="uk-UA" w:eastAsia="zh-CN"/>
              </w:rPr>
            </w:pPr>
            <w:r>
              <w:rPr>
                <w:rFonts w:ascii="Times New Roman" w:hAnsi="Times New Roman" w:cs="Times New Roman"/>
                <w:sz w:val="28"/>
                <w:szCs w:val="28"/>
                <w:lang w:val="uk-UA" w:eastAsia="zh-CN"/>
              </w:rPr>
              <w:t xml:space="preserve">У разі потреби , але не менше </w:t>
            </w:r>
          </w:p>
          <w:p>
            <w:pPr>
              <w:widowControl w:val="0"/>
              <w:suppressAutoHyphens/>
              <w:spacing w:after="0" w:line="24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zh-CN"/>
              </w:rPr>
              <w:t>2 разів на місяць</w:t>
            </w:r>
          </w:p>
        </w:tc>
        <w:tc>
          <w:tcPr>
            <w:tcW w:w="136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zh-CN"/>
              </w:rPr>
              <w:t>1</w:t>
            </w:r>
          </w:p>
        </w:tc>
      </w:tr>
    </w:tbl>
    <w:p>
      <w:pPr>
        <w:pStyle w:val="37"/>
        <w:ind w:right="-81"/>
        <w:contextualSpacing/>
        <w:jc w:val="right"/>
        <w:rPr>
          <w:rFonts w:ascii="Times New Roman" w:hAnsi="Times New Roman" w:cs="Times New Roman"/>
          <w:sz w:val="28"/>
          <w:szCs w:val="28"/>
        </w:rPr>
      </w:pPr>
    </w:p>
    <w:p>
      <w:pPr>
        <w:pStyle w:val="37"/>
        <w:ind w:right="-81"/>
        <w:contextualSpacing/>
        <w:jc w:val="right"/>
        <w:rPr>
          <w:rFonts w:ascii="Times New Roman" w:hAnsi="Times New Roman" w:cs="Times New Roman"/>
          <w:sz w:val="28"/>
          <w:szCs w:val="28"/>
        </w:rPr>
      </w:pPr>
    </w:p>
    <w:p>
      <w:pPr>
        <w:pStyle w:val="37"/>
        <w:ind w:right="-81"/>
        <w:contextualSpacing/>
        <w:rPr>
          <w:rFonts w:ascii="Times New Roman" w:hAnsi="Times New Roman" w:cs="Times New Roman"/>
          <w:sz w:val="28"/>
          <w:szCs w:val="28"/>
        </w:rPr>
      </w:pPr>
      <w:r>
        <w:rPr>
          <w:rFonts w:ascii="Times New Roman" w:hAnsi="Times New Roman" w:cs="Times New Roman"/>
          <w:sz w:val="28"/>
          <w:szCs w:val="28"/>
        </w:rPr>
        <w:t xml:space="preserve">                Замовник:</w:t>
      </w:r>
      <w:r>
        <w:rPr>
          <w:rFonts w:ascii="Times New Roman" w:hAnsi="Times New Roman" w:cs="Times New Roman"/>
          <w:sz w:val="28"/>
          <w:szCs w:val="28"/>
        </w:rPr>
        <w:tab/>
      </w:r>
      <w:r>
        <w:rPr>
          <w:rFonts w:ascii="Times New Roman" w:hAnsi="Times New Roman" w:cs="Times New Roman"/>
          <w:sz w:val="28"/>
          <w:szCs w:val="28"/>
        </w:rPr>
        <w:t xml:space="preserve">                                                       Виконавець:</w:t>
      </w:r>
    </w:p>
    <w:p>
      <w:pPr>
        <w:pStyle w:val="37"/>
        <w:ind w:right="-81"/>
        <w:contextualSpacing/>
        <w:jc w:val="right"/>
        <w:rPr>
          <w:rFonts w:ascii="Times New Roman" w:hAnsi="Times New Roman" w:cs="Times New Roman"/>
          <w:sz w:val="28"/>
          <w:szCs w:val="28"/>
        </w:rPr>
      </w:pPr>
    </w:p>
    <w:p>
      <w:pPr>
        <w:pStyle w:val="37"/>
        <w:ind w:right="-81"/>
        <w:contextualSpacing/>
        <w:jc w:val="right"/>
        <w:rPr>
          <w:rFonts w:ascii="Times New Roman" w:hAnsi="Times New Roman" w:cs="Times New Roman"/>
          <w:sz w:val="28"/>
          <w:szCs w:val="28"/>
        </w:rPr>
      </w:pPr>
    </w:p>
    <w:p>
      <w:pPr>
        <w:pStyle w:val="37"/>
        <w:ind w:right="-81"/>
        <w:contextualSpacing/>
        <w:jc w:val="right"/>
        <w:rPr>
          <w:rFonts w:ascii="Times New Roman" w:hAnsi="Times New Roman" w:cs="Times New Roman"/>
          <w:sz w:val="28"/>
          <w:szCs w:val="28"/>
        </w:rPr>
      </w:pPr>
      <w:r>
        <w:rPr>
          <w:rFonts w:ascii="Times New Roman" w:hAnsi="Times New Roman" w:cs="Times New Roman"/>
          <w:sz w:val="28"/>
          <w:szCs w:val="28"/>
        </w:rPr>
        <w:t>Додаток № 2</w:t>
      </w:r>
    </w:p>
    <w:p>
      <w:pPr>
        <w:pStyle w:val="37"/>
        <w:ind w:right="-81"/>
        <w:contextualSpacing/>
        <w:rPr>
          <w:rFonts w:ascii="Times New Roman" w:hAnsi="Times New Roman" w:cs="Times New Roman"/>
          <w:sz w:val="28"/>
          <w:szCs w:val="28"/>
        </w:rPr>
      </w:pPr>
      <w:r>
        <w:rPr>
          <w:rFonts w:ascii="Times New Roman" w:hAnsi="Times New Roman" w:cs="Times New Roman"/>
          <w:sz w:val="28"/>
          <w:szCs w:val="28"/>
        </w:rPr>
        <w:t xml:space="preserve">                                                                                     до договору №_____</w:t>
      </w:r>
    </w:p>
    <w:p>
      <w:pPr>
        <w:pStyle w:val="37"/>
        <w:ind w:right="-81"/>
        <w:contextualSpacing/>
        <w:jc w:val="right"/>
        <w:rPr>
          <w:rFonts w:ascii="Times New Roman" w:hAnsi="Times New Roman" w:cs="Times New Roman"/>
          <w:sz w:val="28"/>
          <w:szCs w:val="28"/>
        </w:rPr>
      </w:pPr>
      <w:r>
        <w:rPr>
          <w:rFonts w:ascii="Times New Roman" w:hAnsi="Times New Roman" w:cs="Times New Roman"/>
          <w:sz w:val="28"/>
          <w:szCs w:val="28"/>
        </w:rPr>
        <w:t>від «____»__________2022 р.</w:t>
      </w:r>
    </w:p>
    <w:p>
      <w:pPr>
        <w:pStyle w:val="37"/>
        <w:ind w:right="-81"/>
        <w:contextualSpacing/>
        <w:jc w:val="right"/>
        <w:rPr>
          <w:rFonts w:ascii="Times New Roman" w:hAnsi="Times New Roman" w:cs="Times New Roman"/>
          <w:sz w:val="28"/>
          <w:szCs w:val="28"/>
        </w:rPr>
      </w:pPr>
    </w:p>
    <w:p>
      <w:pPr>
        <w:tabs>
          <w:tab w:val="left" w:pos="916"/>
          <w:tab w:val="left" w:pos="1832"/>
          <w:tab w:val="left" w:pos="6857"/>
        </w:tabs>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Перелік дільниць  територій загального користування, </w:t>
      </w:r>
    </w:p>
    <w:p>
      <w:pPr>
        <w:tabs>
          <w:tab w:val="left" w:pos="916"/>
          <w:tab w:val="left" w:pos="1832"/>
          <w:tab w:val="left" w:pos="6857"/>
        </w:tabs>
        <w:spacing w:after="0" w:line="240" w:lineRule="auto"/>
        <w:jc w:val="center"/>
        <w:rPr>
          <w:rFonts w:ascii="Times New Roman" w:hAnsi="Times New Roman" w:eastAsia="Calibri" w:cs="Times New Roman"/>
          <w:b/>
          <w:bCs/>
          <w:sz w:val="28"/>
          <w:szCs w:val="28"/>
          <w:lang w:val="uk-UA"/>
        </w:rPr>
      </w:pPr>
      <w:r>
        <w:rPr>
          <w:rFonts w:ascii="Times New Roman" w:hAnsi="Times New Roman" w:cs="Times New Roman"/>
          <w:b/>
          <w:bCs/>
          <w:sz w:val="28"/>
          <w:szCs w:val="28"/>
          <w:lang w:val="uk-UA"/>
        </w:rPr>
        <w:t xml:space="preserve">на яких надаються послуги </w:t>
      </w:r>
      <w:r>
        <w:rPr>
          <w:rFonts w:ascii="Times New Roman" w:hAnsi="Times New Roman" w:cs="Times New Roman"/>
          <w:b/>
          <w:sz w:val="28"/>
          <w:szCs w:val="28"/>
          <w:lang w:val="uk-UA"/>
        </w:rPr>
        <w:t xml:space="preserve">з </w:t>
      </w:r>
      <w:r>
        <w:rPr>
          <w:rFonts w:ascii="Times New Roman" w:hAnsi="Times New Roman" w:eastAsia="Calibri" w:cs="Times New Roman"/>
          <w:b/>
          <w:bCs/>
          <w:sz w:val="28"/>
          <w:szCs w:val="28"/>
          <w:lang w:val="uk-UA"/>
        </w:rPr>
        <w:t>утримання і благоустрою територій загального користування територіальної громади</w:t>
      </w:r>
    </w:p>
    <w:p>
      <w:pPr>
        <w:tabs>
          <w:tab w:val="left" w:pos="916"/>
          <w:tab w:val="left" w:pos="1832"/>
          <w:tab w:val="left" w:pos="6857"/>
        </w:tabs>
        <w:spacing w:after="0" w:line="240" w:lineRule="auto"/>
        <w:jc w:val="center"/>
        <w:rPr>
          <w:rFonts w:ascii="Times New Roman" w:hAnsi="Times New Roman" w:cs="Times New Roman"/>
          <w:sz w:val="28"/>
          <w:szCs w:val="28"/>
          <w:lang w:val="uk-UA"/>
        </w:rPr>
      </w:pPr>
      <w:r>
        <w:rPr>
          <w:rFonts w:ascii="Times New Roman" w:hAnsi="Times New Roman" w:eastAsia="Calibri" w:cs="Times New Roman"/>
          <w:b/>
          <w:bCs/>
          <w:sz w:val="28"/>
          <w:szCs w:val="28"/>
          <w:lang w:val="uk-UA"/>
        </w:rPr>
        <w:t>у Приморському районі</w:t>
      </w:r>
      <w:r>
        <w:rPr>
          <w:rFonts w:ascii="Times New Roman" w:hAnsi="Times New Roman" w:cs="Times New Roman"/>
          <w:sz w:val="28"/>
          <w:szCs w:val="28"/>
          <w:lang w:val="uk-UA"/>
        </w:rPr>
        <w:t xml:space="preserve"> </w:t>
      </w:r>
      <w:r>
        <w:rPr>
          <w:rFonts w:ascii="Times New Roman" w:hAnsi="Times New Roman" w:eastAsia="Calibri" w:cs="Times New Roman"/>
          <w:b/>
          <w:bCs/>
          <w:sz w:val="28"/>
          <w:szCs w:val="28"/>
          <w:lang w:val="uk-UA"/>
        </w:rPr>
        <w:t>міста Одеси</w:t>
      </w:r>
      <w:r>
        <w:rPr>
          <w:rFonts w:ascii="Times New Roman" w:hAnsi="Times New Roman" w:cs="Times New Roman"/>
          <w:sz w:val="28"/>
          <w:szCs w:val="28"/>
          <w:lang w:val="uk-UA"/>
        </w:rPr>
        <w:t xml:space="preserve">                                                                                        </w:t>
      </w:r>
    </w:p>
    <w:tbl>
      <w:tblPr>
        <w:tblStyle w:val="130"/>
        <w:tblpPr w:leftFromText="180" w:rightFromText="180" w:vertAnchor="text" w:horzAnchor="margin" w:tblpXSpec="center" w:tblpY="238"/>
        <w:tblW w:w="103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134"/>
        <w:gridCol w:w="3969"/>
        <w:gridCol w:w="1134"/>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single" w:color="auto" w:sz="4" w:space="0"/>
              <w:left w:val="single" w:color="auto" w:sz="4" w:space="0"/>
              <w:bottom w:val="nil"/>
              <w:right w:val="single" w:color="auto" w:sz="4" w:space="0"/>
            </w:tcBorders>
          </w:tcPr>
          <w:p>
            <w:pPr>
              <w:tabs>
                <w:tab w:val="left" w:pos="176"/>
              </w:tabs>
              <w:spacing w:after="0" w:line="240" w:lineRule="auto"/>
              <w:ind w:left="-142" w:right="-9" w:hanging="144"/>
              <w:jc w:val="right"/>
              <w:rPr>
                <w:rFonts w:ascii="Times New Roman" w:hAnsi="Times New Roman" w:eastAsia="Times New Roman" w:cs="Times New Roman"/>
                <w:bCs/>
                <w:sz w:val="24"/>
                <w:szCs w:val="24"/>
                <w:lang w:val="uk-UA" w:eastAsia="uk-UA"/>
              </w:rPr>
            </w:pPr>
          </w:p>
        </w:tc>
        <w:tc>
          <w:tcPr>
            <w:tcW w:w="1134" w:type="dxa"/>
            <w:vMerge w:val="restart"/>
            <w:tcBorders>
              <w:left w:val="single" w:color="auto" w:sz="4" w:space="0"/>
              <w:right w:val="single" w:color="auto" w:sz="4" w:space="0"/>
            </w:tcBorders>
          </w:tcPr>
          <w:p>
            <w:pPr>
              <w:spacing w:after="0" w:line="240" w:lineRule="auto"/>
              <w:jc w:val="center"/>
              <w:rPr>
                <w:rFonts w:ascii="Times New Roman" w:hAnsi="Times New Roman" w:eastAsia="Times New Roman" w:cs="Times New Roman"/>
                <w:b/>
                <w:color w:val="000000"/>
                <w:sz w:val="24"/>
                <w:szCs w:val="24"/>
                <w:lang w:val="uk-UA" w:eastAsia="uk-UA"/>
              </w:rPr>
            </w:pPr>
            <w:r>
              <w:rPr>
                <w:rFonts w:ascii="Times New Roman" w:hAnsi="Times New Roman" w:eastAsia="Times New Roman" w:cs="Times New Roman"/>
                <w:b/>
                <w:color w:val="000000"/>
                <w:sz w:val="24"/>
                <w:szCs w:val="24"/>
                <w:lang w:val="uk-UA" w:eastAsia="uk-UA"/>
              </w:rPr>
              <w:t xml:space="preserve">№ на схемі (експлі-кації) </w:t>
            </w:r>
          </w:p>
        </w:tc>
        <w:tc>
          <w:tcPr>
            <w:tcW w:w="3969" w:type="dxa"/>
            <w:vMerge w:val="restart"/>
            <w:tcBorders>
              <w:left w:val="single" w:color="auto" w:sz="4" w:space="0"/>
            </w:tcBorders>
            <w:vAlign w:val="center"/>
          </w:tcPr>
          <w:p>
            <w:pPr>
              <w:spacing w:after="0" w:line="240" w:lineRule="auto"/>
              <w:jc w:val="center"/>
              <w:rPr>
                <w:rFonts w:ascii="Times New Roman" w:hAnsi="Times New Roman" w:eastAsia="Times New Roman" w:cs="Times New Roman"/>
                <w:bCs/>
                <w:sz w:val="24"/>
                <w:szCs w:val="24"/>
                <w:lang w:val="uk-UA" w:eastAsia="uk-UA"/>
              </w:rPr>
            </w:pPr>
            <w:r>
              <w:rPr>
                <w:rFonts w:ascii="Times New Roman" w:hAnsi="Times New Roman" w:eastAsia="Times New Roman" w:cs="Times New Roman"/>
                <w:color w:val="000000"/>
                <w:sz w:val="24"/>
                <w:szCs w:val="24"/>
                <w:lang w:val="uk-UA" w:eastAsia="uk-UA"/>
              </w:rPr>
              <w:t>Назва об'єктів</w:t>
            </w:r>
          </w:p>
        </w:tc>
        <w:tc>
          <w:tcPr>
            <w:tcW w:w="1134" w:type="dxa"/>
            <w:vMerge w:val="restart"/>
            <w:textDirection w:val="btLr"/>
            <w:vAlign w:val="center"/>
          </w:tcPr>
          <w:p>
            <w:pPr>
              <w:spacing w:after="0" w:line="240" w:lineRule="auto"/>
              <w:ind w:left="113" w:right="113"/>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Загальна площа,</w:t>
            </w:r>
          </w:p>
          <w:p>
            <w:pPr>
              <w:spacing w:after="0" w:line="240" w:lineRule="auto"/>
              <w:ind w:left="113" w:right="113"/>
              <w:jc w:val="center"/>
              <w:rPr>
                <w:rFonts w:ascii="Times New Roman" w:hAnsi="Times New Roman" w:eastAsia="Times New Roman" w:cs="Times New Roman"/>
                <w:bCs/>
                <w:sz w:val="24"/>
                <w:szCs w:val="24"/>
                <w:lang w:val="uk-UA" w:eastAsia="uk-UA"/>
              </w:rPr>
            </w:pPr>
            <w:r>
              <w:rPr>
                <w:rFonts w:ascii="Times New Roman" w:hAnsi="Times New Roman" w:eastAsia="Times New Roman" w:cs="Times New Roman"/>
                <w:color w:val="000000"/>
                <w:sz w:val="24"/>
                <w:szCs w:val="24"/>
                <w:lang w:val="uk-UA" w:eastAsia="uk-UA"/>
              </w:rPr>
              <w:t>га</w:t>
            </w:r>
          </w:p>
        </w:tc>
        <w:tc>
          <w:tcPr>
            <w:tcW w:w="2268" w:type="dxa"/>
            <w:gridSpan w:val="2"/>
            <w:vAlign w:val="center"/>
          </w:tcPr>
          <w:p>
            <w:pPr>
              <w:spacing w:after="0" w:line="240" w:lineRule="auto"/>
              <w:jc w:val="center"/>
              <w:rPr>
                <w:rFonts w:ascii="Times New Roman" w:hAnsi="Times New Roman" w:eastAsia="Times New Roman" w:cs="Times New Roman"/>
                <w:bCs/>
                <w:sz w:val="24"/>
                <w:szCs w:val="24"/>
                <w:lang w:val="uk-UA" w:eastAsia="uk-UA"/>
              </w:rPr>
            </w:pPr>
            <w:r>
              <w:rPr>
                <w:rFonts w:ascii="Times New Roman" w:hAnsi="Times New Roman" w:eastAsia="Times New Roman" w:cs="Times New Roman"/>
                <w:bCs/>
                <w:sz w:val="24"/>
                <w:szCs w:val="24"/>
                <w:lang w:val="uk-UA" w:eastAsia="uk-UA"/>
              </w:rPr>
              <w:t>В тому числі площа</w:t>
            </w:r>
          </w:p>
        </w:tc>
        <w:tc>
          <w:tcPr>
            <w:tcW w:w="1134" w:type="dxa"/>
            <w:vMerge w:val="restart"/>
            <w:vAlign w:val="center"/>
          </w:tcPr>
          <w:p>
            <w:pPr>
              <w:spacing w:after="0" w:line="240" w:lineRule="auto"/>
              <w:ind w:right="-73"/>
              <w:rPr>
                <w:rFonts w:ascii="Times New Roman" w:hAnsi="Times New Roman" w:eastAsia="Times New Roman" w:cs="Times New Roman"/>
                <w:bCs/>
                <w:sz w:val="24"/>
                <w:szCs w:val="24"/>
                <w:lang w:val="uk-UA" w:eastAsia="uk-UA"/>
              </w:rPr>
            </w:pPr>
            <w:r>
              <w:rPr>
                <w:rFonts w:ascii="Times New Roman" w:hAnsi="Times New Roman" w:eastAsia="Times New Roman" w:cs="Times New Roman"/>
                <w:color w:val="000000"/>
                <w:sz w:val="24"/>
                <w:szCs w:val="24"/>
                <w:lang w:val="uk-UA" w:eastAsia="uk-UA"/>
              </w:rPr>
              <w:t>Примітки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710" w:type="dxa"/>
            <w:tcBorders>
              <w:top w:val="nil"/>
              <w:left w:val="single" w:color="auto" w:sz="4" w:space="0"/>
              <w:bottom w:val="single" w:color="auto" w:sz="4" w:space="0"/>
              <w:right w:val="single" w:color="auto" w:sz="4" w:space="0"/>
            </w:tcBorders>
            <w:textDirection w:val="btLr"/>
          </w:tcPr>
          <w:p>
            <w:pPr>
              <w:tabs>
                <w:tab w:val="left" w:pos="176"/>
              </w:tabs>
              <w:spacing w:after="0" w:line="240" w:lineRule="auto"/>
              <w:ind w:left="-142" w:right="-9" w:hanging="144"/>
              <w:jc w:val="right"/>
              <w:rPr>
                <w:rFonts w:ascii="Times New Roman" w:hAnsi="Times New Roman" w:eastAsia="Times New Roman" w:cs="Times New Roman"/>
                <w:bCs/>
                <w:sz w:val="24"/>
                <w:szCs w:val="24"/>
                <w:lang w:val="uk-UA" w:eastAsia="uk-UA"/>
              </w:rPr>
            </w:pPr>
            <w:r>
              <w:rPr>
                <w:rFonts w:ascii="Times New Roman" w:hAnsi="Times New Roman" w:eastAsia="Times New Roman" w:cs="Times New Roman"/>
                <w:bCs/>
                <w:sz w:val="24"/>
                <w:szCs w:val="24"/>
                <w:lang w:val="uk-UA" w:eastAsia="uk-UA"/>
              </w:rPr>
              <w:t>№ з/п</w:t>
            </w:r>
          </w:p>
        </w:tc>
        <w:tc>
          <w:tcPr>
            <w:tcW w:w="1134" w:type="dxa"/>
            <w:vMerge w:val="continue"/>
            <w:tcBorders>
              <w:left w:val="single" w:color="auto" w:sz="4" w:space="0"/>
              <w:right w:val="single" w:color="auto" w:sz="4" w:space="0"/>
            </w:tcBorders>
          </w:tcPr>
          <w:p>
            <w:pPr>
              <w:spacing w:after="0" w:line="240" w:lineRule="auto"/>
              <w:jc w:val="center"/>
              <w:rPr>
                <w:rFonts w:ascii="Times New Roman" w:hAnsi="Times New Roman" w:eastAsia="Times New Roman" w:cs="Times New Roman"/>
                <w:b/>
                <w:color w:val="000000"/>
                <w:sz w:val="24"/>
                <w:szCs w:val="24"/>
                <w:lang w:val="uk-UA" w:eastAsia="uk-UA"/>
              </w:rPr>
            </w:pPr>
          </w:p>
        </w:tc>
        <w:tc>
          <w:tcPr>
            <w:tcW w:w="3969" w:type="dxa"/>
            <w:vMerge w:val="continue"/>
            <w:tcBorders>
              <w:left w:val="single" w:color="auto" w:sz="4" w:space="0"/>
            </w:tcBorders>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c>
          <w:tcPr>
            <w:tcW w:w="1134" w:type="dxa"/>
            <w:vMerge w:val="continue"/>
            <w:textDirection w:val="btLr"/>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c>
          <w:tcPr>
            <w:tcW w:w="1134" w:type="dxa"/>
            <w:vAlign w:val="center"/>
          </w:tcPr>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 xml:space="preserve">твердого покриття, га </w:t>
            </w:r>
          </w:p>
        </w:tc>
        <w:tc>
          <w:tcPr>
            <w:tcW w:w="1134" w:type="dxa"/>
            <w:vAlign w:val="center"/>
          </w:tcPr>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зеленої зони,</w:t>
            </w:r>
          </w:p>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га</w:t>
            </w:r>
          </w:p>
        </w:tc>
        <w:tc>
          <w:tcPr>
            <w:tcW w:w="1134" w:type="dxa"/>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single" w:color="auto" w:sz="4" w:space="0"/>
            </w:tcBorders>
          </w:tcPr>
          <w:p>
            <w:pPr>
              <w:tabs>
                <w:tab w:val="left" w:pos="176"/>
              </w:tabs>
              <w:spacing w:after="0" w:line="240" w:lineRule="auto"/>
              <w:ind w:left="-142" w:right="-9" w:hanging="144"/>
              <w:jc w:val="right"/>
              <w:rPr>
                <w:rFonts w:ascii="Times New Roman" w:hAnsi="Times New Roman" w:eastAsia="Times New Roman" w:cs="Times New Roman"/>
                <w:bCs/>
                <w:sz w:val="24"/>
                <w:szCs w:val="24"/>
                <w:lang w:val="uk-UA" w:eastAsia="uk-UA"/>
              </w:rPr>
            </w:pPr>
            <w:r>
              <w:rPr>
                <w:rFonts w:ascii="Times New Roman" w:hAnsi="Times New Roman" w:eastAsia="Times New Roman" w:cs="Times New Roman"/>
                <w:bCs/>
                <w:sz w:val="24"/>
                <w:szCs w:val="24"/>
                <w:lang w:val="uk-UA" w:eastAsia="uk-UA"/>
              </w:rPr>
              <w:t>1</w:t>
            </w:r>
          </w:p>
        </w:tc>
        <w:tc>
          <w:tcPr>
            <w:tcW w:w="1134" w:type="dxa"/>
          </w:tcPr>
          <w:p>
            <w:pPr>
              <w:spacing w:after="0" w:line="240" w:lineRule="auto"/>
              <w:jc w:val="center"/>
              <w:rPr>
                <w:rFonts w:ascii="Times New Roman" w:hAnsi="Times New Roman" w:eastAsia="Times New Roman" w:cs="Times New Roman"/>
                <w:b/>
                <w:color w:val="000000"/>
                <w:sz w:val="24"/>
                <w:szCs w:val="24"/>
                <w:lang w:val="uk-UA" w:eastAsia="uk-UA"/>
              </w:rPr>
            </w:pPr>
            <w:r>
              <w:rPr>
                <w:rFonts w:ascii="Times New Roman" w:hAnsi="Times New Roman" w:eastAsia="Times New Roman" w:cs="Times New Roman"/>
                <w:b/>
                <w:color w:val="000000"/>
                <w:sz w:val="24"/>
                <w:szCs w:val="24"/>
                <w:lang w:val="uk-UA" w:eastAsia="uk-UA"/>
              </w:rPr>
              <w:t>2</w:t>
            </w:r>
          </w:p>
        </w:tc>
        <w:tc>
          <w:tcPr>
            <w:tcW w:w="3969" w:type="dxa"/>
            <w:vAlign w:val="center"/>
          </w:tcPr>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3</w:t>
            </w:r>
          </w:p>
        </w:tc>
        <w:tc>
          <w:tcPr>
            <w:tcW w:w="1134" w:type="dxa"/>
            <w:vAlign w:val="center"/>
          </w:tcPr>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4</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r>
              <w:rPr>
                <w:rFonts w:ascii="Times New Roman" w:hAnsi="Times New Roman" w:eastAsia="Times New Roman" w:cs="Times New Roman"/>
                <w:bCs/>
                <w:sz w:val="24"/>
                <w:szCs w:val="24"/>
                <w:lang w:val="uk-UA" w:eastAsia="uk-UA"/>
              </w:rPr>
              <w:t>5</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r>
              <w:rPr>
                <w:rFonts w:ascii="Times New Roman" w:hAnsi="Times New Roman" w:eastAsia="Times New Roman" w:cs="Times New Roman"/>
                <w:bCs/>
                <w:sz w:val="24"/>
                <w:szCs w:val="24"/>
                <w:lang w:val="uk-UA" w:eastAsia="uk-UA"/>
              </w:rPr>
              <w:t>6</w:t>
            </w:r>
          </w:p>
        </w:tc>
        <w:tc>
          <w:tcPr>
            <w:tcW w:w="1134" w:type="dxa"/>
            <w:vAlign w:val="center"/>
          </w:tcPr>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bottom"/>
          </w:tcPr>
          <w:p>
            <w:pPr>
              <w:widowControl w:val="0"/>
              <w:spacing w:after="0" w:line="340" w:lineRule="exact"/>
              <w:ind w:left="26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10</w:t>
            </w:r>
          </w:p>
        </w:tc>
        <w:tc>
          <w:tcPr>
            <w:tcW w:w="3969" w:type="dxa"/>
            <w:vAlign w:val="center"/>
          </w:tcPr>
          <w:p>
            <w:pPr>
              <w:widowControl w:val="0"/>
              <w:spacing w:after="0" w:line="340" w:lineRule="exact"/>
              <w:ind w:left="160"/>
              <w:rPr>
                <w:rFonts w:ascii="Times New Roman" w:hAnsi="Times New Roman" w:eastAsia="Times New Roman" w:cs="Times New Roman"/>
                <w:sz w:val="24"/>
                <w:szCs w:val="24"/>
                <w:lang w:val="uk-UA" w:eastAsia="uk-UA"/>
              </w:rPr>
            </w:pPr>
            <w:r>
              <w:rPr>
                <w:rFonts w:ascii="Times New Roman" w:hAnsi="Times New Roman" w:eastAsia="Arial Unicode MS" w:cs="Times New Roman"/>
                <w:sz w:val="24"/>
                <w:szCs w:val="24"/>
                <w:shd w:val="clear" w:color="auto" w:fill="FFFFFF"/>
                <w:lang w:val="uk-UA" w:eastAsia="uk-UA" w:bidi="uk-UA"/>
              </w:rPr>
              <w:t>вул. Скиданівська,4</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0,060</w:t>
            </w:r>
          </w:p>
        </w:tc>
        <w:tc>
          <w:tcPr>
            <w:tcW w:w="1134" w:type="dxa"/>
            <w:vAlign w:val="center"/>
          </w:tcPr>
          <w:p>
            <w:pPr>
              <w:widowControl w:val="0"/>
              <w:spacing w:after="0" w:line="8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vAlign w:val="bottom"/>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0,060</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bottom"/>
          </w:tcPr>
          <w:p>
            <w:pPr>
              <w:widowControl w:val="0"/>
              <w:spacing w:after="0" w:line="340" w:lineRule="exact"/>
              <w:ind w:left="26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11</w:t>
            </w:r>
          </w:p>
        </w:tc>
        <w:tc>
          <w:tcPr>
            <w:tcW w:w="3969" w:type="dxa"/>
            <w:vAlign w:val="bottom"/>
          </w:tcPr>
          <w:p>
            <w:pPr>
              <w:widowControl w:val="0"/>
              <w:spacing w:after="0" w:line="340" w:lineRule="exact"/>
              <w:ind w:left="160"/>
              <w:rPr>
                <w:rFonts w:ascii="Times New Roman" w:hAnsi="Times New Roman" w:eastAsia="Times New Roman" w:cs="Times New Roman"/>
                <w:sz w:val="24"/>
                <w:szCs w:val="24"/>
                <w:lang w:val="uk-UA" w:eastAsia="uk-UA"/>
              </w:rPr>
            </w:pPr>
            <w:r>
              <w:rPr>
                <w:rFonts w:ascii="Times New Roman" w:hAnsi="Times New Roman" w:eastAsia="Arial Unicode MS" w:cs="Times New Roman"/>
                <w:sz w:val="24"/>
                <w:szCs w:val="24"/>
                <w:shd w:val="clear" w:color="auto" w:fill="FFFFFF"/>
                <w:lang w:val="uk-UA" w:eastAsia="uk-UA" w:bidi="uk-UA"/>
              </w:rPr>
              <w:t>пров. Митракова, 13 (схил)</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0,034</w:t>
            </w:r>
          </w:p>
        </w:tc>
        <w:tc>
          <w:tcPr>
            <w:tcW w:w="1134" w:type="dxa"/>
            <w:vAlign w:val="center"/>
          </w:tcPr>
          <w:p>
            <w:pPr>
              <w:widowControl w:val="0"/>
              <w:spacing w:after="0" w:line="8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vAlign w:val="bottom"/>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0,034</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bottom"/>
          </w:tcPr>
          <w:p>
            <w:pPr>
              <w:widowControl w:val="0"/>
              <w:spacing w:after="0" w:line="340" w:lineRule="exact"/>
              <w:ind w:left="26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12</w:t>
            </w:r>
          </w:p>
        </w:tc>
        <w:tc>
          <w:tcPr>
            <w:tcW w:w="3969" w:type="dxa"/>
            <w:vAlign w:val="center"/>
          </w:tcPr>
          <w:p>
            <w:pPr>
              <w:widowControl w:val="0"/>
              <w:spacing w:after="0" w:line="340" w:lineRule="exact"/>
              <w:ind w:left="160"/>
              <w:rPr>
                <w:rFonts w:ascii="Times New Roman" w:hAnsi="Times New Roman" w:eastAsia="Times New Roman" w:cs="Times New Roman"/>
                <w:sz w:val="24"/>
                <w:szCs w:val="24"/>
                <w:lang w:val="uk-UA" w:eastAsia="uk-UA"/>
              </w:rPr>
            </w:pPr>
            <w:r>
              <w:rPr>
                <w:rFonts w:ascii="Times New Roman" w:hAnsi="Times New Roman" w:eastAsia="Arial Unicode MS" w:cs="Times New Roman"/>
                <w:sz w:val="24"/>
                <w:szCs w:val="24"/>
                <w:shd w:val="clear" w:color="auto" w:fill="FFFFFF"/>
                <w:lang w:val="uk-UA" w:eastAsia="uk-UA" w:bidi="uk-UA"/>
              </w:rPr>
              <w:t>вул. Князівська, 1</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0,100</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0,100</w:t>
            </w:r>
          </w:p>
        </w:tc>
        <w:tc>
          <w:tcPr>
            <w:tcW w:w="1134" w:type="dxa"/>
            <w:vAlign w:val="center"/>
          </w:tcPr>
          <w:p>
            <w:pPr>
              <w:widowControl w:val="0"/>
              <w:spacing w:after="0" w:line="8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6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13</w:t>
            </w:r>
          </w:p>
        </w:tc>
        <w:tc>
          <w:tcPr>
            <w:tcW w:w="3969" w:type="dxa"/>
            <w:vAlign w:val="center"/>
          </w:tcPr>
          <w:p>
            <w:pPr>
              <w:widowControl w:val="0"/>
              <w:spacing w:after="0" w:line="340" w:lineRule="exact"/>
              <w:ind w:left="160"/>
              <w:rPr>
                <w:rFonts w:ascii="Times New Roman" w:hAnsi="Times New Roman" w:eastAsia="Times New Roman" w:cs="Times New Roman"/>
                <w:sz w:val="24"/>
                <w:szCs w:val="24"/>
                <w:lang w:val="uk-UA" w:eastAsia="uk-UA"/>
              </w:rPr>
            </w:pPr>
            <w:r>
              <w:rPr>
                <w:rFonts w:ascii="Times New Roman" w:hAnsi="Times New Roman" w:eastAsia="Arial Unicode MS" w:cs="Times New Roman"/>
                <w:sz w:val="24"/>
                <w:szCs w:val="24"/>
                <w:shd w:val="clear" w:color="auto" w:fill="FFFFFF"/>
                <w:lang w:val="uk-UA" w:eastAsia="uk-UA" w:bidi="uk-UA"/>
              </w:rPr>
              <w:t>вул. Мечнікова, 2а</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0,101</w:t>
            </w:r>
          </w:p>
        </w:tc>
        <w:tc>
          <w:tcPr>
            <w:tcW w:w="1134" w:type="dxa"/>
            <w:vAlign w:val="center"/>
          </w:tcPr>
          <w:p>
            <w:pPr>
              <w:widowControl w:val="0"/>
              <w:spacing w:after="0" w:line="8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vAlign w:val="bottom"/>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0,101</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6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14</w:t>
            </w:r>
          </w:p>
        </w:tc>
        <w:tc>
          <w:tcPr>
            <w:tcW w:w="3969" w:type="dxa"/>
            <w:vAlign w:val="center"/>
          </w:tcPr>
          <w:p>
            <w:pPr>
              <w:widowControl w:val="0"/>
              <w:spacing w:after="0" w:line="340" w:lineRule="exact"/>
              <w:ind w:left="160"/>
              <w:rPr>
                <w:rFonts w:ascii="Times New Roman" w:hAnsi="Times New Roman" w:eastAsia="Times New Roman" w:cs="Times New Roman"/>
                <w:sz w:val="24"/>
                <w:szCs w:val="24"/>
                <w:lang w:val="uk-UA" w:eastAsia="uk-UA"/>
              </w:rPr>
            </w:pPr>
            <w:r>
              <w:rPr>
                <w:rFonts w:ascii="Times New Roman" w:hAnsi="Times New Roman" w:eastAsia="Arial Unicode MS" w:cs="Times New Roman"/>
                <w:sz w:val="24"/>
                <w:szCs w:val="24"/>
                <w:shd w:val="clear" w:color="auto" w:fill="FFFFFF"/>
                <w:lang w:val="uk-UA" w:eastAsia="uk-UA" w:bidi="uk-UA"/>
              </w:rPr>
              <w:t>вул. Манежна, 16</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0,077</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0,077</w:t>
            </w:r>
          </w:p>
        </w:tc>
        <w:tc>
          <w:tcPr>
            <w:tcW w:w="1134" w:type="dxa"/>
            <w:vAlign w:val="center"/>
          </w:tcPr>
          <w:p>
            <w:pPr>
              <w:widowControl w:val="0"/>
              <w:spacing w:after="0" w:line="8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6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15</w:t>
            </w:r>
          </w:p>
        </w:tc>
        <w:tc>
          <w:tcPr>
            <w:tcW w:w="3969" w:type="dxa"/>
            <w:vAlign w:val="center"/>
          </w:tcPr>
          <w:p>
            <w:pPr>
              <w:widowControl w:val="0"/>
              <w:spacing w:after="0" w:line="340" w:lineRule="exact"/>
              <w:ind w:left="160"/>
              <w:rPr>
                <w:rFonts w:ascii="Times New Roman" w:hAnsi="Times New Roman" w:eastAsia="Times New Roman" w:cs="Times New Roman"/>
                <w:sz w:val="24"/>
                <w:szCs w:val="24"/>
                <w:lang w:val="uk-UA" w:eastAsia="uk-UA"/>
              </w:rPr>
            </w:pPr>
            <w:r>
              <w:rPr>
                <w:rFonts w:ascii="Times New Roman" w:hAnsi="Times New Roman" w:eastAsia="Arial Unicode MS" w:cs="Times New Roman"/>
                <w:sz w:val="24"/>
                <w:szCs w:val="24"/>
                <w:shd w:val="clear" w:color="auto" w:fill="FFFFFF"/>
                <w:lang w:val="uk-UA" w:eastAsia="uk-UA" w:bidi="uk-UA"/>
              </w:rPr>
              <w:t>вул. Мечнікова, 6а</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0,015</w:t>
            </w:r>
          </w:p>
        </w:tc>
        <w:tc>
          <w:tcPr>
            <w:tcW w:w="1134" w:type="dxa"/>
            <w:vAlign w:val="center"/>
          </w:tcPr>
          <w:p>
            <w:pPr>
              <w:widowControl w:val="0"/>
              <w:spacing w:after="0" w:line="8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0,015</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6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16</w:t>
            </w:r>
          </w:p>
        </w:tc>
        <w:tc>
          <w:tcPr>
            <w:tcW w:w="3969" w:type="dxa"/>
            <w:vAlign w:val="center"/>
          </w:tcPr>
          <w:p>
            <w:pPr>
              <w:widowControl w:val="0"/>
              <w:spacing w:after="0" w:line="340" w:lineRule="exact"/>
              <w:ind w:left="160"/>
              <w:rPr>
                <w:rFonts w:ascii="Times New Roman" w:hAnsi="Times New Roman" w:eastAsia="Times New Roman" w:cs="Times New Roman"/>
                <w:sz w:val="24"/>
                <w:szCs w:val="24"/>
                <w:lang w:val="uk-UA" w:eastAsia="uk-UA"/>
              </w:rPr>
            </w:pPr>
            <w:r>
              <w:rPr>
                <w:rFonts w:ascii="Times New Roman" w:hAnsi="Times New Roman" w:eastAsia="Arial Unicode MS" w:cs="Times New Roman"/>
                <w:sz w:val="24"/>
                <w:szCs w:val="24"/>
                <w:shd w:val="clear" w:color="auto" w:fill="FFFFFF"/>
                <w:lang w:val="uk-UA" w:eastAsia="uk-UA" w:bidi="uk-UA"/>
              </w:rPr>
              <w:t>вул. Скиданівська,7</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0,097</w:t>
            </w:r>
          </w:p>
        </w:tc>
        <w:tc>
          <w:tcPr>
            <w:tcW w:w="1134" w:type="dxa"/>
            <w:vAlign w:val="center"/>
          </w:tcPr>
          <w:p>
            <w:pPr>
              <w:widowControl w:val="0"/>
              <w:spacing w:after="0" w:line="8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0,097</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bottom"/>
          </w:tcPr>
          <w:p>
            <w:pPr>
              <w:widowControl w:val="0"/>
              <w:spacing w:after="0" w:line="340" w:lineRule="exact"/>
              <w:ind w:left="26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17</w:t>
            </w:r>
          </w:p>
        </w:tc>
        <w:tc>
          <w:tcPr>
            <w:tcW w:w="3969" w:type="dxa"/>
            <w:vAlign w:val="bottom"/>
          </w:tcPr>
          <w:p>
            <w:pPr>
              <w:widowControl w:val="0"/>
              <w:spacing w:after="0" w:line="340" w:lineRule="exact"/>
              <w:ind w:left="160"/>
              <w:rPr>
                <w:rFonts w:ascii="Times New Roman" w:hAnsi="Times New Roman" w:eastAsia="Times New Roman" w:cs="Times New Roman"/>
                <w:sz w:val="24"/>
                <w:szCs w:val="24"/>
                <w:lang w:val="uk-UA" w:eastAsia="uk-UA"/>
              </w:rPr>
            </w:pPr>
            <w:r>
              <w:rPr>
                <w:rFonts w:ascii="Times New Roman" w:hAnsi="Times New Roman" w:eastAsia="Arial Unicode MS" w:cs="Times New Roman"/>
                <w:sz w:val="24"/>
                <w:szCs w:val="24"/>
                <w:shd w:val="clear" w:color="auto" w:fill="FFFFFF"/>
                <w:lang w:val="uk-UA" w:eastAsia="uk-UA" w:bidi="uk-UA"/>
              </w:rPr>
              <w:t>вул. Скиданівська / вул. Балківська</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0,046</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0,046</w:t>
            </w:r>
          </w:p>
        </w:tc>
        <w:tc>
          <w:tcPr>
            <w:tcW w:w="1134" w:type="dxa"/>
            <w:vAlign w:val="center"/>
          </w:tcPr>
          <w:p>
            <w:pPr>
              <w:widowControl w:val="0"/>
              <w:spacing w:after="0" w:line="8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bottom"/>
          </w:tcPr>
          <w:p>
            <w:pPr>
              <w:widowControl w:val="0"/>
              <w:spacing w:after="0" w:line="340" w:lineRule="exact"/>
              <w:ind w:left="26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18</w:t>
            </w:r>
          </w:p>
        </w:tc>
        <w:tc>
          <w:tcPr>
            <w:tcW w:w="3969" w:type="dxa"/>
            <w:vAlign w:val="center"/>
          </w:tcPr>
          <w:p>
            <w:pPr>
              <w:widowControl w:val="0"/>
              <w:spacing w:after="0" w:line="340" w:lineRule="exact"/>
              <w:ind w:left="160"/>
              <w:rPr>
                <w:rFonts w:ascii="Times New Roman" w:hAnsi="Times New Roman" w:eastAsia="Times New Roman" w:cs="Times New Roman"/>
                <w:sz w:val="24"/>
                <w:szCs w:val="24"/>
                <w:lang w:val="uk-UA" w:eastAsia="uk-UA"/>
              </w:rPr>
            </w:pPr>
            <w:r>
              <w:rPr>
                <w:rFonts w:ascii="Times New Roman" w:hAnsi="Times New Roman" w:eastAsia="Arial Unicode MS" w:cs="Times New Roman"/>
                <w:sz w:val="24"/>
                <w:szCs w:val="24"/>
                <w:shd w:val="clear" w:color="auto" w:fill="FFFFFF"/>
                <w:lang w:val="uk-UA" w:eastAsia="uk-UA" w:bidi="uk-UA"/>
              </w:rPr>
              <w:t>вул. Балківська 7,7а</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0,092</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0,006</w:t>
            </w:r>
          </w:p>
        </w:tc>
        <w:tc>
          <w:tcPr>
            <w:tcW w:w="1134" w:type="dxa"/>
            <w:vAlign w:val="bottom"/>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0,086</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4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42</w:t>
            </w:r>
          </w:p>
        </w:tc>
        <w:tc>
          <w:tcPr>
            <w:tcW w:w="3969" w:type="dxa"/>
            <w:vAlign w:val="center"/>
          </w:tcPr>
          <w:p>
            <w:pPr>
              <w:widowControl w:val="0"/>
              <w:spacing w:after="0" w:line="340" w:lineRule="exact"/>
              <w:ind w:left="160"/>
              <w:rPr>
                <w:rFonts w:ascii="Times New Roman" w:hAnsi="Times New Roman" w:eastAsia="Times New Roman" w:cs="Times New Roman"/>
                <w:sz w:val="24"/>
                <w:szCs w:val="24"/>
                <w:lang w:val="uk-UA" w:eastAsia="uk-UA"/>
              </w:rPr>
            </w:pPr>
            <w:r>
              <w:rPr>
                <w:rFonts w:ascii="Times New Roman" w:hAnsi="Times New Roman" w:eastAsia="Arial Unicode MS" w:cs="Times New Roman"/>
                <w:sz w:val="24"/>
                <w:szCs w:val="24"/>
                <w:shd w:val="clear" w:color="auto" w:fill="FFFFFF"/>
                <w:lang w:val="uk-UA" w:eastAsia="uk-UA" w:bidi="uk-UA"/>
              </w:rPr>
              <w:t>вул. Олександра Кутузакія, 22</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0,058</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0,058</w:t>
            </w:r>
          </w:p>
        </w:tc>
        <w:tc>
          <w:tcPr>
            <w:tcW w:w="1134" w:type="dxa"/>
            <w:vAlign w:val="center"/>
          </w:tcPr>
          <w:p>
            <w:pPr>
              <w:widowControl w:val="0"/>
              <w:spacing w:after="0" w:line="23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bottom"/>
          </w:tcPr>
          <w:p>
            <w:pPr>
              <w:widowControl w:val="0"/>
              <w:spacing w:after="0" w:line="340" w:lineRule="exact"/>
              <w:ind w:left="24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43</w:t>
            </w:r>
          </w:p>
        </w:tc>
        <w:tc>
          <w:tcPr>
            <w:tcW w:w="3969" w:type="dxa"/>
            <w:vAlign w:val="bottom"/>
          </w:tcPr>
          <w:p>
            <w:pPr>
              <w:widowControl w:val="0"/>
              <w:spacing w:after="0" w:line="340" w:lineRule="exact"/>
              <w:ind w:left="160"/>
              <w:rPr>
                <w:rFonts w:ascii="Times New Roman" w:hAnsi="Times New Roman" w:eastAsia="Times New Roman" w:cs="Times New Roman"/>
                <w:sz w:val="24"/>
                <w:szCs w:val="24"/>
                <w:lang w:val="uk-UA" w:eastAsia="uk-UA"/>
              </w:rPr>
            </w:pPr>
            <w:r>
              <w:rPr>
                <w:rFonts w:ascii="Times New Roman" w:hAnsi="Times New Roman" w:eastAsia="Arial Unicode MS" w:cs="Times New Roman"/>
                <w:sz w:val="24"/>
                <w:szCs w:val="24"/>
                <w:shd w:val="clear" w:color="auto" w:fill="FFFFFF"/>
                <w:lang w:val="uk-UA" w:eastAsia="uk-UA" w:bidi="uk-UA"/>
              </w:rPr>
              <w:t>вул. Балківська, 57...89</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0,635</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0,431</w:t>
            </w:r>
          </w:p>
        </w:tc>
        <w:tc>
          <w:tcPr>
            <w:tcW w:w="1134" w:type="dxa"/>
            <w:vAlign w:val="bottom"/>
          </w:tcPr>
          <w:p>
            <w:pPr>
              <w:widowControl w:val="0"/>
              <w:spacing w:after="0" w:line="340" w:lineRule="exact"/>
              <w:ind w:left="20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0,204</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sz w:val="24"/>
                <w:szCs w:val="24"/>
                <w:lang w:val="uk-UA" w:eastAsia="uk-UA"/>
              </w:rPr>
            </w:pPr>
          </w:p>
        </w:tc>
        <w:tc>
          <w:tcPr>
            <w:tcW w:w="1134" w:type="dxa"/>
            <w:vAlign w:val="center"/>
          </w:tcPr>
          <w:p>
            <w:pPr>
              <w:widowControl w:val="0"/>
              <w:spacing w:after="0" w:line="340" w:lineRule="exact"/>
              <w:ind w:left="240"/>
              <w:rPr>
                <w:rFonts w:ascii="Times New Roman" w:hAnsi="Times New Roman" w:eastAsia="Times New Roman" w:cs="Times New Roman"/>
                <w:b/>
                <w:sz w:val="24"/>
                <w:szCs w:val="24"/>
                <w:lang w:val="uk-UA" w:eastAsia="uk-UA"/>
              </w:rPr>
            </w:pPr>
            <w:r>
              <w:rPr>
                <w:rFonts w:ascii="Times New Roman" w:hAnsi="Times New Roman" w:eastAsia="Arial Unicode MS" w:cs="Times New Roman"/>
                <w:b/>
                <w:sz w:val="24"/>
                <w:szCs w:val="24"/>
                <w:shd w:val="clear" w:color="auto" w:fill="FFFFFF"/>
                <w:lang w:val="uk-UA" w:eastAsia="uk-UA" w:bidi="uk-UA"/>
              </w:rPr>
              <w:t>44</w:t>
            </w:r>
          </w:p>
        </w:tc>
        <w:tc>
          <w:tcPr>
            <w:tcW w:w="3969" w:type="dxa"/>
            <w:vAlign w:val="center"/>
          </w:tcPr>
          <w:p>
            <w:pPr>
              <w:widowControl w:val="0"/>
              <w:spacing w:after="0" w:line="340" w:lineRule="exact"/>
              <w:ind w:left="160"/>
              <w:rPr>
                <w:rFonts w:ascii="Times New Roman" w:hAnsi="Times New Roman" w:eastAsia="Times New Roman" w:cs="Times New Roman"/>
                <w:sz w:val="24"/>
                <w:szCs w:val="24"/>
                <w:lang w:val="uk-UA" w:eastAsia="uk-UA"/>
              </w:rPr>
            </w:pPr>
            <w:r>
              <w:rPr>
                <w:rFonts w:ascii="Times New Roman" w:hAnsi="Times New Roman" w:eastAsia="Arial Unicode MS" w:cs="Times New Roman"/>
                <w:sz w:val="24"/>
                <w:szCs w:val="24"/>
                <w:shd w:val="clear" w:color="auto" w:fill="FFFFFF"/>
                <w:lang w:val="uk-UA" w:eastAsia="uk-UA" w:bidi="uk-UA"/>
              </w:rPr>
              <w:t>пров. Поперечний, 1 ...17</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sz w:val="24"/>
                <w:szCs w:val="24"/>
                <w:shd w:val="clear" w:color="auto" w:fill="FFFFFF"/>
                <w:lang w:val="uk-UA" w:eastAsia="uk-UA" w:bidi="uk-UA"/>
              </w:rPr>
              <w:t>0,212</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sz w:val="24"/>
                <w:szCs w:val="24"/>
                <w:shd w:val="clear" w:color="auto" w:fill="FFFFFF"/>
                <w:lang w:val="uk-UA" w:eastAsia="uk-UA" w:bidi="uk-UA"/>
              </w:rPr>
              <w:t>0,130</w:t>
            </w:r>
          </w:p>
        </w:tc>
        <w:tc>
          <w:tcPr>
            <w:tcW w:w="1134" w:type="dxa"/>
            <w:vAlign w:val="bottom"/>
          </w:tcPr>
          <w:p>
            <w:pPr>
              <w:widowControl w:val="0"/>
              <w:spacing w:after="0" w:line="340" w:lineRule="exact"/>
              <w:ind w:left="200"/>
              <w:rPr>
                <w:rFonts w:ascii="Times New Roman" w:hAnsi="Times New Roman" w:eastAsia="Times New Roman" w:cs="Times New Roman"/>
                <w:sz w:val="24"/>
                <w:szCs w:val="24"/>
                <w:lang w:val="uk-UA" w:eastAsia="uk-UA"/>
              </w:rPr>
            </w:pPr>
            <w:r>
              <w:rPr>
                <w:rFonts w:ascii="Times New Roman" w:hAnsi="Times New Roman" w:eastAsia="Arial Unicode MS" w:cs="Times New Roman"/>
                <w:sz w:val="24"/>
                <w:szCs w:val="24"/>
                <w:shd w:val="clear" w:color="auto" w:fill="FFFFFF"/>
                <w:lang w:val="uk-UA" w:eastAsia="uk-UA" w:bidi="uk-UA"/>
              </w:rPr>
              <w:t>0,082</w:t>
            </w:r>
          </w:p>
        </w:tc>
        <w:tc>
          <w:tcPr>
            <w:tcW w:w="1134" w:type="dxa"/>
          </w:tcPr>
          <w:p>
            <w:pPr>
              <w:spacing w:after="0" w:line="240" w:lineRule="auto"/>
              <w:jc w:val="center"/>
              <w:rPr>
                <w:rFonts w:ascii="Times New Roman" w:hAnsi="Times New Roman" w:eastAsia="Times New Roman" w:cs="Times New Roman"/>
                <w:bCs/>
                <w:color w:val="FF0000"/>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tcPr>
          <w:p>
            <w:pPr>
              <w:spacing w:after="0" w:line="240" w:lineRule="auto"/>
              <w:rPr>
                <w:rFonts w:ascii="Times New Roman" w:hAnsi="Times New Roman" w:eastAsia="Times New Roman" w:cs="Times New Roman"/>
                <w:b/>
                <w:bCs/>
                <w:color w:val="000000"/>
                <w:sz w:val="24"/>
                <w:szCs w:val="24"/>
                <w:lang w:val="uk-UA" w:eastAsia="uk-UA"/>
              </w:rPr>
            </w:pPr>
            <w:r>
              <w:rPr>
                <w:rFonts w:ascii="Times New Roman" w:hAnsi="Times New Roman" w:eastAsia="Times New Roman" w:cs="Times New Roman"/>
                <w:b/>
                <w:bCs/>
                <w:color w:val="000000"/>
                <w:sz w:val="24"/>
                <w:szCs w:val="24"/>
                <w:lang w:val="uk-UA" w:eastAsia="uk-UA"/>
              </w:rPr>
              <w:t xml:space="preserve">    54</w:t>
            </w:r>
          </w:p>
        </w:tc>
        <w:tc>
          <w:tcPr>
            <w:tcW w:w="3969" w:type="dxa"/>
            <w:vAlign w:val="center"/>
          </w:tcPr>
          <w:p>
            <w:pPr>
              <w:widowControl w:val="0"/>
              <w:spacing w:after="0" w:line="340" w:lineRule="exact"/>
              <w:ind w:left="160"/>
              <w:rPr>
                <w:rFonts w:ascii="Times New Roman" w:hAnsi="Times New Roman" w:eastAsia="Times New Roman" w:cs="Times New Roman"/>
                <w:sz w:val="24"/>
                <w:szCs w:val="24"/>
                <w:lang w:val="uk-UA" w:eastAsia="uk-UA"/>
              </w:rPr>
            </w:pPr>
            <w:r>
              <w:rPr>
                <w:rFonts w:ascii="Times New Roman" w:hAnsi="Times New Roman" w:eastAsia="Arial Unicode MS" w:cs="Times New Roman"/>
                <w:sz w:val="24"/>
                <w:szCs w:val="24"/>
                <w:shd w:val="clear" w:color="auto" w:fill="FFFFFF"/>
                <w:lang w:val="uk-UA" w:eastAsia="uk-UA" w:bidi="uk-UA"/>
              </w:rPr>
              <w:t>вул. Троїцька, 1</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0,099</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0,099</w:t>
            </w:r>
          </w:p>
        </w:tc>
        <w:tc>
          <w:tcPr>
            <w:tcW w:w="1134" w:type="dxa"/>
            <w:vAlign w:val="center"/>
          </w:tcPr>
          <w:p>
            <w:pPr>
              <w:spacing w:after="0" w:line="240" w:lineRule="auto"/>
              <w:jc w:val="center"/>
              <w:rPr>
                <w:rFonts w:ascii="Times New Roman" w:hAnsi="Times New Roman" w:eastAsia="Times New Roman" w:cs="Times New Roman"/>
                <w:bCs/>
                <w:sz w:val="24"/>
                <w:szCs w:val="24"/>
                <w:lang w:val="uk-UA" w:eastAsia="uk-UA"/>
              </w:rPr>
            </w:pPr>
            <w:r>
              <w:rPr>
                <w:rFonts w:ascii="Times New Roman" w:hAnsi="Times New Roman" w:eastAsia="Times New Roman" w:cs="Times New Roman"/>
                <w:bCs/>
                <w:sz w:val="24"/>
                <w:szCs w:val="24"/>
                <w:lang w:val="uk-UA" w:eastAsia="uk-UA"/>
              </w:rPr>
              <w:t>-</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6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64</w:t>
            </w:r>
          </w:p>
        </w:tc>
        <w:tc>
          <w:tcPr>
            <w:tcW w:w="3969" w:type="dxa"/>
            <w:vAlign w:val="center"/>
          </w:tcPr>
          <w:p>
            <w:pPr>
              <w:widowControl w:val="0"/>
              <w:spacing w:after="0" w:line="340" w:lineRule="exact"/>
              <w:ind w:left="160"/>
              <w:rPr>
                <w:rFonts w:ascii="Times New Roman" w:hAnsi="Times New Roman" w:eastAsia="Times New Roman" w:cs="Times New Roman"/>
                <w:color w:val="000000"/>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Базарна, 77</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0,013</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0,013</w:t>
            </w:r>
          </w:p>
        </w:tc>
        <w:tc>
          <w:tcPr>
            <w:tcW w:w="1134" w:type="dxa"/>
            <w:vAlign w:val="center"/>
          </w:tcPr>
          <w:p>
            <w:pPr>
              <w:widowControl w:val="0"/>
              <w:spacing w:after="0" w:line="23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6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74</w:t>
            </w:r>
          </w:p>
        </w:tc>
        <w:tc>
          <w:tcPr>
            <w:tcW w:w="3969" w:type="dxa"/>
            <w:vAlign w:val="center"/>
          </w:tcPr>
          <w:p>
            <w:pPr>
              <w:widowControl w:val="0"/>
              <w:spacing w:after="0" w:line="340" w:lineRule="exact"/>
              <w:ind w:left="160"/>
              <w:rPr>
                <w:rFonts w:ascii="Times New Roman" w:hAnsi="Times New Roman" w:eastAsia="Times New Roman" w:cs="Times New Roman"/>
                <w:color w:val="000000"/>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Кузнечна (Ковальська) , 47</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0,013</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0,013</w:t>
            </w:r>
          </w:p>
        </w:tc>
        <w:tc>
          <w:tcPr>
            <w:tcW w:w="1134" w:type="dxa"/>
            <w:vAlign w:val="center"/>
          </w:tcPr>
          <w:p>
            <w:pPr>
              <w:spacing w:after="0" w:line="240" w:lineRule="auto"/>
              <w:jc w:val="center"/>
              <w:rPr>
                <w:rFonts w:ascii="Times New Roman" w:hAnsi="Times New Roman" w:eastAsia="Times New Roman" w:cs="Times New Roman"/>
                <w:bCs/>
                <w:sz w:val="24"/>
                <w:szCs w:val="24"/>
                <w:lang w:val="uk-UA" w:eastAsia="uk-UA"/>
              </w:rPr>
            </w:pPr>
            <w:r>
              <w:rPr>
                <w:rFonts w:ascii="Times New Roman" w:hAnsi="Times New Roman" w:eastAsia="Times New Roman" w:cs="Times New Roman"/>
                <w:bCs/>
                <w:sz w:val="24"/>
                <w:szCs w:val="24"/>
                <w:lang w:val="uk-UA" w:eastAsia="uk-UA"/>
              </w:rPr>
              <w:t>-</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4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85</w:t>
            </w:r>
          </w:p>
        </w:tc>
        <w:tc>
          <w:tcPr>
            <w:tcW w:w="3969" w:type="dxa"/>
            <w:vAlign w:val="center"/>
          </w:tcPr>
          <w:p>
            <w:pPr>
              <w:widowControl w:val="0"/>
              <w:spacing w:after="0" w:line="340" w:lineRule="exact"/>
              <w:ind w:left="220"/>
              <w:rPr>
                <w:rFonts w:ascii="Times New Roman" w:hAnsi="Times New Roman" w:eastAsia="Times New Roman" w:cs="Times New Roman"/>
                <w:color w:val="000000"/>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пров. Щіпний, 3</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0,06</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0,06</w:t>
            </w:r>
          </w:p>
        </w:tc>
        <w:tc>
          <w:tcPr>
            <w:tcW w:w="1134" w:type="dxa"/>
            <w:vAlign w:val="center"/>
          </w:tcPr>
          <w:p>
            <w:pPr>
              <w:spacing w:after="0" w:line="240" w:lineRule="auto"/>
              <w:jc w:val="center"/>
              <w:rPr>
                <w:rFonts w:ascii="Times New Roman" w:hAnsi="Times New Roman" w:eastAsia="Times New Roman" w:cs="Times New Roman"/>
                <w:bCs/>
                <w:sz w:val="24"/>
                <w:szCs w:val="24"/>
                <w:lang w:val="uk-UA" w:eastAsia="uk-UA"/>
              </w:rPr>
            </w:pPr>
            <w:r>
              <w:rPr>
                <w:rFonts w:ascii="Times New Roman" w:hAnsi="Times New Roman" w:eastAsia="Times New Roman" w:cs="Times New Roman"/>
                <w:bCs/>
                <w:sz w:val="24"/>
                <w:szCs w:val="24"/>
                <w:lang w:val="uk-UA" w:eastAsia="uk-UA"/>
              </w:rPr>
              <w:t>-</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4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79</w:t>
            </w:r>
          </w:p>
        </w:tc>
        <w:tc>
          <w:tcPr>
            <w:tcW w:w="3969" w:type="dxa"/>
            <w:vAlign w:val="center"/>
          </w:tcPr>
          <w:p>
            <w:pPr>
              <w:widowControl w:val="0"/>
              <w:spacing w:after="0" w:line="340" w:lineRule="exact"/>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Новосельського , 84а</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0,058</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0,058</w:t>
            </w:r>
          </w:p>
        </w:tc>
        <w:tc>
          <w:tcPr>
            <w:tcW w:w="1134" w:type="dxa"/>
            <w:vAlign w:val="center"/>
          </w:tcPr>
          <w:p>
            <w:pPr>
              <w:widowControl w:val="0"/>
              <w:spacing w:after="0" w:line="8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118</w:t>
            </w:r>
          </w:p>
        </w:tc>
        <w:tc>
          <w:tcPr>
            <w:tcW w:w="3969" w:type="dxa"/>
            <w:vAlign w:val="center"/>
          </w:tcPr>
          <w:p>
            <w:pPr>
              <w:widowControl w:val="0"/>
              <w:spacing w:after="0" w:line="340" w:lineRule="exact"/>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пров. Обсерваторний, 3 (6)</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0,035</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0,035</w:t>
            </w:r>
          </w:p>
        </w:tc>
        <w:tc>
          <w:tcPr>
            <w:tcW w:w="1134" w:type="dxa"/>
            <w:vAlign w:val="center"/>
          </w:tcPr>
          <w:p>
            <w:pPr>
              <w:widowControl w:val="0"/>
              <w:spacing w:after="0" w:line="8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240" w:lineRule="auto"/>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122</w:t>
            </w:r>
          </w:p>
        </w:tc>
        <w:tc>
          <w:tcPr>
            <w:tcW w:w="3969" w:type="dxa"/>
            <w:vAlign w:val="center"/>
          </w:tcPr>
          <w:p>
            <w:pPr>
              <w:widowControl w:val="0"/>
              <w:spacing w:after="0" w:line="240" w:lineRule="auto"/>
              <w:ind w:left="-108"/>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Вздовж залізниці (Водопровідна/ 3-й Водопровідний пров.)</w:t>
            </w:r>
          </w:p>
        </w:tc>
        <w:tc>
          <w:tcPr>
            <w:tcW w:w="1134" w:type="dxa"/>
            <w:vAlign w:val="center"/>
          </w:tcPr>
          <w:p>
            <w:pPr>
              <w:widowControl w:val="0"/>
              <w:spacing w:after="0" w:line="240" w:lineRule="auto"/>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0,68</w:t>
            </w:r>
          </w:p>
        </w:tc>
        <w:tc>
          <w:tcPr>
            <w:tcW w:w="1134" w:type="dxa"/>
            <w:vAlign w:val="center"/>
          </w:tcPr>
          <w:p>
            <w:pPr>
              <w:widowControl w:val="0"/>
              <w:spacing w:after="0" w:line="240" w:lineRule="auto"/>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0,047</w:t>
            </w:r>
          </w:p>
        </w:tc>
        <w:tc>
          <w:tcPr>
            <w:tcW w:w="1134" w:type="dxa"/>
            <w:vAlign w:val="center"/>
          </w:tcPr>
          <w:p>
            <w:pPr>
              <w:widowControl w:val="0"/>
              <w:spacing w:after="0" w:line="240" w:lineRule="auto"/>
              <w:ind w:left="20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0,633</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tcPr>
          <w:p>
            <w:pPr>
              <w:widowControl w:val="0"/>
              <w:spacing w:after="0" w:line="240" w:lineRule="auto"/>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123</w:t>
            </w:r>
          </w:p>
        </w:tc>
        <w:tc>
          <w:tcPr>
            <w:tcW w:w="3969" w:type="dxa"/>
          </w:tcPr>
          <w:p>
            <w:pPr>
              <w:widowControl w:val="0"/>
              <w:spacing w:after="0" w:line="240" w:lineRule="auto"/>
              <w:ind w:left="-108"/>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Вздовж залізниці (3-й Водопровідний пров./Старосінна пл.)</w:t>
            </w:r>
          </w:p>
        </w:tc>
        <w:tc>
          <w:tcPr>
            <w:tcW w:w="1134" w:type="dxa"/>
          </w:tcPr>
          <w:p>
            <w:pPr>
              <w:widowControl w:val="0"/>
              <w:spacing w:after="0" w:line="240" w:lineRule="auto"/>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0,215</w:t>
            </w:r>
          </w:p>
        </w:tc>
        <w:tc>
          <w:tcPr>
            <w:tcW w:w="1134" w:type="dxa"/>
          </w:tcPr>
          <w:p>
            <w:pPr>
              <w:widowControl w:val="0"/>
              <w:spacing w:after="0" w:line="240" w:lineRule="auto"/>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0,184</w:t>
            </w:r>
          </w:p>
        </w:tc>
        <w:tc>
          <w:tcPr>
            <w:tcW w:w="1134" w:type="dxa"/>
          </w:tcPr>
          <w:p>
            <w:pPr>
              <w:widowControl w:val="0"/>
              <w:spacing w:after="0" w:line="240" w:lineRule="auto"/>
              <w:ind w:left="20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0,031</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126</w:t>
            </w:r>
          </w:p>
        </w:tc>
        <w:tc>
          <w:tcPr>
            <w:tcW w:w="3969" w:type="dxa"/>
            <w:vAlign w:val="center"/>
          </w:tcPr>
          <w:p>
            <w:pPr>
              <w:widowControl w:val="0"/>
              <w:spacing w:after="0" w:line="340" w:lineRule="exact"/>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пров. Єлисаветградський, 11</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0,125</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0,125</w:t>
            </w:r>
          </w:p>
        </w:tc>
        <w:tc>
          <w:tcPr>
            <w:tcW w:w="1134" w:type="dxa"/>
            <w:vAlign w:val="center"/>
          </w:tcPr>
          <w:p>
            <w:pPr>
              <w:widowControl w:val="0"/>
              <w:spacing w:after="0" w:line="8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bottom"/>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129</w:t>
            </w:r>
          </w:p>
        </w:tc>
        <w:tc>
          <w:tcPr>
            <w:tcW w:w="3969" w:type="dxa"/>
            <w:vAlign w:val="bottom"/>
          </w:tcPr>
          <w:p>
            <w:pPr>
              <w:widowControl w:val="0"/>
              <w:spacing w:after="0" w:line="340" w:lineRule="exact"/>
              <w:ind w:left="220" w:hanging="187"/>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просп. Гагаріна, 16/4</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0,04</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0,031</w:t>
            </w:r>
          </w:p>
        </w:tc>
        <w:tc>
          <w:tcPr>
            <w:tcW w:w="1134" w:type="dxa"/>
            <w:vAlign w:val="bottom"/>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0,009</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130</w:t>
            </w:r>
          </w:p>
        </w:tc>
        <w:tc>
          <w:tcPr>
            <w:tcW w:w="3969" w:type="dxa"/>
            <w:vAlign w:val="center"/>
          </w:tcPr>
          <w:p>
            <w:pPr>
              <w:widowControl w:val="0"/>
              <w:spacing w:after="0" w:line="340" w:lineRule="exact"/>
              <w:ind w:left="220" w:hanging="187"/>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просп. Гагаріна, 16/2</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0,037</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0,037</w:t>
            </w:r>
          </w:p>
        </w:tc>
        <w:tc>
          <w:tcPr>
            <w:tcW w:w="1134" w:type="dxa"/>
            <w:vAlign w:val="center"/>
          </w:tcPr>
          <w:p>
            <w:pPr>
              <w:widowControl w:val="0"/>
              <w:spacing w:after="0" w:line="8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bottom"/>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131</w:t>
            </w:r>
          </w:p>
        </w:tc>
        <w:tc>
          <w:tcPr>
            <w:tcW w:w="3969" w:type="dxa"/>
            <w:vAlign w:val="bottom"/>
          </w:tcPr>
          <w:p>
            <w:pPr>
              <w:widowControl w:val="0"/>
              <w:spacing w:after="0" w:line="340" w:lineRule="exact"/>
              <w:ind w:left="220" w:hanging="187"/>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просп. Гагаріна, 16/2,16/1</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0,024</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0,011</w:t>
            </w:r>
          </w:p>
        </w:tc>
        <w:tc>
          <w:tcPr>
            <w:tcW w:w="1134" w:type="dxa"/>
            <w:vAlign w:val="bottom"/>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0,013</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132</w:t>
            </w:r>
          </w:p>
        </w:tc>
        <w:tc>
          <w:tcPr>
            <w:tcW w:w="3969" w:type="dxa"/>
            <w:vAlign w:val="center"/>
          </w:tcPr>
          <w:p>
            <w:pPr>
              <w:widowControl w:val="0"/>
              <w:spacing w:after="0" w:line="340" w:lineRule="exact"/>
              <w:ind w:left="220" w:hanging="187"/>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просп. Гагаріна, 16/1</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0,025</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0,025</w:t>
            </w:r>
          </w:p>
        </w:tc>
        <w:tc>
          <w:tcPr>
            <w:tcW w:w="1134" w:type="dxa"/>
            <w:vAlign w:val="center"/>
          </w:tcPr>
          <w:p>
            <w:pPr>
              <w:widowControl w:val="0"/>
              <w:spacing w:after="0" w:line="23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134</w:t>
            </w:r>
          </w:p>
        </w:tc>
        <w:tc>
          <w:tcPr>
            <w:tcW w:w="3969" w:type="dxa"/>
            <w:vAlign w:val="center"/>
          </w:tcPr>
          <w:p>
            <w:pPr>
              <w:widowControl w:val="0"/>
              <w:spacing w:after="0" w:line="340" w:lineRule="exact"/>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Середньофонтанська, 32а</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0,019</w:t>
            </w:r>
          </w:p>
        </w:tc>
        <w:tc>
          <w:tcPr>
            <w:tcW w:w="1134" w:type="dxa"/>
            <w:vAlign w:val="center"/>
          </w:tcPr>
          <w:p>
            <w:pPr>
              <w:widowControl w:val="0"/>
              <w:spacing w:after="0" w:line="23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0,019</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135</w:t>
            </w:r>
          </w:p>
        </w:tc>
        <w:tc>
          <w:tcPr>
            <w:tcW w:w="3969" w:type="dxa"/>
            <w:vAlign w:val="center"/>
          </w:tcPr>
          <w:p>
            <w:pPr>
              <w:widowControl w:val="0"/>
              <w:spacing w:after="0" w:line="340" w:lineRule="exact"/>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Середньофонтанська, 32а (спортмайданчик)</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0,018</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0,018</w:t>
            </w:r>
          </w:p>
        </w:tc>
        <w:tc>
          <w:tcPr>
            <w:tcW w:w="1134" w:type="dxa"/>
            <w:vAlign w:val="center"/>
          </w:tcPr>
          <w:p>
            <w:pPr>
              <w:widowControl w:val="0"/>
              <w:spacing w:after="0" w:line="23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140</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Фонтанська дорога, 2</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0,036</w:t>
            </w:r>
          </w:p>
        </w:tc>
        <w:tc>
          <w:tcPr>
            <w:tcW w:w="1134" w:type="dxa"/>
            <w:vAlign w:val="center"/>
          </w:tcPr>
          <w:p>
            <w:pPr>
              <w:widowControl w:val="0"/>
              <w:spacing w:after="0" w:line="8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0,036</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141</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Середньофонтанська, 28</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0,036</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0,036</w:t>
            </w:r>
          </w:p>
        </w:tc>
        <w:tc>
          <w:tcPr>
            <w:tcW w:w="1134" w:type="dxa"/>
            <w:vAlign w:val="center"/>
          </w:tcPr>
          <w:p>
            <w:pPr>
              <w:widowControl w:val="0"/>
              <w:spacing w:after="0" w:line="23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142</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Середньофонтанська, 26</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0,01</w:t>
            </w:r>
          </w:p>
        </w:tc>
        <w:tc>
          <w:tcPr>
            <w:tcW w:w="1134" w:type="dxa"/>
            <w:vAlign w:val="center"/>
          </w:tcPr>
          <w:p>
            <w:pPr>
              <w:widowControl w:val="0"/>
              <w:spacing w:after="0" w:line="23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0,01</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bottom"/>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150</w:t>
            </w:r>
          </w:p>
        </w:tc>
        <w:tc>
          <w:tcPr>
            <w:tcW w:w="3969" w:type="dxa"/>
            <w:vAlign w:val="bottom"/>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пров. Слепньова, 1/1</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0,332</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0,248</w:t>
            </w:r>
          </w:p>
        </w:tc>
        <w:tc>
          <w:tcPr>
            <w:tcW w:w="1134" w:type="dxa"/>
            <w:vAlign w:val="bottom"/>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0,084</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151</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просп. Гагаріна, 12</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0,055</w:t>
            </w:r>
          </w:p>
        </w:tc>
        <w:tc>
          <w:tcPr>
            <w:tcW w:w="1134" w:type="dxa"/>
            <w:vAlign w:val="center"/>
          </w:tcPr>
          <w:p>
            <w:pPr>
              <w:widowControl w:val="0"/>
              <w:spacing w:after="0" w:line="8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vAlign w:val="center"/>
          </w:tcPr>
          <w:p>
            <w:pPr>
              <w:widowControl w:val="0"/>
              <w:spacing w:after="0" w:line="340" w:lineRule="exact"/>
              <w:ind w:left="20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0,055</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bottom"/>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155</w:t>
            </w:r>
          </w:p>
        </w:tc>
        <w:tc>
          <w:tcPr>
            <w:tcW w:w="3969" w:type="dxa"/>
            <w:vAlign w:val="bottom"/>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Транспортна, 7</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0,27</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0,247</w:t>
            </w:r>
          </w:p>
        </w:tc>
        <w:tc>
          <w:tcPr>
            <w:tcW w:w="1134" w:type="dxa"/>
            <w:vAlign w:val="bottom"/>
          </w:tcPr>
          <w:p>
            <w:pPr>
              <w:widowControl w:val="0"/>
              <w:spacing w:after="0" w:line="340" w:lineRule="exact"/>
              <w:ind w:left="20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0,023</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156</w:t>
            </w:r>
          </w:p>
        </w:tc>
        <w:tc>
          <w:tcPr>
            <w:tcW w:w="3969" w:type="dxa"/>
            <w:vAlign w:val="bottom"/>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Транспортна, 8</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0,168</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0,152</w:t>
            </w:r>
          </w:p>
        </w:tc>
        <w:tc>
          <w:tcPr>
            <w:tcW w:w="1134" w:type="dxa"/>
            <w:vAlign w:val="bottom"/>
          </w:tcPr>
          <w:p>
            <w:pPr>
              <w:widowControl w:val="0"/>
              <w:spacing w:after="0" w:line="340" w:lineRule="exact"/>
              <w:ind w:left="20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0,016</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157</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Транспортна, 10</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0,066</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0,057</w:t>
            </w:r>
          </w:p>
        </w:tc>
        <w:tc>
          <w:tcPr>
            <w:tcW w:w="1134" w:type="dxa"/>
            <w:vAlign w:val="center"/>
          </w:tcPr>
          <w:p>
            <w:pPr>
              <w:widowControl w:val="0"/>
              <w:spacing w:after="0" w:line="340" w:lineRule="exact"/>
              <w:ind w:left="20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0,009</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158</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Середньофонтанська, 34а</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0,005</w:t>
            </w:r>
          </w:p>
        </w:tc>
        <w:tc>
          <w:tcPr>
            <w:tcW w:w="1134" w:type="dxa"/>
            <w:vAlign w:val="center"/>
          </w:tcPr>
          <w:p>
            <w:pPr>
              <w:widowControl w:val="0"/>
              <w:spacing w:after="0" w:line="23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vAlign w:val="center"/>
          </w:tcPr>
          <w:p>
            <w:pPr>
              <w:widowControl w:val="0"/>
              <w:spacing w:after="0" w:line="340" w:lineRule="exact"/>
              <w:ind w:left="20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0,005</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159</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Середньофонтанська, 40/1</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0,033</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0,033</w:t>
            </w:r>
          </w:p>
        </w:tc>
        <w:tc>
          <w:tcPr>
            <w:tcW w:w="1134" w:type="dxa"/>
            <w:vAlign w:val="center"/>
          </w:tcPr>
          <w:p>
            <w:pPr>
              <w:widowControl w:val="0"/>
              <w:spacing w:after="0" w:line="8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160</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пров. Слепньова (автостоянка)</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0,033</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0,033</w:t>
            </w:r>
          </w:p>
        </w:tc>
        <w:tc>
          <w:tcPr>
            <w:tcW w:w="1134" w:type="dxa"/>
            <w:vAlign w:val="center"/>
          </w:tcPr>
          <w:p>
            <w:pPr>
              <w:widowControl w:val="0"/>
              <w:spacing w:after="0" w:line="23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165</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Семінарська, 18,20</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0,084</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0,06</w:t>
            </w:r>
          </w:p>
        </w:tc>
        <w:tc>
          <w:tcPr>
            <w:tcW w:w="1134" w:type="dxa"/>
            <w:vAlign w:val="center"/>
          </w:tcPr>
          <w:p>
            <w:pPr>
              <w:widowControl w:val="0"/>
              <w:spacing w:after="0" w:line="340" w:lineRule="exact"/>
              <w:ind w:left="20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0,024</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166</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Канатна, 100/2</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0,116</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0,016</w:t>
            </w:r>
          </w:p>
        </w:tc>
        <w:tc>
          <w:tcPr>
            <w:tcW w:w="1134" w:type="dxa"/>
            <w:vAlign w:val="bottom"/>
          </w:tcPr>
          <w:p>
            <w:pPr>
              <w:widowControl w:val="0"/>
              <w:spacing w:after="0" w:line="340" w:lineRule="exact"/>
              <w:ind w:left="20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0,1</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bottom"/>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167</w:t>
            </w:r>
          </w:p>
        </w:tc>
        <w:tc>
          <w:tcPr>
            <w:tcW w:w="3969" w:type="dxa"/>
            <w:vAlign w:val="bottom"/>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Канатна, 100/3</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0,065</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0,058</w:t>
            </w:r>
          </w:p>
        </w:tc>
        <w:tc>
          <w:tcPr>
            <w:tcW w:w="1134" w:type="dxa"/>
            <w:vAlign w:val="bottom"/>
          </w:tcPr>
          <w:p>
            <w:pPr>
              <w:widowControl w:val="0"/>
              <w:spacing w:after="0" w:line="340" w:lineRule="exact"/>
              <w:ind w:left="20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0,007</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168</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Канатна, 101</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0,034</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0,023</w:t>
            </w:r>
          </w:p>
        </w:tc>
        <w:tc>
          <w:tcPr>
            <w:tcW w:w="1134" w:type="dxa"/>
            <w:vAlign w:val="center"/>
          </w:tcPr>
          <w:p>
            <w:pPr>
              <w:widowControl w:val="0"/>
              <w:spacing w:after="0" w:line="340" w:lineRule="exact"/>
              <w:ind w:left="20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0,011</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169</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Канатна, 101а</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0,021</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0,011</w:t>
            </w:r>
          </w:p>
        </w:tc>
        <w:tc>
          <w:tcPr>
            <w:tcW w:w="1134" w:type="dxa"/>
            <w:vAlign w:val="bottom"/>
          </w:tcPr>
          <w:p>
            <w:pPr>
              <w:widowControl w:val="0"/>
              <w:spacing w:after="0" w:line="340" w:lineRule="exact"/>
              <w:ind w:left="20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0,01</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170</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Канатна, 102/4</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0,01</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0,01</w:t>
            </w:r>
          </w:p>
        </w:tc>
        <w:tc>
          <w:tcPr>
            <w:tcW w:w="1134" w:type="dxa"/>
            <w:vAlign w:val="center"/>
          </w:tcPr>
          <w:p>
            <w:pPr>
              <w:widowControl w:val="0"/>
              <w:spacing w:after="0" w:line="8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173</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пров. Волзький, 22</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0,075</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0,075</w:t>
            </w:r>
          </w:p>
        </w:tc>
        <w:tc>
          <w:tcPr>
            <w:tcW w:w="1134" w:type="dxa"/>
            <w:vAlign w:val="center"/>
          </w:tcPr>
          <w:p>
            <w:pPr>
              <w:widowControl w:val="0"/>
              <w:spacing w:after="0" w:line="8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176</w:t>
            </w:r>
          </w:p>
        </w:tc>
        <w:tc>
          <w:tcPr>
            <w:tcW w:w="3969" w:type="dxa"/>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Генуезька, 20</w:t>
            </w:r>
          </w:p>
        </w:tc>
        <w:tc>
          <w:tcPr>
            <w:tcW w:w="1134" w:type="dxa"/>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0,348</w:t>
            </w:r>
          </w:p>
        </w:tc>
        <w:tc>
          <w:tcPr>
            <w:tcW w:w="1134" w:type="dxa"/>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0,179</w:t>
            </w:r>
          </w:p>
        </w:tc>
        <w:tc>
          <w:tcPr>
            <w:tcW w:w="1134" w:type="dxa"/>
          </w:tcPr>
          <w:p>
            <w:pPr>
              <w:widowControl w:val="0"/>
              <w:spacing w:after="0" w:line="340" w:lineRule="exact"/>
              <w:ind w:left="20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0,169</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178</w:t>
            </w:r>
          </w:p>
        </w:tc>
        <w:tc>
          <w:tcPr>
            <w:tcW w:w="3969" w:type="dxa"/>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Зоопаркова, 76</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0,012</w:t>
            </w:r>
          </w:p>
        </w:tc>
        <w:tc>
          <w:tcPr>
            <w:tcW w:w="1134" w:type="dxa"/>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0,003</w:t>
            </w:r>
          </w:p>
        </w:tc>
        <w:tc>
          <w:tcPr>
            <w:tcW w:w="1134" w:type="dxa"/>
          </w:tcPr>
          <w:p>
            <w:pPr>
              <w:widowControl w:val="0"/>
              <w:spacing w:after="0" w:line="340" w:lineRule="exact"/>
              <w:ind w:left="20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0,009</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180</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Зоопаркова, 17г</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0,083</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0,083</w:t>
            </w:r>
          </w:p>
        </w:tc>
        <w:tc>
          <w:tcPr>
            <w:tcW w:w="1134" w:type="dxa"/>
            <w:vAlign w:val="center"/>
          </w:tcPr>
          <w:p>
            <w:pPr>
              <w:widowControl w:val="0"/>
              <w:spacing w:after="0" w:line="8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181</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Зоопаркова, 9а</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0,01</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0,01</w:t>
            </w:r>
          </w:p>
        </w:tc>
        <w:tc>
          <w:tcPr>
            <w:tcW w:w="1134" w:type="dxa"/>
            <w:vAlign w:val="center"/>
          </w:tcPr>
          <w:p>
            <w:pPr>
              <w:widowControl w:val="0"/>
              <w:spacing w:after="0" w:line="23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182</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Зоопаркова, 1</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0,003</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0,003</w:t>
            </w:r>
          </w:p>
        </w:tc>
        <w:tc>
          <w:tcPr>
            <w:tcW w:w="1134" w:type="dxa"/>
            <w:vAlign w:val="center"/>
          </w:tcPr>
          <w:p>
            <w:pPr>
              <w:widowControl w:val="0"/>
              <w:spacing w:after="0" w:line="23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bottom"/>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184</w:t>
            </w:r>
          </w:p>
        </w:tc>
        <w:tc>
          <w:tcPr>
            <w:tcW w:w="3969" w:type="dxa"/>
            <w:vAlign w:val="bottom"/>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Зоопаркова, 3</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0,036</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0,027</w:t>
            </w:r>
          </w:p>
        </w:tc>
        <w:tc>
          <w:tcPr>
            <w:tcW w:w="1134" w:type="dxa"/>
            <w:vAlign w:val="bottom"/>
          </w:tcPr>
          <w:p>
            <w:pPr>
              <w:widowControl w:val="0"/>
              <w:spacing w:after="0" w:line="340" w:lineRule="exact"/>
              <w:ind w:left="20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0,009</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185</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Зоопаркова, 17</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0,019</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0,019</w:t>
            </w:r>
          </w:p>
        </w:tc>
        <w:tc>
          <w:tcPr>
            <w:tcW w:w="1134" w:type="dxa"/>
            <w:vAlign w:val="center"/>
          </w:tcPr>
          <w:p>
            <w:pPr>
              <w:widowControl w:val="0"/>
              <w:spacing w:after="0" w:line="23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186</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Зоопаркова, 13а</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0,009</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0,009</w:t>
            </w:r>
          </w:p>
        </w:tc>
        <w:tc>
          <w:tcPr>
            <w:tcW w:w="1134" w:type="dxa"/>
            <w:vAlign w:val="center"/>
          </w:tcPr>
          <w:p>
            <w:pPr>
              <w:widowControl w:val="0"/>
              <w:spacing w:after="0" w:line="23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bottom"/>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187</w:t>
            </w:r>
          </w:p>
        </w:tc>
        <w:tc>
          <w:tcPr>
            <w:tcW w:w="3969" w:type="dxa"/>
            <w:vAlign w:val="bottom"/>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Зоопаркова,11а</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0,025</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0,022</w:t>
            </w:r>
          </w:p>
        </w:tc>
        <w:tc>
          <w:tcPr>
            <w:tcW w:w="1134" w:type="dxa"/>
            <w:vAlign w:val="bottom"/>
          </w:tcPr>
          <w:p>
            <w:pPr>
              <w:widowControl w:val="0"/>
              <w:spacing w:after="0" w:line="340" w:lineRule="exact"/>
              <w:ind w:left="20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0,003</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188</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Зоопаркова, 15б</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0,007</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0,002</w:t>
            </w:r>
          </w:p>
        </w:tc>
        <w:tc>
          <w:tcPr>
            <w:tcW w:w="1134" w:type="dxa"/>
            <w:vAlign w:val="center"/>
          </w:tcPr>
          <w:p>
            <w:pPr>
              <w:widowControl w:val="0"/>
              <w:spacing w:after="0" w:line="340" w:lineRule="exact"/>
              <w:ind w:left="20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0,005</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191</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Зоопаркова, 7а</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0,018</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0,018</w:t>
            </w:r>
          </w:p>
        </w:tc>
        <w:tc>
          <w:tcPr>
            <w:tcW w:w="1134" w:type="dxa"/>
            <w:vAlign w:val="center"/>
          </w:tcPr>
          <w:p>
            <w:pPr>
              <w:widowControl w:val="0"/>
              <w:spacing w:after="0" w:line="8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192</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Зоопаркова, 96</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0,02</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0,02</w:t>
            </w:r>
          </w:p>
        </w:tc>
        <w:tc>
          <w:tcPr>
            <w:tcW w:w="1134" w:type="dxa"/>
            <w:vAlign w:val="center"/>
          </w:tcPr>
          <w:p>
            <w:pPr>
              <w:widowControl w:val="0"/>
              <w:spacing w:after="0" w:line="23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194</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Зоопаркова, 5а</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0,018</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0,018</w:t>
            </w:r>
          </w:p>
        </w:tc>
        <w:tc>
          <w:tcPr>
            <w:tcW w:w="1134" w:type="dxa"/>
            <w:vAlign w:val="center"/>
          </w:tcPr>
          <w:p>
            <w:pPr>
              <w:widowControl w:val="0"/>
              <w:spacing w:after="0" w:line="8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196</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Маршала Говорова, 16а</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0,011</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0,011</w:t>
            </w:r>
          </w:p>
        </w:tc>
        <w:tc>
          <w:tcPr>
            <w:tcW w:w="1134" w:type="dxa"/>
            <w:vAlign w:val="center"/>
          </w:tcPr>
          <w:p>
            <w:pPr>
              <w:widowControl w:val="0"/>
              <w:spacing w:after="0" w:line="8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197</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Маршала Говорова, 14а</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0,024</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0,024</w:t>
            </w:r>
          </w:p>
        </w:tc>
        <w:tc>
          <w:tcPr>
            <w:tcW w:w="1134" w:type="dxa"/>
            <w:vAlign w:val="center"/>
          </w:tcPr>
          <w:p>
            <w:pPr>
              <w:widowControl w:val="0"/>
              <w:spacing w:after="0" w:line="8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198</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Маршала Говорова, 12</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0,042</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0,042</w:t>
            </w:r>
          </w:p>
        </w:tc>
        <w:tc>
          <w:tcPr>
            <w:tcW w:w="1134" w:type="dxa"/>
            <w:vAlign w:val="center"/>
          </w:tcPr>
          <w:p>
            <w:pPr>
              <w:widowControl w:val="0"/>
              <w:spacing w:after="0" w:line="8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199</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Черняховського, 12</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0,03</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0,022</w:t>
            </w:r>
          </w:p>
        </w:tc>
        <w:tc>
          <w:tcPr>
            <w:tcW w:w="1134" w:type="dxa"/>
            <w:vAlign w:val="center"/>
          </w:tcPr>
          <w:p>
            <w:pPr>
              <w:widowControl w:val="0"/>
              <w:spacing w:after="0" w:line="340" w:lineRule="exact"/>
              <w:ind w:left="20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0,008</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tcPr>
          <w:p>
            <w:pPr>
              <w:spacing w:after="0" w:line="240" w:lineRule="auto"/>
              <w:rPr>
                <w:rFonts w:ascii="Times New Roman" w:hAnsi="Times New Roman" w:eastAsia="Times New Roman" w:cs="Times New Roman"/>
                <w:b/>
                <w:bCs/>
                <w:color w:val="000000"/>
                <w:sz w:val="24"/>
                <w:szCs w:val="24"/>
                <w:lang w:val="uk-UA" w:eastAsia="uk-UA"/>
              </w:rPr>
            </w:pPr>
            <w:r>
              <w:rPr>
                <w:rFonts w:ascii="Times New Roman" w:hAnsi="Times New Roman" w:eastAsia="Times New Roman" w:cs="Times New Roman"/>
                <w:b/>
                <w:bCs/>
                <w:color w:val="000000"/>
                <w:sz w:val="24"/>
                <w:szCs w:val="24"/>
                <w:lang w:val="uk-UA" w:eastAsia="uk-UA"/>
              </w:rPr>
              <w:t xml:space="preserve">    201</w:t>
            </w:r>
          </w:p>
        </w:tc>
        <w:tc>
          <w:tcPr>
            <w:tcW w:w="3969" w:type="dxa"/>
            <w:vAlign w:val="center"/>
          </w:tcPr>
          <w:p>
            <w:pPr>
              <w:spacing w:after="0" w:line="240" w:lineRule="auto"/>
              <w:rPr>
                <w:rFonts w:ascii="Times New Roman" w:hAnsi="Times New Roman" w:eastAsia="Times New Roman" w:cs="Times New Roman"/>
                <w:bCs/>
                <w:color w:val="000000"/>
                <w:sz w:val="24"/>
                <w:szCs w:val="24"/>
                <w:lang w:val="uk-UA" w:eastAsia="uk-UA"/>
              </w:rPr>
            </w:pPr>
            <w:r>
              <w:rPr>
                <w:rFonts w:ascii="Times New Roman" w:hAnsi="Times New Roman" w:eastAsia="Times New Roman" w:cs="Times New Roman"/>
                <w:bCs/>
                <w:color w:val="000000"/>
                <w:sz w:val="24"/>
                <w:szCs w:val="24"/>
                <w:lang w:val="uk-UA" w:eastAsia="uk-UA"/>
              </w:rPr>
              <w:t xml:space="preserve">   вул. Черняховського, 20</w:t>
            </w:r>
          </w:p>
        </w:tc>
        <w:tc>
          <w:tcPr>
            <w:tcW w:w="1134" w:type="dxa"/>
            <w:vAlign w:val="center"/>
          </w:tcPr>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0,188</w:t>
            </w:r>
          </w:p>
        </w:tc>
        <w:tc>
          <w:tcPr>
            <w:tcW w:w="1134" w:type="dxa"/>
            <w:vAlign w:val="center"/>
          </w:tcPr>
          <w:p>
            <w:pPr>
              <w:spacing w:after="0" w:line="240" w:lineRule="auto"/>
              <w:jc w:val="center"/>
              <w:rPr>
                <w:rFonts w:ascii="Times New Roman" w:hAnsi="Times New Roman" w:eastAsia="Times New Roman" w:cs="Times New Roman"/>
                <w:bCs/>
                <w:sz w:val="24"/>
                <w:szCs w:val="24"/>
                <w:lang w:val="uk-UA" w:eastAsia="uk-UA"/>
              </w:rPr>
            </w:pPr>
            <w:r>
              <w:rPr>
                <w:rFonts w:ascii="Times New Roman" w:hAnsi="Times New Roman" w:eastAsia="Times New Roman" w:cs="Times New Roman"/>
                <w:bCs/>
                <w:sz w:val="24"/>
                <w:szCs w:val="24"/>
                <w:lang w:val="uk-UA" w:eastAsia="uk-UA"/>
              </w:rPr>
              <w:t>0,086</w:t>
            </w:r>
          </w:p>
        </w:tc>
        <w:tc>
          <w:tcPr>
            <w:tcW w:w="1134" w:type="dxa"/>
            <w:vAlign w:val="center"/>
          </w:tcPr>
          <w:p>
            <w:pPr>
              <w:spacing w:after="0" w:line="240" w:lineRule="auto"/>
              <w:jc w:val="center"/>
              <w:rPr>
                <w:rFonts w:ascii="Times New Roman" w:hAnsi="Times New Roman" w:eastAsia="Times New Roman" w:cs="Times New Roman"/>
                <w:bCs/>
                <w:sz w:val="24"/>
                <w:szCs w:val="24"/>
                <w:lang w:val="uk-UA" w:eastAsia="uk-UA"/>
              </w:rPr>
            </w:pPr>
            <w:r>
              <w:rPr>
                <w:rFonts w:ascii="Times New Roman" w:hAnsi="Times New Roman" w:eastAsia="Times New Roman" w:cs="Times New Roman"/>
                <w:bCs/>
                <w:sz w:val="24"/>
                <w:szCs w:val="24"/>
                <w:lang w:val="uk-UA" w:eastAsia="uk-UA"/>
              </w:rPr>
              <w:t>0,102</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tcPr>
          <w:p>
            <w:pPr>
              <w:spacing w:after="0" w:line="240" w:lineRule="auto"/>
              <w:rPr>
                <w:rFonts w:ascii="Times New Roman" w:hAnsi="Times New Roman" w:eastAsia="Times New Roman" w:cs="Times New Roman"/>
                <w:b/>
                <w:bCs/>
                <w:color w:val="000000"/>
                <w:sz w:val="24"/>
                <w:szCs w:val="24"/>
                <w:lang w:val="uk-UA" w:eastAsia="uk-UA"/>
              </w:rPr>
            </w:pPr>
            <w:r>
              <w:rPr>
                <w:rFonts w:ascii="Times New Roman" w:hAnsi="Times New Roman" w:eastAsia="Times New Roman" w:cs="Times New Roman"/>
                <w:b/>
                <w:bCs/>
                <w:color w:val="000000"/>
                <w:sz w:val="24"/>
                <w:szCs w:val="24"/>
                <w:lang w:val="uk-UA" w:eastAsia="uk-UA"/>
              </w:rPr>
              <w:t xml:space="preserve">    202</w:t>
            </w:r>
          </w:p>
        </w:tc>
        <w:tc>
          <w:tcPr>
            <w:tcW w:w="3969" w:type="dxa"/>
            <w:vAlign w:val="center"/>
          </w:tcPr>
          <w:p>
            <w:pPr>
              <w:spacing w:after="0" w:line="240" w:lineRule="auto"/>
              <w:rPr>
                <w:rFonts w:ascii="Times New Roman" w:hAnsi="Times New Roman" w:eastAsia="Times New Roman" w:cs="Times New Roman"/>
                <w:bCs/>
                <w:color w:val="000000"/>
                <w:sz w:val="24"/>
                <w:szCs w:val="24"/>
                <w:lang w:val="uk-UA" w:eastAsia="uk-UA"/>
              </w:rPr>
            </w:pPr>
            <w:r>
              <w:rPr>
                <w:rFonts w:ascii="Times New Roman" w:hAnsi="Times New Roman" w:eastAsia="Times New Roman" w:cs="Times New Roman"/>
                <w:bCs/>
                <w:color w:val="000000"/>
                <w:sz w:val="24"/>
                <w:szCs w:val="24"/>
                <w:lang w:val="uk-UA" w:eastAsia="uk-UA"/>
              </w:rPr>
              <w:t xml:space="preserve">   вул. Черняховського, 16</w:t>
            </w:r>
          </w:p>
        </w:tc>
        <w:tc>
          <w:tcPr>
            <w:tcW w:w="1134" w:type="dxa"/>
            <w:vAlign w:val="center"/>
          </w:tcPr>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0,071</w:t>
            </w:r>
          </w:p>
        </w:tc>
        <w:tc>
          <w:tcPr>
            <w:tcW w:w="1134" w:type="dxa"/>
            <w:vAlign w:val="center"/>
          </w:tcPr>
          <w:p>
            <w:pPr>
              <w:spacing w:after="0" w:line="240" w:lineRule="auto"/>
              <w:jc w:val="center"/>
              <w:rPr>
                <w:rFonts w:ascii="Times New Roman" w:hAnsi="Times New Roman" w:eastAsia="Times New Roman" w:cs="Times New Roman"/>
                <w:bCs/>
                <w:sz w:val="24"/>
                <w:szCs w:val="24"/>
                <w:lang w:val="uk-UA" w:eastAsia="uk-UA"/>
              </w:rPr>
            </w:pPr>
            <w:r>
              <w:rPr>
                <w:rFonts w:ascii="Times New Roman" w:hAnsi="Times New Roman" w:eastAsia="Times New Roman" w:cs="Times New Roman"/>
                <w:bCs/>
                <w:sz w:val="24"/>
                <w:szCs w:val="24"/>
                <w:lang w:val="uk-UA" w:eastAsia="uk-UA"/>
              </w:rPr>
              <w:t>0,065</w:t>
            </w:r>
          </w:p>
        </w:tc>
        <w:tc>
          <w:tcPr>
            <w:tcW w:w="1134" w:type="dxa"/>
            <w:vAlign w:val="center"/>
          </w:tcPr>
          <w:p>
            <w:pPr>
              <w:spacing w:after="0" w:line="240" w:lineRule="auto"/>
              <w:jc w:val="center"/>
              <w:rPr>
                <w:rFonts w:ascii="Times New Roman" w:hAnsi="Times New Roman" w:eastAsia="Times New Roman" w:cs="Times New Roman"/>
                <w:bCs/>
                <w:sz w:val="24"/>
                <w:szCs w:val="24"/>
                <w:lang w:val="uk-UA" w:eastAsia="uk-UA"/>
              </w:rPr>
            </w:pPr>
            <w:r>
              <w:rPr>
                <w:rFonts w:ascii="Times New Roman" w:hAnsi="Times New Roman" w:eastAsia="Times New Roman" w:cs="Times New Roman"/>
                <w:bCs/>
                <w:sz w:val="24"/>
                <w:szCs w:val="24"/>
                <w:lang w:val="uk-UA" w:eastAsia="uk-UA"/>
              </w:rPr>
              <w:t>0,006</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tcPr>
          <w:p>
            <w:pPr>
              <w:spacing w:after="0" w:line="240" w:lineRule="auto"/>
              <w:rPr>
                <w:rFonts w:ascii="Times New Roman" w:hAnsi="Times New Roman" w:eastAsia="Times New Roman" w:cs="Times New Roman"/>
                <w:b/>
                <w:bCs/>
                <w:color w:val="000000"/>
                <w:sz w:val="24"/>
                <w:szCs w:val="24"/>
                <w:lang w:val="uk-UA" w:eastAsia="uk-UA"/>
              </w:rPr>
            </w:pPr>
            <w:r>
              <w:rPr>
                <w:rFonts w:ascii="Times New Roman" w:hAnsi="Times New Roman" w:eastAsia="Times New Roman" w:cs="Times New Roman"/>
                <w:b/>
                <w:bCs/>
                <w:color w:val="000000"/>
                <w:sz w:val="24"/>
                <w:szCs w:val="24"/>
                <w:lang w:val="uk-UA" w:eastAsia="uk-UA"/>
              </w:rPr>
              <w:t xml:space="preserve">    203</w:t>
            </w:r>
          </w:p>
        </w:tc>
        <w:tc>
          <w:tcPr>
            <w:tcW w:w="3969" w:type="dxa"/>
            <w:vAlign w:val="center"/>
          </w:tcPr>
          <w:p>
            <w:pPr>
              <w:spacing w:after="0" w:line="240" w:lineRule="auto"/>
              <w:rPr>
                <w:rFonts w:ascii="Times New Roman" w:hAnsi="Times New Roman" w:eastAsia="Times New Roman" w:cs="Times New Roman"/>
                <w:bCs/>
                <w:color w:val="000000"/>
                <w:sz w:val="24"/>
                <w:szCs w:val="24"/>
                <w:lang w:val="uk-UA" w:eastAsia="uk-UA"/>
              </w:rPr>
            </w:pPr>
            <w:r>
              <w:rPr>
                <w:rFonts w:ascii="Times New Roman" w:hAnsi="Times New Roman" w:eastAsia="Times New Roman" w:cs="Times New Roman"/>
                <w:bCs/>
                <w:color w:val="000000"/>
                <w:sz w:val="24"/>
                <w:szCs w:val="24"/>
                <w:lang w:val="uk-UA" w:eastAsia="uk-UA"/>
              </w:rPr>
              <w:t xml:space="preserve">   вул. Черняховського, 12в</w:t>
            </w:r>
          </w:p>
        </w:tc>
        <w:tc>
          <w:tcPr>
            <w:tcW w:w="1134" w:type="dxa"/>
            <w:vAlign w:val="center"/>
          </w:tcPr>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0,025</w:t>
            </w:r>
          </w:p>
        </w:tc>
        <w:tc>
          <w:tcPr>
            <w:tcW w:w="1134" w:type="dxa"/>
            <w:vAlign w:val="center"/>
          </w:tcPr>
          <w:p>
            <w:pPr>
              <w:spacing w:after="0" w:line="240" w:lineRule="auto"/>
              <w:jc w:val="center"/>
              <w:rPr>
                <w:rFonts w:ascii="Times New Roman" w:hAnsi="Times New Roman" w:eastAsia="Times New Roman" w:cs="Times New Roman"/>
                <w:bCs/>
                <w:sz w:val="24"/>
                <w:szCs w:val="24"/>
                <w:lang w:val="uk-UA" w:eastAsia="uk-UA"/>
              </w:rPr>
            </w:pPr>
            <w:r>
              <w:rPr>
                <w:rFonts w:ascii="Times New Roman" w:hAnsi="Times New Roman" w:eastAsia="Times New Roman" w:cs="Times New Roman"/>
                <w:bCs/>
                <w:sz w:val="24"/>
                <w:szCs w:val="24"/>
                <w:lang w:val="uk-UA" w:eastAsia="uk-UA"/>
              </w:rPr>
              <w:t>0,025</w:t>
            </w:r>
          </w:p>
        </w:tc>
        <w:tc>
          <w:tcPr>
            <w:tcW w:w="1134" w:type="dxa"/>
            <w:vAlign w:val="center"/>
          </w:tcPr>
          <w:p>
            <w:pPr>
              <w:spacing w:after="0" w:line="240" w:lineRule="auto"/>
              <w:jc w:val="center"/>
              <w:rPr>
                <w:rFonts w:ascii="Times New Roman" w:hAnsi="Times New Roman" w:eastAsia="Times New Roman" w:cs="Times New Roman"/>
                <w:bCs/>
                <w:sz w:val="24"/>
                <w:szCs w:val="24"/>
                <w:lang w:val="uk-UA" w:eastAsia="uk-UA"/>
              </w:rPr>
            </w:pPr>
            <w:r>
              <w:rPr>
                <w:rFonts w:ascii="Times New Roman" w:hAnsi="Times New Roman" w:eastAsia="Times New Roman" w:cs="Times New Roman"/>
                <w:bCs/>
                <w:sz w:val="24"/>
                <w:szCs w:val="24"/>
                <w:lang w:val="uk-UA" w:eastAsia="uk-UA"/>
              </w:rPr>
              <w:t>-</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tcPr>
          <w:p>
            <w:pPr>
              <w:spacing w:after="0" w:line="240" w:lineRule="auto"/>
              <w:rPr>
                <w:rFonts w:ascii="Times New Roman" w:hAnsi="Times New Roman" w:eastAsia="Times New Roman" w:cs="Times New Roman"/>
                <w:b/>
                <w:bCs/>
                <w:color w:val="000000"/>
                <w:sz w:val="24"/>
                <w:szCs w:val="24"/>
                <w:lang w:val="uk-UA" w:eastAsia="uk-UA"/>
              </w:rPr>
            </w:pPr>
            <w:r>
              <w:rPr>
                <w:rFonts w:ascii="Times New Roman" w:hAnsi="Times New Roman" w:eastAsia="Times New Roman" w:cs="Times New Roman"/>
                <w:b/>
                <w:bCs/>
                <w:color w:val="000000"/>
                <w:sz w:val="24"/>
                <w:szCs w:val="24"/>
                <w:lang w:val="uk-UA" w:eastAsia="uk-UA"/>
              </w:rPr>
              <w:t xml:space="preserve">    204</w:t>
            </w:r>
          </w:p>
        </w:tc>
        <w:tc>
          <w:tcPr>
            <w:tcW w:w="3969" w:type="dxa"/>
            <w:vAlign w:val="center"/>
          </w:tcPr>
          <w:p>
            <w:pPr>
              <w:spacing w:after="0" w:line="240" w:lineRule="auto"/>
              <w:rPr>
                <w:rFonts w:ascii="Times New Roman" w:hAnsi="Times New Roman" w:eastAsia="Times New Roman" w:cs="Times New Roman"/>
                <w:bCs/>
                <w:color w:val="000000"/>
                <w:sz w:val="24"/>
                <w:szCs w:val="24"/>
                <w:lang w:val="uk-UA" w:eastAsia="uk-UA"/>
              </w:rPr>
            </w:pPr>
            <w:r>
              <w:rPr>
                <w:rFonts w:ascii="Times New Roman" w:hAnsi="Times New Roman" w:eastAsia="Times New Roman" w:cs="Times New Roman"/>
                <w:bCs/>
                <w:color w:val="000000"/>
                <w:sz w:val="24"/>
                <w:szCs w:val="24"/>
                <w:lang w:val="uk-UA" w:eastAsia="uk-UA"/>
              </w:rPr>
              <w:t xml:space="preserve">   вул. Черняховського, 5</w:t>
            </w:r>
          </w:p>
        </w:tc>
        <w:tc>
          <w:tcPr>
            <w:tcW w:w="1134" w:type="dxa"/>
            <w:vAlign w:val="center"/>
          </w:tcPr>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0,016</w:t>
            </w:r>
          </w:p>
        </w:tc>
        <w:tc>
          <w:tcPr>
            <w:tcW w:w="1134" w:type="dxa"/>
            <w:vAlign w:val="center"/>
          </w:tcPr>
          <w:p>
            <w:pPr>
              <w:spacing w:after="0" w:line="240" w:lineRule="auto"/>
              <w:jc w:val="center"/>
              <w:rPr>
                <w:rFonts w:ascii="Times New Roman" w:hAnsi="Times New Roman" w:eastAsia="Times New Roman" w:cs="Times New Roman"/>
                <w:bCs/>
                <w:sz w:val="24"/>
                <w:szCs w:val="24"/>
                <w:lang w:val="uk-UA" w:eastAsia="uk-UA"/>
              </w:rPr>
            </w:pPr>
            <w:r>
              <w:rPr>
                <w:rFonts w:ascii="Times New Roman" w:hAnsi="Times New Roman" w:eastAsia="Times New Roman" w:cs="Times New Roman"/>
                <w:bCs/>
                <w:sz w:val="24"/>
                <w:szCs w:val="24"/>
                <w:lang w:val="uk-UA" w:eastAsia="uk-UA"/>
              </w:rPr>
              <w:t>0,016</w:t>
            </w:r>
          </w:p>
        </w:tc>
        <w:tc>
          <w:tcPr>
            <w:tcW w:w="1134" w:type="dxa"/>
            <w:vAlign w:val="center"/>
          </w:tcPr>
          <w:p>
            <w:pPr>
              <w:spacing w:after="0" w:line="240" w:lineRule="auto"/>
              <w:jc w:val="center"/>
              <w:rPr>
                <w:rFonts w:ascii="Times New Roman" w:hAnsi="Times New Roman" w:eastAsia="Times New Roman" w:cs="Times New Roman"/>
                <w:bCs/>
                <w:sz w:val="24"/>
                <w:szCs w:val="24"/>
                <w:lang w:val="uk-UA" w:eastAsia="uk-UA"/>
              </w:rPr>
            </w:pPr>
            <w:r>
              <w:rPr>
                <w:rFonts w:ascii="Times New Roman" w:hAnsi="Times New Roman" w:eastAsia="Times New Roman" w:cs="Times New Roman"/>
                <w:bCs/>
                <w:sz w:val="24"/>
                <w:szCs w:val="24"/>
                <w:lang w:val="uk-UA" w:eastAsia="uk-UA"/>
              </w:rPr>
              <w:t>-</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tcPr>
          <w:p>
            <w:pPr>
              <w:spacing w:after="0" w:line="240" w:lineRule="auto"/>
              <w:rPr>
                <w:rFonts w:ascii="Times New Roman" w:hAnsi="Times New Roman" w:eastAsia="Times New Roman" w:cs="Times New Roman"/>
                <w:b/>
                <w:bCs/>
                <w:color w:val="000000"/>
                <w:sz w:val="24"/>
                <w:szCs w:val="24"/>
                <w:lang w:val="uk-UA" w:eastAsia="uk-UA"/>
              </w:rPr>
            </w:pPr>
            <w:r>
              <w:rPr>
                <w:rFonts w:ascii="Times New Roman" w:hAnsi="Times New Roman" w:eastAsia="Times New Roman" w:cs="Times New Roman"/>
                <w:b/>
                <w:bCs/>
                <w:color w:val="000000"/>
                <w:sz w:val="24"/>
                <w:szCs w:val="24"/>
                <w:lang w:val="uk-UA" w:eastAsia="uk-UA"/>
              </w:rPr>
              <w:t xml:space="preserve">    205</w:t>
            </w:r>
          </w:p>
        </w:tc>
        <w:tc>
          <w:tcPr>
            <w:tcW w:w="3969" w:type="dxa"/>
            <w:vAlign w:val="center"/>
          </w:tcPr>
          <w:p>
            <w:pPr>
              <w:spacing w:after="0" w:line="240" w:lineRule="auto"/>
              <w:rPr>
                <w:rFonts w:ascii="Times New Roman" w:hAnsi="Times New Roman" w:eastAsia="Times New Roman" w:cs="Times New Roman"/>
                <w:bCs/>
                <w:color w:val="000000"/>
                <w:sz w:val="24"/>
                <w:szCs w:val="24"/>
                <w:lang w:val="uk-UA" w:eastAsia="uk-UA"/>
              </w:rPr>
            </w:pPr>
            <w:r>
              <w:rPr>
                <w:rFonts w:ascii="Times New Roman" w:hAnsi="Times New Roman" w:eastAsia="Times New Roman" w:cs="Times New Roman"/>
                <w:bCs/>
                <w:color w:val="000000"/>
                <w:sz w:val="24"/>
                <w:szCs w:val="24"/>
                <w:lang w:val="uk-UA" w:eastAsia="uk-UA"/>
              </w:rPr>
              <w:t xml:space="preserve">   вул. Черняховського, 9</w:t>
            </w:r>
          </w:p>
        </w:tc>
        <w:tc>
          <w:tcPr>
            <w:tcW w:w="1134" w:type="dxa"/>
            <w:vAlign w:val="center"/>
          </w:tcPr>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0,03</w:t>
            </w:r>
          </w:p>
        </w:tc>
        <w:tc>
          <w:tcPr>
            <w:tcW w:w="1134" w:type="dxa"/>
            <w:vAlign w:val="center"/>
          </w:tcPr>
          <w:p>
            <w:pPr>
              <w:spacing w:after="0" w:line="240" w:lineRule="auto"/>
              <w:jc w:val="center"/>
              <w:rPr>
                <w:rFonts w:ascii="Times New Roman" w:hAnsi="Times New Roman" w:eastAsia="Times New Roman" w:cs="Times New Roman"/>
                <w:bCs/>
                <w:sz w:val="24"/>
                <w:szCs w:val="24"/>
                <w:lang w:val="uk-UA" w:eastAsia="uk-UA"/>
              </w:rPr>
            </w:pPr>
            <w:r>
              <w:rPr>
                <w:rFonts w:ascii="Times New Roman" w:hAnsi="Times New Roman" w:eastAsia="Times New Roman" w:cs="Times New Roman"/>
                <w:bCs/>
                <w:sz w:val="24"/>
                <w:szCs w:val="24"/>
                <w:lang w:val="uk-UA" w:eastAsia="uk-UA"/>
              </w:rPr>
              <w:t>0,03</w:t>
            </w:r>
          </w:p>
        </w:tc>
        <w:tc>
          <w:tcPr>
            <w:tcW w:w="1134" w:type="dxa"/>
            <w:vAlign w:val="center"/>
          </w:tcPr>
          <w:p>
            <w:pPr>
              <w:spacing w:after="0" w:line="240" w:lineRule="auto"/>
              <w:jc w:val="center"/>
              <w:rPr>
                <w:rFonts w:ascii="Times New Roman" w:hAnsi="Times New Roman" w:eastAsia="Times New Roman" w:cs="Times New Roman"/>
                <w:bCs/>
                <w:sz w:val="24"/>
                <w:szCs w:val="24"/>
                <w:lang w:val="uk-UA" w:eastAsia="uk-UA"/>
              </w:rPr>
            </w:pPr>
            <w:r>
              <w:rPr>
                <w:rFonts w:ascii="Times New Roman" w:hAnsi="Times New Roman" w:eastAsia="Times New Roman" w:cs="Times New Roman"/>
                <w:bCs/>
                <w:sz w:val="24"/>
                <w:szCs w:val="24"/>
                <w:lang w:val="uk-UA" w:eastAsia="uk-UA"/>
              </w:rPr>
              <w:t>-</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tcPr>
          <w:p>
            <w:pPr>
              <w:spacing w:after="0" w:line="240" w:lineRule="auto"/>
              <w:rPr>
                <w:rFonts w:ascii="Times New Roman" w:hAnsi="Times New Roman" w:eastAsia="Times New Roman" w:cs="Times New Roman"/>
                <w:b/>
                <w:bCs/>
                <w:color w:val="000000"/>
                <w:sz w:val="24"/>
                <w:szCs w:val="24"/>
                <w:lang w:val="uk-UA" w:eastAsia="uk-UA"/>
              </w:rPr>
            </w:pPr>
            <w:r>
              <w:rPr>
                <w:rFonts w:ascii="Times New Roman" w:hAnsi="Times New Roman" w:eastAsia="Times New Roman" w:cs="Times New Roman"/>
                <w:b/>
                <w:bCs/>
                <w:color w:val="000000"/>
                <w:sz w:val="24"/>
                <w:szCs w:val="24"/>
                <w:lang w:val="uk-UA" w:eastAsia="uk-UA"/>
              </w:rPr>
              <w:t xml:space="preserve">    206</w:t>
            </w:r>
          </w:p>
        </w:tc>
        <w:tc>
          <w:tcPr>
            <w:tcW w:w="3969" w:type="dxa"/>
            <w:vAlign w:val="center"/>
          </w:tcPr>
          <w:p>
            <w:pPr>
              <w:spacing w:after="0" w:line="240" w:lineRule="auto"/>
              <w:rPr>
                <w:rFonts w:ascii="Times New Roman" w:hAnsi="Times New Roman" w:eastAsia="Times New Roman" w:cs="Times New Roman"/>
                <w:bCs/>
                <w:color w:val="000000"/>
                <w:sz w:val="24"/>
                <w:szCs w:val="24"/>
                <w:lang w:val="uk-UA" w:eastAsia="uk-UA"/>
              </w:rPr>
            </w:pPr>
            <w:r>
              <w:rPr>
                <w:rFonts w:ascii="Times New Roman" w:hAnsi="Times New Roman" w:eastAsia="Times New Roman" w:cs="Times New Roman"/>
                <w:bCs/>
                <w:color w:val="000000"/>
                <w:sz w:val="24"/>
                <w:szCs w:val="24"/>
                <w:lang w:val="uk-UA" w:eastAsia="uk-UA"/>
              </w:rPr>
              <w:t xml:space="preserve">   вул. Черняховського, 6</w:t>
            </w:r>
          </w:p>
        </w:tc>
        <w:tc>
          <w:tcPr>
            <w:tcW w:w="1134" w:type="dxa"/>
            <w:vAlign w:val="center"/>
          </w:tcPr>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0,46</w:t>
            </w:r>
          </w:p>
        </w:tc>
        <w:tc>
          <w:tcPr>
            <w:tcW w:w="1134" w:type="dxa"/>
            <w:vAlign w:val="center"/>
          </w:tcPr>
          <w:p>
            <w:pPr>
              <w:spacing w:after="0" w:line="240" w:lineRule="auto"/>
              <w:jc w:val="center"/>
              <w:rPr>
                <w:rFonts w:ascii="Times New Roman" w:hAnsi="Times New Roman" w:eastAsia="Times New Roman" w:cs="Times New Roman"/>
                <w:bCs/>
                <w:sz w:val="24"/>
                <w:szCs w:val="24"/>
                <w:lang w:val="uk-UA" w:eastAsia="uk-UA"/>
              </w:rPr>
            </w:pPr>
            <w:r>
              <w:rPr>
                <w:rFonts w:ascii="Times New Roman" w:hAnsi="Times New Roman" w:eastAsia="Times New Roman" w:cs="Times New Roman"/>
                <w:bCs/>
                <w:sz w:val="24"/>
                <w:szCs w:val="24"/>
                <w:lang w:val="uk-UA" w:eastAsia="uk-UA"/>
              </w:rPr>
              <w:t>0,355</w:t>
            </w:r>
          </w:p>
        </w:tc>
        <w:tc>
          <w:tcPr>
            <w:tcW w:w="1134" w:type="dxa"/>
            <w:vAlign w:val="center"/>
          </w:tcPr>
          <w:p>
            <w:pPr>
              <w:spacing w:after="0" w:line="240" w:lineRule="auto"/>
              <w:jc w:val="center"/>
              <w:rPr>
                <w:rFonts w:ascii="Times New Roman" w:hAnsi="Times New Roman" w:eastAsia="Times New Roman" w:cs="Times New Roman"/>
                <w:bCs/>
                <w:sz w:val="24"/>
                <w:szCs w:val="24"/>
                <w:lang w:val="uk-UA" w:eastAsia="uk-UA"/>
              </w:rPr>
            </w:pPr>
            <w:r>
              <w:rPr>
                <w:rFonts w:ascii="Times New Roman" w:hAnsi="Times New Roman" w:eastAsia="Times New Roman" w:cs="Times New Roman"/>
                <w:bCs/>
                <w:sz w:val="24"/>
                <w:szCs w:val="24"/>
                <w:lang w:val="uk-UA" w:eastAsia="uk-UA"/>
              </w:rPr>
              <w:t>0,105</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tcPr>
          <w:p>
            <w:pPr>
              <w:spacing w:after="0" w:line="240" w:lineRule="auto"/>
              <w:rPr>
                <w:rFonts w:ascii="Times New Roman" w:hAnsi="Times New Roman" w:eastAsia="Times New Roman" w:cs="Times New Roman"/>
                <w:b/>
                <w:bCs/>
                <w:color w:val="000000"/>
                <w:sz w:val="24"/>
                <w:szCs w:val="24"/>
                <w:lang w:val="uk-UA" w:eastAsia="uk-UA"/>
              </w:rPr>
            </w:pPr>
            <w:r>
              <w:rPr>
                <w:rFonts w:ascii="Times New Roman" w:hAnsi="Times New Roman" w:eastAsia="Times New Roman" w:cs="Times New Roman"/>
                <w:b/>
                <w:bCs/>
                <w:color w:val="000000"/>
                <w:sz w:val="24"/>
                <w:szCs w:val="24"/>
                <w:lang w:val="uk-UA" w:eastAsia="uk-UA"/>
              </w:rPr>
              <w:t xml:space="preserve">    207</w:t>
            </w:r>
          </w:p>
        </w:tc>
        <w:tc>
          <w:tcPr>
            <w:tcW w:w="3969" w:type="dxa"/>
            <w:vAlign w:val="center"/>
          </w:tcPr>
          <w:p>
            <w:pPr>
              <w:spacing w:after="0" w:line="240" w:lineRule="auto"/>
              <w:rPr>
                <w:rFonts w:ascii="Times New Roman" w:hAnsi="Times New Roman" w:eastAsia="Times New Roman" w:cs="Times New Roman"/>
                <w:bCs/>
                <w:color w:val="000000"/>
                <w:sz w:val="24"/>
                <w:szCs w:val="24"/>
                <w:lang w:val="uk-UA" w:eastAsia="uk-UA"/>
              </w:rPr>
            </w:pPr>
            <w:r>
              <w:rPr>
                <w:rFonts w:ascii="Times New Roman" w:hAnsi="Times New Roman" w:eastAsia="Times New Roman" w:cs="Times New Roman"/>
                <w:bCs/>
                <w:color w:val="000000"/>
                <w:sz w:val="24"/>
                <w:szCs w:val="24"/>
                <w:lang w:val="uk-UA" w:eastAsia="uk-UA"/>
              </w:rPr>
              <w:t xml:space="preserve">   вул. Тіниста, 9</w:t>
            </w:r>
          </w:p>
        </w:tc>
        <w:tc>
          <w:tcPr>
            <w:tcW w:w="1134" w:type="dxa"/>
            <w:vAlign w:val="center"/>
          </w:tcPr>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0,064</w:t>
            </w:r>
          </w:p>
        </w:tc>
        <w:tc>
          <w:tcPr>
            <w:tcW w:w="1134" w:type="dxa"/>
            <w:vAlign w:val="center"/>
          </w:tcPr>
          <w:p>
            <w:pPr>
              <w:spacing w:after="0" w:line="240" w:lineRule="auto"/>
              <w:jc w:val="center"/>
              <w:rPr>
                <w:rFonts w:ascii="Times New Roman" w:hAnsi="Times New Roman" w:eastAsia="Times New Roman" w:cs="Times New Roman"/>
                <w:bCs/>
                <w:sz w:val="24"/>
                <w:szCs w:val="24"/>
                <w:lang w:val="uk-UA" w:eastAsia="uk-UA"/>
              </w:rPr>
            </w:pPr>
            <w:r>
              <w:rPr>
                <w:rFonts w:ascii="Times New Roman" w:hAnsi="Times New Roman" w:eastAsia="Times New Roman" w:cs="Times New Roman"/>
                <w:bCs/>
                <w:sz w:val="24"/>
                <w:szCs w:val="24"/>
                <w:lang w:val="uk-UA" w:eastAsia="uk-UA"/>
              </w:rPr>
              <w:t>0,064</w:t>
            </w:r>
          </w:p>
        </w:tc>
        <w:tc>
          <w:tcPr>
            <w:tcW w:w="1134" w:type="dxa"/>
            <w:vAlign w:val="center"/>
          </w:tcPr>
          <w:p>
            <w:pPr>
              <w:spacing w:after="0" w:line="240" w:lineRule="auto"/>
              <w:jc w:val="center"/>
              <w:rPr>
                <w:rFonts w:ascii="Times New Roman" w:hAnsi="Times New Roman" w:eastAsia="Times New Roman" w:cs="Times New Roman"/>
                <w:bCs/>
                <w:sz w:val="24"/>
                <w:szCs w:val="24"/>
                <w:lang w:val="uk-UA" w:eastAsia="uk-UA"/>
              </w:rPr>
            </w:pPr>
            <w:r>
              <w:rPr>
                <w:rFonts w:ascii="Times New Roman" w:hAnsi="Times New Roman" w:eastAsia="Times New Roman" w:cs="Times New Roman"/>
                <w:bCs/>
                <w:sz w:val="24"/>
                <w:szCs w:val="24"/>
                <w:lang w:val="uk-UA" w:eastAsia="uk-UA"/>
              </w:rPr>
              <w:t>-</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tcPr>
          <w:p>
            <w:pPr>
              <w:spacing w:after="0" w:line="240" w:lineRule="auto"/>
              <w:rPr>
                <w:rFonts w:ascii="Times New Roman" w:hAnsi="Times New Roman" w:eastAsia="Times New Roman" w:cs="Times New Roman"/>
                <w:b/>
                <w:bCs/>
                <w:color w:val="000000"/>
                <w:sz w:val="24"/>
                <w:szCs w:val="24"/>
                <w:lang w:val="uk-UA" w:eastAsia="uk-UA"/>
              </w:rPr>
            </w:pPr>
            <w:r>
              <w:rPr>
                <w:rFonts w:ascii="Times New Roman" w:hAnsi="Times New Roman" w:eastAsia="Times New Roman" w:cs="Times New Roman"/>
                <w:b/>
                <w:bCs/>
                <w:color w:val="000000"/>
                <w:sz w:val="24"/>
                <w:szCs w:val="24"/>
                <w:lang w:val="uk-UA" w:eastAsia="uk-UA"/>
              </w:rPr>
              <w:t xml:space="preserve">    208</w:t>
            </w:r>
          </w:p>
        </w:tc>
        <w:tc>
          <w:tcPr>
            <w:tcW w:w="3969" w:type="dxa"/>
            <w:vAlign w:val="center"/>
          </w:tcPr>
          <w:p>
            <w:pPr>
              <w:spacing w:after="0" w:line="240" w:lineRule="auto"/>
              <w:rPr>
                <w:rFonts w:ascii="Times New Roman" w:hAnsi="Times New Roman" w:eastAsia="Times New Roman" w:cs="Times New Roman"/>
                <w:bCs/>
                <w:color w:val="000000"/>
                <w:sz w:val="24"/>
                <w:szCs w:val="24"/>
                <w:lang w:val="uk-UA" w:eastAsia="uk-UA"/>
              </w:rPr>
            </w:pPr>
            <w:r>
              <w:rPr>
                <w:rFonts w:ascii="Times New Roman" w:hAnsi="Times New Roman" w:eastAsia="Times New Roman" w:cs="Times New Roman"/>
                <w:bCs/>
                <w:color w:val="000000"/>
                <w:sz w:val="24"/>
                <w:szCs w:val="24"/>
                <w:lang w:val="uk-UA" w:eastAsia="uk-UA"/>
              </w:rPr>
              <w:t xml:space="preserve">   пров. Топольовий,17</w:t>
            </w:r>
          </w:p>
        </w:tc>
        <w:tc>
          <w:tcPr>
            <w:tcW w:w="1134" w:type="dxa"/>
            <w:vAlign w:val="center"/>
          </w:tcPr>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0,052</w:t>
            </w:r>
          </w:p>
        </w:tc>
        <w:tc>
          <w:tcPr>
            <w:tcW w:w="1134" w:type="dxa"/>
            <w:vAlign w:val="center"/>
          </w:tcPr>
          <w:p>
            <w:pPr>
              <w:spacing w:after="0" w:line="240" w:lineRule="auto"/>
              <w:jc w:val="center"/>
              <w:rPr>
                <w:rFonts w:ascii="Times New Roman" w:hAnsi="Times New Roman" w:eastAsia="Times New Roman" w:cs="Times New Roman"/>
                <w:bCs/>
                <w:sz w:val="24"/>
                <w:szCs w:val="24"/>
                <w:lang w:val="uk-UA" w:eastAsia="uk-UA"/>
              </w:rPr>
            </w:pPr>
            <w:r>
              <w:rPr>
                <w:rFonts w:ascii="Times New Roman" w:hAnsi="Times New Roman" w:eastAsia="Times New Roman" w:cs="Times New Roman"/>
                <w:bCs/>
                <w:sz w:val="24"/>
                <w:szCs w:val="24"/>
                <w:lang w:val="uk-UA" w:eastAsia="uk-UA"/>
              </w:rPr>
              <w:t>0,048</w:t>
            </w:r>
          </w:p>
        </w:tc>
        <w:tc>
          <w:tcPr>
            <w:tcW w:w="1134" w:type="dxa"/>
            <w:vAlign w:val="center"/>
          </w:tcPr>
          <w:p>
            <w:pPr>
              <w:spacing w:after="0" w:line="240" w:lineRule="auto"/>
              <w:jc w:val="center"/>
              <w:rPr>
                <w:rFonts w:ascii="Times New Roman" w:hAnsi="Times New Roman" w:eastAsia="Times New Roman" w:cs="Times New Roman"/>
                <w:bCs/>
                <w:sz w:val="24"/>
                <w:szCs w:val="24"/>
                <w:lang w:val="uk-UA" w:eastAsia="uk-UA"/>
              </w:rPr>
            </w:pPr>
            <w:r>
              <w:rPr>
                <w:rFonts w:ascii="Times New Roman" w:hAnsi="Times New Roman" w:eastAsia="Times New Roman" w:cs="Times New Roman"/>
                <w:bCs/>
                <w:sz w:val="24"/>
                <w:szCs w:val="24"/>
                <w:lang w:val="uk-UA" w:eastAsia="uk-UA"/>
              </w:rPr>
              <w:t>0,004</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tcPr>
          <w:p>
            <w:pPr>
              <w:spacing w:after="0" w:line="240" w:lineRule="auto"/>
              <w:rPr>
                <w:rFonts w:ascii="Times New Roman" w:hAnsi="Times New Roman" w:eastAsia="Times New Roman" w:cs="Times New Roman"/>
                <w:b/>
                <w:bCs/>
                <w:color w:val="000000"/>
                <w:sz w:val="24"/>
                <w:szCs w:val="24"/>
                <w:lang w:val="uk-UA" w:eastAsia="uk-UA"/>
              </w:rPr>
            </w:pPr>
            <w:r>
              <w:rPr>
                <w:rFonts w:ascii="Times New Roman" w:hAnsi="Times New Roman" w:eastAsia="Times New Roman" w:cs="Times New Roman"/>
                <w:b/>
                <w:bCs/>
                <w:color w:val="000000"/>
                <w:sz w:val="24"/>
                <w:szCs w:val="24"/>
                <w:lang w:val="uk-UA" w:eastAsia="uk-UA"/>
              </w:rPr>
              <w:t xml:space="preserve">    209</w:t>
            </w:r>
          </w:p>
        </w:tc>
        <w:tc>
          <w:tcPr>
            <w:tcW w:w="3969" w:type="dxa"/>
            <w:vAlign w:val="center"/>
          </w:tcPr>
          <w:p>
            <w:pPr>
              <w:spacing w:after="0" w:line="240" w:lineRule="auto"/>
              <w:rPr>
                <w:rFonts w:ascii="Times New Roman" w:hAnsi="Times New Roman" w:eastAsia="Times New Roman" w:cs="Times New Roman"/>
                <w:bCs/>
                <w:color w:val="000000"/>
                <w:sz w:val="24"/>
                <w:szCs w:val="24"/>
                <w:lang w:val="uk-UA" w:eastAsia="uk-UA"/>
              </w:rPr>
            </w:pPr>
            <w:r>
              <w:rPr>
                <w:rFonts w:ascii="Times New Roman" w:hAnsi="Times New Roman" w:eastAsia="Times New Roman" w:cs="Times New Roman"/>
                <w:bCs/>
                <w:color w:val="000000"/>
                <w:sz w:val="24"/>
                <w:szCs w:val="24"/>
                <w:lang w:val="uk-UA" w:eastAsia="uk-UA"/>
              </w:rPr>
              <w:t xml:space="preserve">   вул. Академічна,10</w:t>
            </w:r>
          </w:p>
        </w:tc>
        <w:tc>
          <w:tcPr>
            <w:tcW w:w="1134" w:type="dxa"/>
            <w:vAlign w:val="center"/>
          </w:tcPr>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0,102</w:t>
            </w:r>
          </w:p>
        </w:tc>
        <w:tc>
          <w:tcPr>
            <w:tcW w:w="1134" w:type="dxa"/>
            <w:vAlign w:val="center"/>
          </w:tcPr>
          <w:p>
            <w:pPr>
              <w:spacing w:after="0" w:line="240" w:lineRule="auto"/>
              <w:jc w:val="center"/>
              <w:rPr>
                <w:rFonts w:ascii="Times New Roman" w:hAnsi="Times New Roman" w:eastAsia="Times New Roman" w:cs="Times New Roman"/>
                <w:bCs/>
                <w:sz w:val="24"/>
                <w:szCs w:val="24"/>
                <w:lang w:val="uk-UA" w:eastAsia="uk-UA"/>
              </w:rPr>
            </w:pPr>
            <w:r>
              <w:rPr>
                <w:rFonts w:ascii="Times New Roman" w:hAnsi="Times New Roman" w:eastAsia="Times New Roman" w:cs="Times New Roman"/>
                <w:bCs/>
                <w:sz w:val="24"/>
                <w:szCs w:val="24"/>
                <w:lang w:val="uk-UA" w:eastAsia="uk-UA"/>
              </w:rPr>
              <w:t>0,08</w:t>
            </w:r>
          </w:p>
        </w:tc>
        <w:tc>
          <w:tcPr>
            <w:tcW w:w="1134" w:type="dxa"/>
            <w:vAlign w:val="center"/>
          </w:tcPr>
          <w:p>
            <w:pPr>
              <w:spacing w:after="0" w:line="240" w:lineRule="auto"/>
              <w:jc w:val="center"/>
              <w:rPr>
                <w:rFonts w:ascii="Times New Roman" w:hAnsi="Times New Roman" w:eastAsia="Times New Roman" w:cs="Times New Roman"/>
                <w:bCs/>
                <w:sz w:val="24"/>
                <w:szCs w:val="24"/>
                <w:lang w:val="uk-UA" w:eastAsia="uk-UA"/>
              </w:rPr>
            </w:pPr>
            <w:r>
              <w:rPr>
                <w:rFonts w:ascii="Times New Roman" w:hAnsi="Times New Roman" w:eastAsia="Times New Roman" w:cs="Times New Roman"/>
                <w:bCs/>
                <w:sz w:val="24"/>
                <w:szCs w:val="24"/>
                <w:lang w:val="uk-UA" w:eastAsia="uk-UA"/>
              </w:rPr>
              <w:t>0,022</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tcPr>
          <w:p>
            <w:pPr>
              <w:spacing w:after="0" w:line="240" w:lineRule="auto"/>
              <w:rPr>
                <w:rFonts w:ascii="Times New Roman" w:hAnsi="Times New Roman" w:eastAsia="Times New Roman" w:cs="Times New Roman"/>
                <w:b/>
                <w:bCs/>
                <w:color w:val="000000"/>
                <w:sz w:val="24"/>
                <w:szCs w:val="24"/>
                <w:lang w:val="uk-UA" w:eastAsia="uk-UA"/>
              </w:rPr>
            </w:pPr>
            <w:r>
              <w:rPr>
                <w:rFonts w:ascii="Times New Roman" w:hAnsi="Times New Roman" w:eastAsia="Times New Roman" w:cs="Times New Roman"/>
                <w:b/>
                <w:bCs/>
                <w:color w:val="000000"/>
                <w:sz w:val="24"/>
                <w:szCs w:val="24"/>
                <w:lang w:val="uk-UA" w:eastAsia="uk-UA"/>
              </w:rPr>
              <w:t xml:space="preserve">    210</w:t>
            </w:r>
          </w:p>
        </w:tc>
        <w:tc>
          <w:tcPr>
            <w:tcW w:w="3969" w:type="dxa"/>
            <w:vAlign w:val="center"/>
          </w:tcPr>
          <w:p>
            <w:pPr>
              <w:spacing w:after="0" w:line="240" w:lineRule="auto"/>
              <w:rPr>
                <w:rFonts w:ascii="Times New Roman" w:hAnsi="Times New Roman" w:eastAsia="Times New Roman" w:cs="Times New Roman"/>
                <w:bCs/>
                <w:color w:val="000000"/>
                <w:sz w:val="24"/>
                <w:szCs w:val="24"/>
                <w:lang w:val="uk-UA" w:eastAsia="uk-UA"/>
              </w:rPr>
            </w:pPr>
            <w:r>
              <w:rPr>
                <w:rFonts w:ascii="Times New Roman" w:hAnsi="Times New Roman" w:eastAsia="Times New Roman" w:cs="Times New Roman"/>
                <w:bCs/>
                <w:color w:val="000000"/>
                <w:sz w:val="24"/>
                <w:szCs w:val="24"/>
                <w:lang w:val="uk-UA" w:eastAsia="uk-UA"/>
              </w:rPr>
              <w:t xml:space="preserve">   вул. Академічна, 20а</w:t>
            </w:r>
          </w:p>
        </w:tc>
        <w:tc>
          <w:tcPr>
            <w:tcW w:w="1134" w:type="dxa"/>
            <w:vAlign w:val="center"/>
          </w:tcPr>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0,057</w:t>
            </w:r>
          </w:p>
        </w:tc>
        <w:tc>
          <w:tcPr>
            <w:tcW w:w="1134" w:type="dxa"/>
            <w:vAlign w:val="center"/>
          </w:tcPr>
          <w:p>
            <w:pPr>
              <w:spacing w:after="0" w:line="240" w:lineRule="auto"/>
              <w:jc w:val="center"/>
              <w:rPr>
                <w:rFonts w:ascii="Times New Roman" w:hAnsi="Times New Roman" w:eastAsia="Times New Roman" w:cs="Times New Roman"/>
                <w:bCs/>
                <w:sz w:val="24"/>
                <w:szCs w:val="24"/>
                <w:lang w:val="uk-UA" w:eastAsia="uk-UA"/>
              </w:rPr>
            </w:pPr>
            <w:r>
              <w:rPr>
                <w:rFonts w:ascii="Times New Roman" w:hAnsi="Times New Roman" w:eastAsia="Times New Roman" w:cs="Times New Roman"/>
                <w:bCs/>
                <w:sz w:val="24"/>
                <w:szCs w:val="24"/>
                <w:lang w:val="uk-UA" w:eastAsia="uk-UA"/>
              </w:rPr>
              <w:t>0,046</w:t>
            </w:r>
          </w:p>
        </w:tc>
        <w:tc>
          <w:tcPr>
            <w:tcW w:w="1134" w:type="dxa"/>
            <w:vAlign w:val="center"/>
          </w:tcPr>
          <w:p>
            <w:pPr>
              <w:spacing w:after="0" w:line="240" w:lineRule="auto"/>
              <w:jc w:val="center"/>
              <w:rPr>
                <w:rFonts w:ascii="Times New Roman" w:hAnsi="Times New Roman" w:eastAsia="Times New Roman" w:cs="Times New Roman"/>
                <w:bCs/>
                <w:sz w:val="24"/>
                <w:szCs w:val="24"/>
                <w:lang w:val="uk-UA" w:eastAsia="uk-UA"/>
              </w:rPr>
            </w:pPr>
            <w:r>
              <w:rPr>
                <w:rFonts w:ascii="Times New Roman" w:hAnsi="Times New Roman" w:eastAsia="Times New Roman" w:cs="Times New Roman"/>
                <w:bCs/>
                <w:sz w:val="24"/>
                <w:szCs w:val="24"/>
                <w:lang w:val="uk-UA" w:eastAsia="uk-UA"/>
              </w:rPr>
              <w:t>0,011</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tcPr>
          <w:p>
            <w:pPr>
              <w:spacing w:after="0" w:line="240" w:lineRule="auto"/>
              <w:rPr>
                <w:rFonts w:ascii="Times New Roman" w:hAnsi="Times New Roman" w:eastAsia="Times New Roman" w:cs="Times New Roman"/>
                <w:b/>
                <w:bCs/>
                <w:color w:val="000000"/>
                <w:sz w:val="24"/>
                <w:szCs w:val="24"/>
                <w:lang w:val="uk-UA" w:eastAsia="uk-UA"/>
              </w:rPr>
            </w:pPr>
            <w:r>
              <w:rPr>
                <w:rFonts w:ascii="Times New Roman" w:hAnsi="Times New Roman" w:eastAsia="Times New Roman" w:cs="Times New Roman"/>
                <w:b/>
                <w:bCs/>
                <w:color w:val="000000"/>
                <w:sz w:val="24"/>
                <w:szCs w:val="24"/>
                <w:lang w:val="uk-UA" w:eastAsia="uk-UA"/>
              </w:rPr>
              <w:t xml:space="preserve">    211</w:t>
            </w:r>
          </w:p>
        </w:tc>
        <w:tc>
          <w:tcPr>
            <w:tcW w:w="3969" w:type="dxa"/>
            <w:vAlign w:val="center"/>
          </w:tcPr>
          <w:p>
            <w:pPr>
              <w:spacing w:after="0" w:line="240" w:lineRule="auto"/>
              <w:rPr>
                <w:rFonts w:ascii="Times New Roman" w:hAnsi="Times New Roman" w:eastAsia="Times New Roman" w:cs="Times New Roman"/>
                <w:bCs/>
                <w:color w:val="000000"/>
                <w:sz w:val="24"/>
                <w:szCs w:val="24"/>
                <w:lang w:val="uk-UA" w:eastAsia="uk-UA"/>
              </w:rPr>
            </w:pPr>
            <w:r>
              <w:rPr>
                <w:rFonts w:ascii="Times New Roman" w:hAnsi="Times New Roman" w:eastAsia="Times New Roman" w:cs="Times New Roman"/>
                <w:bCs/>
                <w:color w:val="000000"/>
                <w:sz w:val="24"/>
                <w:szCs w:val="24"/>
                <w:lang w:val="uk-UA" w:eastAsia="uk-UA"/>
              </w:rPr>
              <w:t xml:space="preserve">   вул. Академічна,16</w:t>
            </w:r>
          </w:p>
        </w:tc>
        <w:tc>
          <w:tcPr>
            <w:tcW w:w="1134" w:type="dxa"/>
            <w:vAlign w:val="center"/>
          </w:tcPr>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0,07</w:t>
            </w:r>
          </w:p>
        </w:tc>
        <w:tc>
          <w:tcPr>
            <w:tcW w:w="1134" w:type="dxa"/>
            <w:vAlign w:val="center"/>
          </w:tcPr>
          <w:p>
            <w:pPr>
              <w:spacing w:after="0" w:line="240" w:lineRule="auto"/>
              <w:jc w:val="center"/>
              <w:rPr>
                <w:rFonts w:ascii="Times New Roman" w:hAnsi="Times New Roman" w:eastAsia="Times New Roman" w:cs="Times New Roman"/>
                <w:bCs/>
                <w:sz w:val="24"/>
                <w:szCs w:val="24"/>
                <w:lang w:val="uk-UA" w:eastAsia="uk-UA"/>
              </w:rPr>
            </w:pPr>
            <w:r>
              <w:rPr>
                <w:rFonts w:ascii="Times New Roman" w:hAnsi="Times New Roman" w:eastAsia="Times New Roman" w:cs="Times New Roman"/>
                <w:bCs/>
                <w:sz w:val="24"/>
                <w:szCs w:val="24"/>
                <w:lang w:val="uk-UA" w:eastAsia="uk-UA"/>
              </w:rPr>
              <w:t>0,058</w:t>
            </w:r>
          </w:p>
        </w:tc>
        <w:tc>
          <w:tcPr>
            <w:tcW w:w="1134" w:type="dxa"/>
            <w:vAlign w:val="center"/>
          </w:tcPr>
          <w:p>
            <w:pPr>
              <w:spacing w:after="0" w:line="240" w:lineRule="auto"/>
              <w:jc w:val="center"/>
              <w:rPr>
                <w:rFonts w:ascii="Times New Roman" w:hAnsi="Times New Roman" w:eastAsia="Times New Roman" w:cs="Times New Roman"/>
                <w:bCs/>
                <w:sz w:val="24"/>
                <w:szCs w:val="24"/>
                <w:lang w:val="uk-UA" w:eastAsia="uk-UA"/>
              </w:rPr>
            </w:pPr>
            <w:r>
              <w:rPr>
                <w:rFonts w:ascii="Times New Roman" w:hAnsi="Times New Roman" w:eastAsia="Times New Roman" w:cs="Times New Roman"/>
                <w:bCs/>
                <w:sz w:val="24"/>
                <w:szCs w:val="24"/>
                <w:lang w:val="uk-UA" w:eastAsia="uk-UA"/>
              </w:rPr>
              <w:t>0,012</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tcPr>
          <w:p>
            <w:pPr>
              <w:spacing w:after="0" w:line="240" w:lineRule="auto"/>
              <w:rPr>
                <w:rFonts w:ascii="Times New Roman" w:hAnsi="Times New Roman" w:eastAsia="Times New Roman" w:cs="Times New Roman"/>
                <w:b/>
                <w:bCs/>
                <w:color w:val="000000"/>
                <w:sz w:val="24"/>
                <w:szCs w:val="24"/>
                <w:lang w:val="uk-UA" w:eastAsia="uk-UA"/>
              </w:rPr>
            </w:pPr>
            <w:r>
              <w:rPr>
                <w:rFonts w:ascii="Times New Roman" w:hAnsi="Times New Roman" w:eastAsia="Times New Roman" w:cs="Times New Roman"/>
                <w:b/>
                <w:bCs/>
                <w:color w:val="000000"/>
                <w:sz w:val="24"/>
                <w:szCs w:val="24"/>
                <w:lang w:val="uk-UA" w:eastAsia="uk-UA"/>
              </w:rPr>
              <w:t xml:space="preserve">    212</w:t>
            </w:r>
          </w:p>
        </w:tc>
        <w:tc>
          <w:tcPr>
            <w:tcW w:w="3969" w:type="dxa"/>
            <w:vAlign w:val="center"/>
          </w:tcPr>
          <w:p>
            <w:pPr>
              <w:spacing w:after="0" w:line="240" w:lineRule="auto"/>
              <w:rPr>
                <w:rFonts w:ascii="Times New Roman" w:hAnsi="Times New Roman" w:eastAsia="Times New Roman" w:cs="Times New Roman"/>
                <w:bCs/>
                <w:color w:val="000000"/>
                <w:sz w:val="24"/>
                <w:szCs w:val="24"/>
                <w:lang w:val="uk-UA" w:eastAsia="uk-UA"/>
              </w:rPr>
            </w:pPr>
            <w:r>
              <w:rPr>
                <w:rFonts w:ascii="Times New Roman" w:hAnsi="Times New Roman" w:eastAsia="Times New Roman" w:cs="Times New Roman"/>
                <w:bCs/>
                <w:color w:val="000000"/>
                <w:sz w:val="24"/>
                <w:szCs w:val="24"/>
                <w:lang w:val="uk-UA" w:eastAsia="uk-UA"/>
              </w:rPr>
              <w:t xml:space="preserve">   вул. Академічна,24а</w:t>
            </w:r>
          </w:p>
        </w:tc>
        <w:tc>
          <w:tcPr>
            <w:tcW w:w="1134" w:type="dxa"/>
            <w:vAlign w:val="center"/>
          </w:tcPr>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0,019</w:t>
            </w:r>
          </w:p>
        </w:tc>
        <w:tc>
          <w:tcPr>
            <w:tcW w:w="1134" w:type="dxa"/>
            <w:vAlign w:val="center"/>
          </w:tcPr>
          <w:p>
            <w:pPr>
              <w:spacing w:after="0" w:line="240" w:lineRule="auto"/>
              <w:jc w:val="center"/>
              <w:rPr>
                <w:rFonts w:ascii="Times New Roman" w:hAnsi="Times New Roman" w:eastAsia="Times New Roman" w:cs="Times New Roman"/>
                <w:bCs/>
                <w:sz w:val="24"/>
                <w:szCs w:val="24"/>
                <w:lang w:val="uk-UA" w:eastAsia="uk-UA"/>
              </w:rPr>
            </w:pPr>
            <w:r>
              <w:rPr>
                <w:rFonts w:ascii="Times New Roman" w:hAnsi="Times New Roman" w:eastAsia="Times New Roman" w:cs="Times New Roman"/>
                <w:bCs/>
                <w:sz w:val="24"/>
                <w:szCs w:val="24"/>
                <w:lang w:val="uk-UA" w:eastAsia="uk-UA"/>
              </w:rPr>
              <w:t>0,017</w:t>
            </w:r>
          </w:p>
        </w:tc>
        <w:tc>
          <w:tcPr>
            <w:tcW w:w="1134" w:type="dxa"/>
            <w:vAlign w:val="center"/>
          </w:tcPr>
          <w:p>
            <w:pPr>
              <w:spacing w:after="0" w:line="240" w:lineRule="auto"/>
              <w:jc w:val="center"/>
              <w:rPr>
                <w:rFonts w:ascii="Times New Roman" w:hAnsi="Times New Roman" w:eastAsia="Times New Roman" w:cs="Times New Roman"/>
                <w:bCs/>
                <w:sz w:val="24"/>
                <w:szCs w:val="24"/>
                <w:lang w:val="uk-UA" w:eastAsia="uk-UA"/>
              </w:rPr>
            </w:pPr>
            <w:r>
              <w:rPr>
                <w:rFonts w:ascii="Times New Roman" w:hAnsi="Times New Roman" w:eastAsia="Times New Roman" w:cs="Times New Roman"/>
                <w:bCs/>
                <w:sz w:val="24"/>
                <w:szCs w:val="24"/>
                <w:lang w:val="uk-UA" w:eastAsia="uk-UA"/>
              </w:rPr>
              <w:t>0,002</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tcPr>
          <w:p>
            <w:pPr>
              <w:spacing w:after="0" w:line="240" w:lineRule="auto"/>
              <w:rPr>
                <w:rFonts w:ascii="Times New Roman" w:hAnsi="Times New Roman" w:eastAsia="Times New Roman" w:cs="Times New Roman"/>
                <w:b/>
                <w:bCs/>
                <w:color w:val="000000"/>
                <w:sz w:val="24"/>
                <w:szCs w:val="24"/>
                <w:lang w:val="uk-UA" w:eastAsia="uk-UA"/>
              </w:rPr>
            </w:pPr>
            <w:r>
              <w:rPr>
                <w:rFonts w:ascii="Times New Roman" w:hAnsi="Times New Roman" w:eastAsia="Times New Roman" w:cs="Times New Roman"/>
                <w:b/>
                <w:bCs/>
                <w:color w:val="000000"/>
                <w:sz w:val="24"/>
                <w:szCs w:val="24"/>
                <w:lang w:val="uk-UA" w:eastAsia="uk-UA"/>
              </w:rPr>
              <w:t xml:space="preserve">    213</w:t>
            </w:r>
          </w:p>
        </w:tc>
        <w:tc>
          <w:tcPr>
            <w:tcW w:w="3969" w:type="dxa"/>
            <w:vAlign w:val="center"/>
          </w:tcPr>
          <w:p>
            <w:pPr>
              <w:spacing w:after="0" w:line="240" w:lineRule="auto"/>
              <w:rPr>
                <w:rFonts w:ascii="Times New Roman" w:hAnsi="Times New Roman" w:eastAsia="Times New Roman" w:cs="Times New Roman"/>
                <w:bCs/>
                <w:color w:val="000000"/>
                <w:sz w:val="24"/>
                <w:szCs w:val="24"/>
                <w:lang w:val="uk-UA" w:eastAsia="uk-UA"/>
              </w:rPr>
            </w:pPr>
            <w:r>
              <w:rPr>
                <w:rFonts w:ascii="Times New Roman" w:hAnsi="Times New Roman" w:eastAsia="Times New Roman" w:cs="Times New Roman"/>
                <w:bCs/>
                <w:color w:val="000000"/>
                <w:sz w:val="24"/>
                <w:szCs w:val="24"/>
                <w:lang w:val="uk-UA" w:eastAsia="uk-UA"/>
              </w:rPr>
              <w:t xml:space="preserve">   вул. Армійська,16/1</w:t>
            </w:r>
          </w:p>
        </w:tc>
        <w:tc>
          <w:tcPr>
            <w:tcW w:w="1134" w:type="dxa"/>
            <w:vAlign w:val="center"/>
          </w:tcPr>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0,074</w:t>
            </w:r>
          </w:p>
        </w:tc>
        <w:tc>
          <w:tcPr>
            <w:tcW w:w="1134" w:type="dxa"/>
            <w:vAlign w:val="center"/>
          </w:tcPr>
          <w:p>
            <w:pPr>
              <w:spacing w:after="0" w:line="240" w:lineRule="auto"/>
              <w:jc w:val="center"/>
              <w:rPr>
                <w:rFonts w:ascii="Times New Roman" w:hAnsi="Times New Roman" w:eastAsia="Times New Roman" w:cs="Times New Roman"/>
                <w:bCs/>
                <w:sz w:val="24"/>
                <w:szCs w:val="24"/>
                <w:lang w:val="uk-UA" w:eastAsia="uk-UA"/>
              </w:rPr>
            </w:pPr>
            <w:r>
              <w:rPr>
                <w:rFonts w:ascii="Times New Roman" w:hAnsi="Times New Roman" w:eastAsia="Times New Roman" w:cs="Times New Roman"/>
                <w:bCs/>
                <w:sz w:val="24"/>
                <w:szCs w:val="24"/>
                <w:lang w:val="uk-UA" w:eastAsia="uk-UA"/>
              </w:rPr>
              <w:t>0,074</w:t>
            </w:r>
          </w:p>
        </w:tc>
        <w:tc>
          <w:tcPr>
            <w:tcW w:w="1134" w:type="dxa"/>
            <w:vAlign w:val="center"/>
          </w:tcPr>
          <w:p>
            <w:pPr>
              <w:spacing w:after="0" w:line="240" w:lineRule="auto"/>
              <w:jc w:val="center"/>
              <w:rPr>
                <w:rFonts w:ascii="Times New Roman" w:hAnsi="Times New Roman" w:eastAsia="Times New Roman" w:cs="Times New Roman"/>
                <w:bCs/>
                <w:sz w:val="24"/>
                <w:szCs w:val="24"/>
                <w:lang w:val="uk-UA" w:eastAsia="uk-UA"/>
              </w:rPr>
            </w:pPr>
            <w:r>
              <w:rPr>
                <w:rFonts w:ascii="Times New Roman" w:hAnsi="Times New Roman" w:eastAsia="Times New Roman" w:cs="Times New Roman"/>
                <w:bCs/>
                <w:sz w:val="24"/>
                <w:szCs w:val="24"/>
                <w:lang w:val="uk-UA" w:eastAsia="uk-UA"/>
              </w:rPr>
              <w:t>-</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tcPr>
          <w:p>
            <w:pPr>
              <w:spacing w:after="0" w:line="240" w:lineRule="auto"/>
              <w:rPr>
                <w:rFonts w:ascii="Times New Roman" w:hAnsi="Times New Roman" w:eastAsia="Times New Roman" w:cs="Times New Roman"/>
                <w:b/>
                <w:bCs/>
                <w:color w:val="000000"/>
                <w:sz w:val="24"/>
                <w:szCs w:val="24"/>
                <w:lang w:val="uk-UA" w:eastAsia="uk-UA"/>
              </w:rPr>
            </w:pPr>
            <w:r>
              <w:rPr>
                <w:rFonts w:ascii="Times New Roman" w:hAnsi="Times New Roman" w:eastAsia="Times New Roman" w:cs="Times New Roman"/>
                <w:b/>
                <w:bCs/>
                <w:color w:val="000000"/>
                <w:sz w:val="24"/>
                <w:szCs w:val="24"/>
                <w:lang w:val="uk-UA" w:eastAsia="uk-UA"/>
              </w:rPr>
              <w:t xml:space="preserve">    214</w:t>
            </w:r>
          </w:p>
        </w:tc>
        <w:tc>
          <w:tcPr>
            <w:tcW w:w="3969" w:type="dxa"/>
            <w:vAlign w:val="center"/>
          </w:tcPr>
          <w:p>
            <w:pPr>
              <w:spacing w:after="0" w:line="240" w:lineRule="auto"/>
              <w:rPr>
                <w:rFonts w:ascii="Times New Roman" w:hAnsi="Times New Roman" w:eastAsia="Times New Roman" w:cs="Times New Roman"/>
                <w:bCs/>
                <w:color w:val="000000"/>
                <w:sz w:val="24"/>
                <w:szCs w:val="24"/>
                <w:lang w:val="uk-UA" w:eastAsia="uk-UA"/>
              </w:rPr>
            </w:pPr>
            <w:r>
              <w:rPr>
                <w:rFonts w:ascii="Times New Roman" w:hAnsi="Times New Roman" w:eastAsia="Times New Roman" w:cs="Times New Roman"/>
                <w:bCs/>
                <w:color w:val="000000"/>
                <w:sz w:val="24"/>
                <w:szCs w:val="24"/>
                <w:lang w:val="uk-UA" w:eastAsia="uk-UA"/>
              </w:rPr>
              <w:t xml:space="preserve">   Фонтанська дорога, 19</w:t>
            </w:r>
          </w:p>
        </w:tc>
        <w:tc>
          <w:tcPr>
            <w:tcW w:w="1134" w:type="dxa"/>
            <w:vAlign w:val="center"/>
          </w:tcPr>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0,063</w:t>
            </w:r>
          </w:p>
        </w:tc>
        <w:tc>
          <w:tcPr>
            <w:tcW w:w="1134" w:type="dxa"/>
            <w:vAlign w:val="center"/>
          </w:tcPr>
          <w:p>
            <w:pPr>
              <w:spacing w:after="0" w:line="240" w:lineRule="auto"/>
              <w:jc w:val="center"/>
              <w:rPr>
                <w:rFonts w:ascii="Times New Roman" w:hAnsi="Times New Roman" w:eastAsia="Times New Roman" w:cs="Times New Roman"/>
                <w:bCs/>
                <w:sz w:val="24"/>
                <w:szCs w:val="24"/>
                <w:lang w:val="uk-UA" w:eastAsia="uk-UA"/>
              </w:rPr>
            </w:pPr>
            <w:r>
              <w:rPr>
                <w:rFonts w:ascii="Times New Roman" w:hAnsi="Times New Roman" w:eastAsia="Times New Roman" w:cs="Times New Roman"/>
                <w:bCs/>
                <w:sz w:val="24"/>
                <w:szCs w:val="24"/>
                <w:lang w:val="uk-UA" w:eastAsia="uk-UA"/>
              </w:rPr>
              <w:t>0,063</w:t>
            </w:r>
          </w:p>
        </w:tc>
        <w:tc>
          <w:tcPr>
            <w:tcW w:w="1134" w:type="dxa"/>
            <w:vAlign w:val="center"/>
          </w:tcPr>
          <w:p>
            <w:pPr>
              <w:spacing w:after="0" w:line="240" w:lineRule="auto"/>
              <w:jc w:val="center"/>
              <w:rPr>
                <w:rFonts w:ascii="Times New Roman" w:hAnsi="Times New Roman" w:eastAsia="Times New Roman" w:cs="Times New Roman"/>
                <w:bCs/>
                <w:sz w:val="24"/>
                <w:szCs w:val="24"/>
                <w:lang w:val="uk-UA" w:eastAsia="uk-UA"/>
              </w:rPr>
            </w:pPr>
            <w:r>
              <w:rPr>
                <w:rFonts w:ascii="Times New Roman" w:hAnsi="Times New Roman" w:eastAsia="Times New Roman" w:cs="Times New Roman"/>
                <w:bCs/>
                <w:sz w:val="24"/>
                <w:szCs w:val="24"/>
                <w:lang w:val="uk-UA" w:eastAsia="uk-UA"/>
              </w:rPr>
              <w:t>-</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245</w:t>
            </w:r>
          </w:p>
        </w:tc>
        <w:tc>
          <w:tcPr>
            <w:tcW w:w="3969" w:type="dxa"/>
            <w:vAlign w:val="center"/>
          </w:tcPr>
          <w:p>
            <w:pPr>
              <w:widowControl w:val="0"/>
              <w:spacing w:after="0" w:line="340" w:lineRule="exact"/>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Старопортофранківська, 46</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0,037</w:t>
            </w:r>
          </w:p>
        </w:tc>
        <w:tc>
          <w:tcPr>
            <w:tcW w:w="1134" w:type="dxa"/>
            <w:vAlign w:val="center"/>
          </w:tcPr>
          <w:p>
            <w:pPr>
              <w:widowControl w:val="0"/>
              <w:spacing w:after="0" w:line="340" w:lineRule="exact"/>
              <w:ind w:left="28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0,019</w:t>
            </w:r>
          </w:p>
        </w:tc>
        <w:tc>
          <w:tcPr>
            <w:tcW w:w="1134" w:type="dxa"/>
            <w:vAlign w:val="center"/>
          </w:tcPr>
          <w:p>
            <w:pPr>
              <w:widowControl w:val="0"/>
              <w:spacing w:after="0" w:line="340" w:lineRule="exact"/>
              <w:ind w:left="20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0,018</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247</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Отрадна, 9</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0,103</w:t>
            </w:r>
          </w:p>
        </w:tc>
        <w:tc>
          <w:tcPr>
            <w:tcW w:w="1134" w:type="dxa"/>
            <w:vAlign w:val="center"/>
          </w:tcPr>
          <w:p>
            <w:pPr>
              <w:widowControl w:val="0"/>
              <w:spacing w:after="0" w:line="340" w:lineRule="exact"/>
              <w:ind w:left="28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0,103</w:t>
            </w:r>
          </w:p>
        </w:tc>
        <w:tc>
          <w:tcPr>
            <w:tcW w:w="1134" w:type="dxa"/>
            <w:vAlign w:val="center"/>
          </w:tcPr>
          <w:p>
            <w:pPr>
              <w:widowControl w:val="0"/>
              <w:spacing w:after="0" w:line="23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250</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Французький бульвар, 19</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0,038</w:t>
            </w:r>
          </w:p>
        </w:tc>
        <w:tc>
          <w:tcPr>
            <w:tcW w:w="1134" w:type="dxa"/>
            <w:vAlign w:val="center"/>
          </w:tcPr>
          <w:p>
            <w:pPr>
              <w:widowControl w:val="0"/>
              <w:spacing w:after="0" w:line="340" w:lineRule="exact"/>
              <w:ind w:left="28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0,038</w:t>
            </w:r>
          </w:p>
        </w:tc>
        <w:tc>
          <w:tcPr>
            <w:tcW w:w="1134" w:type="dxa"/>
            <w:vAlign w:val="center"/>
          </w:tcPr>
          <w:p>
            <w:pPr>
              <w:widowControl w:val="0"/>
              <w:spacing w:after="0" w:line="23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251</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Французький бульвар, 21</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0,026</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0,026</w:t>
            </w:r>
          </w:p>
        </w:tc>
        <w:tc>
          <w:tcPr>
            <w:tcW w:w="1134" w:type="dxa"/>
            <w:vAlign w:val="center"/>
          </w:tcPr>
          <w:p>
            <w:pPr>
              <w:widowControl w:val="0"/>
              <w:spacing w:after="0" w:line="8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252</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Французький бульвар, 23,25</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0,025</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0,025</w:t>
            </w:r>
          </w:p>
        </w:tc>
        <w:tc>
          <w:tcPr>
            <w:tcW w:w="1134" w:type="dxa"/>
            <w:vAlign w:val="center"/>
          </w:tcPr>
          <w:p>
            <w:pPr>
              <w:spacing w:after="0" w:line="240" w:lineRule="auto"/>
              <w:jc w:val="center"/>
              <w:rPr>
                <w:rFonts w:ascii="Times New Roman" w:hAnsi="Times New Roman" w:eastAsia="Times New Roman" w:cs="Times New Roman"/>
                <w:bCs/>
                <w:sz w:val="24"/>
                <w:szCs w:val="24"/>
                <w:lang w:val="uk-UA" w:eastAsia="uk-UA"/>
              </w:rPr>
            </w:pPr>
            <w:r>
              <w:rPr>
                <w:rFonts w:ascii="Times New Roman" w:hAnsi="Times New Roman" w:eastAsia="Times New Roman" w:cs="Times New Roman"/>
                <w:bCs/>
                <w:sz w:val="24"/>
                <w:szCs w:val="24"/>
                <w:lang w:val="uk-UA" w:eastAsia="uk-UA"/>
              </w:rPr>
              <w:t>-</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253</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Французький бульвар, 29</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0,083</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0,083</w:t>
            </w:r>
          </w:p>
        </w:tc>
        <w:tc>
          <w:tcPr>
            <w:tcW w:w="1134" w:type="dxa"/>
            <w:vAlign w:val="center"/>
          </w:tcPr>
          <w:p>
            <w:pPr>
              <w:widowControl w:val="0"/>
              <w:spacing w:after="0" w:line="8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255</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Ясна, 10</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0,018</w:t>
            </w:r>
          </w:p>
        </w:tc>
        <w:tc>
          <w:tcPr>
            <w:tcW w:w="1134" w:type="dxa"/>
            <w:vAlign w:val="center"/>
          </w:tcPr>
          <w:p>
            <w:pPr>
              <w:widowControl w:val="0"/>
              <w:spacing w:after="0" w:line="23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vAlign w:val="bottom"/>
          </w:tcPr>
          <w:p>
            <w:pPr>
              <w:widowControl w:val="0"/>
              <w:spacing w:after="0" w:line="340" w:lineRule="exact"/>
              <w:ind w:left="20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0,018</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257</w:t>
            </w:r>
          </w:p>
        </w:tc>
        <w:tc>
          <w:tcPr>
            <w:tcW w:w="3969" w:type="dxa"/>
            <w:vAlign w:val="center"/>
          </w:tcPr>
          <w:p>
            <w:pPr>
              <w:widowControl w:val="0"/>
              <w:spacing w:after="0" w:line="340" w:lineRule="exact"/>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Леонтовича (Бєлінського) ,15</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0,139</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0,081</w:t>
            </w:r>
          </w:p>
        </w:tc>
        <w:tc>
          <w:tcPr>
            <w:tcW w:w="1134" w:type="dxa"/>
            <w:vAlign w:val="center"/>
          </w:tcPr>
          <w:p>
            <w:pPr>
              <w:widowControl w:val="0"/>
              <w:spacing w:after="0" w:line="340" w:lineRule="exact"/>
              <w:ind w:left="20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0,058</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261</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просп. Гагаріна, 8а</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0,131</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0,083</w:t>
            </w:r>
          </w:p>
        </w:tc>
        <w:tc>
          <w:tcPr>
            <w:tcW w:w="1134" w:type="dxa"/>
            <w:vAlign w:val="center"/>
          </w:tcPr>
          <w:p>
            <w:pPr>
              <w:widowControl w:val="0"/>
              <w:spacing w:after="0" w:line="340" w:lineRule="exact"/>
              <w:ind w:left="20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0,048</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262</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просп. Гагаріна, 4</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0,160</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0,07</w:t>
            </w:r>
          </w:p>
        </w:tc>
        <w:tc>
          <w:tcPr>
            <w:tcW w:w="1134" w:type="dxa"/>
            <w:vAlign w:val="center"/>
          </w:tcPr>
          <w:p>
            <w:pPr>
              <w:widowControl w:val="0"/>
              <w:spacing w:after="0" w:line="340" w:lineRule="exact"/>
              <w:ind w:left="20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0,09</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263</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Семінарська, 1/3</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0,40</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0,092</w:t>
            </w:r>
          </w:p>
        </w:tc>
        <w:tc>
          <w:tcPr>
            <w:tcW w:w="1134" w:type="dxa"/>
            <w:vAlign w:val="center"/>
          </w:tcPr>
          <w:p>
            <w:pPr>
              <w:widowControl w:val="0"/>
              <w:spacing w:after="0" w:line="340" w:lineRule="exact"/>
              <w:ind w:left="20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0,308</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bottom"/>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264</w:t>
            </w:r>
          </w:p>
        </w:tc>
        <w:tc>
          <w:tcPr>
            <w:tcW w:w="3969" w:type="dxa"/>
            <w:vAlign w:val="bottom"/>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Французький бульвар, 12/1</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0,19</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0,15</w:t>
            </w:r>
          </w:p>
        </w:tc>
        <w:tc>
          <w:tcPr>
            <w:tcW w:w="1134" w:type="dxa"/>
            <w:vAlign w:val="bottom"/>
          </w:tcPr>
          <w:p>
            <w:pPr>
              <w:widowControl w:val="0"/>
              <w:spacing w:after="0" w:line="340" w:lineRule="exact"/>
              <w:ind w:left="20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0,04</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bottom"/>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265</w:t>
            </w:r>
          </w:p>
        </w:tc>
        <w:tc>
          <w:tcPr>
            <w:tcW w:w="3969" w:type="dxa"/>
            <w:vAlign w:val="bottom"/>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Французький бульвар, 12/2</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0,754</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0,348</w:t>
            </w:r>
          </w:p>
        </w:tc>
        <w:tc>
          <w:tcPr>
            <w:tcW w:w="1134" w:type="dxa"/>
            <w:vAlign w:val="bottom"/>
          </w:tcPr>
          <w:p>
            <w:pPr>
              <w:widowControl w:val="0"/>
              <w:spacing w:after="0" w:line="340" w:lineRule="exact"/>
              <w:ind w:left="20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0,406</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bottom"/>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266</w:t>
            </w:r>
          </w:p>
        </w:tc>
        <w:tc>
          <w:tcPr>
            <w:tcW w:w="3969" w:type="dxa"/>
            <w:vAlign w:val="bottom"/>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Французький бульвар, 12/3</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0,189</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0,074</w:t>
            </w:r>
          </w:p>
        </w:tc>
        <w:tc>
          <w:tcPr>
            <w:tcW w:w="1134" w:type="dxa"/>
            <w:vAlign w:val="bottom"/>
          </w:tcPr>
          <w:p>
            <w:pPr>
              <w:widowControl w:val="0"/>
              <w:spacing w:after="0" w:line="340" w:lineRule="exact"/>
              <w:ind w:left="20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0,115</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bottom"/>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267</w:t>
            </w:r>
          </w:p>
        </w:tc>
        <w:tc>
          <w:tcPr>
            <w:tcW w:w="3969" w:type="dxa"/>
            <w:vAlign w:val="bottom"/>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Французький бульвар, 14</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0,091</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0,014</w:t>
            </w:r>
          </w:p>
        </w:tc>
        <w:tc>
          <w:tcPr>
            <w:tcW w:w="1134" w:type="dxa"/>
            <w:vAlign w:val="bottom"/>
          </w:tcPr>
          <w:p>
            <w:pPr>
              <w:widowControl w:val="0"/>
              <w:spacing w:after="0" w:line="340" w:lineRule="exact"/>
              <w:ind w:left="20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0,077</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268</w:t>
            </w:r>
          </w:p>
        </w:tc>
        <w:tc>
          <w:tcPr>
            <w:tcW w:w="3969" w:type="dxa"/>
            <w:vAlign w:val="bottom"/>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Французький бульвар, 14а</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0,036</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0,024</w:t>
            </w:r>
          </w:p>
        </w:tc>
        <w:tc>
          <w:tcPr>
            <w:tcW w:w="1134" w:type="dxa"/>
            <w:vAlign w:val="bottom"/>
          </w:tcPr>
          <w:p>
            <w:pPr>
              <w:widowControl w:val="0"/>
              <w:spacing w:after="0" w:line="340" w:lineRule="exact"/>
              <w:ind w:left="20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0,012</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269</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Французький бульвар, 14б</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0,09</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0,064</w:t>
            </w:r>
          </w:p>
        </w:tc>
        <w:tc>
          <w:tcPr>
            <w:tcW w:w="1134" w:type="dxa"/>
            <w:vAlign w:val="center"/>
          </w:tcPr>
          <w:p>
            <w:pPr>
              <w:widowControl w:val="0"/>
              <w:spacing w:after="0" w:line="340" w:lineRule="exact"/>
              <w:ind w:left="20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0,026</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270</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Французький бульвар, 16</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0,1</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0,078</w:t>
            </w:r>
          </w:p>
        </w:tc>
        <w:tc>
          <w:tcPr>
            <w:tcW w:w="1134" w:type="dxa"/>
            <w:vAlign w:val="center"/>
          </w:tcPr>
          <w:p>
            <w:pPr>
              <w:widowControl w:val="0"/>
              <w:spacing w:after="0" w:line="340" w:lineRule="exact"/>
              <w:ind w:left="20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0,022</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271</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Французький бульвар, 20</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0,43</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0,218</w:t>
            </w:r>
          </w:p>
        </w:tc>
        <w:tc>
          <w:tcPr>
            <w:tcW w:w="1134" w:type="dxa"/>
            <w:vAlign w:val="bottom"/>
          </w:tcPr>
          <w:p>
            <w:pPr>
              <w:widowControl w:val="0"/>
              <w:spacing w:after="0" w:line="340" w:lineRule="exact"/>
              <w:ind w:left="20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0,212</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272</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Французький бульвар, 20а</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0,217</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0,061</w:t>
            </w:r>
          </w:p>
        </w:tc>
        <w:tc>
          <w:tcPr>
            <w:tcW w:w="1134" w:type="dxa"/>
            <w:vAlign w:val="center"/>
          </w:tcPr>
          <w:p>
            <w:pPr>
              <w:widowControl w:val="0"/>
              <w:spacing w:after="0" w:line="340" w:lineRule="exact"/>
              <w:ind w:left="20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0,156</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273</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Французький бульвар, 37</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0,1</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0,1</w:t>
            </w:r>
          </w:p>
        </w:tc>
        <w:tc>
          <w:tcPr>
            <w:tcW w:w="1134" w:type="dxa"/>
            <w:vAlign w:val="center"/>
          </w:tcPr>
          <w:p>
            <w:pPr>
              <w:widowControl w:val="0"/>
              <w:spacing w:after="0" w:line="8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275</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просп. Гагаріна, 13</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0,138</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0,081</w:t>
            </w:r>
          </w:p>
        </w:tc>
        <w:tc>
          <w:tcPr>
            <w:tcW w:w="1134" w:type="dxa"/>
            <w:vAlign w:val="center"/>
          </w:tcPr>
          <w:p>
            <w:pPr>
              <w:widowControl w:val="0"/>
              <w:spacing w:after="0" w:line="340" w:lineRule="exact"/>
              <w:ind w:left="20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0,057</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277</w:t>
            </w:r>
          </w:p>
        </w:tc>
        <w:tc>
          <w:tcPr>
            <w:tcW w:w="3969" w:type="dxa"/>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Довженка, 10</w:t>
            </w:r>
          </w:p>
        </w:tc>
        <w:tc>
          <w:tcPr>
            <w:tcW w:w="1134" w:type="dxa"/>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0,04</w:t>
            </w:r>
          </w:p>
        </w:tc>
        <w:tc>
          <w:tcPr>
            <w:tcW w:w="1134" w:type="dxa"/>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0,015</w:t>
            </w:r>
          </w:p>
        </w:tc>
        <w:tc>
          <w:tcPr>
            <w:tcW w:w="1134" w:type="dxa"/>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0,025</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35"/>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278</w:t>
            </w:r>
          </w:p>
        </w:tc>
        <w:tc>
          <w:tcPr>
            <w:tcW w:w="3969" w:type="dxa"/>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просп. Шевченка, 13а</w:t>
            </w:r>
          </w:p>
        </w:tc>
        <w:tc>
          <w:tcPr>
            <w:tcW w:w="1134" w:type="dxa"/>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0,049</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0,002</w:t>
            </w:r>
          </w:p>
        </w:tc>
        <w:tc>
          <w:tcPr>
            <w:tcW w:w="1134" w:type="dxa"/>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0,047</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35"/>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bottom"/>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279</w:t>
            </w:r>
          </w:p>
        </w:tc>
        <w:tc>
          <w:tcPr>
            <w:tcW w:w="3969" w:type="dxa"/>
            <w:vAlign w:val="bottom"/>
          </w:tcPr>
          <w:p>
            <w:pPr>
              <w:widowControl w:val="0"/>
              <w:spacing w:after="0" w:line="340" w:lineRule="exact"/>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просп. Шевченка, 15/6,15/7,15/8</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0,078</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0,046</w:t>
            </w:r>
          </w:p>
        </w:tc>
        <w:tc>
          <w:tcPr>
            <w:tcW w:w="1134" w:type="dxa"/>
            <w:vAlign w:val="bottom"/>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0,032</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35"/>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280</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просп. Шевченка, 17а, 19а</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0,048</w:t>
            </w:r>
          </w:p>
        </w:tc>
        <w:tc>
          <w:tcPr>
            <w:tcW w:w="1134" w:type="dxa"/>
            <w:vAlign w:val="center"/>
          </w:tcPr>
          <w:p>
            <w:pPr>
              <w:widowControl w:val="0"/>
              <w:spacing w:after="0" w:line="8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0,048</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35"/>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281</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просп. Шевченка, 21</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0,018</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0,018</w:t>
            </w:r>
          </w:p>
        </w:tc>
        <w:tc>
          <w:tcPr>
            <w:tcW w:w="1134" w:type="dxa"/>
            <w:vAlign w:val="center"/>
          </w:tcPr>
          <w:p>
            <w:pPr>
              <w:widowControl w:val="0"/>
              <w:spacing w:after="0" w:line="23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35"/>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282</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просп. Гагарі на, 23/5</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0,022</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0,004</w:t>
            </w:r>
          </w:p>
        </w:tc>
        <w:tc>
          <w:tcPr>
            <w:tcW w:w="1134" w:type="dxa"/>
            <w:vAlign w:val="bottom"/>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0,018</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35"/>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283</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пров. Ботанічний, 2 а</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0,021</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0,009</w:t>
            </w:r>
          </w:p>
        </w:tc>
        <w:tc>
          <w:tcPr>
            <w:tcW w:w="1134"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0,012</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35"/>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284</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Сегедська, 8</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0,042</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0,042</w:t>
            </w:r>
          </w:p>
        </w:tc>
        <w:tc>
          <w:tcPr>
            <w:tcW w:w="1134" w:type="dxa"/>
            <w:vAlign w:val="center"/>
          </w:tcPr>
          <w:p>
            <w:pPr>
              <w:widowControl w:val="0"/>
              <w:spacing w:after="0" w:line="23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35"/>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285</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Сегедська, 6 б</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0,036</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0,036</w:t>
            </w:r>
          </w:p>
        </w:tc>
        <w:tc>
          <w:tcPr>
            <w:tcW w:w="1134" w:type="dxa"/>
            <w:vAlign w:val="center"/>
          </w:tcPr>
          <w:p>
            <w:pPr>
              <w:widowControl w:val="0"/>
              <w:spacing w:after="0" w:line="8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35"/>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286</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Сегедська, 8а</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0,058</w:t>
            </w:r>
          </w:p>
        </w:tc>
        <w:tc>
          <w:tcPr>
            <w:tcW w:w="1134" w:type="dxa"/>
            <w:vAlign w:val="center"/>
          </w:tcPr>
          <w:p>
            <w:pPr>
              <w:widowControl w:val="0"/>
              <w:spacing w:after="0" w:line="8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0,058</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35"/>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287</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Сегедська, 10</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0,044</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0,044</w:t>
            </w:r>
          </w:p>
        </w:tc>
        <w:tc>
          <w:tcPr>
            <w:tcW w:w="1134" w:type="dxa"/>
            <w:vAlign w:val="center"/>
          </w:tcPr>
          <w:p>
            <w:pPr>
              <w:widowControl w:val="0"/>
              <w:spacing w:after="0" w:line="8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35"/>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291</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Сегедська, 15,15 а</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0,096</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0,096</w:t>
            </w:r>
          </w:p>
        </w:tc>
        <w:tc>
          <w:tcPr>
            <w:tcW w:w="1134" w:type="dxa"/>
            <w:vAlign w:val="center"/>
          </w:tcPr>
          <w:p>
            <w:pPr>
              <w:widowControl w:val="0"/>
              <w:spacing w:after="0" w:line="8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35"/>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292</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Сегедська, 15 6</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0,047</w:t>
            </w:r>
          </w:p>
        </w:tc>
        <w:tc>
          <w:tcPr>
            <w:tcW w:w="1134" w:type="dxa"/>
            <w:vAlign w:val="center"/>
          </w:tcPr>
          <w:p>
            <w:pPr>
              <w:widowControl w:val="0"/>
              <w:spacing w:after="0" w:line="23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0,047</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35"/>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293</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Сегедська, 17</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0,1</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0,06</w:t>
            </w:r>
          </w:p>
        </w:tc>
        <w:tc>
          <w:tcPr>
            <w:tcW w:w="1134"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0,04</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35"/>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295</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Сегедська, 9 а</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0,079</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0,079</w:t>
            </w:r>
          </w:p>
        </w:tc>
        <w:tc>
          <w:tcPr>
            <w:tcW w:w="1134" w:type="dxa"/>
            <w:vAlign w:val="center"/>
          </w:tcPr>
          <w:p>
            <w:pPr>
              <w:widowControl w:val="0"/>
              <w:spacing w:after="0" w:line="8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35"/>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296</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Сегедська, 9</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0,032</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0,032</w:t>
            </w:r>
          </w:p>
        </w:tc>
        <w:tc>
          <w:tcPr>
            <w:tcW w:w="1134" w:type="dxa"/>
            <w:vAlign w:val="center"/>
          </w:tcPr>
          <w:p>
            <w:pPr>
              <w:widowControl w:val="0"/>
              <w:spacing w:after="0" w:line="23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35"/>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297</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Фонтанська дорога, 3/5 - 7</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0,194</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0,194</w:t>
            </w:r>
          </w:p>
        </w:tc>
        <w:tc>
          <w:tcPr>
            <w:tcW w:w="1134" w:type="dxa"/>
            <w:vAlign w:val="center"/>
          </w:tcPr>
          <w:p>
            <w:pPr>
              <w:widowControl w:val="0"/>
              <w:spacing w:after="0" w:line="23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35"/>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298</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Армійська, 4 / Фонтанська дорога, 7</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0,043</w:t>
            </w:r>
          </w:p>
        </w:tc>
        <w:tc>
          <w:tcPr>
            <w:tcW w:w="1134" w:type="dxa"/>
            <w:vAlign w:val="center"/>
          </w:tcPr>
          <w:p>
            <w:pPr>
              <w:widowControl w:val="0"/>
              <w:spacing w:after="0" w:line="8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0,043</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35"/>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299</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Фонтанська дорога, 15 а</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0,012</w:t>
            </w:r>
          </w:p>
        </w:tc>
        <w:tc>
          <w:tcPr>
            <w:tcW w:w="1134" w:type="dxa"/>
            <w:vAlign w:val="center"/>
          </w:tcPr>
          <w:p>
            <w:pPr>
              <w:widowControl w:val="0"/>
              <w:spacing w:after="0" w:line="8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0,012</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35"/>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2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300</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просп. Гагаріна, 23</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0,062</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0,024</w:t>
            </w:r>
          </w:p>
        </w:tc>
        <w:tc>
          <w:tcPr>
            <w:tcW w:w="1134"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0,038</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35"/>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tcPr>
          <w:p>
            <w:pPr>
              <w:widowControl w:val="0"/>
              <w:spacing w:after="0" w:line="340" w:lineRule="exact"/>
              <w:ind w:left="24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301</w:t>
            </w:r>
          </w:p>
        </w:tc>
        <w:tc>
          <w:tcPr>
            <w:tcW w:w="3969" w:type="dxa"/>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просп. Гагаріна, 27, 29, 31</w:t>
            </w:r>
          </w:p>
        </w:tc>
        <w:tc>
          <w:tcPr>
            <w:tcW w:w="1134" w:type="dxa"/>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0,255</w:t>
            </w:r>
          </w:p>
        </w:tc>
        <w:tc>
          <w:tcPr>
            <w:tcW w:w="1134" w:type="dxa"/>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0,179</w:t>
            </w:r>
          </w:p>
        </w:tc>
        <w:tc>
          <w:tcPr>
            <w:tcW w:w="1134" w:type="dxa"/>
          </w:tcPr>
          <w:p>
            <w:pPr>
              <w:widowControl w:val="0"/>
              <w:spacing w:after="0" w:line="340" w:lineRule="exact"/>
              <w:ind w:left="20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0,076</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35"/>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tcPr>
          <w:p>
            <w:pPr>
              <w:widowControl w:val="0"/>
              <w:spacing w:after="0" w:line="340" w:lineRule="exact"/>
              <w:ind w:left="24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305</w:t>
            </w:r>
          </w:p>
        </w:tc>
        <w:tc>
          <w:tcPr>
            <w:tcW w:w="3969" w:type="dxa"/>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просп. Шевченка, 8/2</w:t>
            </w:r>
          </w:p>
        </w:tc>
        <w:tc>
          <w:tcPr>
            <w:tcW w:w="1134" w:type="dxa"/>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0,103</w:t>
            </w:r>
          </w:p>
        </w:tc>
        <w:tc>
          <w:tcPr>
            <w:tcW w:w="1134" w:type="dxa"/>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0,031</w:t>
            </w:r>
          </w:p>
        </w:tc>
        <w:tc>
          <w:tcPr>
            <w:tcW w:w="1134" w:type="dxa"/>
          </w:tcPr>
          <w:p>
            <w:pPr>
              <w:widowControl w:val="0"/>
              <w:spacing w:after="0" w:line="340" w:lineRule="exact"/>
              <w:ind w:left="20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0,072</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35"/>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4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308</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просп. Шевченка, 10/5</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0,02</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0,002</w:t>
            </w:r>
          </w:p>
        </w:tc>
        <w:tc>
          <w:tcPr>
            <w:tcW w:w="1134" w:type="dxa"/>
            <w:vAlign w:val="bottom"/>
          </w:tcPr>
          <w:p>
            <w:pPr>
              <w:widowControl w:val="0"/>
              <w:spacing w:after="0" w:line="340" w:lineRule="exact"/>
              <w:ind w:left="20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0,018</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35"/>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4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309</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просп. Шевченка, 10/4</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0,026</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0,026</w:t>
            </w:r>
          </w:p>
        </w:tc>
        <w:tc>
          <w:tcPr>
            <w:tcW w:w="1134" w:type="dxa"/>
            <w:vAlign w:val="center"/>
          </w:tcPr>
          <w:p>
            <w:pPr>
              <w:widowControl w:val="0"/>
              <w:spacing w:after="0" w:line="23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35"/>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4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310</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просп. Шевченка, 10/9</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0,235</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0,01</w:t>
            </w:r>
          </w:p>
        </w:tc>
        <w:tc>
          <w:tcPr>
            <w:tcW w:w="1134" w:type="dxa"/>
            <w:vAlign w:val="center"/>
          </w:tcPr>
          <w:p>
            <w:pPr>
              <w:widowControl w:val="0"/>
              <w:spacing w:after="0" w:line="340" w:lineRule="exact"/>
              <w:ind w:left="20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0,225</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35"/>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4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313</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Армійська, 13</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0,024</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0,024</w:t>
            </w:r>
          </w:p>
        </w:tc>
        <w:tc>
          <w:tcPr>
            <w:tcW w:w="1134" w:type="dxa"/>
            <w:vAlign w:val="center"/>
          </w:tcPr>
          <w:p>
            <w:pPr>
              <w:widowControl w:val="0"/>
              <w:spacing w:after="0" w:line="8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35"/>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4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314</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просп. Шевченка, 10/1</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0,238</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0,021</w:t>
            </w:r>
          </w:p>
        </w:tc>
        <w:tc>
          <w:tcPr>
            <w:tcW w:w="1134" w:type="dxa"/>
            <w:vAlign w:val="center"/>
          </w:tcPr>
          <w:p>
            <w:pPr>
              <w:widowControl w:val="0"/>
              <w:spacing w:after="0" w:line="340" w:lineRule="exact"/>
              <w:ind w:left="20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0,217</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35"/>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4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315</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просп. Шевченка, 8/9</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0,031</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0,016</w:t>
            </w:r>
          </w:p>
        </w:tc>
        <w:tc>
          <w:tcPr>
            <w:tcW w:w="1134" w:type="dxa"/>
            <w:vAlign w:val="center"/>
          </w:tcPr>
          <w:p>
            <w:pPr>
              <w:widowControl w:val="0"/>
              <w:spacing w:after="0" w:line="340" w:lineRule="exact"/>
              <w:ind w:left="20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0,015</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35"/>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bottom"/>
          </w:tcPr>
          <w:p>
            <w:pPr>
              <w:widowControl w:val="0"/>
              <w:spacing w:after="0" w:line="340" w:lineRule="exact"/>
              <w:ind w:left="24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317</w:t>
            </w:r>
          </w:p>
        </w:tc>
        <w:tc>
          <w:tcPr>
            <w:tcW w:w="3969" w:type="dxa"/>
            <w:vAlign w:val="bottom"/>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Сегедська, 1/3</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0,204</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0,147</w:t>
            </w:r>
          </w:p>
        </w:tc>
        <w:tc>
          <w:tcPr>
            <w:tcW w:w="1134" w:type="dxa"/>
            <w:vAlign w:val="bottom"/>
          </w:tcPr>
          <w:p>
            <w:pPr>
              <w:widowControl w:val="0"/>
              <w:spacing w:after="0" w:line="340" w:lineRule="exact"/>
              <w:ind w:left="20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0,057</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35"/>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bottom"/>
          </w:tcPr>
          <w:p>
            <w:pPr>
              <w:widowControl w:val="0"/>
              <w:spacing w:after="0" w:line="340" w:lineRule="exact"/>
              <w:ind w:left="24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318</w:t>
            </w:r>
          </w:p>
        </w:tc>
        <w:tc>
          <w:tcPr>
            <w:tcW w:w="3969" w:type="dxa"/>
            <w:vAlign w:val="bottom"/>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Сегедська, 2 а</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0,105</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0,105</w:t>
            </w:r>
          </w:p>
        </w:tc>
        <w:tc>
          <w:tcPr>
            <w:tcW w:w="1134" w:type="dxa"/>
            <w:vAlign w:val="center"/>
          </w:tcPr>
          <w:p>
            <w:pPr>
              <w:widowControl w:val="0"/>
              <w:spacing w:after="0" w:line="8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35"/>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4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319</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Сегедська, 5 а</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0,029</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0,01</w:t>
            </w:r>
          </w:p>
        </w:tc>
        <w:tc>
          <w:tcPr>
            <w:tcW w:w="1134" w:type="dxa"/>
            <w:vAlign w:val="center"/>
          </w:tcPr>
          <w:p>
            <w:pPr>
              <w:widowControl w:val="0"/>
              <w:spacing w:after="0" w:line="340" w:lineRule="exact"/>
              <w:ind w:left="20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0,019</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35"/>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tcPr>
          <w:p>
            <w:pPr>
              <w:widowControl w:val="0"/>
              <w:spacing w:after="0" w:line="340" w:lineRule="exact"/>
              <w:ind w:left="24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323</w:t>
            </w:r>
          </w:p>
        </w:tc>
        <w:tc>
          <w:tcPr>
            <w:tcW w:w="3969" w:type="dxa"/>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Фонтанська дорога, 57 а</w:t>
            </w:r>
          </w:p>
        </w:tc>
        <w:tc>
          <w:tcPr>
            <w:tcW w:w="1134" w:type="dxa"/>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0,204</w:t>
            </w:r>
          </w:p>
        </w:tc>
        <w:tc>
          <w:tcPr>
            <w:tcW w:w="1134" w:type="dxa"/>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0,104</w:t>
            </w:r>
          </w:p>
        </w:tc>
        <w:tc>
          <w:tcPr>
            <w:tcW w:w="1134" w:type="dxa"/>
            <w:vAlign w:val="center"/>
          </w:tcPr>
          <w:p>
            <w:pPr>
              <w:widowControl w:val="0"/>
              <w:spacing w:after="0" w:line="340" w:lineRule="exact"/>
              <w:ind w:left="20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0,1</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35"/>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bottom"/>
          </w:tcPr>
          <w:p>
            <w:pPr>
              <w:widowControl w:val="0"/>
              <w:spacing w:after="0" w:line="340" w:lineRule="exact"/>
              <w:ind w:left="24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325</w:t>
            </w:r>
          </w:p>
        </w:tc>
        <w:tc>
          <w:tcPr>
            <w:tcW w:w="3969" w:type="dxa"/>
            <w:vAlign w:val="bottom"/>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Фонтанська дорога, 65</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0,125</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0,069</w:t>
            </w:r>
          </w:p>
        </w:tc>
        <w:tc>
          <w:tcPr>
            <w:tcW w:w="1134" w:type="dxa"/>
            <w:vAlign w:val="bottom"/>
          </w:tcPr>
          <w:p>
            <w:pPr>
              <w:widowControl w:val="0"/>
              <w:spacing w:after="0" w:line="340" w:lineRule="exact"/>
              <w:ind w:left="20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0,056</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35"/>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4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334</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Педагогічна, 23</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0,126</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0,126</w:t>
            </w:r>
          </w:p>
        </w:tc>
        <w:tc>
          <w:tcPr>
            <w:tcW w:w="1134" w:type="dxa"/>
            <w:vAlign w:val="center"/>
          </w:tcPr>
          <w:p>
            <w:pPr>
              <w:widowControl w:val="0"/>
              <w:spacing w:after="0" w:line="23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35"/>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4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338</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Посмітного, 25/1</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0,031</w:t>
            </w:r>
          </w:p>
        </w:tc>
        <w:tc>
          <w:tcPr>
            <w:tcW w:w="1134" w:type="dxa"/>
            <w:vAlign w:val="center"/>
          </w:tcPr>
          <w:p>
            <w:pPr>
              <w:widowControl w:val="0"/>
              <w:spacing w:after="0" w:line="23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vAlign w:val="center"/>
          </w:tcPr>
          <w:p>
            <w:pPr>
              <w:widowControl w:val="0"/>
              <w:spacing w:after="0" w:line="340" w:lineRule="exact"/>
              <w:ind w:left="20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0,031</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35"/>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4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339</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Посмітного, 25/2</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0,09</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0,061</w:t>
            </w:r>
          </w:p>
        </w:tc>
        <w:tc>
          <w:tcPr>
            <w:tcW w:w="1134" w:type="dxa"/>
            <w:vAlign w:val="center"/>
          </w:tcPr>
          <w:p>
            <w:pPr>
              <w:widowControl w:val="0"/>
              <w:spacing w:after="0" w:line="340" w:lineRule="exact"/>
              <w:ind w:left="20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0,029</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35"/>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4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340</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Посмітного, 25/3</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0,278</w:t>
            </w:r>
          </w:p>
        </w:tc>
        <w:tc>
          <w:tcPr>
            <w:tcW w:w="1134" w:type="dxa"/>
            <w:vAlign w:val="center"/>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0,052</w:t>
            </w:r>
          </w:p>
        </w:tc>
        <w:tc>
          <w:tcPr>
            <w:tcW w:w="1134" w:type="dxa"/>
            <w:vAlign w:val="center"/>
          </w:tcPr>
          <w:p>
            <w:pPr>
              <w:widowControl w:val="0"/>
              <w:spacing w:after="0" w:line="340" w:lineRule="exact"/>
              <w:ind w:left="20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0,226</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35"/>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center"/>
          </w:tcPr>
          <w:p>
            <w:pPr>
              <w:widowControl w:val="0"/>
              <w:spacing w:after="0" w:line="340" w:lineRule="exact"/>
              <w:ind w:left="24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341</w:t>
            </w:r>
          </w:p>
        </w:tc>
        <w:tc>
          <w:tcPr>
            <w:tcW w:w="3969" w:type="dxa"/>
            <w:vAlign w:val="center"/>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Посмітного, 25/4</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0,008</w:t>
            </w:r>
          </w:p>
        </w:tc>
        <w:tc>
          <w:tcPr>
            <w:tcW w:w="1134" w:type="dxa"/>
            <w:vAlign w:val="center"/>
          </w:tcPr>
          <w:p>
            <w:pPr>
              <w:widowControl w:val="0"/>
              <w:spacing w:after="0" w:line="230" w:lineRule="exact"/>
              <w:jc w:val="center"/>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w:t>
            </w:r>
          </w:p>
        </w:tc>
        <w:tc>
          <w:tcPr>
            <w:tcW w:w="1134" w:type="dxa"/>
            <w:vAlign w:val="bottom"/>
          </w:tcPr>
          <w:p>
            <w:pPr>
              <w:widowControl w:val="0"/>
              <w:spacing w:after="0" w:line="340" w:lineRule="exact"/>
              <w:ind w:left="20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0,008</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35"/>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bottom"/>
          </w:tcPr>
          <w:p>
            <w:pPr>
              <w:widowControl w:val="0"/>
              <w:spacing w:after="0" w:line="340" w:lineRule="exact"/>
              <w:ind w:left="24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342</w:t>
            </w:r>
          </w:p>
        </w:tc>
        <w:tc>
          <w:tcPr>
            <w:tcW w:w="3969" w:type="dxa"/>
            <w:vAlign w:val="bottom"/>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пров. Леваневського, 9а</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0,042</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0,028</w:t>
            </w:r>
          </w:p>
        </w:tc>
        <w:tc>
          <w:tcPr>
            <w:tcW w:w="1134" w:type="dxa"/>
            <w:vAlign w:val="bottom"/>
          </w:tcPr>
          <w:p>
            <w:pPr>
              <w:widowControl w:val="0"/>
              <w:spacing w:after="0" w:line="340" w:lineRule="exact"/>
              <w:ind w:left="20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0,014</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3"/>
              </w:numPr>
              <w:tabs>
                <w:tab w:val="left" w:pos="135"/>
                <w:tab w:val="left" w:pos="176"/>
              </w:tabs>
              <w:spacing w:after="0" w:line="240" w:lineRule="auto"/>
              <w:ind w:left="-142" w:right="-9" w:hanging="144"/>
              <w:contextualSpacing/>
              <w:jc w:val="right"/>
              <w:rPr>
                <w:rFonts w:ascii="Times New Roman" w:hAnsi="Times New Roman" w:eastAsia="Times New Roman" w:cs="Times New Roman"/>
                <w:bCs/>
                <w:color w:val="000000"/>
                <w:sz w:val="24"/>
                <w:szCs w:val="24"/>
                <w:lang w:val="uk-UA" w:eastAsia="uk-UA"/>
              </w:rPr>
            </w:pPr>
          </w:p>
        </w:tc>
        <w:tc>
          <w:tcPr>
            <w:tcW w:w="1134" w:type="dxa"/>
            <w:vAlign w:val="bottom"/>
          </w:tcPr>
          <w:p>
            <w:pPr>
              <w:widowControl w:val="0"/>
              <w:spacing w:after="0" w:line="340" w:lineRule="exact"/>
              <w:ind w:left="240"/>
              <w:rPr>
                <w:rFonts w:ascii="Times New Roman" w:hAnsi="Times New Roman" w:eastAsia="Times New Roman" w:cs="Times New Roman"/>
                <w:b/>
                <w:sz w:val="24"/>
                <w:szCs w:val="24"/>
                <w:lang w:val="uk-UA" w:eastAsia="uk-UA"/>
              </w:rPr>
            </w:pPr>
            <w:r>
              <w:rPr>
                <w:rFonts w:ascii="Times New Roman" w:hAnsi="Times New Roman" w:eastAsia="Arial Unicode MS" w:cs="Times New Roman"/>
                <w:b/>
                <w:color w:val="000000"/>
                <w:sz w:val="24"/>
                <w:szCs w:val="24"/>
                <w:shd w:val="clear" w:color="auto" w:fill="FFFFFF"/>
                <w:lang w:val="uk-UA" w:eastAsia="uk-UA" w:bidi="uk-UA"/>
              </w:rPr>
              <w:t>343</w:t>
            </w:r>
          </w:p>
        </w:tc>
        <w:tc>
          <w:tcPr>
            <w:tcW w:w="3969" w:type="dxa"/>
            <w:vAlign w:val="bottom"/>
          </w:tcPr>
          <w:p>
            <w:pPr>
              <w:widowControl w:val="0"/>
              <w:spacing w:after="0" w:line="340" w:lineRule="exact"/>
              <w:ind w:left="22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вул. Леваневського, 9</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0,152</w:t>
            </w:r>
          </w:p>
        </w:tc>
        <w:tc>
          <w:tcPr>
            <w:tcW w:w="1134" w:type="dxa"/>
            <w:vAlign w:val="bottom"/>
          </w:tcPr>
          <w:p>
            <w:pPr>
              <w:widowControl w:val="0"/>
              <w:spacing w:after="0" w:line="340" w:lineRule="exact"/>
              <w:ind w:left="26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0,041</w:t>
            </w:r>
          </w:p>
        </w:tc>
        <w:tc>
          <w:tcPr>
            <w:tcW w:w="1134" w:type="dxa"/>
            <w:vAlign w:val="bottom"/>
          </w:tcPr>
          <w:p>
            <w:pPr>
              <w:widowControl w:val="0"/>
              <w:spacing w:after="0" w:line="340" w:lineRule="exact"/>
              <w:ind w:left="200"/>
              <w:rPr>
                <w:rFonts w:ascii="Times New Roman" w:hAnsi="Times New Roman" w:eastAsia="Times New Roman" w:cs="Times New Roman"/>
                <w:sz w:val="24"/>
                <w:szCs w:val="24"/>
                <w:lang w:val="uk-UA" w:eastAsia="uk-UA"/>
              </w:rPr>
            </w:pPr>
            <w:r>
              <w:rPr>
                <w:rFonts w:ascii="Times New Roman" w:hAnsi="Times New Roman" w:eastAsia="Arial Unicode MS" w:cs="Times New Roman"/>
                <w:color w:val="000000"/>
                <w:sz w:val="24"/>
                <w:szCs w:val="24"/>
                <w:shd w:val="clear" w:color="auto" w:fill="FFFFFF"/>
                <w:lang w:val="uk-UA" w:eastAsia="uk-UA" w:bidi="uk-UA"/>
              </w:rPr>
              <w:t>0,111</w:t>
            </w:r>
          </w:p>
        </w:tc>
        <w:tc>
          <w:tcPr>
            <w:tcW w:w="1134" w:type="dxa"/>
          </w:tcPr>
          <w:p>
            <w:pPr>
              <w:spacing w:after="0" w:line="240" w:lineRule="auto"/>
              <w:jc w:val="center"/>
              <w:rPr>
                <w:rFonts w:ascii="Times New Roman" w:hAnsi="Times New Roman" w:eastAsia="Times New Roman" w:cs="Times New Roman"/>
                <w:bCs/>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shd w:val="clear" w:color="auto" w:fill="FFFF00"/>
          </w:tcPr>
          <w:p>
            <w:pPr>
              <w:tabs>
                <w:tab w:val="left" w:pos="176"/>
              </w:tabs>
              <w:spacing w:after="0" w:line="240" w:lineRule="auto"/>
              <w:ind w:left="-142" w:right="-9" w:hanging="144"/>
              <w:jc w:val="right"/>
              <w:rPr>
                <w:rFonts w:ascii="Times New Roman" w:hAnsi="Times New Roman" w:eastAsia="Times New Roman" w:cs="Times New Roman"/>
                <w:bCs/>
                <w:sz w:val="24"/>
                <w:szCs w:val="24"/>
                <w:lang w:val="uk-UA" w:eastAsia="uk-UA"/>
              </w:rPr>
            </w:pPr>
          </w:p>
        </w:tc>
        <w:tc>
          <w:tcPr>
            <w:tcW w:w="1134" w:type="dxa"/>
            <w:shd w:val="clear" w:color="auto" w:fill="FFFF00"/>
          </w:tcPr>
          <w:p>
            <w:pPr>
              <w:spacing w:after="0" w:line="240" w:lineRule="auto"/>
              <w:jc w:val="right"/>
              <w:rPr>
                <w:rFonts w:ascii="Times New Roman" w:hAnsi="Times New Roman" w:eastAsia="Times New Roman" w:cs="Times New Roman"/>
                <w:b/>
                <w:bCs/>
                <w:color w:val="000000"/>
                <w:sz w:val="24"/>
                <w:szCs w:val="24"/>
                <w:lang w:val="uk-UA" w:eastAsia="uk-UA"/>
              </w:rPr>
            </w:pPr>
          </w:p>
        </w:tc>
        <w:tc>
          <w:tcPr>
            <w:tcW w:w="3969" w:type="dxa"/>
            <w:shd w:val="clear" w:color="auto" w:fill="FFFF00"/>
            <w:vAlign w:val="center"/>
          </w:tcPr>
          <w:p>
            <w:pPr>
              <w:spacing w:after="0" w:line="240" w:lineRule="auto"/>
              <w:jc w:val="right"/>
              <w:rPr>
                <w:rFonts w:ascii="Times New Roman" w:hAnsi="Times New Roman" w:eastAsia="Times New Roman" w:cs="Times New Roman"/>
                <w:b/>
                <w:bCs/>
                <w:color w:val="000000"/>
                <w:sz w:val="24"/>
                <w:szCs w:val="24"/>
                <w:lang w:val="uk-UA" w:eastAsia="uk-UA"/>
              </w:rPr>
            </w:pPr>
          </w:p>
          <w:p>
            <w:pPr>
              <w:spacing w:after="0" w:line="240" w:lineRule="auto"/>
              <w:rPr>
                <w:rFonts w:ascii="Times New Roman" w:hAnsi="Times New Roman" w:eastAsia="Times New Roman" w:cs="Times New Roman"/>
                <w:b/>
                <w:bCs/>
                <w:color w:val="000000"/>
                <w:sz w:val="24"/>
                <w:szCs w:val="24"/>
                <w:lang w:val="uk-UA" w:eastAsia="uk-UA"/>
              </w:rPr>
            </w:pPr>
            <w:r>
              <w:rPr>
                <w:rFonts w:ascii="Times New Roman" w:hAnsi="Times New Roman" w:eastAsia="Times New Roman" w:cs="Times New Roman"/>
                <w:b/>
                <w:bCs/>
                <w:color w:val="000000"/>
                <w:sz w:val="24"/>
                <w:szCs w:val="24"/>
                <w:lang w:val="uk-UA" w:eastAsia="uk-UA"/>
              </w:rPr>
              <w:t>ВСЬОГО:</w:t>
            </w:r>
          </w:p>
        </w:tc>
        <w:tc>
          <w:tcPr>
            <w:tcW w:w="1134" w:type="dxa"/>
            <w:shd w:val="clear" w:color="auto" w:fill="FFFF00"/>
            <w:vAlign w:val="center"/>
          </w:tcPr>
          <w:p>
            <w:pPr>
              <w:spacing w:after="0" w:line="240" w:lineRule="auto"/>
              <w:ind w:left="-113" w:right="-113"/>
              <w:jc w:val="center"/>
              <w:rPr>
                <w:rFonts w:ascii="Times New Roman" w:hAnsi="Times New Roman" w:eastAsia="Times New Roman" w:cs="Times New Roman"/>
                <w:b/>
                <w:color w:val="000000"/>
                <w:sz w:val="24"/>
                <w:szCs w:val="24"/>
                <w:lang w:val="uk-UA" w:eastAsia="uk-UA"/>
              </w:rPr>
            </w:pPr>
          </w:p>
          <w:p>
            <w:pPr>
              <w:spacing w:after="0" w:line="240" w:lineRule="auto"/>
              <w:ind w:left="-113" w:right="-113"/>
              <w:jc w:val="center"/>
              <w:rPr>
                <w:rFonts w:ascii="Times New Roman" w:hAnsi="Times New Roman" w:eastAsia="Times New Roman" w:cs="Times New Roman"/>
                <w:b/>
                <w:color w:val="000000"/>
                <w:sz w:val="24"/>
                <w:szCs w:val="24"/>
                <w:lang w:val="uk-UA" w:eastAsia="uk-UA"/>
              </w:rPr>
            </w:pPr>
            <w:r>
              <w:rPr>
                <w:rFonts w:ascii="Times New Roman" w:hAnsi="Times New Roman" w:eastAsia="Times New Roman" w:cs="Times New Roman"/>
                <w:b/>
                <w:color w:val="000000"/>
                <w:sz w:val="24"/>
                <w:szCs w:val="24"/>
                <w:lang w:val="uk-UA" w:eastAsia="uk-UA"/>
              </w:rPr>
              <w:t>13,385</w:t>
            </w:r>
          </w:p>
        </w:tc>
        <w:tc>
          <w:tcPr>
            <w:tcW w:w="1134" w:type="dxa"/>
            <w:shd w:val="clear" w:color="auto" w:fill="FFFF00"/>
            <w:vAlign w:val="center"/>
          </w:tcPr>
          <w:p>
            <w:pPr>
              <w:spacing w:after="0" w:line="240" w:lineRule="auto"/>
              <w:jc w:val="center"/>
              <w:rPr>
                <w:rFonts w:ascii="Times New Roman" w:hAnsi="Times New Roman" w:eastAsia="Times New Roman" w:cs="Times New Roman"/>
                <w:b/>
                <w:bCs/>
                <w:sz w:val="24"/>
                <w:szCs w:val="24"/>
                <w:lang w:val="uk-UA" w:eastAsia="uk-UA"/>
              </w:rPr>
            </w:pPr>
          </w:p>
          <w:p>
            <w:pPr>
              <w:spacing w:after="0" w:line="240" w:lineRule="auto"/>
              <w:jc w:val="center"/>
              <w:rPr>
                <w:rFonts w:ascii="Times New Roman" w:hAnsi="Times New Roman" w:eastAsia="Times New Roman" w:cs="Times New Roman"/>
                <w:b/>
                <w:bCs/>
                <w:sz w:val="24"/>
                <w:szCs w:val="24"/>
                <w:lang w:val="uk-UA" w:eastAsia="uk-UA"/>
              </w:rPr>
            </w:pPr>
            <w:r>
              <w:rPr>
                <w:rFonts w:ascii="Times New Roman" w:hAnsi="Times New Roman" w:eastAsia="Times New Roman" w:cs="Times New Roman"/>
                <w:b/>
                <w:bCs/>
                <w:sz w:val="24"/>
                <w:szCs w:val="24"/>
                <w:lang w:val="uk-UA" w:eastAsia="uk-UA"/>
              </w:rPr>
              <w:t>7,787</w:t>
            </w:r>
          </w:p>
        </w:tc>
        <w:tc>
          <w:tcPr>
            <w:tcW w:w="1134" w:type="dxa"/>
            <w:shd w:val="clear" w:color="auto" w:fill="FFFF00"/>
            <w:vAlign w:val="center"/>
          </w:tcPr>
          <w:p>
            <w:pPr>
              <w:spacing w:after="0" w:line="240" w:lineRule="auto"/>
              <w:jc w:val="center"/>
              <w:rPr>
                <w:rFonts w:ascii="Times New Roman" w:hAnsi="Times New Roman" w:eastAsia="Times New Roman" w:cs="Times New Roman"/>
                <w:b/>
                <w:bCs/>
                <w:sz w:val="24"/>
                <w:szCs w:val="24"/>
                <w:lang w:val="uk-UA" w:eastAsia="uk-UA"/>
              </w:rPr>
            </w:pPr>
          </w:p>
          <w:p>
            <w:pPr>
              <w:spacing w:after="0" w:line="240" w:lineRule="auto"/>
              <w:jc w:val="center"/>
              <w:rPr>
                <w:rFonts w:ascii="Times New Roman" w:hAnsi="Times New Roman" w:eastAsia="Times New Roman" w:cs="Times New Roman"/>
                <w:b/>
                <w:bCs/>
                <w:sz w:val="24"/>
                <w:szCs w:val="24"/>
                <w:lang w:val="uk-UA" w:eastAsia="uk-UA"/>
              </w:rPr>
            </w:pPr>
            <w:r>
              <w:rPr>
                <w:rFonts w:ascii="Times New Roman" w:hAnsi="Times New Roman" w:eastAsia="Times New Roman" w:cs="Times New Roman"/>
                <w:b/>
                <w:bCs/>
                <w:sz w:val="24"/>
                <w:szCs w:val="24"/>
                <w:lang w:val="uk-UA" w:eastAsia="uk-UA"/>
              </w:rPr>
              <w:t>5,598</w:t>
            </w:r>
          </w:p>
        </w:tc>
        <w:tc>
          <w:tcPr>
            <w:tcW w:w="1134" w:type="dxa"/>
            <w:shd w:val="clear" w:color="auto" w:fill="FFFF00"/>
          </w:tcPr>
          <w:p>
            <w:pPr>
              <w:spacing w:after="0" w:line="240" w:lineRule="auto"/>
              <w:jc w:val="center"/>
              <w:rPr>
                <w:rFonts w:ascii="Times New Roman" w:hAnsi="Times New Roman" w:eastAsia="Times New Roman" w:cs="Times New Roman"/>
                <w:bCs/>
                <w:sz w:val="24"/>
                <w:szCs w:val="24"/>
                <w:lang w:val="uk-UA" w:eastAsia="uk-UA"/>
              </w:rPr>
            </w:pPr>
          </w:p>
        </w:tc>
      </w:tr>
    </w:tbl>
    <w:p>
      <w:pPr>
        <w:pStyle w:val="37"/>
        <w:ind w:right="-81"/>
        <w:contextualSpacing/>
        <w:rPr>
          <w:rFonts w:ascii="Times New Roman" w:hAnsi="Times New Roman" w:cs="Times New Roman"/>
          <w:sz w:val="28"/>
          <w:szCs w:val="28"/>
        </w:rPr>
      </w:pPr>
    </w:p>
    <w:p>
      <w:pPr>
        <w:pStyle w:val="37"/>
        <w:ind w:right="-81"/>
        <w:contextualSpacing/>
        <w:rPr>
          <w:rFonts w:ascii="Times New Roman" w:hAnsi="Times New Roman" w:cs="Times New Roman"/>
          <w:sz w:val="28"/>
          <w:szCs w:val="28"/>
        </w:rPr>
      </w:pPr>
    </w:p>
    <w:p>
      <w:pPr>
        <w:pStyle w:val="37"/>
        <w:ind w:right="-81"/>
        <w:contextualSpacing/>
        <w:rPr>
          <w:rFonts w:ascii="Times New Roman" w:hAnsi="Times New Roman" w:cs="Times New Roman"/>
          <w:sz w:val="28"/>
          <w:szCs w:val="28"/>
        </w:rPr>
      </w:pPr>
      <w:r>
        <w:rPr>
          <w:rFonts w:ascii="Times New Roman" w:hAnsi="Times New Roman" w:cs="Times New Roman"/>
          <w:sz w:val="28"/>
          <w:szCs w:val="28"/>
        </w:rPr>
        <w:t xml:space="preserve">                </w:t>
      </w:r>
    </w:p>
    <w:p>
      <w:pPr>
        <w:pStyle w:val="37"/>
        <w:ind w:right="-81"/>
        <w:contextualSpacing/>
        <w:rPr>
          <w:rFonts w:ascii="Times New Roman" w:hAnsi="Times New Roman" w:cs="Times New Roman"/>
          <w:sz w:val="28"/>
          <w:szCs w:val="28"/>
        </w:rPr>
      </w:pPr>
      <w:r>
        <w:rPr>
          <w:rFonts w:ascii="Times New Roman" w:hAnsi="Times New Roman" w:cs="Times New Roman"/>
          <w:sz w:val="28"/>
          <w:szCs w:val="28"/>
        </w:rPr>
        <w:t xml:space="preserve"> Замовник:</w:t>
      </w:r>
      <w:r>
        <w:rPr>
          <w:rFonts w:ascii="Times New Roman" w:hAnsi="Times New Roman" w:cs="Times New Roman"/>
          <w:sz w:val="28"/>
          <w:szCs w:val="28"/>
        </w:rPr>
        <w:tab/>
      </w:r>
      <w:r>
        <w:rPr>
          <w:rFonts w:ascii="Times New Roman" w:hAnsi="Times New Roman" w:cs="Times New Roman"/>
          <w:sz w:val="28"/>
          <w:szCs w:val="28"/>
        </w:rPr>
        <w:t xml:space="preserve">                                                                          Виконавець:</w:t>
      </w:r>
    </w:p>
    <w:p>
      <w:pPr>
        <w:tabs>
          <w:tab w:val="left" w:pos="916"/>
          <w:tab w:val="left" w:pos="1832"/>
          <w:tab w:val="left" w:pos="6857"/>
        </w:tabs>
        <w:spacing w:after="160" w:line="252" w:lineRule="auto"/>
        <w:rPr>
          <w:rFonts w:ascii="Times New Roman" w:hAnsi="Times New Roman" w:cs="Times New Roman"/>
          <w:sz w:val="28"/>
          <w:szCs w:val="28"/>
          <w:lang w:val="uk-UA"/>
        </w:rPr>
      </w:pPr>
    </w:p>
    <w:p>
      <w:pPr>
        <w:rPr>
          <w:lang w:val="uk-UA"/>
        </w:rPr>
      </w:pPr>
    </w:p>
    <w:sectPr>
      <w:pgSz w:w="11906" w:h="16838"/>
      <w:pgMar w:top="1134" w:right="525" w:bottom="1134" w:left="126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Consolas">
    <w:panose1 w:val="020B0609020204030204"/>
    <w:charset w:val="CC"/>
    <w:family w:val="modern"/>
    <w:pitch w:val="default"/>
    <w:sig w:usb0="E00006FF" w:usb1="0000FCFF" w:usb2="00000001" w:usb3="00000000" w:csb0="6000019F" w:csb1="DFD70000"/>
  </w:font>
  <w:font w:name="Mangal">
    <w:altName w:val="Segoe Print"/>
    <w:panose1 w:val="00000400000000000000"/>
    <w:charset w:val="01"/>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YaHei">
    <w:panose1 w:val="020B0503020204020204"/>
    <w:charset w:val="86"/>
    <w:family w:val="swiss"/>
    <w:pitch w:val="default"/>
    <w:sig w:usb0="80000287" w:usb1="2ACF3C50" w:usb2="00000016" w:usb3="00000000" w:csb0="0004001F" w:csb1="00000000"/>
  </w:font>
  <w:font w:name="Verdana">
    <w:panose1 w:val="020B0604030504040204"/>
    <w:charset w:val="CC"/>
    <w:family w:val="swiss"/>
    <w:pitch w:val="default"/>
    <w:sig w:usb0="A00006FF" w:usb1="4000205B" w:usb2="00000010" w:usb3="00000000" w:csb0="2000019F" w:csb1="00000000"/>
  </w:font>
  <w:font w:name="Times New Roman CYR">
    <w:altName w:val="Times New Roman"/>
    <w:panose1 w:val="02020603050405020304"/>
    <w:charset w:val="CC"/>
    <w:family w:val="roman"/>
    <w:pitch w:val="default"/>
    <w:sig w:usb0="00000000" w:usb1="00000000" w:usb2="00000009" w:usb3="00000000" w:csb0="000001FF" w:csb1="00000000"/>
  </w:font>
  <w:font w:name="Antiqua">
    <w:altName w:val="Segoe Print"/>
    <w:panose1 w:val="00000000000000000000"/>
    <w:charset w:val="00"/>
    <w:family w:val="swiss"/>
    <w:pitch w:val="default"/>
    <w:sig w:usb0="00000000" w:usb1="00000000" w:usb2="00000000" w:usb3="00000000" w:csb0="00000001" w:csb1="00000000"/>
  </w:font>
  <w:font w:name="TimesET">
    <w:altName w:val="Times New Roman"/>
    <w:panose1 w:val="00000000000000000000"/>
    <w:charset w:val="00"/>
    <w:family w:val="auto"/>
    <w:pitch w:val="default"/>
    <w:sig w:usb0="00000000" w:usb1="00000000" w:usb2="00000000" w:usb3="00000000" w:csb0="00000001" w:csb1="00000000"/>
  </w:font>
  <w:font w:name="Arial CYR">
    <w:altName w:val="Arial"/>
    <w:panose1 w:val="020B0604020202020204"/>
    <w:charset w:val="CC"/>
    <w:family w:val="swiss"/>
    <w:pitch w:val="default"/>
    <w:sig w:usb0="00000000" w:usb1="00000000" w:usb2="00000009" w:usb3="00000000" w:csb0="000001FF" w:csb1="00000000"/>
  </w:font>
  <w:font w:name="Symbol">
    <w:panose1 w:val="05050102010706020507"/>
    <w:charset w:val="02"/>
    <w:family w:val="roman"/>
    <w:pitch w:val="default"/>
    <w:sig w:usb0="00000000" w:usb1="00000000" w:usb2="00000000" w:usb3="00000000" w:csb0="80000000" w:csb1="00000000"/>
  </w:font>
  <w:font w:name="Arial Unicode MS">
    <w:altName w:val="Arial"/>
    <w:panose1 w:val="020B0604020202020204"/>
    <w:charset w:val="80"/>
    <w:family w:val="swiss"/>
    <w:pitch w:val="default"/>
    <w:sig w:usb0="00000000" w:usb1="00000000"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decimal"/>
      <w:lvlText w:val="%1."/>
      <w:lvlJc w:val="left"/>
      <w:pPr>
        <w:tabs>
          <w:tab w:val="left" w:pos="0"/>
        </w:tabs>
        <w:ind w:left="360" w:hanging="360"/>
      </w:pPr>
      <w:rPr>
        <w:sz w:val="28"/>
        <w:szCs w:val="28"/>
      </w:rPr>
    </w:lvl>
    <w:lvl w:ilvl="1" w:tentative="0">
      <w:start w:val="1"/>
      <w:numFmt w:val="lowerLetter"/>
      <w:lvlText w:val="%2."/>
      <w:lvlJc w:val="left"/>
      <w:pPr>
        <w:tabs>
          <w:tab w:val="left" w:pos="0"/>
        </w:tabs>
        <w:ind w:left="1080" w:hanging="360"/>
      </w:pPr>
    </w:lvl>
    <w:lvl w:ilvl="2" w:tentative="0">
      <w:start w:val="1"/>
      <w:numFmt w:val="lowerRoman"/>
      <w:lvlText w:val="%3."/>
      <w:lvlJc w:val="right"/>
      <w:pPr>
        <w:tabs>
          <w:tab w:val="left" w:pos="0"/>
        </w:tabs>
        <w:ind w:left="1800" w:hanging="180"/>
      </w:pPr>
    </w:lvl>
    <w:lvl w:ilvl="3" w:tentative="0">
      <w:start w:val="1"/>
      <w:numFmt w:val="decimal"/>
      <w:lvlText w:val="%4."/>
      <w:lvlJc w:val="left"/>
      <w:pPr>
        <w:tabs>
          <w:tab w:val="left" w:pos="0"/>
        </w:tabs>
        <w:ind w:left="2520" w:hanging="360"/>
      </w:pPr>
    </w:lvl>
    <w:lvl w:ilvl="4" w:tentative="0">
      <w:start w:val="1"/>
      <w:numFmt w:val="lowerLetter"/>
      <w:lvlText w:val="%5."/>
      <w:lvlJc w:val="left"/>
      <w:pPr>
        <w:tabs>
          <w:tab w:val="left" w:pos="0"/>
        </w:tabs>
        <w:ind w:left="3240" w:hanging="360"/>
      </w:pPr>
    </w:lvl>
    <w:lvl w:ilvl="5" w:tentative="0">
      <w:start w:val="1"/>
      <w:numFmt w:val="lowerRoman"/>
      <w:lvlText w:val="%6."/>
      <w:lvlJc w:val="right"/>
      <w:pPr>
        <w:tabs>
          <w:tab w:val="left" w:pos="0"/>
        </w:tabs>
        <w:ind w:left="3960" w:hanging="180"/>
      </w:pPr>
    </w:lvl>
    <w:lvl w:ilvl="6" w:tentative="0">
      <w:start w:val="1"/>
      <w:numFmt w:val="decimal"/>
      <w:lvlText w:val="%7."/>
      <w:lvlJc w:val="left"/>
      <w:pPr>
        <w:tabs>
          <w:tab w:val="left" w:pos="0"/>
        </w:tabs>
        <w:ind w:left="4680" w:hanging="360"/>
      </w:pPr>
    </w:lvl>
    <w:lvl w:ilvl="7" w:tentative="0">
      <w:start w:val="1"/>
      <w:numFmt w:val="lowerLetter"/>
      <w:lvlText w:val="%8."/>
      <w:lvlJc w:val="left"/>
      <w:pPr>
        <w:tabs>
          <w:tab w:val="left" w:pos="0"/>
        </w:tabs>
        <w:ind w:left="5400" w:hanging="360"/>
      </w:pPr>
    </w:lvl>
    <w:lvl w:ilvl="8" w:tentative="0">
      <w:start w:val="1"/>
      <w:numFmt w:val="lowerRoman"/>
      <w:lvlText w:val="%9."/>
      <w:lvlJc w:val="right"/>
      <w:pPr>
        <w:tabs>
          <w:tab w:val="left" w:pos="0"/>
        </w:tabs>
        <w:ind w:left="6120" w:hanging="180"/>
      </w:pPr>
    </w:lvl>
  </w:abstractNum>
  <w:abstractNum w:abstractNumId="1">
    <w:nsid w:val="07E6256E"/>
    <w:multiLevelType w:val="multilevel"/>
    <w:tmpl w:val="07E6256E"/>
    <w:lvl w:ilvl="0" w:tentative="0">
      <w:start w:val="1"/>
      <w:numFmt w:val="decimal"/>
      <w:lvlText w:val="%1."/>
      <w:lvlJc w:val="left"/>
      <w:pPr>
        <w:ind w:left="567" w:hanging="340"/>
      </w:pPr>
      <w:rPr>
        <w:rFonts w:hint="default"/>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E4C2E5E"/>
    <w:multiLevelType w:val="singleLevel"/>
    <w:tmpl w:val="3E4C2E5E"/>
    <w:lvl w:ilvl="0" w:tentative="0">
      <w:start w:val="12"/>
      <w:numFmt w:val="decimal"/>
      <w:suff w:val="space"/>
      <w:lvlText w:val="%1."/>
      <w:lvlJc w:val="left"/>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1C5"/>
    <w:rsid w:val="000122B8"/>
    <w:rsid w:val="00132486"/>
    <w:rsid w:val="001625E3"/>
    <w:rsid w:val="001A51C5"/>
    <w:rsid w:val="00206B4C"/>
    <w:rsid w:val="00402B12"/>
    <w:rsid w:val="005B1F59"/>
    <w:rsid w:val="00712A10"/>
    <w:rsid w:val="00AE29E8"/>
    <w:rsid w:val="00C35894"/>
    <w:rsid w:val="00C92C99"/>
    <w:rsid w:val="00D608DD"/>
    <w:rsid w:val="00E82C07"/>
    <w:rsid w:val="00ED5204"/>
    <w:rsid w:val="00F356BE"/>
    <w:rsid w:val="00F72304"/>
    <w:rsid w:val="00F72FBC"/>
    <w:rsid w:val="00F73C88"/>
    <w:rsid w:val="00FA78FC"/>
    <w:rsid w:val="079A620D"/>
    <w:rsid w:val="104E331E"/>
    <w:rsid w:val="784B170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43"/>
    <w:qFormat/>
    <w:uiPriority w:val="0"/>
    <w:pPr>
      <w:keepNext/>
      <w:spacing w:after="0" w:line="240" w:lineRule="auto"/>
      <w:ind w:right="-99"/>
      <w:outlineLvl w:val="0"/>
    </w:pPr>
    <w:rPr>
      <w:rFonts w:ascii="Times New Roman" w:hAnsi="Times New Roman" w:eastAsia="Calibri" w:cs="Times New Roman"/>
      <w:b/>
      <w:sz w:val="20"/>
      <w:szCs w:val="20"/>
      <w:lang w:val="uk-UA"/>
    </w:rPr>
  </w:style>
  <w:style w:type="paragraph" w:styleId="3">
    <w:name w:val="heading 2"/>
    <w:basedOn w:val="1"/>
    <w:next w:val="1"/>
    <w:link w:val="44"/>
    <w:qFormat/>
    <w:uiPriority w:val="0"/>
    <w:pPr>
      <w:keepNext/>
      <w:spacing w:after="0" w:line="240" w:lineRule="auto"/>
      <w:ind w:right="-99"/>
      <w:jc w:val="center"/>
      <w:outlineLvl w:val="1"/>
    </w:pPr>
    <w:rPr>
      <w:rFonts w:ascii="Times New Roman" w:hAnsi="Times New Roman" w:eastAsia="Calibri" w:cs="Times New Roman"/>
      <w:sz w:val="20"/>
      <w:szCs w:val="20"/>
      <w:lang w:val="uk-UA"/>
    </w:rPr>
  </w:style>
  <w:style w:type="paragraph" w:styleId="4">
    <w:name w:val="heading 3"/>
    <w:basedOn w:val="1"/>
    <w:next w:val="1"/>
    <w:link w:val="45"/>
    <w:qFormat/>
    <w:uiPriority w:val="0"/>
    <w:pPr>
      <w:keepNext/>
      <w:spacing w:before="240" w:after="60" w:line="240" w:lineRule="auto"/>
      <w:outlineLvl w:val="2"/>
    </w:pPr>
    <w:rPr>
      <w:rFonts w:ascii="Arial" w:hAnsi="Arial" w:eastAsia="Calibri" w:cs="Times New Roman"/>
      <w:b/>
      <w:bCs/>
      <w:sz w:val="26"/>
      <w:szCs w:val="26"/>
      <w:lang w:val="uk-UA"/>
    </w:rPr>
  </w:style>
  <w:style w:type="paragraph" w:styleId="5">
    <w:name w:val="heading 4"/>
    <w:basedOn w:val="1"/>
    <w:next w:val="1"/>
    <w:link w:val="46"/>
    <w:qFormat/>
    <w:uiPriority w:val="0"/>
    <w:pPr>
      <w:keepNext/>
      <w:spacing w:before="240" w:after="60" w:line="240" w:lineRule="auto"/>
      <w:outlineLvl w:val="3"/>
    </w:pPr>
    <w:rPr>
      <w:rFonts w:ascii="Times New Roman" w:hAnsi="Times New Roman" w:eastAsia="Calibri" w:cs="Times New Roman"/>
      <w:b/>
      <w:bCs/>
      <w:sz w:val="28"/>
      <w:szCs w:val="28"/>
      <w:lang w:val="uk-UA"/>
    </w:rPr>
  </w:style>
  <w:style w:type="paragraph" w:styleId="6">
    <w:name w:val="heading 5"/>
    <w:basedOn w:val="1"/>
    <w:next w:val="1"/>
    <w:link w:val="47"/>
    <w:qFormat/>
    <w:uiPriority w:val="0"/>
    <w:pPr>
      <w:spacing w:before="240" w:after="60" w:line="240" w:lineRule="auto"/>
      <w:outlineLvl w:val="4"/>
    </w:pPr>
    <w:rPr>
      <w:rFonts w:ascii="Times New Roman" w:hAnsi="Times New Roman" w:eastAsia="Calibri" w:cs="Times New Roman"/>
      <w:b/>
      <w:bCs/>
      <w:i/>
      <w:iCs/>
      <w:sz w:val="26"/>
      <w:szCs w:val="26"/>
      <w:lang w:val="uk-UA"/>
    </w:rPr>
  </w:style>
  <w:style w:type="paragraph" w:styleId="7">
    <w:name w:val="heading 6"/>
    <w:basedOn w:val="1"/>
    <w:next w:val="1"/>
    <w:link w:val="48"/>
    <w:qFormat/>
    <w:uiPriority w:val="0"/>
    <w:pPr>
      <w:spacing w:before="240" w:after="60" w:line="240" w:lineRule="auto"/>
      <w:outlineLvl w:val="5"/>
    </w:pPr>
    <w:rPr>
      <w:rFonts w:ascii="Times New Roman" w:hAnsi="Times New Roman" w:eastAsia="Calibri" w:cs="Times New Roman"/>
      <w:b/>
      <w:bCs/>
      <w:sz w:val="20"/>
      <w:szCs w:val="20"/>
      <w:lang w:val="uk-UA"/>
    </w:rPr>
  </w:style>
  <w:style w:type="paragraph" w:styleId="8">
    <w:name w:val="heading 7"/>
    <w:basedOn w:val="1"/>
    <w:next w:val="1"/>
    <w:link w:val="49"/>
    <w:qFormat/>
    <w:uiPriority w:val="0"/>
    <w:pPr>
      <w:spacing w:before="240" w:after="60" w:line="240" w:lineRule="auto"/>
      <w:outlineLvl w:val="6"/>
    </w:pPr>
    <w:rPr>
      <w:rFonts w:ascii="Times New Roman" w:hAnsi="Times New Roman" w:eastAsia="Calibri" w:cs="Times New Roman"/>
      <w:sz w:val="24"/>
      <w:szCs w:val="24"/>
      <w:lang w:val="uk-UA"/>
    </w:rPr>
  </w:style>
  <w:style w:type="paragraph" w:styleId="9">
    <w:name w:val="heading 8"/>
    <w:basedOn w:val="1"/>
    <w:next w:val="1"/>
    <w:link w:val="50"/>
    <w:qFormat/>
    <w:uiPriority w:val="0"/>
    <w:pPr>
      <w:spacing w:before="240" w:after="60" w:line="240" w:lineRule="auto"/>
      <w:outlineLvl w:val="7"/>
    </w:pPr>
    <w:rPr>
      <w:rFonts w:ascii="Times New Roman" w:hAnsi="Times New Roman" w:eastAsia="Calibri" w:cs="Times New Roman"/>
      <w:i/>
      <w:iCs/>
      <w:sz w:val="24"/>
      <w:szCs w:val="24"/>
      <w:lang w:val="uk-UA"/>
    </w:rPr>
  </w:style>
  <w:style w:type="paragraph" w:styleId="10">
    <w:name w:val="heading 9"/>
    <w:basedOn w:val="1"/>
    <w:next w:val="1"/>
    <w:link w:val="51"/>
    <w:qFormat/>
    <w:uiPriority w:val="0"/>
    <w:pPr>
      <w:keepNext/>
      <w:spacing w:after="0" w:line="240" w:lineRule="auto"/>
      <w:jc w:val="center"/>
      <w:outlineLvl w:val="8"/>
    </w:pPr>
    <w:rPr>
      <w:rFonts w:ascii="Times New Roman" w:hAnsi="Times New Roman" w:eastAsia="Calibri" w:cs="Times New Roman"/>
      <w:b/>
      <w:bCs/>
      <w:sz w:val="24"/>
      <w:szCs w:val="24"/>
      <w:lang w:val="uk-UA"/>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llowedHyperlink"/>
    <w:qFormat/>
    <w:uiPriority w:val="0"/>
    <w:rPr>
      <w:rFonts w:cs="Times New Roman"/>
      <w:color w:val="800080"/>
      <w:u w:val="single"/>
    </w:rPr>
  </w:style>
  <w:style w:type="character" w:styleId="14">
    <w:name w:val="footnote reference"/>
    <w:qFormat/>
    <w:uiPriority w:val="0"/>
    <w:rPr>
      <w:rFonts w:cs="Times New Roman"/>
      <w:vertAlign w:val="superscript"/>
    </w:rPr>
  </w:style>
  <w:style w:type="character" w:styleId="15">
    <w:name w:val="Emphasis"/>
    <w:qFormat/>
    <w:uiPriority w:val="0"/>
    <w:rPr>
      <w:rFonts w:cs="Times New Roman"/>
      <w:i/>
      <w:iCs/>
    </w:rPr>
  </w:style>
  <w:style w:type="character" w:styleId="16">
    <w:name w:val="Hyperlink"/>
    <w:uiPriority w:val="0"/>
    <w:rPr>
      <w:rFonts w:cs="Times New Roman"/>
      <w:color w:val="0000FF"/>
      <w:u w:val="single"/>
    </w:rPr>
  </w:style>
  <w:style w:type="character" w:styleId="17">
    <w:name w:val="page number"/>
    <w:qFormat/>
    <w:uiPriority w:val="0"/>
    <w:rPr>
      <w:rFonts w:cs="Times New Roman"/>
    </w:rPr>
  </w:style>
  <w:style w:type="character" w:styleId="18">
    <w:name w:val="Strong"/>
    <w:basedOn w:val="11"/>
    <w:qFormat/>
    <w:uiPriority w:val="0"/>
    <w:rPr>
      <w:b/>
      <w:bCs/>
    </w:rPr>
  </w:style>
  <w:style w:type="paragraph" w:styleId="19">
    <w:name w:val="Balloon Text"/>
    <w:basedOn w:val="1"/>
    <w:link w:val="79"/>
    <w:uiPriority w:val="0"/>
    <w:pPr>
      <w:spacing w:after="0" w:line="240" w:lineRule="auto"/>
    </w:pPr>
    <w:rPr>
      <w:rFonts w:ascii="Tahoma" w:hAnsi="Tahoma" w:eastAsia="Calibri" w:cs="Times New Roman"/>
      <w:sz w:val="16"/>
      <w:szCs w:val="16"/>
      <w:lang w:val="uk-UA"/>
    </w:rPr>
  </w:style>
  <w:style w:type="paragraph" w:styleId="20">
    <w:name w:val="Body Text 2"/>
    <w:basedOn w:val="1"/>
    <w:link w:val="70"/>
    <w:uiPriority w:val="0"/>
    <w:pPr>
      <w:widowControl w:val="0"/>
      <w:autoSpaceDE w:val="0"/>
      <w:autoSpaceDN w:val="0"/>
      <w:adjustRightInd w:val="0"/>
      <w:spacing w:after="120" w:line="480" w:lineRule="auto"/>
    </w:pPr>
    <w:rPr>
      <w:rFonts w:ascii="Calibri" w:hAnsi="Calibri" w:eastAsia="Calibri" w:cs="Times New Roman"/>
      <w:sz w:val="20"/>
      <w:szCs w:val="20"/>
      <w:lang w:eastAsia="en-US"/>
    </w:rPr>
  </w:style>
  <w:style w:type="paragraph" w:styleId="21">
    <w:name w:val="Plain Text"/>
    <w:basedOn w:val="1"/>
    <w:link w:val="55"/>
    <w:uiPriority w:val="0"/>
    <w:pPr>
      <w:spacing w:after="0" w:line="240" w:lineRule="auto"/>
      <w:jc w:val="both"/>
    </w:pPr>
    <w:rPr>
      <w:rFonts w:ascii="Consolas" w:hAnsi="Consolas" w:eastAsia="Calibri" w:cs="Times New Roman"/>
      <w:sz w:val="21"/>
      <w:szCs w:val="21"/>
      <w:lang w:eastAsia="en-US"/>
    </w:rPr>
  </w:style>
  <w:style w:type="paragraph" w:styleId="22">
    <w:name w:val="Body Text Indent 3"/>
    <w:basedOn w:val="1"/>
    <w:link w:val="78"/>
    <w:uiPriority w:val="0"/>
    <w:pPr>
      <w:tabs>
        <w:tab w:val="left" w:pos="1800"/>
      </w:tabs>
      <w:spacing w:after="0" w:line="240" w:lineRule="auto"/>
      <w:ind w:left="720"/>
      <w:jc w:val="both"/>
    </w:pPr>
    <w:rPr>
      <w:rFonts w:ascii="Times New Roman" w:hAnsi="Times New Roman" w:eastAsia="Calibri" w:cs="Times New Roman"/>
      <w:sz w:val="24"/>
      <w:szCs w:val="24"/>
      <w:lang w:val="uk-UA"/>
    </w:rPr>
  </w:style>
  <w:style w:type="paragraph" w:styleId="23">
    <w:name w:val="endnote text"/>
    <w:basedOn w:val="1"/>
    <w:link w:val="128"/>
    <w:qFormat/>
    <w:uiPriority w:val="0"/>
    <w:pPr>
      <w:widowControl w:val="0"/>
      <w:spacing w:before="140" w:after="0" w:line="240" w:lineRule="auto"/>
      <w:ind w:firstLine="680"/>
      <w:jc w:val="both"/>
    </w:pPr>
    <w:rPr>
      <w:rFonts w:ascii="Times New Roman" w:hAnsi="Times New Roman" w:eastAsia="Calibri" w:cs="Times New Roman"/>
      <w:sz w:val="24"/>
      <w:szCs w:val="24"/>
    </w:rPr>
  </w:style>
  <w:style w:type="paragraph" w:styleId="24">
    <w:name w:val="caption"/>
    <w:basedOn w:val="1"/>
    <w:next w:val="1"/>
    <w:qFormat/>
    <w:uiPriority w:val="0"/>
    <w:pPr>
      <w:spacing w:after="0" w:line="240" w:lineRule="auto"/>
      <w:jc w:val="center"/>
    </w:pPr>
    <w:rPr>
      <w:rFonts w:ascii="Arial" w:hAnsi="Arial" w:eastAsia="Calibri" w:cs="Times New Roman"/>
      <w:b/>
      <w:i/>
      <w:sz w:val="48"/>
      <w:szCs w:val="20"/>
      <w:lang w:val="uk-UA"/>
    </w:rPr>
  </w:style>
  <w:style w:type="paragraph" w:styleId="25">
    <w:name w:val="annotation text"/>
    <w:basedOn w:val="1"/>
    <w:link w:val="60"/>
    <w:uiPriority w:val="0"/>
    <w:pPr>
      <w:widowControl w:val="0"/>
      <w:autoSpaceDE w:val="0"/>
      <w:autoSpaceDN w:val="0"/>
      <w:adjustRightInd w:val="0"/>
      <w:spacing w:after="0" w:line="240" w:lineRule="auto"/>
    </w:pPr>
    <w:rPr>
      <w:rFonts w:ascii="Arial" w:hAnsi="Arial" w:eastAsia="Calibri" w:cs="Times New Roman"/>
      <w:sz w:val="20"/>
      <w:szCs w:val="20"/>
    </w:rPr>
  </w:style>
  <w:style w:type="paragraph" w:styleId="26">
    <w:name w:val="footnote text"/>
    <w:basedOn w:val="1"/>
    <w:link w:val="52"/>
    <w:uiPriority w:val="0"/>
    <w:pPr>
      <w:spacing w:after="0" w:line="240" w:lineRule="auto"/>
    </w:pPr>
    <w:rPr>
      <w:rFonts w:ascii="Calibri" w:hAnsi="Calibri" w:eastAsia="Calibri" w:cs="Times New Roman"/>
      <w:sz w:val="20"/>
      <w:szCs w:val="20"/>
      <w:lang w:val="uk-UA" w:eastAsia="en-US"/>
    </w:rPr>
  </w:style>
  <w:style w:type="paragraph" w:styleId="27">
    <w:name w:val="header"/>
    <w:basedOn w:val="1"/>
    <w:link w:val="62"/>
    <w:qFormat/>
    <w:uiPriority w:val="99"/>
    <w:pPr>
      <w:tabs>
        <w:tab w:val="center" w:pos="4677"/>
        <w:tab w:val="right" w:pos="9355"/>
      </w:tabs>
      <w:spacing w:after="0" w:line="240" w:lineRule="auto"/>
    </w:pPr>
    <w:rPr>
      <w:rFonts w:ascii="Calibri" w:hAnsi="Calibri" w:eastAsia="Calibri" w:cs="Times New Roman"/>
      <w:sz w:val="20"/>
      <w:szCs w:val="20"/>
      <w:lang w:eastAsia="en-US"/>
    </w:rPr>
  </w:style>
  <w:style w:type="paragraph" w:styleId="28">
    <w:name w:val="Body Text"/>
    <w:basedOn w:val="1"/>
    <w:link w:val="58"/>
    <w:qFormat/>
    <w:uiPriority w:val="0"/>
    <w:pPr>
      <w:tabs>
        <w:tab w:val="left" w:pos="7938"/>
      </w:tabs>
      <w:spacing w:after="0" w:line="240" w:lineRule="auto"/>
      <w:ind w:right="-99"/>
    </w:pPr>
    <w:rPr>
      <w:rFonts w:ascii="Times New Roman" w:hAnsi="Times New Roman" w:eastAsia="Calibri" w:cs="Times New Roman"/>
      <w:sz w:val="20"/>
      <w:szCs w:val="20"/>
      <w:lang w:val="uk-UA"/>
    </w:rPr>
  </w:style>
  <w:style w:type="paragraph" w:styleId="29">
    <w:name w:val="Body Text Indent"/>
    <w:basedOn w:val="1"/>
    <w:link w:val="68"/>
    <w:qFormat/>
    <w:uiPriority w:val="0"/>
    <w:pPr>
      <w:spacing w:after="120" w:line="240" w:lineRule="auto"/>
      <w:ind w:left="283"/>
    </w:pPr>
    <w:rPr>
      <w:rFonts w:ascii="Times New Roman" w:hAnsi="Times New Roman" w:eastAsia="Calibri" w:cs="Times New Roman"/>
      <w:sz w:val="24"/>
      <w:szCs w:val="24"/>
      <w:lang w:val="uk-UA"/>
    </w:rPr>
  </w:style>
  <w:style w:type="paragraph" w:styleId="30">
    <w:name w:val="Title"/>
    <w:basedOn w:val="1"/>
    <w:link w:val="67"/>
    <w:qFormat/>
    <w:uiPriority w:val="0"/>
    <w:pPr>
      <w:spacing w:after="0" w:line="240" w:lineRule="auto"/>
      <w:ind w:right="-908" w:hanging="851"/>
      <w:jc w:val="center"/>
    </w:pPr>
    <w:rPr>
      <w:rFonts w:ascii="Times New Roman" w:hAnsi="Times New Roman" w:eastAsia="Calibri" w:cs="Times New Roman"/>
      <w:b/>
      <w:sz w:val="20"/>
      <w:szCs w:val="20"/>
      <w:lang w:val="uk-UA"/>
    </w:rPr>
  </w:style>
  <w:style w:type="paragraph" w:styleId="31">
    <w:name w:val="footer"/>
    <w:basedOn w:val="1"/>
    <w:link w:val="65"/>
    <w:qFormat/>
    <w:uiPriority w:val="99"/>
    <w:pPr>
      <w:tabs>
        <w:tab w:val="center" w:pos="4677"/>
        <w:tab w:val="right" w:pos="9355"/>
      </w:tabs>
      <w:spacing w:after="0" w:line="240" w:lineRule="auto"/>
    </w:pPr>
    <w:rPr>
      <w:rFonts w:ascii="Calibri" w:hAnsi="Calibri" w:eastAsia="Calibri" w:cs="Times New Roman"/>
      <w:sz w:val="20"/>
      <w:szCs w:val="20"/>
      <w:lang w:eastAsia="en-US"/>
    </w:rPr>
  </w:style>
  <w:style w:type="paragraph" w:styleId="32">
    <w:name w:val="List"/>
    <w:basedOn w:val="28"/>
    <w:uiPriority w:val="0"/>
    <w:pPr>
      <w:tabs>
        <w:tab w:val="clear" w:pos="7938"/>
      </w:tabs>
      <w:suppressAutoHyphens/>
      <w:spacing w:after="120"/>
      <w:ind w:right="0"/>
    </w:pPr>
    <w:rPr>
      <w:rFonts w:eastAsia="Times New Roman" w:cs="Mangal"/>
      <w:sz w:val="24"/>
      <w:szCs w:val="24"/>
      <w:lang w:eastAsia="ar-SA"/>
    </w:rPr>
  </w:style>
  <w:style w:type="paragraph" w:styleId="33">
    <w:name w:val="Normal (Web)"/>
    <w:basedOn w:val="1"/>
    <w:uiPriority w:val="0"/>
    <w:pPr>
      <w:spacing w:before="100" w:beforeAutospacing="1" w:after="100" w:afterAutospacing="1" w:line="240" w:lineRule="auto"/>
    </w:pPr>
    <w:rPr>
      <w:rFonts w:ascii="Times New Roman" w:hAnsi="Times New Roman" w:eastAsia="Calibri" w:cs="Times New Roman"/>
      <w:sz w:val="24"/>
      <w:szCs w:val="24"/>
    </w:rPr>
  </w:style>
  <w:style w:type="paragraph" w:styleId="34">
    <w:name w:val="Body Text 3"/>
    <w:basedOn w:val="1"/>
    <w:link w:val="73"/>
    <w:qFormat/>
    <w:uiPriority w:val="0"/>
    <w:pPr>
      <w:spacing w:after="120" w:line="240" w:lineRule="auto"/>
    </w:pPr>
    <w:rPr>
      <w:rFonts w:ascii="Calibri" w:hAnsi="Calibri" w:eastAsia="Calibri" w:cs="Times New Roman"/>
      <w:sz w:val="16"/>
      <w:szCs w:val="16"/>
      <w:lang w:eastAsia="en-US"/>
    </w:rPr>
  </w:style>
  <w:style w:type="paragraph" w:styleId="35">
    <w:name w:val="Body Text Indent 2"/>
    <w:basedOn w:val="1"/>
    <w:link w:val="76"/>
    <w:uiPriority w:val="0"/>
    <w:pPr>
      <w:spacing w:after="120" w:line="480" w:lineRule="auto"/>
      <w:ind w:left="283"/>
    </w:pPr>
    <w:rPr>
      <w:rFonts w:ascii="Calibri" w:hAnsi="Calibri" w:eastAsia="Calibri" w:cs="Times New Roman"/>
      <w:sz w:val="20"/>
      <w:szCs w:val="20"/>
      <w:lang w:eastAsia="en-US"/>
    </w:rPr>
  </w:style>
  <w:style w:type="paragraph" w:styleId="36">
    <w:name w:val="Subtitle"/>
    <w:basedOn w:val="30"/>
    <w:next w:val="28"/>
    <w:link w:val="333"/>
    <w:qFormat/>
    <w:uiPriority w:val="0"/>
    <w:pPr>
      <w:keepNext/>
      <w:suppressAutoHyphens/>
      <w:spacing w:before="240" w:after="120"/>
      <w:ind w:right="0" w:firstLine="0"/>
    </w:pPr>
    <w:rPr>
      <w:rFonts w:ascii="Arial" w:hAnsi="Arial" w:eastAsia="Microsoft YaHei" w:cs="Mangal"/>
      <w:b w:val="0"/>
      <w:i/>
      <w:iCs/>
      <w:sz w:val="28"/>
      <w:szCs w:val="28"/>
      <w:lang w:eastAsia="ar-SA"/>
    </w:rPr>
  </w:style>
  <w:style w:type="paragraph" w:styleId="37">
    <w:name w:val="HTML Preformatted"/>
    <w:basedOn w:val="1"/>
    <w:link w:val="40"/>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eastAsia="Times New Roman" w:cs="Courier New"/>
      <w:sz w:val="20"/>
      <w:szCs w:val="20"/>
      <w:lang w:val="uk-UA" w:eastAsia="uk-UA"/>
    </w:rPr>
  </w:style>
  <w:style w:type="paragraph" w:styleId="38">
    <w:name w:val="Block Text"/>
    <w:basedOn w:val="1"/>
    <w:qFormat/>
    <w:uiPriority w:val="0"/>
    <w:pPr>
      <w:shd w:val="clear" w:color="auto" w:fill="FFFFFF"/>
      <w:tabs>
        <w:tab w:val="left" w:pos="852"/>
      </w:tabs>
      <w:spacing w:after="0" w:line="240" w:lineRule="auto"/>
      <w:ind w:left="568" w:right="48"/>
      <w:jc w:val="both"/>
    </w:pPr>
    <w:rPr>
      <w:rFonts w:ascii="Arial" w:hAnsi="Arial" w:eastAsia="Calibri" w:cs="Times New Roman"/>
      <w:color w:val="000000"/>
      <w:spacing w:val="-3"/>
      <w:sz w:val="24"/>
      <w:szCs w:val="24"/>
      <w:lang w:val="uk-UA"/>
    </w:rPr>
  </w:style>
  <w:style w:type="table" w:styleId="39">
    <w:name w:val="Table Grid"/>
    <w:basedOn w:val="12"/>
    <w:uiPriority w:val="59"/>
    <w:pPr>
      <w:suppressAutoHyphens/>
      <w:spacing w:after="0" w:line="240" w:lineRule="auto"/>
    </w:pPr>
    <w:rPr>
      <w:rFonts w:eastAsiaTheme="minorHAnsi"/>
      <w:lang w:val="uk-UA"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0">
    <w:name w:val="Стандартный HTML Знак"/>
    <w:basedOn w:val="11"/>
    <w:link w:val="37"/>
    <w:qFormat/>
    <w:uiPriority w:val="0"/>
    <w:rPr>
      <w:rFonts w:ascii="Courier New" w:hAnsi="Courier New" w:eastAsia="Times New Roman" w:cs="Courier New"/>
      <w:sz w:val="20"/>
      <w:szCs w:val="20"/>
      <w:lang w:val="uk-UA" w:eastAsia="uk-UA"/>
    </w:rPr>
  </w:style>
  <w:style w:type="paragraph" w:styleId="41">
    <w:name w:val="No Spacing"/>
    <w:qFormat/>
    <w:uiPriority w:val="1"/>
    <w:pPr>
      <w:suppressAutoHyphens/>
      <w:spacing w:after="0" w:line="240" w:lineRule="auto"/>
    </w:pPr>
    <w:rPr>
      <w:rFonts w:cs="Times New Roman" w:asciiTheme="minorHAnsi" w:hAnsiTheme="minorHAnsi" w:eastAsiaTheme="minorHAnsi"/>
      <w:sz w:val="22"/>
      <w:szCs w:val="22"/>
      <w:lang w:val="uk-UA" w:eastAsia="en-US" w:bidi="ar-SA"/>
    </w:rPr>
  </w:style>
  <w:style w:type="paragraph" w:styleId="42">
    <w:name w:val="List Paragraph"/>
    <w:basedOn w:val="1"/>
    <w:qFormat/>
    <w:uiPriority w:val="34"/>
    <w:pPr>
      <w:suppressAutoHyphens/>
      <w:ind w:left="720"/>
      <w:contextualSpacing/>
    </w:pPr>
    <w:rPr>
      <w:rFonts w:ascii="Calibri" w:hAnsi="Calibri" w:eastAsia="Times New Roman" w:cs="Times New Roman"/>
      <w:lang w:val="uk-UA" w:eastAsia="uk-UA"/>
    </w:rPr>
  </w:style>
  <w:style w:type="character" w:customStyle="1" w:styleId="43">
    <w:name w:val="Заголовок 1 Знак"/>
    <w:basedOn w:val="11"/>
    <w:link w:val="2"/>
    <w:qFormat/>
    <w:uiPriority w:val="0"/>
    <w:rPr>
      <w:rFonts w:ascii="Times New Roman" w:hAnsi="Times New Roman" w:eastAsia="Calibri" w:cs="Times New Roman"/>
      <w:b/>
      <w:sz w:val="20"/>
      <w:szCs w:val="20"/>
      <w:lang w:val="uk-UA"/>
    </w:rPr>
  </w:style>
  <w:style w:type="character" w:customStyle="1" w:styleId="44">
    <w:name w:val="Заголовок 2 Знак"/>
    <w:basedOn w:val="11"/>
    <w:link w:val="3"/>
    <w:uiPriority w:val="0"/>
    <w:rPr>
      <w:rFonts w:ascii="Times New Roman" w:hAnsi="Times New Roman" w:eastAsia="Calibri" w:cs="Times New Roman"/>
      <w:sz w:val="20"/>
      <w:szCs w:val="20"/>
      <w:lang w:val="uk-UA"/>
    </w:rPr>
  </w:style>
  <w:style w:type="character" w:customStyle="1" w:styleId="45">
    <w:name w:val="Заголовок 3 Знак"/>
    <w:basedOn w:val="11"/>
    <w:link w:val="4"/>
    <w:uiPriority w:val="0"/>
    <w:rPr>
      <w:rFonts w:ascii="Arial" w:hAnsi="Arial" w:eastAsia="Calibri" w:cs="Times New Roman"/>
      <w:b/>
      <w:bCs/>
      <w:sz w:val="26"/>
      <w:szCs w:val="26"/>
      <w:lang w:val="uk-UA"/>
    </w:rPr>
  </w:style>
  <w:style w:type="character" w:customStyle="1" w:styleId="46">
    <w:name w:val="Заголовок 4 Знак"/>
    <w:basedOn w:val="11"/>
    <w:link w:val="5"/>
    <w:uiPriority w:val="0"/>
    <w:rPr>
      <w:rFonts w:ascii="Times New Roman" w:hAnsi="Times New Roman" w:eastAsia="Calibri" w:cs="Times New Roman"/>
      <w:b/>
      <w:bCs/>
      <w:sz w:val="28"/>
      <w:szCs w:val="28"/>
      <w:lang w:val="uk-UA"/>
    </w:rPr>
  </w:style>
  <w:style w:type="character" w:customStyle="1" w:styleId="47">
    <w:name w:val="Заголовок 5 Знак"/>
    <w:basedOn w:val="11"/>
    <w:link w:val="6"/>
    <w:uiPriority w:val="0"/>
    <w:rPr>
      <w:rFonts w:ascii="Times New Roman" w:hAnsi="Times New Roman" w:eastAsia="Calibri" w:cs="Times New Roman"/>
      <w:b/>
      <w:bCs/>
      <w:i/>
      <w:iCs/>
      <w:sz w:val="26"/>
      <w:szCs w:val="26"/>
      <w:lang w:val="uk-UA"/>
    </w:rPr>
  </w:style>
  <w:style w:type="character" w:customStyle="1" w:styleId="48">
    <w:name w:val="Заголовок 6 Знак"/>
    <w:basedOn w:val="11"/>
    <w:link w:val="7"/>
    <w:uiPriority w:val="0"/>
    <w:rPr>
      <w:rFonts w:ascii="Times New Roman" w:hAnsi="Times New Roman" w:eastAsia="Calibri" w:cs="Times New Roman"/>
      <w:b/>
      <w:bCs/>
      <w:sz w:val="20"/>
      <w:szCs w:val="20"/>
      <w:lang w:val="uk-UA"/>
    </w:rPr>
  </w:style>
  <w:style w:type="character" w:customStyle="1" w:styleId="49">
    <w:name w:val="Заголовок 7 Знак"/>
    <w:basedOn w:val="11"/>
    <w:link w:val="8"/>
    <w:uiPriority w:val="0"/>
    <w:rPr>
      <w:rFonts w:ascii="Times New Roman" w:hAnsi="Times New Roman" w:eastAsia="Calibri" w:cs="Times New Roman"/>
      <w:sz w:val="24"/>
      <w:szCs w:val="24"/>
      <w:lang w:val="uk-UA"/>
    </w:rPr>
  </w:style>
  <w:style w:type="character" w:customStyle="1" w:styleId="50">
    <w:name w:val="Заголовок 8 Знак"/>
    <w:basedOn w:val="11"/>
    <w:link w:val="9"/>
    <w:uiPriority w:val="0"/>
    <w:rPr>
      <w:rFonts w:ascii="Times New Roman" w:hAnsi="Times New Roman" w:eastAsia="Calibri" w:cs="Times New Roman"/>
      <w:i/>
      <w:iCs/>
      <w:sz w:val="24"/>
      <w:szCs w:val="24"/>
      <w:lang w:val="uk-UA"/>
    </w:rPr>
  </w:style>
  <w:style w:type="character" w:customStyle="1" w:styleId="51">
    <w:name w:val="Заголовок 9 Знак"/>
    <w:basedOn w:val="11"/>
    <w:link w:val="10"/>
    <w:uiPriority w:val="0"/>
    <w:rPr>
      <w:rFonts w:ascii="Times New Roman" w:hAnsi="Times New Roman" w:eastAsia="Calibri" w:cs="Times New Roman"/>
      <w:b/>
      <w:bCs/>
      <w:sz w:val="24"/>
      <w:szCs w:val="24"/>
      <w:lang w:val="uk-UA"/>
    </w:rPr>
  </w:style>
  <w:style w:type="character" w:customStyle="1" w:styleId="52">
    <w:name w:val="Текст сноски Знак"/>
    <w:basedOn w:val="11"/>
    <w:link w:val="26"/>
    <w:uiPriority w:val="0"/>
    <w:rPr>
      <w:rFonts w:ascii="Calibri" w:hAnsi="Calibri" w:eastAsia="Calibri" w:cs="Times New Roman"/>
      <w:sz w:val="20"/>
      <w:szCs w:val="20"/>
      <w:lang w:val="uk-UA" w:eastAsia="en-US"/>
    </w:rPr>
  </w:style>
  <w:style w:type="character" w:customStyle="1" w:styleId="53">
    <w:name w:val="skype_c2c_text_span"/>
    <w:uiPriority w:val="0"/>
    <w:rPr>
      <w:rFonts w:cs="Times New Roman"/>
    </w:rPr>
  </w:style>
  <w:style w:type="character" w:customStyle="1" w:styleId="54">
    <w:name w:val="Plain Text Char"/>
    <w:locked/>
    <w:uiPriority w:val="0"/>
    <w:rPr>
      <w:rFonts w:ascii="Courier New" w:hAnsi="Courier New"/>
      <w:sz w:val="24"/>
      <w:lang w:eastAsia="ru-RU"/>
    </w:rPr>
  </w:style>
  <w:style w:type="character" w:customStyle="1" w:styleId="55">
    <w:name w:val="Текст Знак"/>
    <w:basedOn w:val="11"/>
    <w:link w:val="21"/>
    <w:uiPriority w:val="0"/>
    <w:rPr>
      <w:rFonts w:ascii="Consolas" w:hAnsi="Consolas" w:eastAsia="Calibri" w:cs="Times New Roman"/>
      <w:sz w:val="21"/>
      <w:szCs w:val="21"/>
      <w:lang w:eastAsia="en-US"/>
    </w:rPr>
  </w:style>
  <w:style w:type="character" w:customStyle="1" w:styleId="56">
    <w:name w:val="Plain Text Char1"/>
    <w:semiHidden/>
    <w:locked/>
    <w:uiPriority w:val="0"/>
    <w:rPr>
      <w:rFonts w:ascii="Courier New" w:hAnsi="Courier New" w:cs="Courier New"/>
      <w:sz w:val="20"/>
      <w:szCs w:val="20"/>
      <w:lang w:eastAsia="en-US"/>
    </w:rPr>
  </w:style>
  <w:style w:type="character" w:customStyle="1" w:styleId="57">
    <w:name w:val="apple-converted-space"/>
    <w:uiPriority w:val="0"/>
    <w:rPr>
      <w:rFonts w:cs="Times New Roman"/>
    </w:rPr>
  </w:style>
  <w:style w:type="character" w:customStyle="1" w:styleId="58">
    <w:name w:val="Основной текст Знак"/>
    <w:basedOn w:val="11"/>
    <w:link w:val="28"/>
    <w:uiPriority w:val="0"/>
    <w:rPr>
      <w:rFonts w:ascii="Times New Roman" w:hAnsi="Times New Roman" w:eastAsia="Calibri" w:cs="Times New Roman"/>
      <w:sz w:val="20"/>
      <w:szCs w:val="20"/>
      <w:lang w:val="uk-UA"/>
    </w:rPr>
  </w:style>
  <w:style w:type="character" w:customStyle="1" w:styleId="59">
    <w:name w:val="Body Text Char"/>
    <w:locked/>
    <w:uiPriority w:val="0"/>
    <w:rPr>
      <w:rFonts w:ascii="Times New Roman" w:hAnsi="Times New Roman" w:cs="Times New Roman"/>
      <w:sz w:val="24"/>
      <w:szCs w:val="24"/>
    </w:rPr>
  </w:style>
  <w:style w:type="character" w:customStyle="1" w:styleId="60">
    <w:name w:val="Текст примечания Знак"/>
    <w:basedOn w:val="11"/>
    <w:link w:val="25"/>
    <w:uiPriority w:val="0"/>
    <w:rPr>
      <w:rFonts w:ascii="Arial" w:hAnsi="Arial" w:eastAsia="Calibri" w:cs="Times New Roman"/>
      <w:sz w:val="20"/>
      <w:szCs w:val="20"/>
    </w:rPr>
  </w:style>
  <w:style w:type="character" w:customStyle="1" w:styleId="61">
    <w:name w:val="Header Char"/>
    <w:locked/>
    <w:uiPriority w:val="0"/>
    <w:rPr>
      <w:rFonts w:ascii="Times New Roman" w:hAnsi="Times New Roman"/>
      <w:sz w:val="24"/>
      <w:lang w:eastAsia="ru-RU"/>
    </w:rPr>
  </w:style>
  <w:style w:type="character" w:customStyle="1" w:styleId="62">
    <w:name w:val="Верхний колонтитул Знак"/>
    <w:basedOn w:val="11"/>
    <w:link w:val="27"/>
    <w:uiPriority w:val="99"/>
    <w:rPr>
      <w:rFonts w:ascii="Calibri" w:hAnsi="Calibri" w:eastAsia="Calibri" w:cs="Times New Roman"/>
      <w:sz w:val="20"/>
      <w:szCs w:val="20"/>
      <w:lang w:eastAsia="en-US"/>
    </w:rPr>
  </w:style>
  <w:style w:type="character" w:customStyle="1" w:styleId="63">
    <w:name w:val="Header Char1"/>
    <w:semiHidden/>
    <w:locked/>
    <w:uiPriority w:val="0"/>
    <w:rPr>
      <w:rFonts w:cs="Times New Roman"/>
      <w:lang w:eastAsia="en-US"/>
    </w:rPr>
  </w:style>
  <w:style w:type="character" w:customStyle="1" w:styleId="64">
    <w:name w:val="Footer Char"/>
    <w:qFormat/>
    <w:locked/>
    <w:uiPriority w:val="0"/>
    <w:rPr>
      <w:rFonts w:ascii="Times New Roman" w:hAnsi="Times New Roman"/>
      <w:sz w:val="24"/>
      <w:lang w:eastAsia="ru-RU"/>
    </w:rPr>
  </w:style>
  <w:style w:type="character" w:customStyle="1" w:styleId="65">
    <w:name w:val="Нижний колонтитул Знак"/>
    <w:basedOn w:val="11"/>
    <w:link w:val="31"/>
    <w:uiPriority w:val="99"/>
    <w:rPr>
      <w:rFonts w:ascii="Calibri" w:hAnsi="Calibri" w:eastAsia="Calibri" w:cs="Times New Roman"/>
      <w:sz w:val="20"/>
      <w:szCs w:val="20"/>
      <w:lang w:eastAsia="en-US"/>
    </w:rPr>
  </w:style>
  <w:style w:type="character" w:customStyle="1" w:styleId="66">
    <w:name w:val="Footer Char1"/>
    <w:semiHidden/>
    <w:locked/>
    <w:uiPriority w:val="0"/>
    <w:rPr>
      <w:rFonts w:cs="Times New Roman"/>
      <w:lang w:eastAsia="en-US"/>
    </w:rPr>
  </w:style>
  <w:style w:type="character" w:customStyle="1" w:styleId="67">
    <w:name w:val="Название Знак"/>
    <w:basedOn w:val="11"/>
    <w:link w:val="30"/>
    <w:uiPriority w:val="0"/>
    <w:rPr>
      <w:rFonts w:ascii="Times New Roman" w:hAnsi="Times New Roman" w:eastAsia="Calibri" w:cs="Times New Roman"/>
      <w:b/>
      <w:sz w:val="20"/>
      <w:szCs w:val="20"/>
      <w:lang w:val="uk-UA"/>
    </w:rPr>
  </w:style>
  <w:style w:type="character" w:customStyle="1" w:styleId="68">
    <w:name w:val="Основной текст с отступом Знак"/>
    <w:basedOn w:val="11"/>
    <w:link w:val="29"/>
    <w:uiPriority w:val="0"/>
    <w:rPr>
      <w:rFonts w:ascii="Times New Roman" w:hAnsi="Times New Roman" w:eastAsia="Calibri" w:cs="Times New Roman"/>
      <w:sz w:val="24"/>
      <w:szCs w:val="24"/>
      <w:lang w:val="uk-UA"/>
    </w:rPr>
  </w:style>
  <w:style w:type="character" w:customStyle="1" w:styleId="69">
    <w:name w:val="Body Text 2 Char"/>
    <w:locked/>
    <w:uiPriority w:val="0"/>
    <w:rPr>
      <w:rFonts w:ascii="Arial" w:hAnsi="Arial"/>
      <w:sz w:val="20"/>
      <w:lang w:eastAsia="ru-RU"/>
    </w:rPr>
  </w:style>
  <w:style w:type="character" w:customStyle="1" w:styleId="70">
    <w:name w:val="Основной текст 2 Знак"/>
    <w:basedOn w:val="11"/>
    <w:link w:val="20"/>
    <w:uiPriority w:val="0"/>
    <w:rPr>
      <w:rFonts w:ascii="Calibri" w:hAnsi="Calibri" w:eastAsia="Calibri" w:cs="Times New Roman"/>
      <w:sz w:val="20"/>
      <w:szCs w:val="20"/>
      <w:lang w:eastAsia="en-US"/>
    </w:rPr>
  </w:style>
  <w:style w:type="character" w:customStyle="1" w:styleId="71">
    <w:name w:val="Body Text 2 Char1"/>
    <w:semiHidden/>
    <w:locked/>
    <w:uiPriority w:val="0"/>
    <w:rPr>
      <w:rFonts w:cs="Times New Roman"/>
      <w:lang w:eastAsia="en-US"/>
    </w:rPr>
  </w:style>
  <w:style w:type="character" w:customStyle="1" w:styleId="72">
    <w:name w:val="Body Text 3 Char"/>
    <w:locked/>
    <w:uiPriority w:val="0"/>
    <w:rPr>
      <w:rFonts w:ascii="Times New Roman" w:hAnsi="Times New Roman"/>
      <w:sz w:val="16"/>
      <w:lang w:eastAsia="ru-RU"/>
    </w:rPr>
  </w:style>
  <w:style w:type="character" w:customStyle="1" w:styleId="73">
    <w:name w:val="Основной текст 3 Знак"/>
    <w:basedOn w:val="11"/>
    <w:link w:val="34"/>
    <w:qFormat/>
    <w:uiPriority w:val="0"/>
    <w:rPr>
      <w:rFonts w:ascii="Calibri" w:hAnsi="Calibri" w:eastAsia="Calibri" w:cs="Times New Roman"/>
      <w:sz w:val="16"/>
      <w:szCs w:val="16"/>
      <w:lang w:eastAsia="en-US"/>
    </w:rPr>
  </w:style>
  <w:style w:type="character" w:customStyle="1" w:styleId="74">
    <w:name w:val="Body Text 3 Char1"/>
    <w:semiHidden/>
    <w:locked/>
    <w:uiPriority w:val="0"/>
    <w:rPr>
      <w:rFonts w:cs="Times New Roman"/>
      <w:sz w:val="16"/>
      <w:szCs w:val="16"/>
      <w:lang w:eastAsia="en-US"/>
    </w:rPr>
  </w:style>
  <w:style w:type="character" w:customStyle="1" w:styleId="75">
    <w:name w:val="Body Text Indent 2 Char"/>
    <w:locked/>
    <w:uiPriority w:val="0"/>
    <w:rPr>
      <w:rFonts w:ascii="Times New Roman" w:hAnsi="Times New Roman"/>
      <w:sz w:val="24"/>
      <w:lang w:eastAsia="ru-RU"/>
    </w:rPr>
  </w:style>
  <w:style w:type="character" w:customStyle="1" w:styleId="76">
    <w:name w:val="Основной текст с отступом 2 Знак"/>
    <w:basedOn w:val="11"/>
    <w:link w:val="35"/>
    <w:qFormat/>
    <w:uiPriority w:val="0"/>
    <w:rPr>
      <w:rFonts w:ascii="Calibri" w:hAnsi="Calibri" w:eastAsia="Calibri" w:cs="Times New Roman"/>
      <w:sz w:val="20"/>
      <w:szCs w:val="20"/>
      <w:lang w:eastAsia="en-US"/>
    </w:rPr>
  </w:style>
  <w:style w:type="character" w:customStyle="1" w:styleId="77">
    <w:name w:val="Body Text Indent 2 Char1"/>
    <w:semiHidden/>
    <w:locked/>
    <w:uiPriority w:val="0"/>
    <w:rPr>
      <w:rFonts w:cs="Times New Roman"/>
      <w:lang w:eastAsia="en-US"/>
    </w:rPr>
  </w:style>
  <w:style w:type="character" w:customStyle="1" w:styleId="78">
    <w:name w:val="Основной текст с отступом 3 Знак"/>
    <w:basedOn w:val="11"/>
    <w:link w:val="22"/>
    <w:qFormat/>
    <w:uiPriority w:val="0"/>
    <w:rPr>
      <w:rFonts w:ascii="Times New Roman" w:hAnsi="Times New Roman" w:eastAsia="Calibri" w:cs="Times New Roman"/>
      <w:sz w:val="24"/>
      <w:szCs w:val="24"/>
      <w:lang w:val="uk-UA"/>
    </w:rPr>
  </w:style>
  <w:style w:type="character" w:customStyle="1" w:styleId="79">
    <w:name w:val="Текст выноски Знак"/>
    <w:basedOn w:val="11"/>
    <w:link w:val="19"/>
    <w:uiPriority w:val="0"/>
    <w:rPr>
      <w:rFonts w:ascii="Tahoma" w:hAnsi="Tahoma" w:eastAsia="Calibri" w:cs="Times New Roman"/>
      <w:sz w:val="16"/>
      <w:szCs w:val="16"/>
      <w:lang w:val="uk-UA"/>
    </w:rPr>
  </w:style>
  <w:style w:type="paragraph" w:customStyle="1" w:styleId="80">
    <w:name w:val="Знак2 Знак Знак Знак Знак Знак1 Знак Знак Знак Знак Знак Знак Знак"/>
    <w:basedOn w:val="1"/>
    <w:uiPriority w:val="0"/>
    <w:pPr>
      <w:spacing w:after="0" w:line="240" w:lineRule="auto"/>
    </w:pPr>
    <w:rPr>
      <w:rFonts w:ascii="Verdana" w:hAnsi="Verdana" w:eastAsia="Calibri" w:cs="Times New Roman"/>
      <w:sz w:val="24"/>
      <w:szCs w:val="24"/>
      <w:lang w:val="en-US" w:eastAsia="en-US"/>
    </w:rPr>
  </w:style>
  <w:style w:type="paragraph" w:customStyle="1" w:styleId="81">
    <w:name w:val="Подразделение"/>
    <w:basedOn w:val="1"/>
    <w:next w:val="1"/>
    <w:qFormat/>
    <w:uiPriority w:val="0"/>
    <w:pPr>
      <w:spacing w:after="0" w:line="240" w:lineRule="auto"/>
      <w:jc w:val="both"/>
    </w:pPr>
    <w:rPr>
      <w:rFonts w:ascii="Times New Roman" w:hAnsi="Times New Roman" w:eastAsia="Calibri" w:cs="Times New Roman"/>
      <w:sz w:val="24"/>
      <w:szCs w:val="20"/>
      <w:lang w:val="uk-UA"/>
    </w:rPr>
  </w:style>
  <w:style w:type="paragraph" w:customStyle="1" w:styleId="82">
    <w:name w:val="приложение"/>
    <w:basedOn w:val="1"/>
    <w:next w:val="1"/>
    <w:qFormat/>
    <w:uiPriority w:val="0"/>
    <w:pPr>
      <w:pageBreakBefore/>
      <w:tabs>
        <w:tab w:val="right" w:pos="9356"/>
      </w:tabs>
      <w:spacing w:after="0" w:line="240" w:lineRule="auto"/>
    </w:pPr>
    <w:rPr>
      <w:rFonts w:ascii="Times New Roman" w:hAnsi="Times New Roman" w:eastAsia="Calibri" w:cs="Times New Roman"/>
      <w:b/>
      <w:sz w:val="24"/>
      <w:szCs w:val="20"/>
      <w:lang w:val="uk-UA"/>
    </w:rPr>
  </w:style>
  <w:style w:type="paragraph" w:customStyle="1" w:styleId="83">
    <w:name w:val="Основной текст 21"/>
    <w:basedOn w:val="1"/>
    <w:uiPriority w:val="0"/>
    <w:pPr>
      <w:spacing w:after="0" w:line="240" w:lineRule="auto"/>
    </w:pPr>
    <w:rPr>
      <w:rFonts w:ascii="Times New Roman" w:hAnsi="Times New Roman" w:eastAsia="Calibri" w:cs="Times New Roman"/>
      <w:sz w:val="24"/>
      <w:szCs w:val="20"/>
      <w:lang w:val="uk-UA"/>
    </w:rPr>
  </w:style>
  <w:style w:type="paragraph" w:customStyle="1" w:styleId="84">
    <w:name w:val="Обычный + 13 pt"/>
    <w:basedOn w:val="1"/>
    <w:qFormat/>
    <w:uiPriority w:val="0"/>
    <w:pPr>
      <w:spacing w:after="0" w:line="240" w:lineRule="auto"/>
      <w:ind w:firstLine="426"/>
      <w:jc w:val="both"/>
    </w:pPr>
    <w:rPr>
      <w:rFonts w:ascii="Times New Roman" w:hAnsi="Times New Roman" w:eastAsia="Calibri" w:cs="Times New Roman"/>
      <w:b/>
      <w:sz w:val="26"/>
      <w:szCs w:val="20"/>
      <w:lang w:val="uk-UA"/>
    </w:rPr>
  </w:style>
  <w:style w:type="paragraph" w:customStyle="1" w:styleId="85">
    <w:name w:val="Знак Знак Знак Знак Знак Знак Знак Знак Знак Char Знак Знак Знак Знак Знак Знак1 Знак"/>
    <w:basedOn w:val="1"/>
    <w:qFormat/>
    <w:uiPriority w:val="0"/>
    <w:pPr>
      <w:spacing w:after="0" w:line="240" w:lineRule="auto"/>
    </w:pPr>
    <w:rPr>
      <w:rFonts w:ascii="Verdana" w:hAnsi="Verdana" w:eastAsia="Calibri" w:cs="Times New Roman"/>
      <w:sz w:val="24"/>
      <w:szCs w:val="24"/>
      <w:lang w:val="en-US" w:eastAsia="en-US"/>
    </w:rPr>
  </w:style>
  <w:style w:type="paragraph" w:customStyle="1" w:styleId="86">
    <w:name w:val="Знак Знак Знак Знак Знак Знак Знак Знак Знак Char Знак Знак Знак Знак Знак Знак1 Знак Знак Знак Знак"/>
    <w:basedOn w:val="1"/>
    <w:qFormat/>
    <w:uiPriority w:val="0"/>
    <w:pPr>
      <w:spacing w:after="0" w:line="240" w:lineRule="auto"/>
    </w:pPr>
    <w:rPr>
      <w:rFonts w:ascii="Verdana" w:hAnsi="Verdana" w:eastAsia="Calibri" w:cs="Times New Roman"/>
      <w:sz w:val="24"/>
      <w:szCs w:val="24"/>
      <w:lang w:val="en-US" w:eastAsia="en-US"/>
    </w:rPr>
  </w:style>
  <w:style w:type="paragraph" w:customStyle="1" w:styleId="87">
    <w:name w:val="Знак Знак Знак Знак Знак Знак Знак Знак Знак Char Знак Знак Знак"/>
    <w:basedOn w:val="1"/>
    <w:uiPriority w:val="0"/>
    <w:pPr>
      <w:spacing w:after="0" w:line="240" w:lineRule="auto"/>
    </w:pPr>
    <w:rPr>
      <w:rFonts w:ascii="Verdana" w:hAnsi="Verdana" w:eastAsia="Calibri" w:cs="Times New Roman"/>
      <w:sz w:val="24"/>
      <w:szCs w:val="24"/>
      <w:lang w:val="en-US" w:eastAsia="en-US"/>
    </w:rPr>
  </w:style>
  <w:style w:type="paragraph" w:customStyle="1" w:styleId="88">
    <w:name w:val="Знак Знак Знак Знак Знак"/>
    <w:basedOn w:val="1"/>
    <w:qFormat/>
    <w:uiPriority w:val="0"/>
    <w:pPr>
      <w:spacing w:after="0" w:line="240" w:lineRule="auto"/>
    </w:pPr>
    <w:rPr>
      <w:rFonts w:ascii="Verdana" w:hAnsi="Verdana" w:eastAsia="Calibri" w:cs="Times New Roman"/>
      <w:sz w:val="24"/>
      <w:szCs w:val="24"/>
      <w:lang w:val="en-US" w:eastAsia="en-US"/>
    </w:rPr>
  </w:style>
  <w:style w:type="paragraph" w:customStyle="1" w:styleId="89">
    <w:name w:val="Знак Знак"/>
    <w:basedOn w:val="1"/>
    <w:qFormat/>
    <w:uiPriority w:val="0"/>
    <w:pPr>
      <w:spacing w:after="0" w:line="240" w:lineRule="auto"/>
    </w:pPr>
    <w:rPr>
      <w:rFonts w:ascii="Verdana" w:hAnsi="Verdana" w:eastAsia="Calibri" w:cs="Times New Roman"/>
      <w:sz w:val="24"/>
      <w:szCs w:val="24"/>
      <w:lang w:val="en-US" w:eastAsia="en-US"/>
    </w:rPr>
  </w:style>
  <w:style w:type="paragraph" w:customStyle="1" w:styleId="90">
    <w:name w:val="Цитата1"/>
    <w:basedOn w:val="1"/>
    <w:qFormat/>
    <w:uiPriority w:val="0"/>
    <w:pPr>
      <w:suppressAutoHyphens/>
      <w:spacing w:after="0" w:line="240" w:lineRule="atLeast"/>
      <w:ind w:left="252" w:right="65" w:hanging="252"/>
      <w:jc w:val="both"/>
    </w:pPr>
    <w:rPr>
      <w:rFonts w:ascii="Times New Roman" w:hAnsi="Times New Roman" w:eastAsia="Calibri" w:cs="Times New Roman"/>
      <w:sz w:val="24"/>
      <w:szCs w:val="24"/>
      <w:lang w:val="uk-UA"/>
    </w:rPr>
  </w:style>
  <w:style w:type="paragraph" w:customStyle="1" w:styleId="91">
    <w:name w:val="Знак Знак Знак Знак Знак Знак"/>
    <w:basedOn w:val="1"/>
    <w:qFormat/>
    <w:uiPriority w:val="0"/>
    <w:pPr>
      <w:widowControl w:val="0"/>
      <w:autoSpaceDE w:val="0"/>
      <w:autoSpaceDN w:val="0"/>
      <w:adjustRightInd w:val="0"/>
      <w:spacing w:after="0" w:line="240" w:lineRule="auto"/>
    </w:pPr>
    <w:rPr>
      <w:rFonts w:ascii="Verdana" w:hAnsi="Verdana" w:eastAsia="Calibri" w:cs="Verdana"/>
      <w:sz w:val="20"/>
      <w:szCs w:val="20"/>
      <w:lang w:val="en-US" w:eastAsia="en-US"/>
    </w:rPr>
  </w:style>
  <w:style w:type="paragraph" w:customStyle="1" w:styleId="92">
    <w:name w:val="Содержимое таблицы"/>
    <w:basedOn w:val="28"/>
    <w:uiPriority w:val="0"/>
    <w:pPr>
      <w:suppressLineNumbers/>
      <w:tabs>
        <w:tab w:val="clear" w:pos="7938"/>
      </w:tabs>
      <w:suppressAutoHyphens/>
      <w:ind w:right="0"/>
    </w:pPr>
  </w:style>
  <w:style w:type="paragraph" w:customStyle="1" w:styleId="93">
    <w:name w:val="WW-Основной текст с отступом 2"/>
    <w:basedOn w:val="1"/>
    <w:uiPriority w:val="0"/>
    <w:pPr>
      <w:suppressAutoHyphens/>
      <w:spacing w:after="0" w:line="240" w:lineRule="auto"/>
      <w:ind w:firstLine="720"/>
      <w:jc w:val="both"/>
    </w:pPr>
    <w:rPr>
      <w:rFonts w:ascii="Times New Roman" w:hAnsi="Times New Roman" w:eastAsia="Calibri" w:cs="Times New Roman"/>
      <w:sz w:val="24"/>
      <w:szCs w:val="24"/>
      <w:lang w:val="uk-UA"/>
    </w:rPr>
  </w:style>
  <w:style w:type="paragraph" w:customStyle="1" w:styleId="94">
    <w:name w:val="Preformatted"/>
    <w:basedOn w:val="1"/>
    <w:qFormat/>
    <w:uiPriority w:val="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eastAsia="Times New Roman" w:cs="Courier New"/>
      <w:color w:val="000000"/>
      <w:sz w:val="20"/>
      <w:szCs w:val="20"/>
    </w:rPr>
  </w:style>
  <w:style w:type="paragraph" w:customStyle="1" w:styleId="95">
    <w:name w:val="Знак Знак Знак Знак Знак Знак Знак Знак Знак"/>
    <w:basedOn w:val="1"/>
    <w:qFormat/>
    <w:uiPriority w:val="0"/>
    <w:pPr>
      <w:spacing w:after="0" w:line="240" w:lineRule="auto"/>
    </w:pPr>
    <w:rPr>
      <w:rFonts w:ascii="Verdana" w:hAnsi="Verdana" w:eastAsia="Calibri" w:cs="Times New Roman"/>
      <w:sz w:val="24"/>
      <w:szCs w:val="24"/>
      <w:lang w:val="en-US" w:eastAsia="en-US"/>
    </w:rPr>
  </w:style>
  <w:style w:type="paragraph" w:customStyle="1" w:styleId="96">
    <w:name w:val="Знак Знак Знак Знак Знак Знак Знак Знак"/>
    <w:basedOn w:val="1"/>
    <w:uiPriority w:val="0"/>
    <w:pPr>
      <w:spacing w:after="0" w:line="240" w:lineRule="auto"/>
    </w:pPr>
    <w:rPr>
      <w:rFonts w:ascii="Verdana" w:hAnsi="Verdana" w:eastAsia="Calibri" w:cs="Times New Roman"/>
      <w:sz w:val="24"/>
      <w:szCs w:val="24"/>
      <w:lang w:val="en-US" w:eastAsia="en-US"/>
    </w:rPr>
  </w:style>
  <w:style w:type="paragraph" w:customStyle="1" w:styleId="97">
    <w:name w:val="Обычный1"/>
    <w:uiPriority w:val="0"/>
    <w:pPr>
      <w:widowControl w:val="0"/>
      <w:snapToGrid w:val="0"/>
      <w:spacing w:after="0" w:line="240" w:lineRule="auto"/>
    </w:pPr>
    <w:rPr>
      <w:rFonts w:ascii="Times New Roman" w:hAnsi="Times New Roman" w:eastAsia="Calibri" w:cs="Times New Roman"/>
      <w:sz w:val="20"/>
      <w:szCs w:val="20"/>
      <w:lang w:val="ru-RU" w:eastAsia="ru-RU" w:bidi="ar-SA"/>
    </w:rPr>
  </w:style>
  <w:style w:type="paragraph" w:customStyle="1" w:styleId="98">
    <w:name w:val="Наим. приложения"/>
    <w:basedOn w:val="1"/>
    <w:next w:val="1"/>
    <w:qFormat/>
    <w:uiPriority w:val="0"/>
    <w:pPr>
      <w:spacing w:after="0" w:line="240" w:lineRule="auto"/>
      <w:jc w:val="center"/>
    </w:pPr>
    <w:rPr>
      <w:rFonts w:ascii="Times New Roman" w:hAnsi="Times New Roman" w:eastAsia="Calibri" w:cs="Times New Roman"/>
      <w:sz w:val="24"/>
      <w:szCs w:val="20"/>
      <w:lang w:val="uk-UA"/>
    </w:rPr>
  </w:style>
  <w:style w:type="paragraph" w:customStyle="1" w:styleId="99">
    <w:name w:val="FR1"/>
    <w:qFormat/>
    <w:uiPriority w:val="0"/>
    <w:pPr>
      <w:widowControl w:val="0"/>
      <w:autoSpaceDE w:val="0"/>
      <w:autoSpaceDN w:val="0"/>
      <w:adjustRightInd w:val="0"/>
      <w:spacing w:before="640" w:after="0" w:line="240" w:lineRule="auto"/>
    </w:pPr>
    <w:rPr>
      <w:rFonts w:ascii="Arial" w:hAnsi="Arial" w:eastAsia="Calibri" w:cs="Arial"/>
      <w:sz w:val="24"/>
      <w:szCs w:val="24"/>
      <w:lang w:val="uk-UA" w:eastAsia="ru-RU" w:bidi="ar-SA"/>
    </w:rPr>
  </w:style>
  <w:style w:type="paragraph" w:customStyle="1" w:styleId="100">
    <w:name w:val="Звичайний1"/>
    <w:qFormat/>
    <w:uiPriority w:val="0"/>
    <w:pPr>
      <w:spacing w:after="0" w:line="240" w:lineRule="auto"/>
      <w:ind w:firstLine="720"/>
      <w:jc w:val="both"/>
    </w:pPr>
    <w:rPr>
      <w:rFonts w:ascii="Times New Roman" w:hAnsi="Times New Roman" w:eastAsia="Calibri" w:cs="Times New Roman"/>
      <w:spacing w:val="8"/>
      <w:sz w:val="24"/>
      <w:szCs w:val="24"/>
      <w:lang w:val="uk-UA" w:eastAsia="ru-RU" w:bidi="ar-SA"/>
    </w:rPr>
  </w:style>
  <w:style w:type="paragraph" w:customStyle="1" w:styleId="101">
    <w:name w:val="Знак1"/>
    <w:basedOn w:val="1"/>
    <w:uiPriority w:val="0"/>
    <w:pPr>
      <w:spacing w:after="0" w:line="240" w:lineRule="auto"/>
    </w:pPr>
    <w:rPr>
      <w:rFonts w:ascii="Verdana" w:hAnsi="Verdana" w:eastAsia="Calibri" w:cs="Times New Roman"/>
      <w:sz w:val="24"/>
      <w:szCs w:val="24"/>
      <w:lang w:val="en-US" w:eastAsia="en-US"/>
    </w:rPr>
  </w:style>
  <w:style w:type="paragraph" w:customStyle="1" w:styleId="102">
    <w:name w:val="Знак Знак Знак1 Знак Знак Знак Знак Знак Знак Знак Знак Знак Знак Знак Знак1 Знак Знак Знак Знак Знак Знак2"/>
    <w:basedOn w:val="1"/>
    <w:qFormat/>
    <w:uiPriority w:val="0"/>
    <w:pPr>
      <w:spacing w:after="0" w:line="240" w:lineRule="auto"/>
    </w:pPr>
    <w:rPr>
      <w:rFonts w:ascii="Verdana" w:hAnsi="Verdana" w:eastAsia="Calibri" w:cs="Times New Roman"/>
      <w:sz w:val="20"/>
      <w:szCs w:val="20"/>
      <w:lang w:val="en-US" w:eastAsia="en-US"/>
    </w:rPr>
  </w:style>
  <w:style w:type="paragraph" w:customStyle="1" w:styleId="103">
    <w:name w:val="Знак Знак Знак1 Знак Знак Знак Знак Знак Знак Знак Знак Знак Знак Знак Знак1 Знак Знак Знак"/>
    <w:basedOn w:val="1"/>
    <w:uiPriority w:val="0"/>
    <w:pPr>
      <w:spacing w:after="0" w:line="240" w:lineRule="auto"/>
    </w:pPr>
    <w:rPr>
      <w:rFonts w:ascii="Verdana" w:hAnsi="Verdana" w:eastAsia="Calibri" w:cs="Times New Roman"/>
      <w:sz w:val="20"/>
      <w:szCs w:val="20"/>
      <w:lang w:val="en-US" w:eastAsia="en-US"/>
    </w:rPr>
  </w:style>
  <w:style w:type="paragraph" w:customStyle="1" w:styleId="104">
    <w:name w:val="Основной текст с отступом 21"/>
    <w:basedOn w:val="1"/>
    <w:qFormat/>
    <w:uiPriority w:val="0"/>
    <w:pPr>
      <w:widowControl w:val="0"/>
      <w:spacing w:after="0" w:line="280" w:lineRule="exact"/>
      <w:ind w:firstLine="720"/>
      <w:jc w:val="both"/>
    </w:pPr>
    <w:rPr>
      <w:rFonts w:ascii="Times New Roman" w:hAnsi="Times New Roman" w:eastAsia="Calibri" w:cs="Times New Roman"/>
      <w:sz w:val="28"/>
      <w:szCs w:val="20"/>
      <w:lang w:val="uk-UA"/>
    </w:rPr>
  </w:style>
  <w:style w:type="paragraph" w:customStyle="1" w:styleId="105">
    <w:name w:val="Знак Знак Знак1 Знак Знак Знак Знак Знак Знак Знак Знак Знак"/>
    <w:basedOn w:val="1"/>
    <w:qFormat/>
    <w:uiPriority w:val="0"/>
    <w:pPr>
      <w:spacing w:after="0" w:line="240" w:lineRule="auto"/>
    </w:pPr>
    <w:rPr>
      <w:rFonts w:ascii="Verdana" w:hAnsi="Verdana" w:eastAsia="Calibri" w:cs="Times New Roman"/>
      <w:sz w:val="20"/>
      <w:szCs w:val="20"/>
      <w:lang w:val="en-US" w:eastAsia="en-US"/>
    </w:rPr>
  </w:style>
  <w:style w:type="paragraph" w:customStyle="1" w:styleId="106">
    <w:name w:val="Iau?iue"/>
    <w:qFormat/>
    <w:uiPriority w:val="0"/>
    <w:pPr>
      <w:spacing w:after="0" w:line="240" w:lineRule="auto"/>
    </w:pPr>
    <w:rPr>
      <w:rFonts w:ascii="Times New Roman" w:hAnsi="Times New Roman" w:eastAsia="Calibri" w:cs="Times New Roman"/>
      <w:sz w:val="28"/>
      <w:szCs w:val="20"/>
      <w:lang w:val="ru-RU" w:eastAsia="ru-RU" w:bidi="ar-SA"/>
    </w:rPr>
  </w:style>
  <w:style w:type="paragraph" w:customStyle="1" w:styleId="107">
    <w:name w:val="Знак2 Знак Знак Знак Знак Знак"/>
    <w:basedOn w:val="1"/>
    <w:uiPriority w:val="0"/>
    <w:pPr>
      <w:spacing w:after="0" w:line="240" w:lineRule="auto"/>
    </w:pPr>
    <w:rPr>
      <w:rFonts w:ascii="Verdana" w:hAnsi="Verdana" w:eastAsia="Calibri" w:cs="Times New Roman"/>
      <w:sz w:val="24"/>
      <w:szCs w:val="24"/>
      <w:lang w:val="en-US" w:eastAsia="en-US"/>
    </w:rPr>
  </w:style>
  <w:style w:type="paragraph" w:customStyle="1" w:styleId="108">
    <w:name w:val="Основной текст1"/>
    <w:basedOn w:val="1"/>
    <w:qFormat/>
    <w:uiPriority w:val="0"/>
    <w:pPr>
      <w:widowControl w:val="0"/>
      <w:snapToGrid w:val="0"/>
      <w:spacing w:after="0" w:line="240" w:lineRule="auto"/>
    </w:pPr>
    <w:rPr>
      <w:rFonts w:ascii="Arial" w:hAnsi="Arial" w:eastAsia="Calibri" w:cs="Times New Roman"/>
      <w:sz w:val="24"/>
      <w:szCs w:val="20"/>
    </w:rPr>
  </w:style>
  <w:style w:type="paragraph" w:customStyle="1" w:styleId="109">
    <w:name w:val="Знак Знак2"/>
    <w:basedOn w:val="1"/>
    <w:uiPriority w:val="0"/>
    <w:pPr>
      <w:spacing w:after="0" w:line="240" w:lineRule="auto"/>
    </w:pPr>
    <w:rPr>
      <w:rFonts w:ascii="Verdana" w:hAnsi="Verdana" w:eastAsia="Calibri" w:cs="Times New Roman"/>
      <w:sz w:val="20"/>
      <w:szCs w:val="20"/>
      <w:lang w:val="en-US" w:eastAsia="en-US"/>
    </w:rPr>
  </w:style>
  <w:style w:type="paragraph" w:customStyle="1" w:styleId="110">
    <w:name w:val="Знак Знак Знак1 Знак Знак Знак Знак Знак Знак Знак Знак Знак Знак Знак Знак Знак Знак Знак"/>
    <w:basedOn w:val="1"/>
    <w:qFormat/>
    <w:uiPriority w:val="0"/>
    <w:pPr>
      <w:spacing w:after="0" w:line="240" w:lineRule="auto"/>
    </w:pPr>
    <w:rPr>
      <w:rFonts w:ascii="Verdana" w:hAnsi="Verdana" w:eastAsia="Calibri" w:cs="Times New Roman"/>
      <w:sz w:val="20"/>
      <w:szCs w:val="20"/>
      <w:lang w:val="en-US" w:eastAsia="en-US"/>
    </w:rPr>
  </w:style>
  <w:style w:type="paragraph" w:customStyle="1" w:styleId="111">
    <w:name w:val="Знак Знак Знак1 Знак Знак Знак Знак Знак Знак Знак Знак Знак Знак Знак Знак1"/>
    <w:basedOn w:val="1"/>
    <w:uiPriority w:val="0"/>
    <w:pPr>
      <w:spacing w:after="0" w:line="240" w:lineRule="auto"/>
    </w:pPr>
    <w:rPr>
      <w:rFonts w:ascii="Verdana" w:hAnsi="Verdana" w:eastAsia="Calibri" w:cs="Times New Roman"/>
      <w:sz w:val="20"/>
      <w:szCs w:val="20"/>
      <w:lang w:val="en-US" w:eastAsia="en-US"/>
    </w:rPr>
  </w:style>
  <w:style w:type="paragraph" w:customStyle="1" w:styleId="112">
    <w:name w:val="Default"/>
    <w:qFormat/>
    <w:uiPriority w:val="0"/>
    <w:pPr>
      <w:autoSpaceDE w:val="0"/>
      <w:autoSpaceDN w:val="0"/>
      <w:adjustRightInd w:val="0"/>
      <w:spacing w:after="0" w:line="240" w:lineRule="auto"/>
    </w:pPr>
    <w:rPr>
      <w:rFonts w:ascii="Arial" w:hAnsi="Arial" w:eastAsia="Calibri" w:cs="Arial"/>
      <w:color w:val="000000"/>
      <w:sz w:val="24"/>
      <w:szCs w:val="24"/>
      <w:lang w:val="ru-RU" w:eastAsia="ru-RU" w:bidi="ar-SA"/>
    </w:rPr>
  </w:style>
  <w:style w:type="paragraph" w:customStyle="1" w:styleId="113">
    <w:name w:val="Знак"/>
    <w:basedOn w:val="1"/>
    <w:qFormat/>
    <w:uiPriority w:val="0"/>
    <w:pPr>
      <w:spacing w:after="0" w:line="240" w:lineRule="auto"/>
    </w:pPr>
    <w:rPr>
      <w:rFonts w:ascii="Verdana" w:hAnsi="Verdana" w:eastAsia="Calibri" w:cs="Times New Roman"/>
      <w:sz w:val="24"/>
      <w:szCs w:val="24"/>
      <w:lang w:val="en-US" w:eastAsia="en-US"/>
    </w:rPr>
  </w:style>
  <w:style w:type="paragraph" w:customStyle="1" w:styleId="1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uiPriority w:val="0"/>
    <w:pPr>
      <w:spacing w:after="0" w:line="240" w:lineRule="auto"/>
    </w:pPr>
    <w:rPr>
      <w:rFonts w:ascii="Verdana" w:hAnsi="Verdana" w:eastAsia="Calibri" w:cs="Verdana"/>
      <w:sz w:val="20"/>
      <w:szCs w:val="20"/>
      <w:lang w:val="en-US" w:eastAsia="en-US"/>
    </w:rPr>
  </w:style>
  <w:style w:type="paragraph" w:customStyle="1" w:styleId="1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uiPriority w:val="0"/>
    <w:pPr>
      <w:spacing w:after="0" w:line="240" w:lineRule="auto"/>
    </w:pPr>
    <w:rPr>
      <w:rFonts w:ascii="Verdana" w:hAnsi="Verdana" w:eastAsia="Calibri" w:cs="Verdana"/>
      <w:sz w:val="20"/>
      <w:szCs w:val="20"/>
      <w:lang w:val="en-US" w:eastAsia="en-US"/>
    </w:rPr>
  </w:style>
  <w:style w:type="paragraph" w:customStyle="1" w:styleId="116">
    <w:name w:val="Знак2 Знак Знак Знак Знак Знак1"/>
    <w:basedOn w:val="1"/>
    <w:uiPriority w:val="0"/>
    <w:pPr>
      <w:spacing w:after="0" w:line="240" w:lineRule="auto"/>
    </w:pPr>
    <w:rPr>
      <w:rFonts w:ascii="Verdana" w:hAnsi="Verdana" w:eastAsia="Calibri" w:cs="Times New Roman"/>
      <w:sz w:val="24"/>
      <w:szCs w:val="24"/>
      <w:lang w:val="en-US" w:eastAsia="en-US"/>
    </w:rPr>
  </w:style>
  <w:style w:type="paragraph" w:customStyle="1" w:styleId="117">
    <w:name w:val="Знак Знак Знак1 Знак Знак Знак Знак Знак Знак Знак Знак Знак Знак Знак Знак1 Знак Знак Знак Знак Знак Знак"/>
    <w:basedOn w:val="1"/>
    <w:qFormat/>
    <w:uiPriority w:val="0"/>
    <w:pPr>
      <w:spacing w:after="0" w:line="240" w:lineRule="auto"/>
    </w:pPr>
    <w:rPr>
      <w:rFonts w:ascii="Verdana" w:hAnsi="Verdana" w:eastAsia="Calibri" w:cs="Times New Roman"/>
      <w:sz w:val="20"/>
      <w:szCs w:val="20"/>
      <w:lang w:val="en-US" w:eastAsia="en-US"/>
    </w:rPr>
  </w:style>
  <w:style w:type="paragraph" w:customStyle="1" w:styleId="118">
    <w:name w:val="Знак Знак Знак"/>
    <w:basedOn w:val="1"/>
    <w:qFormat/>
    <w:uiPriority w:val="0"/>
    <w:pPr>
      <w:spacing w:after="0" w:line="240" w:lineRule="auto"/>
    </w:pPr>
    <w:rPr>
      <w:rFonts w:ascii="Verdana" w:hAnsi="Verdana" w:eastAsia="Calibri" w:cs="Times New Roman"/>
      <w:sz w:val="20"/>
      <w:szCs w:val="20"/>
      <w:lang w:val="en-US" w:eastAsia="en-US"/>
    </w:rPr>
  </w:style>
  <w:style w:type="paragraph" w:customStyle="1" w:styleId="119">
    <w:name w:val="Знак Знак Знак1 Знак Знак Знак Знак Знак Знак Знак Знак Знак Знак Знак Знак1 Знак Знак Знак1"/>
    <w:basedOn w:val="1"/>
    <w:qFormat/>
    <w:uiPriority w:val="0"/>
    <w:pPr>
      <w:spacing w:after="0" w:line="240" w:lineRule="auto"/>
    </w:pPr>
    <w:rPr>
      <w:rFonts w:ascii="Verdana" w:hAnsi="Verdana" w:eastAsia="Calibri" w:cs="Times New Roman"/>
      <w:sz w:val="20"/>
      <w:szCs w:val="20"/>
      <w:lang w:val="en-US" w:eastAsia="en-US"/>
    </w:rPr>
  </w:style>
  <w:style w:type="paragraph" w:customStyle="1" w:styleId="120">
    <w:name w:val="Знак2 Знак Знак"/>
    <w:basedOn w:val="1"/>
    <w:uiPriority w:val="0"/>
    <w:pPr>
      <w:spacing w:after="0" w:line="240" w:lineRule="auto"/>
    </w:pPr>
    <w:rPr>
      <w:rFonts w:ascii="Verdana" w:hAnsi="Verdana" w:eastAsia="Calibri" w:cs="Times New Roman"/>
      <w:sz w:val="24"/>
      <w:szCs w:val="24"/>
      <w:lang w:val="en-US" w:eastAsia="en-US"/>
    </w:rPr>
  </w:style>
  <w:style w:type="paragraph" w:customStyle="1" w:styleId="121">
    <w:name w:val="Знак Знак Знак Знак Знак Знак Знак Знак Знак Знак Знак Знак Знак Знак Знак Знак Знак"/>
    <w:basedOn w:val="1"/>
    <w:qFormat/>
    <w:uiPriority w:val="0"/>
    <w:pPr>
      <w:spacing w:after="0" w:line="240" w:lineRule="auto"/>
    </w:pPr>
    <w:rPr>
      <w:rFonts w:ascii="Verdana" w:hAnsi="Verdana" w:eastAsia="Calibri" w:cs="Times New Roman"/>
      <w:sz w:val="20"/>
      <w:szCs w:val="20"/>
      <w:lang w:val="en-US" w:eastAsia="en-US"/>
    </w:rPr>
  </w:style>
  <w:style w:type="paragraph" w:customStyle="1" w:styleId="122">
    <w:name w:val="Знак2 Знак Знак Знак Знак Знак1 Знак Знак Знак Знак Знак Знак Знак Знак Знак"/>
    <w:basedOn w:val="1"/>
    <w:uiPriority w:val="0"/>
    <w:pPr>
      <w:spacing w:after="0" w:line="240" w:lineRule="auto"/>
    </w:pPr>
    <w:rPr>
      <w:rFonts w:ascii="Verdana" w:hAnsi="Verdana" w:eastAsia="Calibri" w:cs="Times New Roman"/>
      <w:sz w:val="24"/>
      <w:szCs w:val="24"/>
      <w:lang w:val="en-US" w:eastAsia="en-US"/>
    </w:rPr>
  </w:style>
  <w:style w:type="paragraph" w:customStyle="1" w:styleId="123">
    <w:name w:val="Знак Знак Знак Знак"/>
    <w:basedOn w:val="1"/>
    <w:uiPriority w:val="0"/>
    <w:pPr>
      <w:spacing w:after="0" w:line="240" w:lineRule="auto"/>
    </w:pPr>
    <w:rPr>
      <w:rFonts w:ascii="Verdana" w:hAnsi="Verdana" w:eastAsia="Calibri" w:cs="Verdana"/>
      <w:sz w:val="20"/>
      <w:szCs w:val="20"/>
      <w:lang w:val="en-US" w:eastAsia="en-US"/>
    </w:rPr>
  </w:style>
  <w:style w:type="paragraph" w:customStyle="1" w:styleId="124">
    <w:name w:val="Paragraph Style"/>
    <w:qFormat/>
    <w:uiPriority w:val="0"/>
    <w:pPr>
      <w:autoSpaceDE w:val="0"/>
      <w:autoSpaceDN w:val="0"/>
      <w:adjustRightInd w:val="0"/>
      <w:spacing w:after="0" w:line="240" w:lineRule="auto"/>
    </w:pPr>
    <w:rPr>
      <w:rFonts w:ascii="Courier New" w:hAnsi="Courier New" w:eastAsia="Calibri" w:cs="Times New Roman"/>
      <w:sz w:val="24"/>
      <w:szCs w:val="24"/>
      <w:lang w:val="ru-RU" w:eastAsia="ru-RU" w:bidi="ar-SA"/>
    </w:rPr>
  </w:style>
  <w:style w:type="paragraph" w:customStyle="1" w:styleId="125">
    <w:name w:val="Знак Знак Знак Знак Знак1 Знак Знак Знак Знак"/>
    <w:basedOn w:val="1"/>
    <w:uiPriority w:val="0"/>
    <w:pPr>
      <w:spacing w:after="0" w:line="240" w:lineRule="auto"/>
    </w:pPr>
    <w:rPr>
      <w:rFonts w:ascii="Verdana" w:hAnsi="Verdana" w:eastAsia="Calibri" w:cs="Times New Roman"/>
      <w:sz w:val="20"/>
      <w:szCs w:val="20"/>
      <w:lang w:val="en-US" w:eastAsia="en-US"/>
    </w:rPr>
  </w:style>
  <w:style w:type="character" w:customStyle="1" w:styleId="126">
    <w:name w:val="Знак Знак1"/>
    <w:qFormat/>
    <w:uiPriority w:val="0"/>
    <w:rPr>
      <w:rFonts w:ascii="Courier New" w:hAnsi="Courier New" w:cs="Courier New"/>
      <w:lang w:val="ru-RU" w:eastAsia="ru-RU" w:bidi="ar-SA"/>
    </w:rPr>
  </w:style>
  <w:style w:type="character" w:customStyle="1" w:styleId="127">
    <w:name w:val="Font Style"/>
    <w:qFormat/>
    <w:uiPriority w:val="0"/>
    <w:rPr>
      <w:rFonts w:ascii="Courier New" w:hAnsi="Courier New"/>
      <w:color w:val="000000"/>
    </w:rPr>
  </w:style>
  <w:style w:type="character" w:customStyle="1" w:styleId="128">
    <w:name w:val="Текст концевой сноски Знак"/>
    <w:basedOn w:val="11"/>
    <w:link w:val="23"/>
    <w:qFormat/>
    <w:uiPriority w:val="0"/>
    <w:rPr>
      <w:rFonts w:ascii="Times New Roman" w:hAnsi="Times New Roman" w:eastAsia="Calibri" w:cs="Times New Roman"/>
      <w:sz w:val="24"/>
      <w:szCs w:val="24"/>
    </w:rPr>
  </w:style>
  <w:style w:type="paragraph" w:customStyle="1" w:styleId="129">
    <w:name w:val="Знак2"/>
    <w:basedOn w:val="1"/>
    <w:uiPriority w:val="0"/>
    <w:pPr>
      <w:spacing w:after="0" w:line="240" w:lineRule="auto"/>
    </w:pPr>
    <w:rPr>
      <w:rFonts w:ascii="Verdana" w:hAnsi="Verdana" w:eastAsia="Calibri" w:cs="Verdana"/>
      <w:sz w:val="20"/>
      <w:szCs w:val="20"/>
      <w:lang w:val="en-US" w:eastAsia="en-US"/>
    </w:rPr>
  </w:style>
  <w:style w:type="table" w:customStyle="1" w:styleId="130">
    <w:name w:val="Сетка таблицы1"/>
    <w:basedOn w:val="12"/>
    <w:qFormat/>
    <w:uiPriority w:val="59"/>
    <w:pPr>
      <w:spacing w:after="0" w:line="240" w:lineRule="auto"/>
    </w:pPr>
    <w:rPr>
      <w:rFonts w:ascii="Times New Roman" w:hAnsi="Times New Roman" w:eastAsia="Calibri" w:cs="Times New Roman"/>
      <w:sz w:val="20"/>
      <w:szCs w:val="20"/>
      <w:lang w:val="uk-UA" w:eastAsia="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31">
    <w:name w:val="Знак Знак Знак Знак Знак1 Знак Знак Знак Знак Знак Знак Знак Знак Знак Знак Знак"/>
    <w:basedOn w:val="1"/>
    <w:qFormat/>
    <w:uiPriority w:val="0"/>
    <w:pPr>
      <w:spacing w:after="0" w:line="240" w:lineRule="auto"/>
    </w:pPr>
    <w:rPr>
      <w:rFonts w:ascii="Verdana" w:hAnsi="Verdana" w:eastAsia="Calibri" w:cs="Verdana"/>
      <w:sz w:val="20"/>
      <w:szCs w:val="20"/>
      <w:lang w:val="en-US" w:eastAsia="en-US"/>
    </w:rPr>
  </w:style>
  <w:style w:type="paragraph" w:customStyle="1" w:styleId="132">
    <w:name w:val="Знак Знак Знак Знак Знак Знак Знак Знак Знак Знак Знак Знак Знак Знак Знак Знак Знак Знак"/>
    <w:basedOn w:val="1"/>
    <w:qFormat/>
    <w:uiPriority w:val="0"/>
    <w:pPr>
      <w:spacing w:after="0" w:line="240" w:lineRule="auto"/>
    </w:pPr>
    <w:rPr>
      <w:rFonts w:ascii="Verdana" w:hAnsi="Verdana" w:eastAsia="Calibri" w:cs="Times New Roman"/>
      <w:sz w:val="20"/>
      <w:szCs w:val="20"/>
      <w:lang w:val="en-US" w:eastAsia="en-US"/>
    </w:rPr>
  </w:style>
  <w:style w:type="paragraph" w:customStyle="1" w:styleId="133">
    <w:name w:val="Основной текст с отступом 31"/>
    <w:basedOn w:val="1"/>
    <w:qFormat/>
    <w:uiPriority w:val="0"/>
    <w:pPr>
      <w:widowControl w:val="0"/>
      <w:suppressAutoHyphens/>
      <w:autoSpaceDE w:val="0"/>
      <w:spacing w:after="0" w:line="240" w:lineRule="auto"/>
      <w:ind w:firstLine="425"/>
      <w:jc w:val="both"/>
    </w:pPr>
    <w:rPr>
      <w:rFonts w:ascii="Tahoma" w:hAnsi="Tahoma" w:eastAsia="Calibri" w:cs="Times New Roman"/>
      <w:sz w:val="18"/>
      <w:szCs w:val="18"/>
      <w:lang w:val="uk-UA" w:eastAsia="ar-SA"/>
    </w:rPr>
  </w:style>
  <w:style w:type="paragraph" w:customStyle="1" w:styleId="134">
    <w:name w:val="Без интервала1"/>
    <w:uiPriority w:val="0"/>
    <w:pPr>
      <w:suppressAutoHyphens/>
      <w:spacing w:after="0" w:line="240" w:lineRule="auto"/>
    </w:pPr>
    <w:rPr>
      <w:rFonts w:ascii="Calibri" w:hAnsi="Calibri" w:eastAsia="Times New Roman" w:cs="Times New Roman"/>
      <w:sz w:val="22"/>
      <w:szCs w:val="22"/>
      <w:lang w:val="uk-UA" w:eastAsia="ar-SA" w:bidi="ar-SA"/>
    </w:rPr>
  </w:style>
  <w:style w:type="character" w:customStyle="1" w:styleId="135">
    <w:name w:val="Основний текст + Не напівжирний"/>
    <w:uiPriority w:val="0"/>
    <w:rPr>
      <w:rFonts w:ascii="Times New Roman" w:hAnsi="Times New Roman" w:cs="Times New Roman"/>
      <w:b/>
      <w:bCs/>
      <w:spacing w:val="0"/>
      <w:sz w:val="23"/>
      <w:szCs w:val="23"/>
    </w:rPr>
  </w:style>
  <w:style w:type="paragraph" w:customStyle="1" w:styleId="136">
    <w:name w:val="Знак Знак8 Знак Знак"/>
    <w:basedOn w:val="1"/>
    <w:uiPriority w:val="0"/>
    <w:pPr>
      <w:spacing w:after="0" w:line="240" w:lineRule="auto"/>
    </w:pPr>
    <w:rPr>
      <w:rFonts w:ascii="Verdana" w:hAnsi="Verdana" w:eastAsia="Calibri" w:cs="Verdana"/>
      <w:sz w:val="20"/>
      <w:szCs w:val="20"/>
      <w:lang w:val="en-US" w:eastAsia="en-US"/>
    </w:rPr>
  </w:style>
  <w:style w:type="character" w:customStyle="1" w:styleId="137">
    <w:name w:val="rvts0"/>
    <w:uiPriority w:val="0"/>
    <w:rPr>
      <w:rFonts w:cs="Times New Roman"/>
    </w:rPr>
  </w:style>
  <w:style w:type="character" w:customStyle="1" w:styleId="138">
    <w:name w:val="rst-uix-span-note"/>
    <w:qFormat/>
    <w:uiPriority w:val="0"/>
    <w:rPr>
      <w:rFonts w:cs="Times New Roman"/>
    </w:rPr>
  </w:style>
  <w:style w:type="character" w:customStyle="1" w:styleId="139">
    <w:name w:val="rst-uix-grey"/>
    <w:uiPriority w:val="0"/>
    <w:rPr>
      <w:rFonts w:cs="Times New Roman"/>
    </w:rPr>
  </w:style>
  <w:style w:type="character" w:customStyle="1" w:styleId="140">
    <w:name w:val="rst-uix-black"/>
    <w:uiPriority w:val="0"/>
    <w:rPr>
      <w:rFonts w:cs="Times New Roman"/>
    </w:rPr>
  </w:style>
  <w:style w:type="paragraph" w:customStyle="1" w:styleId="141">
    <w:name w:val="Знак Знак Знак Знак Знак Знак Знак"/>
    <w:basedOn w:val="1"/>
    <w:uiPriority w:val="0"/>
    <w:pPr>
      <w:spacing w:after="0" w:line="240" w:lineRule="auto"/>
    </w:pPr>
    <w:rPr>
      <w:rFonts w:ascii="Verdana" w:hAnsi="Verdana" w:eastAsia="Calibri" w:cs="Verdana"/>
      <w:sz w:val="20"/>
      <w:szCs w:val="20"/>
      <w:lang w:val="en-US" w:eastAsia="en-US"/>
    </w:rPr>
  </w:style>
  <w:style w:type="character" w:customStyle="1" w:styleId="142">
    <w:name w:val="label"/>
    <w:uiPriority w:val="0"/>
    <w:rPr>
      <w:rFonts w:cs="Times New Roman"/>
    </w:rPr>
  </w:style>
  <w:style w:type="paragraph" w:customStyle="1" w:styleId="143">
    <w:name w:val="row-table"/>
    <w:basedOn w:val="1"/>
    <w:uiPriority w:val="0"/>
    <w:pPr>
      <w:spacing w:before="100" w:beforeAutospacing="1" w:after="100" w:afterAutospacing="1" w:line="240" w:lineRule="auto"/>
    </w:pPr>
    <w:rPr>
      <w:rFonts w:ascii="Times New Roman" w:hAnsi="Times New Roman" w:eastAsia="Calibri" w:cs="Times New Roman"/>
      <w:sz w:val="24"/>
      <w:szCs w:val="24"/>
    </w:rPr>
  </w:style>
  <w:style w:type="character" w:customStyle="1" w:styleId="144">
    <w:name w:val="col-d"/>
    <w:uiPriority w:val="0"/>
    <w:rPr>
      <w:rFonts w:cs="Times New Roman"/>
    </w:rPr>
  </w:style>
  <w:style w:type="character" w:customStyle="1" w:styleId="145">
    <w:name w:val="short_text"/>
    <w:uiPriority w:val="0"/>
    <w:rPr>
      <w:rFonts w:cs="Times New Roman"/>
    </w:rPr>
  </w:style>
  <w:style w:type="character" w:customStyle="1" w:styleId="146">
    <w:name w:val="hps"/>
    <w:uiPriority w:val="0"/>
    <w:rPr>
      <w:rFonts w:cs="Times New Roman"/>
    </w:rPr>
  </w:style>
  <w:style w:type="paragraph" w:customStyle="1" w:styleId="147">
    <w:name w:val="Основной текст с отступом 211"/>
    <w:basedOn w:val="1"/>
    <w:uiPriority w:val="0"/>
    <w:pPr>
      <w:widowControl w:val="0"/>
      <w:suppressAutoHyphens/>
      <w:autoSpaceDE w:val="0"/>
      <w:spacing w:after="0" w:line="240" w:lineRule="auto"/>
      <w:ind w:left="360"/>
      <w:jc w:val="both"/>
    </w:pPr>
    <w:rPr>
      <w:rFonts w:ascii="Times New Roman CYR" w:hAnsi="Times New Roman CYR" w:eastAsia="Calibri" w:cs="Times New Roman CYR"/>
      <w:sz w:val="24"/>
      <w:szCs w:val="24"/>
      <w:lang w:val="uk-UA" w:eastAsia="en-US"/>
    </w:rPr>
  </w:style>
  <w:style w:type="paragraph" w:customStyle="1" w:styleId="148">
    <w:name w:val="xl63"/>
    <w:basedOn w:val="1"/>
    <w:uiPriority w:val="0"/>
    <w:pPr>
      <w:spacing w:before="100" w:beforeAutospacing="1" w:after="100" w:afterAutospacing="1" w:line="240" w:lineRule="auto"/>
    </w:pPr>
    <w:rPr>
      <w:rFonts w:ascii="Times New Roman" w:hAnsi="Times New Roman" w:eastAsia="Calibri" w:cs="Times New Roman"/>
      <w:color w:val="000000"/>
      <w:sz w:val="24"/>
      <w:szCs w:val="24"/>
    </w:rPr>
  </w:style>
  <w:style w:type="paragraph" w:customStyle="1" w:styleId="149">
    <w:name w:val="xl64"/>
    <w:basedOn w:val="1"/>
    <w:uiPriority w:val="0"/>
    <w:pPr>
      <w:spacing w:before="100" w:beforeAutospacing="1" w:after="100" w:afterAutospacing="1" w:line="240" w:lineRule="auto"/>
      <w:jc w:val="right"/>
    </w:pPr>
    <w:rPr>
      <w:rFonts w:ascii="Times New Roman" w:hAnsi="Times New Roman" w:eastAsia="Calibri" w:cs="Times New Roman"/>
      <w:sz w:val="24"/>
      <w:szCs w:val="24"/>
    </w:rPr>
  </w:style>
  <w:style w:type="paragraph" w:customStyle="1" w:styleId="150">
    <w:name w:val="xl65"/>
    <w:basedOn w:val="1"/>
    <w:uiPriority w:val="0"/>
    <w:pPr>
      <w:spacing w:before="100" w:beforeAutospacing="1" w:after="100" w:afterAutospacing="1" w:line="240" w:lineRule="auto"/>
      <w:textAlignment w:val="center"/>
    </w:pPr>
    <w:rPr>
      <w:rFonts w:ascii="Times New Roman" w:hAnsi="Times New Roman" w:eastAsia="Calibri" w:cs="Times New Roman"/>
      <w:sz w:val="24"/>
      <w:szCs w:val="24"/>
    </w:rPr>
  </w:style>
  <w:style w:type="paragraph" w:customStyle="1" w:styleId="151">
    <w:name w:val="xl66"/>
    <w:basedOn w:val="1"/>
    <w:uiPriority w:val="0"/>
    <w:pPr>
      <w:spacing w:before="100" w:beforeAutospacing="1" w:after="100" w:afterAutospacing="1" w:line="240" w:lineRule="auto"/>
      <w:jc w:val="center"/>
    </w:pPr>
    <w:rPr>
      <w:rFonts w:ascii="Calibri" w:hAnsi="Calibri" w:eastAsia="Calibri" w:cs="Times New Roman"/>
      <w:color w:val="000000"/>
      <w:sz w:val="24"/>
      <w:szCs w:val="24"/>
    </w:rPr>
  </w:style>
  <w:style w:type="paragraph" w:customStyle="1" w:styleId="152">
    <w:name w:val="xl67"/>
    <w:basedOn w:val="1"/>
    <w:uiPriority w:val="0"/>
    <w:pPr>
      <w:spacing w:before="100" w:beforeAutospacing="1" w:after="100" w:afterAutospacing="1" w:line="240" w:lineRule="auto"/>
      <w:jc w:val="center"/>
    </w:pPr>
    <w:rPr>
      <w:rFonts w:ascii="Calibri" w:hAnsi="Calibri" w:eastAsia="Calibri" w:cs="Times New Roman"/>
      <w:color w:val="000000"/>
      <w:sz w:val="24"/>
      <w:szCs w:val="24"/>
    </w:rPr>
  </w:style>
  <w:style w:type="paragraph" w:customStyle="1" w:styleId="153">
    <w:name w:val="xl68"/>
    <w:basedOn w:val="1"/>
    <w:uiPriority w:val="0"/>
    <w:pPr>
      <w:spacing w:before="100" w:beforeAutospacing="1" w:after="100" w:afterAutospacing="1" w:line="240" w:lineRule="auto"/>
      <w:jc w:val="right"/>
    </w:pPr>
    <w:rPr>
      <w:rFonts w:ascii="Calibri" w:hAnsi="Calibri" w:eastAsia="Calibri" w:cs="Times New Roman"/>
      <w:color w:val="000000"/>
      <w:sz w:val="24"/>
      <w:szCs w:val="24"/>
    </w:rPr>
  </w:style>
  <w:style w:type="paragraph" w:customStyle="1" w:styleId="154">
    <w:name w:val="xl69"/>
    <w:basedOn w:val="1"/>
    <w:uiPriority w:val="0"/>
    <w:pPr>
      <w:spacing w:before="100" w:beforeAutospacing="1" w:after="100" w:afterAutospacing="1" w:line="240" w:lineRule="auto"/>
      <w:jc w:val="right"/>
    </w:pPr>
    <w:rPr>
      <w:rFonts w:ascii="Calibri" w:hAnsi="Calibri" w:eastAsia="Calibri" w:cs="Times New Roman"/>
      <w:color w:val="000000"/>
      <w:sz w:val="24"/>
      <w:szCs w:val="24"/>
    </w:rPr>
  </w:style>
  <w:style w:type="paragraph" w:customStyle="1" w:styleId="155">
    <w:name w:val="xl70"/>
    <w:basedOn w:val="1"/>
    <w:uiPriority w:val="0"/>
    <w:pPr>
      <w:spacing w:before="100" w:beforeAutospacing="1" w:after="100" w:afterAutospacing="1" w:line="240" w:lineRule="auto"/>
      <w:jc w:val="center"/>
      <w:textAlignment w:val="center"/>
    </w:pPr>
    <w:rPr>
      <w:rFonts w:ascii="Times New Roman" w:hAnsi="Times New Roman" w:eastAsia="Calibri" w:cs="Times New Roman"/>
      <w:sz w:val="24"/>
      <w:szCs w:val="24"/>
    </w:rPr>
  </w:style>
  <w:style w:type="paragraph" w:customStyle="1" w:styleId="156">
    <w:name w:val="xl71"/>
    <w:basedOn w:val="1"/>
    <w:uiPriority w:val="0"/>
    <w:pPr>
      <w:spacing w:before="100" w:beforeAutospacing="1" w:after="100" w:afterAutospacing="1" w:line="240" w:lineRule="auto"/>
    </w:pPr>
    <w:rPr>
      <w:rFonts w:ascii="Calibri" w:hAnsi="Calibri" w:eastAsia="Calibri" w:cs="Times New Roman"/>
      <w:color w:val="000000"/>
      <w:sz w:val="24"/>
      <w:szCs w:val="24"/>
    </w:rPr>
  </w:style>
  <w:style w:type="paragraph" w:customStyle="1" w:styleId="157">
    <w:name w:val="xl72"/>
    <w:basedOn w:val="1"/>
    <w:uiPriority w:val="0"/>
    <w:pPr>
      <w:spacing w:before="100" w:beforeAutospacing="1" w:after="100" w:afterAutospacing="1" w:line="240" w:lineRule="auto"/>
      <w:textAlignment w:val="center"/>
    </w:pPr>
    <w:rPr>
      <w:rFonts w:ascii="Times New Roman" w:hAnsi="Times New Roman" w:eastAsia="Calibri" w:cs="Times New Roman"/>
      <w:b/>
      <w:bCs/>
      <w:sz w:val="24"/>
      <w:szCs w:val="24"/>
    </w:rPr>
  </w:style>
  <w:style w:type="paragraph" w:customStyle="1" w:styleId="158">
    <w:name w:val="xl73"/>
    <w:basedOn w:val="1"/>
    <w:uiPriority w:val="0"/>
    <w:pPr>
      <w:spacing w:before="100" w:beforeAutospacing="1" w:after="100" w:afterAutospacing="1" w:line="240" w:lineRule="auto"/>
      <w:jc w:val="center"/>
      <w:textAlignment w:val="center"/>
    </w:pPr>
    <w:rPr>
      <w:rFonts w:ascii="Arial" w:hAnsi="Arial" w:eastAsia="Calibri" w:cs="Times New Roman"/>
      <w:b/>
      <w:bCs/>
      <w:sz w:val="24"/>
      <w:szCs w:val="24"/>
    </w:rPr>
  </w:style>
  <w:style w:type="paragraph" w:customStyle="1" w:styleId="159">
    <w:name w:val="xl74"/>
    <w:basedOn w:val="1"/>
    <w:uiPriority w:val="0"/>
    <w:pPr>
      <w:spacing w:before="100" w:beforeAutospacing="1" w:after="100" w:afterAutospacing="1" w:line="240" w:lineRule="auto"/>
      <w:jc w:val="right"/>
      <w:textAlignment w:val="center"/>
    </w:pPr>
    <w:rPr>
      <w:rFonts w:ascii="Arial" w:hAnsi="Arial" w:eastAsia="Calibri" w:cs="Times New Roman"/>
      <w:b/>
      <w:bCs/>
      <w:sz w:val="24"/>
      <w:szCs w:val="24"/>
    </w:rPr>
  </w:style>
  <w:style w:type="paragraph" w:customStyle="1" w:styleId="160">
    <w:name w:val="xl75"/>
    <w:basedOn w:val="1"/>
    <w:uiPriority w:val="0"/>
    <w:pPr>
      <w:spacing w:before="100" w:beforeAutospacing="1" w:after="100" w:afterAutospacing="1" w:line="240" w:lineRule="auto"/>
    </w:pPr>
    <w:rPr>
      <w:rFonts w:ascii="Arial" w:hAnsi="Arial" w:eastAsia="Calibri" w:cs="Times New Roman"/>
      <w:sz w:val="24"/>
      <w:szCs w:val="24"/>
    </w:rPr>
  </w:style>
  <w:style w:type="paragraph" w:customStyle="1" w:styleId="161">
    <w:name w:val="xl76"/>
    <w:basedOn w:val="1"/>
    <w:uiPriority w:val="0"/>
    <w:pPr>
      <w:spacing w:before="100" w:beforeAutospacing="1" w:after="100" w:afterAutospacing="1" w:line="240" w:lineRule="auto"/>
      <w:jc w:val="center"/>
    </w:pPr>
    <w:rPr>
      <w:rFonts w:ascii="Times New Roman" w:hAnsi="Times New Roman" w:eastAsia="Calibri" w:cs="Times New Roman"/>
      <w:sz w:val="24"/>
      <w:szCs w:val="24"/>
    </w:rPr>
  </w:style>
  <w:style w:type="paragraph" w:customStyle="1" w:styleId="162">
    <w:name w:val="xl77"/>
    <w:basedOn w:val="1"/>
    <w:uiPriority w:val="0"/>
    <w:pPr>
      <w:spacing w:before="100" w:beforeAutospacing="1" w:after="100" w:afterAutospacing="1" w:line="240" w:lineRule="auto"/>
      <w:jc w:val="right"/>
    </w:pPr>
    <w:rPr>
      <w:rFonts w:ascii="Arial" w:hAnsi="Arial" w:eastAsia="Calibri" w:cs="Times New Roman"/>
      <w:sz w:val="24"/>
      <w:szCs w:val="24"/>
    </w:rPr>
  </w:style>
  <w:style w:type="paragraph" w:customStyle="1" w:styleId="163">
    <w:name w:val="xl78"/>
    <w:basedOn w:val="1"/>
    <w:uiPriority w:val="0"/>
    <w:pPr>
      <w:spacing w:before="100" w:beforeAutospacing="1" w:after="100" w:afterAutospacing="1" w:line="240" w:lineRule="auto"/>
      <w:jc w:val="center"/>
      <w:textAlignment w:val="center"/>
    </w:pPr>
    <w:rPr>
      <w:rFonts w:ascii="Calibri" w:hAnsi="Calibri" w:eastAsia="Calibri" w:cs="Times New Roman"/>
      <w:b/>
      <w:bCs/>
      <w:color w:val="000000"/>
      <w:sz w:val="24"/>
      <w:szCs w:val="24"/>
    </w:rPr>
  </w:style>
  <w:style w:type="paragraph" w:customStyle="1" w:styleId="164">
    <w:name w:val="xl79"/>
    <w:basedOn w:val="1"/>
    <w:uiPriority w:val="0"/>
    <w:pPr>
      <w:spacing w:before="100" w:beforeAutospacing="1" w:after="100" w:afterAutospacing="1" w:line="240" w:lineRule="auto"/>
      <w:jc w:val="right"/>
      <w:textAlignment w:val="center"/>
    </w:pPr>
    <w:rPr>
      <w:rFonts w:ascii="Calibri" w:hAnsi="Calibri" w:eastAsia="Calibri" w:cs="Times New Roman"/>
      <w:b/>
      <w:bCs/>
      <w:color w:val="000000"/>
      <w:sz w:val="24"/>
      <w:szCs w:val="24"/>
    </w:rPr>
  </w:style>
  <w:style w:type="paragraph" w:customStyle="1" w:styleId="165">
    <w:name w:val="xl8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Calibri" w:cs="Times New Roman"/>
      <w:color w:val="000000"/>
      <w:sz w:val="24"/>
      <w:szCs w:val="24"/>
    </w:rPr>
  </w:style>
  <w:style w:type="paragraph" w:customStyle="1" w:styleId="166">
    <w:name w:val="xl8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Calibri" w:cs="Times New Roman"/>
      <w:sz w:val="24"/>
      <w:szCs w:val="24"/>
    </w:rPr>
  </w:style>
  <w:style w:type="paragraph" w:customStyle="1" w:styleId="167">
    <w:name w:val="xl8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Calibri" w:cs="Times New Roman"/>
      <w:color w:val="000000"/>
      <w:sz w:val="24"/>
      <w:szCs w:val="24"/>
    </w:rPr>
  </w:style>
  <w:style w:type="paragraph" w:customStyle="1" w:styleId="168">
    <w:name w:val="xl8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Calibri" w:cs="Times New Roman"/>
      <w:sz w:val="24"/>
      <w:szCs w:val="24"/>
    </w:rPr>
  </w:style>
  <w:style w:type="paragraph" w:customStyle="1" w:styleId="169">
    <w:name w:val="xl84"/>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Times New Roman" w:hAnsi="Times New Roman" w:eastAsia="Calibri" w:cs="Times New Roman"/>
      <w:sz w:val="24"/>
      <w:szCs w:val="24"/>
    </w:rPr>
  </w:style>
  <w:style w:type="paragraph" w:customStyle="1" w:styleId="170">
    <w:name w:val="xl8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Calibri" w:cs="Times New Roman"/>
      <w:color w:val="000000"/>
      <w:sz w:val="24"/>
      <w:szCs w:val="24"/>
    </w:rPr>
  </w:style>
  <w:style w:type="paragraph" w:customStyle="1" w:styleId="171">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Calibri" w:cs="Times New Roman"/>
      <w:sz w:val="24"/>
      <w:szCs w:val="24"/>
    </w:rPr>
  </w:style>
  <w:style w:type="paragraph" w:customStyle="1" w:styleId="172">
    <w:name w:val="xl8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Calibri" w:cs="Times New Roman"/>
      <w:sz w:val="24"/>
      <w:szCs w:val="24"/>
    </w:rPr>
  </w:style>
  <w:style w:type="paragraph" w:customStyle="1" w:styleId="173">
    <w:name w:val="xl8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pPr>
    <w:rPr>
      <w:rFonts w:ascii="Times New Roman" w:hAnsi="Times New Roman" w:eastAsia="Calibri" w:cs="Times New Roman"/>
      <w:color w:val="000000"/>
      <w:sz w:val="24"/>
      <w:szCs w:val="24"/>
    </w:rPr>
  </w:style>
  <w:style w:type="paragraph" w:customStyle="1" w:styleId="174">
    <w:name w:val="xl8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Calibri" w:cs="Times New Roman"/>
      <w:color w:val="000000"/>
      <w:sz w:val="24"/>
      <w:szCs w:val="24"/>
    </w:rPr>
  </w:style>
  <w:style w:type="paragraph" w:customStyle="1" w:styleId="175">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pPr>
    <w:rPr>
      <w:rFonts w:ascii="Times New Roman" w:hAnsi="Times New Roman" w:eastAsia="Calibri" w:cs="Times New Roman"/>
      <w:sz w:val="24"/>
      <w:szCs w:val="24"/>
    </w:rPr>
  </w:style>
  <w:style w:type="paragraph" w:customStyle="1" w:styleId="176">
    <w:name w:val="xl9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pPr>
    <w:rPr>
      <w:rFonts w:ascii="Times New Roman" w:hAnsi="Times New Roman" w:eastAsia="Calibri" w:cs="Times New Roman"/>
      <w:color w:val="000000"/>
      <w:sz w:val="24"/>
      <w:szCs w:val="24"/>
    </w:rPr>
  </w:style>
  <w:style w:type="paragraph" w:customStyle="1" w:styleId="177">
    <w:name w:val="xl9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Calibri" w:cs="Times New Roman"/>
      <w:color w:val="000000"/>
      <w:sz w:val="24"/>
      <w:szCs w:val="24"/>
    </w:rPr>
  </w:style>
  <w:style w:type="paragraph" w:customStyle="1" w:styleId="178">
    <w:name w:val="xl9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pPr>
    <w:rPr>
      <w:rFonts w:ascii="Times New Roman" w:hAnsi="Times New Roman" w:eastAsia="Calibri" w:cs="Times New Roman"/>
      <w:sz w:val="24"/>
      <w:szCs w:val="24"/>
    </w:rPr>
  </w:style>
  <w:style w:type="paragraph" w:customStyle="1" w:styleId="179">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Calibri" w:cs="Times New Roman"/>
      <w:sz w:val="24"/>
      <w:szCs w:val="24"/>
    </w:rPr>
  </w:style>
  <w:style w:type="paragraph" w:customStyle="1" w:styleId="180">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eastAsia="Calibri" w:cs="Times New Roman"/>
      <w:sz w:val="24"/>
      <w:szCs w:val="24"/>
    </w:rPr>
  </w:style>
  <w:style w:type="paragraph" w:customStyle="1" w:styleId="181">
    <w:name w:val="xl9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pPr>
    <w:rPr>
      <w:rFonts w:ascii="Times New Roman" w:hAnsi="Times New Roman" w:eastAsia="Calibri" w:cs="Times New Roman"/>
      <w:color w:val="000000"/>
      <w:sz w:val="24"/>
      <w:szCs w:val="24"/>
    </w:rPr>
  </w:style>
  <w:style w:type="paragraph" w:customStyle="1" w:styleId="182">
    <w:name w:val="xl9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Calibri" w:cs="Times New Roman"/>
      <w:color w:val="000000"/>
      <w:sz w:val="24"/>
      <w:szCs w:val="24"/>
    </w:rPr>
  </w:style>
  <w:style w:type="paragraph" w:customStyle="1" w:styleId="183">
    <w:name w:val="xl9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Calibri" w:cs="Times New Roman"/>
      <w:sz w:val="24"/>
      <w:szCs w:val="24"/>
    </w:rPr>
  </w:style>
  <w:style w:type="paragraph" w:customStyle="1" w:styleId="184">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Calibri" w:cs="Times New Roman"/>
      <w:sz w:val="24"/>
      <w:szCs w:val="24"/>
    </w:rPr>
  </w:style>
  <w:style w:type="paragraph" w:customStyle="1" w:styleId="185">
    <w:name w:val="xl100"/>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right"/>
    </w:pPr>
    <w:rPr>
      <w:rFonts w:ascii="Times New Roman" w:hAnsi="Times New Roman" w:eastAsia="Calibri" w:cs="Times New Roman"/>
      <w:sz w:val="24"/>
      <w:szCs w:val="24"/>
    </w:rPr>
  </w:style>
  <w:style w:type="paragraph" w:customStyle="1" w:styleId="186">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eastAsia="Calibri" w:cs="Times New Roman"/>
      <w:color w:val="000000"/>
      <w:sz w:val="24"/>
      <w:szCs w:val="24"/>
    </w:rPr>
  </w:style>
  <w:style w:type="paragraph" w:customStyle="1" w:styleId="187">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pPr>
    <w:rPr>
      <w:rFonts w:ascii="Times New Roman" w:hAnsi="Times New Roman" w:eastAsia="Calibri" w:cs="Times New Roman"/>
      <w:sz w:val="24"/>
      <w:szCs w:val="24"/>
    </w:rPr>
  </w:style>
  <w:style w:type="paragraph" w:customStyle="1" w:styleId="188">
    <w:name w:val="xl103"/>
    <w:basedOn w:val="1"/>
    <w:uiPriority w:val="0"/>
    <w:pPr>
      <w:spacing w:before="100" w:beforeAutospacing="1" w:after="100" w:afterAutospacing="1" w:line="240" w:lineRule="auto"/>
      <w:jc w:val="center"/>
      <w:textAlignment w:val="center"/>
    </w:pPr>
    <w:rPr>
      <w:rFonts w:ascii="Times New Roman" w:hAnsi="Times New Roman" w:eastAsia="Calibri" w:cs="Times New Roman"/>
      <w:b/>
      <w:bCs/>
      <w:sz w:val="24"/>
      <w:szCs w:val="24"/>
    </w:rPr>
  </w:style>
  <w:style w:type="paragraph" w:customStyle="1" w:styleId="189">
    <w:name w:val="xl104"/>
    <w:basedOn w:val="1"/>
    <w:qFormat/>
    <w:uiPriority w:val="0"/>
    <w:pPr>
      <w:spacing w:before="100" w:beforeAutospacing="1" w:after="100" w:afterAutospacing="1" w:line="240" w:lineRule="auto"/>
      <w:jc w:val="center"/>
      <w:textAlignment w:val="center"/>
    </w:pPr>
    <w:rPr>
      <w:rFonts w:ascii="Times New Roman" w:hAnsi="Times New Roman" w:eastAsia="Calibri" w:cs="Times New Roman"/>
      <w:sz w:val="24"/>
      <w:szCs w:val="24"/>
    </w:rPr>
  </w:style>
  <w:style w:type="paragraph" w:customStyle="1" w:styleId="190">
    <w:name w:val="xl10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Calibri" w:cs="Times New Roman"/>
      <w:sz w:val="24"/>
      <w:szCs w:val="24"/>
    </w:rPr>
  </w:style>
  <w:style w:type="paragraph" w:customStyle="1" w:styleId="191">
    <w:name w:val="xl10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Calibri" w:cs="Times New Roman"/>
      <w:color w:val="000000"/>
      <w:sz w:val="24"/>
      <w:szCs w:val="24"/>
    </w:rPr>
  </w:style>
  <w:style w:type="paragraph" w:customStyle="1" w:styleId="192">
    <w:name w:val="xl10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Calibri" w:cs="Times New Roman"/>
      <w:sz w:val="24"/>
      <w:szCs w:val="24"/>
    </w:rPr>
  </w:style>
  <w:style w:type="paragraph" w:customStyle="1" w:styleId="193">
    <w:name w:val="xl10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Calibri" w:cs="Times New Roman"/>
      <w:color w:val="000000"/>
      <w:sz w:val="24"/>
      <w:szCs w:val="24"/>
    </w:rPr>
  </w:style>
  <w:style w:type="paragraph" w:customStyle="1" w:styleId="194">
    <w:name w:val="xl109"/>
    <w:basedOn w:val="1"/>
    <w:qFormat/>
    <w:uiPriority w:val="0"/>
    <w:pPr>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Calibri" w:cs="Times New Roman"/>
      <w:sz w:val="24"/>
      <w:szCs w:val="24"/>
    </w:rPr>
  </w:style>
  <w:style w:type="paragraph" w:customStyle="1" w:styleId="195">
    <w:name w:val="xl110"/>
    <w:basedOn w:val="1"/>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Calibri" w:cs="Times New Roman"/>
      <w:sz w:val="24"/>
      <w:szCs w:val="24"/>
    </w:rPr>
  </w:style>
  <w:style w:type="paragraph" w:customStyle="1" w:styleId="196">
    <w:name w:val="xl11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Calibri" w:cs="Times New Roman"/>
      <w:sz w:val="24"/>
      <w:szCs w:val="24"/>
    </w:rPr>
  </w:style>
  <w:style w:type="paragraph" w:customStyle="1" w:styleId="197">
    <w:name w:val="xl112"/>
    <w:basedOn w:val="1"/>
    <w:qFormat/>
    <w:uiPriority w:val="0"/>
    <w:pPr>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Calibri" w:cs="Times New Roman"/>
      <w:sz w:val="24"/>
      <w:szCs w:val="24"/>
    </w:rPr>
  </w:style>
  <w:style w:type="paragraph" w:customStyle="1" w:styleId="198">
    <w:name w:val="xl113"/>
    <w:basedOn w:val="1"/>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Calibri" w:cs="Times New Roman"/>
      <w:sz w:val="24"/>
      <w:szCs w:val="24"/>
    </w:rPr>
  </w:style>
  <w:style w:type="paragraph" w:customStyle="1" w:styleId="199">
    <w:name w:val="xl114"/>
    <w:basedOn w:val="1"/>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Calibri" w:cs="Times New Roman"/>
      <w:color w:val="000000"/>
      <w:sz w:val="24"/>
      <w:szCs w:val="24"/>
    </w:rPr>
  </w:style>
  <w:style w:type="paragraph" w:customStyle="1" w:styleId="200">
    <w:name w:val="xl115"/>
    <w:basedOn w:val="1"/>
    <w:qFormat/>
    <w:uiPriority w:val="0"/>
    <w:pPr>
      <w:pBdr>
        <w:top w:val="single" w:color="auto" w:sz="4" w:space="0"/>
        <w:left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Calibri" w:cs="Times New Roman"/>
      <w:sz w:val="24"/>
      <w:szCs w:val="24"/>
    </w:rPr>
  </w:style>
  <w:style w:type="paragraph" w:customStyle="1" w:styleId="201">
    <w:name w:val="xl116"/>
    <w:basedOn w:val="1"/>
    <w:uiPriority w:val="0"/>
    <w:pPr>
      <w:pBdr>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Calibri" w:cs="Times New Roman"/>
      <w:sz w:val="24"/>
      <w:szCs w:val="24"/>
    </w:rPr>
  </w:style>
  <w:style w:type="paragraph" w:customStyle="1" w:styleId="202">
    <w:name w:val="xl11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Calibri" w:cs="Times New Roman"/>
      <w:color w:val="000000"/>
      <w:sz w:val="24"/>
      <w:szCs w:val="24"/>
    </w:rPr>
  </w:style>
  <w:style w:type="paragraph" w:customStyle="1" w:styleId="203">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eastAsia="Calibri" w:cs="Times New Roman"/>
      <w:color w:val="000000"/>
      <w:sz w:val="24"/>
      <w:szCs w:val="24"/>
    </w:rPr>
  </w:style>
  <w:style w:type="paragraph" w:customStyle="1" w:styleId="204">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Calibri" w:cs="Times New Roman"/>
      <w:sz w:val="24"/>
      <w:szCs w:val="24"/>
    </w:rPr>
  </w:style>
  <w:style w:type="paragraph" w:customStyle="1" w:styleId="205">
    <w:name w:val="xl12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Calibri" w:cs="Times New Roman"/>
      <w:color w:val="000000"/>
      <w:sz w:val="24"/>
      <w:szCs w:val="24"/>
    </w:rPr>
  </w:style>
  <w:style w:type="paragraph" w:customStyle="1" w:styleId="206">
    <w:name w:val="xl121"/>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Calibri" w:cs="Times New Roman"/>
      <w:sz w:val="24"/>
      <w:szCs w:val="24"/>
    </w:rPr>
  </w:style>
  <w:style w:type="paragraph" w:customStyle="1" w:styleId="207">
    <w:name w:val="xl122"/>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Calibri" w:cs="Times New Roman"/>
      <w:sz w:val="24"/>
      <w:szCs w:val="24"/>
    </w:rPr>
  </w:style>
  <w:style w:type="paragraph" w:customStyle="1" w:styleId="208">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Calibri" w:cs="Times New Roman"/>
      <w:sz w:val="24"/>
      <w:szCs w:val="24"/>
    </w:rPr>
  </w:style>
  <w:style w:type="paragraph" w:customStyle="1" w:styleId="209">
    <w:name w:val="xl124"/>
    <w:basedOn w:val="1"/>
    <w:qFormat/>
    <w:uiPriority w:val="0"/>
    <w:pPr>
      <w:spacing w:before="100" w:beforeAutospacing="1" w:after="100" w:afterAutospacing="1" w:line="240" w:lineRule="auto"/>
      <w:textAlignment w:val="center"/>
    </w:pPr>
    <w:rPr>
      <w:rFonts w:ascii="Times New Roman" w:hAnsi="Times New Roman" w:eastAsia="Calibri" w:cs="Times New Roman"/>
      <w:sz w:val="24"/>
      <w:szCs w:val="24"/>
    </w:rPr>
  </w:style>
  <w:style w:type="paragraph" w:customStyle="1" w:styleId="210">
    <w:name w:val="xl125"/>
    <w:basedOn w:val="1"/>
    <w:qFormat/>
    <w:uiPriority w:val="0"/>
    <w:pPr>
      <w:spacing w:before="100" w:beforeAutospacing="1" w:after="100" w:afterAutospacing="1" w:line="240" w:lineRule="auto"/>
      <w:textAlignment w:val="center"/>
    </w:pPr>
    <w:rPr>
      <w:rFonts w:ascii="Times New Roman" w:hAnsi="Times New Roman" w:eastAsia="Calibri" w:cs="Times New Roman"/>
      <w:sz w:val="24"/>
      <w:szCs w:val="24"/>
    </w:rPr>
  </w:style>
  <w:style w:type="paragraph" w:customStyle="1" w:styleId="211">
    <w:name w:val="Нормальний текст"/>
    <w:basedOn w:val="1"/>
    <w:link w:val="225"/>
    <w:qFormat/>
    <w:uiPriority w:val="0"/>
    <w:pPr>
      <w:spacing w:before="120" w:after="0" w:line="240" w:lineRule="auto"/>
      <w:ind w:firstLine="567"/>
      <w:jc w:val="both"/>
    </w:pPr>
    <w:rPr>
      <w:rFonts w:ascii="Antiqua" w:hAnsi="Antiqua" w:eastAsia="Calibri" w:cs="Times New Roman"/>
      <w:sz w:val="20"/>
      <w:szCs w:val="20"/>
      <w:lang w:val="uk-UA" w:eastAsia="en-US"/>
    </w:rPr>
  </w:style>
  <w:style w:type="paragraph" w:customStyle="1" w:styleId="212">
    <w:name w:val="Знак Знак Знак Знак Знак Знак1"/>
    <w:basedOn w:val="1"/>
    <w:qFormat/>
    <w:uiPriority w:val="0"/>
    <w:pPr>
      <w:spacing w:after="0" w:line="240" w:lineRule="auto"/>
    </w:pPr>
    <w:rPr>
      <w:rFonts w:ascii="Verdana" w:hAnsi="Verdana" w:eastAsia="Calibri" w:cs="Verdana"/>
      <w:sz w:val="24"/>
      <w:szCs w:val="24"/>
      <w:lang w:val="en-US" w:eastAsia="en-US"/>
    </w:rPr>
  </w:style>
  <w:style w:type="paragraph" w:customStyle="1" w:styleId="213">
    <w:name w:val="qwerty"/>
    <w:basedOn w:val="1"/>
    <w:qFormat/>
    <w:uiPriority w:val="0"/>
    <w:pPr>
      <w:spacing w:after="0" w:line="240" w:lineRule="auto"/>
      <w:jc w:val="center"/>
    </w:pPr>
    <w:rPr>
      <w:rFonts w:ascii="TimesET" w:hAnsi="TimesET" w:eastAsia="Calibri" w:cs="Times New Roman"/>
      <w:b/>
      <w:sz w:val="28"/>
      <w:szCs w:val="20"/>
      <w:lang w:val="en-US"/>
    </w:rPr>
  </w:style>
  <w:style w:type="paragraph" w:customStyle="1" w:styleId="214">
    <w:name w:val="asdfg"/>
    <w:basedOn w:val="1"/>
    <w:qFormat/>
    <w:uiPriority w:val="0"/>
    <w:pPr>
      <w:spacing w:before="240" w:after="60" w:line="240" w:lineRule="auto"/>
      <w:jc w:val="center"/>
    </w:pPr>
    <w:rPr>
      <w:rFonts w:ascii="TimesET" w:hAnsi="TimesET" w:eastAsia="Calibri" w:cs="Times New Roman"/>
      <w:b/>
      <w:sz w:val="36"/>
      <w:szCs w:val="20"/>
      <w:lang w:val="en-US"/>
    </w:rPr>
  </w:style>
  <w:style w:type="paragraph" w:customStyle="1" w:styleId="215">
    <w:name w:val="Мой стиль 1"/>
    <w:basedOn w:val="1"/>
    <w:qFormat/>
    <w:uiPriority w:val="0"/>
    <w:pPr>
      <w:spacing w:after="120" w:line="240" w:lineRule="auto"/>
      <w:ind w:firstLine="851"/>
      <w:jc w:val="both"/>
    </w:pPr>
    <w:rPr>
      <w:rFonts w:ascii="Times New Roman" w:hAnsi="Times New Roman" w:eastAsia="Calibri" w:cs="Times New Roman"/>
      <w:sz w:val="24"/>
      <w:szCs w:val="20"/>
    </w:rPr>
  </w:style>
  <w:style w:type="paragraph" w:customStyle="1" w:styleId="216">
    <w:name w:val="2"/>
    <w:basedOn w:val="1"/>
    <w:qFormat/>
    <w:uiPriority w:val="0"/>
    <w:pPr>
      <w:spacing w:after="0" w:line="240" w:lineRule="auto"/>
      <w:jc w:val="both"/>
    </w:pPr>
    <w:rPr>
      <w:rFonts w:ascii="Times New Roman" w:hAnsi="Times New Roman" w:eastAsia="Calibri" w:cs="Times New Roman"/>
      <w:sz w:val="24"/>
      <w:szCs w:val="20"/>
      <w:lang w:val="uk-UA"/>
    </w:rPr>
  </w:style>
  <w:style w:type="character" w:customStyle="1" w:styleId="217">
    <w:name w:val="Основной шрифт"/>
    <w:qFormat/>
    <w:uiPriority w:val="0"/>
  </w:style>
  <w:style w:type="paragraph" w:customStyle="1" w:styleId="218">
    <w:name w:val="_Обычный_с_нумерацией"/>
    <w:basedOn w:val="1"/>
    <w:qFormat/>
    <w:uiPriority w:val="0"/>
    <w:pPr>
      <w:keepNext/>
      <w:spacing w:before="120" w:after="120" w:line="240" w:lineRule="auto"/>
      <w:jc w:val="both"/>
    </w:pPr>
    <w:rPr>
      <w:rFonts w:ascii="Times New Roman" w:hAnsi="Times New Roman" w:eastAsia="Calibri" w:cs="Times New Roman"/>
      <w:b/>
      <w:sz w:val="24"/>
      <w:szCs w:val="24"/>
      <w:lang w:val="uk-UA"/>
    </w:rPr>
  </w:style>
  <w:style w:type="paragraph" w:customStyle="1" w:styleId="219">
    <w:name w:val="Char Знак Знак Char Знак Знак Знак Знак Знак Знак Знак Знак Знак Знак Знак Знак"/>
    <w:basedOn w:val="1"/>
    <w:qFormat/>
    <w:uiPriority w:val="0"/>
    <w:pPr>
      <w:spacing w:after="0" w:line="240" w:lineRule="auto"/>
    </w:pPr>
    <w:rPr>
      <w:rFonts w:ascii="Verdana" w:hAnsi="Verdana" w:eastAsia="Calibri" w:cs="Verdana"/>
      <w:sz w:val="24"/>
      <w:szCs w:val="24"/>
      <w:lang w:val="en-US" w:eastAsia="en-US"/>
    </w:rPr>
  </w:style>
  <w:style w:type="paragraph" w:customStyle="1" w:styleId="220">
    <w:name w:val="Знак Знак Знак Знак Знак Знак Знак Знак Знак Знак Знак Знак Знак Знак Знак Знак1 Знак Знак Знак Знак"/>
    <w:basedOn w:val="1"/>
    <w:qFormat/>
    <w:uiPriority w:val="0"/>
    <w:pPr>
      <w:spacing w:after="0" w:line="240" w:lineRule="auto"/>
    </w:pPr>
    <w:rPr>
      <w:rFonts w:ascii="Verdana" w:hAnsi="Verdana" w:eastAsia="Calibri" w:cs="Verdana"/>
      <w:sz w:val="24"/>
      <w:szCs w:val="24"/>
      <w:lang w:val="en-US" w:eastAsia="en-US"/>
    </w:rPr>
  </w:style>
  <w:style w:type="paragraph" w:customStyle="1" w:styleId="221">
    <w:name w:val="Знак Знак Знак1"/>
    <w:basedOn w:val="1"/>
    <w:uiPriority w:val="0"/>
    <w:pPr>
      <w:spacing w:after="0" w:line="240" w:lineRule="auto"/>
    </w:pPr>
    <w:rPr>
      <w:rFonts w:ascii="Verdana" w:hAnsi="Verdana" w:eastAsia="Calibri" w:cs="Verdana"/>
      <w:sz w:val="24"/>
      <w:szCs w:val="24"/>
      <w:lang w:val="en-US" w:eastAsia="en-US"/>
    </w:rPr>
  </w:style>
  <w:style w:type="paragraph" w:customStyle="1" w:styleId="222">
    <w:name w:val="a"/>
    <w:basedOn w:val="1"/>
    <w:qFormat/>
    <w:uiPriority w:val="0"/>
    <w:pPr>
      <w:spacing w:before="100" w:beforeAutospacing="1" w:after="100" w:afterAutospacing="1" w:line="240" w:lineRule="auto"/>
    </w:pPr>
    <w:rPr>
      <w:rFonts w:ascii="Times New Roman" w:hAnsi="Times New Roman" w:eastAsia="Calibri" w:cs="Times New Roman"/>
      <w:color w:val="000000"/>
      <w:sz w:val="24"/>
      <w:szCs w:val="24"/>
    </w:rPr>
  </w:style>
  <w:style w:type="character" w:customStyle="1" w:styleId="223">
    <w:name w:val="Font Style12"/>
    <w:uiPriority w:val="0"/>
    <w:rPr>
      <w:rFonts w:ascii="Times New Roman" w:hAnsi="Times New Roman" w:cs="Times New Roman"/>
      <w:sz w:val="20"/>
      <w:szCs w:val="20"/>
    </w:rPr>
  </w:style>
  <w:style w:type="paragraph" w:customStyle="1" w:styleId="224">
    <w:name w:val="Style1"/>
    <w:basedOn w:val="1"/>
    <w:qFormat/>
    <w:uiPriority w:val="0"/>
    <w:pPr>
      <w:widowControl w:val="0"/>
      <w:autoSpaceDE w:val="0"/>
      <w:autoSpaceDN w:val="0"/>
      <w:adjustRightInd w:val="0"/>
      <w:spacing w:after="0" w:line="263" w:lineRule="exact"/>
      <w:jc w:val="center"/>
    </w:pPr>
    <w:rPr>
      <w:rFonts w:ascii="Times New Roman" w:hAnsi="Times New Roman" w:eastAsia="Calibri" w:cs="Times New Roman"/>
      <w:sz w:val="24"/>
      <w:szCs w:val="24"/>
    </w:rPr>
  </w:style>
  <w:style w:type="character" w:customStyle="1" w:styleId="225">
    <w:name w:val="Нормальний текст Знак"/>
    <w:link w:val="211"/>
    <w:qFormat/>
    <w:locked/>
    <w:uiPriority w:val="0"/>
    <w:rPr>
      <w:rFonts w:ascii="Antiqua" w:hAnsi="Antiqua" w:eastAsia="Calibri" w:cs="Times New Roman"/>
      <w:sz w:val="20"/>
      <w:szCs w:val="20"/>
      <w:lang w:val="uk-UA" w:eastAsia="en-US"/>
    </w:rPr>
  </w:style>
  <w:style w:type="paragraph" w:customStyle="1" w:styleId="226">
    <w:name w:val="Знак Знак Знак Знак Знак Знак Знак1 Знак Знак Знак Знак Знак Знак Знак Знак Знак Знак Знак Знак Знак Знак Знак"/>
    <w:basedOn w:val="1"/>
    <w:qFormat/>
    <w:uiPriority w:val="0"/>
    <w:pPr>
      <w:spacing w:after="0" w:line="240" w:lineRule="auto"/>
    </w:pPr>
    <w:rPr>
      <w:rFonts w:ascii="Verdana" w:hAnsi="Verdana" w:eastAsia="Calibri" w:cs="Verdana"/>
      <w:sz w:val="24"/>
      <w:szCs w:val="24"/>
      <w:lang w:val="en-US" w:eastAsia="en-US"/>
    </w:rPr>
  </w:style>
  <w:style w:type="paragraph" w:customStyle="1" w:styleId="227">
    <w:name w:val="xl22"/>
    <w:basedOn w:val="1"/>
    <w:qFormat/>
    <w:uiPriority w:val="0"/>
    <w:pPr>
      <w:pBdr>
        <w:top w:val="single" w:color="auto" w:sz="8" w:space="0"/>
        <w:left w:val="single" w:color="auto" w:sz="8" w:space="0"/>
        <w:bottom w:val="single" w:color="auto" w:sz="8" w:space="0"/>
        <w:right w:val="single" w:color="000000" w:sz="8" w:space="0"/>
      </w:pBdr>
      <w:shd w:val="clear" w:color="auto" w:fill="FFFFFF"/>
      <w:spacing w:before="100" w:beforeAutospacing="1" w:after="100" w:afterAutospacing="1" w:line="240" w:lineRule="auto"/>
      <w:jc w:val="center"/>
    </w:pPr>
    <w:rPr>
      <w:rFonts w:ascii="Times New Roman" w:hAnsi="Times New Roman" w:eastAsia="Times New Roman" w:cs="Times New Roman"/>
      <w:sz w:val="24"/>
      <w:szCs w:val="24"/>
    </w:rPr>
  </w:style>
  <w:style w:type="paragraph" w:customStyle="1" w:styleId="228">
    <w:name w:val="xl23"/>
    <w:basedOn w:val="1"/>
    <w:qFormat/>
    <w:uiPriority w:val="0"/>
    <w:pPr>
      <w:pBdr>
        <w:top w:val="single" w:color="auto" w:sz="8" w:space="0"/>
        <w:bottom w:val="single" w:color="auto" w:sz="8" w:space="0"/>
        <w:right w:val="single" w:color="000000" w:sz="8" w:space="0"/>
      </w:pBdr>
      <w:shd w:val="clear" w:color="auto" w:fill="FFFFFF"/>
      <w:spacing w:before="100" w:beforeAutospacing="1" w:after="100" w:afterAutospacing="1" w:line="240" w:lineRule="auto"/>
      <w:jc w:val="center"/>
    </w:pPr>
    <w:rPr>
      <w:rFonts w:ascii="Times New Roman" w:hAnsi="Times New Roman" w:eastAsia="Times New Roman" w:cs="Times New Roman"/>
      <w:sz w:val="24"/>
      <w:szCs w:val="24"/>
    </w:rPr>
  </w:style>
  <w:style w:type="paragraph" w:customStyle="1" w:styleId="229">
    <w:name w:val="xl24"/>
    <w:basedOn w:val="1"/>
    <w:qFormat/>
    <w:uiPriority w:val="0"/>
    <w:pPr>
      <w:pBdr>
        <w:top w:val="single" w:color="auto" w:sz="8" w:space="0"/>
        <w:bottom w:val="single" w:color="auto" w:sz="8" w:space="0"/>
        <w:right w:val="single" w:color="auto" w:sz="8" w:space="0"/>
      </w:pBdr>
      <w:shd w:val="clear" w:color="auto" w:fill="FFFFFF"/>
      <w:spacing w:before="100" w:beforeAutospacing="1" w:after="100" w:afterAutospacing="1" w:line="240" w:lineRule="auto"/>
      <w:jc w:val="center"/>
    </w:pPr>
    <w:rPr>
      <w:rFonts w:ascii="Times New Roman" w:hAnsi="Times New Roman" w:eastAsia="Times New Roman" w:cs="Times New Roman"/>
      <w:sz w:val="24"/>
      <w:szCs w:val="24"/>
    </w:rPr>
  </w:style>
  <w:style w:type="paragraph" w:customStyle="1" w:styleId="230">
    <w:name w:val="xl25"/>
    <w:basedOn w:val="1"/>
    <w:qFormat/>
    <w:uiPriority w:val="0"/>
    <w:pPr>
      <w:pBdr>
        <w:bottom w:val="single" w:color="auto" w:sz="8" w:space="0"/>
      </w:pBdr>
      <w:shd w:val="clear" w:color="auto" w:fill="FFFFFF"/>
      <w:spacing w:before="100" w:beforeAutospacing="1" w:after="100" w:afterAutospacing="1" w:line="240" w:lineRule="auto"/>
      <w:jc w:val="center"/>
      <w:textAlignment w:val="top"/>
    </w:pPr>
    <w:rPr>
      <w:rFonts w:ascii="Times New Roman" w:hAnsi="Times New Roman" w:eastAsia="Times New Roman" w:cs="Times New Roman"/>
      <w:b/>
      <w:bCs/>
      <w:sz w:val="24"/>
      <w:szCs w:val="24"/>
    </w:rPr>
  </w:style>
  <w:style w:type="paragraph" w:customStyle="1" w:styleId="231">
    <w:name w:val="xl26"/>
    <w:basedOn w:val="1"/>
    <w:qFormat/>
    <w:uiPriority w:val="0"/>
    <w:pPr>
      <w:pBdr>
        <w:bottom w:val="single" w:color="auto" w:sz="8" w:space="0"/>
        <w:right w:val="single" w:color="auto" w:sz="8" w:space="0"/>
      </w:pBdr>
      <w:shd w:val="clear" w:color="auto" w:fill="FFFFFF"/>
      <w:spacing w:before="100" w:beforeAutospacing="1" w:after="100" w:afterAutospacing="1" w:line="240" w:lineRule="auto"/>
      <w:jc w:val="center"/>
      <w:textAlignment w:val="top"/>
    </w:pPr>
    <w:rPr>
      <w:rFonts w:ascii="Arial CYR" w:hAnsi="Arial CYR" w:eastAsia="Times New Roman" w:cs="Arial CYR"/>
      <w:sz w:val="24"/>
      <w:szCs w:val="24"/>
    </w:rPr>
  </w:style>
  <w:style w:type="paragraph" w:customStyle="1" w:styleId="232">
    <w:name w:val="xl27"/>
    <w:basedOn w:val="1"/>
    <w:qFormat/>
    <w:uiPriority w:val="0"/>
    <w:pPr>
      <w:pBdr>
        <w:left w:val="single" w:color="000000" w:sz="8" w:space="0"/>
        <w:bottom w:val="single" w:color="000000" w:sz="8" w:space="0"/>
        <w:right w:val="single" w:color="000000" w:sz="8" w:space="0"/>
      </w:pBdr>
      <w:shd w:val="clear" w:color="auto" w:fill="FFFFFF"/>
      <w:spacing w:before="100" w:beforeAutospacing="1" w:after="100" w:afterAutospacing="1" w:line="240" w:lineRule="auto"/>
      <w:jc w:val="center"/>
    </w:pPr>
    <w:rPr>
      <w:rFonts w:ascii="Times New Roman" w:hAnsi="Times New Roman" w:eastAsia="Times New Roman" w:cs="Times New Roman"/>
      <w:sz w:val="24"/>
      <w:szCs w:val="24"/>
    </w:rPr>
  </w:style>
  <w:style w:type="paragraph" w:customStyle="1" w:styleId="233">
    <w:name w:val="xl28"/>
    <w:basedOn w:val="1"/>
    <w:qFormat/>
    <w:uiPriority w:val="0"/>
    <w:pPr>
      <w:pBdr>
        <w:bottom w:val="single" w:color="000000" w:sz="8" w:space="0"/>
        <w:right w:val="single" w:color="000000" w:sz="8" w:space="0"/>
      </w:pBdr>
      <w:shd w:val="clear" w:color="auto" w:fill="FFFFFF"/>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34">
    <w:name w:val="xl29"/>
    <w:basedOn w:val="1"/>
    <w:uiPriority w:val="0"/>
    <w:pPr>
      <w:pBdr>
        <w:bottom w:val="single" w:color="000000" w:sz="8" w:space="0"/>
        <w:right w:val="single" w:color="000000" w:sz="8" w:space="0"/>
      </w:pBdr>
      <w:shd w:val="clear" w:color="auto" w:fill="FFFFFF"/>
      <w:spacing w:before="100" w:beforeAutospacing="1" w:after="100" w:afterAutospacing="1" w:line="240" w:lineRule="auto"/>
      <w:jc w:val="center"/>
    </w:pPr>
    <w:rPr>
      <w:rFonts w:ascii="Times New Roman" w:hAnsi="Times New Roman" w:eastAsia="Times New Roman" w:cs="Times New Roman"/>
      <w:sz w:val="24"/>
      <w:szCs w:val="24"/>
    </w:rPr>
  </w:style>
  <w:style w:type="paragraph" w:customStyle="1" w:styleId="235">
    <w:name w:val="xl30"/>
    <w:basedOn w:val="1"/>
    <w:uiPriority w:val="0"/>
    <w:pPr>
      <w:pBdr>
        <w:bottom w:val="single" w:color="000000" w:sz="8" w:space="0"/>
      </w:pBdr>
      <w:shd w:val="clear" w:color="auto" w:fill="FFFFFF"/>
      <w:spacing w:before="100" w:beforeAutospacing="1" w:after="100" w:afterAutospacing="1" w:line="240" w:lineRule="auto"/>
      <w:jc w:val="center"/>
    </w:pPr>
    <w:rPr>
      <w:rFonts w:ascii="Times New Roman" w:hAnsi="Times New Roman" w:eastAsia="Times New Roman" w:cs="Times New Roman"/>
      <w:sz w:val="24"/>
      <w:szCs w:val="24"/>
    </w:rPr>
  </w:style>
  <w:style w:type="paragraph" w:customStyle="1" w:styleId="236">
    <w:name w:val="xl31"/>
    <w:basedOn w:val="1"/>
    <w:qFormat/>
    <w:uiPriority w:val="0"/>
    <w:pPr>
      <w:pBdr>
        <w:left w:val="single" w:color="auto" w:sz="8" w:space="0"/>
        <w:bottom w:val="single" w:color="auto" w:sz="8" w:space="0"/>
        <w:right w:val="single" w:color="auto" w:sz="8" w:space="0"/>
      </w:pBdr>
      <w:spacing w:before="100" w:beforeAutospacing="1" w:after="100" w:afterAutospacing="1" w:line="240" w:lineRule="auto"/>
      <w:jc w:val="right"/>
    </w:pPr>
    <w:rPr>
      <w:rFonts w:ascii="Arial CYR" w:hAnsi="Arial CYR" w:eastAsia="Times New Roman" w:cs="Arial CYR"/>
      <w:sz w:val="24"/>
      <w:szCs w:val="24"/>
    </w:rPr>
  </w:style>
  <w:style w:type="paragraph" w:customStyle="1" w:styleId="237">
    <w:name w:val="xl32"/>
    <w:basedOn w:val="1"/>
    <w:uiPriority w:val="0"/>
    <w:pPr>
      <w:pBdr>
        <w:left w:val="single" w:color="000000" w:sz="8" w:space="0"/>
        <w:bottom w:val="single" w:color="000000" w:sz="8" w:space="0"/>
        <w:right w:val="single" w:color="000000" w:sz="8" w:space="0"/>
      </w:pBdr>
      <w:shd w:val="clear" w:color="auto" w:fill="FFFFFF"/>
      <w:spacing w:before="100" w:beforeAutospacing="1" w:after="100" w:afterAutospacing="1" w:line="240" w:lineRule="auto"/>
      <w:jc w:val="center"/>
    </w:pPr>
    <w:rPr>
      <w:rFonts w:ascii="Times New Roman" w:hAnsi="Times New Roman" w:eastAsia="Times New Roman" w:cs="Times New Roman"/>
      <w:sz w:val="24"/>
      <w:szCs w:val="24"/>
    </w:rPr>
  </w:style>
  <w:style w:type="paragraph" w:customStyle="1" w:styleId="238">
    <w:name w:val="xl33"/>
    <w:basedOn w:val="1"/>
    <w:uiPriority w:val="0"/>
    <w:pPr>
      <w:pBdr>
        <w:bottom w:val="single" w:color="000000" w:sz="8" w:space="0"/>
        <w:right w:val="single" w:color="000000" w:sz="8" w:space="0"/>
      </w:pBdr>
      <w:shd w:val="clear" w:color="auto" w:fill="FFFFFF"/>
      <w:spacing w:before="100" w:beforeAutospacing="1" w:after="100" w:afterAutospacing="1" w:line="240" w:lineRule="auto"/>
      <w:jc w:val="center"/>
    </w:pPr>
    <w:rPr>
      <w:rFonts w:ascii="Times New Roman" w:hAnsi="Times New Roman" w:eastAsia="Times New Roman" w:cs="Times New Roman"/>
      <w:sz w:val="24"/>
      <w:szCs w:val="24"/>
    </w:rPr>
  </w:style>
  <w:style w:type="paragraph" w:customStyle="1" w:styleId="239">
    <w:name w:val="xl34"/>
    <w:basedOn w:val="1"/>
    <w:uiPriority w:val="0"/>
    <w:pPr>
      <w:pBdr>
        <w:bottom w:val="single" w:color="000000" w:sz="8" w:space="0"/>
      </w:pBdr>
      <w:shd w:val="clear" w:color="auto" w:fill="FFFFFF"/>
      <w:spacing w:before="100" w:beforeAutospacing="1" w:after="100" w:afterAutospacing="1" w:line="240" w:lineRule="auto"/>
      <w:jc w:val="center"/>
    </w:pPr>
    <w:rPr>
      <w:rFonts w:ascii="Times New Roman" w:hAnsi="Times New Roman" w:eastAsia="Times New Roman" w:cs="Times New Roman"/>
      <w:sz w:val="24"/>
      <w:szCs w:val="24"/>
    </w:rPr>
  </w:style>
  <w:style w:type="paragraph" w:customStyle="1" w:styleId="240">
    <w:name w:val="xl35"/>
    <w:basedOn w:val="1"/>
    <w:uiPriority w:val="0"/>
    <w:pPr>
      <w:pBdr>
        <w:left w:val="single" w:color="000000" w:sz="8" w:space="8"/>
        <w:bottom w:val="single" w:color="000000" w:sz="8" w:space="0"/>
        <w:right w:val="single" w:color="000000" w:sz="8" w:space="0"/>
      </w:pBdr>
      <w:shd w:val="clear" w:color="auto" w:fill="FFFFFF"/>
      <w:spacing w:before="100" w:beforeAutospacing="1" w:after="100" w:afterAutospacing="1" w:line="240" w:lineRule="auto"/>
      <w:ind w:firstLine="100" w:firstLineChars="100"/>
    </w:pPr>
    <w:rPr>
      <w:rFonts w:ascii="Times New Roman" w:hAnsi="Times New Roman" w:eastAsia="Times New Roman" w:cs="Times New Roman"/>
      <w:sz w:val="24"/>
      <w:szCs w:val="24"/>
    </w:rPr>
  </w:style>
  <w:style w:type="paragraph" w:customStyle="1" w:styleId="241">
    <w:name w:val="xl36"/>
    <w:basedOn w:val="1"/>
    <w:uiPriority w:val="0"/>
    <w:pPr>
      <w:pBdr>
        <w:left w:val="single" w:color="000000" w:sz="8" w:space="0"/>
        <w:bottom w:val="single" w:color="000000" w:sz="8" w:space="0"/>
        <w:right w:val="single" w:color="000000" w:sz="8" w:space="0"/>
      </w:pBdr>
      <w:shd w:val="clear" w:color="auto" w:fill="FFFFFF"/>
      <w:spacing w:before="100" w:beforeAutospacing="1" w:after="100" w:afterAutospacing="1" w:line="240" w:lineRule="auto"/>
      <w:jc w:val="center"/>
    </w:pPr>
    <w:rPr>
      <w:rFonts w:ascii="Times New Roman" w:hAnsi="Times New Roman" w:eastAsia="Times New Roman" w:cs="Times New Roman"/>
      <w:b/>
      <w:bCs/>
      <w:sz w:val="24"/>
      <w:szCs w:val="24"/>
    </w:rPr>
  </w:style>
  <w:style w:type="paragraph" w:customStyle="1" w:styleId="242">
    <w:name w:val="xl37"/>
    <w:basedOn w:val="1"/>
    <w:uiPriority w:val="0"/>
    <w:pPr>
      <w:pBdr>
        <w:bottom w:val="single" w:color="000000" w:sz="8" w:space="0"/>
        <w:right w:val="single" w:color="000000" w:sz="8" w:space="0"/>
      </w:pBdr>
      <w:shd w:val="clear" w:color="auto" w:fill="FFFFFF"/>
      <w:spacing w:before="100" w:beforeAutospacing="1" w:after="100" w:afterAutospacing="1" w:line="240" w:lineRule="auto"/>
    </w:pPr>
    <w:rPr>
      <w:rFonts w:ascii="Times New Roman" w:hAnsi="Times New Roman" w:eastAsia="Times New Roman" w:cs="Times New Roman"/>
      <w:b/>
      <w:bCs/>
      <w:sz w:val="24"/>
      <w:szCs w:val="24"/>
    </w:rPr>
  </w:style>
  <w:style w:type="paragraph" w:customStyle="1" w:styleId="243">
    <w:name w:val="xl38"/>
    <w:basedOn w:val="1"/>
    <w:uiPriority w:val="0"/>
    <w:pPr>
      <w:pBdr>
        <w:bottom w:val="single" w:color="000000" w:sz="8" w:space="0"/>
        <w:right w:val="single" w:color="000000" w:sz="8" w:space="0"/>
      </w:pBdr>
      <w:shd w:val="clear" w:color="auto" w:fill="FFFFFF"/>
      <w:spacing w:before="100" w:beforeAutospacing="1" w:after="100" w:afterAutospacing="1" w:line="240" w:lineRule="auto"/>
      <w:jc w:val="center"/>
    </w:pPr>
    <w:rPr>
      <w:rFonts w:ascii="Times New Roman" w:hAnsi="Times New Roman" w:eastAsia="Times New Roman" w:cs="Times New Roman"/>
      <w:b/>
      <w:bCs/>
      <w:sz w:val="24"/>
      <w:szCs w:val="24"/>
    </w:rPr>
  </w:style>
  <w:style w:type="paragraph" w:customStyle="1" w:styleId="244">
    <w:name w:val="xl39"/>
    <w:basedOn w:val="1"/>
    <w:uiPriority w:val="0"/>
    <w:pPr>
      <w:pBdr>
        <w:bottom w:val="single" w:color="000000" w:sz="8" w:space="0"/>
      </w:pBdr>
      <w:shd w:val="clear" w:color="auto" w:fill="FFFFFF"/>
      <w:spacing w:before="100" w:beforeAutospacing="1" w:after="100" w:afterAutospacing="1" w:line="240" w:lineRule="auto"/>
      <w:jc w:val="center"/>
    </w:pPr>
    <w:rPr>
      <w:rFonts w:ascii="Times New Roman" w:hAnsi="Times New Roman" w:eastAsia="Times New Roman" w:cs="Times New Roman"/>
      <w:b/>
      <w:bCs/>
      <w:sz w:val="24"/>
      <w:szCs w:val="24"/>
    </w:rPr>
  </w:style>
  <w:style w:type="paragraph" w:customStyle="1" w:styleId="245">
    <w:name w:val="xl40"/>
    <w:basedOn w:val="1"/>
    <w:uiPriority w:val="0"/>
    <w:pPr>
      <w:pBdr>
        <w:bottom w:val="single" w:color="auto" w:sz="8" w:space="0"/>
        <w:right w:val="single" w:color="auto" w:sz="8" w:space="0"/>
      </w:pBdr>
      <w:shd w:val="clear" w:color="auto" w:fill="FFFFFF"/>
      <w:spacing w:before="100" w:beforeAutospacing="1" w:after="100" w:afterAutospacing="1" w:line="240" w:lineRule="auto"/>
      <w:jc w:val="center"/>
    </w:pPr>
    <w:rPr>
      <w:rFonts w:ascii="Arial CYR" w:hAnsi="Arial CYR" w:eastAsia="Times New Roman" w:cs="Arial CYR"/>
      <w:sz w:val="24"/>
      <w:szCs w:val="24"/>
    </w:rPr>
  </w:style>
  <w:style w:type="paragraph" w:customStyle="1" w:styleId="246">
    <w:name w:val="xl41"/>
    <w:basedOn w:val="1"/>
    <w:uiPriority w:val="0"/>
    <w:pPr>
      <w:pBdr>
        <w:bottom w:val="single" w:color="auto" w:sz="8" w:space="0"/>
        <w:right w:val="single" w:color="auto" w:sz="8" w:space="0"/>
      </w:pBdr>
      <w:shd w:val="clear" w:color="auto" w:fill="FFFFFF"/>
      <w:spacing w:before="100" w:beforeAutospacing="1" w:after="100" w:afterAutospacing="1" w:line="240" w:lineRule="auto"/>
      <w:jc w:val="center"/>
    </w:pPr>
    <w:rPr>
      <w:rFonts w:ascii="Times New Roman" w:hAnsi="Times New Roman" w:eastAsia="Times New Roman" w:cs="Times New Roman"/>
      <w:sz w:val="24"/>
      <w:szCs w:val="24"/>
    </w:rPr>
  </w:style>
  <w:style w:type="paragraph" w:customStyle="1" w:styleId="247">
    <w:name w:val="xl42"/>
    <w:basedOn w:val="1"/>
    <w:uiPriority w:val="0"/>
    <w:pPr>
      <w:pBdr>
        <w:bottom w:val="single" w:color="000000" w:sz="8" w:space="0"/>
      </w:pBdr>
      <w:shd w:val="clear" w:color="auto" w:fill="FFFFFF"/>
      <w:spacing w:before="100" w:beforeAutospacing="1" w:after="100" w:afterAutospacing="1" w:line="240" w:lineRule="auto"/>
      <w:jc w:val="center"/>
    </w:pPr>
    <w:rPr>
      <w:rFonts w:ascii="Times New Roman" w:hAnsi="Times New Roman" w:eastAsia="Times New Roman" w:cs="Times New Roman"/>
      <w:b/>
      <w:bCs/>
      <w:sz w:val="24"/>
      <w:szCs w:val="24"/>
    </w:rPr>
  </w:style>
  <w:style w:type="paragraph" w:customStyle="1" w:styleId="248">
    <w:name w:val="xl43"/>
    <w:basedOn w:val="1"/>
    <w:uiPriority w:val="0"/>
    <w:pPr>
      <w:pBdr>
        <w:left w:val="single" w:color="auto" w:sz="8" w:space="0"/>
        <w:bottom w:val="single" w:color="auto" w:sz="8" w:space="0"/>
        <w:right w:val="single" w:color="auto" w:sz="8" w:space="0"/>
      </w:pBdr>
      <w:shd w:val="clear" w:color="auto" w:fill="FFFFFF"/>
      <w:spacing w:before="100" w:beforeAutospacing="1" w:after="100" w:afterAutospacing="1" w:line="240" w:lineRule="auto"/>
      <w:jc w:val="center"/>
    </w:pPr>
    <w:rPr>
      <w:rFonts w:ascii="Arial CYR" w:hAnsi="Arial CYR" w:eastAsia="Times New Roman" w:cs="Arial CYR"/>
      <w:sz w:val="24"/>
      <w:szCs w:val="24"/>
    </w:rPr>
  </w:style>
  <w:style w:type="paragraph" w:customStyle="1" w:styleId="249">
    <w:name w:val="xl44"/>
    <w:basedOn w:val="1"/>
    <w:uiPriority w:val="0"/>
    <w:pPr>
      <w:pBdr>
        <w:bottom w:val="single" w:color="auto" w:sz="8" w:space="0"/>
        <w:right w:val="single" w:color="auto" w:sz="8" w:space="0"/>
      </w:pBdr>
      <w:shd w:val="clear" w:color="auto" w:fill="FFFFFF"/>
      <w:spacing w:before="100" w:beforeAutospacing="1" w:after="100" w:afterAutospacing="1" w:line="240" w:lineRule="auto"/>
      <w:jc w:val="center"/>
    </w:pPr>
    <w:rPr>
      <w:rFonts w:ascii="Times New Roman" w:hAnsi="Times New Roman" w:eastAsia="Times New Roman" w:cs="Times New Roman"/>
      <w:b/>
      <w:bCs/>
      <w:sz w:val="24"/>
      <w:szCs w:val="24"/>
    </w:rPr>
  </w:style>
  <w:style w:type="paragraph" w:customStyle="1" w:styleId="250">
    <w:name w:val="xl45"/>
    <w:basedOn w:val="1"/>
    <w:uiPriority w:val="0"/>
    <w:pPr>
      <w:pBdr>
        <w:left w:val="single" w:color="000000" w:sz="8" w:space="0"/>
        <w:bottom w:val="single" w:color="000000" w:sz="8" w:space="0"/>
        <w:right w:val="single" w:color="000000" w:sz="8" w:space="0"/>
      </w:pBdr>
      <w:shd w:val="clear" w:color="auto" w:fill="FFFFFF"/>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51">
    <w:name w:val="xl46"/>
    <w:basedOn w:val="1"/>
    <w:uiPriority w:val="0"/>
    <w:pPr>
      <w:pBdr>
        <w:left w:val="single" w:color="000000" w:sz="8" w:space="0"/>
        <w:bottom w:val="single" w:color="000000" w:sz="8" w:space="0"/>
        <w:right w:val="single" w:color="000000" w:sz="8" w:space="0"/>
      </w:pBdr>
      <w:shd w:val="clear" w:color="auto" w:fill="FFFFFF"/>
      <w:spacing w:before="100" w:beforeAutospacing="1" w:after="100" w:afterAutospacing="1" w:line="240" w:lineRule="auto"/>
    </w:pPr>
    <w:rPr>
      <w:rFonts w:ascii="Times New Roman" w:hAnsi="Times New Roman" w:eastAsia="Times New Roman" w:cs="Times New Roman"/>
      <w:b/>
      <w:bCs/>
    </w:rPr>
  </w:style>
  <w:style w:type="paragraph" w:customStyle="1" w:styleId="252">
    <w:name w:val="xl47"/>
    <w:basedOn w:val="1"/>
    <w:uiPriority w:val="0"/>
    <w:pPr>
      <w:pBdr>
        <w:bottom w:val="single" w:color="000000" w:sz="8" w:space="0"/>
        <w:right w:val="single" w:color="000000" w:sz="8" w:space="0"/>
      </w:pBdr>
      <w:shd w:val="clear" w:color="auto" w:fill="FFFFFF"/>
      <w:spacing w:before="100" w:beforeAutospacing="1" w:after="100" w:afterAutospacing="1" w:line="240" w:lineRule="auto"/>
    </w:pPr>
    <w:rPr>
      <w:rFonts w:ascii="Times New Roman" w:hAnsi="Times New Roman" w:eastAsia="Times New Roman" w:cs="Times New Roman"/>
      <w:b/>
      <w:bCs/>
    </w:rPr>
  </w:style>
  <w:style w:type="paragraph" w:customStyle="1" w:styleId="253">
    <w:name w:val="xl48"/>
    <w:basedOn w:val="1"/>
    <w:uiPriority w:val="0"/>
    <w:pPr>
      <w:pBdr>
        <w:left w:val="single" w:color="auto" w:sz="8" w:space="0"/>
        <w:bottom w:val="single" w:color="auto" w:sz="8" w:space="0"/>
        <w:right w:val="single" w:color="auto" w:sz="8" w:space="0"/>
      </w:pBdr>
      <w:shd w:val="clear" w:color="auto" w:fill="FFFFFF"/>
      <w:spacing w:before="100" w:beforeAutospacing="1" w:after="100" w:afterAutospacing="1" w:line="240" w:lineRule="auto"/>
      <w:jc w:val="center"/>
    </w:pPr>
    <w:rPr>
      <w:rFonts w:ascii="Times New Roman" w:hAnsi="Times New Roman" w:eastAsia="Times New Roman" w:cs="Times New Roman"/>
      <w:b/>
      <w:bCs/>
      <w:sz w:val="24"/>
      <w:szCs w:val="24"/>
    </w:rPr>
  </w:style>
  <w:style w:type="paragraph" w:customStyle="1" w:styleId="254">
    <w:name w:val="xl49"/>
    <w:basedOn w:val="1"/>
    <w:uiPriority w:val="0"/>
    <w:pPr>
      <w:pBdr>
        <w:left w:val="single" w:color="auto" w:sz="8" w:space="0"/>
        <w:bottom w:val="single" w:color="auto" w:sz="8" w:space="0"/>
        <w:right w:val="single" w:color="auto" w:sz="8" w:space="0"/>
      </w:pBdr>
      <w:spacing w:before="100" w:beforeAutospacing="1" w:after="100" w:afterAutospacing="1" w:line="240" w:lineRule="auto"/>
      <w:jc w:val="right"/>
    </w:pPr>
    <w:rPr>
      <w:rFonts w:ascii="Times New Roman" w:hAnsi="Times New Roman" w:eastAsia="Times New Roman" w:cs="Times New Roman"/>
      <w:b/>
      <w:bCs/>
      <w:sz w:val="24"/>
      <w:szCs w:val="24"/>
    </w:rPr>
  </w:style>
  <w:style w:type="paragraph" w:customStyle="1" w:styleId="255">
    <w:name w:val="xl50"/>
    <w:basedOn w:val="1"/>
    <w:uiPriority w:val="0"/>
    <w:pPr>
      <w:pBdr>
        <w:bottom w:val="single" w:color="000000" w:sz="8" w:space="0"/>
        <w:right w:val="single" w:color="000000" w:sz="8" w:space="0"/>
      </w:pBdr>
      <w:shd w:val="clear" w:color="auto" w:fill="FFFFFF"/>
      <w:spacing w:before="100" w:beforeAutospacing="1" w:after="100" w:afterAutospacing="1" w:line="240" w:lineRule="auto"/>
      <w:jc w:val="center"/>
    </w:pPr>
    <w:rPr>
      <w:rFonts w:ascii="Times New Roman" w:hAnsi="Times New Roman" w:eastAsia="Times New Roman" w:cs="Times New Roman"/>
      <w:b/>
      <w:bCs/>
    </w:rPr>
  </w:style>
  <w:style w:type="paragraph" w:customStyle="1" w:styleId="256">
    <w:name w:val="xl51"/>
    <w:basedOn w:val="1"/>
    <w:uiPriority w:val="0"/>
    <w:pPr>
      <w:shd w:val="clear" w:color="auto" w:fill="FFFFFF"/>
      <w:spacing w:before="100" w:beforeAutospacing="1" w:after="100" w:afterAutospacing="1" w:line="240" w:lineRule="auto"/>
      <w:jc w:val="right"/>
    </w:pPr>
    <w:rPr>
      <w:rFonts w:ascii="Times New Roman" w:hAnsi="Times New Roman" w:eastAsia="Times New Roman" w:cs="Times New Roman"/>
      <w:b/>
      <w:bCs/>
      <w:sz w:val="24"/>
      <w:szCs w:val="24"/>
    </w:rPr>
  </w:style>
  <w:style w:type="paragraph" w:customStyle="1" w:styleId="257">
    <w:name w:val="xl52"/>
    <w:basedOn w:val="1"/>
    <w:uiPriority w:val="0"/>
    <w:pPr>
      <w:shd w:val="clear" w:color="auto" w:fill="FFFFFF"/>
      <w:spacing w:before="100" w:beforeAutospacing="1" w:after="100" w:afterAutospacing="1" w:line="240" w:lineRule="auto"/>
      <w:jc w:val="center"/>
    </w:pPr>
    <w:rPr>
      <w:rFonts w:ascii="Times New Roman" w:hAnsi="Times New Roman" w:eastAsia="Times New Roman" w:cs="Times New Roman"/>
      <w:b/>
      <w:bCs/>
      <w:sz w:val="24"/>
      <w:szCs w:val="24"/>
    </w:rPr>
  </w:style>
  <w:style w:type="paragraph" w:customStyle="1" w:styleId="258">
    <w:name w:val="xl53"/>
    <w:basedOn w:val="1"/>
    <w:uiPriority w:val="0"/>
    <w:pPr>
      <w:pBdr>
        <w:bottom w:val="single" w:color="auto" w:sz="8" w:space="0"/>
      </w:pBdr>
      <w:shd w:val="clear" w:color="auto" w:fill="FFFFFF"/>
      <w:spacing w:before="100" w:beforeAutospacing="1" w:after="100" w:afterAutospacing="1" w:line="240" w:lineRule="auto"/>
      <w:jc w:val="center"/>
    </w:pPr>
    <w:rPr>
      <w:rFonts w:ascii="Times New Roman" w:hAnsi="Times New Roman" w:eastAsia="Times New Roman" w:cs="Times New Roman"/>
      <w:b/>
      <w:bCs/>
      <w:sz w:val="24"/>
      <w:szCs w:val="24"/>
    </w:rPr>
  </w:style>
  <w:style w:type="paragraph" w:customStyle="1" w:styleId="259">
    <w:name w:val="xl54"/>
    <w:basedOn w:val="1"/>
    <w:uiPriority w:val="0"/>
    <w:pPr>
      <w:pBdr>
        <w:top w:val="single" w:color="auto" w:sz="8" w:space="0"/>
        <w:left w:val="single" w:color="auto" w:sz="8" w:space="0"/>
        <w:bottom w:val="single" w:color="auto" w:sz="8" w:space="0"/>
      </w:pBdr>
      <w:shd w:val="clear" w:color="auto" w:fill="FFFFFF"/>
      <w:spacing w:before="100" w:beforeAutospacing="1" w:after="100" w:afterAutospacing="1" w:line="240" w:lineRule="auto"/>
      <w:textAlignment w:val="top"/>
    </w:pPr>
    <w:rPr>
      <w:rFonts w:ascii="Times New Roman" w:hAnsi="Times New Roman" w:eastAsia="Times New Roman" w:cs="Times New Roman"/>
      <w:b/>
      <w:bCs/>
      <w:sz w:val="24"/>
      <w:szCs w:val="24"/>
    </w:rPr>
  </w:style>
  <w:style w:type="paragraph" w:customStyle="1" w:styleId="260">
    <w:name w:val="xl55"/>
    <w:basedOn w:val="1"/>
    <w:uiPriority w:val="0"/>
    <w:pPr>
      <w:pBdr>
        <w:top w:val="single" w:color="auto" w:sz="8" w:space="0"/>
        <w:bottom w:val="single" w:color="auto" w:sz="8" w:space="0"/>
      </w:pBdr>
      <w:shd w:val="clear" w:color="auto" w:fill="FFFFFF"/>
      <w:spacing w:before="100" w:beforeAutospacing="1" w:after="100" w:afterAutospacing="1" w:line="240" w:lineRule="auto"/>
      <w:textAlignment w:val="top"/>
    </w:pPr>
    <w:rPr>
      <w:rFonts w:ascii="Times New Roman" w:hAnsi="Times New Roman" w:eastAsia="Times New Roman" w:cs="Times New Roman"/>
      <w:b/>
      <w:bCs/>
      <w:sz w:val="24"/>
      <w:szCs w:val="24"/>
    </w:rPr>
  </w:style>
  <w:style w:type="paragraph" w:customStyle="1" w:styleId="261">
    <w:name w:val="xl56"/>
    <w:basedOn w:val="1"/>
    <w:uiPriority w:val="0"/>
    <w:pPr>
      <w:pBdr>
        <w:top w:val="single" w:color="000000" w:sz="8" w:space="0"/>
        <w:left w:val="single" w:color="000000" w:sz="8" w:space="0"/>
        <w:bottom w:val="single" w:color="000000" w:sz="8" w:space="0"/>
      </w:pBdr>
      <w:shd w:val="clear" w:color="auto" w:fill="FFFFFF"/>
      <w:spacing w:before="100" w:beforeAutospacing="1" w:after="100" w:afterAutospacing="1" w:line="240" w:lineRule="auto"/>
    </w:pPr>
    <w:rPr>
      <w:rFonts w:ascii="Times New Roman" w:hAnsi="Times New Roman" w:eastAsia="Times New Roman" w:cs="Times New Roman"/>
      <w:b/>
      <w:bCs/>
      <w:sz w:val="24"/>
      <w:szCs w:val="24"/>
    </w:rPr>
  </w:style>
  <w:style w:type="paragraph" w:customStyle="1" w:styleId="262">
    <w:name w:val="xl57"/>
    <w:basedOn w:val="1"/>
    <w:uiPriority w:val="0"/>
    <w:pPr>
      <w:pBdr>
        <w:top w:val="single" w:color="000000" w:sz="8" w:space="0"/>
        <w:bottom w:val="single" w:color="000000" w:sz="8" w:space="0"/>
      </w:pBdr>
      <w:shd w:val="clear" w:color="auto" w:fill="FFFFFF"/>
      <w:spacing w:before="100" w:beforeAutospacing="1" w:after="100" w:afterAutospacing="1" w:line="240" w:lineRule="auto"/>
    </w:pPr>
    <w:rPr>
      <w:rFonts w:ascii="Times New Roman" w:hAnsi="Times New Roman" w:eastAsia="Times New Roman" w:cs="Times New Roman"/>
      <w:b/>
      <w:bCs/>
      <w:sz w:val="24"/>
      <w:szCs w:val="24"/>
    </w:rPr>
  </w:style>
  <w:style w:type="paragraph" w:customStyle="1" w:styleId="263">
    <w:name w:val="xl58"/>
    <w:basedOn w:val="1"/>
    <w:uiPriority w:val="0"/>
    <w:pPr>
      <w:pBdr>
        <w:top w:val="single" w:color="000000" w:sz="8" w:space="0"/>
        <w:bottom w:val="single" w:color="000000" w:sz="8" w:space="0"/>
      </w:pBdr>
      <w:shd w:val="clear" w:color="auto" w:fill="FFFFFF"/>
      <w:spacing w:before="100" w:beforeAutospacing="1" w:after="100" w:afterAutospacing="1" w:line="240" w:lineRule="auto"/>
    </w:pPr>
    <w:rPr>
      <w:rFonts w:ascii="Times New Roman" w:hAnsi="Times New Roman" w:eastAsia="Times New Roman" w:cs="Times New Roman"/>
      <w:b/>
      <w:bCs/>
      <w:sz w:val="24"/>
      <w:szCs w:val="24"/>
    </w:rPr>
  </w:style>
  <w:style w:type="paragraph" w:customStyle="1" w:styleId="264">
    <w:name w:val="xl59"/>
    <w:basedOn w:val="1"/>
    <w:uiPriority w:val="0"/>
    <w:pPr>
      <w:pBdr>
        <w:top w:val="single" w:color="000000" w:sz="8" w:space="0"/>
        <w:bottom w:val="single" w:color="000000" w:sz="8" w:space="0"/>
        <w:right w:val="single" w:color="000000" w:sz="8" w:space="0"/>
      </w:pBdr>
      <w:shd w:val="clear" w:color="auto" w:fill="FFFFFF"/>
      <w:spacing w:before="100" w:beforeAutospacing="1" w:after="100" w:afterAutospacing="1" w:line="240" w:lineRule="auto"/>
    </w:pPr>
    <w:rPr>
      <w:rFonts w:ascii="Times New Roman" w:hAnsi="Times New Roman" w:eastAsia="Times New Roman" w:cs="Times New Roman"/>
      <w:b/>
      <w:bCs/>
      <w:sz w:val="24"/>
      <w:szCs w:val="24"/>
    </w:rPr>
  </w:style>
  <w:style w:type="paragraph" w:customStyle="1" w:styleId="265">
    <w:name w:val="Абзац списка1"/>
    <w:basedOn w:val="1"/>
    <w:qFormat/>
    <w:uiPriority w:val="34"/>
    <w:pPr>
      <w:widowControl w:val="0"/>
      <w:autoSpaceDE w:val="0"/>
      <w:autoSpaceDN w:val="0"/>
      <w:adjustRightInd w:val="0"/>
      <w:spacing w:after="0" w:line="240" w:lineRule="auto"/>
      <w:ind w:left="720"/>
    </w:pPr>
    <w:rPr>
      <w:rFonts w:ascii="Times New Roman CYR" w:hAnsi="Times New Roman CYR" w:eastAsia="Calibri" w:cs="Times New Roman CYR"/>
      <w:sz w:val="24"/>
      <w:szCs w:val="24"/>
    </w:rPr>
  </w:style>
  <w:style w:type="paragraph" w:customStyle="1" w:styleId="266">
    <w:name w:val="Основний текст 31"/>
    <w:basedOn w:val="1"/>
    <w:qFormat/>
    <w:uiPriority w:val="0"/>
    <w:pPr>
      <w:suppressAutoHyphens/>
      <w:spacing w:after="0" w:line="240" w:lineRule="auto"/>
      <w:jc w:val="center"/>
    </w:pPr>
    <w:rPr>
      <w:rFonts w:ascii="Times New Roman" w:hAnsi="Times New Roman" w:eastAsia="Times New Roman" w:cs="Times New Roman"/>
      <w:b/>
      <w:bCs/>
      <w:sz w:val="24"/>
      <w:szCs w:val="24"/>
      <w:lang w:val="uk-UA" w:eastAsia="ar-SA"/>
    </w:rPr>
  </w:style>
  <w:style w:type="character" w:customStyle="1" w:styleId="267">
    <w:name w:val="xfm_74559970"/>
    <w:uiPriority w:val="0"/>
  </w:style>
  <w:style w:type="table" w:customStyle="1" w:styleId="268">
    <w:name w:val="Сітка таблиці1"/>
    <w:basedOn w:val="12"/>
    <w:uiPriority w:val="99"/>
    <w:pPr>
      <w:spacing w:after="0" w:line="240" w:lineRule="auto"/>
    </w:pPr>
    <w:rPr>
      <w:rFonts w:ascii="Times New Roman" w:hAnsi="Times New Roman"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69">
    <w:name w:val="Основний текст_"/>
    <w:link w:val="270"/>
    <w:qFormat/>
    <w:uiPriority w:val="0"/>
    <w:rPr>
      <w:rFonts w:ascii="Times New Roman" w:hAnsi="Times New Roman" w:eastAsia="Times New Roman"/>
      <w:shd w:val="clear" w:color="auto" w:fill="FFFFFF"/>
    </w:rPr>
  </w:style>
  <w:style w:type="paragraph" w:customStyle="1" w:styleId="270">
    <w:name w:val="Основний текст7"/>
    <w:basedOn w:val="1"/>
    <w:link w:val="269"/>
    <w:qFormat/>
    <w:uiPriority w:val="0"/>
    <w:pPr>
      <w:shd w:val="clear" w:color="auto" w:fill="FFFFFF"/>
      <w:spacing w:after="240" w:line="274" w:lineRule="exact"/>
      <w:ind w:hanging="360"/>
    </w:pPr>
    <w:rPr>
      <w:rFonts w:ascii="Times New Roman" w:hAnsi="Times New Roman" w:eastAsia="Times New Roman"/>
    </w:rPr>
  </w:style>
  <w:style w:type="character" w:customStyle="1" w:styleId="271">
    <w:name w:val="Основний текст + Напівжирний"/>
    <w:qFormat/>
    <w:uiPriority w:val="0"/>
    <w:rPr>
      <w:rFonts w:ascii="Times New Roman" w:hAnsi="Times New Roman" w:eastAsia="Times New Roman" w:cs="Times New Roman"/>
      <w:b/>
      <w:bCs/>
      <w:spacing w:val="0"/>
      <w:sz w:val="22"/>
      <w:szCs w:val="22"/>
    </w:rPr>
  </w:style>
  <w:style w:type="character" w:customStyle="1" w:styleId="272">
    <w:name w:val="WW8Num1z0"/>
    <w:uiPriority w:val="0"/>
    <w:rPr>
      <w:rFonts w:ascii="Symbol" w:hAnsi="Symbol" w:cs="Symbol"/>
      <w:iCs/>
      <w:color w:val="000000"/>
      <w:spacing w:val="-4"/>
      <w:sz w:val="22"/>
      <w:szCs w:val="22"/>
    </w:rPr>
  </w:style>
  <w:style w:type="character" w:customStyle="1" w:styleId="273">
    <w:name w:val="WW8Num2z0"/>
    <w:qFormat/>
    <w:uiPriority w:val="0"/>
  </w:style>
  <w:style w:type="character" w:customStyle="1" w:styleId="274">
    <w:name w:val="WW8Num2z1"/>
    <w:qFormat/>
    <w:uiPriority w:val="0"/>
  </w:style>
  <w:style w:type="character" w:customStyle="1" w:styleId="275">
    <w:name w:val="WW8Num2z2"/>
    <w:qFormat/>
    <w:uiPriority w:val="0"/>
  </w:style>
  <w:style w:type="character" w:customStyle="1" w:styleId="276">
    <w:name w:val="WW8Num2z3"/>
    <w:qFormat/>
    <w:uiPriority w:val="0"/>
  </w:style>
  <w:style w:type="character" w:customStyle="1" w:styleId="277">
    <w:name w:val="WW8Num2z4"/>
    <w:uiPriority w:val="0"/>
  </w:style>
  <w:style w:type="character" w:customStyle="1" w:styleId="278">
    <w:name w:val="WW8Num2z5"/>
    <w:qFormat/>
    <w:uiPriority w:val="0"/>
  </w:style>
  <w:style w:type="character" w:customStyle="1" w:styleId="279">
    <w:name w:val="WW8Num2z6"/>
    <w:qFormat/>
    <w:uiPriority w:val="0"/>
  </w:style>
  <w:style w:type="character" w:customStyle="1" w:styleId="280">
    <w:name w:val="WW8Num2z7"/>
    <w:uiPriority w:val="0"/>
  </w:style>
  <w:style w:type="character" w:customStyle="1" w:styleId="281">
    <w:name w:val="WW8Num2z8"/>
    <w:uiPriority w:val="0"/>
  </w:style>
  <w:style w:type="character" w:customStyle="1" w:styleId="282">
    <w:name w:val="Основной шрифт абзаца3"/>
    <w:qFormat/>
    <w:uiPriority w:val="0"/>
  </w:style>
  <w:style w:type="character" w:customStyle="1" w:styleId="283">
    <w:name w:val="WW8Num3z0"/>
    <w:qFormat/>
    <w:uiPriority w:val="0"/>
    <w:rPr>
      <w:rFonts w:ascii="Times New Roman" w:hAnsi="Times New Roman" w:eastAsia="Times New Roman" w:cs="Times New Roman"/>
    </w:rPr>
  </w:style>
  <w:style w:type="character" w:customStyle="1" w:styleId="284">
    <w:name w:val="WW8Num3z1"/>
    <w:qFormat/>
    <w:uiPriority w:val="0"/>
    <w:rPr>
      <w:rFonts w:ascii="Courier New" w:hAnsi="Courier New" w:cs="Courier New"/>
    </w:rPr>
  </w:style>
  <w:style w:type="character" w:customStyle="1" w:styleId="285">
    <w:name w:val="WW8Num3z2"/>
    <w:uiPriority w:val="0"/>
    <w:rPr>
      <w:rFonts w:ascii="Wingdings" w:hAnsi="Wingdings" w:cs="Wingdings"/>
    </w:rPr>
  </w:style>
  <w:style w:type="character" w:customStyle="1" w:styleId="286">
    <w:name w:val="WW8Num3z3"/>
    <w:uiPriority w:val="0"/>
    <w:rPr>
      <w:rFonts w:ascii="Symbol" w:hAnsi="Symbol" w:cs="Symbol"/>
    </w:rPr>
  </w:style>
  <w:style w:type="character" w:customStyle="1" w:styleId="287">
    <w:name w:val="WW8Num4z0"/>
    <w:qFormat/>
    <w:uiPriority w:val="0"/>
    <w:rPr>
      <w:rFonts w:hint="default"/>
    </w:rPr>
  </w:style>
  <w:style w:type="character" w:customStyle="1" w:styleId="288">
    <w:name w:val="WW8Num4z1"/>
    <w:qFormat/>
    <w:uiPriority w:val="0"/>
  </w:style>
  <w:style w:type="character" w:customStyle="1" w:styleId="289">
    <w:name w:val="WW8Num4z2"/>
    <w:uiPriority w:val="0"/>
  </w:style>
  <w:style w:type="character" w:customStyle="1" w:styleId="290">
    <w:name w:val="WW8Num4z3"/>
    <w:uiPriority w:val="0"/>
  </w:style>
  <w:style w:type="character" w:customStyle="1" w:styleId="291">
    <w:name w:val="WW8Num4z4"/>
    <w:uiPriority w:val="0"/>
  </w:style>
  <w:style w:type="character" w:customStyle="1" w:styleId="292">
    <w:name w:val="WW8Num4z5"/>
    <w:uiPriority w:val="0"/>
  </w:style>
  <w:style w:type="character" w:customStyle="1" w:styleId="293">
    <w:name w:val="WW8Num4z6"/>
    <w:uiPriority w:val="0"/>
  </w:style>
  <w:style w:type="character" w:customStyle="1" w:styleId="294">
    <w:name w:val="WW8Num4z7"/>
    <w:uiPriority w:val="0"/>
  </w:style>
  <w:style w:type="character" w:customStyle="1" w:styleId="295">
    <w:name w:val="WW8Num4z8"/>
    <w:uiPriority w:val="0"/>
  </w:style>
  <w:style w:type="character" w:customStyle="1" w:styleId="296">
    <w:name w:val="WW8Num5z0"/>
    <w:uiPriority w:val="0"/>
    <w:rPr>
      <w:rFonts w:hint="default"/>
      <w:iCs/>
      <w:spacing w:val="-4"/>
      <w:sz w:val="22"/>
      <w:szCs w:val="22"/>
    </w:rPr>
  </w:style>
  <w:style w:type="character" w:customStyle="1" w:styleId="297">
    <w:name w:val="WW8Num5z1"/>
    <w:uiPriority w:val="0"/>
  </w:style>
  <w:style w:type="character" w:customStyle="1" w:styleId="298">
    <w:name w:val="WW8Num5z2"/>
    <w:uiPriority w:val="0"/>
  </w:style>
  <w:style w:type="character" w:customStyle="1" w:styleId="299">
    <w:name w:val="WW8Num5z3"/>
    <w:uiPriority w:val="0"/>
  </w:style>
  <w:style w:type="character" w:customStyle="1" w:styleId="300">
    <w:name w:val="WW8Num5z4"/>
    <w:uiPriority w:val="0"/>
  </w:style>
  <w:style w:type="character" w:customStyle="1" w:styleId="301">
    <w:name w:val="WW8Num5z5"/>
    <w:uiPriority w:val="0"/>
  </w:style>
  <w:style w:type="character" w:customStyle="1" w:styleId="302">
    <w:name w:val="WW8Num5z6"/>
    <w:uiPriority w:val="0"/>
  </w:style>
  <w:style w:type="character" w:customStyle="1" w:styleId="303">
    <w:name w:val="WW8Num5z7"/>
    <w:uiPriority w:val="0"/>
  </w:style>
  <w:style w:type="character" w:customStyle="1" w:styleId="304">
    <w:name w:val="WW8Num5z8"/>
    <w:uiPriority w:val="0"/>
  </w:style>
  <w:style w:type="character" w:customStyle="1" w:styleId="305">
    <w:name w:val="WW8Num6z0"/>
    <w:uiPriority w:val="0"/>
    <w:rPr>
      <w:rFonts w:hint="default" w:ascii="Times New Roman" w:hAnsi="Times New Roman" w:eastAsia="Times New Roman" w:cs="Times New Roman"/>
    </w:rPr>
  </w:style>
  <w:style w:type="character" w:customStyle="1" w:styleId="306">
    <w:name w:val="WW8Num6z1"/>
    <w:uiPriority w:val="0"/>
    <w:rPr>
      <w:rFonts w:hint="default" w:ascii="Courier New" w:hAnsi="Courier New" w:cs="Courier New"/>
    </w:rPr>
  </w:style>
  <w:style w:type="character" w:customStyle="1" w:styleId="307">
    <w:name w:val="WW8Num6z2"/>
    <w:uiPriority w:val="0"/>
    <w:rPr>
      <w:rFonts w:hint="default" w:ascii="Wingdings" w:hAnsi="Wingdings" w:cs="Wingdings"/>
    </w:rPr>
  </w:style>
  <w:style w:type="character" w:customStyle="1" w:styleId="308">
    <w:name w:val="WW8Num6z3"/>
    <w:uiPriority w:val="0"/>
    <w:rPr>
      <w:rFonts w:hint="default" w:ascii="Symbol" w:hAnsi="Symbol" w:cs="Symbol"/>
    </w:rPr>
  </w:style>
  <w:style w:type="character" w:customStyle="1" w:styleId="309">
    <w:name w:val="WW8Num7z0"/>
    <w:uiPriority w:val="0"/>
    <w:rPr>
      <w:rFonts w:hint="default" w:ascii="Times New Roman" w:hAnsi="Times New Roman" w:eastAsia="Times New Roman" w:cs="Times New Roman"/>
      <w:color w:val="000000"/>
    </w:rPr>
  </w:style>
  <w:style w:type="character" w:customStyle="1" w:styleId="310">
    <w:name w:val="WW8Num7z1"/>
    <w:uiPriority w:val="0"/>
    <w:rPr>
      <w:rFonts w:hint="default" w:ascii="Courier New" w:hAnsi="Courier New" w:cs="Courier New"/>
    </w:rPr>
  </w:style>
  <w:style w:type="character" w:customStyle="1" w:styleId="311">
    <w:name w:val="WW8Num7z2"/>
    <w:uiPriority w:val="0"/>
    <w:rPr>
      <w:rFonts w:hint="default" w:ascii="Wingdings" w:hAnsi="Wingdings" w:cs="Wingdings"/>
    </w:rPr>
  </w:style>
  <w:style w:type="character" w:customStyle="1" w:styleId="312">
    <w:name w:val="WW8Num7z3"/>
    <w:uiPriority w:val="0"/>
    <w:rPr>
      <w:rFonts w:hint="default" w:ascii="Symbol" w:hAnsi="Symbol" w:cs="Symbol"/>
    </w:rPr>
  </w:style>
  <w:style w:type="character" w:customStyle="1" w:styleId="313">
    <w:name w:val="WW8Num8z0"/>
    <w:uiPriority w:val="0"/>
    <w:rPr>
      <w:rFonts w:hint="default"/>
    </w:rPr>
  </w:style>
  <w:style w:type="character" w:customStyle="1" w:styleId="314">
    <w:name w:val="WW8Num8z1"/>
    <w:uiPriority w:val="0"/>
  </w:style>
  <w:style w:type="character" w:customStyle="1" w:styleId="315">
    <w:name w:val="WW8Num8z2"/>
    <w:uiPriority w:val="0"/>
  </w:style>
  <w:style w:type="character" w:customStyle="1" w:styleId="316">
    <w:name w:val="WW8Num8z3"/>
    <w:uiPriority w:val="0"/>
  </w:style>
  <w:style w:type="character" w:customStyle="1" w:styleId="317">
    <w:name w:val="WW8Num8z4"/>
    <w:uiPriority w:val="0"/>
  </w:style>
  <w:style w:type="character" w:customStyle="1" w:styleId="318">
    <w:name w:val="WW8Num8z5"/>
    <w:uiPriority w:val="0"/>
  </w:style>
  <w:style w:type="character" w:customStyle="1" w:styleId="319">
    <w:name w:val="WW8Num8z6"/>
    <w:uiPriority w:val="0"/>
  </w:style>
  <w:style w:type="character" w:customStyle="1" w:styleId="320">
    <w:name w:val="WW8Num8z7"/>
    <w:uiPriority w:val="0"/>
  </w:style>
  <w:style w:type="character" w:customStyle="1" w:styleId="321">
    <w:name w:val="WW8Num8z8"/>
    <w:uiPriority w:val="0"/>
  </w:style>
  <w:style w:type="character" w:customStyle="1" w:styleId="322">
    <w:name w:val="Основной шрифт абзаца2"/>
    <w:uiPriority w:val="0"/>
  </w:style>
  <w:style w:type="character" w:customStyle="1" w:styleId="323">
    <w:name w:val="WW8Num1z1"/>
    <w:uiPriority w:val="0"/>
    <w:rPr>
      <w:rFonts w:ascii="Courier New" w:hAnsi="Courier New" w:cs="Courier New"/>
    </w:rPr>
  </w:style>
  <w:style w:type="character" w:customStyle="1" w:styleId="324">
    <w:name w:val="WW8Num1z2"/>
    <w:uiPriority w:val="0"/>
    <w:rPr>
      <w:rFonts w:ascii="Wingdings" w:hAnsi="Wingdings" w:cs="Wingdings"/>
    </w:rPr>
  </w:style>
  <w:style w:type="character" w:customStyle="1" w:styleId="325">
    <w:name w:val="Обычный (веб) Знак"/>
    <w:uiPriority w:val="0"/>
    <w:rPr>
      <w:sz w:val="24"/>
      <w:szCs w:val="24"/>
      <w:lang w:val="uk-UA" w:eastAsia="ar-SA" w:bidi="ar-SA"/>
    </w:rPr>
  </w:style>
  <w:style w:type="character" w:customStyle="1" w:styleId="326">
    <w:name w:val="rvts9"/>
    <w:uiPriority w:val="0"/>
  </w:style>
  <w:style w:type="character" w:customStyle="1" w:styleId="327">
    <w:name w:val="rvts23"/>
    <w:uiPriority w:val="0"/>
  </w:style>
  <w:style w:type="paragraph" w:customStyle="1" w:styleId="328">
    <w:name w:val="Заголовок"/>
    <w:basedOn w:val="1"/>
    <w:next w:val="28"/>
    <w:uiPriority w:val="0"/>
    <w:pPr>
      <w:keepNext/>
      <w:suppressAutoHyphens/>
      <w:spacing w:before="240" w:after="120" w:line="240" w:lineRule="auto"/>
    </w:pPr>
    <w:rPr>
      <w:rFonts w:ascii="Arial" w:hAnsi="Arial" w:eastAsia="Microsoft YaHei" w:cs="Mangal"/>
      <w:sz w:val="28"/>
      <w:szCs w:val="28"/>
      <w:lang w:val="uk-UA" w:eastAsia="ar-SA"/>
    </w:rPr>
  </w:style>
  <w:style w:type="paragraph" w:customStyle="1" w:styleId="329">
    <w:name w:val="Название3"/>
    <w:basedOn w:val="1"/>
    <w:uiPriority w:val="0"/>
    <w:pPr>
      <w:suppressLineNumbers/>
      <w:suppressAutoHyphens/>
      <w:spacing w:before="120" w:after="120" w:line="240" w:lineRule="auto"/>
    </w:pPr>
    <w:rPr>
      <w:rFonts w:ascii="Times New Roman" w:hAnsi="Times New Roman" w:eastAsia="Times New Roman" w:cs="Mangal"/>
      <w:i/>
      <w:iCs/>
      <w:sz w:val="24"/>
      <w:szCs w:val="24"/>
      <w:lang w:val="uk-UA" w:eastAsia="ar-SA"/>
    </w:rPr>
  </w:style>
  <w:style w:type="paragraph" w:customStyle="1" w:styleId="330">
    <w:name w:val="Указатель3"/>
    <w:basedOn w:val="1"/>
    <w:uiPriority w:val="0"/>
    <w:pPr>
      <w:suppressLineNumbers/>
      <w:suppressAutoHyphens/>
      <w:spacing w:after="0" w:line="240" w:lineRule="auto"/>
    </w:pPr>
    <w:rPr>
      <w:rFonts w:ascii="Times New Roman" w:hAnsi="Times New Roman" w:eastAsia="Times New Roman" w:cs="Mangal"/>
      <w:sz w:val="24"/>
      <w:szCs w:val="24"/>
      <w:lang w:val="uk-UA" w:eastAsia="ar-SA"/>
    </w:rPr>
  </w:style>
  <w:style w:type="paragraph" w:customStyle="1" w:styleId="331">
    <w:name w:val="Название2"/>
    <w:basedOn w:val="1"/>
    <w:next w:val="36"/>
    <w:uiPriority w:val="0"/>
    <w:pPr>
      <w:widowControl w:val="0"/>
      <w:suppressAutoHyphens/>
      <w:autoSpaceDE w:val="0"/>
      <w:spacing w:after="0" w:line="240" w:lineRule="auto"/>
      <w:jc w:val="center"/>
    </w:pPr>
    <w:rPr>
      <w:rFonts w:ascii="Times New Roman CYR" w:hAnsi="Times New Roman CYR" w:eastAsia="Times New Roman" w:cs="Times New Roman CYR"/>
      <w:b/>
      <w:bCs/>
      <w:sz w:val="36"/>
      <w:szCs w:val="36"/>
      <w:lang w:val="uk-UA" w:eastAsia="ar-SA"/>
    </w:rPr>
  </w:style>
  <w:style w:type="paragraph" w:customStyle="1" w:styleId="332">
    <w:name w:val="Указатель2"/>
    <w:basedOn w:val="1"/>
    <w:uiPriority w:val="0"/>
    <w:pPr>
      <w:suppressLineNumbers/>
      <w:suppressAutoHyphens/>
      <w:spacing w:after="0" w:line="240" w:lineRule="auto"/>
    </w:pPr>
    <w:rPr>
      <w:rFonts w:ascii="Times New Roman" w:hAnsi="Times New Roman" w:eastAsia="Times New Roman" w:cs="Mangal"/>
      <w:sz w:val="24"/>
      <w:szCs w:val="24"/>
      <w:lang w:val="uk-UA" w:eastAsia="ar-SA"/>
    </w:rPr>
  </w:style>
  <w:style w:type="character" w:customStyle="1" w:styleId="333">
    <w:name w:val="Подзаголовок Знак"/>
    <w:basedOn w:val="11"/>
    <w:link w:val="36"/>
    <w:uiPriority w:val="0"/>
    <w:rPr>
      <w:rFonts w:ascii="Arial" w:hAnsi="Arial" w:eastAsia="Microsoft YaHei" w:cs="Mangal"/>
      <w:i/>
      <w:iCs/>
      <w:sz w:val="28"/>
      <w:szCs w:val="28"/>
      <w:lang w:val="uk-UA" w:eastAsia="ar-SA"/>
    </w:rPr>
  </w:style>
  <w:style w:type="paragraph" w:customStyle="1" w:styleId="334">
    <w:name w:val="Название1"/>
    <w:basedOn w:val="1"/>
    <w:uiPriority w:val="0"/>
    <w:pPr>
      <w:suppressLineNumbers/>
      <w:suppressAutoHyphens/>
      <w:spacing w:before="120" w:after="120" w:line="240" w:lineRule="auto"/>
    </w:pPr>
    <w:rPr>
      <w:rFonts w:ascii="Times New Roman" w:hAnsi="Times New Roman" w:eastAsia="Times New Roman" w:cs="Mangal"/>
      <w:i/>
      <w:iCs/>
      <w:sz w:val="24"/>
      <w:szCs w:val="24"/>
      <w:lang w:val="uk-UA" w:eastAsia="ar-SA"/>
    </w:rPr>
  </w:style>
  <w:style w:type="paragraph" w:customStyle="1" w:styleId="335">
    <w:name w:val="Указатель1"/>
    <w:basedOn w:val="1"/>
    <w:uiPriority w:val="0"/>
    <w:pPr>
      <w:suppressLineNumbers/>
      <w:suppressAutoHyphens/>
      <w:spacing w:after="0" w:line="240" w:lineRule="auto"/>
    </w:pPr>
    <w:rPr>
      <w:rFonts w:ascii="Times New Roman" w:hAnsi="Times New Roman" w:eastAsia="Times New Roman" w:cs="Mangal"/>
      <w:sz w:val="24"/>
      <w:szCs w:val="24"/>
      <w:lang w:val="uk-UA" w:eastAsia="ar-SA"/>
    </w:rPr>
  </w:style>
  <w:style w:type="paragraph" w:customStyle="1" w:styleId="336">
    <w:name w:val="rvps2"/>
    <w:basedOn w:val="1"/>
    <w:uiPriority w:val="0"/>
    <w:pPr>
      <w:suppressAutoHyphens/>
      <w:spacing w:before="280" w:after="280" w:line="240" w:lineRule="auto"/>
    </w:pPr>
    <w:rPr>
      <w:rFonts w:ascii="Times New Roman" w:hAnsi="Times New Roman" w:eastAsia="Times New Roman" w:cs="Times New Roman"/>
      <w:sz w:val="24"/>
      <w:szCs w:val="24"/>
      <w:lang w:eastAsia="ar-SA"/>
    </w:rPr>
  </w:style>
  <w:style w:type="paragraph" w:customStyle="1" w:styleId="337">
    <w:name w:val="rvps12"/>
    <w:basedOn w:val="1"/>
    <w:uiPriority w:val="0"/>
    <w:pPr>
      <w:suppressAutoHyphens/>
      <w:spacing w:before="280" w:after="280" w:line="240" w:lineRule="auto"/>
    </w:pPr>
    <w:rPr>
      <w:rFonts w:ascii="Times New Roman" w:hAnsi="Times New Roman" w:eastAsia="Times New Roman" w:cs="Times New Roman"/>
      <w:sz w:val="24"/>
      <w:szCs w:val="24"/>
      <w:lang w:eastAsia="ar-SA"/>
    </w:rPr>
  </w:style>
  <w:style w:type="paragraph" w:customStyle="1" w:styleId="338">
    <w:name w:val="Заголовок таблицы"/>
    <w:basedOn w:val="92"/>
    <w:uiPriority w:val="0"/>
    <w:pPr>
      <w:jc w:val="center"/>
    </w:pPr>
    <w:rPr>
      <w:rFonts w:eastAsia="Times New Roman"/>
      <w:b/>
      <w:bCs/>
      <w:sz w:val="24"/>
      <w:szCs w:val="24"/>
      <w:lang w:eastAsia="ar-SA"/>
    </w:rPr>
  </w:style>
  <w:style w:type="paragraph" w:customStyle="1" w:styleId="339">
    <w:name w:val="Содержимое врезки"/>
    <w:basedOn w:val="28"/>
    <w:uiPriority w:val="0"/>
    <w:pPr>
      <w:tabs>
        <w:tab w:val="clear" w:pos="7938"/>
      </w:tabs>
      <w:suppressAutoHyphens/>
      <w:spacing w:after="120"/>
      <w:ind w:right="0"/>
    </w:pPr>
    <w:rPr>
      <w:rFonts w:eastAsia="Times New Roman"/>
      <w:sz w:val="24"/>
      <w:szCs w:val="24"/>
      <w:lang w:eastAsia="ar-SA"/>
    </w:rPr>
  </w:style>
  <w:style w:type="paragraph" w:customStyle="1" w:styleId="340">
    <w:name w:val="Основной текст с отступом 22"/>
    <w:basedOn w:val="1"/>
    <w:uiPriority w:val="0"/>
    <w:pPr>
      <w:spacing w:after="120" w:line="480" w:lineRule="auto"/>
      <w:ind w:left="283"/>
    </w:pPr>
    <w:rPr>
      <w:rFonts w:ascii="Times New Roman" w:hAnsi="Times New Roman" w:eastAsia="Times New Roman" w:cs="Times New Roman"/>
      <w:sz w:val="24"/>
      <w:szCs w:val="24"/>
      <w:lang w:val="uk-UA" w:eastAsia="ar-SA"/>
    </w:rPr>
  </w:style>
  <w:style w:type="character" w:customStyle="1" w:styleId="341">
    <w:name w:val="Основной текст (2)_"/>
    <w:basedOn w:val="11"/>
    <w:link w:val="342"/>
    <w:uiPriority w:val="0"/>
    <w:rPr>
      <w:rFonts w:ascii="Times New Roman" w:hAnsi="Times New Roman" w:eastAsia="Times New Roman" w:cs="Times New Roman"/>
      <w:sz w:val="20"/>
      <w:szCs w:val="20"/>
      <w:shd w:val="clear" w:color="auto" w:fill="FFFFFF"/>
    </w:rPr>
  </w:style>
  <w:style w:type="paragraph" w:customStyle="1" w:styleId="342">
    <w:name w:val="Основной текст (2)"/>
    <w:basedOn w:val="1"/>
    <w:link w:val="341"/>
    <w:uiPriority w:val="0"/>
    <w:pPr>
      <w:widowControl w:val="0"/>
      <w:shd w:val="clear" w:color="auto" w:fill="FFFFFF"/>
      <w:spacing w:after="0" w:line="240" w:lineRule="auto"/>
    </w:pPr>
    <w:rPr>
      <w:rFonts w:ascii="Times New Roman" w:hAnsi="Times New Roman" w:eastAsia="Times New Roman" w:cs="Times New Roman"/>
      <w:sz w:val="20"/>
      <w:szCs w:val="20"/>
    </w:rPr>
  </w:style>
  <w:style w:type="character" w:customStyle="1" w:styleId="343">
    <w:name w:val="Основной текст (2) + Arial Unicode MS;17 pt"/>
    <w:basedOn w:val="341"/>
    <w:uiPriority w:val="0"/>
    <w:rPr>
      <w:rFonts w:ascii="Arial Unicode MS" w:hAnsi="Arial Unicode MS" w:eastAsia="Arial Unicode MS" w:cs="Arial Unicode MS"/>
      <w:color w:val="000000"/>
      <w:spacing w:val="0"/>
      <w:w w:val="100"/>
      <w:position w:val="0"/>
      <w:sz w:val="34"/>
      <w:szCs w:val="34"/>
      <w:shd w:val="clear" w:color="auto" w:fill="FFFFFF"/>
      <w:lang w:val="uk-UA" w:eastAsia="uk-UA" w:bidi="uk-UA"/>
    </w:rPr>
  </w:style>
  <w:style w:type="character" w:customStyle="1" w:styleId="344">
    <w:name w:val="Основной текст (2) + Arial Unicode MS;4 pt"/>
    <w:basedOn w:val="341"/>
    <w:uiPriority w:val="0"/>
    <w:rPr>
      <w:rFonts w:ascii="Arial Unicode MS" w:hAnsi="Arial Unicode MS" w:eastAsia="Arial Unicode MS" w:cs="Arial Unicode MS"/>
      <w:color w:val="000000"/>
      <w:spacing w:val="0"/>
      <w:w w:val="100"/>
      <w:position w:val="0"/>
      <w:sz w:val="8"/>
      <w:szCs w:val="8"/>
      <w:shd w:val="clear" w:color="auto" w:fill="FFFFFF"/>
      <w:lang w:val="uk-UA" w:eastAsia="uk-UA" w:bidi="uk-UA"/>
    </w:rPr>
  </w:style>
  <w:style w:type="character" w:customStyle="1" w:styleId="345">
    <w:name w:val="Основной текст (2) + Arial Unicode MS;11;5 pt"/>
    <w:basedOn w:val="341"/>
    <w:uiPriority w:val="0"/>
    <w:rPr>
      <w:rFonts w:ascii="Arial Unicode MS" w:hAnsi="Arial Unicode MS" w:eastAsia="Arial Unicode MS" w:cs="Arial Unicode MS"/>
      <w:color w:val="000000"/>
      <w:spacing w:val="0"/>
      <w:w w:val="100"/>
      <w:position w:val="0"/>
      <w:sz w:val="23"/>
      <w:szCs w:val="23"/>
      <w:u w:val="none"/>
      <w:shd w:val="clear" w:color="auto" w:fill="FFFFFF"/>
      <w:lang w:val="uk-UA" w:eastAsia="uk-UA" w:bidi="uk-U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5D621-5413-4815-8D09-7EAC60BA8126}">
  <ds:schemaRefs/>
</ds:datastoreItem>
</file>

<file path=docProps/app.xml><?xml version="1.0" encoding="utf-8"?>
<Properties xmlns="http://schemas.openxmlformats.org/officeDocument/2006/extended-properties" xmlns:vt="http://schemas.openxmlformats.org/officeDocument/2006/docPropsVTypes">
  <Template>Normal</Template>
  <Company>Reanimator Extreme Edition</Company>
  <Pages>14</Pages>
  <Words>4046</Words>
  <Characters>23064</Characters>
  <Lines>192</Lines>
  <Paragraphs>54</Paragraphs>
  <TotalTime>82</TotalTime>
  <ScaleCrop>false</ScaleCrop>
  <LinksUpToDate>false</LinksUpToDate>
  <CharactersWithSpaces>27056</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2022-07-13T11:03:00Z</dcterms:created>
  <dc:creator>Admin</dc:creator>
  <cp:lastModifiedBy>Анастасия Забур�</cp:lastModifiedBy>
  <cp:lastPrinted>2022-09-12T06:06:00Z</cp:lastPrinted>
  <dcterms:modified xsi:type="dcterms:W3CDTF">2022-10-31T11:23:40Z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9A5F215593AE464A92ADEBB8553AF4FA</vt:lpwstr>
  </property>
</Properties>
</file>