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55" w:rsidRPr="001B4B93" w:rsidRDefault="001C2555" w:rsidP="00D63BE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1B4B93" w:rsidRPr="00B80799" w:rsidTr="001C2555">
        <w:trPr>
          <w:trHeight w:val="148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2555" w:rsidRPr="001B4B93" w:rsidRDefault="001C2555" w:rsidP="001C255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1B4B93">
              <w:rPr>
                <w:rFonts w:ascii="Times New Roman" w:hAnsi="Times New Roman" w:cs="Times New Roman"/>
                <w:lang w:val="uk-UA"/>
              </w:rPr>
              <w:t>ЗАТВЕРДЖЕНО:</w:t>
            </w:r>
          </w:p>
          <w:p w:rsidR="001C2555" w:rsidRPr="001B4B93" w:rsidRDefault="001C2555" w:rsidP="001C2555">
            <w:pPr>
              <w:pStyle w:val="ac"/>
              <w:shd w:val="clear" w:color="auto" w:fill="FFFFFF" w:themeFill="background1"/>
              <w:spacing w:before="0" w:beforeAutospacing="0" w:after="0" w:afterAutospacing="0"/>
              <w:outlineLvl w:val="0"/>
              <w:rPr>
                <w:lang w:val="uk-UA"/>
              </w:rPr>
            </w:pPr>
            <w:r w:rsidRPr="001B4B93">
              <w:rPr>
                <w:lang w:val="uk-UA"/>
              </w:rPr>
              <w:t>Рішення уповноваженої особи</w:t>
            </w:r>
          </w:p>
          <w:p w:rsidR="001C2555" w:rsidRPr="001B4B93" w:rsidRDefault="001C2555" w:rsidP="001C2555">
            <w:pPr>
              <w:pStyle w:val="ac"/>
              <w:shd w:val="clear" w:color="auto" w:fill="FFFFFF" w:themeFill="background1"/>
              <w:spacing w:before="0" w:beforeAutospacing="0" w:after="0" w:afterAutospacing="0"/>
              <w:outlineLvl w:val="0"/>
              <w:rPr>
                <w:lang w:val="uk-UA"/>
              </w:rPr>
            </w:pPr>
            <w:r w:rsidRPr="001B4B93">
              <w:rPr>
                <w:lang w:val="uk-UA"/>
              </w:rPr>
              <w:t xml:space="preserve">від </w:t>
            </w:r>
            <w:sdt>
              <w:sdtPr>
                <w:id w:val="41481354"/>
                <w:placeholder>
                  <w:docPart w:val="EB66C311A0D645FDB828E8EAE8EA4120"/>
                </w:placeholder>
                <w:date w:fullDate="2022-09-19T00:00:00Z"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B80799">
                  <w:rPr>
                    <w:lang w:val="uk-UA"/>
                  </w:rPr>
                  <w:t>19.09.2022</w:t>
                </w:r>
              </w:sdtContent>
            </w:sdt>
            <w:r w:rsidRPr="001B4B93">
              <w:rPr>
                <w:lang w:val="uk-UA"/>
              </w:rPr>
              <w:t xml:space="preserve"> № </w:t>
            </w:r>
            <w:r w:rsidR="00B80799">
              <w:rPr>
                <w:lang w:val="uk-UA"/>
              </w:rPr>
              <w:t xml:space="preserve"> 72</w:t>
            </w:r>
          </w:p>
          <w:p w:rsidR="001C2555" w:rsidRPr="001B4B93" w:rsidRDefault="001C2555" w:rsidP="001C2555">
            <w:pPr>
              <w:pStyle w:val="ac"/>
              <w:shd w:val="clear" w:color="auto" w:fill="FFFFFF" w:themeFill="background1"/>
              <w:spacing w:before="0" w:beforeAutospacing="0" w:after="0" w:afterAutospacing="0"/>
              <w:outlineLvl w:val="0"/>
              <w:rPr>
                <w:lang w:val="uk-UA"/>
              </w:rPr>
            </w:pPr>
          </w:p>
          <w:p w:rsidR="001C2555" w:rsidRPr="001B4B93" w:rsidRDefault="001C2555" w:rsidP="001C2555">
            <w:pPr>
              <w:pStyle w:val="ad"/>
              <w:shd w:val="clear" w:color="auto" w:fill="FFFFFF" w:themeFill="background1"/>
              <w:spacing w:after="0"/>
              <w:rPr>
                <w:lang w:val="uk-UA"/>
              </w:rPr>
            </w:pPr>
            <w:r w:rsidRPr="001B4B93">
              <w:rPr>
                <w:b/>
                <w:lang w:val="uk-UA"/>
              </w:rPr>
              <w:t>_____</w:t>
            </w:r>
            <w:r w:rsidRPr="001B4B93">
              <w:rPr>
                <w:i/>
                <w:u w:val="single"/>
                <w:lang w:val="uk-UA"/>
              </w:rPr>
              <w:t>КЕП</w:t>
            </w:r>
            <w:r w:rsidRPr="001B4B93">
              <w:rPr>
                <w:b/>
                <w:lang w:val="uk-UA"/>
              </w:rPr>
              <w:t xml:space="preserve">______ </w:t>
            </w:r>
            <w:r w:rsidR="00C324B9">
              <w:rPr>
                <w:lang w:val="uk-UA"/>
              </w:rPr>
              <w:t>О.І.</w:t>
            </w:r>
            <w:proofErr w:type="spellStart"/>
            <w:r w:rsidR="00C324B9">
              <w:rPr>
                <w:lang w:val="uk-UA"/>
              </w:rPr>
              <w:t>Скєрлік</w:t>
            </w:r>
            <w:proofErr w:type="spellEnd"/>
          </w:p>
          <w:p w:rsidR="001C2555" w:rsidRPr="001B4B93" w:rsidRDefault="001C2555" w:rsidP="001C255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2555" w:rsidRPr="001B4B93" w:rsidRDefault="001C2555" w:rsidP="00D63BE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</w:p>
    <w:p w:rsidR="00D63BEF" w:rsidRPr="001B4B93" w:rsidRDefault="00D63BEF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</w:p>
    <w:p w:rsidR="00D63BEF" w:rsidRPr="001B4B93" w:rsidRDefault="00D63BEF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</w:p>
    <w:p w:rsidR="00D63BEF" w:rsidRPr="001B4B93" w:rsidRDefault="00D63BEF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</w:p>
    <w:p w:rsidR="00D63BEF" w:rsidRPr="001B4B93" w:rsidRDefault="00D63BEF" w:rsidP="001C2555">
      <w:pPr>
        <w:pStyle w:val="Style1"/>
        <w:shd w:val="clear" w:color="auto" w:fill="FFFFFF" w:themeFill="background1"/>
        <w:spacing w:line="240" w:lineRule="auto"/>
        <w:jc w:val="center"/>
        <w:rPr>
          <w:b/>
          <w:bCs/>
          <w:sz w:val="32"/>
        </w:rPr>
      </w:pPr>
      <w:r w:rsidRPr="001B4B93">
        <w:rPr>
          <w:b/>
          <w:bCs/>
          <w:sz w:val="32"/>
        </w:rPr>
        <w:t>ДОКУМЕНТАЦІЯ</w:t>
      </w:r>
    </w:p>
    <w:p w:rsidR="00D63BEF" w:rsidRPr="001B4B93" w:rsidRDefault="00D63BEF" w:rsidP="00D63BEF">
      <w:pPr>
        <w:pStyle w:val="Style1"/>
        <w:shd w:val="clear" w:color="auto" w:fill="FFFFFF" w:themeFill="background1"/>
        <w:spacing w:line="240" w:lineRule="auto"/>
        <w:jc w:val="center"/>
        <w:rPr>
          <w:b/>
          <w:bCs/>
          <w:sz w:val="28"/>
          <w:lang w:val="ru-RU"/>
        </w:rPr>
      </w:pPr>
      <w:r w:rsidRPr="001B4B93">
        <w:rPr>
          <w:b/>
          <w:bCs/>
          <w:sz w:val="28"/>
        </w:rPr>
        <w:t>щодо проведення спрощеної закупівлі</w:t>
      </w:r>
      <w:r w:rsidRPr="001B4B93">
        <w:rPr>
          <w:b/>
          <w:bCs/>
          <w:sz w:val="28"/>
          <w:lang w:val="ru-RU"/>
        </w:rPr>
        <w:t xml:space="preserve"> за предметом:</w:t>
      </w: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</w:p>
    <w:p w:rsidR="00B12E43" w:rsidRDefault="00B12E43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12E43">
        <w:rPr>
          <w:rFonts w:ascii="Times New Roman" w:hAnsi="Times New Roman" w:cs="Times New Roman"/>
          <w:b/>
          <w:sz w:val="28"/>
          <w:szCs w:val="24"/>
          <w:lang w:val="uk-UA"/>
        </w:rPr>
        <w:t>Послуги з поточного ремонту та обслуговування комп'ютерної та організаційної техніки</w:t>
      </w:r>
      <w:r w:rsidR="00CF4EC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(для Закладів Загальної Середньої Освіти)</w:t>
      </w:r>
    </w:p>
    <w:p w:rsidR="001C2555" w:rsidRPr="001B4B93" w:rsidRDefault="0005780F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1B4B93">
        <w:rPr>
          <w:rFonts w:ascii="Times New Roman" w:hAnsi="Times New Roman" w:cs="Times New Roman"/>
          <w:b/>
          <w:sz w:val="24"/>
          <w:szCs w:val="24"/>
          <w:lang w:val="uk-UA"/>
        </w:rPr>
        <w:t>ДК 021:2015: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045F3" w:rsidRPr="005045F3">
        <w:rPr>
          <w:rFonts w:ascii="Times New Roman" w:hAnsi="Times New Roman" w:cs="Times New Roman"/>
          <w:b/>
          <w:sz w:val="24"/>
          <w:szCs w:val="24"/>
          <w:lang w:val="uk-UA"/>
        </w:rPr>
        <w:t>50310000-1 Технічне обслуговування і ремонт офісної техніки</w:t>
      </w:r>
    </w:p>
    <w:p w:rsidR="001C2555" w:rsidRPr="001B4B93" w:rsidRDefault="001C2555" w:rsidP="0005780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D63BEF" w:rsidRPr="001B4B93" w:rsidRDefault="00D63BEF" w:rsidP="001C255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D63BEF" w:rsidRPr="001B4B93" w:rsidRDefault="00D63BEF" w:rsidP="001C255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D63BEF" w:rsidRPr="001B4B93" w:rsidRDefault="00D63BEF" w:rsidP="001C255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tabs>
          <w:tab w:val="center" w:pos="4904"/>
          <w:tab w:val="right" w:pos="980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tabs>
          <w:tab w:val="center" w:pos="4904"/>
          <w:tab w:val="right" w:pos="980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Default="001C2555" w:rsidP="001C2555">
      <w:pPr>
        <w:shd w:val="clear" w:color="auto" w:fill="FFFFFF" w:themeFill="background1"/>
        <w:tabs>
          <w:tab w:val="center" w:pos="4904"/>
          <w:tab w:val="right" w:pos="980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tabs>
          <w:tab w:val="center" w:pos="4904"/>
          <w:tab w:val="right" w:pos="980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tabs>
          <w:tab w:val="center" w:pos="4904"/>
          <w:tab w:val="right" w:pos="980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Default="001C2555" w:rsidP="001C2555">
      <w:pPr>
        <w:shd w:val="clear" w:color="auto" w:fill="FFFFFF" w:themeFill="background1"/>
        <w:tabs>
          <w:tab w:val="center" w:pos="4904"/>
          <w:tab w:val="right" w:pos="980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D83A2A" w:rsidRDefault="00D83A2A" w:rsidP="001C2555">
      <w:pPr>
        <w:shd w:val="clear" w:color="auto" w:fill="FFFFFF" w:themeFill="background1"/>
        <w:tabs>
          <w:tab w:val="center" w:pos="4904"/>
          <w:tab w:val="right" w:pos="980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tabs>
          <w:tab w:val="center" w:pos="4904"/>
          <w:tab w:val="right" w:pos="980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1C2555" w:rsidRPr="001B4B93" w:rsidRDefault="001C2555" w:rsidP="001C2555">
      <w:pPr>
        <w:shd w:val="clear" w:color="auto" w:fill="FFFFFF" w:themeFill="background1"/>
        <w:tabs>
          <w:tab w:val="center" w:pos="4904"/>
          <w:tab w:val="right" w:pos="980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4B93">
        <w:rPr>
          <w:rFonts w:ascii="Times New Roman" w:hAnsi="Times New Roman" w:cs="Times New Roman"/>
          <w:b/>
          <w:sz w:val="24"/>
          <w:lang w:val="uk-UA"/>
        </w:rPr>
        <w:t>202</w:t>
      </w:r>
      <w:r w:rsidR="00C63A16">
        <w:rPr>
          <w:rFonts w:ascii="Times New Roman" w:hAnsi="Times New Roman" w:cs="Times New Roman"/>
          <w:b/>
          <w:sz w:val="24"/>
          <w:lang w:val="uk-UA"/>
        </w:rPr>
        <w:t>2</w:t>
      </w:r>
      <w:r w:rsidRPr="001B4B93">
        <w:rPr>
          <w:rFonts w:ascii="Times New Roman" w:hAnsi="Times New Roman" w:cs="Times New Roman"/>
          <w:b/>
          <w:sz w:val="24"/>
          <w:lang w:val="uk-UA"/>
        </w:rPr>
        <w:t xml:space="preserve"> рік</w:t>
      </w:r>
      <w:r w:rsidRPr="001B4B93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830DB" w:rsidRPr="001B4B93" w:rsidRDefault="00715365" w:rsidP="00E823A7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4B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ОГОЛОШЕННЯ</w:t>
      </w:r>
    </w:p>
    <w:p w:rsidR="009E1925" w:rsidRPr="001B4B93" w:rsidRDefault="00A1259F" w:rsidP="00E823A7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4B93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спрощеної</w:t>
      </w:r>
      <w:r w:rsidR="00214916" w:rsidRPr="001B4B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закупівлі</w:t>
      </w:r>
    </w:p>
    <w:p w:rsidR="00E830DB" w:rsidRPr="001B4B93" w:rsidRDefault="00E830DB" w:rsidP="000C3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9814" w:type="dxa"/>
        <w:tblInd w:w="-5" w:type="dxa"/>
        <w:tblLook w:val="04A0" w:firstRow="1" w:lastRow="0" w:firstColumn="1" w:lastColumn="0" w:noHBand="0" w:noVBand="1"/>
      </w:tblPr>
      <w:tblGrid>
        <w:gridCol w:w="2727"/>
        <w:gridCol w:w="7087"/>
      </w:tblGrid>
      <w:tr w:rsidR="001B4B93" w:rsidRPr="001B4B93" w:rsidTr="008A0799">
        <w:trPr>
          <w:trHeight w:val="20"/>
        </w:trPr>
        <w:tc>
          <w:tcPr>
            <w:tcW w:w="98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30DB" w:rsidRPr="001B4B93" w:rsidRDefault="00E830DB" w:rsidP="000C3D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Інформація про замовника</w:t>
            </w:r>
            <w:r w:rsidR="00F40A86"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1B4B93" w:rsidRPr="001B4B93" w:rsidTr="00E12FD9">
        <w:trPr>
          <w:trHeight w:val="505"/>
        </w:trPr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30DB" w:rsidRPr="001B4B93" w:rsidRDefault="00D41D9C" w:rsidP="00B94B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0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30DB" w:rsidRPr="001B4B93" w:rsidRDefault="0036067F" w:rsidP="00393AA4">
            <w:pPr>
              <w:ind w:left="113" w:right="2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культури, молоді та спорту Вигодянської сільської ради (надалі – Замовник)</w:t>
            </w:r>
          </w:p>
        </w:tc>
      </w:tr>
      <w:tr w:rsidR="001B4B93" w:rsidRPr="001B4B93" w:rsidTr="00E12FD9">
        <w:trPr>
          <w:trHeight w:val="20"/>
        </w:trPr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30DB" w:rsidRPr="001B4B93" w:rsidRDefault="00D41D9C" w:rsidP="00B94B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830DB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 ЄДРПОУ</w:t>
            </w:r>
          </w:p>
        </w:tc>
        <w:tc>
          <w:tcPr>
            <w:tcW w:w="70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30DB" w:rsidRPr="001B4B93" w:rsidRDefault="0036067F" w:rsidP="00393AA4">
            <w:pPr>
              <w:ind w:left="113" w:right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44143464</w:t>
            </w:r>
          </w:p>
        </w:tc>
      </w:tr>
      <w:tr w:rsidR="001B4B93" w:rsidRPr="001B4B93" w:rsidTr="00E12FD9">
        <w:trPr>
          <w:trHeight w:val="20"/>
        </w:trPr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30DB" w:rsidRPr="001B4B93" w:rsidRDefault="00D41D9C" w:rsidP="00B94B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70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01D0" w:rsidRPr="001B4B93" w:rsidRDefault="004901D0" w:rsidP="00C63A16">
            <w:pPr>
              <w:tabs>
                <w:tab w:val="left" w:pos="1440"/>
              </w:tabs>
              <w:ind w:left="113" w:right="2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Юридична адреса: </w:t>
            </w:r>
            <w:r w:rsidR="0036067F" w:rsidRPr="00360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67622, Україна , Одеська обл., село Березань, вулиця Покровська будинок, 1</w:t>
            </w:r>
          </w:p>
        </w:tc>
      </w:tr>
      <w:tr w:rsidR="001B4B93" w:rsidRPr="00B80799" w:rsidTr="00E12FD9">
        <w:trPr>
          <w:trHeight w:val="20"/>
        </w:trPr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30DB" w:rsidRPr="001B4B93" w:rsidRDefault="00D41D9C" w:rsidP="00D41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</w:t>
            </w:r>
          </w:p>
        </w:tc>
        <w:tc>
          <w:tcPr>
            <w:tcW w:w="70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674" w:rsidRPr="001B4B93" w:rsidRDefault="0036067F" w:rsidP="00393AA4">
            <w:pPr>
              <w:ind w:left="113" w:right="2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0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Скєрлік</w:t>
            </w:r>
            <w:proofErr w:type="spellEnd"/>
            <w:r w:rsidRPr="00360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Ігорівна, +380732231531</w:t>
            </w:r>
            <w:r w:rsidR="00930674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830DB" w:rsidRPr="001B4B93" w:rsidRDefault="001007AD" w:rsidP="00E568FF">
            <w:pPr>
              <w:ind w:left="113" w:right="2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E56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yokms</w:t>
            </w:r>
            <w:proofErr w:type="spellEnd"/>
            <w:r w:rsidR="00E568FF" w:rsidRPr="00A41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E56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vugoda</w:t>
            </w:r>
            <w:proofErr w:type="spellEnd"/>
            <w:r w:rsidR="00E568FF" w:rsidRPr="00A41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  <w:hyperlink r:id="rId9" w:history="1">
              <w:r w:rsidRPr="001B4B9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@ukr.net</w:t>
              </w:r>
            </w:hyperlink>
          </w:p>
        </w:tc>
      </w:tr>
    </w:tbl>
    <w:p w:rsidR="00E830DB" w:rsidRPr="001B4B93" w:rsidRDefault="00E830DB" w:rsidP="000C3D14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tbl>
      <w:tblPr>
        <w:tblStyle w:val="a7"/>
        <w:tblW w:w="9814" w:type="dxa"/>
        <w:tblInd w:w="-5" w:type="dxa"/>
        <w:tblLook w:val="04A0" w:firstRow="1" w:lastRow="0" w:firstColumn="1" w:lastColumn="0" w:noHBand="0" w:noVBand="1"/>
      </w:tblPr>
      <w:tblGrid>
        <w:gridCol w:w="3449"/>
        <w:gridCol w:w="6365"/>
      </w:tblGrid>
      <w:tr w:rsidR="001B4B93" w:rsidRPr="001B4B93" w:rsidTr="00D646FF">
        <w:trPr>
          <w:trHeight w:val="20"/>
        </w:trPr>
        <w:tc>
          <w:tcPr>
            <w:tcW w:w="98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2FD9" w:rsidRPr="001B4B93" w:rsidRDefault="00E12FD9" w:rsidP="00F929CE">
            <w:pPr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предмет закупівлі:</w:t>
            </w:r>
          </w:p>
        </w:tc>
      </w:tr>
      <w:tr w:rsidR="001B4B93" w:rsidRPr="004B47A7" w:rsidTr="00F929CE">
        <w:trPr>
          <w:trHeight w:val="2635"/>
        </w:trPr>
        <w:tc>
          <w:tcPr>
            <w:tcW w:w="34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9CE" w:rsidRPr="001B4B93" w:rsidRDefault="00F929CE" w:rsidP="00F929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8FF" w:rsidRPr="00E568FF" w:rsidRDefault="00E568FF" w:rsidP="0023347F">
            <w:pPr>
              <w:ind w:left="100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56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заправки та обслуговування картриджів </w:t>
            </w:r>
          </w:p>
          <w:p w:rsidR="00F929CE" w:rsidRPr="001B4B93" w:rsidRDefault="00F929CE" w:rsidP="0023347F">
            <w:pPr>
              <w:ind w:left="100" w:right="1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(ДК 021:2015: </w:t>
            </w:r>
            <w:r w:rsidR="005045F3" w:rsidRPr="00504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50310000-1 Технічне обслуговування і ремонт офісної техніки</w:t>
            </w:r>
            <w:r w:rsidR="00E1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E12FD9" w:rsidRPr="001B4B93" w:rsidRDefault="00E12FD9" w:rsidP="000C3D14">
      <w:pPr>
        <w:spacing w:after="0" w:line="240" w:lineRule="auto"/>
        <w:rPr>
          <w:rFonts w:ascii="Times New Roman" w:hAnsi="Times New Roman" w:cs="Times New Roman"/>
          <w:sz w:val="12"/>
          <w:szCs w:val="24"/>
          <w:lang w:val="uk-UA"/>
        </w:rPr>
      </w:pPr>
    </w:p>
    <w:tbl>
      <w:tblPr>
        <w:tblStyle w:val="a7"/>
        <w:tblW w:w="9809" w:type="dxa"/>
        <w:tblLook w:val="04A0" w:firstRow="1" w:lastRow="0" w:firstColumn="1" w:lastColumn="0" w:noHBand="0" w:noVBand="1"/>
      </w:tblPr>
      <w:tblGrid>
        <w:gridCol w:w="3430"/>
        <w:gridCol w:w="6379"/>
      </w:tblGrid>
      <w:tr w:rsidR="001B4B93" w:rsidRPr="001B4B93" w:rsidTr="00F929CE">
        <w:trPr>
          <w:trHeight w:val="627"/>
        </w:trPr>
        <w:tc>
          <w:tcPr>
            <w:tcW w:w="3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1AA0" w:rsidRPr="001B4B93" w:rsidRDefault="00921AA0" w:rsidP="00A85B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="00A85BCE"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1AA0" w:rsidRPr="001B4B93" w:rsidRDefault="00E12FD9" w:rsidP="001B4B93">
            <w:pPr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викладено в </w:t>
            </w:r>
            <w:r w:rsidR="00496C36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</w:t>
            </w: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96C36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52246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496C36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AA0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Оголошення</w:t>
            </w:r>
            <w:r w:rsidR="008D7848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проведення спрощеної закупівлі</w:t>
            </w:r>
            <w:r w:rsidR="00921AA0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4B93" w:rsidRPr="001B4B93" w:rsidTr="00A85BCE">
        <w:trPr>
          <w:trHeight w:val="55"/>
        </w:trPr>
        <w:tc>
          <w:tcPr>
            <w:tcW w:w="98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BCE" w:rsidRPr="001B4B93" w:rsidRDefault="00A85BCE" w:rsidP="00A125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 Кількість та місце поставки товарів або обсяг і місце виконання робіт чи надання послуг</w:t>
            </w:r>
          </w:p>
        </w:tc>
      </w:tr>
      <w:tr w:rsidR="001B4B93" w:rsidRPr="001B4B93" w:rsidTr="00A85BCE">
        <w:trPr>
          <w:trHeight w:val="17"/>
        </w:trPr>
        <w:tc>
          <w:tcPr>
            <w:tcW w:w="3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BCE" w:rsidRPr="001B4B93" w:rsidRDefault="00A85BCE" w:rsidP="00393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="00393AA4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BCE" w:rsidRPr="001B4B93" w:rsidRDefault="009D2898" w:rsidP="00705729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306EFB" w:rsidRPr="00991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</w:t>
            </w:r>
          </w:p>
        </w:tc>
      </w:tr>
      <w:tr w:rsidR="001B4B93" w:rsidRPr="001B4B93" w:rsidTr="00F929CE">
        <w:trPr>
          <w:trHeight w:val="627"/>
        </w:trPr>
        <w:tc>
          <w:tcPr>
            <w:tcW w:w="3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0BE" w:rsidRPr="001B4B93" w:rsidRDefault="00921AA0" w:rsidP="00E1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A85BCE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="00B25E60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  <w:r w:rsidR="00E1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</w:t>
            </w: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0BE" w:rsidRPr="001B4B93" w:rsidRDefault="00306EFB" w:rsidP="00EA3F6E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06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документації</w:t>
            </w:r>
          </w:p>
        </w:tc>
      </w:tr>
      <w:tr w:rsidR="001B4B93" w:rsidRPr="001B4B93" w:rsidTr="00F929CE">
        <w:trPr>
          <w:trHeight w:val="20"/>
        </w:trPr>
        <w:tc>
          <w:tcPr>
            <w:tcW w:w="3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06D" w:rsidRPr="001B4B93" w:rsidRDefault="00921AA0" w:rsidP="00A64C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="00A64CE7"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поставки товарів, </w:t>
            </w:r>
            <w:r w:rsidR="007208C7"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робіт, надання послуг</w:t>
            </w: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8C7" w:rsidRPr="001B4B93" w:rsidRDefault="00EC2ED0" w:rsidP="00C63A16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306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921AA0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C4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06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B496F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3053F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C63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4B93" w:rsidRPr="001B4B93" w:rsidTr="00B04FE8">
        <w:trPr>
          <w:trHeight w:val="20"/>
        </w:trPr>
        <w:tc>
          <w:tcPr>
            <w:tcW w:w="98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62" w:rsidRPr="001B4B93" w:rsidRDefault="003F0762" w:rsidP="00A41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Умови оплати</w:t>
            </w:r>
          </w:p>
        </w:tc>
      </w:tr>
      <w:tr w:rsidR="001B4B93" w:rsidRPr="001B4B93" w:rsidTr="00F929CE">
        <w:trPr>
          <w:trHeight w:val="20"/>
        </w:trPr>
        <w:tc>
          <w:tcPr>
            <w:tcW w:w="3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62" w:rsidRPr="001B4B93" w:rsidRDefault="003F0762" w:rsidP="00E12F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після події</w:t>
            </w: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62" w:rsidRPr="001B4B93" w:rsidRDefault="003C350B" w:rsidP="00306EFB">
            <w:pPr>
              <w:ind w:left="114" w:right="2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</w:t>
            </w:r>
            <w:r w:rsidR="00386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6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</w:t>
            </w:r>
          </w:p>
        </w:tc>
      </w:tr>
      <w:tr w:rsidR="001B4B93" w:rsidRPr="001B4B93" w:rsidTr="00F929CE">
        <w:trPr>
          <w:trHeight w:val="20"/>
        </w:trPr>
        <w:tc>
          <w:tcPr>
            <w:tcW w:w="3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62" w:rsidRPr="001B4B93" w:rsidRDefault="003F0762" w:rsidP="00E12F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оплати</w:t>
            </w: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62" w:rsidRPr="001B4B93" w:rsidRDefault="003F0762" w:rsidP="001B4B93">
            <w:pPr>
              <w:ind w:left="114" w:right="2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післяоплата</w:t>
            </w:r>
            <w:proofErr w:type="spellEnd"/>
          </w:p>
        </w:tc>
      </w:tr>
      <w:tr w:rsidR="001B4B93" w:rsidRPr="001B4B93" w:rsidTr="00F929CE">
        <w:trPr>
          <w:trHeight w:val="20"/>
        </w:trPr>
        <w:tc>
          <w:tcPr>
            <w:tcW w:w="3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62" w:rsidRPr="001B4B93" w:rsidRDefault="003F0762" w:rsidP="00E12F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оплати, %</w:t>
            </w: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62" w:rsidRPr="001B4B93" w:rsidRDefault="003F0762" w:rsidP="001B4B93">
            <w:pPr>
              <w:ind w:left="114" w:right="2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B4B93" w:rsidRPr="001B4B93" w:rsidTr="00F929CE">
        <w:trPr>
          <w:trHeight w:val="20"/>
        </w:trPr>
        <w:tc>
          <w:tcPr>
            <w:tcW w:w="3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62" w:rsidRPr="001B4B93" w:rsidRDefault="008772DB" w:rsidP="00E12F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(днів)</w:t>
            </w: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62" w:rsidRPr="001B4B93" w:rsidRDefault="00E568FF" w:rsidP="001B4B93">
            <w:pPr>
              <w:ind w:left="114" w:right="2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772DB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(банківські)</w:t>
            </w:r>
          </w:p>
        </w:tc>
      </w:tr>
      <w:tr w:rsidR="001B4B93" w:rsidRPr="001B4B93" w:rsidTr="00F929CE">
        <w:trPr>
          <w:trHeight w:val="20"/>
        </w:trPr>
        <w:tc>
          <w:tcPr>
            <w:tcW w:w="3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62" w:rsidRPr="001B4B93" w:rsidRDefault="008772DB" w:rsidP="00E12F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895" w:rsidRPr="001B4B93" w:rsidRDefault="002D1832" w:rsidP="00306EFB">
            <w:pPr>
              <w:ind w:left="114" w:right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</w:t>
            </w:r>
            <w:r w:rsidR="00D7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наданих </w:t>
            </w:r>
            <w:r w:rsidR="00306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</w:t>
            </w:r>
            <w:r w:rsidR="00D7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проводиться на підставі </w:t>
            </w:r>
            <w:r w:rsidR="00D76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D76895" w:rsidRPr="00453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</w:t>
            </w:r>
            <w:r w:rsidR="00D768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у/</w:t>
            </w:r>
            <w:proofErr w:type="spellStart"/>
            <w:r w:rsidR="00D76895" w:rsidRPr="00453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="00D76895" w:rsidRPr="00453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наданих </w:t>
            </w:r>
            <w:r w:rsidR="00306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</w:t>
            </w: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76895" w:rsidRPr="00D7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підписаних </w:t>
            </w:r>
            <w:r w:rsidR="00D7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76895" w:rsidRPr="00D7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торонами </w:t>
            </w:r>
            <w:r w:rsidR="00D7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розмірі</w:t>
            </w: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100% </w:t>
            </w:r>
            <w:r w:rsidR="00E56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строк 1</w:t>
            </w:r>
            <w:r w:rsidR="00E568FF" w:rsidRPr="00E56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банківських днів </w:t>
            </w:r>
            <w:r w:rsidR="00D76895" w:rsidRPr="00453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моменту підписання.</w:t>
            </w:r>
          </w:p>
        </w:tc>
      </w:tr>
      <w:tr w:rsidR="001B4B93" w:rsidRPr="00B80799" w:rsidTr="00F929CE">
        <w:trPr>
          <w:trHeight w:val="20"/>
        </w:trPr>
        <w:tc>
          <w:tcPr>
            <w:tcW w:w="3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1AA0" w:rsidRPr="001B4B93" w:rsidRDefault="00921AA0" w:rsidP="00E12F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7. Очікувана вартість </w:t>
            </w:r>
            <w:r w:rsidR="00E12FD9"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</w:t>
            </w: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1AA0" w:rsidRPr="001B4B93" w:rsidRDefault="009D2898" w:rsidP="001B4B93">
            <w:pPr>
              <w:ind w:left="114" w:right="2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30000</w:t>
            </w:r>
            <w:r w:rsidR="00C63A16" w:rsidRPr="00D234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 w:rsidR="00921AA0" w:rsidRPr="00D234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21AA0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F97A95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3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</w:t>
            </w:r>
            <w:r w:rsidR="00B12E43" w:rsidRPr="00B12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гривень 00 копійок</w:t>
            </w:r>
            <w:r w:rsidR="00D23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F97A95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  <w:p w:rsidR="00E12FD9" w:rsidRPr="001B4B93" w:rsidRDefault="00E12FD9" w:rsidP="001B4B93">
            <w:pPr>
              <w:ind w:left="114" w:right="2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«грн. з ПДВ» мається на увазі вартість послуг з урахуванням всіх податків та зборів, а також інших витрат, що необхідні для виконання на умовах цього оголошення</w:t>
            </w:r>
          </w:p>
        </w:tc>
      </w:tr>
      <w:tr w:rsidR="001B4B93" w:rsidRPr="001B4B93" w:rsidTr="0051401B">
        <w:trPr>
          <w:trHeight w:val="20"/>
        </w:trPr>
        <w:tc>
          <w:tcPr>
            <w:tcW w:w="343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1AA0" w:rsidRPr="001B4B93" w:rsidRDefault="00921AA0" w:rsidP="0092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1CC" w:rsidRPr="00955134" w:rsidRDefault="00B421CC" w:rsidP="00CC7342">
            <w:pPr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sdt>
              <w:sdtPr>
                <w:rPr>
                  <w:rFonts w:ascii="Times New Roman" w:hAnsi="Times New Roman" w:cs="Times New Roman"/>
                  <w:sz w:val="24"/>
                  <w:lang w:val="uk-UA"/>
                </w:rPr>
                <w:id w:val="354080416"/>
                <w:placeholder>
                  <w:docPart w:val="C3B2807AE6B747A1A8BD13D2AE91D66F"/>
                </w:placeholder>
                <w:date w:fullDate="2022-09-23T00:00:00Z"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B80799">
                  <w:rPr>
                    <w:rFonts w:ascii="Times New Roman" w:hAnsi="Times New Roman" w:cs="Times New Roman"/>
                    <w:sz w:val="24"/>
                    <w:lang w:val="uk-UA"/>
                  </w:rPr>
                  <w:t>23.09.2022</w:t>
                </w:r>
              </w:sdtContent>
            </w:sdt>
          </w:p>
        </w:tc>
      </w:tr>
      <w:tr w:rsidR="001B4B93" w:rsidRPr="001B4B93" w:rsidTr="0051401B">
        <w:trPr>
          <w:trHeight w:val="20"/>
        </w:trPr>
        <w:tc>
          <w:tcPr>
            <w:tcW w:w="343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1AA0" w:rsidRPr="001B4B93" w:rsidRDefault="00921AA0" w:rsidP="00921A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9. Кінцевий строк подання пропозиції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1AA0" w:rsidRPr="00955134" w:rsidRDefault="002D1832" w:rsidP="00CC7342">
            <w:pPr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sdt>
              <w:sdtPr>
                <w:rPr>
                  <w:rFonts w:ascii="Times New Roman" w:hAnsi="Times New Roman" w:cs="Times New Roman"/>
                  <w:sz w:val="24"/>
                  <w:lang w:val="uk-UA"/>
                </w:rPr>
                <w:id w:val="802422083"/>
                <w:placeholder>
                  <w:docPart w:val="498AA0D74A9543DDA3172419DC4B028F"/>
                </w:placeholder>
                <w:date w:fullDate="2022-09-29T00:00:00Z"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B80799">
                  <w:rPr>
                    <w:rFonts w:ascii="Times New Roman" w:hAnsi="Times New Roman" w:cs="Times New Roman"/>
                    <w:sz w:val="24"/>
                    <w:lang w:val="uk-UA"/>
                  </w:rPr>
                  <w:t>29.09.2022</w:t>
                </w:r>
              </w:sdtContent>
            </w:sdt>
          </w:p>
        </w:tc>
      </w:tr>
      <w:tr w:rsidR="001B4B93" w:rsidRPr="001B4B93" w:rsidTr="0051401B">
        <w:trPr>
          <w:trHeight w:val="20"/>
        </w:trPr>
        <w:tc>
          <w:tcPr>
            <w:tcW w:w="3430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1AA0" w:rsidRPr="001B4B93" w:rsidRDefault="00DE7EF1" w:rsidP="00B21A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 Перелік критеріїв пропозиції із зазначенням </w:t>
            </w:r>
            <w:proofErr w:type="spellStart"/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питомної</w:t>
            </w:r>
            <w:proofErr w:type="spellEnd"/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ваги критеріїв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1AA0" w:rsidRPr="001B4B93" w:rsidRDefault="00DE7EF1" w:rsidP="0077094F">
            <w:pPr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– 100%</w:t>
            </w:r>
          </w:p>
        </w:tc>
      </w:tr>
      <w:tr w:rsidR="001B4B93" w:rsidRPr="001B4B93" w:rsidTr="0051401B">
        <w:trPr>
          <w:trHeight w:val="20"/>
        </w:trPr>
        <w:tc>
          <w:tcPr>
            <w:tcW w:w="3430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1A87" w:rsidRPr="00955134" w:rsidRDefault="00B21A87" w:rsidP="00B21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10.1. Методика оцінки пропозиції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12F" w:rsidRPr="0023347F" w:rsidRDefault="002D1832" w:rsidP="0077094F">
            <w:pPr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</w:t>
            </w:r>
            <w:proofErr w:type="spellStart"/>
            <w:r w:rsidRPr="00233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</w:t>
            </w:r>
            <w:r w:rsidR="0077094F" w:rsidRPr="00233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33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proofErr w:type="spellEnd"/>
            <w:r w:rsidRPr="00233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спрощеної закупівлі, шляхом заст</w:t>
            </w:r>
            <w:r w:rsidR="0077094F" w:rsidRPr="00233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осування </w:t>
            </w:r>
            <w:proofErr w:type="spellStart"/>
            <w:r w:rsidR="0077094F" w:rsidRPr="00233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елект-ронного</w:t>
            </w:r>
            <w:proofErr w:type="spellEnd"/>
            <w:r w:rsidR="0077094F" w:rsidRPr="00233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аукціону.</w:t>
            </w:r>
          </w:p>
        </w:tc>
      </w:tr>
      <w:tr w:rsidR="001B4B93" w:rsidRPr="001B4B93" w:rsidTr="00F929CE">
        <w:trPr>
          <w:trHeight w:val="20"/>
        </w:trPr>
        <w:tc>
          <w:tcPr>
            <w:tcW w:w="3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7EF1" w:rsidRPr="001B4B93" w:rsidRDefault="00DE7EF1" w:rsidP="00921A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 Розмір та умови надання забезп</w:t>
            </w:r>
            <w:r w:rsidR="002D1832"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ечення пропозицій учасників</w:t>
            </w: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7EF1" w:rsidRPr="001B4B93" w:rsidRDefault="007626A5" w:rsidP="00C63A16">
            <w:pPr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1B4B93" w:rsidRPr="001B4B93" w:rsidTr="00F929CE">
        <w:trPr>
          <w:trHeight w:val="20"/>
        </w:trPr>
        <w:tc>
          <w:tcPr>
            <w:tcW w:w="3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7EF1" w:rsidRPr="001B4B93" w:rsidRDefault="00DE7EF1" w:rsidP="00DE7E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 Розмір та умови надання забезпечення виконання договору про закупівлю</w:t>
            </w: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7EF1" w:rsidRPr="001B4B93" w:rsidRDefault="00C324B9" w:rsidP="00993E05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DE7EF1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вимагається</w:t>
            </w:r>
          </w:p>
        </w:tc>
      </w:tr>
      <w:tr w:rsidR="001B4B93" w:rsidRPr="001B4B93" w:rsidTr="00F929CE">
        <w:trPr>
          <w:trHeight w:val="20"/>
        </w:trPr>
        <w:tc>
          <w:tcPr>
            <w:tcW w:w="3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E9E" w:rsidRPr="001B4B93" w:rsidRDefault="009C3E9E" w:rsidP="007E59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13. </w:t>
            </w:r>
            <w:r w:rsidR="007E5914"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озмір мінімального кроку пониження ціни</w:t>
            </w:r>
            <w:r w:rsidR="007E5914"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 час електронного аукціону</w:t>
            </w: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%</w:t>
            </w:r>
            <w:r w:rsidR="00F97A95"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3E9E" w:rsidRPr="001B4B93" w:rsidRDefault="009C3E9E" w:rsidP="00993E05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0,5%</w:t>
            </w:r>
          </w:p>
        </w:tc>
      </w:tr>
      <w:tr w:rsidR="001B4B93" w:rsidRPr="001B4B93" w:rsidTr="003747EC">
        <w:trPr>
          <w:trHeight w:val="20"/>
        </w:trPr>
        <w:tc>
          <w:tcPr>
            <w:tcW w:w="98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7848" w:rsidRPr="001B4B93" w:rsidRDefault="008D7848" w:rsidP="00E93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 Інша інформація</w:t>
            </w:r>
          </w:p>
        </w:tc>
      </w:tr>
      <w:tr w:rsidR="001B4B93" w:rsidRPr="001B4B93" w:rsidTr="00A51791">
        <w:trPr>
          <w:trHeight w:val="20"/>
        </w:trPr>
        <w:tc>
          <w:tcPr>
            <w:tcW w:w="98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7848" w:rsidRPr="001B4B93" w:rsidRDefault="008D7848" w:rsidP="00D83A2A">
            <w:pPr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що додаються та вимагаються від учасника у складі пропозиції:</w:t>
            </w:r>
          </w:p>
          <w:p w:rsidR="008D7848" w:rsidRPr="001B4B93" w:rsidRDefault="008D7848" w:rsidP="00D83A2A">
            <w:pPr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D32636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до Оголошення про проведення спрощеної закупівлі. Інформація про технічні, якісні та інші характеристики предмета закупівлі.</w:t>
            </w:r>
          </w:p>
          <w:p w:rsidR="008D7848" w:rsidRPr="001B4B93" w:rsidRDefault="008D7848" w:rsidP="00D83A2A">
            <w:pPr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D32636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до Оголошення про проведення спрощеної закупівлі. Форма пропозиції</w:t>
            </w:r>
          </w:p>
          <w:p w:rsidR="008D7848" w:rsidRPr="001B4B93" w:rsidRDefault="008D7848" w:rsidP="00D83A2A">
            <w:pPr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D32636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до Оголошення про проведення спрощеної закупівлі.</w:t>
            </w:r>
            <w:r w:rsidRPr="001B4B93">
              <w:t xml:space="preserve"> </w:t>
            </w: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кваліфікації учасників та спосіб їх підтвердження.</w:t>
            </w:r>
          </w:p>
          <w:p w:rsidR="008D7848" w:rsidRPr="001B4B93" w:rsidRDefault="008D7848" w:rsidP="00D83A2A">
            <w:pPr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D32636"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Оголошення про проведення спрощеної закупівлі. Проект договору</w:t>
            </w:r>
          </w:p>
          <w:p w:rsidR="001B4B93" w:rsidRPr="001B4B93" w:rsidRDefault="001B4B93" w:rsidP="00D83A2A">
            <w:pPr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7BD7" w:rsidRPr="001B4B93" w:rsidRDefault="00107BD7" w:rsidP="00D83A2A">
            <w:pPr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Підстави для відхилення пропозиції учасника</w:t>
            </w: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107BD7" w:rsidRPr="001B4B93" w:rsidRDefault="00107BD7" w:rsidP="00D83A2A">
            <w:pPr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107BD7" w:rsidRPr="001B4B93" w:rsidRDefault="00107BD7" w:rsidP="00D83A2A">
            <w:pPr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107BD7" w:rsidRPr="001B4B93" w:rsidRDefault="00107BD7" w:rsidP="00D83A2A">
            <w:pPr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107BD7" w:rsidRPr="001B4B93" w:rsidRDefault="00107BD7" w:rsidP="00D83A2A">
            <w:pPr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укладення договору з боку учасника) більше двох разів із замовником, який проводить таку спрощену закупівлю.</w:t>
            </w:r>
          </w:p>
          <w:p w:rsidR="00107BD7" w:rsidRPr="001B4B93" w:rsidRDefault="00107BD7" w:rsidP="00D83A2A">
            <w:pPr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7BD7" w:rsidRPr="001B4B93" w:rsidRDefault="00107BD7" w:rsidP="00D83A2A">
            <w:pPr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Підстави відміни спрощеної закупівлі</w:t>
            </w: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107BD7" w:rsidRPr="001B4B93" w:rsidRDefault="00107BD7" w:rsidP="00D83A2A">
            <w:pPr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відсутність подальшої потреби в закупівлі товарів, робіт і послуг;</w:t>
            </w:r>
          </w:p>
          <w:p w:rsidR="00107BD7" w:rsidRPr="001B4B93" w:rsidRDefault="00107BD7" w:rsidP="00D83A2A">
            <w:pPr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неможливість усунення порушень, що виникли через виявлені порушення законодавства з питань публічних закупівель;</w:t>
            </w:r>
          </w:p>
          <w:p w:rsidR="00107BD7" w:rsidRPr="001B4B93" w:rsidRDefault="00107BD7" w:rsidP="00D83A2A">
            <w:pPr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скорочення видатків на здійснення закупівлі товарів, робіт і послуг.</w:t>
            </w:r>
          </w:p>
        </w:tc>
      </w:tr>
    </w:tbl>
    <w:p w:rsidR="009C3E9E" w:rsidRPr="001B4B93" w:rsidRDefault="009C3E9E" w:rsidP="00B8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7EEF" w:rsidRPr="001B4B93" w:rsidRDefault="009E7EEF" w:rsidP="00B8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E7EEF" w:rsidRPr="001B4B93" w:rsidSect="00B21A87">
      <w:footerReference w:type="default" r:id="rId10"/>
      <w:pgSz w:w="11906" w:h="16838"/>
      <w:pgMar w:top="567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FC" w:rsidRDefault="00E206FC" w:rsidP="00214916">
      <w:pPr>
        <w:spacing w:after="0" w:line="240" w:lineRule="auto"/>
      </w:pPr>
      <w:r>
        <w:separator/>
      </w:r>
    </w:p>
  </w:endnote>
  <w:endnote w:type="continuationSeparator" w:id="0">
    <w:p w:rsidR="00E206FC" w:rsidRDefault="00E206FC" w:rsidP="0021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655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4916" w:rsidRPr="00214916" w:rsidRDefault="00214916" w:rsidP="0021491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4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4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4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079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1491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14916">
          <w:rPr>
            <w:rFonts w:ascii="Times New Roman" w:hAnsi="Times New Roman" w:cs="Times New Roman"/>
            <w:sz w:val="24"/>
            <w:szCs w:val="24"/>
          </w:rPr>
          <w:t xml:space="preserve"> з </w:t>
        </w:r>
        <w:r w:rsidRPr="00214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4916">
          <w:rPr>
            <w:rFonts w:ascii="Times New Roman" w:hAnsi="Times New Roman" w:cs="Times New Roman"/>
            <w:sz w:val="24"/>
            <w:szCs w:val="24"/>
          </w:rPr>
          <w:instrText xml:space="preserve"> SECTIONPAGES   \* MERGEFORMAT </w:instrText>
        </w:r>
        <w:r w:rsidRPr="00214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079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14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FC" w:rsidRDefault="00E206FC" w:rsidP="00214916">
      <w:pPr>
        <w:spacing w:after="0" w:line="240" w:lineRule="auto"/>
      </w:pPr>
      <w:r>
        <w:separator/>
      </w:r>
    </w:p>
  </w:footnote>
  <w:footnote w:type="continuationSeparator" w:id="0">
    <w:p w:rsidR="00E206FC" w:rsidRDefault="00E206FC" w:rsidP="0021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9EB"/>
    <w:multiLevelType w:val="multilevel"/>
    <w:tmpl w:val="5D200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57896701"/>
    <w:multiLevelType w:val="multilevel"/>
    <w:tmpl w:val="DDD6E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100975"/>
    <w:multiLevelType w:val="hybridMultilevel"/>
    <w:tmpl w:val="B20CE5BE"/>
    <w:lvl w:ilvl="0" w:tplc="0B5C029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6"/>
    <w:rsid w:val="000018B2"/>
    <w:rsid w:val="00006BB0"/>
    <w:rsid w:val="000076AC"/>
    <w:rsid w:val="000163C3"/>
    <w:rsid w:val="000252DC"/>
    <w:rsid w:val="00037716"/>
    <w:rsid w:val="00037A4E"/>
    <w:rsid w:val="00043B70"/>
    <w:rsid w:val="0005109A"/>
    <w:rsid w:val="0005780F"/>
    <w:rsid w:val="000603D5"/>
    <w:rsid w:val="00067AE3"/>
    <w:rsid w:val="00074F37"/>
    <w:rsid w:val="0008338F"/>
    <w:rsid w:val="00087AFD"/>
    <w:rsid w:val="00090AEF"/>
    <w:rsid w:val="00095396"/>
    <w:rsid w:val="00097F6E"/>
    <w:rsid w:val="000A1A78"/>
    <w:rsid w:val="000A27AB"/>
    <w:rsid w:val="000A3026"/>
    <w:rsid w:val="000B0482"/>
    <w:rsid w:val="000B1EA0"/>
    <w:rsid w:val="000B2231"/>
    <w:rsid w:val="000B6F0D"/>
    <w:rsid w:val="000C0FA6"/>
    <w:rsid w:val="000C3D14"/>
    <w:rsid w:val="000D05D0"/>
    <w:rsid w:val="000D53E5"/>
    <w:rsid w:val="000D5837"/>
    <w:rsid w:val="000E0662"/>
    <w:rsid w:val="000E076B"/>
    <w:rsid w:val="000E2D32"/>
    <w:rsid w:val="000E51B9"/>
    <w:rsid w:val="000F45B8"/>
    <w:rsid w:val="000F50FD"/>
    <w:rsid w:val="000F6E92"/>
    <w:rsid w:val="001007AD"/>
    <w:rsid w:val="00103714"/>
    <w:rsid w:val="001069C1"/>
    <w:rsid w:val="001074ED"/>
    <w:rsid w:val="00107BD7"/>
    <w:rsid w:val="00114F64"/>
    <w:rsid w:val="00121344"/>
    <w:rsid w:val="001332AA"/>
    <w:rsid w:val="00137EF5"/>
    <w:rsid w:val="00150F20"/>
    <w:rsid w:val="001608D3"/>
    <w:rsid w:val="00172253"/>
    <w:rsid w:val="0017409D"/>
    <w:rsid w:val="00177866"/>
    <w:rsid w:val="00177DC0"/>
    <w:rsid w:val="0018536F"/>
    <w:rsid w:val="001879E4"/>
    <w:rsid w:val="0019192B"/>
    <w:rsid w:val="00192829"/>
    <w:rsid w:val="001977FB"/>
    <w:rsid w:val="001A107F"/>
    <w:rsid w:val="001B10D7"/>
    <w:rsid w:val="001B1F18"/>
    <w:rsid w:val="001B4B93"/>
    <w:rsid w:val="001C2555"/>
    <w:rsid w:val="001D15A7"/>
    <w:rsid w:val="001D5EF4"/>
    <w:rsid w:val="001E06CA"/>
    <w:rsid w:val="001E562D"/>
    <w:rsid w:val="001F0EA5"/>
    <w:rsid w:val="001F65AE"/>
    <w:rsid w:val="001F7E88"/>
    <w:rsid w:val="00200AB0"/>
    <w:rsid w:val="00201920"/>
    <w:rsid w:val="00203B36"/>
    <w:rsid w:val="00205DFB"/>
    <w:rsid w:val="0021216B"/>
    <w:rsid w:val="002145A8"/>
    <w:rsid w:val="00214916"/>
    <w:rsid w:val="00217977"/>
    <w:rsid w:val="00223ADA"/>
    <w:rsid w:val="0023053F"/>
    <w:rsid w:val="00231187"/>
    <w:rsid w:val="002312D9"/>
    <w:rsid w:val="0023347F"/>
    <w:rsid w:val="0023633B"/>
    <w:rsid w:val="00236E50"/>
    <w:rsid w:val="002426D2"/>
    <w:rsid w:val="00243F7E"/>
    <w:rsid w:val="002479ED"/>
    <w:rsid w:val="002513D8"/>
    <w:rsid w:val="00251717"/>
    <w:rsid w:val="00261904"/>
    <w:rsid w:val="0027326D"/>
    <w:rsid w:val="00277A89"/>
    <w:rsid w:val="00280FF1"/>
    <w:rsid w:val="00287FCD"/>
    <w:rsid w:val="0029665E"/>
    <w:rsid w:val="00296FFC"/>
    <w:rsid w:val="00297574"/>
    <w:rsid w:val="002A3E2D"/>
    <w:rsid w:val="002A45DF"/>
    <w:rsid w:val="002A7BBA"/>
    <w:rsid w:val="002B0678"/>
    <w:rsid w:val="002B4DB3"/>
    <w:rsid w:val="002B641F"/>
    <w:rsid w:val="002B7090"/>
    <w:rsid w:val="002C6D5C"/>
    <w:rsid w:val="002D1832"/>
    <w:rsid w:val="002D545C"/>
    <w:rsid w:val="002D7113"/>
    <w:rsid w:val="002F023C"/>
    <w:rsid w:val="002F150A"/>
    <w:rsid w:val="002F2D01"/>
    <w:rsid w:val="002F2E22"/>
    <w:rsid w:val="002F4FD7"/>
    <w:rsid w:val="003029EE"/>
    <w:rsid w:val="00306017"/>
    <w:rsid w:val="00306EFB"/>
    <w:rsid w:val="003073CB"/>
    <w:rsid w:val="00310221"/>
    <w:rsid w:val="00317404"/>
    <w:rsid w:val="0033374E"/>
    <w:rsid w:val="0034315C"/>
    <w:rsid w:val="003433B6"/>
    <w:rsid w:val="0034512F"/>
    <w:rsid w:val="00350FA4"/>
    <w:rsid w:val="00351E93"/>
    <w:rsid w:val="0036067F"/>
    <w:rsid w:val="0036525C"/>
    <w:rsid w:val="00374A0A"/>
    <w:rsid w:val="00382FA9"/>
    <w:rsid w:val="0038440F"/>
    <w:rsid w:val="00386CE8"/>
    <w:rsid w:val="003871FF"/>
    <w:rsid w:val="00393AA4"/>
    <w:rsid w:val="00396CAD"/>
    <w:rsid w:val="003977BA"/>
    <w:rsid w:val="003A3711"/>
    <w:rsid w:val="003A3B66"/>
    <w:rsid w:val="003B17FA"/>
    <w:rsid w:val="003B496F"/>
    <w:rsid w:val="003B4BF5"/>
    <w:rsid w:val="003C1455"/>
    <w:rsid w:val="003C1EC6"/>
    <w:rsid w:val="003C350B"/>
    <w:rsid w:val="003D2301"/>
    <w:rsid w:val="003D35C5"/>
    <w:rsid w:val="003D58C0"/>
    <w:rsid w:val="003E6D10"/>
    <w:rsid w:val="003F01A5"/>
    <w:rsid w:val="003F0762"/>
    <w:rsid w:val="003F26DA"/>
    <w:rsid w:val="00411F15"/>
    <w:rsid w:val="00415E0F"/>
    <w:rsid w:val="00425416"/>
    <w:rsid w:val="00437159"/>
    <w:rsid w:val="00452246"/>
    <w:rsid w:val="00461147"/>
    <w:rsid w:val="00467A32"/>
    <w:rsid w:val="00473DC2"/>
    <w:rsid w:val="00474729"/>
    <w:rsid w:val="0048308E"/>
    <w:rsid w:val="004901D0"/>
    <w:rsid w:val="00495835"/>
    <w:rsid w:val="00496C36"/>
    <w:rsid w:val="004A064A"/>
    <w:rsid w:val="004A2856"/>
    <w:rsid w:val="004A4633"/>
    <w:rsid w:val="004A5D87"/>
    <w:rsid w:val="004B1560"/>
    <w:rsid w:val="004B2438"/>
    <w:rsid w:val="004B47A7"/>
    <w:rsid w:val="004E4955"/>
    <w:rsid w:val="004E5D5B"/>
    <w:rsid w:val="004E7CF5"/>
    <w:rsid w:val="004F109C"/>
    <w:rsid w:val="004F6857"/>
    <w:rsid w:val="00502A95"/>
    <w:rsid w:val="005045F3"/>
    <w:rsid w:val="0051401B"/>
    <w:rsid w:val="005142C0"/>
    <w:rsid w:val="0053168E"/>
    <w:rsid w:val="00531D6E"/>
    <w:rsid w:val="0053410A"/>
    <w:rsid w:val="005350E0"/>
    <w:rsid w:val="00535AB8"/>
    <w:rsid w:val="0054702F"/>
    <w:rsid w:val="00554079"/>
    <w:rsid w:val="0055427A"/>
    <w:rsid w:val="00564399"/>
    <w:rsid w:val="005710E7"/>
    <w:rsid w:val="00573D2A"/>
    <w:rsid w:val="0057469C"/>
    <w:rsid w:val="005812DE"/>
    <w:rsid w:val="00590E48"/>
    <w:rsid w:val="005A32AD"/>
    <w:rsid w:val="005A6509"/>
    <w:rsid w:val="005B01D5"/>
    <w:rsid w:val="005B2BA6"/>
    <w:rsid w:val="005B740F"/>
    <w:rsid w:val="005B7F60"/>
    <w:rsid w:val="005C09FF"/>
    <w:rsid w:val="005D7D33"/>
    <w:rsid w:val="005F176E"/>
    <w:rsid w:val="005F5F9C"/>
    <w:rsid w:val="006035A1"/>
    <w:rsid w:val="00615ADD"/>
    <w:rsid w:val="0062550C"/>
    <w:rsid w:val="00626860"/>
    <w:rsid w:val="0064468E"/>
    <w:rsid w:val="00645E1F"/>
    <w:rsid w:val="00653815"/>
    <w:rsid w:val="00660843"/>
    <w:rsid w:val="0066480B"/>
    <w:rsid w:val="006655EB"/>
    <w:rsid w:val="00677EA9"/>
    <w:rsid w:val="006821C5"/>
    <w:rsid w:val="006970D0"/>
    <w:rsid w:val="006B0C0C"/>
    <w:rsid w:val="006B0E2E"/>
    <w:rsid w:val="006B12EC"/>
    <w:rsid w:val="006B4376"/>
    <w:rsid w:val="006B45DD"/>
    <w:rsid w:val="006C51D4"/>
    <w:rsid w:val="006D13D9"/>
    <w:rsid w:val="006D6A33"/>
    <w:rsid w:val="006E73BA"/>
    <w:rsid w:val="006E74A0"/>
    <w:rsid w:val="00700466"/>
    <w:rsid w:val="007038BD"/>
    <w:rsid w:val="00704F09"/>
    <w:rsid w:val="00705729"/>
    <w:rsid w:val="0071133F"/>
    <w:rsid w:val="00715365"/>
    <w:rsid w:val="0071584C"/>
    <w:rsid w:val="007208C7"/>
    <w:rsid w:val="00726EEA"/>
    <w:rsid w:val="00730F24"/>
    <w:rsid w:val="007340D4"/>
    <w:rsid w:val="00736A9F"/>
    <w:rsid w:val="00741B12"/>
    <w:rsid w:val="007626A5"/>
    <w:rsid w:val="0077094F"/>
    <w:rsid w:val="00772DE2"/>
    <w:rsid w:val="007775F1"/>
    <w:rsid w:val="00795A86"/>
    <w:rsid w:val="007A5150"/>
    <w:rsid w:val="007A72EA"/>
    <w:rsid w:val="007B42A8"/>
    <w:rsid w:val="007C1AF9"/>
    <w:rsid w:val="007D08B7"/>
    <w:rsid w:val="007D4FF4"/>
    <w:rsid w:val="007D686D"/>
    <w:rsid w:val="007E5914"/>
    <w:rsid w:val="007F065B"/>
    <w:rsid w:val="007F37AF"/>
    <w:rsid w:val="00813C4B"/>
    <w:rsid w:val="0081415A"/>
    <w:rsid w:val="00814C49"/>
    <w:rsid w:val="008166C5"/>
    <w:rsid w:val="00816D84"/>
    <w:rsid w:val="00817C7D"/>
    <w:rsid w:val="00821D48"/>
    <w:rsid w:val="0084211B"/>
    <w:rsid w:val="00844419"/>
    <w:rsid w:val="00844E1A"/>
    <w:rsid w:val="00851999"/>
    <w:rsid w:val="00853296"/>
    <w:rsid w:val="008542FD"/>
    <w:rsid w:val="00856FA9"/>
    <w:rsid w:val="008571A8"/>
    <w:rsid w:val="00862EBB"/>
    <w:rsid w:val="00873929"/>
    <w:rsid w:val="00875568"/>
    <w:rsid w:val="008762E1"/>
    <w:rsid w:val="008766E7"/>
    <w:rsid w:val="008772DB"/>
    <w:rsid w:val="008823D7"/>
    <w:rsid w:val="00887E31"/>
    <w:rsid w:val="00893B9E"/>
    <w:rsid w:val="008A0799"/>
    <w:rsid w:val="008A33EA"/>
    <w:rsid w:val="008B0DAA"/>
    <w:rsid w:val="008B33C3"/>
    <w:rsid w:val="008C1B75"/>
    <w:rsid w:val="008C26E1"/>
    <w:rsid w:val="008D650C"/>
    <w:rsid w:val="008D7848"/>
    <w:rsid w:val="008E0748"/>
    <w:rsid w:val="008E364D"/>
    <w:rsid w:val="008E37E2"/>
    <w:rsid w:val="008E4179"/>
    <w:rsid w:val="008E6257"/>
    <w:rsid w:val="008F0004"/>
    <w:rsid w:val="008F156D"/>
    <w:rsid w:val="008F4CFC"/>
    <w:rsid w:val="008F737C"/>
    <w:rsid w:val="0090449C"/>
    <w:rsid w:val="00905741"/>
    <w:rsid w:val="00910D7C"/>
    <w:rsid w:val="00914201"/>
    <w:rsid w:val="00921142"/>
    <w:rsid w:val="00921AA0"/>
    <w:rsid w:val="00930674"/>
    <w:rsid w:val="00935B4D"/>
    <w:rsid w:val="00937A4A"/>
    <w:rsid w:val="0094176F"/>
    <w:rsid w:val="0095243E"/>
    <w:rsid w:val="00955134"/>
    <w:rsid w:val="00965A5B"/>
    <w:rsid w:val="0096760F"/>
    <w:rsid w:val="009727BC"/>
    <w:rsid w:val="00973F3B"/>
    <w:rsid w:val="00980279"/>
    <w:rsid w:val="0098069B"/>
    <w:rsid w:val="00981739"/>
    <w:rsid w:val="009837AF"/>
    <w:rsid w:val="0099199C"/>
    <w:rsid w:val="00993E05"/>
    <w:rsid w:val="00995D5E"/>
    <w:rsid w:val="00996E8B"/>
    <w:rsid w:val="009A2ADA"/>
    <w:rsid w:val="009A4E23"/>
    <w:rsid w:val="009B2AB7"/>
    <w:rsid w:val="009B74EE"/>
    <w:rsid w:val="009B7F63"/>
    <w:rsid w:val="009C3E9E"/>
    <w:rsid w:val="009D0A4A"/>
    <w:rsid w:val="009D1FE1"/>
    <w:rsid w:val="009D2898"/>
    <w:rsid w:val="009E1925"/>
    <w:rsid w:val="009E1BFA"/>
    <w:rsid w:val="009E20F4"/>
    <w:rsid w:val="009E7EEF"/>
    <w:rsid w:val="009F0B82"/>
    <w:rsid w:val="009F7DC8"/>
    <w:rsid w:val="00A04148"/>
    <w:rsid w:val="00A1259F"/>
    <w:rsid w:val="00A27464"/>
    <w:rsid w:val="00A3336D"/>
    <w:rsid w:val="00A35348"/>
    <w:rsid w:val="00A41510"/>
    <w:rsid w:val="00A41A09"/>
    <w:rsid w:val="00A47D2B"/>
    <w:rsid w:val="00A51F8C"/>
    <w:rsid w:val="00A609B3"/>
    <w:rsid w:val="00A64CE7"/>
    <w:rsid w:val="00A64F72"/>
    <w:rsid w:val="00A82EB6"/>
    <w:rsid w:val="00A85BCE"/>
    <w:rsid w:val="00A92DD5"/>
    <w:rsid w:val="00AA1E01"/>
    <w:rsid w:val="00AD4253"/>
    <w:rsid w:val="00AD6067"/>
    <w:rsid w:val="00AE215E"/>
    <w:rsid w:val="00AE3648"/>
    <w:rsid w:val="00AE4254"/>
    <w:rsid w:val="00AE5652"/>
    <w:rsid w:val="00AF06E4"/>
    <w:rsid w:val="00AF0F62"/>
    <w:rsid w:val="00AF7960"/>
    <w:rsid w:val="00B03A22"/>
    <w:rsid w:val="00B05A94"/>
    <w:rsid w:val="00B06C41"/>
    <w:rsid w:val="00B12E43"/>
    <w:rsid w:val="00B21A87"/>
    <w:rsid w:val="00B24153"/>
    <w:rsid w:val="00B25E60"/>
    <w:rsid w:val="00B269D7"/>
    <w:rsid w:val="00B26FFC"/>
    <w:rsid w:val="00B2781D"/>
    <w:rsid w:val="00B306DC"/>
    <w:rsid w:val="00B32FD5"/>
    <w:rsid w:val="00B33B96"/>
    <w:rsid w:val="00B400A4"/>
    <w:rsid w:val="00B421CC"/>
    <w:rsid w:val="00B545E6"/>
    <w:rsid w:val="00B57038"/>
    <w:rsid w:val="00B63AEF"/>
    <w:rsid w:val="00B67F4E"/>
    <w:rsid w:val="00B80799"/>
    <w:rsid w:val="00B844FF"/>
    <w:rsid w:val="00B94B59"/>
    <w:rsid w:val="00B94FFC"/>
    <w:rsid w:val="00BA27B3"/>
    <w:rsid w:val="00BA650E"/>
    <w:rsid w:val="00BB19CE"/>
    <w:rsid w:val="00BB43FE"/>
    <w:rsid w:val="00BB5308"/>
    <w:rsid w:val="00BB7293"/>
    <w:rsid w:val="00BB7563"/>
    <w:rsid w:val="00BD7297"/>
    <w:rsid w:val="00BD7423"/>
    <w:rsid w:val="00BF5346"/>
    <w:rsid w:val="00BF5AA0"/>
    <w:rsid w:val="00BF74C4"/>
    <w:rsid w:val="00C028F6"/>
    <w:rsid w:val="00C06BFF"/>
    <w:rsid w:val="00C11445"/>
    <w:rsid w:val="00C16E22"/>
    <w:rsid w:val="00C23FF8"/>
    <w:rsid w:val="00C324B9"/>
    <w:rsid w:val="00C40DBF"/>
    <w:rsid w:val="00C411CC"/>
    <w:rsid w:val="00C43B6A"/>
    <w:rsid w:val="00C477A0"/>
    <w:rsid w:val="00C52756"/>
    <w:rsid w:val="00C52CA3"/>
    <w:rsid w:val="00C53C56"/>
    <w:rsid w:val="00C55BEA"/>
    <w:rsid w:val="00C62F8C"/>
    <w:rsid w:val="00C63A16"/>
    <w:rsid w:val="00C71811"/>
    <w:rsid w:val="00C73FAA"/>
    <w:rsid w:val="00C7493B"/>
    <w:rsid w:val="00C75201"/>
    <w:rsid w:val="00C85017"/>
    <w:rsid w:val="00C8577C"/>
    <w:rsid w:val="00C86B2A"/>
    <w:rsid w:val="00C90C72"/>
    <w:rsid w:val="00C919DA"/>
    <w:rsid w:val="00C91A23"/>
    <w:rsid w:val="00C92E59"/>
    <w:rsid w:val="00C96BE0"/>
    <w:rsid w:val="00C96D5C"/>
    <w:rsid w:val="00CA58E0"/>
    <w:rsid w:val="00CA7FB5"/>
    <w:rsid w:val="00CC0652"/>
    <w:rsid w:val="00CC16D5"/>
    <w:rsid w:val="00CC4544"/>
    <w:rsid w:val="00CC553A"/>
    <w:rsid w:val="00CC7342"/>
    <w:rsid w:val="00CD0316"/>
    <w:rsid w:val="00CD322B"/>
    <w:rsid w:val="00CD326A"/>
    <w:rsid w:val="00CD7C65"/>
    <w:rsid w:val="00CE04A3"/>
    <w:rsid w:val="00CE0E50"/>
    <w:rsid w:val="00CE27F2"/>
    <w:rsid w:val="00CE38F6"/>
    <w:rsid w:val="00CF4ECB"/>
    <w:rsid w:val="00CF5E9F"/>
    <w:rsid w:val="00CF6675"/>
    <w:rsid w:val="00CF7E7B"/>
    <w:rsid w:val="00D01336"/>
    <w:rsid w:val="00D055E0"/>
    <w:rsid w:val="00D07210"/>
    <w:rsid w:val="00D20B77"/>
    <w:rsid w:val="00D23463"/>
    <w:rsid w:val="00D23498"/>
    <w:rsid w:val="00D32636"/>
    <w:rsid w:val="00D376CB"/>
    <w:rsid w:val="00D41D9C"/>
    <w:rsid w:val="00D51FCE"/>
    <w:rsid w:val="00D56842"/>
    <w:rsid w:val="00D5751A"/>
    <w:rsid w:val="00D6074D"/>
    <w:rsid w:val="00D63BEF"/>
    <w:rsid w:val="00D76895"/>
    <w:rsid w:val="00D807DA"/>
    <w:rsid w:val="00D836E1"/>
    <w:rsid w:val="00D83A2A"/>
    <w:rsid w:val="00DA57ED"/>
    <w:rsid w:val="00DC1CEC"/>
    <w:rsid w:val="00DC35E9"/>
    <w:rsid w:val="00DC5AEB"/>
    <w:rsid w:val="00DD6214"/>
    <w:rsid w:val="00DE30FE"/>
    <w:rsid w:val="00DE7EF1"/>
    <w:rsid w:val="00DF1090"/>
    <w:rsid w:val="00DF4FEC"/>
    <w:rsid w:val="00DF6100"/>
    <w:rsid w:val="00E024F3"/>
    <w:rsid w:val="00E04256"/>
    <w:rsid w:val="00E055F5"/>
    <w:rsid w:val="00E10E58"/>
    <w:rsid w:val="00E12FD9"/>
    <w:rsid w:val="00E15533"/>
    <w:rsid w:val="00E206FC"/>
    <w:rsid w:val="00E353BA"/>
    <w:rsid w:val="00E3579F"/>
    <w:rsid w:val="00E4522C"/>
    <w:rsid w:val="00E4656A"/>
    <w:rsid w:val="00E46905"/>
    <w:rsid w:val="00E5018B"/>
    <w:rsid w:val="00E54189"/>
    <w:rsid w:val="00E568FF"/>
    <w:rsid w:val="00E62C5C"/>
    <w:rsid w:val="00E64C6A"/>
    <w:rsid w:val="00E71384"/>
    <w:rsid w:val="00E715E2"/>
    <w:rsid w:val="00E734EC"/>
    <w:rsid w:val="00E823A7"/>
    <w:rsid w:val="00E830DB"/>
    <w:rsid w:val="00E85CA9"/>
    <w:rsid w:val="00E921B9"/>
    <w:rsid w:val="00E924B4"/>
    <w:rsid w:val="00E93799"/>
    <w:rsid w:val="00EA3F6E"/>
    <w:rsid w:val="00EB01D2"/>
    <w:rsid w:val="00EB194B"/>
    <w:rsid w:val="00EC2ED0"/>
    <w:rsid w:val="00EE6E1C"/>
    <w:rsid w:val="00EF2F7C"/>
    <w:rsid w:val="00EF3CAA"/>
    <w:rsid w:val="00EF4AFE"/>
    <w:rsid w:val="00F050BE"/>
    <w:rsid w:val="00F26B4E"/>
    <w:rsid w:val="00F32C10"/>
    <w:rsid w:val="00F3306D"/>
    <w:rsid w:val="00F3734B"/>
    <w:rsid w:val="00F40A86"/>
    <w:rsid w:val="00F42648"/>
    <w:rsid w:val="00F5383D"/>
    <w:rsid w:val="00F65F5F"/>
    <w:rsid w:val="00F8717C"/>
    <w:rsid w:val="00F929CE"/>
    <w:rsid w:val="00F947C7"/>
    <w:rsid w:val="00F97A95"/>
    <w:rsid w:val="00FA0973"/>
    <w:rsid w:val="00FA2CBF"/>
    <w:rsid w:val="00FA37B1"/>
    <w:rsid w:val="00FA587E"/>
    <w:rsid w:val="00FB1265"/>
    <w:rsid w:val="00FB3192"/>
    <w:rsid w:val="00FB3B34"/>
    <w:rsid w:val="00FB50B8"/>
    <w:rsid w:val="00FC4033"/>
    <w:rsid w:val="00FC5063"/>
    <w:rsid w:val="00FD173F"/>
    <w:rsid w:val="00FE2391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4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1C2555"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916"/>
  </w:style>
  <w:style w:type="paragraph" w:styleId="a5">
    <w:name w:val="footer"/>
    <w:basedOn w:val="a"/>
    <w:link w:val="a6"/>
    <w:uiPriority w:val="99"/>
    <w:unhideWhenUsed/>
    <w:rsid w:val="0021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916"/>
  </w:style>
  <w:style w:type="table" w:styleId="a7">
    <w:name w:val="Table Grid"/>
    <w:basedOn w:val="a1"/>
    <w:uiPriority w:val="39"/>
    <w:rsid w:val="00E8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0D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007AD"/>
    <w:rPr>
      <w:color w:val="0563C1" w:themeColor="hyperlink"/>
      <w:u w:val="single"/>
    </w:rPr>
  </w:style>
  <w:style w:type="paragraph" w:customStyle="1" w:styleId="rvps2">
    <w:name w:val="rvps2"/>
    <w:basedOn w:val="a"/>
    <w:rsid w:val="0053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37B1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090AEF"/>
    <w:pPr>
      <w:widowControl w:val="0"/>
      <w:tabs>
        <w:tab w:val="left" w:pos="708"/>
      </w:tabs>
      <w:suppressAutoHyphens/>
      <w:spacing w:after="200" w:line="300" w:lineRule="auto"/>
      <w:ind w:firstLine="720"/>
      <w:jc w:val="both"/>
    </w:pPr>
    <w:rPr>
      <w:rFonts w:ascii="Courier New" w:eastAsia="Times New Roman" w:hAnsi="Courier New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C2555"/>
    <w:rPr>
      <w:rFonts w:ascii="Arial" w:eastAsia="Arial" w:hAnsi="Arial" w:cs="Arial"/>
      <w:b/>
      <w:color w:val="000000"/>
      <w:sz w:val="36"/>
      <w:szCs w:val="36"/>
      <w:lang w:eastAsia="ru-RU"/>
    </w:rPr>
  </w:style>
  <w:style w:type="paragraph" w:styleId="ac">
    <w:name w:val="Normal (Web)"/>
    <w:basedOn w:val="a"/>
    <w:uiPriority w:val="99"/>
    <w:rsid w:val="001C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12"/>
    <w:rsid w:val="001C2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1C2555"/>
  </w:style>
  <w:style w:type="character" w:customStyle="1" w:styleId="12">
    <w:name w:val="Основной текст Знак1"/>
    <w:link w:val="ad"/>
    <w:locked/>
    <w:rsid w:val="001C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C255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Placeholder Text"/>
    <w:basedOn w:val="a0"/>
    <w:uiPriority w:val="99"/>
    <w:semiHidden/>
    <w:rsid w:val="002D183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64C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4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1C2555"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916"/>
  </w:style>
  <w:style w:type="paragraph" w:styleId="a5">
    <w:name w:val="footer"/>
    <w:basedOn w:val="a"/>
    <w:link w:val="a6"/>
    <w:uiPriority w:val="99"/>
    <w:unhideWhenUsed/>
    <w:rsid w:val="0021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916"/>
  </w:style>
  <w:style w:type="table" w:styleId="a7">
    <w:name w:val="Table Grid"/>
    <w:basedOn w:val="a1"/>
    <w:uiPriority w:val="39"/>
    <w:rsid w:val="00E8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0D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007AD"/>
    <w:rPr>
      <w:color w:val="0563C1" w:themeColor="hyperlink"/>
      <w:u w:val="single"/>
    </w:rPr>
  </w:style>
  <w:style w:type="paragraph" w:customStyle="1" w:styleId="rvps2">
    <w:name w:val="rvps2"/>
    <w:basedOn w:val="a"/>
    <w:rsid w:val="0053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37B1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090AEF"/>
    <w:pPr>
      <w:widowControl w:val="0"/>
      <w:tabs>
        <w:tab w:val="left" w:pos="708"/>
      </w:tabs>
      <w:suppressAutoHyphens/>
      <w:spacing w:after="200" w:line="300" w:lineRule="auto"/>
      <w:ind w:firstLine="720"/>
      <w:jc w:val="both"/>
    </w:pPr>
    <w:rPr>
      <w:rFonts w:ascii="Courier New" w:eastAsia="Times New Roman" w:hAnsi="Courier New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C2555"/>
    <w:rPr>
      <w:rFonts w:ascii="Arial" w:eastAsia="Arial" w:hAnsi="Arial" w:cs="Arial"/>
      <w:b/>
      <w:color w:val="000000"/>
      <w:sz w:val="36"/>
      <w:szCs w:val="36"/>
      <w:lang w:eastAsia="ru-RU"/>
    </w:rPr>
  </w:style>
  <w:style w:type="paragraph" w:styleId="ac">
    <w:name w:val="Normal (Web)"/>
    <w:basedOn w:val="a"/>
    <w:uiPriority w:val="99"/>
    <w:rsid w:val="001C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12"/>
    <w:rsid w:val="001C2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1C2555"/>
  </w:style>
  <w:style w:type="character" w:customStyle="1" w:styleId="12">
    <w:name w:val="Основной текст Знак1"/>
    <w:link w:val="ad"/>
    <w:locked/>
    <w:rsid w:val="001C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C255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Placeholder Text"/>
    <w:basedOn w:val="a0"/>
    <w:uiPriority w:val="99"/>
    <w:semiHidden/>
    <w:rsid w:val="002D183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64C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rastruktura_kp@ukr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66C311A0D645FDB828E8EAE8EA4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34AC3-7A23-4FA4-80A9-591A4403673A}"/>
      </w:docPartPr>
      <w:docPartBody>
        <w:p w:rsidR="00E774B7" w:rsidRDefault="003C08C2" w:rsidP="003C08C2">
          <w:pPr>
            <w:pStyle w:val="EB66C311A0D645FDB828E8EAE8EA4120"/>
          </w:pPr>
          <w:r w:rsidRPr="005C36B7">
            <w:rPr>
              <w:rStyle w:val="a3"/>
              <w:color w:val="FF0000"/>
            </w:rPr>
            <w:t>дата затвердження</w:t>
          </w:r>
        </w:p>
      </w:docPartBody>
    </w:docPart>
    <w:docPart>
      <w:docPartPr>
        <w:name w:val="498AA0D74A9543DDA3172419DC4B0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D9178-C644-4D48-B06D-B642079CEAEE}"/>
      </w:docPartPr>
      <w:docPartBody>
        <w:p w:rsidR="002A57E1" w:rsidRDefault="00411EF8" w:rsidP="00411EF8">
          <w:pPr>
            <w:pStyle w:val="498AA0D74A9543DDA3172419DC4B028F"/>
          </w:pPr>
          <w:r w:rsidRPr="005C36B7">
            <w:rPr>
              <w:rStyle w:val="a3"/>
              <w:color w:val="FF0000"/>
            </w:rPr>
            <w:t>дата затвердження</w:t>
          </w:r>
        </w:p>
      </w:docPartBody>
    </w:docPart>
    <w:docPart>
      <w:docPartPr>
        <w:name w:val="C3B2807AE6B747A1A8BD13D2AE91D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A73EE-B736-43AE-B7D5-9970D4983C42}"/>
      </w:docPartPr>
      <w:docPartBody>
        <w:p w:rsidR="002A57E1" w:rsidRDefault="00411EF8" w:rsidP="00411EF8">
          <w:pPr>
            <w:pStyle w:val="C3B2807AE6B747A1A8BD13D2AE91D66F"/>
          </w:pPr>
          <w:r w:rsidRPr="005C36B7">
            <w:rPr>
              <w:rStyle w:val="a3"/>
              <w:color w:val="FF0000"/>
            </w:rPr>
            <w:t>дата затвердження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C2"/>
    <w:rsid w:val="000B6186"/>
    <w:rsid w:val="00135747"/>
    <w:rsid w:val="002A57E1"/>
    <w:rsid w:val="003C08C2"/>
    <w:rsid w:val="00411EF8"/>
    <w:rsid w:val="00454E3B"/>
    <w:rsid w:val="00746D94"/>
    <w:rsid w:val="00895D77"/>
    <w:rsid w:val="008F324C"/>
    <w:rsid w:val="00927C61"/>
    <w:rsid w:val="009539E7"/>
    <w:rsid w:val="0099724E"/>
    <w:rsid w:val="00B71E32"/>
    <w:rsid w:val="00CA32F5"/>
    <w:rsid w:val="00D304F9"/>
    <w:rsid w:val="00E774B7"/>
    <w:rsid w:val="00E82EA4"/>
    <w:rsid w:val="00FA4EB1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1EF8"/>
    <w:rPr>
      <w:color w:val="808080"/>
    </w:rPr>
  </w:style>
  <w:style w:type="paragraph" w:customStyle="1" w:styleId="EB66C311A0D645FDB828E8EAE8EA4120">
    <w:name w:val="EB66C311A0D645FDB828E8EAE8EA4120"/>
    <w:rsid w:val="003C08C2"/>
  </w:style>
  <w:style w:type="paragraph" w:customStyle="1" w:styleId="5F9D3B0EC45B496985E574BF43D28824">
    <w:name w:val="5F9D3B0EC45B496985E574BF43D28824"/>
    <w:rsid w:val="003C08C2"/>
  </w:style>
  <w:style w:type="paragraph" w:customStyle="1" w:styleId="58C244D12F4444B89717937D6BBFFB5E">
    <w:name w:val="58C244D12F4444B89717937D6BBFFB5E"/>
    <w:rsid w:val="003C08C2"/>
  </w:style>
  <w:style w:type="paragraph" w:customStyle="1" w:styleId="A737B329C56E40589B4AD953E554F755">
    <w:name w:val="A737B329C56E40589B4AD953E554F755"/>
    <w:rsid w:val="00895D77"/>
    <w:rPr>
      <w:lang w:val="ru-RU" w:eastAsia="ru-RU"/>
    </w:rPr>
  </w:style>
  <w:style w:type="paragraph" w:customStyle="1" w:styleId="3C927FFC335F412A81AAB834C9C43415">
    <w:name w:val="3C927FFC335F412A81AAB834C9C43415"/>
    <w:rsid w:val="00895D77"/>
    <w:rPr>
      <w:lang w:val="ru-RU" w:eastAsia="ru-RU"/>
    </w:rPr>
  </w:style>
  <w:style w:type="paragraph" w:customStyle="1" w:styleId="2E0DC2B6B555494D8B323BDA2D9155D8">
    <w:name w:val="2E0DC2B6B555494D8B323BDA2D9155D8"/>
    <w:rsid w:val="00895D77"/>
    <w:rPr>
      <w:lang w:val="ru-RU" w:eastAsia="ru-RU"/>
    </w:rPr>
  </w:style>
  <w:style w:type="paragraph" w:customStyle="1" w:styleId="AC1C6AAEEFDC4C6093F2850E3604C1CD">
    <w:name w:val="AC1C6AAEEFDC4C6093F2850E3604C1CD"/>
    <w:rsid w:val="00895D77"/>
    <w:rPr>
      <w:lang w:val="ru-RU" w:eastAsia="ru-RU"/>
    </w:rPr>
  </w:style>
  <w:style w:type="paragraph" w:customStyle="1" w:styleId="C6C150E3D20C44A499373B14E6D824DE">
    <w:name w:val="C6C150E3D20C44A499373B14E6D824DE"/>
    <w:rsid w:val="00411EF8"/>
    <w:rPr>
      <w:lang w:val="ru-RU" w:eastAsia="ru-RU"/>
    </w:rPr>
  </w:style>
  <w:style w:type="paragraph" w:customStyle="1" w:styleId="498AA0D74A9543DDA3172419DC4B028F">
    <w:name w:val="498AA0D74A9543DDA3172419DC4B028F"/>
    <w:rsid w:val="00411EF8"/>
    <w:rPr>
      <w:lang w:val="ru-RU" w:eastAsia="ru-RU"/>
    </w:rPr>
  </w:style>
  <w:style w:type="paragraph" w:customStyle="1" w:styleId="C3B2807AE6B747A1A8BD13D2AE91D66F">
    <w:name w:val="C3B2807AE6B747A1A8BD13D2AE91D66F"/>
    <w:rsid w:val="00411EF8"/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1EF8"/>
    <w:rPr>
      <w:color w:val="808080"/>
    </w:rPr>
  </w:style>
  <w:style w:type="paragraph" w:customStyle="1" w:styleId="EB66C311A0D645FDB828E8EAE8EA4120">
    <w:name w:val="EB66C311A0D645FDB828E8EAE8EA4120"/>
    <w:rsid w:val="003C08C2"/>
  </w:style>
  <w:style w:type="paragraph" w:customStyle="1" w:styleId="5F9D3B0EC45B496985E574BF43D28824">
    <w:name w:val="5F9D3B0EC45B496985E574BF43D28824"/>
    <w:rsid w:val="003C08C2"/>
  </w:style>
  <w:style w:type="paragraph" w:customStyle="1" w:styleId="58C244D12F4444B89717937D6BBFFB5E">
    <w:name w:val="58C244D12F4444B89717937D6BBFFB5E"/>
    <w:rsid w:val="003C08C2"/>
  </w:style>
  <w:style w:type="paragraph" w:customStyle="1" w:styleId="A737B329C56E40589B4AD953E554F755">
    <w:name w:val="A737B329C56E40589B4AD953E554F755"/>
    <w:rsid w:val="00895D77"/>
    <w:rPr>
      <w:lang w:val="ru-RU" w:eastAsia="ru-RU"/>
    </w:rPr>
  </w:style>
  <w:style w:type="paragraph" w:customStyle="1" w:styleId="3C927FFC335F412A81AAB834C9C43415">
    <w:name w:val="3C927FFC335F412A81AAB834C9C43415"/>
    <w:rsid w:val="00895D77"/>
    <w:rPr>
      <w:lang w:val="ru-RU" w:eastAsia="ru-RU"/>
    </w:rPr>
  </w:style>
  <w:style w:type="paragraph" w:customStyle="1" w:styleId="2E0DC2B6B555494D8B323BDA2D9155D8">
    <w:name w:val="2E0DC2B6B555494D8B323BDA2D9155D8"/>
    <w:rsid w:val="00895D77"/>
    <w:rPr>
      <w:lang w:val="ru-RU" w:eastAsia="ru-RU"/>
    </w:rPr>
  </w:style>
  <w:style w:type="paragraph" w:customStyle="1" w:styleId="AC1C6AAEEFDC4C6093F2850E3604C1CD">
    <w:name w:val="AC1C6AAEEFDC4C6093F2850E3604C1CD"/>
    <w:rsid w:val="00895D77"/>
    <w:rPr>
      <w:lang w:val="ru-RU" w:eastAsia="ru-RU"/>
    </w:rPr>
  </w:style>
  <w:style w:type="paragraph" w:customStyle="1" w:styleId="C6C150E3D20C44A499373B14E6D824DE">
    <w:name w:val="C6C150E3D20C44A499373B14E6D824DE"/>
    <w:rsid w:val="00411EF8"/>
    <w:rPr>
      <w:lang w:val="ru-RU" w:eastAsia="ru-RU"/>
    </w:rPr>
  </w:style>
  <w:style w:type="paragraph" w:customStyle="1" w:styleId="498AA0D74A9543DDA3172419DC4B028F">
    <w:name w:val="498AA0D74A9543DDA3172419DC4B028F"/>
    <w:rsid w:val="00411EF8"/>
    <w:rPr>
      <w:lang w:val="ru-RU" w:eastAsia="ru-RU"/>
    </w:rPr>
  </w:style>
  <w:style w:type="paragraph" w:customStyle="1" w:styleId="C3B2807AE6B747A1A8BD13D2AE91D66F">
    <w:name w:val="C3B2807AE6B747A1A8BD13D2AE91D66F"/>
    <w:rsid w:val="00411EF8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0AF7C92-9E0D-441D-BAE2-47490715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2837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cp:lastPrinted>2019-04-08T07:15:00Z</cp:lastPrinted>
  <dcterms:created xsi:type="dcterms:W3CDTF">2022-09-19T05:53:00Z</dcterms:created>
  <dcterms:modified xsi:type="dcterms:W3CDTF">2022-09-19T05:53:00Z</dcterms:modified>
</cp:coreProperties>
</file>