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87127E">
        <w:rPr>
          <w:sz w:val="20"/>
          <w:lang w:val="uk-UA"/>
        </w:rPr>
        <w:t>28</w:t>
      </w:r>
      <w:r w:rsidR="009E534D">
        <w:rPr>
          <w:sz w:val="20"/>
          <w:lang w:val="uk-UA"/>
        </w:rPr>
        <w:t xml:space="preserve"> </w:t>
      </w:r>
      <w:r w:rsidR="00E37285">
        <w:rPr>
          <w:sz w:val="20"/>
          <w:lang w:val="uk-UA"/>
        </w:rPr>
        <w:t>грудня</w:t>
      </w:r>
      <w:r w:rsidR="00165869">
        <w:rPr>
          <w:sz w:val="20"/>
          <w:lang w:val="uk-UA"/>
        </w:rPr>
        <w:t xml:space="preserve">  2023</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11746C" w:rsidRPr="008A3830" w:rsidRDefault="0011746C" w:rsidP="0011746C">
      <w:pPr>
        <w:spacing w:before="83"/>
        <w:jc w:val="center"/>
        <w:rPr>
          <w:b/>
          <w:sz w:val="40"/>
          <w:lang w:val="uk-UA"/>
        </w:rPr>
      </w:pPr>
      <w:r w:rsidRPr="008A3830">
        <w:rPr>
          <w:b/>
          <w:sz w:val="28"/>
          <w:lang w:val="uk-UA"/>
        </w:rPr>
        <w:t>для процедури закупівлі – відкриті торги</w:t>
      </w:r>
      <w:r>
        <w:rPr>
          <w:b/>
          <w:sz w:val="28"/>
          <w:lang w:val="uk-UA"/>
        </w:rPr>
        <w:t xml:space="preserve"> з особливостями </w:t>
      </w:r>
      <w:r w:rsidRPr="008A3830">
        <w:rPr>
          <w:b/>
          <w:sz w:val="28"/>
          <w:lang w:val="uk-UA"/>
        </w:rPr>
        <w:t xml:space="preserve"> </w:t>
      </w:r>
      <w:r w:rsidRPr="008A3830">
        <w:rPr>
          <w:sz w:val="28"/>
          <w:lang w:val="uk-UA"/>
        </w:rPr>
        <w:t xml:space="preserve">ДК 021:2015 – 09310000-5. Електрична енергія </w:t>
      </w:r>
      <w:r w:rsidRPr="008A3830">
        <w:rPr>
          <w:b/>
          <w:sz w:val="28"/>
          <w:lang w:val="uk-UA"/>
        </w:rPr>
        <w:t>(</w:t>
      </w:r>
      <w:r>
        <w:rPr>
          <w:b/>
          <w:sz w:val="28"/>
          <w:lang w:val="uk-UA"/>
        </w:rPr>
        <w:t xml:space="preserve">активна </w:t>
      </w:r>
      <w:r w:rsidRPr="008A3830">
        <w:rPr>
          <w:b/>
          <w:sz w:val="28"/>
          <w:lang w:val="uk-UA"/>
        </w:rPr>
        <w:t>електрична енергія)</w:t>
      </w:r>
    </w:p>
    <w:p w:rsidR="0011746C" w:rsidRPr="008A3830" w:rsidRDefault="0011746C" w:rsidP="0011746C">
      <w:pPr>
        <w:pStyle w:val="a3"/>
        <w:rPr>
          <w:b/>
          <w:sz w:val="30"/>
          <w:lang w:val="uk-UA"/>
        </w:rPr>
      </w:pPr>
    </w:p>
    <w:p w:rsidR="00F4115E" w:rsidRPr="008A3830" w:rsidRDefault="00F4115E" w:rsidP="00F43956">
      <w:pPr>
        <w:pStyle w:val="a3"/>
        <w:jc w:val="center"/>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9E534D">
      <w:pPr>
        <w:spacing w:before="184"/>
        <w:ind w:right="231"/>
        <w:rPr>
          <w:sz w:val="20"/>
          <w:lang w:val="uk-UA"/>
        </w:rPr>
      </w:pPr>
      <w:r>
        <w:rPr>
          <w:sz w:val="20"/>
          <w:lang w:val="uk-UA"/>
        </w:rPr>
        <w:t xml:space="preserve">                                                                       </w:t>
      </w:r>
      <w:r w:rsidR="00E37285">
        <w:rPr>
          <w:sz w:val="20"/>
          <w:lang w:val="uk-UA"/>
        </w:rPr>
        <w:t>Городківка</w:t>
      </w:r>
      <w:r w:rsidR="00635E47" w:rsidRPr="008A3830">
        <w:rPr>
          <w:sz w:val="20"/>
          <w:lang w:val="uk-UA"/>
        </w:rPr>
        <w:t xml:space="preserve"> </w:t>
      </w:r>
      <w:r w:rsidR="00D12A5F">
        <w:rPr>
          <w:sz w:val="20"/>
          <w:lang w:val="uk-UA"/>
        </w:rPr>
        <w:t>– 2023</w:t>
      </w:r>
    </w:p>
    <w:p w:rsidR="00F4115E" w:rsidRPr="008A3830" w:rsidRDefault="00F4115E" w:rsidP="00D910B4">
      <w:pPr>
        <w:jc w:val="center"/>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87127E">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87127E">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87127E">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87127E">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7127E">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87127E">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87127E">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87127E">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87127E">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87127E">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87127E">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BC3738" w:rsidRPr="00D71016" w:rsidRDefault="00BC3738" w:rsidP="00BC3738">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118"/>
              <w:ind w:left="114"/>
              <w:rPr>
                <w:sz w:val="24"/>
                <w:lang w:val="uk-UA"/>
              </w:rPr>
            </w:pPr>
          </w:p>
        </w:tc>
      </w:tr>
      <w:tr w:rsidR="00333890" w:rsidRPr="0087127E">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333890" w:rsidRPr="00C50E04" w:rsidRDefault="008E31C1" w:rsidP="008E31C1">
            <w:pPr>
              <w:pStyle w:val="rvps2"/>
              <w:shd w:val="clear" w:color="auto" w:fill="FFFFFF"/>
              <w:spacing w:before="0" w:beforeAutospacing="0" w:after="0" w:afterAutospacing="0"/>
              <w:rPr>
                <w:b/>
                <w:lang w:val="uk-UA"/>
              </w:rPr>
            </w:pPr>
            <w:r w:rsidRPr="00C50E04">
              <w:rPr>
                <w:b/>
                <w:lang w:val="uk-UA"/>
              </w:rPr>
              <w:t>Вимоги, установлені</w:t>
            </w:r>
            <w:r w:rsidR="00C50E04">
              <w:rPr>
                <w:b/>
                <w:lang w:val="uk-UA"/>
              </w:rPr>
              <w:t xml:space="preserve">  статтею</w:t>
            </w:r>
            <w:r w:rsidR="00BC3738" w:rsidRPr="00C50E04">
              <w:rPr>
                <w:b/>
                <w:lang w:val="uk-UA"/>
              </w:rPr>
              <w:t xml:space="preserve"> 16 Закону та інформація про спосіб підтвердження відповідності учасників кваліфікаційним критеріям  згідно із законодавством </w:t>
            </w:r>
          </w:p>
        </w:tc>
      </w:tr>
      <w:tr w:rsidR="00F4115E" w:rsidRPr="0087127E">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r>
            <w:r w:rsidRPr="00754F3C">
              <w:rPr>
                <w:sz w:val="24"/>
                <w:szCs w:val="24"/>
                <w:lang w:val="uk-UA"/>
              </w:rPr>
              <w:lastRenderedPageBreak/>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87127E">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lastRenderedPageBreak/>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87127E">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87127E">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87127E">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87127E">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87127E">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87127E">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87127E">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87127E">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87127E">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87127E">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87127E">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87127E">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BC3738" w:rsidRPr="00367E6B" w:rsidRDefault="00BC3738" w:rsidP="00BC3738">
            <w:pPr>
              <w:pStyle w:val="1"/>
              <w:ind w:right="712"/>
              <w:jc w:val="both"/>
              <w:rPr>
                <w:b w:val="0"/>
                <w:lang w:val="uk-UA"/>
              </w:rPr>
            </w:pPr>
            <w:r w:rsidRPr="00BC3738">
              <w:rPr>
                <w:lang w:val="uk-UA"/>
              </w:rPr>
              <w:t>Додаток №2.</w:t>
            </w:r>
            <w:r w:rsidRPr="00367E6B">
              <w:rPr>
                <w:b w:val="0"/>
                <w:color w:val="FF0000"/>
                <w:lang w:val="uk-UA"/>
              </w:rPr>
              <w:t xml:space="preserve"> </w:t>
            </w:r>
            <w:r w:rsidRPr="00367E6B">
              <w:rPr>
                <w:b w:val="0"/>
                <w:lang w:val="uk-UA"/>
              </w:rPr>
              <w:t xml:space="preserve">Інші документи, які повинен подати учасник та переможець  процедури  </w:t>
            </w:r>
            <w:r>
              <w:rPr>
                <w:b w:val="0"/>
                <w:lang w:val="uk-UA"/>
              </w:rPr>
              <w:t>закупівлі</w:t>
            </w:r>
          </w:p>
          <w:p w:rsidR="00F4115E" w:rsidRPr="008A3830" w:rsidRDefault="00F4115E" w:rsidP="00F43956">
            <w:pPr>
              <w:pStyle w:val="TableParagraph"/>
              <w:spacing w:before="172"/>
              <w:ind w:left="114" w:right="466"/>
              <w:rPr>
                <w:sz w:val="24"/>
                <w:lang w:val="uk-UA"/>
              </w:rPr>
            </w:pP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87127E">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87127E">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635E47" w:rsidP="00E37285">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w:t>
            </w:r>
            <w:r w:rsidR="00E37285">
              <w:rPr>
                <w:spacing w:val="-3"/>
                <w:sz w:val="24"/>
                <w:lang w:val="uk-UA"/>
              </w:rPr>
              <w:t>Крижопільський виправний центр (№ 113</w:t>
            </w:r>
            <w:r w:rsidRPr="008A3830">
              <w:rPr>
                <w:spacing w:val="-3"/>
                <w:sz w:val="24"/>
                <w:lang w:val="uk-UA"/>
              </w:rPr>
              <w:t>)»</w:t>
            </w:r>
          </w:p>
        </w:tc>
      </w:tr>
      <w:tr w:rsidR="00F4115E" w:rsidRPr="00E37285">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E37285" w:rsidP="00E37285">
            <w:pPr>
              <w:pStyle w:val="TableParagraph"/>
              <w:spacing w:before="120"/>
              <w:ind w:left="113" w:right="986"/>
              <w:rPr>
                <w:sz w:val="24"/>
                <w:lang w:val="uk-UA"/>
              </w:rPr>
            </w:pPr>
            <w:r>
              <w:rPr>
                <w:sz w:val="24"/>
                <w:lang w:val="uk-UA"/>
              </w:rPr>
              <w:t>24615</w:t>
            </w:r>
            <w:r w:rsidR="003F15C9" w:rsidRPr="008A3830">
              <w:rPr>
                <w:sz w:val="24"/>
                <w:lang w:val="uk-UA"/>
              </w:rPr>
              <w:t xml:space="preserve">, Вінницька область, </w:t>
            </w:r>
            <w:r w:rsidR="009E534D">
              <w:rPr>
                <w:sz w:val="24"/>
                <w:lang w:val="uk-UA"/>
              </w:rPr>
              <w:t xml:space="preserve">Тульчинський </w:t>
            </w:r>
            <w:r w:rsidR="00635E47" w:rsidRPr="008A3830">
              <w:rPr>
                <w:sz w:val="24"/>
                <w:lang w:val="uk-UA"/>
              </w:rPr>
              <w:t xml:space="preserve">район, с. </w:t>
            </w:r>
            <w:r>
              <w:rPr>
                <w:sz w:val="24"/>
                <w:lang w:val="uk-UA"/>
              </w:rPr>
              <w:t>Городківка</w:t>
            </w:r>
            <w:r w:rsidR="003F15C9" w:rsidRPr="008A3830">
              <w:rPr>
                <w:sz w:val="24"/>
                <w:lang w:val="uk-UA"/>
              </w:rPr>
              <w:t xml:space="preserve">, вул. </w:t>
            </w:r>
            <w:r>
              <w:rPr>
                <w:sz w:val="24"/>
                <w:lang w:val="uk-UA"/>
              </w:rPr>
              <w:t>Благовіщенська, 106</w:t>
            </w:r>
          </w:p>
        </w:tc>
      </w:tr>
      <w:tr w:rsidR="00F4115E" w:rsidRPr="0087127E">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3F15C9" w:rsidRPr="008A3830" w:rsidRDefault="00CF388F" w:rsidP="00D910B4">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003F15C9"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003F15C9" w:rsidRPr="008A3830">
              <w:rPr>
                <w:bCs/>
                <w:iCs/>
                <w:sz w:val="24"/>
                <w:szCs w:val="24"/>
                <w:bdr w:val="none" w:sz="0" w:space="0" w:color="auto" w:frame="1"/>
                <w:lang w:val="uk-UA"/>
              </w:rPr>
              <w:t>;</w:t>
            </w:r>
          </w:p>
          <w:p w:rsidR="003F15C9" w:rsidRPr="008A3830" w:rsidRDefault="00635E47" w:rsidP="00D910B4">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sidR="00231EF0">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sidR="009E534D">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r w:rsidR="00310B3C">
              <w:rPr>
                <w:bCs/>
                <w:iCs/>
                <w:sz w:val="24"/>
                <w:szCs w:val="24"/>
                <w:bdr w:val="none" w:sz="0" w:space="0" w:color="auto" w:frame="1"/>
                <w:lang w:val="uk-UA"/>
              </w:rPr>
              <w:t xml:space="preserve"> (місцезнаходження)</w:t>
            </w:r>
            <w:r w:rsidR="003F15C9" w:rsidRPr="008A3830">
              <w:rPr>
                <w:bCs/>
                <w:iCs/>
                <w:sz w:val="24"/>
                <w:szCs w:val="24"/>
                <w:bdr w:val="none" w:sz="0" w:space="0" w:color="auto" w:frame="1"/>
                <w:lang w:val="uk-UA"/>
              </w:rPr>
              <w:t>;</w:t>
            </w:r>
          </w:p>
          <w:p w:rsidR="003F15C9" w:rsidRPr="008A3830" w:rsidRDefault="009E534D" w:rsidP="00D910B4">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 xml:space="preserve">телефон: </w:t>
            </w:r>
            <w:r w:rsidR="00F2671F">
              <w:rPr>
                <w:bCs/>
                <w:iCs/>
                <w:sz w:val="24"/>
                <w:szCs w:val="24"/>
                <w:bdr w:val="none" w:sz="0" w:space="0" w:color="auto" w:frame="1"/>
                <w:lang w:val="uk-UA"/>
              </w:rPr>
              <w:t>0986540430</w:t>
            </w:r>
          </w:p>
          <w:p w:rsidR="002346A1" w:rsidRPr="008A3830" w:rsidRDefault="003F15C9" w:rsidP="00310B3C">
            <w:pPr>
              <w:pStyle w:val="TableParagraph"/>
              <w:tabs>
                <w:tab w:val="left" w:pos="1209"/>
                <w:tab w:val="left" w:pos="2239"/>
                <w:tab w:val="left" w:pos="3786"/>
                <w:tab w:val="left" w:pos="4954"/>
              </w:tabs>
              <w:spacing w:before="120"/>
              <w:ind w:left="113" w:right="101"/>
              <w:rPr>
                <w:sz w:val="24"/>
                <w:lang w:val="uk-UA"/>
              </w:rPr>
            </w:pPr>
            <w:r w:rsidRPr="008A3830">
              <w:rPr>
                <w:bCs/>
                <w:iCs/>
                <w:bdr w:val="none" w:sz="0" w:space="0" w:color="auto" w:frame="1"/>
                <w:lang w:val="uk-UA"/>
              </w:rPr>
              <w:t xml:space="preserve">електронна адреса: </w:t>
            </w:r>
            <w:r w:rsidR="00C06F40" w:rsidRPr="008A3830">
              <w:rPr>
                <w:bCs/>
                <w:iCs/>
                <w:bdr w:val="none" w:sz="0" w:space="0" w:color="auto" w:frame="1"/>
              </w:rPr>
              <w:t>kvc</w:t>
            </w:r>
            <w:r w:rsidR="00C06F40" w:rsidRPr="008A3830">
              <w:rPr>
                <w:bCs/>
                <w:iCs/>
                <w:bdr w:val="none" w:sz="0" w:space="0" w:color="auto" w:frame="1"/>
                <w:lang w:val="ru-RU"/>
              </w:rPr>
              <w:t>-113</w:t>
            </w:r>
            <w:r w:rsidR="00310B3C">
              <w:rPr>
                <w:bCs/>
                <w:iCs/>
                <w:bdr w:val="none" w:sz="0" w:space="0" w:color="auto" w:frame="1"/>
              </w:rPr>
              <w:t>yrsektor</w:t>
            </w:r>
            <w:r w:rsidRPr="008A3830">
              <w:rPr>
                <w:bCs/>
                <w:lang w:val="uk-UA"/>
              </w:rPr>
              <w:t>@ukr.net</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630EF">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630EF">
              <w:rPr>
                <w:sz w:val="24"/>
                <w:lang w:val="uk-UA"/>
              </w:rPr>
              <w:t>з особливостями</w:t>
            </w:r>
          </w:p>
        </w:tc>
      </w:tr>
      <w:tr w:rsidR="00E630EF" w:rsidRPr="0087127E">
        <w:trPr>
          <w:trHeight w:val="792"/>
        </w:trPr>
        <w:tc>
          <w:tcPr>
            <w:tcW w:w="562" w:type="dxa"/>
          </w:tcPr>
          <w:p w:rsidR="00E630EF" w:rsidRPr="008A3830" w:rsidRDefault="00E630EF" w:rsidP="00D910B4">
            <w:pPr>
              <w:pStyle w:val="TableParagraph"/>
              <w:spacing w:before="120"/>
              <w:ind w:right="205"/>
              <w:jc w:val="right"/>
              <w:rPr>
                <w:sz w:val="24"/>
                <w:lang w:val="uk-UA"/>
              </w:rPr>
            </w:pPr>
            <w:r w:rsidRPr="008A3830">
              <w:rPr>
                <w:sz w:val="24"/>
                <w:lang w:val="uk-UA"/>
              </w:rPr>
              <w:t>4</w:t>
            </w:r>
          </w:p>
        </w:tc>
        <w:tc>
          <w:tcPr>
            <w:tcW w:w="3218" w:type="dxa"/>
          </w:tcPr>
          <w:p w:rsidR="00E630EF" w:rsidRPr="008A3830" w:rsidRDefault="00E630EF"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E630EF" w:rsidRDefault="00E630EF" w:rsidP="008508CF">
            <w:pPr>
              <w:pStyle w:val="TableParagraph"/>
              <w:rPr>
                <w:sz w:val="24"/>
                <w:lang w:val="uk-UA"/>
              </w:rPr>
            </w:pPr>
            <w:r>
              <w:rPr>
                <w:sz w:val="24"/>
                <w:szCs w:val="24"/>
                <w:lang w:val="uk-UA"/>
              </w:rPr>
              <w:t xml:space="preserve"> </w:t>
            </w:r>
            <w:r>
              <w:rPr>
                <w:sz w:val="24"/>
                <w:lang w:val="uk-UA"/>
              </w:rPr>
              <w:t>У даний тариф включена вартість розподілу електроенергії. Оплата за розподіл електроенергії здійснюється з ПАТ «Вінницяобленерго»</w:t>
            </w:r>
          </w:p>
          <w:p w:rsidR="00E630EF" w:rsidRPr="00F2671F" w:rsidRDefault="00E630EF" w:rsidP="008508CF">
            <w:pPr>
              <w:pStyle w:val="TableParagraph"/>
              <w:tabs>
                <w:tab w:val="left" w:pos="2202"/>
              </w:tabs>
              <w:rPr>
                <w:sz w:val="24"/>
                <w:szCs w:val="24"/>
                <w:lang w:val="uk-UA"/>
              </w:rPr>
            </w:pPr>
            <w:r>
              <w:rPr>
                <w:sz w:val="24"/>
                <w:szCs w:val="24"/>
                <w:lang w:val="uk-UA"/>
              </w:rPr>
              <w:tab/>
            </w:r>
          </w:p>
        </w:tc>
      </w:tr>
      <w:tr w:rsidR="00E630EF" w:rsidRPr="0087127E">
        <w:trPr>
          <w:trHeight w:val="833"/>
        </w:trPr>
        <w:tc>
          <w:tcPr>
            <w:tcW w:w="562" w:type="dxa"/>
          </w:tcPr>
          <w:p w:rsidR="00E630EF" w:rsidRPr="008A3830" w:rsidRDefault="00E630EF" w:rsidP="00D910B4">
            <w:pPr>
              <w:pStyle w:val="TableParagraph"/>
              <w:spacing w:before="120"/>
              <w:ind w:left="136"/>
              <w:rPr>
                <w:sz w:val="24"/>
                <w:lang w:val="uk-UA"/>
              </w:rPr>
            </w:pPr>
            <w:r w:rsidRPr="008A3830">
              <w:rPr>
                <w:sz w:val="24"/>
                <w:lang w:val="uk-UA"/>
              </w:rPr>
              <w:t>4.1</w:t>
            </w:r>
          </w:p>
        </w:tc>
        <w:tc>
          <w:tcPr>
            <w:tcW w:w="3218" w:type="dxa"/>
          </w:tcPr>
          <w:p w:rsidR="00E630EF" w:rsidRPr="008A3830" w:rsidRDefault="00E630EF"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E630EF" w:rsidRPr="008B6127" w:rsidRDefault="00E630EF" w:rsidP="008508CF">
            <w:pPr>
              <w:pStyle w:val="TableParagraph"/>
              <w:spacing w:before="1"/>
              <w:ind w:left="113" w:right="100"/>
              <w:rPr>
                <w:sz w:val="24"/>
                <w:lang w:val="uk-UA"/>
              </w:rPr>
            </w:pPr>
            <w:r w:rsidRPr="008A3830">
              <w:rPr>
                <w:sz w:val="24"/>
                <w:lang w:val="uk-UA"/>
              </w:rPr>
              <w:t>ДК 021:2015 – 09310000-5. Електрична енергія (</w:t>
            </w:r>
            <w:r>
              <w:rPr>
                <w:sz w:val="24"/>
                <w:lang w:val="uk-UA"/>
              </w:rPr>
              <w:t xml:space="preserve">активна </w:t>
            </w:r>
            <w:r w:rsidRPr="008A3830">
              <w:rPr>
                <w:sz w:val="24"/>
                <w:lang w:val="uk-UA"/>
              </w:rPr>
              <w:t>електрична енергія)</w:t>
            </w:r>
            <w:r w:rsidRPr="002D4E0A">
              <w:rPr>
                <w:sz w:val="24"/>
                <w:lang w:val="ru-RU"/>
              </w:rPr>
              <w:t>:</w:t>
            </w:r>
            <w:r>
              <w:rPr>
                <w:sz w:val="24"/>
                <w:lang w:val="uk-UA"/>
              </w:rPr>
              <w:t xml:space="preserve"> Активна електрична енергія</w:t>
            </w:r>
            <w:r w:rsidR="0087127E">
              <w:rPr>
                <w:sz w:val="24"/>
                <w:lang w:val="uk-UA"/>
              </w:rPr>
              <w:t xml:space="preserve"> </w:t>
            </w:r>
            <w:r>
              <w:rPr>
                <w:sz w:val="24"/>
                <w:lang w:val="uk-UA"/>
              </w:rPr>
              <w:t xml:space="preserve"> – </w:t>
            </w:r>
            <w:r w:rsidR="0087127E">
              <w:rPr>
                <w:sz w:val="24"/>
                <w:lang w:val="ru-RU"/>
              </w:rPr>
              <w:t xml:space="preserve">100 </w:t>
            </w:r>
            <w:r w:rsidR="00E37285">
              <w:rPr>
                <w:sz w:val="24"/>
                <w:lang w:val="ru-RU"/>
              </w:rPr>
              <w:t>000</w:t>
            </w:r>
            <w:r w:rsidR="00666C32">
              <w:rPr>
                <w:sz w:val="24"/>
                <w:lang w:val="ru-RU"/>
              </w:rPr>
              <w:t xml:space="preserve"> </w:t>
            </w:r>
            <w:r>
              <w:rPr>
                <w:sz w:val="24"/>
                <w:lang w:val="uk-UA"/>
              </w:rPr>
              <w:t>кВт</w:t>
            </w:r>
            <w:r w:rsidRPr="00B50BFF">
              <w:rPr>
                <w:sz w:val="24"/>
                <w:lang w:val="ru-RU"/>
              </w:rPr>
              <w:t>/</w:t>
            </w:r>
            <w:r>
              <w:rPr>
                <w:sz w:val="24"/>
                <w:lang w:val="uk-UA"/>
              </w:rPr>
              <w:t xml:space="preserve">год. на суму  </w:t>
            </w:r>
            <w:r w:rsidR="0087127E">
              <w:rPr>
                <w:sz w:val="24"/>
                <w:lang w:val="ru-RU"/>
              </w:rPr>
              <w:t>859</w:t>
            </w:r>
            <w:r w:rsidR="00666C32">
              <w:rPr>
                <w:sz w:val="24"/>
                <w:lang w:val="ru-RU"/>
              </w:rPr>
              <w:t xml:space="preserve"> 000</w:t>
            </w:r>
            <w:r>
              <w:rPr>
                <w:sz w:val="24"/>
                <w:lang w:val="uk-UA"/>
              </w:rPr>
              <w:t xml:space="preserve"> грн.</w:t>
            </w:r>
            <w:r w:rsidR="00E37285">
              <w:rPr>
                <w:sz w:val="24"/>
                <w:lang w:val="uk-UA"/>
              </w:rPr>
              <w:t xml:space="preserve"> з ПДВ</w:t>
            </w:r>
          </w:p>
          <w:p w:rsidR="00E630EF" w:rsidRPr="002D4E0A" w:rsidRDefault="00E630EF" w:rsidP="008B6127">
            <w:pPr>
              <w:pStyle w:val="TableParagraph"/>
              <w:spacing w:before="1"/>
              <w:ind w:left="113" w:right="100"/>
              <w:rPr>
                <w:sz w:val="24"/>
                <w:lang w:val="uk-UA"/>
              </w:rPr>
            </w:pPr>
          </w:p>
        </w:tc>
      </w:tr>
      <w:tr w:rsidR="00F4115E" w:rsidRPr="00CF388F">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F4115E" w:rsidRPr="00B50BFF" w:rsidRDefault="00CF388F" w:rsidP="00D910B4">
            <w:pPr>
              <w:pStyle w:val="TableParagraph"/>
              <w:spacing w:before="1"/>
              <w:ind w:left="113" w:right="100"/>
              <w:rPr>
                <w:sz w:val="24"/>
                <w:lang w:val="ru-RU"/>
              </w:rPr>
            </w:pPr>
            <w:r>
              <w:rPr>
                <w:sz w:val="24"/>
                <w:lang w:val="uk-UA"/>
              </w:rPr>
              <w:t>Не передбачено поділу на лоти</w:t>
            </w:r>
          </w:p>
          <w:p w:rsidR="00B50BFF" w:rsidRPr="00B50BFF" w:rsidRDefault="00B50BFF" w:rsidP="00CF388F">
            <w:pPr>
              <w:pStyle w:val="TableParagraph"/>
              <w:spacing w:before="1"/>
              <w:ind w:left="113" w:right="100"/>
              <w:rPr>
                <w:color w:val="FF0000"/>
                <w:sz w:val="24"/>
                <w:lang w:val="uk-UA"/>
              </w:rPr>
            </w:pPr>
          </w:p>
        </w:tc>
      </w:tr>
      <w:tr w:rsidR="00F4115E" w:rsidRPr="0087127E">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87127E">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87127E"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lastRenderedPageBreak/>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073941" w:rsidRDefault="00073941" w:rsidP="00073941">
            <w:pPr>
              <w:pStyle w:val="TableParagraph"/>
              <w:spacing w:before="120"/>
              <w:ind w:left="148" w:right="211" w:hanging="20"/>
              <w:jc w:val="both"/>
              <w:rPr>
                <w:sz w:val="24"/>
                <w:lang w:val="uk-UA"/>
              </w:rPr>
            </w:pPr>
            <w:r>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073941" w:rsidRDefault="00073941" w:rsidP="00073941">
            <w:pPr>
              <w:pStyle w:val="TableParagraph"/>
              <w:rPr>
                <w:sz w:val="24"/>
                <w:lang w:val="uk-UA"/>
              </w:rPr>
            </w:pPr>
          </w:p>
          <w:p w:rsidR="00073941" w:rsidRPr="00666C32" w:rsidRDefault="00073941" w:rsidP="00073941">
            <w:pPr>
              <w:pStyle w:val="TableParagraph"/>
              <w:ind w:left="113"/>
              <w:rPr>
                <w:sz w:val="24"/>
                <w:lang w:val="uk-UA"/>
              </w:rPr>
            </w:pPr>
            <w:r w:rsidRPr="00666C32">
              <w:rPr>
                <w:sz w:val="24"/>
                <w:u w:val="single"/>
                <w:lang w:val="uk-UA"/>
              </w:rPr>
              <w:t>Зверніть увагу!</w:t>
            </w:r>
          </w:p>
          <w:p w:rsidR="00073941" w:rsidRPr="00666C32" w:rsidRDefault="00073941" w:rsidP="00073941">
            <w:pPr>
              <w:pStyle w:val="TableParagraph"/>
              <w:ind w:left="148" w:right="214" w:hanging="20"/>
              <w:jc w:val="both"/>
              <w:rPr>
                <w:sz w:val="24"/>
                <w:lang w:val="uk-UA"/>
              </w:rPr>
            </w:pPr>
            <w:r w:rsidRPr="00666C32">
              <w:rPr>
                <w:sz w:val="24"/>
                <w:lang w:val="uk-UA"/>
              </w:rPr>
              <w:t>Згідно п. 10 ч. 1 статті 4 Закону України «Про санкції» від 14.08.2014 №1644-VII - встановлена заборона</w:t>
            </w:r>
          </w:p>
          <w:p w:rsidR="00073941" w:rsidRPr="00666C32" w:rsidRDefault="00073941" w:rsidP="00073941">
            <w:pPr>
              <w:pStyle w:val="TableParagraph"/>
              <w:ind w:left="148" w:right="214" w:hanging="20"/>
              <w:jc w:val="both"/>
              <w:rPr>
                <w:spacing w:val="-3"/>
                <w:sz w:val="24"/>
                <w:szCs w:val="24"/>
                <w:lang w:val="uk-UA"/>
              </w:rPr>
            </w:pPr>
            <w:r w:rsidRPr="00666C32">
              <w:rPr>
                <w:sz w:val="19"/>
                <w:szCs w:val="19"/>
                <w:shd w:val="clear" w:color="auto" w:fill="FFFFFF"/>
                <w:lang w:val="uk-UA"/>
              </w:rPr>
              <w:t xml:space="preserve"> </w:t>
            </w:r>
            <w:r w:rsidRPr="00666C32">
              <w:rPr>
                <w:sz w:val="24"/>
                <w:szCs w:val="24"/>
                <w:shd w:val="clear" w:color="auto" w:fill="FFFFFF"/>
                <w:lang w:val="uk-UA"/>
              </w:rPr>
              <w:t>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73941" w:rsidRPr="00666C32" w:rsidRDefault="00666C32" w:rsidP="00073941">
            <w:pPr>
              <w:pStyle w:val="rvps2"/>
              <w:shd w:val="clear" w:color="auto" w:fill="FFFFFF"/>
              <w:spacing w:before="0" w:beforeAutospacing="0" w:after="150" w:afterAutospacing="0"/>
              <w:ind w:firstLine="450"/>
              <w:jc w:val="both"/>
              <w:rPr>
                <w:lang w:val="uk-UA"/>
              </w:rPr>
            </w:pPr>
            <w:r>
              <w:rPr>
                <w:lang w:val="uk-UA"/>
              </w:rPr>
              <w:t xml:space="preserve"> </w:t>
            </w:r>
            <w:r w:rsidRPr="00666C32">
              <w:rPr>
                <w:lang w:val="uk-UA"/>
              </w:rPr>
              <w:t xml:space="preserve">Згідно п. </w:t>
            </w:r>
            <w:r w:rsidRPr="00666C32">
              <w:rPr>
                <w:b/>
                <w:lang w:val="uk-UA"/>
              </w:rPr>
              <w:t>44</w:t>
            </w:r>
            <w:r w:rsidR="00073941" w:rsidRPr="00666C32">
              <w:rPr>
                <w:lang w:val="uk-UA"/>
              </w:rPr>
              <w:t xml:space="preserve"> «Особливості  здійснення  здійснення публічних закупівель товарів, робіт і </w:t>
            </w:r>
            <w:r w:rsidR="00073941" w:rsidRPr="00666C32">
              <w:rPr>
                <w:lang w:val="uk-UA"/>
              </w:rPr>
              <w:br/>
              <w:t xml:space="preserve">послуг для замовників, передбачених Законом України </w:t>
            </w:r>
            <w:r w:rsidR="00073941" w:rsidRPr="00666C32">
              <w:rPr>
                <w:lang w:val="uk-UA"/>
              </w:rPr>
              <w:br/>
              <w:t xml:space="preserve">“Про публічні закупівлі”, на період дії правового режиму </w:t>
            </w:r>
            <w:r w:rsidR="00073941" w:rsidRPr="00666C32">
              <w:rPr>
                <w:lang w:val="uk-UA"/>
              </w:rPr>
              <w:br/>
              <w:t xml:space="preserve">воєнного стану в Україні та протягом 90 днів </w:t>
            </w:r>
            <w:r w:rsidR="00073941" w:rsidRPr="00666C32">
              <w:rPr>
                <w:lang w:val="uk-UA"/>
              </w:rPr>
              <w:br/>
              <w:t>з дня його припинення або скасування», затверджених  постановою  Кабінету Міністрів  України від 12 жовтня 2022 № 1178 (зі змінами</w:t>
            </w:r>
            <w:r w:rsidR="00073941" w:rsidRPr="00666C32">
              <w:rPr>
                <w:rStyle w:val="rvts46"/>
                <w:i/>
                <w:iCs/>
                <w:lang w:val="uk-UA"/>
              </w:rPr>
              <w:t xml:space="preserve"> в редакції Постанови КМ</w:t>
            </w:r>
            <w:r w:rsidR="00073941" w:rsidRPr="00666C32">
              <w:rPr>
                <w:rStyle w:val="rvts46"/>
                <w:i/>
                <w:iCs/>
              </w:rPr>
              <w:t> </w:t>
            </w:r>
            <w:hyperlink r:id="rId9" w:anchor="n96" w:tgtFrame="_blank" w:history="1">
              <w:r w:rsidR="00073941" w:rsidRPr="00666C32">
                <w:rPr>
                  <w:rStyle w:val="a8"/>
                  <w:i/>
                  <w:iCs/>
                  <w:color w:val="auto"/>
                  <w:lang w:val="uk-UA"/>
                </w:rPr>
                <w:t>№ 157 від 17.02.2023</w:t>
              </w:r>
            </w:hyperlink>
            <w:r w:rsidR="00073941" w:rsidRPr="00666C32">
              <w:rPr>
                <w:rStyle w:val="rvts46"/>
                <w:i/>
                <w:iCs/>
                <w:lang w:val="uk-UA"/>
              </w:rPr>
              <w:t>)</w:t>
            </w:r>
            <w:r w:rsidR="00073941" w:rsidRPr="00666C32">
              <w:rPr>
                <w:lang w:val="uk-UA"/>
              </w:rPr>
              <w:t xml:space="preserve">: тендерна пропозиція буде відхилена у разі, якщо  учасник процедури закупівлі </w:t>
            </w:r>
            <w:r w:rsidR="00073941" w:rsidRPr="00666C32">
              <w:rPr>
                <w:shd w:val="solid" w:color="FFFFFF" w:fill="FFFFFF"/>
                <w:lang w:val="uk-UA"/>
              </w:rPr>
              <w:t xml:space="preserve">є </w:t>
            </w:r>
            <w:r w:rsidR="00073941" w:rsidRPr="00666C32">
              <w:rPr>
                <w:lang w:val="uk-UA"/>
              </w:rPr>
              <w:t xml:space="preserve"> </w:t>
            </w:r>
            <w:r w:rsidRPr="00666C32">
              <w:rPr>
                <w:lang w:val="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666C32">
              <w:rPr>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73941" w:rsidRPr="00666C32" w:rsidRDefault="00073941" w:rsidP="00073941">
            <w:pPr>
              <w:pStyle w:val="af3"/>
              <w:keepNext w:val="0"/>
              <w:keepLines w:val="0"/>
              <w:spacing w:after="120"/>
              <w:jc w:val="left"/>
              <w:rPr>
                <w:rFonts w:ascii="Times New Roman" w:hAnsi="Times New Roman"/>
                <w:b w:val="0"/>
                <w:sz w:val="24"/>
                <w:szCs w:val="24"/>
              </w:rPr>
            </w:pPr>
          </w:p>
          <w:p w:rsidR="00DE774E" w:rsidRPr="00730716" w:rsidRDefault="00DE774E" w:rsidP="00DE774E">
            <w:pPr>
              <w:pStyle w:val="TableParagraph"/>
              <w:ind w:right="214"/>
              <w:jc w:val="both"/>
              <w:rPr>
                <w:sz w:val="24"/>
                <w:lang w:val="uk-UA"/>
              </w:rPr>
            </w:pPr>
          </w:p>
        </w:tc>
      </w:tr>
      <w:tr w:rsidR="00DE774E" w:rsidRPr="0087127E"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87127E"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7127E">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87127E"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87127E"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lastRenderedPageBreak/>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87127E">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F4115E" w:rsidRPr="0087127E">
        <w:trPr>
          <w:trHeight w:val="511"/>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E774E">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w:t>
            </w:r>
            <w:r w:rsidR="00DE774E" w:rsidRPr="008A3830">
              <w:rPr>
                <w:sz w:val="24"/>
                <w:lang w:val="uk-UA"/>
              </w:rPr>
              <w:t xml:space="preserve"> тендерної пропозиції</w:t>
            </w:r>
          </w:p>
        </w:tc>
        <w:tc>
          <w:tcPr>
            <w:tcW w:w="6216" w:type="dxa"/>
          </w:tcPr>
          <w:p w:rsidR="00DE774E" w:rsidRDefault="00DE7C39" w:rsidP="00301D76">
            <w:pPr>
              <w:pStyle w:val="TableParagraph"/>
              <w:jc w:val="center"/>
              <w:rPr>
                <w:sz w:val="24"/>
                <w:lang w:val="uk-UA"/>
              </w:rPr>
            </w:pPr>
            <w:r w:rsidRPr="008A3830">
              <w:rPr>
                <w:sz w:val="24"/>
                <w:lang w:val="uk-UA"/>
              </w:rPr>
              <w:t>Тендерна пропозиція подається в електронному вигляді</w:t>
            </w:r>
          </w:p>
          <w:p w:rsidR="00DE774E" w:rsidRPr="008A3830" w:rsidRDefault="00DE774E" w:rsidP="00301D76">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166A4B" w:rsidRPr="004A6D7C" w:rsidRDefault="00166A4B" w:rsidP="00166A4B">
            <w:pPr>
              <w:pStyle w:val="TableParagraph"/>
              <w:numPr>
                <w:ilvl w:val="0"/>
                <w:numId w:val="36"/>
              </w:numPr>
              <w:tabs>
                <w:tab w:val="left" w:pos="946"/>
              </w:tabs>
              <w:ind w:right="210" w:firstLine="426"/>
              <w:jc w:val="both"/>
              <w:rPr>
                <w:b/>
                <w:sz w:val="24"/>
                <w:lang w:val="uk-UA"/>
              </w:rPr>
            </w:pPr>
            <w:r w:rsidRPr="004A6D7C">
              <w:rPr>
                <w:b/>
                <w:sz w:val="24"/>
                <w:lang w:val="uk-UA"/>
              </w:rPr>
              <w:t>інформацією щодо відповідності учасника вимогам, визначеним у п. 47 Особливостей</w:t>
            </w:r>
            <w:r w:rsidRPr="004A6D7C">
              <w:rPr>
                <w:b/>
                <w:spacing w:val="-3"/>
                <w:sz w:val="24"/>
                <w:lang w:val="uk-UA"/>
              </w:rPr>
              <w:t xml:space="preserve"> </w:t>
            </w:r>
            <w:r w:rsidRPr="004A6D7C">
              <w:rPr>
                <w:b/>
                <w:sz w:val="24"/>
                <w:lang w:val="uk-UA"/>
              </w:rPr>
              <w:t xml:space="preserve">(згідно вимог </w:t>
            </w:r>
            <w:r>
              <w:rPr>
                <w:b/>
                <w:spacing w:val="-3"/>
                <w:sz w:val="24"/>
                <w:lang w:val="uk-UA"/>
              </w:rPr>
              <w:t xml:space="preserve">п.5 розділу 3 </w:t>
            </w:r>
            <w:r w:rsidRPr="004A6D7C">
              <w:rPr>
                <w:b/>
                <w:sz w:val="24"/>
                <w:lang w:val="uk-UA"/>
              </w:rPr>
              <w:t xml:space="preserve"> тендерної</w:t>
            </w:r>
            <w:r w:rsidRPr="004A6D7C">
              <w:rPr>
                <w:b/>
                <w:sz w:val="24"/>
                <w:lang w:val="ru-RU"/>
              </w:rPr>
              <w:t xml:space="preserve"> </w:t>
            </w:r>
            <w:r w:rsidRPr="004A6D7C">
              <w:rPr>
                <w:b/>
                <w:sz w:val="24"/>
                <w:lang w:val="uk-UA"/>
              </w:rPr>
              <w:t>документації);</w:t>
            </w:r>
          </w:p>
          <w:p w:rsidR="00DE774E" w:rsidRPr="008A3830" w:rsidRDefault="00DE774E" w:rsidP="00DE774E">
            <w:pPr>
              <w:pStyle w:val="TableParagraph"/>
              <w:numPr>
                <w:ilvl w:val="0"/>
                <w:numId w:val="36"/>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Pr="008A3830">
              <w:rPr>
                <w:spacing w:val="-3"/>
                <w:sz w:val="24"/>
                <w:lang w:val="uk-UA"/>
              </w:rPr>
              <w:t xml:space="preserve">товару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DE774E" w:rsidRPr="008A3830" w:rsidRDefault="00DE774E" w:rsidP="00DE774E">
            <w:pPr>
              <w:pStyle w:val="TableParagraph"/>
              <w:numPr>
                <w:ilvl w:val="0"/>
                <w:numId w:val="36"/>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774E" w:rsidRPr="008A3830" w:rsidRDefault="00DE774E" w:rsidP="00DE774E">
            <w:pPr>
              <w:pStyle w:val="TableParagraph"/>
              <w:numPr>
                <w:ilvl w:val="0"/>
                <w:numId w:val="36"/>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DE774E" w:rsidRPr="00DE774E" w:rsidRDefault="00DE774E" w:rsidP="00DE774E">
            <w:pPr>
              <w:pStyle w:val="TableParagraph"/>
              <w:numPr>
                <w:ilvl w:val="0"/>
                <w:numId w:val="36"/>
              </w:numPr>
              <w:tabs>
                <w:tab w:val="left" w:pos="714"/>
              </w:tabs>
              <w:ind w:right="213" w:firstLine="426"/>
              <w:jc w:val="both"/>
              <w:rPr>
                <w:sz w:val="24"/>
                <w:lang w:val="uk-UA"/>
              </w:rPr>
            </w:pPr>
            <w:r w:rsidRPr="008A3830">
              <w:rPr>
                <w:sz w:val="24"/>
                <w:lang w:val="uk-UA"/>
              </w:rPr>
              <w:t xml:space="preserve">іншими документами, визначеними в ційтендерній документації та </w:t>
            </w:r>
            <w:r w:rsidRPr="008A3830">
              <w:rPr>
                <w:spacing w:val="-3"/>
                <w:sz w:val="24"/>
                <w:lang w:val="uk-UA"/>
              </w:rPr>
              <w:t xml:space="preserve">додатках </w:t>
            </w:r>
            <w:r w:rsidRPr="008A3830">
              <w:rPr>
                <w:sz w:val="24"/>
                <w:lang w:val="uk-UA"/>
              </w:rPr>
              <w:t>донеї.</w:t>
            </w:r>
          </w:p>
        </w:tc>
      </w:tr>
      <w:tr w:rsidR="00F4115E" w:rsidRPr="0087127E">
        <w:trPr>
          <w:trHeight w:val="13344"/>
        </w:trPr>
        <w:tc>
          <w:tcPr>
            <w:tcW w:w="562" w:type="dxa"/>
          </w:tcPr>
          <w:p w:rsidR="00F4115E" w:rsidRPr="008A3830" w:rsidRDefault="00F4115E" w:rsidP="00D910B4">
            <w:pPr>
              <w:pStyle w:val="TableParagraph"/>
              <w:rPr>
                <w:sz w:val="24"/>
                <w:lang w:val="uk-UA"/>
              </w:rPr>
            </w:pPr>
          </w:p>
        </w:tc>
        <w:tc>
          <w:tcPr>
            <w:tcW w:w="3218" w:type="dxa"/>
          </w:tcPr>
          <w:p w:rsidR="00F4115E" w:rsidRPr="008A3830" w:rsidRDefault="00F4115E" w:rsidP="00D910B4">
            <w:pPr>
              <w:pStyle w:val="TableParagraph"/>
              <w:spacing w:before="96"/>
              <w:ind w:left="114"/>
              <w:rPr>
                <w:sz w:val="24"/>
                <w:lang w:val="uk-UA"/>
              </w:rPr>
            </w:pPr>
          </w:p>
        </w:tc>
        <w:tc>
          <w:tcPr>
            <w:tcW w:w="6216" w:type="dxa"/>
          </w:tcPr>
          <w:p w:rsidR="00F4115E" w:rsidRPr="008A3830" w:rsidRDefault="00F4115E" w:rsidP="00D910B4">
            <w:pPr>
              <w:pStyle w:val="TableParagraph"/>
              <w:rPr>
                <w:sz w:val="24"/>
                <w:lang w:val="uk-UA"/>
              </w:rPr>
            </w:pPr>
          </w:p>
          <w:p w:rsidR="00F4115E" w:rsidRPr="008A3830" w:rsidRDefault="00DE7C39" w:rsidP="00D910B4">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технічні помилки та</w:t>
            </w:r>
            <w:r w:rsidR="004C304E" w:rsidRPr="008A3830">
              <w:rPr>
                <w:sz w:val="24"/>
                <w:lang w:val="uk-UA"/>
              </w:rPr>
              <w:t xml:space="preserve"> </w:t>
            </w:r>
            <w:r w:rsidRPr="008A3830">
              <w:rPr>
                <w:sz w:val="24"/>
                <w:lang w:val="uk-UA"/>
              </w:rPr>
              <w:t>описки;</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відсутність нумерації файлів чи нумерації</w:t>
            </w:r>
            <w:r w:rsidR="004C304E" w:rsidRPr="008A3830">
              <w:rPr>
                <w:sz w:val="24"/>
                <w:lang w:val="uk-UA"/>
              </w:rPr>
              <w:t xml:space="preserve"> </w:t>
            </w:r>
            <w:r w:rsidRPr="008A3830">
              <w:rPr>
                <w:sz w:val="24"/>
                <w:lang w:val="uk-UA"/>
              </w:rPr>
              <w:t>сторінок;</w:t>
            </w:r>
          </w:p>
          <w:p w:rsidR="00F4115E" w:rsidRPr="008A3830" w:rsidRDefault="00DE7C39" w:rsidP="00D910B4">
            <w:pPr>
              <w:pStyle w:val="TableParagraph"/>
              <w:numPr>
                <w:ilvl w:val="0"/>
                <w:numId w:val="35"/>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F4115E" w:rsidRPr="008A3830" w:rsidRDefault="00DE7C39" w:rsidP="00D910B4">
            <w:pPr>
              <w:pStyle w:val="TableParagraph"/>
              <w:numPr>
                <w:ilvl w:val="0"/>
                <w:numId w:val="35"/>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w:t>
            </w:r>
            <w:r w:rsidR="004C304E" w:rsidRPr="008A3830">
              <w:rPr>
                <w:sz w:val="24"/>
                <w:lang w:val="uk-UA"/>
              </w:rPr>
              <w:t xml:space="preserve"> </w:t>
            </w:r>
            <w:r w:rsidRPr="008A3830">
              <w:rPr>
                <w:sz w:val="24"/>
                <w:lang w:val="uk-UA"/>
              </w:rPr>
              <w:t>пропозиції;</w:t>
            </w:r>
          </w:p>
          <w:p w:rsidR="00F4115E" w:rsidRPr="008A3830" w:rsidRDefault="00DE7C39" w:rsidP="00D910B4">
            <w:pPr>
              <w:pStyle w:val="TableParagraph"/>
              <w:numPr>
                <w:ilvl w:val="0"/>
                <w:numId w:val="35"/>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які не містять відповідноїі</w:t>
            </w:r>
            <w:r w:rsidR="004C304E" w:rsidRPr="008A3830">
              <w:rPr>
                <w:sz w:val="24"/>
                <w:lang w:val="uk-UA"/>
              </w:rPr>
              <w:t xml:space="preserve"> </w:t>
            </w:r>
            <w:r w:rsidRPr="008A3830">
              <w:rPr>
                <w:sz w:val="24"/>
                <w:lang w:val="uk-UA"/>
              </w:rPr>
              <w:t>нформації);</w:t>
            </w:r>
          </w:p>
          <w:p w:rsidR="00F4115E" w:rsidRPr="008A3830" w:rsidRDefault="00DE7C39" w:rsidP="00D910B4">
            <w:pPr>
              <w:pStyle w:val="TableParagraph"/>
              <w:numPr>
                <w:ilvl w:val="0"/>
                <w:numId w:val="35"/>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F4115E" w:rsidRDefault="00DE7C39" w:rsidP="00D910B4">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DE774E" w:rsidRPr="008A3830" w:rsidRDefault="00DE774E" w:rsidP="00DE774E">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DE774E" w:rsidRPr="008A3830" w:rsidRDefault="00DE774E" w:rsidP="00DE774E">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DE774E" w:rsidRPr="008A3830" w:rsidRDefault="00DE774E" w:rsidP="00DE774E">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DE774E" w:rsidRPr="008A3830" w:rsidRDefault="00DE774E" w:rsidP="00DE774E">
            <w:pPr>
              <w:pStyle w:val="TableParagraph"/>
              <w:rPr>
                <w:sz w:val="24"/>
                <w:lang w:val="uk-UA"/>
              </w:rPr>
            </w:pPr>
          </w:p>
          <w:p w:rsidR="00DE774E" w:rsidRPr="008A3830" w:rsidRDefault="00DE774E" w:rsidP="00DE774E">
            <w:pPr>
              <w:pStyle w:val="TableParagraph"/>
              <w:ind w:left="128"/>
              <w:jc w:val="both"/>
              <w:rPr>
                <w:i/>
                <w:sz w:val="24"/>
                <w:lang w:val="uk-UA"/>
              </w:rPr>
            </w:pPr>
            <w:r w:rsidRPr="008A3830">
              <w:rPr>
                <w:i/>
                <w:sz w:val="24"/>
                <w:lang w:val="uk-UA"/>
              </w:rPr>
              <w:t>Для юридичних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numPr>
                <w:ilvl w:val="0"/>
                <w:numId w:val="34"/>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DE774E" w:rsidRPr="008A3830" w:rsidRDefault="00DE774E" w:rsidP="00DE774E">
            <w:pPr>
              <w:pStyle w:val="TableParagraph"/>
              <w:numPr>
                <w:ilvl w:val="0"/>
                <w:numId w:val="34"/>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DE774E" w:rsidRPr="008A3830" w:rsidRDefault="00DE774E" w:rsidP="00DE774E">
            <w:pPr>
              <w:pStyle w:val="TableParagraph"/>
              <w:tabs>
                <w:tab w:val="left" w:pos="1688"/>
                <w:tab w:val="left" w:pos="2944"/>
                <w:tab w:val="left" w:pos="4361"/>
                <w:tab w:val="left" w:pos="5614"/>
              </w:tabs>
              <w:ind w:right="212"/>
              <w:rPr>
                <w:sz w:val="24"/>
                <w:lang w:val="uk-UA"/>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7127E">
        <w:trPr>
          <w:trHeight w:val="13606"/>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566"/>
              </w:tabs>
              <w:ind w:right="210" w:hanging="20"/>
              <w:jc w:val="both"/>
              <w:rPr>
                <w:sz w:val="24"/>
                <w:lang w:val="uk-UA"/>
              </w:rPr>
            </w:pPr>
            <w:r w:rsidRPr="008A3830">
              <w:rPr>
                <w:sz w:val="24"/>
                <w:lang w:val="uk-UA"/>
              </w:rPr>
              <w:t>Копією* чи оригіналом статуту</w:t>
            </w:r>
            <w:r w:rsidR="001A77AA" w:rsidRPr="001A77AA">
              <w:rPr>
                <w:sz w:val="24"/>
                <w:lang w:val="uk-UA"/>
              </w:rPr>
              <w:t>/</w:t>
            </w:r>
            <w:r w:rsidR="001A77AA">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w:t>
            </w:r>
            <w:r w:rsidR="004C304E" w:rsidRPr="008A3830">
              <w:rPr>
                <w:sz w:val="24"/>
                <w:lang w:val="uk-UA"/>
              </w:rPr>
              <w:t xml:space="preserve"> </w:t>
            </w:r>
            <w:r w:rsidRPr="008A3830">
              <w:rPr>
                <w:sz w:val="24"/>
                <w:lang w:val="uk-UA"/>
              </w:rPr>
              <w:t>документів.</w:t>
            </w: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ін.)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F4115E" w:rsidRPr="008A3830" w:rsidRDefault="00F4115E" w:rsidP="00D910B4">
            <w:pPr>
              <w:pStyle w:val="TableParagraph"/>
              <w:spacing w:before="2"/>
              <w:rPr>
                <w:sz w:val="24"/>
                <w:lang w:val="uk-UA"/>
              </w:rPr>
            </w:pPr>
          </w:p>
          <w:p w:rsidR="00F4115E" w:rsidRPr="008A3830" w:rsidRDefault="00DE7C39" w:rsidP="00D910B4">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F4115E" w:rsidRPr="008A3830" w:rsidRDefault="00F4115E" w:rsidP="00D910B4">
            <w:pPr>
              <w:pStyle w:val="TableParagraph"/>
              <w:rPr>
                <w:sz w:val="24"/>
                <w:lang w:val="uk-UA"/>
              </w:rPr>
            </w:pPr>
          </w:p>
          <w:p w:rsidR="00F4115E" w:rsidRPr="008A3830" w:rsidRDefault="00DE7C39" w:rsidP="00D910B4">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F4115E" w:rsidRPr="008A3830" w:rsidRDefault="00F4115E" w:rsidP="00D910B4">
            <w:pPr>
              <w:pStyle w:val="TableParagraph"/>
              <w:spacing w:before="11"/>
              <w:rPr>
                <w:sz w:val="23"/>
                <w:lang w:val="uk-UA"/>
              </w:rPr>
            </w:pPr>
          </w:p>
          <w:p w:rsidR="00F4115E" w:rsidRPr="008A3830" w:rsidRDefault="00DE7C39" w:rsidP="00D910B4">
            <w:pPr>
              <w:pStyle w:val="TableParagraph"/>
              <w:numPr>
                <w:ilvl w:val="0"/>
                <w:numId w:val="33"/>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w:t>
            </w:r>
            <w:r w:rsidR="004C304E" w:rsidRPr="008A3830">
              <w:rPr>
                <w:sz w:val="24"/>
                <w:lang w:val="uk-UA"/>
              </w:rPr>
              <w:t xml:space="preserve"> </w:t>
            </w:r>
            <w:r w:rsidRPr="008A3830">
              <w:rPr>
                <w:sz w:val="24"/>
                <w:lang w:val="uk-UA"/>
              </w:rPr>
              <w:t>формувань);</w:t>
            </w:r>
          </w:p>
          <w:p w:rsidR="00F4115E" w:rsidRPr="008A3830" w:rsidRDefault="00F4115E" w:rsidP="00D910B4">
            <w:pPr>
              <w:pStyle w:val="TableParagraph"/>
              <w:rPr>
                <w:sz w:val="24"/>
                <w:lang w:val="uk-UA"/>
              </w:rPr>
            </w:pPr>
          </w:p>
          <w:p w:rsidR="00DE774E" w:rsidRDefault="00DE7C39" w:rsidP="00DE774E">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00DE774E" w:rsidRPr="008A3830">
              <w:rPr>
                <w:sz w:val="24"/>
                <w:lang w:val="uk-UA"/>
              </w:rPr>
              <w:t xml:space="preserve"> </w:t>
            </w:r>
          </w:p>
          <w:p w:rsidR="00DE774E" w:rsidRPr="008A3830" w:rsidRDefault="00DE774E" w:rsidP="00DE774E">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DE774E" w:rsidRPr="008A3830" w:rsidRDefault="00DE774E" w:rsidP="00DE774E">
            <w:pPr>
              <w:pStyle w:val="TableParagraph"/>
              <w:spacing w:before="1"/>
              <w:rPr>
                <w:sz w:val="24"/>
                <w:lang w:val="uk-UA"/>
              </w:rPr>
            </w:pPr>
          </w:p>
          <w:p w:rsidR="00DE774E" w:rsidRPr="008A3830" w:rsidRDefault="00DE774E" w:rsidP="00DE774E">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DE774E" w:rsidRPr="008A3830" w:rsidRDefault="00DE774E" w:rsidP="00DE774E">
            <w:pPr>
              <w:pStyle w:val="TableParagraph"/>
              <w:ind w:left="128"/>
              <w:jc w:val="both"/>
              <w:rPr>
                <w:i/>
                <w:sz w:val="24"/>
                <w:lang w:val="uk-UA"/>
              </w:rPr>
            </w:pPr>
            <w:r w:rsidRPr="008A3830">
              <w:rPr>
                <w:i/>
                <w:sz w:val="24"/>
                <w:lang w:val="uk-UA"/>
              </w:rPr>
              <w:t>Для фізичних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DE774E" w:rsidRPr="008A3830" w:rsidRDefault="00DE774E" w:rsidP="00DE774E">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DE774E" w:rsidRPr="008A3830" w:rsidRDefault="00DE774E" w:rsidP="00DE774E">
            <w:pPr>
              <w:pStyle w:val="TableParagraph"/>
              <w:spacing w:before="10"/>
              <w:rPr>
                <w:sz w:val="23"/>
                <w:lang w:val="uk-UA"/>
              </w:rPr>
            </w:pPr>
          </w:p>
          <w:p w:rsidR="00DE774E" w:rsidRPr="008A3830" w:rsidRDefault="00DE774E" w:rsidP="00DE774E">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F4115E" w:rsidRPr="008A3830" w:rsidRDefault="00F4115E" w:rsidP="00DE774E">
            <w:pPr>
              <w:pStyle w:val="TableParagraph"/>
              <w:tabs>
                <w:tab w:val="left" w:pos="448"/>
              </w:tabs>
              <w:ind w:left="447"/>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7127E">
        <w:trPr>
          <w:trHeight w:val="13542"/>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spacing w:before="1"/>
              <w:rPr>
                <w:sz w:val="24"/>
                <w:lang w:val="uk-UA"/>
              </w:rPr>
            </w:pPr>
          </w:p>
          <w:p w:rsidR="00F4115E" w:rsidRPr="008A3830" w:rsidRDefault="00F4115E" w:rsidP="00D910B4">
            <w:pPr>
              <w:pStyle w:val="TableParagraph"/>
              <w:spacing w:before="11"/>
              <w:rPr>
                <w:sz w:val="23"/>
                <w:lang w:val="uk-UA"/>
              </w:rPr>
            </w:pPr>
          </w:p>
          <w:p w:rsidR="00F4115E" w:rsidRPr="008A3830" w:rsidRDefault="00DE7C39" w:rsidP="00D910B4">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F4115E" w:rsidRPr="008A3830" w:rsidRDefault="00F4115E" w:rsidP="00D910B4">
            <w:pPr>
              <w:pStyle w:val="TableParagraph"/>
              <w:spacing w:before="8"/>
              <w:rPr>
                <w:sz w:val="27"/>
                <w:lang w:val="uk-UA"/>
              </w:rPr>
            </w:pPr>
          </w:p>
          <w:p w:rsidR="00F4115E" w:rsidRPr="008A3830" w:rsidRDefault="00DE7C39" w:rsidP="00D910B4">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F4115E" w:rsidRPr="008A3830" w:rsidRDefault="00DE7C39" w:rsidP="00D910B4">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Закону України  "Про електронні</w:t>
            </w:r>
            <w:r w:rsidR="00DA52D8" w:rsidRPr="008A3830">
              <w:rPr>
                <w:sz w:val="24"/>
                <w:u w:val="single"/>
                <w:lang w:val="uk-UA"/>
              </w:rPr>
              <w:t xml:space="preserve"> </w:t>
            </w:r>
            <w:r w:rsidRPr="008A3830">
              <w:rPr>
                <w:sz w:val="24"/>
                <w:u w:val="single"/>
                <w:lang w:val="uk-UA"/>
              </w:rPr>
              <w:t>документи та електронний документообіг"</w:t>
            </w:r>
            <w:r w:rsidRPr="008A3830">
              <w:rPr>
                <w:sz w:val="24"/>
                <w:lang w:val="uk-UA"/>
              </w:rPr>
              <w:t>.</w:t>
            </w:r>
          </w:p>
          <w:p w:rsidR="00F4115E" w:rsidRPr="008A3830" w:rsidRDefault="00DE7C39" w:rsidP="00D910B4">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w:t>
            </w:r>
            <w:r w:rsidR="00DA52D8" w:rsidRPr="008A3830">
              <w:rPr>
                <w:sz w:val="24"/>
                <w:lang w:val="uk-UA"/>
              </w:rPr>
              <w:t xml:space="preserve"> </w:t>
            </w:r>
            <w:r w:rsidRPr="008A3830">
              <w:rPr>
                <w:sz w:val="24"/>
                <w:lang w:val="uk-UA"/>
              </w:rPr>
              <w:t>що</w:t>
            </w:r>
            <w:r w:rsidR="00DA52D8" w:rsidRPr="008A3830">
              <w:rPr>
                <w:sz w:val="24"/>
                <w:lang w:val="uk-UA"/>
              </w:rPr>
              <w:t xml:space="preserve"> </w:t>
            </w:r>
            <w:r w:rsidRPr="008A3830">
              <w:rPr>
                <w:sz w:val="24"/>
                <w:lang w:val="uk-UA"/>
              </w:rPr>
              <w:t>здійснюють</w:t>
            </w:r>
            <w:r w:rsidR="00DA52D8" w:rsidRPr="008A3830">
              <w:rPr>
                <w:sz w:val="24"/>
                <w:lang w:val="uk-UA"/>
              </w:rPr>
              <w:t xml:space="preserve"> </w:t>
            </w:r>
            <w:r w:rsidRPr="008A3830">
              <w:rPr>
                <w:sz w:val="24"/>
                <w:lang w:val="uk-UA"/>
              </w:rPr>
              <w:t>архівацію</w:t>
            </w:r>
            <w:r w:rsidR="00DA52D8" w:rsidRPr="008A3830">
              <w:rPr>
                <w:sz w:val="24"/>
                <w:lang w:val="uk-UA"/>
              </w:rPr>
              <w:t xml:space="preserve"> </w:t>
            </w:r>
            <w:r w:rsidRPr="008A3830">
              <w:rPr>
                <w:sz w:val="24"/>
                <w:lang w:val="uk-UA"/>
              </w:rPr>
              <w:t>даних*.rar</w:t>
            </w:r>
            <w:r w:rsidR="00DA52D8" w:rsidRPr="008A3830">
              <w:rPr>
                <w:sz w:val="24"/>
                <w:lang w:val="uk-UA"/>
              </w:rPr>
              <w:t xml:space="preserve"> </w:t>
            </w:r>
            <w:r w:rsidRPr="008A3830">
              <w:rPr>
                <w:sz w:val="24"/>
                <w:lang w:val="uk-UA"/>
              </w:rPr>
              <w:t>та/або</w:t>
            </w:r>
          </w:p>
          <w:p w:rsidR="00F4115E" w:rsidRPr="008A3830" w:rsidRDefault="00DE7C39" w:rsidP="00D910B4">
            <w:pPr>
              <w:pStyle w:val="TableParagraph"/>
              <w:ind w:left="148"/>
              <w:jc w:val="both"/>
              <w:rPr>
                <w:sz w:val="24"/>
                <w:lang w:val="uk-UA"/>
              </w:rPr>
            </w:pPr>
            <w:r w:rsidRPr="008A3830">
              <w:rPr>
                <w:sz w:val="24"/>
                <w:lang w:val="uk-UA"/>
              </w:rPr>
              <w:t>*.zip.   Після завантаження усіх необхідних документів/</w:t>
            </w:r>
          </w:p>
          <w:p w:rsidR="00DE774E" w:rsidRPr="008A3830" w:rsidRDefault="00DE7C39" w:rsidP="00DE774E">
            <w:pPr>
              <w:pStyle w:val="TableParagraph"/>
              <w:ind w:left="148" w:right="211"/>
              <w:jc w:val="both"/>
              <w:rPr>
                <w:sz w:val="24"/>
                <w:lang w:val="uk-UA"/>
              </w:rPr>
            </w:pPr>
            <w:r w:rsidRPr="008A3830">
              <w:rPr>
                <w:sz w:val="24"/>
                <w:lang w:val="uk-UA"/>
              </w:rPr>
              <w:t>файлів   до   тендерної   пропозиції   учасник процедури</w:t>
            </w:r>
            <w:r w:rsidR="00DE774E" w:rsidRPr="008A3830">
              <w:rPr>
                <w:sz w:val="24"/>
                <w:lang w:val="uk-UA"/>
              </w:rPr>
              <w:t xml:space="preserve"> закупівлі повинен накласти електронний цифровий підпис.</w:t>
            </w:r>
          </w:p>
          <w:p w:rsidR="00DE774E" w:rsidRPr="008A3830" w:rsidRDefault="00DE774E" w:rsidP="00DE774E">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F4115E" w:rsidRPr="008A3830" w:rsidRDefault="00DE774E" w:rsidP="00D910B4">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7127E">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87127E">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D910B4">
            <w:pPr>
              <w:pStyle w:val="TableParagraph"/>
              <w:numPr>
                <w:ilvl w:val="0"/>
                <w:numId w:val="32"/>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при цьому наданого ним забезпечення тендерноїпропозиції;</w:t>
            </w:r>
          </w:p>
          <w:p w:rsidR="00F4115E" w:rsidRPr="008A3830" w:rsidRDefault="00DE7C39" w:rsidP="00D910B4">
            <w:pPr>
              <w:pStyle w:val="TableParagraph"/>
              <w:numPr>
                <w:ilvl w:val="0"/>
                <w:numId w:val="32"/>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87127E">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166A4B" w:rsidRPr="00D71016" w:rsidRDefault="00166A4B" w:rsidP="00166A4B">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xml:space="preserve">» </w:t>
            </w:r>
            <w:r w:rsidRPr="001C1618">
              <w:rPr>
                <w:b/>
                <w:lang w:val="uk-UA"/>
              </w:rPr>
              <w:t>(зі змінами</w:t>
            </w:r>
            <w:r w:rsidR="001C1618" w:rsidRPr="001C1618">
              <w:rPr>
                <w:b/>
                <w:lang w:val="uk-UA"/>
              </w:rPr>
              <w:t xml:space="preserve"> внесеними Постановою КМУ № 952 від 01.09.2023</w:t>
            </w:r>
            <w:r w:rsidRPr="001C1618">
              <w:rPr>
                <w:b/>
                <w:lang w:val="uk-UA"/>
              </w:rPr>
              <w:t xml:space="preserve">) </w:t>
            </w:r>
            <w:r w:rsidRPr="00D71016">
              <w:rPr>
                <w:lang w:val="uk-UA"/>
              </w:rPr>
              <w:t xml:space="preserve">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48"/>
              <w:ind w:left="114" w:right="97"/>
              <w:rPr>
                <w:sz w:val="24"/>
                <w:lang w:val="uk-UA"/>
              </w:rPr>
            </w:pPr>
          </w:p>
        </w:tc>
        <w:tc>
          <w:tcPr>
            <w:tcW w:w="6216" w:type="dxa"/>
          </w:tcPr>
          <w:p w:rsidR="00166A4B" w:rsidRPr="00D71016" w:rsidRDefault="00166A4B" w:rsidP="00166A4B">
            <w:pPr>
              <w:pStyle w:val="rvps2"/>
              <w:shd w:val="clear" w:color="auto" w:fill="FFFFFF"/>
              <w:spacing w:before="0" w:beforeAutospacing="0" w:after="0" w:afterAutospacing="0"/>
              <w:jc w:val="both"/>
              <w:rPr>
                <w:lang w:val="uk-UA"/>
              </w:rPr>
            </w:pPr>
            <w:r>
              <w:rPr>
                <w:color w:val="000000"/>
                <w:lang w:val="uk-UA"/>
              </w:rPr>
              <w:t>5.1</w:t>
            </w:r>
            <w:r w:rsidRPr="00D71016">
              <w:rPr>
                <w:color w:val="000000"/>
                <w:lang w:val="uk-UA"/>
              </w:rPr>
              <w:t xml:space="preserve">. </w:t>
            </w:r>
            <w:r w:rsidRPr="00D7101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1618" w:rsidRPr="001C1618" w:rsidRDefault="001C1618" w:rsidP="001C1618">
            <w:pPr>
              <w:shd w:val="clear" w:color="auto" w:fill="FFFFFF"/>
              <w:spacing w:after="115"/>
              <w:ind w:firstLine="346"/>
              <w:jc w:val="both"/>
              <w:rPr>
                <w:color w:val="333333"/>
                <w:lang w:val="uk-UA" w:eastAsia="ru-RU"/>
              </w:rPr>
            </w:pPr>
            <w:r w:rsidRPr="001C1618">
              <w:rPr>
                <w:color w:val="333333"/>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1618" w:rsidRPr="001C1618" w:rsidRDefault="001C1618" w:rsidP="001C1618">
            <w:pPr>
              <w:shd w:val="clear" w:color="auto" w:fill="FFFFFF"/>
              <w:spacing w:after="115"/>
              <w:ind w:firstLine="346"/>
              <w:jc w:val="both"/>
              <w:rPr>
                <w:color w:val="333333"/>
                <w:lang w:val="uk-UA" w:eastAsia="ru-RU"/>
              </w:rPr>
            </w:pPr>
            <w:bookmarkStart w:id="0" w:name="n617"/>
            <w:bookmarkEnd w:id="0"/>
            <w:r w:rsidRPr="001C1618">
              <w:rPr>
                <w:color w:val="333333"/>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1618" w:rsidRPr="001C1618" w:rsidRDefault="001C1618" w:rsidP="001C1618">
            <w:pPr>
              <w:shd w:val="clear" w:color="auto" w:fill="FFFFFF"/>
              <w:spacing w:after="115"/>
              <w:ind w:firstLine="346"/>
              <w:jc w:val="both"/>
              <w:rPr>
                <w:color w:val="333333"/>
                <w:lang w:val="uk-UA" w:eastAsia="ru-RU"/>
              </w:rPr>
            </w:pPr>
            <w:bookmarkStart w:id="1" w:name="n618"/>
            <w:bookmarkEnd w:id="1"/>
            <w:r w:rsidRPr="001C1618">
              <w:rPr>
                <w:color w:val="333333"/>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1618" w:rsidRPr="001C1618" w:rsidRDefault="001C1618" w:rsidP="001C1618">
            <w:pPr>
              <w:shd w:val="clear" w:color="auto" w:fill="FFFFFF"/>
              <w:spacing w:after="115"/>
              <w:ind w:firstLine="346"/>
              <w:jc w:val="both"/>
              <w:rPr>
                <w:color w:val="333333"/>
                <w:lang w:val="uk-UA" w:eastAsia="ru-RU"/>
              </w:rPr>
            </w:pPr>
            <w:bookmarkStart w:id="2" w:name="n619"/>
            <w:bookmarkEnd w:id="2"/>
            <w:r w:rsidRPr="001C1618">
              <w:rPr>
                <w:color w:val="333333"/>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1C1618">
              <w:rPr>
                <w:color w:val="333333"/>
                <w:lang w:eastAsia="ru-RU"/>
              </w:rPr>
              <w:t> </w:t>
            </w:r>
            <w:hyperlink r:id="rId10" w:anchor="n52" w:tgtFrame="_blank" w:history="1">
              <w:r w:rsidRPr="001C1618">
                <w:rPr>
                  <w:color w:val="000099"/>
                  <w:u w:val="single"/>
                  <w:lang w:val="uk-UA" w:eastAsia="ru-RU"/>
                </w:rPr>
                <w:t>пунктом</w:t>
              </w:r>
            </w:hyperlink>
            <w:hyperlink r:id="rId11" w:anchor="n52" w:tgtFrame="_blank" w:history="1">
              <w:r w:rsidRPr="001C1618">
                <w:rPr>
                  <w:color w:val="000099"/>
                  <w:u w:val="single"/>
                  <w:lang w:eastAsia="ru-RU"/>
                </w:rPr>
                <w:t> </w:t>
              </w:r>
              <w:r w:rsidRPr="001C1618">
                <w:rPr>
                  <w:color w:val="000099"/>
                  <w:u w:val="single"/>
                  <w:lang w:val="uk-UA" w:eastAsia="ru-RU"/>
                </w:rPr>
                <w:t>4</w:t>
              </w:r>
            </w:hyperlink>
            <w:r w:rsidRPr="001C1618">
              <w:rPr>
                <w:color w:val="333333"/>
                <w:lang w:eastAsia="ru-RU"/>
              </w:rPr>
              <w:t> </w:t>
            </w:r>
            <w:r w:rsidRPr="001C1618">
              <w:rPr>
                <w:color w:val="333333"/>
                <w:lang w:val="uk-UA" w:eastAsia="ru-RU"/>
              </w:rPr>
              <w:t>частини другої статті 6,</w:t>
            </w:r>
            <w:r w:rsidRPr="001C1618">
              <w:rPr>
                <w:color w:val="333333"/>
                <w:lang w:eastAsia="ru-RU"/>
              </w:rPr>
              <w:t> </w:t>
            </w:r>
            <w:hyperlink r:id="rId12" w:anchor="n456" w:tgtFrame="_blank" w:history="1">
              <w:r w:rsidRPr="001C1618">
                <w:rPr>
                  <w:color w:val="000099"/>
                  <w:u w:val="single"/>
                  <w:lang w:val="uk-UA" w:eastAsia="ru-RU"/>
                </w:rPr>
                <w:t>пунктом 1</w:t>
              </w:r>
            </w:hyperlink>
            <w:r w:rsidRPr="001C1618">
              <w:rPr>
                <w:color w:val="333333"/>
                <w:lang w:eastAsia="ru-RU"/>
              </w:rPr>
              <w:t> </w:t>
            </w:r>
            <w:r w:rsidRPr="001C1618">
              <w:rPr>
                <w:color w:val="333333"/>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C1618" w:rsidRPr="001C1618" w:rsidRDefault="001C1618" w:rsidP="001C1618">
            <w:pPr>
              <w:shd w:val="clear" w:color="auto" w:fill="FFFFFF"/>
              <w:spacing w:after="115"/>
              <w:ind w:firstLine="346"/>
              <w:jc w:val="both"/>
              <w:rPr>
                <w:color w:val="333333"/>
                <w:lang w:val="ru-RU" w:eastAsia="ru-RU"/>
              </w:rPr>
            </w:pPr>
            <w:bookmarkStart w:id="3" w:name="n620"/>
            <w:bookmarkEnd w:id="3"/>
            <w:r w:rsidRPr="001C1618">
              <w:rPr>
                <w:color w:val="333333"/>
                <w:lang w:val="ru-RU" w:eastAsia="ru-RU"/>
              </w:rPr>
              <w:t>5) фізична особа, яка є учасником процедури закупі</w:t>
            </w:r>
            <w:proofErr w:type="gramStart"/>
            <w:r w:rsidRPr="001C1618">
              <w:rPr>
                <w:color w:val="333333"/>
                <w:lang w:val="ru-RU" w:eastAsia="ru-RU"/>
              </w:rPr>
              <w:t>вл</w:t>
            </w:r>
            <w:proofErr w:type="gramEnd"/>
            <w:r w:rsidRPr="001C1618">
              <w:rPr>
                <w:color w:val="333333"/>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1618" w:rsidRPr="001C1618" w:rsidRDefault="001C1618" w:rsidP="001C1618">
            <w:pPr>
              <w:shd w:val="clear" w:color="auto" w:fill="FFFFFF"/>
              <w:spacing w:after="115"/>
              <w:ind w:firstLine="346"/>
              <w:jc w:val="both"/>
              <w:rPr>
                <w:color w:val="333333"/>
                <w:lang w:val="ru-RU" w:eastAsia="ru-RU"/>
              </w:rPr>
            </w:pPr>
            <w:bookmarkStart w:id="4" w:name="n621"/>
            <w:bookmarkEnd w:id="4"/>
            <w:r w:rsidRPr="001C1618">
              <w:rPr>
                <w:color w:val="333333"/>
                <w:lang w:val="ru-RU" w:eastAsia="ru-RU"/>
              </w:rPr>
              <w:t>6) керівник учасника процедури закупі</w:t>
            </w:r>
            <w:proofErr w:type="gramStart"/>
            <w:r w:rsidRPr="001C1618">
              <w:rPr>
                <w:color w:val="333333"/>
                <w:lang w:val="ru-RU" w:eastAsia="ru-RU"/>
              </w:rPr>
              <w:t>вл</w:t>
            </w:r>
            <w:proofErr w:type="gramEnd"/>
            <w:r w:rsidRPr="001C1618">
              <w:rPr>
                <w:color w:val="333333"/>
                <w:lang w:val="ru-RU" w:eastAsia="ru-RU"/>
              </w:rPr>
              <w:t xml:space="preserve">і був засуджений за кримінальне правопорушення, вчинене з корисливих мотивів (зокрема, пов’язане з хабарництвом, шахрайством та </w:t>
            </w:r>
            <w:r w:rsidRPr="001C1618">
              <w:rPr>
                <w:color w:val="333333"/>
                <w:lang w:val="ru-RU" w:eastAsia="ru-RU"/>
              </w:rPr>
              <w:lastRenderedPageBreak/>
              <w:t>відмиванням коштів), судимість з якого не знято або не погашено в установленому законом порядку;</w:t>
            </w:r>
          </w:p>
          <w:p w:rsidR="001C1618" w:rsidRPr="001C1618" w:rsidRDefault="001C1618" w:rsidP="001C1618">
            <w:pPr>
              <w:shd w:val="clear" w:color="auto" w:fill="FFFFFF"/>
              <w:spacing w:after="115"/>
              <w:ind w:firstLine="346"/>
              <w:jc w:val="both"/>
              <w:rPr>
                <w:color w:val="333333"/>
                <w:lang w:val="ru-RU" w:eastAsia="ru-RU"/>
              </w:rPr>
            </w:pPr>
            <w:bookmarkStart w:id="5" w:name="n622"/>
            <w:bookmarkEnd w:id="5"/>
            <w:r w:rsidRPr="001C1618">
              <w:rPr>
                <w:color w:val="333333"/>
                <w:lang w:val="ru-RU" w:eastAsia="ru-RU"/>
              </w:rPr>
              <w:t>7) тендерна пропозиція подана учасником процедури закупі</w:t>
            </w:r>
            <w:proofErr w:type="gramStart"/>
            <w:r w:rsidRPr="001C1618">
              <w:rPr>
                <w:color w:val="333333"/>
                <w:lang w:val="ru-RU" w:eastAsia="ru-RU"/>
              </w:rPr>
              <w:t>вл</w:t>
            </w:r>
            <w:proofErr w:type="gramEnd"/>
            <w:r w:rsidRPr="001C1618">
              <w:rPr>
                <w:color w:val="333333"/>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1C1618" w:rsidRPr="001C1618" w:rsidRDefault="001C1618" w:rsidP="001C1618">
            <w:pPr>
              <w:shd w:val="clear" w:color="auto" w:fill="FFFFFF"/>
              <w:spacing w:after="115"/>
              <w:ind w:firstLine="346"/>
              <w:jc w:val="both"/>
              <w:rPr>
                <w:color w:val="333333"/>
                <w:lang w:val="ru-RU" w:eastAsia="ru-RU"/>
              </w:rPr>
            </w:pPr>
            <w:bookmarkStart w:id="6" w:name="n623"/>
            <w:bookmarkEnd w:id="6"/>
            <w:r w:rsidRPr="001C1618">
              <w:rPr>
                <w:color w:val="333333"/>
                <w:lang w:val="ru-RU" w:eastAsia="ru-RU"/>
              </w:rPr>
              <w:t>8) учасник процедури закупі</w:t>
            </w:r>
            <w:proofErr w:type="gramStart"/>
            <w:r w:rsidRPr="001C1618">
              <w:rPr>
                <w:color w:val="333333"/>
                <w:lang w:val="ru-RU" w:eastAsia="ru-RU"/>
              </w:rPr>
              <w:t>вл</w:t>
            </w:r>
            <w:proofErr w:type="gramEnd"/>
            <w:r w:rsidRPr="001C1618">
              <w:rPr>
                <w:color w:val="333333"/>
                <w:lang w:val="ru-RU" w:eastAsia="ru-RU"/>
              </w:rPr>
              <w:t>і визнаний в установленому законом порядку банкрутом та стосовно нього відкрита ліквідаційна процедура;</w:t>
            </w:r>
          </w:p>
          <w:p w:rsidR="001C1618" w:rsidRPr="001C1618" w:rsidRDefault="001C1618" w:rsidP="001C1618">
            <w:pPr>
              <w:shd w:val="clear" w:color="auto" w:fill="FFFFFF"/>
              <w:spacing w:after="115"/>
              <w:ind w:firstLine="346"/>
              <w:jc w:val="both"/>
              <w:rPr>
                <w:color w:val="333333"/>
                <w:lang w:val="ru-RU" w:eastAsia="ru-RU"/>
              </w:rPr>
            </w:pPr>
            <w:bookmarkStart w:id="7" w:name="n624"/>
            <w:bookmarkEnd w:id="7"/>
            <w:r w:rsidRPr="001C1618">
              <w:rPr>
                <w:color w:val="333333"/>
                <w:lang w:val="ru-RU" w:eastAsia="ru-RU"/>
              </w:rPr>
              <w:t>9) у Єдиному державному реє</w:t>
            </w:r>
            <w:proofErr w:type="gramStart"/>
            <w:r w:rsidRPr="001C1618">
              <w:rPr>
                <w:color w:val="333333"/>
                <w:lang w:val="ru-RU" w:eastAsia="ru-RU"/>
              </w:rPr>
              <w:t>стр</w:t>
            </w:r>
            <w:proofErr w:type="gramEnd"/>
            <w:r w:rsidRPr="001C1618">
              <w:rPr>
                <w:color w:val="333333"/>
                <w:lang w:val="ru-RU" w:eastAsia="ru-RU"/>
              </w:rPr>
              <w:t>і юридичних осіб, фізичних осіб - підприємців та громадських формувань відсутня інформація, передбачена</w:t>
            </w:r>
            <w:r w:rsidRPr="001C1618">
              <w:rPr>
                <w:color w:val="333333"/>
                <w:lang w:eastAsia="ru-RU"/>
              </w:rPr>
              <w:t> </w:t>
            </w:r>
            <w:hyperlink r:id="rId13" w:anchor="n174" w:tgtFrame="_blank" w:history="1">
              <w:r w:rsidRPr="001C1618">
                <w:rPr>
                  <w:color w:val="000099"/>
                  <w:u w:val="single"/>
                  <w:lang w:val="ru-RU" w:eastAsia="ru-RU"/>
                </w:rPr>
                <w:t>пунктом 9</w:t>
              </w:r>
            </w:hyperlink>
            <w:r w:rsidRPr="001C1618">
              <w:rPr>
                <w:color w:val="333333"/>
                <w:lang w:eastAsia="ru-RU"/>
              </w:rPr>
              <w:t> </w:t>
            </w:r>
            <w:r w:rsidRPr="001C1618">
              <w:rPr>
                <w:color w:val="333333"/>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1618" w:rsidRPr="001C1618" w:rsidRDefault="001C1618" w:rsidP="001C1618">
            <w:pPr>
              <w:shd w:val="clear" w:color="auto" w:fill="FFFFFF"/>
              <w:spacing w:after="115"/>
              <w:ind w:firstLine="346"/>
              <w:jc w:val="both"/>
              <w:rPr>
                <w:color w:val="333333"/>
                <w:lang w:val="ru-RU" w:eastAsia="ru-RU"/>
              </w:rPr>
            </w:pPr>
            <w:bookmarkStart w:id="8" w:name="n625"/>
            <w:bookmarkEnd w:id="8"/>
            <w:r w:rsidRPr="001C1618">
              <w:rPr>
                <w:color w:val="333333"/>
                <w:lang w:val="ru-RU" w:eastAsia="ru-RU"/>
              </w:rPr>
              <w:t>10) юридична особа, яка є учасником процедури закупі</w:t>
            </w:r>
            <w:proofErr w:type="gramStart"/>
            <w:r w:rsidRPr="001C1618">
              <w:rPr>
                <w:color w:val="333333"/>
                <w:lang w:val="ru-RU" w:eastAsia="ru-RU"/>
              </w:rPr>
              <w:t>вл</w:t>
            </w:r>
            <w:proofErr w:type="gramEnd"/>
            <w:r w:rsidRPr="001C1618">
              <w:rPr>
                <w:color w:val="333333"/>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C1618" w:rsidRPr="001C1618" w:rsidRDefault="001C1618" w:rsidP="001C1618">
            <w:pPr>
              <w:shd w:val="clear" w:color="auto" w:fill="FFFFFF"/>
              <w:spacing w:after="115"/>
              <w:ind w:firstLine="346"/>
              <w:jc w:val="both"/>
              <w:rPr>
                <w:b/>
                <w:color w:val="333333"/>
                <w:lang w:val="ru-RU" w:eastAsia="ru-RU"/>
              </w:rPr>
            </w:pPr>
            <w:bookmarkStart w:id="9" w:name="n626"/>
            <w:bookmarkEnd w:id="9"/>
            <w:r w:rsidRPr="001C1618">
              <w:rPr>
                <w:b/>
                <w:color w:val="333333"/>
                <w:lang w:val="ru-RU" w:eastAsia="ru-RU"/>
              </w:rPr>
              <w:t>11) учасник процедури закупі</w:t>
            </w:r>
            <w:proofErr w:type="gramStart"/>
            <w:r w:rsidRPr="001C1618">
              <w:rPr>
                <w:b/>
                <w:color w:val="333333"/>
                <w:lang w:val="ru-RU" w:eastAsia="ru-RU"/>
              </w:rPr>
              <w:t>вл</w:t>
            </w:r>
            <w:proofErr w:type="gramEnd"/>
            <w:r w:rsidRPr="001C1618">
              <w:rPr>
                <w:b/>
                <w:color w:val="333333"/>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1C1618">
              <w:rPr>
                <w:b/>
                <w:color w:val="333333"/>
                <w:lang w:eastAsia="ru-RU"/>
              </w:rPr>
              <w:t> </w:t>
            </w:r>
            <w:hyperlink r:id="rId14" w:tgtFrame="_blank" w:history="1">
              <w:r w:rsidRPr="001C1618">
                <w:rPr>
                  <w:b/>
                  <w:color w:val="000099"/>
                  <w:u w:val="single"/>
                  <w:lang w:val="ru-RU" w:eastAsia="ru-RU"/>
                </w:rPr>
                <w:t>Законом України</w:t>
              </w:r>
            </w:hyperlink>
            <w:r w:rsidRPr="001C1618">
              <w:rPr>
                <w:b/>
                <w:color w:val="333333"/>
                <w:lang w:eastAsia="ru-RU"/>
              </w:rPr>
              <w:t> </w:t>
            </w:r>
            <w:r w:rsidRPr="001C1618">
              <w:rPr>
                <w:b/>
                <w:color w:val="333333"/>
                <w:lang w:val="ru-RU" w:eastAsia="ru-RU"/>
              </w:rPr>
              <w:t xml:space="preserve">“Про санкції”, крім випадку, коли активи такої особи в установленому законодавством порядку </w:t>
            </w:r>
            <w:proofErr w:type="gramStart"/>
            <w:r w:rsidRPr="001C1618">
              <w:rPr>
                <w:b/>
                <w:color w:val="333333"/>
                <w:lang w:val="ru-RU" w:eastAsia="ru-RU"/>
              </w:rPr>
              <w:t>передан</w:t>
            </w:r>
            <w:proofErr w:type="gramEnd"/>
            <w:r w:rsidRPr="001C1618">
              <w:rPr>
                <w:b/>
                <w:color w:val="333333"/>
                <w:lang w:val="ru-RU" w:eastAsia="ru-RU"/>
              </w:rPr>
              <w:t>і в управління АРМА;</w:t>
            </w:r>
          </w:p>
          <w:p w:rsidR="001C1618" w:rsidRPr="001C1618" w:rsidRDefault="001C1618" w:rsidP="001C1618">
            <w:pPr>
              <w:shd w:val="clear" w:color="auto" w:fill="FFFFFF"/>
              <w:spacing w:after="115"/>
              <w:ind w:firstLine="346"/>
              <w:jc w:val="both"/>
              <w:rPr>
                <w:b/>
                <w:color w:val="333333"/>
                <w:lang w:val="ru-RU" w:eastAsia="ru-RU"/>
              </w:rPr>
            </w:pPr>
            <w:bookmarkStart w:id="10" w:name="n743"/>
            <w:bookmarkEnd w:id="10"/>
            <w:r w:rsidRPr="001C1618">
              <w:rPr>
                <w:b/>
                <w:i/>
                <w:iCs/>
                <w:color w:val="333333"/>
                <w:lang w:val="ru-RU" w:eastAsia="ru-RU"/>
              </w:rPr>
              <w:t>{</w:t>
            </w:r>
            <w:proofErr w:type="gramStart"/>
            <w:r w:rsidRPr="001C1618">
              <w:rPr>
                <w:b/>
                <w:i/>
                <w:iCs/>
                <w:color w:val="333333"/>
                <w:lang w:val="ru-RU" w:eastAsia="ru-RU"/>
              </w:rPr>
              <w:t>П</w:t>
            </w:r>
            <w:proofErr w:type="gramEnd"/>
            <w:r w:rsidRPr="001C1618">
              <w:rPr>
                <w:b/>
                <w:i/>
                <w:iCs/>
                <w:color w:val="333333"/>
                <w:lang w:val="ru-RU" w:eastAsia="ru-RU"/>
              </w:rPr>
              <w:t>ідпункт 11 пункту 47 із змінами, внесеними згідно з Постановою КМ</w:t>
            </w:r>
            <w:r w:rsidRPr="001C1618">
              <w:rPr>
                <w:b/>
                <w:i/>
                <w:iCs/>
                <w:color w:val="333333"/>
                <w:lang w:eastAsia="ru-RU"/>
              </w:rPr>
              <w:t> </w:t>
            </w:r>
            <w:hyperlink r:id="rId15" w:anchor="n20" w:tgtFrame="_blank" w:history="1">
              <w:r w:rsidRPr="001C1618">
                <w:rPr>
                  <w:b/>
                  <w:i/>
                  <w:iCs/>
                  <w:color w:val="000099"/>
                  <w:u w:val="single"/>
                  <w:lang w:val="ru-RU" w:eastAsia="ru-RU"/>
                </w:rPr>
                <w:t>№ 952 від 01.09.2023</w:t>
              </w:r>
            </w:hyperlink>
            <w:r w:rsidRPr="001C1618">
              <w:rPr>
                <w:b/>
                <w:i/>
                <w:iCs/>
                <w:color w:val="333333"/>
                <w:lang w:val="ru-RU" w:eastAsia="ru-RU"/>
              </w:rPr>
              <w:t>}</w:t>
            </w:r>
          </w:p>
          <w:p w:rsidR="001C1618" w:rsidRPr="001C1618" w:rsidRDefault="001C1618" w:rsidP="001C1618">
            <w:pPr>
              <w:shd w:val="clear" w:color="auto" w:fill="FFFFFF"/>
              <w:spacing w:after="115"/>
              <w:ind w:firstLine="346"/>
              <w:jc w:val="both"/>
              <w:rPr>
                <w:color w:val="333333"/>
                <w:lang w:val="ru-RU" w:eastAsia="ru-RU"/>
              </w:rPr>
            </w:pPr>
            <w:bookmarkStart w:id="11" w:name="n627"/>
            <w:bookmarkEnd w:id="11"/>
            <w:r w:rsidRPr="001C1618">
              <w:rPr>
                <w:color w:val="333333"/>
                <w:lang w:val="ru-RU" w:eastAsia="ru-RU"/>
              </w:rPr>
              <w:t>12) керівника учасника процедури закупі</w:t>
            </w:r>
            <w:proofErr w:type="gramStart"/>
            <w:r w:rsidRPr="001C1618">
              <w:rPr>
                <w:color w:val="333333"/>
                <w:lang w:val="ru-RU" w:eastAsia="ru-RU"/>
              </w:rPr>
              <w:t>вл</w:t>
            </w:r>
            <w:proofErr w:type="gramEnd"/>
            <w:r w:rsidRPr="001C1618">
              <w:rPr>
                <w:color w:val="333333"/>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6A4B" w:rsidRPr="001C1618" w:rsidRDefault="00166A4B" w:rsidP="001C1618">
            <w:pPr>
              <w:shd w:val="clear" w:color="auto" w:fill="FFFFFF"/>
              <w:spacing w:after="115"/>
              <w:ind w:firstLine="346"/>
              <w:jc w:val="both"/>
              <w:rPr>
                <w:color w:val="333333"/>
                <w:sz w:val="18"/>
                <w:szCs w:val="18"/>
                <w:lang w:val="ru-RU" w:eastAsia="ru-RU"/>
              </w:rPr>
            </w:pPr>
            <w:r w:rsidRPr="00D71016">
              <w:rPr>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w:t>
            </w:r>
            <w:r w:rsidRPr="00D71016">
              <w:rPr>
                <w:lang w:val="uk-UA"/>
              </w:rPr>
              <w:lastRenderedPageBreak/>
              <w:t xml:space="preserve">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 xml:space="preserve">2.4.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rsidR="00166A4B" w:rsidRPr="00D71016" w:rsidRDefault="00166A4B" w:rsidP="00166A4B">
            <w:pPr>
              <w:pStyle w:val="rvps2"/>
              <w:shd w:val="clear" w:color="auto" w:fill="FFFFFF"/>
              <w:spacing w:before="0" w:beforeAutospacing="0" w:after="0" w:afterAutospacing="0"/>
              <w:jc w:val="both"/>
              <w:rPr>
                <w:shd w:val="clear" w:color="auto" w:fill="FFFFFF"/>
                <w:lang w:val="uk-UA"/>
              </w:rPr>
            </w:pPr>
            <w:r>
              <w:rPr>
                <w:shd w:val="clear" w:color="auto" w:fill="FFFFFF"/>
                <w:lang w:val="uk-UA"/>
              </w:rPr>
              <w:t>5.2</w:t>
            </w:r>
            <w:r w:rsidRPr="00D71016">
              <w:rPr>
                <w:shd w:val="clear" w:color="auto" w:fill="FFFFFF"/>
                <w:lang w:val="uk-UA"/>
              </w:rPr>
              <w:t xml:space="preserve">. Переможець процедури закупівлі у строк, що не </w:t>
            </w:r>
            <w:r w:rsidRPr="00D71016">
              <w:rPr>
                <w:shd w:val="clear" w:color="auto" w:fill="FFFFFF"/>
                <w:lang w:val="uk-UA"/>
              </w:rPr>
              <w:lastRenderedPageBreak/>
              <w:t>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166A4B" w:rsidRPr="00D71016" w:rsidRDefault="00166A4B" w:rsidP="00166A4B">
            <w:pPr>
              <w:pStyle w:val="rvps2"/>
              <w:numPr>
                <w:ilvl w:val="0"/>
                <w:numId w:val="45"/>
              </w:numPr>
              <w:shd w:val="clear" w:color="auto" w:fill="FFFFFF"/>
              <w:spacing w:before="0" w:beforeAutospacing="0" w:after="0" w:afterAutospacing="0"/>
              <w:jc w:val="both"/>
              <w:rPr>
                <w:lang w:val="uk-UA"/>
              </w:rPr>
            </w:pPr>
            <w:r w:rsidRPr="00D71016">
              <w:rPr>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D71016">
              <w:rPr>
                <w:shd w:val="clear" w:color="auto" w:fill="FFFFFF"/>
                <w:lang w:val="uk-UA"/>
              </w:rPr>
              <w:t>не раніше дня оприлюднення оголошення про проведення цих відкритих торгів в електронній системі закупівель;</w:t>
            </w:r>
            <w:r w:rsidRPr="00D71016">
              <w:rPr>
                <w:lang w:val="uk-UA"/>
              </w:rPr>
              <w:t xml:space="preserve"> </w:t>
            </w:r>
          </w:p>
          <w:p w:rsidR="00166A4B" w:rsidRPr="00D71016" w:rsidRDefault="00166A4B" w:rsidP="00166A4B">
            <w:pPr>
              <w:pStyle w:val="rvps2"/>
              <w:numPr>
                <w:ilvl w:val="0"/>
                <w:numId w:val="45"/>
              </w:numPr>
              <w:shd w:val="clear" w:color="auto" w:fill="FFFFFF"/>
              <w:spacing w:before="0" w:beforeAutospacing="0" w:after="0" w:afterAutospacing="0"/>
              <w:jc w:val="both"/>
              <w:rPr>
                <w:lang w:val="uk-UA"/>
              </w:rPr>
            </w:pPr>
            <w:r w:rsidRPr="00D71016">
              <w:rPr>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w:t>
            </w:r>
            <w:r w:rsidRPr="00D71016">
              <w:rPr>
                <w:lang w:val="uk-UA"/>
              </w:rPr>
              <w:t>п. 47 Особливостей</w:t>
            </w:r>
            <w:r w:rsidRPr="00D71016">
              <w:rPr>
                <w:shd w:val="clear" w:color="auto" w:fill="FFFFFF"/>
                <w:lang w:val="uk-UA"/>
              </w:rPr>
              <w:t>,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rsidR="00166A4B" w:rsidRPr="00D71016" w:rsidRDefault="00166A4B" w:rsidP="00166A4B">
            <w:pPr>
              <w:pStyle w:val="rvps2"/>
              <w:numPr>
                <w:ilvl w:val="0"/>
                <w:numId w:val="45"/>
              </w:numPr>
              <w:shd w:val="clear" w:color="auto" w:fill="FFFFFF"/>
              <w:spacing w:before="0" w:beforeAutospacing="0" w:after="0" w:afterAutospacing="0"/>
              <w:jc w:val="both"/>
              <w:rPr>
                <w:lang w:val="uk-UA"/>
              </w:rPr>
            </w:pPr>
            <w:r w:rsidRPr="00D71016">
              <w:rPr>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rsidR="00F4115E" w:rsidRPr="008A3830" w:rsidRDefault="00166A4B" w:rsidP="00166A4B">
            <w:pPr>
              <w:pStyle w:val="TableParagraph"/>
              <w:spacing w:before="48"/>
              <w:ind w:left="113" w:right="211"/>
              <w:jc w:val="both"/>
              <w:rPr>
                <w:sz w:val="24"/>
                <w:lang w:val="uk-UA"/>
              </w:rPr>
            </w:pPr>
            <w:r w:rsidRPr="00EF6EF9">
              <w:rPr>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Pr="00EF6EF9">
              <w:rPr>
                <w:sz w:val="24"/>
                <w:szCs w:val="24"/>
                <w:lang w:val="uk-UA"/>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33890" w:rsidRPr="0087127E">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lastRenderedPageBreak/>
              <w:t>6</w:t>
            </w:r>
          </w:p>
        </w:tc>
        <w:tc>
          <w:tcPr>
            <w:tcW w:w="3218" w:type="dxa"/>
          </w:tcPr>
          <w:p w:rsidR="00333890" w:rsidRPr="00166A4B" w:rsidRDefault="00C50E04" w:rsidP="00C50E04">
            <w:pPr>
              <w:pStyle w:val="TableParagraph"/>
              <w:spacing w:before="48"/>
              <w:ind w:left="114" w:right="97"/>
              <w:rPr>
                <w:sz w:val="24"/>
                <w:szCs w:val="24"/>
                <w:lang w:val="uk-UA"/>
              </w:rPr>
            </w:pPr>
            <w:r w:rsidRPr="00C50E04">
              <w:rPr>
                <w:b/>
                <w:lang w:val="uk-UA"/>
              </w:rPr>
              <w:t>Вимоги, установлені</w:t>
            </w:r>
            <w:r>
              <w:rPr>
                <w:b/>
                <w:lang w:val="uk-UA"/>
              </w:rPr>
              <w:t xml:space="preserve">  статтею</w:t>
            </w:r>
            <w:r w:rsidRPr="00C50E04">
              <w:rPr>
                <w:b/>
                <w:lang w:val="uk-UA"/>
              </w:rPr>
              <w:t xml:space="preserve"> 16 Закону та інформація про спосіб підтвердження відповідності учасників кваліфікаційним критеріям  згідно із законодавством</w:t>
            </w:r>
          </w:p>
        </w:tc>
        <w:tc>
          <w:tcPr>
            <w:tcW w:w="6216" w:type="dxa"/>
          </w:tcPr>
          <w:p w:rsidR="00333890" w:rsidRPr="008A3830" w:rsidRDefault="00C50E04" w:rsidP="00166A4B">
            <w:pPr>
              <w:pStyle w:val="TableParagraph"/>
              <w:spacing w:before="48"/>
              <w:ind w:left="113" w:right="211"/>
              <w:jc w:val="both"/>
              <w:rPr>
                <w:sz w:val="24"/>
                <w:lang w:val="uk-UA"/>
              </w:rPr>
            </w:pPr>
            <w:r>
              <w:rPr>
                <w:sz w:val="24"/>
                <w:lang w:val="uk-UA"/>
              </w:rPr>
              <w:t>Не вимагається згідно пункту 48 Особливостей</w:t>
            </w:r>
          </w:p>
        </w:tc>
      </w:tr>
      <w:tr w:rsidR="00F4115E" w:rsidRPr="0087127E">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t>7</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Інформація про технічні, якісні та кількісні характеристики предмета закупівлі</w:t>
            </w:r>
          </w:p>
        </w:tc>
        <w:tc>
          <w:tcPr>
            <w:tcW w:w="6216" w:type="dxa"/>
          </w:tcPr>
          <w:p w:rsidR="00F4115E" w:rsidRPr="008A3830" w:rsidRDefault="00DE7C39" w:rsidP="00D910B4">
            <w:pPr>
              <w:pStyle w:val="TableParagraph"/>
              <w:spacing w:before="48"/>
              <w:ind w:left="113" w:right="212"/>
              <w:jc w:val="both"/>
              <w:rPr>
                <w:sz w:val="24"/>
                <w:lang w:val="uk-UA"/>
              </w:rPr>
            </w:pPr>
            <w:r w:rsidRPr="008A3830">
              <w:rPr>
                <w:sz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процедури закупівлі технічним, якісним, кількісним та іншим вимогам до предмета закупівлі, установленим замовником, згідно вимог Додатку №1 до тендерної документації.</w:t>
            </w:r>
          </w:p>
        </w:tc>
      </w:tr>
      <w:tr w:rsidR="00754F3C" w:rsidRPr="0087127E">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p>
        </w:tc>
      </w:tr>
      <w:tr w:rsidR="00F4115E" w:rsidRPr="0087127E">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87127E">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87127E">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87127E">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6A3BC8" w:rsidRPr="00EE0157" w:rsidRDefault="006A3BC8" w:rsidP="006A3BC8">
            <w:pPr>
              <w:shd w:val="clear" w:color="auto" w:fill="FFFFFF"/>
              <w:spacing w:before="120"/>
              <w:jc w:val="both"/>
              <w:rPr>
                <w:color w:val="000000"/>
                <w:sz w:val="24"/>
                <w:szCs w:val="24"/>
                <w:highlight w:val="white"/>
                <w:lang w:val="ru-RU"/>
              </w:rPr>
            </w:pPr>
            <w:r w:rsidRPr="00EE0157">
              <w:rPr>
                <w:color w:val="000000"/>
                <w:sz w:val="24"/>
                <w:szCs w:val="24"/>
                <w:highlight w:val="white"/>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EE0157">
              <w:rPr>
                <w:color w:val="000000"/>
                <w:sz w:val="24"/>
                <w:szCs w:val="24"/>
                <w:highlight w:val="white"/>
                <w:lang w:val="ru-RU"/>
              </w:rPr>
              <w:t>в</w:t>
            </w:r>
            <w:proofErr w:type="gramEnd"/>
            <w:r w:rsidRPr="00EE0157">
              <w:rPr>
                <w:color w:val="000000"/>
                <w:sz w:val="24"/>
                <w:szCs w:val="24"/>
                <w:highlight w:val="white"/>
                <w:lang w:val="ru-RU"/>
              </w:rPr>
              <w:t xml:space="preserve"> електронній системі закупівель (згідно вимог п. 38 Особливостей).</w:t>
            </w:r>
          </w:p>
          <w:p w:rsidR="006A3BC8" w:rsidRPr="00EE0157" w:rsidRDefault="006A3BC8" w:rsidP="006A3BC8">
            <w:pPr>
              <w:pStyle w:val="TableParagraph"/>
              <w:spacing w:before="120"/>
              <w:ind w:left="91" w:right="209"/>
              <w:jc w:val="both"/>
              <w:rPr>
                <w:sz w:val="24"/>
                <w:szCs w:val="24"/>
                <w:lang w:val="ru-RU"/>
              </w:rPr>
            </w:pPr>
          </w:p>
          <w:p w:rsidR="00F4115E" w:rsidRPr="006A3BC8" w:rsidRDefault="00F4115E" w:rsidP="00D910B4">
            <w:pPr>
              <w:pStyle w:val="TableParagraph"/>
              <w:spacing w:before="120"/>
              <w:ind w:left="91" w:right="209"/>
              <w:jc w:val="both"/>
              <w:rPr>
                <w:sz w:val="24"/>
                <w:lang w:val="ru-RU"/>
              </w:rPr>
            </w:pPr>
          </w:p>
        </w:tc>
      </w:tr>
      <w:tr w:rsidR="00F4115E" w:rsidRPr="0087127E">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87127E">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87127E">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6A3BC8" w:rsidRPr="00056ADD" w:rsidRDefault="006A3BC8" w:rsidP="006A3BC8">
            <w:pPr>
              <w:pStyle w:val="rvps2"/>
              <w:shd w:val="clear" w:color="auto" w:fill="FFFFFF"/>
              <w:spacing w:before="0" w:beforeAutospacing="0" w:after="121" w:afterAutospacing="0"/>
              <w:ind w:firstLine="363"/>
              <w:jc w:val="both"/>
            </w:pPr>
            <w:r w:rsidRPr="00056ADD">
              <w:t>Тендерні пропозиції подаються відповідно до порядку, визначеного статтею 26 Закону, крім положень частин </w:t>
            </w:r>
            <w:hyperlink r:id="rId16" w:anchor="n1462" w:tgtFrame="_blank" w:history="1">
              <w:r w:rsidRPr="00056ADD">
                <w:rPr>
                  <w:rStyle w:val="a8"/>
                  <w:color w:val="auto"/>
                  <w:u w:val="none"/>
                </w:rPr>
                <w:t>першої</w:t>
              </w:r>
            </w:hyperlink>
            <w:r w:rsidRPr="00056ADD">
              <w:t>, </w:t>
            </w:r>
            <w:hyperlink r:id="rId17" w:anchor="n1469" w:tgtFrame="_blank" w:history="1">
              <w:r w:rsidRPr="00056ADD">
                <w:rPr>
                  <w:rStyle w:val="a8"/>
                  <w:color w:val="auto"/>
                  <w:u w:val="none"/>
                </w:rPr>
                <w:t>четвертої</w:t>
              </w:r>
            </w:hyperlink>
            <w:r w:rsidRPr="00056ADD">
              <w:t>, </w:t>
            </w:r>
            <w:hyperlink r:id="rId18" w:anchor="n1471" w:tgtFrame="_blank" w:history="1">
              <w:r w:rsidRPr="00056ADD">
                <w:rPr>
                  <w:rStyle w:val="a8"/>
                  <w:color w:val="auto"/>
                  <w:u w:val="none"/>
                </w:rPr>
                <w:t>шостої</w:t>
              </w:r>
            </w:hyperlink>
            <w:r w:rsidRPr="00056ADD">
              <w:t> та </w:t>
            </w:r>
            <w:hyperlink r:id="rId19" w:anchor="n1472" w:tgtFrame="_blank" w:history="1">
              <w:r w:rsidRPr="00056ADD">
                <w:rPr>
                  <w:rStyle w:val="a8"/>
                  <w:color w:val="auto"/>
                  <w:u w:val="none"/>
                </w:rPr>
                <w:t>сьомої</w:t>
              </w:r>
            </w:hyperlink>
            <w:r w:rsidRPr="00056ADD">
              <w:t> статті 26 Закону.</w:t>
            </w:r>
          </w:p>
          <w:p w:rsidR="006A3BC8" w:rsidRPr="00056ADD" w:rsidRDefault="006A3BC8" w:rsidP="006A3BC8">
            <w:pPr>
              <w:pStyle w:val="rvps2"/>
              <w:shd w:val="clear" w:color="auto" w:fill="FFFFFF"/>
              <w:spacing w:before="0" w:beforeAutospacing="0" w:after="121" w:afterAutospacing="0"/>
              <w:ind w:firstLine="363"/>
              <w:jc w:val="both"/>
            </w:pPr>
            <w:bookmarkStart w:id="12" w:name="n559"/>
            <w:bookmarkEnd w:id="12"/>
            <w:r w:rsidRPr="00056ADD">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056ADD">
              <w:t>вл</w:t>
            </w:r>
            <w:proofErr w:type="gramEnd"/>
            <w:r w:rsidRPr="00056ADD">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056ADD">
              <w:t>п</w:t>
            </w:r>
            <w:proofErr w:type="gramEnd"/>
            <w:r w:rsidRPr="00056ADD">
              <w:t>ідстав, установлених у </w:t>
            </w:r>
            <w:hyperlink r:id="rId20" w:anchor="n615" w:history="1">
              <w:r w:rsidRPr="00056ADD">
                <w:rPr>
                  <w:rStyle w:val="a8"/>
                  <w:color w:val="auto"/>
                  <w:u w:val="none"/>
                </w:rPr>
                <w:t>пункті 47</w:t>
              </w:r>
            </w:hyperlink>
            <w:r w:rsidRPr="00056ADD">
              <w:t>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Pr>
                <w:lang w:val="uk-UA"/>
              </w:rPr>
              <w:t xml:space="preserve"> (Пункт </w:t>
            </w:r>
            <w:r w:rsidRPr="00056ADD">
              <w:t>31</w:t>
            </w:r>
            <w:r>
              <w:rPr>
                <w:lang w:val="uk-UA"/>
              </w:rPr>
              <w:t xml:space="preserve"> </w:t>
            </w:r>
            <w:r>
              <w:rPr>
                <w:lang w:val="uk-UA"/>
              </w:rPr>
              <w:lastRenderedPageBreak/>
              <w:t>Особливостей)</w:t>
            </w:r>
            <w:r w:rsidRPr="00056ADD">
              <w:t>.</w:t>
            </w:r>
          </w:p>
          <w:p w:rsidR="00F4115E" w:rsidRPr="006A3BC8" w:rsidRDefault="00F4115E" w:rsidP="004D4B32">
            <w:pPr>
              <w:pStyle w:val="TableParagraph"/>
              <w:ind w:left="91" w:right="209"/>
              <w:jc w:val="both"/>
              <w:rPr>
                <w:sz w:val="24"/>
                <w:lang w:val="ru-RU"/>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7127E">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87127E">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6A3BC8" w:rsidRPr="00C06E56" w:rsidRDefault="006A3BC8" w:rsidP="006A3BC8">
            <w:pPr>
              <w:pStyle w:val="rvps2"/>
              <w:shd w:val="clear" w:color="auto" w:fill="FFFFFF"/>
              <w:spacing w:before="0" w:beforeAutospacing="0" w:after="121" w:afterAutospacing="0"/>
              <w:ind w:firstLine="363"/>
              <w:jc w:val="both"/>
              <w:rPr>
                <w:lang w:val="uk-UA"/>
              </w:rPr>
            </w:pPr>
            <w:r>
              <w:rPr>
                <w:b/>
                <w:color w:val="333333"/>
                <w:lang w:val="uk-UA"/>
              </w:rPr>
              <w:t>Здійснюється згідно п. 44</w:t>
            </w:r>
            <w:r w:rsidRPr="005B2920">
              <w:rPr>
                <w:b/>
                <w:color w:val="333333"/>
                <w:lang w:val="uk-UA"/>
              </w:rPr>
              <w:t xml:space="preserve"> </w:t>
            </w:r>
            <w:r w:rsidRPr="005B2920">
              <w:rPr>
                <w:b/>
                <w:lang w:val="uk-UA"/>
              </w:rPr>
              <w:t xml:space="preserve">«Особливості  здійснення  </w:t>
            </w:r>
            <w:r w:rsidRPr="005B2920">
              <w:rPr>
                <w:b/>
                <w:lang w:val="uk-UA" w:eastAsia="en-US"/>
              </w:rPr>
              <w:t xml:space="preserve">здійснення публічних закупівель товарів, робіт і </w:t>
            </w:r>
            <w:r w:rsidRPr="005B2920">
              <w:rPr>
                <w:b/>
                <w:lang w:val="uk-UA" w:eastAsia="en-US"/>
              </w:rPr>
              <w:br/>
              <w:t xml:space="preserve">послуг для замовників, передбачених Законом України </w:t>
            </w:r>
            <w:r w:rsidRPr="005B2920">
              <w:rPr>
                <w:b/>
                <w:lang w:val="uk-UA" w:eastAsia="en-US"/>
              </w:rPr>
              <w:br/>
              <w:t xml:space="preserve">“Про публічні закупівлі”, на період дії правового режиму </w:t>
            </w:r>
            <w:r w:rsidRPr="005B2920">
              <w:rPr>
                <w:b/>
                <w:lang w:val="uk-UA" w:eastAsia="en-US"/>
              </w:rPr>
              <w:br/>
              <w:t xml:space="preserve">воєнного стану в Україні та протягом 90 днів </w:t>
            </w:r>
            <w:r w:rsidRPr="005B2920">
              <w:rPr>
                <w:b/>
                <w:lang w:val="uk-UA" w:eastAsia="en-US"/>
              </w:rPr>
              <w:br/>
              <w:t>з дня його припинення або скасування», затверджених  постановою  Кабінету Міністрів  України від 12 жовтня 2022 № 1178</w:t>
            </w:r>
            <w:r>
              <w:rPr>
                <w:b/>
                <w:lang w:val="uk-UA" w:eastAsia="en-US"/>
              </w:rPr>
              <w:t xml:space="preserve"> (в редакції постанови КМУ  від 12 травня 2023 р. № 471) </w:t>
            </w:r>
            <w:r w:rsidRPr="005B2920">
              <w:rPr>
                <w:b/>
                <w:lang w:val="uk-UA" w:eastAsia="en-US"/>
              </w:rPr>
              <w:t>:</w:t>
            </w:r>
            <w:r w:rsidRPr="00C06E56">
              <w:rPr>
                <w:lang w:val="uk-UA" w:eastAsia="en-US"/>
              </w:rPr>
              <w:t xml:space="preserve"> </w:t>
            </w:r>
          </w:p>
          <w:p w:rsidR="006A3BC8" w:rsidRPr="00F7142D" w:rsidRDefault="006A3BC8" w:rsidP="006A3BC8">
            <w:pPr>
              <w:spacing w:before="120"/>
              <w:ind w:firstLine="567"/>
              <w:jc w:val="both"/>
              <w:rPr>
                <w:color w:val="000000"/>
                <w:sz w:val="24"/>
                <w:szCs w:val="24"/>
                <w:lang w:val="ru-RU"/>
              </w:rPr>
            </w:pPr>
            <w:r w:rsidRPr="00F7142D">
              <w:rPr>
                <w:color w:val="000000"/>
                <w:sz w:val="24"/>
                <w:szCs w:val="24"/>
              </w:rPr>
              <w:t> </w:t>
            </w:r>
            <w:r w:rsidRPr="00F7142D">
              <w:rPr>
                <w:color w:val="000000"/>
                <w:sz w:val="24"/>
                <w:szCs w:val="24"/>
                <w:lang w:val="uk-UA"/>
              </w:rPr>
              <w:t>Замовник відхиляє тендерну пропозицію із зазначенням аргументації в електронній с</w:t>
            </w:r>
            <w:r w:rsidRPr="00F7142D">
              <w:rPr>
                <w:color w:val="000000"/>
                <w:sz w:val="24"/>
                <w:szCs w:val="24"/>
                <w:lang w:val="ru-RU"/>
              </w:rPr>
              <w:t>истемі закупівель у разі, коли:</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1)</w:t>
            </w:r>
            <w:r w:rsidRPr="00F7142D">
              <w:rPr>
                <w:color w:val="000000"/>
                <w:sz w:val="24"/>
                <w:szCs w:val="24"/>
              </w:rPr>
              <w:t> </w:t>
            </w:r>
            <w:r w:rsidRPr="00F7142D">
              <w:rPr>
                <w:color w:val="000000"/>
                <w:sz w:val="24"/>
                <w:szCs w:val="24"/>
                <w:lang w:val="ru-RU"/>
              </w:rPr>
              <w:t>учасник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6A3BC8" w:rsidRPr="00F7142D" w:rsidRDefault="006A3BC8" w:rsidP="006A3BC8">
            <w:pPr>
              <w:shd w:val="clear" w:color="auto" w:fill="FFFFFF"/>
              <w:spacing w:before="120"/>
              <w:ind w:firstLine="567"/>
              <w:jc w:val="both"/>
              <w:rPr>
                <w:color w:val="000000"/>
                <w:sz w:val="24"/>
                <w:szCs w:val="24"/>
                <w:lang w:val="ru-RU"/>
              </w:rPr>
            </w:pPr>
            <w:proofErr w:type="gramStart"/>
            <w:r w:rsidRPr="00F7142D">
              <w:rPr>
                <w:color w:val="000000"/>
                <w:sz w:val="24"/>
                <w:szCs w:val="24"/>
                <w:lang w:val="ru-RU"/>
              </w:rPr>
              <w:t>п</w:t>
            </w:r>
            <w:proofErr w:type="gramEnd"/>
            <w:r w:rsidRPr="00F7142D">
              <w:rPr>
                <w:color w:val="000000"/>
                <w:sz w:val="24"/>
                <w:szCs w:val="24"/>
                <w:lang w:val="ru-RU"/>
              </w:rPr>
              <w:t>ідпадає під підстави, встановлені пунктом 47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F7142D">
              <w:rPr>
                <w:color w:val="000000"/>
                <w:sz w:val="24"/>
                <w:szCs w:val="24"/>
                <w:lang w:val="ru-RU"/>
              </w:rPr>
              <w:t>в</w:t>
            </w:r>
            <w:proofErr w:type="gramEnd"/>
            <w:r w:rsidRPr="00F7142D">
              <w:rPr>
                <w:color w:val="000000"/>
                <w:sz w:val="24"/>
                <w:szCs w:val="24"/>
                <w:lang w:val="ru-RU"/>
              </w:rPr>
              <w:t>ідкритих торгів, яку замовником виявлено згідно з абзацом першим пункту 42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тендерної пропозиції, якщо таке </w:t>
            </w:r>
            <w:r w:rsidRPr="00F7142D">
              <w:rPr>
                <w:color w:val="000000"/>
                <w:sz w:val="24"/>
                <w:szCs w:val="24"/>
                <w:lang w:val="ru-RU"/>
              </w:rPr>
              <w:lastRenderedPageBreak/>
              <w:t>забезпечення вимагалося замовником;</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виправив виявлені замовником </w:t>
            </w:r>
            <w:proofErr w:type="gramStart"/>
            <w:r w:rsidRPr="00F7142D">
              <w:rPr>
                <w:color w:val="000000"/>
                <w:sz w:val="24"/>
                <w:szCs w:val="24"/>
                <w:lang w:val="ru-RU"/>
              </w:rPr>
              <w:t>п</w:t>
            </w:r>
            <w:proofErr w:type="gramEnd"/>
            <w:r w:rsidRPr="00F7142D">
              <w:rPr>
                <w:color w:val="000000"/>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обґрунтування аномально низької ціни тендерної пропозиції протягом строку, визначеного абзацом </w:t>
            </w:r>
            <w:proofErr w:type="gramStart"/>
            <w:r w:rsidRPr="00F7142D">
              <w:rPr>
                <w:color w:val="000000"/>
                <w:sz w:val="24"/>
                <w:szCs w:val="24"/>
                <w:lang w:val="ru-RU"/>
              </w:rPr>
              <w:t>першим</w:t>
            </w:r>
            <w:proofErr w:type="gramEnd"/>
            <w:r w:rsidRPr="00F7142D">
              <w:rPr>
                <w:color w:val="000000"/>
                <w:sz w:val="24"/>
                <w:szCs w:val="24"/>
                <w:lang w:val="ru-RU"/>
              </w:rPr>
              <w:t xml:space="preserve"> частини чотирнадцятої статті 29 Закону/абзацом дев’ятим пункту 37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F7142D">
              <w:rPr>
                <w:color w:val="000000"/>
                <w:sz w:val="24"/>
                <w:szCs w:val="24"/>
                <w:lang w:val="ru-RU"/>
              </w:rPr>
              <w:t xml:space="preserve"> Р</w:t>
            </w:r>
            <w:proofErr w:type="gramEnd"/>
            <w:r w:rsidRPr="00F7142D">
              <w:rPr>
                <w:color w:val="000000"/>
                <w:sz w:val="24"/>
                <w:szCs w:val="24"/>
                <w:lang w:val="ru-RU"/>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F7142D">
              <w:rPr>
                <w:bCs/>
                <w:color w:val="000000"/>
                <w:sz w:val="24"/>
                <w:szCs w:val="24"/>
                <w:lang w:val="ru-RU"/>
              </w:rPr>
              <w:t>(далі — активи)</w:t>
            </w:r>
            <w:r w:rsidRPr="00F7142D">
              <w:rPr>
                <w:color w:val="000000"/>
                <w:sz w:val="24"/>
                <w:szCs w:val="24"/>
                <w:lang w:val="ru-RU"/>
              </w:rPr>
              <w:t>, яко</w:t>
            </w:r>
            <w:proofErr w:type="gramStart"/>
            <w:r w:rsidRPr="00F7142D">
              <w:rPr>
                <w:color w:val="000000"/>
                <w:sz w:val="24"/>
                <w:szCs w:val="24"/>
                <w:lang w:val="ru-RU"/>
              </w:rPr>
              <w:t>ї є Р</w:t>
            </w:r>
            <w:proofErr w:type="gramEnd"/>
            <w:r w:rsidRPr="00F7142D">
              <w:rPr>
                <w:color w:val="000000"/>
                <w:sz w:val="24"/>
                <w:szCs w:val="24"/>
                <w:lang w:val="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F7142D">
              <w:rPr>
                <w:color w:val="000000"/>
                <w:sz w:val="24"/>
                <w:szCs w:val="24"/>
                <w:lang w:val="ru-RU"/>
              </w:rPr>
              <w:t xml:space="preserve"> Р</w:t>
            </w:r>
            <w:proofErr w:type="gramEnd"/>
            <w:r w:rsidRPr="00F7142D">
              <w:rPr>
                <w:color w:val="000000"/>
                <w:sz w:val="24"/>
                <w:szCs w:val="24"/>
                <w:lang w:val="ru-RU"/>
              </w:rPr>
              <w:t xml:space="preserve">осійської Федерації/Республіки Білорусь, </w:t>
            </w:r>
            <w:r w:rsidRPr="00F7142D">
              <w:rPr>
                <w:bCs/>
                <w:color w:val="000000"/>
                <w:sz w:val="24"/>
                <w:szCs w:val="24"/>
                <w:lang w:val="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7142D">
              <w:rPr>
                <w:color w:val="000000"/>
                <w:sz w:val="24"/>
                <w:szCs w:val="24"/>
                <w:lang w:val="ru-RU"/>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F7142D">
              <w:rPr>
                <w:color w:val="000000"/>
                <w:sz w:val="24"/>
                <w:szCs w:val="24"/>
                <w:lang w:val="ru-RU"/>
              </w:rPr>
              <w:t>стр</w:t>
            </w:r>
            <w:proofErr w:type="gramEnd"/>
            <w:r w:rsidRPr="00F7142D">
              <w:rPr>
                <w:color w:val="000000"/>
                <w:sz w:val="24"/>
                <w:szCs w:val="24"/>
                <w:lang w:val="ru-RU"/>
              </w:rPr>
              <w:t>ів України від 12 жовтня 2022 р.</w:t>
            </w:r>
            <w:r w:rsidRPr="00F7142D">
              <w:rPr>
                <w:color w:val="000000"/>
                <w:sz w:val="24"/>
                <w:szCs w:val="24"/>
              </w:rPr>
              <w:t> </w:t>
            </w:r>
            <w:r w:rsidRPr="00F7142D">
              <w:rPr>
                <w:color w:val="000000"/>
                <w:sz w:val="24"/>
                <w:szCs w:val="24"/>
                <w:lang w:val="ru-RU"/>
              </w:rPr>
              <w:t xml:space="preserve"> №</w:t>
            </w:r>
            <w:r w:rsidRPr="00F7142D">
              <w:rPr>
                <w:color w:val="000000"/>
                <w:sz w:val="24"/>
                <w:szCs w:val="24"/>
              </w:rPr>
              <w:t> </w:t>
            </w:r>
            <w:r w:rsidRPr="00F7142D">
              <w:rPr>
                <w:color w:val="000000"/>
                <w:sz w:val="24"/>
                <w:szCs w:val="24"/>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7142D">
              <w:rPr>
                <w:color w:val="000000"/>
                <w:sz w:val="24"/>
                <w:szCs w:val="24"/>
                <w:lang w:val="ru-RU"/>
              </w:rPr>
              <w:t>вл</w:t>
            </w:r>
            <w:proofErr w:type="gramEnd"/>
            <w:r w:rsidRPr="00F7142D">
              <w:rPr>
                <w:color w:val="000000"/>
                <w:sz w:val="24"/>
                <w:szCs w:val="24"/>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2) тендерна пропозиція:</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lastRenderedPageBreak/>
              <w:t>не відповідає умовам технічної специфікації та іншим вимогам щодо предмета закупі</w:t>
            </w:r>
            <w:proofErr w:type="gramStart"/>
            <w:r w:rsidRPr="00F7142D">
              <w:rPr>
                <w:color w:val="000000"/>
                <w:sz w:val="24"/>
                <w:szCs w:val="24"/>
                <w:lang w:val="ru-RU"/>
              </w:rPr>
              <w:t>вл</w:t>
            </w:r>
            <w:proofErr w:type="gramEnd"/>
            <w:r w:rsidRPr="00F7142D">
              <w:rPr>
                <w:color w:val="000000"/>
                <w:sz w:val="24"/>
                <w:szCs w:val="24"/>
                <w:lang w:val="ru-RU"/>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history="1">
              <w:r w:rsidRPr="00F7142D">
                <w:rPr>
                  <w:rStyle w:val="a8"/>
                  <w:color w:val="000000"/>
                  <w:sz w:val="24"/>
                  <w:szCs w:val="24"/>
                  <w:lang w:val="ru-RU"/>
                </w:rPr>
                <w:t xml:space="preserve">пункту </w:t>
              </w:r>
            </w:hyperlink>
            <w:hyperlink r:id="rId22" w:anchor="n131" w:history="1">
              <w:r w:rsidRPr="00F7142D">
                <w:rPr>
                  <w:rStyle w:val="a8"/>
                  <w:color w:val="000000"/>
                  <w:sz w:val="24"/>
                  <w:szCs w:val="24"/>
                  <w:lang w:val="ru-RU"/>
                </w:rPr>
                <w:t>4</w:t>
              </w:r>
            </w:hyperlink>
            <w:r w:rsidRPr="00F7142D">
              <w:rPr>
                <w:color w:val="000000"/>
                <w:sz w:val="24"/>
                <w:szCs w:val="24"/>
                <w:lang w:val="ru-RU"/>
              </w:rPr>
              <w:t>3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є </w:t>
            </w:r>
            <w:proofErr w:type="gramStart"/>
            <w:r w:rsidRPr="00F7142D">
              <w:rPr>
                <w:color w:val="000000"/>
                <w:sz w:val="24"/>
                <w:szCs w:val="24"/>
                <w:lang w:val="ru-RU"/>
              </w:rPr>
              <w:t>такою</w:t>
            </w:r>
            <w:proofErr w:type="gramEnd"/>
            <w:r w:rsidRPr="00F7142D">
              <w:rPr>
                <w:color w:val="000000"/>
                <w:sz w:val="24"/>
                <w:szCs w:val="24"/>
                <w:lang w:val="ru-RU"/>
              </w:rPr>
              <w:t>, строк дії якої закінчився;</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є такою, ціна якої перевищує очікувану вартість предмета закупі</w:t>
            </w:r>
            <w:proofErr w:type="gramStart"/>
            <w:r w:rsidRPr="00F7142D">
              <w:rPr>
                <w:color w:val="000000"/>
                <w:sz w:val="24"/>
                <w:szCs w:val="24"/>
                <w:lang w:val="ru-RU"/>
              </w:rPr>
              <w:t>вл</w:t>
            </w:r>
            <w:proofErr w:type="gramEnd"/>
            <w:r w:rsidRPr="00F7142D">
              <w:rPr>
                <w:color w:val="000000"/>
                <w:sz w:val="24"/>
                <w:szCs w:val="24"/>
                <w:lang w:val="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відповідає вимогам, установленим у тендерній документації відповідно </w:t>
            </w:r>
            <w:proofErr w:type="gramStart"/>
            <w:r w:rsidRPr="00F7142D">
              <w:rPr>
                <w:color w:val="000000"/>
                <w:sz w:val="24"/>
                <w:szCs w:val="24"/>
                <w:lang w:val="ru-RU"/>
              </w:rPr>
              <w:t>до</w:t>
            </w:r>
            <w:proofErr w:type="gramEnd"/>
            <w:r w:rsidRPr="00F7142D">
              <w:rPr>
                <w:color w:val="000000"/>
                <w:sz w:val="24"/>
                <w:szCs w:val="24"/>
                <w:lang w:val="ru-RU"/>
              </w:rPr>
              <w:t xml:space="preserve"> абзацу першого частини третьої статті 22 Закону;</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3) переможець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відмовився від </w:t>
            </w:r>
            <w:proofErr w:type="gramStart"/>
            <w:r w:rsidRPr="00F7142D">
              <w:rPr>
                <w:color w:val="000000"/>
                <w:sz w:val="24"/>
                <w:szCs w:val="24"/>
                <w:lang w:val="ru-RU"/>
              </w:rPr>
              <w:t>п</w:t>
            </w:r>
            <w:proofErr w:type="gramEnd"/>
            <w:r w:rsidRPr="00F7142D">
              <w:rPr>
                <w:color w:val="000000"/>
                <w:sz w:val="24"/>
                <w:szCs w:val="24"/>
                <w:lang w:val="ru-RU"/>
              </w:rPr>
              <w:t>ідписання договору про закупівлю відповідно до вимог тендерної документації або укладення договору про закупівлю;</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у спосіб, зазначений в тендерній документації, документи, що </w:t>
            </w:r>
            <w:proofErr w:type="gramStart"/>
            <w:r w:rsidRPr="00F7142D">
              <w:rPr>
                <w:color w:val="000000"/>
                <w:sz w:val="24"/>
                <w:szCs w:val="24"/>
                <w:lang w:val="ru-RU"/>
              </w:rPr>
              <w:t>п</w:t>
            </w:r>
            <w:proofErr w:type="gramEnd"/>
            <w:r w:rsidRPr="00F7142D">
              <w:rPr>
                <w:color w:val="000000"/>
                <w:sz w:val="24"/>
                <w:szCs w:val="24"/>
                <w:lang w:val="ru-RU"/>
              </w:rPr>
              <w:t>ідтверджують відсутність підстав, визначених у підпунктах 3, 5, 6 і 12 та в абзаці чотирнадцятому пункту 47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виконання договору </w:t>
            </w:r>
            <w:proofErr w:type="gramStart"/>
            <w:r w:rsidRPr="00F7142D">
              <w:rPr>
                <w:color w:val="000000"/>
                <w:sz w:val="24"/>
                <w:szCs w:val="24"/>
                <w:lang w:val="ru-RU"/>
              </w:rPr>
              <w:t>про</w:t>
            </w:r>
            <w:proofErr w:type="gramEnd"/>
            <w:r w:rsidRPr="00F7142D">
              <w:rPr>
                <w:color w:val="000000"/>
                <w:sz w:val="24"/>
                <w:szCs w:val="24"/>
                <w:lang w:val="ru-RU"/>
              </w:rPr>
              <w:t xml:space="preserve"> закупівлю, якщо таке забезпечення вимагалося замовником;</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надав недостовірну інформацію, що є суттєвою для визначення результатів процедури закупі</w:t>
            </w:r>
            <w:proofErr w:type="gramStart"/>
            <w:r w:rsidRPr="00F7142D">
              <w:rPr>
                <w:color w:val="000000"/>
                <w:sz w:val="24"/>
                <w:szCs w:val="24"/>
                <w:lang w:val="ru-RU"/>
              </w:rPr>
              <w:t>вл</w:t>
            </w:r>
            <w:proofErr w:type="gramEnd"/>
            <w:r w:rsidRPr="00F7142D">
              <w:rPr>
                <w:color w:val="000000"/>
                <w:sz w:val="24"/>
                <w:szCs w:val="24"/>
                <w:lang w:val="ru-RU"/>
              </w:rPr>
              <w:t>і, яку замовником виявлено згідно з абзацом першим пункту 42 цих особливостей.</w:t>
            </w:r>
          </w:p>
          <w:p w:rsidR="006A3BC8" w:rsidRPr="00C06E56" w:rsidRDefault="006A3BC8" w:rsidP="006A3BC8">
            <w:pPr>
              <w:spacing w:before="120"/>
              <w:ind w:firstLine="567"/>
              <w:jc w:val="both"/>
              <w:rPr>
                <w:color w:val="000000"/>
                <w:sz w:val="24"/>
                <w:szCs w:val="24"/>
                <w:lang w:val="ru-RU"/>
              </w:rPr>
            </w:pPr>
            <w:r w:rsidRPr="00892253">
              <w:rPr>
                <w:b/>
                <w:color w:val="000000"/>
                <w:sz w:val="24"/>
                <w:szCs w:val="24"/>
                <w:lang w:val="ru-RU"/>
              </w:rPr>
              <w:t>Пункт 4</w:t>
            </w:r>
            <w:r>
              <w:rPr>
                <w:b/>
                <w:color w:val="000000"/>
                <w:sz w:val="24"/>
                <w:szCs w:val="24"/>
                <w:lang w:val="ru-RU"/>
              </w:rPr>
              <w:t>5</w:t>
            </w:r>
            <w:r>
              <w:rPr>
                <w:color w:val="000000"/>
                <w:sz w:val="24"/>
                <w:szCs w:val="24"/>
                <w:lang w:val="ru-RU"/>
              </w:rPr>
              <w:t xml:space="preserve"> Особливостей закупі</w:t>
            </w:r>
            <w:proofErr w:type="gramStart"/>
            <w:r>
              <w:rPr>
                <w:color w:val="000000"/>
                <w:sz w:val="24"/>
                <w:szCs w:val="24"/>
                <w:lang w:val="ru-RU"/>
              </w:rPr>
              <w:t>вл</w:t>
            </w:r>
            <w:proofErr w:type="gramEnd"/>
            <w:r>
              <w:rPr>
                <w:color w:val="000000"/>
                <w:sz w:val="24"/>
                <w:szCs w:val="24"/>
                <w:lang w:val="ru-RU"/>
              </w:rPr>
              <w:t>і</w:t>
            </w:r>
            <w:r w:rsidRPr="005B2920">
              <w:rPr>
                <w:color w:val="000000"/>
                <w:sz w:val="24"/>
                <w:szCs w:val="24"/>
                <w:lang w:val="ru-RU"/>
              </w:rPr>
              <w:t>:</w:t>
            </w:r>
            <w:r w:rsidRPr="00C06E56">
              <w:rPr>
                <w:color w:val="000000"/>
                <w:sz w:val="24"/>
                <w:szCs w:val="24"/>
              </w:rPr>
              <w:t> </w:t>
            </w:r>
            <w:r w:rsidRPr="00C06E56">
              <w:rPr>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6A3BC8" w:rsidRPr="00892253" w:rsidRDefault="006A3BC8" w:rsidP="006A3BC8">
            <w:pPr>
              <w:spacing w:before="120"/>
              <w:ind w:firstLine="567"/>
              <w:jc w:val="both"/>
              <w:rPr>
                <w:color w:val="000000"/>
                <w:sz w:val="24"/>
                <w:szCs w:val="24"/>
                <w:lang w:val="ru-RU"/>
              </w:rPr>
            </w:pPr>
            <w:r w:rsidRPr="00892253">
              <w:rPr>
                <w:color w:val="000000"/>
                <w:sz w:val="24"/>
                <w:szCs w:val="24"/>
                <w:lang w:val="ru-RU"/>
              </w:rPr>
              <w:t>1)</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6A3BC8" w:rsidRPr="00892253" w:rsidRDefault="006A3BC8" w:rsidP="006A3BC8">
            <w:pPr>
              <w:spacing w:before="120"/>
              <w:ind w:firstLine="567"/>
              <w:jc w:val="both"/>
              <w:rPr>
                <w:color w:val="000000"/>
                <w:sz w:val="24"/>
                <w:szCs w:val="24"/>
                <w:lang w:val="ru-RU"/>
              </w:rPr>
            </w:pPr>
            <w:r w:rsidRPr="00892253">
              <w:rPr>
                <w:color w:val="000000"/>
                <w:sz w:val="24"/>
                <w:szCs w:val="24"/>
                <w:lang w:val="ru-RU"/>
              </w:rPr>
              <w:t>2)</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892253">
              <w:rPr>
                <w:color w:val="000000"/>
                <w:sz w:val="24"/>
                <w:szCs w:val="24"/>
                <w:lang w:val="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3BC8" w:rsidRDefault="006A3BC8" w:rsidP="006A3BC8">
            <w:pPr>
              <w:spacing w:before="120"/>
              <w:ind w:firstLine="567"/>
              <w:jc w:val="both"/>
              <w:rPr>
                <w:color w:val="000000"/>
                <w:sz w:val="24"/>
                <w:szCs w:val="24"/>
                <w:lang w:val="ru-RU"/>
              </w:rPr>
            </w:pPr>
          </w:p>
          <w:p w:rsidR="006A3BC8" w:rsidRPr="003F23BB" w:rsidRDefault="006A3BC8" w:rsidP="006A3BC8">
            <w:pPr>
              <w:spacing w:before="120"/>
              <w:ind w:firstLine="567"/>
              <w:jc w:val="both"/>
              <w:rPr>
                <w:color w:val="000000"/>
                <w:sz w:val="24"/>
                <w:szCs w:val="24"/>
                <w:lang w:val="ru-RU"/>
              </w:rPr>
            </w:pPr>
            <w:r w:rsidRPr="003F23BB">
              <w:rPr>
                <w:b/>
                <w:color w:val="000000"/>
                <w:sz w:val="24"/>
                <w:szCs w:val="24"/>
                <w:lang w:val="ru-RU"/>
              </w:rPr>
              <w:t>Пункт 47.</w:t>
            </w:r>
            <w:r w:rsidRPr="003F23BB">
              <w:rPr>
                <w:color w:val="000000"/>
                <w:sz w:val="24"/>
                <w:szCs w:val="24"/>
              </w:rPr>
              <w:t> </w:t>
            </w:r>
            <w:r w:rsidRPr="003F23BB">
              <w:rPr>
                <w:color w:val="000000"/>
                <w:sz w:val="24"/>
                <w:szCs w:val="24"/>
                <w:lang w:val="ru-RU"/>
              </w:rPr>
              <w:t xml:space="preserve">Замовник приймає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96C5E" w:rsidRPr="001C1618" w:rsidRDefault="00A96C5E" w:rsidP="00A96C5E">
            <w:pPr>
              <w:shd w:val="clear" w:color="auto" w:fill="FFFFFF"/>
              <w:spacing w:after="115"/>
              <w:ind w:firstLine="346"/>
              <w:jc w:val="both"/>
              <w:rPr>
                <w:color w:val="333333"/>
                <w:lang w:val="uk-UA" w:eastAsia="ru-RU"/>
              </w:rPr>
            </w:pPr>
            <w:r w:rsidRPr="001C1618">
              <w:rPr>
                <w:color w:val="333333"/>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96C5E" w:rsidRPr="001C1618" w:rsidRDefault="00A96C5E" w:rsidP="00A96C5E">
            <w:pPr>
              <w:shd w:val="clear" w:color="auto" w:fill="FFFFFF"/>
              <w:spacing w:after="115"/>
              <w:ind w:firstLine="346"/>
              <w:jc w:val="both"/>
              <w:rPr>
                <w:color w:val="333333"/>
                <w:lang w:val="uk-UA" w:eastAsia="ru-RU"/>
              </w:rPr>
            </w:pPr>
            <w:r w:rsidRPr="001C1618">
              <w:rPr>
                <w:color w:val="333333"/>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6C5E" w:rsidRPr="001C1618" w:rsidRDefault="00A96C5E" w:rsidP="00A96C5E">
            <w:pPr>
              <w:shd w:val="clear" w:color="auto" w:fill="FFFFFF"/>
              <w:spacing w:after="115"/>
              <w:ind w:firstLine="346"/>
              <w:jc w:val="both"/>
              <w:rPr>
                <w:color w:val="333333"/>
                <w:lang w:val="uk-UA" w:eastAsia="ru-RU"/>
              </w:rPr>
            </w:pPr>
            <w:r w:rsidRPr="001C1618">
              <w:rPr>
                <w:color w:val="333333"/>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6C5E" w:rsidRPr="001C1618" w:rsidRDefault="00A96C5E" w:rsidP="00A96C5E">
            <w:pPr>
              <w:shd w:val="clear" w:color="auto" w:fill="FFFFFF"/>
              <w:spacing w:after="115"/>
              <w:ind w:firstLine="346"/>
              <w:jc w:val="both"/>
              <w:rPr>
                <w:color w:val="333333"/>
                <w:lang w:val="uk-UA" w:eastAsia="ru-RU"/>
              </w:rPr>
            </w:pPr>
            <w:r w:rsidRPr="001C1618">
              <w:rPr>
                <w:color w:val="333333"/>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1C1618">
              <w:rPr>
                <w:color w:val="333333"/>
                <w:lang w:eastAsia="ru-RU"/>
              </w:rPr>
              <w:t> </w:t>
            </w:r>
            <w:hyperlink r:id="rId23" w:anchor="n52" w:tgtFrame="_blank" w:history="1">
              <w:r w:rsidRPr="001C1618">
                <w:rPr>
                  <w:color w:val="000099"/>
                  <w:u w:val="single"/>
                  <w:lang w:val="uk-UA" w:eastAsia="ru-RU"/>
                </w:rPr>
                <w:t>пунктом</w:t>
              </w:r>
            </w:hyperlink>
            <w:hyperlink r:id="rId24" w:anchor="n52" w:tgtFrame="_blank" w:history="1">
              <w:r w:rsidRPr="001C1618">
                <w:rPr>
                  <w:color w:val="000099"/>
                  <w:u w:val="single"/>
                  <w:lang w:eastAsia="ru-RU"/>
                </w:rPr>
                <w:t> </w:t>
              </w:r>
              <w:r w:rsidRPr="001C1618">
                <w:rPr>
                  <w:color w:val="000099"/>
                  <w:u w:val="single"/>
                  <w:lang w:val="uk-UA" w:eastAsia="ru-RU"/>
                </w:rPr>
                <w:t>4</w:t>
              </w:r>
            </w:hyperlink>
            <w:r w:rsidRPr="001C1618">
              <w:rPr>
                <w:color w:val="333333"/>
                <w:lang w:eastAsia="ru-RU"/>
              </w:rPr>
              <w:t> </w:t>
            </w:r>
            <w:r w:rsidRPr="001C1618">
              <w:rPr>
                <w:color w:val="333333"/>
                <w:lang w:val="uk-UA" w:eastAsia="ru-RU"/>
              </w:rPr>
              <w:t>частини другої статті 6,</w:t>
            </w:r>
            <w:r w:rsidRPr="001C1618">
              <w:rPr>
                <w:color w:val="333333"/>
                <w:lang w:eastAsia="ru-RU"/>
              </w:rPr>
              <w:t> </w:t>
            </w:r>
            <w:hyperlink r:id="rId25" w:anchor="n456" w:tgtFrame="_blank" w:history="1">
              <w:r w:rsidRPr="001C1618">
                <w:rPr>
                  <w:color w:val="000099"/>
                  <w:u w:val="single"/>
                  <w:lang w:val="uk-UA" w:eastAsia="ru-RU"/>
                </w:rPr>
                <w:t>пунктом 1</w:t>
              </w:r>
            </w:hyperlink>
            <w:r w:rsidRPr="001C1618">
              <w:rPr>
                <w:color w:val="333333"/>
                <w:lang w:eastAsia="ru-RU"/>
              </w:rPr>
              <w:t> </w:t>
            </w:r>
            <w:r w:rsidRPr="001C1618">
              <w:rPr>
                <w:color w:val="333333"/>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5) фізична особа, яка є учасником процедури закупі</w:t>
            </w:r>
            <w:proofErr w:type="gramStart"/>
            <w:r w:rsidRPr="001C1618">
              <w:rPr>
                <w:color w:val="333333"/>
                <w:lang w:val="ru-RU" w:eastAsia="ru-RU"/>
              </w:rPr>
              <w:t>вл</w:t>
            </w:r>
            <w:proofErr w:type="gramEnd"/>
            <w:r w:rsidRPr="001C1618">
              <w:rPr>
                <w:color w:val="333333"/>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6) керівник учасника процедури закупі</w:t>
            </w:r>
            <w:proofErr w:type="gramStart"/>
            <w:r w:rsidRPr="001C1618">
              <w:rPr>
                <w:color w:val="333333"/>
                <w:lang w:val="ru-RU" w:eastAsia="ru-RU"/>
              </w:rPr>
              <w:t>вл</w:t>
            </w:r>
            <w:proofErr w:type="gramEnd"/>
            <w:r w:rsidRPr="001C1618">
              <w:rPr>
                <w:color w:val="333333"/>
                <w:lang w:val="ru-RU"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7) тендерна пропозиція подана учасником процедури закупі</w:t>
            </w:r>
            <w:proofErr w:type="gramStart"/>
            <w:r w:rsidRPr="001C1618">
              <w:rPr>
                <w:color w:val="333333"/>
                <w:lang w:val="ru-RU" w:eastAsia="ru-RU"/>
              </w:rPr>
              <w:t>вл</w:t>
            </w:r>
            <w:proofErr w:type="gramEnd"/>
            <w:r w:rsidRPr="001C1618">
              <w:rPr>
                <w:color w:val="333333"/>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8) учасник процедури закупі</w:t>
            </w:r>
            <w:proofErr w:type="gramStart"/>
            <w:r w:rsidRPr="001C1618">
              <w:rPr>
                <w:color w:val="333333"/>
                <w:lang w:val="ru-RU" w:eastAsia="ru-RU"/>
              </w:rPr>
              <w:t>вл</w:t>
            </w:r>
            <w:proofErr w:type="gramEnd"/>
            <w:r w:rsidRPr="001C1618">
              <w:rPr>
                <w:color w:val="333333"/>
                <w:lang w:val="ru-RU" w:eastAsia="ru-RU"/>
              </w:rPr>
              <w:t>і визнаний в установленому законом порядку банкрутом та стосовно нього відкрита ліквідаційна процедура;</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9) у Єдиному державному реє</w:t>
            </w:r>
            <w:proofErr w:type="gramStart"/>
            <w:r w:rsidRPr="001C1618">
              <w:rPr>
                <w:color w:val="333333"/>
                <w:lang w:val="ru-RU" w:eastAsia="ru-RU"/>
              </w:rPr>
              <w:t>стр</w:t>
            </w:r>
            <w:proofErr w:type="gramEnd"/>
            <w:r w:rsidRPr="001C1618">
              <w:rPr>
                <w:color w:val="333333"/>
                <w:lang w:val="ru-RU" w:eastAsia="ru-RU"/>
              </w:rPr>
              <w:t>і юридичних осіб, фізичних осіб - підприємців та громадських формувань відсутня інформація, передбачена</w:t>
            </w:r>
            <w:r w:rsidRPr="001C1618">
              <w:rPr>
                <w:color w:val="333333"/>
                <w:lang w:eastAsia="ru-RU"/>
              </w:rPr>
              <w:t> </w:t>
            </w:r>
            <w:hyperlink r:id="rId26" w:anchor="n174" w:tgtFrame="_blank" w:history="1">
              <w:r w:rsidRPr="001C1618">
                <w:rPr>
                  <w:color w:val="000099"/>
                  <w:u w:val="single"/>
                  <w:lang w:val="ru-RU" w:eastAsia="ru-RU"/>
                </w:rPr>
                <w:t>пунктом 9</w:t>
              </w:r>
            </w:hyperlink>
            <w:r w:rsidRPr="001C1618">
              <w:rPr>
                <w:color w:val="333333"/>
                <w:lang w:eastAsia="ru-RU"/>
              </w:rPr>
              <w:t> </w:t>
            </w:r>
            <w:r w:rsidRPr="001C1618">
              <w:rPr>
                <w:color w:val="333333"/>
                <w:lang w:val="ru-RU" w:eastAsia="ru-RU"/>
              </w:rPr>
              <w:t xml:space="preserve">частини другої статті 9 Закону України “Про державну реєстрацію юридичних осіб, фізичних осіб - підприємців та громадських формувань” (крім </w:t>
            </w:r>
            <w:r w:rsidRPr="001C1618">
              <w:rPr>
                <w:color w:val="333333"/>
                <w:lang w:val="ru-RU" w:eastAsia="ru-RU"/>
              </w:rPr>
              <w:lastRenderedPageBreak/>
              <w:t>нерезидентів);</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10) юридична особа, яка є учасником процедури закупі</w:t>
            </w:r>
            <w:proofErr w:type="gramStart"/>
            <w:r w:rsidRPr="001C1618">
              <w:rPr>
                <w:color w:val="333333"/>
                <w:lang w:val="ru-RU" w:eastAsia="ru-RU"/>
              </w:rPr>
              <w:t>вл</w:t>
            </w:r>
            <w:proofErr w:type="gramEnd"/>
            <w:r w:rsidRPr="001C1618">
              <w:rPr>
                <w:color w:val="333333"/>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96C5E" w:rsidRPr="001C1618" w:rsidRDefault="00A96C5E" w:rsidP="00A96C5E">
            <w:pPr>
              <w:shd w:val="clear" w:color="auto" w:fill="FFFFFF"/>
              <w:spacing w:after="115"/>
              <w:ind w:firstLine="346"/>
              <w:jc w:val="both"/>
              <w:rPr>
                <w:b/>
                <w:color w:val="333333"/>
                <w:lang w:val="ru-RU" w:eastAsia="ru-RU"/>
              </w:rPr>
            </w:pPr>
            <w:r w:rsidRPr="001C1618">
              <w:rPr>
                <w:b/>
                <w:color w:val="333333"/>
                <w:lang w:val="ru-RU" w:eastAsia="ru-RU"/>
              </w:rPr>
              <w:t>11) учасник процедури закупі</w:t>
            </w:r>
            <w:proofErr w:type="gramStart"/>
            <w:r w:rsidRPr="001C1618">
              <w:rPr>
                <w:b/>
                <w:color w:val="333333"/>
                <w:lang w:val="ru-RU" w:eastAsia="ru-RU"/>
              </w:rPr>
              <w:t>вл</w:t>
            </w:r>
            <w:proofErr w:type="gramEnd"/>
            <w:r w:rsidRPr="001C1618">
              <w:rPr>
                <w:b/>
                <w:color w:val="333333"/>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1C1618">
              <w:rPr>
                <w:b/>
                <w:color w:val="333333"/>
                <w:lang w:eastAsia="ru-RU"/>
              </w:rPr>
              <w:t> </w:t>
            </w:r>
            <w:hyperlink r:id="rId27" w:tgtFrame="_blank" w:history="1">
              <w:r w:rsidRPr="001C1618">
                <w:rPr>
                  <w:b/>
                  <w:color w:val="000099"/>
                  <w:u w:val="single"/>
                  <w:lang w:val="ru-RU" w:eastAsia="ru-RU"/>
                </w:rPr>
                <w:t>Законом України</w:t>
              </w:r>
            </w:hyperlink>
            <w:r w:rsidRPr="001C1618">
              <w:rPr>
                <w:b/>
                <w:color w:val="333333"/>
                <w:lang w:eastAsia="ru-RU"/>
              </w:rPr>
              <w:t> </w:t>
            </w:r>
            <w:r w:rsidRPr="001C1618">
              <w:rPr>
                <w:b/>
                <w:color w:val="333333"/>
                <w:lang w:val="ru-RU" w:eastAsia="ru-RU"/>
              </w:rPr>
              <w:t xml:space="preserve">“Про санкції”, крім випадку, коли активи такої особи в установленому законодавством порядку </w:t>
            </w:r>
            <w:proofErr w:type="gramStart"/>
            <w:r w:rsidRPr="001C1618">
              <w:rPr>
                <w:b/>
                <w:color w:val="333333"/>
                <w:lang w:val="ru-RU" w:eastAsia="ru-RU"/>
              </w:rPr>
              <w:t>передан</w:t>
            </w:r>
            <w:proofErr w:type="gramEnd"/>
            <w:r w:rsidRPr="001C1618">
              <w:rPr>
                <w:b/>
                <w:color w:val="333333"/>
                <w:lang w:val="ru-RU" w:eastAsia="ru-RU"/>
              </w:rPr>
              <w:t>і в управління АРМА;</w:t>
            </w:r>
          </w:p>
          <w:p w:rsidR="00A96C5E" w:rsidRPr="001C1618" w:rsidRDefault="00A96C5E" w:rsidP="00A96C5E">
            <w:pPr>
              <w:shd w:val="clear" w:color="auto" w:fill="FFFFFF"/>
              <w:spacing w:after="115"/>
              <w:ind w:firstLine="346"/>
              <w:jc w:val="both"/>
              <w:rPr>
                <w:b/>
                <w:color w:val="333333"/>
                <w:lang w:val="ru-RU" w:eastAsia="ru-RU"/>
              </w:rPr>
            </w:pPr>
            <w:r w:rsidRPr="001C1618">
              <w:rPr>
                <w:b/>
                <w:i/>
                <w:iCs/>
                <w:color w:val="333333"/>
                <w:lang w:val="ru-RU" w:eastAsia="ru-RU"/>
              </w:rPr>
              <w:t>{</w:t>
            </w:r>
            <w:proofErr w:type="gramStart"/>
            <w:r w:rsidRPr="001C1618">
              <w:rPr>
                <w:b/>
                <w:i/>
                <w:iCs/>
                <w:color w:val="333333"/>
                <w:lang w:val="ru-RU" w:eastAsia="ru-RU"/>
              </w:rPr>
              <w:t>П</w:t>
            </w:r>
            <w:proofErr w:type="gramEnd"/>
            <w:r w:rsidRPr="001C1618">
              <w:rPr>
                <w:b/>
                <w:i/>
                <w:iCs/>
                <w:color w:val="333333"/>
                <w:lang w:val="ru-RU" w:eastAsia="ru-RU"/>
              </w:rPr>
              <w:t>ідпункт 11 пункту 47 із змінами, внесеними згідно з Постановою КМ</w:t>
            </w:r>
            <w:r w:rsidRPr="001C1618">
              <w:rPr>
                <w:b/>
                <w:i/>
                <w:iCs/>
                <w:color w:val="333333"/>
                <w:lang w:eastAsia="ru-RU"/>
              </w:rPr>
              <w:t> </w:t>
            </w:r>
            <w:hyperlink r:id="rId28" w:anchor="n20" w:tgtFrame="_blank" w:history="1">
              <w:r w:rsidRPr="001C1618">
                <w:rPr>
                  <w:b/>
                  <w:i/>
                  <w:iCs/>
                  <w:color w:val="000099"/>
                  <w:u w:val="single"/>
                  <w:lang w:val="ru-RU" w:eastAsia="ru-RU"/>
                </w:rPr>
                <w:t>№ 952 від 01.09.2023</w:t>
              </w:r>
            </w:hyperlink>
            <w:r w:rsidRPr="001C1618">
              <w:rPr>
                <w:b/>
                <w:i/>
                <w:iCs/>
                <w:color w:val="333333"/>
                <w:lang w:val="ru-RU" w:eastAsia="ru-RU"/>
              </w:rPr>
              <w:t>}</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12) керівника учасника процедури закупі</w:t>
            </w:r>
            <w:proofErr w:type="gramStart"/>
            <w:r w:rsidRPr="001C1618">
              <w:rPr>
                <w:color w:val="333333"/>
                <w:lang w:val="ru-RU" w:eastAsia="ru-RU"/>
              </w:rPr>
              <w:t>вл</w:t>
            </w:r>
            <w:proofErr w:type="gramEnd"/>
            <w:r w:rsidRPr="001C1618">
              <w:rPr>
                <w:color w:val="333333"/>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 xml:space="preserve">Замовник може прийняти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3F23BB">
              <w:rPr>
                <w:color w:val="000000"/>
                <w:sz w:val="24"/>
                <w:szCs w:val="24"/>
                <w:lang w:val="ru-RU"/>
              </w:rPr>
              <w:t>в</w:t>
            </w:r>
            <w:proofErr w:type="gramEnd"/>
            <w:r w:rsidRPr="003F23BB">
              <w:rPr>
                <w:color w:val="000000"/>
                <w:sz w:val="24"/>
                <w:szCs w:val="24"/>
                <w:lang w:val="ru-RU"/>
              </w:rPr>
              <w:t xml:space="preserve"> </w:t>
            </w:r>
            <w:proofErr w:type="gramStart"/>
            <w:r w:rsidRPr="003F23BB">
              <w:rPr>
                <w:color w:val="000000"/>
                <w:sz w:val="24"/>
                <w:szCs w:val="24"/>
                <w:lang w:val="ru-RU"/>
              </w:rPr>
              <w:t>та</w:t>
            </w:r>
            <w:proofErr w:type="gramEnd"/>
            <w:r w:rsidRPr="003F23BB">
              <w:rPr>
                <w:color w:val="000000"/>
                <w:sz w:val="24"/>
                <w:szCs w:val="24"/>
                <w:lang w:val="ru-RU"/>
              </w:rPr>
              <w:t>/або відшкодування збитків</w:t>
            </w:r>
            <w:r w:rsidRPr="003F23BB">
              <w:rPr>
                <w:color w:val="000000"/>
                <w:sz w:val="24"/>
                <w:szCs w:val="24"/>
              </w:rPr>
              <w:t> </w:t>
            </w:r>
            <w:r w:rsidRPr="003F23BB">
              <w:rPr>
                <w:color w:val="000000"/>
                <w:sz w:val="24"/>
                <w:szCs w:val="24"/>
                <w:lang w:val="ru-RU"/>
              </w:rPr>
              <w:t>протягом трьох років з дати дострокового розірвання такого договору.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F23BB">
              <w:rPr>
                <w:color w:val="000000"/>
                <w:sz w:val="24"/>
                <w:szCs w:val="24"/>
                <w:lang w:val="ru-RU"/>
              </w:rPr>
              <w:t>п</w:t>
            </w:r>
            <w:proofErr w:type="gramEnd"/>
            <w:r w:rsidRPr="003F23BB">
              <w:rPr>
                <w:color w:val="000000"/>
                <w:sz w:val="24"/>
                <w:szCs w:val="24"/>
                <w:lang w:val="ru-RU"/>
              </w:rPr>
              <w:t>ідтвердження достатнім, учаснику процедури закупівлі не може бути відмовлено в участі в процедурі закупівлі.</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Переможець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3F23BB">
              <w:rPr>
                <w:color w:val="000000"/>
                <w:sz w:val="24"/>
                <w:szCs w:val="24"/>
                <w:lang w:val="ru-RU"/>
              </w:rPr>
              <w:lastRenderedPageBreak/>
              <w:t>п</w:t>
            </w:r>
            <w:proofErr w:type="gramEnd"/>
            <w:r w:rsidRPr="003F23BB">
              <w:rPr>
                <w:color w:val="000000"/>
                <w:sz w:val="24"/>
                <w:szCs w:val="24"/>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3F23BB">
              <w:rPr>
                <w:color w:val="000000"/>
                <w:sz w:val="24"/>
                <w:szCs w:val="24"/>
                <w:lang w:val="ru-RU"/>
              </w:rPr>
              <w:t>в</w:t>
            </w:r>
            <w:proofErr w:type="gramEnd"/>
            <w:r w:rsidRPr="003F23BB">
              <w:rPr>
                <w:color w:val="000000"/>
                <w:sz w:val="24"/>
                <w:szCs w:val="24"/>
                <w:lang w:val="ru-RU"/>
              </w:rPr>
              <w:t>.</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A3BC8" w:rsidRPr="003F74A0" w:rsidRDefault="006A3BC8" w:rsidP="006A3BC8">
            <w:pPr>
              <w:spacing w:before="120"/>
              <w:ind w:firstLine="567"/>
              <w:jc w:val="both"/>
              <w:rPr>
                <w:color w:val="000000"/>
                <w:sz w:val="24"/>
                <w:szCs w:val="24"/>
                <w:lang w:val="ru-RU"/>
              </w:rPr>
            </w:pPr>
            <w:r w:rsidRPr="003F74A0">
              <w:rPr>
                <w:color w:val="000000"/>
                <w:sz w:val="24"/>
                <w:szCs w:val="24"/>
                <w:lang w:val="ru-RU"/>
              </w:rPr>
              <w:t>Замовник не вимагає від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A3BC8" w:rsidRPr="003F74A0" w:rsidRDefault="006A3BC8" w:rsidP="006A3BC8">
            <w:pPr>
              <w:spacing w:before="120"/>
              <w:ind w:firstLine="567"/>
              <w:jc w:val="both"/>
              <w:rPr>
                <w:color w:val="000000"/>
                <w:sz w:val="24"/>
                <w:szCs w:val="24"/>
                <w:lang w:val="ru-RU"/>
              </w:rPr>
            </w:pPr>
            <w:r w:rsidRPr="003F74A0">
              <w:rPr>
                <w:color w:val="000000"/>
                <w:sz w:val="24"/>
                <w:szCs w:val="24"/>
                <w:lang w:val="ru-RU"/>
              </w:rPr>
              <w:t>Замовник самостійно за результатами розгляду тендерної пропозиції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6A3BC8" w:rsidRPr="003F74A0" w:rsidRDefault="006A3BC8" w:rsidP="006A3BC8">
            <w:pPr>
              <w:spacing w:before="120"/>
              <w:ind w:firstLine="567"/>
              <w:jc w:val="both"/>
              <w:rPr>
                <w:color w:val="000000"/>
                <w:sz w:val="24"/>
                <w:szCs w:val="24"/>
                <w:lang w:val="ru-RU"/>
              </w:rPr>
            </w:pPr>
            <w:r w:rsidRPr="003F74A0">
              <w:rPr>
                <w:color w:val="000000"/>
                <w:sz w:val="24"/>
                <w:szCs w:val="24"/>
                <w:lang w:val="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3F74A0">
              <w:rPr>
                <w:color w:val="000000"/>
                <w:sz w:val="24"/>
                <w:szCs w:val="24"/>
                <w:lang w:val="ru-RU"/>
              </w:rPr>
              <w:t>в</w:t>
            </w:r>
            <w:proofErr w:type="gramEnd"/>
            <w:r w:rsidRPr="003F74A0">
              <w:rPr>
                <w:color w:val="000000"/>
                <w:sz w:val="24"/>
                <w:szCs w:val="24"/>
                <w:lang w:val="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замовник перевіряє таких суб’єктів господарювання щодо відсутності підстав, визначених цим пунктом.</w:t>
            </w:r>
          </w:p>
          <w:p w:rsidR="006A3BC8" w:rsidRPr="003F74A0" w:rsidRDefault="006A3BC8" w:rsidP="006A3BC8">
            <w:pPr>
              <w:spacing w:before="120"/>
              <w:ind w:firstLine="567"/>
              <w:jc w:val="both"/>
              <w:rPr>
                <w:color w:val="000000"/>
                <w:sz w:val="24"/>
                <w:szCs w:val="24"/>
                <w:lang w:val="ru-RU"/>
              </w:rPr>
            </w:pPr>
          </w:p>
          <w:p w:rsidR="00F4115E" w:rsidRPr="00C06E56"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87127E"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87127E"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87127E"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4209B8" w:rsidRPr="00374543" w:rsidRDefault="004209B8" w:rsidP="004209B8">
            <w:pPr>
              <w:pStyle w:val="rvps2"/>
              <w:shd w:val="clear" w:color="auto" w:fill="FFFFFF"/>
              <w:spacing w:before="0" w:beforeAutospacing="0" w:after="121" w:afterAutospacing="0"/>
              <w:ind w:firstLine="363"/>
              <w:jc w:val="both"/>
              <w:rPr>
                <w:b/>
                <w:lang w:val="uk-UA" w:eastAsia="en-US"/>
              </w:rPr>
            </w:pPr>
            <w:r>
              <w:rPr>
                <w:b/>
                <w:color w:val="333333"/>
                <w:lang w:val="uk-UA"/>
              </w:rPr>
              <w:t>Здійснюється згідно п. 50</w:t>
            </w:r>
            <w:r w:rsidRPr="00E50DF7">
              <w:rPr>
                <w:b/>
                <w:color w:val="333333"/>
                <w:lang w:val="uk-UA"/>
              </w:rPr>
              <w:t xml:space="preserve"> </w:t>
            </w:r>
            <w:r w:rsidRPr="00E50DF7">
              <w:rPr>
                <w:b/>
                <w:lang w:val="uk-UA"/>
              </w:rPr>
              <w:t xml:space="preserve">«Особливості  здійснення  </w:t>
            </w:r>
            <w:r w:rsidRPr="00E50DF7">
              <w:rPr>
                <w:b/>
                <w:lang w:val="uk-UA" w:eastAsia="en-US"/>
              </w:rPr>
              <w:t xml:space="preserve">здійснення публічних закупівель товарів, робіт і </w:t>
            </w:r>
            <w:r w:rsidRPr="00E50DF7">
              <w:rPr>
                <w:b/>
                <w:lang w:val="uk-UA" w:eastAsia="en-US"/>
              </w:rPr>
              <w:br/>
              <w:t xml:space="preserve">послуг для замовників, передбачених Законом України </w:t>
            </w:r>
            <w:r w:rsidRPr="00E50DF7">
              <w:rPr>
                <w:b/>
                <w:lang w:val="uk-UA" w:eastAsia="en-US"/>
              </w:rPr>
              <w:br/>
              <w:t xml:space="preserve">“Про публічні закупівлі”, на період дії правового режиму </w:t>
            </w:r>
            <w:r w:rsidRPr="00E50DF7">
              <w:rPr>
                <w:b/>
                <w:lang w:val="uk-UA" w:eastAsia="en-US"/>
              </w:rPr>
              <w:br/>
              <w:t xml:space="preserve">воєнного стану в Україні та протягом 90 днів </w:t>
            </w:r>
            <w:r w:rsidRPr="00E50DF7">
              <w:rPr>
                <w:b/>
                <w:lang w:val="uk-UA" w:eastAsia="en-US"/>
              </w:rPr>
              <w:br/>
              <w:t xml:space="preserve">з дня його припинення або скасування», затверджених  постановою  Кабінету Міністрів  України від 12 жовтня 2022 № 1178  (далі - Особливості закупівлі): </w:t>
            </w:r>
          </w:p>
          <w:p w:rsidR="004209B8" w:rsidRPr="001D1894" w:rsidRDefault="004209B8" w:rsidP="004209B8">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Замовник відміняє відкриті торги  у разі:</w:t>
            </w:r>
          </w:p>
          <w:p w:rsidR="004209B8" w:rsidRPr="001D1894" w:rsidRDefault="004209B8" w:rsidP="004209B8">
            <w:pPr>
              <w:spacing w:before="120"/>
              <w:ind w:firstLine="567"/>
              <w:jc w:val="both"/>
              <w:rPr>
                <w:color w:val="000000"/>
                <w:sz w:val="24"/>
                <w:szCs w:val="24"/>
                <w:lang w:val="ru-RU"/>
              </w:rPr>
            </w:pPr>
            <w:bookmarkStart w:id="13" w:name="n1593"/>
            <w:bookmarkEnd w:id="13"/>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4209B8" w:rsidRPr="001D1894" w:rsidRDefault="004209B8" w:rsidP="004209B8">
            <w:pPr>
              <w:spacing w:before="120"/>
              <w:ind w:firstLine="567"/>
              <w:jc w:val="both"/>
              <w:rPr>
                <w:color w:val="000000"/>
                <w:sz w:val="24"/>
                <w:szCs w:val="24"/>
                <w:lang w:val="ru-RU"/>
              </w:rPr>
            </w:pPr>
            <w:r>
              <w:rPr>
                <w:b/>
                <w:color w:val="000000"/>
                <w:sz w:val="24"/>
                <w:szCs w:val="24"/>
                <w:lang w:val="ru-RU"/>
              </w:rPr>
              <w:t>Пункт 51</w:t>
            </w:r>
            <w:r w:rsidRPr="00E50DF7">
              <w:rPr>
                <w:b/>
                <w:color w:val="000000"/>
                <w:sz w:val="24"/>
                <w:szCs w:val="24"/>
                <w:lang w:val="ru-RU"/>
              </w:rPr>
              <w:t xml:space="preserve"> Особливостей закупі</w:t>
            </w:r>
            <w:proofErr w:type="gramStart"/>
            <w:r w:rsidRPr="00E50DF7">
              <w:rPr>
                <w:b/>
                <w:color w:val="000000"/>
                <w:sz w:val="24"/>
                <w:szCs w:val="24"/>
                <w:lang w:val="ru-RU"/>
              </w:rPr>
              <w:t>вл</w:t>
            </w:r>
            <w:proofErr w:type="gramEnd"/>
            <w:r w:rsidRPr="00E50DF7">
              <w:rPr>
                <w:b/>
                <w:color w:val="000000"/>
                <w:sz w:val="24"/>
                <w:szCs w:val="24"/>
                <w:lang w:val="ru-RU"/>
              </w:rPr>
              <w:t>і:</w:t>
            </w:r>
            <w:r w:rsidRPr="00E50DF7">
              <w:rPr>
                <w:b/>
                <w:color w:val="000000"/>
                <w:sz w:val="24"/>
                <w:szCs w:val="24"/>
              </w:rPr>
              <w:t> </w:t>
            </w:r>
            <w:r w:rsidRPr="001D1894">
              <w:rPr>
                <w:color w:val="000000"/>
                <w:sz w:val="24"/>
                <w:szCs w:val="24"/>
                <w:lang w:val="ru-RU"/>
              </w:rPr>
              <w:t>Відкриті торги автоматично відміняються електронною системою закупівель у разі:</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F4115E" w:rsidRPr="001D1894" w:rsidRDefault="00F4115E" w:rsidP="008B72C1">
            <w:pPr>
              <w:pStyle w:val="TableParagraph"/>
              <w:ind w:left="115" w:right="209"/>
              <w:jc w:val="both"/>
              <w:rPr>
                <w:sz w:val="24"/>
                <w:lang w:val="ru-RU"/>
              </w:rPr>
            </w:pPr>
            <w:bookmarkStart w:id="14" w:name="n1610"/>
            <w:bookmarkEnd w:id="14"/>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7127E">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Замовник укладає договір про закупівлю з учасником, якого визнано переможцем торгів, протягом строку дії його п</w:t>
            </w:r>
            <w:r w:rsidR="00E50DF7">
              <w:rPr>
                <w:sz w:val="24"/>
                <w:lang w:val="uk-UA"/>
              </w:rPr>
              <w:t xml:space="preserve">ропозиції не пізніше ніж через </w:t>
            </w:r>
            <w:r w:rsidR="00E50DF7" w:rsidRPr="00E50DF7">
              <w:rPr>
                <w:b/>
                <w:sz w:val="24"/>
                <w:lang w:val="uk-UA"/>
              </w:rPr>
              <w:t>15</w:t>
            </w:r>
            <w:r w:rsidRPr="00E50DF7">
              <w:rPr>
                <w:b/>
                <w:sz w:val="24"/>
                <w:lang w:val="uk-UA"/>
              </w:rPr>
              <w:t xml:space="preserve"> днів</w:t>
            </w:r>
            <w:r w:rsidRPr="008A3830">
              <w:rPr>
                <w:sz w:val="24"/>
                <w:lang w:val="uk-UA"/>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F4115E" w:rsidRPr="008A3830" w:rsidRDefault="00DE7C39" w:rsidP="00E50DF7">
            <w:pPr>
              <w:pStyle w:val="TableParagraph"/>
              <w:ind w:left="115" w:right="211"/>
              <w:jc w:val="both"/>
              <w:rPr>
                <w:sz w:val="24"/>
                <w:lang w:val="uk-UA"/>
              </w:rPr>
            </w:pPr>
            <w:r w:rsidRPr="008A3830">
              <w:rPr>
                <w:sz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00E50DF7" w:rsidRPr="00E50DF7">
              <w:rPr>
                <w:b/>
                <w:sz w:val="24"/>
                <w:lang w:val="ru-RU"/>
              </w:rPr>
              <w:t>5</w:t>
            </w:r>
            <w:r w:rsidR="001B1A4B" w:rsidRPr="00E50DF7">
              <w:rPr>
                <w:b/>
                <w:sz w:val="24"/>
                <w:lang w:val="uk-UA"/>
              </w:rPr>
              <w:t xml:space="preserve"> днів</w:t>
            </w:r>
            <w:r w:rsidR="001B1A4B">
              <w:rPr>
                <w:sz w:val="24"/>
                <w:lang w:val="uk-UA"/>
              </w:rPr>
              <w:t xml:space="preserve"> з дати оприлюднення в електронній  системі  закупівель </w:t>
            </w:r>
            <w:r w:rsidRPr="008A3830">
              <w:rPr>
                <w:sz w:val="24"/>
                <w:lang w:val="uk-UA"/>
              </w:rPr>
              <w:t>повідомлення про намір укласти договір про закупівлю</w:t>
            </w:r>
            <w:r w:rsidR="001B1A4B">
              <w:rPr>
                <w:sz w:val="24"/>
                <w:lang w:val="uk-UA"/>
              </w:rPr>
              <w:t>.</w:t>
            </w:r>
          </w:p>
        </w:tc>
      </w:tr>
      <w:tr w:rsidR="00F4115E" w:rsidRPr="0087127E">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87127E">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sidR="00D5646F">
              <w:rPr>
                <w:sz w:val="24"/>
                <w:lang w:val="uk-UA"/>
              </w:rPr>
              <w:t>ож відповідно до вимог статей 41</w:t>
            </w:r>
            <w:r w:rsidRPr="008A3830">
              <w:rPr>
                <w:sz w:val="24"/>
                <w:lang w:val="uk-UA"/>
              </w:rPr>
              <w:t xml:space="preserve"> Закону та Додатку № 4 до цієї тендерної документації.</w:t>
            </w:r>
          </w:p>
          <w:p w:rsidR="00F4115E" w:rsidRPr="008A3830" w:rsidRDefault="00DE7C39" w:rsidP="00D910B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предметдоговору;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строк діїдоговору</w:t>
            </w:r>
          </w:p>
          <w:p w:rsidR="00F4115E" w:rsidRPr="00E50DF7" w:rsidRDefault="003C1B26" w:rsidP="004A7913">
            <w:pPr>
              <w:pStyle w:val="rvps2"/>
              <w:shd w:val="clear" w:color="auto" w:fill="FFFFFF"/>
              <w:spacing w:before="0" w:beforeAutospacing="0" w:after="121" w:afterAutospacing="0"/>
              <w:ind w:firstLine="363"/>
              <w:jc w:val="both"/>
              <w:rPr>
                <w:b/>
                <w:lang w:val="uk-UA" w:eastAsia="en-US"/>
              </w:rPr>
            </w:pPr>
            <w:r w:rsidRPr="008A3830">
              <w:rPr>
                <w:lang w:val="uk-UA"/>
              </w:rPr>
              <w:t xml:space="preserve">Умови договору про закупівлю не повинні відрізнятися від змісту тендерної пропозиції за результатами аукціону переможця процедури закупівлі. </w:t>
            </w:r>
            <w:r w:rsidRPr="00955684">
              <w:rPr>
                <w:color w:val="333333"/>
                <w:lang w:val="uk-UA"/>
              </w:rPr>
              <w:t>Істотні умови договору про закупівлю, укладеного відповідно до</w:t>
            </w:r>
            <w:r>
              <w:rPr>
                <w:color w:val="333333"/>
              </w:rPr>
              <w:t> </w:t>
            </w:r>
            <w:hyperlink r:id="rId29" w:anchor="n34" w:history="1">
              <w:r w:rsidRPr="00955684">
                <w:rPr>
                  <w:rStyle w:val="a8"/>
                  <w:color w:val="006600"/>
                  <w:lang w:val="uk-UA"/>
                </w:rPr>
                <w:t>пунктів 10</w:t>
              </w:r>
            </w:hyperlink>
            <w:r>
              <w:rPr>
                <w:color w:val="333333"/>
              </w:rPr>
              <w:t> </w:t>
            </w:r>
            <w:r w:rsidRPr="00955684">
              <w:rPr>
                <w:color w:val="333333"/>
                <w:lang w:val="uk-UA"/>
              </w:rPr>
              <w:t>і</w:t>
            </w:r>
            <w:r>
              <w:rPr>
                <w:color w:val="333333"/>
              </w:rPr>
              <w:t> </w:t>
            </w:r>
            <w:hyperlink r:id="rId30" w:anchor="n38" w:history="1">
              <w:r w:rsidRPr="00955684">
                <w:rPr>
                  <w:rStyle w:val="a8"/>
                  <w:color w:val="006600"/>
                  <w:lang w:val="uk-UA"/>
                </w:rPr>
                <w:t>13</w:t>
              </w:r>
            </w:hyperlink>
            <w:r>
              <w:rPr>
                <w:color w:val="333333"/>
              </w:rPr>
              <w:t> </w:t>
            </w:r>
            <w:r w:rsidRPr="00955684">
              <w:rPr>
                <w:color w:val="333333"/>
                <w:lang w:val="uk-UA"/>
              </w:rPr>
              <w:t>(крім</w:t>
            </w:r>
            <w:r>
              <w:rPr>
                <w:color w:val="333333"/>
              </w:rPr>
              <w:t> </w:t>
            </w:r>
            <w:hyperlink r:id="rId31" w:anchor="n273" w:history="1">
              <w:r w:rsidRPr="00955684">
                <w:rPr>
                  <w:rStyle w:val="a8"/>
                  <w:color w:val="006600"/>
                  <w:lang w:val="uk-UA"/>
                </w:rPr>
                <w:t>підпункту 13</w:t>
              </w:r>
            </w:hyperlink>
            <w:r>
              <w:rPr>
                <w:color w:val="333333"/>
              </w:rPr>
              <w:t> </w:t>
            </w:r>
            <w:r w:rsidRPr="00955684">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r>
              <w:rPr>
                <w:lang w:val="uk-UA"/>
              </w:rPr>
              <w:t xml:space="preserve">, що передбачені </w:t>
            </w:r>
            <w:r w:rsidRPr="00E50DF7">
              <w:rPr>
                <w:b/>
                <w:lang w:val="uk-UA"/>
              </w:rPr>
              <w:t xml:space="preserve">пункту 19«Особливості  здійснення  </w:t>
            </w:r>
            <w:r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Pr>
                <w:b/>
                <w:lang w:val="uk-UA" w:eastAsia="en-US"/>
              </w:rPr>
              <w:t xml:space="preserve"> стану в Україні та протягом 90</w:t>
            </w:r>
            <w:r w:rsidRPr="00E50DF7">
              <w:rPr>
                <w:b/>
                <w:lang w:val="uk-UA" w:eastAsia="en-US"/>
              </w:rPr>
              <w:t>днів з дня його припинення або скасування», затверджених  постановою  Кабінету Міністрів  України від 12 жовтня 2022 № 1178  (</w:t>
            </w:r>
            <w:r w:rsidRPr="00955684">
              <w:rPr>
                <w:lang w:val="uk-UA" w:eastAsia="en-US"/>
              </w:rPr>
              <w:t xml:space="preserve">1178 </w:t>
            </w:r>
            <w:r w:rsidRPr="00E50DF7">
              <w:rPr>
                <w:b/>
                <w:lang w:val="uk-UA" w:eastAsia="en-US"/>
              </w:rPr>
              <w:t xml:space="preserve"> (</w:t>
            </w:r>
            <w:r>
              <w:rPr>
                <w:b/>
                <w:lang w:val="uk-UA" w:eastAsia="en-US"/>
              </w:rPr>
              <w:t>зі змінами</w:t>
            </w:r>
            <w:r w:rsidRPr="00E50DF7">
              <w:rPr>
                <w:b/>
                <w:lang w:val="uk-UA" w:eastAsia="en-US"/>
              </w:rPr>
              <w:t>)</w:t>
            </w:r>
            <w:r w:rsidRPr="008A3830">
              <w:rPr>
                <w:lang w:val="uk-UA"/>
              </w:rPr>
              <w:t xml:space="preserve">. Учасник на підтвердження його згоди із вищевикладеним повинен надати у складі його тендерної пропозиції відповідний лист-згоду </w:t>
            </w:r>
            <w:r w:rsidR="00DE7C39" w:rsidRPr="008A3830">
              <w:rPr>
                <w:lang w:val="uk-UA"/>
              </w:rPr>
              <w:t>(за формою, що визначена у Додатку № 4 до</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A3830">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DE7C39" w:rsidP="00D910B4">
            <w:pPr>
              <w:pStyle w:val="TableParagraph"/>
              <w:ind w:left="115"/>
              <w:rPr>
                <w:sz w:val="24"/>
                <w:lang w:val="uk-UA"/>
              </w:rPr>
            </w:pPr>
            <w:r w:rsidRPr="008A3830">
              <w:rPr>
                <w:sz w:val="24"/>
                <w:lang w:val="uk-UA"/>
              </w:rPr>
              <w:t>тендерної документації).</w:t>
            </w:r>
          </w:p>
        </w:tc>
      </w:tr>
      <w:tr w:rsidR="00F4115E" w:rsidRPr="0087127E">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87127E">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7D1D7E" w:rsidRPr="00B0654E" w:rsidRDefault="00235F9F" w:rsidP="007D1D7E">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007D1D7E" w:rsidRPr="00AF40A7">
              <w:rPr>
                <w:lang w:val="uk-UA"/>
              </w:rPr>
              <w:t xml:space="preserve">Відповідно до вимог </w:t>
            </w:r>
            <w:r w:rsidR="007D1D7E" w:rsidRPr="00955684">
              <w:rPr>
                <w:lang w:val="uk-UA"/>
              </w:rPr>
              <w:t xml:space="preserve">пункту 19 «Особливості  здійснення  </w:t>
            </w:r>
            <w:r w:rsidR="007D1D7E" w:rsidRPr="00955684">
              <w:rPr>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w:t>
            </w:r>
            <w:r w:rsidR="007D1D7E" w:rsidRPr="00E50DF7">
              <w:rPr>
                <w:b/>
                <w:lang w:val="uk-UA" w:eastAsia="en-US"/>
              </w:rPr>
              <w:t xml:space="preserve"> (</w:t>
            </w:r>
            <w:r w:rsidR="007D1D7E">
              <w:rPr>
                <w:b/>
                <w:lang w:val="uk-UA" w:eastAsia="en-US"/>
              </w:rPr>
              <w:t>зі змі</w:t>
            </w:r>
            <w:r w:rsidR="00F85D24">
              <w:rPr>
                <w:b/>
                <w:lang w:val="uk-UA" w:eastAsia="en-US"/>
              </w:rPr>
              <w:t>нами згідно постанови  КМУ № 1205 від 07.11</w:t>
            </w:r>
            <w:r w:rsidR="007D1D7E">
              <w:rPr>
                <w:b/>
                <w:lang w:val="uk-UA" w:eastAsia="en-US"/>
              </w:rPr>
              <w:t>.2023</w:t>
            </w:r>
            <w:r w:rsidR="007D1D7E" w:rsidRPr="00E50DF7">
              <w:rPr>
                <w:b/>
                <w:lang w:val="uk-UA" w:eastAsia="en-US"/>
              </w:rPr>
              <w:t xml:space="preserve">): </w:t>
            </w:r>
          </w:p>
          <w:p w:rsidR="007D1D7E" w:rsidRPr="00955684" w:rsidRDefault="007D1D7E" w:rsidP="007D1D7E">
            <w:pPr>
              <w:pStyle w:val="rvps2"/>
              <w:shd w:val="clear" w:color="auto" w:fill="FFFFFF"/>
              <w:spacing w:before="0" w:beforeAutospacing="0" w:after="150" w:afterAutospacing="0"/>
              <w:ind w:firstLine="450"/>
              <w:jc w:val="both"/>
              <w:rPr>
                <w:color w:val="333333"/>
                <w:lang w:val="uk-UA"/>
              </w:rPr>
            </w:pPr>
            <w:r w:rsidRPr="00B0654E">
              <w:rPr>
                <w:lang w:val="uk-UA"/>
              </w:rPr>
              <w:t xml:space="preserve"> </w:t>
            </w:r>
            <w:r w:rsidRPr="00955684">
              <w:rPr>
                <w:color w:val="333333"/>
                <w:lang w:val="uk-UA"/>
              </w:rPr>
              <w:t>Істотні умови договору про закупівлю, укладеного відповідно до</w:t>
            </w:r>
            <w:r>
              <w:rPr>
                <w:color w:val="333333"/>
              </w:rPr>
              <w:t> </w:t>
            </w:r>
            <w:hyperlink r:id="rId32" w:anchor="n34" w:history="1">
              <w:r w:rsidRPr="00955684">
                <w:rPr>
                  <w:rStyle w:val="a8"/>
                  <w:color w:val="006600"/>
                  <w:lang w:val="uk-UA"/>
                </w:rPr>
                <w:t>пунктів 10</w:t>
              </w:r>
            </w:hyperlink>
            <w:r>
              <w:rPr>
                <w:color w:val="333333"/>
              </w:rPr>
              <w:t> </w:t>
            </w:r>
            <w:r w:rsidRPr="00955684">
              <w:rPr>
                <w:color w:val="333333"/>
                <w:lang w:val="uk-UA"/>
              </w:rPr>
              <w:t>і</w:t>
            </w:r>
            <w:r>
              <w:rPr>
                <w:color w:val="333333"/>
              </w:rPr>
              <w:t> </w:t>
            </w:r>
            <w:hyperlink r:id="rId33" w:anchor="n38" w:history="1">
              <w:r w:rsidRPr="00955684">
                <w:rPr>
                  <w:rStyle w:val="a8"/>
                  <w:color w:val="006600"/>
                  <w:lang w:val="uk-UA"/>
                </w:rPr>
                <w:t>13</w:t>
              </w:r>
            </w:hyperlink>
            <w:r>
              <w:rPr>
                <w:color w:val="333333"/>
              </w:rPr>
              <w:t> </w:t>
            </w:r>
            <w:r w:rsidRPr="00955684">
              <w:rPr>
                <w:color w:val="333333"/>
                <w:lang w:val="uk-UA"/>
              </w:rPr>
              <w:t>(крім</w:t>
            </w:r>
            <w:r>
              <w:rPr>
                <w:color w:val="333333"/>
              </w:rPr>
              <w:t> </w:t>
            </w:r>
            <w:hyperlink r:id="rId34" w:anchor="n273" w:history="1">
              <w:r w:rsidRPr="00955684">
                <w:rPr>
                  <w:rStyle w:val="a8"/>
                  <w:color w:val="006600"/>
                  <w:lang w:val="uk-UA"/>
                </w:rPr>
                <w:t>підпункту 13</w:t>
              </w:r>
            </w:hyperlink>
            <w:r>
              <w:rPr>
                <w:color w:val="333333"/>
              </w:rPr>
              <w:t> </w:t>
            </w:r>
            <w:r w:rsidRPr="00955684">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F85D24" w:rsidRPr="005E4AAB" w:rsidRDefault="00F85D24" w:rsidP="00F85D24">
            <w:pPr>
              <w:shd w:val="clear" w:color="auto" w:fill="FFFFFF"/>
              <w:spacing w:after="150"/>
              <w:ind w:firstLine="450"/>
              <w:jc w:val="both"/>
              <w:rPr>
                <w:color w:val="333333"/>
                <w:sz w:val="24"/>
                <w:szCs w:val="24"/>
                <w:lang w:val="ru-RU" w:eastAsia="ru-RU"/>
              </w:rPr>
            </w:pPr>
            <w:r w:rsidRPr="005E4AAB">
              <w:rPr>
                <w:color w:val="333333"/>
                <w:sz w:val="24"/>
                <w:szCs w:val="24"/>
                <w:lang w:val="ru-RU" w:eastAsia="ru-RU"/>
              </w:rPr>
              <w:t>1) зменшення обсягів закупі</w:t>
            </w:r>
            <w:proofErr w:type="gramStart"/>
            <w:r w:rsidRPr="005E4AAB">
              <w:rPr>
                <w:color w:val="333333"/>
                <w:sz w:val="24"/>
                <w:szCs w:val="24"/>
                <w:lang w:val="ru-RU" w:eastAsia="ru-RU"/>
              </w:rPr>
              <w:t>вл</w:t>
            </w:r>
            <w:proofErr w:type="gramEnd"/>
            <w:r w:rsidRPr="005E4AAB">
              <w:rPr>
                <w:color w:val="333333"/>
                <w:sz w:val="24"/>
                <w:szCs w:val="24"/>
                <w:lang w:val="ru-RU" w:eastAsia="ru-RU"/>
              </w:rPr>
              <w:t>і, зокрема з урахуванням фактичного обсягу видатків замовника;</w:t>
            </w:r>
          </w:p>
          <w:p w:rsidR="00F85D24" w:rsidRPr="005E4AAB" w:rsidRDefault="00F85D24" w:rsidP="00F85D24">
            <w:pPr>
              <w:shd w:val="clear" w:color="auto" w:fill="FFFFFF"/>
              <w:spacing w:after="150"/>
              <w:ind w:firstLine="450"/>
              <w:jc w:val="both"/>
              <w:rPr>
                <w:color w:val="333333"/>
                <w:sz w:val="24"/>
                <w:szCs w:val="24"/>
                <w:lang w:val="ru-RU" w:eastAsia="ru-RU"/>
              </w:rPr>
            </w:pPr>
            <w:bookmarkStart w:id="15" w:name="n511"/>
            <w:bookmarkEnd w:id="15"/>
            <w:r w:rsidRPr="005E4AAB">
              <w:rPr>
                <w:color w:val="333333"/>
                <w:sz w:val="24"/>
                <w:szCs w:val="24"/>
                <w:lang w:val="ru-RU" w:eastAsia="ru-RU"/>
              </w:rPr>
              <w:t xml:space="preserve">2) погодження зміни </w:t>
            </w:r>
            <w:proofErr w:type="gramStart"/>
            <w:r w:rsidRPr="005E4AAB">
              <w:rPr>
                <w:color w:val="333333"/>
                <w:sz w:val="24"/>
                <w:szCs w:val="24"/>
                <w:lang w:val="ru-RU" w:eastAsia="ru-RU"/>
              </w:rPr>
              <w:t>ц</w:t>
            </w:r>
            <w:proofErr w:type="gramEnd"/>
            <w:r w:rsidRPr="005E4AAB">
              <w:rPr>
                <w:color w:val="333333"/>
                <w:sz w:val="24"/>
                <w:szCs w:val="24"/>
                <w:lang w:val="ru-RU"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E4AAB">
              <w:rPr>
                <w:color w:val="333333"/>
                <w:sz w:val="24"/>
                <w:szCs w:val="24"/>
                <w:lang w:val="ru-RU" w:eastAsia="ru-RU"/>
              </w:rPr>
              <w:t>п</w:t>
            </w:r>
            <w:proofErr w:type="gramEnd"/>
            <w:r w:rsidRPr="005E4AAB">
              <w:rPr>
                <w:color w:val="333333"/>
                <w:sz w:val="24"/>
                <w:szCs w:val="24"/>
                <w:lang w:val="ru-RU" w:eastAsia="ru-RU"/>
              </w:rPr>
              <w:t xml:space="preserve">ідтвердження такого коливання та не повинна призвести до збільшення суми, визначеної в договорі </w:t>
            </w:r>
            <w:proofErr w:type="gramStart"/>
            <w:r w:rsidRPr="005E4AAB">
              <w:rPr>
                <w:color w:val="333333"/>
                <w:sz w:val="24"/>
                <w:szCs w:val="24"/>
                <w:lang w:val="ru-RU" w:eastAsia="ru-RU"/>
              </w:rPr>
              <w:t>про</w:t>
            </w:r>
            <w:proofErr w:type="gramEnd"/>
            <w:r w:rsidRPr="005E4AAB">
              <w:rPr>
                <w:color w:val="333333"/>
                <w:sz w:val="24"/>
                <w:szCs w:val="24"/>
                <w:lang w:val="ru-RU" w:eastAsia="ru-RU"/>
              </w:rPr>
              <w:t xml:space="preserve"> закупівлю на момент його укладення;</w:t>
            </w:r>
          </w:p>
          <w:p w:rsidR="00F85D24" w:rsidRPr="005E4AAB" w:rsidRDefault="00F85D24" w:rsidP="00F85D24">
            <w:pPr>
              <w:shd w:val="clear" w:color="auto" w:fill="FFFFFF"/>
              <w:spacing w:after="150"/>
              <w:ind w:firstLine="450"/>
              <w:jc w:val="both"/>
              <w:rPr>
                <w:color w:val="333333"/>
                <w:sz w:val="24"/>
                <w:szCs w:val="24"/>
                <w:lang w:val="ru-RU" w:eastAsia="ru-RU"/>
              </w:rPr>
            </w:pPr>
            <w:bookmarkStart w:id="16" w:name="n512"/>
            <w:bookmarkEnd w:id="16"/>
            <w:r w:rsidRPr="005E4AAB">
              <w:rPr>
                <w:color w:val="333333"/>
                <w:sz w:val="24"/>
                <w:szCs w:val="24"/>
                <w:lang w:val="ru-RU" w:eastAsia="ru-RU"/>
              </w:rPr>
              <w:t>3) покращення якості предмета закупі</w:t>
            </w:r>
            <w:proofErr w:type="gramStart"/>
            <w:r w:rsidRPr="005E4AAB">
              <w:rPr>
                <w:color w:val="333333"/>
                <w:sz w:val="24"/>
                <w:szCs w:val="24"/>
                <w:lang w:val="ru-RU" w:eastAsia="ru-RU"/>
              </w:rPr>
              <w:t>вл</w:t>
            </w:r>
            <w:proofErr w:type="gramEnd"/>
            <w:r w:rsidRPr="005E4AAB">
              <w:rPr>
                <w:color w:val="333333"/>
                <w:sz w:val="24"/>
                <w:szCs w:val="24"/>
                <w:lang w:val="ru-RU" w:eastAsia="ru-RU"/>
              </w:rPr>
              <w:t>і за умови, що таке покращення не призведе до збільшення суми, визначеної в договорі про закупівлю;</w:t>
            </w:r>
          </w:p>
          <w:p w:rsidR="00F85D24" w:rsidRPr="005E4AAB" w:rsidRDefault="00F85D24" w:rsidP="00F85D24">
            <w:pPr>
              <w:shd w:val="clear" w:color="auto" w:fill="FFFFFF"/>
              <w:spacing w:after="150"/>
              <w:ind w:firstLine="450"/>
              <w:jc w:val="both"/>
              <w:rPr>
                <w:color w:val="333333"/>
                <w:sz w:val="24"/>
                <w:szCs w:val="24"/>
                <w:lang w:val="ru-RU" w:eastAsia="ru-RU"/>
              </w:rPr>
            </w:pPr>
            <w:bookmarkStart w:id="17" w:name="n513"/>
            <w:bookmarkEnd w:id="17"/>
            <w:r w:rsidRPr="005E4AAB">
              <w:rPr>
                <w:color w:val="333333"/>
                <w:sz w:val="24"/>
                <w:szCs w:val="24"/>
                <w:lang w:val="ru-RU"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5E4AAB">
              <w:rPr>
                <w:color w:val="333333"/>
                <w:sz w:val="24"/>
                <w:szCs w:val="24"/>
                <w:lang w:val="ru-RU" w:eastAsia="ru-RU"/>
              </w:rPr>
              <w:t>п</w:t>
            </w:r>
            <w:proofErr w:type="gramEnd"/>
            <w:r w:rsidRPr="005E4AAB">
              <w:rPr>
                <w:color w:val="333333"/>
                <w:sz w:val="24"/>
                <w:szCs w:val="24"/>
                <w:lang w:val="ru-RU"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5E4AAB">
              <w:rPr>
                <w:color w:val="333333"/>
                <w:sz w:val="24"/>
                <w:szCs w:val="24"/>
                <w:lang w:val="ru-RU" w:eastAsia="ru-RU"/>
              </w:rPr>
              <w:lastRenderedPageBreak/>
              <w:t xml:space="preserve">збільшення суми, визначеної в договорі </w:t>
            </w:r>
            <w:proofErr w:type="gramStart"/>
            <w:r w:rsidRPr="005E4AAB">
              <w:rPr>
                <w:color w:val="333333"/>
                <w:sz w:val="24"/>
                <w:szCs w:val="24"/>
                <w:lang w:val="ru-RU" w:eastAsia="ru-RU"/>
              </w:rPr>
              <w:t>про</w:t>
            </w:r>
            <w:proofErr w:type="gramEnd"/>
            <w:r w:rsidRPr="005E4AAB">
              <w:rPr>
                <w:color w:val="333333"/>
                <w:sz w:val="24"/>
                <w:szCs w:val="24"/>
                <w:lang w:val="ru-RU" w:eastAsia="ru-RU"/>
              </w:rPr>
              <w:t xml:space="preserve"> закупівлю;</w:t>
            </w:r>
          </w:p>
          <w:p w:rsidR="00F85D24" w:rsidRPr="005E4AAB" w:rsidRDefault="00F85D24" w:rsidP="00F85D24">
            <w:pPr>
              <w:shd w:val="clear" w:color="auto" w:fill="FFFFFF"/>
              <w:spacing w:after="150"/>
              <w:ind w:firstLine="450"/>
              <w:jc w:val="both"/>
              <w:rPr>
                <w:color w:val="333333"/>
                <w:sz w:val="24"/>
                <w:szCs w:val="24"/>
                <w:lang w:val="ru-RU" w:eastAsia="ru-RU"/>
              </w:rPr>
            </w:pPr>
            <w:bookmarkStart w:id="18" w:name="n514"/>
            <w:bookmarkEnd w:id="18"/>
            <w:r w:rsidRPr="005E4AAB">
              <w:rPr>
                <w:color w:val="333333"/>
                <w:sz w:val="24"/>
                <w:szCs w:val="24"/>
                <w:lang w:val="ru-RU" w:eastAsia="ru-RU"/>
              </w:rPr>
              <w:t xml:space="preserve">5) погодження зміни </w:t>
            </w:r>
            <w:proofErr w:type="gramStart"/>
            <w:r w:rsidRPr="005E4AAB">
              <w:rPr>
                <w:color w:val="333333"/>
                <w:sz w:val="24"/>
                <w:szCs w:val="24"/>
                <w:lang w:val="ru-RU" w:eastAsia="ru-RU"/>
              </w:rPr>
              <w:t>ц</w:t>
            </w:r>
            <w:proofErr w:type="gramEnd"/>
            <w:r w:rsidRPr="005E4AAB">
              <w:rPr>
                <w:color w:val="333333"/>
                <w:sz w:val="24"/>
                <w:szCs w:val="24"/>
                <w:lang w:val="ru-RU" w:eastAsia="ru-RU"/>
              </w:rPr>
              <w:t>іни в договорі про закупівлю в бік зменшення (без зміни кількості (обсягу) та якості товарів, робіт і послуг);</w:t>
            </w:r>
          </w:p>
          <w:p w:rsidR="00F85D24" w:rsidRPr="005E4AAB" w:rsidRDefault="00F85D24" w:rsidP="00F85D24">
            <w:pPr>
              <w:shd w:val="clear" w:color="auto" w:fill="FFFFFF"/>
              <w:spacing w:after="150"/>
              <w:ind w:firstLine="450"/>
              <w:jc w:val="both"/>
              <w:rPr>
                <w:color w:val="333333"/>
                <w:sz w:val="24"/>
                <w:szCs w:val="24"/>
                <w:lang w:val="ru-RU" w:eastAsia="ru-RU"/>
              </w:rPr>
            </w:pPr>
            <w:bookmarkStart w:id="19" w:name="n515"/>
            <w:bookmarkEnd w:id="19"/>
            <w:r w:rsidRPr="005E4AAB">
              <w:rPr>
                <w:color w:val="333333"/>
                <w:sz w:val="24"/>
                <w:szCs w:val="24"/>
                <w:lang w:val="ru-RU"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5E4AAB">
              <w:rPr>
                <w:color w:val="333333"/>
                <w:sz w:val="24"/>
                <w:szCs w:val="24"/>
                <w:lang w:val="ru-RU" w:eastAsia="ru-RU"/>
              </w:rPr>
              <w:t>п</w:t>
            </w:r>
            <w:proofErr w:type="gramEnd"/>
            <w:r w:rsidRPr="005E4AAB">
              <w:rPr>
                <w:color w:val="333333"/>
                <w:sz w:val="24"/>
                <w:szCs w:val="24"/>
                <w:lang w:val="ru-RU" w:eastAsia="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5D24" w:rsidRPr="005E4AAB" w:rsidRDefault="00F85D24" w:rsidP="00F85D24">
            <w:pPr>
              <w:shd w:val="clear" w:color="auto" w:fill="FFFFFF"/>
              <w:spacing w:after="150"/>
              <w:ind w:firstLine="450"/>
              <w:jc w:val="both"/>
              <w:rPr>
                <w:color w:val="333333"/>
                <w:sz w:val="24"/>
                <w:szCs w:val="24"/>
                <w:lang w:val="ru-RU" w:eastAsia="ru-RU"/>
              </w:rPr>
            </w:pPr>
            <w:bookmarkStart w:id="20" w:name="n516"/>
            <w:bookmarkEnd w:id="20"/>
            <w:proofErr w:type="gramStart"/>
            <w:r w:rsidRPr="005E4AAB">
              <w:rPr>
                <w:color w:val="333333"/>
                <w:sz w:val="24"/>
                <w:szCs w:val="24"/>
                <w:lang w:val="ru-RU"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5E4AAB">
              <w:rPr>
                <w:color w:val="333333"/>
                <w:sz w:val="24"/>
                <w:szCs w:val="24"/>
                <w:lang w:eastAsia="ru-RU"/>
              </w:rPr>
              <w:t>Platts</w:t>
            </w:r>
            <w:r w:rsidRPr="005E4AAB">
              <w:rPr>
                <w:color w:val="333333"/>
                <w:sz w:val="24"/>
                <w:szCs w:val="24"/>
                <w:lang w:val="ru-RU" w:eastAsia="ru-RU"/>
              </w:rPr>
              <w:t xml:space="preserve">, </w:t>
            </w:r>
            <w:r w:rsidRPr="005E4AAB">
              <w:rPr>
                <w:color w:val="333333"/>
                <w:sz w:val="24"/>
                <w:szCs w:val="24"/>
                <w:lang w:eastAsia="ru-RU"/>
              </w:rPr>
              <w:t>ARGUS</w:t>
            </w:r>
            <w:r w:rsidRPr="005E4AAB">
              <w:rPr>
                <w:color w:val="333333"/>
                <w:sz w:val="24"/>
                <w:szCs w:val="24"/>
                <w:lang w:val="ru-RU"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E4AAB">
              <w:rPr>
                <w:color w:val="333333"/>
                <w:sz w:val="24"/>
                <w:szCs w:val="24"/>
                <w:lang w:val="ru-RU" w:eastAsia="ru-RU"/>
              </w:rPr>
              <w:t xml:space="preserve">і </w:t>
            </w:r>
            <w:proofErr w:type="gramStart"/>
            <w:r w:rsidRPr="005E4AAB">
              <w:rPr>
                <w:color w:val="333333"/>
                <w:sz w:val="24"/>
                <w:szCs w:val="24"/>
                <w:lang w:val="ru-RU" w:eastAsia="ru-RU"/>
              </w:rPr>
              <w:t>про</w:t>
            </w:r>
            <w:proofErr w:type="gramEnd"/>
            <w:r w:rsidRPr="005E4AAB">
              <w:rPr>
                <w:color w:val="333333"/>
                <w:sz w:val="24"/>
                <w:szCs w:val="24"/>
                <w:lang w:val="ru-RU" w:eastAsia="ru-RU"/>
              </w:rPr>
              <w:t xml:space="preserve"> закупівлю порядку зміни ціни;</w:t>
            </w:r>
          </w:p>
          <w:p w:rsidR="00F85D24" w:rsidRPr="005E4AAB" w:rsidRDefault="00F85D24" w:rsidP="00F85D24">
            <w:pPr>
              <w:shd w:val="clear" w:color="auto" w:fill="FFFFFF"/>
              <w:spacing w:after="150"/>
              <w:ind w:firstLine="450"/>
              <w:jc w:val="both"/>
              <w:rPr>
                <w:color w:val="333333"/>
                <w:sz w:val="24"/>
                <w:szCs w:val="24"/>
                <w:lang w:val="ru-RU" w:eastAsia="ru-RU"/>
              </w:rPr>
            </w:pPr>
            <w:bookmarkStart w:id="21" w:name="n517"/>
            <w:bookmarkEnd w:id="21"/>
            <w:r w:rsidRPr="005E4AAB">
              <w:rPr>
                <w:color w:val="333333"/>
                <w:sz w:val="24"/>
                <w:szCs w:val="24"/>
                <w:lang w:val="ru-RU" w:eastAsia="ru-RU"/>
              </w:rPr>
              <w:t>8) зміни умов у зв’язку із застосуванням положень</w:t>
            </w:r>
            <w:r w:rsidRPr="005E4AAB">
              <w:rPr>
                <w:color w:val="333333"/>
                <w:sz w:val="24"/>
                <w:szCs w:val="24"/>
                <w:lang w:eastAsia="ru-RU"/>
              </w:rPr>
              <w:t> </w:t>
            </w:r>
            <w:hyperlink r:id="rId35" w:anchor="n1778" w:tgtFrame="_blank" w:history="1">
              <w:r w:rsidRPr="00F85D24">
                <w:rPr>
                  <w:color w:val="000099"/>
                  <w:sz w:val="24"/>
                  <w:szCs w:val="24"/>
                  <w:u w:val="single"/>
                  <w:lang w:val="ru-RU" w:eastAsia="ru-RU"/>
                </w:rPr>
                <w:t>частини шостої</w:t>
              </w:r>
            </w:hyperlink>
            <w:r w:rsidRPr="005E4AAB">
              <w:rPr>
                <w:color w:val="333333"/>
                <w:sz w:val="24"/>
                <w:szCs w:val="24"/>
                <w:lang w:eastAsia="ru-RU"/>
              </w:rPr>
              <w:t> </w:t>
            </w:r>
            <w:r w:rsidRPr="005E4AAB">
              <w:rPr>
                <w:color w:val="333333"/>
                <w:sz w:val="24"/>
                <w:szCs w:val="24"/>
                <w:lang w:val="ru-RU" w:eastAsia="ru-RU"/>
              </w:rPr>
              <w:t>статті 41 Закону;</w:t>
            </w:r>
          </w:p>
          <w:p w:rsidR="00F85D24" w:rsidRPr="005E4AAB" w:rsidRDefault="00F85D24" w:rsidP="00F85D24">
            <w:pPr>
              <w:shd w:val="clear" w:color="auto" w:fill="FFFFFF"/>
              <w:spacing w:after="150"/>
              <w:ind w:firstLine="450"/>
              <w:jc w:val="both"/>
              <w:rPr>
                <w:color w:val="333333"/>
                <w:sz w:val="24"/>
                <w:szCs w:val="24"/>
                <w:lang w:eastAsia="ru-RU"/>
              </w:rPr>
            </w:pPr>
            <w:bookmarkStart w:id="22" w:name="n753"/>
            <w:bookmarkEnd w:id="22"/>
            <w:r w:rsidRPr="005E4AAB">
              <w:rPr>
                <w:color w:val="333333"/>
                <w:sz w:val="24"/>
                <w:szCs w:val="24"/>
                <w:lang w:val="ru-RU" w:eastAsia="ru-RU"/>
              </w:rPr>
              <w:t>9) зменшення обсягів закупі</w:t>
            </w:r>
            <w:proofErr w:type="gramStart"/>
            <w:r w:rsidRPr="005E4AAB">
              <w:rPr>
                <w:color w:val="333333"/>
                <w:sz w:val="24"/>
                <w:szCs w:val="24"/>
                <w:lang w:val="ru-RU" w:eastAsia="ru-RU"/>
              </w:rPr>
              <w:t>вл</w:t>
            </w:r>
            <w:proofErr w:type="gramEnd"/>
            <w:r w:rsidRPr="005E4AAB">
              <w:rPr>
                <w:color w:val="333333"/>
                <w:sz w:val="24"/>
                <w:szCs w:val="24"/>
                <w:lang w:val="ru-RU" w:eastAsia="ru-RU"/>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5E4AAB">
              <w:rPr>
                <w:color w:val="333333"/>
                <w:sz w:val="24"/>
                <w:szCs w:val="24"/>
                <w:lang w:eastAsia="ru-RU"/>
              </w:rPr>
              <w:t> </w:t>
            </w:r>
            <w:hyperlink r:id="rId36" w:tgtFrame="_blank" w:history="1">
              <w:r w:rsidRPr="005E4AAB">
                <w:rPr>
                  <w:color w:val="000099"/>
                  <w:sz w:val="24"/>
                  <w:szCs w:val="24"/>
                  <w:u w:val="single"/>
                  <w:lang w:eastAsia="ru-RU"/>
                </w:rPr>
                <w:t>№ 382</w:t>
              </w:r>
            </w:hyperlink>
            <w:r w:rsidRPr="005E4AAB">
              <w:rPr>
                <w:color w:val="333333"/>
                <w:sz w:val="24"/>
                <w:szCs w:val="24"/>
                <w:lang w:eastAsia="ru-RU"/>
              </w:rPr>
              <w:t xml:space="preserve"> “Про реалізацію експериментального проекту щодо відновлення населених пунктів, </w:t>
            </w:r>
            <w:proofErr w:type="gramStart"/>
            <w:r w:rsidRPr="005E4AAB">
              <w:rPr>
                <w:color w:val="333333"/>
                <w:sz w:val="24"/>
                <w:szCs w:val="24"/>
                <w:lang w:eastAsia="ru-RU"/>
              </w:rPr>
              <w:t>які</w:t>
            </w:r>
            <w:proofErr w:type="gramEnd"/>
            <w:r w:rsidRPr="005E4AAB">
              <w:rPr>
                <w:color w:val="333333"/>
                <w:sz w:val="24"/>
                <w:szCs w:val="24"/>
                <w:lang w:eastAsia="ru-RU"/>
              </w:rPr>
              <w:t xml:space="preserve">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85D24" w:rsidRPr="005E4AAB" w:rsidRDefault="00F85D24" w:rsidP="00F85D24">
            <w:pPr>
              <w:shd w:val="clear" w:color="auto" w:fill="FFFFFF"/>
              <w:spacing w:after="150"/>
              <w:ind w:firstLine="450"/>
              <w:jc w:val="both"/>
              <w:rPr>
                <w:color w:val="333333"/>
                <w:sz w:val="24"/>
                <w:szCs w:val="24"/>
                <w:lang w:val="ru-RU" w:eastAsia="ru-RU"/>
              </w:rPr>
            </w:pPr>
            <w:bookmarkStart w:id="23" w:name="n754"/>
            <w:bookmarkEnd w:id="23"/>
            <w:r w:rsidRPr="00F85D24">
              <w:rPr>
                <w:i/>
                <w:iCs/>
                <w:color w:val="333333"/>
                <w:sz w:val="24"/>
                <w:szCs w:val="24"/>
                <w:lang w:val="ru-RU" w:eastAsia="ru-RU"/>
              </w:rPr>
              <w:t>{Пункт 19 доповнено новим абзацом згідно з Постановою КМ</w:t>
            </w:r>
            <w:r w:rsidRPr="005E4AAB">
              <w:rPr>
                <w:i/>
                <w:iCs/>
                <w:color w:val="333333"/>
                <w:sz w:val="24"/>
                <w:szCs w:val="24"/>
                <w:lang w:eastAsia="ru-RU"/>
              </w:rPr>
              <w:t> </w:t>
            </w:r>
            <w:hyperlink r:id="rId37" w:anchor="n11" w:tgtFrame="_blank" w:history="1">
              <w:r w:rsidRPr="00F85D24">
                <w:rPr>
                  <w:i/>
                  <w:iCs/>
                  <w:color w:val="000099"/>
                  <w:sz w:val="24"/>
                  <w:szCs w:val="24"/>
                  <w:u w:val="single"/>
                  <w:lang w:val="ru-RU" w:eastAsia="ru-RU"/>
                </w:rPr>
                <w:t>№ 1205 від 07.11.2023</w:t>
              </w:r>
            </w:hyperlink>
            <w:r w:rsidRPr="00F85D24">
              <w:rPr>
                <w:i/>
                <w:iCs/>
                <w:color w:val="333333"/>
                <w:sz w:val="24"/>
                <w:szCs w:val="24"/>
                <w:lang w:val="ru-RU" w:eastAsia="ru-RU"/>
              </w:rPr>
              <w:t>}</w:t>
            </w:r>
          </w:p>
          <w:p w:rsidR="00F85D24" w:rsidRPr="005E4AAB" w:rsidRDefault="00F85D24" w:rsidP="00F85D24">
            <w:pPr>
              <w:shd w:val="clear" w:color="auto" w:fill="FFFFFF"/>
              <w:spacing w:after="150"/>
              <w:ind w:firstLine="450"/>
              <w:jc w:val="both"/>
              <w:rPr>
                <w:color w:val="333333"/>
                <w:sz w:val="24"/>
                <w:szCs w:val="24"/>
                <w:lang w:val="ru-RU" w:eastAsia="ru-RU"/>
              </w:rPr>
            </w:pPr>
            <w:bookmarkStart w:id="24" w:name="n518"/>
            <w:bookmarkEnd w:id="24"/>
            <w:r w:rsidRPr="005E4AAB">
              <w:rPr>
                <w:color w:val="333333"/>
                <w:sz w:val="24"/>
                <w:szCs w:val="24"/>
                <w:lang w:val="ru-RU"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5E4AAB">
              <w:rPr>
                <w:color w:val="333333"/>
                <w:sz w:val="24"/>
                <w:szCs w:val="24"/>
                <w:lang w:val="ru-RU" w:eastAsia="ru-RU"/>
              </w:rPr>
              <w:t>н</w:t>
            </w:r>
            <w:proofErr w:type="gramEnd"/>
            <w:r w:rsidRPr="005E4AAB">
              <w:rPr>
                <w:color w:val="333333"/>
                <w:sz w:val="24"/>
                <w:szCs w:val="24"/>
                <w:lang w:val="ru-RU" w:eastAsia="ru-RU"/>
              </w:rPr>
              <w:t xml:space="preserve"> до договору про закупівлю відповідно до вимог</w:t>
            </w:r>
            <w:r w:rsidRPr="005E4AAB">
              <w:rPr>
                <w:color w:val="333333"/>
                <w:sz w:val="24"/>
                <w:szCs w:val="24"/>
                <w:lang w:eastAsia="ru-RU"/>
              </w:rPr>
              <w:t> </w:t>
            </w:r>
            <w:hyperlink r:id="rId38" w:tgtFrame="_blank" w:history="1">
              <w:r w:rsidRPr="00F85D24">
                <w:rPr>
                  <w:color w:val="000099"/>
                  <w:sz w:val="24"/>
                  <w:szCs w:val="24"/>
                  <w:u w:val="single"/>
                  <w:lang w:val="ru-RU" w:eastAsia="ru-RU"/>
                </w:rPr>
                <w:t>Закону</w:t>
              </w:r>
            </w:hyperlink>
            <w:r w:rsidRPr="005E4AAB">
              <w:rPr>
                <w:color w:val="333333"/>
                <w:sz w:val="24"/>
                <w:szCs w:val="24"/>
                <w:lang w:eastAsia="ru-RU"/>
              </w:rPr>
              <w:t> </w:t>
            </w:r>
            <w:r w:rsidRPr="005E4AAB">
              <w:rPr>
                <w:color w:val="333333"/>
                <w:sz w:val="24"/>
                <w:szCs w:val="24"/>
                <w:lang w:val="ru-RU" w:eastAsia="ru-RU"/>
              </w:rPr>
              <w:t>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A21580" w:rsidRPr="008A3830" w:rsidRDefault="00A21580" w:rsidP="00A21580">
      <w:pPr>
        <w:pStyle w:val="1"/>
        <w:spacing w:before="70"/>
        <w:ind w:right="628"/>
        <w:jc w:val="right"/>
        <w:rPr>
          <w:lang w:val="uk-UA"/>
        </w:rPr>
      </w:pPr>
      <w:r w:rsidRPr="008A3830">
        <w:rPr>
          <w:lang w:val="uk-UA"/>
        </w:rPr>
        <w:lastRenderedPageBreak/>
        <w:t>Додаток № 1</w:t>
      </w:r>
    </w:p>
    <w:p w:rsidR="00A21580" w:rsidRPr="008A3830" w:rsidRDefault="00A21580" w:rsidP="00A21580">
      <w:pPr>
        <w:pStyle w:val="a3"/>
        <w:ind w:right="691"/>
        <w:jc w:val="right"/>
        <w:rPr>
          <w:lang w:val="uk-UA"/>
        </w:rPr>
      </w:pPr>
      <w:r w:rsidRPr="008A3830">
        <w:rPr>
          <w:lang w:val="uk-UA"/>
        </w:rPr>
        <w:t>до тендерної документації</w:t>
      </w:r>
    </w:p>
    <w:p w:rsidR="00A21580" w:rsidRPr="008A3830" w:rsidRDefault="00A21580" w:rsidP="00A21580">
      <w:pPr>
        <w:pStyle w:val="1"/>
        <w:spacing w:before="184"/>
        <w:ind w:left="2828" w:right="602" w:hanging="2392"/>
        <w:rPr>
          <w:lang w:val="uk-UA"/>
        </w:rPr>
      </w:pPr>
      <w:r w:rsidRPr="008A3830">
        <w:rPr>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262488" w:rsidRDefault="00A21580" w:rsidP="00A21580">
      <w:pPr>
        <w:ind w:left="1584"/>
        <w:rPr>
          <w:b/>
          <w:sz w:val="24"/>
          <w:lang w:val="uk-UA"/>
        </w:rPr>
      </w:pPr>
      <w:r w:rsidRPr="008A3830">
        <w:rPr>
          <w:b/>
          <w:sz w:val="24"/>
          <w:lang w:val="uk-UA"/>
        </w:rPr>
        <w:t>“ДК 021:2015 – 09310000-5. Електрична енергія (</w:t>
      </w:r>
      <w:r>
        <w:rPr>
          <w:b/>
          <w:sz w:val="24"/>
          <w:lang w:val="uk-UA"/>
        </w:rPr>
        <w:t xml:space="preserve">Активна </w:t>
      </w:r>
      <w:r w:rsidRPr="008A3830">
        <w:rPr>
          <w:b/>
          <w:sz w:val="24"/>
          <w:lang w:val="uk-UA"/>
        </w:rPr>
        <w:t>електрична енергія</w:t>
      </w:r>
      <w:r w:rsidR="00262488">
        <w:rPr>
          <w:b/>
          <w:sz w:val="24"/>
          <w:lang w:val="uk-UA"/>
        </w:rPr>
        <w:t xml:space="preserve">  </w:t>
      </w:r>
    </w:p>
    <w:p w:rsidR="00A21580" w:rsidRPr="008A3830" w:rsidRDefault="00262488" w:rsidP="00A21580">
      <w:pPr>
        <w:ind w:left="1584"/>
        <w:rPr>
          <w:b/>
          <w:sz w:val="24"/>
          <w:lang w:val="uk-UA"/>
        </w:rPr>
      </w:pPr>
      <w:r>
        <w:rPr>
          <w:b/>
          <w:sz w:val="24"/>
          <w:lang w:val="uk-UA"/>
        </w:rPr>
        <w:t xml:space="preserve">                                                            (гуртожитки)</w:t>
      </w:r>
      <w:r w:rsidR="00A21580" w:rsidRPr="008A3830">
        <w:rPr>
          <w:b/>
          <w:sz w:val="24"/>
          <w:lang w:val="uk-UA"/>
        </w:rPr>
        <w:t>)”</w:t>
      </w:r>
    </w:p>
    <w:p w:rsidR="00A21580" w:rsidRPr="008A3830" w:rsidRDefault="00A21580" w:rsidP="00A21580">
      <w:pPr>
        <w:pStyle w:val="a3"/>
        <w:rPr>
          <w:b/>
          <w:lang w:val="uk-UA"/>
        </w:rPr>
      </w:pPr>
    </w:p>
    <w:p w:rsidR="00A21580" w:rsidRPr="008A3830" w:rsidRDefault="00A21580" w:rsidP="00A21580">
      <w:pPr>
        <w:pStyle w:val="a3"/>
        <w:ind w:left="395" w:right="639"/>
        <w:jc w:val="both"/>
        <w:rPr>
          <w:lang w:val="uk-UA"/>
        </w:rPr>
      </w:pPr>
      <w:r w:rsidRPr="008A3830">
        <w:rPr>
          <w:lang w:val="uk-UA"/>
        </w:rPr>
        <w:t>Учасник процедури закупівлі повинен представити як частину своєї тендерної пропозиції документи чи інформацію, що підтверджує прийнятність і відповідність запропонованого ним товару наступним вимогам:</w:t>
      </w:r>
    </w:p>
    <w:p w:rsidR="00A21580" w:rsidRPr="008A3830" w:rsidRDefault="00A21580" w:rsidP="00A21580">
      <w:pPr>
        <w:pStyle w:val="a5"/>
        <w:numPr>
          <w:ilvl w:val="0"/>
          <w:numId w:val="26"/>
        </w:numPr>
        <w:tabs>
          <w:tab w:val="left" w:pos="650"/>
        </w:tabs>
        <w:spacing w:before="172"/>
        <w:ind w:right="644" w:firstLine="0"/>
        <w:rPr>
          <w:sz w:val="24"/>
          <w:lang w:val="uk-UA"/>
        </w:rPr>
      </w:pPr>
      <w:r w:rsidRPr="008A3830">
        <w:rPr>
          <w:sz w:val="24"/>
          <w:lang w:val="uk-UA"/>
        </w:rPr>
        <w:t xml:space="preserve">Замовник здійснює закупівлю електричної енергії як товарної продукції у відповідності до п. 26 ч. 1 </w:t>
      </w:r>
      <w:r w:rsidRPr="008A3830">
        <w:rPr>
          <w:spacing w:val="-7"/>
          <w:sz w:val="24"/>
          <w:lang w:val="uk-UA"/>
        </w:rPr>
        <w:t xml:space="preserve">ст. </w:t>
      </w:r>
      <w:r w:rsidRPr="008A3830">
        <w:rPr>
          <w:sz w:val="24"/>
          <w:lang w:val="uk-UA"/>
        </w:rPr>
        <w:t xml:space="preserve">1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ринок електричноїенергії”;</w:t>
      </w:r>
    </w:p>
    <w:p w:rsidR="00A21580" w:rsidRPr="008A3830" w:rsidRDefault="00A21580" w:rsidP="00A21580">
      <w:pPr>
        <w:pStyle w:val="a5"/>
        <w:numPr>
          <w:ilvl w:val="0"/>
          <w:numId w:val="26"/>
        </w:numPr>
        <w:tabs>
          <w:tab w:val="left" w:pos="644"/>
        </w:tabs>
        <w:ind w:right="643" w:firstLine="0"/>
        <w:rPr>
          <w:sz w:val="24"/>
          <w:lang w:val="uk-UA"/>
        </w:rPr>
      </w:pPr>
      <w:r w:rsidRPr="008A3830">
        <w:rPr>
          <w:spacing w:val="-5"/>
          <w:sz w:val="24"/>
          <w:lang w:val="uk-UA"/>
        </w:rPr>
        <w:t xml:space="preserve">Умови </w:t>
      </w:r>
      <w:r w:rsidRPr="008A3830">
        <w:rPr>
          <w:sz w:val="24"/>
          <w:lang w:val="uk-UA"/>
        </w:rPr>
        <w:t xml:space="preserve">постачання електричної енергії замовнику </w:t>
      </w:r>
      <w:r w:rsidRPr="008A3830">
        <w:rPr>
          <w:spacing w:val="-3"/>
          <w:sz w:val="24"/>
          <w:lang w:val="uk-UA"/>
        </w:rPr>
        <w:t xml:space="preserve">(споживачу) </w:t>
      </w:r>
      <w:r w:rsidRPr="008A3830">
        <w:rPr>
          <w:sz w:val="24"/>
          <w:lang w:val="uk-UA"/>
        </w:rPr>
        <w:t>повинні відповідати наступним нормативно-правовимактам:</w:t>
      </w:r>
    </w:p>
    <w:p w:rsidR="00A21580" w:rsidRPr="008A3830" w:rsidRDefault="00A21580" w:rsidP="00A21580">
      <w:pPr>
        <w:pStyle w:val="a5"/>
        <w:numPr>
          <w:ilvl w:val="0"/>
          <w:numId w:val="25"/>
        </w:numPr>
        <w:tabs>
          <w:tab w:val="left" w:pos="755"/>
          <w:tab w:val="left" w:pos="756"/>
          <w:tab w:val="left" w:pos="1734"/>
          <w:tab w:val="left" w:pos="2828"/>
          <w:tab w:val="left" w:pos="3625"/>
          <w:tab w:val="left" w:pos="4518"/>
          <w:tab w:val="left" w:pos="6033"/>
          <w:tab w:val="left" w:pos="7112"/>
          <w:tab w:val="left" w:pos="7697"/>
          <w:tab w:val="left" w:pos="8217"/>
          <w:tab w:val="left" w:pos="9134"/>
          <w:tab w:val="left" w:pos="9893"/>
        </w:tabs>
        <w:ind w:firstLine="0"/>
        <w:jc w:val="left"/>
        <w:rPr>
          <w:sz w:val="24"/>
          <w:lang w:val="uk-UA"/>
        </w:rPr>
      </w:pPr>
      <w:r w:rsidRPr="008A3830">
        <w:rPr>
          <w:spacing w:val="-3"/>
          <w:sz w:val="24"/>
          <w:lang w:val="uk-UA"/>
        </w:rPr>
        <w:t>Закону</w:t>
      </w:r>
      <w:r w:rsidRPr="008A3830">
        <w:rPr>
          <w:spacing w:val="-3"/>
          <w:sz w:val="24"/>
          <w:lang w:val="uk-UA"/>
        </w:rPr>
        <w:tab/>
      </w:r>
      <w:r w:rsidRPr="008A3830">
        <w:rPr>
          <w:spacing w:val="-4"/>
          <w:sz w:val="24"/>
          <w:lang w:val="uk-UA"/>
        </w:rPr>
        <w:t>України</w:t>
      </w:r>
      <w:r w:rsidRPr="008A3830">
        <w:rPr>
          <w:spacing w:val="-4"/>
          <w:sz w:val="24"/>
          <w:lang w:val="uk-UA"/>
        </w:rPr>
        <w:tab/>
      </w:r>
      <w:r w:rsidRPr="008A3830">
        <w:rPr>
          <w:sz w:val="24"/>
          <w:lang w:val="uk-UA"/>
        </w:rPr>
        <w:t>“Про</w:t>
      </w:r>
      <w:r w:rsidRPr="008A3830">
        <w:rPr>
          <w:sz w:val="24"/>
          <w:lang w:val="uk-UA"/>
        </w:rPr>
        <w:tab/>
        <w:t>ринок</w:t>
      </w:r>
      <w:r w:rsidRPr="008A3830">
        <w:rPr>
          <w:sz w:val="24"/>
          <w:lang w:val="uk-UA"/>
        </w:rPr>
        <w:tab/>
        <w:t>електричної</w:t>
      </w:r>
      <w:r w:rsidRPr="008A3830">
        <w:rPr>
          <w:sz w:val="24"/>
          <w:lang w:val="uk-UA"/>
        </w:rPr>
        <w:tab/>
        <w:t>енергії”</w:t>
      </w:r>
      <w:r w:rsidRPr="008A3830">
        <w:rPr>
          <w:sz w:val="24"/>
          <w:lang w:val="uk-UA"/>
        </w:rPr>
        <w:tab/>
        <w:t>від</w:t>
      </w:r>
      <w:r w:rsidRPr="008A3830">
        <w:rPr>
          <w:sz w:val="24"/>
          <w:lang w:val="uk-UA"/>
        </w:rPr>
        <w:tab/>
        <w:t>13</w:t>
      </w:r>
      <w:r w:rsidRPr="008A3830">
        <w:rPr>
          <w:sz w:val="24"/>
          <w:lang w:val="uk-UA"/>
        </w:rPr>
        <w:tab/>
        <w:t>квітня</w:t>
      </w:r>
      <w:r w:rsidRPr="008A3830">
        <w:rPr>
          <w:sz w:val="24"/>
          <w:lang w:val="uk-UA"/>
        </w:rPr>
        <w:tab/>
        <w:t>2017</w:t>
      </w:r>
      <w:r w:rsidRPr="008A3830">
        <w:rPr>
          <w:sz w:val="24"/>
          <w:lang w:val="uk-UA"/>
        </w:rPr>
        <w:tab/>
        <w:t>року</w:t>
      </w:r>
    </w:p>
    <w:p w:rsidR="00A21580" w:rsidRPr="008A3830" w:rsidRDefault="00A21580" w:rsidP="00A21580">
      <w:pPr>
        <w:pStyle w:val="a3"/>
        <w:spacing w:before="138"/>
        <w:ind w:left="395"/>
        <w:rPr>
          <w:lang w:val="uk-UA"/>
        </w:rPr>
      </w:pPr>
      <w:r w:rsidRPr="008A3830">
        <w:rPr>
          <w:lang w:val="uk-UA"/>
        </w:rPr>
        <w:t>№ 2019-VIII (із змінами) ;</w:t>
      </w:r>
    </w:p>
    <w:p w:rsidR="00A21580" w:rsidRPr="008A3830" w:rsidRDefault="00A21580" w:rsidP="00A21580">
      <w:pPr>
        <w:pStyle w:val="a5"/>
        <w:numPr>
          <w:ilvl w:val="0"/>
          <w:numId w:val="25"/>
        </w:numPr>
        <w:tabs>
          <w:tab w:val="left" w:pos="626"/>
        </w:tabs>
        <w:spacing w:before="138"/>
        <w:ind w:right="643" w:firstLine="0"/>
        <w:rPr>
          <w:sz w:val="24"/>
          <w:lang w:val="uk-UA"/>
        </w:rPr>
      </w:pPr>
      <w:r w:rsidRPr="008A3830">
        <w:rPr>
          <w:sz w:val="24"/>
          <w:lang w:val="uk-UA"/>
        </w:rPr>
        <w:t xml:space="preserve">Правилам роздрібного ринку електричної енергії, затверджені постановою Національної </w:t>
      </w:r>
      <w:r w:rsidRPr="008A3830">
        <w:rPr>
          <w:spacing w:val="-3"/>
          <w:sz w:val="24"/>
          <w:lang w:val="uk-UA"/>
        </w:rPr>
        <w:t xml:space="preserve">комісії, </w:t>
      </w:r>
      <w:r w:rsidRPr="008A3830">
        <w:rPr>
          <w:sz w:val="24"/>
          <w:lang w:val="uk-UA"/>
        </w:rPr>
        <w:t xml:space="preserve">що здійснює даржавне регулювання у сферах енергетики та комунальних </w:t>
      </w:r>
      <w:r w:rsidRPr="008A3830">
        <w:rPr>
          <w:spacing w:val="-4"/>
          <w:sz w:val="24"/>
          <w:lang w:val="uk-UA"/>
        </w:rPr>
        <w:t xml:space="preserve">послуг, </w:t>
      </w:r>
      <w:r w:rsidRPr="008A3830">
        <w:rPr>
          <w:sz w:val="24"/>
          <w:lang w:val="uk-UA"/>
        </w:rPr>
        <w:t>від 14.03.2018 № 312. (із змінами);</w:t>
      </w:r>
    </w:p>
    <w:p w:rsidR="00A21580" w:rsidRPr="008A3830" w:rsidRDefault="00A21580" w:rsidP="00A21580">
      <w:pPr>
        <w:pStyle w:val="a5"/>
        <w:numPr>
          <w:ilvl w:val="0"/>
          <w:numId w:val="25"/>
        </w:numPr>
        <w:tabs>
          <w:tab w:val="left" w:pos="586"/>
        </w:tabs>
        <w:ind w:right="644" w:firstLine="0"/>
        <w:jc w:val="left"/>
        <w:rPr>
          <w:sz w:val="24"/>
          <w:lang w:val="uk-UA"/>
        </w:rPr>
      </w:pPr>
      <w:r w:rsidRPr="008A3830">
        <w:rPr>
          <w:sz w:val="24"/>
          <w:lang w:val="uk-UA"/>
        </w:rPr>
        <w:t xml:space="preserve">іншим нормативно-правовим актам, прийнятими на виконання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ринок електричної енергії”.</w:t>
      </w:r>
    </w:p>
    <w:p w:rsidR="00A21580" w:rsidRPr="008A3830" w:rsidRDefault="00A21580" w:rsidP="00A21580">
      <w:pPr>
        <w:pStyle w:val="1"/>
        <w:numPr>
          <w:ilvl w:val="0"/>
          <w:numId w:val="26"/>
        </w:numPr>
        <w:tabs>
          <w:tab w:val="left" w:pos="636"/>
        </w:tabs>
        <w:ind w:left="636" w:hanging="240"/>
        <w:rPr>
          <w:lang w:val="uk-UA"/>
        </w:rPr>
      </w:pPr>
      <w:r w:rsidRPr="008A3830">
        <w:rPr>
          <w:spacing w:val="-3"/>
          <w:lang w:val="uk-UA"/>
        </w:rPr>
        <w:t xml:space="preserve">Технічна </w:t>
      </w:r>
      <w:r w:rsidRPr="008A3830">
        <w:rPr>
          <w:lang w:val="uk-UA"/>
        </w:rPr>
        <w:t xml:space="preserve">специфікація </w:t>
      </w:r>
      <w:r w:rsidRPr="008A3830">
        <w:rPr>
          <w:spacing w:val="-3"/>
          <w:lang w:val="uk-UA"/>
        </w:rPr>
        <w:t xml:space="preserve">щодо </w:t>
      </w:r>
      <w:r w:rsidRPr="008A3830">
        <w:rPr>
          <w:lang w:val="uk-UA"/>
        </w:rPr>
        <w:t>предмету закупівлі:</w:t>
      </w:r>
    </w:p>
    <w:p w:rsidR="00A21580" w:rsidRPr="008A3830" w:rsidRDefault="00A21580" w:rsidP="00A21580">
      <w:pPr>
        <w:pStyle w:val="a3"/>
        <w:rPr>
          <w:b/>
          <w:sz w:val="12"/>
          <w:lang w:val="uk-UA"/>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
        <w:gridCol w:w="6804"/>
        <w:gridCol w:w="1570"/>
        <w:gridCol w:w="1408"/>
      </w:tblGrid>
      <w:tr w:rsidR="00A21580" w:rsidRPr="008A3830" w:rsidTr="008508CF">
        <w:trPr>
          <w:trHeight w:val="623"/>
        </w:trPr>
        <w:tc>
          <w:tcPr>
            <w:tcW w:w="570" w:type="dxa"/>
          </w:tcPr>
          <w:p w:rsidR="00A21580" w:rsidRPr="008A3830" w:rsidRDefault="00A21580" w:rsidP="008508CF">
            <w:pPr>
              <w:pStyle w:val="TableParagraph"/>
              <w:spacing w:before="36"/>
              <w:ind w:left="115" w:right="81" w:firstLine="52"/>
              <w:rPr>
                <w:b/>
                <w:sz w:val="24"/>
                <w:lang w:val="uk-UA"/>
              </w:rPr>
            </w:pPr>
            <w:r w:rsidRPr="008A3830">
              <w:rPr>
                <w:b/>
                <w:sz w:val="24"/>
                <w:lang w:val="uk-UA"/>
              </w:rPr>
              <w:t>№ п/п</w:t>
            </w:r>
          </w:p>
        </w:tc>
        <w:tc>
          <w:tcPr>
            <w:tcW w:w="6804" w:type="dxa"/>
          </w:tcPr>
          <w:p w:rsidR="00A21580" w:rsidRPr="008A3830" w:rsidRDefault="00A21580" w:rsidP="008508CF">
            <w:pPr>
              <w:pStyle w:val="TableParagraph"/>
              <w:spacing w:before="174"/>
              <w:ind w:left="716" w:right="701"/>
              <w:jc w:val="center"/>
              <w:rPr>
                <w:b/>
                <w:sz w:val="24"/>
                <w:lang w:val="uk-UA"/>
              </w:rPr>
            </w:pPr>
            <w:r w:rsidRPr="008A3830">
              <w:rPr>
                <w:b/>
                <w:sz w:val="24"/>
                <w:lang w:val="uk-UA"/>
              </w:rPr>
              <w:t>Найменування товару</w:t>
            </w:r>
          </w:p>
        </w:tc>
        <w:tc>
          <w:tcPr>
            <w:tcW w:w="1570" w:type="dxa"/>
            <w:tcBorders>
              <w:right w:val="single" w:sz="4" w:space="0" w:color="000009"/>
            </w:tcBorders>
          </w:tcPr>
          <w:p w:rsidR="00A21580" w:rsidRPr="008A3830" w:rsidRDefault="00A21580" w:rsidP="008508CF">
            <w:pPr>
              <w:pStyle w:val="TableParagraph"/>
              <w:spacing w:before="36"/>
              <w:ind w:left="414" w:hanging="120"/>
              <w:rPr>
                <w:b/>
                <w:sz w:val="24"/>
                <w:lang w:val="uk-UA"/>
              </w:rPr>
            </w:pPr>
            <w:r w:rsidRPr="008A3830">
              <w:rPr>
                <w:b/>
                <w:sz w:val="24"/>
                <w:lang w:val="uk-UA"/>
              </w:rPr>
              <w:t>Одиниця виміру</w:t>
            </w:r>
          </w:p>
        </w:tc>
        <w:tc>
          <w:tcPr>
            <w:tcW w:w="1408" w:type="dxa"/>
            <w:tcBorders>
              <w:top w:val="single" w:sz="4" w:space="0" w:color="000009"/>
              <w:left w:val="single" w:sz="4" w:space="0" w:color="000009"/>
              <w:bottom w:val="single" w:sz="4" w:space="0" w:color="000009"/>
              <w:right w:val="single" w:sz="4" w:space="0" w:color="000009"/>
            </w:tcBorders>
          </w:tcPr>
          <w:p w:rsidR="00A21580" w:rsidRPr="008A3830" w:rsidRDefault="00A21580" w:rsidP="008508CF">
            <w:pPr>
              <w:pStyle w:val="TableParagraph"/>
              <w:spacing w:before="36"/>
              <w:ind w:left="342" w:right="141" w:hanging="164"/>
              <w:rPr>
                <w:b/>
                <w:sz w:val="24"/>
                <w:lang w:val="uk-UA"/>
              </w:rPr>
            </w:pPr>
            <w:r w:rsidRPr="008A3830">
              <w:rPr>
                <w:b/>
                <w:sz w:val="24"/>
                <w:lang w:val="uk-UA"/>
              </w:rPr>
              <w:t>Кількість товару</w:t>
            </w:r>
          </w:p>
        </w:tc>
      </w:tr>
      <w:tr w:rsidR="00A21580" w:rsidRPr="008A3830" w:rsidTr="008508CF">
        <w:trPr>
          <w:trHeight w:val="326"/>
        </w:trPr>
        <w:tc>
          <w:tcPr>
            <w:tcW w:w="570" w:type="dxa"/>
          </w:tcPr>
          <w:p w:rsidR="00A21580" w:rsidRPr="008A3830" w:rsidRDefault="00A21580" w:rsidP="008508CF">
            <w:pPr>
              <w:pStyle w:val="TableParagraph"/>
              <w:spacing w:before="24"/>
              <w:ind w:left="16"/>
              <w:jc w:val="center"/>
              <w:rPr>
                <w:b/>
                <w:sz w:val="24"/>
                <w:lang w:val="uk-UA"/>
              </w:rPr>
            </w:pPr>
            <w:r w:rsidRPr="008A3830">
              <w:rPr>
                <w:b/>
                <w:sz w:val="24"/>
                <w:lang w:val="uk-UA"/>
              </w:rPr>
              <w:t>1</w:t>
            </w:r>
          </w:p>
        </w:tc>
        <w:tc>
          <w:tcPr>
            <w:tcW w:w="6804" w:type="dxa"/>
          </w:tcPr>
          <w:p w:rsidR="00A21580" w:rsidRPr="004C64B6" w:rsidRDefault="004C64B6" w:rsidP="008508CF">
            <w:pPr>
              <w:pStyle w:val="TableParagraph"/>
              <w:spacing w:before="24"/>
              <w:ind w:left="716" w:right="759"/>
              <w:jc w:val="center"/>
              <w:rPr>
                <w:color w:val="FF0000"/>
                <w:sz w:val="24"/>
                <w:lang w:val="uk-UA"/>
              </w:rPr>
            </w:pPr>
            <w:r>
              <w:rPr>
                <w:sz w:val="24"/>
                <w:lang w:val="uk-UA"/>
              </w:rPr>
              <w:t>Активна е</w:t>
            </w:r>
            <w:r w:rsidRPr="008A3830">
              <w:rPr>
                <w:sz w:val="24"/>
                <w:lang w:val="uk-UA"/>
              </w:rPr>
              <w:t>лектрична енергія</w:t>
            </w:r>
            <w:r>
              <w:rPr>
                <w:sz w:val="24"/>
                <w:lang w:val="uk-UA"/>
              </w:rPr>
              <w:t xml:space="preserve"> (гуртожитки) </w:t>
            </w:r>
            <w:r w:rsidRPr="008A3830">
              <w:rPr>
                <w:sz w:val="24"/>
                <w:lang w:val="uk-UA"/>
              </w:rPr>
              <w:t>(непромислові споживачі 2 кл.)</w:t>
            </w:r>
          </w:p>
        </w:tc>
        <w:tc>
          <w:tcPr>
            <w:tcW w:w="1570" w:type="dxa"/>
            <w:tcBorders>
              <w:right w:val="single" w:sz="4" w:space="0" w:color="000009"/>
            </w:tcBorders>
          </w:tcPr>
          <w:p w:rsidR="00A21580" w:rsidRPr="008A3830" w:rsidRDefault="00A21580" w:rsidP="008508CF">
            <w:pPr>
              <w:pStyle w:val="TableParagraph"/>
              <w:spacing w:before="24"/>
              <w:ind w:right="382"/>
              <w:jc w:val="right"/>
              <w:rPr>
                <w:sz w:val="24"/>
                <w:lang w:val="uk-UA"/>
              </w:rPr>
            </w:pPr>
            <w:r w:rsidRPr="008A3830">
              <w:rPr>
                <w:sz w:val="24"/>
                <w:lang w:val="uk-UA"/>
              </w:rPr>
              <w:t>кВт/год</w:t>
            </w:r>
          </w:p>
        </w:tc>
        <w:tc>
          <w:tcPr>
            <w:tcW w:w="1408" w:type="dxa"/>
            <w:tcBorders>
              <w:top w:val="single" w:sz="4" w:space="0" w:color="000009"/>
              <w:left w:val="single" w:sz="4" w:space="0" w:color="000009"/>
              <w:bottom w:val="single" w:sz="4" w:space="0" w:color="000009"/>
              <w:right w:val="single" w:sz="4" w:space="0" w:color="000009"/>
            </w:tcBorders>
          </w:tcPr>
          <w:p w:rsidR="00A21580" w:rsidRPr="00725565" w:rsidRDefault="00E11A88" w:rsidP="008B6127">
            <w:pPr>
              <w:pStyle w:val="TableParagraph"/>
              <w:spacing w:before="24"/>
              <w:ind w:right="342"/>
              <w:rPr>
                <w:sz w:val="20"/>
                <w:szCs w:val="20"/>
                <w:lang w:val="ru-RU"/>
              </w:rPr>
            </w:pPr>
            <w:r>
              <w:rPr>
                <w:sz w:val="20"/>
                <w:szCs w:val="20"/>
                <w:lang w:val="ru-RU"/>
              </w:rPr>
              <w:t xml:space="preserve">      </w:t>
            </w:r>
            <w:r w:rsidR="0087127E">
              <w:rPr>
                <w:sz w:val="20"/>
                <w:szCs w:val="20"/>
                <w:lang w:val="ru-RU"/>
              </w:rPr>
              <w:t xml:space="preserve">100 </w:t>
            </w:r>
            <w:r w:rsidR="004C64B6">
              <w:rPr>
                <w:sz w:val="20"/>
                <w:szCs w:val="20"/>
                <w:lang w:val="ru-RU"/>
              </w:rPr>
              <w:t>000</w:t>
            </w:r>
          </w:p>
        </w:tc>
      </w:tr>
    </w:tbl>
    <w:p w:rsidR="00A21580" w:rsidRPr="008A3830" w:rsidRDefault="00A21580" w:rsidP="00A21580">
      <w:pPr>
        <w:pStyle w:val="a5"/>
        <w:numPr>
          <w:ilvl w:val="0"/>
          <w:numId w:val="26"/>
        </w:numPr>
        <w:tabs>
          <w:tab w:val="left" w:pos="636"/>
        </w:tabs>
        <w:spacing w:before="114"/>
        <w:ind w:left="395" w:right="1189" w:firstLine="0"/>
        <w:rPr>
          <w:sz w:val="24"/>
          <w:lang w:val="uk-UA"/>
        </w:rPr>
      </w:pPr>
      <w:r w:rsidRPr="008A3830">
        <w:rPr>
          <w:b/>
          <w:sz w:val="24"/>
          <w:lang w:val="uk-UA"/>
        </w:rPr>
        <w:t xml:space="preserve">Місце поставки </w:t>
      </w:r>
      <w:r w:rsidRPr="008A3830">
        <w:rPr>
          <w:b/>
          <w:spacing w:val="-3"/>
          <w:sz w:val="24"/>
          <w:lang w:val="uk-UA"/>
        </w:rPr>
        <w:t xml:space="preserve">товару: </w:t>
      </w:r>
    </w:p>
    <w:p w:rsidR="00A21580" w:rsidRPr="008A3830" w:rsidRDefault="00A21580" w:rsidP="00A21580">
      <w:pPr>
        <w:pStyle w:val="3"/>
        <w:spacing w:before="0"/>
        <w:ind w:firstLine="395"/>
        <w:rPr>
          <w:rFonts w:ascii="Times New Roman" w:hAnsi="Times New Roman" w:cs="Times New Roman"/>
          <w:b w:val="0"/>
          <w:iCs/>
          <w:color w:val="auto"/>
          <w:sz w:val="24"/>
          <w:szCs w:val="24"/>
          <w:lang w:val="uk-UA"/>
        </w:rPr>
      </w:pPr>
      <w:r w:rsidRPr="008A3830">
        <w:rPr>
          <w:rFonts w:ascii="Times New Roman" w:hAnsi="Times New Roman" w:cs="Times New Roman"/>
          <w:b w:val="0"/>
          <w:color w:val="auto"/>
          <w:spacing w:val="-3"/>
          <w:sz w:val="24"/>
          <w:szCs w:val="24"/>
          <w:lang w:val="uk-UA"/>
        </w:rPr>
        <w:t xml:space="preserve">4.1. </w:t>
      </w:r>
      <w:r w:rsidRPr="008A3830">
        <w:rPr>
          <w:rFonts w:ascii="Times New Roman" w:hAnsi="Times New Roman" w:cs="Times New Roman"/>
          <w:iCs/>
          <w:color w:val="auto"/>
          <w:sz w:val="24"/>
          <w:szCs w:val="24"/>
          <w:lang w:val="uk-UA"/>
        </w:rPr>
        <w:t>Адреси місць поставки Товару</w:t>
      </w:r>
    </w:p>
    <w:tbl>
      <w:tblPr>
        <w:tblStyle w:val="ab"/>
        <w:tblW w:w="11165" w:type="dxa"/>
        <w:tblLayout w:type="fixed"/>
        <w:tblLook w:val="04A0"/>
      </w:tblPr>
      <w:tblGrid>
        <w:gridCol w:w="817"/>
        <w:gridCol w:w="2977"/>
        <w:gridCol w:w="4317"/>
        <w:gridCol w:w="3054"/>
      </w:tblGrid>
      <w:tr w:rsidR="00A21580" w:rsidRPr="008A3830" w:rsidTr="008508CF">
        <w:tc>
          <w:tcPr>
            <w:tcW w:w="817" w:type="dxa"/>
          </w:tcPr>
          <w:p w:rsidR="00A21580" w:rsidRPr="008A3830" w:rsidRDefault="00A21580" w:rsidP="008508CF">
            <w:pPr>
              <w:pStyle w:val="a9"/>
              <w:rPr>
                <w:szCs w:val="24"/>
              </w:rPr>
            </w:pPr>
            <w:r w:rsidRPr="008A3830">
              <w:rPr>
                <w:szCs w:val="24"/>
              </w:rPr>
              <w:t>№ п/п</w:t>
            </w:r>
          </w:p>
        </w:tc>
        <w:tc>
          <w:tcPr>
            <w:tcW w:w="2977" w:type="dxa"/>
          </w:tcPr>
          <w:p w:rsidR="00A21580" w:rsidRPr="008A3830" w:rsidRDefault="00A21580" w:rsidP="008508CF">
            <w:pPr>
              <w:pStyle w:val="a9"/>
              <w:jc w:val="center"/>
              <w:rPr>
                <w:szCs w:val="24"/>
              </w:rPr>
            </w:pPr>
            <w:r w:rsidRPr="008A3830">
              <w:rPr>
                <w:szCs w:val="24"/>
              </w:rPr>
              <w:t>Найменування закладу</w:t>
            </w:r>
          </w:p>
        </w:tc>
        <w:tc>
          <w:tcPr>
            <w:tcW w:w="4317" w:type="dxa"/>
          </w:tcPr>
          <w:p w:rsidR="00A21580" w:rsidRPr="008A3830" w:rsidRDefault="00A21580" w:rsidP="008508CF">
            <w:pPr>
              <w:pStyle w:val="a9"/>
              <w:jc w:val="center"/>
              <w:rPr>
                <w:szCs w:val="24"/>
              </w:rPr>
            </w:pPr>
            <w:r w:rsidRPr="008A3830">
              <w:rPr>
                <w:szCs w:val="24"/>
              </w:rPr>
              <w:t>Населений пункт</w:t>
            </w:r>
          </w:p>
        </w:tc>
        <w:tc>
          <w:tcPr>
            <w:tcW w:w="3054" w:type="dxa"/>
          </w:tcPr>
          <w:p w:rsidR="00A21580" w:rsidRPr="008A3830" w:rsidRDefault="00A21580" w:rsidP="008508CF">
            <w:pPr>
              <w:pStyle w:val="a9"/>
              <w:jc w:val="center"/>
              <w:rPr>
                <w:szCs w:val="24"/>
              </w:rPr>
            </w:pPr>
            <w:r w:rsidRPr="008A3830">
              <w:rPr>
                <w:szCs w:val="24"/>
              </w:rPr>
              <w:t>Вулиця, будинок</w:t>
            </w:r>
          </w:p>
        </w:tc>
      </w:tr>
      <w:tr w:rsidR="00A21580" w:rsidRPr="008A3830" w:rsidTr="008508CF">
        <w:tc>
          <w:tcPr>
            <w:tcW w:w="817" w:type="dxa"/>
          </w:tcPr>
          <w:p w:rsidR="00A21580" w:rsidRPr="008A3830" w:rsidRDefault="00A21580" w:rsidP="008508CF">
            <w:pPr>
              <w:pStyle w:val="a9"/>
              <w:rPr>
                <w:szCs w:val="24"/>
              </w:rPr>
            </w:pPr>
            <w:r w:rsidRPr="008A3830">
              <w:rPr>
                <w:szCs w:val="24"/>
              </w:rPr>
              <w:t>1</w:t>
            </w:r>
          </w:p>
        </w:tc>
        <w:tc>
          <w:tcPr>
            <w:tcW w:w="2977" w:type="dxa"/>
          </w:tcPr>
          <w:p w:rsidR="00A21580" w:rsidRPr="008A3830" w:rsidRDefault="00A21580" w:rsidP="004C64B6">
            <w:pPr>
              <w:pStyle w:val="a9"/>
              <w:jc w:val="center"/>
              <w:rPr>
                <w:szCs w:val="24"/>
              </w:rPr>
            </w:pPr>
            <w:r w:rsidRPr="008A3830">
              <w:rPr>
                <w:szCs w:val="24"/>
              </w:rPr>
              <w:t>Державна установа «</w:t>
            </w:r>
            <w:r w:rsidR="004C64B6">
              <w:rPr>
                <w:szCs w:val="24"/>
              </w:rPr>
              <w:t>Крижопільський виправний центр  (№ 113</w:t>
            </w:r>
            <w:r w:rsidRPr="008A3830">
              <w:rPr>
                <w:szCs w:val="24"/>
              </w:rPr>
              <w:t>)»</w:t>
            </w:r>
          </w:p>
        </w:tc>
        <w:tc>
          <w:tcPr>
            <w:tcW w:w="4317" w:type="dxa"/>
          </w:tcPr>
          <w:p w:rsidR="00A21580" w:rsidRPr="008A3830" w:rsidRDefault="00A21580" w:rsidP="004C64B6">
            <w:pPr>
              <w:pStyle w:val="a9"/>
              <w:jc w:val="center"/>
              <w:rPr>
                <w:szCs w:val="24"/>
              </w:rPr>
            </w:pPr>
            <w:r w:rsidRPr="008A3830">
              <w:rPr>
                <w:szCs w:val="24"/>
              </w:rPr>
              <w:t xml:space="preserve">Вінницька область, </w:t>
            </w:r>
            <w:r>
              <w:rPr>
                <w:szCs w:val="24"/>
              </w:rPr>
              <w:t>Тульчинський</w:t>
            </w:r>
            <w:r w:rsidRPr="008A3830">
              <w:rPr>
                <w:szCs w:val="24"/>
              </w:rPr>
              <w:t xml:space="preserve"> район, с. </w:t>
            </w:r>
            <w:r w:rsidR="004C64B6">
              <w:rPr>
                <w:szCs w:val="24"/>
              </w:rPr>
              <w:t>Городківка</w:t>
            </w:r>
          </w:p>
        </w:tc>
        <w:tc>
          <w:tcPr>
            <w:tcW w:w="3054" w:type="dxa"/>
          </w:tcPr>
          <w:p w:rsidR="00A21580" w:rsidRPr="008A3830" w:rsidRDefault="00A21580" w:rsidP="004C64B6">
            <w:pPr>
              <w:pStyle w:val="a9"/>
              <w:jc w:val="center"/>
              <w:rPr>
                <w:szCs w:val="24"/>
              </w:rPr>
            </w:pPr>
            <w:r w:rsidRPr="008A3830">
              <w:rPr>
                <w:szCs w:val="24"/>
              </w:rPr>
              <w:t xml:space="preserve">вулиця </w:t>
            </w:r>
            <w:r w:rsidR="004C64B6">
              <w:rPr>
                <w:szCs w:val="24"/>
              </w:rPr>
              <w:t>Благовіщенська</w:t>
            </w:r>
            <w:r w:rsidRPr="008A3830">
              <w:rPr>
                <w:szCs w:val="24"/>
              </w:rPr>
              <w:t>, 1</w:t>
            </w:r>
            <w:r w:rsidR="004C64B6">
              <w:rPr>
                <w:szCs w:val="24"/>
              </w:rPr>
              <w:t>06</w:t>
            </w:r>
          </w:p>
        </w:tc>
      </w:tr>
    </w:tbl>
    <w:p w:rsidR="00A21580" w:rsidRPr="008A3830" w:rsidRDefault="00A21580" w:rsidP="00A21580">
      <w:pPr>
        <w:pStyle w:val="a5"/>
        <w:tabs>
          <w:tab w:val="left" w:pos="636"/>
        </w:tabs>
        <w:spacing w:before="114"/>
        <w:ind w:left="395" w:right="1189"/>
        <w:rPr>
          <w:sz w:val="24"/>
          <w:lang w:val="uk-UA"/>
        </w:rPr>
      </w:pPr>
      <w:r w:rsidRPr="008A3830">
        <w:rPr>
          <w:b/>
          <w:sz w:val="24"/>
          <w:lang w:val="uk-UA"/>
        </w:rPr>
        <w:t xml:space="preserve">5. Строк поставки товару: </w:t>
      </w:r>
      <w:r w:rsidRPr="008A3830">
        <w:rPr>
          <w:sz w:val="24"/>
          <w:lang w:val="uk-UA"/>
        </w:rPr>
        <w:t xml:space="preserve">до </w:t>
      </w:r>
      <w:r w:rsidR="00507CA7">
        <w:rPr>
          <w:sz w:val="24"/>
          <w:lang w:val="uk-UA"/>
        </w:rPr>
        <w:t xml:space="preserve"> 15</w:t>
      </w:r>
      <w:r w:rsidR="004C64B6">
        <w:rPr>
          <w:sz w:val="24"/>
          <w:lang w:val="uk-UA"/>
        </w:rPr>
        <w:t>.01.2024</w:t>
      </w:r>
      <w:r w:rsidRPr="008A3830">
        <w:rPr>
          <w:sz w:val="24"/>
          <w:lang w:val="uk-UA"/>
        </w:rPr>
        <w:t xml:space="preserve"> року</w:t>
      </w:r>
    </w:p>
    <w:p w:rsidR="00A21580" w:rsidRPr="008A3830" w:rsidRDefault="00A21580" w:rsidP="00A21580">
      <w:pPr>
        <w:pStyle w:val="1"/>
        <w:numPr>
          <w:ilvl w:val="0"/>
          <w:numId w:val="24"/>
        </w:numPr>
        <w:tabs>
          <w:tab w:val="left" w:pos="636"/>
        </w:tabs>
        <w:spacing w:before="138"/>
        <w:ind w:firstLine="0"/>
        <w:rPr>
          <w:lang w:val="uk-UA"/>
        </w:rPr>
      </w:pPr>
      <w:r w:rsidRPr="008A3830">
        <w:rPr>
          <w:lang w:val="uk-UA"/>
        </w:rPr>
        <w:t xml:space="preserve">Вимоги </w:t>
      </w:r>
      <w:r w:rsidRPr="008A3830">
        <w:rPr>
          <w:spacing w:val="-2"/>
          <w:lang w:val="uk-UA"/>
        </w:rPr>
        <w:t xml:space="preserve">замовника </w:t>
      </w:r>
      <w:r w:rsidRPr="008A3830">
        <w:rPr>
          <w:spacing w:val="-3"/>
          <w:lang w:val="uk-UA"/>
        </w:rPr>
        <w:t xml:space="preserve">щодо </w:t>
      </w:r>
      <w:r w:rsidRPr="008A3830">
        <w:rPr>
          <w:lang w:val="uk-UA"/>
        </w:rPr>
        <w:t xml:space="preserve">необхідності застосування </w:t>
      </w:r>
      <w:r w:rsidRPr="008A3830">
        <w:rPr>
          <w:spacing w:val="-3"/>
          <w:lang w:val="uk-UA"/>
        </w:rPr>
        <w:t xml:space="preserve">заходів </w:t>
      </w:r>
      <w:r w:rsidRPr="008A3830">
        <w:rPr>
          <w:lang w:val="uk-UA"/>
        </w:rPr>
        <w:t>із захисту довкілля:</w:t>
      </w:r>
    </w:p>
    <w:p w:rsidR="00A21580" w:rsidRPr="008A3830" w:rsidRDefault="00A21580" w:rsidP="00A21580">
      <w:pPr>
        <w:pStyle w:val="a3"/>
        <w:spacing w:before="138"/>
        <w:ind w:left="395" w:right="638"/>
        <w:jc w:val="both"/>
        <w:rPr>
          <w:lang w:val="uk-UA"/>
        </w:rPr>
      </w:pPr>
      <w:r w:rsidRPr="008A3830">
        <w:rPr>
          <w:lang w:val="uk-UA"/>
        </w:rPr>
        <w:t xml:space="preserve">Технічні та якісні характеристики </w:t>
      </w:r>
      <w:r w:rsidRPr="008A3830">
        <w:rPr>
          <w:spacing w:val="-5"/>
          <w:lang w:val="uk-UA"/>
        </w:rPr>
        <w:t xml:space="preserve">Товару </w:t>
      </w:r>
      <w:r w:rsidRPr="008A3830">
        <w:rPr>
          <w:lang w:val="uk-UA"/>
        </w:rPr>
        <w:t xml:space="preserve">повинні </w:t>
      </w:r>
      <w:r w:rsidRPr="008A3830">
        <w:rPr>
          <w:spacing w:val="-3"/>
          <w:lang w:val="uk-UA"/>
        </w:rPr>
        <w:t xml:space="preserve">передбачати </w:t>
      </w:r>
      <w:r w:rsidRPr="008A3830">
        <w:rPr>
          <w:lang w:val="uk-UA"/>
        </w:rPr>
        <w:t xml:space="preserve">необхідність застосування </w:t>
      </w:r>
      <w:r w:rsidRPr="008A3830">
        <w:rPr>
          <w:spacing w:val="-3"/>
          <w:lang w:val="uk-UA"/>
        </w:rPr>
        <w:t xml:space="preserve">заходів </w:t>
      </w:r>
      <w:r w:rsidRPr="008A3830">
        <w:rPr>
          <w:lang w:val="uk-UA"/>
        </w:rPr>
        <w:t xml:space="preserve">із захисту довкілля. При здійсненні </w:t>
      </w:r>
      <w:r w:rsidRPr="008A3830">
        <w:rPr>
          <w:spacing w:val="-3"/>
          <w:lang w:val="uk-UA"/>
        </w:rPr>
        <w:t xml:space="preserve">учасником </w:t>
      </w:r>
      <w:r w:rsidRPr="008A3830">
        <w:rPr>
          <w:lang w:val="uk-UA"/>
        </w:rPr>
        <w:t xml:space="preserve">процедури закупівлі </w:t>
      </w:r>
      <w:r w:rsidRPr="008A3830">
        <w:rPr>
          <w:spacing w:val="-4"/>
          <w:lang w:val="uk-UA"/>
        </w:rPr>
        <w:t xml:space="preserve">будь-яких </w:t>
      </w:r>
      <w:r w:rsidRPr="008A3830">
        <w:rPr>
          <w:spacing w:val="-3"/>
          <w:lang w:val="uk-UA"/>
        </w:rPr>
        <w:t xml:space="preserve">заходів, </w:t>
      </w:r>
      <w:r w:rsidRPr="008A3830">
        <w:rPr>
          <w:lang w:val="uk-UA"/>
        </w:rPr>
        <w:t xml:space="preserve">пов'язаних з виконанням своїх обов'язків з постачання </w:t>
      </w:r>
      <w:r w:rsidRPr="008A3830">
        <w:rPr>
          <w:spacing w:val="-4"/>
          <w:lang w:val="uk-UA"/>
        </w:rPr>
        <w:t xml:space="preserve">замовнику, </w:t>
      </w:r>
      <w:r w:rsidRPr="008A3830">
        <w:rPr>
          <w:lang w:val="uk-UA"/>
        </w:rPr>
        <w:t xml:space="preserve">зазначеного в даній документації, предмета закупівлі, повинні застосовуватися </w:t>
      </w:r>
      <w:r w:rsidRPr="008A3830">
        <w:rPr>
          <w:spacing w:val="-3"/>
          <w:lang w:val="uk-UA"/>
        </w:rPr>
        <w:t xml:space="preserve">заходи </w:t>
      </w:r>
      <w:r w:rsidRPr="008A3830">
        <w:rPr>
          <w:lang w:val="uk-UA"/>
        </w:rPr>
        <w:t xml:space="preserve">щодо захисту довкілля, передбачені чинним </w:t>
      </w:r>
      <w:r w:rsidRPr="008A3830">
        <w:rPr>
          <w:spacing w:val="-3"/>
          <w:lang w:val="uk-UA"/>
        </w:rPr>
        <w:t xml:space="preserve">законодавством </w:t>
      </w:r>
      <w:r w:rsidRPr="008A3830">
        <w:rPr>
          <w:spacing w:val="-4"/>
          <w:lang w:val="uk-UA"/>
        </w:rPr>
        <w:t xml:space="preserve">України  </w:t>
      </w:r>
      <w:r w:rsidRPr="008A3830">
        <w:rPr>
          <w:lang w:val="uk-UA"/>
        </w:rPr>
        <w:t xml:space="preserve">та/або міжнародним </w:t>
      </w:r>
      <w:r w:rsidRPr="008A3830">
        <w:rPr>
          <w:spacing w:val="-3"/>
          <w:lang w:val="uk-UA"/>
        </w:rPr>
        <w:t xml:space="preserve">законодавством </w:t>
      </w:r>
      <w:r w:rsidRPr="008A3830">
        <w:rPr>
          <w:lang w:val="uk-UA"/>
        </w:rPr>
        <w:t>для даного типу предмета закупівлі. Дану позицію Учасник обов'язково підтверджує документально. Документальним</w:t>
      </w:r>
    </w:p>
    <w:p w:rsidR="00A21580" w:rsidRPr="008A3830" w:rsidRDefault="00A21580" w:rsidP="00A21580">
      <w:pPr>
        <w:pStyle w:val="a3"/>
        <w:spacing w:before="70"/>
        <w:ind w:left="395" w:right="639"/>
        <w:jc w:val="both"/>
        <w:rPr>
          <w:lang w:val="uk-UA"/>
        </w:rPr>
      </w:pPr>
      <w:r w:rsidRPr="008A3830">
        <w:rPr>
          <w:lang w:val="uk-UA"/>
        </w:rPr>
        <w:t xml:space="preserve">підтвердженням </w:t>
      </w:r>
      <w:r w:rsidRPr="008A3830">
        <w:rPr>
          <w:spacing w:val="-3"/>
          <w:lang w:val="uk-UA"/>
        </w:rPr>
        <w:t xml:space="preserve">може бути </w:t>
      </w:r>
      <w:r w:rsidRPr="008A3830">
        <w:rPr>
          <w:spacing w:val="-4"/>
          <w:lang w:val="uk-UA"/>
        </w:rPr>
        <w:t xml:space="preserve">будь-який  документ,  </w:t>
      </w:r>
      <w:r w:rsidRPr="008A3830">
        <w:rPr>
          <w:lang w:val="uk-UA"/>
        </w:rPr>
        <w:t xml:space="preserve">який на думку Учасника підтверджує застосування </w:t>
      </w:r>
      <w:r w:rsidRPr="008A3830">
        <w:rPr>
          <w:spacing w:val="-3"/>
          <w:lang w:val="uk-UA"/>
        </w:rPr>
        <w:t xml:space="preserve">заходів </w:t>
      </w:r>
      <w:r w:rsidRPr="008A3830">
        <w:rPr>
          <w:lang w:val="uk-UA"/>
        </w:rPr>
        <w:t xml:space="preserve">із захисту довкілля або довідка у довільній формі за підписом Учасника про те, що технічні, якісні характеристики предмета закупівлі, а </w:t>
      </w:r>
      <w:r w:rsidRPr="008A3830">
        <w:rPr>
          <w:spacing w:val="-4"/>
          <w:lang w:val="uk-UA"/>
        </w:rPr>
        <w:t xml:space="preserve">також </w:t>
      </w:r>
      <w:r w:rsidRPr="008A3830">
        <w:rPr>
          <w:lang w:val="uk-UA"/>
        </w:rPr>
        <w:t xml:space="preserve">усі супровідні послуги необхідні для його поставки передбачатимуть необхідні </w:t>
      </w:r>
      <w:r w:rsidRPr="008A3830">
        <w:rPr>
          <w:spacing w:val="-4"/>
          <w:lang w:val="uk-UA"/>
        </w:rPr>
        <w:t xml:space="preserve">заходи </w:t>
      </w:r>
      <w:r w:rsidRPr="008A3830">
        <w:rPr>
          <w:lang w:val="uk-UA"/>
        </w:rPr>
        <w:t>із захистудовкілля.</w:t>
      </w:r>
    </w:p>
    <w:p w:rsidR="00A21580" w:rsidRPr="008A3830" w:rsidRDefault="00A21580" w:rsidP="00A21580">
      <w:pPr>
        <w:pStyle w:val="a3"/>
        <w:spacing w:before="70"/>
        <w:ind w:left="395" w:right="639"/>
        <w:jc w:val="both"/>
        <w:rPr>
          <w:lang w:val="uk-UA"/>
        </w:rPr>
      </w:pPr>
    </w:p>
    <w:p w:rsidR="00A21580" w:rsidRPr="008A3830" w:rsidRDefault="00A21580" w:rsidP="00A21580">
      <w:pPr>
        <w:pStyle w:val="1"/>
        <w:numPr>
          <w:ilvl w:val="0"/>
          <w:numId w:val="24"/>
        </w:numPr>
        <w:tabs>
          <w:tab w:val="left" w:pos="646"/>
        </w:tabs>
        <w:spacing w:before="112"/>
        <w:ind w:right="633" w:firstLine="0"/>
        <w:jc w:val="both"/>
        <w:rPr>
          <w:lang w:val="uk-UA"/>
        </w:rPr>
      </w:pPr>
      <w:r w:rsidRPr="008A3830">
        <w:rPr>
          <w:lang w:val="uk-UA"/>
        </w:rPr>
        <w:t xml:space="preserve">Перелік документів, які </w:t>
      </w:r>
      <w:r w:rsidRPr="008A3830">
        <w:rPr>
          <w:spacing w:val="-3"/>
          <w:lang w:val="uk-UA"/>
        </w:rPr>
        <w:t xml:space="preserve">обов’язково </w:t>
      </w:r>
      <w:r w:rsidRPr="008A3830">
        <w:rPr>
          <w:lang w:val="uk-UA"/>
        </w:rPr>
        <w:t xml:space="preserve">повинен </w:t>
      </w:r>
      <w:r w:rsidRPr="008A3830">
        <w:rPr>
          <w:spacing w:val="-3"/>
          <w:lang w:val="uk-UA"/>
        </w:rPr>
        <w:t xml:space="preserve">подати </w:t>
      </w:r>
      <w:r w:rsidRPr="008A3830">
        <w:rPr>
          <w:lang w:val="uk-UA"/>
        </w:rPr>
        <w:t>учасник як частину своєї тендерної пропозиції для підтвердження прийнятності та відповідності товару, що є предметом закупівлі:</w:t>
      </w:r>
    </w:p>
    <w:p w:rsidR="00A21580" w:rsidRPr="008A3830" w:rsidRDefault="00A21580" w:rsidP="00A21580">
      <w:pPr>
        <w:pStyle w:val="a5"/>
        <w:numPr>
          <w:ilvl w:val="1"/>
          <w:numId w:val="24"/>
        </w:numPr>
        <w:tabs>
          <w:tab w:val="left" w:pos="902"/>
        </w:tabs>
        <w:spacing w:before="114"/>
        <w:ind w:right="634" w:firstLine="0"/>
        <w:rPr>
          <w:sz w:val="24"/>
          <w:lang w:val="uk-UA"/>
        </w:rPr>
      </w:pPr>
      <w:r w:rsidRPr="008A3830">
        <w:rPr>
          <w:b/>
          <w:sz w:val="24"/>
          <w:lang w:val="uk-UA"/>
        </w:rPr>
        <w:t xml:space="preserve">Інформаційну довідку (в довільній формі, за підписом і </w:t>
      </w:r>
      <w:r w:rsidRPr="008A3830">
        <w:rPr>
          <w:b/>
          <w:spacing w:val="-3"/>
          <w:sz w:val="24"/>
          <w:lang w:val="uk-UA"/>
        </w:rPr>
        <w:t xml:space="preserve">печаткою) </w:t>
      </w:r>
      <w:r w:rsidRPr="008A3830">
        <w:rPr>
          <w:b/>
          <w:sz w:val="24"/>
          <w:lang w:val="uk-UA"/>
        </w:rPr>
        <w:t xml:space="preserve">від учасника процедури закупівлі, </w:t>
      </w:r>
      <w:r w:rsidRPr="008A3830">
        <w:rPr>
          <w:sz w:val="24"/>
          <w:lang w:val="uk-UA"/>
        </w:rPr>
        <w:t xml:space="preserve">яка містить документальне підтвердження відповідності його тендерної пропозиції технічним, якісним, кількісним та іншим характеристикам до предмету закупівлі, встановленим цим </w:t>
      </w:r>
      <w:r w:rsidRPr="008A3830">
        <w:rPr>
          <w:spacing w:val="-5"/>
          <w:sz w:val="24"/>
          <w:lang w:val="uk-UA"/>
        </w:rPr>
        <w:t xml:space="preserve">Додатком </w:t>
      </w:r>
      <w:r w:rsidRPr="008A3830">
        <w:rPr>
          <w:sz w:val="24"/>
          <w:lang w:val="uk-UA"/>
        </w:rPr>
        <w:t xml:space="preserve">та тендерною документацією. Окрім цього, у довідці, </w:t>
      </w:r>
      <w:r w:rsidRPr="008A3830">
        <w:rPr>
          <w:spacing w:val="-4"/>
          <w:sz w:val="24"/>
          <w:lang w:val="uk-UA"/>
        </w:rPr>
        <w:t xml:space="preserve">також </w:t>
      </w:r>
      <w:r w:rsidRPr="008A3830">
        <w:rPr>
          <w:sz w:val="24"/>
          <w:lang w:val="uk-UA"/>
        </w:rPr>
        <w:t xml:space="preserve">потрібно обов'язково зазначити країну виробництва </w:t>
      </w:r>
      <w:r w:rsidRPr="008A3830">
        <w:rPr>
          <w:spacing w:val="-3"/>
          <w:sz w:val="24"/>
          <w:lang w:val="uk-UA"/>
        </w:rPr>
        <w:t xml:space="preserve">товару </w:t>
      </w:r>
      <w:r w:rsidRPr="008A3830">
        <w:rPr>
          <w:sz w:val="24"/>
          <w:lang w:val="uk-UA"/>
        </w:rPr>
        <w:t>та найменування йоговиробника.</w:t>
      </w:r>
    </w:p>
    <w:p w:rsidR="00A21580" w:rsidRPr="008A3830" w:rsidRDefault="00A21580" w:rsidP="00A21580">
      <w:pPr>
        <w:pStyle w:val="a5"/>
        <w:numPr>
          <w:ilvl w:val="1"/>
          <w:numId w:val="24"/>
        </w:numPr>
        <w:tabs>
          <w:tab w:val="left" w:pos="832"/>
        </w:tabs>
        <w:ind w:right="635"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товар який запропоновано </w:t>
      </w:r>
      <w:r w:rsidRPr="008A3830">
        <w:rPr>
          <w:spacing w:val="-3"/>
          <w:sz w:val="24"/>
          <w:lang w:val="uk-UA"/>
        </w:rPr>
        <w:t xml:space="preserve">учасником </w:t>
      </w:r>
      <w:r w:rsidRPr="008A3830">
        <w:rPr>
          <w:sz w:val="24"/>
          <w:lang w:val="uk-UA"/>
        </w:rPr>
        <w:t xml:space="preserve">процедури закупівлі до поставки, а </w:t>
      </w:r>
      <w:r w:rsidRPr="008A3830">
        <w:rPr>
          <w:spacing w:val="-4"/>
          <w:sz w:val="24"/>
          <w:lang w:val="uk-UA"/>
        </w:rPr>
        <w:t xml:space="preserve">також </w:t>
      </w:r>
      <w:r w:rsidRPr="008A3830">
        <w:rPr>
          <w:sz w:val="24"/>
          <w:lang w:val="uk-UA"/>
        </w:rPr>
        <w:t xml:space="preserve">його виробник, постачальник не підпадають під санкції / заборону здійснення державних / публічних закупівель </w:t>
      </w:r>
      <w:r w:rsidRPr="008A3830">
        <w:rPr>
          <w:spacing w:val="-3"/>
          <w:sz w:val="24"/>
          <w:lang w:val="uk-UA"/>
        </w:rPr>
        <w:t xml:space="preserve">Замовником </w:t>
      </w:r>
      <w:r w:rsidRPr="008A3830">
        <w:rPr>
          <w:sz w:val="24"/>
          <w:lang w:val="uk-UA"/>
        </w:rPr>
        <w:t xml:space="preserve">у них, передбачених згідно п. 10 ч. 1 </w:t>
      </w:r>
      <w:r w:rsidRPr="008A3830">
        <w:rPr>
          <w:spacing w:val="-6"/>
          <w:sz w:val="24"/>
          <w:lang w:val="uk-UA"/>
        </w:rPr>
        <w:t xml:space="preserve">ст. </w:t>
      </w:r>
      <w:r w:rsidRPr="008A3830">
        <w:rPr>
          <w:sz w:val="24"/>
          <w:lang w:val="uk-UA"/>
        </w:rPr>
        <w:t xml:space="preserve">4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санкції» від 14.08.2014 №1644-VII та Рішенням Ради національної безпеки і оборони </w:t>
      </w:r>
      <w:r w:rsidRPr="008A3830">
        <w:rPr>
          <w:spacing w:val="-4"/>
          <w:sz w:val="24"/>
          <w:lang w:val="uk-UA"/>
        </w:rPr>
        <w:t>України</w:t>
      </w:r>
      <w:r w:rsidRPr="008A3830">
        <w:rPr>
          <w:sz w:val="24"/>
          <w:lang w:val="uk-UA"/>
        </w:rPr>
        <w:t xml:space="preserve">від "28" квітня 2017 року “Про застосування персональних спеціальних </w:t>
      </w:r>
      <w:r w:rsidRPr="008A3830">
        <w:rPr>
          <w:spacing w:val="-3"/>
          <w:sz w:val="24"/>
          <w:lang w:val="uk-UA"/>
        </w:rPr>
        <w:t xml:space="preserve">економічних </w:t>
      </w:r>
      <w:r w:rsidRPr="008A3830">
        <w:rPr>
          <w:sz w:val="24"/>
          <w:lang w:val="uk-UA"/>
        </w:rPr>
        <w:t xml:space="preserve">та інших обмежувальних </w:t>
      </w:r>
      <w:r w:rsidRPr="008A3830">
        <w:rPr>
          <w:spacing w:val="-3"/>
          <w:sz w:val="24"/>
          <w:lang w:val="uk-UA"/>
        </w:rPr>
        <w:t xml:space="preserve">заходів </w:t>
      </w:r>
      <w:r w:rsidRPr="008A3830">
        <w:rPr>
          <w:sz w:val="24"/>
          <w:lang w:val="uk-UA"/>
        </w:rPr>
        <w:t xml:space="preserve">(санкцій)”, введених в дію </w:t>
      </w:r>
      <w:r w:rsidRPr="008A3830">
        <w:rPr>
          <w:spacing w:val="-6"/>
          <w:sz w:val="24"/>
          <w:lang w:val="uk-UA"/>
        </w:rPr>
        <w:t xml:space="preserve">Указом </w:t>
      </w:r>
      <w:r w:rsidRPr="008A3830">
        <w:rPr>
          <w:sz w:val="24"/>
          <w:lang w:val="uk-UA"/>
        </w:rPr>
        <w:t xml:space="preserve">Президента </w:t>
      </w:r>
      <w:r w:rsidRPr="008A3830">
        <w:rPr>
          <w:spacing w:val="-4"/>
          <w:sz w:val="24"/>
          <w:lang w:val="uk-UA"/>
        </w:rPr>
        <w:t xml:space="preserve">України </w:t>
      </w:r>
      <w:r w:rsidRPr="008A3830">
        <w:rPr>
          <w:sz w:val="24"/>
          <w:lang w:val="uk-UA"/>
        </w:rPr>
        <w:t xml:space="preserve">від 15 травня 2017 року № 133/2017, та виробник, постачальник не порушував </w:t>
      </w:r>
      <w:r w:rsidRPr="008A3830">
        <w:rPr>
          <w:spacing w:val="-3"/>
          <w:sz w:val="24"/>
          <w:lang w:val="uk-UA"/>
        </w:rPr>
        <w:t xml:space="preserve">Закон </w:t>
      </w:r>
      <w:r w:rsidRPr="008A3830">
        <w:rPr>
          <w:spacing w:val="-4"/>
          <w:sz w:val="24"/>
          <w:lang w:val="uk-UA"/>
        </w:rPr>
        <w:t xml:space="preserve">України </w:t>
      </w:r>
      <w:r w:rsidRPr="008A3830">
        <w:rPr>
          <w:sz w:val="24"/>
          <w:lang w:val="uk-UA"/>
        </w:rPr>
        <w:t xml:space="preserve">“Про запобігання та протидію легалізації (відмиванню) </w:t>
      </w:r>
      <w:r w:rsidRPr="008A3830">
        <w:rPr>
          <w:spacing w:val="-4"/>
          <w:sz w:val="24"/>
          <w:lang w:val="uk-UA"/>
        </w:rPr>
        <w:t xml:space="preserve">доходів, </w:t>
      </w:r>
      <w:r w:rsidRPr="008A3830">
        <w:rPr>
          <w:sz w:val="24"/>
          <w:lang w:val="uk-UA"/>
        </w:rPr>
        <w:t xml:space="preserve">одержаних злочинним </w:t>
      </w:r>
      <w:r w:rsidRPr="008A3830">
        <w:rPr>
          <w:spacing w:val="-3"/>
          <w:sz w:val="24"/>
          <w:lang w:val="uk-UA"/>
        </w:rPr>
        <w:t xml:space="preserve">шляхом, </w:t>
      </w:r>
      <w:r w:rsidRPr="008A3830">
        <w:rPr>
          <w:sz w:val="24"/>
          <w:lang w:val="uk-UA"/>
        </w:rPr>
        <w:t>фінансуванню тероризму та фінансуванню розповсюдження зброї масового знищення” від 14.10.2014 №1702-VII;</w:t>
      </w:r>
    </w:p>
    <w:p w:rsidR="00A21580" w:rsidRPr="008A3830" w:rsidRDefault="00A21580" w:rsidP="00A21580">
      <w:pPr>
        <w:pStyle w:val="a5"/>
        <w:numPr>
          <w:ilvl w:val="1"/>
          <w:numId w:val="24"/>
        </w:numPr>
        <w:tabs>
          <w:tab w:val="left" w:pos="832"/>
        </w:tabs>
        <w:ind w:right="640"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під час підготовки своєї цінової пропозиції, учасник процедури закупівлі дотримувався принципу добросовісної конкуренції серед учасників, що передбачений </w:t>
      </w:r>
      <w:r w:rsidRPr="008A3830">
        <w:rPr>
          <w:spacing w:val="-7"/>
          <w:sz w:val="24"/>
          <w:lang w:val="uk-UA"/>
        </w:rPr>
        <w:t xml:space="preserve">ст. </w:t>
      </w:r>
      <w:r w:rsidRPr="008A3830">
        <w:rPr>
          <w:sz w:val="24"/>
          <w:lang w:val="uk-UA"/>
        </w:rPr>
        <w:t xml:space="preserve">3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та учасник не порушував </w:t>
      </w:r>
      <w:r w:rsidRPr="008A3830">
        <w:rPr>
          <w:spacing w:val="-3"/>
          <w:sz w:val="24"/>
          <w:lang w:val="uk-UA"/>
        </w:rPr>
        <w:t>Закон</w:t>
      </w:r>
      <w:r w:rsidRPr="008A3830">
        <w:rPr>
          <w:spacing w:val="-4"/>
          <w:sz w:val="24"/>
          <w:lang w:val="uk-UA"/>
        </w:rPr>
        <w:t xml:space="preserve">України </w:t>
      </w:r>
      <w:r w:rsidRPr="008A3830">
        <w:rPr>
          <w:sz w:val="24"/>
          <w:lang w:val="uk-UA"/>
        </w:rPr>
        <w:t xml:space="preserve">«Про захист </w:t>
      </w:r>
      <w:r w:rsidRPr="008A3830">
        <w:rPr>
          <w:spacing w:val="-3"/>
          <w:sz w:val="24"/>
          <w:lang w:val="uk-UA"/>
        </w:rPr>
        <w:t xml:space="preserve">економічної </w:t>
      </w:r>
      <w:r w:rsidRPr="008A3830">
        <w:rPr>
          <w:sz w:val="24"/>
          <w:lang w:val="uk-UA"/>
        </w:rPr>
        <w:t xml:space="preserve">конкуренції», та ціна за одиницю </w:t>
      </w:r>
      <w:r w:rsidRPr="008A3830">
        <w:rPr>
          <w:spacing w:val="-6"/>
          <w:sz w:val="24"/>
          <w:lang w:val="uk-UA"/>
        </w:rPr>
        <w:t xml:space="preserve">товару, </w:t>
      </w:r>
      <w:r w:rsidRPr="008A3830">
        <w:rPr>
          <w:sz w:val="24"/>
          <w:lang w:val="uk-UA"/>
        </w:rPr>
        <w:t xml:space="preserve">що зазначена ним у формі “ТЕНДЕРНА ПРОПОЗИЦІЯ”, яка надається згідно </w:t>
      </w:r>
      <w:r w:rsidRPr="008A3830">
        <w:rPr>
          <w:spacing w:val="-3"/>
          <w:sz w:val="24"/>
          <w:lang w:val="uk-UA"/>
        </w:rPr>
        <w:t xml:space="preserve">Додатку </w:t>
      </w:r>
      <w:r w:rsidRPr="008A3830">
        <w:rPr>
          <w:sz w:val="24"/>
          <w:lang w:val="uk-UA"/>
        </w:rPr>
        <w:t xml:space="preserve">№3 до тендерної документації, є реальною,тобто такою, що відповідає </w:t>
      </w:r>
      <w:r w:rsidRPr="008A3830">
        <w:rPr>
          <w:spacing w:val="-3"/>
          <w:sz w:val="24"/>
          <w:lang w:val="uk-UA"/>
        </w:rPr>
        <w:t xml:space="preserve">діючій </w:t>
      </w:r>
      <w:r w:rsidRPr="008A3830">
        <w:rPr>
          <w:sz w:val="24"/>
          <w:lang w:val="uk-UA"/>
        </w:rPr>
        <w:t>ринковій ціні на момент її подання.</w:t>
      </w:r>
    </w:p>
    <w:p w:rsidR="00A21580" w:rsidRDefault="00A21580" w:rsidP="00A21580">
      <w:pPr>
        <w:pStyle w:val="a5"/>
        <w:numPr>
          <w:ilvl w:val="1"/>
          <w:numId w:val="24"/>
        </w:numPr>
        <w:tabs>
          <w:tab w:val="left" w:pos="836"/>
        </w:tabs>
        <w:ind w:right="641" w:firstLine="0"/>
        <w:rPr>
          <w:sz w:val="24"/>
          <w:lang w:val="uk-UA"/>
        </w:rPr>
      </w:pPr>
      <w:r w:rsidRPr="008A3830">
        <w:rPr>
          <w:b/>
          <w:sz w:val="24"/>
          <w:lang w:val="uk-UA"/>
        </w:rPr>
        <w:t xml:space="preserve">Інформаційну </w:t>
      </w:r>
      <w:r w:rsidRPr="008A3830">
        <w:rPr>
          <w:b/>
          <w:spacing w:val="-5"/>
          <w:sz w:val="24"/>
          <w:lang w:val="uk-UA"/>
        </w:rPr>
        <w:t xml:space="preserve">довідку,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у якій має </w:t>
      </w:r>
      <w:r w:rsidRPr="008A3830">
        <w:rPr>
          <w:spacing w:val="-3"/>
          <w:sz w:val="24"/>
          <w:lang w:val="uk-UA"/>
        </w:rPr>
        <w:t xml:space="preserve">бути </w:t>
      </w:r>
      <w:r w:rsidRPr="008A3830">
        <w:rPr>
          <w:sz w:val="24"/>
          <w:lang w:val="uk-UA"/>
        </w:rPr>
        <w:t xml:space="preserve">зазначено, про те, що даний учасник має </w:t>
      </w:r>
      <w:r w:rsidRPr="008A3830">
        <w:rPr>
          <w:spacing w:val="-3"/>
          <w:sz w:val="24"/>
          <w:lang w:val="uk-UA"/>
        </w:rPr>
        <w:t xml:space="preserve">діючу </w:t>
      </w:r>
      <w:r w:rsidRPr="008A3830">
        <w:rPr>
          <w:sz w:val="24"/>
          <w:lang w:val="uk-UA"/>
        </w:rPr>
        <w:t xml:space="preserve">ліцензію на право провадження господарської діяльності з постачання електричної енергії, з посиланням на відповідну Постанову НКРЕКП (оприлюднене НКРЕКП рішення про </w:t>
      </w:r>
      <w:r w:rsidRPr="008A3830">
        <w:rPr>
          <w:spacing w:val="-3"/>
          <w:sz w:val="24"/>
          <w:lang w:val="uk-UA"/>
        </w:rPr>
        <w:t xml:space="preserve">видачу </w:t>
      </w:r>
      <w:r w:rsidRPr="008A3830">
        <w:rPr>
          <w:sz w:val="24"/>
          <w:lang w:val="uk-UA"/>
        </w:rPr>
        <w:t xml:space="preserve">ліцензії на його офіційному веб-сайті </w:t>
      </w:r>
      <w:hyperlink r:id="rId39">
        <w:r w:rsidRPr="008A3830">
          <w:rPr>
            <w:spacing w:val="-3"/>
            <w:sz w:val="24"/>
            <w:lang w:val="uk-UA"/>
          </w:rPr>
          <w:t>www.nerc.gov.ua</w:t>
        </w:r>
      </w:hyperlink>
      <w:r w:rsidRPr="008A3830">
        <w:rPr>
          <w:sz w:val="24"/>
          <w:lang w:val="uk-UA"/>
        </w:rPr>
        <w:t xml:space="preserve">в реєстрі ліцензіатів на постачання електричної енергії) та </w:t>
      </w:r>
      <w:r w:rsidRPr="008A3830">
        <w:rPr>
          <w:spacing w:val="-3"/>
          <w:sz w:val="24"/>
          <w:lang w:val="uk-UA"/>
        </w:rPr>
        <w:t xml:space="preserve">додати </w:t>
      </w:r>
      <w:r w:rsidRPr="008A3830">
        <w:rPr>
          <w:sz w:val="24"/>
          <w:lang w:val="uk-UA"/>
        </w:rPr>
        <w:t xml:space="preserve">до даної довідки </w:t>
      </w:r>
      <w:r w:rsidRPr="008A3830">
        <w:rPr>
          <w:spacing w:val="-3"/>
          <w:sz w:val="24"/>
          <w:lang w:val="uk-UA"/>
        </w:rPr>
        <w:t xml:space="preserve">копію </w:t>
      </w:r>
      <w:r w:rsidRPr="008A3830">
        <w:rPr>
          <w:sz w:val="24"/>
          <w:lang w:val="uk-UA"/>
        </w:rPr>
        <w:t>зазначеної ПостановиНКРЕКП.</w:t>
      </w:r>
    </w:p>
    <w:p w:rsidR="00A30946" w:rsidRPr="00A30946" w:rsidRDefault="00A30946" w:rsidP="00A30946">
      <w:pPr>
        <w:tabs>
          <w:tab w:val="left" w:pos="836"/>
        </w:tabs>
        <w:ind w:left="396" w:right="641"/>
        <w:rPr>
          <w:sz w:val="24"/>
          <w:szCs w:val="24"/>
          <w:lang w:val="uk-UA"/>
        </w:rPr>
      </w:pPr>
    </w:p>
    <w:p w:rsidR="00A21580" w:rsidRPr="008A3830" w:rsidRDefault="00A21580" w:rsidP="00A21580">
      <w:pPr>
        <w:pStyle w:val="a3"/>
        <w:numPr>
          <w:ilvl w:val="0"/>
          <w:numId w:val="24"/>
        </w:numPr>
        <w:ind w:right="638"/>
        <w:rPr>
          <w:lang w:val="uk-UA"/>
        </w:rPr>
      </w:pPr>
      <w:r w:rsidRPr="008A3830">
        <w:rPr>
          <w:lang w:val="uk-UA"/>
        </w:rPr>
        <w:t>Невідповідність запропонованого учасником процедури закупівлі товару встановленим технічним, якісним та кількісним характеристикам або будь-яким іншим вимогам цього додатку до тендерної документації, розцінюється як невідповідність тендерної пропозиції умовам тендерної документації.</w:t>
      </w: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84711F" w:rsidRPr="008A3830" w:rsidRDefault="0084711F" w:rsidP="0084711F">
      <w:pPr>
        <w:pStyle w:val="a3"/>
        <w:rPr>
          <w:sz w:val="28"/>
          <w:lang w:val="uk-UA"/>
        </w:rPr>
      </w:pPr>
    </w:p>
    <w:p w:rsidR="008E6389" w:rsidRPr="008A3830" w:rsidRDefault="008E6389" w:rsidP="008E6389">
      <w:pPr>
        <w:pStyle w:val="1"/>
        <w:spacing w:before="70"/>
        <w:ind w:right="628"/>
        <w:jc w:val="right"/>
        <w:rPr>
          <w:lang w:val="uk-UA"/>
        </w:rPr>
      </w:pPr>
      <w:r w:rsidRPr="008A3830">
        <w:rPr>
          <w:lang w:val="uk-UA"/>
        </w:rPr>
        <w:t>Додаток № 2</w:t>
      </w:r>
    </w:p>
    <w:p w:rsidR="008E6389" w:rsidRPr="008A3830" w:rsidRDefault="008E6389" w:rsidP="008E6389">
      <w:pPr>
        <w:pStyle w:val="a3"/>
        <w:ind w:right="691"/>
        <w:jc w:val="right"/>
        <w:rPr>
          <w:lang w:val="uk-UA"/>
        </w:rPr>
      </w:pPr>
      <w:r w:rsidRPr="008A3830">
        <w:rPr>
          <w:lang w:val="uk-UA"/>
        </w:rPr>
        <w:t>до тендерної документації</w:t>
      </w:r>
    </w:p>
    <w:p w:rsidR="008E6389" w:rsidRPr="008A3830" w:rsidRDefault="008E6389" w:rsidP="008E6389">
      <w:pPr>
        <w:pStyle w:val="a3"/>
        <w:rPr>
          <w:sz w:val="28"/>
          <w:lang w:val="uk-UA"/>
        </w:rPr>
      </w:pPr>
    </w:p>
    <w:p w:rsidR="008E6389" w:rsidRDefault="008E6389" w:rsidP="008E6389">
      <w:pPr>
        <w:pStyle w:val="1"/>
        <w:ind w:left="834" w:right="712" w:hanging="282"/>
        <w:rPr>
          <w:lang w:val="uk-UA"/>
        </w:rPr>
      </w:pPr>
      <w:r>
        <w:rPr>
          <w:color w:val="FF0000"/>
          <w:lang w:val="uk-UA"/>
        </w:rPr>
        <w:t xml:space="preserve">                          </w:t>
      </w:r>
      <w:r w:rsidRPr="002E7F8A">
        <w:rPr>
          <w:lang w:val="uk-UA"/>
        </w:rPr>
        <w:t>Інші документи, які повинен подати учасник</w:t>
      </w:r>
      <w:r>
        <w:rPr>
          <w:lang w:val="uk-UA"/>
        </w:rPr>
        <w:t xml:space="preserve"> та переможець </w:t>
      </w:r>
      <w:r w:rsidRPr="002E7F8A">
        <w:rPr>
          <w:lang w:val="uk-UA"/>
        </w:rPr>
        <w:t xml:space="preserve"> процедури </w:t>
      </w:r>
      <w:r>
        <w:rPr>
          <w:lang w:val="uk-UA"/>
        </w:rPr>
        <w:t xml:space="preserve"> </w:t>
      </w:r>
    </w:p>
    <w:p w:rsidR="008E6389" w:rsidRPr="002E7F8A" w:rsidRDefault="008E6389" w:rsidP="008E6389">
      <w:pPr>
        <w:pStyle w:val="1"/>
        <w:ind w:left="834" w:right="712" w:hanging="282"/>
        <w:rPr>
          <w:sz w:val="2"/>
          <w:szCs w:val="2"/>
          <w:lang w:val="uk-UA"/>
        </w:rPr>
      </w:pPr>
      <w:r>
        <w:rPr>
          <w:lang w:val="uk-UA"/>
        </w:rPr>
        <w:t xml:space="preserve">                                                                                   </w:t>
      </w:r>
      <w:r w:rsidRPr="002E7F8A">
        <w:rPr>
          <w:lang w:val="uk-UA"/>
        </w:rPr>
        <w:t>закупівлі:</w:t>
      </w:r>
      <w:r w:rsidR="00EC6D75" w:rsidRPr="00EC6D75">
        <w:rPr>
          <w:lang w:val="uk-UA"/>
        </w:rPr>
        <w:pict>
          <v:line id="_x0000_s1050" style="position:absolute;left:0;text-align:left;z-index:-251652096;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8E6389" w:rsidRPr="0087127E" w:rsidTr="008E6389">
        <w:trPr>
          <w:trHeight w:val="350"/>
        </w:trPr>
        <w:tc>
          <w:tcPr>
            <w:tcW w:w="674" w:type="dxa"/>
          </w:tcPr>
          <w:p w:rsidR="008E6389" w:rsidRPr="008A3830" w:rsidRDefault="008E6389" w:rsidP="008E6389">
            <w:pPr>
              <w:pStyle w:val="TableParagraph"/>
              <w:ind w:left="114"/>
              <w:rPr>
                <w:lang w:val="uk-UA"/>
              </w:rPr>
            </w:pPr>
            <w:r>
              <w:rPr>
                <w:lang w:val="uk-UA"/>
              </w:rPr>
              <w:t>1</w:t>
            </w:r>
          </w:p>
        </w:tc>
        <w:tc>
          <w:tcPr>
            <w:tcW w:w="9958" w:type="dxa"/>
          </w:tcPr>
          <w:p w:rsidR="008E6389" w:rsidRPr="008A3830" w:rsidRDefault="008E6389" w:rsidP="008E6389">
            <w:pPr>
              <w:pStyle w:val="TableParagraph"/>
              <w:ind w:left="115"/>
              <w:rPr>
                <w:b/>
                <w:lang w:val="uk-UA"/>
              </w:rPr>
            </w:pPr>
            <w:r w:rsidRPr="008A3830">
              <w:rPr>
                <w:b/>
                <w:lang w:val="uk-UA"/>
              </w:rPr>
              <w:t>Інші документи, які повинен подати учасник процедури закупівлі:</w:t>
            </w:r>
          </w:p>
        </w:tc>
      </w:tr>
      <w:tr w:rsidR="008E6389" w:rsidRPr="0087127E" w:rsidTr="008E6389">
        <w:trPr>
          <w:trHeight w:val="632"/>
        </w:trPr>
        <w:tc>
          <w:tcPr>
            <w:tcW w:w="674" w:type="dxa"/>
          </w:tcPr>
          <w:p w:rsidR="008E6389" w:rsidRPr="008A3830" w:rsidRDefault="008E6389" w:rsidP="008E6389">
            <w:pPr>
              <w:pStyle w:val="TableParagraph"/>
              <w:ind w:left="114"/>
              <w:rPr>
                <w:lang w:val="uk-UA"/>
              </w:rPr>
            </w:pPr>
            <w:r>
              <w:rPr>
                <w:lang w:val="uk-UA"/>
              </w:rPr>
              <w:t>1</w:t>
            </w:r>
            <w:r w:rsidRPr="008A3830">
              <w:rPr>
                <w:lang w:val="uk-UA"/>
              </w:rPr>
              <w:t>.1</w:t>
            </w:r>
          </w:p>
        </w:tc>
        <w:tc>
          <w:tcPr>
            <w:tcW w:w="9958" w:type="dxa"/>
          </w:tcPr>
          <w:p w:rsidR="008E6389" w:rsidRPr="008A3830" w:rsidRDefault="008E6389" w:rsidP="008E6389">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8E6389" w:rsidRPr="008A3830" w:rsidRDefault="008E6389" w:rsidP="008E6389">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8E6389" w:rsidRPr="008A3830" w:rsidTr="008E6389">
        <w:trPr>
          <w:trHeight w:val="1254"/>
        </w:trPr>
        <w:tc>
          <w:tcPr>
            <w:tcW w:w="674" w:type="dxa"/>
          </w:tcPr>
          <w:p w:rsidR="008E6389" w:rsidRPr="008A3830" w:rsidRDefault="008E6389" w:rsidP="008E6389">
            <w:pPr>
              <w:pStyle w:val="TableParagraph"/>
              <w:ind w:left="114"/>
              <w:rPr>
                <w:lang w:val="uk-UA"/>
              </w:rPr>
            </w:pPr>
            <w:r>
              <w:rPr>
                <w:lang w:val="uk-UA"/>
              </w:rPr>
              <w:t>1</w:t>
            </w:r>
            <w:r w:rsidRPr="008A3830">
              <w:rPr>
                <w:lang w:val="uk-UA"/>
              </w:rPr>
              <w:t>.2</w:t>
            </w:r>
          </w:p>
        </w:tc>
        <w:tc>
          <w:tcPr>
            <w:tcW w:w="9958" w:type="dxa"/>
          </w:tcPr>
          <w:p w:rsidR="008E6389" w:rsidRPr="008A3830" w:rsidRDefault="008E6389" w:rsidP="008E6389">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 у</w:t>
            </w:r>
          </w:p>
          <w:p w:rsidR="008E6389" w:rsidRPr="008A3830" w:rsidRDefault="008E6389" w:rsidP="008E6389">
            <w:pPr>
              <w:pStyle w:val="TableParagraph"/>
              <w:ind w:left="115"/>
              <w:jc w:val="both"/>
              <w:rPr>
                <w:lang w:val="uk-UA"/>
              </w:rPr>
            </w:pPr>
            <w:r w:rsidRPr="008A3830">
              <w:rPr>
                <w:lang w:val="uk-UA"/>
              </w:rPr>
              <w:t>сканованому вигляді.</w:t>
            </w:r>
          </w:p>
        </w:tc>
      </w:tr>
      <w:tr w:rsidR="008E6389" w:rsidRPr="008A3830" w:rsidTr="008E6389">
        <w:trPr>
          <w:trHeight w:val="1541"/>
        </w:trPr>
        <w:tc>
          <w:tcPr>
            <w:tcW w:w="674" w:type="dxa"/>
          </w:tcPr>
          <w:p w:rsidR="008E6389" w:rsidRPr="008A3830" w:rsidRDefault="008E6389" w:rsidP="008E6389">
            <w:pPr>
              <w:pStyle w:val="TableParagraph"/>
              <w:ind w:left="114"/>
              <w:rPr>
                <w:lang w:val="uk-UA"/>
              </w:rPr>
            </w:pPr>
            <w:r>
              <w:rPr>
                <w:lang w:val="uk-UA"/>
              </w:rPr>
              <w:t>1</w:t>
            </w:r>
            <w:r w:rsidRPr="008A3830">
              <w:rPr>
                <w:lang w:val="uk-UA"/>
              </w:rPr>
              <w:t>.3</w:t>
            </w:r>
          </w:p>
        </w:tc>
        <w:tc>
          <w:tcPr>
            <w:tcW w:w="9958" w:type="dxa"/>
          </w:tcPr>
          <w:p w:rsidR="008E6389" w:rsidRPr="008A3830" w:rsidRDefault="008E6389" w:rsidP="008E6389">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8E6389" w:rsidRPr="008A3830" w:rsidRDefault="008E6389" w:rsidP="008E6389">
            <w:pPr>
              <w:pStyle w:val="TableParagraph"/>
              <w:ind w:left="115"/>
              <w:jc w:val="both"/>
              <w:rPr>
                <w:lang w:val="uk-UA"/>
              </w:rPr>
            </w:pPr>
            <w:r w:rsidRPr="008A3830">
              <w:rPr>
                <w:lang w:val="uk-UA"/>
              </w:rPr>
              <w:t>та граф, недопустимо.</w:t>
            </w:r>
          </w:p>
        </w:tc>
      </w:tr>
      <w:tr w:rsidR="008E6389" w:rsidRPr="0087127E" w:rsidTr="008E6389">
        <w:trPr>
          <w:trHeight w:val="632"/>
        </w:trPr>
        <w:tc>
          <w:tcPr>
            <w:tcW w:w="674" w:type="dxa"/>
          </w:tcPr>
          <w:p w:rsidR="008E6389" w:rsidRPr="008A3830" w:rsidRDefault="008E6389" w:rsidP="008E6389">
            <w:pPr>
              <w:pStyle w:val="TableParagraph"/>
              <w:ind w:left="114"/>
              <w:rPr>
                <w:lang w:val="uk-UA"/>
              </w:rPr>
            </w:pPr>
            <w:r>
              <w:rPr>
                <w:lang w:val="uk-UA"/>
              </w:rPr>
              <w:t>1</w:t>
            </w:r>
            <w:r w:rsidRPr="008A3830">
              <w:rPr>
                <w:lang w:val="uk-UA"/>
              </w:rPr>
              <w:t>.4</w:t>
            </w:r>
          </w:p>
        </w:tc>
        <w:tc>
          <w:tcPr>
            <w:tcW w:w="9958" w:type="dxa"/>
          </w:tcPr>
          <w:p w:rsidR="008E6389" w:rsidRPr="008A3830" w:rsidRDefault="008E6389" w:rsidP="008E6389">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8E6389" w:rsidRPr="008A3830" w:rsidRDefault="008E6389" w:rsidP="008E6389">
            <w:pPr>
              <w:pStyle w:val="TableParagraph"/>
              <w:spacing w:before="127"/>
              <w:ind w:left="115"/>
              <w:rPr>
                <w:lang w:val="uk-UA"/>
              </w:rPr>
            </w:pPr>
            <w:r w:rsidRPr="008A3830">
              <w:rPr>
                <w:lang w:val="uk-UA"/>
              </w:rPr>
              <w:t>якщо такі визначені у них)</w:t>
            </w:r>
          </w:p>
        </w:tc>
      </w:tr>
      <w:tr w:rsidR="008E6389" w:rsidRPr="0087127E" w:rsidTr="008E6389">
        <w:trPr>
          <w:trHeight w:val="1757"/>
        </w:trPr>
        <w:tc>
          <w:tcPr>
            <w:tcW w:w="674" w:type="dxa"/>
          </w:tcPr>
          <w:p w:rsidR="008E6389" w:rsidRPr="008A3830" w:rsidRDefault="008E6389" w:rsidP="008E6389">
            <w:pPr>
              <w:pStyle w:val="TableParagraph"/>
              <w:ind w:left="114"/>
              <w:rPr>
                <w:lang w:val="uk-UA"/>
              </w:rPr>
            </w:pPr>
            <w:r>
              <w:rPr>
                <w:lang w:val="uk-UA"/>
              </w:rPr>
              <w:t>1</w:t>
            </w:r>
            <w:r w:rsidRPr="008A3830">
              <w:rPr>
                <w:lang w:val="uk-UA"/>
              </w:rPr>
              <w:t>.5</w:t>
            </w:r>
          </w:p>
        </w:tc>
        <w:tc>
          <w:tcPr>
            <w:tcW w:w="9958" w:type="dxa"/>
          </w:tcPr>
          <w:p w:rsidR="008E6389" w:rsidRPr="008A3830" w:rsidRDefault="008E6389" w:rsidP="008E6389">
            <w:pPr>
              <w:pStyle w:val="TableParagraph"/>
              <w:ind w:left="115" w:right="102"/>
              <w:jc w:val="both"/>
              <w:rPr>
                <w:lang w:val="uk-UA"/>
              </w:rPr>
            </w:pPr>
            <w:r>
              <w:rPr>
                <w:lang w:val="uk-UA"/>
              </w:rPr>
              <w:t>- Переможець</w:t>
            </w:r>
            <w:r w:rsidRPr="008A3830">
              <w:rPr>
                <w:lang w:val="uk-UA"/>
              </w:rPr>
              <w:t xml:space="preserve"> процедури закупівлі - </w:t>
            </w:r>
            <w:r w:rsidRPr="007F64C7">
              <w:rPr>
                <w:b/>
                <w:lang w:val="uk-UA"/>
              </w:rPr>
              <w:t>повторно протягом одного робочого дня</w:t>
            </w:r>
            <w:r w:rsidRPr="008A3830">
              <w:rPr>
                <w:lang w:val="uk-UA"/>
              </w:rPr>
              <w:t xml:space="preserve"> </w:t>
            </w:r>
            <w:r>
              <w:rPr>
                <w:lang w:val="uk-UA"/>
              </w:rPr>
              <w:t xml:space="preserve"> з дня визнання Переможцем </w:t>
            </w:r>
            <w:r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8E6389" w:rsidRPr="008A3830" w:rsidRDefault="008E6389" w:rsidP="008E6389">
            <w:pPr>
              <w:pStyle w:val="TableParagraph"/>
              <w:ind w:left="115"/>
              <w:jc w:val="both"/>
              <w:rPr>
                <w:lang w:val="uk-UA"/>
              </w:rPr>
            </w:pPr>
            <w:r w:rsidRPr="008A3830">
              <w:rPr>
                <w:lang w:val="uk-UA"/>
              </w:rPr>
              <w:t>не відрізняється від первинної (початкової)).</w:t>
            </w:r>
          </w:p>
        </w:tc>
      </w:tr>
      <w:tr w:rsidR="008E6389" w:rsidRPr="0087127E" w:rsidTr="008E6389">
        <w:trPr>
          <w:trHeight w:val="765"/>
        </w:trPr>
        <w:tc>
          <w:tcPr>
            <w:tcW w:w="674" w:type="dxa"/>
          </w:tcPr>
          <w:p w:rsidR="008E6389" w:rsidRPr="008A3830" w:rsidRDefault="008E6389" w:rsidP="008E6389">
            <w:pPr>
              <w:pStyle w:val="TableParagraph"/>
              <w:ind w:left="114"/>
              <w:rPr>
                <w:lang w:val="uk-UA"/>
              </w:rPr>
            </w:pPr>
            <w:r>
              <w:rPr>
                <w:lang w:val="uk-UA"/>
              </w:rPr>
              <w:t>1</w:t>
            </w:r>
            <w:r w:rsidRPr="008A3830">
              <w:rPr>
                <w:lang w:val="uk-UA"/>
              </w:rPr>
              <w:t>.6</w:t>
            </w:r>
          </w:p>
        </w:tc>
        <w:tc>
          <w:tcPr>
            <w:tcW w:w="9958" w:type="dxa"/>
          </w:tcPr>
          <w:p w:rsidR="008E6389" w:rsidRPr="008A3830" w:rsidRDefault="008E6389" w:rsidP="008E6389">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 документацією.</w:t>
            </w:r>
          </w:p>
        </w:tc>
      </w:tr>
      <w:tr w:rsidR="008E6389" w:rsidRPr="0087127E" w:rsidTr="008E6389">
        <w:trPr>
          <w:trHeight w:val="368"/>
        </w:trPr>
        <w:tc>
          <w:tcPr>
            <w:tcW w:w="674" w:type="dxa"/>
          </w:tcPr>
          <w:p w:rsidR="008E6389" w:rsidRPr="008A3830" w:rsidRDefault="008E6389" w:rsidP="008E6389">
            <w:pPr>
              <w:pStyle w:val="TableParagraph"/>
              <w:ind w:left="114"/>
              <w:rPr>
                <w:lang w:val="uk-UA"/>
              </w:rPr>
            </w:pPr>
            <w:r>
              <w:rPr>
                <w:lang w:val="uk-UA"/>
              </w:rPr>
              <w:t>2</w:t>
            </w:r>
          </w:p>
        </w:tc>
        <w:tc>
          <w:tcPr>
            <w:tcW w:w="9958" w:type="dxa"/>
          </w:tcPr>
          <w:p w:rsidR="008E6389" w:rsidRPr="008A3830" w:rsidRDefault="008E6389" w:rsidP="008E6389">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8E6389" w:rsidRPr="008A3830" w:rsidTr="008E6389">
        <w:trPr>
          <w:trHeight w:val="1039"/>
        </w:trPr>
        <w:tc>
          <w:tcPr>
            <w:tcW w:w="674" w:type="dxa"/>
          </w:tcPr>
          <w:p w:rsidR="008E6389" w:rsidRPr="008A3830" w:rsidRDefault="008E6389" w:rsidP="008E6389">
            <w:pPr>
              <w:pStyle w:val="TableParagraph"/>
              <w:ind w:left="114"/>
              <w:rPr>
                <w:lang w:val="uk-UA"/>
              </w:rPr>
            </w:pPr>
            <w:r>
              <w:rPr>
                <w:lang w:val="uk-UA"/>
              </w:rPr>
              <w:t>2</w:t>
            </w:r>
            <w:r w:rsidRPr="008A3830">
              <w:rPr>
                <w:lang w:val="uk-UA"/>
              </w:rPr>
              <w:t>.1</w:t>
            </w:r>
          </w:p>
        </w:tc>
        <w:tc>
          <w:tcPr>
            <w:tcW w:w="9958" w:type="dxa"/>
          </w:tcPr>
          <w:p w:rsidR="008E6389" w:rsidRPr="008A3830" w:rsidRDefault="008E6389" w:rsidP="008E6389">
            <w:pPr>
              <w:pStyle w:val="TableParagraph"/>
              <w:ind w:left="115" w:right="224"/>
              <w:rPr>
                <w:lang w:val="uk-UA"/>
              </w:rPr>
            </w:pPr>
            <w:r w:rsidRPr="008A3830">
              <w:rPr>
                <w:lang w:val="uk-UA"/>
              </w:rPr>
              <w:t xml:space="preserve">На виконання вимог ч. 2 ст. </w:t>
            </w:r>
            <w:r>
              <w:rPr>
                <w:lang w:val="uk-UA"/>
              </w:rPr>
              <w:t>41</w:t>
            </w:r>
            <w:r w:rsidRPr="008A3830">
              <w:rPr>
                <w:lang w:val="uk-UA"/>
              </w:rPr>
              <w:t xml:space="preserve"> Закону, учасник - переможець процедури закупівлі під час укладення договору по</w:t>
            </w:r>
            <w:r>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8E6389" w:rsidRPr="008A3830" w:rsidRDefault="008E6389" w:rsidP="008E6389">
            <w:pPr>
              <w:pStyle w:val="TableParagraph"/>
              <w:ind w:left="115"/>
              <w:rPr>
                <w:lang w:val="uk-UA"/>
              </w:rPr>
            </w:pPr>
            <w:r w:rsidRPr="008A3830">
              <w:rPr>
                <w:lang w:val="uk-UA"/>
              </w:rPr>
              <w:t>законодавством.</w:t>
            </w:r>
          </w:p>
        </w:tc>
      </w:tr>
    </w:tbl>
    <w:p w:rsidR="008E6389" w:rsidRPr="008A3830" w:rsidRDefault="008E6389" w:rsidP="008E6389">
      <w:pPr>
        <w:rPr>
          <w:lang w:val="uk-UA"/>
        </w:rPr>
        <w:sectPr w:rsidR="008E6389" w:rsidRPr="008A3830">
          <w:pgSz w:w="12240" w:h="15840"/>
          <w:pgMar w:top="840" w:right="500" w:bottom="980" w:left="740" w:header="0" w:footer="792" w:gutter="0"/>
          <w:cols w:space="720"/>
        </w:sectPr>
      </w:pPr>
    </w:p>
    <w:p w:rsidR="008E6389" w:rsidRPr="008A3830" w:rsidRDefault="008E6389" w:rsidP="008E6389">
      <w:pPr>
        <w:spacing w:before="70"/>
        <w:ind w:left="3268"/>
        <w:rPr>
          <w:b/>
          <w:sz w:val="24"/>
          <w:lang w:val="uk-UA"/>
        </w:rPr>
      </w:pPr>
      <w:r w:rsidRPr="008A3830">
        <w:rPr>
          <w:b/>
          <w:sz w:val="24"/>
          <w:lang w:val="uk-UA"/>
        </w:rPr>
        <w:lastRenderedPageBreak/>
        <w:t>ІІ. Примітки та додаткові роз'яснення:</w:t>
      </w:r>
    </w:p>
    <w:p w:rsidR="008E6389" w:rsidRPr="008A3830" w:rsidRDefault="008E6389" w:rsidP="008E6389">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8E6389" w:rsidRPr="008A3830" w:rsidRDefault="008E6389" w:rsidP="008E6389">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8E6389" w:rsidRPr="008A3830" w:rsidRDefault="008E6389" w:rsidP="008E6389">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8E6389" w:rsidRPr="008A3830" w:rsidRDefault="008E6389" w:rsidP="008E6389">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8E6389" w:rsidRDefault="008E6389" w:rsidP="008E6389">
      <w:pPr>
        <w:pStyle w:val="rvps2"/>
        <w:shd w:val="clear" w:color="auto" w:fill="FFFFFF"/>
        <w:spacing w:before="0" w:beforeAutospacing="0" w:after="0" w:afterAutospacing="0"/>
        <w:ind w:firstLine="395"/>
        <w:jc w:val="both"/>
        <w:rPr>
          <w:lang w:val="uk-UA"/>
        </w:rPr>
      </w:pPr>
    </w:p>
    <w:p w:rsidR="008E6389" w:rsidRDefault="008E6389" w:rsidP="008E6389">
      <w:pPr>
        <w:pStyle w:val="rvps2"/>
        <w:shd w:val="clear" w:color="auto" w:fill="FFFFFF"/>
        <w:spacing w:before="0" w:beforeAutospacing="0" w:after="0" w:afterAutospacing="0"/>
        <w:ind w:firstLine="395"/>
        <w:jc w:val="both"/>
        <w:rPr>
          <w:lang w:val="uk-UA"/>
        </w:rPr>
      </w:pPr>
    </w:p>
    <w:p w:rsidR="008E6389" w:rsidRPr="00C41DB9" w:rsidRDefault="008E6389" w:rsidP="008E6389">
      <w:pPr>
        <w:pStyle w:val="rvps2"/>
        <w:shd w:val="clear" w:color="auto" w:fill="FFFFFF"/>
        <w:spacing w:before="0" w:beforeAutospacing="0" w:after="0" w:afterAutospacing="0"/>
        <w:ind w:firstLine="395"/>
        <w:jc w:val="both"/>
        <w:rPr>
          <w:lang w:val="uk-UA"/>
        </w:rPr>
      </w:pPr>
      <w:r w:rsidRPr="00C41DB9">
        <w:rPr>
          <w:lang w:val="uk-UA"/>
        </w:rPr>
        <w:t>У випадку, якщо учасник не перебуває в обставинах, що передбачені згідно</w:t>
      </w:r>
      <w:r>
        <w:rPr>
          <w:lang w:val="uk-UA"/>
        </w:rPr>
        <w:t xml:space="preserve"> абзацу чотирнадцятого пункту </w:t>
      </w:r>
      <w:r w:rsidRPr="001D3FAD">
        <w:rPr>
          <w:b/>
          <w:lang w:val="uk-UA"/>
        </w:rPr>
        <w:t xml:space="preserve">47 </w:t>
      </w:r>
      <w:r w:rsidRPr="00C41DB9">
        <w:rPr>
          <w:lang w:val="uk-UA"/>
        </w:rPr>
        <w:t>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8E6389" w:rsidRPr="008A3830" w:rsidRDefault="008E6389" w:rsidP="008E6389">
      <w:pPr>
        <w:pStyle w:val="a3"/>
        <w:ind w:left="395" w:right="641" w:firstLine="450"/>
        <w:jc w:val="both"/>
        <w:rPr>
          <w:lang w:val="uk-UA"/>
        </w:rPr>
      </w:pPr>
    </w:p>
    <w:p w:rsidR="008E6389" w:rsidRPr="004D5304" w:rsidRDefault="008E6389" w:rsidP="008E6389">
      <w:pPr>
        <w:spacing w:before="120"/>
        <w:ind w:firstLine="567"/>
        <w:jc w:val="both"/>
        <w:rPr>
          <w:color w:val="000000"/>
          <w:sz w:val="24"/>
          <w:szCs w:val="24"/>
          <w:lang w:val="uk-UA"/>
        </w:rPr>
      </w:pPr>
      <w:r w:rsidRPr="004D5304">
        <w:rPr>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E6389" w:rsidRPr="004D5304" w:rsidRDefault="008E6389" w:rsidP="008E6389">
      <w:pPr>
        <w:spacing w:before="120"/>
        <w:ind w:firstLine="567"/>
        <w:jc w:val="both"/>
        <w:rPr>
          <w:color w:val="000000"/>
          <w:sz w:val="24"/>
          <w:szCs w:val="24"/>
          <w:lang w:val="uk-UA"/>
        </w:rPr>
      </w:pPr>
      <w:r w:rsidRPr="004D5304">
        <w:rPr>
          <w:color w:val="000000"/>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E6389" w:rsidRPr="008A3830" w:rsidRDefault="008E6389" w:rsidP="008E6389">
      <w:pPr>
        <w:pStyle w:val="1"/>
        <w:spacing w:before="78"/>
        <w:ind w:left="1121"/>
        <w:rPr>
          <w:lang w:val="uk-UA"/>
        </w:rPr>
      </w:pPr>
      <w:r w:rsidRPr="008A3830">
        <w:rPr>
          <w:lang w:val="uk-UA"/>
        </w:rPr>
        <w:t>ІІІ. Інша інформація та вимоги до учасника / переможця процедури закупівлі:</w:t>
      </w:r>
    </w:p>
    <w:p w:rsidR="008E6389" w:rsidRPr="008A3830" w:rsidRDefault="008E6389" w:rsidP="008E6389">
      <w:pPr>
        <w:pStyle w:val="a3"/>
        <w:spacing w:before="10"/>
        <w:rPr>
          <w:b/>
          <w:sz w:val="21"/>
          <w:lang w:val="uk-UA"/>
        </w:rPr>
      </w:pPr>
    </w:p>
    <w:p w:rsidR="008E6389" w:rsidRPr="008A3830" w:rsidRDefault="008E6389" w:rsidP="008E6389">
      <w:pPr>
        <w:pStyle w:val="a5"/>
        <w:numPr>
          <w:ilvl w:val="2"/>
          <w:numId w:val="24"/>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 xml:space="preserve">такі довідки повинні містити обов’язкові атрибути (наприклад </w:t>
      </w:r>
      <w:r w:rsidRPr="008A3830">
        <w:rPr>
          <w:i/>
          <w:spacing w:val="-3"/>
          <w:sz w:val="24"/>
          <w:lang w:val="uk-UA"/>
        </w:rPr>
        <w:t xml:space="preserve">QR-код, </w:t>
      </w:r>
      <w:r w:rsidRPr="008A3830">
        <w:rPr>
          <w:i/>
          <w:sz w:val="24"/>
          <w:lang w:val="uk-UA"/>
        </w:rPr>
        <w:t>№ документа чи вих.</w:t>
      </w:r>
    </w:p>
    <w:p w:rsidR="008E6389" w:rsidRPr="008A3830" w:rsidRDefault="008E6389" w:rsidP="008E6389">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8E6389" w:rsidRPr="008A3830" w:rsidRDefault="008E6389" w:rsidP="008E6389">
      <w:pPr>
        <w:pStyle w:val="a5"/>
        <w:numPr>
          <w:ilvl w:val="2"/>
          <w:numId w:val="24"/>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чинного законодавства (у разі подання пропозиції учасником-</w:t>
      </w:r>
      <w:r w:rsidRPr="008A3830">
        <w:rPr>
          <w:i/>
          <w:sz w:val="24"/>
          <w:lang w:val="uk-UA"/>
        </w:rPr>
        <w:lastRenderedPageBreak/>
        <w:t xml:space="preserve">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8E6389" w:rsidRPr="008A3830" w:rsidRDefault="008E6389" w:rsidP="008E6389">
      <w:pPr>
        <w:pStyle w:val="a5"/>
        <w:numPr>
          <w:ilvl w:val="2"/>
          <w:numId w:val="24"/>
        </w:numPr>
        <w:tabs>
          <w:tab w:val="left" w:pos="1500"/>
        </w:tabs>
        <w:spacing w:before="1"/>
        <w:ind w:right="661" w:firstLine="710"/>
        <w:rPr>
          <w:i/>
          <w:sz w:val="24"/>
          <w:lang w:val="uk-UA"/>
        </w:rPr>
      </w:pPr>
      <w:r w:rsidRPr="008A3830">
        <w:rPr>
          <w:i/>
          <w:sz w:val="24"/>
          <w:lang w:val="uk-UA"/>
        </w:rPr>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 зареєстровані.</w:t>
      </w:r>
    </w:p>
    <w:p w:rsidR="008E6389" w:rsidRPr="008A3830" w:rsidRDefault="008E6389" w:rsidP="008E6389">
      <w:pPr>
        <w:pStyle w:val="a5"/>
        <w:numPr>
          <w:ilvl w:val="2"/>
          <w:numId w:val="24"/>
        </w:numPr>
        <w:tabs>
          <w:tab w:val="left" w:pos="1426"/>
        </w:tabs>
        <w:ind w:right="659" w:firstLine="710"/>
        <w:rPr>
          <w:i/>
          <w:sz w:val="24"/>
          <w:lang w:val="uk-UA"/>
        </w:rPr>
      </w:pPr>
      <w:r w:rsidRPr="008A3830">
        <w:rPr>
          <w:i/>
          <w:sz w:val="24"/>
          <w:lang w:val="uk-UA"/>
        </w:rPr>
        <w:t xml:space="preserve">Вимога щодо скріплення документів печаткою не розповсюджується на учасників, 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8E6389" w:rsidRPr="008A3830" w:rsidRDefault="008E6389" w:rsidP="008E6389">
      <w:pPr>
        <w:pStyle w:val="a5"/>
        <w:numPr>
          <w:ilvl w:val="2"/>
          <w:numId w:val="24"/>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Pr="008A3830">
        <w:rPr>
          <w:i/>
          <w:sz w:val="24"/>
          <w:lang w:val="uk-UA"/>
        </w:rPr>
        <w:t>та скріплене печаткою).</w:t>
      </w:r>
    </w:p>
    <w:p w:rsidR="008E6389" w:rsidRPr="008A3830" w:rsidRDefault="008E6389" w:rsidP="008E6389">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5F2E23" w:rsidRPr="008A3830" w:rsidRDefault="005F2E23" w:rsidP="005F2E23">
      <w:pPr>
        <w:jc w:val="both"/>
        <w:rPr>
          <w:lang w:val="uk-UA"/>
        </w:rPr>
        <w:sectPr w:rsidR="005F2E23" w:rsidRPr="008A3830">
          <w:pgSz w:w="12240" w:h="15840"/>
          <w:pgMar w:top="1300" w:right="500" w:bottom="1060" w:left="740" w:header="0" w:footer="792" w:gutter="0"/>
          <w:cols w:space="720"/>
        </w:sectPr>
      </w:pPr>
    </w:p>
    <w:p w:rsidR="0084711F" w:rsidRPr="008A3830" w:rsidRDefault="0084711F" w:rsidP="0084711F">
      <w:pPr>
        <w:jc w:val="both"/>
        <w:rPr>
          <w:lang w:val="uk-UA"/>
        </w:rPr>
        <w:sectPr w:rsidR="0084711F" w:rsidRPr="008A3830">
          <w:pgSz w:w="12240" w:h="15840"/>
          <w:pgMar w:top="1300" w:right="500" w:bottom="1060" w:left="740" w:header="0" w:footer="792" w:gutter="0"/>
          <w:cols w:space="720"/>
        </w:sectPr>
      </w:pPr>
    </w:p>
    <w:p w:rsidR="0084711F" w:rsidRPr="008A3830" w:rsidRDefault="0084711F" w:rsidP="0084711F">
      <w:pPr>
        <w:spacing w:before="70"/>
        <w:ind w:right="628"/>
        <w:jc w:val="right"/>
        <w:rPr>
          <w:b/>
          <w:sz w:val="24"/>
          <w:lang w:val="uk-UA"/>
        </w:rPr>
      </w:pPr>
      <w:r w:rsidRPr="008A3830">
        <w:rPr>
          <w:b/>
          <w:sz w:val="24"/>
          <w:lang w:val="uk-UA"/>
        </w:rPr>
        <w:lastRenderedPageBreak/>
        <w:t>Додаток № 3</w:t>
      </w:r>
    </w:p>
    <w:p w:rsidR="0084711F" w:rsidRPr="008A3830" w:rsidRDefault="0084711F" w:rsidP="0084711F">
      <w:pPr>
        <w:pStyle w:val="a3"/>
        <w:ind w:right="691"/>
        <w:jc w:val="right"/>
        <w:rPr>
          <w:lang w:val="uk-UA"/>
        </w:rPr>
      </w:pPr>
      <w:r w:rsidRPr="008A3830">
        <w:rPr>
          <w:lang w:val="uk-UA"/>
        </w:rPr>
        <w:t>до тендерної документації</w:t>
      </w:r>
    </w:p>
    <w:p w:rsidR="0084711F" w:rsidRPr="008A3830" w:rsidRDefault="0084711F" w:rsidP="0084711F">
      <w:pPr>
        <w:pStyle w:val="a3"/>
        <w:rPr>
          <w:lang w:val="uk-UA"/>
        </w:rPr>
      </w:pPr>
    </w:p>
    <w:p w:rsidR="0084711F" w:rsidRPr="008A3830" w:rsidRDefault="0084711F" w:rsidP="0084711F">
      <w:pPr>
        <w:pStyle w:val="1"/>
        <w:ind w:right="231"/>
        <w:jc w:val="center"/>
        <w:rPr>
          <w:lang w:val="uk-UA"/>
        </w:rPr>
      </w:pPr>
      <w:r w:rsidRPr="008A3830">
        <w:rPr>
          <w:lang w:val="uk-UA"/>
        </w:rPr>
        <w:t>ФОРМА «ТЕНДЕРНА ПРОПОЗИЦІЯ»*</w:t>
      </w:r>
    </w:p>
    <w:p w:rsidR="0084711F" w:rsidRPr="008A3830" w:rsidRDefault="0084711F" w:rsidP="0084711F">
      <w:pPr>
        <w:spacing w:before="1"/>
        <w:ind w:right="304"/>
        <w:jc w:val="center"/>
        <w:rPr>
          <w:i/>
          <w:sz w:val="20"/>
          <w:lang w:val="uk-UA"/>
        </w:rPr>
      </w:pPr>
      <w:r w:rsidRPr="008A3830">
        <w:rPr>
          <w:sz w:val="20"/>
          <w:lang w:val="uk-UA"/>
        </w:rPr>
        <w:t>(</w:t>
      </w:r>
      <w:r w:rsidRPr="008A3830">
        <w:rPr>
          <w:i/>
          <w:sz w:val="20"/>
          <w:lang w:val="uk-UA"/>
        </w:rPr>
        <w:t>форма, яка обов’язково подається учасником процедури закупівлі</w:t>
      </w:r>
    </w:p>
    <w:p w:rsidR="0084711F" w:rsidRPr="008A3830" w:rsidRDefault="0084711F" w:rsidP="0084711F">
      <w:pPr>
        <w:ind w:right="255"/>
        <w:jc w:val="center"/>
        <w:rPr>
          <w:i/>
          <w:sz w:val="20"/>
          <w:lang w:val="uk-UA"/>
        </w:rPr>
      </w:pPr>
      <w:r w:rsidRPr="008A3830">
        <w:rPr>
          <w:i/>
          <w:sz w:val="20"/>
          <w:lang w:val="uk-UA"/>
        </w:rPr>
        <w:t>у складі його тендерної пропозиції (на фірмовому бланку за наявності))</w:t>
      </w:r>
    </w:p>
    <w:tbl>
      <w:tblPr>
        <w:tblStyle w:val="TableNormal"/>
        <w:tblW w:w="0" w:type="auto"/>
        <w:tblInd w:w="39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4200"/>
        <w:gridCol w:w="6284"/>
      </w:tblGrid>
      <w:tr w:rsidR="0084711F" w:rsidRPr="0087127E"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1. Повне найменування учасника процедури закупівлі</w:t>
            </w:r>
          </w:p>
        </w:tc>
        <w:tc>
          <w:tcPr>
            <w:tcW w:w="6284" w:type="dxa"/>
          </w:tcPr>
          <w:p w:rsidR="0084711F" w:rsidRPr="008A3830" w:rsidRDefault="0084711F" w:rsidP="008508CF">
            <w:pPr>
              <w:pStyle w:val="TableParagraph"/>
              <w:rPr>
                <w:lang w:val="uk-UA"/>
              </w:rPr>
            </w:pPr>
          </w:p>
        </w:tc>
      </w:tr>
      <w:tr w:rsidR="0084711F" w:rsidRPr="0087127E" w:rsidTr="008508CF">
        <w:trPr>
          <w:trHeight w:val="552"/>
        </w:trPr>
        <w:tc>
          <w:tcPr>
            <w:tcW w:w="4200" w:type="dxa"/>
          </w:tcPr>
          <w:p w:rsidR="0084711F" w:rsidRPr="008A3830" w:rsidRDefault="0084711F" w:rsidP="008508CF">
            <w:pPr>
              <w:pStyle w:val="TableParagraph"/>
              <w:ind w:left="110" w:right="691"/>
              <w:rPr>
                <w:sz w:val="24"/>
                <w:lang w:val="uk-UA"/>
              </w:rPr>
            </w:pPr>
            <w:r w:rsidRPr="008A3830">
              <w:rPr>
                <w:sz w:val="24"/>
                <w:lang w:val="uk-UA"/>
              </w:rPr>
              <w:t>2. Юридична та фактична адреса учасника процедури закупівлі</w:t>
            </w:r>
          </w:p>
        </w:tc>
        <w:tc>
          <w:tcPr>
            <w:tcW w:w="6284" w:type="dxa"/>
          </w:tcPr>
          <w:p w:rsidR="0084711F" w:rsidRPr="008A3830" w:rsidRDefault="0084711F" w:rsidP="008508CF">
            <w:pPr>
              <w:pStyle w:val="TableParagraph"/>
              <w:rPr>
                <w:lang w:val="uk-UA"/>
              </w:rPr>
            </w:pPr>
          </w:p>
        </w:tc>
      </w:tr>
      <w:tr w:rsidR="0084711F" w:rsidRPr="0087127E"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3. Код ЄДРПОУ учасника процедури закупівлі</w:t>
            </w:r>
          </w:p>
        </w:tc>
        <w:tc>
          <w:tcPr>
            <w:tcW w:w="6284" w:type="dxa"/>
          </w:tcPr>
          <w:p w:rsidR="0084711F" w:rsidRPr="008A3830" w:rsidRDefault="0084711F" w:rsidP="008508CF">
            <w:pPr>
              <w:pStyle w:val="TableParagraph"/>
              <w:rPr>
                <w:lang w:val="uk-UA"/>
              </w:rPr>
            </w:pPr>
          </w:p>
        </w:tc>
      </w:tr>
      <w:tr w:rsidR="0084711F" w:rsidRPr="0087127E" w:rsidTr="008508CF">
        <w:trPr>
          <w:trHeight w:val="827"/>
        </w:trPr>
        <w:tc>
          <w:tcPr>
            <w:tcW w:w="4200" w:type="dxa"/>
          </w:tcPr>
          <w:p w:rsidR="0084711F" w:rsidRPr="008A3830" w:rsidRDefault="0084711F" w:rsidP="008508CF">
            <w:pPr>
              <w:pStyle w:val="TableParagraph"/>
              <w:ind w:left="110"/>
              <w:rPr>
                <w:sz w:val="24"/>
                <w:lang w:val="uk-UA"/>
              </w:rPr>
            </w:pPr>
            <w:r w:rsidRPr="008A3830">
              <w:rPr>
                <w:sz w:val="24"/>
                <w:lang w:val="uk-UA"/>
              </w:rPr>
              <w:t>4. Назва установчого документа, на підставі якого діє учасник процедури закупівлі, його номер та дата</w:t>
            </w:r>
          </w:p>
        </w:tc>
        <w:tc>
          <w:tcPr>
            <w:tcW w:w="6284" w:type="dxa"/>
          </w:tcPr>
          <w:p w:rsidR="0084711F" w:rsidRPr="008A3830" w:rsidRDefault="0084711F" w:rsidP="008508CF">
            <w:pPr>
              <w:pStyle w:val="TableParagraph"/>
              <w:rPr>
                <w:lang w:val="uk-UA"/>
              </w:rPr>
            </w:pPr>
          </w:p>
        </w:tc>
      </w:tr>
      <w:tr w:rsidR="0084711F" w:rsidRPr="0087127E"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5. Інформація про статус платника податку</w:t>
            </w:r>
          </w:p>
        </w:tc>
        <w:tc>
          <w:tcPr>
            <w:tcW w:w="6284" w:type="dxa"/>
          </w:tcPr>
          <w:p w:rsidR="0084711F" w:rsidRPr="008A3830" w:rsidRDefault="0084711F" w:rsidP="008508CF">
            <w:pPr>
              <w:pStyle w:val="TableParagraph"/>
              <w:rPr>
                <w:lang w:val="uk-UA"/>
              </w:rPr>
            </w:pPr>
          </w:p>
        </w:tc>
      </w:tr>
      <w:tr w:rsidR="0084711F" w:rsidRPr="0087127E" w:rsidTr="008508CF">
        <w:trPr>
          <w:trHeight w:val="551"/>
        </w:trPr>
        <w:tc>
          <w:tcPr>
            <w:tcW w:w="4200" w:type="dxa"/>
          </w:tcPr>
          <w:p w:rsidR="0084711F" w:rsidRPr="008A3830" w:rsidRDefault="0084711F" w:rsidP="008508CF">
            <w:pPr>
              <w:pStyle w:val="TableParagraph"/>
              <w:ind w:left="110"/>
              <w:rPr>
                <w:sz w:val="24"/>
                <w:lang w:val="uk-UA"/>
              </w:rPr>
            </w:pPr>
            <w:r w:rsidRPr="008A3830">
              <w:rPr>
                <w:sz w:val="24"/>
                <w:lang w:val="uk-UA"/>
              </w:rPr>
              <w:t>6. Банківські реквізити учасника процедури закупівлі</w:t>
            </w:r>
          </w:p>
        </w:tc>
        <w:tc>
          <w:tcPr>
            <w:tcW w:w="6284" w:type="dxa"/>
          </w:tcPr>
          <w:p w:rsidR="0084711F" w:rsidRPr="008A3830" w:rsidRDefault="0084711F" w:rsidP="008508CF">
            <w:pPr>
              <w:pStyle w:val="TableParagraph"/>
              <w:rPr>
                <w:lang w:val="uk-UA"/>
              </w:rPr>
            </w:pPr>
          </w:p>
        </w:tc>
      </w:tr>
      <w:tr w:rsidR="0084711F" w:rsidRPr="008A3830" w:rsidTr="008508CF">
        <w:trPr>
          <w:trHeight w:val="276"/>
        </w:trPr>
        <w:tc>
          <w:tcPr>
            <w:tcW w:w="4200" w:type="dxa"/>
          </w:tcPr>
          <w:p w:rsidR="0084711F" w:rsidRPr="008A3830" w:rsidRDefault="0084711F" w:rsidP="008508CF">
            <w:pPr>
              <w:pStyle w:val="TableParagraph"/>
              <w:ind w:left="110"/>
              <w:rPr>
                <w:sz w:val="24"/>
                <w:lang w:val="uk-UA"/>
              </w:rPr>
            </w:pPr>
            <w:r w:rsidRPr="008A3830">
              <w:rPr>
                <w:sz w:val="24"/>
                <w:lang w:val="uk-UA"/>
              </w:rPr>
              <w:t>7. Контактний телефон, е-mail</w:t>
            </w:r>
          </w:p>
        </w:tc>
        <w:tc>
          <w:tcPr>
            <w:tcW w:w="6284" w:type="dxa"/>
          </w:tcPr>
          <w:p w:rsidR="0084711F" w:rsidRPr="008A3830" w:rsidRDefault="0084711F" w:rsidP="008508CF">
            <w:pPr>
              <w:pStyle w:val="TableParagraph"/>
              <w:rPr>
                <w:sz w:val="20"/>
                <w:lang w:val="uk-UA"/>
              </w:rPr>
            </w:pPr>
          </w:p>
        </w:tc>
      </w:tr>
      <w:tr w:rsidR="0084711F" w:rsidRPr="0087127E" w:rsidTr="008508CF">
        <w:trPr>
          <w:trHeight w:val="276"/>
        </w:trPr>
        <w:tc>
          <w:tcPr>
            <w:tcW w:w="4200" w:type="dxa"/>
            <w:vMerge w:val="restart"/>
          </w:tcPr>
          <w:p w:rsidR="0084711F" w:rsidRPr="008A3830" w:rsidRDefault="0084711F" w:rsidP="008508CF">
            <w:pPr>
              <w:pStyle w:val="TableParagraph"/>
              <w:spacing w:before="160"/>
              <w:ind w:left="110" w:right="206"/>
              <w:rPr>
                <w:sz w:val="24"/>
                <w:lang w:val="uk-UA"/>
              </w:rPr>
            </w:pPr>
            <w:r w:rsidRPr="008A3830">
              <w:rPr>
                <w:sz w:val="24"/>
                <w:lang w:val="uk-UA"/>
              </w:rPr>
              <w:t>8. П.І.Б., посада особи, уповноваженої підписувати документи тендерної пропозиції учасника процедури закупівлі, зразок підпису</w:t>
            </w:r>
          </w:p>
        </w:tc>
        <w:tc>
          <w:tcPr>
            <w:tcW w:w="6284" w:type="dxa"/>
          </w:tcPr>
          <w:p w:rsidR="0084711F" w:rsidRPr="008A3830" w:rsidRDefault="0084711F" w:rsidP="008508CF">
            <w:pPr>
              <w:pStyle w:val="TableParagraph"/>
              <w:rPr>
                <w:sz w:val="20"/>
                <w:lang w:val="uk-UA"/>
              </w:rPr>
            </w:pPr>
          </w:p>
        </w:tc>
      </w:tr>
      <w:tr w:rsidR="0084711F" w:rsidRPr="0087127E" w:rsidTr="008508CF">
        <w:trPr>
          <w:trHeight w:val="276"/>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sz w:val="20"/>
                <w:lang w:val="uk-UA"/>
              </w:rPr>
            </w:pPr>
          </w:p>
        </w:tc>
      </w:tr>
      <w:tr w:rsidR="0084711F" w:rsidRPr="0087127E" w:rsidTr="008508CF">
        <w:trPr>
          <w:trHeight w:val="275"/>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sz w:val="20"/>
                <w:lang w:val="uk-UA"/>
              </w:rPr>
            </w:pPr>
          </w:p>
        </w:tc>
      </w:tr>
      <w:tr w:rsidR="0084711F" w:rsidRPr="0087127E" w:rsidTr="008508CF">
        <w:trPr>
          <w:trHeight w:val="558"/>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lang w:val="uk-UA"/>
              </w:rPr>
            </w:pPr>
          </w:p>
        </w:tc>
      </w:tr>
      <w:tr w:rsidR="0084711F" w:rsidRPr="008A3830" w:rsidTr="008508CF">
        <w:trPr>
          <w:trHeight w:val="276"/>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ind w:left="2269" w:right="2276"/>
              <w:jc w:val="center"/>
              <w:rPr>
                <w:b/>
                <w:i/>
                <w:sz w:val="24"/>
                <w:lang w:val="uk-UA"/>
              </w:rPr>
            </w:pPr>
            <w:r w:rsidRPr="008A3830">
              <w:rPr>
                <w:b/>
                <w:i/>
                <w:sz w:val="24"/>
                <w:lang w:val="uk-UA"/>
              </w:rPr>
              <w:t>(зразок підпису)</w:t>
            </w:r>
          </w:p>
        </w:tc>
      </w:tr>
    </w:tbl>
    <w:p w:rsidR="0084711F" w:rsidRPr="008A3830" w:rsidRDefault="0084711F" w:rsidP="0084711F">
      <w:pPr>
        <w:pStyle w:val="a3"/>
        <w:spacing w:before="11"/>
        <w:rPr>
          <w:i/>
          <w:sz w:val="23"/>
          <w:lang w:val="uk-UA"/>
        </w:rPr>
      </w:pPr>
    </w:p>
    <w:p w:rsidR="0084711F" w:rsidRPr="008A3830" w:rsidRDefault="0084711F" w:rsidP="0084711F">
      <w:pPr>
        <w:ind w:left="395" w:right="635" w:firstLine="710"/>
        <w:jc w:val="both"/>
        <w:rPr>
          <w:sz w:val="24"/>
          <w:lang w:val="uk-UA"/>
        </w:rPr>
      </w:pPr>
      <w:r w:rsidRPr="008A3830">
        <w:rPr>
          <w:sz w:val="24"/>
          <w:lang w:val="uk-UA"/>
        </w:rPr>
        <w:t xml:space="preserve">Ми, </w:t>
      </w:r>
      <w:r w:rsidRPr="008A3830">
        <w:rPr>
          <w:i/>
          <w:sz w:val="24"/>
          <w:lang w:val="uk-UA"/>
        </w:rPr>
        <w:t>__</w:t>
      </w:r>
      <w:r w:rsidRPr="008A3830">
        <w:rPr>
          <w:i/>
          <w:sz w:val="21"/>
          <w:lang w:val="uk-UA"/>
        </w:rPr>
        <w:t>___________________________________________________</w:t>
      </w:r>
      <w:r w:rsidRPr="008A3830">
        <w:rPr>
          <w:i/>
          <w:sz w:val="24"/>
          <w:lang w:val="uk-UA"/>
        </w:rPr>
        <w:t xml:space="preserve">__, </w:t>
      </w:r>
      <w:r w:rsidRPr="008A3830">
        <w:rPr>
          <w:sz w:val="24"/>
          <w:lang w:val="uk-UA"/>
        </w:rPr>
        <w:t xml:space="preserve">надаємо свою тендерну пропозицію щодо участі у закупівлі </w:t>
      </w:r>
      <w:r w:rsidRPr="008A3830">
        <w:rPr>
          <w:b/>
          <w:sz w:val="24"/>
          <w:lang w:val="uk-UA"/>
        </w:rPr>
        <w:t>“ДК 021:2015 – 09310000-5. Електрична енергія (</w:t>
      </w:r>
      <w:r>
        <w:rPr>
          <w:b/>
          <w:sz w:val="24"/>
          <w:lang w:val="uk-UA"/>
        </w:rPr>
        <w:t xml:space="preserve">Активна </w:t>
      </w:r>
      <w:r w:rsidRPr="008A3830">
        <w:rPr>
          <w:b/>
          <w:sz w:val="24"/>
          <w:lang w:val="uk-UA"/>
        </w:rPr>
        <w:t>електрична енергія</w:t>
      </w:r>
      <w:r w:rsidR="004C64B6">
        <w:rPr>
          <w:b/>
          <w:sz w:val="24"/>
          <w:lang w:val="uk-UA"/>
        </w:rPr>
        <w:t xml:space="preserve"> (гуртожитки)</w:t>
      </w:r>
      <w:r w:rsidRPr="008A3830">
        <w:rPr>
          <w:b/>
          <w:sz w:val="24"/>
          <w:lang w:val="uk-UA"/>
        </w:rPr>
        <w:t xml:space="preserve"> )”</w:t>
      </w:r>
      <w:r w:rsidRPr="008A3830">
        <w:rPr>
          <w:sz w:val="24"/>
          <w:lang w:val="uk-UA"/>
        </w:rPr>
        <w:t>, згідно з вимогами тендерної документації.</w:t>
      </w:r>
    </w:p>
    <w:p w:rsidR="0084711F" w:rsidRPr="008A3830" w:rsidRDefault="0084711F" w:rsidP="0084711F">
      <w:pPr>
        <w:pStyle w:val="a3"/>
        <w:ind w:left="395" w:right="629" w:firstLine="710"/>
        <w:jc w:val="both"/>
        <w:rPr>
          <w:b/>
          <w:lang w:val="uk-UA"/>
        </w:rPr>
      </w:pPr>
      <w:r w:rsidRPr="008A3830">
        <w:rPr>
          <w:lang w:val="uk-UA"/>
        </w:rPr>
        <w:t xml:space="preserve">Вивчивши </w:t>
      </w:r>
      <w:r w:rsidRPr="008A3830">
        <w:rPr>
          <w:spacing w:val="2"/>
          <w:lang w:val="uk-UA"/>
        </w:rPr>
        <w:t xml:space="preserve">тендерну документацію </w:t>
      </w:r>
      <w:r w:rsidRPr="008A3830">
        <w:rPr>
          <w:spacing w:val="3"/>
          <w:lang w:val="uk-UA"/>
        </w:rPr>
        <w:t xml:space="preserve">та </w:t>
      </w:r>
      <w:r w:rsidRPr="008A3830">
        <w:rPr>
          <w:spacing w:val="2"/>
          <w:lang w:val="uk-UA"/>
        </w:rPr>
        <w:t xml:space="preserve">інформацію </w:t>
      </w:r>
      <w:r w:rsidRPr="008A3830">
        <w:rPr>
          <w:lang w:val="uk-UA"/>
        </w:rPr>
        <w:t xml:space="preserve">про необхідні </w:t>
      </w:r>
      <w:r w:rsidRPr="008A3830">
        <w:rPr>
          <w:spacing w:val="2"/>
          <w:lang w:val="uk-UA"/>
        </w:rPr>
        <w:t xml:space="preserve">технічні, якісні </w:t>
      </w:r>
      <w:r w:rsidRPr="008A3830">
        <w:rPr>
          <w:spacing w:val="3"/>
          <w:lang w:val="uk-UA"/>
        </w:rPr>
        <w:t xml:space="preserve">та кількісні </w:t>
      </w:r>
      <w:r w:rsidRPr="008A3830">
        <w:rPr>
          <w:spacing w:val="2"/>
          <w:lang w:val="uk-UA"/>
        </w:rPr>
        <w:t xml:space="preserve">характеристики, </w:t>
      </w:r>
      <w:r w:rsidRPr="008A3830">
        <w:rPr>
          <w:lang w:val="uk-UA"/>
        </w:rPr>
        <w:t xml:space="preserve">на виконання зазначеного </w:t>
      </w:r>
      <w:r w:rsidRPr="008A3830">
        <w:rPr>
          <w:spacing w:val="2"/>
          <w:lang w:val="uk-UA"/>
        </w:rPr>
        <w:t xml:space="preserve">вище  маємо  можливість  </w:t>
      </w:r>
      <w:r w:rsidRPr="008A3830">
        <w:rPr>
          <w:spacing w:val="3"/>
          <w:lang w:val="uk-UA"/>
        </w:rPr>
        <w:t xml:space="preserve">та </w:t>
      </w:r>
      <w:r w:rsidRPr="008A3830">
        <w:rPr>
          <w:spacing w:val="2"/>
          <w:lang w:val="uk-UA"/>
        </w:rPr>
        <w:t xml:space="preserve">погоджуємося </w:t>
      </w:r>
      <w:r w:rsidRPr="008A3830">
        <w:rPr>
          <w:lang w:val="uk-UA"/>
        </w:rPr>
        <w:t xml:space="preserve">виконати </w:t>
      </w:r>
      <w:r w:rsidRPr="008A3830">
        <w:rPr>
          <w:spacing w:val="2"/>
          <w:lang w:val="uk-UA"/>
        </w:rPr>
        <w:t xml:space="preserve">вимоги Замовника </w:t>
      </w:r>
      <w:r w:rsidRPr="008A3830">
        <w:rPr>
          <w:spacing w:val="3"/>
          <w:lang w:val="uk-UA"/>
        </w:rPr>
        <w:t xml:space="preserve">та </w:t>
      </w:r>
      <w:r w:rsidRPr="008A3830">
        <w:rPr>
          <w:lang w:val="uk-UA"/>
        </w:rPr>
        <w:t xml:space="preserve">Договору про </w:t>
      </w:r>
      <w:r w:rsidRPr="008A3830">
        <w:rPr>
          <w:spacing w:val="2"/>
          <w:lang w:val="uk-UA"/>
        </w:rPr>
        <w:t xml:space="preserve">закупівлю </w:t>
      </w:r>
      <w:r w:rsidRPr="008A3830">
        <w:rPr>
          <w:lang w:val="uk-UA"/>
        </w:rPr>
        <w:t xml:space="preserve">на загальну </w:t>
      </w:r>
      <w:r w:rsidRPr="008A3830">
        <w:rPr>
          <w:spacing w:val="-4"/>
          <w:lang w:val="uk-UA"/>
        </w:rPr>
        <w:t xml:space="preserve">вартість тендерної пропозиції </w:t>
      </w:r>
      <w:r w:rsidRPr="008A3830">
        <w:rPr>
          <w:lang w:val="uk-UA"/>
        </w:rPr>
        <w:t>(зПДВ¹)</w:t>
      </w:r>
      <w:r w:rsidRPr="008A3830">
        <w:rPr>
          <w:b/>
          <w:lang w:val="uk-UA"/>
        </w:rPr>
        <w:t>:</w:t>
      </w:r>
    </w:p>
    <w:tbl>
      <w:tblPr>
        <w:tblStyle w:val="TableNormal"/>
        <w:tblW w:w="0" w:type="auto"/>
        <w:tblInd w:w="39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4"/>
        <w:gridCol w:w="3288"/>
        <w:gridCol w:w="1366"/>
        <w:gridCol w:w="1920"/>
        <w:gridCol w:w="1590"/>
        <w:gridCol w:w="1592"/>
      </w:tblGrid>
      <w:tr w:rsidR="0084711F" w:rsidRPr="0087127E" w:rsidTr="008508CF">
        <w:trPr>
          <w:trHeight w:val="839"/>
        </w:trPr>
        <w:tc>
          <w:tcPr>
            <w:tcW w:w="564" w:type="dxa"/>
            <w:tcBorders>
              <w:right w:val="single" w:sz="6" w:space="0" w:color="000009"/>
            </w:tcBorders>
          </w:tcPr>
          <w:p w:rsidR="0084711F" w:rsidRPr="008A3830" w:rsidRDefault="0084711F" w:rsidP="008508CF">
            <w:pPr>
              <w:pStyle w:val="TableParagraph"/>
              <w:spacing w:before="165"/>
              <w:ind w:left="130" w:right="86" w:firstLine="46"/>
              <w:rPr>
                <w:b/>
                <w:lang w:val="uk-UA"/>
              </w:rPr>
            </w:pPr>
            <w:r w:rsidRPr="008A3830">
              <w:rPr>
                <w:b/>
                <w:lang w:val="uk-UA"/>
              </w:rPr>
              <w:t>№ п/п</w:t>
            </w:r>
          </w:p>
        </w:tc>
        <w:tc>
          <w:tcPr>
            <w:tcW w:w="3288" w:type="dxa"/>
            <w:tcBorders>
              <w:left w:val="single" w:sz="6" w:space="0" w:color="000009"/>
              <w:bottom w:val="single" w:sz="6" w:space="0" w:color="000009"/>
              <w:right w:val="single" w:sz="6" w:space="0" w:color="000009"/>
            </w:tcBorders>
          </w:tcPr>
          <w:p w:rsidR="0084711F" w:rsidRPr="008A3830" w:rsidRDefault="0084711F" w:rsidP="008508CF">
            <w:pPr>
              <w:pStyle w:val="TableParagraph"/>
              <w:spacing w:before="3"/>
              <w:rPr>
                <w:b/>
                <w:sz w:val="25"/>
                <w:lang w:val="uk-UA"/>
              </w:rPr>
            </w:pPr>
          </w:p>
          <w:p w:rsidR="0084711F" w:rsidRPr="008A3830" w:rsidRDefault="0084711F" w:rsidP="008508CF">
            <w:pPr>
              <w:pStyle w:val="TableParagraph"/>
              <w:ind w:left="591"/>
              <w:rPr>
                <w:b/>
                <w:lang w:val="uk-UA"/>
              </w:rPr>
            </w:pPr>
            <w:r w:rsidRPr="008A3830">
              <w:rPr>
                <w:b/>
                <w:lang w:val="uk-UA"/>
              </w:rPr>
              <w:t>Найменування товару</w:t>
            </w:r>
          </w:p>
        </w:tc>
        <w:tc>
          <w:tcPr>
            <w:tcW w:w="1366"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165"/>
              <w:ind w:left="343" w:hanging="110"/>
              <w:rPr>
                <w:b/>
                <w:lang w:val="uk-UA"/>
              </w:rPr>
            </w:pPr>
            <w:r w:rsidRPr="008A3830">
              <w:rPr>
                <w:b/>
                <w:lang w:val="uk-UA"/>
              </w:rPr>
              <w:t>Одиниця виміру</w:t>
            </w:r>
          </w:p>
        </w:tc>
        <w:tc>
          <w:tcPr>
            <w:tcW w:w="1920"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165"/>
              <w:ind w:left="627" w:right="437" w:hanging="150"/>
              <w:rPr>
                <w:b/>
                <w:lang w:val="uk-UA"/>
              </w:rPr>
            </w:pPr>
            <w:r w:rsidRPr="008A3830">
              <w:rPr>
                <w:b/>
                <w:lang w:val="uk-UA"/>
              </w:rPr>
              <w:t>Кількість товару</w:t>
            </w:r>
          </w:p>
        </w:tc>
        <w:tc>
          <w:tcPr>
            <w:tcW w:w="1590"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39"/>
              <w:ind w:left="201" w:right="180" w:hanging="2"/>
              <w:jc w:val="center"/>
              <w:rPr>
                <w:b/>
                <w:lang w:val="uk-UA"/>
              </w:rPr>
            </w:pPr>
            <w:r w:rsidRPr="008A3830">
              <w:rPr>
                <w:b/>
                <w:lang w:val="uk-UA"/>
              </w:rPr>
              <w:t xml:space="preserve">Ціна за одиницю, грн., </w:t>
            </w:r>
            <w:r>
              <w:rPr>
                <w:b/>
                <w:lang w:val="uk-UA"/>
              </w:rPr>
              <w:t>з</w:t>
            </w:r>
            <w:r w:rsidRPr="008A3830">
              <w:rPr>
                <w:b/>
                <w:lang w:val="uk-UA"/>
              </w:rPr>
              <w:t xml:space="preserve"> ПДВ</w:t>
            </w:r>
          </w:p>
        </w:tc>
        <w:tc>
          <w:tcPr>
            <w:tcW w:w="1592"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39"/>
              <w:ind w:left="201" w:right="182" w:firstLine="1"/>
              <w:jc w:val="center"/>
              <w:rPr>
                <w:b/>
                <w:lang w:val="uk-UA"/>
              </w:rPr>
            </w:pPr>
            <w:r w:rsidRPr="008A3830">
              <w:rPr>
                <w:b/>
                <w:lang w:val="uk-UA"/>
              </w:rPr>
              <w:t xml:space="preserve">Загальна вартість, грн., </w:t>
            </w:r>
            <w:r>
              <w:rPr>
                <w:b/>
                <w:lang w:val="uk-UA"/>
              </w:rPr>
              <w:t>з</w:t>
            </w:r>
            <w:r w:rsidRPr="008A3830">
              <w:rPr>
                <w:b/>
                <w:lang w:val="uk-UA"/>
              </w:rPr>
              <w:t xml:space="preserve"> ПДВ</w:t>
            </w:r>
          </w:p>
        </w:tc>
      </w:tr>
      <w:tr w:rsidR="0084711F" w:rsidRPr="00A22C13" w:rsidTr="008508CF">
        <w:trPr>
          <w:trHeight w:val="606"/>
        </w:trPr>
        <w:tc>
          <w:tcPr>
            <w:tcW w:w="564" w:type="dxa"/>
            <w:tcBorders>
              <w:right w:val="single" w:sz="6" w:space="0" w:color="000009"/>
            </w:tcBorders>
          </w:tcPr>
          <w:p w:rsidR="0084711F" w:rsidRPr="008A3830" w:rsidRDefault="0084711F" w:rsidP="008508CF">
            <w:pPr>
              <w:pStyle w:val="TableParagraph"/>
              <w:rPr>
                <w:lang w:val="uk-UA"/>
              </w:rPr>
            </w:pPr>
            <w:r>
              <w:rPr>
                <w:lang w:val="uk-UA"/>
              </w:rPr>
              <w:t>1.</w:t>
            </w:r>
          </w:p>
        </w:tc>
        <w:tc>
          <w:tcPr>
            <w:tcW w:w="3288"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rPr>
                <w:lang w:val="uk-UA"/>
              </w:rPr>
            </w:pPr>
            <w:r>
              <w:rPr>
                <w:lang w:val="uk-UA"/>
              </w:rPr>
              <w:t xml:space="preserve"> Активна  електрична  енергія</w:t>
            </w:r>
            <w:r w:rsidR="004C64B6">
              <w:rPr>
                <w:lang w:val="uk-UA"/>
              </w:rPr>
              <w:t xml:space="preserve"> (гуртожитки)</w:t>
            </w:r>
          </w:p>
        </w:tc>
        <w:tc>
          <w:tcPr>
            <w:tcW w:w="1366"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rPr>
                <w:lang w:val="uk-UA"/>
              </w:rPr>
            </w:pPr>
            <w:r>
              <w:rPr>
                <w:lang w:val="uk-UA"/>
              </w:rPr>
              <w:t>кВт*год.</w:t>
            </w:r>
          </w:p>
        </w:tc>
        <w:tc>
          <w:tcPr>
            <w:tcW w:w="1920" w:type="dxa"/>
            <w:tcBorders>
              <w:top w:val="single" w:sz="6" w:space="0" w:color="000009"/>
              <w:left w:val="single" w:sz="6" w:space="0" w:color="000009"/>
              <w:bottom w:val="single" w:sz="6" w:space="0" w:color="000009"/>
              <w:right w:val="single" w:sz="6" w:space="0" w:color="000009"/>
            </w:tcBorders>
          </w:tcPr>
          <w:p w:rsidR="0084711F" w:rsidRPr="002B03D8" w:rsidRDefault="00D10BAF" w:rsidP="008508CF">
            <w:pPr>
              <w:pStyle w:val="TableParagraph"/>
              <w:rPr>
                <w:lang w:val="uk-UA"/>
              </w:rPr>
            </w:pPr>
            <w:r>
              <w:rPr>
                <w:lang w:val="uk-UA"/>
              </w:rPr>
              <w:t xml:space="preserve"> </w:t>
            </w:r>
            <w:r w:rsidR="0087127E">
              <w:rPr>
                <w:lang w:val="uk-UA"/>
              </w:rPr>
              <w:t xml:space="preserve">100 </w:t>
            </w:r>
            <w:r w:rsidR="004C64B6">
              <w:rPr>
                <w:lang w:val="uk-UA"/>
              </w:rPr>
              <w:t>000</w:t>
            </w:r>
          </w:p>
        </w:tc>
        <w:tc>
          <w:tcPr>
            <w:tcW w:w="1590" w:type="dxa"/>
            <w:tcBorders>
              <w:top w:val="single" w:sz="6" w:space="0" w:color="000009"/>
              <w:left w:val="single" w:sz="6" w:space="0" w:color="000009"/>
              <w:bottom w:val="single" w:sz="6" w:space="0" w:color="000009"/>
              <w:right w:val="single" w:sz="6" w:space="0" w:color="000009"/>
            </w:tcBorders>
          </w:tcPr>
          <w:p w:rsidR="0084711F" w:rsidRPr="002B03D8" w:rsidRDefault="004C64B6" w:rsidP="008508CF">
            <w:pPr>
              <w:pStyle w:val="TableParagraph"/>
              <w:rPr>
                <w:lang w:val="uk-UA"/>
              </w:rPr>
            </w:pPr>
            <w:r>
              <w:rPr>
                <w:lang w:val="uk-UA"/>
              </w:rPr>
              <w:t xml:space="preserve"> </w:t>
            </w:r>
            <w:r w:rsidR="0087127E">
              <w:rPr>
                <w:lang w:val="uk-UA"/>
              </w:rPr>
              <w:t>8,59</w:t>
            </w:r>
          </w:p>
        </w:tc>
        <w:tc>
          <w:tcPr>
            <w:tcW w:w="1592" w:type="dxa"/>
            <w:tcBorders>
              <w:top w:val="single" w:sz="6" w:space="0" w:color="000009"/>
              <w:left w:val="single" w:sz="6" w:space="0" w:color="000009"/>
              <w:bottom w:val="single" w:sz="6" w:space="0" w:color="000009"/>
              <w:right w:val="single" w:sz="6" w:space="0" w:color="000009"/>
            </w:tcBorders>
          </w:tcPr>
          <w:p w:rsidR="0084711F" w:rsidRPr="002B03D8" w:rsidRDefault="00D84B9B" w:rsidP="004C64B6">
            <w:pPr>
              <w:pStyle w:val="TableParagraph"/>
              <w:rPr>
                <w:lang w:val="uk-UA"/>
              </w:rPr>
            </w:pPr>
            <w:r>
              <w:rPr>
                <w:lang w:val="uk-UA"/>
              </w:rPr>
              <w:t xml:space="preserve">    </w:t>
            </w:r>
            <w:r w:rsidR="0087127E">
              <w:rPr>
                <w:lang w:val="uk-UA"/>
              </w:rPr>
              <w:t>859</w:t>
            </w:r>
            <w:r w:rsidR="004C64B6">
              <w:rPr>
                <w:lang w:val="uk-UA"/>
              </w:rPr>
              <w:t> 000,00</w:t>
            </w:r>
          </w:p>
        </w:tc>
      </w:tr>
      <w:tr w:rsidR="0084711F" w:rsidRPr="00A22C13" w:rsidTr="008508CF">
        <w:trPr>
          <w:trHeight w:val="253"/>
        </w:trPr>
        <w:tc>
          <w:tcPr>
            <w:tcW w:w="8728" w:type="dxa"/>
            <w:gridSpan w:val="5"/>
            <w:tcBorders>
              <w:top w:val="single" w:sz="6" w:space="0" w:color="000009"/>
              <w:bottom w:val="single" w:sz="6" w:space="0" w:color="000009"/>
              <w:right w:val="single" w:sz="6" w:space="0" w:color="000009"/>
            </w:tcBorders>
          </w:tcPr>
          <w:p w:rsidR="0084711F" w:rsidRPr="008A3830" w:rsidRDefault="0084711F" w:rsidP="008508CF">
            <w:pPr>
              <w:pStyle w:val="TableParagraph"/>
              <w:ind w:left="5146"/>
              <w:rPr>
                <w:b/>
                <w:lang w:val="uk-UA"/>
              </w:rPr>
            </w:pPr>
            <w:r w:rsidRPr="008A3830">
              <w:rPr>
                <w:b/>
                <w:lang w:val="uk-UA"/>
              </w:rPr>
              <w:t>Загальна вартість товару без ПДВ:</w:t>
            </w:r>
          </w:p>
        </w:tc>
        <w:tc>
          <w:tcPr>
            <w:tcW w:w="1592" w:type="dxa"/>
            <w:tcBorders>
              <w:top w:val="single" w:sz="6" w:space="0" w:color="000009"/>
              <w:left w:val="single" w:sz="6" w:space="0" w:color="000009"/>
              <w:bottom w:val="single" w:sz="6" w:space="0" w:color="000009"/>
              <w:right w:val="single" w:sz="6" w:space="0" w:color="000009"/>
            </w:tcBorders>
          </w:tcPr>
          <w:p w:rsidR="0084711F" w:rsidRPr="00424646" w:rsidRDefault="00E14C34" w:rsidP="0087127E">
            <w:pPr>
              <w:pStyle w:val="TableParagraph"/>
              <w:rPr>
                <w:b/>
                <w:lang w:val="uk-UA"/>
              </w:rPr>
            </w:pPr>
            <w:r>
              <w:rPr>
                <w:b/>
                <w:lang w:val="uk-UA"/>
              </w:rPr>
              <w:t xml:space="preserve">    </w:t>
            </w:r>
            <w:r w:rsidR="0087127E">
              <w:rPr>
                <w:b/>
                <w:lang w:val="uk-UA"/>
              </w:rPr>
              <w:t>715833,33</w:t>
            </w:r>
          </w:p>
        </w:tc>
      </w:tr>
      <w:tr w:rsidR="0084711F" w:rsidRPr="008A3830" w:rsidTr="008508CF">
        <w:trPr>
          <w:trHeight w:val="253"/>
        </w:trPr>
        <w:tc>
          <w:tcPr>
            <w:tcW w:w="8728" w:type="dxa"/>
            <w:gridSpan w:val="5"/>
            <w:tcBorders>
              <w:top w:val="single" w:sz="6" w:space="0" w:color="000009"/>
              <w:bottom w:val="single" w:sz="6" w:space="0" w:color="000009"/>
              <w:right w:val="single" w:sz="6" w:space="0" w:color="000009"/>
            </w:tcBorders>
          </w:tcPr>
          <w:p w:rsidR="0084711F" w:rsidRPr="008A3830" w:rsidRDefault="0084711F" w:rsidP="008508CF">
            <w:pPr>
              <w:pStyle w:val="TableParagraph"/>
              <w:ind w:right="90"/>
              <w:jc w:val="right"/>
              <w:rPr>
                <w:b/>
                <w:lang w:val="uk-UA"/>
              </w:rPr>
            </w:pPr>
            <w:r w:rsidRPr="008A3830">
              <w:rPr>
                <w:b/>
                <w:lang w:val="uk-UA"/>
              </w:rPr>
              <w:t>крім того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84711F" w:rsidRPr="00424646" w:rsidRDefault="0084711F" w:rsidP="0087127E">
            <w:pPr>
              <w:pStyle w:val="TableParagraph"/>
              <w:rPr>
                <w:b/>
                <w:lang w:val="uk-UA"/>
              </w:rPr>
            </w:pPr>
            <w:r>
              <w:rPr>
                <w:b/>
                <w:lang w:val="uk-UA"/>
              </w:rPr>
              <w:t xml:space="preserve">    </w:t>
            </w:r>
            <w:r w:rsidR="0087127E">
              <w:rPr>
                <w:b/>
                <w:lang w:val="uk-UA"/>
              </w:rPr>
              <w:t>143166,66</w:t>
            </w:r>
          </w:p>
        </w:tc>
      </w:tr>
      <w:tr w:rsidR="0084711F" w:rsidRPr="00A22C13" w:rsidTr="008508CF">
        <w:trPr>
          <w:trHeight w:val="253"/>
        </w:trPr>
        <w:tc>
          <w:tcPr>
            <w:tcW w:w="8728" w:type="dxa"/>
            <w:gridSpan w:val="5"/>
            <w:tcBorders>
              <w:top w:val="single" w:sz="6" w:space="0" w:color="000009"/>
              <w:bottom w:val="single" w:sz="6" w:space="0" w:color="000009"/>
              <w:right w:val="single" w:sz="6" w:space="0" w:color="000009"/>
            </w:tcBorders>
          </w:tcPr>
          <w:p w:rsidR="0084711F" w:rsidRPr="008A3830" w:rsidRDefault="0084711F" w:rsidP="008508CF">
            <w:pPr>
              <w:pStyle w:val="TableParagraph"/>
              <w:ind w:left="5286"/>
              <w:rPr>
                <w:b/>
                <w:lang w:val="uk-UA"/>
              </w:rPr>
            </w:pPr>
            <w:r w:rsidRPr="008A3830">
              <w:rPr>
                <w:b/>
                <w:lang w:val="uk-UA"/>
              </w:rPr>
              <w:t>Загальна вартість товару з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84711F" w:rsidRPr="0087127E" w:rsidRDefault="0084711F" w:rsidP="003360A6">
            <w:pPr>
              <w:pStyle w:val="TableParagraph"/>
              <w:rPr>
                <w:b/>
                <w:lang w:val="uk-UA"/>
              </w:rPr>
            </w:pPr>
            <w:r>
              <w:rPr>
                <w:b/>
                <w:lang w:val="uk-UA"/>
              </w:rPr>
              <w:t xml:space="preserve">    </w:t>
            </w:r>
            <w:r w:rsidR="0087127E" w:rsidRPr="0087127E">
              <w:rPr>
                <w:b/>
                <w:lang w:val="uk-UA"/>
              </w:rPr>
              <w:t>859 000,00</w:t>
            </w:r>
          </w:p>
        </w:tc>
      </w:tr>
    </w:tbl>
    <w:p w:rsidR="0084711F" w:rsidRPr="008A3830" w:rsidRDefault="0084711F" w:rsidP="0084711F">
      <w:pPr>
        <w:pStyle w:val="a3"/>
        <w:spacing w:before="1"/>
        <w:rPr>
          <w:b/>
          <w:sz w:val="23"/>
          <w:lang w:val="uk-UA"/>
        </w:rPr>
      </w:pPr>
    </w:p>
    <w:p w:rsidR="0084711F" w:rsidRPr="008A3830" w:rsidRDefault="0084711F" w:rsidP="0084711F">
      <w:pPr>
        <w:ind w:left="382"/>
        <w:rPr>
          <w:b/>
          <w:i/>
          <w:sz w:val="20"/>
          <w:lang w:val="uk-UA"/>
        </w:rPr>
      </w:pPr>
      <w:r w:rsidRPr="008A3830">
        <w:rPr>
          <w:b/>
          <w:i/>
          <w:sz w:val="20"/>
          <w:lang w:val="uk-UA"/>
        </w:rPr>
        <w:t>Примітка:</w:t>
      </w:r>
    </w:p>
    <w:p w:rsidR="0084711F" w:rsidRPr="008A3830" w:rsidRDefault="0084711F" w:rsidP="0084711F">
      <w:pPr>
        <w:spacing w:before="34"/>
        <w:ind w:left="382" w:right="602"/>
        <w:rPr>
          <w:i/>
          <w:sz w:val="20"/>
          <w:lang w:val="uk-UA"/>
        </w:rPr>
      </w:pPr>
      <w:r w:rsidRPr="008A3830">
        <w:rPr>
          <w:sz w:val="20"/>
          <w:lang w:val="uk-UA"/>
        </w:rPr>
        <w:t xml:space="preserve">¹ </w:t>
      </w:r>
      <w:r w:rsidRPr="008A3830">
        <w:rPr>
          <w:i/>
          <w:sz w:val="20"/>
          <w:lang w:val="uk-U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rsidR="0084711F" w:rsidRPr="008A3830" w:rsidRDefault="0084711F" w:rsidP="0084711F">
      <w:pPr>
        <w:rPr>
          <w:sz w:val="20"/>
          <w:lang w:val="uk-UA"/>
        </w:rPr>
        <w:sectPr w:rsidR="0084711F" w:rsidRPr="008A3830">
          <w:pgSz w:w="12240" w:h="15840"/>
          <w:pgMar w:top="780" w:right="500" w:bottom="1060" w:left="740" w:header="0" w:footer="792" w:gutter="0"/>
          <w:cols w:space="720"/>
        </w:sectPr>
      </w:pPr>
    </w:p>
    <w:p w:rsidR="0084711F" w:rsidRPr="008A3830" w:rsidRDefault="0084711F" w:rsidP="0084711F">
      <w:pPr>
        <w:pStyle w:val="a5"/>
        <w:numPr>
          <w:ilvl w:val="0"/>
          <w:numId w:val="23"/>
        </w:numPr>
        <w:tabs>
          <w:tab w:val="left" w:pos="1054"/>
        </w:tabs>
        <w:spacing w:before="76"/>
        <w:ind w:right="651" w:firstLine="360"/>
        <w:jc w:val="both"/>
        <w:rPr>
          <w:sz w:val="24"/>
          <w:lang w:val="uk-UA"/>
        </w:rPr>
      </w:pPr>
      <w:r w:rsidRPr="008A3830">
        <w:rPr>
          <w:sz w:val="24"/>
          <w:lang w:val="uk-UA"/>
        </w:rPr>
        <w:lastRenderedPageBreak/>
        <w:t xml:space="preserve">Підтверджуємо, що нами визначено ціну на товари, які ми пропонуємо поставити за Договором з урахуванням усіх податків і зборів, що сплачуються або мають </w:t>
      </w:r>
      <w:r w:rsidRPr="008A3830">
        <w:rPr>
          <w:spacing w:val="-3"/>
          <w:sz w:val="24"/>
          <w:lang w:val="uk-UA"/>
        </w:rPr>
        <w:t xml:space="preserve">бути </w:t>
      </w:r>
      <w:r w:rsidRPr="008A3830">
        <w:rPr>
          <w:sz w:val="24"/>
          <w:lang w:val="uk-UA"/>
        </w:rPr>
        <w:t>сплачені.</w:t>
      </w:r>
    </w:p>
    <w:p w:rsidR="0084711F" w:rsidRPr="008A3830" w:rsidRDefault="0084711F" w:rsidP="0084711F">
      <w:pPr>
        <w:pStyle w:val="a5"/>
        <w:numPr>
          <w:ilvl w:val="0"/>
          <w:numId w:val="23"/>
        </w:numPr>
        <w:tabs>
          <w:tab w:val="left" w:pos="1088"/>
        </w:tabs>
        <w:ind w:right="647" w:firstLine="360"/>
        <w:jc w:val="both"/>
        <w:rPr>
          <w:sz w:val="24"/>
          <w:lang w:val="uk-UA"/>
        </w:rPr>
      </w:pPr>
      <w:r w:rsidRPr="008A3830">
        <w:rPr>
          <w:sz w:val="24"/>
          <w:lang w:val="uk-UA"/>
        </w:rPr>
        <w:t xml:space="preserve">Обсяги закупівлі товарів можуть </w:t>
      </w:r>
      <w:r w:rsidRPr="008A3830">
        <w:rPr>
          <w:spacing w:val="-3"/>
          <w:sz w:val="24"/>
          <w:lang w:val="uk-UA"/>
        </w:rPr>
        <w:t xml:space="preserve">бути </w:t>
      </w:r>
      <w:r w:rsidRPr="008A3830">
        <w:rPr>
          <w:sz w:val="24"/>
          <w:lang w:val="uk-UA"/>
        </w:rPr>
        <w:t>зменшені залежно від потреб Замовника та реального фінансування видатків.</w:t>
      </w:r>
    </w:p>
    <w:p w:rsidR="0084711F" w:rsidRPr="008A3830" w:rsidRDefault="0084711F" w:rsidP="0084711F">
      <w:pPr>
        <w:pStyle w:val="a5"/>
        <w:numPr>
          <w:ilvl w:val="0"/>
          <w:numId w:val="23"/>
        </w:numPr>
        <w:tabs>
          <w:tab w:val="left" w:pos="1022"/>
        </w:tabs>
        <w:ind w:right="617" w:firstLine="360"/>
        <w:jc w:val="both"/>
        <w:rPr>
          <w:sz w:val="24"/>
          <w:lang w:val="uk-UA"/>
        </w:rPr>
      </w:pPr>
      <w:r w:rsidRPr="008A3830">
        <w:rPr>
          <w:sz w:val="24"/>
          <w:lang w:val="uk-UA"/>
        </w:rPr>
        <w:t xml:space="preserve">У разі визначення нас переможцем та прийняття рішення про намір укласти договір про закупівлю, ми візьмемо на себе зобов'язання </w:t>
      </w:r>
      <w:r w:rsidRPr="008A3830">
        <w:rPr>
          <w:spacing w:val="-3"/>
          <w:sz w:val="24"/>
          <w:lang w:val="uk-UA"/>
        </w:rPr>
        <w:t xml:space="preserve">виконати </w:t>
      </w:r>
      <w:r w:rsidRPr="008A3830">
        <w:rPr>
          <w:sz w:val="24"/>
          <w:lang w:val="uk-UA"/>
        </w:rPr>
        <w:t>всі умови, передбачені договором.</w:t>
      </w:r>
    </w:p>
    <w:p w:rsidR="0084711F" w:rsidRPr="008A3830" w:rsidRDefault="0084711F" w:rsidP="0084711F">
      <w:pPr>
        <w:pStyle w:val="a5"/>
        <w:numPr>
          <w:ilvl w:val="0"/>
          <w:numId w:val="23"/>
        </w:numPr>
        <w:tabs>
          <w:tab w:val="left" w:pos="1000"/>
        </w:tabs>
        <w:ind w:right="612" w:firstLine="360"/>
        <w:jc w:val="both"/>
        <w:rPr>
          <w:sz w:val="24"/>
          <w:lang w:val="uk-UA"/>
        </w:rPr>
      </w:pPr>
      <w:r w:rsidRPr="008A3830">
        <w:rPr>
          <w:sz w:val="24"/>
          <w:lang w:val="uk-UA"/>
        </w:rPr>
        <w:t xml:space="preserve">Ми погоджуємося дотримуватися умов цієї пропозиції </w:t>
      </w:r>
      <w:r w:rsidRPr="008A3830">
        <w:rPr>
          <w:spacing w:val="-3"/>
          <w:sz w:val="24"/>
          <w:lang w:val="uk-UA"/>
        </w:rPr>
        <w:t xml:space="preserve">протягом </w:t>
      </w:r>
      <w:r w:rsidRPr="008A3830">
        <w:rPr>
          <w:b/>
          <w:sz w:val="24"/>
          <w:lang w:val="uk-UA"/>
        </w:rPr>
        <w:t xml:space="preserve">90 </w:t>
      </w:r>
      <w:r w:rsidRPr="008A3830">
        <w:rPr>
          <w:sz w:val="24"/>
          <w:lang w:val="uk-UA"/>
        </w:rPr>
        <w:t>календарних днів з дня визначення переможця тендерних пропозицій.</w:t>
      </w:r>
    </w:p>
    <w:p w:rsidR="0084711F" w:rsidRPr="008A3830" w:rsidRDefault="0084711F" w:rsidP="0084711F">
      <w:pPr>
        <w:pStyle w:val="a5"/>
        <w:numPr>
          <w:ilvl w:val="0"/>
          <w:numId w:val="23"/>
        </w:numPr>
        <w:tabs>
          <w:tab w:val="left" w:pos="1030"/>
        </w:tabs>
        <w:ind w:right="625" w:firstLine="360"/>
        <w:jc w:val="both"/>
        <w:rPr>
          <w:sz w:val="24"/>
          <w:lang w:val="uk-UA"/>
        </w:rPr>
      </w:pPr>
      <w:r w:rsidRPr="008A3830">
        <w:rPr>
          <w:sz w:val="24"/>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w:t>
      </w:r>
      <w:r w:rsidRPr="008A3830">
        <w:rPr>
          <w:spacing w:val="-5"/>
          <w:sz w:val="24"/>
          <w:lang w:val="uk-UA"/>
        </w:rPr>
        <w:t xml:space="preserve">будь-якої </w:t>
      </w:r>
      <w:r w:rsidRPr="008A3830">
        <w:rPr>
          <w:sz w:val="24"/>
          <w:lang w:val="uk-UA"/>
        </w:rPr>
        <w:t>іншої пропозиції з більш вигідними для Васумовами.</w:t>
      </w:r>
    </w:p>
    <w:p w:rsidR="0084711F" w:rsidRPr="008A3830" w:rsidRDefault="0084711F" w:rsidP="0084711F">
      <w:pPr>
        <w:pStyle w:val="a5"/>
        <w:numPr>
          <w:ilvl w:val="0"/>
          <w:numId w:val="23"/>
        </w:numPr>
        <w:tabs>
          <w:tab w:val="left" w:pos="1058"/>
        </w:tabs>
        <w:ind w:right="619" w:firstLine="360"/>
        <w:jc w:val="both"/>
        <w:rPr>
          <w:sz w:val="24"/>
          <w:lang w:val="uk-UA"/>
        </w:rPr>
      </w:pPr>
      <w:r w:rsidRPr="008A3830">
        <w:rPr>
          <w:sz w:val="24"/>
          <w:lang w:val="uk-UA"/>
        </w:rPr>
        <w:t xml:space="preserve">Ми розуміємо та погоджуємося, що Ви </w:t>
      </w:r>
      <w:r w:rsidRPr="008A3830">
        <w:rPr>
          <w:spacing w:val="-3"/>
          <w:sz w:val="24"/>
          <w:lang w:val="uk-UA"/>
        </w:rPr>
        <w:t xml:space="preserve">можете </w:t>
      </w:r>
      <w:r w:rsidRPr="008A3830">
        <w:rPr>
          <w:sz w:val="24"/>
          <w:lang w:val="uk-UA"/>
        </w:rPr>
        <w:t>відмінити процедуру закупівлі у разі наявності обставин для цього згідно із</w:t>
      </w:r>
      <w:r w:rsidRPr="008A3830">
        <w:rPr>
          <w:spacing w:val="-3"/>
          <w:sz w:val="24"/>
          <w:lang w:val="uk-UA"/>
        </w:rPr>
        <w:t xml:space="preserve"> Законом.</w:t>
      </w:r>
    </w:p>
    <w:p w:rsidR="0084711F" w:rsidRPr="008A3830" w:rsidRDefault="0084711F" w:rsidP="0084711F">
      <w:pPr>
        <w:pStyle w:val="a5"/>
        <w:numPr>
          <w:ilvl w:val="0"/>
          <w:numId w:val="23"/>
        </w:numPr>
        <w:tabs>
          <w:tab w:val="left" w:pos="1024"/>
        </w:tabs>
        <w:ind w:right="613" w:firstLine="360"/>
        <w:jc w:val="both"/>
        <w:rPr>
          <w:sz w:val="24"/>
          <w:lang w:val="uk-UA"/>
        </w:rPr>
      </w:pPr>
      <w:r w:rsidRPr="008A3830">
        <w:rPr>
          <w:sz w:val="24"/>
          <w:lang w:val="uk-UA"/>
        </w:rPr>
        <w:t xml:space="preserve">Якщо нас </w:t>
      </w:r>
      <w:r w:rsidRPr="008A3830">
        <w:rPr>
          <w:spacing w:val="-7"/>
          <w:sz w:val="24"/>
          <w:lang w:val="uk-UA"/>
        </w:rPr>
        <w:t xml:space="preserve">буде </w:t>
      </w:r>
      <w:r w:rsidRPr="008A3830">
        <w:rPr>
          <w:sz w:val="24"/>
          <w:lang w:val="uk-UA"/>
        </w:rPr>
        <w:t xml:space="preserve">визначено переможцем торгів, ми беремо на себе зобов’язання підписати договір із </w:t>
      </w:r>
      <w:r w:rsidRPr="008A3830">
        <w:rPr>
          <w:spacing w:val="-3"/>
          <w:sz w:val="24"/>
          <w:lang w:val="uk-UA"/>
        </w:rPr>
        <w:t xml:space="preserve">замовником </w:t>
      </w:r>
      <w:r w:rsidRPr="008A3830">
        <w:rPr>
          <w:sz w:val="24"/>
          <w:lang w:val="uk-UA"/>
        </w:rPr>
        <w:t xml:space="preserve">не пізніше ніж через </w:t>
      </w:r>
      <w:r w:rsidR="005257F1">
        <w:rPr>
          <w:b/>
          <w:sz w:val="24"/>
          <w:lang w:val="uk-UA"/>
        </w:rPr>
        <w:t>15</w:t>
      </w:r>
      <w:r w:rsidRPr="008A3830">
        <w:rPr>
          <w:b/>
          <w:sz w:val="24"/>
          <w:lang w:val="uk-UA"/>
        </w:rPr>
        <w:t xml:space="preserve"> </w:t>
      </w:r>
      <w:r w:rsidRPr="008A3830">
        <w:rPr>
          <w:sz w:val="24"/>
          <w:lang w:val="uk-UA"/>
        </w:rPr>
        <w:t xml:space="preserve">днів з дня прийняття рішення про намір укласти договір про закупівлю та не раніше ніж через </w:t>
      </w:r>
      <w:r w:rsidR="005257F1">
        <w:rPr>
          <w:b/>
          <w:sz w:val="24"/>
          <w:lang w:val="uk-UA"/>
        </w:rPr>
        <w:t>5</w:t>
      </w:r>
      <w:r w:rsidRPr="008A3830">
        <w:rPr>
          <w:b/>
          <w:sz w:val="24"/>
          <w:lang w:val="uk-UA"/>
        </w:rPr>
        <w:t xml:space="preserve"> </w:t>
      </w:r>
      <w:r w:rsidRPr="008A3830">
        <w:rPr>
          <w:sz w:val="24"/>
          <w:lang w:val="uk-UA"/>
        </w:rPr>
        <w:t xml:space="preserve">днів з </w:t>
      </w:r>
      <w:r w:rsidRPr="008A3830">
        <w:rPr>
          <w:spacing w:val="-3"/>
          <w:sz w:val="24"/>
          <w:lang w:val="uk-UA"/>
        </w:rPr>
        <w:t xml:space="preserve">дати </w:t>
      </w:r>
      <w:r w:rsidRPr="008A3830">
        <w:rPr>
          <w:sz w:val="24"/>
          <w:lang w:val="uk-UA"/>
        </w:rPr>
        <w:t xml:space="preserve">оприлюднення на веб-порталі </w:t>
      </w:r>
      <w:r w:rsidRPr="008A3830">
        <w:rPr>
          <w:spacing w:val="-3"/>
          <w:sz w:val="24"/>
          <w:lang w:val="uk-UA"/>
        </w:rPr>
        <w:t xml:space="preserve">Уповноваженого </w:t>
      </w:r>
      <w:r w:rsidRPr="008A3830">
        <w:rPr>
          <w:sz w:val="24"/>
          <w:lang w:val="uk-UA"/>
        </w:rPr>
        <w:t>органу повідомлення про намір укласти договір прозакупівлю.</w:t>
      </w:r>
    </w:p>
    <w:p w:rsidR="0084711F" w:rsidRPr="008A3830" w:rsidRDefault="0084711F" w:rsidP="0084711F">
      <w:pPr>
        <w:pStyle w:val="a5"/>
        <w:numPr>
          <w:ilvl w:val="0"/>
          <w:numId w:val="23"/>
        </w:numPr>
        <w:tabs>
          <w:tab w:val="left" w:pos="994"/>
        </w:tabs>
        <w:ind w:right="784" w:firstLine="284"/>
        <w:jc w:val="left"/>
        <w:rPr>
          <w:sz w:val="24"/>
          <w:lang w:val="uk-UA"/>
        </w:rPr>
      </w:pPr>
      <w:r w:rsidRPr="008A3830">
        <w:rPr>
          <w:sz w:val="24"/>
          <w:lang w:val="uk-UA"/>
        </w:rPr>
        <w:t>Ми стверджуємо, що вся інформація надана нами у складі тендерної пропозиції, є достовірною.</w:t>
      </w:r>
    </w:p>
    <w:p w:rsidR="0084711F" w:rsidRPr="008A3830" w:rsidRDefault="0084711F" w:rsidP="0084711F">
      <w:pPr>
        <w:pStyle w:val="a5"/>
        <w:numPr>
          <w:ilvl w:val="0"/>
          <w:numId w:val="23"/>
        </w:numPr>
        <w:tabs>
          <w:tab w:val="left" w:pos="986"/>
        </w:tabs>
        <w:ind w:right="785" w:firstLine="284"/>
        <w:jc w:val="left"/>
        <w:rPr>
          <w:sz w:val="24"/>
          <w:lang w:val="uk-UA"/>
        </w:rPr>
      </w:pPr>
      <w:r w:rsidRPr="008A3830">
        <w:rPr>
          <w:sz w:val="24"/>
          <w:lang w:val="uk-UA"/>
        </w:rPr>
        <w:t xml:space="preserve">Ми гарантуємо, що всі товари, які постачатимуться </w:t>
      </w:r>
      <w:r w:rsidRPr="008A3830">
        <w:rPr>
          <w:spacing w:val="-5"/>
          <w:sz w:val="24"/>
          <w:lang w:val="uk-UA"/>
        </w:rPr>
        <w:t xml:space="preserve">будуть </w:t>
      </w:r>
      <w:r w:rsidRPr="008A3830">
        <w:rPr>
          <w:sz w:val="24"/>
          <w:lang w:val="uk-UA"/>
        </w:rPr>
        <w:t xml:space="preserve">відповідати усім </w:t>
      </w:r>
      <w:r w:rsidRPr="008A3830">
        <w:rPr>
          <w:spacing w:val="-3"/>
          <w:sz w:val="24"/>
          <w:lang w:val="uk-UA"/>
        </w:rPr>
        <w:t xml:space="preserve">діючим </w:t>
      </w:r>
      <w:r w:rsidRPr="008A3830">
        <w:rPr>
          <w:sz w:val="24"/>
          <w:lang w:val="uk-UA"/>
        </w:rPr>
        <w:t>державним стандартам якості та/або відповідним міжнародним стандартам якості.</w:t>
      </w:r>
    </w:p>
    <w:p w:rsidR="0084711F" w:rsidRPr="008A3830" w:rsidRDefault="0084711F" w:rsidP="0084711F">
      <w:pPr>
        <w:pStyle w:val="a5"/>
        <w:numPr>
          <w:ilvl w:val="0"/>
          <w:numId w:val="23"/>
        </w:numPr>
        <w:tabs>
          <w:tab w:val="left" w:pos="1060"/>
        </w:tabs>
        <w:ind w:right="784" w:firstLine="284"/>
        <w:jc w:val="left"/>
        <w:rPr>
          <w:sz w:val="24"/>
          <w:lang w:val="uk-UA"/>
        </w:rPr>
      </w:pPr>
      <w:r w:rsidRPr="008A3830">
        <w:rPr>
          <w:sz w:val="24"/>
          <w:lang w:val="uk-UA"/>
        </w:rPr>
        <w:t xml:space="preserve">Зазначеним нижче підписом ми підтверджуємо </w:t>
      </w:r>
      <w:r w:rsidRPr="008A3830">
        <w:rPr>
          <w:spacing w:val="-5"/>
          <w:sz w:val="24"/>
          <w:lang w:val="uk-UA"/>
        </w:rPr>
        <w:t xml:space="preserve">повну, </w:t>
      </w:r>
      <w:r w:rsidRPr="008A3830">
        <w:rPr>
          <w:sz w:val="24"/>
          <w:lang w:val="uk-UA"/>
        </w:rPr>
        <w:t xml:space="preserve">безумовну і беззаперечну </w:t>
      </w:r>
      <w:r w:rsidRPr="008A3830">
        <w:rPr>
          <w:spacing w:val="-3"/>
          <w:sz w:val="24"/>
          <w:lang w:val="uk-UA"/>
        </w:rPr>
        <w:t xml:space="preserve">згоду </w:t>
      </w:r>
      <w:r w:rsidRPr="008A3830">
        <w:rPr>
          <w:sz w:val="24"/>
          <w:lang w:val="uk-UA"/>
        </w:rPr>
        <w:t>з усіма умовами проведення процедури закупівлі, визначеними в тендерній документації.</w:t>
      </w:r>
    </w:p>
    <w:p w:rsidR="0084711F" w:rsidRPr="008A3830" w:rsidRDefault="0084711F" w:rsidP="0084711F">
      <w:pPr>
        <w:pStyle w:val="a3"/>
        <w:rPr>
          <w:sz w:val="20"/>
          <w:lang w:val="uk-UA"/>
        </w:rPr>
      </w:pPr>
    </w:p>
    <w:p w:rsidR="0084711F" w:rsidRPr="008A3830" w:rsidRDefault="0084711F" w:rsidP="0084711F">
      <w:pPr>
        <w:pStyle w:val="a3"/>
        <w:tabs>
          <w:tab w:val="left" w:pos="4355"/>
          <w:tab w:val="left" w:pos="10290"/>
        </w:tabs>
        <w:spacing w:before="222"/>
        <w:ind w:left="395"/>
        <w:rPr>
          <w:lang w:val="uk-UA"/>
        </w:rPr>
      </w:pPr>
      <w:r w:rsidRPr="008A3830">
        <w:rPr>
          <w:u w:val="single"/>
          <w:lang w:val="uk-UA"/>
        </w:rPr>
        <w:tab/>
      </w:r>
      <w:r w:rsidRPr="008A3830">
        <w:rPr>
          <w:lang w:val="uk-UA"/>
        </w:rPr>
        <w:t>........................................</w:t>
      </w:r>
      <w:r w:rsidRPr="008A3830">
        <w:rPr>
          <w:u w:val="single"/>
          <w:lang w:val="uk-UA"/>
        </w:rPr>
        <w:tab/>
      </w:r>
    </w:p>
    <w:p w:rsidR="0084711F" w:rsidRPr="008A3830" w:rsidRDefault="0084711F" w:rsidP="0084711F">
      <w:pPr>
        <w:tabs>
          <w:tab w:val="left" w:pos="4996"/>
          <w:tab w:val="left" w:pos="7175"/>
        </w:tabs>
        <w:spacing w:before="3"/>
        <w:ind w:left="679"/>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pStyle w:val="a3"/>
        <w:rPr>
          <w:i/>
          <w:sz w:val="18"/>
          <w:lang w:val="uk-UA"/>
        </w:rPr>
      </w:pPr>
    </w:p>
    <w:p w:rsidR="0084711F" w:rsidRPr="008A3830" w:rsidRDefault="0084711F" w:rsidP="0084711F">
      <w:pPr>
        <w:pStyle w:val="a3"/>
        <w:rPr>
          <w:i/>
          <w:sz w:val="18"/>
          <w:lang w:val="uk-UA"/>
        </w:rPr>
      </w:pPr>
    </w:p>
    <w:p w:rsidR="0084711F" w:rsidRPr="008A3830" w:rsidRDefault="0084711F" w:rsidP="0084711F">
      <w:pPr>
        <w:pStyle w:val="a3"/>
        <w:rPr>
          <w:i/>
          <w:sz w:val="25"/>
          <w:lang w:val="uk-UA"/>
        </w:rPr>
      </w:pPr>
    </w:p>
    <w:p w:rsidR="0084711F" w:rsidRPr="008A3830" w:rsidRDefault="0084711F" w:rsidP="0084711F">
      <w:pPr>
        <w:ind w:left="395"/>
        <w:rPr>
          <w:b/>
          <w:i/>
          <w:lang w:val="uk-UA"/>
        </w:rPr>
      </w:pPr>
      <w:r w:rsidRPr="008A3830">
        <w:rPr>
          <w:lang w:val="uk-UA"/>
        </w:rPr>
        <w:t>*</w:t>
      </w:r>
      <w:r w:rsidRPr="008A3830">
        <w:rPr>
          <w:b/>
          <w:i/>
          <w:lang w:val="uk-UA"/>
        </w:rPr>
        <w:t>Примітки:</w:t>
      </w:r>
    </w:p>
    <w:p w:rsidR="0084711F" w:rsidRPr="008A3830" w:rsidRDefault="0084711F" w:rsidP="0084711F">
      <w:pPr>
        <w:pStyle w:val="a5"/>
        <w:numPr>
          <w:ilvl w:val="0"/>
          <w:numId w:val="22"/>
        </w:numPr>
        <w:tabs>
          <w:tab w:val="left" w:pos="900"/>
        </w:tabs>
        <w:spacing w:before="37"/>
        <w:ind w:firstLine="284"/>
        <w:rPr>
          <w:i/>
          <w:lang w:val="uk-UA"/>
        </w:rPr>
      </w:pPr>
      <w:r w:rsidRPr="008A3830">
        <w:rPr>
          <w:i/>
          <w:lang w:val="uk-UA"/>
        </w:rPr>
        <w:t>Учасники процедури закупівлі повинні дотримуватись встановленої</w:t>
      </w:r>
      <w:r w:rsidRPr="008A3830">
        <w:rPr>
          <w:i/>
          <w:spacing w:val="-3"/>
          <w:lang w:val="uk-UA"/>
        </w:rPr>
        <w:t>форми.</w:t>
      </w:r>
    </w:p>
    <w:p w:rsidR="0084711F" w:rsidRPr="008A3830" w:rsidRDefault="0084711F" w:rsidP="0084711F">
      <w:pPr>
        <w:pStyle w:val="a5"/>
        <w:numPr>
          <w:ilvl w:val="0"/>
          <w:numId w:val="22"/>
        </w:numPr>
        <w:tabs>
          <w:tab w:val="left" w:pos="994"/>
        </w:tabs>
        <w:spacing w:before="37"/>
        <w:ind w:right="394" w:firstLine="284"/>
        <w:rPr>
          <w:i/>
          <w:lang w:val="uk-UA"/>
        </w:rPr>
      </w:pPr>
      <w:r w:rsidRPr="008A3830">
        <w:rPr>
          <w:i/>
          <w:spacing w:val="-4"/>
          <w:lang w:val="uk-UA"/>
        </w:rPr>
        <w:t xml:space="preserve">Внесення </w:t>
      </w:r>
      <w:r w:rsidRPr="008A3830">
        <w:rPr>
          <w:i/>
          <w:lang w:val="uk-UA"/>
        </w:rPr>
        <w:t xml:space="preserve">в </w:t>
      </w:r>
      <w:r w:rsidRPr="008A3830">
        <w:rPr>
          <w:i/>
          <w:spacing w:val="-6"/>
          <w:lang w:val="uk-UA"/>
        </w:rPr>
        <w:t xml:space="preserve">форму </w:t>
      </w:r>
      <w:r w:rsidRPr="008A3830">
        <w:rPr>
          <w:i/>
          <w:spacing w:val="-4"/>
          <w:lang w:val="uk-UA"/>
        </w:rPr>
        <w:t xml:space="preserve">«Тендерна пропозиція» будь-яких </w:t>
      </w:r>
      <w:r w:rsidRPr="008A3830">
        <w:rPr>
          <w:i/>
          <w:spacing w:val="-5"/>
          <w:lang w:val="uk-UA"/>
        </w:rPr>
        <w:t xml:space="preserve">змін </w:t>
      </w:r>
      <w:r w:rsidRPr="008A3830">
        <w:rPr>
          <w:i/>
          <w:spacing w:val="-3"/>
          <w:lang w:val="uk-UA"/>
        </w:rPr>
        <w:t xml:space="preserve">щодо </w:t>
      </w:r>
      <w:r w:rsidRPr="008A3830">
        <w:rPr>
          <w:i/>
          <w:spacing w:val="-5"/>
          <w:lang w:val="uk-UA"/>
        </w:rPr>
        <w:t xml:space="preserve">умов, </w:t>
      </w:r>
      <w:r w:rsidRPr="008A3830">
        <w:rPr>
          <w:i/>
          <w:spacing w:val="-3"/>
          <w:lang w:val="uk-UA"/>
        </w:rPr>
        <w:t xml:space="preserve">вимог </w:t>
      </w:r>
      <w:r w:rsidRPr="008A3830">
        <w:rPr>
          <w:i/>
          <w:lang w:val="uk-UA"/>
        </w:rPr>
        <w:t xml:space="preserve">та </w:t>
      </w:r>
      <w:r w:rsidRPr="008A3830">
        <w:rPr>
          <w:i/>
          <w:spacing w:val="-3"/>
          <w:lang w:val="uk-UA"/>
        </w:rPr>
        <w:t xml:space="preserve">граф </w:t>
      </w:r>
      <w:r w:rsidRPr="008A3830">
        <w:rPr>
          <w:i/>
          <w:spacing w:val="-4"/>
          <w:lang w:val="uk-UA"/>
        </w:rPr>
        <w:t xml:space="preserve">таблиці неприпустимо, </w:t>
      </w:r>
      <w:r w:rsidRPr="008A3830">
        <w:rPr>
          <w:i/>
          <w:spacing w:val="-3"/>
          <w:lang w:val="uk-UA"/>
        </w:rPr>
        <w:t xml:space="preserve">окрім </w:t>
      </w:r>
      <w:r w:rsidRPr="008A3830">
        <w:rPr>
          <w:i/>
          <w:spacing w:val="-4"/>
          <w:lang w:val="uk-UA"/>
        </w:rPr>
        <w:t xml:space="preserve">розширення </w:t>
      </w:r>
      <w:r w:rsidRPr="008A3830">
        <w:rPr>
          <w:i/>
          <w:spacing w:val="-3"/>
          <w:lang w:val="uk-UA"/>
        </w:rPr>
        <w:t xml:space="preserve">чи </w:t>
      </w:r>
      <w:r w:rsidRPr="008A3830">
        <w:rPr>
          <w:i/>
          <w:spacing w:val="-4"/>
          <w:lang w:val="uk-UA"/>
        </w:rPr>
        <w:t xml:space="preserve">долучення </w:t>
      </w:r>
      <w:r w:rsidRPr="008A3830">
        <w:rPr>
          <w:i/>
          <w:spacing w:val="-3"/>
          <w:lang w:val="uk-UA"/>
        </w:rPr>
        <w:t xml:space="preserve">нових </w:t>
      </w:r>
      <w:r w:rsidRPr="008A3830">
        <w:rPr>
          <w:i/>
          <w:lang w:val="uk-UA"/>
        </w:rPr>
        <w:t xml:space="preserve">граф </w:t>
      </w:r>
      <w:r w:rsidRPr="008A3830">
        <w:rPr>
          <w:i/>
          <w:spacing w:val="-4"/>
          <w:lang w:val="uk-UA"/>
        </w:rPr>
        <w:t xml:space="preserve">таблиці </w:t>
      </w:r>
      <w:r w:rsidRPr="008A3830">
        <w:rPr>
          <w:i/>
          <w:spacing w:val="-3"/>
          <w:lang w:val="uk-UA"/>
        </w:rPr>
        <w:t xml:space="preserve">для </w:t>
      </w:r>
      <w:r w:rsidRPr="008A3830">
        <w:rPr>
          <w:i/>
          <w:spacing w:val="-4"/>
          <w:lang w:val="uk-UA"/>
        </w:rPr>
        <w:t xml:space="preserve">зазначення </w:t>
      </w:r>
      <w:r w:rsidRPr="008A3830">
        <w:rPr>
          <w:i/>
          <w:spacing w:val="-3"/>
          <w:lang w:val="uk-UA"/>
        </w:rPr>
        <w:t xml:space="preserve">усього </w:t>
      </w:r>
      <w:r w:rsidRPr="008A3830">
        <w:rPr>
          <w:i/>
          <w:spacing w:val="-4"/>
          <w:lang w:val="uk-UA"/>
        </w:rPr>
        <w:t xml:space="preserve">переліку запропонованого товару </w:t>
      </w:r>
      <w:r w:rsidRPr="008A3830">
        <w:rPr>
          <w:i/>
          <w:lang w:val="uk-UA"/>
        </w:rPr>
        <w:t xml:space="preserve">чи </w:t>
      </w:r>
      <w:r w:rsidRPr="008A3830">
        <w:rPr>
          <w:i/>
          <w:spacing w:val="-4"/>
          <w:lang w:val="uk-UA"/>
        </w:rPr>
        <w:t xml:space="preserve">відповідної </w:t>
      </w:r>
      <w:r w:rsidRPr="008A3830">
        <w:rPr>
          <w:i/>
          <w:spacing w:val="-5"/>
          <w:lang w:val="uk-UA"/>
        </w:rPr>
        <w:t>додаткової інформації..</w:t>
      </w:r>
    </w:p>
    <w:p w:rsidR="0084711F" w:rsidRPr="008A3830" w:rsidRDefault="0084711F" w:rsidP="0084711F">
      <w:pPr>
        <w:ind w:left="395" w:right="395" w:firstLine="284"/>
        <w:jc w:val="both"/>
        <w:rPr>
          <w:i/>
          <w:lang w:val="uk-UA"/>
        </w:rPr>
      </w:pPr>
      <w:r w:rsidRPr="008A3830">
        <w:rPr>
          <w:i/>
          <w:spacing w:val="-3"/>
          <w:lang w:val="uk-UA"/>
        </w:rPr>
        <w:t xml:space="preserve">Учасник </w:t>
      </w:r>
      <w:r w:rsidRPr="008A3830">
        <w:rPr>
          <w:i/>
          <w:spacing w:val="-4"/>
          <w:lang w:val="uk-UA"/>
        </w:rPr>
        <w:t xml:space="preserve">процедури </w:t>
      </w:r>
      <w:r w:rsidRPr="008A3830">
        <w:rPr>
          <w:i/>
          <w:spacing w:val="-3"/>
          <w:lang w:val="uk-UA"/>
        </w:rPr>
        <w:t xml:space="preserve">закупівлі, згідно вимог </w:t>
      </w:r>
      <w:r w:rsidRPr="008A3830">
        <w:rPr>
          <w:i/>
          <w:spacing w:val="-4"/>
          <w:lang w:val="uk-UA"/>
        </w:rPr>
        <w:t xml:space="preserve">Додатку </w:t>
      </w:r>
      <w:r w:rsidRPr="008A3830">
        <w:rPr>
          <w:i/>
          <w:lang w:val="uk-UA"/>
        </w:rPr>
        <w:t xml:space="preserve">№3 до </w:t>
      </w:r>
      <w:r w:rsidRPr="008A3830">
        <w:rPr>
          <w:i/>
          <w:spacing w:val="-3"/>
          <w:lang w:val="uk-UA"/>
        </w:rPr>
        <w:t xml:space="preserve">тендерної </w:t>
      </w:r>
      <w:r w:rsidRPr="008A3830">
        <w:rPr>
          <w:i/>
          <w:spacing w:val="-4"/>
          <w:lang w:val="uk-UA"/>
        </w:rPr>
        <w:t xml:space="preserve">документації, </w:t>
      </w:r>
      <w:r w:rsidRPr="008A3830">
        <w:rPr>
          <w:i/>
          <w:spacing w:val="-3"/>
          <w:lang w:val="uk-UA"/>
        </w:rPr>
        <w:t xml:space="preserve">заповнює </w:t>
      </w:r>
      <w:r w:rsidRPr="008A3830">
        <w:rPr>
          <w:i/>
          <w:spacing w:val="-4"/>
          <w:lang w:val="uk-UA"/>
        </w:rPr>
        <w:t xml:space="preserve">(вносить відповідну </w:t>
      </w:r>
      <w:r w:rsidRPr="008A3830">
        <w:rPr>
          <w:i/>
          <w:spacing w:val="-5"/>
          <w:lang w:val="uk-UA"/>
        </w:rPr>
        <w:t xml:space="preserve">інформацію </w:t>
      </w:r>
      <w:r w:rsidRPr="008A3830">
        <w:rPr>
          <w:i/>
          <w:lang w:val="uk-UA"/>
        </w:rPr>
        <w:t xml:space="preserve">у </w:t>
      </w:r>
      <w:r w:rsidRPr="008A3830">
        <w:rPr>
          <w:i/>
          <w:spacing w:val="-3"/>
          <w:lang w:val="uk-UA"/>
        </w:rPr>
        <w:t xml:space="preserve">пусті графи даної </w:t>
      </w:r>
      <w:r w:rsidRPr="008A3830">
        <w:rPr>
          <w:i/>
          <w:spacing w:val="-6"/>
          <w:lang w:val="uk-UA"/>
        </w:rPr>
        <w:t xml:space="preserve">форми: </w:t>
      </w:r>
      <w:r w:rsidRPr="008A3830">
        <w:rPr>
          <w:i/>
          <w:spacing w:val="-3"/>
          <w:lang w:val="uk-UA"/>
        </w:rPr>
        <w:t xml:space="preserve">дані </w:t>
      </w:r>
      <w:r w:rsidRPr="008A3830">
        <w:rPr>
          <w:i/>
          <w:spacing w:val="-2"/>
          <w:lang w:val="uk-UA"/>
        </w:rPr>
        <w:t xml:space="preserve">про </w:t>
      </w:r>
      <w:r w:rsidRPr="008A3830">
        <w:rPr>
          <w:i/>
          <w:spacing w:val="-4"/>
          <w:lang w:val="uk-UA"/>
        </w:rPr>
        <w:t xml:space="preserve">Учасника, найменування запропонованого </w:t>
      </w:r>
      <w:r w:rsidRPr="008A3830">
        <w:rPr>
          <w:i/>
          <w:spacing w:val="-5"/>
          <w:lang w:val="uk-UA"/>
        </w:rPr>
        <w:t xml:space="preserve">товару, </w:t>
      </w:r>
      <w:r w:rsidRPr="008A3830">
        <w:rPr>
          <w:i/>
          <w:spacing w:val="-4"/>
          <w:lang w:val="uk-UA"/>
        </w:rPr>
        <w:t xml:space="preserve">зазначає </w:t>
      </w:r>
      <w:r w:rsidRPr="008A3830">
        <w:rPr>
          <w:i/>
          <w:spacing w:val="-5"/>
          <w:lang w:val="uk-UA"/>
        </w:rPr>
        <w:t xml:space="preserve">початкову </w:t>
      </w:r>
      <w:r w:rsidRPr="008A3830">
        <w:rPr>
          <w:i/>
          <w:spacing w:val="-3"/>
          <w:lang w:val="uk-UA"/>
        </w:rPr>
        <w:t xml:space="preserve">ціну </w:t>
      </w:r>
      <w:r w:rsidRPr="008A3830">
        <w:rPr>
          <w:i/>
          <w:spacing w:val="-4"/>
          <w:lang w:val="uk-UA"/>
        </w:rPr>
        <w:t xml:space="preserve">пропозиції </w:t>
      </w:r>
      <w:r w:rsidRPr="008A3830">
        <w:rPr>
          <w:i/>
          <w:lang w:val="uk-UA"/>
        </w:rPr>
        <w:t xml:space="preserve">та </w:t>
      </w:r>
      <w:r w:rsidRPr="008A3830">
        <w:rPr>
          <w:i/>
          <w:spacing w:val="-3"/>
          <w:lang w:val="uk-UA"/>
        </w:rPr>
        <w:t xml:space="preserve">іншу </w:t>
      </w:r>
      <w:r w:rsidRPr="008A3830">
        <w:rPr>
          <w:i/>
          <w:spacing w:val="-5"/>
          <w:lang w:val="uk-UA"/>
        </w:rPr>
        <w:t xml:space="preserve">необхідну інформацію </w:t>
      </w:r>
      <w:r w:rsidRPr="008A3830">
        <w:rPr>
          <w:i/>
          <w:spacing w:val="-3"/>
          <w:lang w:val="uk-UA"/>
        </w:rPr>
        <w:t xml:space="preserve">згідно вимог даної </w:t>
      </w:r>
      <w:r w:rsidRPr="008A3830">
        <w:rPr>
          <w:i/>
          <w:spacing w:val="-6"/>
          <w:lang w:val="uk-UA"/>
        </w:rPr>
        <w:t>форми).</w:t>
      </w:r>
    </w:p>
    <w:p w:rsidR="0084711F" w:rsidRPr="008A3830" w:rsidRDefault="0084711F" w:rsidP="0084711F">
      <w:pPr>
        <w:ind w:left="395" w:right="658" w:firstLine="710"/>
        <w:jc w:val="both"/>
        <w:rPr>
          <w:i/>
          <w:lang w:val="uk-UA"/>
        </w:rPr>
      </w:pPr>
      <w:r w:rsidRPr="008A3830">
        <w:rPr>
          <w:i/>
          <w:lang w:val="uk-UA"/>
        </w:rPr>
        <w:t>3.Тендерна пропозиція заповнюється учасником та подається у сканованому вигляді за підписом уповноваженої посадової особи учасника процедури закупівлі та скріплена печаткою (вимога щодо скріплення печаткою не стосується учасників, які здійснюють діяльність без печатки згідно з чинним законодавством).</w:t>
      </w:r>
    </w:p>
    <w:p w:rsidR="0084711F" w:rsidRPr="008A3830" w:rsidRDefault="0084711F" w:rsidP="0084711F">
      <w:pPr>
        <w:ind w:left="395" w:right="656" w:firstLine="710"/>
        <w:jc w:val="both"/>
        <w:rPr>
          <w:b/>
          <w:i/>
          <w:lang w:val="uk-UA"/>
        </w:rPr>
      </w:pPr>
      <w:r w:rsidRPr="008A3830">
        <w:rPr>
          <w:b/>
          <w:i/>
          <w:lang w:val="uk-UA"/>
        </w:rPr>
        <w:t>Відповідальність за описки у документах, помилки друку (у т. ч. технічну помилку їх сканування) наданих Замовнику через електронну систему закупівель та підписаних відповідним чином, несе учасник процедури закупівлі.</w:t>
      </w:r>
    </w:p>
    <w:p w:rsidR="0084711F" w:rsidRPr="008A3830" w:rsidRDefault="0084711F" w:rsidP="0084711F">
      <w:pPr>
        <w:jc w:val="both"/>
        <w:rPr>
          <w:lang w:val="uk-UA"/>
        </w:rPr>
        <w:sectPr w:rsidR="0084711F" w:rsidRPr="008A3830">
          <w:pgSz w:w="12240" w:h="15840"/>
          <w:pgMar w:top="1040" w:right="500" w:bottom="1060" w:left="740" w:header="0" w:footer="792" w:gutter="0"/>
          <w:cols w:space="720"/>
        </w:sectPr>
      </w:pPr>
    </w:p>
    <w:p w:rsidR="0084711F" w:rsidRPr="008A3830" w:rsidRDefault="0084711F" w:rsidP="0084711F">
      <w:pPr>
        <w:pStyle w:val="1"/>
        <w:spacing w:before="70"/>
        <w:ind w:right="628"/>
        <w:jc w:val="right"/>
        <w:rPr>
          <w:lang w:val="uk-UA"/>
        </w:rPr>
      </w:pPr>
      <w:r w:rsidRPr="008A3830">
        <w:rPr>
          <w:lang w:val="uk-UA"/>
        </w:rPr>
        <w:lastRenderedPageBreak/>
        <w:t>Додаток № 4</w:t>
      </w:r>
    </w:p>
    <w:p w:rsidR="0084711F" w:rsidRPr="008A3830" w:rsidRDefault="0084711F" w:rsidP="0084711F">
      <w:pPr>
        <w:pStyle w:val="a3"/>
        <w:ind w:right="691"/>
        <w:jc w:val="right"/>
        <w:rPr>
          <w:lang w:val="uk-UA"/>
        </w:rPr>
      </w:pPr>
      <w:r w:rsidRPr="008A3830">
        <w:rPr>
          <w:lang w:val="uk-UA"/>
        </w:rPr>
        <w:t>до тендерної документації</w:t>
      </w:r>
    </w:p>
    <w:p w:rsidR="0084711F" w:rsidRPr="008A3830" w:rsidRDefault="0084711F" w:rsidP="0084711F">
      <w:pPr>
        <w:pStyle w:val="a3"/>
        <w:spacing w:before="1"/>
        <w:rPr>
          <w:sz w:val="27"/>
          <w:lang w:val="uk-UA"/>
        </w:rPr>
      </w:pPr>
    </w:p>
    <w:p w:rsidR="0084711F" w:rsidRPr="008A3830" w:rsidRDefault="0084711F" w:rsidP="0084711F">
      <w:pPr>
        <w:pStyle w:val="a3"/>
        <w:spacing w:before="1"/>
        <w:rPr>
          <w:sz w:val="27"/>
          <w:lang w:val="uk-UA"/>
        </w:rPr>
      </w:pPr>
    </w:p>
    <w:p w:rsidR="0084711F" w:rsidRPr="008A3830" w:rsidRDefault="0084711F" w:rsidP="0084711F">
      <w:pPr>
        <w:pStyle w:val="1"/>
        <w:ind w:right="243"/>
        <w:jc w:val="center"/>
        <w:rPr>
          <w:lang w:val="uk-UA"/>
        </w:rPr>
      </w:pPr>
      <w:r w:rsidRPr="008A3830">
        <w:rPr>
          <w:lang w:val="uk-UA"/>
        </w:rPr>
        <w:t>ПРОЕКТ ДОГОВОРУ ПРО ПОСТАЧАННЯ ЕЛЕКТРИЧНОЇ ЕНЕРГІЇ СПОЖИВАЧУ*</w:t>
      </w:r>
    </w:p>
    <w:p w:rsidR="0084711F" w:rsidRPr="008A3830" w:rsidRDefault="0084711F" w:rsidP="0084711F">
      <w:pPr>
        <w:ind w:right="260"/>
        <w:jc w:val="center"/>
        <w:rPr>
          <w:i/>
          <w:sz w:val="24"/>
          <w:lang w:val="uk-UA"/>
        </w:rPr>
      </w:pPr>
      <w:r w:rsidRPr="008A3830">
        <w:rPr>
          <w:i/>
          <w:sz w:val="24"/>
          <w:lang w:val="uk-UA"/>
        </w:rPr>
        <w:t>(*подається Учасником процедури закупівлі у складі його тендерної пропозиції,</w:t>
      </w:r>
    </w:p>
    <w:p w:rsidR="0084711F" w:rsidRPr="008A3830" w:rsidRDefault="0084711F" w:rsidP="0084711F">
      <w:pPr>
        <w:ind w:right="232"/>
        <w:jc w:val="center"/>
        <w:rPr>
          <w:sz w:val="24"/>
          <w:lang w:val="uk-UA"/>
        </w:rPr>
      </w:pPr>
      <w:r w:rsidRPr="008A3830">
        <w:rPr>
          <w:i/>
          <w:sz w:val="24"/>
          <w:lang w:val="uk-UA"/>
        </w:rPr>
        <w:t>за підписом учасника / уповноваженої / посадової особи учасника та скріплений печаткою</w:t>
      </w:r>
      <w:r w:rsidRPr="008A3830">
        <w:rPr>
          <w:sz w:val="24"/>
          <w:lang w:val="uk-UA"/>
        </w:rPr>
        <w:t>)</w:t>
      </w:r>
    </w:p>
    <w:p w:rsidR="0084711F" w:rsidRPr="008A3830" w:rsidRDefault="0084711F" w:rsidP="0084711F">
      <w:pPr>
        <w:pStyle w:val="a3"/>
        <w:rPr>
          <w:sz w:val="20"/>
          <w:lang w:val="uk-UA"/>
        </w:rPr>
      </w:pPr>
    </w:p>
    <w:p w:rsidR="0087127E" w:rsidRPr="003646B1" w:rsidRDefault="0087127E" w:rsidP="0087127E">
      <w:pPr>
        <w:jc w:val="center"/>
        <w:rPr>
          <w:b/>
          <w:bCs/>
          <w:sz w:val="24"/>
          <w:lang w:val="ru-RU" w:eastAsia="ru-RU"/>
        </w:rPr>
      </w:pPr>
    </w:p>
    <w:p w:rsidR="0087127E" w:rsidRPr="003646B1" w:rsidRDefault="0087127E" w:rsidP="0087127E">
      <w:pPr>
        <w:jc w:val="center"/>
        <w:rPr>
          <w:b/>
          <w:bCs/>
          <w:sz w:val="24"/>
          <w:lang w:val="ru-RU" w:eastAsia="ru-RU"/>
        </w:rPr>
      </w:pPr>
      <w:r w:rsidRPr="003646B1">
        <w:rPr>
          <w:b/>
          <w:bCs/>
          <w:sz w:val="24"/>
          <w:lang w:val="ru-RU" w:eastAsia="ru-RU"/>
        </w:rPr>
        <w:t>ДОГОВІ</w:t>
      </w:r>
      <w:proofErr w:type="gramStart"/>
      <w:r w:rsidRPr="003646B1">
        <w:rPr>
          <w:b/>
          <w:bCs/>
          <w:sz w:val="24"/>
          <w:lang w:val="ru-RU" w:eastAsia="ru-RU"/>
        </w:rPr>
        <w:t>Р</w:t>
      </w:r>
      <w:proofErr w:type="gramEnd"/>
      <w:r w:rsidRPr="003646B1">
        <w:rPr>
          <w:b/>
          <w:bCs/>
          <w:sz w:val="24"/>
          <w:lang w:val="ru-RU" w:eastAsia="ru-RU"/>
        </w:rPr>
        <w:t xml:space="preserve"> ПРО ЗАКУПІВЛЮ №</w:t>
      </w:r>
    </w:p>
    <w:p w:rsidR="0087127E" w:rsidRPr="003646B1" w:rsidRDefault="0087127E" w:rsidP="0087127E">
      <w:pPr>
        <w:ind w:right="34"/>
        <w:jc w:val="center"/>
        <w:rPr>
          <w:sz w:val="24"/>
          <w:shd w:val="clear" w:color="auto" w:fill="FFFFFF"/>
          <w:lang w:val="ru-RU"/>
        </w:rPr>
      </w:pPr>
    </w:p>
    <w:p w:rsidR="0087127E" w:rsidRPr="003646B1" w:rsidRDefault="0087127E" w:rsidP="0087127E">
      <w:pPr>
        <w:jc w:val="both"/>
        <w:rPr>
          <w:b/>
          <w:bCs/>
          <w:sz w:val="24"/>
          <w:lang w:val="ru-RU" w:eastAsia="ru-RU"/>
        </w:rPr>
      </w:pPr>
      <w:r>
        <w:rPr>
          <w:b/>
          <w:bCs/>
          <w:sz w:val="24"/>
          <w:lang w:val="ru-RU" w:eastAsia="ru-RU"/>
        </w:rPr>
        <w:t>_________</w:t>
      </w:r>
      <w:r w:rsidRPr="003646B1">
        <w:rPr>
          <w:b/>
          <w:bCs/>
          <w:sz w:val="24"/>
          <w:lang w:val="ru-RU" w:eastAsia="ru-RU"/>
        </w:rPr>
        <w:t xml:space="preserve">                                                                                 </w:t>
      </w:r>
      <w:r>
        <w:rPr>
          <w:b/>
          <w:bCs/>
          <w:sz w:val="24"/>
          <w:lang w:val="ru-RU" w:eastAsia="ru-RU"/>
        </w:rPr>
        <w:t xml:space="preserve">                              «___» ____________ 202__</w:t>
      </w:r>
      <w:r w:rsidRPr="003646B1">
        <w:rPr>
          <w:b/>
          <w:bCs/>
          <w:sz w:val="24"/>
          <w:lang w:val="ru-RU" w:eastAsia="ru-RU"/>
        </w:rPr>
        <w:t>р.</w:t>
      </w:r>
    </w:p>
    <w:p w:rsidR="0087127E" w:rsidRPr="003646B1" w:rsidRDefault="0087127E" w:rsidP="0087127E">
      <w:pPr>
        <w:ind w:right="34"/>
        <w:jc w:val="center"/>
        <w:rPr>
          <w:sz w:val="24"/>
          <w:shd w:val="clear" w:color="auto" w:fill="FFFFFF"/>
          <w:lang w:val="ru-RU"/>
        </w:rPr>
      </w:pPr>
    </w:p>
    <w:p w:rsidR="0087127E" w:rsidRPr="003646B1" w:rsidRDefault="0087127E" w:rsidP="0087127E">
      <w:pPr>
        <w:tabs>
          <w:tab w:val="left" w:pos="1503"/>
        </w:tabs>
        <w:ind w:right="3" w:firstLine="851"/>
        <w:jc w:val="both"/>
        <w:rPr>
          <w:sz w:val="24"/>
          <w:lang w:val="ru-RU"/>
        </w:rPr>
      </w:pPr>
      <w:r w:rsidRPr="003646B1">
        <w:rPr>
          <w:w w:val="105"/>
          <w:sz w:val="24"/>
          <w:lang w:val="ru-RU"/>
        </w:rPr>
        <w:t xml:space="preserve">__________________________________________________надалі іменується – «Постачальник», який діє на </w:t>
      </w:r>
      <w:proofErr w:type="gramStart"/>
      <w:r w:rsidRPr="003646B1">
        <w:rPr>
          <w:w w:val="105"/>
          <w:sz w:val="24"/>
          <w:lang w:val="ru-RU"/>
        </w:rPr>
        <w:t>п</w:t>
      </w:r>
      <w:proofErr w:type="gramEnd"/>
      <w:r w:rsidRPr="003646B1">
        <w:rPr>
          <w:w w:val="105"/>
          <w:sz w:val="24"/>
          <w:lang w:val="ru-RU"/>
        </w:rPr>
        <w:t xml:space="preserve">ідставі </w:t>
      </w:r>
      <w:r w:rsidR="004F2220">
        <w:rPr>
          <w:w w:val="105"/>
          <w:sz w:val="24"/>
          <w:lang w:val="ru-RU"/>
        </w:rPr>
        <w:t>_________________________________________</w:t>
      </w:r>
      <w:r w:rsidRPr="003646B1">
        <w:rPr>
          <w:b/>
          <w:sz w:val="24"/>
          <w:lang w:val="ru-RU"/>
        </w:rPr>
        <w:t>,</w:t>
      </w:r>
      <w:r w:rsidRPr="003646B1">
        <w:rPr>
          <w:w w:val="105"/>
          <w:sz w:val="24"/>
          <w:lang w:val="ru-RU"/>
        </w:rPr>
        <w:t xml:space="preserve"> в особі _______________</w:t>
      </w:r>
      <w:r w:rsidRPr="003646B1">
        <w:rPr>
          <w:sz w:val="24"/>
          <w:lang w:val="ru-RU"/>
        </w:rPr>
        <w:t>, який діє на підставі ________</w:t>
      </w:r>
      <w:r w:rsidRPr="003646B1">
        <w:rPr>
          <w:w w:val="105"/>
          <w:sz w:val="24"/>
          <w:lang w:val="ru-RU"/>
        </w:rPr>
        <w:t xml:space="preserve"> з однієї Сторони, та</w:t>
      </w:r>
    </w:p>
    <w:p w:rsidR="0087127E" w:rsidRPr="003646B1" w:rsidRDefault="0087127E" w:rsidP="0087127E">
      <w:pPr>
        <w:tabs>
          <w:tab w:val="left" w:pos="1503"/>
        </w:tabs>
        <w:ind w:right="3" w:firstLine="851"/>
        <w:jc w:val="both"/>
        <w:rPr>
          <w:strike/>
          <w:w w:val="105"/>
          <w:sz w:val="24"/>
          <w:lang w:val="ru-RU"/>
        </w:rPr>
      </w:pPr>
      <w:r w:rsidRPr="003646B1">
        <w:rPr>
          <w:sz w:val="24"/>
          <w:lang w:val="ru-RU"/>
        </w:rPr>
        <w:t>Державна установа «</w:t>
      </w:r>
      <w:r>
        <w:rPr>
          <w:sz w:val="24"/>
          <w:lang w:val="ru-RU"/>
        </w:rPr>
        <w:t>Крижопільський виправний центр (№ 113</w:t>
      </w:r>
      <w:r w:rsidRPr="003646B1">
        <w:rPr>
          <w:sz w:val="24"/>
          <w:lang w:val="ru-RU"/>
        </w:rPr>
        <w:t xml:space="preserve">)», </w:t>
      </w:r>
      <w:r w:rsidRPr="003646B1">
        <w:rPr>
          <w:w w:val="105"/>
          <w:sz w:val="24"/>
          <w:lang w:val="ru-RU"/>
        </w:rPr>
        <w:t xml:space="preserve">надалі іменується – «Споживач», в особі </w:t>
      </w:r>
      <w:r>
        <w:rPr>
          <w:sz w:val="24"/>
          <w:lang w:val="ru-RU"/>
        </w:rPr>
        <w:t>начальника</w:t>
      </w:r>
      <w:r w:rsidRPr="003646B1">
        <w:rPr>
          <w:sz w:val="24"/>
          <w:lang w:val="ru-RU"/>
        </w:rPr>
        <w:t xml:space="preserve"> </w:t>
      </w:r>
      <w:r w:rsidR="004F2220">
        <w:rPr>
          <w:sz w:val="24"/>
          <w:lang w:val="ru-RU"/>
        </w:rPr>
        <w:t>________________________________</w:t>
      </w:r>
      <w:r w:rsidRPr="003646B1">
        <w:rPr>
          <w:w w:val="105"/>
          <w:sz w:val="24"/>
          <w:lang w:val="ru-RU"/>
        </w:rPr>
        <w:t xml:space="preserve">, який діє на </w:t>
      </w:r>
      <w:proofErr w:type="gramStart"/>
      <w:r w:rsidRPr="003646B1">
        <w:rPr>
          <w:w w:val="105"/>
          <w:sz w:val="24"/>
          <w:lang w:val="ru-RU"/>
        </w:rPr>
        <w:t>п</w:t>
      </w:r>
      <w:proofErr w:type="gramEnd"/>
      <w:r w:rsidRPr="003646B1">
        <w:rPr>
          <w:w w:val="105"/>
          <w:sz w:val="24"/>
          <w:lang w:val="ru-RU"/>
        </w:rPr>
        <w:t>ідставі Положення, згідно наказу Міністерства юстиції Ук</w:t>
      </w:r>
      <w:r>
        <w:rPr>
          <w:w w:val="105"/>
          <w:sz w:val="24"/>
          <w:lang w:val="ru-RU"/>
        </w:rPr>
        <w:t>раїни від 12.10.2021 року № 3647</w:t>
      </w:r>
      <w:r w:rsidRPr="003646B1">
        <w:rPr>
          <w:w w:val="105"/>
          <w:sz w:val="24"/>
          <w:lang w:val="ru-RU"/>
        </w:rPr>
        <w:t>/5,</w:t>
      </w:r>
      <w:r w:rsidRPr="003646B1">
        <w:rPr>
          <w:color w:val="FF0000"/>
          <w:w w:val="105"/>
          <w:sz w:val="24"/>
          <w:lang w:val="ru-RU"/>
        </w:rPr>
        <w:t xml:space="preserve"> </w:t>
      </w:r>
      <w:r w:rsidRPr="003646B1">
        <w:rPr>
          <w:w w:val="105"/>
          <w:sz w:val="24"/>
          <w:lang w:val="ru-RU"/>
        </w:rPr>
        <w:t>з іншої Сторони, керуючись Цивільним, Господарським кодексами та Законом України «Про публічні закупівлі» від 25.12.2015 року №922-</w:t>
      </w:r>
      <w:r w:rsidRPr="00F36117">
        <w:rPr>
          <w:w w:val="105"/>
          <w:sz w:val="24"/>
        </w:rPr>
        <w:t>VIII</w:t>
      </w:r>
      <w:r w:rsidRPr="003646B1">
        <w:rPr>
          <w:w w:val="105"/>
          <w:sz w:val="24"/>
          <w:lang w:val="ru-RU"/>
        </w:rPr>
        <w:t xml:space="preserve"> року зі змінами, а також Правилами роздрібного ринку електричної енергії, затвердженими постановою НКРЕКП від 14.03.2018 № 312 (зі змінами) уклали цей Догові</w:t>
      </w:r>
      <w:proofErr w:type="gramStart"/>
      <w:r w:rsidRPr="003646B1">
        <w:rPr>
          <w:w w:val="105"/>
          <w:sz w:val="24"/>
          <w:lang w:val="ru-RU"/>
        </w:rPr>
        <w:t>р</w:t>
      </w:r>
      <w:proofErr w:type="gramEnd"/>
      <w:r w:rsidRPr="003646B1">
        <w:rPr>
          <w:w w:val="105"/>
          <w:sz w:val="24"/>
          <w:lang w:val="ru-RU"/>
        </w:rPr>
        <w:t xml:space="preserve"> про наступне (далі - Договір).</w:t>
      </w:r>
    </w:p>
    <w:p w:rsidR="0087127E" w:rsidRPr="003646B1" w:rsidRDefault="0087127E" w:rsidP="0087127E">
      <w:pPr>
        <w:ind w:firstLine="709"/>
        <w:jc w:val="both"/>
        <w:rPr>
          <w:b/>
          <w:sz w:val="24"/>
          <w:lang w:val="ru-RU"/>
        </w:rPr>
      </w:pPr>
    </w:p>
    <w:p w:rsidR="0087127E" w:rsidRPr="00F36117" w:rsidRDefault="0087127E" w:rsidP="0087127E">
      <w:pPr>
        <w:pStyle w:val="a5"/>
        <w:widowControl/>
        <w:numPr>
          <w:ilvl w:val="0"/>
          <w:numId w:val="39"/>
        </w:numPr>
        <w:autoSpaceDE/>
        <w:autoSpaceDN/>
        <w:contextualSpacing/>
        <w:jc w:val="center"/>
        <w:rPr>
          <w:b/>
          <w:sz w:val="24"/>
          <w:lang w:val="uk-UA"/>
        </w:rPr>
      </w:pPr>
      <w:r w:rsidRPr="00F36117">
        <w:rPr>
          <w:b/>
          <w:sz w:val="24"/>
          <w:lang w:val="uk-UA"/>
        </w:rPr>
        <w:t>Загальні положення</w:t>
      </w:r>
    </w:p>
    <w:p w:rsidR="0087127E" w:rsidRPr="00F36117" w:rsidRDefault="0087127E" w:rsidP="0087127E">
      <w:pPr>
        <w:pStyle w:val="a5"/>
        <w:widowControl/>
        <w:numPr>
          <w:ilvl w:val="1"/>
          <w:numId w:val="41"/>
        </w:numPr>
        <w:autoSpaceDE/>
        <w:autoSpaceDN/>
        <w:ind w:left="0" w:firstLine="641"/>
        <w:contextualSpacing/>
        <w:rPr>
          <w:strike/>
          <w:sz w:val="24"/>
          <w:lang w:val="uk-UA"/>
        </w:rPr>
      </w:pPr>
      <w:r w:rsidRPr="00F36117">
        <w:rPr>
          <w:sz w:val="24"/>
          <w:lang w:val="uk-UA"/>
        </w:rPr>
        <w:t>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87127E" w:rsidRPr="003646B1" w:rsidRDefault="0087127E" w:rsidP="0087127E">
      <w:pPr>
        <w:ind w:firstLine="709"/>
        <w:jc w:val="both"/>
        <w:rPr>
          <w:sz w:val="24"/>
          <w:lang w:val="ru-RU"/>
        </w:rPr>
      </w:pPr>
      <w:r w:rsidRPr="003646B1">
        <w:rPr>
          <w:sz w:val="24"/>
          <w:lang w:val="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(далі - ПРРЕЕ), та є однаковими для </w:t>
      </w:r>
      <w:proofErr w:type="gramStart"/>
      <w:r w:rsidRPr="003646B1">
        <w:rPr>
          <w:sz w:val="24"/>
          <w:lang w:val="ru-RU"/>
        </w:rPr>
        <w:t>вс</w:t>
      </w:r>
      <w:proofErr w:type="gramEnd"/>
      <w:r w:rsidRPr="003646B1">
        <w:rPr>
          <w:sz w:val="24"/>
          <w:lang w:val="ru-RU"/>
        </w:rPr>
        <w:t xml:space="preserve">іх споживачів. </w:t>
      </w:r>
    </w:p>
    <w:p w:rsidR="0087127E" w:rsidRPr="003646B1" w:rsidRDefault="0087127E" w:rsidP="0087127E">
      <w:pPr>
        <w:ind w:firstLine="709"/>
        <w:jc w:val="both"/>
        <w:rPr>
          <w:sz w:val="24"/>
          <w:lang w:val="ru-RU"/>
        </w:rPr>
      </w:pPr>
      <w:r w:rsidRPr="003646B1">
        <w:rPr>
          <w:sz w:val="24"/>
          <w:lang w:val="ru-RU"/>
        </w:rPr>
        <w:t>Далі по тексту цього Договору Постачальник або Споживач іменуються Сторона, а разом - Сторони.</w:t>
      </w:r>
    </w:p>
    <w:p w:rsidR="0087127E" w:rsidRPr="003646B1" w:rsidRDefault="0087127E" w:rsidP="0087127E">
      <w:pPr>
        <w:ind w:firstLine="709"/>
        <w:jc w:val="center"/>
        <w:rPr>
          <w:b/>
          <w:sz w:val="24"/>
          <w:lang w:val="ru-RU"/>
        </w:rPr>
      </w:pPr>
      <w:r w:rsidRPr="003646B1">
        <w:rPr>
          <w:b/>
          <w:sz w:val="24"/>
          <w:lang w:val="ru-RU"/>
        </w:rPr>
        <w:t>2. Предмет Договору</w:t>
      </w:r>
    </w:p>
    <w:p w:rsidR="0087127E" w:rsidRPr="003646B1" w:rsidRDefault="0087127E" w:rsidP="0087127E">
      <w:pPr>
        <w:ind w:firstLine="709"/>
        <w:jc w:val="both"/>
        <w:rPr>
          <w:sz w:val="24"/>
          <w:lang w:val="ru-RU"/>
        </w:rPr>
      </w:pPr>
      <w:r w:rsidRPr="003646B1">
        <w:rPr>
          <w:sz w:val="24"/>
          <w:lang w:val="ru-RU"/>
        </w:rPr>
        <w:t xml:space="preserve">2.1. За цим Договором Постачальник здійснює постачання електричної енергії, в т.ч. з урахуванням тарифу щодо послуги на передачу електричної енергії оператору системи передачі (надалі – ОСП)  ПрАТ «НЕК «Укренерго», відповідно до укладеного </w:t>
      </w:r>
      <w:proofErr w:type="gramStart"/>
      <w:r w:rsidRPr="003646B1">
        <w:rPr>
          <w:sz w:val="24"/>
          <w:lang w:val="ru-RU"/>
        </w:rPr>
        <w:t>між</w:t>
      </w:r>
      <w:proofErr w:type="gramEnd"/>
      <w:r w:rsidRPr="003646B1">
        <w:rPr>
          <w:sz w:val="24"/>
          <w:lang w:val="ru-RU"/>
        </w:rPr>
        <w:t xml:space="preserve"> Постачальником та ОСП Договором, по предмету: Електрична  енергія  - за кодом  </w:t>
      </w:r>
      <w:r w:rsidRPr="00F36117">
        <w:rPr>
          <w:bCs/>
          <w:sz w:val="24"/>
        </w:rPr>
        <w:t>CPV</w:t>
      </w:r>
      <w:r w:rsidRPr="003646B1">
        <w:rPr>
          <w:bCs/>
          <w:sz w:val="24"/>
          <w:lang w:val="ru-RU"/>
        </w:rPr>
        <w:t xml:space="preserve"> за </w:t>
      </w:r>
      <w:r w:rsidRPr="00F36117">
        <w:rPr>
          <w:rStyle w:val="af0"/>
        </w:rPr>
        <w:t xml:space="preserve"> ДК 021:2015 – </w:t>
      </w:r>
      <w:r w:rsidRPr="003646B1">
        <w:rPr>
          <w:sz w:val="24"/>
          <w:lang w:val="ru-RU"/>
        </w:rPr>
        <w:t>09310000-5 - Електрична енергія (активна електрична енергія)</w:t>
      </w:r>
      <w:r w:rsidRPr="003646B1">
        <w:rPr>
          <w:b/>
          <w:i/>
          <w:sz w:val="24"/>
          <w:lang w:val="ru-RU"/>
        </w:rPr>
        <w:t xml:space="preserve"> </w:t>
      </w:r>
      <w:r w:rsidRPr="003646B1">
        <w:rPr>
          <w:sz w:val="24"/>
          <w:lang w:val="ru-RU"/>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4F2220" w:rsidRDefault="0087127E" w:rsidP="0087127E">
      <w:pPr>
        <w:ind w:firstLine="709"/>
        <w:jc w:val="both"/>
        <w:rPr>
          <w:sz w:val="24"/>
          <w:lang w:val="ru-RU"/>
        </w:rPr>
      </w:pPr>
      <w:r w:rsidRPr="003646B1">
        <w:rPr>
          <w:sz w:val="24"/>
          <w:lang w:val="ru-RU"/>
        </w:rPr>
        <w:t>Обсяг закупі</w:t>
      </w:r>
      <w:proofErr w:type="gramStart"/>
      <w:r w:rsidRPr="003646B1">
        <w:rPr>
          <w:sz w:val="24"/>
          <w:lang w:val="ru-RU"/>
        </w:rPr>
        <w:t>вл</w:t>
      </w:r>
      <w:proofErr w:type="gramEnd"/>
      <w:r w:rsidRPr="003646B1">
        <w:rPr>
          <w:sz w:val="24"/>
          <w:lang w:val="ru-RU"/>
        </w:rPr>
        <w:t>і електричної енергії</w:t>
      </w:r>
      <w:r w:rsidRPr="00C457C6">
        <w:rPr>
          <w:sz w:val="24"/>
          <w:lang w:val="ru-RU"/>
        </w:rPr>
        <w:t>:</w:t>
      </w:r>
      <w:r w:rsidRPr="003646B1">
        <w:rPr>
          <w:sz w:val="24"/>
          <w:lang w:val="ru-RU"/>
        </w:rPr>
        <w:t xml:space="preserve"> </w:t>
      </w:r>
      <w:r>
        <w:rPr>
          <w:sz w:val="24"/>
          <w:lang w:val="ru-RU"/>
        </w:rPr>
        <w:t xml:space="preserve"> </w:t>
      </w:r>
    </w:p>
    <w:p w:rsidR="0087127E" w:rsidRDefault="0087127E" w:rsidP="0087127E">
      <w:pPr>
        <w:ind w:firstLine="709"/>
        <w:jc w:val="both"/>
        <w:rPr>
          <w:sz w:val="24"/>
          <w:lang w:val="ru-RU"/>
        </w:rPr>
      </w:pPr>
      <w:r w:rsidRPr="003646B1">
        <w:rPr>
          <w:sz w:val="24"/>
          <w:lang w:val="ru-RU"/>
        </w:rPr>
        <w:t xml:space="preserve">- </w:t>
      </w:r>
      <w:r>
        <w:rPr>
          <w:sz w:val="24"/>
          <w:lang w:val="ru-RU"/>
        </w:rPr>
        <w:t xml:space="preserve">активна </w:t>
      </w:r>
      <w:r w:rsidRPr="003646B1">
        <w:rPr>
          <w:sz w:val="24"/>
          <w:lang w:val="ru-RU"/>
        </w:rPr>
        <w:t xml:space="preserve">електрична енергія  – </w:t>
      </w:r>
      <w:r w:rsidR="004F2220">
        <w:rPr>
          <w:sz w:val="24"/>
          <w:lang w:val="ru-RU"/>
        </w:rPr>
        <w:t xml:space="preserve">100 </w:t>
      </w:r>
      <w:r>
        <w:rPr>
          <w:sz w:val="24"/>
          <w:lang w:val="ru-RU"/>
        </w:rPr>
        <w:t xml:space="preserve">000 </w:t>
      </w:r>
      <w:r w:rsidRPr="003646B1">
        <w:rPr>
          <w:sz w:val="24"/>
          <w:lang w:val="ru-RU"/>
        </w:rPr>
        <w:t>кВт/год.</w:t>
      </w:r>
    </w:p>
    <w:p w:rsidR="0087127E" w:rsidRPr="003646B1" w:rsidRDefault="0087127E" w:rsidP="0087127E">
      <w:pPr>
        <w:jc w:val="both"/>
        <w:rPr>
          <w:sz w:val="24"/>
          <w:lang w:val="ru-RU"/>
        </w:rPr>
      </w:pPr>
    </w:p>
    <w:p w:rsidR="0087127E" w:rsidRPr="003646B1" w:rsidRDefault="0087127E" w:rsidP="0087127E">
      <w:pPr>
        <w:ind w:firstLine="709"/>
        <w:jc w:val="both"/>
        <w:rPr>
          <w:sz w:val="24"/>
          <w:lang w:val="ru-RU"/>
        </w:rPr>
      </w:pPr>
      <w:r w:rsidRPr="003646B1">
        <w:rPr>
          <w:sz w:val="24"/>
          <w:lang w:val="ru-RU"/>
        </w:rPr>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3646B1">
        <w:rPr>
          <w:sz w:val="24"/>
          <w:lang w:val="ru-RU"/>
        </w:rPr>
        <w:t>п</w:t>
      </w:r>
      <w:proofErr w:type="gramEnd"/>
      <w:r w:rsidRPr="003646B1">
        <w:rPr>
          <w:sz w:val="24"/>
          <w:lang w:val="ru-RU"/>
        </w:rPr>
        <w:t>ідставі якого Споживач набуває право отримувати послугу з розподілу електричної енергії.</w:t>
      </w:r>
    </w:p>
    <w:p w:rsidR="0087127E" w:rsidRPr="00F36117" w:rsidRDefault="0087127E" w:rsidP="0087127E">
      <w:pPr>
        <w:pStyle w:val="11"/>
        <w:numPr>
          <w:ilvl w:val="1"/>
          <w:numId w:val="40"/>
        </w:numPr>
        <w:spacing w:after="0" w:line="240" w:lineRule="auto"/>
        <w:ind w:left="0" w:firstLine="709"/>
        <w:jc w:val="both"/>
        <w:rPr>
          <w:rFonts w:ascii="Times New Roman" w:hAnsi="Times New Roman"/>
          <w:sz w:val="24"/>
          <w:lang w:val="uk-UA" w:eastAsia="ru-RU"/>
        </w:rPr>
      </w:pPr>
      <w:r w:rsidRPr="00F36117">
        <w:rPr>
          <w:rFonts w:ascii="Times New Roman" w:hAnsi="Times New Roman"/>
          <w:sz w:val="24"/>
          <w:lang w:val="uk-UA" w:eastAsia="ru-RU"/>
        </w:rPr>
        <w:t>Обсяги закупівлі електричної енергії можуть бути зменшені залежно від реального фінансування видатків.</w:t>
      </w:r>
    </w:p>
    <w:p w:rsidR="0087127E" w:rsidRPr="003646B1" w:rsidRDefault="0087127E" w:rsidP="0087127E">
      <w:pPr>
        <w:rPr>
          <w:sz w:val="24"/>
          <w:lang w:val="ru-RU"/>
        </w:rPr>
      </w:pPr>
    </w:p>
    <w:p w:rsidR="0087127E" w:rsidRPr="003646B1" w:rsidRDefault="0087127E" w:rsidP="0087127E">
      <w:pPr>
        <w:ind w:firstLine="709"/>
        <w:jc w:val="center"/>
        <w:rPr>
          <w:b/>
          <w:sz w:val="24"/>
          <w:lang w:val="ru-RU"/>
        </w:rPr>
      </w:pPr>
      <w:r w:rsidRPr="003646B1">
        <w:rPr>
          <w:b/>
          <w:sz w:val="24"/>
          <w:lang w:val="ru-RU"/>
        </w:rPr>
        <w:t>3. Умови постачання</w:t>
      </w:r>
    </w:p>
    <w:p w:rsidR="0087127E" w:rsidRPr="003646B1" w:rsidRDefault="0087127E" w:rsidP="0087127E">
      <w:pPr>
        <w:ind w:firstLine="709"/>
        <w:jc w:val="both"/>
        <w:rPr>
          <w:color w:val="FF0000"/>
          <w:sz w:val="24"/>
          <w:lang w:val="ru-RU"/>
        </w:rPr>
      </w:pPr>
      <w:r w:rsidRPr="003646B1">
        <w:rPr>
          <w:sz w:val="24"/>
          <w:lang w:val="ru-RU"/>
        </w:rPr>
        <w:t xml:space="preserve">3.1. </w:t>
      </w:r>
      <w:bookmarkStart w:id="25" w:name="_Hlk526263669"/>
      <w:r w:rsidRPr="003646B1">
        <w:rPr>
          <w:sz w:val="24"/>
          <w:lang w:val="ru-RU"/>
        </w:rPr>
        <w:t xml:space="preserve">Постачання електричної енергії Споживачу здійснюється Постачальником на </w:t>
      </w:r>
      <w:proofErr w:type="gramStart"/>
      <w:r w:rsidRPr="003646B1">
        <w:rPr>
          <w:sz w:val="24"/>
          <w:lang w:val="ru-RU"/>
        </w:rPr>
        <w:t>п</w:t>
      </w:r>
      <w:proofErr w:type="gramEnd"/>
      <w:r w:rsidRPr="003646B1">
        <w:rPr>
          <w:sz w:val="24"/>
          <w:lang w:val="ru-RU"/>
        </w:rPr>
        <w:t xml:space="preserve">ідставі поданої Споживачем заявки </w:t>
      </w:r>
      <w:bookmarkEnd w:id="25"/>
      <w:r w:rsidRPr="003646B1">
        <w:rPr>
          <w:sz w:val="24"/>
          <w:lang w:val="ru-RU"/>
        </w:rPr>
        <w:t xml:space="preserve">(далі – Заявка), яка має містити: інформацію щодо об’єкта (об’єктів) постачання електричної енергії, в тому числі найменування об’єкта (за наявності), адреса тощо, їх </w:t>
      </w:r>
      <w:r w:rsidRPr="00F36117">
        <w:rPr>
          <w:sz w:val="24"/>
        </w:rPr>
        <w:t>EIC</w:t>
      </w:r>
      <w:r w:rsidRPr="003646B1">
        <w:rPr>
          <w:sz w:val="24"/>
          <w:lang w:val="ru-RU"/>
        </w:rPr>
        <w:t xml:space="preserve">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 яка є додатком 2 до цього Договору.</w:t>
      </w:r>
    </w:p>
    <w:p w:rsidR="0087127E" w:rsidRPr="003646B1" w:rsidRDefault="0087127E" w:rsidP="0087127E">
      <w:pPr>
        <w:ind w:firstLine="709"/>
        <w:jc w:val="both"/>
        <w:rPr>
          <w:sz w:val="24"/>
          <w:lang w:val="ru-RU"/>
        </w:rPr>
      </w:pPr>
      <w:r w:rsidRPr="003646B1">
        <w:rPr>
          <w:sz w:val="24"/>
          <w:lang w:val="ru-RU"/>
        </w:rPr>
        <w:t>3.2. Споживач має право вільно змінювати Постачальника відповідно до процедури, визначеної ПРРЕЕ, та умов цього Договору.</w:t>
      </w:r>
    </w:p>
    <w:p w:rsidR="0087127E" w:rsidRPr="003646B1" w:rsidRDefault="0087127E" w:rsidP="0087127E">
      <w:pPr>
        <w:ind w:firstLine="709"/>
        <w:jc w:val="both"/>
        <w:rPr>
          <w:sz w:val="24"/>
          <w:lang w:val="ru-RU"/>
        </w:rPr>
      </w:pPr>
      <w:r w:rsidRPr="003646B1">
        <w:rPr>
          <w:sz w:val="24"/>
          <w:lang w:val="ru-RU"/>
        </w:rPr>
        <w:t xml:space="preserve">3.3. Постачальник за цим Договором не має права вимагати від Споживача </w:t>
      </w:r>
      <w:proofErr w:type="gramStart"/>
      <w:r w:rsidRPr="003646B1">
        <w:rPr>
          <w:sz w:val="24"/>
          <w:lang w:val="ru-RU"/>
        </w:rPr>
        <w:t>будь-яко</w:t>
      </w:r>
      <w:proofErr w:type="gramEnd"/>
      <w:r w:rsidRPr="003646B1">
        <w:rPr>
          <w:sz w:val="24"/>
          <w:lang w:val="ru-RU"/>
        </w:rPr>
        <w:t>ї іншої плати за електричну енергію, що не визначена у комерційній пропозиції, яка є додатком 1 до цього Договору.</w:t>
      </w:r>
    </w:p>
    <w:p w:rsidR="0087127E" w:rsidRPr="003646B1" w:rsidRDefault="0087127E" w:rsidP="0087127E">
      <w:pPr>
        <w:rPr>
          <w:b/>
          <w:sz w:val="24"/>
          <w:lang w:val="ru-RU"/>
        </w:rPr>
      </w:pPr>
    </w:p>
    <w:p w:rsidR="0087127E" w:rsidRPr="003646B1" w:rsidRDefault="0087127E" w:rsidP="0087127E">
      <w:pPr>
        <w:ind w:firstLine="709"/>
        <w:jc w:val="center"/>
        <w:rPr>
          <w:b/>
          <w:sz w:val="24"/>
          <w:lang w:val="ru-RU"/>
        </w:rPr>
      </w:pPr>
      <w:r w:rsidRPr="003646B1">
        <w:rPr>
          <w:b/>
          <w:sz w:val="24"/>
          <w:lang w:val="ru-RU"/>
        </w:rPr>
        <w:t>4. Якість постачання електричної енергії</w:t>
      </w:r>
    </w:p>
    <w:p w:rsidR="0087127E" w:rsidRPr="003646B1" w:rsidRDefault="0087127E" w:rsidP="0087127E">
      <w:pPr>
        <w:ind w:firstLine="709"/>
        <w:jc w:val="both"/>
        <w:rPr>
          <w:sz w:val="24"/>
          <w:lang w:val="ru-RU"/>
        </w:rPr>
      </w:pPr>
      <w:r w:rsidRPr="003646B1">
        <w:rPr>
          <w:sz w:val="24"/>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7127E" w:rsidRPr="003646B1" w:rsidRDefault="0087127E" w:rsidP="0087127E">
      <w:pPr>
        <w:ind w:firstLine="709"/>
        <w:jc w:val="both"/>
        <w:rPr>
          <w:sz w:val="24"/>
          <w:lang w:val="ru-RU"/>
        </w:rPr>
      </w:pPr>
      <w:r w:rsidRPr="003646B1">
        <w:rPr>
          <w:sz w:val="24"/>
          <w:lang w:val="ru-RU"/>
        </w:rPr>
        <w:t xml:space="preserve">4.2. </w:t>
      </w:r>
      <w:proofErr w:type="gramStart"/>
      <w:r w:rsidRPr="003646B1">
        <w:rPr>
          <w:sz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w:t>
      </w:r>
      <w:proofErr w:type="gramEnd"/>
      <w:r w:rsidRPr="003646B1">
        <w:rPr>
          <w:sz w:val="24"/>
          <w:lang w:val="ru-RU"/>
        </w:rPr>
        <w:t xml:space="preserve"> із Споживачем, а також можливість вирішення спірних питань шляхом досудового врегулювання. </w:t>
      </w:r>
    </w:p>
    <w:p w:rsidR="0087127E" w:rsidRPr="003646B1" w:rsidRDefault="0087127E" w:rsidP="0087127E">
      <w:pPr>
        <w:ind w:firstLine="709"/>
        <w:jc w:val="both"/>
        <w:rPr>
          <w:sz w:val="24"/>
          <w:lang w:val="ru-RU"/>
        </w:rPr>
      </w:pPr>
      <w:r w:rsidRPr="003646B1">
        <w:rPr>
          <w:sz w:val="24"/>
          <w:lang w:val="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87127E" w:rsidRPr="003646B1" w:rsidRDefault="0087127E" w:rsidP="0087127E">
      <w:pPr>
        <w:ind w:firstLine="709"/>
        <w:jc w:val="both"/>
        <w:rPr>
          <w:sz w:val="24"/>
          <w:lang w:val="ru-RU"/>
        </w:rPr>
      </w:pPr>
    </w:p>
    <w:p w:rsidR="0087127E" w:rsidRPr="003646B1" w:rsidRDefault="0087127E" w:rsidP="0087127E">
      <w:pPr>
        <w:ind w:firstLine="709"/>
        <w:jc w:val="center"/>
        <w:rPr>
          <w:b/>
          <w:sz w:val="24"/>
          <w:lang w:val="ru-RU"/>
        </w:rPr>
      </w:pPr>
      <w:r w:rsidRPr="003646B1">
        <w:rPr>
          <w:b/>
          <w:sz w:val="24"/>
          <w:lang w:val="ru-RU"/>
        </w:rPr>
        <w:t xml:space="preserve">5. </w:t>
      </w:r>
      <w:proofErr w:type="gramStart"/>
      <w:r w:rsidRPr="003646B1">
        <w:rPr>
          <w:b/>
          <w:sz w:val="24"/>
          <w:lang w:val="ru-RU"/>
        </w:rPr>
        <w:t>Ц</w:t>
      </w:r>
      <w:proofErr w:type="gramEnd"/>
      <w:r w:rsidRPr="003646B1">
        <w:rPr>
          <w:b/>
          <w:sz w:val="24"/>
          <w:lang w:val="ru-RU"/>
        </w:rPr>
        <w:t>іна, порядок обліку та оплати електричної енергії</w:t>
      </w:r>
    </w:p>
    <w:p w:rsidR="0087127E" w:rsidRPr="003646B1" w:rsidRDefault="0087127E" w:rsidP="0087127E">
      <w:pPr>
        <w:ind w:firstLine="709"/>
        <w:jc w:val="both"/>
        <w:rPr>
          <w:color w:val="FF0000"/>
          <w:sz w:val="24"/>
          <w:lang w:val="ru-RU"/>
        </w:rPr>
      </w:pPr>
      <w:r w:rsidRPr="003646B1">
        <w:rPr>
          <w:sz w:val="24"/>
          <w:lang w:val="ru-RU"/>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 </w:t>
      </w:r>
      <w:proofErr w:type="gramStart"/>
      <w:r w:rsidRPr="003646B1">
        <w:rPr>
          <w:sz w:val="24"/>
          <w:lang w:val="ru-RU"/>
        </w:rPr>
        <w:t>Ц</w:t>
      </w:r>
      <w:proofErr w:type="gramEnd"/>
      <w:r w:rsidRPr="003646B1">
        <w:rPr>
          <w:sz w:val="24"/>
          <w:lang w:val="ru-RU"/>
        </w:rPr>
        <w:t>іна за 1 кВт/год електричної енергії, з урахування тарифів на її розподіл, становить</w:t>
      </w:r>
      <w:r w:rsidRPr="003646B1">
        <w:rPr>
          <w:color w:val="FF0000"/>
          <w:sz w:val="24"/>
          <w:lang w:val="ru-RU"/>
        </w:rPr>
        <w:t>:</w:t>
      </w:r>
    </w:p>
    <w:p w:rsidR="004F2220" w:rsidRDefault="004F2220" w:rsidP="004F2220">
      <w:pPr>
        <w:rPr>
          <w:sz w:val="24"/>
          <w:lang w:val="ru-RU"/>
        </w:rPr>
      </w:pPr>
      <w:r w:rsidRPr="00E92B52">
        <w:rPr>
          <w:sz w:val="24"/>
          <w:lang w:val="ru-RU"/>
        </w:rPr>
        <w:t>1</w:t>
      </w:r>
      <w:r>
        <w:rPr>
          <w:sz w:val="24"/>
          <w:lang w:val="ru-RU"/>
        </w:rPr>
        <w:t>) Активна електрична енергія -   8,59</w:t>
      </w:r>
      <w:r w:rsidRPr="003646B1">
        <w:rPr>
          <w:sz w:val="24"/>
          <w:lang w:val="ru-RU"/>
        </w:rPr>
        <w:t xml:space="preserve"> грн. </w:t>
      </w:r>
      <w:proofErr w:type="gramStart"/>
      <w:r w:rsidRPr="003646B1">
        <w:rPr>
          <w:sz w:val="24"/>
          <w:lang w:val="ru-RU"/>
        </w:rPr>
        <w:t xml:space="preserve">( </w:t>
      </w:r>
      <w:proofErr w:type="gramEnd"/>
      <w:r>
        <w:rPr>
          <w:sz w:val="24"/>
          <w:lang w:val="ru-RU"/>
        </w:rPr>
        <w:t>вісім гривень пятдесят девять    копійок</w:t>
      </w:r>
      <w:r w:rsidRPr="003646B1">
        <w:rPr>
          <w:sz w:val="24"/>
          <w:lang w:val="ru-RU"/>
        </w:rPr>
        <w:t>) з урахуванням ПДВ.</w:t>
      </w:r>
    </w:p>
    <w:p w:rsidR="004F2220" w:rsidRPr="003646B1" w:rsidRDefault="004F2220" w:rsidP="004F2220">
      <w:pPr>
        <w:ind w:firstLine="709"/>
        <w:rPr>
          <w:sz w:val="24"/>
          <w:lang w:val="ru-RU"/>
        </w:rPr>
      </w:pPr>
      <w:r w:rsidRPr="003646B1">
        <w:rPr>
          <w:sz w:val="24"/>
          <w:lang w:val="ru-RU"/>
        </w:rPr>
        <w:t>Загальна вартість всього обсягу поставки склада</w:t>
      </w:r>
      <w:proofErr w:type="gramStart"/>
      <w:r w:rsidRPr="003646B1">
        <w:rPr>
          <w:sz w:val="24"/>
          <w:lang w:val="ru-RU"/>
        </w:rPr>
        <w:t>є:</w:t>
      </w:r>
      <w:proofErr w:type="gramEnd"/>
      <w:r w:rsidRPr="003646B1">
        <w:rPr>
          <w:sz w:val="24"/>
          <w:lang w:val="ru-RU"/>
        </w:rPr>
        <w:t xml:space="preserve"> </w:t>
      </w:r>
      <w:r>
        <w:rPr>
          <w:sz w:val="24"/>
          <w:lang w:val="ru-RU"/>
        </w:rPr>
        <w:t>859000,00</w:t>
      </w:r>
      <w:r w:rsidRPr="003646B1">
        <w:rPr>
          <w:sz w:val="24"/>
          <w:lang w:val="ru-RU"/>
        </w:rPr>
        <w:t xml:space="preserve"> (</w:t>
      </w:r>
      <w:r>
        <w:rPr>
          <w:sz w:val="24"/>
          <w:lang w:val="ru-RU"/>
        </w:rPr>
        <w:t xml:space="preserve">вісімсот пятдесят девять  тисяч гривень нуль  </w:t>
      </w:r>
      <w:r w:rsidRPr="003646B1">
        <w:rPr>
          <w:sz w:val="24"/>
          <w:lang w:val="ru-RU"/>
        </w:rPr>
        <w:t xml:space="preserve">копійок) грн. з ПДВ з </w:t>
      </w:r>
      <w:r>
        <w:rPr>
          <w:sz w:val="24"/>
          <w:lang w:val="ru-RU"/>
        </w:rPr>
        <w:t xml:space="preserve">урахуванням ПДВ  </w:t>
      </w:r>
      <w:r>
        <w:rPr>
          <w:sz w:val="24"/>
          <w:szCs w:val="24"/>
          <w:lang w:val="uk-UA"/>
        </w:rPr>
        <w:t xml:space="preserve">143166,67 </w:t>
      </w:r>
      <w:r w:rsidRPr="003646B1">
        <w:rPr>
          <w:sz w:val="24"/>
          <w:lang w:val="ru-RU"/>
        </w:rPr>
        <w:t>грн. (</w:t>
      </w:r>
      <w:r>
        <w:rPr>
          <w:sz w:val="24"/>
          <w:lang w:val="ru-RU"/>
        </w:rPr>
        <w:t>сто сорок три сто шістдесят шість  гривень шістдесят сім   копійок</w:t>
      </w:r>
      <w:r w:rsidRPr="003646B1">
        <w:rPr>
          <w:sz w:val="24"/>
          <w:lang w:val="ru-RU"/>
        </w:rPr>
        <w:t>).</w:t>
      </w:r>
    </w:p>
    <w:p w:rsidR="0087127E" w:rsidRPr="003646B1" w:rsidRDefault="0087127E" w:rsidP="0087127E">
      <w:pPr>
        <w:ind w:firstLine="709"/>
        <w:jc w:val="both"/>
        <w:rPr>
          <w:sz w:val="24"/>
          <w:lang w:val="ru-RU"/>
        </w:rPr>
      </w:pPr>
      <w:r w:rsidRPr="003646B1">
        <w:rPr>
          <w:sz w:val="24"/>
          <w:lang w:val="ru-RU"/>
        </w:rPr>
        <w:t xml:space="preserve">  5.1.1. </w:t>
      </w:r>
      <w:proofErr w:type="gramStart"/>
      <w:r w:rsidRPr="003646B1">
        <w:rPr>
          <w:sz w:val="24"/>
          <w:lang w:val="ru-RU"/>
        </w:rPr>
        <w:t>Сторони домовились, що ціна електричної енергії, розрахована відповідно до пунктів 5.1 цього розділу, є обов'язковою для Сторін з дати набрання нею чинності. Визначена на її основі вартість електричної енергії буде застосовуватись Сторонами при складанні актів прийняття - передавання електричної енергії та розрахунках за товар згідно з умовами Договору.</w:t>
      </w:r>
      <w:proofErr w:type="gramEnd"/>
    </w:p>
    <w:p w:rsidR="0087127E" w:rsidRPr="003646B1" w:rsidRDefault="0087127E" w:rsidP="0087127E">
      <w:pPr>
        <w:ind w:firstLine="709"/>
        <w:jc w:val="both"/>
        <w:rPr>
          <w:sz w:val="24"/>
          <w:lang w:val="ru-RU"/>
        </w:rPr>
      </w:pPr>
      <w:r w:rsidRPr="003646B1">
        <w:rPr>
          <w:sz w:val="24"/>
          <w:lang w:val="ru-RU"/>
        </w:rPr>
        <w:t xml:space="preserve">5.2. Спосіб визначення ціни (тарифу) електричної енергії зазначається в комерційній пропозиції Постачальника (згідно Додатку 1 </w:t>
      </w:r>
      <w:proofErr w:type="gramStart"/>
      <w:r w:rsidRPr="003646B1">
        <w:rPr>
          <w:sz w:val="24"/>
          <w:lang w:val="ru-RU"/>
        </w:rPr>
        <w:t>до</w:t>
      </w:r>
      <w:proofErr w:type="gramEnd"/>
      <w:r w:rsidRPr="003646B1">
        <w:rPr>
          <w:sz w:val="24"/>
          <w:lang w:val="ru-RU"/>
        </w:rPr>
        <w:t xml:space="preserve"> Договору).</w:t>
      </w:r>
    </w:p>
    <w:p w:rsidR="0087127E" w:rsidRPr="003646B1" w:rsidRDefault="0087127E" w:rsidP="0087127E">
      <w:pPr>
        <w:ind w:firstLine="709"/>
        <w:jc w:val="both"/>
        <w:rPr>
          <w:sz w:val="24"/>
          <w:lang w:val="ru-RU"/>
        </w:rPr>
      </w:pPr>
      <w:r w:rsidRPr="003646B1">
        <w:rPr>
          <w:sz w:val="24"/>
          <w:lang w:val="ru-RU"/>
        </w:rPr>
        <w:t>Для одного об’єкта споживання (площадки вимірювання) застосовується один спосіб визначення ціни електричної енергії.</w:t>
      </w:r>
    </w:p>
    <w:p w:rsidR="0087127E" w:rsidRPr="003646B1" w:rsidRDefault="0087127E" w:rsidP="0087127E">
      <w:pPr>
        <w:ind w:firstLine="709"/>
        <w:jc w:val="both"/>
        <w:rPr>
          <w:sz w:val="24"/>
          <w:lang w:val="ru-RU"/>
        </w:rPr>
      </w:pPr>
      <w:r w:rsidRPr="003646B1">
        <w:rPr>
          <w:sz w:val="24"/>
          <w:lang w:val="ru-RU"/>
        </w:rPr>
        <w:t xml:space="preserve">5.3. Інформація про діючу ціну електричної енергії має бути розміщена на офіційному веб-сайті Постачальника не </w:t>
      </w:r>
      <w:proofErr w:type="gramStart"/>
      <w:r w:rsidRPr="003646B1">
        <w:rPr>
          <w:sz w:val="24"/>
          <w:lang w:val="ru-RU"/>
        </w:rPr>
        <w:t>п</w:t>
      </w:r>
      <w:proofErr w:type="gramEnd"/>
      <w:r w:rsidRPr="003646B1">
        <w:rPr>
          <w:sz w:val="24"/>
          <w:lang w:val="ru-RU"/>
        </w:rPr>
        <w:t>ізніше ніж за 20 днів до початку її застосування із зазначенням порядку її формування.</w:t>
      </w:r>
    </w:p>
    <w:p w:rsidR="0087127E" w:rsidRPr="003646B1" w:rsidRDefault="0087127E" w:rsidP="0087127E">
      <w:pPr>
        <w:ind w:firstLine="709"/>
        <w:jc w:val="both"/>
        <w:rPr>
          <w:sz w:val="24"/>
          <w:lang w:val="ru-RU"/>
        </w:rPr>
      </w:pPr>
      <w:r w:rsidRPr="003646B1">
        <w:rPr>
          <w:sz w:val="24"/>
          <w:lang w:val="ru-RU"/>
        </w:rPr>
        <w:t xml:space="preserve">5.4. </w:t>
      </w:r>
      <w:proofErr w:type="gramStart"/>
      <w:r w:rsidRPr="003646B1">
        <w:rPr>
          <w:sz w:val="24"/>
          <w:lang w:val="ru-RU"/>
        </w:rPr>
        <w:t>Ц</w:t>
      </w:r>
      <w:proofErr w:type="gramEnd"/>
      <w:r w:rsidRPr="003646B1">
        <w:rPr>
          <w:sz w:val="24"/>
          <w:lang w:val="ru-RU"/>
        </w:rPr>
        <w:t>іна електричної енергії має зазначатися Постачальником у актах прийняття – передавання товарної продукції та рахунках про оплату електричної енергії за цим Договором, у тому числі у разі її зміни.</w:t>
      </w:r>
    </w:p>
    <w:p w:rsidR="0087127E" w:rsidRPr="003646B1" w:rsidRDefault="0087127E" w:rsidP="0087127E">
      <w:pPr>
        <w:ind w:firstLine="709"/>
        <w:jc w:val="both"/>
        <w:rPr>
          <w:sz w:val="24"/>
          <w:lang w:val="ru-RU"/>
        </w:rPr>
      </w:pPr>
      <w:r w:rsidRPr="003646B1">
        <w:rPr>
          <w:sz w:val="24"/>
          <w:lang w:val="ru-RU"/>
        </w:rPr>
        <w:lastRenderedPageBreak/>
        <w:t xml:space="preserve">У випадках застосування до Споживача диференційованих цін електричної енергії суми, вказані в рахунках та актах прийняття – передавання товарної продукції, відображають середню ціну, обчислену на базі </w:t>
      </w:r>
      <w:proofErr w:type="gramStart"/>
      <w:r w:rsidRPr="003646B1">
        <w:rPr>
          <w:sz w:val="24"/>
          <w:lang w:val="ru-RU"/>
        </w:rPr>
        <w:t>р</w:t>
      </w:r>
      <w:proofErr w:type="gramEnd"/>
      <w:r w:rsidRPr="003646B1">
        <w:rPr>
          <w:sz w:val="24"/>
          <w:lang w:val="ru-RU"/>
        </w:rPr>
        <w:t>ізних диференційованих цін.</w:t>
      </w:r>
    </w:p>
    <w:p w:rsidR="0087127E" w:rsidRPr="003646B1" w:rsidRDefault="0087127E" w:rsidP="0087127E">
      <w:pPr>
        <w:ind w:firstLine="709"/>
        <w:jc w:val="both"/>
        <w:rPr>
          <w:sz w:val="24"/>
          <w:lang w:val="ru-RU"/>
        </w:rPr>
      </w:pPr>
      <w:r w:rsidRPr="003646B1">
        <w:rPr>
          <w:sz w:val="24"/>
          <w:lang w:val="ru-RU"/>
        </w:rPr>
        <w:t>5.5. Розрахунковим періодом за цим Договором є календарний місяць.</w:t>
      </w:r>
    </w:p>
    <w:p w:rsidR="0087127E" w:rsidRPr="003646B1" w:rsidRDefault="0087127E" w:rsidP="0087127E">
      <w:pPr>
        <w:ind w:firstLine="709"/>
        <w:jc w:val="both"/>
        <w:rPr>
          <w:sz w:val="24"/>
          <w:lang w:val="ru-RU"/>
        </w:rPr>
      </w:pPr>
      <w:r w:rsidRPr="003646B1">
        <w:rPr>
          <w:sz w:val="24"/>
          <w:lang w:val="ru-RU"/>
        </w:rPr>
        <w:t xml:space="preserve">5.6. Розрахунки Споживача за цим Договором здійснюються в безготівковому вигляді на поточний рахунок із </w:t>
      </w:r>
      <w:proofErr w:type="gramStart"/>
      <w:r w:rsidRPr="003646B1">
        <w:rPr>
          <w:sz w:val="24"/>
          <w:lang w:val="ru-RU"/>
        </w:rPr>
        <w:t>спец</w:t>
      </w:r>
      <w:proofErr w:type="gramEnd"/>
      <w:r w:rsidRPr="003646B1">
        <w:rPr>
          <w:sz w:val="24"/>
          <w:lang w:val="ru-RU"/>
        </w:rPr>
        <w:t>іальним режимом використання (далі – спецрахунок).</w:t>
      </w:r>
    </w:p>
    <w:p w:rsidR="0087127E" w:rsidRPr="003646B1" w:rsidRDefault="0087127E" w:rsidP="0087127E">
      <w:pPr>
        <w:ind w:firstLine="709"/>
        <w:jc w:val="both"/>
        <w:rPr>
          <w:sz w:val="24"/>
          <w:lang w:val="ru-RU"/>
        </w:rPr>
      </w:pPr>
      <w:r w:rsidRPr="003646B1">
        <w:rPr>
          <w:sz w:val="24"/>
          <w:lang w:val="ru-RU"/>
        </w:rPr>
        <w:t>Оплата вартості електричної енергії за цим Договором здійснюється Споживачем виключно шляхом перерахування кошті</w:t>
      </w:r>
      <w:proofErr w:type="gramStart"/>
      <w:r w:rsidRPr="003646B1">
        <w:rPr>
          <w:sz w:val="24"/>
          <w:lang w:val="ru-RU"/>
        </w:rPr>
        <w:t>в</w:t>
      </w:r>
      <w:proofErr w:type="gramEnd"/>
      <w:r w:rsidRPr="003646B1">
        <w:rPr>
          <w:sz w:val="24"/>
          <w:lang w:val="ru-RU"/>
        </w:rPr>
        <w:t xml:space="preserve"> на спецрахунок Постачальника.</w:t>
      </w:r>
    </w:p>
    <w:p w:rsidR="0087127E" w:rsidRPr="003646B1" w:rsidRDefault="0087127E" w:rsidP="0087127E">
      <w:pPr>
        <w:ind w:firstLine="709"/>
        <w:jc w:val="both"/>
        <w:rPr>
          <w:sz w:val="24"/>
          <w:lang w:val="ru-RU"/>
        </w:rPr>
      </w:pPr>
      <w:r w:rsidRPr="003646B1">
        <w:rPr>
          <w:sz w:val="24"/>
          <w:lang w:val="ru-RU"/>
        </w:rPr>
        <w:t xml:space="preserve">Оплата вважається здійсненою </w:t>
      </w:r>
      <w:proofErr w:type="gramStart"/>
      <w:r w:rsidRPr="003646B1">
        <w:rPr>
          <w:sz w:val="24"/>
          <w:lang w:val="ru-RU"/>
        </w:rPr>
        <w:t>п</w:t>
      </w:r>
      <w:proofErr w:type="gramEnd"/>
      <w:r w:rsidRPr="003646B1">
        <w:rPr>
          <w:sz w:val="24"/>
          <w:lang w:val="ru-RU"/>
        </w:rPr>
        <w:t xml:space="preserve">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w:t>
      </w:r>
      <w:proofErr w:type="gramStart"/>
      <w:r w:rsidRPr="003646B1">
        <w:rPr>
          <w:sz w:val="24"/>
          <w:lang w:val="ru-RU"/>
        </w:rPr>
        <w:t>числі у</w:t>
      </w:r>
      <w:proofErr w:type="gramEnd"/>
      <w:r w:rsidRPr="003646B1">
        <w:rPr>
          <w:sz w:val="24"/>
          <w:lang w:val="ru-RU"/>
        </w:rPr>
        <w:t xml:space="preserve"> разі його зміни.</w:t>
      </w:r>
    </w:p>
    <w:p w:rsidR="0087127E" w:rsidRPr="003646B1" w:rsidRDefault="0087127E" w:rsidP="0087127E">
      <w:pPr>
        <w:ind w:firstLine="709"/>
        <w:jc w:val="both"/>
        <w:rPr>
          <w:sz w:val="24"/>
          <w:lang w:val="ru-RU"/>
        </w:rPr>
      </w:pPr>
      <w:r w:rsidRPr="003646B1">
        <w:rPr>
          <w:sz w:val="24"/>
          <w:lang w:val="ru-RU"/>
        </w:rPr>
        <w:t xml:space="preserve">5.7. Оплата акту прийняття – передавання товарної продукції Постачальника за цим Договором має бути здійснена Споживачем у строк, визначений у акті прийняття – передавання товарної продукції, який не може бути меншим 5 (п’яти) робочих днів з моменту отримання його Споживачем, або протягом 5 (п’яти) робочих днів </w:t>
      </w:r>
      <w:proofErr w:type="gramStart"/>
      <w:r w:rsidRPr="003646B1">
        <w:rPr>
          <w:sz w:val="24"/>
          <w:lang w:val="ru-RU"/>
        </w:rPr>
        <w:t>в</w:t>
      </w:r>
      <w:proofErr w:type="gramEnd"/>
      <w:r w:rsidRPr="003646B1">
        <w:rPr>
          <w:sz w:val="24"/>
          <w:lang w:val="ru-RU"/>
        </w:rPr>
        <w:t>ід дати, зазначеної у комерційній пропозиції, щодо оплати акту прийняття – передавання товарної продукції, оформленого Споживачем.</w:t>
      </w:r>
    </w:p>
    <w:p w:rsidR="0087127E" w:rsidRPr="003646B1" w:rsidRDefault="0087127E" w:rsidP="0087127E">
      <w:pPr>
        <w:ind w:firstLine="709"/>
        <w:jc w:val="both"/>
        <w:rPr>
          <w:sz w:val="24"/>
          <w:lang w:val="ru-RU"/>
        </w:rPr>
      </w:pPr>
      <w:proofErr w:type="gramStart"/>
      <w:r w:rsidRPr="003646B1">
        <w:rPr>
          <w:sz w:val="24"/>
          <w:lang w:val="ru-RU"/>
        </w:rPr>
        <w:t>Вс</w:t>
      </w:r>
      <w:proofErr w:type="gramEnd"/>
      <w:r w:rsidRPr="003646B1">
        <w:rPr>
          <w:sz w:val="24"/>
          <w:lang w:val="ru-RU"/>
        </w:rPr>
        <w:t>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7127E" w:rsidRPr="003646B1" w:rsidRDefault="0087127E" w:rsidP="0087127E">
      <w:pPr>
        <w:ind w:firstLine="709"/>
        <w:jc w:val="both"/>
        <w:rPr>
          <w:sz w:val="24"/>
          <w:lang w:val="ru-RU"/>
        </w:rPr>
      </w:pPr>
      <w:r w:rsidRPr="003646B1">
        <w:rPr>
          <w:sz w:val="24"/>
          <w:lang w:val="ru-RU"/>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87127E" w:rsidRPr="003646B1" w:rsidRDefault="0087127E" w:rsidP="0087127E">
      <w:pPr>
        <w:ind w:firstLine="709"/>
        <w:jc w:val="both"/>
        <w:rPr>
          <w:sz w:val="24"/>
          <w:lang w:val="ru-RU"/>
        </w:rPr>
      </w:pP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і порушення Споживачем строків оплати за цим Договором, Постачальник має право вимагати сплату пені.</w:t>
      </w:r>
    </w:p>
    <w:p w:rsidR="0087127E" w:rsidRPr="003646B1" w:rsidRDefault="0087127E" w:rsidP="0087127E">
      <w:pPr>
        <w:ind w:firstLine="709"/>
        <w:jc w:val="both"/>
        <w:rPr>
          <w:sz w:val="24"/>
          <w:lang w:val="ru-RU"/>
        </w:rPr>
      </w:pPr>
      <w:r w:rsidRPr="003646B1">
        <w:rPr>
          <w:sz w:val="24"/>
          <w:lang w:val="ru-RU"/>
        </w:rPr>
        <w:t>Пеня нараховується за кожен день прострочення оплати.</w:t>
      </w:r>
    </w:p>
    <w:p w:rsidR="0087127E" w:rsidRPr="003646B1" w:rsidRDefault="0087127E" w:rsidP="0087127E">
      <w:pPr>
        <w:ind w:firstLine="709"/>
        <w:jc w:val="both"/>
        <w:rPr>
          <w:sz w:val="24"/>
          <w:lang w:val="ru-RU"/>
        </w:rPr>
      </w:pPr>
      <w:r w:rsidRPr="003646B1">
        <w:rPr>
          <w:sz w:val="24"/>
          <w:lang w:val="ru-RU"/>
        </w:rPr>
        <w:t>Споживач сплачує за вимогою Постачальника пеню у розмі</w:t>
      </w:r>
      <w:proofErr w:type="gramStart"/>
      <w:r w:rsidRPr="003646B1">
        <w:rPr>
          <w:sz w:val="24"/>
          <w:lang w:val="ru-RU"/>
        </w:rPr>
        <w:t>р</w:t>
      </w:r>
      <w:proofErr w:type="gramEnd"/>
      <w:r w:rsidRPr="003646B1">
        <w:rPr>
          <w:sz w:val="24"/>
          <w:lang w:val="ru-RU"/>
        </w:rPr>
        <w:t>і, що визначається цим Договором та зазначається в комерційній пропозиції, яка є додатком 1 до цього Договору.</w:t>
      </w:r>
    </w:p>
    <w:p w:rsidR="0087127E" w:rsidRPr="003646B1" w:rsidRDefault="0087127E" w:rsidP="0087127E">
      <w:pPr>
        <w:ind w:firstLine="709"/>
        <w:jc w:val="both"/>
        <w:rPr>
          <w:sz w:val="24"/>
          <w:lang w:val="ru-RU"/>
        </w:rPr>
      </w:pPr>
      <w:r w:rsidRPr="003646B1">
        <w:rPr>
          <w:sz w:val="24"/>
          <w:lang w:val="ru-RU"/>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rsidRPr="003646B1">
        <w:rPr>
          <w:sz w:val="24"/>
          <w:lang w:val="ru-RU"/>
        </w:rPr>
        <w:t>п</w:t>
      </w:r>
      <w:proofErr w:type="gramEnd"/>
      <w:r w:rsidRPr="003646B1">
        <w:rPr>
          <w:sz w:val="24"/>
          <w:lang w:val="ru-RU"/>
        </w:rPr>
        <w:t xml:space="preserve">ідтверджують неплатоспроможність (обмежену платоспроможність) Споживача. Графік погашення заборгованості </w:t>
      </w:r>
      <w:proofErr w:type="gramStart"/>
      <w:r w:rsidRPr="003646B1">
        <w:rPr>
          <w:sz w:val="24"/>
          <w:lang w:val="ru-RU"/>
        </w:rPr>
        <w:t>оформляється</w:t>
      </w:r>
      <w:proofErr w:type="gramEnd"/>
      <w:r w:rsidRPr="003646B1">
        <w:rPr>
          <w:sz w:val="24"/>
          <w:lang w:val="ru-RU"/>
        </w:rPr>
        <w:t xml:space="preserve">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w:t>
      </w:r>
      <w:proofErr w:type="gramStart"/>
      <w:r w:rsidRPr="003646B1">
        <w:rPr>
          <w:sz w:val="24"/>
          <w:lang w:val="ru-RU"/>
        </w:rPr>
        <w:t>в</w:t>
      </w:r>
      <w:proofErr w:type="gramEnd"/>
      <w:r w:rsidRPr="003646B1">
        <w:rPr>
          <w:sz w:val="24"/>
          <w:lang w:val="ru-RU"/>
        </w:rPr>
        <w:t xml:space="preserve"> за цим Договором.</w:t>
      </w:r>
    </w:p>
    <w:p w:rsidR="0087127E" w:rsidRPr="003646B1" w:rsidRDefault="0087127E" w:rsidP="0087127E">
      <w:pPr>
        <w:ind w:firstLine="709"/>
        <w:jc w:val="both"/>
        <w:rPr>
          <w:sz w:val="24"/>
          <w:lang w:val="ru-RU"/>
        </w:rPr>
      </w:pP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7127E" w:rsidRPr="003646B1" w:rsidRDefault="0087127E" w:rsidP="0087127E">
      <w:pPr>
        <w:ind w:firstLine="709"/>
        <w:jc w:val="both"/>
        <w:rPr>
          <w:sz w:val="24"/>
          <w:lang w:val="ru-RU"/>
        </w:rPr>
      </w:pPr>
      <w:r w:rsidRPr="003646B1">
        <w:rPr>
          <w:sz w:val="24"/>
          <w:lang w:val="ru-RU"/>
        </w:rPr>
        <w:t>5.10. Споживач має право обрати на розрахунковий період іншого Постачальника в установленому ПРРЕЕ порядку, за умов, що в нього є укладений догові</w:t>
      </w:r>
      <w:proofErr w:type="gramStart"/>
      <w:r w:rsidRPr="003646B1">
        <w:rPr>
          <w:sz w:val="24"/>
          <w:lang w:val="ru-RU"/>
        </w:rPr>
        <w:t>р</w:t>
      </w:r>
      <w:proofErr w:type="gramEnd"/>
      <w:r w:rsidRPr="003646B1">
        <w:rPr>
          <w:sz w:val="24"/>
          <w:lang w:val="ru-RU"/>
        </w:rPr>
        <w:t xml:space="preserve">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87127E" w:rsidRPr="003646B1" w:rsidRDefault="0087127E" w:rsidP="0087127E">
      <w:pPr>
        <w:ind w:firstLine="709"/>
        <w:jc w:val="both"/>
        <w:rPr>
          <w:sz w:val="24"/>
          <w:lang w:val="ru-RU"/>
        </w:rPr>
      </w:pPr>
      <w:r w:rsidRPr="003646B1">
        <w:rPr>
          <w:sz w:val="24"/>
          <w:lang w:val="ru-RU"/>
        </w:rPr>
        <w:t xml:space="preserve">5.11. Порядок звіряння </w:t>
      </w:r>
      <w:proofErr w:type="gramStart"/>
      <w:r w:rsidRPr="003646B1">
        <w:rPr>
          <w:sz w:val="24"/>
          <w:lang w:val="ru-RU"/>
        </w:rPr>
        <w:t>фактичного</w:t>
      </w:r>
      <w:proofErr w:type="gramEnd"/>
      <w:r w:rsidRPr="003646B1">
        <w:rPr>
          <w:sz w:val="24"/>
          <w:lang w:val="ru-RU"/>
        </w:rPr>
        <w:t xml:space="preserve">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87127E" w:rsidRPr="003646B1" w:rsidRDefault="0087127E" w:rsidP="0087127E">
      <w:pPr>
        <w:ind w:firstLine="709"/>
        <w:jc w:val="both"/>
        <w:rPr>
          <w:sz w:val="24"/>
          <w:lang w:val="ru-RU"/>
        </w:rPr>
      </w:pPr>
      <w:r w:rsidRPr="003646B1">
        <w:rPr>
          <w:sz w:val="24"/>
          <w:lang w:val="ru-RU"/>
        </w:rPr>
        <w:t>5.12. Комерційна пропозиція, яка є додатком 1 до цього Договору, має містити наступну інформацію:</w:t>
      </w:r>
    </w:p>
    <w:p w:rsidR="0087127E" w:rsidRPr="003646B1" w:rsidRDefault="0087127E" w:rsidP="0087127E">
      <w:pPr>
        <w:ind w:firstLine="709"/>
        <w:jc w:val="both"/>
        <w:rPr>
          <w:sz w:val="24"/>
          <w:lang w:val="ru-RU"/>
        </w:rPr>
      </w:pPr>
      <w:r w:rsidRPr="003646B1">
        <w:rPr>
          <w:sz w:val="24"/>
          <w:lang w:val="ru-RU"/>
        </w:rPr>
        <w:t xml:space="preserve">1) ціну (тариф) електричної енергії, </w:t>
      </w: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тому</w:t>
      </w:r>
      <w:proofErr w:type="gramEnd"/>
      <w:r w:rsidRPr="003646B1">
        <w:rPr>
          <w:sz w:val="24"/>
          <w:lang w:val="ru-RU"/>
        </w:rPr>
        <w:t xml:space="preserve"> числі диференційовані ціни (тарифи);</w:t>
      </w:r>
    </w:p>
    <w:p w:rsidR="0087127E" w:rsidRPr="003646B1" w:rsidRDefault="0087127E" w:rsidP="0087127E">
      <w:pPr>
        <w:ind w:firstLine="709"/>
        <w:jc w:val="both"/>
        <w:rPr>
          <w:sz w:val="24"/>
          <w:lang w:val="ru-RU"/>
        </w:rPr>
      </w:pPr>
      <w:r w:rsidRPr="003646B1">
        <w:rPr>
          <w:sz w:val="24"/>
          <w:lang w:val="ru-RU"/>
        </w:rPr>
        <w:t xml:space="preserve">2) термін надання рахунку за спожиту електричну енергію та акта прийняття – передавання </w:t>
      </w:r>
      <w:r w:rsidRPr="003646B1">
        <w:rPr>
          <w:sz w:val="24"/>
          <w:lang w:val="ru-RU"/>
        </w:rPr>
        <w:lastRenderedPageBreak/>
        <w:t xml:space="preserve">товарної продукції; </w:t>
      </w:r>
    </w:p>
    <w:p w:rsidR="0087127E" w:rsidRPr="003646B1" w:rsidRDefault="0087127E" w:rsidP="0087127E">
      <w:pPr>
        <w:ind w:firstLine="709"/>
        <w:jc w:val="both"/>
        <w:rPr>
          <w:sz w:val="24"/>
          <w:lang w:val="ru-RU"/>
        </w:rPr>
      </w:pPr>
      <w:r w:rsidRPr="003646B1">
        <w:rPr>
          <w:sz w:val="24"/>
          <w:lang w:val="ru-RU"/>
        </w:rPr>
        <w:t>3) строк та спосіб оплати;</w:t>
      </w:r>
    </w:p>
    <w:p w:rsidR="0087127E" w:rsidRPr="003646B1" w:rsidRDefault="0087127E" w:rsidP="0087127E">
      <w:pPr>
        <w:ind w:firstLine="709"/>
        <w:jc w:val="both"/>
        <w:rPr>
          <w:sz w:val="24"/>
          <w:lang w:val="ru-RU"/>
        </w:rPr>
      </w:pPr>
      <w:r w:rsidRPr="003646B1">
        <w:rPr>
          <w:sz w:val="24"/>
          <w:lang w:val="ru-RU"/>
        </w:rPr>
        <w:t>4) розмі</w:t>
      </w:r>
      <w:proofErr w:type="gramStart"/>
      <w:r w:rsidRPr="003646B1">
        <w:rPr>
          <w:sz w:val="24"/>
          <w:lang w:val="ru-RU"/>
        </w:rPr>
        <w:t>р</w:t>
      </w:r>
      <w:proofErr w:type="gramEnd"/>
      <w:r w:rsidRPr="003646B1">
        <w:rPr>
          <w:sz w:val="24"/>
          <w:lang w:val="ru-RU"/>
        </w:rPr>
        <w:t xml:space="preserve"> пені за порушення строку оплати або штраф;</w:t>
      </w:r>
    </w:p>
    <w:p w:rsidR="0087127E" w:rsidRPr="003646B1" w:rsidRDefault="0087127E" w:rsidP="0087127E">
      <w:pPr>
        <w:ind w:firstLine="709"/>
        <w:jc w:val="both"/>
        <w:rPr>
          <w:sz w:val="24"/>
          <w:lang w:val="ru-RU"/>
        </w:rPr>
      </w:pPr>
      <w:r w:rsidRPr="003646B1">
        <w:rPr>
          <w:sz w:val="24"/>
          <w:lang w:val="ru-RU"/>
        </w:rPr>
        <w:t>5) розмі</w:t>
      </w:r>
      <w:proofErr w:type="gramStart"/>
      <w:r w:rsidRPr="003646B1">
        <w:rPr>
          <w:sz w:val="24"/>
          <w:lang w:val="ru-RU"/>
        </w:rPr>
        <w:t>р</w:t>
      </w:r>
      <w:proofErr w:type="gramEnd"/>
      <w:r w:rsidRPr="003646B1">
        <w:rPr>
          <w:sz w:val="24"/>
          <w:lang w:val="ru-RU"/>
        </w:rPr>
        <w:t xml:space="preserve"> компенсації Споживачу за недодержання Постачальником якості надання комерційних послуг;</w:t>
      </w:r>
    </w:p>
    <w:p w:rsidR="0087127E" w:rsidRPr="003646B1" w:rsidRDefault="0087127E" w:rsidP="0087127E">
      <w:pPr>
        <w:ind w:firstLine="709"/>
        <w:jc w:val="both"/>
        <w:rPr>
          <w:sz w:val="24"/>
          <w:lang w:val="ru-RU"/>
        </w:rPr>
      </w:pPr>
      <w:r w:rsidRPr="003646B1">
        <w:rPr>
          <w:sz w:val="24"/>
          <w:lang w:val="ru-RU"/>
        </w:rPr>
        <w:t>6) розмі</w:t>
      </w:r>
      <w:proofErr w:type="gramStart"/>
      <w:r w:rsidRPr="003646B1">
        <w:rPr>
          <w:sz w:val="24"/>
          <w:lang w:val="ru-RU"/>
        </w:rPr>
        <w:t>р</w:t>
      </w:r>
      <w:proofErr w:type="gramEnd"/>
      <w:r w:rsidRPr="003646B1">
        <w:rPr>
          <w:sz w:val="24"/>
          <w:lang w:val="ru-RU"/>
        </w:rPr>
        <w:t xml:space="preserve"> штрафу за дострокове розірвання Договору у випадках, не передбачених умовами Договору;</w:t>
      </w:r>
    </w:p>
    <w:p w:rsidR="0087127E" w:rsidRPr="003646B1" w:rsidRDefault="0087127E" w:rsidP="0087127E">
      <w:pPr>
        <w:ind w:firstLine="709"/>
        <w:jc w:val="both"/>
        <w:rPr>
          <w:sz w:val="24"/>
          <w:lang w:val="ru-RU"/>
        </w:rPr>
      </w:pPr>
      <w:r w:rsidRPr="003646B1">
        <w:rPr>
          <w:sz w:val="24"/>
          <w:lang w:val="ru-RU"/>
        </w:rPr>
        <w:t>7) термін дії Договору та умови пролонгації;</w:t>
      </w:r>
    </w:p>
    <w:p w:rsidR="0087127E" w:rsidRPr="003646B1" w:rsidRDefault="0087127E" w:rsidP="0087127E">
      <w:pPr>
        <w:ind w:firstLine="709"/>
        <w:jc w:val="both"/>
        <w:rPr>
          <w:sz w:val="24"/>
          <w:lang w:val="ru-RU"/>
        </w:rPr>
      </w:pPr>
      <w:r w:rsidRPr="003646B1">
        <w:rPr>
          <w:sz w:val="24"/>
          <w:lang w:val="ru-RU"/>
        </w:rPr>
        <w:t xml:space="preserve">8) дата та </w:t>
      </w:r>
      <w:proofErr w:type="gramStart"/>
      <w:r w:rsidRPr="003646B1">
        <w:rPr>
          <w:sz w:val="24"/>
          <w:lang w:val="ru-RU"/>
        </w:rPr>
        <w:t>п</w:t>
      </w:r>
      <w:proofErr w:type="gramEnd"/>
      <w:r w:rsidRPr="003646B1">
        <w:rPr>
          <w:sz w:val="24"/>
          <w:lang w:val="ru-RU"/>
        </w:rPr>
        <w:t>ідпис споживача.</w:t>
      </w:r>
    </w:p>
    <w:p w:rsidR="0087127E" w:rsidRPr="003646B1" w:rsidRDefault="0087127E" w:rsidP="0087127E">
      <w:pPr>
        <w:ind w:firstLine="709"/>
        <w:jc w:val="both"/>
        <w:rPr>
          <w:sz w:val="24"/>
          <w:lang w:val="ru-RU"/>
        </w:rPr>
      </w:pPr>
      <w:proofErr w:type="gramStart"/>
      <w:r w:rsidRPr="003646B1">
        <w:rPr>
          <w:sz w:val="24"/>
          <w:lang w:val="ru-RU"/>
        </w:rPr>
        <w:t>П</w:t>
      </w:r>
      <w:proofErr w:type="gramEnd"/>
      <w:r w:rsidRPr="003646B1">
        <w:rPr>
          <w:sz w:val="24"/>
          <w:lang w:val="ru-RU"/>
        </w:rPr>
        <w:t>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87127E" w:rsidRPr="003646B1" w:rsidRDefault="0087127E" w:rsidP="0087127E">
      <w:pPr>
        <w:ind w:firstLine="709"/>
        <w:jc w:val="both"/>
        <w:rPr>
          <w:sz w:val="24"/>
          <w:lang w:val="ru-RU"/>
        </w:rPr>
      </w:pPr>
    </w:p>
    <w:p w:rsidR="0087127E" w:rsidRPr="003646B1" w:rsidRDefault="0087127E" w:rsidP="0087127E">
      <w:pPr>
        <w:ind w:firstLine="709"/>
        <w:jc w:val="center"/>
        <w:rPr>
          <w:b/>
          <w:sz w:val="24"/>
          <w:lang w:val="ru-RU"/>
        </w:rPr>
      </w:pPr>
      <w:r w:rsidRPr="003646B1">
        <w:rPr>
          <w:b/>
          <w:sz w:val="24"/>
          <w:lang w:val="ru-RU"/>
        </w:rPr>
        <w:t>6. Права та обов'язки Споживача</w:t>
      </w:r>
    </w:p>
    <w:p w:rsidR="0087127E" w:rsidRPr="003646B1" w:rsidRDefault="0087127E" w:rsidP="0087127E">
      <w:pPr>
        <w:ind w:firstLine="709"/>
        <w:jc w:val="center"/>
        <w:rPr>
          <w:b/>
          <w:sz w:val="24"/>
          <w:lang w:val="ru-RU"/>
        </w:rPr>
      </w:pPr>
    </w:p>
    <w:p w:rsidR="0087127E" w:rsidRPr="003646B1" w:rsidRDefault="0087127E" w:rsidP="0087127E">
      <w:pPr>
        <w:ind w:firstLine="709"/>
        <w:jc w:val="both"/>
        <w:rPr>
          <w:sz w:val="24"/>
          <w:lang w:val="ru-RU"/>
        </w:rPr>
      </w:pPr>
      <w:r w:rsidRPr="003646B1">
        <w:rPr>
          <w:sz w:val="24"/>
          <w:lang w:val="ru-RU"/>
        </w:rPr>
        <w:t>6.1. Споживач має право:</w:t>
      </w:r>
    </w:p>
    <w:p w:rsidR="0087127E" w:rsidRPr="003646B1" w:rsidRDefault="0087127E" w:rsidP="0087127E">
      <w:pPr>
        <w:ind w:firstLine="709"/>
        <w:jc w:val="both"/>
        <w:rPr>
          <w:sz w:val="24"/>
          <w:lang w:val="ru-RU"/>
        </w:rPr>
      </w:pPr>
      <w:r w:rsidRPr="003646B1">
        <w:rPr>
          <w:sz w:val="24"/>
          <w:lang w:val="ru-RU"/>
        </w:rPr>
        <w:t>1) обирати спосіб визначення ціни за постачання електричної енергії на умовах, зазначених у комерційній пропозиції, обраній Споживачем;</w:t>
      </w:r>
    </w:p>
    <w:p w:rsidR="0087127E" w:rsidRPr="003646B1" w:rsidRDefault="0087127E" w:rsidP="0087127E">
      <w:pPr>
        <w:ind w:firstLine="709"/>
        <w:jc w:val="both"/>
        <w:rPr>
          <w:sz w:val="24"/>
          <w:lang w:val="ru-RU"/>
        </w:rPr>
      </w:pPr>
      <w:r w:rsidRPr="003646B1">
        <w:rPr>
          <w:sz w:val="24"/>
          <w:lang w:val="ru-RU"/>
        </w:rPr>
        <w:t>2) отримувати електричну енергію на умовах, зазначених у цьому Договорі;</w:t>
      </w:r>
    </w:p>
    <w:p w:rsidR="0087127E" w:rsidRPr="003646B1" w:rsidRDefault="0087127E" w:rsidP="0087127E">
      <w:pPr>
        <w:ind w:firstLine="709"/>
        <w:jc w:val="both"/>
        <w:rPr>
          <w:sz w:val="24"/>
          <w:lang w:val="ru-RU"/>
        </w:rPr>
      </w:pPr>
      <w:r w:rsidRPr="003646B1">
        <w:rPr>
          <w:sz w:val="24"/>
          <w:lang w:val="ru-RU"/>
        </w:rPr>
        <w:t xml:space="preserve">3) купувати електричну енергію із забезпеченням </w:t>
      </w:r>
      <w:proofErr w:type="gramStart"/>
      <w:r w:rsidRPr="003646B1">
        <w:rPr>
          <w:sz w:val="24"/>
          <w:lang w:val="ru-RU"/>
        </w:rPr>
        <w:t>р</w:t>
      </w:r>
      <w:proofErr w:type="gramEnd"/>
      <w:r w:rsidRPr="003646B1">
        <w:rPr>
          <w:sz w:val="24"/>
          <w:lang w:val="ru-RU"/>
        </w:rPr>
        <w:t>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7127E" w:rsidRPr="003646B1" w:rsidRDefault="0087127E" w:rsidP="0087127E">
      <w:pPr>
        <w:ind w:firstLine="709"/>
        <w:jc w:val="both"/>
        <w:rPr>
          <w:sz w:val="24"/>
          <w:lang w:val="ru-RU"/>
        </w:rPr>
      </w:pPr>
      <w:r w:rsidRPr="003646B1">
        <w:rPr>
          <w:sz w:val="24"/>
          <w:lang w:val="ru-RU"/>
        </w:rPr>
        <w:t xml:space="preserve">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3646B1">
        <w:rPr>
          <w:sz w:val="24"/>
          <w:lang w:val="ru-RU"/>
        </w:rPr>
        <w:t>чинного</w:t>
      </w:r>
      <w:proofErr w:type="gramEnd"/>
      <w:r w:rsidRPr="003646B1">
        <w:rPr>
          <w:sz w:val="24"/>
          <w:lang w:val="ru-RU"/>
        </w:rPr>
        <w:t xml:space="preserve"> законодавства та/або цього Договору;</w:t>
      </w:r>
    </w:p>
    <w:p w:rsidR="0087127E" w:rsidRPr="003646B1" w:rsidRDefault="0087127E" w:rsidP="0087127E">
      <w:pPr>
        <w:ind w:firstLine="709"/>
        <w:jc w:val="both"/>
        <w:rPr>
          <w:sz w:val="24"/>
          <w:lang w:val="ru-RU"/>
        </w:rPr>
      </w:pPr>
      <w:r w:rsidRPr="003646B1">
        <w:rPr>
          <w:sz w:val="24"/>
          <w:lang w:val="ru-RU"/>
        </w:rPr>
        <w:t>5) безоплатно отримувати інформацію про обсяги та інші параметри власного споживання електричної енергії;</w:t>
      </w:r>
    </w:p>
    <w:p w:rsidR="0087127E" w:rsidRPr="003646B1" w:rsidRDefault="0087127E" w:rsidP="0087127E">
      <w:pPr>
        <w:ind w:firstLine="709"/>
        <w:jc w:val="both"/>
        <w:rPr>
          <w:sz w:val="24"/>
          <w:lang w:val="ru-RU"/>
        </w:rPr>
      </w:pPr>
      <w:r w:rsidRPr="003646B1">
        <w:rPr>
          <w:sz w:val="24"/>
          <w:lang w:val="ru-RU"/>
        </w:rPr>
        <w:t>6) звертатися до Постачальника для вирішення будь-яких питань, пов'язаних з виконанням цього Договору;</w:t>
      </w:r>
    </w:p>
    <w:p w:rsidR="0087127E" w:rsidRPr="003646B1" w:rsidRDefault="0087127E" w:rsidP="0087127E">
      <w:pPr>
        <w:ind w:firstLine="709"/>
        <w:jc w:val="both"/>
        <w:rPr>
          <w:sz w:val="24"/>
          <w:lang w:val="ru-RU"/>
        </w:rPr>
      </w:pPr>
      <w:r w:rsidRPr="003646B1">
        <w:rPr>
          <w:sz w:val="24"/>
          <w:lang w:val="ru-RU"/>
        </w:rPr>
        <w:t>7) вимагати від Постачальника надання письмової форми цього Договору;</w:t>
      </w:r>
    </w:p>
    <w:p w:rsidR="0087127E" w:rsidRPr="003646B1" w:rsidRDefault="0087127E" w:rsidP="0087127E">
      <w:pPr>
        <w:ind w:firstLine="709"/>
        <w:jc w:val="both"/>
        <w:rPr>
          <w:sz w:val="24"/>
          <w:lang w:val="ru-RU"/>
        </w:rPr>
      </w:pPr>
      <w:r w:rsidRPr="003646B1">
        <w:rPr>
          <w:sz w:val="24"/>
          <w:lang w:val="ru-RU"/>
        </w:rPr>
        <w:t>8) вимагати від Постачальника пояснень щодо отриманих рахункі</w:t>
      </w:r>
      <w:proofErr w:type="gramStart"/>
      <w:r w:rsidRPr="003646B1">
        <w:rPr>
          <w:sz w:val="24"/>
          <w:lang w:val="ru-RU"/>
        </w:rPr>
        <w:t>в</w:t>
      </w:r>
      <w:proofErr w:type="gramEnd"/>
      <w:r w:rsidRPr="003646B1">
        <w:rPr>
          <w:sz w:val="24"/>
          <w:lang w:val="ru-RU"/>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7127E" w:rsidRPr="003646B1" w:rsidRDefault="0087127E" w:rsidP="0087127E">
      <w:pPr>
        <w:ind w:firstLine="709"/>
        <w:jc w:val="both"/>
        <w:rPr>
          <w:sz w:val="24"/>
          <w:lang w:val="ru-RU"/>
        </w:rPr>
      </w:pPr>
      <w:r w:rsidRPr="003646B1">
        <w:rPr>
          <w:sz w:val="24"/>
          <w:lang w:val="ru-RU"/>
        </w:rPr>
        <w:t xml:space="preserve">9) проводити звіряння фактичних розрахунків </w:t>
      </w:r>
      <w:proofErr w:type="gramStart"/>
      <w:r w:rsidRPr="003646B1">
        <w:rPr>
          <w:sz w:val="24"/>
          <w:lang w:val="ru-RU"/>
        </w:rPr>
        <w:t>в</w:t>
      </w:r>
      <w:proofErr w:type="gramEnd"/>
      <w:r w:rsidRPr="003646B1">
        <w:rPr>
          <w:sz w:val="24"/>
          <w:lang w:val="ru-RU"/>
        </w:rPr>
        <w:t xml:space="preserve"> установленому ПРРЕЕ порядку з підписанням відповідного акта;</w:t>
      </w:r>
    </w:p>
    <w:p w:rsidR="0087127E" w:rsidRPr="003646B1" w:rsidRDefault="0087127E" w:rsidP="0087127E">
      <w:pPr>
        <w:ind w:firstLine="709"/>
        <w:jc w:val="both"/>
        <w:rPr>
          <w:sz w:val="24"/>
          <w:lang w:val="ru-RU"/>
        </w:rPr>
      </w:pPr>
      <w:r w:rsidRPr="003646B1">
        <w:rPr>
          <w:sz w:val="24"/>
          <w:lang w:val="ru-RU"/>
        </w:rPr>
        <w:t>10) вільно обирати іншого електропостачальника та розірвати цей Догові</w:t>
      </w:r>
      <w:proofErr w:type="gramStart"/>
      <w:r w:rsidRPr="003646B1">
        <w:rPr>
          <w:sz w:val="24"/>
          <w:lang w:val="ru-RU"/>
        </w:rPr>
        <w:t>р</w:t>
      </w:r>
      <w:proofErr w:type="gramEnd"/>
      <w:r w:rsidRPr="003646B1">
        <w:rPr>
          <w:sz w:val="24"/>
          <w:lang w:val="ru-RU"/>
        </w:rPr>
        <w:t xml:space="preserve"> у встановленому цим Договором та чинним законодавством порядку;</w:t>
      </w:r>
    </w:p>
    <w:p w:rsidR="0087127E" w:rsidRPr="003646B1" w:rsidRDefault="0087127E" w:rsidP="0087127E">
      <w:pPr>
        <w:ind w:firstLine="709"/>
        <w:jc w:val="both"/>
        <w:rPr>
          <w:sz w:val="24"/>
          <w:lang w:val="ru-RU"/>
        </w:rPr>
      </w:pPr>
      <w:r w:rsidRPr="003646B1">
        <w:rPr>
          <w:sz w:val="24"/>
          <w:lang w:val="ru-RU"/>
        </w:rPr>
        <w:t xml:space="preserve">11) оскаржувати будь-які несанкціоновані, неправомірні </w:t>
      </w:r>
      <w:proofErr w:type="gramStart"/>
      <w:r w:rsidRPr="003646B1">
        <w:rPr>
          <w:sz w:val="24"/>
          <w:lang w:val="ru-RU"/>
        </w:rPr>
        <w:t>чи інш</w:t>
      </w:r>
      <w:proofErr w:type="gramEnd"/>
      <w:r w:rsidRPr="003646B1">
        <w:rPr>
          <w:sz w:val="24"/>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7127E" w:rsidRPr="003646B1" w:rsidRDefault="0087127E" w:rsidP="0087127E">
      <w:pPr>
        <w:ind w:firstLine="709"/>
        <w:jc w:val="both"/>
        <w:rPr>
          <w:sz w:val="24"/>
          <w:lang w:val="ru-RU"/>
        </w:rPr>
      </w:pPr>
      <w:r w:rsidRPr="003646B1">
        <w:rPr>
          <w:sz w:val="24"/>
          <w:lang w:val="ru-RU"/>
        </w:rPr>
        <w:t xml:space="preserve">12) отримувати відшкодування збитків </w:t>
      </w:r>
      <w:proofErr w:type="gramStart"/>
      <w:r w:rsidRPr="003646B1">
        <w:rPr>
          <w:sz w:val="24"/>
          <w:lang w:val="ru-RU"/>
        </w:rPr>
        <w:t>в</w:t>
      </w:r>
      <w:proofErr w:type="gramEnd"/>
      <w:r w:rsidRPr="003646B1">
        <w:rPr>
          <w:sz w:val="24"/>
          <w:lang w:val="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7127E" w:rsidRPr="003646B1" w:rsidRDefault="0087127E" w:rsidP="0087127E">
      <w:pPr>
        <w:ind w:firstLine="709"/>
        <w:jc w:val="both"/>
        <w:rPr>
          <w:sz w:val="24"/>
          <w:lang w:val="ru-RU"/>
        </w:rPr>
      </w:pPr>
      <w:r w:rsidRPr="003646B1">
        <w:rPr>
          <w:sz w:val="24"/>
          <w:lang w:val="ru-RU"/>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w:t>
      </w:r>
      <w:proofErr w:type="gramStart"/>
      <w:r w:rsidRPr="003646B1">
        <w:rPr>
          <w:sz w:val="24"/>
          <w:lang w:val="ru-RU"/>
        </w:rPr>
        <w:t>р</w:t>
      </w:r>
      <w:proofErr w:type="gramEnd"/>
      <w:r w:rsidRPr="003646B1">
        <w:rPr>
          <w:sz w:val="24"/>
          <w:lang w:val="ru-RU"/>
        </w:rPr>
        <w:t xml:space="preserve"> у встановленому ним порядку;</w:t>
      </w:r>
    </w:p>
    <w:p w:rsidR="0087127E" w:rsidRPr="003646B1" w:rsidRDefault="0087127E" w:rsidP="0087127E">
      <w:pPr>
        <w:ind w:firstLine="709"/>
        <w:jc w:val="both"/>
        <w:rPr>
          <w:sz w:val="24"/>
          <w:lang w:val="ru-RU"/>
        </w:rPr>
      </w:pPr>
      <w:r w:rsidRPr="003646B1">
        <w:rPr>
          <w:sz w:val="24"/>
          <w:lang w:val="ru-RU"/>
        </w:rPr>
        <w:t>14) інші права, передбачені чинним законодавством і цим Договором.</w:t>
      </w:r>
    </w:p>
    <w:p w:rsidR="0087127E" w:rsidRPr="003646B1" w:rsidRDefault="0087127E" w:rsidP="0087127E">
      <w:pPr>
        <w:ind w:firstLine="709"/>
        <w:jc w:val="both"/>
        <w:rPr>
          <w:sz w:val="24"/>
          <w:lang w:val="ru-RU"/>
        </w:rPr>
      </w:pPr>
      <w:r w:rsidRPr="003646B1">
        <w:rPr>
          <w:sz w:val="24"/>
          <w:lang w:val="ru-RU"/>
        </w:rPr>
        <w:t>6.2. Споживач зобов'язується:</w:t>
      </w:r>
    </w:p>
    <w:p w:rsidR="0087127E" w:rsidRPr="003646B1" w:rsidRDefault="0087127E" w:rsidP="0087127E">
      <w:pPr>
        <w:ind w:firstLine="709"/>
        <w:jc w:val="both"/>
        <w:rPr>
          <w:sz w:val="24"/>
          <w:lang w:val="ru-RU"/>
        </w:rPr>
      </w:pPr>
      <w:r w:rsidRPr="003646B1">
        <w:rPr>
          <w:sz w:val="24"/>
          <w:lang w:val="ru-RU"/>
        </w:rPr>
        <w:t xml:space="preserve">1) забезпечувати своєчасну та повну оплату спожитої електричної енергії згідно з умовами цього </w:t>
      </w:r>
      <w:r w:rsidRPr="003646B1">
        <w:rPr>
          <w:sz w:val="24"/>
          <w:lang w:val="ru-RU"/>
        </w:rPr>
        <w:lastRenderedPageBreak/>
        <w:t>Договору;</w:t>
      </w:r>
    </w:p>
    <w:p w:rsidR="0087127E" w:rsidRPr="003646B1" w:rsidRDefault="0087127E" w:rsidP="0087127E">
      <w:pPr>
        <w:ind w:firstLine="709"/>
        <w:jc w:val="both"/>
        <w:rPr>
          <w:sz w:val="24"/>
          <w:lang w:val="ru-RU"/>
        </w:rPr>
      </w:pPr>
      <w:r w:rsidRPr="003646B1">
        <w:rPr>
          <w:sz w:val="24"/>
          <w:lang w:val="ru-RU"/>
        </w:rPr>
        <w:t>2) укласти в установленому порядку догові</w:t>
      </w:r>
      <w:proofErr w:type="gramStart"/>
      <w:r w:rsidRPr="003646B1">
        <w:rPr>
          <w:sz w:val="24"/>
          <w:lang w:val="ru-RU"/>
        </w:rPr>
        <w:t>р</w:t>
      </w:r>
      <w:proofErr w:type="gramEnd"/>
      <w:r w:rsidRPr="003646B1">
        <w:rPr>
          <w:sz w:val="24"/>
          <w:lang w:val="ru-RU"/>
        </w:rPr>
        <w:t xml:space="preserve">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87127E" w:rsidRPr="003646B1" w:rsidRDefault="0087127E" w:rsidP="0087127E">
      <w:pPr>
        <w:ind w:firstLine="709"/>
        <w:jc w:val="both"/>
        <w:rPr>
          <w:sz w:val="24"/>
          <w:lang w:val="ru-RU"/>
        </w:rPr>
      </w:pPr>
      <w:r w:rsidRPr="003646B1">
        <w:rPr>
          <w:sz w:val="24"/>
          <w:lang w:val="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7127E" w:rsidRPr="003646B1" w:rsidRDefault="0087127E" w:rsidP="0087127E">
      <w:pPr>
        <w:ind w:firstLine="709"/>
        <w:jc w:val="both"/>
        <w:rPr>
          <w:sz w:val="24"/>
          <w:lang w:val="ru-RU"/>
        </w:rPr>
      </w:pPr>
      <w:r w:rsidRPr="003646B1">
        <w:rPr>
          <w:sz w:val="24"/>
          <w:lang w:val="ru-RU"/>
        </w:rPr>
        <w:t xml:space="preserve">4) протягом 5 робочих днів до початку постачання електричної енергії новим електропостачальником, але не </w:t>
      </w:r>
      <w:proofErr w:type="gramStart"/>
      <w:r w:rsidRPr="003646B1">
        <w:rPr>
          <w:sz w:val="24"/>
          <w:lang w:val="ru-RU"/>
        </w:rPr>
        <w:t>п</w:t>
      </w:r>
      <w:proofErr w:type="gramEnd"/>
      <w:r w:rsidRPr="003646B1">
        <w:rPr>
          <w:sz w:val="24"/>
          <w:lang w:val="ru-RU"/>
        </w:rPr>
        <w:t>ізніше дати, визначеної цим Договором, розрахуватися з Постачальником за спожиту електричну енергію;</w:t>
      </w:r>
    </w:p>
    <w:p w:rsidR="0087127E" w:rsidRPr="003646B1" w:rsidRDefault="0087127E" w:rsidP="0087127E">
      <w:pPr>
        <w:ind w:firstLine="709"/>
        <w:jc w:val="both"/>
        <w:rPr>
          <w:sz w:val="24"/>
          <w:lang w:val="ru-RU"/>
        </w:rPr>
      </w:pPr>
      <w:r w:rsidRPr="003646B1">
        <w:rPr>
          <w:sz w:val="24"/>
          <w:lang w:val="ru-RU"/>
        </w:rPr>
        <w:t xml:space="preserve">5) безперешкодно допускати на свою територію, у свої житлові, виробничі, господарські та </w:t>
      </w:r>
      <w:proofErr w:type="gramStart"/>
      <w:r w:rsidRPr="003646B1">
        <w:rPr>
          <w:sz w:val="24"/>
          <w:lang w:val="ru-RU"/>
        </w:rPr>
        <w:t>п</w:t>
      </w:r>
      <w:proofErr w:type="gramEnd"/>
      <w:r w:rsidRPr="003646B1">
        <w:rPr>
          <w:sz w:val="24"/>
          <w:lang w:val="ru-RU"/>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7127E" w:rsidRPr="003646B1" w:rsidRDefault="0087127E" w:rsidP="0087127E">
      <w:pPr>
        <w:ind w:firstLine="709"/>
        <w:jc w:val="both"/>
        <w:rPr>
          <w:sz w:val="24"/>
          <w:lang w:val="ru-RU"/>
        </w:rPr>
      </w:pPr>
      <w:r w:rsidRPr="003646B1">
        <w:rPr>
          <w:sz w:val="24"/>
          <w:lang w:val="ru-RU"/>
        </w:rPr>
        <w:t xml:space="preserve">6) відшкодовувати Постачальнику збитки, </w:t>
      </w:r>
      <w:proofErr w:type="gramStart"/>
      <w:r w:rsidRPr="003646B1">
        <w:rPr>
          <w:sz w:val="24"/>
          <w:lang w:val="ru-RU"/>
        </w:rPr>
        <w:t>понесен</w:t>
      </w:r>
      <w:proofErr w:type="gramEnd"/>
      <w:r w:rsidRPr="003646B1">
        <w:rPr>
          <w:sz w:val="24"/>
          <w:lang w:val="ru-RU"/>
        </w:rP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7127E" w:rsidRPr="003646B1" w:rsidRDefault="0087127E" w:rsidP="0087127E">
      <w:pPr>
        <w:ind w:firstLine="709"/>
        <w:jc w:val="both"/>
        <w:rPr>
          <w:sz w:val="24"/>
          <w:lang w:val="ru-RU"/>
        </w:rPr>
      </w:pPr>
      <w:r w:rsidRPr="003646B1">
        <w:rPr>
          <w:sz w:val="24"/>
          <w:lang w:val="ru-RU"/>
        </w:rPr>
        <w:t>7) виконувати інші обов'язки, покладені на Споживача чинним законодавством та/або цим Договором.</w:t>
      </w:r>
    </w:p>
    <w:p w:rsidR="0087127E" w:rsidRPr="003646B1" w:rsidRDefault="0087127E" w:rsidP="0087127E">
      <w:pPr>
        <w:jc w:val="both"/>
        <w:rPr>
          <w:sz w:val="24"/>
          <w:lang w:val="ru-RU"/>
        </w:rPr>
      </w:pPr>
    </w:p>
    <w:p w:rsidR="0087127E" w:rsidRPr="003646B1" w:rsidRDefault="0087127E" w:rsidP="0087127E">
      <w:pPr>
        <w:ind w:firstLine="709"/>
        <w:jc w:val="center"/>
        <w:rPr>
          <w:b/>
          <w:sz w:val="24"/>
          <w:lang w:val="ru-RU"/>
        </w:rPr>
      </w:pPr>
      <w:r w:rsidRPr="003646B1">
        <w:rPr>
          <w:b/>
          <w:sz w:val="24"/>
          <w:lang w:val="ru-RU"/>
        </w:rPr>
        <w:t>7. Права і обов'язки Постачальника</w:t>
      </w:r>
    </w:p>
    <w:p w:rsidR="0087127E" w:rsidRPr="003646B1" w:rsidRDefault="0087127E" w:rsidP="0087127E">
      <w:pPr>
        <w:ind w:firstLine="709"/>
        <w:jc w:val="both"/>
        <w:rPr>
          <w:sz w:val="24"/>
          <w:lang w:val="ru-RU"/>
        </w:rPr>
      </w:pPr>
      <w:r w:rsidRPr="003646B1">
        <w:rPr>
          <w:sz w:val="24"/>
          <w:lang w:val="ru-RU"/>
        </w:rPr>
        <w:t>7.1. Постачальник має право:</w:t>
      </w:r>
    </w:p>
    <w:p w:rsidR="0087127E" w:rsidRPr="003646B1" w:rsidRDefault="0087127E" w:rsidP="0087127E">
      <w:pPr>
        <w:ind w:firstLine="709"/>
        <w:jc w:val="both"/>
        <w:rPr>
          <w:sz w:val="24"/>
          <w:lang w:val="ru-RU"/>
        </w:rPr>
      </w:pPr>
      <w:r w:rsidRPr="003646B1">
        <w:rPr>
          <w:sz w:val="24"/>
          <w:lang w:val="ru-RU"/>
        </w:rPr>
        <w:t>1) отримувати від Споживача плату за поставлену електричну енергію;</w:t>
      </w:r>
    </w:p>
    <w:p w:rsidR="0087127E" w:rsidRPr="003646B1" w:rsidRDefault="0087127E" w:rsidP="0087127E">
      <w:pPr>
        <w:ind w:firstLine="709"/>
        <w:jc w:val="both"/>
        <w:rPr>
          <w:sz w:val="24"/>
          <w:lang w:val="ru-RU"/>
        </w:rPr>
      </w:pPr>
      <w:r w:rsidRPr="003646B1">
        <w:rPr>
          <w:sz w:val="24"/>
          <w:lang w:val="ru-RU"/>
        </w:rPr>
        <w:t>2) контролювати правильність оформлення Споживачем платіжних документі</w:t>
      </w:r>
      <w:proofErr w:type="gramStart"/>
      <w:r w:rsidRPr="003646B1">
        <w:rPr>
          <w:sz w:val="24"/>
          <w:lang w:val="ru-RU"/>
        </w:rPr>
        <w:t>в</w:t>
      </w:r>
      <w:proofErr w:type="gramEnd"/>
      <w:r w:rsidRPr="003646B1">
        <w:rPr>
          <w:sz w:val="24"/>
          <w:lang w:val="ru-RU"/>
        </w:rPr>
        <w:t>;</w:t>
      </w:r>
    </w:p>
    <w:p w:rsidR="0087127E" w:rsidRPr="003646B1" w:rsidRDefault="0087127E" w:rsidP="0087127E">
      <w:pPr>
        <w:ind w:firstLine="709"/>
        <w:jc w:val="both"/>
        <w:rPr>
          <w:sz w:val="24"/>
          <w:lang w:val="ru-RU"/>
        </w:rPr>
      </w:pPr>
      <w:r w:rsidRPr="003646B1">
        <w:rPr>
          <w:sz w:val="24"/>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7127E" w:rsidRPr="003646B1" w:rsidRDefault="0087127E" w:rsidP="0087127E">
      <w:pPr>
        <w:ind w:firstLine="709"/>
        <w:jc w:val="both"/>
        <w:rPr>
          <w:sz w:val="24"/>
          <w:lang w:val="ru-RU"/>
        </w:rPr>
      </w:pPr>
      <w:r w:rsidRPr="003646B1">
        <w:rPr>
          <w:sz w:val="24"/>
          <w:lang w:val="ru-RU"/>
        </w:rPr>
        <w:t xml:space="preserve">4) безперешкодного доступу до розрахункових засобів вимірювальної техніки Споживача </w:t>
      </w:r>
      <w:proofErr w:type="gramStart"/>
      <w:r w:rsidRPr="003646B1">
        <w:rPr>
          <w:sz w:val="24"/>
          <w:lang w:val="ru-RU"/>
        </w:rPr>
        <w:t>для</w:t>
      </w:r>
      <w:proofErr w:type="gramEnd"/>
      <w:r w:rsidRPr="003646B1">
        <w:rPr>
          <w:sz w:val="24"/>
          <w:lang w:val="ru-RU"/>
        </w:rPr>
        <w:t xml:space="preserve"> перевірки показів щодо фактично використаних Споживачем обсягів електричної енергії;</w:t>
      </w:r>
    </w:p>
    <w:p w:rsidR="0087127E" w:rsidRPr="003646B1" w:rsidRDefault="0087127E" w:rsidP="0087127E">
      <w:pPr>
        <w:ind w:firstLine="709"/>
        <w:jc w:val="both"/>
        <w:rPr>
          <w:sz w:val="24"/>
          <w:lang w:val="ru-RU"/>
        </w:rPr>
      </w:pPr>
      <w:r w:rsidRPr="003646B1">
        <w:rPr>
          <w:sz w:val="24"/>
          <w:lang w:val="ru-RU"/>
        </w:rPr>
        <w:t xml:space="preserve">5) проводити разом зі Споживачем звіряння фактично використаних обсягів електричної енергії з </w:t>
      </w:r>
      <w:proofErr w:type="gramStart"/>
      <w:r w:rsidRPr="003646B1">
        <w:rPr>
          <w:sz w:val="24"/>
          <w:lang w:val="ru-RU"/>
        </w:rPr>
        <w:t>п</w:t>
      </w:r>
      <w:proofErr w:type="gramEnd"/>
      <w:r w:rsidRPr="003646B1">
        <w:rPr>
          <w:sz w:val="24"/>
          <w:lang w:val="ru-RU"/>
        </w:rPr>
        <w:t>ідписанням відповідного акту;</w:t>
      </w:r>
    </w:p>
    <w:p w:rsidR="0087127E" w:rsidRPr="003646B1" w:rsidRDefault="0087127E" w:rsidP="0087127E">
      <w:pPr>
        <w:ind w:firstLine="709"/>
        <w:jc w:val="both"/>
        <w:rPr>
          <w:sz w:val="24"/>
          <w:lang w:val="ru-RU"/>
        </w:rPr>
      </w:pPr>
      <w:r w:rsidRPr="003646B1">
        <w:rPr>
          <w:sz w:val="24"/>
          <w:lang w:val="ru-RU"/>
        </w:rPr>
        <w:t xml:space="preserve">6) отримувати відшкодування збитків </w:t>
      </w:r>
      <w:proofErr w:type="gramStart"/>
      <w:r w:rsidRPr="003646B1">
        <w:rPr>
          <w:sz w:val="24"/>
          <w:lang w:val="ru-RU"/>
        </w:rPr>
        <w:t>в</w:t>
      </w:r>
      <w:proofErr w:type="gramEnd"/>
      <w:r w:rsidRPr="003646B1">
        <w:rPr>
          <w:sz w:val="24"/>
          <w:lang w:val="ru-RU"/>
        </w:rPr>
        <w:t xml:space="preserve">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w:t>
      </w:r>
    </w:p>
    <w:p w:rsidR="0087127E" w:rsidRPr="003646B1" w:rsidRDefault="0087127E" w:rsidP="0087127E">
      <w:pPr>
        <w:ind w:firstLine="709"/>
        <w:jc w:val="both"/>
        <w:rPr>
          <w:sz w:val="24"/>
          <w:lang w:val="ru-RU"/>
        </w:rPr>
      </w:pPr>
      <w:r w:rsidRPr="003646B1">
        <w:rPr>
          <w:sz w:val="24"/>
          <w:lang w:val="ru-RU"/>
        </w:rPr>
        <w:t>7) інші права, передбачені чинним законодавством і цим Договором.</w:t>
      </w:r>
    </w:p>
    <w:p w:rsidR="0087127E" w:rsidRPr="003646B1" w:rsidRDefault="0087127E" w:rsidP="0087127E">
      <w:pPr>
        <w:ind w:firstLine="709"/>
        <w:jc w:val="both"/>
        <w:rPr>
          <w:sz w:val="24"/>
          <w:lang w:val="ru-RU"/>
        </w:rPr>
      </w:pPr>
      <w:r w:rsidRPr="003646B1">
        <w:rPr>
          <w:sz w:val="24"/>
          <w:lang w:val="ru-RU"/>
        </w:rPr>
        <w:t>7.2. Постачальник зобов'язується:</w:t>
      </w:r>
    </w:p>
    <w:p w:rsidR="0087127E" w:rsidRPr="003646B1" w:rsidRDefault="0087127E" w:rsidP="0087127E">
      <w:pPr>
        <w:ind w:firstLine="709"/>
        <w:jc w:val="both"/>
        <w:rPr>
          <w:sz w:val="24"/>
          <w:lang w:val="ru-RU"/>
        </w:rPr>
      </w:pPr>
      <w:proofErr w:type="gramStart"/>
      <w:r w:rsidRPr="003646B1">
        <w:rPr>
          <w:sz w:val="24"/>
          <w:lang w:val="ru-RU"/>
        </w:rPr>
        <w:t>1) забезпечувати належну якість надання послуг з постачання електричної енергії відповідно до вимог чинного законодавства та цього Договору;</w:t>
      </w:r>
      <w:proofErr w:type="gramEnd"/>
    </w:p>
    <w:p w:rsidR="0087127E" w:rsidRPr="003646B1" w:rsidRDefault="0087127E" w:rsidP="0087127E">
      <w:pPr>
        <w:ind w:firstLine="709"/>
        <w:jc w:val="both"/>
        <w:rPr>
          <w:sz w:val="24"/>
          <w:lang w:val="ru-RU"/>
        </w:rPr>
      </w:pPr>
      <w:r w:rsidRPr="003646B1">
        <w:rPr>
          <w:sz w:val="24"/>
          <w:lang w:val="ru-RU"/>
        </w:rPr>
        <w:t>2) нараховувати і виставляти рахунки та акти прийняття – передавання товарної продукції Споживачу за поставлену електричну енергію відповідно до вимог та у порядку, передбачених ПРРЕЕ та цим Договором;</w:t>
      </w:r>
    </w:p>
    <w:p w:rsidR="0087127E" w:rsidRPr="003646B1" w:rsidRDefault="0087127E" w:rsidP="0087127E">
      <w:pPr>
        <w:ind w:firstLine="709"/>
        <w:jc w:val="both"/>
        <w:rPr>
          <w:sz w:val="24"/>
          <w:lang w:val="ru-RU"/>
        </w:rPr>
      </w:pPr>
      <w:r w:rsidRPr="003646B1">
        <w:rPr>
          <w:sz w:val="24"/>
          <w:lang w:val="ru-RU"/>
        </w:rPr>
        <w:t xml:space="preserve">3) забезпечити наявність </w:t>
      </w:r>
      <w:proofErr w:type="gramStart"/>
      <w:r w:rsidRPr="003646B1">
        <w:rPr>
          <w:sz w:val="24"/>
          <w:lang w:val="ru-RU"/>
        </w:rPr>
        <w:t>р</w:t>
      </w:r>
      <w:proofErr w:type="gramEnd"/>
      <w:r w:rsidRPr="003646B1">
        <w:rPr>
          <w:sz w:val="24"/>
          <w:lang w:val="ru-RU"/>
        </w:rPr>
        <w:t>ізних комерційних пропозицій з постачання електричної енергії для Споживача;</w:t>
      </w:r>
    </w:p>
    <w:p w:rsidR="0087127E" w:rsidRPr="003646B1" w:rsidRDefault="0087127E" w:rsidP="0087127E">
      <w:pPr>
        <w:ind w:firstLine="709"/>
        <w:jc w:val="both"/>
        <w:rPr>
          <w:sz w:val="24"/>
          <w:lang w:val="ru-RU"/>
        </w:rPr>
      </w:pPr>
      <w:proofErr w:type="gramStart"/>
      <w:r w:rsidRPr="003646B1">
        <w:rPr>
          <w:sz w:val="24"/>
          <w:lang w:val="ru-RU"/>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w:t>
      </w:r>
      <w:proofErr w:type="gramEnd"/>
      <w:r w:rsidRPr="003646B1">
        <w:rPr>
          <w:sz w:val="24"/>
          <w:lang w:val="ru-RU"/>
        </w:rPr>
        <w:t xml:space="preserve"> веб-сайті Постачальника і безкоштовно надається Споживачу на його запит;</w:t>
      </w:r>
    </w:p>
    <w:p w:rsidR="0087127E" w:rsidRPr="003646B1" w:rsidRDefault="0087127E" w:rsidP="0087127E">
      <w:pPr>
        <w:ind w:firstLine="709"/>
        <w:jc w:val="both"/>
        <w:rPr>
          <w:sz w:val="24"/>
          <w:lang w:val="ru-RU"/>
        </w:rPr>
      </w:pPr>
      <w:r w:rsidRPr="003646B1">
        <w:rPr>
          <w:sz w:val="24"/>
          <w:lang w:val="ru-RU"/>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87127E" w:rsidRPr="003646B1" w:rsidRDefault="0087127E" w:rsidP="0087127E">
      <w:pPr>
        <w:ind w:firstLine="709"/>
        <w:jc w:val="both"/>
        <w:rPr>
          <w:sz w:val="24"/>
          <w:lang w:val="ru-RU"/>
        </w:rPr>
      </w:pPr>
      <w:r w:rsidRPr="003646B1">
        <w:rPr>
          <w:sz w:val="24"/>
          <w:lang w:val="ru-RU"/>
        </w:rPr>
        <w:lastRenderedPageBreak/>
        <w:t>6) видавати Споживачеві безоплатно платіжні документи та форми звернень;</w:t>
      </w:r>
    </w:p>
    <w:p w:rsidR="0087127E" w:rsidRPr="003646B1" w:rsidRDefault="0087127E" w:rsidP="0087127E">
      <w:pPr>
        <w:ind w:firstLine="709"/>
        <w:jc w:val="both"/>
        <w:rPr>
          <w:sz w:val="24"/>
          <w:lang w:val="ru-RU"/>
        </w:rPr>
      </w:pPr>
      <w:r w:rsidRPr="003646B1">
        <w:rPr>
          <w:sz w:val="24"/>
          <w:lang w:val="ru-RU"/>
        </w:rPr>
        <w:t>7) приймати оплату наданих за цим Договором послуг будь-яким способом, що передбачений цим Договором;</w:t>
      </w:r>
    </w:p>
    <w:p w:rsidR="0087127E" w:rsidRPr="003646B1" w:rsidRDefault="0087127E" w:rsidP="0087127E">
      <w:pPr>
        <w:ind w:firstLine="709"/>
        <w:jc w:val="both"/>
        <w:rPr>
          <w:sz w:val="24"/>
          <w:lang w:val="ru-RU"/>
        </w:rPr>
      </w:pPr>
      <w:r w:rsidRPr="003646B1">
        <w:rPr>
          <w:sz w:val="24"/>
          <w:lang w:val="ru-RU"/>
        </w:rPr>
        <w:t xml:space="preserve">8)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3646B1">
        <w:rPr>
          <w:sz w:val="24"/>
          <w:lang w:val="ru-RU"/>
        </w:rPr>
        <w:t>п</w:t>
      </w:r>
      <w:proofErr w:type="gramEnd"/>
      <w:r w:rsidRPr="003646B1">
        <w:rPr>
          <w:sz w:val="24"/>
          <w:lang w:val="ru-RU"/>
        </w:rPr>
        <w:t>ідстав задовольняти його вимоги;</w:t>
      </w:r>
    </w:p>
    <w:p w:rsidR="0087127E" w:rsidRPr="003646B1" w:rsidRDefault="0087127E" w:rsidP="0087127E">
      <w:pPr>
        <w:ind w:firstLine="709"/>
        <w:jc w:val="both"/>
        <w:rPr>
          <w:sz w:val="24"/>
          <w:lang w:val="ru-RU"/>
        </w:rPr>
      </w:pPr>
      <w:r w:rsidRPr="003646B1">
        <w:rPr>
          <w:sz w:val="24"/>
          <w:lang w:val="ru-RU"/>
        </w:rPr>
        <w:t xml:space="preserve">9) забезпечувати належну організацію власної роботи для можливості передачі та обробки звернення Споживача з питань, що </w:t>
      </w:r>
      <w:proofErr w:type="gramStart"/>
      <w:r w:rsidRPr="003646B1">
        <w:rPr>
          <w:sz w:val="24"/>
          <w:lang w:val="ru-RU"/>
        </w:rPr>
        <w:t>пов'язан</w:t>
      </w:r>
      <w:proofErr w:type="gramEnd"/>
      <w:r w:rsidRPr="003646B1">
        <w:rPr>
          <w:sz w:val="24"/>
          <w:lang w:val="ru-RU"/>
        </w:rPr>
        <w:t>і з виконанням цього Договору;</w:t>
      </w:r>
    </w:p>
    <w:p w:rsidR="0087127E" w:rsidRPr="003646B1" w:rsidRDefault="0087127E" w:rsidP="0087127E">
      <w:pPr>
        <w:ind w:firstLine="709"/>
        <w:jc w:val="both"/>
        <w:rPr>
          <w:sz w:val="24"/>
          <w:lang w:val="ru-RU"/>
        </w:rPr>
      </w:pPr>
      <w:r w:rsidRPr="003646B1">
        <w:rPr>
          <w:sz w:val="24"/>
          <w:lang w:val="ru-RU"/>
        </w:rPr>
        <w:t xml:space="preserve">10) відшкодовувати збитки, </w:t>
      </w:r>
      <w:proofErr w:type="gramStart"/>
      <w:r w:rsidRPr="003646B1">
        <w:rPr>
          <w:sz w:val="24"/>
          <w:lang w:val="ru-RU"/>
        </w:rPr>
        <w:t>понесен</w:t>
      </w:r>
      <w:proofErr w:type="gramEnd"/>
      <w:r w:rsidRPr="003646B1">
        <w:rPr>
          <w:sz w:val="24"/>
          <w:lang w:val="ru-RU"/>
        </w:rPr>
        <w:t>і Споживачем у випадку невиконання або неналежного виконання Постачальником своїх зобов'язань за цим Договором;</w:t>
      </w:r>
    </w:p>
    <w:p w:rsidR="0087127E" w:rsidRPr="003646B1" w:rsidRDefault="0087127E" w:rsidP="0087127E">
      <w:pPr>
        <w:ind w:firstLine="709"/>
        <w:jc w:val="both"/>
        <w:rPr>
          <w:sz w:val="24"/>
          <w:lang w:val="ru-RU"/>
        </w:rPr>
      </w:pPr>
      <w:r w:rsidRPr="003646B1">
        <w:rPr>
          <w:sz w:val="24"/>
          <w:lang w:val="ru-RU"/>
        </w:rPr>
        <w:t>11) забезпечувати конфіденційність даних, отриманих від Споживача;</w:t>
      </w:r>
    </w:p>
    <w:p w:rsidR="0087127E" w:rsidRPr="003646B1" w:rsidRDefault="0087127E" w:rsidP="0087127E">
      <w:pPr>
        <w:ind w:firstLine="709"/>
        <w:jc w:val="both"/>
        <w:rPr>
          <w:sz w:val="24"/>
          <w:lang w:val="ru-RU"/>
        </w:rPr>
      </w:pPr>
      <w:r w:rsidRPr="003646B1">
        <w:rPr>
          <w:sz w:val="24"/>
          <w:lang w:val="ru-RU"/>
        </w:rPr>
        <w:t>12)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87127E" w:rsidRPr="003646B1" w:rsidRDefault="0087127E" w:rsidP="0087127E">
      <w:pPr>
        <w:ind w:firstLine="709"/>
        <w:jc w:val="both"/>
        <w:rPr>
          <w:sz w:val="24"/>
          <w:lang w:val="ru-RU"/>
        </w:rPr>
      </w:pPr>
      <w:r w:rsidRPr="003646B1">
        <w:rPr>
          <w:sz w:val="24"/>
          <w:lang w:val="ru-RU"/>
        </w:rPr>
        <w:t xml:space="preserve">13) протягом 3 (трьох) днів </w:t>
      </w:r>
      <w:proofErr w:type="gramStart"/>
      <w:r w:rsidRPr="003646B1">
        <w:rPr>
          <w:sz w:val="24"/>
          <w:lang w:val="ru-RU"/>
        </w:rPr>
        <w:t>в</w:t>
      </w:r>
      <w:proofErr w:type="gramEnd"/>
      <w:r w:rsidRPr="003646B1">
        <w:rPr>
          <w:sz w:val="24"/>
          <w:lang w:val="ru-RU"/>
        </w:rPr>
        <w:t>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7127E" w:rsidRPr="003646B1" w:rsidRDefault="0087127E" w:rsidP="0087127E">
      <w:pPr>
        <w:ind w:firstLine="709"/>
        <w:jc w:val="both"/>
        <w:rPr>
          <w:sz w:val="24"/>
          <w:lang w:val="ru-RU"/>
        </w:rPr>
      </w:pPr>
      <w:r w:rsidRPr="003646B1">
        <w:rPr>
          <w:sz w:val="24"/>
          <w:lang w:val="ru-RU"/>
        </w:rPr>
        <w:t>вибрати іншого електропостачальника та про наслідки невиконання цього;</w:t>
      </w:r>
    </w:p>
    <w:p w:rsidR="0087127E" w:rsidRPr="003646B1" w:rsidRDefault="0087127E" w:rsidP="0087127E">
      <w:pPr>
        <w:ind w:firstLine="709"/>
        <w:jc w:val="both"/>
        <w:rPr>
          <w:sz w:val="24"/>
          <w:lang w:val="ru-RU"/>
        </w:rPr>
      </w:pPr>
      <w:r w:rsidRPr="003646B1">
        <w:rPr>
          <w:sz w:val="24"/>
          <w:lang w:val="ru-RU"/>
        </w:rPr>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3646B1">
        <w:rPr>
          <w:sz w:val="24"/>
          <w:lang w:val="ru-RU"/>
        </w:rPr>
        <w:t>над</w:t>
      </w:r>
      <w:proofErr w:type="gramEnd"/>
      <w:r w:rsidRPr="003646B1">
        <w:rPr>
          <w:sz w:val="24"/>
          <w:lang w:val="ru-RU"/>
        </w:rPr>
        <w:t>ії»);</w:t>
      </w:r>
    </w:p>
    <w:p w:rsidR="0087127E" w:rsidRPr="003646B1" w:rsidRDefault="0087127E" w:rsidP="0087127E">
      <w:pPr>
        <w:ind w:firstLine="709"/>
        <w:jc w:val="both"/>
        <w:rPr>
          <w:sz w:val="24"/>
          <w:lang w:val="ru-RU"/>
        </w:rPr>
      </w:pPr>
      <w:proofErr w:type="gramStart"/>
      <w:r w:rsidRPr="003646B1">
        <w:rPr>
          <w:sz w:val="24"/>
          <w:lang w:val="ru-RU"/>
        </w:rPr>
        <w:t>на</w:t>
      </w:r>
      <w:proofErr w:type="gramEnd"/>
      <w:r w:rsidRPr="003646B1">
        <w:rPr>
          <w:sz w:val="24"/>
          <w:lang w:val="ru-RU"/>
        </w:rPr>
        <w:t xml:space="preserve"> відшкодування збитків, завданих у зв’язку з неможливістю подальшого виконання Постачальником своїх зобов’язань за цим Договором;</w:t>
      </w:r>
    </w:p>
    <w:p w:rsidR="0087127E" w:rsidRPr="003646B1" w:rsidRDefault="0087127E" w:rsidP="0087127E">
      <w:pPr>
        <w:ind w:firstLine="709"/>
        <w:jc w:val="both"/>
        <w:rPr>
          <w:sz w:val="24"/>
          <w:lang w:val="ru-RU"/>
        </w:rPr>
      </w:pPr>
      <w:r w:rsidRPr="003646B1">
        <w:rPr>
          <w:sz w:val="24"/>
          <w:lang w:val="ru-RU"/>
        </w:rPr>
        <w:t>14) виконувати інші обов'язки, покладені на Постачальника чинним законодавством та/або цим Договором.</w:t>
      </w:r>
    </w:p>
    <w:p w:rsidR="0087127E" w:rsidRPr="003646B1" w:rsidRDefault="0087127E" w:rsidP="0087127E">
      <w:pPr>
        <w:ind w:firstLine="709"/>
        <w:jc w:val="both"/>
        <w:rPr>
          <w:sz w:val="24"/>
          <w:lang w:val="ru-RU"/>
        </w:rPr>
      </w:pPr>
    </w:p>
    <w:p w:rsidR="0087127E" w:rsidRPr="003646B1" w:rsidRDefault="0087127E" w:rsidP="0087127E">
      <w:pPr>
        <w:ind w:firstLine="709"/>
        <w:jc w:val="center"/>
        <w:rPr>
          <w:b/>
          <w:sz w:val="24"/>
          <w:lang w:val="ru-RU"/>
        </w:rPr>
      </w:pPr>
      <w:r w:rsidRPr="003646B1">
        <w:rPr>
          <w:b/>
          <w:sz w:val="24"/>
          <w:lang w:val="ru-RU"/>
        </w:rPr>
        <w:t>8. Порядок припинення та відновлення постачання електричної енергії</w:t>
      </w:r>
    </w:p>
    <w:p w:rsidR="0087127E" w:rsidRPr="003646B1" w:rsidRDefault="0087127E" w:rsidP="0087127E">
      <w:pPr>
        <w:ind w:firstLine="709"/>
        <w:jc w:val="both"/>
        <w:rPr>
          <w:sz w:val="24"/>
          <w:lang w:val="ru-RU"/>
        </w:rPr>
      </w:pPr>
      <w:r w:rsidRPr="003646B1">
        <w:rPr>
          <w:sz w:val="24"/>
          <w:lang w:val="ru-RU"/>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3646B1">
        <w:rPr>
          <w:sz w:val="24"/>
          <w:lang w:val="ru-RU"/>
        </w:rPr>
        <w:t>у</w:t>
      </w:r>
      <w:proofErr w:type="gramEnd"/>
      <w:r w:rsidRPr="003646B1">
        <w:rPr>
          <w:sz w:val="24"/>
          <w:lang w:val="ru-RU"/>
        </w:rPr>
        <w:t xml:space="preserve"> тому числі за графіком погашення заборгованості.</w:t>
      </w:r>
    </w:p>
    <w:p w:rsidR="0087127E" w:rsidRPr="003646B1" w:rsidRDefault="0087127E" w:rsidP="0087127E">
      <w:pPr>
        <w:ind w:firstLine="709"/>
        <w:jc w:val="both"/>
        <w:rPr>
          <w:sz w:val="24"/>
          <w:lang w:val="ru-RU"/>
        </w:rPr>
      </w:pPr>
      <w:r w:rsidRPr="003646B1">
        <w:rPr>
          <w:sz w:val="24"/>
          <w:lang w:val="ru-RU"/>
        </w:rPr>
        <w:t>8.2. Припинення електропостачання не звільняє Споживача від обов'язку сплатити заборгованість Постачальнику за цим Договором.</w:t>
      </w:r>
    </w:p>
    <w:p w:rsidR="0087127E" w:rsidRPr="003646B1" w:rsidRDefault="0087127E" w:rsidP="0087127E">
      <w:pPr>
        <w:ind w:firstLine="709"/>
        <w:jc w:val="both"/>
        <w:rPr>
          <w:sz w:val="24"/>
          <w:lang w:val="ru-RU"/>
        </w:rPr>
      </w:pPr>
      <w:r w:rsidRPr="003646B1">
        <w:rPr>
          <w:sz w:val="24"/>
          <w:lang w:val="ru-RU"/>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3646B1">
        <w:rPr>
          <w:sz w:val="24"/>
          <w:lang w:val="ru-RU"/>
        </w:rPr>
        <w:t>в</w:t>
      </w:r>
      <w:proofErr w:type="gramEnd"/>
      <w:r w:rsidRPr="003646B1">
        <w:rPr>
          <w:sz w:val="24"/>
          <w:lang w:val="ru-RU"/>
        </w:rPr>
        <w:t>ідшкодування витрат Постачальника на припинення та відновлення постачання електричної енергії.</w:t>
      </w:r>
    </w:p>
    <w:p w:rsidR="0087127E" w:rsidRPr="003646B1" w:rsidRDefault="0087127E" w:rsidP="0087127E">
      <w:pPr>
        <w:ind w:firstLine="709"/>
        <w:jc w:val="both"/>
        <w:rPr>
          <w:sz w:val="24"/>
          <w:lang w:val="ru-RU"/>
        </w:rPr>
      </w:pPr>
      <w:r w:rsidRPr="003646B1">
        <w:rPr>
          <w:sz w:val="24"/>
          <w:lang w:val="ru-RU"/>
        </w:rPr>
        <w:t xml:space="preserve">8.4. Якщо за ініціативою Споживача необхідно припинити постачання електричної енергії </w:t>
      </w:r>
      <w:proofErr w:type="gramStart"/>
      <w:r w:rsidRPr="003646B1">
        <w:rPr>
          <w:sz w:val="24"/>
          <w:lang w:val="ru-RU"/>
        </w:rPr>
        <w:t>на</w:t>
      </w:r>
      <w:proofErr w:type="gramEnd"/>
      <w:r w:rsidRPr="003646B1">
        <w:rPr>
          <w:sz w:val="24"/>
          <w:lang w:val="ru-RU"/>
        </w:rPr>
        <w:t xml:space="preserve">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7127E" w:rsidRPr="003646B1" w:rsidRDefault="0087127E" w:rsidP="0087127E">
      <w:pPr>
        <w:ind w:firstLine="709"/>
        <w:jc w:val="both"/>
        <w:rPr>
          <w:sz w:val="24"/>
          <w:lang w:val="ru-RU"/>
        </w:rPr>
      </w:pPr>
    </w:p>
    <w:p w:rsidR="0087127E" w:rsidRPr="003646B1" w:rsidRDefault="0087127E" w:rsidP="0087127E">
      <w:pPr>
        <w:ind w:firstLine="709"/>
        <w:jc w:val="center"/>
        <w:rPr>
          <w:b/>
          <w:sz w:val="24"/>
          <w:lang w:val="ru-RU"/>
        </w:rPr>
      </w:pPr>
      <w:r w:rsidRPr="003646B1">
        <w:rPr>
          <w:b/>
          <w:sz w:val="24"/>
          <w:lang w:val="ru-RU"/>
        </w:rPr>
        <w:t>9. Відповідальність Сторін</w:t>
      </w:r>
    </w:p>
    <w:p w:rsidR="0087127E" w:rsidRPr="003646B1" w:rsidRDefault="0087127E" w:rsidP="0087127E">
      <w:pPr>
        <w:ind w:firstLine="709"/>
        <w:jc w:val="both"/>
        <w:rPr>
          <w:sz w:val="24"/>
          <w:lang w:val="ru-RU"/>
        </w:rPr>
      </w:pPr>
      <w:r w:rsidRPr="003646B1">
        <w:rPr>
          <w:sz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7127E" w:rsidRPr="003646B1" w:rsidRDefault="0087127E" w:rsidP="0087127E">
      <w:pPr>
        <w:ind w:firstLine="709"/>
        <w:jc w:val="both"/>
        <w:rPr>
          <w:sz w:val="24"/>
          <w:lang w:val="ru-RU"/>
        </w:rPr>
      </w:pPr>
      <w:r w:rsidRPr="003646B1">
        <w:rPr>
          <w:sz w:val="24"/>
          <w:lang w:val="ru-RU"/>
        </w:rPr>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3646B1">
        <w:rPr>
          <w:sz w:val="24"/>
          <w:lang w:val="ru-RU"/>
        </w:rPr>
        <w:t>у</w:t>
      </w:r>
      <w:proofErr w:type="gramEnd"/>
      <w:r w:rsidRPr="003646B1">
        <w:rPr>
          <w:sz w:val="24"/>
          <w:lang w:val="ru-RU"/>
        </w:rPr>
        <w:t xml:space="preserve"> разі:</w:t>
      </w:r>
    </w:p>
    <w:p w:rsidR="0087127E" w:rsidRPr="003646B1" w:rsidRDefault="0087127E" w:rsidP="0087127E">
      <w:pPr>
        <w:ind w:firstLine="709"/>
        <w:jc w:val="both"/>
        <w:rPr>
          <w:sz w:val="24"/>
          <w:lang w:val="ru-RU"/>
        </w:rPr>
      </w:pPr>
      <w:r w:rsidRPr="003646B1">
        <w:rPr>
          <w:sz w:val="24"/>
          <w:lang w:val="ru-RU"/>
        </w:rPr>
        <w:t>порушення Споживачем строків розрахунків з Постачальником - в розмі</w:t>
      </w:r>
      <w:proofErr w:type="gramStart"/>
      <w:r w:rsidRPr="003646B1">
        <w:rPr>
          <w:sz w:val="24"/>
          <w:lang w:val="ru-RU"/>
        </w:rPr>
        <w:t>р</w:t>
      </w:r>
      <w:proofErr w:type="gramEnd"/>
      <w:r w:rsidRPr="003646B1">
        <w:rPr>
          <w:sz w:val="24"/>
          <w:lang w:val="ru-RU"/>
        </w:rPr>
        <w:t>і, погодженому Сторонами в цьому Договорі;</w:t>
      </w:r>
    </w:p>
    <w:p w:rsidR="0087127E" w:rsidRPr="003646B1" w:rsidRDefault="0087127E" w:rsidP="0087127E">
      <w:pPr>
        <w:ind w:firstLine="709"/>
        <w:jc w:val="both"/>
        <w:rPr>
          <w:sz w:val="24"/>
          <w:lang w:val="ru-RU"/>
        </w:rPr>
      </w:pPr>
      <w:r w:rsidRPr="003646B1">
        <w:rPr>
          <w:sz w:val="24"/>
          <w:lang w:val="ru-RU"/>
        </w:rPr>
        <w:t>відмови Споживача надати представнику Постачальника доступ до свого об'єкта, що завдало Постачальнику збитків, - в розмі</w:t>
      </w:r>
      <w:proofErr w:type="gramStart"/>
      <w:r w:rsidRPr="003646B1">
        <w:rPr>
          <w:sz w:val="24"/>
          <w:lang w:val="ru-RU"/>
        </w:rPr>
        <w:t>р</w:t>
      </w:r>
      <w:proofErr w:type="gramEnd"/>
      <w:r w:rsidRPr="003646B1">
        <w:rPr>
          <w:sz w:val="24"/>
          <w:lang w:val="ru-RU"/>
        </w:rPr>
        <w:t>і фактичних збитків Постачальника.</w:t>
      </w:r>
    </w:p>
    <w:p w:rsidR="0087127E" w:rsidRPr="003646B1" w:rsidRDefault="0087127E" w:rsidP="0087127E">
      <w:pPr>
        <w:ind w:firstLine="709"/>
        <w:jc w:val="both"/>
        <w:rPr>
          <w:sz w:val="24"/>
          <w:lang w:val="ru-RU"/>
        </w:rPr>
      </w:pPr>
      <w:r w:rsidRPr="003646B1">
        <w:rPr>
          <w:sz w:val="24"/>
          <w:lang w:val="ru-RU"/>
        </w:rPr>
        <w:t>9.3. Постачальник відшкодовує Споживачу збитки, понесені Споживачем у зв'язку з припиненням постачання електричної енергії Споживачу.</w:t>
      </w:r>
    </w:p>
    <w:p w:rsidR="0087127E" w:rsidRPr="003646B1" w:rsidRDefault="0087127E" w:rsidP="0087127E">
      <w:pPr>
        <w:ind w:firstLine="709"/>
        <w:jc w:val="both"/>
        <w:rPr>
          <w:sz w:val="24"/>
          <w:lang w:val="ru-RU"/>
        </w:rPr>
      </w:pPr>
      <w:r w:rsidRPr="003646B1">
        <w:rPr>
          <w:sz w:val="24"/>
          <w:lang w:val="ru-RU"/>
        </w:rPr>
        <w:t xml:space="preserve">9.4. Постачальник не відповідає за </w:t>
      </w:r>
      <w:proofErr w:type="gramStart"/>
      <w:r w:rsidRPr="003646B1">
        <w:rPr>
          <w:sz w:val="24"/>
          <w:lang w:val="ru-RU"/>
        </w:rPr>
        <w:t>будь-як</w:t>
      </w:r>
      <w:proofErr w:type="gramEnd"/>
      <w:r w:rsidRPr="003646B1">
        <w:rPr>
          <w:sz w:val="24"/>
          <w:lang w:val="ru-RU"/>
        </w:rPr>
        <w:t xml:space="preserve">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w:t>
      </w:r>
      <w:r w:rsidRPr="003646B1">
        <w:rPr>
          <w:sz w:val="24"/>
          <w:lang w:val="ru-RU"/>
        </w:rPr>
        <w:lastRenderedPageBreak/>
        <w:t>електричної енергії, що сталися з вини відповідального оператора системи.</w:t>
      </w:r>
    </w:p>
    <w:p w:rsidR="0087127E" w:rsidRPr="003646B1" w:rsidRDefault="0087127E" w:rsidP="0087127E">
      <w:pPr>
        <w:ind w:firstLine="709"/>
        <w:jc w:val="both"/>
        <w:rPr>
          <w:sz w:val="24"/>
          <w:lang w:val="ru-RU"/>
        </w:rPr>
      </w:pPr>
      <w:r w:rsidRPr="003646B1">
        <w:rPr>
          <w:sz w:val="24"/>
          <w:lang w:val="ru-RU"/>
        </w:rPr>
        <w:t xml:space="preserve">9.5. Порядок документального </w:t>
      </w:r>
      <w:proofErr w:type="gramStart"/>
      <w:r w:rsidRPr="003646B1">
        <w:rPr>
          <w:sz w:val="24"/>
          <w:lang w:val="ru-RU"/>
        </w:rPr>
        <w:t>п</w:t>
      </w:r>
      <w:proofErr w:type="gramEnd"/>
      <w:r w:rsidRPr="003646B1">
        <w:rPr>
          <w:sz w:val="24"/>
          <w:lang w:val="ru-RU"/>
        </w:rPr>
        <w:t>ідтвердження порушень умов цього Договору, а також відшкодування збитків може встановлюватися ПРРЕЕ.</w:t>
      </w:r>
    </w:p>
    <w:p w:rsidR="0087127E" w:rsidRPr="003646B1" w:rsidRDefault="0087127E" w:rsidP="0087127E">
      <w:pPr>
        <w:jc w:val="both"/>
        <w:rPr>
          <w:b/>
          <w:sz w:val="24"/>
          <w:lang w:val="ru-RU"/>
        </w:rPr>
      </w:pPr>
    </w:p>
    <w:p w:rsidR="0087127E" w:rsidRPr="003646B1" w:rsidRDefault="0087127E" w:rsidP="0087127E">
      <w:pPr>
        <w:ind w:firstLine="709"/>
        <w:jc w:val="center"/>
        <w:rPr>
          <w:b/>
          <w:sz w:val="24"/>
          <w:lang w:val="ru-RU"/>
        </w:rPr>
      </w:pPr>
      <w:r w:rsidRPr="003646B1">
        <w:rPr>
          <w:b/>
          <w:sz w:val="24"/>
          <w:lang w:val="ru-RU"/>
        </w:rPr>
        <w:t>10. Порядок зміни електропостачальника</w:t>
      </w:r>
    </w:p>
    <w:p w:rsidR="0087127E" w:rsidRPr="003646B1" w:rsidRDefault="0087127E" w:rsidP="0087127E">
      <w:pPr>
        <w:ind w:firstLine="709"/>
        <w:jc w:val="both"/>
        <w:rPr>
          <w:sz w:val="24"/>
          <w:lang w:val="ru-RU"/>
        </w:rPr>
      </w:pPr>
      <w:r w:rsidRPr="003646B1">
        <w:rPr>
          <w:sz w:val="24"/>
          <w:lang w:val="ru-RU"/>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w:t>
      </w:r>
      <w:proofErr w:type="gramStart"/>
      <w:r w:rsidRPr="003646B1">
        <w:rPr>
          <w:sz w:val="24"/>
          <w:lang w:val="ru-RU"/>
        </w:rPr>
        <w:t>в</w:t>
      </w:r>
      <w:proofErr w:type="gramEnd"/>
      <w:r w:rsidRPr="003646B1">
        <w:rPr>
          <w:sz w:val="24"/>
          <w:lang w:val="ru-RU"/>
        </w:rPr>
        <w:t xml:space="preserve"> які буде відбуватись така зміна (початок дії нового договору про постачання електричної енергії).</w:t>
      </w:r>
    </w:p>
    <w:p w:rsidR="0087127E" w:rsidRPr="003646B1" w:rsidRDefault="0087127E" w:rsidP="0087127E">
      <w:pPr>
        <w:ind w:firstLine="709"/>
        <w:jc w:val="both"/>
        <w:rPr>
          <w:sz w:val="24"/>
          <w:lang w:val="ru-RU"/>
        </w:rPr>
      </w:pPr>
      <w:r w:rsidRPr="003646B1">
        <w:rPr>
          <w:sz w:val="24"/>
          <w:lang w:val="ru-RU"/>
        </w:rPr>
        <w:t>10.2. Зміна постачальника електричної енергії здійснюється згідно з порядком, встановленим ПРРЕЕ.</w:t>
      </w:r>
    </w:p>
    <w:p w:rsidR="0087127E" w:rsidRPr="003646B1" w:rsidRDefault="0087127E" w:rsidP="0087127E">
      <w:pPr>
        <w:ind w:firstLine="709"/>
        <w:jc w:val="both"/>
        <w:rPr>
          <w:sz w:val="24"/>
          <w:lang w:val="ru-RU"/>
        </w:rPr>
      </w:pPr>
    </w:p>
    <w:p w:rsidR="0087127E" w:rsidRPr="003646B1" w:rsidRDefault="0087127E" w:rsidP="0087127E">
      <w:pPr>
        <w:ind w:firstLine="709"/>
        <w:jc w:val="center"/>
        <w:rPr>
          <w:b/>
          <w:sz w:val="24"/>
          <w:lang w:val="ru-RU"/>
        </w:rPr>
      </w:pPr>
      <w:r w:rsidRPr="003646B1">
        <w:rPr>
          <w:b/>
          <w:sz w:val="24"/>
          <w:lang w:val="ru-RU"/>
        </w:rPr>
        <w:t>11. Порядок розв'язання спорі</w:t>
      </w:r>
      <w:proofErr w:type="gramStart"/>
      <w:r w:rsidRPr="003646B1">
        <w:rPr>
          <w:b/>
          <w:sz w:val="24"/>
          <w:lang w:val="ru-RU"/>
        </w:rPr>
        <w:t>в</w:t>
      </w:r>
      <w:proofErr w:type="gramEnd"/>
    </w:p>
    <w:p w:rsidR="0087127E" w:rsidRPr="003646B1" w:rsidRDefault="0087127E" w:rsidP="0087127E">
      <w:pPr>
        <w:ind w:firstLine="709"/>
        <w:jc w:val="both"/>
        <w:rPr>
          <w:sz w:val="24"/>
          <w:lang w:val="ru-RU"/>
        </w:rPr>
      </w:pPr>
      <w:r w:rsidRPr="003646B1">
        <w:rPr>
          <w:sz w:val="24"/>
          <w:lang w:val="ru-RU"/>
        </w:rPr>
        <w:t xml:space="preserve">11.1. </w:t>
      </w:r>
      <w:proofErr w:type="gramStart"/>
      <w:r w:rsidRPr="003646B1">
        <w:rPr>
          <w:sz w:val="24"/>
          <w:lang w:val="ru-RU"/>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w:t>
      </w:r>
      <w:proofErr w:type="gramEnd"/>
      <w:r w:rsidRPr="003646B1">
        <w:rPr>
          <w:sz w:val="24"/>
          <w:lang w:val="ru-RU"/>
        </w:rPr>
        <w:t xml:space="preserve">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87127E" w:rsidRPr="003646B1" w:rsidRDefault="0087127E" w:rsidP="0087127E">
      <w:pPr>
        <w:ind w:firstLine="709"/>
        <w:jc w:val="both"/>
        <w:rPr>
          <w:sz w:val="24"/>
          <w:lang w:val="ru-RU"/>
        </w:rPr>
      </w:pPr>
      <w:proofErr w:type="gramStart"/>
      <w:r w:rsidRPr="003646B1">
        <w:rPr>
          <w:sz w:val="24"/>
          <w:lang w:val="ru-RU"/>
        </w:rPr>
        <w:t>П</w:t>
      </w:r>
      <w:proofErr w:type="gramEnd"/>
      <w:r w:rsidRPr="003646B1">
        <w:rPr>
          <w:sz w:val="24"/>
          <w:lang w:val="ru-RU"/>
        </w:rPr>
        <w:t xml:space="preserve">ід час вирішення спорів Сторони мають керуватися порядком врегулювання спорів, встановленим ПРРЕЕ та Положенням про ІКЦ. </w:t>
      </w:r>
    </w:p>
    <w:p w:rsidR="0087127E" w:rsidRPr="003646B1" w:rsidRDefault="0087127E" w:rsidP="0087127E">
      <w:pPr>
        <w:ind w:firstLine="709"/>
        <w:jc w:val="both"/>
        <w:rPr>
          <w:sz w:val="24"/>
          <w:lang w:val="ru-RU"/>
        </w:rPr>
      </w:pPr>
      <w:r w:rsidRPr="003646B1">
        <w:rPr>
          <w:sz w:val="24"/>
          <w:lang w:val="ru-RU"/>
        </w:rPr>
        <w:t xml:space="preserve">11.2. У разі недосягнення між Сторонами згоди шляхом проведення переговорів або у разі незгоди Споживача із </w:t>
      </w:r>
      <w:proofErr w:type="gramStart"/>
      <w:r w:rsidRPr="003646B1">
        <w:rPr>
          <w:sz w:val="24"/>
          <w:lang w:val="ru-RU"/>
        </w:rPr>
        <w:t>р</w:t>
      </w:r>
      <w:proofErr w:type="gramEnd"/>
      <w:r w:rsidRPr="003646B1">
        <w:rPr>
          <w:sz w:val="24"/>
          <w:lang w:val="ru-RU"/>
        </w:rPr>
        <w:t>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7127E" w:rsidRPr="003646B1" w:rsidRDefault="0087127E" w:rsidP="0087127E">
      <w:pPr>
        <w:ind w:firstLine="709"/>
        <w:jc w:val="both"/>
        <w:rPr>
          <w:sz w:val="24"/>
          <w:lang w:val="ru-RU"/>
        </w:rPr>
      </w:pPr>
      <w:r w:rsidRPr="003646B1">
        <w:rPr>
          <w:sz w:val="24"/>
          <w:lang w:val="ru-RU"/>
        </w:rPr>
        <w:t xml:space="preserve">Врегулювання спорів Регулятором чи його територіальним </w:t>
      </w:r>
      <w:proofErr w:type="gramStart"/>
      <w:r w:rsidRPr="003646B1">
        <w:rPr>
          <w:sz w:val="24"/>
          <w:lang w:val="ru-RU"/>
        </w:rPr>
        <w:t>п</w:t>
      </w:r>
      <w:proofErr w:type="gramEnd"/>
      <w:r w:rsidRPr="003646B1">
        <w:rPr>
          <w:sz w:val="24"/>
          <w:lang w:val="ru-RU"/>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3646B1">
        <w:rPr>
          <w:sz w:val="24"/>
          <w:lang w:val="ru-RU"/>
        </w:rPr>
        <w:t>п</w:t>
      </w:r>
      <w:proofErr w:type="gramEnd"/>
      <w:r w:rsidRPr="003646B1">
        <w:rPr>
          <w:sz w:val="24"/>
          <w:lang w:val="ru-RU"/>
        </w:rPr>
        <w:t>ідрозділу не позбавляє Сторони права щодо вирішення спору в судовому порядку.</w:t>
      </w:r>
    </w:p>
    <w:p w:rsidR="0087127E" w:rsidRPr="003646B1" w:rsidRDefault="0087127E" w:rsidP="0087127E">
      <w:pPr>
        <w:ind w:firstLine="709"/>
        <w:jc w:val="both"/>
        <w:rPr>
          <w:b/>
          <w:sz w:val="24"/>
          <w:lang w:val="ru-RU"/>
        </w:rPr>
      </w:pPr>
    </w:p>
    <w:p w:rsidR="0087127E" w:rsidRPr="003646B1" w:rsidRDefault="0087127E" w:rsidP="0087127E">
      <w:pPr>
        <w:ind w:firstLine="709"/>
        <w:jc w:val="center"/>
        <w:rPr>
          <w:b/>
          <w:sz w:val="24"/>
          <w:lang w:val="ru-RU"/>
        </w:rPr>
      </w:pPr>
      <w:r w:rsidRPr="003646B1">
        <w:rPr>
          <w:b/>
          <w:sz w:val="24"/>
          <w:lang w:val="ru-RU"/>
        </w:rPr>
        <w:t>12. Форс-мажорні обставини</w:t>
      </w:r>
    </w:p>
    <w:p w:rsidR="0087127E" w:rsidRPr="003646B1" w:rsidRDefault="0087127E" w:rsidP="0087127E">
      <w:pPr>
        <w:ind w:firstLine="709"/>
        <w:jc w:val="both"/>
        <w:rPr>
          <w:sz w:val="24"/>
          <w:lang w:val="ru-RU"/>
        </w:rPr>
      </w:pPr>
      <w:r w:rsidRPr="003646B1">
        <w:rPr>
          <w:sz w:val="24"/>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7127E" w:rsidRPr="003646B1" w:rsidRDefault="0087127E" w:rsidP="0087127E">
      <w:pPr>
        <w:ind w:firstLine="709"/>
        <w:jc w:val="both"/>
        <w:rPr>
          <w:sz w:val="24"/>
          <w:lang w:val="ru-RU"/>
        </w:rPr>
      </w:pPr>
      <w:r w:rsidRPr="003646B1">
        <w:rPr>
          <w:sz w:val="24"/>
          <w:lang w:val="ru-RU"/>
        </w:rPr>
        <w:t xml:space="preserve">12.2. </w:t>
      </w:r>
      <w:proofErr w:type="gramStart"/>
      <w:r w:rsidRPr="003646B1">
        <w:rPr>
          <w:sz w:val="24"/>
          <w:lang w:val="ru-RU"/>
        </w:rPr>
        <w:t>П</w:t>
      </w:r>
      <w:proofErr w:type="gramEnd"/>
      <w:r w:rsidRPr="003646B1">
        <w:rPr>
          <w:sz w:val="24"/>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7127E" w:rsidRPr="003646B1" w:rsidRDefault="0087127E" w:rsidP="0087127E">
      <w:pPr>
        <w:ind w:firstLine="709"/>
        <w:jc w:val="both"/>
        <w:rPr>
          <w:sz w:val="24"/>
          <w:lang w:val="ru-RU"/>
        </w:rPr>
      </w:pPr>
      <w:r w:rsidRPr="003646B1">
        <w:rPr>
          <w:sz w:val="24"/>
          <w:lang w:val="ru-RU"/>
        </w:rPr>
        <w:t xml:space="preserve">12.3. Строк виконання зобов'язань за цим Договором відкладається </w:t>
      </w:r>
      <w:proofErr w:type="gramStart"/>
      <w:r w:rsidRPr="003646B1">
        <w:rPr>
          <w:sz w:val="24"/>
          <w:lang w:val="ru-RU"/>
        </w:rPr>
        <w:t>на</w:t>
      </w:r>
      <w:proofErr w:type="gramEnd"/>
      <w:r w:rsidRPr="003646B1">
        <w:rPr>
          <w:sz w:val="24"/>
          <w:lang w:val="ru-RU"/>
        </w:rPr>
        <w:t xml:space="preserve"> строк дії форс-мажорних обставин.</w:t>
      </w:r>
    </w:p>
    <w:p w:rsidR="0087127E" w:rsidRPr="003646B1" w:rsidRDefault="0087127E" w:rsidP="0087127E">
      <w:pPr>
        <w:ind w:firstLine="709"/>
        <w:jc w:val="both"/>
        <w:rPr>
          <w:sz w:val="24"/>
          <w:lang w:val="ru-RU"/>
        </w:rPr>
      </w:pPr>
      <w:r w:rsidRPr="003646B1">
        <w:rPr>
          <w:sz w:val="24"/>
          <w:lang w:val="ru-RU"/>
        </w:rPr>
        <w:t xml:space="preserve">12.4. Сторони зобов'язані негайно повідомити про форс-мажорні обставини та протягом чотирнадцяти днів з дня їх виникнення надати </w:t>
      </w:r>
      <w:proofErr w:type="gramStart"/>
      <w:r w:rsidRPr="003646B1">
        <w:rPr>
          <w:sz w:val="24"/>
          <w:lang w:val="ru-RU"/>
        </w:rPr>
        <w:t>п</w:t>
      </w:r>
      <w:proofErr w:type="gramEnd"/>
      <w:r w:rsidRPr="003646B1">
        <w:rPr>
          <w:sz w:val="24"/>
          <w:lang w:val="ru-RU"/>
        </w:rPr>
        <w:t>ідтверджуючі документи щодо їх настання відповідно до законодавства.</w:t>
      </w:r>
    </w:p>
    <w:p w:rsidR="0087127E" w:rsidRPr="003646B1" w:rsidRDefault="0087127E" w:rsidP="0087127E">
      <w:pPr>
        <w:ind w:firstLine="709"/>
        <w:jc w:val="both"/>
        <w:rPr>
          <w:sz w:val="24"/>
          <w:lang w:val="ru-RU"/>
        </w:rPr>
      </w:pPr>
      <w:r w:rsidRPr="003646B1">
        <w:rPr>
          <w:sz w:val="24"/>
          <w:lang w:val="ru-RU"/>
        </w:rPr>
        <w:t xml:space="preserve">12.5. Виникнення форс-мажорних обставин не є </w:t>
      </w:r>
      <w:proofErr w:type="gramStart"/>
      <w:r w:rsidRPr="003646B1">
        <w:rPr>
          <w:sz w:val="24"/>
          <w:lang w:val="ru-RU"/>
        </w:rPr>
        <w:t>п</w:t>
      </w:r>
      <w:proofErr w:type="gramEnd"/>
      <w:r w:rsidRPr="003646B1">
        <w:rPr>
          <w:sz w:val="24"/>
          <w:lang w:val="ru-RU"/>
        </w:rPr>
        <w:t>ідставою для відмови Споживача від сплати Постачальнику за електричну енергію, яка була надана до їх виникнення.</w:t>
      </w:r>
    </w:p>
    <w:p w:rsidR="0087127E" w:rsidRPr="003646B1" w:rsidRDefault="0087127E" w:rsidP="0087127E">
      <w:pPr>
        <w:ind w:firstLine="709"/>
        <w:jc w:val="both"/>
        <w:rPr>
          <w:sz w:val="24"/>
          <w:lang w:val="ru-RU"/>
        </w:rPr>
      </w:pPr>
    </w:p>
    <w:p w:rsidR="0087127E" w:rsidRPr="003646B1" w:rsidRDefault="0087127E" w:rsidP="0087127E">
      <w:pPr>
        <w:ind w:firstLine="709"/>
        <w:jc w:val="center"/>
        <w:rPr>
          <w:b/>
          <w:sz w:val="24"/>
          <w:lang w:val="ru-RU"/>
        </w:rPr>
      </w:pPr>
      <w:r w:rsidRPr="003646B1">
        <w:rPr>
          <w:b/>
          <w:sz w:val="24"/>
          <w:lang w:val="ru-RU"/>
        </w:rPr>
        <w:t>13. Строк дії Договору</w:t>
      </w:r>
    </w:p>
    <w:p w:rsidR="0087127E" w:rsidRPr="003646B1" w:rsidRDefault="0087127E" w:rsidP="0087127E">
      <w:pPr>
        <w:ind w:firstLine="709"/>
        <w:jc w:val="both"/>
        <w:rPr>
          <w:sz w:val="24"/>
          <w:lang w:val="ru-RU"/>
        </w:rPr>
      </w:pPr>
      <w:r w:rsidRPr="003646B1">
        <w:rPr>
          <w:sz w:val="24"/>
          <w:lang w:val="ru-RU"/>
        </w:rPr>
        <w:t>13.1. Цей Догові</w:t>
      </w:r>
      <w:proofErr w:type="gramStart"/>
      <w:r w:rsidRPr="003646B1">
        <w:rPr>
          <w:sz w:val="24"/>
          <w:lang w:val="ru-RU"/>
        </w:rPr>
        <w:t>р</w:t>
      </w:r>
      <w:proofErr w:type="gramEnd"/>
      <w:r w:rsidRPr="003646B1">
        <w:rPr>
          <w:sz w:val="24"/>
          <w:lang w:val="ru-RU"/>
        </w:rPr>
        <w:t xml:space="preserve"> укладається на строк, зазначений в комерційній пропозиції, яку обрав Споживач, та набирає чинності з моменту його підписання.</w:t>
      </w:r>
    </w:p>
    <w:p w:rsidR="0087127E" w:rsidRPr="003646B1" w:rsidRDefault="0087127E" w:rsidP="0087127E">
      <w:pPr>
        <w:ind w:firstLine="709"/>
        <w:jc w:val="both"/>
        <w:rPr>
          <w:sz w:val="24"/>
          <w:lang w:val="ru-RU"/>
        </w:rPr>
      </w:pPr>
      <w:r w:rsidRPr="003646B1">
        <w:rPr>
          <w:sz w:val="24"/>
          <w:lang w:val="ru-RU"/>
        </w:rPr>
        <w:t xml:space="preserve">13.2. Постачальник має повідомити про зміну будь-яких умов Договору Споживача не </w:t>
      </w:r>
      <w:proofErr w:type="gramStart"/>
      <w:r w:rsidRPr="003646B1">
        <w:rPr>
          <w:sz w:val="24"/>
          <w:lang w:val="ru-RU"/>
        </w:rPr>
        <w:t>п</w:t>
      </w:r>
      <w:proofErr w:type="gramEnd"/>
      <w:r w:rsidRPr="003646B1">
        <w:rPr>
          <w:sz w:val="24"/>
          <w:lang w:val="ru-RU"/>
        </w:rPr>
        <w:t xml:space="preserve">ізніше, ніж </w:t>
      </w:r>
      <w:r w:rsidRPr="003646B1">
        <w:rPr>
          <w:sz w:val="24"/>
          <w:lang w:val="ru-RU"/>
        </w:rPr>
        <w:lastRenderedPageBreak/>
        <w:t>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87127E" w:rsidRPr="003646B1" w:rsidRDefault="0087127E" w:rsidP="0087127E">
      <w:pPr>
        <w:ind w:firstLine="709"/>
        <w:jc w:val="both"/>
        <w:rPr>
          <w:sz w:val="24"/>
          <w:lang w:val="ru-RU"/>
        </w:rPr>
      </w:pPr>
      <w:r w:rsidRPr="003646B1">
        <w:rPr>
          <w:sz w:val="24"/>
          <w:lang w:val="ru-RU"/>
        </w:rPr>
        <w:t>13.3. Постачальник має право розірвати цей Догові</w:t>
      </w:r>
      <w:proofErr w:type="gramStart"/>
      <w:r w:rsidRPr="003646B1">
        <w:rPr>
          <w:sz w:val="24"/>
          <w:lang w:val="ru-RU"/>
        </w:rPr>
        <w:t>р</w:t>
      </w:r>
      <w:proofErr w:type="gramEnd"/>
      <w:r w:rsidRPr="003646B1">
        <w:rPr>
          <w:sz w:val="24"/>
          <w:lang w:val="ru-RU"/>
        </w:rPr>
        <w:t xml:space="preserve"> достроково, повідомивши Споживача про це за 20 днів до очікуваної дати розірвання, у випадках якщо:</w:t>
      </w:r>
    </w:p>
    <w:p w:rsidR="0087127E" w:rsidRPr="003646B1" w:rsidRDefault="0087127E" w:rsidP="0087127E">
      <w:pPr>
        <w:ind w:firstLine="709"/>
        <w:jc w:val="both"/>
        <w:rPr>
          <w:sz w:val="24"/>
          <w:lang w:val="ru-RU"/>
        </w:rPr>
      </w:pPr>
      <w:r w:rsidRPr="003646B1">
        <w:rPr>
          <w:sz w:val="24"/>
          <w:lang w:val="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7127E" w:rsidRPr="003646B1" w:rsidRDefault="0087127E" w:rsidP="0087127E">
      <w:pPr>
        <w:ind w:firstLine="709"/>
        <w:jc w:val="both"/>
        <w:rPr>
          <w:sz w:val="24"/>
          <w:lang w:val="ru-RU"/>
        </w:rPr>
      </w:pPr>
      <w:r w:rsidRPr="003646B1">
        <w:rPr>
          <w:sz w:val="24"/>
          <w:lang w:val="ru-RU"/>
        </w:rPr>
        <w:t xml:space="preserve">2) споживач іншим чином суттєво порушив умови цього Договору, і не вжив заходів щодо усунення такого порушення </w:t>
      </w:r>
      <w:proofErr w:type="gramStart"/>
      <w:r w:rsidRPr="003646B1">
        <w:rPr>
          <w:sz w:val="24"/>
          <w:lang w:val="ru-RU"/>
        </w:rPr>
        <w:t>в</w:t>
      </w:r>
      <w:proofErr w:type="gramEnd"/>
      <w:r w:rsidRPr="003646B1">
        <w:rPr>
          <w:sz w:val="24"/>
          <w:lang w:val="ru-RU"/>
        </w:rPr>
        <w:t xml:space="preserve"> строк, що становить 5 робочих днів.</w:t>
      </w:r>
    </w:p>
    <w:p w:rsidR="0087127E" w:rsidRPr="003646B1" w:rsidRDefault="0087127E" w:rsidP="0087127E">
      <w:pPr>
        <w:ind w:firstLine="709"/>
        <w:jc w:val="both"/>
        <w:rPr>
          <w:sz w:val="24"/>
          <w:lang w:val="ru-RU"/>
        </w:rPr>
      </w:pPr>
      <w:r w:rsidRPr="003646B1">
        <w:rPr>
          <w:sz w:val="24"/>
          <w:lang w:val="ru-RU"/>
        </w:rPr>
        <w:t>13.4. Дія цього Договору також припиняється у наступних випадках:</w:t>
      </w:r>
    </w:p>
    <w:p w:rsidR="0087127E" w:rsidRPr="003646B1" w:rsidRDefault="0087127E" w:rsidP="0087127E">
      <w:pPr>
        <w:ind w:firstLine="709"/>
        <w:jc w:val="both"/>
        <w:rPr>
          <w:sz w:val="24"/>
          <w:lang w:val="ru-RU"/>
        </w:rPr>
      </w:pPr>
      <w:r w:rsidRPr="003646B1">
        <w:rPr>
          <w:sz w:val="24"/>
          <w:lang w:val="ru-RU"/>
        </w:rPr>
        <w:t>анулювання Постачальнику ліцензії на постачання;</w:t>
      </w:r>
    </w:p>
    <w:p w:rsidR="0087127E" w:rsidRPr="003646B1" w:rsidRDefault="0087127E" w:rsidP="0087127E">
      <w:pPr>
        <w:ind w:firstLine="709"/>
        <w:jc w:val="both"/>
        <w:rPr>
          <w:sz w:val="24"/>
          <w:lang w:val="ru-RU"/>
        </w:rPr>
      </w:pPr>
      <w:r w:rsidRPr="003646B1">
        <w:rPr>
          <w:sz w:val="24"/>
          <w:lang w:val="ru-RU"/>
        </w:rPr>
        <w:t>банкрутства або припинення господарської діяльності Постачальником;</w:t>
      </w:r>
    </w:p>
    <w:p w:rsidR="0087127E" w:rsidRPr="003646B1" w:rsidRDefault="0087127E" w:rsidP="0087127E">
      <w:pPr>
        <w:ind w:firstLine="709"/>
        <w:jc w:val="both"/>
        <w:rPr>
          <w:sz w:val="24"/>
          <w:lang w:val="ru-RU"/>
        </w:rPr>
      </w:pPr>
      <w:proofErr w:type="gramStart"/>
      <w:r w:rsidRPr="003646B1">
        <w:rPr>
          <w:sz w:val="24"/>
          <w:lang w:val="ru-RU"/>
        </w:rPr>
        <w:t>у</w:t>
      </w:r>
      <w:proofErr w:type="gramEnd"/>
      <w:r w:rsidRPr="003646B1">
        <w:rPr>
          <w:sz w:val="24"/>
          <w:lang w:val="ru-RU"/>
        </w:rPr>
        <w:t xml:space="preserve"> разі зміни власника об’єкта Споживача;</w:t>
      </w:r>
    </w:p>
    <w:p w:rsidR="0087127E" w:rsidRPr="003646B1" w:rsidRDefault="0087127E" w:rsidP="0087127E">
      <w:pPr>
        <w:ind w:firstLine="709"/>
        <w:jc w:val="both"/>
        <w:rPr>
          <w:sz w:val="24"/>
          <w:lang w:val="ru-RU"/>
        </w:rPr>
      </w:pPr>
      <w:proofErr w:type="gramStart"/>
      <w:r w:rsidRPr="003646B1">
        <w:rPr>
          <w:sz w:val="24"/>
          <w:lang w:val="ru-RU"/>
        </w:rPr>
        <w:t>у</w:t>
      </w:r>
      <w:proofErr w:type="gramEnd"/>
      <w:r w:rsidRPr="003646B1">
        <w:rPr>
          <w:sz w:val="24"/>
          <w:lang w:val="ru-RU"/>
        </w:rPr>
        <w:t xml:space="preserve"> разі зміни електропостачальника.</w:t>
      </w:r>
    </w:p>
    <w:p w:rsidR="0087127E" w:rsidRPr="003646B1" w:rsidRDefault="0087127E" w:rsidP="0087127E">
      <w:pPr>
        <w:ind w:firstLine="709"/>
        <w:jc w:val="both"/>
        <w:rPr>
          <w:sz w:val="24"/>
          <w:lang w:val="ru-RU"/>
        </w:rPr>
      </w:pPr>
      <w:r w:rsidRPr="003646B1">
        <w:rPr>
          <w:sz w:val="24"/>
          <w:lang w:val="ru-RU"/>
        </w:rPr>
        <w:t xml:space="preserve">13.5. </w:t>
      </w:r>
      <w:proofErr w:type="gramStart"/>
      <w:r w:rsidRPr="003646B1">
        <w:rPr>
          <w:sz w:val="24"/>
          <w:lang w:val="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87127E" w:rsidRPr="003646B1" w:rsidRDefault="0087127E" w:rsidP="0087127E">
      <w:pPr>
        <w:ind w:firstLine="709"/>
        <w:jc w:val="center"/>
        <w:rPr>
          <w:b/>
          <w:sz w:val="24"/>
          <w:lang w:val="ru-RU"/>
        </w:rPr>
      </w:pPr>
      <w:r w:rsidRPr="003646B1">
        <w:rPr>
          <w:b/>
          <w:sz w:val="24"/>
          <w:lang w:val="ru-RU"/>
        </w:rPr>
        <w:t>14. Антикорупційне застереження</w:t>
      </w:r>
    </w:p>
    <w:p w:rsidR="0087127E" w:rsidRPr="003646B1" w:rsidRDefault="0087127E" w:rsidP="0087127E">
      <w:pPr>
        <w:ind w:firstLine="709"/>
        <w:jc w:val="both"/>
        <w:rPr>
          <w:sz w:val="24"/>
          <w:lang w:val="ru-RU"/>
        </w:rPr>
      </w:pPr>
      <w:r w:rsidRPr="003646B1">
        <w:rPr>
          <w:sz w:val="24"/>
          <w:lang w:val="ru-RU"/>
        </w:rPr>
        <w:t xml:space="preserve">14.1.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w:t>
      </w:r>
      <w:proofErr w:type="gramStart"/>
      <w:r w:rsidRPr="003646B1">
        <w:rPr>
          <w:sz w:val="24"/>
          <w:lang w:val="ru-RU"/>
        </w:rPr>
        <w:t>р</w:t>
      </w:r>
      <w:proofErr w:type="gramEnd"/>
      <w:r w:rsidRPr="003646B1">
        <w:rPr>
          <w:sz w:val="24"/>
          <w:lang w:val="ru-RU"/>
        </w:rPr>
        <w:t>ішення цих осіб з метою отримати які-небудь неправомірні переваги чи на інші неправомірні цілі.</w:t>
      </w:r>
    </w:p>
    <w:p w:rsidR="0087127E" w:rsidRPr="003646B1" w:rsidRDefault="0087127E" w:rsidP="0087127E">
      <w:pPr>
        <w:ind w:firstLine="709"/>
        <w:jc w:val="both"/>
        <w:rPr>
          <w:sz w:val="24"/>
          <w:lang w:val="ru-RU"/>
        </w:rPr>
      </w:pPr>
      <w:r w:rsidRPr="003646B1">
        <w:rPr>
          <w:sz w:val="24"/>
          <w:lang w:val="ru-RU"/>
        </w:rPr>
        <w:t xml:space="preserve">14.2.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хабара, комерційний </w:t>
      </w:r>
      <w:proofErr w:type="gramStart"/>
      <w:r w:rsidRPr="003646B1">
        <w:rPr>
          <w:sz w:val="24"/>
          <w:lang w:val="ru-RU"/>
        </w:rPr>
        <w:t>п</w:t>
      </w:r>
      <w:proofErr w:type="gramEnd"/>
      <w:r w:rsidRPr="003646B1">
        <w:rPr>
          <w:sz w:val="24"/>
          <w:lang w:val="ru-RU"/>
        </w:rPr>
        <w:t>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87127E" w:rsidRPr="003646B1" w:rsidRDefault="0087127E" w:rsidP="0087127E">
      <w:pPr>
        <w:ind w:firstLine="709"/>
        <w:jc w:val="both"/>
        <w:rPr>
          <w:sz w:val="24"/>
          <w:lang w:val="ru-RU"/>
        </w:rPr>
      </w:pPr>
      <w:r w:rsidRPr="003646B1">
        <w:rPr>
          <w:sz w:val="24"/>
          <w:lang w:val="ru-RU"/>
        </w:rPr>
        <w:t>14.3.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w:t>
      </w:r>
      <w:proofErr w:type="gramStart"/>
      <w:r w:rsidRPr="003646B1">
        <w:rPr>
          <w:sz w:val="24"/>
          <w:lang w:val="ru-RU"/>
        </w:rPr>
        <w:t>вника в</w:t>
      </w:r>
      <w:proofErr w:type="gramEnd"/>
      <w:r w:rsidRPr="003646B1">
        <w:rPr>
          <w:sz w:val="24"/>
          <w:lang w:val="ru-RU"/>
        </w:rPr>
        <w:t xml:space="preserve"> певну залежність і спрямованого на забезпечення виконання цим працівником будь-яких дій на користь стимулюючої його Сторони.</w:t>
      </w:r>
    </w:p>
    <w:p w:rsidR="0087127E" w:rsidRPr="003646B1" w:rsidRDefault="0087127E" w:rsidP="0087127E">
      <w:pPr>
        <w:ind w:firstLine="709"/>
        <w:jc w:val="both"/>
        <w:rPr>
          <w:sz w:val="24"/>
          <w:lang w:val="ru-RU"/>
        </w:rPr>
      </w:pPr>
      <w:r w:rsidRPr="003646B1">
        <w:rPr>
          <w:sz w:val="24"/>
          <w:lang w:val="ru-RU"/>
        </w:rPr>
        <w:t xml:space="preserve">14.4. Під </w:t>
      </w:r>
      <w:proofErr w:type="gramStart"/>
      <w:r w:rsidRPr="003646B1">
        <w:rPr>
          <w:sz w:val="24"/>
          <w:lang w:val="ru-RU"/>
        </w:rPr>
        <w:t>д</w:t>
      </w:r>
      <w:proofErr w:type="gramEnd"/>
      <w:r w:rsidRPr="003646B1">
        <w:rPr>
          <w:sz w:val="24"/>
          <w:lang w:val="ru-RU"/>
        </w:rPr>
        <w:t>іями працівника, здійснюваними на користь стимулюючої його Сторони, розуміються:</w:t>
      </w:r>
    </w:p>
    <w:p w:rsidR="0087127E" w:rsidRPr="003646B1" w:rsidRDefault="0087127E" w:rsidP="0087127E">
      <w:pPr>
        <w:ind w:firstLine="709"/>
        <w:jc w:val="both"/>
        <w:rPr>
          <w:sz w:val="24"/>
          <w:lang w:val="ru-RU"/>
        </w:rPr>
      </w:pPr>
      <w:r w:rsidRPr="003646B1">
        <w:rPr>
          <w:sz w:val="24"/>
          <w:lang w:val="ru-RU"/>
        </w:rPr>
        <w:t>- надання невиправданих переваг у порівнянні з іншими контрагентами;</w:t>
      </w:r>
    </w:p>
    <w:p w:rsidR="0087127E" w:rsidRPr="003646B1" w:rsidRDefault="0087127E" w:rsidP="0087127E">
      <w:pPr>
        <w:ind w:firstLine="709"/>
        <w:jc w:val="both"/>
        <w:rPr>
          <w:sz w:val="24"/>
          <w:lang w:val="ru-RU"/>
        </w:rPr>
      </w:pPr>
      <w:r w:rsidRPr="003646B1">
        <w:rPr>
          <w:sz w:val="24"/>
          <w:lang w:val="ru-RU"/>
        </w:rPr>
        <w:t>- надання будь-яких гарантій;</w:t>
      </w:r>
    </w:p>
    <w:p w:rsidR="0087127E" w:rsidRPr="003646B1" w:rsidRDefault="0087127E" w:rsidP="0087127E">
      <w:pPr>
        <w:ind w:firstLine="709"/>
        <w:jc w:val="both"/>
        <w:rPr>
          <w:sz w:val="24"/>
          <w:lang w:val="ru-RU"/>
        </w:rPr>
      </w:pPr>
      <w:r w:rsidRPr="003646B1">
        <w:rPr>
          <w:sz w:val="24"/>
          <w:lang w:val="ru-RU"/>
        </w:rPr>
        <w:t>- прискорення існуючих процедур;</w:t>
      </w:r>
    </w:p>
    <w:p w:rsidR="0087127E" w:rsidRPr="003646B1" w:rsidRDefault="0087127E" w:rsidP="0087127E">
      <w:pPr>
        <w:ind w:firstLine="709"/>
        <w:jc w:val="both"/>
        <w:rPr>
          <w:sz w:val="24"/>
          <w:lang w:val="ru-RU"/>
        </w:rPr>
      </w:pPr>
      <w:r w:rsidRPr="003646B1">
        <w:rPr>
          <w:sz w:val="24"/>
          <w:lang w:val="ru-RU"/>
        </w:rPr>
        <w:t xml:space="preserve">- інші дії, що виконуються працівником в рамках своїх посадових обов'язків, але йдуть врозріз з принципами прозорості та відкритості взаємин </w:t>
      </w:r>
      <w:proofErr w:type="gramStart"/>
      <w:r w:rsidRPr="003646B1">
        <w:rPr>
          <w:sz w:val="24"/>
          <w:lang w:val="ru-RU"/>
        </w:rPr>
        <w:t>м</w:t>
      </w:r>
      <w:proofErr w:type="gramEnd"/>
      <w:r w:rsidRPr="003646B1">
        <w:rPr>
          <w:sz w:val="24"/>
          <w:lang w:val="ru-RU"/>
        </w:rPr>
        <w:t>іж Сторонами.</w:t>
      </w:r>
    </w:p>
    <w:p w:rsidR="0087127E" w:rsidRPr="003646B1" w:rsidRDefault="0087127E" w:rsidP="0087127E">
      <w:pPr>
        <w:ind w:firstLine="709"/>
        <w:jc w:val="both"/>
        <w:rPr>
          <w:sz w:val="24"/>
          <w:lang w:val="ru-RU"/>
        </w:rPr>
      </w:pPr>
      <w:r w:rsidRPr="003646B1">
        <w:rPr>
          <w:sz w:val="24"/>
          <w:lang w:val="ru-RU"/>
        </w:rPr>
        <w:t xml:space="preserve">14.5. У разі виникнення у Сторони </w:t>
      </w:r>
      <w:proofErr w:type="gramStart"/>
      <w:r w:rsidRPr="003646B1">
        <w:rPr>
          <w:sz w:val="24"/>
          <w:lang w:val="ru-RU"/>
        </w:rPr>
        <w:t>п</w:t>
      </w:r>
      <w:proofErr w:type="gramEnd"/>
      <w:r w:rsidRPr="003646B1">
        <w:rPr>
          <w:sz w:val="24"/>
          <w:lang w:val="ru-RU"/>
        </w:rPr>
        <w:t xml:space="preserve">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3646B1">
        <w:rPr>
          <w:sz w:val="24"/>
          <w:lang w:val="ru-RU"/>
        </w:rPr>
        <w:t>п</w:t>
      </w:r>
      <w:proofErr w:type="gramEnd"/>
      <w:r w:rsidRPr="003646B1">
        <w:rPr>
          <w:sz w:val="24"/>
          <w:lang w:val="ru-RU"/>
        </w:rPr>
        <w:t>ідтвердження повинне бути надіслане протягом 5 (п'яти) робочих днів з дати направлення письмового повідомлення.</w:t>
      </w:r>
    </w:p>
    <w:p w:rsidR="0087127E" w:rsidRPr="003646B1" w:rsidRDefault="0087127E" w:rsidP="0087127E">
      <w:pPr>
        <w:ind w:firstLine="709"/>
        <w:jc w:val="both"/>
        <w:rPr>
          <w:sz w:val="24"/>
          <w:lang w:val="ru-RU"/>
        </w:rPr>
      </w:pPr>
      <w:r w:rsidRPr="003646B1">
        <w:rPr>
          <w:sz w:val="24"/>
          <w:lang w:val="ru-RU"/>
        </w:rPr>
        <w:t xml:space="preserve">14.6. У письмовому повідомленні Сторона зобов'язана послатися на факти або надати матеріали, що достовірно </w:t>
      </w:r>
      <w:proofErr w:type="gramStart"/>
      <w:r w:rsidRPr="003646B1">
        <w:rPr>
          <w:sz w:val="24"/>
          <w:lang w:val="ru-RU"/>
        </w:rPr>
        <w:t>п</w:t>
      </w:r>
      <w:proofErr w:type="gramEnd"/>
      <w:r w:rsidRPr="003646B1">
        <w:rPr>
          <w:sz w:val="24"/>
          <w:lang w:val="ru-RU"/>
        </w:rPr>
        <w:t xml:space="preserve">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w:t>
      </w:r>
      <w:proofErr w:type="gramStart"/>
      <w:r w:rsidRPr="003646B1">
        <w:rPr>
          <w:sz w:val="24"/>
          <w:lang w:val="ru-RU"/>
        </w:rPr>
        <w:t>п</w:t>
      </w:r>
      <w:proofErr w:type="gramEnd"/>
      <w:r w:rsidRPr="003646B1">
        <w:rPr>
          <w:sz w:val="24"/>
          <w:lang w:val="ru-RU"/>
        </w:rPr>
        <w:t xml:space="preserve">ідкуп, а також діях, що порушують вимоги законодавства України та </w:t>
      </w:r>
      <w:r w:rsidRPr="003646B1">
        <w:rPr>
          <w:sz w:val="24"/>
          <w:lang w:val="ru-RU"/>
        </w:rPr>
        <w:lastRenderedPageBreak/>
        <w:t>міжнародних актів про протидію легалізації доходів, отриманих злочинним шляхом.</w:t>
      </w:r>
    </w:p>
    <w:p w:rsidR="0087127E" w:rsidRPr="003646B1" w:rsidRDefault="0087127E" w:rsidP="0087127E">
      <w:pPr>
        <w:ind w:firstLine="709"/>
        <w:jc w:val="both"/>
        <w:rPr>
          <w:sz w:val="24"/>
          <w:lang w:val="ru-RU"/>
        </w:rPr>
      </w:pPr>
      <w:r w:rsidRPr="003646B1">
        <w:rPr>
          <w:sz w:val="24"/>
          <w:lang w:val="ru-RU"/>
        </w:rPr>
        <w:t xml:space="preserve">14.7. </w:t>
      </w:r>
      <w:proofErr w:type="gramStart"/>
      <w:r w:rsidRPr="003646B1">
        <w:rPr>
          <w:sz w:val="24"/>
          <w:lang w:val="ru-RU"/>
        </w:rPr>
        <w:t>У разі відмови Постачальника від надання Інформації, як визначено у цьому розділі, фактичного ненадання такої інформації, надання інформації з порушенням строків, встановлених у цьому розділі, або надання недостовірної Інформації, Споживач має право в односторонньому порядку відмовитися від виконання Договору шляхом направлення письмового повідомлення про припинення Договору.</w:t>
      </w:r>
      <w:proofErr w:type="gramEnd"/>
      <w:r w:rsidRPr="003646B1">
        <w:rPr>
          <w:sz w:val="24"/>
          <w:lang w:val="ru-RU"/>
        </w:rPr>
        <w:t xml:space="preserve"> Догові</w:t>
      </w:r>
      <w:proofErr w:type="gramStart"/>
      <w:r w:rsidRPr="003646B1">
        <w:rPr>
          <w:sz w:val="24"/>
          <w:lang w:val="ru-RU"/>
        </w:rPr>
        <w:t>р</w:t>
      </w:r>
      <w:proofErr w:type="gramEnd"/>
      <w:r w:rsidRPr="003646B1">
        <w:rPr>
          <w:sz w:val="24"/>
          <w:lang w:val="ru-RU"/>
        </w:rPr>
        <w:t xml:space="preserve"> припиняє свою дію через 5 (п'ять) робочих днів з моменту направлення повідомлення.</w:t>
      </w:r>
    </w:p>
    <w:p w:rsidR="0087127E" w:rsidRPr="003646B1" w:rsidRDefault="0087127E" w:rsidP="0087127E">
      <w:pPr>
        <w:ind w:firstLine="709"/>
        <w:jc w:val="both"/>
        <w:rPr>
          <w:sz w:val="24"/>
          <w:lang w:val="ru-RU"/>
        </w:rPr>
      </w:pPr>
      <w:r w:rsidRPr="003646B1">
        <w:rPr>
          <w:sz w:val="24"/>
          <w:lang w:val="ru-RU"/>
        </w:rPr>
        <w:t xml:space="preserve">14.8. </w:t>
      </w: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 xml:space="preserve">і надання Інформації не в повному обсязі,  Споживач має право направити повторний запит про надання Інформації за вказаною формою з метою доповнення відсутньої інформацією із зазначенням строків її надання. </w:t>
      </w: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і неподання такої інформації, порушення строків її надання, а також надання недостовірної інформації Споживач має право в односторонньому порядку відмовитися від виконання Договору шляхом направлення письмового повідомлення про припинення Договору. Догові</w:t>
      </w:r>
      <w:proofErr w:type="gramStart"/>
      <w:r w:rsidRPr="003646B1">
        <w:rPr>
          <w:sz w:val="24"/>
          <w:lang w:val="ru-RU"/>
        </w:rPr>
        <w:t>р</w:t>
      </w:r>
      <w:proofErr w:type="gramEnd"/>
      <w:r w:rsidRPr="003646B1">
        <w:rPr>
          <w:sz w:val="24"/>
          <w:lang w:val="ru-RU"/>
        </w:rPr>
        <w:t xml:space="preserve"> припиняє свою дію через 5 (п'ять) робочих днів з моменту направлення повідомлення. </w:t>
      </w:r>
    </w:p>
    <w:p w:rsidR="0087127E" w:rsidRPr="003646B1" w:rsidRDefault="0087127E" w:rsidP="0087127E">
      <w:pPr>
        <w:ind w:firstLine="709"/>
        <w:jc w:val="both"/>
        <w:rPr>
          <w:sz w:val="24"/>
          <w:lang w:val="ru-RU"/>
        </w:rPr>
      </w:pPr>
      <w:r w:rsidRPr="003646B1">
        <w:rPr>
          <w:sz w:val="24"/>
          <w:lang w:val="ru-RU"/>
        </w:rPr>
        <w:t xml:space="preserve">14.9.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3646B1">
        <w:rPr>
          <w:sz w:val="24"/>
          <w:lang w:val="ru-RU"/>
        </w:rPr>
        <w:t>бути</w:t>
      </w:r>
      <w:proofErr w:type="gramEnd"/>
      <w:r w:rsidRPr="003646B1">
        <w:rPr>
          <w:sz w:val="24"/>
          <w:lang w:val="ru-RU"/>
        </w:rPr>
        <w:t xml:space="preserve">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87127E" w:rsidRPr="003646B1" w:rsidRDefault="0087127E" w:rsidP="0087127E">
      <w:pPr>
        <w:ind w:firstLine="709"/>
        <w:jc w:val="both"/>
        <w:rPr>
          <w:sz w:val="24"/>
          <w:lang w:val="ru-RU"/>
        </w:rPr>
      </w:pPr>
      <w:r w:rsidRPr="003646B1">
        <w:rPr>
          <w:sz w:val="24"/>
          <w:lang w:val="ru-RU"/>
        </w:rPr>
        <w:t>14.10.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3646B1">
        <w:rPr>
          <w:sz w:val="24"/>
          <w:lang w:val="ru-RU"/>
        </w:rPr>
        <w:t>в</w:t>
      </w:r>
      <w:proofErr w:type="gramEnd"/>
      <w:r w:rsidRPr="003646B1">
        <w:rPr>
          <w:sz w:val="24"/>
          <w:lang w:val="ru-RU"/>
        </w:rPr>
        <w:t xml:space="preserve"> як для Сторони Договору в цілому, так і для конкретних працівників Сторони Договору, які повідомили про факт порушень.</w:t>
      </w:r>
    </w:p>
    <w:p w:rsidR="0087127E" w:rsidRPr="003646B1" w:rsidRDefault="0087127E" w:rsidP="0087127E">
      <w:pPr>
        <w:ind w:firstLine="709"/>
        <w:jc w:val="center"/>
        <w:rPr>
          <w:b/>
          <w:sz w:val="24"/>
          <w:lang w:val="ru-RU"/>
        </w:rPr>
      </w:pPr>
    </w:p>
    <w:p w:rsidR="0087127E" w:rsidRPr="003646B1" w:rsidRDefault="0087127E" w:rsidP="0087127E">
      <w:pPr>
        <w:ind w:firstLine="709"/>
        <w:jc w:val="center"/>
        <w:rPr>
          <w:b/>
          <w:sz w:val="24"/>
          <w:lang w:val="ru-RU"/>
        </w:rPr>
      </w:pPr>
      <w:r w:rsidRPr="003646B1">
        <w:rPr>
          <w:b/>
          <w:sz w:val="24"/>
          <w:lang w:val="ru-RU"/>
        </w:rPr>
        <w:t>15. Інші Умови</w:t>
      </w:r>
    </w:p>
    <w:p w:rsidR="0087127E" w:rsidRPr="003646B1" w:rsidRDefault="0087127E" w:rsidP="0087127E">
      <w:pPr>
        <w:ind w:firstLine="709"/>
        <w:jc w:val="both"/>
        <w:rPr>
          <w:sz w:val="24"/>
          <w:lang w:val="ru-RU"/>
        </w:rPr>
      </w:pPr>
      <w:r w:rsidRPr="003646B1">
        <w:rPr>
          <w:sz w:val="24"/>
          <w:lang w:val="ru-RU"/>
        </w:rPr>
        <w:t>15.1. Догові</w:t>
      </w:r>
      <w:proofErr w:type="gramStart"/>
      <w:r w:rsidRPr="003646B1">
        <w:rPr>
          <w:sz w:val="24"/>
          <w:lang w:val="ru-RU"/>
        </w:rPr>
        <w:t>р</w:t>
      </w:r>
      <w:proofErr w:type="gramEnd"/>
      <w:r w:rsidRPr="003646B1">
        <w:rPr>
          <w:sz w:val="24"/>
          <w:lang w:val="ru-RU"/>
        </w:rPr>
        <w:t xml:space="preserve"> вступає в силу з моменту підписання і діє в частині поставок е</w:t>
      </w:r>
      <w:r w:rsidR="004F2220">
        <w:rPr>
          <w:sz w:val="24"/>
          <w:lang w:val="ru-RU"/>
        </w:rPr>
        <w:t>лектричної енергії до 31.12.2024</w:t>
      </w:r>
      <w:r w:rsidRPr="003646B1">
        <w:rPr>
          <w:sz w:val="24"/>
          <w:lang w:val="ru-RU"/>
        </w:rPr>
        <w:t xml:space="preserve"> року, а в частині розрахунків – до повного їх закінчення.</w:t>
      </w:r>
    </w:p>
    <w:p w:rsidR="0087127E" w:rsidRPr="003646B1" w:rsidRDefault="0087127E" w:rsidP="0087127E">
      <w:pPr>
        <w:ind w:firstLine="709"/>
        <w:jc w:val="both"/>
        <w:rPr>
          <w:sz w:val="24"/>
          <w:lang w:val="ru-RU"/>
        </w:rPr>
      </w:pPr>
      <w:r w:rsidRPr="003646B1">
        <w:rPr>
          <w:sz w:val="24"/>
          <w:lang w:val="ru-RU"/>
        </w:rPr>
        <w:t xml:space="preserve">15.1.1. Істотні умови Договору не можуть змінюватися </w:t>
      </w:r>
      <w:proofErr w:type="gramStart"/>
      <w:r w:rsidRPr="003646B1">
        <w:rPr>
          <w:sz w:val="24"/>
          <w:lang w:val="ru-RU"/>
        </w:rPr>
        <w:t>п</w:t>
      </w:r>
      <w:proofErr w:type="gramEnd"/>
      <w:r w:rsidRPr="003646B1">
        <w:rPr>
          <w:sz w:val="24"/>
          <w:lang w:val="ru-RU"/>
        </w:rPr>
        <w:t>ісля його підписання до виконання зобов’язань сторонами в повному обсязі, крім випадків:</w:t>
      </w:r>
    </w:p>
    <w:p w:rsidR="0087127E" w:rsidRPr="003646B1" w:rsidRDefault="0087127E" w:rsidP="0087127E">
      <w:pPr>
        <w:ind w:firstLine="709"/>
        <w:jc w:val="both"/>
        <w:rPr>
          <w:sz w:val="24"/>
          <w:lang w:val="ru-RU"/>
        </w:rPr>
      </w:pPr>
      <w:r w:rsidRPr="003646B1">
        <w:rPr>
          <w:sz w:val="24"/>
          <w:lang w:val="ru-RU"/>
        </w:rPr>
        <w:t>1) зменшення обсягів закупі</w:t>
      </w:r>
      <w:proofErr w:type="gramStart"/>
      <w:r w:rsidRPr="003646B1">
        <w:rPr>
          <w:sz w:val="24"/>
          <w:lang w:val="ru-RU"/>
        </w:rPr>
        <w:t>вл</w:t>
      </w:r>
      <w:proofErr w:type="gramEnd"/>
      <w:r w:rsidRPr="003646B1">
        <w:rPr>
          <w:sz w:val="24"/>
          <w:lang w:val="ru-RU"/>
        </w:rPr>
        <w:t>і, зокрема з урахуванням фактичного обсягу видатків Споживача;</w:t>
      </w:r>
    </w:p>
    <w:p w:rsidR="0087127E" w:rsidRPr="003646B1" w:rsidRDefault="0087127E" w:rsidP="0087127E">
      <w:pPr>
        <w:ind w:firstLine="709"/>
        <w:jc w:val="both"/>
        <w:rPr>
          <w:sz w:val="24"/>
          <w:lang w:val="ru-RU"/>
        </w:rPr>
      </w:pPr>
      <w:r w:rsidRPr="003646B1">
        <w:rPr>
          <w:sz w:val="24"/>
          <w:lang w:val="ru-RU"/>
        </w:rPr>
        <w:t xml:space="preserve">2) збільшення ціни за одиницю товару пропорційно збільшенню ціни такого товару на ринку у разі коливання ціни такого товару </w:t>
      </w:r>
      <w:proofErr w:type="gramStart"/>
      <w:r w:rsidRPr="003646B1">
        <w:rPr>
          <w:sz w:val="24"/>
          <w:lang w:val="ru-RU"/>
        </w:rPr>
        <w:t>на</w:t>
      </w:r>
      <w:proofErr w:type="gramEnd"/>
      <w:r w:rsidRPr="003646B1">
        <w:rPr>
          <w:sz w:val="24"/>
          <w:lang w:val="ru-RU"/>
        </w:rPr>
        <w:t xml:space="preserve"> ринку за умови, що така зміна не призведе до збільшення суми, визначеної в Договорі.</w:t>
      </w:r>
    </w:p>
    <w:p w:rsidR="0087127E" w:rsidRPr="004F2220" w:rsidRDefault="0087127E" w:rsidP="0087127E">
      <w:pPr>
        <w:ind w:firstLine="709"/>
        <w:jc w:val="both"/>
        <w:rPr>
          <w:sz w:val="24"/>
          <w:lang w:val="uk-UA"/>
        </w:rPr>
      </w:pPr>
      <w:r w:rsidRPr="003646B1">
        <w:rPr>
          <w:sz w:val="24"/>
          <w:lang w:val="ru-RU"/>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w:t>
      </w:r>
      <w:proofErr w:type="gramStart"/>
      <w:r w:rsidRPr="003646B1">
        <w:rPr>
          <w:sz w:val="24"/>
          <w:lang w:val="ru-RU"/>
        </w:rPr>
        <w:t>повинна</w:t>
      </w:r>
      <w:proofErr w:type="gramEnd"/>
      <w:r w:rsidRPr="003646B1">
        <w:rPr>
          <w:sz w:val="24"/>
          <w:lang w:val="ru-RU"/>
        </w:rPr>
        <w:t xml:space="preserve"> бути обґрунтована і документально </w:t>
      </w:r>
      <w:proofErr w:type="gramStart"/>
      <w:r w:rsidRPr="003646B1">
        <w:rPr>
          <w:sz w:val="24"/>
          <w:lang w:val="ru-RU"/>
        </w:rPr>
        <w:t>п</w:t>
      </w:r>
      <w:proofErr w:type="gramEnd"/>
      <w:r w:rsidRPr="003646B1">
        <w:rPr>
          <w:sz w:val="24"/>
          <w:lang w:val="ru-RU"/>
        </w:rPr>
        <w:t xml:space="preserve">ідтверджена. Постачальник разом з письмовою пропозицією щодо внесення змін до Договору надає документ (або документи), що </w:t>
      </w:r>
      <w:proofErr w:type="gramStart"/>
      <w:r w:rsidRPr="003646B1">
        <w:rPr>
          <w:sz w:val="24"/>
          <w:lang w:val="ru-RU"/>
        </w:rPr>
        <w:t>п</w:t>
      </w:r>
      <w:proofErr w:type="gramEnd"/>
      <w:r w:rsidRPr="003646B1">
        <w:rPr>
          <w:sz w:val="24"/>
          <w:lang w:val="ru-RU"/>
        </w:rPr>
        <w:t xml:space="preserve">ідтверджує збільшення середньоринкової ціни (діапазону цін тощо) за одиницю товару в тих межах/розмірах, на які Постачальник пропонує змінити ціну товару. Документ (або документи), що </w:t>
      </w:r>
      <w:proofErr w:type="gramStart"/>
      <w:r w:rsidRPr="003646B1">
        <w:rPr>
          <w:sz w:val="24"/>
          <w:lang w:val="ru-RU"/>
        </w:rPr>
        <w:t>п</w:t>
      </w:r>
      <w:proofErr w:type="gramEnd"/>
      <w:r w:rsidRPr="003646B1">
        <w:rPr>
          <w:sz w:val="24"/>
          <w:lang w:val="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цього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цього Договору) та середньоринкової ціни (діапазону цін тощо) за одиницю товару на момент письмового звернення Постачальника щодо збільшення ціни і </w:t>
      </w:r>
      <w:proofErr w:type="gramStart"/>
      <w:r w:rsidRPr="003646B1">
        <w:rPr>
          <w:sz w:val="24"/>
          <w:lang w:val="ru-RU"/>
        </w:rPr>
        <w:t>повинен</w:t>
      </w:r>
      <w:proofErr w:type="gramEnd"/>
      <w:r w:rsidRPr="003646B1">
        <w:rPr>
          <w:sz w:val="24"/>
          <w:lang w:val="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 органом, установою, організацією, які уповноважені надавати відповідну інформацію щодо коливання ціни електричної енергії </w:t>
      </w:r>
      <w:proofErr w:type="gramStart"/>
      <w:r w:rsidRPr="003646B1">
        <w:rPr>
          <w:sz w:val="24"/>
          <w:lang w:val="ru-RU"/>
        </w:rPr>
        <w:t>на</w:t>
      </w:r>
      <w:proofErr w:type="gramEnd"/>
      <w:r w:rsidRPr="003646B1">
        <w:rPr>
          <w:sz w:val="24"/>
          <w:lang w:val="ru-RU"/>
        </w:rPr>
        <w:t xml:space="preserve"> ринку. У випадку прийняття </w:t>
      </w:r>
      <w:proofErr w:type="gramStart"/>
      <w:r w:rsidRPr="003646B1">
        <w:rPr>
          <w:sz w:val="24"/>
          <w:lang w:val="ru-RU"/>
        </w:rPr>
        <w:t>р</w:t>
      </w:r>
      <w:proofErr w:type="gramEnd"/>
      <w:r w:rsidRPr="003646B1">
        <w:rPr>
          <w:sz w:val="24"/>
          <w:lang w:val="ru-RU"/>
        </w:rPr>
        <w:t xml:space="preserve">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w:t>
      </w:r>
      <w:proofErr w:type="gramStart"/>
      <w:r w:rsidRPr="003646B1">
        <w:rPr>
          <w:sz w:val="24"/>
          <w:lang w:val="ru-RU"/>
        </w:rPr>
        <w:t>п</w:t>
      </w:r>
      <w:proofErr w:type="gramEnd"/>
      <w:r w:rsidRPr="003646B1">
        <w:rPr>
          <w:sz w:val="24"/>
          <w:lang w:val="ru-RU"/>
        </w:rPr>
        <w:t xml:space="preserve">ідвищення ціни за одиницю товару визначається як різниця між </w:t>
      </w:r>
      <w:r w:rsidRPr="003646B1">
        <w:rPr>
          <w:sz w:val="24"/>
          <w:lang w:val="ru-RU"/>
        </w:rPr>
        <w:lastRenderedPageBreak/>
        <w:t xml:space="preserve">середньоринковою ціною (діапазоном цін тощо) за одиницю товару на момент письмового звернення Постачальника щодо зміни ціни та середньоринкової ціни (діапазону цін тощо) за одиницю товару на день укладення цього Договору (допускається надання документального </w:t>
      </w:r>
      <w:proofErr w:type="gramStart"/>
      <w:r w:rsidRPr="003646B1">
        <w:rPr>
          <w:sz w:val="24"/>
          <w:lang w:val="ru-RU"/>
        </w:rPr>
        <w:t>п</w:t>
      </w:r>
      <w:proofErr w:type="gramEnd"/>
      <w:r w:rsidRPr="003646B1">
        <w:rPr>
          <w:sz w:val="24"/>
          <w:lang w:val="ru-RU"/>
        </w:rPr>
        <w:t xml:space="preserve">ідтвердження щодо середньоринкової ціни (діапазону цін тощо) за одиницю товару в межах 10 днів щодо дати укладення цього Договору),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В будь-якому випадку </w:t>
      </w:r>
      <w:proofErr w:type="gramStart"/>
      <w:r w:rsidRPr="004F2220">
        <w:rPr>
          <w:sz w:val="24"/>
          <w:lang w:val="ru-RU"/>
        </w:rPr>
        <w:t>п</w:t>
      </w:r>
      <w:proofErr w:type="gramEnd"/>
      <w:r w:rsidRPr="004F2220">
        <w:rPr>
          <w:sz w:val="24"/>
          <w:lang w:val="ru-RU"/>
        </w:rPr>
        <w:t>ідвищення ціни за одиницю товару здійснюється з урахуванням вимог п. 2 ч. 5 ст. 41 Закону України «Про публічні закупівлі»</w:t>
      </w:r>
      <w:r w:rsidR="004F2220" w:rsidRPr="004F2220">
        <w:rPr>
          <w:sz w:val="24"/>
          <w:szCs w:val="24"/>
          <w:lang w:val="uk-UA"/>
        </w:rPr>
        <w:t xml:space="preserve"> та з урахуванням вимог п.19 постанови Кабінету міністрів України від 12.10.2022 № 1178 «Про  затвердження  особливостей  здійснення  публічних закупівель товарів ,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урахуванням змін).</w:t>
      </w:r>
    </w:p>
    <w:p w:rsidR="0087127E" w:rsidRPr="003646B1" w:rsidRDefault="0087127E" w:rsidP="0087127E">
      <w:pPr>
        <w:ind w:firstLine="709"/>
        <w:jc w:val="both"/>
        <w:rPr>
          <w:sz w:val="24"/>
          <w:lang w:val="ru-RU"/>
        </w:rPr>
      </w:pPr>
      <w:r w:rsidRPr="003646B1">
        <w:rPr>
          <w:sz w:val="24"/>
          <w:lang w:val="ru-RU"/>
        </w:rPr>
        <w:t xml:space="preserve">Споживач має право відмовитись від зміни ціни за одиницю товару у випадках, якщо Постачальником не надано належне документальне </w:t>
      </w:r>
      <w:proofErr w:type="gramStart"/>
      <w:r w:rsidRPr="003646B1">
        <w:rPr>
          <w:sz w:val="24"/>
          <w:lang w:val="ru-RU"/>
        </w:rPr>
        <w:t>п</w:t>
      </w:r>
      <w:proofErr w:type="gramEnd"/>
      <w:r w:rsidRPr="003646B1">
        <w:rPr>
          <w:sz w:val="24"/>
          <w:lang w:val="ru-RU"/>
        </w:rPr>
        <w:t>ідтвердження підвищення ціни, передбачене цим пунктом.</w:t>
      </w:r>
    </w:p>
    <w:p w:rsidR="0087127E" w:rsidRPr="003646B1" w:rsidRDefault="0087127E" w:rsidP="0087127E">
      <w:pPr>
        <w:ind w:firstLine="709"/>
        <w:jc w:val="both"/>
        <w:rPr>
          <w:sz w:val="24"/>
          <w:lang w:val="ru-RU"/>
        </w:rPr>
      </w:pPr>
      <w:r w:rsidRPr="003646B1">
        <w:rPr>
          <w:sz w:val="24"/>
          <w:lang w:val="ru-RU"/>
        </w:rPr>
        <w:t>3) покращення якості предмета закупі</w:t>
      </w:r>
      <w:proofErr w:type="gramStart"/>
      <w:r w:rsidRPr="003646B1">
        <w:rPr>
          <w:sz w:val="24"/>
          <w:lang w:val="ru-RU"/>
        </w:rPr>
        <w:t>вл</w:t>
      </w:r>
      <w:proofErr w:type="gramEnd"/>
      <w:r w:rsidRPr="003646B1">
        <w:rPr>
          <w:sz w:val="24"/>
          <w:lang w:val="ru-RU"/>
        </w:rPr>
        <w:t>і за умови, що таке покращення не призведе до збільшення суми, визначеної в Договорі;</w:t>
      </w:r>
    </w:p>
    <w:p w:rsidR="0087127E" w:rsidRPr="003646B1" w:rsidRDefault="0087127E" w:rsidP="0087127E">
      <w:pPr>
        <w:ind w:firstLine="709"/>
        <w:jc w:val="both"/>
        <w:rPr>
          <w:sz w:val="24"/>
          <w:lang w:val="ru-RU"/>
        </w:rPr>
      </w:pPr>
      <w:r w:rsidRPr="003646B1">
        <w:rPr>
          <w:sz w:val="24"/>
          <w:lang w:val="ru-RU"/>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w:t>
      </w:r>
      <w:proofErr w:type="gramStart"/>
      <w:r w:rsidRPr="003646B1">
        <w:rPr>
          <w:sz w:val="24"/>
          <w:lang w:val="ru-RU"/>
        </w:rPr>
        <w:t>п</w:t>
      </w:r>
      <w:proofErr w:type="gramEnd"/>
      <w:r w:rsidRPr="003646B1">
        <w:rPr>
          <w:sz w:val="24"/>
          <w:lang w:val="ru-RU"/>
        </w:rPr>
        <w:t>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w:t>
      </w:r>
    </w:p>
    <w:p w:rsidR="0087127E" w:rsidRPr="003646B1" w:rsidRDefault="0087127E" w:rsidP="0087127E">
      <w:pPr>
        <w:ind w:firstLine="709"/>
        <w:jc w:val="both"/>
        <w:rPr>
          <w:sz w:val="24"/>
          <w:lang w:val="ru-RU"/>
        </w:rPr>
      </w:pPr>
      <w:r w:rsidRPr="003646B1">
        <w:rPr>
          <w:sz w:val="24"/>
          <w:lang w:val="ru-RU"/>
        </w:rPr>
        <w:t xml:space="preserve">5) погодження зміни ціни в Договорі в бік зменшення (без зміни кількості (обсягу) та якості товарів, робіт і послуг), у тому </w:t>
      </w:r>
      <w:proofErr w:type="gramStart"/>
      <w:r w:rsidRPr="003646B1">
        <w:rPr>
          <w:sz w:val="24"/>
          <w:lang w:val="ru-RU"/>
        </w:rPr>
        <w:t>числі у</w:t>
      </w:r>
      <w:proofErr w:type="gramEnd"/>
      <w:r w:rsidRPr="003646B1">
        <w:rPr>
          <w:sz w:val="24"/>
          <w:lang w:val="ru-RU"/>
        </w:rPr>
        <w:t xml:space="preserve"> разі коливання ціни товару на ринку;</w:t>
      </w:r>
    </w:p>
    <w:p w:rsidR="0087127E" w:rsidRPr="003646B1" w:rsidRDefault="0087127E" w:rsidP="0087127E">
      <w:pPr>
        <w:ind w:firstLine="709"/>
        <w:jc w:val="both"/>
        <w:rPr>
          <w:sz w:val="24"/>
          <w:lang w:val="ru-RU"/>
        </w:rPr>
      </w:pPr>
      <w:r w:rsidRPr="003646B1">
        <w:rPr>
          <w:sz w:val="24"/>
          <w:lang w:val="ru-RU"/>
        </w:rPr>
        <w:t xml:space="preserve">6) зміни ціни в Договорі у зв’язку зі зміною ставок податків і зборів та/або зміною умов щодо надання </w:t>
      </w:r>
      <w:proofErr w:type="gramStart"/>
      <w:r w:rsidRPr="003646B1">
        <w:rPr>
          <w:sz w:val="24"/>
          <w:lang w:val="ru-RU"/>
        </w:rPr>
        <w:t>п</w:t>
      </w:r>
      <w:proofErr w:type="gramEnd"/>
      <w:r w:rsidRPr="003646B1">
        <w:rPr>
          <w:sz w:val="24"/>
          <w:lang w:val="ru-RU"/>
        </w:rPr>
        <w:t>ільг з оподаткування - пропорційно до зміни таких ставок та/або пільг з оподаткування;</w:t>
      </w:r>
    </w:p>
    <w:p w:rsidR="0087127E" w:rsidRPr="003646B1" w:rsidRDefault="0087127E" w:rsidP="0087127E">
      <w:pPr>
        <w:ind w:firstLine="709"/>
        <w:jc w:val="both"/>
        <w:rPr>
          <w:sz w:val="24"/>
          <w:lang w:val="ru-RU"/>
        </w:rPr>
      </w:pPr>
      <w:proofErr w:type="gramStart"/>
      <w:r w:rsidRPr="003646B1">
        <w:rPr>
          <w:sz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F36117">
        <w:rPr>
          <w:sz w:val="24"/>
        </w:rPr>
        <w:t>Platts</w:t>
      </w:r>
      <w:r w:rsidRPr="003646B1">
        <w:rPr>
          <w:sz w:val="24"/>
          <w:lang w:val="ru-RU"/>
        </w:rPr>
        <w:t xml:space="preserve">, </w:t>
      </w:r>
      <w:r w:rsidRPr="00F36117">
        <w:rPr>
          <w:sz w:val="24"/>
        </w:rPr>
        <w:t>ARGUS</w:t>
      </w:r>
      <w:r w:rsidRPr="003646B1">
        <w:rPr>
          <w:sz w:val="24"/>
          <w:lang w:val="ru-RU"/>
        </w:rPr>
        <w:t xml:space="preserve"> регульованих цін (тарифів) і нормативів, що застосовуються в Договорі, у разі встановлення в Договорі порядку зміни ціни;</w:t>
      </w:r>
      <w:proofErr w:type="gramEnd"/>
    </w:p>
    <w:p w:rsidR="0087127E" w:rsidRPr="003646B1" w:rsidRDefault="0087127E" w:rsidP="0087127E">
      <w:pPr>
        <w:ind w:firstLine="708"/>
        <w:jc w:val="both"/>
        <w:rPr>
          <w:sz w:val="24"/>
          <w:lang w:val="ru-RU"/>
        </w:rPr>
      </w:pPr>
      <w:r w:rsidRPr="003646B1">
        <w:rPr>
          <w:sz w:val="24"/>
          <w:lang w:val="ru-RU"/>
        </w:rPr>
        <w:t xml:space="preserve">Якщо протягом строку дії цього Договору на </w:t>
      </w:r>
      <w:proofErr w:type="gramStart"/>
      <w:r w:rsidRPr="003646B1">
        <w:rPr>
          <w:sz w:val="24"/>
          <w:lang w:val="ru-RU"/>
        </w:rPr>
        <w:t>п</w:t>
      </w:r>
      <w:proofErr w:type="gramEnd"/>
      <w:r w:rsidRPr="003646B1">
        <w:rPr>
          <w:sz w:val="24"/>
          <w:lang w:val="ru-RU"/>
        </w:rPr>
        <w:t>ідставі рішень уповноважених органів державної влади будуть змінені передбачені даним Договором та додатком до нього регульовані ціни (тарифи) і нормативи, або будуть запроваджені нові регульовані ціни (тарифи) і нормативи, які вплинуть на розмір ціни електроенергії, Сторони зобов’язані, відповідно до п. 7 ч. 5 ст. 41 Закону України «Про публічні закупі</w:t>
      </w:r>
      <w:proofErr w:type="gramStart"/>
      <w:r w:rsidRPr="003646B1">
        <w:rPr>
          <w:sz w:val="24"/>
          <w:lang w:val="ru-RU"/>
        </w:rPr>
        <w:t>вл</w:t>
      </w:r>
      <w:proofErr w:type="gramEnd"/>
      <w:r w:rsidRPr="003646B1">
        <w:rPr>
          <w:sz w:val="24"/>
          <w:lang w:val="ru-RU"/>
        </w:rPr>
        <w:t>і» переглянути та змінити ціну електричної енергії за даним Договором урахувавши змінені та/або запроваджені нові регульовані ціни (тарифи) і нормативи, передбачені даним Договором та додатком до нього.</w:t>
      </w:r>
    </w:p>
    <w:p w:rsidR="0087127E" w:rsidRPr="003646B1" w:rsidRDefault="0087127E" w:rsidP="0087127E">
      <w:pPr>
        <w:ind w:firstLine="709"/>
        <w:jc w:val="both"/>
        <w:rPr>
          <w:sz w:val="24"/>
          <w:lang w:val="ru-RU"/>
        </w:rPr>
      </w:pPr>
      <w:r w:rsidRPr="003646B1">
        <w:rPr>
          <w:sz w:val="24"/>
          <w:lang w:val="ru-RU"/>
        </w:rPr>
        <w:t>8) зміни умов у зв’язку із застосуванням положень частини шостої статті 41 Закону.</w:t>
      </w:r>
    </w:p>
    <w:p w:rsidR="0087127E" w:rsidRPr="003646B1" w:rsidRDefault="0087127E" w:rsidP="0087127E">
      <w:pPr>
        <w:ind w:firstLine="709"/>
        <w:jc w:val="both"/>
        <w:rPr>
          <w:sz w:val="24"/>
          <w:lang w:val="ru-RU"/>
        </w:rPr>
      </w:pPr>
      <w:r w:rsidRPr="003646B1">
        <w:rPr>
          <w:sz w:val="24"/>
          <w:lang w:val="ru-RU"/>
        </w:rPr>
        <w:t>15.2. Дія цього Договору може бути достроково закінчена у випадку за згодою Сторі</w:t>
      </w:r>
      <w:proofErr w:type="gramStart"/>
      <w:r w:rsidRPr="003646B1">
        <w:rPr>
          <w:sz w:val="24"/>
          <w:lang w:val="ru-RU"/>
        </w:rPr>
        <w:t>н</w:t>
      </w:r>
      <w:proofErr w:type="gramEnd"/>
      <w:r w:rsidRPr="003646B1">
        <w:rPr>
          <w:sz w:val="24"/>
          <w:lang w:val="ru-RU"/>
        </w:rPr>
        <w:t>.</w:t>
      </w:r>
    </w:p>
    <w:p w:rsidR="0087127E" w:rsidRPr="003646B1" w:rsidRDefault="0087127E" w:rsidP="0087127E">
      <w:pPr>
        <w:ind w:firstLine="709"/>
        <w:jc w:val="both"/>
        <w:rPr>
          <w:sz w:val="24"/>
          <w:lang w:val="ru-RU"/>
        </w:rPr>
      </w:pPr>
      <w:r w:rsidRPr="003646B1">
        <w:rPr>
          <w:sz w:val="24"/>
          <w:lang w:val="ru-RU"/>
        </w:rPr>
        <w:t xml:space="preserve">15.3. </w:t>
      </w:r>
      <w:proofErr w:type="gramStart"/>
      <w:r w:rsidRPr="003646B1">
        <w:rPr>
          <w:sz w:val="24"/>
          <w:lang w:val="ru-RU"/>
        </w:rPr>
        <w:t>Вс</w:t>
      </w:r>
      <w:proofErr w:type="gramEnd"/>
      <w:r w:rsidRPr="003646B1">
        <w:rPr>
          <w:sz w:val="24"/>
          <w:lang w:val="ru-RU"/>
        </w:rPr>
        <w:t>і зміни до цього Договору оформлюються письмовими додатковими угодами, що стають невід’ємною частиною договору і мають переважаючу силу над положеннями Договору.</w:t>
      </w:r>
    </w:p>
    <w:p w:rsidR="0087127E" w:rsidRPr="003646B1" w:rsidRDefault="0087127E" w:rsidP="0087127E">
      <w:pPr>
        <w:ind w:firstLine="709"/>
        <w:jc w:val="both"/>
        <w:rPr>
          <w:sz w:val="24"/>
          <w:lang w:val="ru-RU"/>
        </w:rPr>
      </w:pPr>
      <w:r w:rsidRPr="003646B1">
        <w:rPr>
          <w:sz w:val="24"/>
          <w:lang w:val="ru-RU"/>
        </w:rPr>
        <w:t>15.4. Сторони зобов’язуються повідомляти одна одну про зміни своїх реквізитів, номерів телефоні</w:t>
      </w:r>
      <w:proofErr w:type="gramStart"/>
      <w:r w:rsidRPr="003646B1">
        <w:rPr>
          <w:sz w:val="24"/>
          <w:lang w:val="ru-RU"/>
        </w:rPr>
        <w:t>в</w:t>
      </w:r>
      <w:proofErr w:type="gramEnd"/>
      <w:r w:rsidRPr="003646B1">
        <w:rPr>
          <w:sz w:val="24"/>
          <w:lang w:val="ru-RU"/>
        </w:rPr>
        <w:t xml:space="preserve"> на протязі 3-х робочих днів з </w:t>
      </w:r>
      <w:proofErr w:type="gramStart"/>
      <w:r w:rsidRPr="003646B1">
        <w:rPr>
          <w:sz w:val="24"/>
          <w:lang w:val="ru-RU"/>
        </w:rPr>
        <w:t>моменту</w:t>
      </w:r>
      <w:proofErr w:type="gramEnd"/>
      <w:r w:rsidRPr="003646B1">
        <w:rPr>
          <w:sz w:val="24"/>
          <w:lang w:val="ru-RU"/>
        </w:rPr>
        <w:t xml:space="preserve"> виникнення змін.</w:t>
      </w:r>
    </w:p>
    <w:p w:rsidR="0087127E" w:rsidRPr="003646B1" w:rsidRDefault="0087127E" w:rsidP="0087127E">
      <w:pPr>
        <w:ind w:firstLine="709"/>
        <w:jc w:val="both"/>
        <w:rPr>
          <w:sz w:val="24"/>
          <w:lang w:val="ru-RU"/>
        </w:rPr>
      </w:pPr>
      <w:r w:rsidRPr="003646B1">
        <w:rPr>
          <w:sz w:val="24"/>
          <w:lang w:val="ru-RU"/>
        </w:rPr>
        <w:t>15.5. Згідно ст.41 Закону України «Про публічні закупі</w:t>
      </w:r>
      <w:proofErr w:type="gramStart"/>
      <w:r w:rsidRPr="003646B1">
        <w:rPr>
          <w:sz w:val="24"/>
          <w:lang w:val="ru-RU"/>
        </w:rPr>
        <w:t>вл</w:t>
      </w:r>
      <w:proofErr w:type="gramEnd"/>
      <w:r w:rsidRPr="003646B1">
        <w:rPr>
          <w:sz w:val="24"/>
          <w:lang w:val="ru-RU"/>
        </w:rPr>
        <w:t>і» дія Договору постачання електричної енергії може продовжуватися на строк, достатній для проведення процедури закупівлі</w:t>
      </w:r>
      <w:r w:rsidR="004F2220">
        <w:rPr>
          <w:sz w:val="24"/>
          <w:lang w:val="ru-RU"/>
        </w:rPr>
        <w:t xml:space="preserve"> на початку 2025</w:t>
      </w:r>
      <w:r w:rsidRPr="003646B1">
        <w:rPr>
          <w:sz w:val="24"/>
          <w:lang w:val="ru-RU"/>
        </w:rPr>
        <w:t xml:space="preserve"> року в обсязі, що не перевищує 20 відсотків суми, визначеної в Договорі.</w:t>
      </w:r>
    </w:p>
    <w:p w:rsidR="0087127E" w:rsidRPr="003646B1" w:rsidRDefault="0087127E" w:rsidP="0087127E">
      <w:pPr>
        <w:ind w:firstLine="709"/>
        <w:jc w:val="both"/>
        <w:rPr>
          <w:sz w:val="24"/>
          <w:lang w:val="ru-RU"/>
        </w:rPr>
      </w:pPr>
      <w:r w:rsidRPr="003646B1">
        <w:rPr>
          <w:sz w:val="24"/>
          <w:lang w:val="ru-RU"/>
        </w:rPr>
        <w:t>15.6. Поряд з цим, Сторони зафіксували обов’язок Споживача згідно статті 10 Закону України «Про публічні закупі</w:t>
      </w:r>
      <w:proofErr w:type="gramStart"/>
      <w:r w:rsidRPr="003646B1">
        <w:rPr>
          <w:sz w:val="24"/>
          <w:lang w:val="ru-RU"/>
        </w:rPr>
        <w:t>вл</w:t>
      </w:r>
      <w:proofErr w:type="gramEnd"/>
      <w:r w:rsidRPr="003646B1">
        <w:rPr>
          <w:sz w:val="24"/>
          <w:lang w:val="ru-RU"/>
        </w:rPr>
        <w:t xml:space="preserve">і», що у випадку перегляду ціни за одиницю товару шляхом укладання додаткової угоди, обов’язок Постачальника розпочати поставку товару за новою ринковою ціною виникає виключно після відображення Споживачем закупівлі Повідомлення про внесення змін до Договору та змін до Договору </w:t>
      </w:r>
      <w:proofErr w:type="gramStart"/>
      <w:r w:rsidRPr="003646B1">
        <w:rPr>
          <w:sz w:val="24"/>
          <w:lang w:val="ru-RU"/>
        </w:rPr>
        <w:t>в</w:t>
      </w:r>
      <w:proofErr w:type="gramEnd"/>
      <w:r w:rsidRPr="003646B1">
        <w:rPr>
          <w:sz w:val="24"/>
          <w:lang w:val="ru-RU"/>
        </w:rPr>
        <w:t xml:space="preserve"> системі електронних закупівель </w:t>
      </w:r>
      <w:r w:rsidRPr="00F36117">
        <w:rPr>
          <w:sz w:val="24"/>
        </w:rPr>
        <w:t>Prozorro</w:t>
      </w:r>
      <w:r w:rsidRPr="003646B1">
        <w:rPr>
          <w:sz w:val="24"/>
          <w:lang w:val="ru-RU"/>
        </w:rPr>
        <w:t>.</w:t>
      </w:r>
    </w:p>
    <w:p w:rsidR="0087127E" w:rsidRPr="003646B1" w:rsidRDefault="0087127E" w:rsidP="0087127E">
      <w:pPr>
        <w:ind w:firstLine="709"/>
        <w:jc w:val="both"/>
        <w:rPr>
          <w:sz w:val="24"/>
          <w:lang w:val="ru-RU"/>
        </w:rPr>
      </w:pPr>
      <w:r w:rsidRPr="003646B1">
        <w:rPr>
          <w:sz w:val="24"/>
          <w:lang w:val="ru-RU"/>
        </w:rPr>
        <w:lastRenderedPageBreak/>
        <w:t>15.7. Даний Догові</w:t>
      </w:r>
      <w:proofErr w:type="gramStart"/>
      <w:r w:rsidRPr="003646B1">
        <w:rPr>
          <w:sz w:val="24"/>
          <w:lang w:val="ru-RU"/>
        </w:rPr>
        <w:t>р</w:t>
      </w:r>
      <w:proofErr w:type="gramEnd"/>
      <w:r w:rsidRPr="003646B1">
        <w:rPr>
          <w:sz w:val="24"/>
          <w:lang w:val="ru-RU"/>
        </w:rPr>
        <w:t xml:space="preserve"> складено українською мовою, у двох примірниках, що мають однакову юридичну силу, по одному для кожної із Сторін.</w:t>
      </w:r>
    </w:p>
    <w:p w:rsidR="0087127E" w:rsidRPr="003646B1" w:rsidRDefault="0087127E" w:rsidP="0087127E">
      <w:pPr>
        <w:ind w:firstLine="709"/>
        <w:jc w:val="both"/>
        <w:rPr>
          <w:sz w:val="24"/>
          <w:lang w:val="ru-RU"/>
        </w:rPr>
      </w:pPr>
      <w:r w:rsidRPr="003646B1">
        <w:rPr>
          <w:sz w:val="24"/>
          <w:lang w:val="ru-RU"/>
        </w:rPr>
        <w:t xml:space="preserve">15.8. Документи, </w:t>
      </w:r>
      <w:proofErr w:type="gramStart"/>
      <w:r w:rsidRPr="003646B1">
        <w:rPr>
          <w:sz w:val="24"/>
          <w:lang w:val="ru-RU"/>
        </w:rPr>
        <w:t>пов’язан</w:t>
      </w:r>
      <w:proofErr w:type="gramEnd"/>
      <w:r w:rsidRPr="003646B1">
        <w:rPr>
          <w:sz w:val="24"/>
          <w:lang w:val="ru-RU"/>
        </w:rPr>
        <w:t>і з укладанням та виконанням цього Договору, передані по факсу мають юридичну силу до обміну оригіналами цих документів.</w:t>
      </w:r>
    </w:p>
    <w:p w:rsidR="0087127E" w:rsidRPr="003646B1" w:rsidRDefault="0087127E" w:rsidP="0087127E">
      <w:pPr>
        <w:jc w:val="both"/>
        <w:rPr>
          <w:sz w:val="24"/>
          <w:lang w:val="ru-RU"/>
        </w:rPr>
      </w:pPr>
    </w:p>
    <w:p w:rsidR="0087127E" w:rsidRPr="003646B1" w:rsidRDefault="0087127E" w:rsidP="0087127E">
      <w:pPr>
        <w:jc w:val="both"/>
        <w:rPr>
          <w:sz w:val="24"/>
          <w:lang w:val="ru-RU"/>
        </w:rPr>
      </w:pPr>
    </w:p>
    <w:p w:rsidR="0087127E" w:rsidRPr="003646B1" w:rsidRDefault="0087127E" w:rsidP="0087127E">
      <w:pPr>
        <w:jc w:val="center"/>
        <w:rPr>
          <w:b/>
          <w:sz w:val="24"/>
          <w:lang w:val="ru-RU"/>
        </w:rPr>
      </w:pPr>
      <w:r w:rsidRPr="003646B1">
        <w:rPr>
          <w:b/>
          <w:sz w:val="24"/>
          <w:lang w:val="ru-RU"/>
        </w:rPr>
        <w:t>16. Місцезнаходження та банківські реквізити сторін</w:t>
      </w:r>
    </w:p>
    <w:p w:rsidR="0087127E" w:rsidRPr="00F36117" w:rsidRDefault="0087127E" w:rsidP="0087127E">
      <w:pPr>
        <w:pStyle w:val="Standard"/>
        <w:rPr>
          <w:rFonts w:cs="Times New Roman"/>
          <w:b/>
          <w:caps/>
          <w:szCs w:val="22"/>
          <w:lang w:val="uk-UA"/>
        </w:rPr>
      </w:pPr>
    </w:p>
    <w:p w:rsidR="0087127E" w:rsidRPr="00F36117" w:rsidRDefault="0087127E" w:rsidP="0087127E">
      <w:pPr>
        <w:pStyle w:val="Standard"/>
        <w:ind w:firstLine="709"/>
        <w:jc w:val="right"/>
        <w:rPr>
          <w:rFonts w:cs="Times New Roman"/>
          <w:b/>
          <w:caps/>
          <w:szCs w:val="22"/>
          <w:lang w:val="uk-UA"/>
        </w:rPr>
      </w:pPr>
    </w:p>
    <w:p w:rsidR="0087127E" w:rsidRPr="003646B1" w:rsidRDefault="0087127E" w:rsidP="0087127E">
      <w:pPr>
        <w:pStyle w:val="21"/>
        <w:spacing w:line="240" w:lineRule="auto"/>
        <w:jc w:val="both"/>
        <w:rPr>
          <w:b/>
          <w:bCs/>
          <w:sz w:val="24"/>
          <w:lang w:val="ru-RU"/>
        </w:rPr>
      </w:pPr>
      <w:r w:rsidRPr="003646B1">
        <w:rPr>
          <w:b/>
          <w:bCs/>
          <w:sz w:val="24"/>
          <w:lang w:val="ru-RU"/>
        </w:rPr>
        <w:t>СПОЖИВАЧ</w:t>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t xml:space="preserve">       ПОСТАЧАЛЬНИК</w:t>
      </w:r>
    </w:p>
    <w:p w:rsidR="0087127E" w:rsidRPr="003646B1" w:rsidRDefault="0087127E" w:rsidP="0087127E">
      <w:pPr>
        <w:jc w:val="both"/>
        <w:rPr>
          <w:b/>
          <w:sz w:val="24"/>
          <w:szCs w:val="24"/>
          <w:lang w:val="ru-RU"/>
        </w:rPr>
      </w:pPr>
      <w:r w:rsidRPr="003646B1">
        <w:rPr>
          <w:b/>
          <w:sz w:val="24"/>
          <w:szCs w:val="24"/>
          <w:lang w:val="ru-RU"/>
        </w:rPr>
        <w:t>Державна установа</w:t>
      </w:r>
      <w:r w:rsidRPr="003646B1">
        <w:rPr>
          <w:sz w:val="24"/>
          <w:szCs w:val="24"/>
          <w:lang w:val="ru-RU"/>
        </w:rPr>
        <w:t xml:space="preserve">              </w:t>
      </w:r>
      <w:r w:rsidRPr="003646B1">
        <w:rPr>
          <w:b/>
          <w:sz w:val="24"/>
          <w:szCs w:val="24"/>
          <w:lang w:val="ru-RU"/>
        </w:rPr>
        <w:t xml:space="preserve">                             </w:t>
      </w:r>
      <w:r>
        <w:rPr>
          <w:sz w:val="24"/>
          <w:szCs w:val="24"/>
          <w:lang w:val="ru-RU"/>
        </w:rPr>
        <w:tab/>
        <w:t xml:space="preserve">    </w:t>
      </w:r>
      <w:r w:rsidRPr="003646B1">
        <w:rPr>
          <w:sz w:val="24"/>
          <w:szCs w:val="24"/>
          <w:lang w:val="ru-RU"/>
        </w:rPr>
        <w:t xml:space="preserve"> _______________________________</w:t>
      </w:r>
      <w:r w:rsidRPr="003646B1">
        <w:rPr>
          <w:b/>
          <w:sz w:val="24"/>
          <w:szCs w:val="24"/>
          <w:lang w:val="ru-RU"/>
        </w:rPr>
        <w:t xml:space="preserve">  </w:t>
      </w:r>
    </w:p>
    <w:p w:rsidR="0087127E" w:rsidRPr="003646B1" w:rsidRDefault="0087127E" w:rsidP="0087127E">
      <w:pPr>
        <w:jc w:val="both"/>
        <w:rPr>
          <w:b/>
          <w:sz w:val="24"/>
          <w:szCs w:val="24"/>
          <w:lang w:val="ru-RU"/>
        </w:rPr>
      </w:pPr>
      <w:r w:rsidRPr="003646B1">
        <w:rPr>
          <w:b/>
          <w:sz w:val="24"/>
          <w:szCs w:val="24"/>
          <w:lang w:val="ru-RU"/>
        </w:rPr>
        <w:t>«</w:t>
      </w:r>
      <w:r>
        <w:rPr>
          <w:b/>
          <w:sz w:val="24"/>
          <w:szCs w:val="24"/>
          <w:lang w:val="ru-RU"/>
        </w:rPr>
        <w:t>Крижопільський виправний</w:t>
      </w:r>
      <w:r w:rsidRPr="003646B1">
        <w:rPr>
          <w:b/>
          <w:sz w:val="24"/>
          <w:szCs w:val="24"/>
          <w:lang w:val="ru-RU"/>
        </w:rPr>
        <w:t xml:space="preserve">                                  _______________________________</w:t>
      </w:r>
    </w:p>
    <w:p w:rsidR="0087127E" w:rsidRPr="003646B1" w:rsidRDefault="0087127E" w:rsidP="0087127E">
      <w:pPr>
        <w:pStyle w:val="21"/>
        <w:spacing w:line="240" w:lineRule="auto"/>
        <w:ind w:left="0"/>
        <w:jc w:val="both"/>
        <w:rPr>
          <w:sz w:val="24"/>
          <w:lang w:val="ru-RU"/>
        </w:rPr>
      </w:pPr>
      <w:r>
        <w:rPr>
          <w:b/>
          <w:sz w:val="24"/>
          <w:lang w:val="ru-RU"/>
        </w:rPr>
        <w:t>центр (№ 113</w:t>
      </w:r>
      <w:r w:rsidRPr="003646B1">
        <w:rPr>
          <w:b/>
          <w:sz w:val="24"/>
          <w:lang w:val="ru-RU"/>
        </w:rPr>
        <w:t xml:space="preserve">)»                                                                         </w:t>
      </w:r>
    </w:p>
    <w:p w:rsidR="0087127E" w:rsidRPr="003646B1" w:rsidRDefault="0087127E" w:rsidP="0087127E">
      <w:pPr>
        <w:pStyle w:val="21"/>
        <w:spacing w:line="240" w:lineRule="auto"/>
        <w:jc w:val="both"/>
        <w:rPr>
          <w:sz w:val="24"/>
          <w:lang w:val="ru-RU"/>
        </w:rPr>
      </w:pPr>
      <w:r w:rsidRPr="003646B1">
        <w:rPr>
          <w:sz w:val="24"/>
          <w:lang w:val="ru-RU"/>
        </w:rPr>
        <w:t>Адреса</w:t>
      </w:r>
      <w:r w:rsidRPr="00250F2D">
        <w:rPr>
          <w:sz w:val="24"/>
          <w:lang w:val="ru-RU"/>
        </w:rPr>
        <w:t xml:space="preserve">: </w:t>
      </w:r>
      <w:r>
        <w:rPr>
          <w:sz w:val="24"/>
          <w:lang w:val="ru-RU"/>
        </w:rPr>
        <w:t>24615</w:t>
      </w:r>
      <w:r w:rsidRPr="003646B1">
        <w:rPr>
          <w:sz w:val="24"/>
          <w:lang w:val="ru-RU"/>
        </w:rPr>
        <w:t>, Вінницька область,</w:t>
      </w:r>
      <w:r>
        <w:rPr>
          <w:sz w:val="24"/>
          <w:lang w:val="ru-RU"/>
        </w:rPr>
        <w:t xml:space="preserve">                         </w:t>
      </w:r>
      <w:r w:rsidRPr="003646B1">
        <w:rPr>
          <w:sz w:val="24"/>
          <w:lang w:val="ru-RU"/>
        </w:rPr>
        <w:t>Адреса</w:t>
      </w:r>
      <w:r w:rsidRPr="00250F2D">
        <w:rPr>
          <w:sz w:val="24"/>
          <w:lang w:val="ru-RU"/>
        </w:rPr>
        <w:t xml:space="preserve">: </w:t>
      </w:r>
      <w:r w:rsidRPr="003646B1">
        <w:rPr>
          <w:sz w:val="24"/>
          <w:lang w:val="ru-RU"/>
        </w:rPr>
        <w:t xml:space="preserve">______________________               </w:t>
      </w:r>
    </w:p>
    <w:p w:rsidR="0087127E" w:rsidRPr="003646B1" w:rsidRDefault="0087127E" w:rsidP="0087127E">
      <w:pPr>
        <w:pStyle w:val="21"/>
        <w:spacing w:line="240" w:lineRule="auto"/>
        <w:jc w:val="both"/>
        <w:rPr>
          <w:sz w:val="24"/>
          <w:lang w:val="ru-RU"/>
        </w:rPr>
      </w:pPr>
      <w:r>
        <w:rPr>
          <w:sz w:val="24"/>
          <w:lang w:val="ru-RU"/>
        </w:rPr>
        <w:t xml:space="preserve">Тульчинський район, </w:t>
      </w:r>
      <w:r w:rsidRPr="003646B1">
        <w:rPr>
          <w:sz w:val="24"/>
          <w:lang w:val="ru-RU"/>
        </w:rPr>
        <w:t xml:space="preserve">с. </w:t>
      </w:r>
      <w:r>
        <w:rPr>
          <w:sz w:val="24"/>
          <w:lang w:val="ru-RU"/>
        </w:rPr>
        <w:t>Городківка</w:t>
      </w:r>
      <w:r w:rsidRPr="003646B1">
        <w:rPr>
          <w:sz w:val="24"/>
          <w:lang w:val="ru-RU"/>
        </w:rPr>
        <w:t xml:space="preserve">,                         </w:t>
      </w:r>
    </w:p>
    <w:p w:rsidR="0087127E" w:rsidRPr="003646B1" w:rsidRDefault="0087127E" w:rsidP="0087127E">
      <w:pPr>
        <w:pStyle w:val="21"/>
        <w:spacing w:line="240" w:lineRule="auto"/>
        <w:jc w:val="both"/>
        <w:rPr>
          <w:sz w:val="24"/>
          <w:lang w:val="ru-RU"/>
        </w:rPr>
      </w:pPr>
      <w:r>
        <w:rPr>
          <w:sz w:val="24"/>
          <w:lang w:val="ru-RU"/>
        </w:rPr>
        <w:t>вул. Благовіщенська</w:t>
      </w:r>
      <w:r w:rsidRPr="003646B1">
        <w:rPr>
          <w:sz w:val="24"/>
          <w:lang w:val="ru-RU"/>
        </w:rPr>
        <w:t>, 1</w:t>
      </w:r>
      <w:r>
        <w:rPr>
          <w:sz w:val="24"/>
          <w:lang w:val="ru-RU"/>
        </w:rPr>
        <w:t>06</w:t>
      </w:r>
      <w:r w:rsidRPr="003646B1">
        <w:rPr>
          <w:sz w:val="24"/>
          <w:lang w:val="ru-RU"/>
        </w:rPr>
        <w:t xml:space="preserve">                                              </w:t>
      </w:r>
      <w:r w:rsidRPr="003646B1">
        <w:rPr>
          <w:sz w:val="24"/>
          <w:lang w:val="ru-RU"/>
        </w:rPr>
        <w:tab/>
        <w:t xml:space="preserve"> </w:t>
      </w:r>
    </w:p>
    <w:p w:rsidR="0087127E" w:rsidRPr="003646B1" w:rsidRDefault="0087127E" w:rsidP="0087127E">
      <w:pPr>
        <w:pStyle w:val="21"/>
        <w:spacing w:line="240" w:lineRule="auto"/>
        <w:jc w:val="both"/>
        <w:rPr>
          <w:sz w:val="24"/>
          <w:lang w:val="ru-RU"/>
        </w:rPr>
      </w:pPr>
      <w:r>
        <w:rPr>
          <w:sz w:val="24"/>
          <w:lang w:val="ru-RU"/>
        </w:rPr>
        <w:t>Код ЄДРПОУ: 14316862</w:t>
      </w:r>
      <w:r w:rsidRPr="003646B1">
        <w:rPr>
          <w:sz w:val="24"/>
          <w:lang w:val="ru-RU"/>
        </w:rPr>
        <w:t xml:space="preserve">                </w:t>
      </w:r>
      <w:r>
        <w:rPr>
          <w:sz w:val="24"/>
          <w:lang w:val="ru-RU"/>
        </w:rPr>
        <w:t xml:space="preserve">                           </w:t>
      </w:r>
      <w:r w:rsidRPr="003646B1">
        <w:rPr>
          <w:sz w:val="24"/>
          <w:lang w:val="ru-RU"/>
        </w:rPr>
        <w:t xml:space="preserve"> Код ЄДРПОУ</w:t>
      </w:r>
      <w:proofErr w:type="gramStart"/>
      <w:r w:rsidRPr="003646B1">
        <w:rPr>
          <w:sz w:val="24"/>
          <w:lang w:val="ru-RU"/>
        </w:rPr>
        <w:t xml:space="preserve"> :</w:t>
      </w:r>
      <w:proofErr w:type="gramEnd"/>
      <w:r w:rsidRPr="003646B1">
        <w:rPr>
          <w:sz w:val="24"/>
          <w:lang w:val="ru-RU"/>
        </w:rPr>
        <w:t xml:space="preserve"> ______________             </w:t>
      </w:r>
    </w:p>
    <w:p w:rsidR="0087127E" w:rsidRPr="003646B1" w:rsidRDefault="0087127E" w:rsidP="0087127E">
      <w:pPr>
        <w:pStyle w:val="21"/>
        <w:spacing w:line="240" w:lineRule="auto"/>
        <w:jc w:val="both"/>
        <w:rPr>
          <w:sz w:val="24"/>
          <w:lang w:val="ru-RU"/>
        </w:rPr>
      </w:pPr>
      <w:r>
        <w:rPr>
          <w:sz w:val="24"/>
          <w:lang w:val="ru-RU"/>
        </w:rPr>
        <w:t>МФО _________</w:t>
      </w:r>
      <w:r w:rsidRPr="003646B1">
        <w:rPr>
          <w:sz w:val="24"/>
          <w:lang w:val="ru-RU"/>
        </w:rPr>
        <w:t xml:space="preserve">                                   </w:t>
      </w:r>
      <w:r>
        <w:rPr>
          <w:sz w:val="24"/>
          <w:lang w:val="ru-RU"/>
        </w:rPr>
        <w:t xml:space="preserve">                      </w:t>
      </w:r>
      <w:proofErr w:type="gramStart"/>
      <w:r w:rsidRPr="003646B1">
        <w:rPr>
          <w:sz w:val="24"/>
          <w:lang w:val="ru-RU"/>
        </w:rPr>
        <w:t>МФО</w:t>
      </w:r>
      <w:proofErr w:type="gramEnd"/>
      <w:r w:rsidRPr="003646B1">
        <w:rPr>
          <w:sz w:val="24"/>
          <w:lang w:val="ru-RU"/>
        </w:rPr>
        <w:t xml:space="preserve"> ______________________                                      </w:t>
      </w:r>
    </w:p>
    <w:p w:rsidR="0087127E" w:rsidRPr="003646B1" w:rsidRDefault="0087127E" w:rsidP="0087127E">
      <w:pPr>
        <w:pStyle w:val="21"/>
        <w:spacing w:line="240" w:lineRule="auto"/>
        <w:jc w:val="center"/>
        <w:rPr>
          <w:sz w:val="24"/>
          <w:lang w:val="ru-RU"/>
        </w:rPr>
      </w:pPr>
      <w:r w:rsidRPr="003646B1">
        <w:rPr>
          <w:sz w:val="24"/>
          <w:lang w:val="ru-RU"/>
        </w:rPr>
        <w:t xml:space="preserve">                  </w:t>
      </w:r>
      <w:r>
        <w:rPr>
          <w:sz w:val="24"/>
          <w:lang w:val="ru-RU"/>
        </w:rPr>
        <w:t xml:space="preserve">         </w:t>
      </w:r>
      <w:r w:rsidRPr="003646B1">
        <w:rPr>
          <w:sz w:val="24"/>
          <w:lang w:val="ru-RU"/>
        </w:rPr>
        <w:t>І</w:t>
      </w:r>
      <w:proofErr w:type="gramStart"/>
      <w:r w:rsidRPr="003646B1">
        <w:rPr>
          <w:sz w:val="24"/>
          <w:lang w:val="ru-RU"/>
        </w:rPr>
        <w:t>ПН</w:t>
      </w:r>
      <w:proofErr w:type="gramEnd"/>
      <w:r w:rsidRPr="003646B1">
        <w:rPr>
          <w:sz w:val="24"/>
          <w:lang w:val="ru-RU"/>
        </w:rPr>
        <w:t xml:space="preserve"> ____________          </w:t>
      </w:r>
    </w:p>
    <w:p w:rsidR="0087127E" w:rsidRPr="003646B1" w:rsidRDefault="0087127E" w:rsidP="0087127E">
      <w:pPr>
        <w:pStyle w:val="21"/>
        <w:spacing w:line="240" w:lineRule="auto"/>
        <w:jc w:val="center"/>
        <w:rPr>
          <w:sz w:val="24"/>
          <w:lang w:val="ru-RU"/>
        </w:rPr>
      </w:pPr>
      <w:r w:rsidRPr="003646B1">
        <w:rPr>
          <w:sz w:val="24"/>
          <w:lang w:val="ru-RU"/>
        </w:rPr>
        <w:t xml:space="preserve">                           </w:t>
      </w:r>
    </w:p>
    <w:p w:rsidR="0087127E" w:rsidRPr="003646B1" w:rsidRDefault="0087127E" w:rsidP="0087127E">
      <w:pPr>
        <w:pStyle w:val="21"/>
        <w:spacing w:line="240" w:lineRule="auto"/>
        <w:jc w:val="both"/>
        <w:rPr>
          <w:sz w:val="24"/>
          <w:lang w:val="ru-RU"/>
        </w:rPr>
      </w:pPr>
      <w:proofErr w:type="gramStart"/>
      <w:r w:rsidRPr="003646B1">
        <w:rPr>
          <w:sz w:val="24"/>
          <w:lang w:val="ru-RU"/>
        </w:rPr>
        <w:t>Р</w:t>
      </w:r>
      <w:proofErr w:type="gramEnd"/>
      <w:r w:rsidRPr="003646B1">
        <w:rPr>
          <w:sz w:val="24"/>
          <w:lang w:val="ru-RU"/>
        </w:rPr>
        <w:t xml:space="preserve">/р </w:t>
      </w:r>
      <w:r w:rsidRPr="00250F2D">
        <w:rPr>
          <w:sz w:val="24"/>
        </w:rPr>
        <w:t>UA</w:t>
      </w:r>
      <w:r>
        <w:rPr>
          <w:sz w:val="24"/>
          <w:lang w:val="ru-RU"/>
        </w:rPr>
        <w:t>___________________________</w:t>
      </w:r>
      <w:r w:rsidRPr="003646B1">
        <w:rPr>
          <w:sz w:val="24"/>
          <w:lang w:val="ru-RU"/>
        </w:rPr>
        <w:t xml:space="preserve">                      Р/р _______________________________     </w:t>
      </w:r>
    </w:p>
    <w:p w:rsidR="0087127E" w:rsidRPr="003646B1" w:rsidRDefault="0087127E" w:rsidP="0087127E">
      <w:pPr>
        <w:pStyle w:val="21"/>
        <w:spacing w:line="240" w:lineRule="auto"/>
        <w:jc w:val="both"/>
        <w:rPr>
          <w:sz w:val="24"/>
          <w:lang w:val="ru-RU"/>
        </w:rPr>
      </w:pPr>
      <w:proofErr w:type="gramStart"/>
      <w:r>
        <w:rPr>
          <w:sz w:val="24"/>
          <w:lang w:val="ru-RU"/>
        </w:rPr>
        <w:t>Р</w:t>
      </w:r>
      <w:proofErr w:type="gramEnd"/>
      <w:r>
        <w:rPr>
          <w:sz w:val="24"/>
          <w:lang w:val="ru-RU"/>
        </w:rPr>
        <w:t>/р</w:t>
      </w:r>
      <w:r w:rsidRPr="00250F2D">
        <w:rPr>
          <w:sz w:val="24"/>
        </w:rPr>
        <w:t>UA</w:t>
      </w:r>
      <w:r>
        <w:rPr>
          <w:sz w:val="24"/>
          <w:lang w:val="ru-RU"/>
        </w:rPr>
        <w:t>___________________________</w:t>
      </w:r>
      <w:r w:rsidRPr="003646B1">
        <w:rPr>
          <w:sz w:val="24"/>
          <w:lang w:val="ru-RU"/>
        </w:rPr>
        <w:t xml:space="preserve">                                                                                 </w:t>
      </w:r>
      <w:r>
        <w:rPr>
          <w:sz w:val="24"/>
          <w:lang w:val="ru-RU"/>
        </w:rPr>
        <w:t xml:space="preserve">     </w:t>
      </w:r>
      <w:r w:rsidRPr="003646B1">
        <w:rPr>
          <w:sz w:val="24"/>
          <w:lang w:val="ru-RU"/>
        </w:rPr>
        <w:t xml:space="preserve"> Банк______________________________</w:t>
      </w:r>
    </w:p>
    <w:p w:rsidR="0087127E" w:rsidRDefault="0087127E" w:rsidP="0087127E">
      <w:pPr>
        <w:pStyle w:val="21"/>
        <w:spacing w:line="240" w:lineRule="auto"/>
        <w:jc w:val="both"/>
        <w:rPr>
          <w:sz w:val="24"/>
          <w:lang w:val="ru-RU"/>
        </w:rPr>
      </w:pPr>
      <w:r w:rsidRPr="003646B1">
        <w:rPr>
          <w:sz w:val="24"/>
          <w:lang w:val="ru-RU"/>
        </w:rPr>
        <w:t>Ба</w:t>
      </w:r>
      <w:r>
        <w:rPr>
          <w:sz w:val="24"/>
          <w:lang w:val="ru-RU"/>
        </w:rPr>
        <w:t>нк  в ДКСУ м Киї</w:t>
      </w:r>
      <w:proofErr w:type="gramStart"/>
      <w:r>
        <w:rPr>
          <w:sz w:val="24"/>
          <w:lang w:val="ru-RU"/>
        </w:rPr>
        <w:t>в</w:t>
      </w:r>
      <w:proofErr w:type="gramEnd"/>
      <w:r w:rsidRPr="003646B1">
        <w:rPr>
          <w:sz w:val="24"/>
          <w:lang w:val="ru-RU"/>
        </w:rPr>
        <w:t xml:space="preserve">                      </w:t>
      </w:r>
    </w:p>
    <w:p w:rsidR="0087127E" w:rsidRPr="003646B1" w:rsidRDefault="0087127E" w:rsidP="0087127E">
      <w:pPr>
        <w:pStyle w:val="21"/>
        <w:spacing w:line="240" w:lineRule="auto"/>
        <w:jc w:val="both"/>
        <w:rPr>
          <w:sz w:val="24"/>
          <w:lang w:val="ru-RU"/>
        </w:rPr>
      </w:pPr>
      <w:r>
        <w:rPr>
          <w:sz w:val="24"/>
          <w:lang w:val="ru-RU"/>
        </w:rPr>
        <w:t>т</w:t>
      </w:r>
      <w:r w:rsidRPr="003646B1">
        <w:rPr>
          <w:sz w:val="24"/>
          <w:lang w:val="ru-RU"/>
        </w:rPr>
        <w:t>ел</w:t>
      </w:r>
      <w:r w:rsidR="00924500">
        <w:rPr>
          <w:sz w:val="24"/>
          <w:lang w:val="ru-RU"/>
        </w:rPr>
        <w:t>.  (096</w:t>
      </w:r>
      <w:r>
        <w:rPr>
          <w:sz w:val="24"/>
          <w:lang w:val="ru-RU"/>
        </w:rPr>
        <w:t xml:space="preserve">) </w:t>
      </w:r>
      <w:r w:rsidR="00924500">
        <w:rPr>
          <w:sz w:val="24"/>
          <w:lang w:val="ru-RU"/>
        </w:rPr>
        <w:t xml:space="preserve">7037714                                                     </w:t>
      </w:r>
      <w:r w:rsidRPr="003646B1">
        <w:rPr>
          <w:sz w:val="24"/>
          <w:lang w:val="ru-RU"/>
        </w:rPr>
        <w:t>тел.______________________________</w:t>
      </w:r>
    </w:p>
    <w:p w:rsidR="0087127E" w:rsidRPr="003646B1" w:rsidRDefault="0087127E" w:rsidP="0087127E">
      <w:pPr>
        <w:pStyle w:val="21"/>
        <w:tabs>
          <w:tab w:val="center" w:pos="5641"/>
        </w:tabs>
        <w:spacing w:line="240" w:lineRule="auto"/>
        <w:jc w:val="both"/>
        <w:rPr>
          <w:sz w:val="24"/>
          <w:lang w:val="ru-RU"/>
        </w:rPr>
      </w:pPr>
    </w:p>
    <w:p w:rsidR="0087127E" w:rsidRPr="003646B1" w:rsidRDefault="0087127E" w:rsidP="0087127E">
      <w:pPr>
        <w:pStyle w:val="21"/>
        <w:tabs>
          <w:tab w:val="center" w:pos="5102"/>
        </w:tabs>
        <w:spacing w:line="240" w:lineRule="auto"/>
        <w:jc w:val="both"/>
        <w:rPr>
          <w:sz w:val="24"/>
          <w:lang w:val="ru-RU"/>
        </w:rPr>
      </w:pPr>
      <w:r w:rsidRPr="003646B1">
        <w:rPr>
          <w:sz w:val="24"/>
          <w:lang w:val="ru-RU"/>
        </w:rPr>
        <w:t xml:space="preserve">          </w:t>
      </w:r>
      <w:r w:rsidRPr="003646B1">
        <w:rPr>
          <w:sz w:val="24"/>
          <w:lang w:val="ru-RU"/>
        </w:rPr>
        <w:tab/>
        <w:t xml:space="preserve">                                                                          </w:t>
      </w:r>
      <w:r>
        <w:rPr>
          <w:sz w:val="24"/>
          <w:lang w:val="ru-RU"/>
        </w:rPr>
        <w:t xml:space="preserve">    </w:t>
      </w:r>
      <w:r w:rsidRPr="003646B1">
        <w:rPr>
          <w:sz w:val="24"/>
          <w:lang w:val="ru-RU"/>
        </w:rPr>
        <w:t>Електронна адреса________________</w:t>
      </w:r>
    </w:p>
    <w:p w:rsidR="0087127E" w:rsidRPr="003646B1" w:rsidRDefault="0087127E" w:rsidP="0087127E">
      <w:pPr>
        <w:pStyle w:val="21"/>
        <w:tabs>
          <w:tab w:val="left" w:pos="5730"/>
        </w:tabs>
        <w:spacing w:line="240" w:lineRule="auto"/>
        <w:jc w:val="both"/>
        <w:rPr>
          <w:sz w:val="24"/>
          <w:lang w:val="ru-RU"/>
        </w:rPr>
      </w:pPr>
      <w:r w:rsidRPr="003646B1">
        <w:rPr>
          <w:sz w:val="24"/>
          <w:lang w:val="ru-RU"/>
        </w:rPr>
        <w:t xml:space="preserve">                                                                                         </w:t>
      </w:r>
      <w:r w:rsidRPr="003646B1">
        <w:rPr>
          <w:sz w:val="24"/>
          <w:lang w:val="ru-RU"/>
        </w:rPr>
        <w:tab/>
      </w:r>
    </w:p>
    <w:p w:rsidR="0087127E" w:rsidRPr="003646B1" w:rsidRDefault="0087127E" w:rsidP="0087127E">
      <w:pPr>
        <w:pStyle w:val="21"/>
        <w:spacing w:line="240" w:lineRule="auto"/>
        <w:jc w:val="both"/>
        <w:rPr>
          <w:sz w:val="24"/>
          <w:lang w:val="ru-RU"/>
        </w:rPr>
      </w:pPr>
      <w:r>
        <w:rPr>
          <w:sz w:val="24"/>
          <w:lang w:val="ru-RU"/>
        </w:rPr>
        <w:t>Начальник__________</w:t>
      </w:r>
      <w:r w:rsidR="00924500">
        <w:rPr>
          <w:sz w:val="24"/>
          <w:lang w:val="ru-RU"/>
        </w:rPr>
        <w:t xml:space="preserve">__________________             </w:t>
      </w:r>
      <w:r w:rsidRPr="003646B1">
        <w:rPr>
          <w:sz w:val="24"/>
          <w:lang w:val="ru-RU"/>
        </w:rPr>
        <w:t xml:space="preserve"> ________   ___________   __________</w:t>
      </w:r>
    </w:p>
    <w:p w:rsidR="0087127E" w:rsidRPr="003646B1" w:rsidRDefault="0087127E" w:rsidP="0087127E">
      <w:pPr>
        <w:pStyle w:val="21"/>
        <w:spacing w:line="240" w:lineRule="auto"/>
        <w:jc w:val="both"/>
        <w:rPr>
          <w:sz w:val="24"/>
          <w:lang w:val="ru-RU"/>
        </w:rPr>
      </w:pPr>
      <w:r w:rsidRPr="003646B1">
        <w:rPr>
          <w:sz w:val="24"/>
          <w:lang w:val="ru-RU"/>
        </w:rPr>
        <w:t xml:space="preserve">     </w:t>
      </w:r>
    </w:p>
    <w:p w:rsidR="0087127E" w:rsidRPr="003646B1" w:rsidRDefault="0087127E" w:rsidP="0087127E">
      <w:pPr>
        <w:pStyle w:val="21"/>
        <w:jc w:val="both"/>
        <w:rPr>
          <w:sz w:val="24"/>
          <w:lang w:val="ru-RU"/>
        </w:rPr>
      </w:pPr>
      <w:r w:rsidRPr="003646B1">
        <w:rPr>
          <w:sz w:val="24"/>
          <w:lang w:val="ru-RU"/>
        </w:rPr>
        <w:t xml:space="preserve"> М.П.                                                                           </w:t>
      </w:r>
      <w:r w:rsidRPr="003646B1">
        <w:rPr>
          <w:sz w:val="24"/>
          <w:lang w:val="ru-RU"/>
        </w:rPr>
        <w:tab/>
        <w:t>М.П.</w:t>
      </w:r>
    </w:p>
    <w:p w:rsidR="0087127E" w:rsidRPr="003646B1" w:rsidRDefault="0087127E" w:rsidP="0087127E">
      <w:pPr>
        <w:pStyle w:val="21"/>
        <w:tabs>
          <w:tab w:val="left" w:pos="5535"/>
        </w:tabs>
        <w:jc w:val="both"/>
        <w:rPr>
          <w:sz w:val="24"/>
          <w:lang w:val="ru-RU"/>
        </w:rPr>
      </w:pPr>
    </w:p>
    <w:p w:rsidR="0087127E" w:rsidRPr="003646B1" w:rsidRDefault="0087127E" w:rsidP="0087127E">
      <w:pPr>
        <w:rPr>
          <w:b/>
          <w:color w:val="000000"/>
          <w:sz w:val="24"/>
          <w:szCs w:val="24"/>
          <w:shd w:val="clear" w:color="auto" w:fill="FFFFFF"/>
          <w:lang w:val="ru-RU"/>
        </w:rPr>
      </w:pPr>
    </w:p>
    <w:p w:rsidR="0087127E" w:rsidRPr="00F36117" w:rsidRDefault="0087127E" w:rsidP="0087127E">
      <w:pPr>
        <w:pStyle w:val="Standard"/>
        <w:rPr>
          <w:rFonts w:cs="Times New Roman"/>
          <w:b/>
          <w:caps/>
          <w:szCs w:val="22"/>
          <w:lang w:val="uk-UA"/>
        </w:rPr>
      </w:pPr>
    </w:p>
    <w:p w:rsidR="0087127E" w:rsidRPr="003646B1" w:rsidRDefault="0087127E" w:rsidP="0087127E">
      <w:pPr>
        <w:rPr>
          <w:b/>
          <w:caps/>
          <w:kern w:val="3"/>
          <w:sz w:val="24"/>
          <w:lang w:val="ru-RU"/>
        </w:rPr>
      </w:pPr>
      <w:r w:rsidRPr="003646B1">
        <w:rPr>
          <w:b/>
          <w:caps/>
          <w:lang w:val="ru-RU"/>
        </w:rPr>
        <w:br w:type="page"/>
      </w:r>
    </w:p>
    <w:p w:rsidR="0087127E" w:rsidRPr="00F36117" w:rsidRDefault="0087127E" w:rsidP="0087127E">
      <w:pPr>
        <w:pStyle w:val="Standard"/>
        <w:ind w:firstLine="709"/>
        <w:jc w:val="right"/>
        <w:rPr>
          <w:rFonts w:cs="Times New Roman"/>
          <w:b/>
          <w:caps/>
          <w:szCs w:val="22"/>
          <w:lang w:val="uk-UA"/>
        </w:rPr>
      </w:pPr>
      <w:r w:rsidRPr="00F36117">
        <w:rPr>
          <w:rFonts w:cs="Times New Roman"/>
          <w:b/>
          <w:caps/>
          <w:szCs w:val="22"/>
          <w:lang w:val="uk-UA"/>
        </w:rPr>
        <w:lastRenderedPageBreak/>
        <w:t>дОДАТок 1</w:t>
      </w:r>
    </w:p>
    <w:p w:rsidR="0087127E" w:rsidRPr="00F36117" w:rsidRDefault="0087127E" w:rsidP="0087127E">
      <w:pPr>
        <w:pStyle w:val="Standard"/>
        <w:ind w:left="4236"/>
        <w:jc w:val="right"/>
        <w:rPr>
          <w:rFonts w:cs="Times New Roman"/>
          <w:szCs w:val="22"/>
          <w:lang w:val="uk-UA"/>
        </w:rPr>
      </w:pPr>
      <w:r w:rsidRPr="00F36117">
        <w:rPr>
          <w:rFonts w:cs="Times New Roman"/>
          <w:szCs w:val="22"/>
          <w:lang w:val="uk-UA"/>
        </w:rPr>
        <w:t xml:space="preserve">           до Договору №__</w:t>
      </w:r>
    </w:p>
    <w:p w:rsidR="0087127E" w:rsidRPr="00F36117" w:rsidRDefault="0087127E" w:rsidP="0087127E">
      <w:pPr>
        <w:pStyle w:val="Standard"/>
        <w:ind w:left="4236"/>
        <w:jc w:val="right"/>
        <w:rPr>
          <w:rFonts w:cs="Times New Roman"/>
          <w:szCs w:val="22"/>
          <w:lang w:val="uk-UA"/>
        </w:rPr>
      </w:pPr>
      <w:r w:rsidRPr="00F36117">
        <w:rPr>
          <w:rFonts w:cs="Times New Roman"/>
          <w:szCs w:val="22"/>
          <w:lang w:val="uk-UA"/>
        </w:rPr>
        <w:t xml:space="preserve">про постачання електричної енергії                                                                                                                                                                                         від  ___ ” ________  20  _ року № ___________ </w:t>
      </w:r>
    </w:p>
    <w:p w:rsidR="0087127E" w:rsidRPr="00F36117" w:rsidRDefault="0087127E" w:rsidP="0087127E">
      <w:pPr>
        <w:pStyle w:val="Standard"/>
        <w:autoSpaceDE w:val="0"/>
        <w:ind w:firstLine="709"/>
        <w:jc w:val="both"/>
        <w:rPr>
          <w:rFonts w:cs="Times New Roman"/>
          <w:b/>
          <w:bCs/>
          <w:szCs w:val="22"/>
          <w:lang w:val="uk-UA"/>
        </w:rPr>
      </w:pPr>
    </w:p>
    <w:p w:rsidR="0087127E" w:rsidRPr="00F36117" w:rsidRDefault="0087127E" w:rsidP="0087127E">
      <w:pPr>
        <w:pStyle w:val="Standard"/>
        <w:autoSpaceDE w:val="0"/>
        <w:ind w:firstLine="709"/>
        <w:jc w:val="both"/>
        <w:rPr>
          <w:rFonts w:cs="Times New Roman"/>
          <w:b/>
          <w:bCs/>
          <w:szCs w:val="22"/>
          <w:lang w:val="uk-UA"/>
        </w:rPr>
      </w:pPr>
    </w:p>
    <w:p w:rsidR="0087127E" w:rsidRPr="00F36117" w:rsidRDefault="0087127E" w:rsidP="0087127E">
      <w:pPr>
        <w:pStyle w:val="Standard"/>
        <w:autoSpaceDE w:val="0"/>
        <w:ind w:firstLine="709"/>
        <w:jc w:val="both"/>
        <w:rPr>
          <w:rFonts w:cs="Times New Roman"/>
          <w:b/>
          <w:bCs/>
          <w:szCs w:val="22"/>
          <w:lang w:val="uk-UA"/>
        </w:rPr>
      </w:pPr>
    </w:p>
    <w:p w:rsidR="0087127E" w:rsidRPr="00F36117" w:rsidRDefault="0087127E" w:rsidP="0087127E">
      <w:pPr>
        <w:pStyle w:val="Standard"/>
        <w:autoSpaceDE w:val="0"/>
        <w:ind w:firstLine="709"/>
        <w:jc w:val="center"/>
        <w:rPr>
          <w:rFonts w:cs="Times New Roman"/>
          <w:b/>
          <w:bCs/>
          <w:szCs w:val="22"/>
          <w:lang w:val="uk-UA"/>
        </w:rPr>
      </w:pPr>
      <w:r w:rsidRPr="00F36117">
        <w:rPr>
          <w:rFonts w:cs="Times New Roman"/>
          <w:b/>
          <w:bCs/>
          <w:szCs w:val="22"/>
          <w:lang w:val="uk-UA"/>
        </w:rPr>
        <w:t>КОМЕРЦІЙНА ПРОПОЗИЦІЯ</w:t>
      </w:r>
    </w:p>
    <w:p w:rsidR="0087127E" w:rsidRPr="00F36117" w:rsidRDefault="0087127E" w:rsidP="0087127E">
      <w:pPr>
        <w:pStyle w:val="Standard"/>
        <w:autoSpaceDE w:val="0"/>
        <w:ind w:firstLine="709"/>
        <w:jc w:val="center"/>
        <w:rPr>
          <w:rFonts w:cs="Times New Roman"/>
          <w:b/>
          <w:bCs/>
          <w:szCs w:val="22"/>
          <w:lang w:val="uk-UA"/>
        </w:rPr>
      </w:pPr>
    </w:p>
    <w:p w:rsidR="0087127E" w:rsidRPr="003646B1" w:rsidRDefault="0087127E" w:rsidP="0087127E">
      <w:pPr>
        <w:ind w:firstLine="709"/>
        <w:jc w:val="both"/>
        <w:rPr>
          <w:color w:val="FF0000"/>
          <w:sz w:val="24"/>
          <w:lang w:val="ru-RU"/>
        </w:rPr>
      </w:pPr>
      <w:r w:rsidRPr="003646B1">
        <w:rPr>
          <w:bCs/>
          <w:sz w:val="24"/>
          <w:lang w:val="ru-RU"/>
        </w:rPr>
        <w:t xml:space="preserve">1. </w:t>
      </w:r>
      <w:proofErr w:type="gramStart"/>
      <w:r w:rsidRPr="003646B1">
        <w:rPr>
          <w:sz w:val="24"/>
          <w:lang w:val="ru-RU"/>
        </w:rPr>
        <w:t>Ц</w:t>
      </w:r>
      <w:proofErr w:type="gramEnd"/>
      <w:r w:rsidRPr="003646B1">
        <w:rPr>
          <w:sz w:val="24"/>
          <w:lang w:val="ru-RU"/>
        </w:rPr>
        <w:t xml:space="preserve">іна за 1 кВт/год електричної енергії, </w:t>
      </w:r>
      <w:bookmarkStart w:id="26" w:name="_GoBack"/>
      <w:bookmarkEnd w:id="26"/>
      <w:r w:rsidRPr="003646B1">
        <w:rPr>
          <w:sz w:val="24"/>
          <w:lang w:val="ru-RU"/>
        </w:rPr>
        <w:t>з урахування тарифів на її розподіл, становить</w:t>
      </w:r>
      <w:r w:rsidRPr="003646B1">
        <w:rPr>
          <w:color w:val="FF0000"/>
          <w:sz w:val="24"/>
          <w:lang w:val="ru-RU"/>
        </w:rPr>
        <w:t>:</w:t>
      </w:r>
    </w:p>
    <w:p w:rsidR="0087127E" w:rsidRDefault="0087127E" w:rsidP="0087127E">
      <w:pPr>
        <w:rPr>
          <w:sz w:val="24"/>
          <w:lang w:val="ru-RU"/>
        </w:rPr>
      </w:pPr>
      <w:r w:rsidRPr="00E92B52">
        <w:rPr>
          <w:sz w:val="24"/>
          <w:lang w:val="ru-RU"/>
        </w:rPr>
        <w:t>1</w:t>
      </w:r>
      <w:r>
        <w:rPr>
          <w:sz w:val="24"/>
          <w:lang w:val="ru-RU"/>
        </w:rPr>
        <w:t xml:space="preserve">) </w:t>
      </w:r>
      <w:r w:rsidR="00924500">
        <w:rPr>
          <w:sz w:val="24"/>
          <w:lang w:val="ru-RU"/>
        </w:rPr>
        <w:t>Активна електрична енергія -   8,59</w:t>
      </w:r>
      <w:r w:rsidRPr="003646B1">
        <w:rPr>
          <w:sz w:val="24"/>
          <w:lang w:val="ru-RU"/>
        </w:rPr>
        <w:t xml:space="preserve"> грн. </w:t>
      </w:r>
      <w:proofErr w:type="gramStart"/>
      <w:r w:rsidRPr="003646B1">
        <w:rPr>
          <w:sz w:val="24"/>
          <w:lang w:val="ru-RU"/>
        </w:rPr>
        <w:t xml:space="preserve">( </w:t>
      </w:r>
      <w:proofErr w:type="gramEnd"/>
      <w:r w:rsidR="00924500">
        <w:rPr>
          <w:sz w:val="24"/>
          <w:lang w:val="ru-RU"/>
        </w:rPr>
        <w:t>вісім</w:t>
      </w:r>
      <w:r>
        <w:rPr>
          <w:sz w:val="24"/>
          <w:lang w:val="ru-RU"/>
        </w:rPr>
        <w:t xml:space="preserve"> гривень </w:t>
      </w:r>
      <w:r w:rsidR="00924500">
        <w:rPr>
          <w:sz w:val="24"/>
          <w:lang w:val="ru-RU"/>
        </w:rPr>
        <w:t xml:space="preserve">пятдесят девять </w:t>
      </w:r>
      <w:r>
        <w:rPr>
          <w:sz w:val="24"/>
          <w:lang w:val="ru-RU"/>
        </w:rPr>
        <w:t xml:space="preserve">   копійок</w:t>
      </w:r>
      <w:r w:rsidRPr="003646B1">
        <w:rPr>
          <w:sz w:val="24"/>
          <w:lang w:val="ru-RU"/>
        </w:rPr>
        <w:t>) з урахуванням ПДВ.</w:t>
      </w:r>
    </w:p>
    <w:p w:rsidR="0087127E" w:rsidRPr="003646B1" w:rsidRDefault="0087127E" w:rsidP="0087127E">
      <w:pPr>
        <w:ind w:firstLine="709"/>
        <w:rPr>
          <w:sz w:val="24"/>
          <w:lang w:val="ru-RU"/>
        </w:rPr>
      </w:pPr>
      <w:r w:rsidRPr="003646B1">
        <w:rPr>
          <w:sz w:val="24"/>
          <w:lang w:val="ru-RU"/>
        </w:rPr>
        <w:t>Загальна вартість всього обсягу поставки склада</w:t>
      </w:r>
      <w:proofErr w:type="gramStart"/>
      <w:r w:rsidRPr="003646B1">
        <w:rPr>
          <w:sz w:val="24"/>
          <w:lang w:val="ru-RU"/>
        </w:rPr>
        <w:t>є:</w:t>
      </w:r>
      <w:proofErr w:type="gramEnd"/>
      <w:r w:rsidRPr="003646B1">
        <w:rPr>
          <w:sz w:val="24"/>
          <w:lang w:val="ru-RU"/>
        </w:rPr>
        <w:t xml:space="preserve"> </w:t>
      </w:r>
      <w:r w:rsidR="00924500">
        <w:rPr>
          <w:sz w:val="24"/>
          <w:lang w:val="ru-RU"/>
        </w:rPr>
        <w:t>859000</w:t>
      </w:r>
      <w:r>
        <w:rPr>
          <w:sz w:val="24"/>
          <w:lang w:val="ru-RU"/>
        </w:rPr>
        <w:t>,00</w:t>
      </w:r>
      <w:r w:rsidRPr="003646B1">
        <w:rPr>
          <w:sz w:val="24"/>
          <w:lang w:val="ru-RU"/>
        </w:rPr>
        <w:t xml:space="preserve"> (</w:t>
      </w:r>
      <w:r w:rsidR="00924500">
        <w:rPr>
          <w:sz w:val="24"/>
          <w:lang w:val="ru-RU"/>
        </w:rPr>
        <w:t xml:space="preserve">вісімсот пятдесят девять </w:t>
      </w:r>
      <w:r>
        <w:rPr>
          <w:sz w:val="24"/>
          <w:lang w:val="ru-RU"/>
        </w:rPr>
        <w:t xml:space="preserve"> тисяч </w:t>
      </w:r>
      <w:r w:rsidR="00924500">
        <w:rPr>
          <w:sz w:val="24"/>
          <w:lang w:val="ru-RU"/>
        </w:rPr>
        <w:t xml:space="preserve">гривень </w:t>
      </w:r>
      <w:r>
        <w:rPr>
          <w:sz w:val="24"/>
          <w:lang w:val="ru-RU"/>
        </w:rPr>
        <w:t xml:space="preserve">нуль  </w:t>
      </w:r>
      <w:r w:rsidRPr="003646B1">
        <w:rPr>
          <w:sz w:val="24"/>
          <w:lang w:val="ru-RU"/>
        </w:rPr>
        <w:t xml:space="preserve">копійок) грн. з ПДВ з </w:t>
      </w:r>
      <w:r>
        <w:rPr>
          <w:sz w:val="24"/>
          <w:lang w:val="ru-RU"/>
        </w:rPr>
        <w:t xml:space="preserve">урахуванням ПДВ  </w:t>
      </w:r>
      <w:r w:rsidR="00924500">
        <w:rPr>
          <w:sz w:val="24"/>
          <w:szCs w:val="24"/>
          <w:lang w:val="uk-UA"/>
        </w:rPr>
        <w:t>143166,67</w:t>
      </w:r>
      <w:r>
        <w:rPr>
          <w:sz w:val="24"/>
          <w:szCs w:val="24"/>
          <w:lang w:val="uk-UA"/>
        </w:rPr>
        <w:t xml:space="preserve"> </w:t>
      </w:r>
      <w:r w:rsidRPr="003646B1">
        <w:rPr>
          <w:sz w:val="24"/>
          <w:lang w:val="ru-RU"/>
        </w:rPr>
        <w:t>грн. (</w:t>
      </w:r>
      <w:r>
        <w:rPr>
          <w:sz w:val="24"/>
          <w:lang w:val="ru-RU"/>
        </w:rPr>
        <w:t xml:space="preserve">сто </w:t>
      </w:r>
      <w:r w:rsidR="00924500">
        <w:rPr>
          <w:sz w:val="24"/>
          <w:lang w:val="ru-RU"/>
        </w:rPr>
        <w:t xml:space="preserve">сорок три сто шістдесят шість </w:t>
      </w:r>
      <w:r>
        <w:rPr>
          <w:sz w:val="24"/>
          <w:lang w:val="ru-RU"/>
        </w:rPr>
        <w:t xml:space="preserve"> гривень </w:t>
      </w:r>
      <w:r w:rsidR="00924500">
        <w:rPr>
          <w:sz w:val="24"/>
          <w:lang w:val="ru-RU"/>
        </w:rPr>
        <w:t>шістдесят сім</w:t>
      </w:r>
      <w:r>
        <w:rPr>
          <w:sz w:val="24"/>
          <w:lang w:val="ru-RU"/>
        </w:rPr>
        <w:t xml:space="preserve">   копійок</w:t>
      </w:r>
      <w:r w:rsidRPr="003646B1">
        <w:rPr>
          <w:sz w:val="24"/>
          <w:lang w:val="ru-RU"/>
        </w:rPr>
        <w:t>).</w:t>
      </w:r>
    </w:p>
    <w:p w:rsidR="0087127E" w:rsidRPr="003646B1" w:rsidRDefault="0087127E" w:rsidP="0087127E">
      <w:pPr>
        <w:jc w:val="both"/>
        <w:rPr>
          <w:sz w:val="24"/>
          <w:lang w:val="ru-RU"/>
        </w:rPr>
      </w:pPr>
      <w:r w:rsidRPr="003646B1">
        <w:rPr>
          <w:sz w:val="24"/>
          <w:lang w:val="ru-RU"/>
        </w:rPr>
        <w:t xml:space="preserve">           Якщо протягом строку дії цього Договору на </w:t>
      </w:r>
      <w:proofErr w:type="gramStart"/>
      <w:r w:rsidRPr="003646B1">
        <w:rPr>
          <w:sz w:val="24"/>
          <w:lang w:val="ru-RU"/>
        </w:rPr>
        <w:t>п</w:t>
      </w:r>
      <w:proofErr w:type="gramEnd"/>
      <w:r w:rsidRPr="003646B1">
        <w:rPr>
          <w:sz w:val="24"/>
          <w:lang w:val="ru-RU"/>
        </w:rPr>
        <w:t>ідставі рішень уповноважених органів державної влади будуть змінені вказані у даному пункті регульовані ціни (тарифи) і нормативи, або будуть запроваджені нові регульовані ціни (тарифи) і нормативи, які вплинуть на розмір ціни електроенергії, Сторони зобов’язані, відповідно до п. 7 ч. 5 ст. 41 Закону України «Про публічні закупі</w:t>
      </w:r>
      <w:proofErr w:type="gramStart"/>
      <w:r w:rsidRPr="003646B1">
        <w:rPr>
          <w:sz w:val="24"/>
          <w:lang w:val="ru-RU"/>
        </w:rPr>
        <w:t>вл</w:t>
      </w:r>
      <w:proofErr w:type="gramEnd"/>
      <w:r w:rsidRPr="003646B1">
        <w:rPr>
          <w:sz w:val="24"/>
          <w:lang w:val="ru-RU"/>
        </w:rPr>
        <w:t>і» переглянути та змінити ціну електричної енергії за даним Договором урахувавши змінені та/або запроваджені нові регульовані ціни (тарифи) і нормативи, вказані в даному пункті Комерційної пропозиції.</w:t>
      </w:r>
    </w:p>
    <w:p w:rsidR="0087127E" w:rsidRPr="00F36117" w:rsidRDefault="0087127E" w:rsidP="0087127E">
      <w:pPr>
        <w:pStyle w:val="Standard"/>
        <w:autoSpaceDE w:val="0"/>
        <w:ind w:firstLine="709"/>
        <w:jc w:val="both"/>
        <w:rPr>
          <w:rFonts w:cs="Times New Roman"/>
          <w:bCs/>
          <w:szCs w:val="22"/>
          <w:lang w:val="uk-UA"/>
        </w:rPr>
      </w:pPr>
      <w:r w:rsidRPr="00F36117">
        <w:rPr>
          <w:rFonts w:cs="Times New Roman"/>
          <w:bCs/>
          <w:szCs w:val="22"/>
          <w:lang w:val="uk-UA"/>
        </w:rPr>
        <w:t xml:space="preserve">2. Термін надання рахунку за спожиту електричну енергію та акта прийняття – передавання товарної продукції: </w:t>
      </w:r>
      <w:r w:rsidRPr="00F36117">
        <w:rPr>
          <w:rFonts w:cs="Times New Roman"/>
          <w:szCs w:val="22"/>
          <w:lang w:val="uk-UA"/>
        </w:rPr>
        <w:t>не пізніше, ніж за 5 (п’ять) робочих днів до дати платежу. Рахунки за електроенергію та акти прийняття – передавання товарної продукції направляються на електронну адресу Споживача, вказану у реквізитах або надсилаються на поштову адресу Споживача або особисто.</w:t>
      </w:r>
    </w:p>
    <w:p w:rsidR="0087127E" w:rsidRPr="00F36117" w:rsidRDefault="0087127E" w:rsidP="0087127E">
      <w:pPr>
        <w:pStyle w:val="Standard"/>
        <w:autoSpaceDE w:val="0"/>
        <w:ind w:firstLine="709"/>
        <w:jc w:val="both"/>
        <w:rPr>
          <w:rFonts w:cs="Times New Roman"/>
          <w:szCs w:val="22"/>
          <w:lang w:val="uk-UA"/>
        </w:rPr>
      </w:pPr>
      <w:r w:rsidRPr="00F36117">
        <w:rPr>
          <w:rFonts w:cs="Times New Roman"/>
          <w:bCs/>
          <w:szCs w:val="22"/>
          <w:lang w:val="uk-UA"/>
        </w:rPr>
        <w:t xml:space="preserve">3. Строк оплати: протягом 5 (п’яти) робочих днів з дати отримання </w:t>
      </w:r>
      <w:r w:rsidRPr="00F36117">
        <w:rPr>
          <w:rFonts w:cs="Times New Roman"/>
          <w:szCs w:val="22"/>
          <w:lang w:val="uk-UA"/>
        </w:rPr>
        <w:t xml:space="preserve"> </w:t>
      </w:r>
      <w:r w:rsidRPr="00F36117">
        <w:rPr>
          <w:rFonts w:cs="Times New Roman"/>
          <w:bCs/>
          <w:szCs w:val="22"/>
          <w:lang w:val="uk-UA"/>
        </w:rPr>
        <w:t>рахунку за спожиту електричну енергію та акту прийняття – передавання товарної продукції</w:t>
      </w:r>
      <w:r w:rsidRPr="00F36117">
        <w:rPr>
          <w:rFonts w:cs="Times New Roman"/>
          <w:szCs w:val="22"/>
          <w:lang w:val="uk-UA"/>
        </w:rPr>
        <w:t xml:space="preserve"> 100% вартості фактично спожитого обсягу електричної енергії на розрахунковий період. </w:t>
      </w:r>
    </w:p>
    <w:p w:rsidR="0087127E" w:rsidRPr="00F36117" w:rsidRDefault="0087127E" w:rsidP="0087127E">
      <w:pPr>
        <w:pStyle w:val="Standard"/>
        <w:autoSpaceDE w:val="0"/>
        <w:ind w:firstLine="709"/>
        <w:jc w:val="both"/>
        <w:rPr>
          <w:rFonts w:cs="Times New Roman"/>
          <w:bCs/>
          <w:szCs w:val="22"/>
          <w:lang w:val="uk-UA"/>
        </w:rPr>
      </w:pPr>
      <w:r w:rsidRPr="00F36117">
        <w:rPr>
          <w:rFonts w:cs="Times New Roman"/>
          <w:bCs/>
          <w:szCs w:val="22"/>
          <w:lang w:val="uk-UA"/>
        </w:rPr>
        <w:t xml:space="preserve">4. Розмір пені за порушення строку оплати або штраф: </w:t>
      </w:r>
      <w:r w:rsidRPr="00F36117">
        <w:rPr>
          <w:rFonts w:cs="Times New Roman"/>
          <w:szCs w:val="22"/>
          <w:lang w:val="uk-UA"/>
        </w:rPr>
        <w:t xml:space="preserve">при порушенні Споживачем термінів оплати за електричну енергію згідно даної комерційної пропозиції, Споживач зобов’язаний сплатити Постачальнику пеню в розмірі однієї облікової ставки НБУ, що діяла в період, за який сплачується пеня, від суми простроченого платежу, за кожен день прострочення. </w:t>
      </w:r>
    </w:p>
    <w:p w:rsidR="0087127E" w:rsidRPr="00F36117" w:rsidRDefault="0087127E" w:rsidP="0087127E">
      <w:pPr>
        <w:pStyle w:val="Standard"/>
        <w:autoSpaceDE w:val="0"/>
        <w:ind w:firstLine="709"/>
        <w:jc w:val="both"/>
        <w:rPr>
          <w:rFonts w:cs="Times New Roman"/>
          <w:bCs/>
          <w:szCs w:val="22"/>
          <w:lang w:val="uk-UA"/>
        </w:rPr>
      </w:pPr>
      <w:r w:rsidRPr="00F36117">
        <w:rPr>
          <w:rFonts w:cs="Times New Roman"/>
          <w:bCs/>
          <w:szCs w:val="22"/>
          <w:lang w:val="uk-UA"/>
        </w:rPr>
        <w:t>5. Розмір компенсації Споживачу за недодержання Постачальником якості надання комерційних послуг:</w:t>
      </w:r>
      <w:r w:rsidRPr="00F36117">
        <w:rPr>
          <w:rFonts w:cs="Times New Roman"/>
          <w:szCs w:val="22"/>
          <w:lang w:val="uk-UA"/>
        </w:rPr>
        <w:t xml:space="preserve"> компенсація за недотримання Постачальником комерційної якості надання послуг надається у порядку та розмірі, визначеному Регулятором</w:t>
      </w:r>
      <w:r w:rsidRPr="00F36117">
        <w:rPr>
          <w:rFonts w:cs="Times New Roman"/>
          <w:bCs/>
          <w:szCs w:val="22"/>
          <w:lang w:val="uk-UA"/>
        </w:rPr>
        <w:t xml:space="preserve">. </w:t>
      </w:r>
    </w:p>
    <w:p w:rsidR="0087127E" w:rsidRPr="00F36117" w:rsidRDefault="0087127E" w:rsidP="0087127E">
      <w:pPr>
        <w:pStyle w:val="Standard"/>
        <w:autoSpaceDE w:val="0"/>
        <w:ind w:firstLine="709"/>
        <w:jc w:val="both"/>
        <w:rPr>
          <w:rFonts w:cs="Times New Roman"/>
          <w:bCs/>
          <w:szCs w:val="22"/>
          <w:lang w:val="uk-UA"/>
        </w:rPr>
      </w:pPr>
      <w:r w:rsidRPr="00F36117">
        <w:rPr>
          <w:rFonts w:cs="Times New Roman"/>
          <w:bCs/>
          <w:szCs w:val="22"/>
          <w:lang w:val="uk-UA"/>
        </w:rPr>
        <w:t xml:space="preserve">6. Розмір штрафу за дострокове розірвання Договору у випадках, не передбачених умовами Договору: відсутній. </w:t>
      </w:r>
    </w:p>
    <w:p w:rsidR="0087127E" w:rsidRPr="00F36117" w:rsidRDefault="0087127E" w:rsidP="0087127E">
      <w:pPr>
        <w:pStyle w:val="Standard"/>
        <w:autoSpaceDE w:val="0"/>
        <w:ind w:firstLine="709"/>
        <w:jc w:val="both"/>
        <w:rPr>
          <w:rFonts w:cs="Times New Roman"/>
          <w:bCs/>
          <w:szCs w:val="22"/>
          <w:lang w:val="uk-UA"/>
        </w:rPr>
      </w:pPr>
      <w:r w:rsidRPr="00F36117">
        <w:rPr>
          <w:rFonts w:cs="Times New Roman"/>
          <w:bCs/>
          <w:szCs w:val="22"/>
          <w:lang w:val="uk-UA"/>
        </w:rPr>
        <w:t>7. Термін дії Договору та умов</w:t>
      </w:r>
      <w:r w:rsidR="00924500">
        <w:rPr>
          <w:rFonts w:cs="Times New Roman"/>
          <w:bCs/>
          <w:szCs w:val="22"/>
          <w:lang w:val="uk-UA"/>
        </w:rPr>
        <w:t>и пролонгації: до 31 грудня 2025</w:t>
      </w:r>
      <w:r>
        <w:rPr>
          <w:rFonts w:cs="Times New Roman"/>
          <w:bCs/>
          <w:szCs w:val="22"/>
          <w:lang w:val="uk-UA"/>
        </w:rPr>
        <w:t xml:space="preserve"> року. </w:t>
      </w:r>
      <w:r w:rsidR="00924500">
        <w:rPr>
          <w:rFonts w:cs="Times New Roman"/>
          <w:bCs/>
          <w:szCs w:val="22"/>
          <w:lang w:val="uk-UA"/>
        </w:rPr>
        <w:t>Протягом грудня 2024</w:t>
      </w:r>
      <w:r w:rsidRPr="00F36117">
        <w:rPr>
          <w:rFonts w:cs="Times New Roman"/>
          <w:bCs/>
          <w:szCs w:val="22"/>
          <w:lang w:val="uk-UA"/>
        </w:rPr>
        <w:t xml:space="preserve"> року Постачальник та Споживач  мають право продовжити строк дії договору на тих же самих умовах, відповідно до частини </w:t>
      </w:r>
      <w:r>
        <w:rPr>
          <w:rFonts w:cs="Times New Roman"/>
          <w:bCs/>
          <w:szCs w:val="22"/>
          <w:lang w:val="uk-UA"/>
        </w:rPr>
        <w:t>шостої</w:t>
      </w:r>
      <w:r w:rsidRPr="00F36117">
        <w:rPr>
          <w:rFonts w:cs="Times New Roman"/>
          <w:bCs/>
          <w:szCs w:val="22"/>
          <w:lang w:val="uk-UA"/>
        </w:rPr>
        <w:t xml:space="preserve"> статті </w:t>
      </w:r>
      <w:r>
        <w:rPr>
          <w:rFonts w:cs="Times New Roman"/>
          <w:bCs/>
          <w:szCs w:val="22"/>
          <w:lang w:val="uk-UA"/>
        </w:rPr>
        <w:t>41</w:t>
      </w:r>
      <w:r w:rsidRPr="00F36117">
        <w:rPr>
          <w:rFonts w:cs="Times New Roman"/>
          <w:bCs/>
          <w:szCs w:val="22"/>
          <w:lang w:val="uk-UA"/>
        </w:rPr>
        <w:t xml:space="preserve"> Закону, в якій зазначено, що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87127E" w:rsidRPr="00F36117" w:rsidRDefault="0087127E" w:rsidP="0087127E">
      <w:pPr>
        <w:pStyle w:val="Standard"/>
        <w:autoSpaceDE w:val="0"/>
        <w:ind w:firstLine="709"/>
        <w:jc w:val="both"/>
        <w:rPr>
          <w:rFonts w:cs="Times New Roman"/>
          <w:bCs/>
          <w:szCs w:val="22"/>
          <w:lang w:val="uk-UA"/>
        </w:rPr>
      </w:pPr>
      <w:r w:rsidRPr="00F36117">
        <w:rPr>
          <w:rFonts w:cs="Times New Roman"/>
          <w:bCs/>
          <w:szCs w:val="22"/>
          <w:lang w:val="uk-UA"/>
        </w:rPr>
        <w:t>7</w:t>
      </w:r>
      <w:r>
        <w:rPr>
          <w:rFonts w:cs="Times New Roman"/>
          <w:bCs/>
          <w:szCs w:val="22"/>
          <w:lang w:val="uk-UA"/>
        </w:rPr>
        <w:t>.1. Цей Д</w:t>
      </w:r>
      <w:r w:rsidRPr="00F36117">
        <w:rPr>
          <w:rFonts w:cs="Times New Roman"/>
          <w:bCs/>
          <w:szCs w:val="22"/>
          <w:lang w:val="uk-UA"/>
        </w:rPr>
        <w:t xml:space="preserve">оговір набуває чинності з моменту його </w:t>
      </w:r>
      <w:r>
        <w:rPr>
          <w:rFonts w:cs="Times New Roman"/>
          <w:bCs/>
          <w:szCs w:val="22"/>
          <w:lang w:val="uk-UA"/>
        </w:rPr>
        <w:t>підписання та діє: до 31.12.2022</w:t>
      </w:r>
      <w:r w:rsidRPr="00F36117">
        <w:rPr>
          <w:rFonts w:cs="Times New Roman"/>
          <w:bCs/>
          <w:szCs w:val="22"/>
          <w:lang w:val="uk-UA"/>
        </w:rPr>
        <w:t xml:space="preserve"> року включно, але до повного виконання Сторонами своїх зобов’язань. </w:t>
      </w:r>
    </w:p>
    <w:p w:rsidR="0087127E" w:rsidRPr="00F36117" w:rsidRDefault="0087127E" w:rsidP="0087127E">
      <w:pPr>
        <w:pStyle w:val="Standard"/>
        <w:autoSpaceDE w:val="0"/>
        <w:ind w:firstLine="709"/>
        <w:jc w:val="both"/>
        <w:rPr>
          <w:rFonts w:cs="Times New Roman"/>
          <w:bCs/>
          <w:szCs w:val="22"/>
          <w:lang w:val="uk-UA"/>
        </w:rPr>
      </w:pPr>
      <w:r w:rsidRPr="00F36117">
        <w:rPr>
          <w:rFonts w:cs="Times New Roman"/>
          <w:bCs/>
          <w:szCs w:val="22"/>
          <w:lang w:val="uk-UA"/>
        </w:rPr>
        <w:t>7.2. Істотні умови Договору не можуть змінюватись після його підписання до виконання зобов’язань Сторонами в повному обсязі, крім випадків передбачених п.п.1</w:t>
      </w:r>
      <w:r>
        <w:rPr>
          <w:rFonts w:cs="Times New Roman"/>
          <w:bCs/>
          <w:szCs w:val="22"/>
          <w:lang w:val="uk-UA"/>
        </w:rPr>
        <w:t>-8 ч.5</w:t>
      </w:r>
      <w:r w:rsidRPr="00F36117">
        <w:rPr>
          <w:rFonts w:cs="Times New Roman"/>
          <w:bCs/>
          <w:szCs w:val="22"/>
          <w:lang w:val="uk-UA"/>
        </w:rPr>
        <w:t xml:space="preserve"> статті </w:t>
      </w:r>
      <w:r>
        <w:rPr>
          <w:rFonts w:cs="Times New Roman"/>
          <w:bCs/>
          <w:szCs w:val="22"/>
          <w:lang w:val="uk-UA"/>
        </w:rPr>
        <w:t>41</w:t>
      </w:r>
      <w:r w:rsidRPr="00F36117">
        <w:rPr>
          <w:rFonts w:cs="Times New Roman"/>
          <w:bCs/>
          <w:szCs w:val="22"/>
          <w:lang w:val="uk-UA"/>
        </w:rPr>
        <w:t xml:space="preserve"> Закону України «Про публічні закупівлі». </w:t>
      </w:r>
    </w:p>
    <w:p w:rsidR="0087127E" w:rsidRPr="00F36117" w:rsidRDefault="0087127E" w:rsidP="0087127E">
      <w:pPr>
        <w:pStyle w:val="Standard"/>
        <w:autoSpaceDE w:val="0"/>
        <w:ind w:firstLine="709"/>
        <w:jc w:val="both"/>
        <w:rPr>
          <w:rFonts w:cs="Times New Roman"/>
          <w:bCs/>
          <w:szCs w:val="22"/>
          <w:lang w:val="uk-UA"/>
        </w:rPr>
      </w:pPr>
      <w:r w:rsidRPr="00F36117">
        <w:rPr>
          <w:rFonts w:cs="Times New Roman"/>
          <w:bCs/>
          <w:szCs w:val="22"/>
          <w:lang w:val="uk-UA"/>
        </w:rPr>
        <w:t xml:space="preserve">7.3. Зміни та доповнення до цього Договору вносяться шляхом складання та підписання Сторонами відповідних письмових угод, які є його невід’ємною частиною, у порядку, встановленому чинним </w:t>
      </w:r>
      <w:r w:rsidRPr="00F36117">
        <w:rPr>
          <w:rFonts w:cs="Times New Roman"/>
          <w:bCs/>
          <w:szCs w:val="22"/>
          <w:lang w:val="uk-UA"/>
        </w:rPr>
        <w:lastRenderedPageBreak/>
        <w:t xml:space="preserve">законодавством України. </w:t>
      </w:r>
    </w:p>
    <w:p w:rsidR="0087127E" w:rsidRPr="00F36117" w:rsidRDefault="0087127E" w:rsidP="0087127E">
      <w:pPr>
        <w:pStyle w:val="Standard"/>
        <w:autoSpaceDE w:val="0"/>
        <w:ind w:firstLine="709"/>
        <w:jc w:val="both"/>
        <w:rPr>
          <w:rFonts w:cs="Times New Roman"/>
          <w:bCs/>
          <w:szCs w:val="22"/>
          <w:lang w:val="uk-UA"/>
        </w:rPr>
      </w:pPr>
    </w:p>
    <w:p w:rsidR="0087127E" w:rsidRPr="00F36117" w:rsidRDefault="0087127E" w:rsidP="0087127E">
      <w:pPr>
        <w:pStyle w:val="Standard"/>
        <w:autoSpaceDE w:val="0"/>
        <w:ind w:firstLine="709"/>
        <w:jc w:val="center"/>
        <w:rPr>
          <w:rFonts w:cs="Times New Roman"/>
          <w:bCs/>
          <w:i/>
          <w:szCs w:val="22"/>
          <w:lang w:val="uk-UA"/>
        </w:rPr>
      </w:pPr>
      <w:r w:rsidRPr="00F36117">
        <w:rPr>
          <w:rFonts w:cs="Times New Roman"/>
          <w:bCs/>
          <w:i/>
          <w:szCs w:val="22"/>
          <w:lang w:val="uk-UA"/>
        </w:rPr>
        <w:t>Порядок змін умов договору про закупівлю</w:t>
      </w:r>
    </w:p>
    <w:p w:rsidR="0087127E" w:rsidRPr="00F36117" w:rsidRDefault="0087127E" w:rsidP="0087127E">
      <w:pPr>
        <w:pStyle w:val="Standard"/>
        <w:autoSpaceDE w:val="0"/>
        <w:ind w:firstLine="709"/>
        <w:jc w:val="both"/>
        <w:rPr>
          <w:rFonts w:cs="Times New Roman"/>
          <w:bCs/>
          <w:i/>
          <w:szCs w:val="22"/>
          <w:lang w:val="uk-UA"/>
        </w:rPr>
      </w:pPr>
      <w:r>
        <w:rPr>
          <w:rFonts w:cs="Times New Roman"/>
          <w:bCs/>
          <w:i/>
          <w:szCs w:val="22"/>
          <w:lang w:val="uk-UA"/>
        </w:rPr>
        <w:t>1. Зміни, що до Д</w:t>
      </w:r>
      <w:r w:rsidRPr="00F36117">
        <w:rPr>
          <w:rFonts w:cs="Times New Roman"/>
          <w:bCs/>
          <w:i/>
          <w:szCs w:val="22"/>
          <w:lang w:val="uk-UA"/>
        </w:rPr>
        <w:t xml:space="preserve">оговору про закупівлю можуть вноситись у випадках, визначених статтею </w:t>
      </w:r>
      <w:r>
        <w:rPr>
          <w:rFonts w:cs="Times New Roman"/>
          <w:bCs/>
          <w:i/>
          <w:szCs w:val="22"/>
          <w:lang w:val="uk-UA"/>
        </w:rPr>
        <w:t>41 З</w:t>
      </w:r>
      <w:r w:rsidRPr="00F36117">
        <w:rPr>
          <w:rFonts w:cs="Times New Roman"/>
          <w:bCs/>
          <w:i/>
          <w:szCs w:val="22"/>
          <w:lang w:val="uk-UA"/>
        </w:rPr>
        <w:t>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87127E" w:rsidRPr="00F36117" w:rsidRDefault="0087127E" w:rsidP="0087127E">
      <w:pPr>
        <w:pStyle w:val="Standard"/>
        <w:autoSpaceDE w:val="0"/>
        <w:ind w:firstLine="709"/>
        <w:jc w:val="both"/>
        <w:rPr>
          <w:rFonts w:cs="Times New Roman"/>
          <w:bCs/>
          <w:i/>
          <w:szCs w:val="22"/>
          <w:lang w:val="uk-UA"/>
        </w:rPr>
      </w:pPr>
      <w:r w:rsidRPr="00F36117">
        <w:rPr>
          <w:rFonts w:cs="Times New Roman"/>
          <w:bCs/>
          <w:i/>
          <w:szCs w:val="22"/>
          <w:lang w:val="uk-UA"/>
        </w:rPr>
        <w:t>2. Пропозицію щодо вне</w:t>
      </w:r>
      <w:r>
        <w:rPr>
          <w:rFonts w:cs="Times New Roman"/>
          <w:bCs/>
          <w:i/>
          <w:szCs w:val="22"/>
          <w:lang w:val="uk-UA"/>
        </w:rPr>
        <w:t>сення змін до Д</w:t>
      </w:r>
      <w:r w:rsidRPr="00F36117">
        <w:rPr>
          <w:rFonts w:cs="Times New Roman"/>
          <w:bCs/>
          <w:i/>
          <w:szCs w:val="22"/>
          <w:lang w:val="uk-UA"/>
        </w:rPr>
        <w:t>оговор</w:t>
      </w:r>
      <w:r>
        <w:rPr>
          <w:rFonts w:cs="Times New Roman"/>
          <w:bCs/>
          <w:i/>
          <w:szCs w:val="22"/>
          <w:lang w:val="uk-UA"/>
        </w:rPr>
        <w:t>у може зробити кожна із Сторін Д</w:t>
      </w:r>
      <w:r w:rsidRPr="00F36117">
        <w:rPr>
          <w:rFonts w:cs="Times New Roman"/>
          <w:bCs/>
          <w:i/>
          <w:szCs w:val="22"/>
          <w:lang w:val="uk-UA"/>
        </w:rPr>
        <w:t>оговору.</w:t>
      </w:r>
    </w:p>
    <w:p w:rsidR="0087127E" w:rsidRPr="00F36117" w:rsidRDefault="0087127E" w:rsidP="0087127E">
      <w:pPr>
        <w:pStyle w:val="Standard"/>
        <w:autoSpaceDE w:val="0"/>
        <w:ind w:firstLine="709"/>
        <w:jc w:val="both"/>
        <w:rPr>
          <w:rFonts w:cs="Times New Roman"/>
          <w:bCs/>
          <w:i/>
          <w:szCs w:val="22"/>
          <w:lang w:val="uk-UA"/>
        </w:rPr>
      </w:pPr>
      <w:r w:rsidRPr="00F36117">
        <w:rPr>
          <w:rFonts w:cs="Times New Roman"/>
          <w:bCs/>
          <w:i/>
          <w:szCs w:val="22"/>
          <w:lang w:val="uk-UA"/>
        </w:rPr>
        <w:t>3. Пр</w:t>
      </w:r>
      <w:r>
        <w:rPr>
          <w:rFonts w:cs="Times New Roman"/>
          <w:bCs/>
          <w:i/>
          <w:szCs w:val="22"/>
          <w:lang w:val="uk-UA"/>
        </w:rPr>
        <w:t>опозиція щодо внесення змін до Д</w:t>
      </w:r>
      <w:r w:rsidRPr="00F36117">
        <w:rPr>
          <w:rFonts w:cs="Times New Roman"/>
          <w:bCs/>
          <w:i/>
          <w:szCs w:val="22"/>
          <w:lang w:val="uk-UA"/>
        </w:rPr>
        <w:t>оговору має містити обґрунтування не</w:t>
      </w:r>
      <w:r>
        <w:rPr>
          <w:rFonts w:cs="Times New Roman"/>
          <w:bCs/>
          <w:i/>
          <w:szCs w:val="22"/>
          <w:lang w:val="uk-UA"/>
        </w:rPr>
        <w:t>обхідності внесення таких змін Д</w:t>
      </w:r>
      <w:r w:rsidRPr="00F36117">
        <w:rPr>
          <w:rFonts w:cs="Times New Roman"/>
          <w:bCs/>
          <w:i/>
          <w:szCs w:val="22"/>
          <w:lang w:val="uk-UA"/>
        </w:rPr>
        <w:t>оговору і виражати намір особи, яка її зробила, вважати себе зобов'язаною у разі її прийняття. Обмін інф</w:t>
      </w:r>
      <w:r>
        <w:rPr>
          <w:rFonts w:cs="Times New Roman"/>
          <w:bCs/>
          <w:i/>
          <w:szCs w:val="22"/>
          <w:lang w:val="uk-UA"/>
        </w:rPr>
        <w:t>ормацією щодо внесення змін до Д</w:t>
      </w:r>
      <w:r w:rsidRPr="00F36117">
        <w:rPr>
          <w:rFonts w:cs="Times New Roman"/>
          <w:bCs/>
          <w:i/>
          <w:szCs w:val="22"/>
          <w:lang w:val="uk-UA"/>
        </w:rPr>
        <w:t>оговору здійснюється у письмовій формі шляхом взаємного листування.</w:t>
      </w:r>
    </w:p>
    <w:p w:rsidR="0087127E" w:rsidRPr="00F36117" w:rsidRDefault="0087127E" w:rsidP="0087127E">
      <w:pPr>
        <w:pStyle w:val="Standard"/>
        <w:autoSpaceDE w:val="0"/>
        <w:ind w:firstLine="709"/>
        <w:jc w:val="both"/>
        <w:rPr>
          <w:rFonts w:cs="Times New Roman"/>
          <w:bCs/>
          <w:i/>
          <w:szCs w:val="22"/>
          <w:lang w:val="uk-UA"/>
        </w:rPr>
      </w:pPr>
      <w:r w:rsidRPr="00F36117">
        <w:rPr>
          <w:rFonts w:cs="Times New Roman"/>
          <w:bCs/>
          <w:i/>
          <w:szCs w:val="22"/>
          <w:lang w:val="uk-UA"/>
        </w:rPr>
        <w:t>4. Відповідь особи, якій адре</w:t>
      </w:r>
      <w:r>
        <w:rPr>
          <w:rFonts w:cs="Times New Roman"/>
          <w:bCs/>
          <w:i/>
          <w:szCs w:val="22"/>
          <w:lang w:val="uk-UA"/>
        </w:rPr>
        <w:t>сована пропозиція щодо змін до Д</w:t>
      </w:r>
      <w:r w:rsidRPr="00F36117">
        <w:rPr>
          <w:rFonts w:cs="Times New Roman"/>
          <w:bCs/>
          <w:i/>
          <w:szCs w:val="22"/>
          <w:lang w:val="uk-UA"/>
        </w:rPr>
        <w:t>оговору, про її прийняття повинна бути повною і безумовною.</w:t>
      </w:r>
    </w:p>
    <w:p w:rsidR="0087127E" w:rsidRPr="00F36117" w:rsidRDefault="0087127E" w:rsidP="0087127E">
      <w:pPr>
        <w:pStyle w:val="Standard"/>
        <w:autoSpaceDE w:val="0"/>
        <w:ind w:firstLine="709"/>
        <w:jc w:val="both"/>
        <w:rPr>
          <w:rFonts w:cs="Times New Roman"/>
          <w:bCs/>
          <w:i/>
          <w:szCs w:val="22"/>
          <w:lang w:val="uk-UA"/>
        </w:rPr>
      </w:pPr>
      <w:r>
        <w:rPr>
          <w:rFonts w:cs="Times New Roman"/>
          <w:bCs/>
          <w:i/>
          <w:szCs w:val="22"/>
          <w:lang w:val="uk-UA"/>
        </w:rPr>
        <w:t>5. Зміна Д</w:t>
      </w:r>
      <w:r w:rsidRPr="00F36117">
        <w:rPr>
          <w:rFonts w:cs="Times New Roman"/>
          <w:bCs/>
          <w:i/>
          <w:szCs w:val="22"/>
          <w:lang w:val="uk-UA"/>
        </w:rPr>
        <w:t>оговору допускається лише за згодою ст</w:t>
      </w:r>
      <w:r>
        <w:rPr>
          <w:rFonts w:cs="Times New Roman"/>
          <w:bCs/>
          <w:i/>
          <w:szCs w:val="22"/>
          <w:lang w:val="uk-UA"/>
        </w:rPr>
        <w:t>орін, якщо інше не встановлено Д</w:t>
      </w:r>
      <w:r w:rsidRPr="00F36117">
        <w:rPr>
          <w:rFonts w:cs="Times New Roman"/>
          <w:bCs/>
          <w:i/>
          <w:szCs w:val="22"/>
          <w:lang w:val="uk-UA"/>
        </w:rPr>
        <w:t>огово</w:t>
      </w:r>
      <w:r>
        <w:rPr>
          <w:rFonts w:cs="Times New Roman"/>
          <w:bCs/>
          <w:i/>
          <w:szCs w:val="22"/>
          <w:lang w:val="uk-UA"/>
        </w:rPr>
        <w:t>ром або законом. В той же час, Д</w:t>
      </w:r>
      <w:r w:rsidRPr="00F36117">
        <w:rPr>
          <w:rFonts w:cs="Times New Roman"/>
          <w:bCs/>
          <w:i/>
          <w:szCs w:val="22"/>
          <w:lang w:val="uk-UA"/>
        </w:rPr>
        <w:t>оговір може бути змінено або розірвано за рішенням суду на вимогу однієї із сто</w:t>
      </w:r>
      <w:r>
        <w:rPr>
          <w:rFonts w:cs="Times New Roman"/>
          <w:bCs/>
          <w:i/>
          <w:szCs w:val="22"/>
          <w:lang w:val="uk-UA"/>
        </w:rPr>
        <w:t>рін у разі істотного порушення Д</w:t>
      </w:r>
      <w:r w:rsidRPr="00F36117">
        <w:rPr>
          <w:rFonts w:cs="Times New Roman"/>
          <w:bCs/>
          <w:i/>
          <w:szCs w:val="22"/>
          <w:lang w:val="uk-UA"/>
        </w:rPr>
        <w:t>оговору другою стороною та в інших випадках, вст</w:t>
      </w:r>
      <w:r>
        <w:rPr>
          <w:rFonts w:cs="Times New Roman"/>
          <w:bCs/>
          <w:i/>
          <w:szCs w:val="22"/>
          <w:lang w:val="uk-UA"/>
        </w:rPr>
        <w:t>ановлених Д</w:t>
      </w:r>
      <w:r w:rsidRPr="00F36117">
        <w:rPr>
          <w:rFonts w:cs="Times New Roman"/>
          <w:bCs/>
          <w:i/>
          <w:szCs w:val="22"/>
          <w:lang w:val="uk-UA"/>
        </w:rPr>
        <w:t>оговором або законом.</w:t>
      </w:r>
    </w:p>
    <w:p w:rsidR="0087127E" w:rsidRPr="00F36117" w:rsidRDefault="0087127E" w:rsidP="0087127E">
      <w:pPr>
        <w:pStyle w:val="Standard"/>
        <w:autoSpaceDE w:val="0"/>
        <w:ind w:firstLine="709"/>
        <w:jc w:val="both"/>
        <w:rPr>
          <w:rFonts w:cs="Times New Roman"/>
          <w:bCs/>
          <w:i/>
          <w:szCs w:val="22"/>
          <w:lang w:val="uk-UA"/>
        </w:rPr>
      </w:pPr>
      <w:r>
        <w:rPr>
          <w:rFonts w:cs="Times New Roman"/>
          <w:bCs/>
          <w:i/>
          <w:szCs w:val="22"/>
          <w:lang w:val="uk-UA"/>
        </w:rPr>
        <w:t>6. У разі зміни Д</w:t>
      </w:r>
      <w:r w:rsidRPr="00F36117">
        <w:rPr>
          <w:rFonts w:cs="Times New Roman"/>
          <w:bCs/>
          <w:i/>
          <w:szCs w:val="22"/>
          <w:lang w:val="uk-UA"/>
        </w:rPr>
        <w:t>оговору зобов'язання сторін змінюються відповідно до змінених умов щодо предмета, місця, строків виконання тощо.</w:t>
      </w:r>
    </w:p>
    <w:p w:rsidR="0087127E" w:rsidRPr="00F36117" w:rsidRDefault="0087127E" w:rsidP="0087127E">
      <w:pPr>
        <w:pStyle w:val="Standard"/>
        <w:autoSpaceDE w:val="0"/>
        <w:ind w:firstLine="709"/>
        <w:jc w:val="both"/>
        <w:rPr>
          <w:rFonts w:cs="Times New Roman"/>
          <w:bCs/>
          <w:i/>
          <w:szCs w:val="22"/>
          <w:lang w:val="uk-UA"/>
        </w:rPr>
      </w:pPr>
      <w:r>
        <w:rPr>
          <w:rFonts w:cs="Times New Roman"/>
          <w:bCs/>
          <w:i/>
          <w:szCs w:val="22"/>
          <w:lang w:val="uk-UA"/>
        </w:rPr>
        <w:t>7. Істотні умови Д</w:t>
      </w:r>
      <w:r w:rsidRPr="00F36117">
        <w:rPr>
          <w:rFonts w:cs="Times New Roman"/>
          <w:bCs/>
          <w:i/>
          <w:szCs w:val="22"/>
          <w:lang w:val="uk-UA"/>
        </w:rPr>
        <w:t xml:space="preserve">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w:t>
      </w:r>
      <w:r>
        <w:rPr>
          <w:rFonts w:cs="Times New Roman"/>
          <w:bCs/>
          <w:i/>
          <w:szCs w:val="22"/>
          <w:lang w:val="uk-UA"/>
        </w:rPr>
        <w:t xml:space="preserve">ст. </w:t>
      </w:r>
      <w:r w:rsidRPr="00F36117">
        <w:rPr>
          <w:rFonts w:cs="Times New Roman"/>
          <w:bCs/>
          <w:i/>
          <w:szCs w:val="22"/>
          <w:lang w:val="uk-UA"/>
        </w:rPr>
        <w:t>41 Закону України «Про публічні закупівлі»</w:t>
      </w:r>
    </w:p>
    <w:p w:rsidR="0087127E" w:rsidRPr="00F36117" w:rsidRDefault="0087127E" w:rsidP="0087127E">
      <w:pPr>
        <w:pStyle w:val="Standard"/>
        <w:autoSpaceDE w:val="0"/>
        <w:ind w:firstLine="709"/>
        <w:jc w:val="both"/>
        <w:rPr>
          <w:rFonts w:cs="Times New Roman"/>
          <w:bCs/>
          <w:szCs w:val="22"/>
          <w:lang w:val="uk-UA"/>
        </w:rPr>
      </w:pPr>
    </w:p>
    <w:p w:rsidR="0087127E" w:rsidRPr="00F36117" w:rsidRDefault="0087127E" w:rsidP="0087127E">
      <w:pPr>
        <w:pStyle w:val="Standard"/>
        <w:autoSpaceDE w:val="0"/>
        <w:jc w:val="center"/>
        <w:rPr>
          <w:rFonts w:cs="Times New Roman"/>
          <w:b/>
          <w:bCs/>
          <w:szCs w:val="22"/>
          <w:lang w:val="uk-UA"/>
        </w:rPr>
      </w:pPr>
      <w:r w:rsidRPr="00F36117">
        <w:rPr>
          <w:rFonts w:cs="Times New Roman"/>
          <w:b/>
          <w:bCs/>
          <w:szCs w:val="22"/>
          <w:lang w:val="uk-UA"/>
        </w:rPr>
        <w:t>ПІДПИСИ СТОРІН</w:t>
      </w:r>
    </w:p>
    <w:p w:rsidR="0087127E" w:rsidRPr="00F36117" w:rsidRDefault="0087127E" w:rsidP="0087127E">
      <w:pPr>
        <w:pStyle w:val="Standard"/>
        <w:autoSpaceDE w:val="0"/>
        <w:ind w:firstLine="709"/>
        <w:jc w:val="both"/>
        <w:rPr>
          <w:rFonts w:cs="Times New Roman"/>
          <w:bCs/>
          <w:szCs w:val="22"/>
          <w:lang w:val="uk-UA"/>
        </w:rPr>
      </w:pPr>
    </w:p>
    <w:p w:rsidR="0087127E" w:rsidRPr="003646B1" w:rsidRDefault="0087127E" w:rsidP="0087127E">
      <w:pPr>
        <w:pStyle w:val="21"/>
        <w:spacing w:line="240" w:lineRule="auto"/>
        <w:jc w:val="both"/>
        <w:rPr>
          <w:b/>
          <w:bCs/>
          <w:sz w:val="24"/>
          <w:lang w:val="ru-RU"/>
        </w:rPr>
      </w:pPr>
      <w:r w:rsidRPr="003646B1">
        <w:rPr>
          <w:b/>
          <w:bCs/>
          <w:sz w:val="24"/>
          <w:lang w:val="ru-RU"/>
        </w:rPr>
        <w:t>СПОЖИВАЧ</w:t>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t xml:space="preserve">       ПОСТАЧАЛЬНИК</w:t>
      </w:r>
    </w:p>
    <w:p w:rsidR="0087127E" w:rsidRPr="003646B1" w:rsidRDefault="0087127E" w:rsidP="0087127E">
      <w:pPr>
        <w:jc w:val="both"/>
        <w:rPr>
          <w:b/>
          <w:sz w:val="24"/>
          <w:szCs w:val="24"/>
          <w:lang w:val="ru-RU"/>
        </w:rPr>
      </w:pPr>
      <w:r w:rsidRPr="003646B1">
        <w:rPr>
          <w:b/>
          <w:sz w:val="24"/>
          <w:szCs w:val="24"/>
          <w:lang w:val="ru-RU"/>
        </w:rPr>
        <w:t>Державна установа</w:t>
      </w:r>
      <w:r w:rsidRPr="003646B1">
        <w:rPr>
          <w:sz w:val="24"/>
          <w:szCs w:val="24"/>
          <w:lang w:val="ru-RU"/>
        </w:rPr>
        <w:t xml:space="preserve">              </w:t>
      </w:r>
      <w:r w:rsidRPr="003646B1">
        <w:rPr>
          <w:b/>
          <w:sz w:val="24"/>
          <w:szCs w:val="24"/>
          <w:lang w:val="ru-RU"/>
        </w:rPr>
        <w:t xml:space="preserve">                             </w:t>
      </w:r>
      <w:r w:rsidRPr="003646B1">
        <w:rPr>
          <w:sz w:val="24"/>
          <w:szCs w:val="24"/>
          <w:lang w:val="ru-RU"/>
        </w:rPr>
        <w:tab/>
        <w:t xml:space="preserve">       _______________________________</w:t>
      </w:r>
      <w:r w:rsidRPr="003646B1">
        <w:rPr>
          <w:b/>
          <w:sz w:val="24"/>
          <w:szCs w:val="24"/>
          <w:lang w:val="ru-RU"/>
        </w:rPr>
        <w:t xml:space="preserve">  </w:t>
      </w:r>
    </w:p>
    <w:p w:rsidR="0087127E" w:rsidRPr="003646B1" w:rsidRDefault="0087127E" w:rsidP="0087127E">
      <w:pPr>
        <w:jc w:val="both"/>
        <w:rPr>
          <w:b/>
          <w:sz w:val="24"/>
          <w:szCs w:val="24"/>
          <w:lang w:val="ru-RU"/>
        </w:rPr>
      </w:pPr>
      <w:r w:rsidRPr="003646B1">
        <w:rPr>
          <w:b/>
          <w:sz w:val="24"/>
          <w:szCs w:val="24"/>
          <w:lang w:val="ru-RU"/>
        </w:rPr>
        <w:t>«</w:t>
      </w:r>
      <w:r>
        <w:rPr>
          <w:b/>
          <w:sz w:val="24"/>
          <w:szCs w:val="24"/>
          <w:lang w:val="ru-RU"/>
        </w:rPr>
        <w:t>Крижопільський виправний</w:t>
      </w:r>
      <w:r w:rsidRPr="003646B1">
        <w:rPr>
          <w:b/>
          <w:sz w:val="24"/>
          <w:szCs w:val="24"/>
          <w:lang w:val="ru-RU"/>
        </w:rPr>
        <w:t xml:space="preserve">                                  _______________________________</w:t>
      </w:r>
    </w:p>
    <w:p w:rsidR="0087127E" w:rsidRPr="003646B1" w:rsidRDefault="0087127E" w:rsidP="0087127E">
      <w:pPr>
        <w:pStyle w:val="21"/>
        <w:spacing w:line="240" w:lineRule="auto"/>
        <w:ind w:left="0"/>
        <w:jc w:val="both"/>
        <w:rPr>
          <w:sz w:val="24"/>
          <w:lang w:val="ru-RU"/>
        </w:rPr>
      </w:pPr>
      <w:r>
        <w:rPr>
          <w:b/>
          <w:sz w:val="24"/>
          <w:lang w:val="ru-RU"/>
        </w:rPr>
        <w:t>центр (№ 113</w:t>
      </w:r>
      <w:r w:rsidRPr="003646B1">
        <w:rPr>
          <w:b/>
          <w:sz w:val="24"/>
          <w:lang w:val="ru-RU"/>
        </w:rPr>
        <w:t xml:space="preserve">)»                                                                         </w:t>
      </w:r>
    </w:p>
    <w:p w:rsidR="0087127E" w:rsidRPr="003646B1" w:rsidRDefault="0087127E" w:rsidP="0087127E">
      <w:pPr>
        <w:pStyle w:val="21"/>
        <w:spacing w:line="240" w:lineRule="auto"/>
        <w:jc w:val="both"/>
        <w:rPr>
          <w:sz w:val="24"/>
          <w:lang w:val="ru-RU"/>
        </w:rPr>
      </w:pPr>
      <w:r w:rsidRPr="003646B1">
        <w:rPr>
          <w:sz w:val="24"/>
          <w:lang w:val="ru-RU"/>
        </w:rPr>
        <w:t>Адреса</w:t>
      </w:r>
      <w:r w:rsidRPr="00250F2D">
        <w:rPr>
          <w:sz w:val="24"/>
          <w:lang w:val="ru-RU"/>
        </w:rPr>
        <w:t xml:space="preserve">: </w:t>
      </w:r>
      <w:r>
        <w:rPr>
          <w:sz w:val="24"/>
          <w:lang w:val="ru-RU"/>
        </w:rPr>
        <w:t>24615</w:t>
      </w:r>
      <w:r w:rsidRPr="003646B1">
        <w:rPr>
          <w:sz w:val="24"/>
          <w:lang w:val="ru-RU"/>
        </w:rPr>
        <w:t>, Вінницька область,</w:t>
      </w:r>
      <w:r>
        <w:rPr>
          <w:sz w:val="24"/>
          <w:lang w:val="ru-RU"/>
        </w:rPr>
        <w:t xml:space="preserve">                           </w:t>
      </w:r>
      <w:r w:rsidRPr="003646B1">
        <w:rPr>
          <w:sz w:val="24"/>
          <w:lang w:val="ru-RU"/>
        </w:rPr>
        <w:t>Адреса</w:t>
      </w:r>
      <w:r w:rsidRPr="00250F2D">
        <w:rPr>
          <w:sz w:val="24"/>
          <w:lang w:val="ru-RU"/>
        </w:rPr>
        <w:t xml:space="preserve">: </w:t>
      </w:r>
      <w:r w:rsidRPr="003646B1">
        <w:rPr>
          <w:sz w:val="24"/>
          <w:lang w:val="ru-RU"/>
        </w:rPr>
        <w:t xml:space="preserve">______________________               </w:t>
      </w:r>
    </w:p>
    <w:p w:rsidR="0087127E" w:rsidRPr="003646B1" w:rsidRDefault="0087127E" w:rsidP="0087127E">
      <w:pPr>
        <w:pStyle w:val="21"/>
        <w:spacing w:line="240" w:lineRule="auto"/>
        <w:jc w:val="both"/>
        <w:rPr>
          <w:sz w:val="24"/>
          <w:lang w:val="ru-RU"/>
        </w:rPr>
      </w:pPr>
      <w:r w:rsidRPr="003646B1">
        <w:rPr>
          <w:sz w:val="24"/>
          <w:lang w:val="ru-RU"/>
        </w:rPr>
        <w:t xml:space="preserve">с. </w:t>
      </w:r>
      <w:r w:rsidR="00924500">
        <w:rPr>
          <w:sz w:val="24"/>
          <w:lang w:val="ru-RU"/>
        </w:rPr>
        <w:t>Городківка</w:t>
      </w:r>
      <w:r w:rsidRPr="003646B1">
        <w:rPr>
          <w:sz w:val="24"/>
          <w:lang w:val="ru-RU"/>
        </w:rPr>
        <w:t xml:space="preserve">,                         </w:t>
      </w:r>
    </w:p>
    <w:p w:rsidR="0087127E" w:rsidRPr="003646B1" w:rsidRDefault="0087127E" w:rsidP="0087127E">
      <w:pPr>
        <w:pStyle w:val="21"/>
        <w:spacing w:line="240" w:lineRule="auto"/>
        <w:jc w:val="both"/>
        <w:rPr>
          <w:sz w:val="24"/>
          <w:lang w:val="ru-RU"/>
        </w:rPr>
      </w:pPr>
      <w:r>
        <w:rPr>
          <w:sz w:val="24"/>
          <w:lang w:val="ru-RU"/>
        </w:rPr>
        <w:t>вул. Благовіщенська</w:t>
      </w:r>
      <w:r w:rsidRPr="003646B1">
        <w:rPr>
          <w:sz w:val="24"/>
          <w:lang w:val="ru-RU"/>
        </w:rPr>
        <w:t>, 1</w:t>
      </w:r>
      <w:r>
        <w:rPr>
          <w:sz w:val="24"/>
          <w:lang w:val="ru-RU"/>
        </w:rPr>
        <w:t>06</w:t>
      </w:r>
      <w:r w:rsidRPr="003646B1">
        <w:rPr>
          <w:sz w:val="24"/>
          <w:lang w:val="ru-RU"/>
        </w:rPr>
        <w:t xml:space="preserve">                                              </w:t>
      </w:r>
      <w:r w:rsidRPr="003646B1">
        <w:rPr>
          <w:sz w:val="24"/>
          <w:lang w:val="ru-RU"/>
        </w:rPr>
        <w:tab/>
        <w:t xml:space="preserve"> </w:t>
      </w:r>
    </w:p>
    <w:p w:rsidR="0087127E" w:rsidRPr="003646B1" w:rsidRDefault="0087127E" w:rsidP="0087127E">
      <w:pPr>
        <w:pStyle w:val="21"/>
        <w:spacing w:line="240" w:lineRule="auto"/>
        <w:jc w:val="both"/>
        <w:rPr>
          <w:sz w:val="24"/>
          <w:lang w:val="ru-RU"/>
        </w:rPr>
      </w:pPr>
      <w:r>
        <w:rPr>
          <w:sz w:val="24"/>
          <w:lang w:val="ru-RU"/>
        </w:rPr>
        <w:t>Код ЄДРПОУ: 14316862</w:t>
      </w:r>
      <w:r w:rsidRPr="003646B1">
        <w:rPr>
          <w:sz w:val="24"/>
          <w:lang w:val="ru-RU"/>
        </w:rPr>
        <w:t xml:space="preserve">                 </w:t>
      </w:r>
      <w:r>
        <w:rPr>
          <w:sz w:val="24"/>
          <w:lang w:val="ru-RU"/>
        </w:rPr>
        <w:t xml:space="preserve">                           </w:t>
      </w:r>
      <w:r w:rsidRPr="003646B1">
        <w:rPr>
          <w:sz w:val="24"/>
          <w:lang w:val="ru-RU"/>
        </w:rPr>
        <w:t>Код ЄДРПОУ</w:t>
      </w:r>
      <w:proofErr w:type="gramStart"/>
      <w:r w:rsidRPr="003646B1">
        <w:rPr>
          <w:sz w:val="24"/>
          <w:lang w:val="ru-RU"/>
        </w:rPr>
        <w:t xml:space="preserve"> :</w:t>
      </w:r>
      <w:proofErr w:type="gramEnd"/>
      <w:r w:rsidRPr="003646B1">
        <w:rPr>
          <w:sz w:val="24"/>
          <w:lang w:val="ru-RU"/>
        </w:rPr>
        <w:t xml:space="preserve"> ______________             </w:t>
      </w:r>
    </w:p>
    <w:p w:rsidR="0087127E" w:rsidRPr="003646B1" w:rsidRDefault="0087127E" w:rsidP="0087127E">
      <w:pPr>
        <w:pStyle w:val="21"/>
        <w:spacing w:line="240" w:lineRule="auto"/>
        <w:jc w:val="both"/>
        <w:rPr>
          <w:sz w:val="24"/>
          <w:lang w:val="ru-RU"/>
        </w:rPr>
      </w:pPr>
      <w:r>
        <w:rPr>
          <w:sz w:val="24"/>
          <w:lang w:val="ru-RU"/>
        </w:rPr>
        <w:t>МФО _________</w:t>
      </w:r>
      <w:r w:rsidRPr="003646B1">
        <w:rPr>
          <w:sz w:val="24"/>
          <w:lang w:val="ru-RU"/>
        </w:rPr>
        <w:t xml:space="preserve">                                   </w:t>
      </w:r>
      <w:r>
        <w:rPr>
          <w:sz w:val="24"/>
          <w:lang w:val="ru-RU"/>
        </w:rPr>
        <w:t xml:space="preserve">                      </w:t>
      </w:r>
      <w:r w:rsidRPr="003646B1">
        <w:rPr>
          <w:sz w:val="24"/>
          <w:lang w:val="ru-RU"/>
        </w:rPr>
        <w:t xml:space="preserve"> </w:t>
      </w:r>
      <w:proofErr w:type="gramStart"/>
      <w:r w:rsidRPr="003646B1">
        <w:rPr>
          <w:sz w:val="24"/>
          <w:lang w:val="ru-RU"/>
        </w:rPr>
        <w:t>МФО</w:t>
      </w:r>
      <w:proofErr w:type="gramEnd"/>
      <w:r w:rsidRPr="003646B1">
        <w:rPr>
          <w:sz w:val="24"/>
          <w:lang w:val="ru-RU"/>
        </w:rPr>
        <w:t xml:space="preserve"> ______________________                                      </w:t>
      </w:r>
    </w:p>
    <w:p w:rsidR="0087127E" w:rsidRPr="003646B1" w:rsidRDefault="0087127E" w:rsidP="0087127E">
      <w:pPr>
        <w:pStyle w:val="21"/>
        <w:spacing w:line="240" w:lineRule="auto"/>
        <w:jc w:val="center"/>
        <w:rPr>
          <w:sz w:val="24"/>
          <w:lang w:val="ru-RU"/>
        </w:rPr>
      </w:pPr>
      <w:r w:rsidRPr="003646B1">
        <w:rPr>
          <w:sz w:val="24"/>
          <w:lang w:val="ru-RU"/>
        </w:rPr>
        <w:t xml:space="preserve">                  </w:t>
      </w:r>
      <w:r>
        <w:rPr>
          <w:sz w:val="24"/>
          <w:lang w:val="ru-RU"/>
        </w:rPr>
        <w:t xml:space="preserve">          </w:t>
      </w:r>
      <w:r w:rsidRPr="003646B1">
        <w:rPr>
          <w:sz w:val="24"/>
          <w:lang w:val="ru-RU"/>
        </w:rPr>
        <w:t>І</w:t>
      </w:r>
      <w:proofErr w:type="gramStart"/>
      <w:r w:rsidRPr="003646B1">
        <w:rPr>
          <w:sz w:val="24"/>
          <w:lang w:val="ru-RU"/>
        </w:rPr>
        <w:t>ПН</w:t>
      </w:r>
      <w:proofErr w:type="gramEnd"/>
      <w:r w:rsidRPr="003646B1">
        <w:rPr>
          <w:sz w:val="24"/>
          <w:lang w:val="ru-RU"/>
        </w:rPr>
        <w:t xml:space="preserve"> ____________                                     </w:t>
      </w:r>
    </w:p>
    <w:p w:rsidR="0087127E" w:rsidRPr="003646B1" w:rsidRDefault="0087127E" w:rsidP="0087127E">
      <w:pPr>
        <w:pStyle w:val="21"/>
        <w:spacing w:line="240" w:lineRule="auto"/>
        <w:jc w:val="both"/>
        <w:rPr>
          <w:sz w:val="24"/>
          <w:lang w:val="ru-RU"/>
        </w:rPr>
      </w:pPr>
      <w:proofErr w:type="gramStart"/>
      <w:r w:rsidRPr="003646B1">
        <w:rPr>
          <w:sz w:val="24"/>
          <w:lang w:val="ru-RU"/>
        </w:rPr>
        <w:t>Р</w:t>
      </w:r>
      <w:proofErr w:type="gramEnd"/>
      <w:r w:rsidRPr="003646B1">
        <w:rPr>
          <w:sz w:val="24"/>
          <w:lang w:val="ru-RU"/>
        </w:rPr>
        <w:t xml:space="preserve">/р </w:t>
      </w:r>
      <w:r w:rsidRPr="00250F2D">
        <w:rPr>
          <w:sz w:val="24"/>
        </w:rPr>
        <w:t>UA</w:t>
      </w:r>
      <w:r>
        <w:rPr>
          <w:sz w:val="24"/>
          <w:lang w:val="ru-RU"/>
        </w:rPr>
        <w:t xml:space="preserve">___________________________                    </w:t>
      </w:r>
      <w:r w:rsidRPr="003646B1">
        <w:rPr>
          <w:sz w:val="24"/>
          <w:lang w:val="ru-RU"/>
        </w:rPr>
        <w:t xml:space="preserve"> Р/р _______________________________     </w:t>
      </w:r>
    </w:p>
    <w:p w:rsidR="0087127E" w:rsidRPr="003646B1" w:rsidRDefault="0087127E" w:rsidP="0087127E">
      <w:pPr>
        <w:pStyle w:val="21"/>
        <w:spacing w:line="240" w:lineRule="auto"/>
        <w:jc w:val="both"/>
        <w:rPr>
          <w:sz w:val="24"/>
          <w:lang w:val="ru-RU"/>
        </w:rPr>
      </w:pPr>
      <w:r w:rsidRPr="003646B1">
        <w:rPr>
          <w:sz w:val="24"/>
          <w:lang w:val="ru-RU"/>
        </w:rPr>
        <w:t xml:space="preserve"> </w:t>
      </w:r>
      <w:proofErr w:type="gramStart"/>
      <w:r>
        <w:rPr>
          <w:sz w:val="24"/>
          <w:lang w:val="ru-RU"/>
        </w:rPr>
        <w:t>Р</w:t>
      </w:r>
      <w:proofErr w:type="gramEnd"/>
      <w:r>
        <w:rPr>
          <w:sz w:val="24"/>
          <w:lang w:val="ru-RU"/>
        </w:rPr>
        <w:t>/р</w:t>
      </w:r>
      <w:r w:rsidRPr="00250F2D">
        <w:rPr>
          <w:sz w:val="24"/>
        </w:rPr>
        <w:t>UA</w:t>
      </w:r>
      <w:r>
        <w:rPr>
          <w:sz w:val="24"/>
          <w:lang w:val="ru-RU"/>
        </w:rPr>
        <w:t>___________________________</w:t>
      </w:r>
      <w:r w:rsidRPr="003646B1">
        <w:rPr>
          <w:sz w:val="24"/>
          <w:lang w:val="ru-RU"/>
        </w:rPr>
        <w:t xml:space="preserve">                     Банк______________________________</w:t>
      </w:r>
    </w:p>
    <w:p w:rsidR="0087127E" w:rsidRDefault="0087127E" w:rsidP="0087127E">
      <w:pPr>
        <w:pStyle w:val="21"/>
        <w:spacing w:line="240" w:lineRule="auto"/>
        <w:ind w:left="0"/>
        <w:jc w:val="both"/>
        <w:rPr>
          <w:sz w:val="24"/>
          <w:lang w:val="ru-RU"/>
        </w:rPr>
      </w:pPr>
      <w:r>
        <w:rPr>
          <w:sz w:val="24"/>
          <w:lang w:val="ru-RU"/>
        </w:rPr>
        <w:t xml:space="preserve">     </w:t>
      </w:r>
      <w:r w:rsidRPr="003646B1">
        <w:rPr>
          <w:sz w:val="24"/>
          <w:lang w:val="ru-RU"/>
        </w:rPr>
        <w:t>Ба</w:t>
      </w:r>
      <w:r>
        <w:rPr>
          <w:sz w:val="24"/>
          <w:lang w:val="ru-RU"/>
        </w:rPr>
        <w:t>нк  в ДКСУ м Киї</w:t>
      </w:r>
      <w:proofErr w:type="gramStart"/>
      <w:r>
        <w:rPr>
          <w:sz w:val="24"/>
          <w:lang w:val="ru-RU"/>
        </w:rPr>
        <w:t>в</w:t>
      </w:r>
      <w:proofErr w:type="gramEnd"/>
      <w:r w:rsidRPr="003646B1">
        <w:rPr>
          <w:sz w:val="24"/>
          <w:lang w:val="ru-RU"/>
        </w:rPr>
        <w:t xml:space="preserve">                      </w:t>
      </w:r>
    </w:p>
    <w:p w:rsidR="0087127E" w:rsidRPr="003646B1" w:rsidRDefault="0087127E" w:rsidP="0087127E">
      <w:pPr>
        <w:pStyle w:val="21"/>
        <w:spacing w:line="240" w:lineRule="auto"/>
        <w:rPr>
          <w:sz w:val="24"/>
          <w:lang w:val="ru-RU"/>
        </w:rPr>
      </w:pPr>
      <w:r>
        <w:rPr>
          <w:sz w:val="24"/>
          <w:lang w:val="ru-RU"/>
        </w:rPr>
        <w:t xml:space="preserve"> т</w:t>
      </w:r>
      <w:r w:rsidRPr="003646B1">
        <w:rPr>
          <w:sz w:val="24"/>
          <w:lang w:val="ru-RU"/>
        </w:rPr>
        <w:t>ел</w:t>
      </w:r>
      <w:r w:rsidR="00924500">
        <w:rPr>
          <w:sz w:val="24"/>
          <w:lang w:val="ru-RU"/>
        </w:rPr>
        <w:t>.  (096) 7037714</w:t>
      </w:r>
      <w:r>
        <w:rPr>
          <w:sz w:val="24"/>
          <w:lang w:val="ru-RU"/>
        </w:rPr>
        <w:t xml:space="preserve">                                    </w:t>
      </w:r>
      <w:r w:rsidR="00924500">
        <w:rPr>
          <w:sz w:val="24"/>
          <w:lang w:val="ru-RU"/>
        </w:rPr>
        <w:t xml:space="preserve">                 </w:t>
      </w:r>
      <w:r w:rsidRPr="003646B1">
        <w:rPr>
          <w:sz w:val="24"/>
          <w:lang w:val="ru-RU"/>
        </w:rPr>
        <w:t>те</w:t>
      </w:r>
      <w:r>
        <w:rPr>
          <w:sz w:val="24"/>
          <w:lang w:val="ru-RU"/>
        </w:rPr>
        <w:t xml:space="preserve">л.__________________________                </w:t>
      </w:r>
      <w:r w:rsidRPr="003646B1">
        <w:rPr>
          <w:sz w:val="24"/>
          <w:lang w:val="ru-RU"/>
        </w:rPr>
        <w:t xml:space="preserve">        </w:t>
      </w:r>
      <w:r>
        <w:rPr>
          <w:sz w:val="24"/>
          <w:lang w:val="ru-RU"/>
        </w:rPr>
        <w:t xml:space="preserve">                                                                                 </w:t>
      </w:r>
    </w:p>
    <w:p w:rsidR="0087127E" w:rsidRPr="003646B1" w:rsidRDefault="0087127E" w:rsidP="0087127E">
      <w:pPr>
        <w:pStyle w:val="21"/>
        <w:tabs>
          <w:tab w:val="center" w:pos="5102"/>
        </w:tabs>
        <w:spacing w:line="240" w:lineRule="auto"/>
        <w:jc w:val="both"/>
        <w:rPr>
          <w:sz w:val="24"/>
          <w:lang w:val="ru-RU"/>
        </w:rPr>
      </w:pPr>
      <w:r w:rsidRPr="003646B1">
        <w:rPr>
          <w:sz w:val="24"/>
          <w:lang w:val="ru-RU"/>
        </w:rPr>
        <w:t xml:space="preserve">  </w:t>
      </w:r>
      <w:r w:rsidRPr="003646B1">
        <w:rPr>
          <w:sz w:val="24"/>
          <w:lang w:val="ru-RU"/>
        </w:rPr>
        <w:tab/>
        <w:t xml:space="preserve">                                                                          </w:t>
      </w:r>
      <w:r>
        <w:rPr>
          <w:sz w:val="24"/>
          <w:lang w:val="ru-RU"/>
        </w:rPr>
        <w:t xml:space="preserve">    </w:t>
      </w:r>
      <w:r w:rsidRPr="003646B1">
        <w:rPr>
          <w:sz w:val="24"/>
          <w:lang w:val="ru-RU"/>
        </w:rPr>
        <w:t>Електронна адреса________________</w:t>
      </w:r>
    </w:p>
    <w:p w:rsidR="0087127E" w:rsidRPr="003646B1" w:rsidRDefault="0087127E" w:rsidP="0087127E">
      <w:pPr>
        <w:pStyle w:val="21"/>
        <w:tabs>
          <w:tab w:val="left" w:pos="5730"/>
        </w:tabs>
        <w:spacing w:line="240" w:lineRule="auto"/>
        <w:ind w:left="0"/>
        <w:jc w:val="both"/>
        <w:rPr>
          <w:sz w:val="24"/>
          <w:lang w:val="ru-RU"/>
        </w:rPr>
      </w:pPr>
      <w:r>
        <w:rPr>
          <w:sz w:val="24"/>
          <w:lang w:val="ru-RU"/>
        </w:rPr>
        <w:t xml:space="preserve">    Начальник__________</w:t>
      </w:r>
      <w:r w:rsidR="00924500">
        <w:rPr>
          <w:sz w:val="24"/>
          <w:lang w:val="ru-RU"/>
        </w:rPr>
        <w:t>_____________</w:t>
      </w:r>
      <w:r w:rsidRPr="003646B1">
        <w:rPr>
          <w:sz w:val="24"/>
          <w:lang w:val="ru-RU"/>
        </w:rPr>
        <w:t xml:space="preserve">            </w:t>
      </w:r>
      <w:r>
        <w:rPr>
          <w:sz w:val="24"/>
          <w:lang w:val="ru-RU"/>
        </w:rPr>
        <w:t xml:space="preserve">   </w:t>
      </w:r>
      <w:r w:rsidRPr="003646B1">
        <w:rPr>
          <w:sz w:val="24"/>
          <w:lang w:val="ru-RU"/>
        </w:rPr>
        <w:t xml:space="preserve">        ________   ___________   __________</w:t>
      </w:r>
    </w:p>
    <w:p w:rsidR="0087127E" w:rsidRPr="00C97AE6" w:rsidRDefault="0087127E" w:rsidP="0087127E">
      <w:pPr>
        <w:pStyle w:val="21"/>
        <w:spacing w:line="240" w:lineRule="auto"/>
        <w:jc w:val="both"/>
        <w:rPr>
          <w:sz w:val="24"/>
          <w:lang w:val="ru-RU"/>
        </w:rPr>
      </w:pPr>
      <w:r w:rsidRPr="003646B1">
        <w:rPr>
          <w:sz w:val="24"/>
          <w:lang w:val="ru-RU"/>
        </w:rPr>
        <w:t xml:space="preserve">     М.П.                                                                           </w:t>
      </w:r>
      <w:r w:rsidRPr="003646B1">
        <w:rPr>
          <w:sz w:val="24"/>
          <w:lang w:val="ru-RU"/>
        </w:rPr>
        <w:tab/>
        <w:t>М.П.</w:t>
      </w:r>
    </w:p>
    <w:p w:rsidR="0087127E" w:rsidRPr="003646B1" w:rsidRDefault="0087127E" w:rsidP="0087127E">
      <w:pPr>
        <w:rPr>
          <w:color w:val="000000"/>
          <w:sz w:val="24"/>
          <w:szCs w:val="24"/>
          <w:lang w:val="ru-RU"/>
        </w:rPr>
      </w:pPr>
      <w:r w:rsidRPr="003646B1">
        <w:rPr>
          <w:color w:val="000000"/>
          <w:sz w:val="24"/>
          <w:szCs w:val="24"/>
          <w:lang w:val="ru-RU"/>
        </w:rPr>
        <w:t xml:space="preserve">                                                                  </w:t>
      </w:r>
      <w:r>
        <w:rPr>
          <w:color w:val="000000"/>
          <w:sz w:val="24"/>
          <w:szCs w:val="24"/>
          <w:lang w:val="ru-RU"/>
        </w:rPr>
        <w:t xml:space="preserve">                           </w:t>
      </w:r>
    </w:p>
    <w:p w:rsidR="0087127E" w:rsidRPr="003646B1" w:rsidRDefault="0087127E" w:rsidP="0087127E">
      <w:pPr>
        <w:rPr>
          <w:sz w:val="24"/>
          <w:szCs w:val="24"/>
          <w:lang w:val="ru-RU"/>
        </w:rPr>
      </w:pPr>
      <w:r w:rsidRPr="003646B1">
        <w:rPr>
          <w:color w:val="000000"/>
          <w:sz w:val="24"/>
          <w:szCs w:val="24"/>
          <w:lang w:val="ru-RU"/>
        </w:rPr>
        <w:t xml:space="preserve">                                                                                                          Додаток 2</w:t>
      </w:r>
    </w:p>
    <w:p w:rsidR="0087127E" w:rsidRPr="003646B1" w:rsidRDefault="0087127E" w:rsidP="0087127E">
      <w:pPr>
        <w:rPr>
          <w:sz w:val="24"/>
          <w:szCs w:val="24"/>
          <w:lang w:val="ru-RU"/>
        </w:rPr>
      </w:pPr>
      <w:r w:rsidRPr="003646B1">
        <w:rPr>
          <w:color w:val="000000"/>
          <w:sz w:val="24"/>
          <w:szCs w:val="24"/>
          <w:lang w:val="ru-RU"/>
        </w:rPr>
        <w:lastRenderedPageBreak/>
        <w:t xml:space="preserve">                                                                                                          </w:t>
      </w:r>
      <w:proofErr w:type="gramStart"/>
      <w:r w:rsidRPr="003646B1">
        <w:rPr>
          <w:color w:val="000000"/>
          <w:sz w:val="24"/>
          <w:szCs w:val="24"/>
          <w:lang w:val="ru-RU"/>
        </w:rPr>
        <w:t>до</w:t>
      </w:r>
      <w:proofErr w:type="gramEnd"/>
      <w:r w:rsidRPr="003646B1">
        <w:rPr>
          <w:color w:val="000000"/>
          <w:sz w:val="24"/>
          <w:szCs w:val="24"/>
          <w:lang w:val="ru-RU"/>
        </w:rPr>
        <w:t xml:space="preserve"> договору про постачання</w:t>
      </w:r>
    </w:p>
    <w:p w:rsidR="0087127E" w:rsidRPr="003646B1" w:rsidRDefault="0087127E" w:rsidP="0087127E">
      <w:pPr>
        <w:rPr>
          <w:sz w:val="24"/>
          <w:szCs w:val="24"/>
          <w:lang w:val="ru-RU"/>
        </w:rPr>
      </w:pPr>
      <w:r w:rsidRPr="003646B1">
        <w:rPr>
          <w:color w:val="000000"/>
          <w:sz w:val="24"/>
          <w:szCs w:val="24"/>
          <w:lang w:val="ru-RU"/>
        </w:rPr>
        <w:t xml:space="preserve">                                                                                                          електричної енергії споживачу</w:t>
      </w:r>
    </w:p>
    <w:p w:rsidR="0087127E" w:rsidRPr="003646B1" w:rsidRDefault="0087127E" w:rsidP="0087127E">
      <w:pPr>
        <w:jc w:val="center"/>
        <w:rPr>
          <w:sz w:val="24"/>
          <w:szCs w:val="24"/>
          <w:lang w:val="ru-RU"/>
        </w:rPr>
      </w:pPr>
      <w:r w:rsidRPr="003646B1">
        <w:rPr>
          <w:color w:val="000000"/>
          <w:sz w:val="24"/>
          <w:szCs w:val="24"/>
          <w:lang w:val="ru-RU"/>
        </w:rPr>
        <w:t xml:space="preserve"> </w:t>
      </w:r>
    </w:p>
    <w:p w:rsidR="0087127E" w:rsidRPr="003646B1" w:rsidRDefault="0087127E" w:rsidP="0087127E">
      <w:pPr>
        <w:jc w:val="center"/>
        <w:rPr>
          <w:sz w:val="24"/>
          <w:szCs w:val="24"/>
          <w:lang w:val="ru-RU"/>
        </w:rPr>
      </w:pPr>
      <w:r w:rsidRPr="003646B1">
        <w:rPr>
          <w:b/>
          <w:bCs/>
          <w:color w:val="000000"/>
          <w:sz w:val="24"/>
          <w:szCs w:val="24"/>
          <w:lang w:val="ru-RU"/>
        </w:rPr>
        <w:t>ЗАЯВА-ПРИЄДНАННЯ</w:t>
      </w:r>
    </w:p>
    <w:p w:rsidR="0087127E" w:rsidRPr="003646B1" w:rsidRDefault="0087127E" w:rsidP="0087127E">
      <w:pPr>
        <w:jc w:val="center"/>
        <w:rPr>
          <w:sz w:val="24"/>
          <w:szCs w:val="24"/>
          <w:lang w:val="ru-RU"/>
        </w:rPr>
      </w:pPr>
      <w:proofErr w:type="gramStart"/>
      <w:r w:rsidRPr="003646B1">
        <w:rPr>
          <w:b/>
          <w:bCs/>
          <w:color w:val="000000"/>
          <w:sz w:val="24"/>
          <w:szCs w:val="24"/>
          <w:lang w:val="ru-RU"/>
        </w:rPr>
        <w:t>до</w:t>
      </w:r>
      <w:proofErr w:type="gramEnd"/>
      <w:r w:rsidRPr="003646B1">
        <w:rPr>
          <w:b/>
          <w:bCs/>
          <w:color w:val="000000"/>
          <w:sz w:val="24"/>
          <w:szCs w:val="24"/>
          <w:lang w:val="ru-RU"/>
        </w:rPr>
        <w:t xml:space="preserve"> договору про постачання електричної енергії споживачу</w:t>
      </w:r>
    </w:p>
    <w:p w:rsidR="0087127E" w:rsidRPr="003646B1" w:rsidRDefault="0087127E" w:rsidP="0087127E">
      <w:pPr>
        <w:jc w:val="center"/>
        <w:rPr>
          <w:sz w:val="24"/>
          <w:szCs w:val="24"/>
          <w:lang w:val="ru-RU"/>
        </w:rPr>
      </w:pPr>
      <w:r w:rsidRPr="003646B1">
        <w:rPr>
          <w:color w:val="000000"/>
          <w:sz w:val="24"/>
          <w:szCs w:val="24"/>
          <w:lang w:val="ru-RU"/>
        </w:rPr>
        <w:t xml:space="preserve"> </w:t>
      </w:r>
    </w:p>
    <w:p w:rsidR="0087127E" w:rsidRPr="003646B1" w:rsidRDefault="0087127E" w:rsidP="0087127E">
      <w:pPr>
        <w:ind w:firstLine="700"/>
        <w:jc w:val="both"/>
        <w:rPr>
          <w:sz w:val="24"/>
          <w:szCs w:val="24"/>
          <w:lang w:val="ru-RU"/>
        </w:rPr>
      </w:pPr>
      <w:proofErr w:type="gramStart"/>
      <w:r w:rsidRPr="003646B1">
        <w:rPr>
          <w:color w:val="000000"/>
          <w:sz w:val="24"/>
          <w:szCs w:val="24"/>
          <w:lang w:val="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w:t>
      </w:r>
      <w:r w:rsidRPr="00520D3C">
        <w:rPr>
          <w:color w:val="000000"/>
          <w:sz w:val="24"/>
          <w:szCs w:val="24"/>
        </w:rPr>
        <w:t>http</w:t>
      </w:r>
      <w:r w:rsidRPr="003646B1">
        <w:rPr>
          <w:color w:val="000000"/>
          <w:sz w:val="24"/>
          <w:szCs w:val="24"/>
          <w:lang w:val="ru-RU"/>
        </w:rPr>
        <w:t xml:space="preserve">: </w:t>
      </w:r>
      <w:r w:rsidRPr="00520D3C">
        <w:rPr>
          <w:color w:val="000000"/>
          <w:sz w:val="24"/>
          <w:szCs w:val="24"/>
        </w:rPr>
        <w:t>www</w:t>
      </w:r>
      <w:r w:rsidRPr="003646B1">
        <w:rPr>
          <w:color w:val="000000"/>
          <w:sz w:val="24"/>
          <w:szCs w:val="24"/>
          <w:lang w:val="ru-RU"/>
        </w:rPr>
        <w:t>._____________* або в друкованому виданн</w:t>
      </w:r>
      <w:proofErr w:type="gramEnd"/>
      <w:r w:rsidRPr="003646B1">
        <w:rPr>
          <w:color w:val="000000"/>
          <w:sz w:val="24"/>
          <w:szCs w:val="24"/>
          <w:lang w:val="ru-RU"/>
        </w:rPr>
        <w:t xml:space="preserve">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w:t>
      </w:r>
      <w:proofErr w:type="gramStart"/>
      <w:r w:rsidRPr="003646B1">
        <w:rPr>
          <w:color w:val="000000"/>
          <w:sz w:val="24"/>
          <w:szCs w:val="24"/>
          <w:lang w:val="ru-RU"/>
        </w:rPr>
        <w:t>такими</w:t>
      </w:r>
      <w:proofErr w:type="gramEnd"/>
      <w:r w:rsidRPr="003646B1">
        <w:rPr>
          <w:color w:val="000000"/>
          <w:sz w:val="24"/>
          <w:szCs w:val="24"/>
          <w:lang w:val="ru-RU"/>
        </w:rPr>
        <w:t xml:space="preserve"> нижченаведеними персоніфікованими даними.</w:t>
      </w:r>
    </w:p>
    <w:p w:rsidR="0087127E" w:rsidRPr="003646B1" w:rsidRDefault="0087127E" w:rsidP="0087127E">
      <w:pPr>
        <w:ind w:firstLine="700"/>
        <w:jc w:val="both"/>
        <w:rPr>
          <w:sz w:val="24"/>
          <w:szCs w:val="24"/>
          <w:lang w:val="ru-RU"/>
        </w:rPr>
      </w:pPr>
      <w:r w:rsidRPr="003646B1">
        <w:rPr>
          <w:b/>
          <w:bCs/>
          <w:color w:val="000000"/>
          <w:sz w:val="24"/>
          <w:szCs w:val="24"/>
          <w:lang w:val="ru-RU"/>
        </w:rPr>
        <w:t xml:space="preserve"> </w:t>
      </w:r>
    </w:p>
    <w:p w:rsidR="0087127E" w:rsidRPr="00520D3C" w:rsidRDefault="0087127E" w:rsidP="0087127E">
      <w:pPr>
        <w:ind w:firstLine="700"/>
        <w:jc w:val="both"/>
        <w:rPr>
          <w:sz w:val="24"/>
          <w:szCs w:val="24"/>
        </w:rPr>
      </w:pPr>
      <w:r w:rsidRPr="00520D3C">
        <w:rPr>
          <w:b/>
          <w:bCs/>
          <w:color w:val="000000"/>
          <w:sz w:val="24"/>
          <w:szCs w:val="24"/>
        </w:rPr>
        <w:t>Персоніфіковані дані Споживача:</w:t>
      </w:r>
    </w:p>
    <w:p w:rsidR="0087127E" w:rsidRPr="00520D3C" w:rsidRDefault="0087127E" w:rsidP="0087127E">
      <w:pPr>
        <w:ind w:firstLine="700"/>
        <w:jc w:val="both"/>
        <w:rPr>
          <w:sz w:val="24"/>
          <w:szCs w:val="24"/>
        </w:rPr>
      </w:pPr>
      <w:r w:rsidRPr="00520D3C">
        <w:rPr>
          <w:b/>
          <w:bCs/>
          <w:color w:val="000000"/>
          <w:sz w:val="24"/>
          <w:szCs w:val="24"/>
        </w:rPr>
        <w:t xml:space="preserve"> </w:t>
      </w:r>
    </w:p>
    <w:tbl>
      <w:tblPr>
        <w:tblW w:w="0" w:type="auto"/>
        <w:tblCellMar>
          <w:top w:w="15" w:type="dxa"/>
          <w:left w:w="15" w:type="dxa"/>
          <w:bottom w:w="15" w:type="dxa"/>
          <w:right w:w="15" w:type="dxa"/>
        </w:tblCellMar>
        <w:tblLook w:val="04A0"/>
      </w:tblPr>
      <w:tblGrid>
        <w:gridCol w:w="320"/>
        <w:gridCol w:w="6059"/>
        <w:gridCol w:w="3827"/>
      </w:tblGrid>
      <w:tr w:rsidR="0087127E" w:rsidRPr="00AE7317" w:rsidTr="0087127E">
        <w:trPr>
          <w:trHeight w:val="4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1</w:t>
            </w:r>
          </w:p>
        </w:tc>
        <w:tc>
          <w:tcPr>
            <w:tcW w:w="6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sz w:val="24"/>
                <w:szCs w:val="24"/>
              </w:rPr>
              <w:t>Назва суб</w:t>
            </w:r>
            <w:r w:rsidRPr="00520D3C">
              <w:rPr>
                <w:rFonts w:ascii="Sylfaen" w:hAnsi="Sylfaen" w:cs="Sylfaen"/>
                <w:sz w:val="24"/>
                <w:szCs w:val="24"/>
              </w:rPr>
              <w:t>՚</w:t>
            </w:r>
            <w:r w:rsidRPr="00520D3C">
              <w:rPr>
                <w:sz w:val="24"/>
                <w:szCs w:val="24"/>
              </w:rPr>
              <w:t xml:space="preserve"> єкта господарювання</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3646B1" w:rsidRDefault="0087127E" w:rsidP="0087127E">
            <w:pPr>
              <w:jc w:val="both"/>
              <w:rPr>
                <w:sz w:val="24"/>
                <w:szCs w:val="24"/>
                <w:lang w:val="ru-RU"/>
              </w:rPr>
            </w:pPr>
            <w:r w:rsidRPr="003646B1">
              <w:rPr>
                <w:color w:val="000000"/>
                <w:sz w:val="24"/>
                <w:szCs w:val="24"/>
                <w:lang w:val="ru-RU"/>
              </w:rPr>
              <w:t xml:space="preserve"> Державна установа «</w:t>
            </w:r>
            <w:r>
              <w:rPr>
                <w:color w:val="000000"/>
                <w:sz w:val="24"/>
                <w:szCs w:val="24"/>
                <w:lang w:val="ru-RU"/>
              </w:rPr>
              <w:t>Крижопільський виправний центр (№ 113</w:t>
            </w:r>
            <w:r w:rsidRPr="003646B1">
              <w:rPr>
                <w:color w:val="000000"/>
                <w:sz w:val="24"/>
                <w:szCs w:val="24"/>
                <w:lang w:val="ru-RU"/>
              </w:rPr>
              <w:t>)»</w:t>
            </w:r>
          </w:p>
        </w:tc>
      </w:tr>
      <w:tr w:rsidR="0087127E" w:rsidRPr="00520D3C" w:rsidTr="0087127E">
        <w:trPr>
          <w:trHeight w:val="3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2</w:t>
            </w:r>
          </w:p>
        </w:tc>
        <w:tc>
          <w:tcPr>
            <w:tcW w:w="6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Pr>
                <w:color w:val="000000"/>
                <w:sz w:val="24"/>
                <w:szCs w:val="24"/>
                <w:lang w:val="uk-UA"/>
              </w:rPr>
              <w:t>Є</w:t>
            </w:r>
            <w:r w:rsidRPr="00520D3C">
              <w:rPr>
                <w:color w:val="000000"/>
                <w:sz w:val="24"/>
                <w:szCs w:val="24"/>
              </w:rPr>
              <w:t>ДРПОУ</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C97AE6" w:rsidRDefault="0087127E" w:rsidP="0087127E">
            <w:pPr>
              <w:jc w:val="both"/>
              <w:rPr>
                <w:sz w:val="24"/>
                <w:szCs w:val="24"/>
                <w:lang w:val="uk-UA"/>
              </w:rPr>
            </w:pPr>
            <w:r>
              <w:rPr>
                <w:sz w:val="24"/>
                <w:szCs w:val="24"/>
                <w:lang w:val="uk-UA"/>
              </w:rPr>
              <w:t>14316862</w:t>
            </w:r>
          </w:p>
        </w:tc>
      </w:tr>
      <w:tr w:rsidR="0087127E" w:rsidRPr="00520D3C" w:rsidTr="0087127E">
        <w:trPr>
          <w:trHeight w:val="3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3</w:t>
            </w:r>
          </w:p>
        </w:tc>
        <w:tc>
          <w:tcPr>
            <w:tcW w:w="6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Вид об'єкта</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 xml:space="preserve"> </w:t>
            </w:r>
          </w:p>
        </w:tc>
      </w:tr>
      <w:tr w:rsidR="0087127E" w:rsidRPr="00C97AE6" w:rsidTr="0087127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4</w:t>
            </w:r>
          </w:p>
        </w:tc>
        <w:tc>
          <w:tcPr>
            <w:tcW w:w="6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3646B1" w:rsidRDefault="0087127E" w:rsidP="0087127E">
            <w:pPr>
              <w:jc w:val="both"/>
              <w:rPr>
                <w:sz w:val="24"/>
                <w:szCs w:val="24"/>
                <w:lang w:val="ru-RU"/>
              </w:rPr>
            </w:pPr>
            <w:r w:rsidRPr="003646B1">
              <w:rPr>
                <w:color w:val="000000"/>
                <w:sz w:val="24"/>
                <w:szCs w:val="24"/>
                <w:lang w:val="ru-RU"/>
              </w:rPr>
              <w:t xml:space="preserve">Адреса об’єкта, ЕІС-код точки (точок) комерційного </w:t>
            </w:r>
            <w:proofErr w:type="gramStart"/>
            <w:r w:rsidRPr="003646B1">
              <w:rPr>
                <w:color w:val="000000"/>
                <w:sz w:val="24"/>
                <w:szCs w:val="24"/>
                <w:lang w:val="ru-RU"/>
              </w:rPr>
              <w:t>обл</w:t>
            </w:r>
            <w:proofErr w:type="gramEnd"/>
            <w:r w:rsidRPr="003646B1">
              <w:rPr>
                <w:color w:val="000000"/>
                <w:sz w:val="24"/>
                <w:szCs w:val="24"/>
                <w:lang w:val="ru-RU"/>
              </w:rPr>
              <w:t>іку</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DE1180" w:rsidRDefault="0087127E" w:rsidP="0087127E">
            <w:pPr>
              <w:pStyle w:val="a5"/>
              <w:widowControl/>
              <w:numPr>
                <w:ilvl w:val="0"/>
                <w:numId w:val="42"/>
              </w:numPr>
              <w:autoSpaceDE/>
              <w:autoSpaceDN/>
              <w:spacing w:line="276" w:lineRule="auto"/>
              <w:contextualSpacing/>
              <w:jc w:val="left"/>
              <w:rPr>
                <w:sz w:val="24"/>
                <w:szCs w:val="24"/>
                <w:lang w:val="uk-UA"/>
              </w:rPr>
            </w:pPr>
            <w:r>
              <w:rPr>
                <w:sz w:val="24"/>
                <w:szCs w:val="24"/>
                <w:lang w:val="uk-UA"/>
              </w:rPr>
              <w:t>Вінницька область, Тульчинський район, с. Городківка,  вул. Благовіщенська, буд. 106, індекс 24703</w:t>
            </w:r>
          </w:p>
        </w:tc>
      </w:tr>
      <w:tr w:rsidR="0087127E" w:rsidRPr="00520D3C" w:rsidTr="0087127E">
        <w:trPr>
          <w:trHeight w:val="5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5</w:t>
            </w:r>
          </w:p>
        </w:tc>
        <w:tc>
          <w:tcPr>
            <w:tcW w:w="6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3646B1" w:rsidRDefault="0087127E" w:rsidP="0087127E">
            <w:pPr>
              <w:jc w:val="both"/>
              <w:rPr>
                <w:sz w:val="24"/>
                <w:szCs w:val="24"/>
                <w:lang w:val="ru-RU"/>
              </w:rPr>
            </w:pPr>
            <w:r w:rsidRPr="003646B1">
              <w:rPr>
                <w:color w:val="000000"/>
                <w:sz w:val="24"/>
                <w:szCs w:val="24"/>
                <w:lang w:val="ru-RU"/>
              </w:rPr>
              <w:t>Найменування Оператора, з яким Споживач уклав догові</w:t>
            </w:r>
            <w:proofErr w:type="gramStart"/>
            <w:r w:rsidRPr="003646B1">
              <w:rPr>
                <w:color w:val="000000"/>
                <w:sz w:val="24"/>
                <w:szCs w:val="24"/>
                <w:lang w:val="ru-RU"/>
              </w:rPr>
              <w:t>р</w:t>
            </w:r>
            <w:proofErr w:type="gramEnd"/>
            <w:r w:rsidRPr="003646B1">
              <w:rPr>
                <w:color w:val="000000"/>
                <w:sz w:val="24"/>
                <w:szCs w:val="24"/>
                <w:lang w:val="ru-RU"/>
              </w:rPr>
              <w:t xml:space="preserve"> розподілу електричної енергії</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3646B1">
              <w:rPr>
                <w:color w:val="000000"/>
                <w:sz w:val="24"/>
                <w:szCs w:val="24"/>
                <w:lang w:val="ru-RU"/>
              </w:rPr>
              <w:t xml:space="preserve"> </w:t>
            </w:r>
            <w:r>
              <w:rPr>
                <w:color w:val="000000"/>
                <w:sz w:val="24"/>
                <w:szCs w:val="24"/>
              </w:rPr>
              <w:t>ПАТ «Вінницяобленерго»</w:t>
            </w:r>
          </w:p>
        </w:tc>
      </w:tr>
      <w:tr w:rsidR="0087127E" w:rsidRPr="00AE7317" w:rsidTr="0087127E">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6</w:t>
            </w:r>
          </w:p>
        </w:tc>
        <w:tc>
          <w:tcPr>
            <w:tcW w:w="6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3646B1" w:rsidRDefault="0087127E" w:rsidP="0087127E">
            <w:pPr>
              <w:jc w:val="both"/>
              <w:rPr>
                <w:sz w:val="24"/>
                <w:szCs w:val="24"/>
                <w:lang w:val="ru-RU"/>
              </w:rPr>
            </w:pPr>
            <w:r w:rsidRPr="003646B1">
              <w:rPr>
                <w:color w:val="000000"/>
                <w:sz w:val="24"/>
                <w:szCs w:val="24"/>
                <w:lang w:val="ru-RU"/>
              </w:rPr>
              <w:t>ЕІС-код як суб’єкта ринку електричної енергії, присвоєний відповідним системним оператором</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3646B1" w:rsidRDefault="0087127E" w:rsidP="0087127E">
            <w:pPr>
              <w:jc w:val="both"/>
              <w:rPr>
                <w:sz w:val="24"/>
                <w:szCs w:val="24"/>
                <w:lang w:val="ru-RU"/>
              </w:rPr>
            </w:pPr>
            <w:r w:rsidRPr="003646B1">
              <w:rPr>
                <w:color w:val="000000"/>
                <w:sz w:val="24"/>
                <w:szCs w:val="24"/>
                <w:lang w:val="ru-RU"/>
              </w:rPr>
              <w:t xml:space="preserve"> </w:t>
            </w:r>
          </w:p>
        </w:tc>
      </w:tr>
      <w:tr w:rsidR="0087127E" w:rsidRPr="00520D3C" w:rsidTr="0087127E">
        <w:trPr>
          <w:trHeight w:val="3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7</w:t>
            </w:r>
          </w:p>
        </w:tc>
        <w:tc>
          <w:tcPr>
            <w:tcW w:w="6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Інформація про наявність пільг/субсидії* (є/немає)</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27E" w:rsidRPr="00520D3C" w:rsidRDefault="0087127E" w:rsidP="0087127E">
            <w:pPr>
              <w:jc w:val="both"/>
              <w:rPr>
                <w:sz w:val="24"/>
                <w:szCs w:val="24"/>
              </w:rPr>
            </w:pPr>
            <w:r w:rsidRPr="00520D3C">
              <w:rPr>
                <w:color w:val="000000"/>
                <w:sz w:val="24"/>
                <w:szCs w:val="24"/>
              </w:rPr>
              <w:t xml:space="preserve"> </w:t>
            </w:r>
          </w:p>
        </w:tc>
      </w:tr>
    </w:tbl>
    <w:p w:rsidR="0087127E" w:rsidRPr="003646B1" w:rsidRDefault="0087127E" w:rsidP="0087127E">
      <w:pPr>
        <w:ind w:firstLine="700"/>
        <w:jc w:val="both"/>
        <w:rPr>
          <w:sz w:val="24"/>
          <w:szCs w:val="24"/>
        </w:rPr>
      </w:pPr>
      <w:r w:rsidRPr="003646B1">
        <w:rPr>
          <w:color w:val="000000"/>
          <w:sz w:val="24"/>
          <w:szCs w:val="24"/>
        </w:rPr>
        <w:t xml:space="preserve"> </w:t>
      </w:r>
    </w:p>
    <w:p w:rsidR="0087127E" w:rsidRPr="003646B1" w:rsidRDefault="0087127E" w:rsidP="0087127E">
      <w:pPr>
        <w:ind w:firstLine="700"/>
        <w:jc w:val="both"/>
        <w:rPr>
          <w:sz w:val="24"/>
          <w:szCs w:val="24"/>
          <w:lang w:val="ru-RU"/>
        </w:rPr>
      </w:pPr>
      <w:r w:rsidRPr="003646B1">
        <w:rPr>
          <w:color w:val="000000"/>
          <w:sz w:val="24"/>
          <w:szCs w:val="24"/>
          <w:lang w:val="ru-RU"/>
        </w:rPr>
        <w:t>Початок постачан</w:t>
      </w:r>
      <w:r>
        <w:rPr>
          <w:color w:val="000000"/>
          <w:sz w:val="24"/>
          <w:szCs w:val="24"/>
          <w:lang w:val="ru-RU"/>
        </w:rPr>
        <w:t>ня з «____» ______________ 202__</w:t>
      </w:r>
      <w:r w:rsidRPr="003646B1">
        <w:rPr>
          <w:color w:val="000000"/>
          <w:sz w:val="24"/>
          <w:szCs w:val="24"/>
          <w:lang w:val="ru-RU"/>
        </w:rPr>
        <w:t xml:space="preserve"> р.</w:t>
      </w:r>
    </w:p>
    <w:p w:rsidR="0087127E" w:rsidRPr="003646B1" w:rsidRDefault="0087127E" w:rsidP="0087127E">
      <w:pPr>
        <w:ind w:firstLine="700"/>
        <w:jc w:val="both"/>
        <w:rPr>
          <w:sz w:val="24"/>
          <w:szCs w:val="24"/>
          <w:lang w:val="ru-RU"/>
        </w:rPr>
      </w:pPr>
      <w:r w:rsidRPr="003646B1">
        <w:rPr>
          <w:b/>
          <w:bCs/>
          <w:color w:val="000000"/>
          <w:sz w:val="24"/>
          <w:szCs w:val="24"/>
          <w:lang w:val="ru-RU"/>
        </w:rPr>
        <w:t>*Примітка:</w:t>
      </w:r>
    </w:p>
    <w:p w:rsidR="0087127E" w:rsidRPr="003646B1" w:rsidRDefault="0087127E" w:rsidP="0087127E">
      <w:pPr>
        <w:ind w:firstLine="700"/>
        <w:jc w:val="both"/>
        <w:rPr>
          <w:sz w:val="24"/>
          <w:szCs w:val="24"/>
          <w:lang w:val="ru-RU"/>
        </w:rPr>
      </w:pPr>
      <w:r w:rsidRPr="003646B1">
        <w:rPr>
          <w:color w:val="000000"/>
          <w:sz w:val="24"/>
          <w:szCs w:val="24"/>
          <w:lang w:val="ru-RU"/>
        </w:rPr>
        <w:t>Заповнюється Постачальником, якщо заява-приєднання надається для заповнення Постачальником.</w:t>
      </w:r>
    </w:p>
    <w:p w:rsidR="0087127E" w:rsidRPr="003646B1" w:rsidRDefault="0087127E" w:rsidP="0087127E">
      <w:pPr>
        <w:ind w:firstLine="700"/>
        <w:jc w:val="both"/>
        <w:rPr>
          <w:sz w:val="24"/>
          <w:szCs w:val="24"/>
          <w:lang w:val="ru-RU"/>
        </w:rPr>
      </w:pPr>
      <w:r w:rsidRPr="003646B1">
        <w:rPr>
          <w:color w:val="000000"/>
          <w:sz w:val="24"/>
          <w:szCs w:val="24"/>
          <w:lang w:val="ru-RU"/>
        </w:rPr>
        <w:t>Заповнюється Споживачем, якщо заява-приєднання заповнюється Споживачем самостійно.</w:t>
      </w:r>
    </w:p>
    <w:p w:rsidR="0087127E" w:rsidRPr="003646B1" w:rsidRDefault="0087127E" w:rsidP="0087127E">
      <w:pPr>
        <w:ind w:firstLine="700"/>
        <w:jc w:val="both"/>
        <w:rPr>
          <w:sz w:val="24"/>
          <w:szCs w:val="24"/>
          <w:lang w:val="ru-RU"/>
        </w:rPr>
      </w:pPr>
      <w:r w:rsidRPr="003646B1">
        <w:rPr>
          <w:color w:val="000000"/>
          <w:sz w:val="24"/>
          <w:szCs w:val="24"/>
          <w:lang w:val="ru-RU"/>
        </w:rPr>
        <w:t xml:space="preserve">За кожним об’єктом споживача надаються окремі ЕІС-коди точок комерційного </w:t>
      </w:r>
      <w:proofErr w:type="gramStart"/>
      <w:r w:rsidRPr="003646B1">
        <w:rPr>
          <w:color w:val="000000"/>
          <w:sz w:val="24"/>
          <w:szCs w:val="24"/>
          <w:lang w:val="ru-RU"/>
        </w:rPr>
        <w:t>обл</w:t>
      </w:r>
      <w:proofErr w:type="gramEnd"/>
      <w:r w:rsidRPr="003646B1">
        <w:rPr>
          <w:color w:val="000000"/>
          <w:sz w:val="24"/>
          <w:szCs w:val="24"/>
          <w:lang w:val="ru-RU"/>
        </w:rPr>
        <w:t xml:space="preserve">іку. Якщо таких точок більше однієї, їх перелік наводиться у додатку до </w:t>
      </w:r>
      <w:proofErr w:type="gramStart"/>
      <w:r w:rsidRPr="003646B1">
        <w:rPr>
          <w:color w:val="000000"/>
          <w:sz w:val="24"/>
          <w:szCs w:val="24"/>
          <w:lang w:val="ru-RU"/>
        </w:rPr>
        <w:t>Заяви-при</w:t>
      </w:r>
      <w:proofErr w:type="gramEnd"/>
      <w:r w:rsidRPr="003646B1">
        <w:rPr>
          <w:color w:val="000000"/>
          <w:sz w:val="24"/>
          <w:szCs w:val="24"/>
          <w:lang w:val="ru-RU"/>
        </w:rPr>
        <w:t>єднання.</w:t>
      </w:r>
    </w:p>
    <w:p w:rsidR="0087127E" w:rsidRPr="003646B1" w:rsidRDefault="0087127E" w:rsidP="0087127E">
      <w:pPr>
        <w:ind w:firstLine="700"/>
        <w:jc w:val="both"/>
        <w:rPr>
          <w:sz w:val="24"/>
          <w:szCs w:val="24"/>
          <w:lang w:val="ru-RU"/>
        </w:rPr>
      </w:pPr>
      <w:r w:rsidRPr="003646B1">
        <w:rPr>
          <w:color w:val="000000"/>
          <w:sz w:val="24"/>
          <w:szCs w:val="24"/>
          <w:lang w:val="ru-RU"/>
        </w:rPr>
        <w:t xml:space="preserve">Погодившись з цією заявою-приєднанням (акцептувавши її), Споживач засвідчує </w:t>
      </w:r>
      <w:proofErr w:type="gramStart"/>
      <w:r w:rsidRPr="003646B1">
        <w:rPr>
          <w:color w:val="000000"/>
          <w:sz w:val="24"/>
          <w:szCs w:val="24"/>
          <w:lang w:val="ru-RU"/>
        </w:rPr>
        <w:t>в</w:t>
      </w:r>
      <w:proofErr w:type="gramEnd"/>
      <w:r w:rsidRPr="003646B1">
        <w:rPr>
          <w:color w:val="000000"/>
          <w:sz w:val="24"/>
          <w:szCs w:val="24"/>
          <w:lang w:val="ru-RU"/>
        </w:rPr>
        <w:t>ільне волевиявлення щодо приєднання до умов Договору в повному обсязі.</w:t>
      </w:r>
    </w:p>
    <w:p w:rsidR="0087127E" w:rsidRPr="003646B1" w:rsidRDefault="0087127E" w:rsidP="0087127E">
      <w:pPr>
        <w:ind w:firstLine="700"/>
        <w:jc w:val="both"/>
        <w:rPr>
          <w:sz w:val="24"/>
          <w:szCs w:val="24"/>
          <w:lang w:val="ru-RU"/>
        </w:rPr>
      </w:pPr>
      <w:proofErr w:type="gramStart"/>
      <w:r w:rsidRPr="003646B1">
        <w:rPr>
          <w:color w:val="000000"/>
          <w:sz w:val="24"/>
          <w:szCs w:val="24"/>
          <w:lang w:val="ru-RU"/>
        </w:rPr>
        <w:t>З</w:t>
      </w:r>
      <w:proofErr w:type="gramEnd"/>
      <w:r w:rsidRPr="003646B1">
        <w:rPr>
          <w:color w:val="000000"/>
          <w:sz w:val="24"/>
          <w:szCs w:val="24"/>
          <w:lang w:val="ru-RU"/>
        </w:rPr>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w:t>
      </w:r>
      <w:r w:rsidRPr="003646B1">
        <w:rPr>
          <w:color w:val="000000"/>
          <w:sz w:val="24"/>
          <w:szCs w:val="24"/>
          <w:lang w:val="ru-RU"/>
        </w:rPr>
        <w:lastRenderedPageBreak/>
        <w:t>відповідальність за їх невиконання (неналежне виконання) згідно з умовами Договору та чинним законодавством України.</w:t>
      </w:r>
    </w:p>
    <w:p w:rsidR="0087127E" w:rsidRPr="003646B1" w:rsidRDefault="0087127E" w:rsidP="0087127E">
      <w:pPr>
        <w:ind w:firstLine="700"/>
        <w:jc w:val="both"/>
        <w:rPr>
          <w:sz w:val="24"/>
          <w:szCs w:val="24"/>
          <w:lang w:val="ru-RU"/>
        </w:rPr>
      </w:pPr>
      <w:r w:rsidRPr="003646B1">
        <w:rPr>
          <w:color w:val="000000"/>
          <w:sz w:val="24"/>
          <w:szCs w:val="24"/>
          <w:lang w:val="ru-RU"/>
        </w:rPr>
        <w:t xml:space="preserve">Своїм </w:t>
      </w:r>
      <w:proofErr w:type="gramStart"/>
      <w:r w:rsidRPr="003646B1">
        <w:rPr>
          <w:color w:val="000000"/>
          <w:sz w:val="24"/>
          <w:szCs w:val="24"/>
          <w:lang w:val="ru-RU"/>
        </w:rPr>
        <w:t>п</w:t>
      </w:r>
      <w:proofErr w:type="gramEnd"/>
      <w:r w:rsidRPr="003646B1">
        <w:rPr>
          <w:color w:val="000000"/>
          <w:sz w:val="24"/>
          <w:szCs w:val="24"/>
          <w:lang w:val="ru-RU"/>
        </w:rPr>
        <w:t>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7127E" w:rsidRPr="003646B1" w:rsidRDefault="0087127E" w:rsidP="0087127E">
      <w:pPr>
        <w:ind w:firstLine="700"/>
        <w:jc w:val="both"/>
        <w:rPr>
          <w:sz w:val="24"/>
          <w:szCs w:val="24"/>
          <w:lang w:val="ru-RU"/>
        </w:rPr>
      </w:pPr>
      <w:r w:rsidRPr="003646B1">
        <w:rPr>
          <w:b/>
          <w:bCs/>
          <w:color w:val="000000"/>
          <w:sz w:val="24"/>
          <w:szCs w:val="24"/>
          <w:lang w:val="ru-RU"/>
        </w:rPr>
        <w:t xml:space="preserve"> </w:t>
      </w:r>
    </w:p>
    <w:p w:rsidR="0087127E" w:rsidRPr="003646B1" w:rsidRDefault="0087127E" w:rsidP="0087127E">
      <w:pPr>
        <w:ind w:firstLine="700"/>
        <w:jc w:val="both"/>
        <w:rPr>
          <w:sz w:val="24"/>
          <w:szCs w:val="24"/>
          <w:lang w:val="ru-RU"/>
        </w:rPr>
      </w:pPr>
      <w:r w:rsidRPr="003646B1">
        <w:rPr>
          <w:b/>
          <w:bCs/>
          <w:color w:val="000000"/>
          <w:sz w:val="24"/>
          <w:szCs w:val="24"/>
          <w:lang w:val="ru-RU"/>
        </w:rPr>
        <w:t>Відмітка про згоду Споживача на обробку персональних даних:</w:t>
      </w:r>
    </w:p>
    <w:p w:rsidR="0087127E" w:rsidRPr="003646B1" w:rsidRDefault="0087127E" w:rsidP="0087127E">
      <w:pPr>
        <w:jc w:val="both"/>
        <w:rPr>
          <w:sz w:val="24"/>
          <w:szCs w:val="24"/>
          <w:lang w:val="ru-RU"/>
        </w:rPr>
      </w:pPr>
      <w:r w:rsidRPr="003646B1">
        <w:rPr>
          <w:b/>
          <w:bCs/>
          <w:color w:val="000000"/>
          <w:sz w:val="24"/>
          <w:szCs w:val="24"/>
          <w:lang w:val="ru-RU"/>
        </w:rPr>
        <w:t xml:space="preserve">____________________ </w:t>
      </w:r>
      <w:r w:rsidRPr="00520D3C">
        <w:rPr>
          <w:b/>
          <w:bCs/>
          <w:color w:val="000000"/>
          <w:sz w:val="24"/>
          <w:szCs w:val="24"/>
        </w:rPr>
        <w:t>  </w:t>
      </w:r>
      <w:r w:rsidRPr="003646B1">
        <w:rPr>
          <w:b/>
          <w:bCs/>
          <w:color w:val="000000"/>
          <w:sz w:val="24"/>
          <w:szCs w:val="24"/>
          <w:lang w:val="ru-RU"/>
        </w:rPr>
        <w:tab/>
        <w:t>_________________ ______________________</w:t>
      </w:r>
    </w:p>
    <w:p w:rsidR="0087127E" w:rsidRPr="003646B1" w:rsidRDefault="0087127E" w:rsidP="0087127E">
      <w:pPr>
        <w:rPr>
          <w:sz w:val="24"/>
          <w:szCs w:val="24"/>
          <w:lang w:val="ru-RU"/>
        </w:rPr>
      </w:pPr>
      <w:r w:rsidRPr="003646B1">
        <w:rPr>
          <w:color w:val="000000"/>
          <w:sz w:val="24"/>
          <w:szCs w:val="24"/>
          <w:lang w:val="ru-RU"/>
        </w:rPr>
        <w:t xml:space="preserve"> </w:t>
      </w:r>
      <w:r w:rsidRPr="00520D3C">
        <w:rPr>
          <w:color w:val="000000"/>
          <w:sz w:val="24"/>
          <w:szCs w:val="24"/>
        </w:rPr>
        <w:t>           </w:t>
      </w:r>
      <w:r w:rsidRPr="003646B1">
        <w:rPr>
          <w:color w:val="000000"/>
          <w:sz w:val="24"/>
          <w:szCs w:val="24"/>
          <w:lang w:val="ru-RU"/>
        </w:rPr>
        <w:tab/>
        <w:t xml:space="preserve">(дата) </w:t>
      </w:r>
      <w:r w:rsidRPr="00520D3C">
        <w:rPr>
          <w:color w:val="000000"/>
          <w:sz w:val="24"/>
          <w:szCs w:val="24"/>
        </w:rPr>
        <w:t>                              </w:t>
      </w:r>
      <w:r w:rsidRPr="003646B1">
        <w:rPr>
          <w:color w:val="000000"/>
          <w:sz w:val="24"/>
          <w:szCs w:val="24"/>
          <w:lang w:val="ru-RU"/>
        </w:rPr>
        <w:tab/>
        <w:t xml:space="preserve">(особистий </w:t>
      </w:r>
      <w:proofErr w:type="gramStart"/>
      <w:r w:rsidRPr="003646B1">
        <w:rPr>
          <w:color w:val="000000"/>
          <w:sz w:val="24"/>
          <w:szCs w:val="24"/>
          <w:lang w:val="ru-RU"/>
        </w:rPr>
        <w:t>п</w:t>
      </w:r>
      <w:proofErr w:type="gramEnd"/>
      <w:r w:rsidRPr="003646B1">
        <w:rPr>
          <w:color w:val="000000"/>
          <w:sz w:val="24"/>
          <w:szCs w:val="24"/>
          <w:lang w:val="ru-RU"/>
        </w:rPr>
        <w:t xml:space="preserve">ідпис) </w:t>
      </w:r>
      <w:r w:rsidRPr="00520D3C">
        <w:rPr>
          <w:color w:val="000000"/>
          <w:sz w:val="24"/>
          <w:szCs w:val="24"/>
        </w:rPr>
        <w:t>                      </w:t>
      </w:r>
      <w:r w:rsidRPr="003646B1">
        <w:rPr>
          <w:color w:val="000000"/>
          <w:sz w:val="24"/>
          <w:szCs w:val="24"/>
          <w:lang w:val="ru-RU"/>
        </w:rPr>
        <w:tab/>
        <w:t>(П.І.Б. Споживача)</w:t>
      </w:r>
    </w:p>
    <w:p w:rsidR="0087127E" w:rsidRPr="003646B1" w:rsidRDefault="0087127E" w:rsidP="0087127E">
      <w:pPr>
        <w:jc w:val="both"/>
        <w:rPr>
          <w:sz w:val="24"/>
          <w:szCs w:val="24"/>
          <w:lang w:val="ru-RU"/>
        </w:rPr>
      </w:pPr>
      <w:r w:rsidRPr="003646B1">
        <w:rPr>
          <w:b/>
          <w:bCs/>
          <w:color w:val="000000"/>
          <w:sz w:val="24"/>
          <w:szCs w:val="24"/>
          <w:lang w:val="ru-RU"/>
        </w:rPr>
        <w:t xml:space="preserve"> </w:t>
      </w:r>
    </w:p>
    <w:p w:rsidR="0087127E" w:rsidRPr="003646B1" w:rsidRDefault="0087127E" w:rsidP="0087127E">
      <w:pPr>
        <w:ind w:firstLine="700"/>
        <w:jc w:val="both"/>
        <w:rPr>
          <w:sz w:val="24"/>
          <w:szCs w:val="24"/>
          <w:lang w:val="ru-RU"/>
        </w:rPr>
      </w:pPr>
      <w:r w:rsidRPr="003646B1">
        <w:rPr>
          <w:b/>
          <w:bCs/>
          <w:color w:val="000000"/>
          <w:sz w:val="24"/>
          <w:szCs w:val="24"/>
          <w:lang w:val="ru-RU"/>
        </w:rPr>
        <w:t>*Примітка:</w:t>
      </w:r>
    </w:p>
    <w:p w:rsidR="0087127E" w:rsidRPr="003646B1" w:rsidRDefault="0087127E" w:rsidP="0087127E">
      <w:pPr>
        <w:ind w:firstLine="700"/>
        <w:jc w:val="both"/>
        <w:rPr>
          <w:sz w:val="24"/>
          <w:szCs w:val="24"/>
          <w:lang w:val="ru-RU"/>
        </w:rPr>
      </w:pPr>
      <w:r w:rsidRPr="003646B1">
        <w:rPr>
          <w:color w:val="000000"/>
          <w:sz w:val="24"/>
          <w:szCs w:val="24"/>
          <w:lang w:val="ru-RU"/>
        </w:rPr>
        <w:t>Споживач зобов'язується у місячний строк повідомити Постачальника про зміну будь-якої інформації та даних, зазначених у заяв</w:t>
      </w:r>
      <w:proofErr w:type="gramStart"/>
      <w:r w:rsidRPr="003646B1">
        <w:rPr>
          <w:color w:val="000000"/>
          <w:sz w:val="24"/>
          <w:szCs w:val="24"/>
          <w:lang w:val="ru-RU"/>
        </w:rPr>
        <w:t>і-</w:t>
      </w:r>
      <w:proofErr w:type="gramEnd"/>
      <w:r w:rsidRPr="003646B1">
        <w:rPr>
          <w:color w:val="000000"/>
          <w:sz w:val="24"/>
          <w:szCs w:val="24"/>
          <w:lang w:val="ru-RU"/>
        </w:rPr>
        <w:t>приєднанні.</w:t>
      </w:r>
    </w:p>
    <w:p w:rsidR="0087127E" w:rsidRPr="003646B1" w:rsidRDefault="0087127E" w:rsidP="0087127E">
      <w:pPr>
        <w:rPr>
          <w:sz w:val="24"/>
          <w:szCs w:val="24"/>
          <w:lang w:val="ru-RU"/>
        </w:rPr>
      </w:pPr>
      <w:r w:rsidRPr="003646B1">
        <w:rPr>
          <w:color w:val="000000"/>
          <w:sz w:val="24"/>
          <w:szCs w:val="24"/>
          <w:lang w:val="ru-RU"/>
        </w:rPr>
        <w:t xml:space="preserve"> </w:t>
      </w:r>
    </w:p>
    <w:p w:rsidR="0087127E" w:rsidRPr="003646B1" w:rsidRDefault="0087127E" w:rsidP="0087127E">
      <w:pPr>
        <w:rPr>
          <w:sz w:val="24"/>
          <w:szCs w:val="24"/>
          <w:lang w:val="ru-RU"/>
        </w:rPr>
      </w:pPr>
      <w:r w:rsidRPr="003646B1">
        <w:rPr>
          <w:b/>
          <w:bCs/>
          <w:color w:val="000000"/>
          <w:sz w:val="24"/>
          <w:szCs w:val="24"/>
          <w:lang w:val="ru-RU"/>
        </w:rPr>
        <w:t>Реквізити Споживача:</w:t>
      </w:r>
    </w:p>
    <w:p w:rsidR="0087127E" w:rsidRPr="003646B1" w:rsidRDefault="0087127E" w:rsidP="0087127E">
      <w:pPr>
        <w:rPr>
          <w:sz w:val="24"/>
          <w:szCs w:val="24"/>
          <w:lang w:val="ru-RU"/>
        </w:rPr>
      </w:pPr>
      <w:r w:rsidRPr="003646B1">
        <w:rPr>
          <w:color w:val="000000"/>
          <w:sz w:val="24"/>
          <w:szCs w:val="24"/>
          <w:lang w:val="ru-RU"/>
        </w:rPr>
        <w:t>____________________________________</w:t>
      </w:r>
    </w:p>
    <w:p w:rsidR="0087127E" w:rsidRPr="003646B1" w:rsidRDefault="0087127E" w:rsidP="0087127E">
      <w:pPr>
        <w:rPr>
          <w:sz w:val="24"/>
          <w:szCs w:val="24"/>
          <w:lang w:val="ru-RU"/>
        </w:rPr>
      </w:pPr>
      <w:r w:rsidRPr="003646B1">
        <w:rPr>
          <w:color w:val="000000"/>
          <w:sz w:val="24"/>
          <w:szCs w:val="24"/>
          <w:lang w:val="ru-RU"/>
        </w:rPr>
        <w:t xml:space="preserve"> </w:t>
      </w:r>
    </w:p>
    <w:p w:rsidR="0087127E" w:rsidRPr="003646B1" w:rsidRDefault="0087127E" w:rsidP="0087127E">
      <w:pPr>
        <w:rPr>
          <w:sz w:val="24"/>
          <w:szCs w:val="24"/>
          <w:lang w:val="ru-RU"/>
        </w:rPr>
      </w:pPr>
      <w:r w:rsidRPr="003646B1">
        <w:rPr>
          <w:b/>
          <w:bCs/>
          <w:color w:val="000000"/>
          <w:sz w:val="24"/>
          <w:szCs w:val="24"/>
          <w:lang w:val="ru-RU"/>
        </w:rPr>
        <w:t xml:space="preserve">Відмітка про </w:t>
      </w:r>
      <w:proofErr w:type="gramStart"/>
      <w:r w:rsidRPr="003646B1">
        <w:rPr>
          <w:b/>
          <w:bCs/>
          <w:color w:val="000000"/>
          <w:sz w:val="24"/>
          <w:szCs w:val="24"/>
          <w:lang w:val="ru-RU"/>
        </w:rPr>
        <w:t>п</w:t>
      </w:r>
      <w:proofErr w:type="gramEnd"/>
      <w:r w:rsidRPr="003646B1">
        <w:rPr>
          <w:b/>
          <w:bCs/>
          <w:color w:val="000000"/>
          <w:sz w:val="24"/>
          <w:szCs w:val="24"/>
          <w:lang w:val="ru-RU"/>
        </w:rPr>
        <w:t>ідписання Споживачем цієї заяви-приєднання:</w:t>
      </w:r>
    </w:p>
    <w:p w:rsidR="0087127E" w:rsidRPr="003646B1" w:rsidRDefault="0087127E" w:rsidP="0087127E">
      <w:pPr>
        <w:jc w:val="both"/>
        <w:rPr>
          <w:sz w:val="24"/>
          <w:szCs w:val="24"/>
          <w:lang w:val="ru-RU"/>
        </w:rPr>
      </w:pPr>
      <w:r w:rsidRPr="003646B1">
        <w:rPr>
          <w:b/>
          <w:bCs/>
          <w:color w:val="000000"/>
          <w:sz w:val="24"/>
          <w:szCs w:val="24"/>
          <w:lang w:val="ru-RU"/>
        </w:rPr>
        <w:t xml:space="preserve">____________________ </w:t>
      </w:r>
      <w:r w:rsidRPr="00520D3C">
        <w:rPr>
          <w:b/>
          <w:bCs/>
          <w:color w:val="000000"/>
          <w:sz w:val="24"/>
          <w:szCs w:val="24"/>
        </w:rPr>
        <w:t>  </w:t>
      </w:r>
      <w:r w:rsidRPr="003646B1">
        <w:rPr>
          <w:b/>
          <w:bCs/>
          <w:color w:val="000000"/>
          <w:sz w:val="24"/>
          <w:szCs w:val="24"/>
          <w:lang w:val="ru-RU"/>
        </w:rPr>
        <w:tab/>
        <w:t xml:space="preserve"> </w:t>
      </w:r>
      <w:r w:rsidRPr="00520D3C">
        <w:rPr>
          <w:b/>
          <w:bCs/>
          <w:color w:val="000000"/>
          <w:sz w:val="24"/>
          <w:szCs w:val="24"/>
        </w:rPr>
        <w:t>       </w:t>
      </w:r>
      <w:r w:rsidRPr="003646B1">
        <w:rPr>
          <w:b/>
          <w:bCs/>
          <w:color w:val="000000"/>
          <w:sz w:val="24"/>
          <w:szCs w:val="24"/>
          <w:lang w:val="ru-RU"/>
        </w:rPr>
        <w:tab/>
        <w:t>_________________ ______________________</w:t>
      </w:r>
    </w:p>
    <w:p w:rsidR="0087127E" w:rsidRPr="003646B1" w:rsidRDefault="0087127E" w:rsidP="0087127E">
      <w:pPr>
        <w:rPr>
          <w:sz w:val="24"/>
          <w:szCs w:val="24"/>
          <w:lang w:val="ru-RU"/>
        </w:rPr>
      </w:pPr>
      <w:r w:rsidRPr="003646B1">
        <w:rPr>
          <w:color w:val="000000"/>
          <w:sz w:val="24"/>
          <w:szCs w:val="24"/>
          <w:lang w:val="ru-RU"/>
        </w:rPr>
        <w:t xml:space="preserve">(дата подання заяви-приєднання) </w:t>
      </w:r>
      <w:r w:rsidRPr="00520D3C">
        <w:rPr>
          <w:color w:val="000000"/>
          <w:sz w:val="24"/>
          <w:szCs w:val="24"/>
        </w:rPr>
        <w:t>         </w:t>
      </w:r>
      <w:r w:rsidRPr="003646B1">
        <w:rPr>
          <w:color w:val="000000"/>
          <w:sz w:val="24"/>
          <w:szCs w:val="24"/>
          <w:lang w:val="ru-RU"/>
        </w:rPr>
        <w:tab/>
        <w:t xml:space="preserve"> (особистий </w:t>
      </w:r>
      <w:proofErr w:type="gramStart"/>
      <w:r w:rsidRPr="003646B1">
        <w:rPr>
          <w:color w:val="000000"/>
          <w:sz w:val="24"/>
          <w:szCs w:val="24"/>
          <w:lang w:val="ru-RU"/>
        </w:rPr>
        <w:t>п</w:t>
      </w:r>
      <w:proofErr w:type="gramEnd"/>
      <w:r w:rsidRPr="003646B1">
        <w:rPr>
          <w:color w:val="000000"/>
          <w:sz w:val="24"/>
          <w:szCs w:val="24"/>
          <w:lang w:val="ru-RU"/>
        </w:rPr>
        <w:t xml:space="preserve">ідпис) </w:t>
      </w:r>
      <w:r w:rsidRPr="00520D3C">
        <w:rPr>
          <w:color w:val="000000"/>
          <w:sz w:val="24"/>
          <w:szCs w:val="24"/>
        </w:rPr>
        <w:t>                     </w:t>
      </w:r>
      <w:r w:rsidRPr="003646B1">
        <w:rPr>
          <w:color w:val="000000"/>
          <w:sz w:val="24"/>
          <w:szCs w:val="24"/>
          <w:lang w:val="ru-RU"/>
        </w:rPr>
        <w:tab/>
        <w:t>(П.І.Б. Споживача)</w:t>
      </w:r>
    </w:p>
    <w:p w:rsidR="0087127E" w:rsidRPr="003646B1" w:rsidRDefault="0087127E" w:rsidP="0087127E">
      <w:pPr>
        <w:jc w:val="both"/>
        <w:rPr>
          <w:sz w:val="24"/>
          <w:szCs w:val="24"/>
          <w:lang w:val="ru-RU"/>
        </w:rPr>
      </w:pPr>
      <w:r w:rsidRPr="003646B1">
        <w:rPr>
          <w:color w:val="000000"/>
          <w:sz w:val="24"/>
          <w:szCs w:val="24"/>
          <w:lang w:val="ru-RU"/>
        </w:rPr>
        <w:t xml:space="preserve"> </w:t>
      </w:r>
    </w:p>
    <w:p w:rsidR="0087127E" w:rsidRPr="003646B1" w:rsidRDefault="0087127E" w:rsidP="0087127E">
      <w:pPr>
        <w:rPr>
          <w:b/>
          <w:color w:val="000000"/>
          <w:sz w:val="24"/>
          <w:szCs w:val="24"/>
          <w:shd w:val="clear" w:color="auto" w:fill="FFFFFF"/>
          <w:lang w:val="ru-RU"/>
        </w:rPr>
      </w:pPr>
    </w:p>
    <w:p w:rsidR="0087127E" w:rsidRPr="003646B1" w:rsidRDefault="0087127E" w:rsidP="0087127E">
      <w:pPr>
        <w:rPr>
          <w:sz w:val="16"/>
          <w:lang w:val="ru-RU"/>
        </w:rPr>
        <w:sectPr w:rsidR="0087127E" w:rsidRPr="003646B1">
          <w:pgSz w:w="12240" w:h="15840"/>
          <w:pgMar w:top="780" w:right="500" w:bottom="1060" w:left="740" w:header="0" w:footer="792" w:gutter="0"/>
          <w:cols w:space="720"/>
        </w:sectPr>
      </w:pPr>
    </w:p>
    <w:p w:rsidR="0087127E" w:rsidRDefault="0087127E" w:rsidP="0087127E">
      <w:pPr>
        <w:pStyle w:val="1"/>
        <w:tabs>
          <w:tab w:val="left" w:pos="8708"/>
          <w:tab w:val="left" w:pos="10148"/>
        </w:tabs>
        <w:spacing w:before="66"/>
        <w:ind w:right="575"/>
        <w:rPr>
          <w:spacing w:val="-3"/>
          <w:lang w:val="uk-UA"/>
        </w:rPr>
      </w:pPr>
      <w:r>
        <w:rPr>
          <w:spacing w:val="-3"/>
          <w:lang w:val="uk-UA"/>
        </w:rPr>
        <w:lastRenderedPageBreak/>
        <w:t xml:space="preserve">                                                                                                                           </w:t>
      </w:r>
      <w:r w:rsidRPr="008A3830">
        <w:rPr>
          <w:spacing w:val="-3"/>
          <w:lang w:val="uk-UA"/>
        </w:rPr>
        <w:t>Додаток</w:t>
      </w:r>
      <w:r>
        <w:rPr>
          <w:lang w:val="uk-UA"/>
        </w:rPr>
        <w:t xml:space="preserve">№ </w:t>
      </w:r>
      <w:r w:rsidRPr="008A3830">
        <w:rPr>
          <w:lang w:val="uk-UA"/>
        </w:rPr>
        <w:t xml:space="preserve"> </w:t>
      </w:r>
      <w:r>
        <w:rPr>
          <w:lang w:val="uk-UA"/>
        </w:rPr>
        <w:t xml:space="preserve">3 </w:t>
      </w:r>
      <w:r w:rsidRPr="008A3830">
        <w:rPr>
          <w:lang w:val="uk-UA"/>
        </w:rPr>
        <w:t xml:space="preserve">до </w:t>
      </w:r>
      <w:r w:rsidRPr="008A3830">
        <w:rPr>
          <w:spacing w:val="-3"/>
          <w:lang w:val="uk-UA"/>
        </w:rPr>
        <w:t xml:space="preserve">договору </w:t>
      </w:r>
      <w:r>
        <w:rPr>
          <w:spacing w:val="-3"/>
          <w:lang w:val="uk-UA"/>
        </w:rPr>
        <w:t xml:space="preserve">           </w:t>
      </w:r>
    </w:p>
    <w:p w:rsidR="0087127E" w:rsidRDefault="0087127E" w:rsidP="0087127E">
      <w:pPr>
        <w:pStyle w:val="1"/>
        <w:tabs>
          <w:tab w:val="left" w:pos="8708"/>
          <w:tab w:val="left" w:pos="10148"/>
        </w:tabs>
        <w:spacing w:before="66"/>
        <w:ind w:right="575"/>
        <w:rPr>
          <w:lang w:val="uk-UA"/>
        </w:rPr>
      </w:pPr>
      <w:r>
        <w:rPr>
          <w:spacing w:val="-3"/>
          <w:lang w:val="uk-UA"/>
        </w:rPr>
        <w:t xml:space="preserve">                                                                                                                          </w:t>
      </w:r>
      <w:r w:rsidRPr="008A3830">
        <w:rPr>
          <w:lang w:val="uk-UA"/>
        </w:rPr>
        <w:t xml:space="preserve">пропостачання електричної </w:t>
      </w:r>
      <w:r>
        <w:rPr>
          <w:lang w:val="uk-UA"/>
        </w:rPr>
        <w:t xml:space="preserve"> </w:t>
      </w:r>
    </w:p>
    <w:p w:rsidR="0087127E" w:rsidRPr="008A3830" w:rsidRDefault="0087127E" w:rsidP="0087127E">
      <w:pPr>
        <w:pStyle w:val="1"/>
        <w:tabs>
          <w:tab w:val="left" w:pos="8708"/>
          <w:tab w:val="left" w:pos="10148"/>
        </w:tabs>
        <w:spacing w:before="66"/>
        <w:ind w:right="575"/>
        <w:rPr>
          <w:b w:val="0"/>
          <w:lang w:val="uk-UA"/>
        </w:rPr>
      </w:pPr>
      <w:r>
        <w:rPr>
          <w:lang w:val="uk-UA"/>
        </w:rPr>
        <w:t xml:space="preserve">                                                                                                                 </w:t>
      </w:r>
      <w:r w:rsidRPr="008A3830">
        <w:rPr>
          <w:lang w:val="uk-UA"/>
        </w:rPr>
        <w:t xml:space="preserve">енергії </w:t>
      </w:r>
      <w:r w:rsidRPr="008A3830">
        <w:rPr>
          <w:spacing w:val="-3"/>
          <w:lang w:val="uk-UA"/>
        </w:rPr>
        <w:t>споживачу</w:t>
      </w:r>
      <w:r>
        <w:rPr>
          <w:lang w:val="uk-UA"/>
        </w:rPr>
        <w:t xml:space="preserve"> від___</w:t>
      </w:r>
      <w:r w:rsidRPr="008A3830">
        <w:rPr>
          <w:lang w:val="uk-UA"/>
        </w:rPr>
        <w:t>№</w:t>
      </w:r>
      <w:r w:rsidRPr="008A3830">
        <w:rPr>
          <w:b w:val="0"/>
          <w:u w:val="single"/>
          <w:lang w:val="uk-UA"/>
        </w:rPr>
        <w:tab/>
      </w:r>
    </w:p>
    <w:p w:rsidR="0087127E" w:rsidRPr="008A3830" w:rsidRDefault="0087127E" w:rsidP="0087127E">
      <w:pPr>
        <w:pStyle w:val="a3"/>
        <w:rPr>
          <w:sz w:val="20"/>
          <w:lang w:val="uk-UA"/>
        </w:rPr>
      </w:pPr>
    </w:p>
    <w:p w:rsidR="0087127E" w:rsidRPr="008A3830" w:rsidRDefault="0087127E" w:rsidP="0087127E">
      <w:pPr>
        <w:pStyle w:val="a3"/>
        <w:spacing w:before="2"/>
        <w:rPr>
          <w:sz w:val="20"/>
          <w:lang w:val="uk-UA"/>
        </w:rPr>
      </w:pPr>
    </w:p>
    <w:p w:rsidR="0087127E" w:rsidRPr="008A3830" w:rsidRDefault="0087127E" w:rsidP="0087127E">
      <w:pPr>
        <w:spacing w:before="90"/>
        <w:ind w:right="232"/>
        <w:jc w:val="center"/>
        <w:rPr>
          <w:b/>
          <w:sz w:val="24"/>
          <w:lang w:val="uk-UA"/>
        </w:rPr>
      </w:pPr>
      <w:r w:rsidRPr="008A3830">
        <w:rPr>
          <w:b/>
          <w:sz w:val="24"/>
          <w:lang w:val="uk-UA"/>
        </w:rPr>
        <w:t>Договірна ціна</w:t>
      </w:r>
    </w:p>
    <w:p w:rsidR="0087127E" w:rsidRPr="008A3830" w:rsidRDefault="0087127E" w:rsidP="0087127E">
      <w:pPr>
        <w:pStyle w:val="a3"/>
        <w:rPr>
          <w:b/>
          <w:lang w:val="uk-UA"/>
        </w:r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80"/>
        <w:gridCol w:w="1364"/>
        <w:gridCol w:w="1276"/>
        <w:gridCol w:w="2514"/>
        <w:gridCol w:w="1698"/>
      </w:tblGrid>
      <w:tr w:rsidR="0087127E" w:rsidRPr="008A3830" w:rsidTr="0087127E">
        <w:trPr>
          <w:trHeight w:val="593"/>
        </w:trPr>
        <w:tc>
          <w:tcPr>
            <w:tcW w:w="3280" w:type="dxa"/>
          </w:tcPr>
          <w:p w:rsidR="0087127E" w:rsidRPr="008A3830" w:rsidRDefault="0087127E" w:rsidP="0087127E">
            <w:pPr>
              <w:pStyle w:val="TableParagraph"/>
              <w:ind w:left="115"/>
              <w:rPr>
                <w:b/>
                <w:sz w:val="24"/>
                <w:lang w:val="uk-UA"/>
              </w:rPr>
            </w:pPr>
            <w:r w:rsidRPr="008A3830">
              <w:rPr>
                <w:b/>
                <w:sz w:val="24"/>
                <w:lang w:val="uk-UA"/>
              </w:rPr>
              <w:t>Найменування</w:t>
            </w:r>
          </w:p>
          <w:p w:rsidR="0087127E" w:rsidRPr="008A3830" w:rsidRDefault="0087127E" w:rsidP="0087127E">
            <w:pPr>
              <w:pStyle w:val="TableParagraph"/>
              <w:spacing w:before="42"/>
              <w:ind w:left="115"/>
              <w:rPr>
                <w:b/>
                <w:sz w:val="24"/>
                <w:lang w:val="uk-UA"/>
              </w:rPr>
            </w:pPr>
            <w:r w:rsidRPr="008A3830">
              <w:rPr>
                <w:b/>
                <w:sz w:val="24"/>
                <w:lang w:val="uk-UA"/>
              </w:rPr>
              <w:t>Товару/Послуг</w:t>
            </w:r>
          </w:p>
        </w:tc>
        <w:tc>
          <w:tcPr>
            <w:tcW w:w="1364" w:type="dxa"/>
          </w:tcPr>
          <w:p w:rsidR="0087127E" w:rsidRPr="008A3830" w:rsidRDefault="0087127E" w:rsidP="0087127E">
            <w:pPr>
              <w:pStyle w:val="TableParagraph"/>
              <w:ind w:left="116"/>
              <w:rPr>
                <w:b/>
                <w:sz w:val="24"/>
                <w:lang w:val="uk-UA"/>
              </w:rPr>
            </w:pPr>
            <w:r w:rsidRPr="008A3830">
              <w:rPr>
                <w:b/>
                <w:sz w:val="24"/>
                <w:lang w:val="uk-UA"/>
              </w:rPr>
              <w:t>Кількість</w:t>
            </w:r>
          </w:p>
        </w:tc>
        <w:tc>
          <w:tcPr>
            <w:tcW w:w="1276" w:type="dxa"/>
          </w:tcPr>
          <w:p w:rsidR="0087127E" w:rsidRPr="008A3830" w:rsidRDefault="0087127E" w:rsidP="0087127E">
            <w:pPr>
              <w:pStyle w:val="TableParagraph"/>
              <w:ind w:left="116"/>
              <w:rPr>
                <w:b/>
                <w:sz w:val="24"/>
                <w:lang w:val="uk-UA"/>
              </w:rPr>
            </w:pPr>
            <w:r w:rsidRPr="008A3830">
              <w:rPr>
                <w:b/>
                <w:sz w:val="24"/>
                <w:lang w:val="uk-UA"/>
              </w:rPr>
              <w:t>Одиниця</w:t>
            </w:r>
          </w:p>
          <w:p w:rsidR="0087127E" w:rsidRPr="008A3830" w:rsidRDefault="0087127E" w:rsidP="0087127E">
            <w:pPr>
              <w:pStyle w:val="TableParagraph"/>
              <w:spacing w:before="42"/>
              <w:ind w:left="116"/>
              <w:rPr>
                <w:b/>
                <w:sz w:val="24"/>
                <w:lang w:val="uk-UA"/>
              </w:rPr>
            </w:pPr>
            <w:r w:rsidRPr="008A3830">
              <w:rPr>
                <w:b/>
                <w:sz w:val="24"/>
                <w:lang w:val="uk-UA"/>
              </w:rPr>
              <w:t>виміру</w:t>
            </w:r>
          </w:p>
        </w:tc>
        <w:tc>
          <w:tcPr>
            <w:tcW w:w="2514" w:type="dxa"/>
          </w:tcPr>
          <w:p w:rsidR="0087127E" w:rsidRPr="008A3830" w:rsidRDefault="0087127E" w:rsidP="0087127E">
            <w:pPr>
              <w:pStyle w:val="TableParagraph"/>
              <w:ind w:left="116"/>
              <w:rPr>
                <w:b/>
                <w:sz w:val="24"/>
                <w:lang w:val="uk-UA"/>
              </w:rPr>
            </w:pPr>
            <w:r w:rsidRPr="008A3830">
              <w:rPr>
                <w:b/>
                <w:sz w:val="24"/>
                <w:lang w:val="uk-UA"/>
              </w:rPr>
              <w:t>Вартість за одиницю</w:t>
            </w:r>
          </w:p>
          <w:p w:rsidR="0087127E" w:rsidRPr="008A3830" w:rsidRDefault="0087127E" w:rsidP="0087127E">
            <w:pPr>
              <w:pStyle w:val="TableParagraph"/>
              <w:spacing w:before="42"/>
              <w:ind w:left="116"/>
              <w:rPr>
                <w:b/>
                <w:sz w:val="24"/>
                <w:lang w:val="uk-UA"/>
              </w:rPr>
            </w:pPr>
            <w:r>
              <w:rPr>
                <w:b/>
                <w:sz w:val="24"/>
                <w:lang w:val="uk-UA"/>
              </w:rPr>
              <w:t>з</w:t>
            </w:r>
            <w:r w:rsidRPr="008A3830">
              <w:rPr>
                <w:b/>
                <w:sz w:val="24"/>
                <w:lang w:val="uk-UA"/>
              </w:rPr>
              <w:t xml:space="preserve"> ПДВ(грн)</w:t>
            </w:r>
          </w:p>
        </w:tc>
        <w:tc>
          <w:tcPr>
            <w:tcW w:w="1698" w:type="dxa"/>
          </w:tcPr>
          <w:p w:rsidR="0087127E" w:rsidRPr="008A3830" w:rsidRDefault="0087127E" w:rsidP="0087127E">
            <w:pPr>
              <w:pStyle w:val="TableParagraph"/>
              <w:ind w:left="116"/>
              <w:rPr>
                <w:b/>
                <w:sz w:val="24"/>
                <w:lang w:val="uk-UA"/>
              </w:rPr>
            </w:pPr>
            <w:r w:rsidRPr="008A3830">
              <w:rPr>
                <w:b/>
                <w:sz w:val="24"/>
                <w:lang w:val="uk-UA"/>
              </w:rPr>
              <w:t>Всього</w:t>
            </w:r>
            <w:r>
              <w:rPr>
                <w:b/>
                <w:sz w:val="24"/>
                <w:lang w:val="uk-UA"/>
              </w:rPr>
              <w:t xml:space="preserve"> з</w:t>
            </w:r>
          </w:p>
          <w:p w:rsidR="0087127E" w:rsidRPr="008A3830" w:rsidRDefault="0087127E" w:rsidP="0087127E">
            <w:pPr>
              <w:pStyle w:val="TableParagraph"/>
              <w:spacing w:before="42"/>
              <w:ind w:left="116"/>
              <w:rPr>
                <w:b/>
                <w:sz w:val="24"/>
                <w:lang w:val="uk-UA"/>
              </w:rPr>
            </w:pPr>
            <w:r w:rsidRPr="008A3830">
              <w:rPr>
                <w:b/>
                <w:sz w:val="24"/>
                <w:lang w:val="uk-UA"/>
              </w:rPr>
              <w:t>ПДВ(грн)</w:t>
            </w:r>
          </w:p>
        </w:tc>
      </w:tr>
      <w:tr w:rsidR="0087127E" w:rsidRPr="008A3830" w:rsidTr="0087127E">
        <w:trPr>
          <w:trHeight w:val="276"/>
        </w:trPr>
        <w:tc>
          <w:tcPr>
            <w:tcW w:w="3280" w:type="dxa"/>
          </w:tcPr>
          <w:p w:rsidR="0087127E" w:rsidRPr="008A3830" w:rsidRDefault="0087127E" w:rsidP="0087127E">
            <w:pPr>
              <w:pStyle w:val="TableParagraph"/>
              <w:ind w:left="115"/>
              <w:rPr>
                <w:sz w:val="24"/>
                <w:lang w:val="uk-UA"/>
              </w:rPr>
            </w:pPr>
            <w:r>
              <w:rPr>
                <w:sz w:val="24"/>
                <w:lang w:val="uk-UA"/>
              </w:rPr>
              <w:t>Активна е</w:t>
            </w:r>
            <w:r w:rsidRPr="008A3830">
              <w:rPr>
                <w:sz w:val="24"/>
                <w:lang w:val="uk-UA"/>
              </w:rPr>
              <w:t>лектрична енергія</w:t>
            </w:r>
          </w:p>
        </w:tc>
        <w:tc>
          <w:tcPr>
            <w:tcW w:w="1364" w:type="dxa"/>
          </w:tcPr>
          <w:p w:rsidR="0087127E" w:rsidRPr="008A3830" w:rsidRDefault="0087127E" w:rsidP="0087127E">
            <w:pPr>
              <w:pStyle w:val="TableParagraph"/>
              <w:rPr>
                <w:sz w:val="20"/>
                <w:lang w:val="uk-UA"/>
              </w:rPr>
            </w:pPr>
          </w:p>
        </w:tc>
        <w:tc>
          <w:tcPr>
            <w:tcW w:w="1276" w:type="dxa"/>
          </w:tcPr>
          <w:p w:rsidR="0087127E" w:rsidRPr="008A3830" w:rsidRDefault="0087127E" w:rsidP="0087127E">
            <w:pPr>
              <w:pStyle w:val="TableParagraph"/>
              <w:ind w:left="116"/>
              <w:rPr>
                <w:sz w:val="24"/>
                <w:lang w:val="uk-UA"/>
              </w:rPr>
            </w:pPr>
            <w:r w:rsidRPr="008A3830">
              <w:rPr>
                <w:w w:val="110"/>
                <w:sz w:val="24"/>
                <w:lang w:val="uk-UA"/>
              </w:rPr>
              <w:t>кВт</w:t>
            </w:r>
            <w:r w:rsidRPr="008A3830">
              <w:rPr>
                <w:rFonts w:ascii="DejaVu Sans" w:hAnsi="DejaVu Sans"/>
                <w:w w:val="110"/>
                <w:sz w:val="24"/>
                <w:lang w:val="uk-UA"/>
              </w:rPr>
              <w:t>/</w:t>
            </w:r>
            <w:r w:rsidRPr="008A3830">
              <w:rPr>
                <w:w w:val="110"/>
                <w:sz w:val="24"/>
                <w:lang w:val="uk-UA"/>
              </w:rPr>
              <w:t>год</w:t>
            </w:r>
          </w:p>
        </w:tc>
        <w:tc>
          <w:tcPr>
            <w:tcW w:w="2514" w:type="dxa"/>
          </w:tcPr>
          <w:p w:rsidR="0087127E" w:rsidRPr="008A3830" w:rsidRDefault="0087127E" w:rsidP="0087127E">
            <w:pPr>
              <w:pStyle w:val="TableParagraph"/>
              <w:rPr>
                <w:sz w:val="20"/>
                <w:lang w:val="uk-UA"/>
              </w:rPr>
            </w:pPr>
          </w:p>
        </w:tc>
        <w:tc>
          <w:tcPr>
            <w:tcW w:w="1698" w:type="dxa"/>
          </w:tcPr>
          <w:p w:rsidR="0087127E" w:rsidRPr="008A3830" w:rsidRDefault="0087127E" w:rsidP="0087127E">
            <w:pPr>
              <w:pStyle w:val="TableParagraph"/>
              <w:rPr>
                <w:sz w:val="20"/>
                <w:lang w:val="uk-UA"/>
              </w:rPr>
            </w:pPr>
          </w:p>
        </w:tc>
      </w:tr>
      <w:tr w:rsidR="0087127E" w:rsidRPr="008A3830" w:rsidTr="0087127E">
        <w:trPr>
          <w:trHeight w:val="275"/>
        </w:trPr>
        <w:tc>
          <w:tcPr>
            <w:tcW w:w="8434" w:type="dxa"/>
            <w:gridSpan w:val="4"/>
          </w:tcPr>
          <w:p w:rsidR="0087127E" w:rsidRPr="008A3830" w:rsidRDefault="0087127E" w:rsidP="0087127E">
            <w:pPr>
              <w:pStyle w:val="TableParagraph"/>
              <w:ind w:right="92"/>
              <w:jc w:val="right"/>
              <w:rPr>
                <w:b/>
                <w:sz w:val="24"/>
                <w:lang w:val="uk-UA"/>
              </w:rPr>
            </w:pPr>
            <w:r w:rsidRPr="008A3830">
              <w:rPr>
                <w:b/>
                <w:sz w:val="24"/>
                <w:lang w:val="uk-UA"/>
              </w:rPr>
              <w:t>Всього без ПДВ</w:t>
            </w:r>
          </w:p>
        </w:tc>
        <w:tc>
          <w:tcPr>
            <w:tcW w:w="1698" w:type="dxa"/>
          </w:tcPr>
          <w:p w:rsidR="0087127E" w:rsidRPr="008A3830" w:rsidRDefault="0087127E" w:rsidP="0087127E">
            <w:pPr>
              <w:pStyle w:val="TableParagraph"/>
              <w:rPr>
                <w:sz w:val="20"/>
                <w:lang w:val="uk-UA"/>
              </w:rPr>
            </w:pPr>
          </w:p>
        </w:tc>
      </w:tr>
      <w:tr w:rsidR="0087127E" w:rsidRPr="008A3830" w:rsidTr="0087127E">
        <w:trPr>
          <w:trHeight w:val="275"/>
        </w:trPr>
        <w:tc>
          <w:tcPr>
            <w:tcW w:w="8434" w:type="dxa"/>
            <w:gridSpan w:val="4"/>
          </w:tcPr>
          <w:p w:rsidR="0087127E" w:rsidRPr="008A3830" w:rsidRDefault="0087127E" w:rsidP="0087127E">
            <w:pPr>
              <w:pStyle w:val="TableParagraph"/>
              <w:ind w:right="92"/>
              <w:jc w:val="right"/>
              <w:rPr>
                <w:b/>
                <w:sz w:val="24"/>
                <w:lang w:val="uk-UA"/>
              </w:rPr>
            </w:pPr>
            <w:r w:rsidRPr="008A3830">
              <w:rPr>
                <w:b/>
                <w:sz w:val="24"/>
                <w:lang w:val="uk-UA"/>
              </w:rPr>
              <w:t>ПДВ</w:t>
            </w:r>
          </w:p>
        </w:tc>
        <w:tc>
          <w:tcPr>
            <w:tcW w:w="1698" w:type="dxa"/>
          </w:tcPr>
          <w:p w:rsidR="0087127E" w:rsidRPr="008A3830" w:rsidRDefault="0087127E" w:rsidP="0087127E">
            <w:pPr>
              <w:pStyle w:val="TableParagraph"/>
              <w:rPr>
                <w:sz w:val="20"/>
                <w:lang w:val="uk-UA"/>
              </w:rPr>
            </w:pPr>
          </w:p>
        </w:tc>
      </w:tr>
      <w:tr w:rsidR="0087127E" w:rsidRPr="008A3830" w:rsidTr="0087127E">
        <w:trPr>
          <w:trHeight w:val="276"/>
        </w:trPr>
        <w:tc>
          <w:tcPr>
            <w:tcW w:w="8434" w:type="dxa"/>
            <w:gridSpan w:val="4"/>
          </w:tcPr>
          <w:p w:rsidR="0087127E" w:rsidRPr="008A3830" w:rsidRDefault="0087127E" w:rsidP="0087127E">
            <w:pPr>
              <w:pStyle w:val="TableParagraph"/>
              <w:ind w:right="94"/>
              <w:jc w:val="right"/>
              <w:rPr>
                <w:b/>
                <w:sz w:val="24"/>
                <w:lang w:val="uk-UA"/>
              </w:rPr>
            </w:pPr>
            <w:r w:rsidRPr="008A3830">
              <w:rPr>
                <w:b/>
                <w:sz w:val="24"/>
                <w:lang w:val="uk-UA"/>
              </w:rPr>
              <w:t>Всього з ПДВ</w:t>
            </w:r>
          </w:p>
        </w:tc>
        <w:tc>
          <w:tcPr>
            <w:tcW w:w="1698" w:type="dxa"/>
          </w:tcPr>
          <w:p w:rsidR="0087127E" w:rsidRPr="008A3830" w:rsidRDefault="0087127E" w:rsidP="0087127E">
            <w:pPr>
              <w:pStyle w:val="TableParagraph"/>
              <w:rPr>
                <w:sz w:val="20"/>
                <w:lang w:val="uk-UA"/>
              </w:rPr>
            </w:pPr>
          </w:p>
        </w:tc>
      </w:tr>
    </w:tbl>
    <w:p w:rsidR="0087127E" w:rsidRPr="008A3830" w:rsidRDefault="0087127E" w:rsidP="0087127E">
      <w:pPr>
        <w:pStyle w:val="a3"/>
        <w:rPr>
          <w:b/>
          <w:sz w:val="20"/>
          <w:lang w:val="uk-UA"/>
        </w:rPr>
      </w:pPr>
    </w:p>
    <w:p w:rsidR="0087127E" w:rsidRPr="008A3830" w:rsidRDefault="0087127E" w:rsidP="0087127E">
      <w:pPr>
        <w:pStyle w:val="a3"/>
        <w:rPr>
          <w:b/>
          <w:sz w:val="20"/>
          <w:lang w:val="uk-UA"/>
        </w:rPr>
      </w:pPr>
    </w:p>
    <w:p w:rsidR="0087127E" w:rsidRPr="008A3830" w:rsidRDefault="0087127E" w:rsidP="0087127E">
      <w:pPr>
        <w:pStyle w:val="a3"/>
        <w:spacing w:before="2"/>
        <w:rPr>
          <w:b/>
          <w:lang w:val="uk-UA"/>
        </w:rPr>
      </w:pPr>
    </w:p>
    <w:p w:rsidR="0087127E" w:rsidRPr="008A3830" w:rsidRDefault="0087127E" w:rsidP="0087127E">
      <w:pPr>
        <w:rPr>
          <w:lang w:val="uk-UA"/>
        </w:rPr>
        <w:sectPr w:rsidR="0087127E" w:rsidRPr="008A3830">
          <w:pgSz w:w="12240" w:h="15840"/>
          <w:pgMar w:top="1060" w:right="500" w:bottom="1060" w:left="740" w:header="0" w:footer="792" w:gutter="0"/>
          <w:cols w:space="720"/>
        </w:sectPr>
      </w:pPr>
    </w:p>
    <w:p w:rsidR="0087127E" w:rsidRPr="008A3830" w:rsidRDefault="0087127E" w:rsidP="0087127E">
      <w:pPr>
        <w:spacing w:before="90"/>
        <w:ind w:left="611"/>
        <w:rPr>
          <w:b/>
          <w:sz w:val="24"/>
          <w:lang w:val="uk-UA"/>
        </w:rPr>
      </w:pPr>
      <w:r w:rsidRPr="008A3830">
        <w:rPr>
          <w:b/>
          <w:sz w:val="24"/>
          <w:lang w:val="uk-UA"/>
        </w:rPr>
        <w:lastRenderedPageBreak/>
        <w:t>Постачальник:</w:t>
      </w:r>
    </w:p>
    <w:p w:rsidR="0087127E" w:rsidRPr="008A3830" w:rsidRDefault="0087127E" w:rsidP="0087127E">
      <w:pPr>
        <w:pStyle w:val="a3"/>
        <w:rPr>
          <w:b/>
          <w:sz w:val="26"/>
          <w:lang w:val="uk-UA"/>
        </w:rPr>
      </w:pPr>
    </w:p>
    <w:p w:rsidR="0087127E" w:rsidRPr="008A3830" w:rsidRDefault="0087127E" w:rsidP="0087127E">
      <w:pPr>
        <w:pStyle w:val="a3"/>
        <w:rPr>
          <w:b/>
          <w:sz w:val="26"/>
          <w:lang w:val="uk-UA"/>
        </w:rPr>
      </w:pPr>
    </w:p>
    <w:p w:rsidR="0087127E" w:rsidRPr="008A3830" w:rsidRDefault="0087127E" w:rsidP="0087127E">
      <w:pPr>
        <w:pStyle w:val="a3"/>
        <w:rPr>
          <w:b/>
          <w:sz w:val="26"/>
          <w:lang w:val="uk-UA"/>
        </w:rPr>
      </w:pPr>
    </w:p>
    <w:p w:rsidR="0087127E" w:rsidRPr="008A3830" w:rsidRDefault="0087127E" w:rsidP="0087127E">
      <w:pPr>
        <w:pStyle w:val="a3"/>
        <w:spacing w:before="8"/>
        <w:rPr>
          <w:b/>
          <w:sz w:val="35"/>
          <w:lang w:val="uk-UA"/>
        </w:rPr>
      </w:pPr>
    </w:p>
    <w:p w:rsidR="0087127E" w:rsidRPr="008A3830" w:rsidRDefault="0087127E" w:rsidP="0087127E">
      <w:pPr>
        <w:pStyle w:val="a3"/>
        <w:ind w:left="611"/>
        <w:rPr>
          <w:lang w:val="uk-UA"/>
        </w:rPr>
      </w:pPr>
      <w:r w:rsidRPr="008A3830">
        <w:rPr>
          <w:lang w:val="uk-UA"/>
        </w:rPr>
        <w:t>Посада</w:t>
      </w:r>
    </w:p>
    <w:p w:rsidR="0087127E" w:rsidRPr="008A3830" w:rsidRDefault="0087127E" w:rsidP="0087127E">
      <w:pPr>
        <w:pStyle w:val="1"/>
        <w:spacing w:before="90"/>
        <w:ind w:left="612"/>
        <w:rPr>
          <w:lang w:val="uk-UA"/>
        </w:rPr>
      </w:pPr>
      <w:r w:rsidRPr="008A3830">
        <w:rPr>
          <w:b w:val="0"/>
          <w:lang w:val="uk-UA"/>
        </w:rPr>
        <w:br w:type="column"/>
      </w:r>
      <w:r w:rsidRPr="008A3830">
        <w:rPr>
          <w:lang w:val="uk-UA"/>
        </w:rPr>
        <w:lastRenderedPageBreak/>
        <w:t>Споживач:</w:t>
      </w:r>
    </w:p>
    <w:p w:rsidR="0087127E" w:rsidRPr="008A3830" w:rsidRDefault="0087127E" w:rsidP="0087127E">
      <w:pPr>
        <w:pStyle w:val="a3"/>
        <w:rPr>
          <w:b/>
          <w:sz w:val="26"/>
          <w:lang w:val="uk-UA"/>
        </w:rPr>
      </w:pPr>
    </w:p>
    <w:p w:rsidR="0087127E" w:rsidRPr="008A3830" w:rsidRDefault="0087127E" w:rsidP="0087127E">
      <w:pPr>
        <w:pStyle w:val="a3"/>
        <w:rPr>
          <w:b/>
          <w:sz w:val="26"/>
          <w:lang w:val="uk-UA"/>
        </w:rPr>
      </w:pPr>
    </w:p>
    <w:p w:rsidR="0087127E" w:rsidRPr="008A3830" w:rsidRDefault="0087127E" w:rsidP="0087127E">
      <w:pPr>
        <w:pStyle w:val="a3"/>
        <w:rPr>
          <w:b/>
          <w:sz w:val="26"/>
          <w:lang w:val="uk-UA"/>
        </w:rPr>
      </w:pPr>
    </w:p>
    <w:p w:rsidR="0087127E" w:rsidRPr="008A3830" w:rsidRDefault="0087127E" w:rsidP="0087127E">
      <w:pPr>
        <w:pStyle w:val="a3"/>
        <w:spacing w:before="8"/>
        <w:rPr>
          <w:b/>
          <w:sz w:val="35"/>
          <w:lang w:val="uk-UA"/>
        </w:rPr>
      </w:pPr>
    </w:p>
    <w:p w:rsidR="0087127E" w:rsidRPr="008A3830" w:rsidRDefault="0087127E" w:rsidP="0087127E">
      <w:pPr>
        <w:pStyle w:val="a3"/>
        <w:ind w:left="612"/>
        <w:rPr>
          <w:lang w:val="uk-UA"/>
        </w:rPr>
      </w:pPr>
      <w:r w:rsidRPr="008A3830">
        <w:rPr>
          <w:lang w:val="uk-UA"/>
        </w:rPr>
        <w:t>Посада</w:t>
      </w:r>
    </w:p>
    <w:p w:rsidR="0087127E" w:rsidRPr="008A3830" w:rsidRDefault="0087127E" w:rsidP="0087127E">
      <w:pPr>
        <w:rPr>
          <w:lang w:val="uk-UA"/>
        </w:rPr>
        <w:sectPr w:rsidR="0087127E" w:rsidRPr="008A3830">
          <w:type w:val="continuous"/>
          <w:pgSz w:w="12240" w:h="15840"/>
          <w:pgMar w:top="780" w:right="500" w:bottom="980" w:left="740" w:header="708" w:footer="708" w:gutter="0"/>
          <w:cols w:num="2" w:space="720" w:equalWidth="0">
            <w:col w:w="2308" w:space="3582"/>
            <w:col w:w="5110"/>
          </w:cols>
        </w:sectPr>
      </w:pPr>
    </w:p>
    <w:p w:rsidR="0087127E" w:rsidRPr="008A3830" w:rsidRDefault="0087127E" w:rsidP="0087127E">
      <w:pPr>
        <w:pStyle w:val="a3"/>
        <w:spacing w:before="4"/>
        <w:rPr>
          <w:sz w:val="23"/>
          <w:lang w:val="uk-UA"/>
        </w:rPr>
      </w:pPr>
    </w:p>
    <w:p w:rsidR="0087127E" w:rsidRPr="008A3830" w:rsidRDefault="0087127E" w:rsidP="0087127E">
      <w:pPr>
        <w:rPr>
          <w:sz w:val="23"/>
          <w:lang w:val="uk-UA"/>
        </w:rPr>
        <w:sectPr w:rsidR="0087127E" w:rsidRPr="008A3830">
          <w:type w:val="continuous"/>
          <w:pgSz w:w="12240" w:h="15840"/>
          <w:pgMar w:top="780" w:right="500" w:bottom="980" w:left="740" w:header="708" w:footer="708" w:gutter="0"/>
          <w:cols w:space="720"/>
        </w:sectPr>
      </w:pPr>
    </w:p>
    <w:p w:rsidR="0087127E" w:rsidRPr="008A3830" w:rsidRDefault="0087127E" w:rsidP="0087127E">
      <w:pPr>
        <w:pStyle w:val="a3"/>
        <w:tabs>
          <w:tab w:val="left" w:pos="2591"/>
          <w:tab w:val="left" w:pos="3437"/>
          <w:tab w:val="left" w:pos="4338"/>
        </w:tabs>
        <w:spacing w:before="90"/>
        <w:ind w:left="1152" w:right="38" w:hanging="480"/>
        <w:rPr>
          <w:lang w:val="uk-UA"/>
        </w:rPr>
      </w:pPr>
      <w:r w:rsidRPr="008A3830">
        <w:rPr>
          <w:u w:val="single"/>
          <w:lang w:val="uk-UA"/>
        </w:rPr>
        <w:lastRenderedPageBreak/>
        <w:tab/>
      </w:r>
      <w:r w:rsidRPr="008A3830">
        <w:rPr>
          <w:u w:val="single"/>
          <w:lang w:val="uk-UA"/>
        </w:rPr>
        <w:tab/>
      </w:r>
      <w:r w:rsidRPr="008A3830">
        <w:rPr>
          <w:lang w:val="uk-UA"/>
        </w:rPr>
        <w:t>/</w:t>
      </w:r>
      <w:r w:rsidRPr="008A3830">
        <w:rPr>
          <w:u w:val="single"/>
          <w:lang w:val="uk-UA"/>
        </w:rPr>
        <w:tab/>
      </w:r>
      <w:r w:rsidRPr="008A3830">
        <w:rPr>
          <w:u w:val="single"/>
          <w:lang w:val="uk-UA"/>
        </w:rPr>
        <w:tab/>
      </w:r>
      <w:r w:rsidRPr="008A3830">
        <w:rPr>
          <w:lang w:val="uk-UA"/>
        </w:rPr>
        <w:t>/ Підпис</w:t>
      </w:r>
      <w:r w:rsidRPr="008A3830">
        <w:rPr>
          <w:lang w:val="uk-UA"/>
        </w:rPr>
        <w:tab/>
      </w:r>
      <w:r w:rsidRPr="008A3830">
        <w:rPr>
          <w:lang w:val="uk-UA"/>
        </w:rPr>
        <w:tab/>
        <w:t>ПІБ</w:t>
      </w:r>
    </w:p>
    <w:p w:rsidR="0087127E" w:rsidRPr="008A3830" w:rsidRDefault="0087127E" w:rsidP="0087127E">
      <w:pPr>
        <w:pStyle w:val="a3"/>
        <w:tabs>
          <w:tab w:val="left" w:pos="2591"/>
          <w:tab w:val="left" w:pos="3437"/>
          <w:tab w:val="left" w:pos="4338"/>
        </w:tabs>
        <w:spacing w:before="90"/>
        <w:ind w:left="1152" w:right="703" w:hanging="480"/>
        <w:rPr>
          <w:lang w:val="uk-UA"/>
        </w:rPr>
      </w:pPr>
      <w:r w:rsidRPr="008A3830">
        <w:rPr>
          <w:lang w:val="uk-UA"/>
        </w:rPr>
        <w:br w:type="column"/>
      </w:r>
      <w:r w:rsidRPr="008A3830">
        <w:rPr>
          <w:u w:val="single"/>
          <w:lang w:val="uk-UA"/>
        </w:rPr>
        <w:lastRenderedPageBreak/>
        <w:tab/>
      </w:r>
      <w:r w:rsidRPr="008A3830">
        <w:rPr>
          <w:u w:val="single"/>
          <w:lang w:val="uk-UA"/>
        </w:rPr>
        <w:tab/>
      </w:r>
      <w:r w:rsidRPr="008A3830">
        <w:rPr>
          <w:lang w:val="uk-UA"/>
        </w:rPr>
        <w:t>/</w:t>
      </w:r>
      <w:r w:rsidRPr="008A3830">
        <w:rPr>
          <w:u w:val="single"/>
          <w:lang w:val="uk-UA"/>
        </w:rPr>
        <w:tab/>
      </w:r>
      <w:r w:rsidRPr="008A3830">
        <w:rPr>
          <w:u w:val="single"/>
          <w:lang w:val="uk-UA"/>
        </w:rPr>
        <w:tab/>
      </w:r>
      <w:r w:rsidRPr="008A3830">
        <w:rPr>
          <w:lang w:val="uk-UA"/>
        </w:rPr>
        <w:t>/ Підпис</w:t>
      </w:r>
      <w:r w:rsidRPr="008A3830">
        <w:rPr>
          <w:lang w:val="uk-UA"/>
        </w:rPr>
        <w:tab/>
      </w:r>
      <w:r w:rsidRPr="008A3830">
        <w:rPr>
          <w:lang w:val="uk-UA"/>
        </w:rPr>
        <w:tab/>
        <w:t>ПІБ</w:t>
      </w:r>
    </w:p>
    <w:p w:rsidR="0087127E" w:rsidRPr="008A3830" w:rsidRDefault="0087127E" w:rsidP="0087127E">
      <w:pPr>
        <w:rPr>
          <w:lang w:val="uk-UA"/>
        </w:rPr>
        <w:sectPr w:rsidR="0087127E" w:rsidRPr="008A3830">
          <w:type w:val="continuous"/>
          <w:pgSz w:w="12240" w:h="15840"/>
          <w:pgMar w:top="780" w:right="500" w:bottom="980" w:left="740" w:header="708" w:footer="708" w:gutter="0"/>
          <w:cols w:num="2" w:space="720" w:equalWidth="0">
            <w:col w:w="4445" w:space="1445"/>
            <w:col w:w="5110"/>
          </w:cols>
        </w:sect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rPr>
          <w:sz w:val="20"/>
          <w:lang w:val="uk-UA"/>
        </w:rPr>
      </w:pPr>
    </w:p>
    <w:p w:rsidR="0087127E" w:rsidRPr="008A3830" w:rsidRDefault="0087127E" w:rsidP="0087127E">
      <w:pPr>
        <w:pStyle w:val="a3"/>
        <w:spacing w:before="1"/>
        <w:rPr>
          <w:sz w:val="16"/>
          <w:lang w:val="uk-UA"/>
        </w:rPr>
      </w:pPr>
    </w:p>
    <w:p w:rsidR="0087127E" w:rsidRPr="008A3830" w:rsidRDefault="0087127E" w:rsidP="0087127E">
      <w:pPr>
        <w:pStyle w:val="1"/>
        <w:spacing w:before="90"/>
        <w:ind w:left="395"/>
        <w:rPr>
          <w:lang w:val="uk-UA"/>
        </w:rPr>
      </w:pPr>
      <w:r w:rsidRPr="008A3830">
        <w:rPr>
          <w:lang w:val="uk-UA"/>
        </w:rPr>
        <w:t>Згодні з проектом договору про закупівлю та з порядком змін його умов:</w:t>
      </w:r>
    </w:p>
    <w:p w:rsidR="0087127E" w:rsidRPr="008A3830" w:rsidRDefault="0087127E" w:rsidP="0087127E">
      <w:pPr>
        <w:pStyle w:val="a3"/>
        <w:spacing w:before="2"/>
        <w:rPr>
          <w:b/>
          <w:sz w:val="20"/>
          <w:lang w:val="uk-UA"/>
        </w:rPr>
      </w:pPr>
    </w:p>
    <w:p w:rsidR="0087127E" w:rsidRPr="008A3830" w:rsidRDefault="0087127E" w:rsidP="0087127E">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87127E" w:rsidRPr="008A3830" w:rsidRDefault="0087127E" w:rsidP="0087127E">
      <w:pPr>
        <w:tabs>
          <w:tab w:val="left" w:pos="4316"/>
          <w:tab w:val="left" w:pos="6495"/>
        </w:tabs>
        <w:spacing w:before="3"/>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7127E" w:rsidRPr="008A3830" w:rsidRDefault="0087127E" w:rsidP="0087127E">
      <w:pPr>
        <w:jc w:val="center"/>
        <w:rPr>
          <w:sz w:val="16"/>
          <w:lang w:val="uk-UA"/>
        </w:rPr>
        <w:sectPr w:rsidR="0087127E" w:rsidRPr="008A3830">
          <w:type w:val="continuous"/>
          <w:pgSz w:w="12240" w:h="15840"/>
          <w:pgMar w:top="780" w:right="500" w:bottom="980" w:left="740" w:header="708" w:footer="708" w:gutter="0"/>
          <w:cols w:space="720"/>
        </w:sectPr>
      </w:pPr>
    </w:p>
    <w:p w:rsidR="0087127E" w:rsidRPr="008A3830" w:rsidRDefault="0087127E" w:rsidP="0087127E">
      <w:pPr>
        <w:pStyle w:val="1"/>
        <w:tabs>
          <w:tab w:val="left" w:pos="8768"/>
          <w:tab w:val="left" w:pos="10208"/>
        </w:tabs>
        <w:spacing w:before="70"/>
        <w:ind w:left="7016" w:right="575" w:firstLine="1986"/>
        <w:jc w:val="right"/>
        <w:rPr>
          <w:b w:val="0"/>
          <w:lang w:val="uk-UA"/>
        </w:rPr>
      </w:pPr>
      <w:r w:rsidRPr="008A3830">
        <w:rPr>
          <w:spacing w:val="-3"/>
          <w:lang w:val="uk-UA"/>
        </w:rPr>
        <w:lastRenderedPageBreak/>
        <w:t>Додаток</w:t>
      </w:r>
      <w:r>
        <w:rPr>
          <w:lang w:val="uk-UA"/>
        </w:rPr>
        <w:t xml:space="preserve">№4 </w:t>
      </w:r>
      <w:r w:rsidRPr="008A3830">
        <w:rPr>
          <w:lang w:val="uk-UA"/>
        </w:rPr>
        <w:t xml:space="preserve">до </w:t>
      </w:r>
      <w:r w:rsidRPr="008A3830">
        <w:rPr>
          <w:spacing w:val="-3"/>
          <w:lang w:val="uk-UA"/>
        </w:rPr>
        <w:t xml:space="preserve">договору </w:t>
      </w:r>
      <w:r w:rsidRPr="008A3830">
        <w:rPr>
          <w:lang w:val="uk-UA"/>
        </w:rPr>
        <w:t xml:space="preserve">про постачання електричної енергії </w:t>
      </w:r>
      <w:r w:rsidRPr="008A3830">
        <w:rPr>
          <w:spacing w:val="-3"/>
          <w:lang w:val="uk-UA"/>
        </w:rPr>
        <w:t>споживачу</w:t>
      </w:r>
      <w:r w:rsidRPr="008A3830">
        <w:rPr>
          <w:lang w:val="uk-UA"/>
        </w:rPr>
        <w:t xml:space="preserve"> від</w:t>
      </w:r>
      <w:r w:rsidRPr="008A3830">
        <w:rPr>
          <w:u w:val="single"/>
          <w:lang w:val="uk-UA"/>
        </w:rPr>
        <w:tab/>
      </w:r>
      <w:r w:rsidRPr="008A3830">
        <w:rPr>
          <w:lang w:val="uk-UA"/>
        </w:rPr>
        <w:t>№</w:t>
      </w:r>
      <w:r w:rsidRPr="008A3830">
        <w:rPr>
          <w:b w:val="0"/>
          <w:u w:val="single"/>
          <w:lang w:val="uk-UA"/>
        </w:rPr>
        <w:tab/>
      </w:r>
    </w:p>
    <w:p w:rsidR="0087127E" w:rsidRPr="008A3830" w:rsidRDefault="0087127E" w:rsidP="0087127E">
      <w:pPr>
        <w:pStyle w:val="a3"/>
        <w:rPr>
          <w:sz w:val="20"/>
          <w:lang w:val="uk-UA"/>
        </w:rPr>
      </w:pPr>
    </w:p>
    <w:p w:rsidR="0087127E" w:rsidRPr="008A3830" w:rsidRDefault="0087127E" w:rsidP="0087127E">
      <w:pPr>
        <w:pStyle w:val="a3"/>
        <w:spacing w:before="2"/>
        <w:rPr>
          <w:sz w:val="20"/>
          <w:lang w:val="uk-UA"/>
        </w:rPr>
      </w:pPr>
    </w:p>
    <w:p w:rsidR="0087127E" w:rsidRPr="008A3830" w:rsidRDefault="0087127E" w:rsidP="0087127E">
      <w:pPr>
        <w:pStyle w:val="a3"/>
        <w:spacing w:before="90"/>
        <w:ind w:right="236"/>
        <w:jc w:val="center"/>
        <w:rPr>
          <w:lang w:val="uk-UA"/>
        </w:rPr>
      </w:pPr>
      <w:r w:rsidRPr="008A3830">
        <w:rPr>
          <w:lang w:val="uk-UA"/>
        </w:rPr>
        <w:t>Примірна форма</w:t>
      </w:r>
    </w:p>
    <w:p w:rsidR="0087127E" w:rsidRPr="008A3830" w:rsidRDefault="0087127E" w:rsidP="0087127E">
      <w:pPr>
        <w:pStyle w:val="a3"/>
        <w:rPr>
          <w:lang w:val="uk-UA"/>
        </w:rPr>
      </w:pPr>
    </w:p>
    <w:p w:rsidR="0087127E" w:rsidRPr="008A3830" w:rsidRDefault="0087127E" w:rsidP="0087127E">
      <w:pPr>
        <w:pStyle w:val="1"/>
        <w:ind w:left="2323"/>
        <w:rPr>
          <w:lang w:val="uk-UA"/>
        </w:rPr>
      </w:pPr>
      <w:r w:rsidRPr="008A3830">
        <w:rPr>
          <w:lang w:val="uk-UA"/>
        </w:rPr>
        <w:t>“Заявка на постачання електричної енергії Споживачу“</w:t>
      </w:r>
    </w:p>
    <w:p w:rsidR="0087127E" w:rsidRPr="008A3830" w:rsidRDefault="0087127E" w:rsidP="0087127E">
      <w:pPr>
        <w:pStyle w:val="a3"/>
        <w:rPr>
          <w:b/>
          <w:lang w:val="uk-UA"/>
        </w:rPr>
      </w:pPr>
    </w:p>
    <w:p w:rsidR="0087127E" w:rsidRPr="008A3830" w:rsidRDefault="0087127E" w:rsidP="0087127E">
      <w:pPr>
        <w:pStyle w:val="a3"/>
        <w:tabs>
          <w:tab w:val="left" w:pos="10127"/>
        </w:tabs>
        <w:ind w:left="1106"/>
        <w:rPr>
          <w:lang w:val="uk-UA"/>
        </w:rPr>
      </w:pPr>
      <w:r w:rsidRPr="008A3830">
        <w:rPr>
          <w:lang w:val="uk-UA"/>
        </w:rPr>
        <w:t xml:space="preserve">На виконання умов Договору про постачання електричної енергії </w:t>
      </w:r>
      <w:r w:rsidRPr="008A3830">
        <w:rPr>
          <w:spacing w:val="-3"/>
          <w:lang w:val="uk-UA"/>
        </w:rPr>
        <w:t xml:space="preserve">споживачу </w:t>
      </w:r>
      <w:r w:rsidRPr="008A3830">
        <w:rPr>
          <w:lang w:val="uk-UA"/>
        </w:rPr>
        <w:t>від</w:t>
      </w:r>
      <w:r w:rsidRPr="008A3830">
        <w:rPr>
          <w:u w:val="single"/>
          <w:lang w:val="uk-UA"/>
        </w:rPr>
        <w:tab/>
      </w:r>
      <w:r w:rsidRPr="008A3830">
        <w:rPr>
          <w:lang w:val="uk-UA"/>
        </w:rPr>
        <w:t>№</w:t>
      </w:r>
    </w:p>
    <w:p w:rsidR="0087127E" w:rsidRPr="008A3830" w:rsidRDefault="0087127E" w:rsidP="0087127E">
      <w:pPr>
        <w:pStyle w:val="a3"/>
        <w:tabs>
          <w:tab w:val="left" w:pos="1355"/>
        </w:tabs>
        <w:ind w:left="395" w:right="712"/>
        <w:rPr>
          <w:lang w:val="uk-UA"/>
        </w:rPr>
      </w:pPr>
      <w:r w:rsidRPr="008A3830">
        <w:rPr>
          <w:u w:val="single"/>
          <w:lang w:val="uk-UA"/>
        </w:rPr>
        <w:tab/>
      </w:r>
      <w:r w:rsidRPr="008A3830">
        <w:rPr>
          <w:lang w:val="uk-UA"/>
        </w:rPr>
        <w:t>, просимо забезпечити постачання електричної енергії за наступними об’єктами електроспоживання:</w:t>
      </w:r>
    </w:p>
    <w:p w:rsidR="0087127E" w:rsidRPr="008A3830" w:rsidRDefault="0087127E" w:rsidP="0087127E">
      <w:pPr>
        <w:pStyle w:val="a3"/>
        <w:rPr>
          <w:lang w:val="uk-UA"/>
        </w:rPr>
      </w:pPr>
    </w:p>
    <w:tbl>
      <w:tblPr>
        <w:tblStyle w:val="TableNormal"/>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0"/>
        <w:gridCol w:w="2280"/>
        <w:gridCol w:w="2354"/>
        <w:gridCol w:w="2236"/>
        <w:gridCol w:w="1380"/>
        <w:gridCol w:w="1406"/>
      </w:tblGrid>
      <w:tr w:rsidR="0087127E" w:rsidRPr="008A3830" w:rsidTr="0087127E">
        <w:trPr>
          <w:trHeight w:val="252"/>
        </w:trPr>
        <w:tc>
          <w:tcPr>
            <w:tcW w:w="630" w:type="dxa"/>
            <w:tcBorders>
              <w:bottom w:val="nil"/>
            </w:tcBorders>
          </w:tcPr>
          <w:p w:rsidR="0087127E" w:rsidRPr="008A3830" w:rsidRDefault="0087127E" w:rsidP="0087127E">
            <w:pPr>
              <w:pStyle w:val="TableParagraph"/>
              <w:spacing w:before="1"/>
              <w:ind w:left="114"/>
              <w:rPr>
                <w:sz w:val="20"/>
                <w:lang w:val="uk-UA"/>
              </w:rPr>
            </w:pPr>
            <w:r w:rsidRPr="008A3830">
              <w:rPr>
                <w:sz w:val="20"/>
                <w:lang w:val="uk-UA"/>
              </w:rPr>
              <w:t>п/р</w:t>
            </w:r>
          </w:p>
        </w:tc>
        <w:tc>
          <w:tcPr>
            <w:tcW w:w="2280" w:type="dxa"/>
            <w:tcBorders>
              <w:bottom w:val="nil"/>
            </w:tcBorders>
          </w:tcPr>
          <w:p w:rsidR="0087127E" w:rsidRPr="008A3830" w:rsidRDefault="0087127E" w:rsidP="0087127E">
            <w:pPr>
              <w:pStyle w:val="TableParagraph"/>
              <w:spacing w:before="1"/>
              <w:ind w:left="114"/>
              <w:rPr>
                <w:sz w:val="20"/>
                <w:lang w:val="uk-UA"/>
              </w:rPr>
            </w:pPr>
            <w:r w:rsidRPr="008A3830">
              <w:rPr>
                <w:sz w:val="20"/>
                <w:lang w:val="uk-UA"/>
              </w:rPr>
              <w:t>Найменування об’єкта</w:t>
            </w:r>
          </w:p>
        </w:tc>
        <w:tc>
          <w:tcPr>
            <w:tcW w:w="2354" w:type="dxa"/>
            <w:tcBorders>
              <w:bottom w:val="nil"/>
            </w:tcBorders>
          </w:tcPr>
          <w:p w:rsidR="0087127E" w:rsidRPr="008A3830" w:rsidRDefault="0087127E" w:rsidP="0087127E">
            <w:pPr>
              <w:pStyle w:val="TableParagraph"/>
              <w:tabs>
                <w:tab w:val="left" w:pos="1619"/>
              </w:tabs>
              <w:spacing w:before="1"/>
              <w:ind w:left="113"/>
              <w:jc w:val="both"/>
              <w:rPr>
                <w:sz w:val="20"/>
                <w:lang w:val="uk-UA"/>
              </w:rPr>
            </w:pPr>
            <w:r w:rsidRPr="008A3830">
              <w:rPr>
                <w:sz w:val="20"/>
                <w:lang w:val="uk-UA"/>
              </w:rPr>
              <w:t>Адреса об’єкта</w:t>
            </w:r>
          </w:p>
        </w:tc>
        <w:tc>
          <w:tcPr>
            <w:tcW w:w="2236" w:type="dxa"/>
            <w:tcBorders>
              <w:bottom w:val="nil"/>
            </w:tcBorders>
          </w:tcPr>
          <w:p w:rsidR="0087127E" w:rsidRPr="008A3830" w:rsidRDefault="0087127E" w:rsidP="0087127E">
            <w:pPr>
              <w:pStyle w:val="TableParagraph"/>
              <w:tabs>
                <w:tab w:val="left" w:pos="829"/>
                <w:tab w:val="left" w:pos="1502"/>
              </w:tabs>
              <w:spacing w:before="1"/>
              <w:ind w:left="116"/>
              <w:rPr>
                <w:sz w:val="20"/>
                <w:lang w:val="uk-UA"/>
              </w:rPr>
            </w:pPr>
            <w:r w:rsidRPr="008A3830">
              <w:rPr>
                <w:sz w:val="20"/>
                <w:lang w:val="uk-UA"/>
              </w:rPr>
              <w:t>EIC</w:t>
            </w:r>
            <w:r w:rsidRPr="008A3830">
              <w:rPr>
                <w:sz w:val="20"/>
                <w:lang w:val="uk-UA"/>
              </w:rPr>
              <w:tab/>
            </w:r>
            <w:r w:rsidRPr="008A3830">
              <w:rPr>
                <w:spacing w:val="-6"/>
                <w:sz w:val="20"/>
                <w:lang w:val="uk-UA"/>
              </w:rPr>
              <w:t>код</w:t>
            </w:r>
            <w:r w:rsidRPr="008A3830">
              <w:rPr>
                <w:spacing w:val="-6"/>
                <w:sz w:val="20"/>
                <w:lang w:val="uk-UA"/>
              </w:rPr>
              <w:tab/>
            </w:r>
            <w:r w:rsidRPr="008A3830">
              <w:rPr>
                <w:sz w:val="20"/>
                <w:lang w:val="uk-UA"/>
              </w:rPr>
              <w:t>об’єкта</w:t>
            </w:r>
          </w:p>
        </w:tc>
        <w:tc>
          <w:tcPr>
            <w:tcW w:w="1380" w:type="dxa"/>
            <w:tcBorders>
              <w:bottom w:val="nil"/>
            </w:tcBorders>
          </w:tcPr>
          <w:p w:rsidR="0087127E" w:rsidRPr="008A3830" w:rsidRDefault="0087127E" w:rsidP="0087127E">
            <w:pPr>
              <w:pStyle w:val="TableParagraph"/>
              <w:spacing w:before="1"/>
              <w:ind w:left="113"/>
              <w:rPr>
                <w:sz w:val="20"/>
                <w:lang w:val="uk-UA"/>
              </w:rPr>
            </w:pPr>
            <w:r w:rsidRPr="008A3830">
              <w:rPr>
                <w:sz w:val="20"/>
                <w:lang w:val="uk-UA"/>
              </w:rPr>
              <w:t>Період</w:t>
            </w:r>
          </w:p>
        </w:tc>
        <w:tc>
          <w:tcPr>
            <w:tcW w:w="1406" w:type="dxa"/>
            <w:tcBorders>
              <w:bottom w:val="nil"/>
            </w:tcBorders>
          </w:tcPr>
          <w:p w:rsidR="0087127E" w:rsidRPr="008A3830" w:rsidRDefault="0087127E" w:rsidP="0087127E">
            <w:pPr>
              <w:pStyle w:val="TableParagraph"/>
              <w:spacing w:before="1"/>
              <w:ind w:left="113"/>
              <w:rPr>
                <w:sz w:val="20"/>
                <w:lang w:val="uk-UA"/>
              </w:rPr>
            </w:pPr>
            <w:r w:rsidRPr="008A3830">
              <w:rPr>
                <w:sz w:val="20"/>
                <w:lang w:val="uk-UA"/>
              </w:rPr>
              <w:t>Відомості</w:t>
            </w:r>
          </w:p>
        </w:tc>
      </w:tr>
      <w:tr w:rsidR="0087127E" w:rsidRPr="008A3830" w:rsidTr="0087127E">
        <w:trPr>
          <w:trHeight w:val="265"/>
        </w:trPr>
        <w:tc>
          <w:tcPr>
            <w:tcW w:w="630" w:type="dxa"/>
            <w:tcBorders>
              <w:top w:val="nil"/>
              <w:bottom w:val="nil"/>
            </w:tcBorders>
          </w:tcPr>
          <w:p w:rsidR="0087127E" w:rsidRPr="008A3830" w:rsidRDefault="0087127E" w:rsidP="0087127E">
            <w:pPr>
              <w:pStyle w:val="TableParagraph"/>
              <w:rPr>
                <w:sz w:val="18"/>
                <w:lang w:val="uk-UA"/>
              </w:rPr>
            </w:pPr>
          </w:p>
        </w:tc>
        <w:tc>
          <w:tcPr>
            <w:tcW w:w="2280" w:type="dxa"/>
            <w:tcBorders>
              <w:top w:val="nil"/>
              <w:bottom w:val="nil"/>
            </w:tcBorders>
          </w:tcPr>
          <w:p w:rsidR="0087127E" w:rsidRPr="008A3830" w:rsidRDefault="0087127E" w:rsidP="0087127E">
            <w:pPr>
              <w:pStyle w:val="TableParagraph"/>
              <w:spacing w:before="12"/>
              <w:ind w:left="114"/>
              <w:rPr>
                <w:sz w:val="20"/>
                <w:lang w:val="uk-UA"/>
              </w:rPr>
            </w:pPr>
            <w:r w:rsidRPr="008A3830">
              <w:rPr>
                <w:sz w:val="20"/>
                <w:lang w:val="uk-UA"/>
              </w:rPr>
              <w:t>електроспоживання</w:t>
            </w:r>
          </w:p>
        </w:tc>
        <w:tc>
          <w:tcPr>
            <w:tcW w:w="2354" w:type="dxa"/>
            <w:tcBorders>
              <w:top w:val="nil"/>
              <w:bottom w:val="nil"/>
            </w:tcBorders>
          </w:tcPr>
          <w:p w:rsidR="0087127E" w:rsidRPr="008A3830" w:rsidRDefault="0087127E" w:rsidP="0087127E">
            <w:pPr>
              <w:pStyle w:val="TableParagraph"/>
              <w:spacing w:before="12"/>
              <w:ind w:left="113"/>
              <w:rPr>
                <w:sz w:val="20"/>
                <w:lang w:val="uk-UA"/>
              </w:rPr>
            </w:pPr>
            <w:r w:rsidRPr="008A3830">
              <w:rPr>
                <w:sz w:val="20"/>
                <w:lang w:val="uk-UA"/>
              </w:rPr>
              <w:t>електроспоживання</w:t>
            </w:r>
          </w:p>
        </w:tc>
        <w:tc>
          <w:tcPr>
            <w:tcW w:w="2236" w:type="dxa"/>
            <w:tcBorders>
              <w:top w:val="nil"/>
              <w:bottom w:val="nil"/>
            </w:tcBorders>
          </w:tcPr>
          <w:p w:rsidR="0087127E" w:rsidRPr="008A3830" w:rsidRDefault="0087127E" w:rsidP="0087127E">
            <w:pPr>
              <w:pStyle w:val="TableParagraph"/>
              <w:spacing w:before="12"/>
              <w:ind w:left="116"/>
              <w:rPr>
                <w:sz w:val="20"/>
                <w:lang w:val="uk-UA"/>
              </w:rPr>
            </w:pPr>
            <w:r w:rsidRPr="008A3830">
              <w:rPr>
                <w:sz w:val="20"/>
                <w:lang w:val="uk-UA"/>
              </w:rPr>
              <w:t>електроспоживання</w:t>
            </w:r>
          </w:p>
        </w:tc>
        <w:tc>
          <w:tcPr>
            <w:tcW w:w="1380" w:type="dxa"/>
            <w:tcBorders>
              <w:top w:val="nil"/>
              <w:bottom w:val="nil"/>
            </w:tcBorders>
          </w:tcPr>
          <w:p w:rsidR="0087127E" w:rsidRPr="008A3830" w:rsidRDefault="0087127E" w:rsidP="0087127E">
            <w:pPr>
              <w:pStyle w:val="TableParagraph"/>
              <w:spacing w:before="12"/>
              <w:ind w:left="113"/>
              <w:rPr>
                <w:sz w:val="20"/>
                <w:lang w:val="uk-UA"/>
              </w:rPr>
            </w:pPr>
            <w:r w:rsidRPr="008A3830">
              <w:rPr>
                <w:sz w:val="20"/>
                <w:lang w:val="uk-UA"/>
              </w:rPr>
              <w:t>постачання</w:t>
            </w:r>
          </w:p>
        </w:tc>
        <w:tc>
          <w:tcPr>
            <w:tcW w:w="1406" w:type="dxa"/>
            <w:tcBorders>
              <w:top w:val="nil"/>
              <w:bottom w:val="nil"/>
            </w:tcBorders>
          </w:tcPr>
          <w:p w:rsidR="0087127E" w:rsidRPr="008A3830" w:rsidRDefault="0087127E" w:rsidP="0087127E">
            <w:pPr>
              <w:pStyle w:val="TableParagraph"/>
              <w:spacing w:before="12"/>
              <w:ind w:left="113"/>
              <w:rPr>
                <w:sz w:val="20"/>
                <w:lang w:val="uk-UA"/>
              </w:rPr>
            </w:pPr>
            <w:r w:rsidRPr="008A3830">
              <w:rPr>
                <w:sz w:val="20"/>
                <w:lang w:val="uk-UA"/>
              </w:rPr>
              <w:t>щодо</w:t>
            </w:r>
          </w:p>
        </w:tc>
      </w:tr>
      <w:tr w:rsidR="0087127E" w:rsidRPr="008A3830" w:rsidTr="0087127E">
        <w:trPr>
          <w:trHeight w:val="265"/>
        </w:trPr>
        <w:tc>
          <w:tcPr>
            <w:tcW w:w="630" w:type="dxa"/>
            <w:tcBorders>
              <w:top w:val="nil"/>
              <w:bottom w:val="nil"/>
            </w:tcBorders>
          </w:tcPr>
          <w:p w:rsidR="0087127E" w:rsidRPr="008A3830" w:rsidRDefault="0087127E" w:rsidP="0087127E">
            <w:pPr>
              <w:pStyle w:val="TableParagraph"/>
              <w:rPr>
                <w:sz w:val="18"/>
                <w:lang w:val="uk-UA"/>
              </w:rPr>
            </w:pPr>
          </w:p>
        </w:tc>
        <w:tc>
          <w:tcPr>
            <w:tcW w:w="2280" w:type="dxa"/>
            <w:tcBorders>
              <w:top w:val="nil"/>
              <w:bottom w:val="nil"/>
            </w:tcBorders>
          </w:tcPr>
          <w:p w:rsidR="0087127E" w:rsidRPr="008A3830" w:rsidRDefault="0087127E" w:rsidP="0087127E">
            <w:pPr>
              <w:pStyle w:val="TableParagraph"/>
              <w:rPr>
                <w:sz w:val="18"/>
                <w:lang w:val="uk-UA"/>
              </w:rPr>
            </w:pPr>
          </w:p>
        </w:tc>
        <w:tc>
          <w:tcPr>
            <w:tcW w:w="2354" w:type="dxa"/>
            <w:tcBorders>
              <w:top w:val="nil"/>
              <w:bottom w:val="nil"/>
            </w:tcBorders>
          </w:tcPr>
          <w:p w:rsidR="0087127E" w:rsidRPr="008A3830" w:rsidRDefault="0087127E" w:rsidP="0087127E">
            <w:pPr>
              <w:pStyle w:val="TableParagraph"/>
              <w:rPr>
                <w:sz w:val="18"/>
                <w:lang w:val="uk-UA"/>
              </w:rPr>
            </w:pPr>
          </w:p>
        </w:tc>
        <w:tc>
          <w:tcPr>
            <w:tcW w:w="2236" w:type="dxa"/>
            <w:tcBorders>
              <w:top w:val="nil"/>
              <w:bottom w:val="nil"/>
            </w:tcBorders>
          </w:tcPr>
          <w:p w:rsidR="0087127E" w:rsidRPr="008A3830" w:rsidRDefault="0087127E" w:rsidP="0087127E">
            <w:pPr>
              <w:pStyle w:val="TableParagraph"/>
              <w:rPr>
                <w:sz w:val="18"/>
                <w:lang w:val="uk-UA"/>
              </w:rPr>
            </w:pPr>
          </w:p>
        </w:tc>
        <w:tc>
          <w:tcPr>
            <w:tcW w:w="1380" w:type="dxa"/>
            <w:tcBorders>
              <w:top w:val="nil"/>
              <w:bottom w:val="nil"/>
            </w:tcBorders>
          </w:tcPr>
          <w:p w:rsidR="0087127E" w:rsidRPr="008A3830" w:rsidRDefault="0087127E" w:rsidP="0087127E">
            <w:pPr>
              <w:pStyle w:val="TableParagraph"/>
              <w:tabs>
                <w:tab w:val="left" w:pos="604"/>
              </w:tabs>
              <w:spacing w:before="13"/>
              <w:ind w:left="113"/>
              <w:rPr>
                <w:sz w:val="20"/>
                <w:lang w:val="uk-UA"/>
              </w:rPr>
            </w:pPr>
            <w:r w:rsidRPr="008A3830">
              <w:rPr>
                <w:sz w:val="20"/>
                <w:lang w:val="uk-UA"/>
              </w:rPr>
              <w:t>(з</w:t>
            </w:r>
            <w:r w:rsidRPr="008A3830">
              <w:rPr>
                <w:sz w:val="20"/>
                <w:u w:val="single"/>
                <w:lang w:val="uk-UA"/>
              </w:rPr>
              <w:tab/>
            </w:r>
          </w:p>
        </w:tc>
        <w:tc>
          <w:tcPr>
            <w:tcW w:w="1406" w:type="dxa"/>
            <w:tcBorders>
              <w:top w:val="nil"/>
              <w:bottom w:val="nil"/>
            </w:tcBorders>
          </w:tcPr>
          <w:p w:rsidR="0087127E" w:rsidRPr="008A3830" w:rsidRDefault="0087127E" w:rsidP="0087127E">
            <w:pPr>
              <w:pStyle w:val="TableParagraph"/>
              <w:spacing w:before="13"/>
              <w:ind w:left="113"/>
              <w:rPr>
                <w:sz w:val="20"/>
                <w:lang w:val="uk-UA"/>
              </w:rPr>
            </w:pPr>
            <w:r w:rsidRPr="008A3830">
              <w:rPr>
                <w:sz w:val="20"/>
                <w:lang w:val="uk-UA"/>
              </w:rPr>
              <w:t>погодинного</w:t>
            </w:r>
          </w:p>
        </w:tc>
      </w:tr>
      <w:tr w:rsidR="0087127E" w:rsidRPr="008A3830" w:rsidTr="0087127E">
        <w:trPr>
          <w:trHeight w:val="265"/>
        </w:trPr>
        <w:tc>
          <w:tcPr>
            <w:tcW w:w="630" w:type="dxa"/>
            <w:tcBorders>
              <w:top w:val="nil"/>
              <w:bottom w:val="nil"/>
            </w:tcBorders>
          </w:tcPr>
          <w:p w:rsidR="0087127E" w:rsidRPr="008A3830" w:rsidRDefault="0087127E" w:rsidP="0087127E">
            <w:pPr>
              <w:pStyle w:val="TableParagraph"/>
              <w:rPr>
                <w:sz w:val="18"/>
                <w:lang w:val="uk-UA"/>
              </w:rPr>
            </w:pPr>
          </w:p>
        </w:tc>
        <w:tc>
          <w:tcPr>
            <w:tcW w:w="2280" w:type="dxa"/>
            <w:tcBorders>
              <w:top w:val="nil"/>
              <w:bottom w:val="nil"/>
            </w:tcBorders>
          </w:tcPr>
          <w:p w:rsidR="0087127E" w:rsidRPr="008A3830" w:rsidRDefault="0087127E" w:rsidP="0087127E">
            <w:pPr>
              <w:pStyle w:val="TableParagraph"/>
              <w:rPr>
                <w:sz w:val="18"/>
                <w:lang w:val="uk-UA"/>
              </w:rPr>
            </w:pPr>
          </w:p>
        </w:tc>
        <w:tc>
          <w:tcPr>
            <w:tcW w:w="2354" w:type="dxa"/>
            <w:tcBorders>
              <w:top w:val="nil"/>
              <w:bottom w:val="nil"/>
            </w:tcBorders>
          </w:tcPr>
          <w:p w:rsidR="0087127E" w:rsidRPr="008A3830" w:rsidRDefault="0087127E" w:rsidP="0087127E">
            <w:pPr>
              <w:pStyle w:val="TableParagraph"/>
              <w:rPr>
                <w:sz w:val="18"/>
                <w:lang w:val="uk-UA"/>
              </w:rPr>
            </w:pPr>
          </w:p>
        </w:tc>
        <w:tc>
          <w:tcPr>
            <w:tcW w:w="2236" w:type="dxa"/>
            <w:tcBorders>
              <w:top w:val="nil"/>
              <w:bottom w:val="nil"/>
            </w:tcBorders>
          </w:tcPr>
          <w:p w:rsidR="0087127E" w:rsidRPr="008A3830" w:rsidRDefault="0087127E" w:rsidP="0087127E">
            <w:pPr>
              <w:pStyle w:val="TableParagraph"/>
              <w:rPr>
                <w:sz w:val="18"/>
                <w:lang w:val="uk-UA"/>
              </w:rPr>
            </w:pPr>
          </w:p>
        </w:tc>
        <w:tc>
          <w:tcPr>
            <w:tcW w:w="1380" w:type="dxa"/>
            <w:tcBorders>
              <w:top w:val="nil"/>
              <w:bottom w:val="nil"/>
            </w:tcBorders>
          </w:tcPr>
          <w:p w:rsidR="0087127E" w:rsidRPr="008A3830" w:rsidRDefault="0087127E" w:rsidP="0087127E">
            <w:pPr>
              <w:pStyle w:val="TableParagraph"/>
              <w:tabs>
                <w:tab w:val="left" w:pos="669"/>
              </w:tabs>
              <w:spacing w:before="12"/>
              <w:ind w:left="113"/>
              <w:rPr>
                <w:sz w:val="20"/>
                <w:lang w:val="uk-UA"/>
              </w:rPr>
            </w:pPr>
            <w:r w:rsidRPr="008A3830">
              <w:rPr>
                <w:sz w:val="20"/>
                <w:lang w:val="uk-UA"/>
              </w:rPr>
              <w:t>по</w:t>
            </w:r>
            <w:r w:rsidRPr="008A3830">
              <w:rPr>
                <w:sz w:val="20"/>
                <w:u w:val="single"/>
                <w:lang w:val="uk-UA"/>
              </w:rPr>
              <w:tab/>
            </w:r>
            <w:r w:rsidRPr="008A3830">
              <w:rPr>
                <w:sz w:val="20"/>
                <w:lang w:val="uk-UA"/>
              </w:rPr>
              <w:t>)</w:t>
            </w:r>
          </w:p>
        </w:tc>
        <w:tc>
          <w:tcPr>
            <w:tcW w:w="1406" w:type="dxa"/>
            <w:tcBorders>
              <w:top w:val="nil"/>
              <w:bottom w:val="nil"/>
            </w:tcBorders>
          </w:tcPr>
          <w:p w:rsidR="0087127E" w:rsidRPr="008A3830" w:rsidRDefault="0087127E" w:rsidP="0087127E">
            <w:pPr>
              <w:pStyle w:val="TableParagraph"/>
              <w:spacing w:before="12"/>
              <w:ind w:left="113"/>
              <w:rPr>
                <w:sz w:val="20"/>
                <w:lang w:val="uk-UA"/>
              </w:rPr>
            </w:pPr>
            <w:r w:rsidRPr="008A3830">
              <w:rPr>
                <w:sz w:val="20"/>
                <w:lang w:val="uk-UA"/>
              </w:rPr>
              <w:t>споживання</w:t>
            </w:r>
          </w:p>
        </w:tc>
      </w:tr>
      <w:tr w:rsidR="0087127E" w:rsidRPr="008A3830" w:rsidTr="0087127E">
        <w:trPr>
          <w:trHeight w:val="265"/>
        </w:trPr>
        <w:tc>
          <w:tcPr>
            <w:tcW w:w="630" w:type="dxa"/>
            <w:tcBorders>
              <w:top w:val="nil"/>
              <w:bottom w:val="nil"/>
            </w:tcBorders>
          </w:tcPr>
          <w:p w:rsidR="0087127E" w:rsidRPr="008A3830" w:rsidRDefault="0087127E" w:rsidP="0087127E">
            <w:pPr>
              <w:pStyle w:val="TableParagraph"/>
              <w:rPr>
                <w:sz w:val="18"/>
                <w:lang w:val="uk-UA"/>
              </w:rPr>
            </w:pPr>
          </w:p>
        </w:tc>
        <w:tc>
          <w:tcPr>
            <w:tcW w:w="2280" w:type="dxa"/>
            <w:tcBorders>
              <w:top w:val="nil"/>
              <w:bottom w:val="nil"/>
            </w:tcBorders>
          </w:tcPr>
          <w:p w:rsidR="0087127E" w:rsidRPr="008A3830" w:rsidRDefault="0087127E" w:rsidP="0087127E">
            <w:pPr>
              <w:pStyle w:val="TableParagraph"/>
              <w:rPr>
                <w:sz w:val="18"/>
                <w:lang w:val="uk-UA"/>
              </w:rPr>
            </w:pPr>
          </w:p>
        </w:tc>
        <w:tc>
          <w:tcPr>
            <w:tcW w:w="2354" w:type="dxa"/>
            <w:tcBorders>
              <w:top w:val="nil"/>
              <w:bottom w:val="nil"/>
            </w:tcBorders>
          </w:tcPr>
          <w:p w:rsidR="0087127E" w:rsidRPr="008A3830" w:rsidRDefault="0087127E" w:rsidP="0087127E">
            <w:pPr>
              <w:pStyle w:val="TableParagraph"/>
              <w:rPr>
                <w:sz w:val="18"/>
                <w:lang w:val="uk-UA"/>
              </w:rPr>
            </w:pPr>
          </w:p>
        </w:tc>
        <w:tc>
          <w:tcPr>
            <w:tcW w:w="2236" w:type="dxa"/>
            <w:tcBorders>
              <w:top w:val="nil"/>
              <w:bottom w:val="nil"/>
            </w:tcBorders>
          </w:tcPr>
          <w:p w:rsidR="0087127E" w:rsidRPr="008A3830" w:rsidRDefault="0087127E" w:rsidP="0087127E">
            <w:pPr>
              <w:pStyle w:val="TableParagraph"/>
              <w:rPr>
                <w:sz w:val="18"/>
                <w:lang w:val="uk-UA"/>
              </w:rPr>
            </w:pPr>
          </w:p>
        </w:tc>
        <w:tc>
          <w:tcPr>
            <w:tcW w:w="1380" w:type="dxa"/>
            <w:tcBorders>
              <w:top w:val="nil"/>
              <w:bottom w:val="nil"/>
            </w:tcBorders>
          </w:tcPr>
          <w:p w:rsidR="0087127E" w:rsidRPr="008A3830" w:rsidRDefault="0087127E" w:rsidP="0087127E">
            <w:pPr>
              <w:pStyle w:val="TableParagraph"/>
              <w:rPr>
                <w:sz w:val="18"/>
                <w:lang w:val="uk-UA"/>
              </w:rPr>
            </w:pPr>
          </w:p>
        </w:tc>
        <w:tc>
          <w:tcPr>
            <w:tcW w:w="1406" w:type="dxa"/>
            <w:tcBorders>
              <w:top w:val="nil"/>
              <w:bottom w:val="nil"/>
            </w:tcBorders>
          </w:tcPr>
          <w:p w:rsidR="0087127E" w:rsidRPr="008A3830" w:rsidRDefault="0087127E" w:rsidP="0087127E">
            <w:pPr>
              <w:pStyle w:val="TableParagraph"/>
              <w:spacing w:before="13"/>
              <w:ind w:left="113"/>
              <w:rPr>
                <w:sz w:val="20"/>
                <w:lang w:val="uk-UA"/>
              </w:rPr>
            </w:pPr>
            <w:r w:rsidRPr="008A3830">
              <w:rPr>
                <w:sz w:val="20"/>
                <w:lang w:val="uk-UA"/>
              </w:rPr>
              <w:t>електричної</w:t>
            </w:r>
          </w:p>
        </w:tc>
      </w:tr>
      <w:tr w:rsidR="0087127E" w:rsidRPr="008A3830" w:rsidTr="0087127E">
        <w:trPr>
          <w:trHeight w:val="243"/>
        </w:trPr>
        <w:tc>
          <w:tcPr>
            <w:tcW w:w="630" w:type="dxa"/>
            <w:tcBorders>
              <w:top w:val="nil"/>
            </w:tcBorders>
          </w:tcPr>
          <w:p w:rsidR="0087127E" w:rsidRPr="008A3830" w:rsidRDefault="0087127E" w:rsidP="0087127E">
            <w:pPr>
              <w:pStyle w:val="TableParagraph"/>
              <w:rPr>
                <w:sz w:val="16"/>
                <w:lang w:val="uk-UA"/>
              </w:rPr>
            </w:pPr>
          </w:p>
        </w:tc>
        <w:tc>
          <w:tcPr>
            <w:tcW w:w="2280" w:type="dxa"/>
            <w:tcBorders>
              <w:top w:val="nil"/>
            </w:tcBorders>
          </w:tcPr>
          <w:p w:rsidR="0087127E" w:rsidRPr="008A3830" w:rsidRDefault="0087127E" w:rsidP="0087127E">
            <w:pPr>
              <w:pStyle w:val="TableParagraph"/>
              <w:rPr>
                <w:sz w:val="16"/>
                <w:lang w:val="uk-UA"/>
              </w:rPr>
            </w:pPr>
          </w:p>
        </w:tc>
        <w:tc>
          <w:tcPr>
            <w:tcW w:w="2354" w:type="dxa"/>
            <w:tcBorders>
              <w:top w:val="nil"/>
            </w:tcBorders>
          </w:tcPr>
          <w:p w:rsidR="0087127E" w:rsidRPr="008A3830" w:rsidRDefault="0087127E" w:rsidP="0087127E">
            <w:pPr>
              <w:pStyle w:val="TableParagraph"/>
              <w:rPr>
                <w:sz w:val="16"/>
                <w:lang w:val="uk-UA"/>
              </w:rPr>
            </w:pPr>
          </w:p>
        </w:tc>
        <w:tc>
          <w:tcPr>
            <w:tcW w:w="2236" w:type="dxa"/>
            <w:tcBorders>
              <w:top w:val="nil"/>
            </w:tcBorders>
          </w:tcPr>
          <w:p w:rsidR="0087127E" w:rsidRPr="008A3830" w:rsidRDefault="0087127E" w:rsidP="0087127E">
            <w:pPr>
              <w:pStyle w:val="TableParagraph"/>
              <w:rPr>
                <w:sz w:val="16"/>
                <w:lang w:val="uk-UA"/>
              </w:rPr>
            </w:pPr>
          </w:p>
        </w:tc>
        <w:tc>
          <w:tcPr>
            <w:tcW w:w="1380" w:type="dxa"/>
            <w:tcBorders>
              <w:top w:val="nil"/>
            </w:tcBorders>
          </w:tcPr>
          <w:p w:rsidR="0087127E" w:rsidRPr="008A3830" w:rsidRDefault="0087127E" w:rsidP="0087127E">
            <w:pPr>
              <w:pStyle w:val="TableParagraph"/>
              <w:rPr>
                <w:sz w:val="16"/>
                <w:lang w:val="uk-UA"/>
              </w:rPr>
            </w:pPr>
          </w:p>
        </w:tc>
        <w:tc>
          <w:tcPr>
            <w:tcW w:w="1406" w:type="dxa"/>
            <w:tcBorders>
              <w:top w:val="nil"/>
            </w:tcBorders>
          </w:tcPr>
          <w:p w:rsidR="0087127E" w:rsidRPr="008A3830" w:rsidRDefault="0087127E" w:rsidP="0087127E">
            <w:pPr>
              <w:pStyle w:val="TableParagraph"/>
              <w:spacing w:before="12"/>
              <w:ind w:left="113"/>
              <w:rPr>
                <w:sz w:val="20"/>
                <w:lang w:val="uk-UA"/>
              </w:rPr>
            </w:pPr>
            <w:r w:rsidRPr="008A3830">
              <w:rPr>
                <w:sz w:val="20"/>
                <w:lang w:val="uk-UA"/>
              </w:rPr>
              <w:t>енергії</w:t>
            </w:r>
          </w:p>
        </w:tc>
      </w:tr>
      <w:tr w:rsidR="0087127E" w:rsidRPr="008A3830" w:rsidTr="0087127E">
        <w:trPr>
          <w:trHeight w:val="276"/>
        </w:trPr>
        <w:tc>
          <w:tcPr>
            <w:tcW w:w="630" w:type="dxa"/>
          </w:tcPr>
          <w:p w:rsidR="0087127E" w:rsidRPr="008A3830" w:rsidRDefault="0087127E" w:rsidP="0087127E">
            <w:pPr>
              <w:pStyle w:val="TableParagraph"/>
              <w:rPr>
                <w:sz w:val="20"/>
                <w:lang w:val="uk-UA"/>
              </w:rPr>
            </w:pPr>
          </w:p>
        </w:tc>
        <w:tc>
          <w:tcPr>
            <w:tcW w:w="2280" w:type="dxa"/>
          </w:tcPr>
          <w:p w:rsidR="0087127E" w:rsidRPr="008A3830" w:rsidRDefault="0087127E" w:rsidP="0087127E">
            <w:pPr>
              <w:pStyle w:val="TableParagraph"/>
              <w:rPr>
                <w:sz w:val="20"/>
                <w:lang w:val="uk-UA"/>
              </w:rPr>
            </w:pPr>
          </w:p>
        </w:tc>
        <w:tc>
          <w:tcPr>
            <w:tcW w:w="2354" w:type="dxa"/>
          </w:tcPr>
          <w:p w:rsidR="0087127E" w:rsidRPr="008A3830" w:rsidRDefault="0087127E" w:rsidP="0087127E">
            <w:pPr>
              <w:pStyle w:val="TableParagraph"/>
              <w:rPr>
                <w:sz w:val="20"/>
                <w:lang w:val="uk-UA"/>
              </w:rPr>
            </w:pPr>
          </w:p>
        </w:tc>
        <w:tc>
          <w:tcPr>
            <w:tcW w:w="2236" w:type="dxa"/>
          </w:tcPr>
          <w:p w:rsidR="0087127E" w:rsidRPr="008A3830" w:rsidRDefault="0087127E" w:rsidP="0087127E">
            <w:pPr>
              <w:pStyle w:val="TableParagraph"/>
              <w:rPr>
                <w:sz w:val="20"/>
                <w:lang w:val="uk-UA"/>
              </w:rPr>
            </w:pPr>
          </w:p>
        </w:tc>
        <w:tc>
          <w:tcPr>
            <w:tcW w:w="1380" w:type="dxa"/>
          </w:tcPr>
          <w:p w:rsidR="0087127E" w:rsidRPr="008A3830" w:rsidRDefault="0087127E" w:rsidP="0087127E">
            <w:pPr>
              <w:pStyle w:val="TableParagraph"/>
              <w:rPr>
                <w:sz w:val="20"/>
                <w:lang w:val="uk-UA"/>
              </w:rPr>
            </w:pPr>
          </w:p>
        </w:tc>
        <w:tc>
          <w:tcPr>
            <w:tcW w:w="1406" w:type="dxa"/>
          </w:tcPr>
          <w:p w:rsidR="0087127E" w:rsidRPr="008A3830" w:rsidRDefault="0087127E" w:rsidP="0087127E">
            <w:pPr>
              <w:pStyle w:val="TableParagraph"/>
              <w:rPr>
                <w:sz w:val="20"/>
                <w:lang w:val="uk-UA"/>
              </w:rPr>
            </w:pPr>
          </w:p>
        </w:tc>
      </w:tr>
      <w:tr w:rsidR="0087127E" w:rsidRPr="008A3830" w:rsidTr="0087127E">
        <w:trPr>
          <w:trHeight w:val="276"/>
        </w:trPr>
        <w:tc>
          <w:tcPr>
            <w:tcW w:w="630" w:type="dxa"/>
          </w:tcPr>
          <w:p w:rsidR="0087127E" w:rsidRPr="008A3830" w:rsidRDefault="0087127E" w:rsidP="0087127E">
            <w:pPr>
              <w:pStyle w:val="TableParagraph"/>
              <w:rPr>
                <w:sz w:val="20"/>
                <w:lang w:val="uk-UA"/>
              </w:rPr>
            </w:pPr>
          </w:p>
        </w:tc>
        <w:tc>
          <w:tcPr>
            <w:tcW w:w="2280" w:type="dxa"/>
          </w:tcPr>
          <w:p w:rsidR="0087127E" w:rsidRPr="008A3830" w:rsidRDefault="0087127E" w:rsidP="0087127E">
            <w:pPr>
              <w:pStyle w:val="TableParagraph"/>
              <w:rPr>
                <w:sz w:val="20"/>
                <w:lang w:val="uk-UA"/>
              </w:rPr>
            </w:pPr>
          </w:p>
        </w:tc>
        <w:tc>
          <w:tcPr>
            <w:tcW w:w="2354" w:type="dxa"/>
          </w:tcPr>
          <w:p w:rsidR="0087127E" w:rsidRPr="008A3830" w:rsidRDefault="0087127E" w:rsidP="0087127E">
            <w:pPr>
              <w:pStyle w:val="TableParagraph"/>
              <w:rPr>
                <w:sz w:val="20"/>
                <w:lang w:val="uk-UA"/>
              </w:rPr>
            </w:pPr>
          </w:p>
        </w:tc>
        <w:tc>
          <w:tcPr>
            <w:tcW w:w="2236" w:type="dxa"/>
          </w:tcPr>
          <w:p w:rsidR="0087127E" w:rsidRPr="008A3830" w:rsidRDefault="0087127E" w:rsidP="0087127E">
            <w:pPr>
              <w:pStyle w:val="TableParagraph"/>
              <w:rPr>
                <w:sz w:val="20"/>
                <w:lang w:val="uk-UA"/>
              </w:rPr>
            </w:pPr>
          </w:p>
        </w:tc>
        <w:tc>
          <w:tcPr>
            <w:tcW w:w="1380" w:type="dxa"/>
          </w:tcPr>
          <w:p w:rsidR="0087127E" w:rsidRPr="008A3830" w:rsidRDefault="0087127E" w:rsidP="0087127E">
            <w:pPr>
              <w:pStyle w:val="TableParagraph"/>
              <w:rPr>
                <w:sz w:val="20"/>
                <w:lang w:val="uk-UA"/>
              </w:rPr>
            </w:pPr>
          </w:p>
        </w:tc>
        <w:tc>
          <w:tcPr>
            <w:tcW w:w="1406" w:type="dxa"/>
          </w:tcPr>
          <w:p w:rsidR="0087127E" w:rsidRPr="008A3830" w:rsidRDefault="0087127E" w:rsidP="0087127E">
            <w:pPr>
              <w:pStyle w:val="TableParagraph"/>
              <w:rPr>
                <w:sz w:val="20"/>
                <w:lang w:val="uk-UA"/>
              </w:rPr>
            </w:pPr>
          </w:p>
        </w:tc>
      </w:tr>
      <w:tr w:rsidR="0087127E" w:rsidRPr="008A3830" w:rsidTr="0087127E">
        <w:trPr>
          <w:trHeight w:val="275"/>
        </w:trPr>
        <w:tc>
          <w:tcPr>
            <w:tcW w:w="630" w:type="dxa"/>
          </w:tcPr>
          <w:p w:rsidR="0087127E" w:rsidRPr="008A3830" w:rsidRDefault="0087127E" w:rsidP="0087127E">
            <w:pPr>
              <w:pStyle w:val="TableParagraph"/>
              <w:rPr>
                <w:sz w:val="20"/>
                <w:lang w:val="uk-UA"/>
              </w:rPr>
            </w:pPr>
          </w:p>
        </w:tc>
        <w:tc>
          <w:tcPr>
            <w:tcW w:w="2280" w:type="dxa"/>
          </w:tcPr>
          <w:p w:rsidR="0087127E" w:rsidRPr="008A3830" w:rsidRDefault="0087127E" w:rsidP="0087127E">
            <w:pPr>
              <w:pStyle w:val="TableParagraph"/>
              <w:rPr>
                <w:sz w:val="20"/>
                <w:lang w:val="uk-UA"/>
              </w:rPr>
            </w:pPr>
          </w:p>
        </w:tc>
        <w:tc>
          <w:tcPr>
            <w:tcW w:w="2354" w:type="dxa"/>
          </w:tcPr>
          <w:p w:rsidR="0087127E" w:rsidRPr="008A3830" w:rsidRDefault="0087127E" w:rsidP="0087127E">
            <w:pPr>
              <w:pStyle w:val="TableParagraph"/>
              <w:rPr>
                <w:sz w:val="20"/>
                <w:lang w:val="uk-UA"/>
              </w:rPr>
            </w:pPr>
          </w:p>
        </w:tc>
        <w:tc>
          <w:tcPr>
            <w:tcW w:w="2236" w:type="dxa"/>
          </w:tcPr>
          <w:p w:rsidR="0087127E" w:rsidRPr="008A3830" w:rsidRDefault="0087127E" w:rsidP="0087127E">
            <w:pPr>
              <w:pStyle w:val="TableParagraph"/>
              <w:rPr>
                <w:sz w:val="20"/>
                <w:lang w:val="uk-UA"/>
              </w:rPr>
            </w:pPr>
          </w:p>
        </w:tc>
        <w:tc>
          <w:tcPr>
            <w:tcW w:w="1380" w:type="dxa"/>
          </w:tcPr>
          <w:p w:rsidR="0087127E" w:rsidRPr="008A3830" w:rsidRDefault="0087127E" w:rsidP="0087127E">
            <w:pPr>
              <w:pStyle w:val="TableParagraph"/>
              <w:rPr>
                <w:sz w:val="20"/>
                <w:lang w:val="uk-UA"/>
              </w:rPr>
            </w:pPr>
          </w:p>
        </w:tc>
        <w:tc>
          <w:tcPr>
            <w:tcW w:w="1406" w:type="dxa"/>
          </w:tcPr>
          <w:p w:rsidR="0087127E" w:rsidRPr="008A3830" w:rsidRDefault="0087127E" w:rsidP="0087127E">
            <w:pPr>
              <w:pStyle w:val="TableParagraph"/>
              <w:rPr>
                <w:sz w:val="20"/>
                <w:lang w:val="uk-UA"/>
              </w:rPr>
            </w:pPr>
          </w:p>
        </w:tc>
      </w:tr>
    </w:tbl>
    <w:p w:rsidR="0087127E" w:rsidRPr="008A3830" w:rsidRDefault="0087127E" w:rsidP="0087127E">
      <w:pPr>
        <w:pStyle w:val="a3"/>
        <w:rPr>
          <w:sz w:val="26"/>
          <w:lang w:val="uk-UA"/>
        </w:rPr>
      </w:pPr>
    </w:p>
    <w:p w:rsidR="0087127E" w:rsidRPr="008A3830" w:rsidRDefault="0087127E" w:rsidP="0087127E">
      <w:pPr>
        <w:pStyle w:val="a3"/>
        <w:spacing w:before="11"/>
        <w:rPr>
          <w:sz w:val="21"/>
          <w:lang w:val="uk-UA"/>
        </w:rPr>
      </w:pPr>
    </w:p>
    <w:p w:rsidR="0087127E" w:rsidRPr="008A3830" w:rsidRDefault="0087127E" w:rsidP="0087127E">
      <w:pPr>
        <w:pStyle w:val="a3"/>
        <w:tabs>
          <w:tab w:val="left" w:pos="2639"/>
        </w:tabs>
        <w:ind w:left="395"/>
        <w:rPr>
          <w:lang w:val="uk-UA"/>
        </w:rPr>
      </w:pPr>
      <w:r w:rsidRPr="008A3830">
        <w:rPr>
          <w:lang w:val="uk-UA"/>
        </w:rPr>
        <w:t>Посада</w:t>
      </w:r>
      <w:r w:rsidRPr="008A3830">
        <w:rPr>
          <w:lang w:val="uk-UA"/>
        </w:rPr>
        <w:tab/>
        <w:t xml:space="preserve">                                                                       Підпис</w:t>
      </w:r>
    </w:p>
    <w:p w:rsidR="0087127E" w:rsidRPr="008A3830" w:rsidRDefault="0087127E" w:rsidP="0087127E">
      <w:pPr>
        <w:pStyle w:val="a3"/>
        <w:rPr>
          <w:sz w:val="26"/>
          <w:lang w:val="uk-UA"/>
        </w:rPr>
      </w:pPr>
    </w:p>
    <w:p w:rsidR="0087127E" w:rsidRPr="008A3830" w:rsidRDefault="0087127E" w:rsidP="0087127E">
      <w:pPr>
        <w:pStyle w:val="a3"/>
        <w:rPr>
          <w:sz w:val="26"/>
          <w:lang w:val="uk-UA"/>
        </w:rPr>
      </w:pPr>
    </w:p>
    <w:p w:rsidR="0087127E" w:rsidRPr="008A3830" w:rsidRDefault="0087127E" w:rsidP="0087127E">
      <w:pPr>
        <w:pStyle w:val="a3"/>
        <w:rPr>
          <w:sz w:val="26"/>
          <w:lang w:val="uk-UA"/>
        </w:rPr>
      </w:pPr>
    </w:p>
    <w:p w:rsidR="0087127E" w:rsidRPr="008A3830" w:rsidRDefault="0087127E" w:rsidP="0087127E">
      <w:pPr>
        <w:pStyle w:val="a3"/>
        <w:rPr>
          <w:sz w:val="26"/>
          <w:lang w:val="uk-UA"/>
        </w:rPr>
      </w:pPr>
    </w:p>
    <w:p w:rsidR="0087127E" w:rsidRPr="008A3830" w:rsidRDefault="0087127E" w:rsidP="0087127E">
      <w:pPr>
        <w:pStyle w:val="a3"/>
        <w:rPr>
          <w:sz w:val="26"/>
          <w:lang w:val="uk-UA"/>
        </w:rPr>
      </w:pPr>
    </w:p>
    <w:p w:rsidR="0087127E" w:rsidRPr="008A3830" w:rsidRDefault="0087127E" w:rsidP="0087127E">
      <w:pPr>
        <w:pStyle w:val="a3"/>
        <w:rPr>
          <w:sz w:val="26"/>
          <w:lang w:val="uk-UA"/>
        </w:rPr>
      </w:pPr>
    </w:p>
    <w:p w:rsidR="0087127E" w:rsidRPr="008A3830" w:rsidRDefault="0087127E" w:rsidP="0087127E">
      <w:pPr>
        <w:pStyle w:val="a3"/>
        <w:rPr>
          <w:sz w:val="26"/>
          <w:lang w:val="uk-UA"/>
        </w:rPr>
      </w:pPr>
    </w:p>
    <w:p w:rsidR="0087127E" w:rsidRPr="008A3830" w:rsidRDefault="0087127E" w:rsidP="0087127E">
      <w:pPr>
        <w:pStyle w:val="a3"/>
        <w:rPr>
          <w:sz w:val="26"/>
          <w:lang w:val="uk-UA"/>
        </w:rPr>
      </w:pPr>
    </w:p>
    <w:p w:rsidR="0087127E" w:rsidRPr="008A3830" w:rsidRDefault="0087127E" w:rsidP="0087127E">
      <w:pPr>
        <w:pStyle w:val="a3"/>
        <w:rPr>
          <w:sz w:val="26"/>
          <w:lang w:val="uk-UA"/>
        </w:rPr>
      </w:pPr>
    </w:p>
    <w:p w:rsidR="0087127E" w:rsidRPr="008A3830" w:rsidRDefault="0087127E" w:rsidP="0087127E">
      <w:pPr>
        <w:pStyle w:val="1"/>
        <w:spacing w:before="183"/>
        <w:ind w:left="395"/>
        <w:rPr>
          <w:lang w:val="uk-UA"/>
        </w:rPr>
      </w:pPr>
      <w:r w:rsidRPr="008A3830">
        <w:rPr>
          <w:lang w:val="uk-UA"/>
        </w:rPr>
        <w:t>Згодні з проектом договору про закупівлю та з порядком змін його умов:</w:t>
      </w:r>
    </w:p>
    <w:p w:rsidR="0087127E" w:rsidRPr="008A3830" w:rsidRDefault="0087127E" w:rsidP="0087127E">
      <w:pPr>
        <w:pStyle w:val="a3"/>
        <w:spacing w:before="2"/>
        <w:rPr>
          <w:b/>
          <w:sz w:val="20"/>
          <w:lang w:val="uk-UA"/>
        </w:rPr>
      </w:pPr>
    </w:p>
    <w:p w:rsidR="0087127E" w:rsidRPr="008A3830" w:rsidRDefault="0087127E" w:rsidP="0087127E">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87127E" w:rsidRPr="008A3830" w:rsidRDefault="0087127E" w:rsidP="0087127E">
      <w:pPr>
        <w:tabs>
          <w:tab w:val="left" w:pos="4316"/>
          <w:tab w:val="left" w:pos="6495"/>
        </w:tabs>
        <w:spacing w:before="3"/>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tabs>
          <w:tab w:val="left" w:pos="4316"/>
          <w:tab w:val="left" w:pos="6495"/>
        </w:tabs>
        <w:spacing w:before="3"/>
        <w:ind w:right="416"/>
        <w:jc w:val="center"/>
        <w:rPr>
          <w:i/>
          <w:sz w:val="16"/>
          <w:lang w:val="uk-UA"/>
        </w:rPr>
      </w:pPr>
      <w:r w:rsidRPr="008A3830">
        <w:rPr>
          <w:i/>
          <w:sz w:val="16"/>
          <w:lang w:val="uk-UA"/>
        </w:rPr>
        <w:t>батькові,повністю)</w:t>
      </w:r>
    </w:p>
    <w:p w:rsidR="0084711F" w:rsidRPr="008A3830" w:rsidRDefault="0084711F" w:rsidP="0084711F">
      <w:pPr>
        <w:jc w:val="center"/>
        <w:rPr>
          <w:sz w:val="16"/>
          <w:lang w:val="uk-UA"/>
        </w:rPr>
        <w:sectPr w:rsidR="0084711F" w:rsidRPr="008A3830">
          <w:pgSz w:w="12240" w:h="15840"/>
          <w:pgMar w:top="780" w:right="500" w:bottom="1060" w:left="740" w:header="0" w:footer="792" w:gutter="0"/>
          <w:cols w:space="720"/>
        </w:sectPr>
      </w:pPr>
    </w:p>
    <w:p w:rsidR="0084711F" w:rsidRPr="008A3830" w:rsidRDefault="0084711F" w:rsidP="0084711F">
      <w:pPr>
        <w:pStyle w:val="a3"/>
        <w:rPr>
          <w:i/>
          <w:sz w:val="26"/>
          <w:lang w:val="uk-UA"/>
        </w:rPr>
      </w:pPr>
    </w:p>
    <w:p w:rsidR="0084711F" w:rsidRPr="008A3830" w:rsidRDefault="0084711F" w:rsidP="0084711F">
      <w:pPr>
        <w:pStyle w:val="a3"/>
        <w:spacing w:before="1"/>
        <w:rPr>
          <w:i/>
          <w:sz w:val="33"/>
          <w:lang w:val="uk-UA"/>
        </w:rPr>
      </w:pPr>
    </w:p>
    <w:p w:rsidR="00AC1BB9" w:rsidRPr="008A3830" w:rsidRDefault="00AC1BB9" w:rsidP="00AC1BB9">
      <w:pPr>
        <w:pStyle w:val="a3"/>
        <w:spacing w:before="1"/>
        <w:rPr>
          <w:i/>
          <w:sz w:val="33"/>
          <w:lang w:val="uk-UA"/>
        </w:rPr>
      </w:pPr>
    </w:p>
    <w:p w:rsidR="00AC1BB9" w:rsidRPr="008A3830" w:rsidRDefault="00AC1BB9" w:rsidP="00AC1BB9">
      <w:pPr>
        <w:pStyle w:val="1"/>
        <w:ind w:left="2812" w:right="-4" w:firstLine="804"/>
        <w:rPr>
          <w:lang w:val="uk-UA"/>
        </w:rPr>
      </w:pPr>
      <w:r w:rsidRPr="008A3830">
        <w:rPr>
          <w:lang w:val="uk-UA"/>
        </w:rPr>
        <w:t xml:space="preserve">Лист-згода з проектом </w:t>
      </w:r>
      <w:r w:rsidRPr="008A3830">
        <w:rPr>
          <w:spacing w:val="-5"/>
          <w:lang w:val="uk-UA"/>
        </w:rPr>
        <w:t xml:space="preserve">договору, </w:t>
      </w:r>
      <w:r w:rsidRPr="008A3830">
        <w:rPr>
          <w:lang w:val="uk-UA"/>
        </w:rPr>
        <w:t>порядком укладання та змін його істотних</w:t>
      </w:r>
      <w:r w:rsidRPr="008A3830">
        <w:rPr>
          <w:spacing w:val="-4"/>
          <w:lang w:val="uk-UA"/>
        </w:rPr>
        <w:t>умов</w:t>
      </w:r>
    </w:p>
    <w:p w:rsidR="00AC1BB9" w:rsidRPr="008A3830" w:rsidRDefault="00AC1BB9" w:rsidP="00AC1BB9">
      <w:pPr>
        <w:spacing w:before="70"/>
        <w:ind w:right="393"/>
        <w:rPr>
          <w:b/>
          <w:sz w:val="24"/>
          <w:lang w:val="uk-UA"/>
        </w:rPr>
      </w:pPr>
      <w:r w:rsidRPr="008A3830">
        <w:rPr>
          <w:lang w:val="uk-UA"/>
        </w:rPr>
        <w:br w:type="column"/>
      </w:r>
      <w:r w:rsidRPr="008A3830">
        <w:rPr>
          <w:b/>
          <w:sz w:val="24"/>
          <w:lang w:val="uk-UA"/>
        </w:rPr>
        <w:lastRenderedPageBreak/>
        <w:t>Додаток до Проекту договору</w:t>
      </w:r>
    </w:p>
    <w:p w:rsidR="00AC1BB9" w:rsidRPr="008A3830" w:rsidRDefault="00AC1BB9" w:rsidP="00AC1BB9">
      <w:pPr>
        <w:rPr>
          <w:sz w:val="24"/>
          <w:lang w:val="uk-UA"/>
        </w:rPr>
        <w:sectPr w:rsidR="00AC1BB9" w:rsidRPr="008A3830">
          <w:pgSz w:w="12240" w:h="15840"/>
          <w:pgMar w:top="780" w:right="500" w:bottom="1060" w:left="740" w:header="0" w:footer="792" w:gutter="0"/>
          <w:cols w:num="2" w:space="720" w:equalWidth="0">
            <w:col w:w="8011" w:space="40"/>
            <w:col w:w="2949"/>
          </w:cols>
        </w:sectPr>
      </w:pPr>
    </w:p>
    <w:p w:rsidR="00AC1BB9" w:rsidRPr="008A3830" w:rsidRDefault="00AC1BB9" w:rsidP="00AC1BB9">
      <w:pPr>
        <w:pStyle w:val="a3"/>
        <w:spacing w:before="7"/>
        <w:rPr>
          <w:b/>
          <w:sz w:val="14"/>
          <w:lang w:val="uk-UA"/>
        </w:rPr>
      </w:pPr>
    </w:p>
    <w:p w:rsidR="00AC1BB9" w:rsidRPr="008A3830" w:rsidRDefault="00AC1BB9" w:rsidP="00AC1BB9">
      <w:pPr>
        <w:pStyle w:val="a3"/>
        <w:spacing w:before="90"/>
        <w:ind w:left="395" w:right="638" w:firstLine="710"/>
        <w:jc w:val="both"/>
        <w:rPr>
          <w:lang w:val="uk-UA"/>
        </w:rPr>
      </w:pPr>
      <w:r w:rsidRPr="008A3830">
        <w:rPr>
          <w:lang w:val="uk-UA"/>
        </w:rPr>
        <w:t>Учасник, даним листом підтверджує свою неухильну та беззаперечну згоду із Проектом договору про закупівлю (згідно Додатку №4 тендерної документації) та всіма положеннями, що викладені в ньому та додатках до нього, а також  зобов'язується, у разі своєї перемоги у процедурі закупівлі, укласти із Замовником даний договір з чітким дотриманням умов та обов'язків, що визначені Замовником у тендерній документації з урахуванням усіх вимог Закону України "Про публічні закупівлі" у т .ч:</w:t>
      </w:r>
    </w:p>
    <w:p w:rsidR="00AC1BB9" w:rsidRPr="008A3830" w:rsidRDefault="00AC1BB9" w:rsidP="00AC1BB9">
      <w:pPr>
        <w:pStyle w:val="a5"/>
        <w:numPr>
          <w:ilvl w:val="2"/>
          <w:numId w:val="1"/>
        </w:numPr>
        <w:tabs>
          <w:tab w:val="left" w:pos="1346"/>
        </w:tabs>
        <w:ind w:right="1334" w:firstLine="710"/>
        <w:rPr>
          <w:sz w:val="24"/>
          <w:lang w:val="uk-UA"/>
        </w:rPr>
      </w:pPr>
      <w:r w:rsidRPr="008A3830">
        <w:rPr>
          <w:sz w:val="24"/>
          <w:lang w:val="uk-UA"/>
        </w:rPr>
        <w:t xml:space="preserve">Договір про закупівлю укладається в письмовій формі відповідно до </w:t>
      </w:r>
      <w:r w:rsidRPr="008A3830">
        <w:rPr>
          <w:spacing w:val="-3"/>
          <w:sz w:val="24"/>
          <w:lang w:val="uk-UA"/>
        </w:rPr>
        <w:t xml:space="preserve">положень </w:t>
      </w:r>
      <w:r w:rsidRPr="008A3830">
        <w:rPr>
          <w:sz w:val="24"/>
          <w:lang w:val="uk-UA"/>
        </w:rPr>
        <w:t xml:space="preserve">Цивільного та </w:t>
      </w:r>
      <w:r w:rsidRPr="008A3830">
        <w:rPr>
          <w:spacing w:val="-4"/>
          <w:sz w:val="24"/>
          <w:lang w:val="uk-UA"/>
        </w:rPr>
        <w:t xml:space="preserve">Господарського кодексів </w:t>
      </w:r>
      <w:r w:rsidRPr="008A3830">
        <w:rPr>
          <w:spacing w:val="-3"/>
          <w:sz w:val="24"/>
          <w:lang w:val="uk-UA"/>
        </w:rPr>
        <w:t xml:space="preserve">України, </w:t>
      </w:r>
      <w:r w:rsidRPr="008A3830">
        <w:rPr>
          <w:sz w:val="24"/>
          <w:lang w:val="uk-UA"/>
        </w:rPr>
        <w:t xml:space="preserve">а </w:t>
      </w:r>
      <w:r w:rsidRPr="008A3830">
        <w:rPr>
          <w:spacing w:val="-4"/>
          <w:sz w:val="24"/>
          <w:lang w:val="uk-UA"/>
        </w:rPr>
        <w:t xml:space="preserve">також </w:t>
      </w:r>
      <w:r w:rsidRPr="008A3830">
        <w:rPr>
          <w:sz w:val="24"/>
          <w:lang w:val="uk-UA"/>
        </w:rPr>
        <w:t>в</w:t>
      </w:r>
      <w:r>
        <w:rPr>
          <w:sz w:val="24"/>
          <w:lang w:val="uk-UA"/>
        </w:rPr>
        <w:t>ідповідно до вимог статті 41</w:t>
      </w:r>
      <w:r w:rsidRPr="008A3830">
        <w:rPr>
          <w:sz w:val="24"/>
          <w:lang w:val="uk-UA"/>
        </w:rPr>
        <w:t xml:space="preserve"> </w:t>
      </w:r>
      <w:r w:rsidRPr="008A3830">
        <w:rPr>
          <w:spacing w:val="-3"/>
          <w:sz w:val="24"/>
          <w:lang w:val="uk-UA"/>
        </w:rPr>
        <w:t>Закону</w:t>
      </w:r>
      <w:r>
        <w:rPr>
          <w:spacing w:val="-3"/>
          <w:sz w:val="24"/>
          <w:lang w:val="uk-UA"/>
        </w:rPr>
        <w:t xml:space="preserve"> (з урахуванням  п.19 Особливостей) </w:t>
      </w:r>
      <w:r w:rsidRPr="008A3830">
        <w:rPr>
          <w:spacing w:val="-3"/>
          <w:sz w:val="24"/>
          <w:lang w:val="uk-UA"/>
        </w:rPr>
        <w:t xml:space="preserve"> </w:t>
      </w:r>
      <w:r w:rsidRPr="008A3830">
        <w:rPr>
          <w:sz w:val="24"/>
          <w:lang w:val="uk-UA"/>
        </w:rPr>
        <w:t xml:space="preserve">та </w:t>
      </w:r>
      <w:r w:rsidRPr="008A3830">
        <w:rPr>
          <w:spacing w:val="-3"/>
          <w:sz w:val="24"/>
          <w:lang w:val="uk-UA"/>
        </w:rPr>
        <w:t xml:space="preserve">Додатку </w:t>
      </w:r>
      <w:r w:rsidRPr="008A3830">
        <w:rPr>
          <w:sz w:val="24"/>
          <w:lang w:val="uk-UA"/>
        </w:rPr>
        <w:t>№ 4 до цієї тендерної документації.</w:t>
      </w:r>
    </w:p>
    <w:p w:rsidR="00AC1BB9" w:rsidRPr="008A3830" w:rsidRDefault="00AC1BB9" w:rsidP="00AC1BB9">
      <w:pPr>
        <w:pStyle w:val="a5"/>
        <w:numPr>
          <w:ilvl w:val="2"/>
          <w:numId w:val="1"/>
        </w:numPr>
        <w:tabs>
          <w:tab w:val="left" w:pos="1346"/>
        </w:tabs>
        <w:ind w:firstLine="710"/>
        <w:rPr>
          <w:sz w:val="24"/>
          <w:lang w:val="uk-UA"/>
        </w:rPr>
      </w:pPr>
      <w:r w:rsidRPr="008A3830">
        <w:rPr>
          <w:sz w:val="24"/>
          <w:lang w:val="uk-UA"/>
        </w:rPr>
        <w:t>До істотних умов договору про закупівлю відноситься:</w:t>
      </w:r>
    </w:p>
    <w:p w:rsidR="00AC1BB9" w:rsidRPr="008A3830" w:rsidRDefault="00AC1BB9" w:rsidP="00AC1BB9">
      <w:pPr>
        <w:pStyle w:val="a5"/>
        <w:numPr>
          <w:ilvl w:val="0"/>
          <w:numId w:val="25"/>
        </w:numPr>
        <w:tabs>
          <w:tab w:val="left" w:pos="536"/>
        </w:tabs>
        <w:spacing w:before="39"/>
        <w:ind w:left="535" w:hanging="139"/>
        <w:jc w:val="left"/>
        <w:rPr>
          <w:sz w:val="24"/>
          <w:lang w:val="uk-UA"/>
        </w:rPr>
      </w:pPr>
      <w:r w:rsidRPr="008A3830">
        <w:rPr>
          <w:sz w:val="24"/>
          <w:lang w:val="uk-UA"/>
        </w:rPr>
        <w:t>предметдоговору;</w:t>
      </w:r>
    </w:p>
    <w:p w:rsidR="00AC1BB9" w:rsidRPr="008A3830" w:rsidRDefault="00AC1BB9" w:rsidP="00AC1BB9">
      <w:pPr>
        <w:pStyle w:val="a5"/>
        <w:numPr>
          <w:ilvl w:val="0"/>
          <w:numId w:val="25"/>
        </w:numPr>
        <w:tabs>
          <w:tab w:val="left" w:pos="536"/>
        </w:tabs>
        <w:spacing w:before="40"/>
        <w:ind w:left="535" w:hanging="139"/>
        <w:jc w:val="left"/>
        <w:rPr>
          <w:sz w:val="24"/>
          <w:lang w:val="uk-UA"/>
        </w:rPr>
      </w:pPr>
      <w:r w:rsidRPr="008A3830">
        <w:rPr>
          <w:sz w:val="24"/>
          <w:lang w:val="uk-UA"/>
        </w:rPr>
        <w:t xml:space="preserve">ціна договору та ціна за одиницю </w:t>
      </w:r>
      <w:r w:rsidRPr="008A3830">
        <w:rPr>
          <w:spacing w:val="-3"/>
          <w:sz w:val="24"/>
          <w:lang w:val="uk-UA"/>
        </w:rPr>
        <w:t>товару;</w:t>
      </w:r>
    </w:p>
    <w:p w:rsidR="00AC1BB9" w:rsidRPr="008A3830" w:rsidRDefault="00AC1BB9" w:rsidP="00AC1BB9">
      <w:pPr>
        <w:pStyle w:val="a5"/>
        <w:numPr>
          <w:ilvl w:val="0"/>
          <w:numId w:val="25"/>
        </w:numPr>
        <w:tabs>
          <w:tab w:val="left" w:pos="536"/>
        </w:tabs>
        <w:ind w:left="535" w:hanging="139"/>
        <w:jc w:val="left"/>
        <w:rPr>
          <w:sz w:val="24"/>
          <w:lang w:val="uk-UA"/>
        </w:rPr>
      </w:pPr>
      <w:r w:rsidRPr="008A3830">
        <w:rPr>
          <w:sz w:val="24"/>
          <w:lang w:val="uk-UA"/>
        </w:rPr>
        <w:t xml:space="preserve">якість та кількість </w:t>
      </w:r>
      <w:r w:rsidRPr="008A3830">
        <w:rPr>
          <w:spacing w:val="-3"/>
          <w:sz w:val="24"/>
          <w:lang w:val="uk-UA"/>
        </w:rPr>
        <w:t>товару;</w:t>
      </w:r>
    </w:p>
    <w:p w:rsidR="00AC1BB9" w:rsidRPr="008A3830" w:rsidRDefault="00AC1BB9" w:rsidP="00AC1BB9">
      <w:pPr>
        <w:pStyle w:val="a5"/>
        <w:numPr>
          <w:ilvl w:val="0"/>
          <w:numId w:val="25"/>
        </w:numPr>
        <w:tabs>
          <w:tab w:val="left" w:pos="536"/>
        </w:tabs>
        <w:spacing w:before="42"/>
        <w:ind w:left="535" w:hanging="139"/>
        <w:jc w:val="left"/>
        <w:rPr>
          <w:sz w:val="24"/>
          <w:lang w:val="uk-UA"/>
        </w:rPr>
      </w:pPr>
      <w:r w:rsidRPr="008A3830">
        <w:rPr>
          <w:sz w:val="24"/>
          <w:lang w:val="uk-UA"/>
        </w:rPr>
        <w:t>строк діїдоговору</w:t>
      </w:r>
    </w:p>
    <w:p w:rsidR="00AC1BB9" w:rsidRPr="008A3830" w:rsidRDefault="00AC1BB9" w:rsidP="00AC1BB9">
      <w:pPr>
        <w:pStyle w:val="a5"/>
        <w:numPr>
          <w:ilvl w:val="2"/>
          <w:numId w:val="1"/>
        </w:numPr>
        <w:tabs>
          <w:tab w:val="left" w:pos="1386"/>
        </w:tabs>
        <w:spacing w:before="40"/>
        <w:ind w:right="632" w:firstLine="710"/>
        <w:rPr>
          <w:sz w:val="24"/>
          <w:lang w:val="uk-UA"/>
        </w:rPr>
      </w:pPr>
      <w:r>
        <w:rPr>
          <w:sz w:val="24"/>
          <w:lang w:val="uk-UA"/>
        </w:rPr>
        <w:t>Відповідно до частини 5 статті 41</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публічні закупівлі"</w:t>
      </w:r>
      <w:r>
        <w:rPr>
          <w:sz w:val="24"/>
          <w:lang w:val="uk-UA"/>
        </w:rPr>
        <w:t xml:space="preserve"> (з урахування змін пункту 18,19 </w:t>
      </w:r>
      <w:r w:rsidRPr="00B0654E">
        <w:rPr>
          <w:b/>
          <w:sz w:val="24"/>
          <w:szCs w:val="24"/>
          <w:lang w:val="uk-UA"/>
        </w:rPr>
        <w:t>«Особливості</w:t>
      </w:r>
      <w:r w:rsidRPr="00E50DF7">
        <w:rPr>
          <w:b/>
          <w:sz w:val="24"/>
          <w:szCs w:val="24"/>
          <w:lang w:val="uk-UA"/>
        </w:rPr>
        <w:t xml:space="preserve">  здійснення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w:t>
      </w:r>
      <w:r>
        <w:rPr>
          <w:b/>
          <w:sz w:val="24"/>
          <w:szCs w:val="24"/>
          <w:lang w:val="uk-UA"/>
        </w:rPr>
        <w:t>)</w:t>
      </w:r>
      <w:r w:rsidRPr="00E50DF7">
        <w:rPr>
          <w:b/>
          <w:lang w:val="uk-UA"/>
        </w:rPr>
        <w:t xml:space="preserve"> </w:t>
      </w:r>
      <w:r w:rsidRPr="008A3830">
        <w:rPr>
          <w:sz w:val="24"/>
          <w:lang w:val="uk-UA"/>
        </w:rPr>
        <w:t xml:space="preserve"> - умови договору про закупівлю не повинні відрізнятися від змісту тендерної пропозиції за </w:t>
      </w:r>
      <w:r w:rsidRPr="008A3830">
        <w:rPr>
          <w:spacing w:val="-3"/>
          <w:sz w:val="24"/>
          <w:lang w:val="uk-UA"/>
        </w:rPr>
        <w:t xml:space="preserve">результатами </w:t>
      </w:r>
      <w:r w:rsidRPr="008A3830">
        <w:rPr>
          <w:spacing w:val="-2"/>
          <w:sz w:val="24"/>
          <w:lang w:val="uk-UA"/>
        </w:rPr>
        <w:t xml:space="preserve">аукціону </w:t>
      </w:r>
      <w:r w:rsidRPr="008A3830">
        <w:rPr>
          <w:sz w:val="24"/>
          <w:lang w:val="uk-UA"/>
        </w:rPr>
        <w:t xml:space="preserve">(у </w:t>
      </w:r>
      <w:r w:rsidRPr="008A3830">
        <w:rPr>
          <w:spacing w:val="-3"/>
          <w:sz w:val="24"/>
          <w:lang w:val="uk-UA"/>
        </w:rPr>
        <w:t xml:space="preserve">тому </w:t>
      </w:r>
      <w:r w:rsidRPr="008A3830">
        <w:rPr>
          <w:sz w:val="24"/>
          <w:lang w:val="uk-UA"/>
        </w:rPr>
        <w:t xml:space="preserve">числі ціни за одиницю товару) переможця процедури закупівлі. Істотні умови договору про закупівлю неможуть змінюватися після його підписання до виконання зобов’язань сторонами в повному обсязі, крім випадків, що передбачені цим </w:t>
      </w:r>
      <w:r w:rsidRPr="008A3830">
        <w:rPr>
          <w:spacing w:val="-3"/>
          <w:sz w:val="24"/>
          <w:lang w:val="uk-UA"/>
        </w:rPr>
        <w:t>Законом.</w:t>
      </w:r>
    </w:p>
    <w:p w:rsidR="00AC1BB9" w:rsidRPr="008A3830" w:rsidRDefault="00AC1BB9" w:rsidP="00AC1BB9">
      <w:pPr>
        <w:pStyle w:val="a5"/>
        <w:numPr>
          <w:ilvl w:val="2"/>
          <w:numId w:val="1"/>
        </w:numPr>
        <w:tabs>
          <w:tab w:val="left" w:pos="1374"/>
        </w:tabs>
        <w:ind w:right="637" w:firstLine="710"/>
        <w:rPr>
          <w:sz w:val="24"/>
          <w:lang w:val="uk-UA"/>
        </w:rPr>
      </w:pPr>
      <w:r w:rsidRPr="008A3830">
        <w:rPr>
          <w:sz w:val="24"/>
          <w:lang w:val="uk-UA"/>
        </w:rPr>
        <w:t xml:space="preserve">Даний проект договору та/або істотні/основні умови, які обов'язково включаються до договору про закупівлю </w:t>
      </w:r>
      <w:r w:rsidRPr="008A3830">
        <w:rPr>
          <w:spacing w:val="-3"/>
          <w:sz w:val="24"/>
          <w:lang w:val="uk-UA"/>
        </w:rPr>
        <w:t xml:space="preserve">товару </w:t>
      </w:r>
      <w:r w:rsidRPr="008A3830">
        <w:rPr>
          <w:sz w:val="24"/>
          <w:lang w:val="uk-UA"/>
        </w:rPr>
        <w:t xml:space="preserve">не є остаточними та вичерпними, і можуть </w:t>
      </w:r>
      <w:r w:rsidRPr="008A3830">
        <w:rPr>
          <w:spacing w:val="-3"/>
          <w:sz w:val="24"/>
          <w:lang w:val="uk-UA"/>
        </w:rPr>
        <w:t xml:space="preserve">бути </w:t>
      </w:r>
      <w:r w:rsidRPr="008A3830">
        <w:rPr>
          <w:sz w:val="24"/>
          <w:lang w:val="uk-UA"/>
        </w:rPr>
        <w:t xml:space="preserve">доповнені та/або </w:t>
      </w:r>
      <w:r w:rsidRPr="008A3830">
        <w:rPr>
          <w:spacing w:val="-3"/>
          <w:sz w:val="24"/>
          <w:lang w:val="uk-UA"/>
        </w:rPr>
        <w:t xml:space="preserve">скориговані замовником </w:t>
      </w:r>
      <w:r w:rsidRPr="008A3830">
        <w:rPr>
          <w:sz w:val="24"/>
          <w:lang w:val="uk-UA"/>
        </w:rPr>
        <w:t xml:space="preserve">під час укладання договору з учасником-переможцем процедури закупівлі в залежності від специфіки, характеру предмету закупівлі, а </w:t>
      </w:r>
      <w:r w:rsidRPr="008A3830">
        <w:rPr>
          <w:spacing w:val="-4"/>
          <w:sz w:val="24"/>
          <w:lang w:val="uk-UA"/>
        </w:rPr>
        <w:t xml:space="preserve">також </w:t>
      </w:r>
      <w:r w:rsidRPr="008A3830">
        <w:rPr>
          <w:sz w:val="24"/>
          <w:lang w:val="uk-UA"/>
        </w:rPr>
        <w:t xml:space="preserve">інших умов, які погоджуються сторонами. Замовник залишає за собою право змінювати проект договору та/або основні вимоги до договору (у </w:t>
      </w:r>
      <w:r w:rsidRPr="008A3830">
        <w:rPr>
          <w:spacing w:val="-3"/>
          <w:sz w:val="24"/>
          <w:lang w:val="uk-UA"/>
        </w:rPr>
        <w:t xml:space="preserve">тому </w:t>
      </w:r>
      <w:r w:rsidRPr="008A3830">
        <w:rPr>
          <w:sz w:val="24"/>
          <w:lang w:val="uk-UA"/>
        </w:rPr>
        <w:t xml:space="preserve">числі у випадках передбачених чинним </w:t>
      </w:r>
      <w:r w:rsidRPr="008A3830">
        <w:rPr>
          <w:spacing w:val="-3"/>
          <w:sz w:val="24"/>
          <w:lang w:val="uk-UA"/>
        </w:rPr>
        <w:t xml:space="preserve">законодавством </w:t>
      </w:r>
      <w:r w:rsidRPr="008A3830">
        <w:rPr>
          <w:sz w:val="24"/>
          <w:lang w:val="uk-UA"/>
        </w:rPr>
        <w:t xml:space="preserve">у сфері публічних закупівель та/або у разі зміни </w:t>
      </w:r>
      <w:r w:rsidRPr="008A3830">
        <w:rPr>
          <w:spacing w:val="-3"/>
          <w:sz w:val="24"/>
          <w:lang w:val="uk-UA"/>
        </w:rPr>
        <w:t>діючого законодавстваУкраїни).</w:t>
      </w:r>
    </w:p>
    <w:p w:rsidR="00AC1BB9" w:rsidRPr="008A3830" w:rsidRDefault="00AC1BB9" w:rsidP="00AC1BB9">
      <w:pPr>
        <w:pStyle w:val="a5"/>
        <w:numPr>
          <w:ilvl w:val="2"/>
          <w:numId w:val="1"/>
        </w:numPr>
        <w:tabs>
          <w:tab w:val="left" w:pos="1380"/>
        </w:tabs>
        <w:ind w:right="638" w:firstLine="710"/>
        <w:rPr>
          <w:sz w:val="24"/>
          <w:lang w:val="uk-UA"/>
        </w:rPr>
      </w:pPr>
      <w:r>
        <w:rPr>
          <w:sz w:val="24"/>
          <w:lang w:val="uk-UA"/>
        </w:rPr>
        <w:t>Згідно  статті 33</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 у разі відмови переможця торгів від підписання договору про закупівлю відповідно до даних вимог тендерної документації або не укладення договору про закупівлю звини учасника устрок, визначений цим </w:t>
      </w:r>
      <w:r w:rsidRPr="008A3830">
        <w:rPr>
          <w:spacing w:val="-3"/>
          <w:sz w:val="24"/>
          <w:lang w:val="uk-UA"/>
        </w:rPr>
        <w:t xml:space="preserve">Законом, </w:t>
      </w:r>
      <w:r w:rsidRPr="008A3830">
        <w:rPr>
          <w:sz w:val="24"/>
          <w:lang w:val="uk-UA"/>
        </w:rPr>
        <w:t xml:space="preserve">або ненадання переможцем документів, що підтверджують відсутність підстав, передбачених </w:t>
      </w:r>
      <w:r>
        <w:rPr>
          <w:sz w:val="24"/>
          <w:lang w:val="uk-UA"/>
        </w:rPr>
        <w:t>п. 47 Особливостей</w:t>
      </w:r>
      <w:r w:rsidRPr="008A3830">
        <w:rPr>
          <w:spacing w:val="-6"/>
          <w:sz w:val="24"/>
          <w:lang w:val="uk-UA"/>
        </w:rPr>
        <w:t xml:space="preserve">, </w:t>
      </w:r>
      <w:r w:rsidRPr="008A3830">
        <w:rPr>
          <w:sz w:val="24"/>
          <w:lang w:val="uk-UA"/>
        </w:rPr>
        <w:t xml:space="preserve">замовник відхиляє тендерну пропозицію </w:t>
      </w:r>
      <w:r w:rsidRPr="008A3830">
        <w:rPr>
          <w:spacing w:val="-4"/>
          <w:sz w:val="24"/>
          <w:lang w:val="uk-UA"/>
        </w:rPr>
        <w:t xml:space="preserve">такого </w:t>
      </w:r>
      <w:r w:rsidRPr="008A3830">
        <w:rPr>
          <w:sz w:val="24"/>
          <w:lang w:val="uk-UA"/>
        </w:rPr>
        <w:t>учасника та визначає переможця серед тих учасників, строк дії тендерної пропозиції яких ще не минув.</w:t>
      </w:r>
    </w:p>
    <w:p w:rsidR="00AC1BB9" w:rsidRPr="008A3830" w:rsidRDefault="00AC1BB9" w:rsidP="00AC1BB9">
      <w:pPr>
        <w:pStyle w:val="a3"/>
        <w:spacing w:before="1"/>
        <w:rPr>
          <w:sz w:val="27"/>
          <w:lang w:val="uk-UA"/>
        </w:rPr>
      </w:pPr>
    </w:p>
    <w:p w:rsidR="00AC1BB9" w:rsidRPr="008A3830" w:rsidRDefault="00AC1BB9" w:rsidP="00AC1BB9">
      <w:pPr>
        <w:pStyle w:val="1"/>
        <w:ind w:left="395"/>
        <w:rPr>
          <w:lang w:val="uk-UA"/>
        </w:rPr>
      </w:pPr>
      <w:r w:rsidRPr="008A3830">
        <w:rPr>
          <w:lang w:val="uk-UA"/>
        </w:rPr>
        <w:t>Згодні з проектом договору про закупівлю та з порядком змін його умов:</w:t>
      </w:r>
    </w:p>
    <w:p w:rsidR="00AC1BB9" w:rsidRPr="008A3830" w:rsidRDefault="00AC1BB9" w:rsidP="00AC1BB9">
      <w:pPr>
        <w:pStyle w:val="a3"/>
        <w:spacing w:before="2"/>
        <w:rPr>
          <w:b/>
          <w:lang w:val="uk-UA"/>
        </w:rPr>
      </w:pPr>
    </w:p>
    <w:p w:rsidR="00AC1BB9" w:rsidRPr="008A3830" w:rsidRDefault="00AC1BB9" w:rsidP="00AC1BB9">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AC1BB9" w:rsidRPr="008A3830" w:rsidRDefault="00AC1BB9" w:rsidP="00AC1BB9">
      <w:pPr>
        <w:tabs>
          <w:tab w:val="left" w:pos="4316"/>
          <w:tab w:val="left" w:pos="6495"/>
        </w:tabs>
        <w:spacing w:before="1"/>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tabs>
          <w:tab w:val="left" w:pos="4316"/>
          <w:tab w:val="left" w:pos="6495"/>
        </w:tabs>
        <w:spacing w:before="1"/>
        <w:ind w:right="416"/>
        <w:jc w:val="center"/>
        <w:rPr>
          <w:i/>
          <w:sz w:val="16"/>
          <w:lang w:val="uk-UA"/>
        </w:rPr>
      </w:pPr>
      <w:r w:rsidRPr="008A3830">
        <w:rPr>
          <w:i/>
          <w:sz w:val="16"/>
          <w:lang w:val="uk-UA"/>
        </w:rPr>
        <w:lastRenderedPageBreak/>
        <w:t>)</w:t>
      </w:r>
    </w:p>
    <w:p w:rsidR="0084711F" w:rsidRPr="008A3830" w:rsidRDefault="0084711F" w:rsidP="0084711F">
      <w:pPr>
        <w:jc w:val="center"/>
        <w:rPr>
          <w:sz w:val="16"/>
          <w:lang w:val="uk-UA"/>
        </w:rPr>
        <w:sectPr w:rsidR="0084711F" w:rsidRPr="008A3830">
          <w:type w:val="continuous"/>
          <w:pgSz w:w="12240" w:h="15840"/>
          <w:pgMar w:top="780" w:right="500" w:bottom="980" w:left="740" w:header="708" w:footer="708" w:gutter="0"/>
          <w:cols w:space="720"/>
        </w:sectPr>
      </w:pPr>
    </w:p>
    <w:p w:rsidR="0084711F" w:rsidRPr="008A3830" w:rsidRDefault="0084711F" w:rsidP="0084711F">
      <w:pPr>
        <w:pStyle w:val="a3"/>
        <w:rPr>
          <w:i/>
          <w:sz w:val="26"/>
          <w:lang w:val="uk-UA"/>
        </w:rPr>
      </w:pPr>
    </w:p>
    <w:p w:rsidR="0084711F" w:rsidRPr="008A3830" w:rsidRDefault="0084711F" w:rsidP="0084711F">
      <w:pPr>
        <w:pStyle w:val="a3"/>
        <w:rPr>
          <w:i/>
          <w:sz w:val="28"/>
          <w:lang w:val="uk-UA"/>
        </w:rPr>
      </w:pPr>
    </w:p>
    <w:p w:rsidR="0084711F" w:rsidRPr="008A3830" w:rsidRDefault="0084711F" w:rsidP="0084711F">
      <w:pPr>
        <w:pStyle w:val="1"/>
        <w:spacing w:before="1"/>
        <w:ind w:left="4490" w:right="-16" w:firstLine="462"/>
        <w:rPr>
          <w:lang w:val="uk-UA"/>
        </w:rPr>
      </w:pPr>
      <w:r w:rsidRPr="008A3830">
        <w:rPr>
          <w:spacing w:val="-5"/>
          <w:lang w:val="uk-UA"/>
        </w:rPr>
        <w:t xml:space="preserve">*Форма </w:t>
      </w:r>
      <w:r w:rsidRPr="008A3830">
        <w:rPr>
          <w:lang w:val="uk-UA"/>
        </w:rPr>
        <w:t xml:space="preserve">ЛИСТ – </w:t>
      </w:r>
      <w:r w:rsidRPr="008A3830">
        <w:rPr>
          <w:spacing w:val="-5"/>
          <w:lang w:val="uk-UA"/>
        </w:rPr>
        <w:t>ЗГОДА</w:t>
      </w:r>
    </w:p>
    <w:p w:rsidR="0084711F" w:rsidRPr="008A3830" w:rsidRDefault="0084711F" w:rsidP="0084711F">
      <w:pPr>
        <w:spacing w:before="70"/>
        <w:ind w:left="2749"/>
        <w:rPr>
          <w:b/>
          <w:sz w:val="24"/>
          <w:lang w:val="uk-UA"/>
        </w:rPr>
      </w:pPr>
      <w:r w:rsidRPr="008A3830">
        <w:rPr>
          <w:lang w:val="uk-UA"/>
        </w:rPr>
        <w:br w:type="column"/>
      </w:r>
      <w:r w:rsidRPr="008A3830">
        <w:rPr>
          <w:b/>
          <w:sz w:val="24"/>
          <w:lang w:val="uk-UA"/>
        </w:rPr>
        <w:lastRenderedPageBreak/>
        <w:t>Додаток № 5</w:t>
      </w:r>
    </w:p>
    <w:p w:rsidR="0084711F" w:rsidRPr="008A3830" w:rsidRDefault="0084711F" w:rsidP="0084711F">
      <w:pPr>
        <w:pStyle w:val="a3"/>
        <w:ind w:left="1355"/>
        <w:rPr>
          <w:lang w:val="uk-UA"/>
        </w:rPr>
        <w:sectPr w:rsidR="0084711F" w:rsidRPr="008A3830">
          <w:pgSz w:w="12240" w:h="15840"/>
          <w:pgMar w:top="780" w:right="500" w:bottom="1060" w:left="740" w:header="0" w:footer="792" w:gutter="0"/>
          <w:cols w:num="2" w:space="720" w:equalWidth="0">
            <w:col w:w="6213" w:space="40"/>
            <w:col w:w="4747"/>
          </w:cols>
        </w:sectPr>
      </w:pPr>
      <w:r w:rsidRPr="008A3830">
        <w:rPr>
          <w:lang w:val="uk-UA"/>
        </w:rPr>
        <w:t>до тендерної документації</w:t>
      </w:r>
    </w:p>
    <w:p w:rsidR="0084711F" w:rsidRDefault="0084711F" w:rsidP="0084711F">
      <w:pPr>
        <w:pStyle w:val="1"/>
        <w:ind w:right="691"/>
        <w:rPr>
          <w:lang w:val="uk-UA"/>
        </w:rPr>
      </w:pPr>
    </w:p>
    <w:p w:rsidR="00240286" w:rsidRPr="008A3830" w:rsidRDefault="0084711F" w:rsidP="0084711F">
      <w:pPr>
        <w:pStyle w:val="1"/>
        <w:ind w:right="691"/>
        <w:rPr>
          <w:lang w:val="uk-UA"/>
        </w:rPr>
        <w:sectPr w:rsidR="00240286" w:rsidRPr="008A3830">
          <w:pgSz w:w="12240" w:h="15840"/>
          <w:pgMar w:top="780" w:right="500" w:bottom="1060" w:left="740" w:header="0" w:footer="792" w:gutter="0"/>
          <w:cols w:num="2" w:space="720" w:equalWidth="0">
            <w:col w:w="6213" w:space="40"/>
            <w:col w:w="4747"/>
          </w:cols>
        </w:sectPr>
      </w:pPr>
      <w:r>
        <w:rPr>
          <w:lang w:val="uk-UA"/>
        </w:rPr>
        <w:t xml:space="preserve">                                                               </w:t>
      </w:r>
    </w:p>
    <w:p w:rsidR="00240286" w:rsidRPr="008A3830" w:rsidRDefault="00D160FA" w:rsidP="00950F08">
      <w:pPr>
        <w:pStyle w:val="1"/>
        <w:ind w:right="691"/>
        <w:rPr>
          <w:lang w:val="uk-UA"/>
        </w:rPr>
      </w:pPr>
      <w:r>
        <w:rPr>
          <w:lang w:val="uk-UA"/>
        </w:rPr>
        <w:lastRenderedPageBreak/>
        <w:t xml:space="preserve"> </w:t>
      </w:r>
      <w:r w:rsidR="0084711F">
        <w:rPr>
          <w:lang w:val="uk-UA"/>
        </w:rPr>
        <w:t xml:space="preserve">                                                                                        </w:t>
      </w:r>
      <w:r>
        <w:rPr>
          <w:lang w:val="uk-UA"/>
        </w:rPr>
        <w:t xml:space="preserve"> Уповноваженій особі з публічних закупівель</w:t>
      </w:r>
    </w:p>
    <w:p w:rsidR="00240286" w:rsidRPr="008A3830" w:rsidRDefault="00EC6D75" w:rsidP="00240286">
      <w:pPr>
        <w:pStyle w:val="a3"/>
        <w:spacing w:before="3"/>
        <w:rPr>
          <w:b/>
          <w:sz w:val="19"/>
          <w:lang w:val="uk-UA"/>
        </w:rPr>
      </w:pPr>
      <w:r w:rsidRPr="00EC6D75">
        <w:rPr>
          <w:lang w:val="uk-UA"/>
        </w:rPr>
        <w:pict>
          <v:line id="_x0000_s1046" style="position:absolute;z-index:-251656192;mso-wrap-distance-left:0;mso-wrap-distance-right:0;mso-position-horizontal-relative:page" from="309.5pt,13.4pt" to="555.5pt,13.4pt" strokeweight=".26669mm">
            <w10:wrap type="topAndBottom" anchorx="page"/>
          </v:line>
        </w:pict>
      </w:r>
      <w:r w:rsidRPr="00EC6D75">
        <w:rPr>
          <w:lang w:val="uk-UA"/>
        </w:rPr>
        <w:pict>
          <v:line id="_x0000_s1047" style="position:absolute;z-index:-251655168;mso-wrap-distance-left:0;mso-wrap-distance-right:0;mso-position-horizontal-relative:page" from="309.5pt,27.2pt" to="555.5pt,27.2pt" strokeweight=".26669mm">
            <w10:wrap type="topAndBottom" anchorx="page"/>
          </v:line>
        </w:pict>
      </w:r>
      <w:r w:rsidRPr="00EC6D75">
        <w:rPr>
          <w:lang w:val="uk-UA"/>
        </w:rPr>
        <w:pict>
          <v:line id="_x0000_s1048" style="position:absolute;z-index:-251654144;mso-wrap-distance-left:0;mso-wrap-distance-right:0;mso-position-horizontal-relative:page" from="309.5pt,41pt" to="555.5pt,41pt" strokeweight=".26669mm">
            <w10:wrap type="topAndBottom" anchorx="page"/>
          </v:line>
        </w:pict>
      </w:r>
    </w:p>
    <w:p w:rsidR="00240286" w:rsidRPr="008A3830" w:rsidRDefault="00240286" w:rsidP="00240286">
      <w:pPr>
        <w:pStyle w:val="a3"/>
        <w:spacing w:before="8"/>
        <w:rPr>
          <w:b/>
          <w:sz w:val="16"/>
          <w:lang w:val="uk-UA"/>
        </w:rPr>
      </w:pPr>
    </w:p>
    <w:p w:rsidR="00240286" w:rsidRPr="008A3830" w:rsidRDefault="00240286" w:rsidP="00240286">
      <w:pPr>
        <w:pStyle w:val="a3"/>
        <w:spacing w:before="8"/>
        <w:rPr>
          <w:b/>
          <w:sz w:val="16"/>
          <w:lang w:val="uk-UA"/>
        </w:rPr>
      </w:pPr>
    </w:p>
    <w:p w:rsidR="00240286" w:rsidRPr="008A3830" w:rsidRDefault="00240286" w:rsidP="00240286">
      <w:pPr>
        <w:pStyle w:val="a3"/>
        <w:rPr>
          <w:b/>
          <w:sz w:val="20"/>
          <w:lang w:val="uk-UA"/>
        </w:rPr>
      </w:pPr>
    </w:p>
    <w:p w:rsidR="00240286" w:rsidRPr="008A3830" w:rsidRDefault="00240286" w:rsidP="00240286">
      <w:pPr>
        <w:pStyle w:val="a3"/>
        <w:spacing w:before="7"/>
        <w:rPr>
          <w:b/>
          <w:sz w:val="17"/>
          <w:lang w:val="uk-UA"/>
        </w:rPr>
      </w:pPr>
    </w:p>
    <w:p w:rsidR="00240286" w:rsidRPr="008A3830" w:rsidRDefault="00240286" w:rsidP="00240286">
      <w:pPr>
        <w:pStyle w:val="a3"/>
        <w:spacing w:before="90"/>
        <w:ind w:left="395" w:right="638" w:firstLine="710"/>
        <w:jc w:val="both"/>
        <w:rPr>
          <w:lang w:val="uk-UA"/>
        </w:rPr>
      </w:pPr>
      <w:r w:rsidRPr="008A3830">
        <w:rPr>
          <w:lang w:val="uk-UA"/>
        </w:rPr>
        <w:t xml:space="preserve">Відповідно до </w:t>
      </w:r>
      <w:r w:rsidRPr="008A3830">
        <w:rPr>
          <w:spacing w:val="-3"/>
          <w:lang w:val="uk-UA"/>
        </w:rPr>
        <w:t xml:space="preserve">Закону </w:t>
      </w:r>
      <w:r w:rsidRPr="008A3830">
        <w:rPr>
          <w:spacing w:val="-4"/>
          <w:lang w:val="uk-UA"/>
        </w:rPr>
        <w:t xml:space="preserve">України </w:t>
      </w:r>
      <w:r w:rsidRPr="008A3830">
        <w:rPr>
          <w:lang w:val="uk-UA"/>
        </w:rPr>
        <w:t xml:space="preserve">“Про захист персональних даних” даю </w:t>
      </w:r>
      <w:r w:rsidRPr="008A3830">
        <w:rPr>
          <w:spacing w:val="-3"/>
          <w:lang w:val="uk-UA"/>
        </w:rPr>
        <w:t xml:space="preserve">згоду </w:t>
      </w:r>
      <w:r w:rsidRPr="008A3830">
        <w:rPr>
          <w:lang w:val="uk-UA"/>
        </w:rPr>
        <w:t xml:space="preserve">на </w:t>
      </w:r>
      <w:r w:rsidRPr="008A3830">
        <w:rPr>
          <w:spacing w:val="-4"/>
          <w:lang w:val="uk-UA"/>
        </w:rPr>
        <w:t xml:space="preserve">обробку, </w:t>
      </w:r>
      <w:r w:rsidRPr="008A3830">
        <w:rPr>
          <w:lang w:val="uk-UA"/>
        </w:rPr>
        <w:t xml:space="preserve">використання, поширення та доступ до персональних даних, які передбачено </w:t>
      </w:r>
      <w:r w:rsidRPr="008A3830">
        <w:rPr>
          <w:spacing w:val="-3"/>
          <w:lang w:val="uk-UA"/>
        </w:rPr>
        <w:t xml:space="preserve">Законом </w:t>
      </w:r>
      <w:r w:rsidRPr="008A3830">
        <w:rPr>
          <w:spacing w:val="-4"/>
          <w:lang w:val="uk-UA"/>
        </w:rPr>
        <w:t xml:space="preserve">України </w:t>
      </w:r>
      <w:r w:rsidRPr="008A3830">
        <w:rPr>
          <w:lang w:val="uk-UA"/>
        </w:rPr>
        <w:t xml:space="preserve">“Про публічні закупівлі”, а </w:t>
      </w:r>
      <w:r w:rsidRPr="008A3830">
        <w:rPr>
          <w:spacing w:val="-4"/>
          <w:lang w:val="uk-UA"/>
        </w:rPr>
        <w:t xml:space="preserve">також </w:t>
      </w:r>
      <w:r w:rsidRPr="008A3830">
        <w:rPr>
          <w:lang w:val="uk-UA"/>
        </w:rPr>
        <w:t xml:space="preserve">згідно з нормами чинного </w:t>
      </w:r>
      <w:r w:rsidRPr="008A3830">
        <w:rPr>
          <w:spacing w:val="-3"/>
          <w:lang w:val="uk-UA"/>
        </w:rPr>
        <w:t xml:space="preserve">законодавства, </w:t>
      </w:r>
      <w:r w:rsidRPr="008A3830">
        <w:rPr>
          <w:lang w:val="uk-UA"/>
        </w:rPr>
        <w:t xml:space="preserve">моїх персональних даних (у </w:t>
      </w:r>
      <w:r w:rsidRPr="008A3830">
        <w:rPr>
          <w:spacing w:val="-5"/>
          <w:lang w:val="uk-UA"/>
        </w:rPr>
        <w:t xml:space="preserve">т.ч. </w:t>
      </w:r>
      <w:r w:rsidRPr="008A3830">
        <w:rPr>
          <w:lang w:val="uk-UA"/>
        </w:rPr>
        <w:t xml:space="preserve">паспортні дані, ідентифікаційний </w:t>
      </w:r>
      <w:r w:rsidRPr="008A3830">
        <w:rPr>
          <w:spacing w:val="-6"/>
          <w:lang w:val="uk-UA"/>
        </w:rPr>
        <w:t xml:space="preserve">код, </w:t>
      </w:r>
      <w:r w:rsidRPr="008A3830">
        <w:rPr>
          <w:lang w:val="uk-UA"/>
        </w:rPr>
        <w:t xml:space="preserve">виписок/довідок/витягів з відповідних Єдиних державних реєстрів або </w:t>
      </w:r>
      <w:r w:rsidRPr="008A3830">
        <w:rPr>
          <w:spacing w:val="-4"/>
          <w:lang w:val="uk-UA"/>
        </w:rPr>
        <w:t xml:space="preserve">будь-яких </w:t>
      </w:r>
      <w:r w:rsidRPr="008A3830">
        <w:rPr>
          <w:lang w:val="uk-UA"/>
        </w:rPr>
        <w:t xml:space="preserve">інших реєстрів, свідоцтва та дані платника податків, банківські реквізити, </w:t>
      </w:r>
      <w:r w:rsidRPr="008A3830">
        <w:rPr>
          <w:spacing w:val="-3"/>
          <w:lang w:val="uk-UA"/>
        </w:rPr>
        <w:t xml:space="preserve">розрахункові </w:t>
      </w:r>
      <w:r w:rsidRPr="008A3830">
        <w:rPr>
          <w:lang w:val="uk-UA"/>
        </w:rPr>
        <w:t xml:space="preserve">рахунки, електронні ідентифікаційні дані, номери (стаціонарних, мобільних) телефонів, електроні адреси або інша необхідна інформація передбачена </w:t>
      </w:r>
      <w:r w:rsidRPr="008A3830">
        <w:rPr>
          <w:spacing w:val="-3"/>
          <w:lang w:val="uk-UA"/>
        </w:rPr>
        <w:t xml:space="preserve">законодавством), </w:t>
      </w:r>
      <w:r w:rsidRPr="008A3830">
        <w:rPr>
          <w:lang w:val="uk-UA"/>
        </w:rPr>
        <w:t>відомостей, які надаю про себе для забезпечення участі у процедурі відкритих торгів, цивільно-правових та господарських відносин.</w:t>
      </w:r>
    </w:p>
    <w:p w:rsidR="00240286" w:rsidRPr="008A3830" w:rsidRDefault="00240286" w:rsidP="00240286">
      <w:pPr>
        <w:pStyle w:val="a3"/>
        <w:rPr>
          <w:sz w:val="20"/>
          <w:lang w:val="uk-UA"/>
        </w:rPr>
      </w:pPr>
    </w:p>
    <w:p w:rsidR="00240286" w:rsidRPr="008A3830" w:rsidRDefault="00240286" w:rsidP="00240286">
      <w:pPr>
        <w:pStyle w:val="a3"/>
        <w:spacing w:before="2"/>
        <w:rPr>
          <w:sz w:val="20"/>
          <w:lang w:val="uk-UA"/>
        </w:rPr>
      </w:pPr>
    </w:p>
    <w:p w:rsidR="00240286" w:rsidRPr="008A3830" w:rsidRDefault="00240286" w:rsidP="00240286">
      <w:pPr>
        <w:pStyle w:val="a3"/>
        <w:tabs>
          <w:tab w:val="left" w:pos="3035"/>
          <w:tab w:val="left" w:pos="10410"/>
        </w:tabs>
        <w:spacing w:before="90"/>
        <w:ind w:left="395"/>
        <w:rPr>
          <w:lang w:val="uk-UA"/>
        </w:rPr>
      </w:pPr>
      <w:r w:rsidRPr="008A3830">
        <w:rPr>
          <w:u w:val="single"/>
          <w:lang w:val="uk-UA"/>
        </w:rPr>
        <w:tab/>
      </w:r>
      <w:r w:rsidRPr="008A3830">
        <w:rPr>
          <w:lang w:val="uk-UA"/>
        </w:rPr>
        <w:t>........................................</w:t>
      </w:r>
      <w:r w:rsidRPr="008A3830">
        <w:rPr>
          <w:u w:val="single"/>
          <w:lang w:val="uk-UA"/>
        </w:rPr>
        <w:tab/>
      </w:r>
    </w:p>
    <w:p w:rsidR="00240286" w:rsidRPr="008A3830" w:rsidRDefault="00240286" w:rsidP="00240286">
      <w:pPr>
        <w:tabs>
          <w:tab w:val="left" w:pos="3553"/>
          <w:tab w:val="left" w:pos="5942"/>
        </w:tabs>
        <w:ind w:left="1416"/>
        <w:rPr>
          <w:i/>
          <w:sz w:val="24"/>
          <w:lang w:val="uk-UA"/>
        </w:rPr>
      </w:pPr>
      <w:r w:rsidRPr="008A3830">
        <w:rPr>
          <w:i/>
          <w:sz w:val="24"/>
          <w:lang w:val="uk-UA"/>
        </w:rPr>
        <w:t>(дата)</w:t>
      </w:r>
      <w:r w:rsidRPr="008A3830">
        <w:rPr>
          <w:i/>
          <w:sz w:val="24"/>
          <w:lang w:val="uk-UA"/>
        </w:rPr>
        <w:tab/>
        <w:t>(власнийпідпис)</w:t>
      </w:r>
      <w:r w:rsidRPr="008A3830">
        <w:rPr>
          <w:i/>
          <w:sz w:val="24"/>
          <w:lang w:val="uk-UA"/>
        </w:rPr>
        <w:tab/>
        <w:t>(прізвище, ім’я, по батькові,повністю)</w:t>
      </w: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spacing w:before="185"/>
        <w:ind w:left="395" w:right="581" w:firstLine="710"/>
        <w:jc w:val="both"/>
        <w:rPr>
          <w:i/>
          <w:lang w:val="uk-UA"/>
        </w:rPr>
      </w:pPr>
      <w:r w:rsidRPr="008A3830">
        <w:rPr>
          <w:i/>
          <w:lang w:val="uk-UA"/>
        </w:rPr>
        <w:t>*дана форма обов’язково подається у складі тендерної пропозиції, на особу учасника, яку уповноважено на підписання 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rsidR="00F4115E" w:rsidRPr="008A3830" w:rsidRDefault="00F4115E" w:rsidP="00240286">
      <w:pPr>
        <w:jc w:val="center"/>
        <w:rPr>
          <w:i/>
          <w:lang w:val="uk-UA"/>
        </w:rPr>
      </w:pPr>
    </w:p>
    <w:sectPr w:rsidR="00F4115E" w:rsidRPr="008A3830" w:rsidSect="00240286">
      <w:pgSz w:w="12240" w:h="15840"/>
      <w:pgMar w:top="780" w:right="500" w:bottom="1060" w:left="740" w:header="0"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FDA" w:rsidRDefault="00214FDA">
      <w:r>
        <w:separator/>
      </w:r>
    </w:p>
  </w:endnote>
  <w:endnote w:type="continuationSeparator" w:id="0">
    <w:p w:rsidR="00214FDA" w:rsidRDefault="00214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DejaVu Sans">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27E" w:rsidRDefault="0087127E">
    <w:pPr>
      <w:pStyle w:val="a3"/>
      <w:spacing w:line="14" w:lineRule="auto"/>
      <w:rPr>
        <w:sz w:val="20"/>
      </w:rPr>
    </w:pPr>
    <w:r w:rsidRPr="00EC6D75">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87127E" w:rsidRDefault="0087127E">
                <w:pPr>
                  <w:spacing w:before="11"/>
                  <w:ind w:left="40"/>
                  <w:rPr>
                    <w:sz w:val="20"/>
                  </w:rPr>
                </w:pPr>
                <w:r>
                  <w:fldChar w:fldCharType="begin"/>
                </w:r>
                <w:r>
                  <w:rPr>
                    <w:sz w:val="20"/>
                  </w:rPr>
                  <w:instrText xml:space="preserve"> PAGE </w:instrText>
                </w:r>
                <w:r>
                  <w:fldChar w:fldCharType="separate"/>
                </w:r>
                <w:r w:rsidR="00507CA7">
                  <w:rPr>
                    <w:noProof/>
                    <w:sz w:val="20"/>
                  </w:rPr>
                  <w:t>31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FDA" w:rsidRDefault="00214FDA">
      <w:r>
        <w:separator/>
      </w:r>
    </w:p>
  </w:footnote>
  <w:footnote w:type="continuationSeparator" w:id="0">
    <w:p w:rsidR="00214FDA" w:rsidRDefault="00214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2">
    <w:nsid w:val="07C24618"/>
    <w:multiLevelType w:val="multilevel"/>
    <w:tmpl w:val="7B9E03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3">
    <w:nsid w:val="149D78F3"/>
    <w:multiLevelType w:val="hybridMultilevel"/>
    <w:tmpl w:val="C54CA9A8"/>
    <w:lvl w:ilvl="0" w:tplc="40FEB776">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8437A89"/>
    <w:multiLevelType w:val="multilevel"/>
    <w:tmpl w:val="E070ED18"/>
    <w:lvl w:ilvl="0">
      <w:start w:val="10"/>
      <w:numFmt w:val="decimal"/>
      <w:lvlText w:val="%1"/>
      <w:lvlJc w:val="left"/>
      <w:pPr>
        <w:ind w:left="396" w:hanging="652"/>
      </w:pPr>
      <w:rPr>
        <w:rFonts w:hint="default"/>
        <w:lang w:val="en-US" w:eastAsia="en-US" w:bidi="en-US"/>
      </w:rPr>
    </w:lvl>
    <w:lvl w:ilvl="1">
      <w:start w:val="1"/>
      <w:numFmt w:val="decimal"/>
      <w:lvlText w:val="%1.%2."/>
      <w:lvlJc w:val="left"/>
      <w:pPr>
        <w:ind w:left="396" w:hanging="652"/>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652"/>
      </w:pPr>
      <w:rPr>
        <w:rFonts w:hint="default"/>
        <w:lang w:val="en-US" w:eastAsia="en-US" w:bidi="en-US"/>
      </w:rPr>
    </w:lvl>
    <w:lvl w:ilvl="3">
      <w:numFmt w:val="bullet"/>
      <w:lvlText w:val="•"/>
      <w:lvlJc w:val="left"/>
      <w:pPr>
        <w:ind w:left="3580" w:hanging="652"/>
      </w:pPr>
      <w:rPr>
        <w:rFonts w:hint="default"/>
        <w:lang w:val="en-US" w:eastAsia="en-US" w:bidi="en-US"/>
      </w:rPr>
    </w:lvl>
    <w:lvl w:ilvl="4">
      <w:numFmt w:val="bullet"/>
      <w:lvlText w:val="•"/>
      <w:lvlJc w:val="left"/>
      <w:pPr>
        <w:ind w:left="4640" w:hanging="652"/>
      </w:pPr>
      <w:rPr>
        <w:rFonts w:hint="default"/>
        <w:lang w:val="en-US" w:eastAsia="en-US" w:bidi="en-US"/>
      </w:rPr>
    </w:lvl>
    <w:lvl w:ilvl="5">
      <w:numFmt w:val="bullet"/>
      <w:lvlText w:val="•"/>
      <w:lvlJc w:val="left"/>
      <w:pPr>
        <w:ind w:left="5700" w:hanging="652"/>
      </w:pPr>
      <w:rPr>
        <w:rFonts w:hint="default"/>
        <w:lang w:val="en-US" w:eastAsia="en-US" w:bidi="en-US"/>
      </w:rPr>
    </w:lvl>
    <w:lvl w:ilvl="6">
      <w:numFmt w:val="bullet"/>
      <w:lvlText w:val="•"/>
      <w:lvlJc w:val="left"/>
      <w:pPr>
        <w:ind w:left="6760" w:hanging="652"/>
      </w:pPr>
      <w:rPr>
        <w:rFonts w:hint="default"/>
        <w:lang w:val="en-US" w:eastAsia="en-US" w:bidi="en-US"/>
      </w:rPr>
    </w:lvl>
    <w:lvl w:ilvl="7">
      <w:numFmt w:val="bullet"/>
      <w:lvlText w:val="•"/>
      <w:lvlJc w:val="left"/>
      <w:pPr>
        <w:ind w:left="7820" w:hanging="652"/>
      </w:pPr>
      <w:rPr>
        <w:rFonts w:hint="default"/>
        <w:lang w:val="en-US" w:eastAsia="en-US" w:bidi="en-US"/>
      </w:rPr>
    </w:lvl>
    <w:lvl w:ilvl="8">
      <w:numFmt w:val="bullet"/>
      <w:lvlText w:val="•"/>
      <w:lvlJc w:val="left"/>
      <w:pPr>
        <w:ind w:left="8880" w:hanging="652"/>
      </w:pPr>
      <w:rPr>
        <w:rFonts w:hint="default"/>
        <w:lang w:val="en-US" w:eastAsia="en-US" w:bidi="en-US"/>
      </w:rPr>
    </w:lvl>
  </w:abstractNum>
  <w:abstractNum w:abstractNumId="5">
    <w:nsid w:val="1BB52979"/>
    <w:multiLevelType w:val="hybridMultilevel"/>
    <w:tmpl w:val="86D41990"/>
    <w:lvl w:ilvl="0" w:tplc="2BDA9E6C">
      <w:start w:val="3"/>
      <w:numFmt w:val="decimal"/>
      <w:lvlText w:val="%1)"/>
      <w:lvlJc w:val="left"/>
      <w:pPr>
        <w:ind w:left="834" w:hanging="260"/>
      </w:pPr>
      <w:rPr>
        <w:rFonts w:ascii="Times New Roman" w:eastAsia="Times New Roman" w:hAnsi="Times New Roman" w:cs="Times New Roman" w:hint="default"/>
        <w:spacing w:val="-11"/>
        <w:w w:val="100"/>
        <w:sz w:val="24"/>
        <w:szCs w:val="24"/>
        <w:lang w:val="en-US" w:eastAsia="en-US" w:bidi="en-US"/>
      </w:rPr>
    </w:lvl>
    <w:lvl w:ilvl="1" w:tplc="253E23AC">
      <w:numFmt w:val="bullet"/>
      <w:lvlText w:val="•"/>
      <w:lvlJc w:val="left"/>
      <w:pPr>
        <w:ind w:left="1383" w:hanging="260"/>
      </w:pPr>
      <w:rPr>
        <w:rFonts w:hint="default"/>
        <w:lang w:val="en-US" w:eastAsia="en-US" w:bidi="en-US"/>
      </w:rPr>
    </w:lvl>
    <w:lvl w:ilvl="2" w:tplc="F564B280">
      <w:numFmt w:val="bullet"/>
      <w:lvlText w:val="•"/>
      <w:lvlJc w:val="left"/>
      <w:pPr>
        <w:ind w:left="1927" w:hanging="260"/>
      </w:pPr>
      <w:rPr>
        <w:rFonts w:hint="default"/>
        <w:lang w:val="en-US" w:eastAsia="en-US" w:bidi="en-US"/>
      </w:rPr>
    </w:lvl>
    <w:lvl w:ilvl="3" w:tplc="871A53B4">
      <w:numFmt w:val="bullet"/>
      <w:lvlText w:val="•"/>
      <w:lvlJc w:val="left"/>
      <w:pPr>
        <w:ind w:left="2471" w:hanging="260"/>
      </w:pPr>
      <w:rPr>
        <w:rFonts w:hint="default"/>
        <w:lang w:val="en-US" w:eastAsia="en-US" w:bidi="en-US"/>
      </w:rPr>
    </w:lvl>
    <w:lvl w:ilvl="4" w:tplc="70FAA120">
      <w:numFmt w:val="bullet"/>
      <w:lvlText w:val="•"/>
      <w:lvlJc w:val="left"/>
      <w:pPr>
        <w:ind w:left="3015" w:hanging="260"/>
      </w:pPr>
      <w:rPr>
        <w:rFonts w:hint="default"/>
        <w:lang w:val="en-US" w:eastAsia="en-US" w:bidi="en-US"/>
      </w:rPr>
    </w:lvl>
    <w:lvl w:ilvl="5" w:tplc="DB1EB4CA">
      <w:numFmt w:val="bullet"/>
      <w:lvlText w:val="•"/>
      <w:lvlJc w:val="left"/>
      <w:pPr>
        <w:ind w:left="3559" w:hanging="260"/>
      </w:pPr>
      <w:rPr>
        <w:rFonts w:hint="default"/>
        <w:lang w:val="en-US" w:eastAsia="en-US" w:bidi="en-US"/>
      </w:rPr>
    </w:lvl>
    <w:lvl w:ilvl="6" w:tplc="4F1AF770">
      <w:numFmt w:val="bullet"/>
      <w:lvlText w:val="•"/>
      <w:lvlJc w:val="left"/>
      <w:pPr>
        <w:ind w:left="4102" w:hanging="260"/>
      </w:pPr>
      <w:rPr>
        <w:rFonts w:hint="default"/>
        <w:lang w:val="en-US" w:eastAsia="en-US" w:bidi="en-US"/>
      </w:rPr>
    </w:lvl>
    <w:lvl w:ilvl="7" w:tplc="4B6252F8">
      <w:numFmt w:val="bullet"/>
      <w:lvlText w:val="•"/>
      <w:lvlJc w:val="left"/>
      <w:pPr>
        <w:ind w:left="4646" w:hanging="260"/>
      </w:pPr>
      <w:rPr>
        <w:rFonts w:hint="default"/>
        <w:lang w:val="en-US" w:eastAsia="en-US" w:bidi="en-US"/>
      </w:rPr>
    </w:lvl>
    <w:lvl w:ilvl="8" w:tplc="843A275E">
      <w:numFmt w:val="bullet"/>
      <w:lvlText w:val="•"/>
      <w:lvlJc w:val="left"/>
      <w:pPr>
        <w:ind w:left="5190" w:hanging="260"/>
      </w:pPr>
      <w:rPr>
        <w:rFonts w:hint="default"/>
        <w:lang w:val="en-US" w:eastAsia="en-US" w:bidi="en-US"/>
      </w:rPr>
    </w:lvl>
  </w:abstractNum>
  <w:abstractNum w:abstractNumId="6">
    <w:nsid w:val="1D272A95"/>
    <w:multiLevelType w:val="multilevel"/>
    <w:tmpl w:val="503441B4"/>
    <w:lvl w:ilvl="0">
      <w:start w:val="9"/>
      <w:numFmt w:val="decimal"/>
      <w:lvlText w:val="%1"/>
      <w:lvlJc w:val="left"/>
      <w:pPr>
        <w:ind w:left="396" w:hanging="476"/>
      </w:pPr>
      <w:rPr>
        <w:rFonts w:hint="default"/>
        <w:lang w:val="en-US" w:eastAsia="en-US" w:bidi="en-US"/>
      </w:rPr>
    </w:lvl>
    <w:lvl w:ilvl="1">
      <w:start w:val="1"/>
      <w:numFmt w:val="decimal"/>
      <w:lvlText w:val="%1.%2."/>
      <w:lvlJc w:val="left"/>
      <w:pPr>
        <w:ind w:left="396" w:hanging="476"/>
      </w:pPr>
      <w:rPr>
        <w:rFonts w:ascii="Times New Roman" w:eastAsia="Times New Roman" w:hAnsi="Times New Roman" w:cs="Times New Roman" w:hint="default"/>
        <w:spacing w:val="-13"/>
        <w:w w:val="100"/>
        <w:sz w:val="24"/>
        <w:szCs w:val="24"/>
        <w:lang w:val="en-US" w:eastAsia="en-US" w:bidi="en-US"/>
      </w:rPr>
    </w:lvl>
    <w:lvl w:ilvl="2">
      <w:numFmt w:val="bullet"/>
      <w:lvlText w:val="•"/>
      <w:lvlJc w:val="left"/>
      <w:pPr>
        <w:ind w:left="2520" w:hanging="476"/>
      </w:pPr>
      <w:rPr>
        <w:rFonts w:hint="default"/>
        <w:lang w:val="en-US" w:eastAsia="en-US" w:bidi="en-US"/>
      </w:rPr>
    </w:lvl>
    <w:lvl w:ilvl="3">
      <w:numFmt w:val="bullet"/>
      <w:lvlText w:val="•"/>
      <w:lvlJc w:val="left"/>
      <w:pPr>
        <w:ind w:left="3580" w:hanging="476"/>
      </w:pPr>
      <w:rPr>
        <w:rFonts w:hint="default"/>
        <w:lang w:val="en-US" w:eastAsia="en-US" w:bidi="en-US"/>
      </w:rPr>
    </w:lvl>
    <w:lvl w:ilvl="4">
      <w:numFmt w:val="bullet"/>
      <w:lvlText w:val="•"/>
      <w:lvlJc w:val="left"/>
      <w:pPr>
        <w:ind w:left="4640" w:hanging="476"/>
      </w:pPr>
      <w:rPr>
        <w:rFonts w:hint="default"/>
        <w:lang w:val="en-US" w:eastAsia="en-US" w:bidi="en-US"/>
      </w:rPr>
    </w:lvl>
    <w:lvl w:ilvl="5">
      <w:numFmt w:val="bullet"/>
      <w:lvlText w:val="•"/>
      <w:lvlJc w:val="left"/>
      <w:pPr>
        <w:ind w:left="5700" w:hanging="476"/>
      </w:pPr>
      <w:rPr>
        <w:rFonts w:hint="default"/>
        <w:lang w:val="en-US" w:eastAsia="en-US" w:bidi="en-US"/>
      </w:rPr>
    </w:lvl>
    <w:lvl w:ilvl="6">
      <w:numFmt w:val="bullet"/>
      <w:lvlText w:val="•"/>
      <w:lvlJc w:val="left"/>
      <w:pPr>
        <w:ind w:left="6760" w:hanging="476"/>
      </w:pPr>
      <w:rPr>
        <w:rFonts w:hint="default"/>
        <w:lang w:val="en-US" w:eastAsia="en-US" w:bidi="en-US"/>
      </w:rPr>
    </w:lvl>
    <w:lvl w:ilvl="7">
      <w:numFmt w:val="bullet"/>
      <w:lvlText w:val="•"/>
      <w:lvlJc w:val="left"/>
      <w:pPr>
        <w:ind w:left="7820" w:hanging="476"/>
      </w:pPr>
      <w:rPr>
        <w:rFonts w:hint="default"/>
        <w:lang w:val="en-US" w:eastAsia="en-US" w:bidi="en-US"/>
      </w:rPr>
    </w:lvl>
    <w:lvl w:ilvl="8">
      <w:numFmt w:val="bullet"/>
      <w:lvlText w:val="•"/>
      <w:lvlJc w:val="left"/>
      <w:pPr>
        <w:ind w:left="8880" w:hanging="476"/>
      </w:pPr>
      <w:rPr>
        <w:rFonts w:hint="default"/>
        <w:lang w:val="en-US" w:eastAsia="en-US" w:bidi="en-US"/>
      </w:rPr>
    </w:lvl>
  </w:abstractNum>
  <w:abstractNum w:abstractNumId="7">
    <w:nsid w:val="1E560F8F"/>
    <w:multiLevelType w:val="multilevel"/>
    <w:tmpl w:val="18BE7F6C"/>
    <w:lvl w:ilvl="0">
      <w:start w:val="9"/>
      <w:numFmt w:val="decimal"/>
      <w:lvlText w:val="%1"/>
      <w:lvlJc w:val="left"/>
      <w:pPr>
        <w:ind w:left="396" w:hanging="710"/>
      </w:pPr>
      <w:rPr>
        <w:rFonts w:hint="default"/>
        <w:lang w:val="en-US" w:eastAsia="en-US" w:bidi="en-US"/>
      </w:rPr>
    </w:lvl>
    <w:lvl w:ilvl="1">
      <w:start w:val="7"/>
      <w:numFmt w:val="decimal"/>
      <w:lvlText w:val="%1.%2."/>
      <w:lvlJc w:val="left"/>
      <w:pPr>
        <w:ind w:left="396" w:hanging="710"/>
      </w:pPr>
      <w:rPr>
        <w:rFonts w:ascii="Times New Roman" w:eastAsia="Times New Roman" w:hAnsi="Times New Roman" w:cs="Times New Roman" w:hint="default"/>
        <w:spacing w:val="-27"/>
        <w:w w:val="100"/>
        <w:sz w:val="24"/>
        <w:szCs w:val="24"/>
        <w:lang w:val="en-US" w:eastAsia="en-US" w:bidi="en-US"/>
      </w:rPr>
    </w:lvl>
    <w:lvl w:ilvl="2">
      <w:numFmt w:val="bullet"/>
      <w:lvlText w:val="•"/>
      <w:lvlJc w:val="left"/>
      <w:pPr>
        <w:ind w:left="2520" w:hanging="710"/>
      </w:pPr>
      <w:rPr>
        <w:rFonts w:hint="default"/>
        <w:lang w:val="en-US" w:eastAsia="en-US" w:bidi="en-US"/>
      </w:rPr>
    </w:lvl>
    <w:lvl w:ilvl="3">
      <w:numFmt w:val="bullet"/>
      <w:lvlText w:val="•"/>
      <w:lvlJc w:val="left"/>
      <w:pPr>
        <w:ind w:left="3580" w:hanging="710"/>
      </w:pPr>
      <w:rPr>
        <w:rFonts w:hint="default"/>
        <w:lang w:val="en-US" w:eastAsia="en-US" w:bidi="en-US"/>
      </w:rPr>
    </w:lvl>
    <w:lvl w:ilvl="4">
      <w:numFmt w:val="bullet"/>
      <w:lvlText w:val="•"/>
      <w:lvlJc w:val="left"/>
      <w:pPr>
        <w:ind w:left="4640" w:hanging="710"/>
      </w:pPr>
      <w:rPr>
        <w:rFonts w:hint="default"/>
        <w:lang w:val="en-US" w:eastAsia="en-US" w:bidi="en-US"/>
      </w:rPr>
    </w:lvl>
    <w:lvl w:ilvl="5">
      <w:numFmt w:val="bullet"/>
      <w:lvlText w:val="•"/>
      <w:lvlJc w:val="left"/>
      <w:pPr>
        <w:ind w:left="5700" w:hanging="710"/>
      </w:pPr>
      <w:rPr>
        <w:rFonts w:hint="default"/>
        <w:lang w:val="en-US" w:eastAsia="en-US" w:bidi="en-US"/>
      </w:rPr>
    </w:lvl>
    <w:lvl w:ilvl="6">
      <w:numFmt w:val="bullet"/>
      <w:lvlText w:val="•"/>
      <w:lvlJc w:val="left"/>
      <w:pPr>
        <w:ind w:left="6760" w:hanging="710"/>
      </w:pPr>
      <w:rPr>
        <w:rFonts w:hint="default"/>
        <w:lang w:val="en-US" w:eastAsia="en-US" w:bidi="en-US"/>
      </w:rPr>
    </w:lvl>
    <w:lvl w:ilvl="7">
      <w:numFmt w:val="bullet"/>
      <w:lvlText w:val="•"/>
      <w:lvlJc w:val="left"/>
      <w:pPr>
        <w:ind w:left="7820" w:hanging="710"/>
      </w:pPr>
      <w:rPr>
        <w:rFonts w:hint="default"/>
        <w:lang w:val="en-US" w:eastAsia="en-US" w:bidi="en-US"/>
      </w:rPr>
    </w:lvl>
    <w:lvl w:ilvl="8">
      <w:numFmt w:val="bullet"/>
      <w:lvlText w:val="•"/>
      <w:lvlJc w:val="left"/>
      <w:pPr>
        <w:ind w:left="8880" w:hanging="710"/>
      </w:pPr>
      <w:rPr>
        <w:rFonts w:hint="default"/>
        <w:lang w:val="en-US" w:eastAsia="en-US" w:bidi="en-US"/>
      </w:rPr>
    </w:lvl>
  </w:abstractNum>
  <w:abstractNum w:abstractNumId="8">
    <w:nsid w:val="1FC20D81"/>
    <w:multiLevelType w:val="multilevel"/>
    <w:tmpl w:val="D348E70A"/>
    <w:lvl w:ilvl="0">
      <w:start w:val="14"/>
      <w:numFmt w:val="decimal"/>
      <w:lvlText w:val="%1"/>
      <w:lvlJc w:val="left"/>
      <w:pPr>
        <w:ind w:left="396" w:hanging="566"/>
      </w:pPr>
      <w:rPr>
        <w:rFonts w:hint="default"/>
        <w:lang w:val="en-US" w:eastAsia="en-US" w:bidi="en-US"/>
      </w:rPr>
    </w:lvl>
    <w:lvl w:ilvl="1">
      <w:start w:val="1"/>
      <w:numFmt w:val="decimal"/>
      <w:lvlText w:val="%1.%2."/>
      <w:lvlJc w:val="left"/>
      <w:pPr>
        <w:ind w:left="396" w:hanging="56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66"/>
      </w:pPr>
      <w:rPr>
        <w:rFonts w:hint="default"/>
        <w:lang w:val="en-US" w:eastAsia="en-US" w:bidi="en-US"/>
      </w:rPr>
    </w:lvl>
    <w:lvl w:ilvl="3">
      <w:numFmt w:val="bullet"/>
      <w:lvlText w:val="•"/>
      <w:lvlJc w:val="left"/>
      <w:pPr>
        <w:ind w:left="3580" w:hanging="566"/>
      </w:pPr>
      <w:rPr>
        <w:rFonts w:hint="default"/>
        <w:lang w:val="en-US" w:eastAsia="en-US" w:bidi="en-US"/>
      </w:rPr>
    </w:lvl>
    <w:lvl w:ilvl="4">
      <w:numFmt w:val="bullet"/>
      <w:lvlText w:val="•"/>
      <w:lvlJc w:val="left"/>
      <w:pPr>
        <w:ind w:left="4640" w:hanging="566"/>
      </w:pPr>
      <w:rPr>
        <w:rFonts w:hint="default"/>
        <w:lang w:val="en-US" w:eastAsia="en-US" w:bidi="en-US"/>
      </w:rPr>
    </w:lvl>
    <w:lvl w:ilvl="5">
      <w:numFmt w:val="bullet"/>
      <w:lvlText w:val="•"/>
      <w:lvlJc w:val="left"/>
      <w:pPr>
        <w:ind w:left="5700" w:hanging="566"/>
      </w:pPr>
      <w:rPr>
        <w:rFonts w:hint="default"/>
        <w:lang w:val="en-US" w:eastAsia="en-US" w:bidi="en-US"/>
      </w:rPr>
    </w:lvl>
    <w:lvl w:ilvl="6">
      <w:numFmt w:val="bullet"/>
      <w:lvlText w:val="•"/>
      <w:lvlJc w:val="left"/>
      <w:pPr>
        <w:ind w:left="6760" w:hanging="566"/>
      </w:pPr>
      <w:rPr>
        <w:rFonts w:hint="default"/>
        <w:lang w:val="en-US" w:eastAsia="en-US" w:bidi="en-US"/>
      </w:rPr>
    </w:lvl>
    <w:lvl w:ilvl="7">
      <w:numFmt w:val="bullet"/>
      <w:lvlText w:val="•"/>
      <w:lvlJc w:val="left"/>
      <w:pPr>
        <w:ind w:left="7820" w:hanging="566"/>
      </w:pPr>
      <w:rPr>
        <w:rFonts w:hint="default"/>
        <w:lang w:val="en-US" w:eastAsia="en-US" w:bidi="en-US"/>
      </w:rPr>
    </w:lvl>
    <w:lvl w:ilvl="8">
      <w:numFmt w:val="bullet"/>
      <w:lvlText w:val="•"/>
      <w:lvlJc w:val="left"/>
      <w:pPr>
        <w:ind w:left="8880" w:hanging="566"/>
      </w:pPr>
      <w:rPr>
        <w:rFonts w:hint="default"/>
        <w:lang w:val="en-US" w:eastAsia="en-US" w:bidi="en-US"/>
      </w:rPr>
    </w:lvl>
  </w:abstractNum>
  <w:abstractNum w:abstractNumId="9">
    <w:nsid w:val="21D349DA"/>
    <w:multiLevelType w:val="multilevel"/>
    <w:tmpl w:val="F39408BA"/>
    <w:lvl w:ilvl="0">
      <w:start w:val="8"/>
      <w:numFmt w:val="decimal"/>
      <w:lvlText w:val="%1"/>
      <w:lvlJc w:val="left"/>
      <w:pPr>
        <w:ind w:left="396" w:hanging="480"/>
      </w:pPr>
      <w:rPr>
        <w:rFonts w:hint="default"/>
        <w:lang w:val="en-US" w:eastAsia="en-US" w:bidi="en-US"/>
      </w:rPr>
    </w:lvl>
    <w:lvl w:ilvl="1">
      <w:start w:val="1"/>
      <w:numFmt w:val="decimal"/>
      <w:lvlText w:val="%1.%2."/>
      <w:lvlJc w:val="left"/>
      <w:pPr>
        <w:ind w:left="396" w:hanging="48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480"/>
      </w:pPr>
      <w:rPr>
        <w:rFonts w:hint="default"/>
        <w:lang w:val="en-US" w:eastAsia="en-US" w:bidi="en-US"/>
      </w:rPr>
    </w:lvl>
    <w:lvl w:ilvl="3">
      <w:numFmt w:val="bullet"/>
      <w:lvlText w:val="•"/>
      <w:lvlJc w:val="left"/>
      <w:pPr>
        <w:ind w:left="3580" w:hanging="480"/>
      </w:pPr>
      <w:rPr>
        <w:rFonts w:hint="default"/>
        <w:lang w:val="en-US" w:eastAsia="en-US" w:bidi="en-US"/>
      </w:rPr>
    </w:lvl>
    <w:lvl w:ilvl="4">
      <w:numFmt w:val="bullet"/>
      <w:lvlText w:val="•"/>
      <w:lvlJc w:val="left"/>
      <w:pPr>
        <w:ind w:left="4640" w:hanging="480"/>
      </w:pPr>
      <w:rPr>
        <w:rFonts w:hint="default"/>
        <w:lang w:val="en-US" w:eastAsia="en-US" w:bidi="en-US"/>
      </w:rPr>
    </w:lvl>
    <w:lvl w:ilvl="5">
      <w:numFmt w:val="bullet"/>
      <w:lvlText w:val="•"/>
      <w:lvlJc w:val="left"/>
      <w:pPr>
        <w:ind w:left="5700" w:hanging="480"/>
      </w:pPr>
      <w:rPr>
        <w:rFonts w:hint="default"/>
        <w:lang w:val="en-US" w:eastAsia="en-US" w:bidi="en-US"/>
      </w:rPr>
    </w:lvl>
    <w:lvl w:ilvl="6">
      <w:numFmt w:val="bullet"/>
      <w:lvlText w:val="•"/>
      <w:lvlJc w:val="left"/>
      <w:pPr>
        <w:ind w:left="6760" w:hanging="480"/>
      </w:pPr>
      <w:rPr>
        <w:rFonts w:hint="default"/>
        <w:lang w:val="en-US" w:eastAsia="en-US" w:bidi="en-US"/>
      </w:rPr>
    </w:lvl>
    <w:lvl w:ilvl="7">
      <w:numFmt w:val="bullet"/>
      <w:lvlText w:val="•"/>
      <w:lvlJc w:val="left"/>
      <w:pPr>
        <w:ind w:left="7820" w:hanging="480"/>
      </w:pPr>
      <w:rPr>
        <w:rFonts w:hint="default"/>
        <w:lang w:val="en-US" w:eastAsia="en-US" w:bidi="en-US"/>
      </w:rPr>
    </w:lvl>
    <w:lvl w:ilvl="8">
      <w:numFmt w:val="bullet"/>
      <w:lvlText w:val="•"/>
      <w:lvlJc w:val="left"/>
      <w:pPr>
        <w:ind w:left="8880" w:hanging="480"/>
      </w:pPr>
      <w:rPr>
        <w:rFonts w:hint="default"/>
        <w:lang w:val="en-US" w:eastAsia="en-US" w:bidi="en-US"/>
      </w:rPr>
    </w:lvl>
  </w:abstractNum>
  <w:abstractNum w:abstractNumId="10">
    <w:nsid w:val="239E1FE1"/>
    <w:multiLevelType w:val="multilevel"/>
    <w:tmpl w:val="C8201150"/>
    <w:lvl w:ilvl="0">
      <w:start w:val="1"/>
      <w:numFmt w:val="decimal"/>
      <w:lvlText w:val="%1."/>
      <w:lvlJc w:val="left"/>
      <w:pPr>
        <w:ind w:left="1069" w:hanging="360"/>
      </w:pPr>
      <w:rPr>
        <w:rFonts w:cs="Times New Roman" w:hint="default"/>
      </w:rPr>
    </w:lvl>
    <w:lvl w:ilvl="1">
      <w:start w:val="3"/>
      <w:numFmt w:val="decimal"/>
      <w:isLgl/>
      <w:lvlText w:val="%1.%2."/>
      <w:lvlJc w:val="left"/>
      <w:pPr>
        <w:ind w:left="107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24B27CC8"/>
    <w:multiLevelType w:val="multilevel"/>
    <w:tmpl w:val="0AE08CA4"/>
    <w:lvl w:ilvl="0">
      <w:start w:val="16"/>
      <w:numFmt w:val="decimal"/>
      <w:lvlText w:val="%1"/>
      <w:lvlJc w:val="left"/>
      <w:pPr>
        <w:ind w:left="396" w:hanging="550"/>
      </w:pPr>
      <w:rPr>
        <w:rFonts w:hint="default"/>
        <w:lang w:val="en-US" w:eastAsia="en-US" w:bidi="en-US"/>
      </w:rPr>
    </w:lvl>
    <w:lvl w:ilvl="1">
      <w:start w:val="1"/>
      <w:numFmt w:val="decimal"/>
      <w:lvlText w:val="%1.%2."/>
      <w:lvlJc w:val="left"/>
      <w:pPr>
        <w:ind w:left="396" w:hanging="550"/>
      </w:pPr>
      <w:rPr>
        <w:rFonts w:ascii="Times New Roman" w:eastAsia="Times New Roman" w:hAnsi="Times New Roman" w:cs="Times New Roman" w:hint="default"/>
        <w:w w:val="100"/>
        <w:sz w:val="24"/>
        <w:szCs w:val="24"/>
        <w:lang w:val="en-US" w:eastAsia="en-US" w:bidi="en-US"/>
      </w:rPr>
    </w:lvl>
    <w:lvl w:ilvl="2">
      <w:start w:val="1"/>
      <w:numFmt w:val="decimal"/>
      <w:lvlText w:val="%3."/>
      <w:lvlJc w:val="left"/>
      <w:pPr>
        <w:ind w:left="396" w:hanging="240"/>
      </w:pPr>
      <w:rPr>
        <w:rFonts w:ascii="Times New Roman" w:eastAsia="Times New Roman" w:hAnsi="Times New Roman" w:cs="Times New Roman" w:hint="default"/>
        <w:spacing w:val="-21"/>
        <w:w w:val="100"/>
        <w:sz w:val="24"/>
        <w:szCs w:val="24"/>
        <w:lang w:val="en-US" w:eastAsia="en-US" w:bidi="en-US"/>
      </w:rPr>
    </w:lvl>
    <w:lvl w:ilvl="3">
      <w:numFmt w:val="bullet"/>
      <w:lvlText w:val="•"/>
      <w:lvlJc w:val="left"/>
      <w:pPr>
        <w:ind w:left="3580" w:hanging="240"/>
      </w:pPr>
      <w:rPr>
        <w:rFonts w:hint="default"/>
        <w:lang w:val="en-US" w:eastAsia="en-US" w:bidi="en-US"/>
      </w:rPr>
    </w:lvl>
    <w:lvl w:ilvl="4">
      <w:numFmt w:val="bullet"/>
      <w:lvlText w:val="•"/>
      <w:lvlJc w:val="left"/>
      <w:pPr>
        <w:ind w:left="4640" w:hanging="240"/>
      </w:pPr>
      <w:rPr>
        <w:rFonts w:hint="default"/>
        <w:lang w:val="en-US" w:eastAsia="en-US" w:bidi="en-US"/>
      </w:rPr>
    </w:lvl>
    <w:lvl w:ilvl="5">
      <w:numFmt w:val="bullet"/>
      <w:lvlText w:val="•"/>
      <w:lvlJc w:val="left"/>
      <w:pPr>
        <w:ind w:left="5700" w:hanging="240"/>
      </w:pPr>
      <w:rPr>
        <w:rFonts w:hint="default"/>
        <w:lang w:val="en-US" w:eastAsia="en-US" w:bidi="en-US"/>
      </w:rPr>
    </w:lvl>
    <w:lvl w:ilvl="6">
      <w:numFmt w:val="bullet"/>
      <w:lvlText w:val="•"/>
      <w:lvlJc w:val="left"/>
      <w:pPr>
        <w:ind w:left="6760" w:hanging="240"/>
      </w:pPr>
      <w:rPr>
        <w:rFonts w:hint="default"/>
        <w:lang w:val="en-US" w:eastAsia="en-US" w:bidi="en-US"/>
      </w:rPr>
    </w:lvl>
    <w:lvl w:ilvl="7">
      <w:numFmt w:val="bullet"/>
      <w:lvlText w:val="•"/>
      <w:lvlJc w:val="left"/>
      <w:pPr>
        <w:ind w:left="7820" w:hanging="240"/>
      </w:pPr>
      <w:rPr>
        <w:rFonts w:hint="default"/>
        <w:lang w:val="en-US" w:eastAsia="en-US" w:bidi="en-US"/>
      </w:rPr>
    </w:lvl>
    <w:lvl w:ilvl="8">
      <w:numFmt w:val="bullet"/>
      <w:lvlText w:val="•"/>
      <w:lvlJc w:val="left"/>
      <w:pPr>
        <w:ind w:left="8880" w:hanging="240"/>
      </w:pPr>
      <w:rPr>
        <w:rFonts w:hint="default"/>
        <w:lang w:val="en-US" w:eastAsia="en-US" w:bidi="en-US"/>
      </w:rPr>
    </w:lvl>
  </w:abstractNum>
  <w:abstractNum w:abstractNumId="12">
    <w:nsid w:val="288C2F8E"/>
    <w:multiLevelType w:val="multilevel"/>
    <w:tmpl w:val="4482A244"/>
    <w:lvl w:ilvl="0">
      <w:start w:val="2"/>
      <w:numFmt w:val="decimal"/>
      <w:lvlText w:val="%1."/>
      <w:lvlJc w:val="left"/>
      <w:pPr>
        <w:ind w:left="360" w:hanging="360"/>
      </w:pPr>
      <w:rPr>
        <w:rFonts w:ascii="Times New Roman" w:hAnsi="Times New Roman" w:cs="Times New Roman" w:hint="default"/>
        <w:color w:val="FF0000"/>
        <w:sz w:val="24"/>
      </w:rPr>
    </w:lvl>
    <w:lvl w:ilvl="1">
      <w:start w:val="3"/>
      <w:numFmt w:val="decimal"/>
      <w:lvlText w:val="%1.%2."/>
      <w:lvlJc w:val="left"/>
      <w:pPr>
        <w:ind w:left="1070" w:hanging="360"/>
      </w:pPr>
      <w:rPr>
        <w:rFonts w:ascii="Times New Roman" w:hAnsi="Times New Roman" w:cs="Times New Roman" w:hint="default"/>
        <w:color w:val="auto"/>
        <w:sz w:val="24"/>
      </w:rPr>
    </w:lvl>
    <w:lvl w:ilvl="2">
      <w:start w:val="1"/>
      <w:numFmt w:val="decimal"/>
      <w:lvlText w:val="%1.%2.%3."/>
      <w:lvlJc w:val="left"/>
      <w:pPr>
        <w:ind w:left="2140" w:hanging="720"/>
      </w:pPr>
      <w:rPr>
        <w:rFonts w:ascii="Times New Roman" w:hAnsi="Times New Roman" w:cs="Times New Roman" w:hint="default"/>
        <w:color w:val="FF0000"/>
        <w:sz w:val="24"/>
      </w:rPr>
    </w:lvl>
    <w:lvl w:ilvl="3">
      <w:start w:val="1"/>
      <w:numFmt w:val="decimal"/>
      <w:lvlText w:val="%1.%2.%3.%4."/>
      <w:lvlJc w:val="left"/>
      <w:pPr>
        <w:ind w:left="2850" w:hanging="720"/>
      </w:pPr>
      <w:rPr>
        <w:rFonts w:ascii="Times New Roman" w:hAnsi="Times New Roman" w:cs="Times New Roman" w:hint="default"/>
        <w:color w:val="FF0000"/>
        <w:sz w:val="24"/>
      </w:rPr>
    </w:lvl>
    <w:lvl w:ilvl="4">
      <w:start w:val="1"/>
      <w:numFmt w:val="decimal"/>
      <w:lvlText w:val="%1.%2.%3.%4.%5."/>
      <w:lvlJc w:val="left"/>
      <w:pPr>
        <w:ind w:left="3920" w:hanging="1080"/>
      </w:pPr>
      <w:rPr>
        <w:rFonts w:ascii="Times New Roman" w:hAnsi="Times New Roman" w:cs="Times New Roman" w:hint="default"/>
        <w:color w:val="FF0000"/>
        <w:sz w:val="24"/>
      </w:rPr>
    </w:lvl>
    <w:lvl w:ilvl="5">
      <w:start w:val="1"/>
      <w:numFmt w:val="decimal"/>
      <w:lvlText w:val="%1.%2.%3.%4.%5.%6."/>
      <w:lvlJc w:val="left"/>
      <w:pPr>
        <w:ind w:left="4630" w:hanging="1080"/>
      </w:pPr>
      <w:rPr>
        <w:rFonts w:ascii="Times New Roman" w:hAnsi="Times New Roman" w:cs="Times New Roman" w:hint="default"/>
        <w:color w:val="FF0000"/>
        <w:sz w:val="24"/>
      </w:rPr>
    </w:lvl>
    <w:lvl w:ilvl="6">
      <w:start w:val="1"/>
      <w:numFmt w:val="decimal"/>
      <w:lvlText w:val="%1.%2.%3.%4.%5.%6.%7."/>
      <w:lvlJc w:val="left"/>
      <w:pPr>
        <w:ind w:left="5700" w:hanging="1440"/>
      </w:pPr>
      <w:rPr>
        <w:rFonts w:ascii="Times New Roman" w:hAnsi="Times New Roman" w:cs="Times New Roman" w:hint="default"/>
        <w:color w:val="FF0000"/>
        <w:sz w:val="24"/>
      </w:rPr>
    </w:lvl>
    <w:lvl w:ilvl="7">
      <w:start w:val="1"/>
      <w:numFmt w:val="decimal"/>
      <w:lvlText w:val="%1.%2.%3.%4.%5.%6.%7.%8."/>
      <w:lvlJc w:val="left"/>
      <w:pPr>
        <w:ind w:left="6410" w:hanging="1440"/>
      </w:pPr>
      <w:rPr>
        <w:rFonts w:ascii="Times New Roman" w:hAnsi="Times New Roman" w:cs="Times New Roman" w:hint="default"/>
        <w:color w:val="FF0000"/>
        <w:sz w:val="24"/>
      </w:rPr>
    </w:lvl>
    <w:lvl w:ilvl="8">
      <w:start w:val="1"/>
      <w:numFmt w:val="decimal"/>
      <w:lvlText w:val="%1.%2.%3.%4.%5.%6.%7.%8.%9."/>
      <w:lvlJc w:val="left"/>
      <w:pPr>
        <w:ind w:left="7480" w:hanging="1800"/>
      </w:pPr>
      <w:rPr>
        <w:rFonts w:ascii="Times New Roman" w:hAnsi="Times New Roman" w:cs="Times New Roman" w:hint="default"/>
        <w:color w:val="FF0000"/>
        <w:sz w:val="24"/>
      </w:rPr>
    </w:lvl>
  </w:abstractNum>
  <w:abstractNum w:abstractNumId="13">
    <w:nsid w:val="29AC6FA7"/>
    <w:multiLevelType w:val="hybridMultilevel"/>
    <w:tmpl w:val="3126D55A"/>
    <w:lvl w:ilvl="0" w:tplc="54C46D22">
      <w:numFmt w:val="bullet"/>
      <w:lvlText w:val="-"/>
      <w:lvlJc w:val="left"/>
      <w:pPr>
        <w:ind w:left="836" w:hanging="360"/>
      </w:pPr>
      <w:rPr>
        <w:rFonts w:ascii="Times New Roman" w:eastAsia="Times New Roman" w:hAnsi="Times New Roman" w:cs="Times New Roman" w:hint="default"/>
        <w:spacing w:val="-20"/>
        <w:w w:val="100"/>
        <w:sz w:val="24"/>
        <w:szCs w:val="24"/>
        <w:lang w:val="en-US" w:eastAsia="en-US" w:bidi="en-US"/>
      </w:rPr>
    </w:lvl>
    <w:lvl w:ilvl="1" w:tplc="324030EC">
      <w:numFmt w:val="bullet"/>
      <w:lvlText w:val="•"/>
      <w:lvlJc w:val="left"/>
      <w:pPr>
        <w:ind w:left="1383" w:hanging="360"/>
      </w:pPr>
      <w:rPr>
        <w:rFonts w:hint="default"/>
        <w:lang w:val="en-US" w:eastAsia="en-US" w:bidi="en-US"/>
      </w:rPr>
    </w:lvl>
    <w:lvl w:ilvl="2" w:tplc="519890FE">
      <w:numFmt w:val="bullet"/>
      <w:lvlText w:val="•"/>
      <w:lvlJc w:val="left"/>
      <w:pPr>
        <w:ind w:left="1927" w:hanging="360"/>
      </w:pPr>
      <w:rPr>
        <w:rFonts w:hint="default"/>
        <w:lang w:val="en-US" w:eastAsia="en-US" w:bidi="en-US"/>
      </w:rPr>
    </w:lvl>
    <w:lvl w:ilvl="3" w:tplc="E5E2B066">
      <w:numFmt w:val="bullet"/>
      <w:lvlText w:val="•"/>
      <w:lvlJc w:val="left"/>
      <w:pPr>
        <w:ind w:left="2471" w:hanging="360"/>
      </w:pPr>
      <w:rPr>
        <w:rFonts w:hint="default"/>
        <w:lang w:val="en-US" w:eastAsia="en-US" w:bidi="en-US"/>
      </w:rPr>
    </w:lvl>
    <w:lvl w:ilvl="4" w:tplc="EB967D78">
      <w:numFmt w:val="bullet"/>
      <w:lvlText w:val="•"/>
      <w:lvlJc w:val="left"/>
      <w:pPr>
        <w:ind w:left="3015" w:hanging="360"/>
      </w:pPr>
      <w:rPr>
        <w:rFonts w:hint="default"/>
        <w:lang w:val="en-US" w:eastAsia="en-US" w:bidi="en-US"/>
      </w:rPr>
    </w:lvl>
    <w:lvl w:ilvl="5" w:tplc="D1728D90">
      <w:numFmt w:val="bullet"/>
      <w:lvlText w:val="•"/>
      <w:lvlJc w:val="left"/>
      <w:pPr>
        <w:ind w:left="3559" w:hanging="360"/>
      </w:pPr>
      <w:rPr>
        <w:rFonts w:hint="default"/>
        <w:lang w:val="en-US" w:eastAsia="en-US" w:bidi="en-US"/>
      </w:rPr>
    </w:lvl>
    <w:lvl w:ilvl="6" w:tplc="4A561E6E">
      <w:numFmt w:val="bullet"/>
      <w:lvlText w:val="•"/>
      <w:lvlJc w:val="left"/>
      <w:pPr>
        <w:ind w:left="4102" w:hanging="360"/>
      </w:pPr>
      <w:rPr>
        <w:rFonts w:hint="default"/>
        <w:lang w:val="en-US" w:eastAsia="en-US" w:bidi="en-US"/>
      </w:rPr>
    </w:lvl>
    <w:lvl w:ilvl="7" w:tplc="E3DAE54A">
      <w:numFmt w:val="bullet"/>
      <w:lvlText w:val="•"/>
      <w:lvlJc w:val="left"/>
      <w:pPr>
        <w:ind w:left="4646" w:hanging="360"/>
      </w:pPr>
      <w:rPr>
        <w:rFonts w:hint="default"/>
        <w:lang w:val="en-US" w:eastAsia="en-US" w:bidi="en-US"/>
      </w:rPr>
    </w:lvl>
    <w:lvl w:ilvl="8" w:tplc="CF58DBDC">
      <w:numFmt w:val="bullet"/>
      <w:lvlText w:val="•"/>
      <w:lvlJc w:val="left"/>
      <w:pPr>
        <w:ind w:left="5190" w:hanging="360"/>
      </w:pPr>
      <w:rPr>
        <w:rFonts w:hint="default"/>
        <w:lang w:val="en-US" w:eastAsia="en-US" w:bidi="en-US"/>
      </w:rPr>
    </w:lvl>
  </w:abstractNum>
  <w:abstractNum w:abstractNumId="14">
    <w:nsid w:val="2A234E8D"/>
    <w:multiLevelType w:val="hybridMultilevel"/>
    <w:tmpl w:val="630C5C8E"/>
    <w:lvl w:ilvl="0" w:tplc="26C473BE">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9F4A7EA8">
      <w:numFmt w:val="bullet"/>
      <w:lvlText w:val="•"/>
      <w:lvlJc w:val="left"/>
      <w:pPr>
        <w:ind w:left="1460" w:hanging="260"/>
      </w:pPr>
      <w:rPr>
        <w:rFonts w:hint="default"/>
        <w:lang w:val="en-US" w:eastAsia="en-US" w:bidi="en-US"/>
      </w:rPr>
    </w:lvl>
    <w:lvl w:ilvl="2" w:tplc="610C84EA">
      <w:numFmt w:val="bullet"/>
      <w:lvlText w:val="•"/>
      <w:lvlJc w:val="left"/>
      <w:pPr>
        <w:ind w:left="2520" w:hanging="260"/>
      </w:pPr>
      <w:rPr>
        <w:rFonts w:hint="default"/>
        <w:lang w:val="en-US" w:eastAsia="en-US" w:bidi="en-US"/>
      </w:rPr>
    </w:lvl>
    <w:lvl w:ilvl="3" w:tplc="72E07EF4">
      <w:numFmt w:val="bullet"/>
      <w:lvlText w:val="•"/>
      <w:lvlJc w:val="left"/>
      <w:pPr>
        <w:ind w:left="3580" w:hanging="260"/>
      </w:pPr>
      <w:rPr>
        <w:rFonts w:hint="default"/>
        <w:lang w:val="en-US" w:eastAsia="en-US" w:bidi="en-US"/>
      </w:rPr>
    </w:lvl>
    <w:lvl w:ilvl="4" w:tplc="E062BB82">
      <w:numFmt w:val="bullet"/>
      <w:lvlText w:val="•"/>
      <w:lvlJc w:val="left"/>
      <w:pPr>
        <w:ind w:left="4640" w:hanging="260"/>
      </w:pPr>
      <w:rPr>
        <w:rFonts w:hint="default"/>
        <w:lang w:val="en-US" w:eastAsia="en-US" w:bidi="en-US"/>
      </w:rPr>
    </w:lvl>
    <w:lvl w:ilvl="5" w:tplc="19AE9F82">
      <w:numFmt w:val="bullet"/>
      <w:lvlText w:val="•"/>
      <w:lvlJc w:val="left"/>
      <w:pPr>
        <w:ind w:left="5700" w:hanging="260"/>
      </w:pPr>
      <w:rPr>
        <w:rFonts w:hint="default"/>
        <w:lang w:val="en-US" w:eastAsia="en-US" w:bidi="en-US"/>
      </w:rPr>
    </w:lvl>
    <w:lvl w:ilvl="6" w:tplc="C1E26F84">
      <w:numFmt w:val="bullet"/>
      <w:lvlText w:val="•"/>
      <w:lvlJc w:val="left"/>
      <w:pPr>
        <w:ind w:left="6760" w:hanging="260"/>
      </w:pPr>
      <w:rPr>
        <w:rFonts w:hint="default"/>
        <w:lang w:val="en-US" w:eastAsia="en-US" w:bidi="en-US"/>
      </w:rPr>
    </w:lvl>
    <w:lvl w:ilvl="7" w:tplc="8B04933C">
      <w:numFmt w:val="bullet"/>
      <w:lvlText w:val="•"/>
      <w:lvlJc w:val="left"/>
      <w:pPr>
        <w:ind w:left="7820" w:hanging="260"/>
      </w:pPr>
      <w:rPr>
        <w:rFonts w:hint="default"/>
        <w:lang w:val="en-US" w:eastAsia="en-US" w:bidi="en-US"/>
      </w:rPr>
    </w:lvl>
    <w:lvl w:ilvl="8" w:tplc="F3C689F8">
      <w:numFmt w:val="bullet"/>
      <w:lvlText w:val="•"/>
      <w:lvlJc w:val="left"/>
      <w:pPr>
        <w:ind w:left="8880" w:hanging="260"/>
      </w:pPr>
      <w:rPr>
        <w:rFonts w:hint="default"/>
        <w:lang w:val="en-US" w:eastAsia="en-US" w:bidi="en-US"/>
      </w:rPr>
    </w:lvl>
  </w:abstractNum>
  <w:abstractNum w:abstractNumId="15">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6">
    <w:nsid w:val="38DF7BE0"/>
    <w:multiLevelType w:val="hybridMultilevel"/>
    <w:tmpl w:val="0E7E5B86"/>
    <w:lvl w:ilvl="0" w:tplc="92F8AA4E">
      <w:numFmt w:val="bullet"/>
      <w:lvlText w:val="-"/>
      <w:lvlJc w:val="left"/>
      <w:pPr>
        <w:ind w:left="116" w:hanging="140"/>
      </w:pPr>
      <w:rPr>
        <w:rFonts w:ascii="Times New Roman" w:eastAsia="Times New Roman" w:hAnsi="Times New Roman" w:cs="Times New Roman" w:hint="default"/>
        <w:spacing w:val="-13"/>
        <w:w w:val="100"/>
        <w:sz w:val="24"/>
        <w:szCs w:val="24"/>
        <w:lang w:val="en-US" w:eastAsia="en-US" w:bidi="en-US"/>
      </w:rPr>
    </w:lvl>
    <w:lvl w:ilvl="1" w:tplc="F5E87652">
      <w:numFmt w:val="bullet"/>
      <w:lvlText w:val="•"/>
      <w:lvlJc w:val="left"/>
      <w:pPr>
        <w:ind w:left="735" w:hanging="140"/>
      </w:pPr>
      <w:rPr>
        <w:rFonts w:hint="default"/>
        <w:lang w:val="en-US" w:eastAsia="en-US" w:bidi="en-US"/>
      </w:rPr>
    </w:lvl>
    <w:lvl w:ilvl="2" w:tplc="97A2A8A4">
      <w:numFmt w:val="bullet"/>
      <w:lvlText w:val="•"/>
      <w:lvlJc w:val="left"/>
      <w:pPr>
        <w:ind w:left="1351" w:hanging="140"/>
      </w:pPr>
      <w:rPr>
        <w:rFonts w:hint="default"/>
        <w:lang w:val="en-US" w:eastAsia="en-US" w:bidi="en-US"/>
      </w:rPr>
    </w:lvl>
    <w:lvl w:ilvl="3" w:tplc="422AD1E0">
      <w:numFmt w:val="bullet"/>
      <w:lvlText w:val="•"/>
      <w:lvlJc w:val="left"/>
      <w:pPr>
        <w:ind w:left="1967" w:hanging="140"/>
      </w:pPr>
      <w:rPr>
        <w:rFonts w:hint="default"/>
        <w:lang w:val="en-US" w:eastAsia="en-US" w:bidi="en-US"/>
      </w:rPr>
    </w:lvl>
    <w:lvl w:ilvl="4" w:tplc="03F62C98">
      <w:numFmt w:val="bullet"/>
      <w:lvlText w:val="•"/>
      <w:lvlJc w:val="left"/>
      <w:pPr>
        <w:ind w:left="2583" w:hanging="140"/>
      </w:pPr>
      <w:rPr>
        <w:rFonts w:hint="default"/>
        <w:lang w:val="en-US" w:eastAsia="en-US" w:bidi="en-US"/>
      </w:rPr>
    </w:lvl>
    <w:lvl w:ilvl="5" w:tplc="0F78B952">
      <w:numFmt w:val="bullet"/>
      <w:lvlText w:val="•"/>
      <w:lvlJc w:val="left"/>
      <w:pPr>
        <w:ind w:left="3199" w:hanging="140"/>
      </w:pPr>
      <w:rPr>
        <w:rFonts w:hint="default"/>
        <w:lang w:val="en-US" w:eastAsia="en-US" w:bidi="en-US"/>
      </w:rPr>
    </w:lvl>
    <w:lvl w:ilvl="6" w:tplc="F1A4D2D8">
      <w:numFmt w:val="bullet"/>
      <w:lvlText w:val="•"/>
      <w:lvlJc w:val="left"/>
      <w:pPr>
        <w:ind w:left="3814" w:hanging="140"/>
      </w:pPr>
      <w:rPr>
        <w:rFonts w:hint="default"/>
        <w:lang w:val="en-US" w:eastAsia="en-US" w:bidi="en-US"/>
      </w:rPr>
    </w:lvl>
    <w:lvl w:ilvl="7" w:tplc="335A4A16">
      <w:numFmt w:val="bullet"/>
      <w:lvlText w:val="•"/>
      <w:lvlJc w:val="left"/>
      <w:pPr>
        <w:ind w:left="4430" w:hanging="140"/>
      </w:pPr>
      <w:rPr>
        <w:rFonts w:hint="default"/>
        <w:lang w:val="en-US" w:eastAsia="en-US" w:bidi="en-US"/>
      </w:rPr>
    </w:lvl>
    <w:lvl w:ilvl="8" w:tplc="B07040E4">
      <w:numFmt w:val="bullet"/>
      <w:lvlText w:val="•"/>
      <w:lvlJc w:val="left"/>
      <w:pPr>
        <w:ind w:left="5046" w:hanging="140"/>
      </w:pPr>
      <w:rPr>
        <w:rFonts w:hint="default"/>
        <w:lang w:val="en-US" w:eastAsia="en-US" w:bidi="en-US"/>
      </w:rPr>
    </w:lvl>
  </w:abstractNum>
  <w:abstractNum w:abstractNumId="17">
    <w:nsid w:val="3C541CEA"/>
    <w:multiLevelType w:val="hybridMultilevel"/>
    <w:tmpl w:val="D3E6CD22"/>
    <w:lvl w:ilvl="0" w:tplc="0836459E">
      <w:start w:val="1"/>
      <w:numFmt w:val="decimal"/>
      <w:lvlText w:val="%1)"/>
      <w:lvlJc w:val="left"/>
      <w:pPr>
        <w:ind w:left="396" w:hanging="262"/>
      </w:pPr>
      <w:rPr>
        <w:rFonts w:ascii="Times New Roman" w:eastAsia="Times New Roman" w:hAnsi="Times New Roman" w:cs="Times New Roman" w:hint="default"/>
        <w:w w:val="100"/>
        <w:sz w:val="24"/>
        <w:szCs w:val="24"/>
        <w:lang w:val="en-US" w:eastAsia="en-US" w:bidi="en-US"/>
      </w:rPr>
    </w:lvl>
    <w:lvl w:ilvl="1" w:tplc="52DC1BAC">
      <w:numFmt w:val="bullet"/>
      <w:lvlText w:val="•"/>
      <w:lvlJc w:val="left"/>
      <w:pPr>
        <w:ind w:left="1460" w:hanging="262"/>
      </w:pPr>
      <w:rPr>
        <w:rFonts w:hint="default"/>
        <w:lang w:val="en-US" w:eastAsia="en-US" w:bidi="en-US"/>
      </w:rPr>
    </w:lvl>
    <w:lvl w:ilvl="2" w:tplc="0450E052">
      <w:numFmt w:val="bullet"/>
      <w:lvlText w:val="•"/>
      <w:lvlJc w:val="left"/>
      <w:pPr>
        <w:ind w:left="2520" w:hanging="262"/>
      </w:pPr>
      <w:rPr>
        <w:rFonts w:hint="default"/>
        <w:lang w:val="en-US" w:eastAsia="en-US" w:bidi="en-US"/>
      </w:rPr>
    </w:lvl>
    <w:lvl w:ilvl="3" w:tplc="3632AB9A">
      <w:numFmt w:val="bullet"/>
      <w:lvlText w:val="•"/>
      <w:lvlJc w:val="left"/>
      <w:pPr>
        <w:ind w:left="3580" w:hanging="262"/>
      </w:pPr>
      <w:rPr>
        <w:rFonts w:hint="default"/>
        <w:lang w:val="en-US" w:eastAsia="en-US" w:bidi="en-US"/>
      </w:rPr>
    </w:lvl>
    <w:lvl w:ilvl="4" w:tplc="E5882CB4">
      <w:numFmt w:val="bullet"/>
      <w:lvlText w:val="•"/>
      <w:lvlJc w:val="left"/>
      <w:pPr>
        <w:ind w:left="4640" w:hanging="262"/>
      </w:pPr>
      <w:rPr>
        <w:rFonts w:hint="default"/>
        <w:lang w:val="en-US" w:eastAsia="en-US" w:bidi="en-US"/>
      </w:rPr>
    </w:lvl>
    <w:lvl w:ilvl="5" w:tplc="3CB8AEB2">
      <w:numFmt w:val="bullet"/>
      <w:lvlText w:val="•"/>
      <w:lvlJc w:val="left"/>
      <w:pPr>
        <w:ind w:left="5700" w:hanging="262"/>
      </w:pPr>
      <w:rPr>
        <w:rFonts w:hint="default"/>
        <w:lang w:val="en-US" w:eastAsia="en-US" w:bidi="en-US"/>
      </w:rPr>
    </w:lvl>
    <w:lvl w:ilvl="6" w:tplc="4F887A7A">
      <w:numFmt w:val="bullet"/>
      <w:lvlText w:val="•"/>
      <w:lvlJc w:val="left"/>
      <w:pPr>
        <w:ind w:left="6760" w:hanging="262"/>
      </w:pPr>
      <w:rPr>
        <w:rFonts w:hint="default"/>
        <w:lang w:val="en-US" w:eastAsia="en-US" w:bidi="en-US"/>
      </w:rPr>
    </w:lvl>
    <w:lvl w:ilvl="7" w:tplc="FB1C2A48">
      <w:numFmt w:val="bullet"/>
      <w:lvlText w:val="•"/>
      <w:lvlJc w:val="left"/>
      <w:pPr>
        <w:ind w:left="7820" w:hanging="262"/>
      </w:pPr>
      <w:rPr>
        <w:rFonts w:hint="default"/>
        <w:lang w:val="en-US" w:eastAsia="en-US" w:bidi="en-US"/>
      </w:rPr>
    </w:lvl>
    <w:lvl w:ilvl="8" w:tplc="661CDFFC">
      <w:numFmt w:val="bullet"/>
      <w:lvlText w:val="•"/>
      <w:lvlJc w:val="left"/>
      <w:pPr>
        <w:ind w:left="8880" w:hanging="262"/>
      </w:pPr>
      <w:rPr>
        <w:rFonts w:hint="default"/>
        <w:lang w:val="en-US" w:eastAsia="en-US" w:bidi="en-US"/>
      </w:rPr>
    </w:lvl>
  </w:abstractNum>
  <w:abstractNum w:abstractNumId="18">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19">
    <w:nsid w:val="42340202"/>
    <w:multiLevelType w:val="multilevel"/>
    <w:tmpl w:val="C63C971E"/>
    <w:lvl w:ilvl="0">
      <w:start w:val="1"/>
      <w:numFmt w:val="decimal"/>
      <w:lvlText w:val="%1."/>
      <w:lvlJc w:val="left"/>
      <w:pPr>
        <w:ind w:left="495" w:hanging="495"/>
      </w:pPr>
      <w:rPr>
        <w:rFonts w:ascii="Times New Roman" w:eastAsia="Times New Roman" w:hAnsi="Times New Roman" w:cs="Times New Roman"/>
      </w:rPr>
    </w:lvl>
    <w:lvl w:ilvl="1">
      <w:start w:val="1"/>
      <w:numFmt w:val="decimal"/>
      <w:lvlText w:val="%1.%2."/>
      <w:lvlJc w:val="left"/>
      <w:pPr>
        <w:ind w:left="1204" w:hanging="495"/>
      </w:pPr>
      <w:rPr>
        <w:rFonts w:cs="Times New Roman" w:hint="default"/>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44897FB2"/>
    <w:multiLevelType w:val="hybridMultilevel"/>
    <w:tmpl w:val="25FEE634"/>
    <w:lvl w:ilvl="0" w:tplc="1C9AC776">
      <w:start w:val="1"/>
      <w:numFmt w:val="decimal"/>
      <w:lvlText w:val="%1."/>
      <w:lvlJc w:val="left"/>
      <w:pPr>
        <w:ind w:left="396" w:hanging="298"/>
        <w:jc w:val="right"/>
      </w:pPr>
      <w:rPr>
        <w:rFonts w:ascii="Times New Roman" w:eastAsia="Times New Roman" w:hAnsi="Times New Roman" w:cs="Times New Roman" w:hint="default"/>
        <w:spacing w:val="-11"/>
        <w:w w:val="100"/>
        <w:sz w:val="24"/>
        <w:szCs w:val="24"/>
        <w:lang w:val="en-US" w:eastAsia="en-US" w:bidi="en-US"/>
      </w:rPr>
    </w:lvl>
    <w:lvl w:ilvl="1" w:tplc="910855D8">
      <w:numFmt w:val="bullet"/>
      <w:lvlText w:val="•"/>
      <w:lvlJc w:val="left"/>
      <w:pPr>
        <w:ind w:left="1460" w:hanging="298"/>
      </w:pPr>
      <w:rPr>
        <w:rFonts w:hint="default"/>
        <w:lang w:val="en-US" w:eastAsia="en-US" w:bidi="en-US"/>
      </w:rPr>
    </w:lvl>
    <w:lvl w:ilvl="2" w:tplc="C50AB74C">
      <w:numFmt w:val="bullet"/>
      <w:lvlText w:val="•"/>
      <w:lvlJc w:val="left"/>
      <w:pPr>
        <w:ind w:left="2520" w:hanging="298"/>
      </w:pPr>
      <w:rPr>
        <w:rFonts w:hint="default"/>
        <w:lang w:val="en-US" w:eastAsia="en-US" w:bidi="en-US"/>
      </w:rPr>
    </w:lvl>
    <w:lvl w:ilvl="3" w:tplc="91DAE710">
      <w:numFmt w:val="bullet"/>
      <w:lvlText w:val="•"/>
      <w:lvlJc w:val="left"/>
      <w:pPr>
        <w:ind w:left="3580" w:hanging="298"/>
      </w:pPr>
      <w:rPr>
        <w:rFonts w:hint="default"/>
        <w:lang w:val="en-US" w:eastAsia="en-US" w:bidi="en-US"/>
      </w:rPr>
    </w:lvl>
    <w:lvl w:ilvl="4" w:tplc="0D048F42">
      <w:numFmt w:val="bullet"/>
      <w:lvlText w:val="•"/>
      <w:lvlJc w:val="left"/>
      <w:pPr>
        <w:ind w:left="4640" w:hanging="298"/>
      </w:pPr>
      <w:rPr>
        <w:rFonts w:hint="default"/>
        <w:lang w:val="en-US" w:eastAsia="en-US" w:bidi="en-US"/>
      </w:rPr>
    </w:lvl>
    <w:lvl w:ilvl="5" w:tplc="3D36A6BE">
      <w:numFmt w:val="bullet"/>
      <w:lvlText w:val="•"/>
      <w:lvlJc w:val="left"/>
      <w:pPr>
        <w:ind w:left="5700" w:hanging="298"/>
      </w:pPr>
      <w:rPr>
        <w:rFonts w:hint="default"/>
        <w:lang w:val="en-US" w:eastAsia="en-US" w:bidi="en-US"/>
      </w:rPr>
    </w:lvl>
    <w:lvl w:ilvl="6" w:tplc="60E214D8">
      <w:numFmt w:val="bullet"/>
      <w:lvlText w:val="•"/>
      <w:lvlJc w:val="left"/>
      <w:pPr>
        <w:ind w:left="6760" w:hanging="298"/>
      </w:pPr>
      <w:rPr>
        <w:rFonts w:hint="default"/>
        <w:lang w:val="en-US" w:eastAsia="en-US" w:bidi="en-US"/>
      </w:rPr>
    </w:lvl>
    <w:lvl w:ilvl="7" w:tplc="26C4BB2A">
      <w:numFmt w:val="bullet"/>
      <w:lvlText w:val="•"/>
      <w:lvlJc w:val="left"/>
      <w:pPr>
        <w:ind w:left="7820" w:hanging="298"/>
      </w:pPr>
      <w:rPr>
        <w:rFonts w:hint="default"/>
        <w:lang w:val="en-US" w:eastAsia="en-US" w:bidi="en-US"/>
      </w:rPr>
    </w:lvl>
    <w:lvl w:ilvl="8" w:tplc="D21C083C">
      <w:numFmt w:val="bullet"/>
      <w:lvlText w:val="•"/>
      <w:lvlJc w:val="left"/>
      <w:pPr>
        <w:ind w:left="8880" w:hanging="298"/>
      </w:pPr>
      <w:rPr>
        <w:rFonts w:hint="default"/>
        <w:lang w:val="en-US" w:eastAsia="en-US" w:bidi="en-US"/>
      </w:rPr>
    </w:lvl>
  </w:abstractNum>
  <w:abstractNum w:abstractNumId="21">
    <w:nsid w:val="45F46FAB"/>
    <w:multiLevelType w:val="hybridMultilevel"/>
    <w:tmpl w:val="95960CC8"/>
    <w:lvl w:ilvl="0" w:tplc="C8EC7B0A">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A3BC044C">
      <w:numFmt w:val="bullet"/>
      <w:lvlText w:val="•"/>
      <w:lvlJc w:val="left"/>
      <w:pPr>
        <w:ind w:left="1460" w:hanging="260"/>
      </w:pPr>
      <w:rPr>
        <w:rFonts w:hint="default"/>
        <w:lang w:val="en-US" w:eastAsia="en-US" w:bidi="en-US"/>
      </w:rPr>
    </w:lvl>
    <w:lvl w:ilvl="2" w:tplc="53484DEA">
      <w:numFmt w:val="bullet"/>
      <w:lvlText w:val="•"/>
      <w:lvlJc w:val="left"/>
      <w:pPr>
        <w:ind w:left="2520" w:hanging="260"/>
      </w:pPr>
      <w:rPr>
        <w:rFonts w:hint="default"/>
        <w:lang w:val="en-US" w:eastAsia="en-US" w:bidi="en-US"/>
      </w:rPr>
    </w:lvl>
    <w:lvl w:ilvl="3" w:tplc="706ECCC2">
      <w:numFmt w:val="bullet"/>
      <w:lvlText w:val="•"/>
      <w:lvlJc w:val="left"/>
      <w:pPr>
        <w:ind w:left="3580" w:hanging="260"/>
      </w:pPr>
      <w:rPr>
        <w:rFonts w:hint="default"/>
        <w:lang w:val="en-US" w:eastAsia="en-US" w:bidi="en-US"/>
      </w:rPr>
    </w:lvl>
    <w:lvl w:ilvl="4" w:tplc="BF3872E0">
      <w:numFmt w:val="bullet"/>
      <w:lvlText w:val="•"/>
      <w:lvlJc w:val="left"/>
      <w:pPr>
        <w:ind w:left="4640" w:hanging="260"/>
      </w:pPr>
      <w:rPr>
        <w:rFonts w:hint="default"/>
        <w:lang w:val="en-US" w:eastAsia="en-US" w:bidi="en-US"/>
      </w:rPr>
    </w:lvl>
    <w:lvl w:ilvl="5" w:tplc="7C2896BA">
      <w:numFmt w:val="bullet"/>
      <w:lvlText w:val="•"/>
      <w:lvlJc w:val="left"/>
      <w:pPr>
        <w:ind w:left="5700" w:hanging="260"/>
      </w:pPr>
      <w:rPr>
        <w:rFonts w:hint="default"/>
        <w:lang w:val="en-US" w:eastAsia="en-US" w:bidi="en-US"/>
      </w:rPr>
    </w:lvl>
    <w:lvl w:ilvl="6" w:tplc="C486EBC0">
      <w:numFmt w:val="bullet"/>
      <w:lvlText w:val="•"/>
      <w:lvlJc w:val="left"/>
      <w:pPr>
        <w:ind w:left="6760" w:hanging="260"/>
      </w:pPr>
      <w:rPr>
        <w:rFonts w:hint="default"/>
        <w:lang w:val="en-US" w:eastAsia="en-US" w:bidi="en-US"/>
      </w:rPr>
    </w:lvl>
    <w:lvl w:ilvl="7" w:tplc="A88C76E4">
      <w:numFmt w:val="bullet"/>
      <w:lvlText w:val="•"/>
      <w:lvlJc w:val="left"/>
      <w:pPr>
        <w:ind w:left="7820" w:hanging="260"/>
      </w:pPr>
      <w:rPr>
        <w:rFonts w:hint="default"/>
        <w:lang w:val="en-US" w:eastAsia="en-US" w:bidi="en-US"/>
      </w:rPr>
    </w:lvl>
    <w:lvl w:ilvl="8" w:tplc="ADE6CBD2">
      <w:numFmt w:val="bullet"/>
      <w:lvlText w:val="•"/>
      <w:lvlJc w:val="left"/>
      <w:pPr>
        <w:ind w:left="8880" w:hanging="260"/>
      </w:pPr>
      <w:rPr>
        <w:rFonts w:hint="default"/>
        <w:lang w:val="en-US" w:eastAsia="en-US" w:bidi="en-US"/>
      </w:rPr>
    </w:lvl>
  </w:abstractNum>
  <w:abstractNum w:abstractNumId="22">
    <w:nsid w:val="496A2A0C"/>
    <w:multiLevelType w:val="multilevel"/>
    <w:tmpl w:val="32381052"/>
    <w:lvl w:ilvl="0">
      <w:start w:val="1"/>
      <w:numFmt w:val="decimal"/>
      <w:lvlText w:val="%1"/>
      <w:lvlJc w:val="left"/>
      <w:pPr>
        <w:ind w:left="396" w:hanging="470"/>
      </w:pPr>
      <w:rPr>
        <w:rFonts w:hint="default"/>
        <w:lang w:val="en-US" w:eastAsia="en-US" w:bidi="en-US"/>
      </w:rPr>
    </w:lvl>
    <w:lvl w:ilvl="1">
      <w:start w:val="1"/>
      <w:numFmt w:val="decimal"/>
      <w:lvlText w:val="%1.%2."/>
      <w:lvlJc w:val="left"/>
      <w:pPr>
        <w:ind w:left="396" w:hanging="470"/>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470"/>
      </w:pPr>
      <w:rPr>
        <w:rFonts w:hint="default"/>
        <w:lang w:val="en-US" w:eastAsia="en-US" w:bidi="en-US"/>
      </w:rPr>
    </w:lvl>
    <w:lvl w:ilvl="3">
      <w:numFmt w:val="bullet"/>
      <w:lvlText w:val="•"/>
      <w:lvlJc w:val="left"/>
      <w:pPr>
        <w:ind w:left="3580" w:hanging="470"/>
      </w:pPr>
      <w:rPr>
        <w:rFonts w:hint="default"/>
        <w:lang w:val="en-US" w:eastAsia="en-US" w:bidi="en-US"/>
      </w:rPr>
    </w:lvl>
    <w:lvl w:ilvl="4">
      <w:numFmt w:val="bullet"/>
      <w:lvlText w:val="•"/>
      <w:lvlJc w:val="left"/>
      <w:pPr>
        <w:ind w:left="4640" w:hanging="470"/>
      </w:pPr>
      <w:rPr>
        <w:rFonts w:hint="default"/>
        <w:lang w:val="en-US" w:eastAsia="en-US" w:bidi="en-US"/>
      </w:rPr>
    </w:lvl>
    <w:lvl w:ilvl="5">
      <w:numFmt w:val="bullet"/>
      <w:lvlText w:val="•"/>
      <w:lvlJc w:val="left"/>
      <w:pPr>
        <w:ind w:left="5700" w:hanging="470"/>
      </w:pPr>
      <w:rPr>
        <w:rFonts w:hint="default"/>
        <w:lang w:val="en-US" w:eastAsia="en-US" w:bidi="en-US"/>
      </w:rPr>
    </w:lvl>
    <w:lvl w:ilvl="6">
      <w:numFmt w:val="bullet"/>
      <w:lvlText w:val="•"/>
      <w:lvlJc w:val="left"/>
      <w:pPr>
        <w:ind w:left="6760" w:hanging="470"/>
      </w:pPr>
      <w:rPr>
        <w:rFonts w:hint="default"/>
        <w:lang w:val="en-US" w:eastAsia="en-US" w:bidi="en-US"/>
      </w:rPr>
    </w:lvl>
    <w:lvl w:ilvl="7">
      <w:numFmt w:val="bullet"/>
      <w:lvlText w:val="•"/>
      <w:lvlJc w:val="left"/>
      <w:pPr>
        <w:ind w:left="7820" w:hanging="470"/>
      </w:pPr>
      <w:rPr>
        <w:rFonts w:hint="default"/>
        <w:lang w:val="en-US" w:eastAsia="en-US" w:bidi="en-US"/>
      </w:rPr>
    </w:lvl>
    <w:lvl w:ilvl="8">
      <w:numFmt w:val="bullet"/>
      <w:lvlText w:val="•"/>
      <w:lvlJc w:val="left"/>
      <w:pPr>
        <w:ind w:left="8880" w:hanging="470"/>
      </w:pPr>
      <w:rPr>
        <w:rFonts w:hint="default"/>
        <w:lang w:val="en-US" w:eastAsia="en-US" w:bidi="en-US"/>
      </w:rPr>
    </w:lvl>
  </w:abstractNum>
  <w:abstractNum w:abstractNumId="23">
    <w:nsid w:val="4B000A1E"/>
    <w:multiLevelType w:val="multilevel"/>
    <w:tmpl w:val="54DA8C66"/>
    <w:lvl w:ilvl="0">
      <w:start w:val="11"/>
      <w:numFmt w:val="decimal"/>
      <w:lvlText w:val="%1"/>
      <w:lvlJc w:val="left"/>
      <w:pPr>
        <w:ind w:left="396" w:hanging="532"/>
      </w:pPr>
      <w:rPr>
        <w:rFonts w:hint="default"/>
        <w:lang w:val="en-US" w:eastAsia="en-US" w:bidi="en-US"/>
      </w:rPr>
    </w:lvl>
    <w:lvl w:ilvl="1">
      <w:start w:val="1"/>
      <w:numFmt w:val="decimal"/>
      <w:lvlText w:val="%1.%2."/>
      <w:lvlJc w:val="left"/>
      <w:pPr>
        <w:ind w:left="396" w:hanging="532"/>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532"/>
      </w:pPr>
      <w:rPr>
        <w:rFonts w:hint="default"/>
        <w:lang w:val="en-US" w:eastAsia="en-US" w:bidi="en-US"/>
      </w:rPr>
    </w:lvl>
    <w:lvl w:ilvl="3">
      <w:numFmt w:val="bullet"/>
      <w:lvlText w:val="•"/>
      <w:lvlJc w:val="left"/>
      <w:pPr>
        <w:ind w:left="3580" w:hanging="532"/>
      </w:pPr>
      <w:rPr>
        <w:rFonts w:hint="default"/>
        <w:lang w:val="en-US" w:eastAsia="en-US" w:bidi="en-US"/>
      </w:rPr>
    </w:lvl>
    <w:lvl w:ilvl="4">
      <w:numFmt w:val="bullet"/>
      <w:lvlText w:val="•"/>
      <w:lvlJc w:val="left"/>
      <w:pPr>
        <w:ind w:left="4640" w:hanging="532"/>
      </w:pPr>
      <w:rPr>
        <w:rFonts w:hint="default"/>
        <w:lang w:val="en-US" w:eastAsia="en-US" w:bidi="en-US"/>
      </w:rPr>
    </w:lvl>
    <w:lvl w:ilvl="5">
      <w:numFmt w:val="bullet"/>
      <w:lvlText w:val="•"/>
      <w:lvlJc w:val="left"/>
      <w:pPr>
        <w:ind w:left="5700" w:hanging="532"/>
      </w:pPr>
      <w:rPr>
        <w:rFonts w:hint="default"/>
        <w:lang w:val="en-US" w:eastAsia="en-US" w:bidi="en-US"/>
      </w:rPr>
    </w:lvl>
    <w:lvl w:ilvl="6">
      <w:numFmt w:val="bullet"/>
      <w:lvlText w:val="•"/>
      <w:lvlJc w:val="left"/>
      <w:pPr>
        <w:ind w:left="6760" w:hanging="532"/>
      </w:pPr>
      <w:rPr>
        <w:rFonts w:hint="default"/>
        <w:lang w:val="en-US" w:eastAsia="en-US" w:bidi="en-US"/>
      </w:rPr>
    </w:lvl>
    <w:lvl w:ilvl="7">
      <w:numFmt w:val="bullet"/>
      <w:lvlText w:val="•"/>
      <w:lvlJc w:val="left"/>
      <w:pPr>
        <w:ind w:left="7820" w:hanging="532"/>
      </w:pPr>
      <w:rPr>
        <w:rFonts w:hint="default"/>
        <w:lang w:val="en-US" w:eastAsia="en-US" w:bidi="en-US"/>
      </w:rPr>
    </w:lvl>
    <w:lvl w:ilvl="8">
      <w:numFmt w:val="bullet"/>
      <w:lvlText w:val="•"/>
      <w:lvlJc w:val="left"/>
      <w:pPr>
        <w:ind w:left="8880" w:hanging="532"/>
      </w:pPr>
      <w:rPr>
        <w:rFonts w:hint="default"/>
        <w:lang w:val="en-US" w:eastAsia="en-US" w:bidi="en-US"/>
      </w:rPr>
    </w:lvl>
  </w:abstractNum>
  <w:abstractNum w:abstractNumId="24">
    <w:nsid w:val="4C7E51BC"/>
    <w:multiLevelType w:val="multilevel"/>
    <w:tmpl w:val="92DCA1C0"/>
    <w:lvl w:ilvl="0">
      <w:start w:val="6"/>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9"/>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25">
    <w:nsid w:val="514B6B9A"/>
    <w:multiLevelType w:val="multilevel"/>
    <w:tmpl w:val="A9C8DFE4"/>
    <w:lvl w:ilvl="0">
      <w:start w:val="5"/>
      <w:numFmt w:val="decimal"/>
      <w:lvlText w:val="%1"/>
      <w:lvlJc w:val="left"/>
      <w:pPr>
        <w:ind w:left="396" w:hanging="498"/>
      </w:pPr>
      <w:rPr>
        <w:rFonts w:hint="default"/>
        <w:lang w:val="en-US" w:eastAsia="en-US" w:bidi="en-US"/>
      </w:rPr>
    </w:lvl>
    <w:lvl w:ilvl="1">
      <w:start w:val="1"/>
      <w:numFmt w:val="decimal"/>
      <w:lvlText w:val="%1.%2."/>
      <w:lvlJc w:val="left"/>
      <w:pPr>
        <w:ind w:left="396" w:hanging="498"/>
      </w:pPr>
      <w:rPr>
        <w:rFonts w:ascii="Times New Roman" w:eastAsia="Times New Roman" w:hAnsi="Times New Roman" w:cs="Times New Roman" w:hint="default"/>
        <w:spacing w:val="-19"/>
        <w:w w:val="100"/>
        <w:sz w:val="24"/>
        <w:szCs w:val="24"/>
        <w:lang w:val="en-US" w:eastAsia="en-US" w:bidi="en-US"/>
      </w:rPr>
    </w:lvl>
    <w:lvl w:ilvl="2">
      <w:numFmt w:val="bullet"/>
      <w:lvlText w:val="•"/>
      <w:lvlJc w:val="left"/>
      <w:pPr>
        <w:ind w:left="2520" w:hanging="498"/>
      </w:pPr>
      <w:rPr>
        <w:rFonts w:hint="default"/>
        <w:lang w:val="en-US" w:eastAsia="en-US" w:bidi="en-US"/>
      </w:rPr>
    </w:lvl>
    <w:lvl w:ilvl="3">
      <w:numFmt w:val="bullet"/>
      <w:lvlText w:val="•"/>
      <w:lvlJc w:val="left"/>
      <w:pPr>
        <w:ind w:left="3580" w:hanging="498"/>
      </w:pPr>
      <w:rPr>
        <w:rFonts w:hint="default"/>
        <w:lang w:val="en-US" w:eastAsia="en-US" w:bidi="en-US"/>
      </w:rPr>
    </w:lvl>
    <w:lvl w:ilvl="4">
      <w:numFmt w:val="bullet"/>
      <w:lvlText w:val="•"/>
      <w:lvlJc w:val="left"/>
      <w:pPr>
        <w:ind w:left="4640" w:hanging="498"/>
      </w:pPr>
      <w:rPr>
        <w:rFonts w:hint="default"/>
        <w:lang w:val="en-US" w:eastAsia="en-US" w:bidi="en-US"/>
      </w:rPr>
    </w:lvl>
    <w:lvl w:ilvl="5">
      <w:numFmt w:val="bullet"/>
      <w:lvlText w:val="•"/>
      <w:lvlJc w:val="left"/>
      <w:pPr>
        <w:ind w:left="5700" w:hanging="498"/>
      </w:pPr>
      <w:rPr>
        <w:rFonts w:hint="default"/>
        <w:lang w:val="en-US" w:eastAsia="en-US" w:bidi="en-US"/>
      </w:rPr>
    </w:lvl>
    <w:lvl w:ilvl="6">
      <w:numFmt w:val="bullet"/>
      <w:lvlText w:val="•"/>
      <w:lvlJc w:val="left"/>
      <w:pPr>
        <w:ind w:left="6760" w:hanging="498"/>
      </w:pPr>
      <w:rPr>
        <w:rFonts w:hint="default"/>
        <w:lang w:val="en-US" w:eastAsia="en-US" w:bidi="en-US"/>
      </w:rPr>
    </w:lvl>
    <w:lvl w:ilvl="7">
      <w:numFmt w:val="bullet"/>
      <w:lvlText w:val="•"/>
      <w:lvlJc w:val="left"/>
      <w:pPr>
        <w:ind w:left="7820" w:hanging="498"/>
      </w:pPr>
      <w:rPr>
        <w:rFonts w:hint="default"/>
        <w:lang w:val="en-US" w:eastAsia="en-US" w:bidi="en-US"/>
      </w:rPr>
    </w:lvl>
    <w:lvl w:ilvl="8">
      <w:numFmt w:val="bullet"/>
      <w:lvlText w:val="•"/>
      <w:lvlJc w:val="left"/>
      <w:pPr>
        <w:ind w:left="8880" w:hanging="498"/>
      </w:pPr>
      <w:rPr>
        <w:rFonts w:hint="default"/>
        <w:lang w:val="en-US" w:eastAsia="en-US" w:bidi="en-US"/>
      </w:r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413AFD"/>
    <w:multiLevelType w:val="hybridMultilevel"/>
    <w:tmpl w:val="6F885290"/>
    <w:lvl w:ilvl="0" w:tplc="F368A808">
      <w:numFmt w:val="bullet"/>
      <w:lvlText w:val="-"/>
      <w:lvlJc w:val="left"/>
      <w:pPr>
        <w:ind w:left="396" w:hanging="360"/>
      </w:pPr>
      <w:rPr>
        <w:rFonts w:ascii="Times New Roman" w:eastAsia="Times New Roman" w:hAnsi="Times New Roman" w:cs="Times New Roman" w:hint="default"/>
        <w:spacing w:val="-22"/>
        <w:w w:val="100"/>
        <w:sz w:val="24"/>
        <w:szCs w:val="24"/>
        <w:lang w:val="en-US" w:eastAsia="en-US" w:bidi="en-US"/>
      </w:rPr>
    </w:lvl>
    <w:lvl w:ilvl="1" w:tplc="E480C1CC">
      <w:numFmt w:val="bullet"/>
      <w:lvlText w:val="•"/>
      <w:lvlJc w:val="left"/>
      <w:pPr>
        <w:ind w:left="1460" w:hanging="360"/>
      </w:pPr>
      <w:rPr>
        <w:rFonts w:hint="default"/>
        <w:lang w:val="en-US" w:eastAsia="en-US" w:bidi="en-US"/>
      </w:rPr>
    </w:lvl>
    <w:lvl w:ilvl="2" w:tplc="4FACF3CA">
      <w:numFmt w:val="bullet"/>
      <w:lvlText w:val="•"/>
      <w:lvlJc w:val="left"/>
      <w:pPr>
        <w:ind w:left="2520" w:hanging="360"/>
      </w:pPr>
      <w:rPr>
        <w:rFonts w:hint="default"/>
        <w:lang w:val="en-US" w:eastAsia="en-US" w:bidi="en-US"/>
      </w:rPr>
    </w:lvl>
    <w:lvl w:ilvl="3" w:tplc="5756FD3C">
      <w:numFmt w:val="bullet"/>
      <w:lvlText w:val="•"/>
      <w:lvlJc w:val="left"/>
      <w:pPr>
        <w:ind w:left="3580" w:hanging="360"/>
      </w:pPr>
      <w:rPr>
        <w:rFonts w:hint="default"/>
        <w:lang w:val="en-US" w:eastAsia="en-US" w:bidi="en-US"/>
      </w:rPr>
    </w:lvl>
    <w:lvl w:ilvl="4" w:tplc="8348E5C2">
      <w:numFmt w:val="bullet"/>
      <w:lvlText w:val="•"/>
      <w:lvlJc w:val="left"/>
      <w:pPr>
        <w:ind w:left="4640" w:hanging="360"/>
      </w:pPr>
      <w:rPr>
        <w:rFonts w:hint="default"/>
        <w:lang w:val="en-US" w:eastAsia="en-US" w:bidi="en-US"/>
      </w:rPr>
    </w:lvl>
    <w:lvl w:ilvl="5" w:tplc="F0BCE930">
      <w:numFmt w:val="bullet"/>
      <w:lvlText w:val="•"/>
      <w:lvlJc w:val="left"/>
      <w:pPr>
        <w:ind w:left="5700" w:hanging="360"/>
      </w:pPr>
      <w:rPr>
        <w:rFonts w:hint="default"/>
        <w:lang w:val="en-US" w:eastAsia="en-US" w:bidi="en-US"/>
      </w:rPr>
    </w:lvl>
    <w:lvl w:ilvl="6" w:tplc="785CC5FC">
      <w:numFmt w:val="bullet"/>
      <w:lvlText w:val="•"/>
      <w:lvlJc w:val="left"/>
      <w:pPr>
        <w:ind w:left="6760" w:hanging="360"/>
      </w:pPr>
      <w:rPr>
        <w:rFonts w:hint="default"/>
        <w:lang w:val="en-US" w:eastAsia="en-US" w:bidi="en-US"/>
      </w:rPr>
    </w:lvl>
    <w:lvl w:ilvl="7" w:tplc="DF881DA0">
      <w:numFmt w:val="bullet"/>
      <w:lvlText w:val="•"/>
      <w:lvlJc w:val="left"/>
      <w:pPr>
        <w:ind w:left="7820" w:hanging="360"/>
      </w:pPr>
      <w:rPr>
        <w:rFonts w:hint="default"/>
        <w:lang w:val="en-US" w:eastAsia="en-US" w:bidi="en-US"/>
      </w:rPr>
    </w:lvl>
    <w:lvl w:ilvl="8" w:tplc="FA5E6C5E">
      <w:numFmt w:val="bullet"/>
      <w:lvlText w:val="•"/>
      <w:lvlJc w:val="left"/>
      <w:pPr>
        <w:ind w:left="8880" w:hanging="360"/>
      </w:pPr>
      <w:rPr>
        <w:rFonts w:hint="default"/>
        <w:lang w:val="en-US" w:eastAsia="en-US" w:bidi="en-US"/>
      </w:rPr>
    </w:lvl>
  </w:abstractNum>
  <w:abstractNum w:abstractNumId="28">
    <w:nsid w:val="56F54CF9"/>
    <w:multiLevelType w:val="multilevel"/>
    <w:tmpl w:val="4C4C92B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29">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30">
    <w:nsid w:val="5E4A7B41"/>
    <w:multiLevelType w:val="hybridMultilevel"/>
    <w:tmpl w:val="8F2650E0"/>
    <w:lvl w:ilvl="0" w:tplc="16BEDFC8">
      <w:numFmt w:val="bullet"/>
      <w:lvlText w:val="-"/>
      <w:lvlJc w:val="left"/>
      <w:pPr>
        <w:ind w:left="116" w:hanging="172"/>
      </w:pPr>
      <w:rPr>
        <w:rFonts w:ascii="Times New Roman" w:eastAsia="Times New Roman" w:hAnsi="Times New Roman" w:cs="Times New Roman" w:hint="default"/>
        <w:spacing w:val="-29"/>
        <w:w w:val="100"/>
        <w:sz w:val="24"/>
        <w:szCs w:val="24"/>
        <w:lang w:val="en-US" w:eastAsia="en-US" w:bidi="en-US"/>
      </w:rPr>
    </w:lvl>
    <w:lvl w:ilvl="1" w:tplc="7D909770">
      <w:numFmt w:val="bullet"/>
      <w:lvlText w:val="•"/>
      <w:lvlJc w:val="left"/>
      <w:pPr>
        <w:ind w:left="735" w:hanging="172"/>
      </w:pPr>
      <w:rPr>
        <w:rFonts w:hint="default"/>
        <w:lang w:val="en-US" w:eastAsia="en-US" w:bidi="en-US"/>
      </w:rPr>
    </w:lvl>
    <w:lvl w:ilvl="2" w:tplc="4596FCA6">
      <w:numFmt w:val="bullet"/>
      <w:lvlText w:val="•"/>
      <w:lvlJc w:val="left"/>
      <w:pPr>
        <w:ind w:left="1351" w:hanging="172"/>
      </w:pPr>
      <w:rPr>
        <w:rFonts w:hint="default"/>
        <w:lang w:val="en-US" w:eastAsia="en-US" w:bidi="en-US"/>
      </w:rPr>
    </w:lvl>
    <w:lvl w:ilvl="3" w:tplc="F8C89CC4">
      <w:numFmt w:val="bullet"/>
      <w:lvlText w:val="•"/>
      <w:lvlJc w:val="left"/>
      <w:pPr>
        <w:ind w:left="1967" w:hanging="172"/>
      </w:pPr>
      <w:rPr>
        <w:rFonts w:hint="default"/>
        <w:lang w:val="en-US" w:eastAsia="en-US" w:bidi="en-US"/>
      </w:rPr>
    </w:lvl>
    <w:lvl w:ilvl="4" w:tplc="8A1616AA">
      <w:numFmt w:val="bullet"/>
      <w:lvlText w:val="•"/>
      <w:lvlJc w:val="left"/>
      <w:pPr>
        <w:ind w:left="2583" w:hanging="172"/>
      </w:pPr>
      <w:rPr>
        <w:rFonts w:hint="default"/>
        <w:lang w:val="en-US" w:eastAsia="en-US" w:bidi="en-US"/>
      </w:rPr>
    </w:lvl>
    <w:lvl w:ilvl="5" w:tplc="BA60635C">
      <w:numFmt w:val="bullet"/>
      <w:lvlText w:val="•"/>
      <w:lvlJc w:val="left"/>
      <w:pPr>
        <w:ind w:left="3199" w:hanging="172"/>
      </w:pPr>
      <w:rPr>
        <w:rFonts w:hint="default"/>
        <w:lang w:val="en-US" w:eastAsia="en-US" w:bidi="en-US"/>
      </w:rPr>
    </w:lvl>
    <w:lvl w:ilvl="6" w:tplc="20B66B48">
      <w:numFmt w:val="bullet"/>
      <w:lvlText w:val="•"/>
      <w:lvlJc w:val="left"/>
      <w:pPr>
        <w:ind w:left="3814" w:hanging="172"/>
      </w:pPr>
      <w:rPr>
        <w:rFonts w:hint="default"/>
        <w:lang w:val="en-US" w:eastAsia="en-US" w:bidi="en-US"/>
      </w:rPr>
    </w:lvl>
    <w:lvl w:ilvl="7" w:tplc="0284D498">
      <w:numFmt w:val="bullet"/>
      <w:lvlText w:val="•"/>
      <w:lvlJc w:val="left"/>
      <w:pPr>
        <w:ind w:left="4430" w:hanging="172"/>
      </w:pPr>
      <w:rPr>
        <w:rFonts w:hint="default"/>
        <w:lang w:val="en-US" w:eastAsia="en-US" w:bidi="en-US"/>
      </w:rPr>
    </w:lvl>
    <w:lvl w:ilvl="8" w:tplc="655A97B4">
      <w:numFmt w:val="bullet"/>
      <w:lvlText w:val="•"/>
      <w:lvlJc w:val="left"/>
      <w:pPr>
        <w:ind w:left="5046" w:hanging="172"/>
      </w:pPr>
      <w:rPr>
        <w:rFonts w:hint="default"/>
        <w:lang w:val="en-US" w:eastAsia="en-US" w:bidi="en-US"/>
      </w:rPr>
    </w:lvl>
  </w:abstractNum>
  <w:abstractNum w:abstractNumId="31">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32">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33">
    <w:nsid w:val="64090960"/>
    <w:multiLevelType w:val="hybridMultilevel"/>
    <w:tmpl w:val="DCBE047C"/>
    <w:lvl w:ilvl="0" w:tplc="56D22A5C">
      <w:start w:val="1"/>
      <w:numFmt w:val="decimal"/>
      <w:lvlText w:val="%1."/>
      <w:lvlJc w:val="left"/>
      <w:pPr>
        <w:tabs>
          <w:tab w:val="num" w:pos="4290"/>
        </w:tabs>
        <w:ind w:left="4290" w:hanging="360"/>
      </w:pPr>
    </w:lvl>
    <w:lvl w:ilvl="1" w:tplc="6446507E">
      <w:numFmt w:val="none"/>
      <w:lvlText w:val=""/>
      <w:lvlJc w:val="left"/>
      <w:pPr>
        <w:tabs>
          <w:tab w:val="num" w:pos="360"/>
        </w:tabs>
        <w:ind w:left="0" w:firstLine="0"/>
      </w:pPr>
    </w:lvl>
    <w:lvl w:ilvl="2" w:tplc="7DBE6D58">
      <w:numFmt w:val="none"/>
      <w:lvlText w:val=""/>
      <w:lvlJc w:val="left"/>
      <w:pPr>
        <w:tabs>
          <w:tab w:val="num" w:pos="360"/>
        </w:tabs>
        <w:ind w:left="0" w:firstLine="0"/>
      </w:pPr>
    </w:lvl>
    <w:lvl w:ilvl="3" w:tplc="6AF25E26">
      <w:numFmt w:val="none"/>
      <w:lvlText w:val=""/>
      <w:lvlJc w:val="left"/>
      <w:pPr>
        <w:tabs>
          <w:tab w:val="num" w:pos="360"/>
        </w:tabs>
        <w:ind w:left="0" w:firstLine="0"/>
      </w:pPr>
    </w:lvl>
    <w:lvl w:ilvl="4" w:tplc="4670C23E">
      <w:numFmt w:val="none"/>
      <w:lvlText w:val=""/>
      <w:lvlJc w:val="left"/>
      <w:pPr>
        <w:tabs>
          <w:tab w:val="num" w:pos="360"/>
        </w:tabs>
        <w:ind w:left="0" w:firstLine="0"/>
      </w:pPr>
    </w:lvl>
    <w:lvl w:ilvl="5" w:tplc="485EA832">
      <w:numFmt w:val="none"/>
      <w:lvlText w:val=""/>
      <w:lvlJc w:val="left"/>
      <w:pPr>
        <w:tabs>
          <w:tab w:val="num" w:pos="360"/>
        </w:tabs>
        <w:ind w:left="0" w:firstLine="0"/>
      </w:pPr>
    </w:lvl>
    <w:lvl w:ilvl="6" w:tplc="2ABA7CE2">
      <w:numFmt w:val="none"/>
      <w:lvlText w:val=""/>
      <w:lvlJc w:val="left"/>
      <w:pPr>
        <w:tabs>
          <w:tab w:val="num" w:pos="360"/>
        </w:tabs>
        <w:ind w:left="0" w:firstLine="0"/>
      </w:pPr>
    </w:lvl>
    <w:lvl w:ilvl="7" w:tplc="70FAB39C">
      <w:numFmt w:val="none"/>
      <w:lvlText w:val=""/>
      <w:lvlJc w:val="left"/>
      <w:pPr>
        <w:tabs>
          <w:tab w:val="num" w:pos="360"/>
        </w:tabs>
        <w:ind w:left="0" w:firstLine="0"/>
      </w:pPr>
    </w:lvl>
    <w:lvl w:ilvl="8" w:tplc="0EB6B310">
      <w:numFmt w:val="none"/>
      <w:lvlText w:val=""/>
      <w:lvlJc w:val="left"/>
      <w:pPr>
        <w:tabs>
          <w:tab w:val="num" w:pos="360"/>
        </w:tabs>
        <w:ind w:left="0" w:firstLine="0"/>
      </w:pPr>
    </w:lvl>
  </w:abstractNum>
  <w:abstractNum w:abstractNumId="34">
    <w:nsid w:val="64600B5C"/>
    <w:multiLevelType w:val="multilevel"/>
    <w:tmpl w:val="D6588AD6"/>
    <w:lvl w:ilvl="0">
      <w:start w:val="2"/>
      <w:numFmt w:val="decimal"/>
      <w:lvlText w:val="%1"/>
      <w:lvlJc w:val="left"/>
      <w:pPr>
        <w:ind w:left="396" w:hanging="450"/>
      </w:pPr>
      <w:rPr>
        <w:rFonts w:hint="default"/>
        <w:lang w:val="en-US" w:eastAsia="en-US" w:bidi="en-US"/>
      </w:rPr>
    </w:lvl>
    <w:lvl w:ilvl="1">
      <w:start w:val="1"/>
      <w:numFmt w:val="decimal"/>
      <w:lvlText w:val="%1.%2."/>
      <w:lvlJc w:val="left"/>
      <w:pPr>
        <w:ind w:left="396" w:hanging="450"/>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50"/>
      </w:pPr>
      <w:rPr>
        <w:rFonts w:hint="default"/>
        <w:lang w:val="en-US" w:eastAsia="en-US" w:bidi="en-US"/>
      </w:rPr>
    </w:lvl>
    <w:lvl w:ilvl="3">
      <w:numFmt w:val="bullet"/>
      <w:lvlText w:val="•"/>
      <w:lvlJc w:val="left"/>
      <w:pPr>
        <w:ind w:left="3580" w:hanging="450"/>
      </w:pPr>
      <w:rPr>
        <w:rFonts w:hint="default"/>
        <w:lang w:val="en-US" w:eastAsia="en-US" w:bidi="en-US"/>
      </w:rPr>
    </w:lvl>
    <w:lvl w:ilvl="4">
      <w:numFmt w:val="bullet"/>
      <w:lvlText w:val="•"/>
      <w:lvlJc w:val="left"/>
      <w:pPr>
        <w:ind w:left="4640" w:hanging="450"/>
      </w:pPr>
      <w:rPr>
        <w:rFonts w:hint="default"/>
        <w:lang w:val="en-US" w:eastAsia="en-US" w:bidi="en-US"/>
      </w:rPr>
    </w:lvl>
    <w:lvl w:ilvl="5">
      <w:numFmt w:val="bullet"/>
      <w:lvlText w:val="•"/>
      <w:lvlJc w:val="left"/>
      <w:pPr>
        <w:ind w:left="5700" w:hanging="450"/>
      </w:pPr>
      <w:rPr>
        <w:rFonts w:hint="default"/>
        <w:lang w:val="en-US" w:eastAsia="en-US" w:bidi="en-US"/>
      </w:rPr>
    </w:lvl>
    <w:lvl w:ilvl="6">
      <w:numFmt w:val="bullet"/>
      <w:lvlText w:val="•"/>
      <w:lvlJc w:val="left"/>
      <w:pPr>
        <w:ind w:left="6760" w:hanging="450"/>
      </w:pPr>
      <w:rPr>
        <w:rFonts w:hint="default"/>
        <w:lang w:val="en-US" w:eastAsia="en-US" w:bidi="en-US"/>
      </w:rPr>
    </w:lvl>
    <w:lvl w:ilvl="7">
      <w:numFmt w:val="bullet"/>
      <w:lvlText w:val="•"/>
      <w:lvlJc w:val="left"/>
      <w:pPr>
        <w:ind w:left="7820" w:hanging="450"/>
      </w:pPr>
      <w:rPr>
        <w:rFonts w:hint="default"/>
        <w:lang w:val="en-US" w:eastAsia="en-US" w:bidi="en-US"/>
      </w:rPr>
    </w:lvl>
    <w:lvl w:ilvl="8">
      <w:numFmt w:val="bullet"/>
      <w:lvlText w:val="•"/>
      <w:lvlJc w:val="left"/>
      <w:pPr>
        <w:ind w:left="8880" w:hanging="450"/>
      </w:pPr>
      <w:rPr>
        <w:rFonts w:hint="default"/>
        <w:lang w:val="en-US" w:eastAsia="en-US" w:bidi="en-US"/>
      </w:rPr>
    </w:lvl>
  </w:abstractNum>
  <w:abstractNum w:abstractNumId="35">
    <w:nsid w:val="64DD34C8"/>
    <w:multiLevelType w:val="hybridMultilevel"/>
    <w:tmpl w:val="2BFCC0E2"/>
    <w:lvl w:ilvl="0" w:tplc="4C560E4C">
      <w:start w:val="1"/>
      <w:numFmt w:val="decimal"/>
      <w:lvlText w:val="%1."/>
      <w:lvlJc w:val="left"/>
      <w:pPr>
        <w:ind w:left="396" w:hanging="220"/>
      </w:pPr>
      <w:rPr>
        <w:rFonts w:ascii="Times New Roman" w:eastAsia="Times New Roman" w:hAnsi="Times New Roman" w:cs="Times New Roman" w:hint="default"/>
        <w:i/>
        <w:spacing w:val="-2"/>
        <w:w w:val="100"/>
        <w:sz w:val="22"/>
        <w:szCs w:val="22"/>
        <w:lang w:val="en-US" w:eastAsia="en-US" w:bidi="en-US"/>
      </w:rPr>
    </w:lvl>
    <w:lvl w:ilvl="1" w:tplc="C17E7A50">
      <w:start w:val="1"/>
      <w:numFmt w:val="decimal"/>
      <w:lvlText w:val="%2."/>
      <w:lvlJc w:val="left"/>
      <w:pPr>
        <w:ind w:left="4406" w:hanging="240"/>
        <w:jc w:val="right"/>
      </w:pPr>
      <w:rPr>
        <w:rFonts w:ascii="Times New Roman" w:eastAsia="Times New Roman" w:hAnsi="Times New Roman" w:cs="Times New Roman" w:hint="default"/>
        <w:b/>
        <w:bCs/>
        <w:spacing w:val="-5"/>
        <w:w w:val="100"/>
        <w:sz w:val="24"/>
        <w:szCs w:val="24"/>
        <w:lang w:val="en-US" w:eastAsia="en-US" w:bidi="en-US"/>
      </w:rPr>
    </w:lvl>
    <w:lvl w:ilvl="2" w:tplc="B9BE5030">
      <w:numFmt w:val="bullet"/>
      <w:lvlText w:val="•"/>
      <w:lvlJc w:val="left"/>
      <w:pPr>
        <w:ind w:left="5133" w:hanging="240"/>
      </w:pPr>
      <w:rPr>
        <w:rFonts w:hint="default"/>
        <w:lang w:val="en-US" w:eastAsia="en-US" w:bidi="en-US"/>
      </w:rPr>
    </w:lvl>
    <w:lvl w:ilvl="3" w:tplc="C2FA8C76">
      <w:numFmt w:val="bullet"/>
      <w:lvlText w:val="•"/>
      <w:lvlJc w:val="left"/>
      <w:pPr>
        <w:ind w:left="5866" w:hanging="240"/>
      </w:pPr>
      <w:rPr>
        <w:rFonts w:hint="default"/>
        <w:lang w:val="en-US" w:eastAsia="en-US" w:bidi="en-US"/>
      </w:rPr>
    </w:lvl>
    <w:lvl w:ilvl="4" w:tplc="F05CC216">
      <w:numFmt w:val="bullet"/>
      <w:lvlText w:val="•"/>
      <w:lvlJc w:val="left"/>
      <w:pPr>
        <w:ind w:left="6600" w:hanging="240"/>
      </w:pPr>
      <w:rPr>
        <w:rFonts w:hint="default"/>
        <w:lang w:val="en-US" w:eastAsia="en-US" w:bidi="en-US"/>
      </w:rPr>
    </w:lvl>
    <w:lvl w:ilvl="5" w:tplc="7CD69A62">
      <w:numFmt w:val="bullet"/>
      <w:lvlText w:val="•"/>
      <w:lvlJc w:val="left"/>
      <w:pPr>
        <w:ind w:left="7333" w:hanging="240"/>
      </w:pPr>
      <w:rPr>
        <w:rFonts w:hint="default"/>
        <w:lang w:val="en-US" w:eastAsia="en-US" w:bidi="en-US"/>
      </w:rPr>
    </w:lvl>
    <w:lvl w:ilvl="6" w:tplc="3F3428DE">
      <w:numFmt w:val="bullet"/>
      <w:lvlText w:val="•"/>
      <w:lvlJc w:val="left"/>
      <w:pPr>
        <w:ind w:left="8066" w:hanging="240"/>
      </w:pPr>
      <w:rPr>
        <w:rFonts w:hint="default"/>
        <w:lang w:val="en-US" w:eastAsia="en-US" w:bidi="en-US"/>
      </w:rPr>
    </w:lvl>
    <w:lvl w:ilvl="7" w:tplc="423A3C18">
      <w:numFmt w:val="bullet"/>
      <w:lvlText w:val="•"/>
      <w:lvlJc w:val="left"/>
      <w:pPr>
        <w:ind w:left="8800" w:hanging="240"/>
      </w:pPr>
      <w:rPr>
        <w:rFonts w:hint="default"/>
        <w:lang w:val="en-US" w:eastAsia="en-US" w:bidi="en-US"/>
      </w:rPr>
    </w:lvl>
    <w:lvl w:ilvl="8" w:tplc="B61838D4">
      <w:numFmt w:val="bullet"/>
      <w:lvlText w:val="•"/>
      <w:lvlJc w:val="left"/>
      <w:pPr>
        <w:ind w:left="9533" w:hanging="240"/>
      </w:pPr>
      <w:rPr>
        <w:rFonts w:hint="default"/>
        <w:lang w:val="en-US" w:eastAsia="en-US" w:bidi="en-US"/>
      </w:rPr>
    </w:lvl>
  </w:abstractNum>
  <w:abstractNum w:abstractNumId="36">
    <w:nsid w:val="65095135"/>
    <w:multiLevelType w:val="hybridMultilevel"/>
    <w:tmpl w:val="29B67974"/>
    <w:lvl w:ilvl="0" w:tplc="C6986116">
      <w:start w:val="1"/>
      <w:numFmt w:val="decimal"/>
      <w:lvlText w:val="%1)"/>
      <w:lvlJc w:val="left"/>
      <w:pPr>
        <w:ind w:left="396" w:hanging="338"/>
      </w:pPr>
      <w:rPr>
        <w:rFonts w:ascii="Times New Roman" w:eastAsia="Times New Roman" w:hAnsi="Times New Roman" w:cs="Times New Roman" w:hint="default"/>
        <w:spacing w:val="-13"/>
        <w:w w:val="100"/>
        <w:sz w:val="24"/>
        <w:szCs w:val="24"/>
        <w:lang w:val="en-US" w:eastAsia="en-US" w:bidi="en-US"/>
      </w:rPr>
    </w:lvl>
    <w:lvl w:ilvl="1" w:tplc="235CEC84">
      <w:numFmt w:val="bullet"/>
      <w:lvlText w:val="•"/>
      <w:lvlJc w:val="left"/>
      <w:pPr>
        <w:ind w:left="1460" w:hanging="338"/>
      </w:pPr>
      <w:rPr>
        <w:rFonts w:hint="default"/>
        <w:lang w:val="en-US" w:eastAsia="en-US" w:bidi="en-US"/>
      </w:rPr>
    </w:lvl>
    <w:lvl w:ilvl="2" w:tplc="34C0F2F4">
      <w:numFmt w:val="bullet"/>
      <w:lvlText w:val="•"/>
      <w:lvlJc w:val="left"/>
      <w:pPr>
        <w:ind w:left="2520" w:hanging="338"/>
      </w:pPr>
      <w:rPr>
        <w:rFonts w:hint="default"/>
        <w:lang w:val="en-US" w:eastAsia="en-US" w:bidi="en-US"/>
      </w:rPr>
    </w:lvl>
    <w:lvl w:ilvl="3" w:tplc="3AF42140">
      <w:numFmt w:val="bullet"/>
      <w:lvlText w:val="•"/>
      <w:lvlJc w:val="left"/>
      <w:pPr>
        <w:ind w:left="3580" w:hanging="338"/>
      </w:pPr>
      <w:rPr>
        <w:rFonts w:hint="default"/>
        <w:lang w:val="en-US" w:eastAsia="en-US" w:bidi="en-US"/>
      </w:rPr>
    </w:lvl>
    <w:lvl w:ilvl="4" w:tplc="F28EED9E">
      <w:numFmt w:val="bullet"/>
      <w:lvlText w:val="•"/>
      <w:lvlJc w:val="left"/>
      <w:pPr>
        <w:ind w:left="4640" w:hanging="338"/>
      </w:pPr>
      <w:rPr>
        <w:rFonts w:hint="default"/>
        <w:lang w:val="en-US" w:eastAsia="en-US" w:bidi="en-US"/>
      </w:rPr>
    </w:lvl>
    <w:lvl w:ilvl="5" w:tplc="5CA20C76">
      <w:numFmt w:val="bullet"/>
      <w:lvlText w:val="•"/>
      <w:lvlJc w:val="left"/>
      <w:pPr>
        <w:ind w:left="5700" w:hanging="338"/>
      </w:pPr>
      <w:rPr>
        <w:rFonts w:hint="default"/>
        <w:lang w:val="en-US" w:eastAsia="en-US" w:bidi="en-US"/>
      </w:rPr>
    </w:lvl>
    <w:lvl w:ilvl="6" w:tplc="760E5512">
      <w:numFmt w:val="bullet"/>
      <w:lvlText w:val="•"/>
      <w:lvlJc w:val="left"/>
      <w:pPr>
        <w:ind w:left="6760" w:hanging="338"/>
      </w:pPr>
      <w:rPr>
        <w:rFonts w:hint="default"/>
        <w:lang w:val="en-US" w:eastAsia="en-US" w:bidi="en-US"/>
      </w:rPr>
    </w:lvl>
    <w:lvl w:ilvl="7" w:tplc="12B61A64">
      <w:numFmt w:val="bullet"/>
      <w:lvlText w:val="•"/>
      <w:lvlJc w:val="left"/>
      <w:pPr>
        <w:ind w:left="7820" w:hanging="338"/>
      </w:pPr>
      <w:rPr>
        <w:rFonts w:hint="default"/>
        <w:lang w:val="en-US" w:eastAsia="en-US" w:bidi="en-US"/>
      </w:rPr>
    </w:lvl>
    <w:lvl w:ilvl="8" w:tplc="F4F62CF2">
      <w:numFmt w:val="bullet"/>
      <w:lvlText w:val="•"/>
      <w:lvlJc w:val="left"/>
      <w:pPr>
        <w:ind w:left="8880" w:hanging="338"/>
      </w:pPr>
      <w:rPr>
        <w:rFonts w:hint="default"/>
        <w:lang w:val="en-US" w:eastAsia="en-US" w:bidi="en-US"/>
      </w:rPr>
    </w:lvl>
  </w:abstractNum>
  <w:abstractNum w:abstractNumId="37">
    <w:nsid w:val="66D12BB3"/>
    <w:multiLevelType w:val="multilevel"/>
    <w:tmpl w:val="D166CF34"/>
    <w:lvl w:ilvl="0">
      <w:start w:val="4"/>
      <w:numFmt w:val="decimal"/>
      <w:lvlText w:val="%1"/>
      <w:lvlJc w:val="left"/>
      <w:pPr>
        <w:ind w:left="396" w:hanging="448"/>
      </w:pPr>
      <w:rPr>
        <w:rFonts w:hint="default"/>
        <w:lang w:val="en-US" w:eastAsia="en-US" w:bidi="en-US"/>
      </w:rPr>
    </w:lvl>
    <w:lvl w:ilvl="1">
      <w:start w:val="1"/>
      <w:numFmt w:val="decimal"/>
      <w:lvlText w:val="%1.%2."/>
      <w:lvlJc w:val="left"/>
      <w:pPr>
        <w:ind w:left="396" w:hanging="448"/>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48"/>
      </w:pPr>
      <w:rPr>
        <w:rFonts w:hint="default"/>
        <w:lang w:val="en-US" w:eastAsia="en-US" w:bidi="en-US"/>
      </w:rPr>
    </w:lvl>
    <w:lvl w:ilvl="3">
      <w:numFmt w:val="bullet"/>
      <w:lvlText w:val="•"/>
      <w:lvlJc w:val="left"/>
      <w:pPr>
        <w:ind w:left="3580" w:hanging="448"/>
      </w:pPr>
      <w:rPr>
        <w:rFonts w:hint="default"/>
        <w:lang w:val="en-US" w:eastAsia="en-US" w:bidi="en-US"/>
      </w:rPr>
    </w:lvl>
    <w:lvl w:ilvl="4">
      <w:numFmt w:val="bullet"/>
      <w:lvlText w:val="•"/>
      <w:lvlJc w:val="left"/>
      <w:pPr>
        <w:ind w:left="4640" w:hanging="448"/>
      </w:pPr>
      <w:rPr>
        <w:rFonts w:hint="default"/>
        <w:lang w:val="en-US" w:eastAsia="en-US" w:bidi="en-US"/>
      </w:rPr>
    </w:lvl>
    <w:lvl w:ilvl="5">
      <w:numFmt w:val="bullet"/>
      <w:lvlText w:val="•"/>
      <w:lvlJc w:val="left"/>
      <w:pPr>
        <w:ind w:left="5700" w:hanging="448"/>
      </w:pPr>
      <w:rPr>
        <w:rFonts w:hint="default"/>
        <w:lang w:val="en-US" w:eastAsia="en-US" w:bidi="en-US"/>
      </w:rPr>
    </w:lvl>
    <w:lvl w:ilvl="6">
      <w:numFmt w:val="bullet"/>
      <w:lvlText w:val="•"/>
      <w:lvlJc w:val="left"/>
      <w:pPr>
        <w:ind w:left="6760" w:hanging="448"/>
      </w:pPr>
      <w:rPr>
        <w:rFonts w:hint="default"/>
        <w:lang w:val="en-US" w:eastAsia="en-US" w:bidi="en-US"/>
      </w:rPr>
    </w:lvl>
    <w:lvl w:ilvl="7">
      <w:numFmt w:val="bullet"/>
      <w:lvlText w:val="•"/>
      <w:lvlJc w:val="left"/>
      <w:pPr>
        <w:ind w:left="7820" w:hanging="448"/>
      </w:pPr>
      <w:rPr>
        <w:rFonts w:hint="default"/>
        <w:lang w:val="en-US" w:eastAsia="en-US" w:bidi="en-US"/>
      </w:rPr>
    </w:lvl>
    <w:lvl w:ilvl="8">
      <w:numFmt w:val="bullet"/>
      <w:lvlText w:val="•"/>
      <w:lvlJc w:val="left"/>
      <w:pPr>
        <w:ind w:left="8880" w:hanging="448"/>
      </w:pPr>
      <w:rPr>
        <w:rFonts w:hint="default"/>
        <w:lang w:val="en-US" w:eastAsia="en-US" w:bidi="en-US"/>
      </w:rPr>
    </w:lvl>
  </w:abstractNum>
  <w:abstractNum w:abstractNumId="38">
    <w:nsid w:val="69A523D1"/>
    <w:multiLevelType w:val="multilevel"/>
    <w:tmpl w:val="AC2E12C0"/>
    <w:lvl w:ilvl="0">
      <w:start w:val="12"/>
      <w:numFmt w:val="decimal"/>
      <w:lvlText w:val="%1"/>
      <w:lvlJc w:val="left"/>
      <w:pPr>
        <w:ind w:left="396" w:hanging="608"/>
      </w:pPr>
      <w:rPr>
        <w:rFonts w:hint="default"/>
        <w:lang w:val="en-US" w:eastAsia="en-US" w:bidi="en-US"/>
      </w:rPr>
    </w:lvl>
    <w:lvl w:ilvl="1">
      <w:start w:val="1"/>
      <w:numFmt w:val="decimal"/>
      <w:lvlText w:val="%1.%2."/>
      <w:lvlJc w:val="left"/>
      <w:pPr>
        <w:ind w:left="396" w:hanging="608"/>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520" w:hanging="608"/>
      </w:pPr>
      <w:rPr>
        <w:rFonts w:hint="default"/>
        <w:lang w:val="en-US" w:eastAsia="en-US" w:bidi="en-US"/>
      </w:rPr>
    </w:lvl>
    <w:lvl w:ilvl="3">
      <w:numFmt w:val="bullet"/>
      <w:lvlText w:val="•"/>
      <w:lvlJc w:val="left"/>
      <w:pPr>
        <w:ind w:left="3580" w:hanging="608"/>
      </w:pPr>
      <w:rPr>
        <w:rFonts w:hint="default"/>
        <w:lang w:val="en-US" w:eastAsia="en-US" w:bidi="en-US"/>
      </w:rPr>
    </w:lvl>
    <w:lvl w:ilvl="4">
      <w:numFmt w:val="bullet"/>
      <w:lvlText w:val="•"/>
      <w:lvlJc w:val="left"/>
      <w:pPr>
        <w:ind w:left="4640" w:hanging="608"/>
      </w:pPr>
      <w:rPr>
        <w:rFonts w:hint="default"/>
        <w:lang w:val="en-US" w:eastAsia="en-US" w:bidi="en-US"/>
      </w:rPr>
    </w:lvl>
    <w:lvl w:ilvl="5">
      <w:numFmt w:val="bullet"/>
      <w:lvlText w:val="•"/>
      <w:lvlJc w:val="left"/>
      <w:pPr>
        <w:ind w:left="5700" w:hanging="608"/>
      </w:pPr>
      <w:rPr>
        <w:rFonts w:hint="default"/>
        <w:lang w:val="en-US" w:eastAsia="en-US" w:bidi="en-US"/>
      </w:rPr>
    </w:lvl>
    <w:lvl w:ilvl="6">
      <w:numFmt w:val="bullet"/>
      <w:lvlText w:val="•"/>
      <w:lvlJc w:val="left"/>
      <w:pPr>
        <w:ind w:left="6760" w:hanging="608"/>
      </w:pPr>
      <w:rPr>
        <w:rFonts w:hint="default"/>
        <w:lang w:val="en-US" w:eastAsia="en-US" w:bidi="en-US"/>
      </w:rPr>
    </w:lvl>
    <w:lvl w:ilvl="7">
      <w:numFmt w:val="bullet"/>
      <w:lvlText w:val="•"/>
      <w:lvlJc w:val="left"/>
      <w:pPr>
        <w:ind w:left="7820" w:hanging="608"/>
      </w:pPr>
      <w:rPr>
        <w:rFonts w:hint="default"/>
        <w:lang w:val="en-US" w:eastAsia="en-US" w:bidi="en-US"/>
      </w:rPr>
    </w:lvl>
    <w:lvl w:ilvl="8">
      <w:numFmt w:val="bullet"/>
      <w:lvlText w:val="•"/>
      <w:lvlJc w:val="left"/>
      <w:pPr>
        <w:ind w:left="8880" w:hanging="608"/>
      </w:pPr>
      <w:rPr>
        <w:rFonts w:hint="default"/>
        <w:lang w:val="en-US" w:eastAsia="en-US" w:bidi="en-US"/>
      </w:rPr>
    </w:lvl>
  </w:abstractNum>
  <w:abstractNum w:abstractNumId="39">
    <w:nsid w:val="6C2E7424"/>
    <w:multiLevelType w:val="multilevel"/>
    <w:tmpl w:val="8E8288CA"/>
    <w:lvl w:ilvl="0">
      <w:start w:val="7"/>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40">
    <w:nsid w:val="745245EA"/>
    <w:multiLevelType w:val="hybridMultilevel"/>
    <w:tmpl w:val="C980B788"/>
    <w:lvl w:ilvl="0" w:tplc="60DC4192">
      <w:start w:val="1"/>
      <w:numFmt w:val="decimal"/>
      <w:lvlText w:val="%1."/>
      <w:lvlJc w:val="left"/>
      <w:pPr>
        <w:ind w:left="396" w:hanging="254"/>
      </w:pPr>
      <w:rPr>
        <w:rFonts w:ascii="Times New Roman" w:eastAsia="Times New Roman" w:hAnsi="Times New Roman" w:cs="Times New Roman" w:hint="default"/>
        <w:b/>
        <w:bCs/>
        <w:w w:val="100"/>
        <w:sz w:val="24"/>
        <w:szCs w:val="24"/>
        <w:lang w:val="en-US" w:eastAsia="en-US" w:bidi="en-US"/>
      </w:rPr>
    </w:lvl>
    <w:lvl w:ilvl="1" w:tplc="0FE8AB3E">
      <w:numFmt w:val="bullet"/>
      <w:lvlText w:val="•"/>
      <w:lvlJc w:val="left"/>
      <w:pPr>
        <w:ind w:left="1460" w:hanging="254"/>
      </w:pPr>
      <w:rPr>
        <w:rFonts w:hint="default"/>
        <w:lang w:val="en-US" w:eastAsia="en-US" w:bidi="en-US"/>
      </w:rPr>
    </w:lvl>
    <w:lvl w:ilvl="2" w:tplc="FA2AB4CC">
      <w:numFmt w:val="bullet"/>
      <w:lvlText w:val="•"/>
      <w:lvlJc w:val="left"/>
      <w:pPr>
        <w:ind w:left="2520" w:hanging="254"/>
      </w:pPr>
      <w:rPr>
        <w:rFonts w:hint="default"/>
        <w:lang w:val="en-US" w:eastAsia="en-US" w:bidi="en-US"/>
      </w:rPr>
    </w:lvl>
    <w:lvl w:ilvl="3" w:tplc="8174BEA0">
      <w:numFmt w:val="bullet"/>
      <w:lvlText w:val="•"/>
      <w:lvlJc w:val="left"/>
      <w:pPr>
        <w:ind w:left="3580" w:hanging="254"/>
      </w:pPr>
      <w:rPr>
        <w:rFonts w:hint="default"/>
        <w:lang w:val="en-US" w:eastAsia="en-US" w:bidi="en-US"/>
      </w:rPr>
    </w:lvl>
    <w:lvl w:ilvl="4" w:tplc="B30C6222">
      <w:numFmt w:val="bullet"/>
      <w:lvlText w:val="•"/>
      <w:lvlJc w:val="left"/>
      <w:pPr>
        <w:ind w:left="4640" w:hanging="254"/>
      </w:pPr>
      <w:rPr>
        <w:rFonts w:hint="default"/>
        <w:lang w:val="en-US" w:eastAsia="en-US" w:bidi="en-US"/>
      </w:rPr>
    </w:lvl>
    <w:lvl w:ilvl="5" w:tplc="3FFADA7E">
      <w:numFmt w:val="bullet"/>
      <w:lvlText w:val="•"/>
      <w:lvlJc w:val="left"/>
      <w:pPr>
        <w:ind w:left="5700" w:hanging="254"/>
      </w:pPr>
      <w:rPr>
        <w:rFonts w:hint="default"/>
        <w:lang w:val="en-US" w:eastAsia="en-US" w:bidi="en-US"/>
      </w:rPr>
    </w:lvl>
    <w:lvl w:ilvl="6" w:tplc="9F02A1AE">
      <w:numFmt w:val="bullet"/>
      <w:lvlText w:val="•"/>
      <w:lvlJc w:val="left"/>
      <w:pPr>
        <w:ind w:left="6760" w:hanging="254"/>
      </w:pPr>
      <w:rPr>
        <w:rFonts w:hint="default"/>
        <w:lang w:val="en-US" w:eastAsia="en-US" w:bidi="en-US"/>
      </w:rPr>
    </w:lvl>
    <w:lvl w:ilvl="7" w:tplc="430A5BC2">
      <w:numFmt w:val="bullet"/>
      <w:lvlText w:val="•"/>
      <w:lvlJc w:val="left"/>
      <w:pPr>
        <w:ind w:left="7820" w:hanging="254"/>
      </w:pPr>
      <w:rPr>
        <w:rFonts w:hint="default"/>
        <w:lang w:val="en-US" w:eastAsia="en-US" w:bidi="en-US"/>
      </w:rPr>
    </w:lvl>
    <w:lvl w:ilvl="8" w:tplc="8CE2610E">
      <w:numFmt w:val="bullet"/>
      <w:lvlText w:val="•"/>
      <w:lvlJc w:val="left"/>
      <w:pPr>
        <w:ind w:left="8880" w:hanging="254"/>
      </w:pPr>
      <w:rPr>
        <w:rFonts w:hint="default"/>
        <w:lang w:val="en-US" w:eastAsia="en-US" w:bidi="en-US"/>
      </w:rPr>
    </w:lvl>
  </w:abstractNum>
  <w:abstractNum w:abstractNumId="41">
    <w:nsid w:val="778B73F1"/>
    <w:multiLevelType w:val="multilevel"/>
    <w:tmpl w:val="5596F5CC"/>
    <w:lvl w:ilvl="0">
      <w:start w:val="3"/>
      <w:numFmt w:val="decimal"/>
      <w:lvlText w:val="%1"/>
      <w:lvlJc w:val="left"/>
      <w:pPr>
        <w:ind w:left="396" w:hanging="512"/>
      </w:pPr>
      <w:rPr>
        <w:rFonts w:hint="default"/>
        <w:lang w:val="en-US" w:eastAsia="en-US" w:bidi="en-US"/>
      </w:rPr>
    </w:lvl>
    <w:lvl w:ilvl="1">
      <w:start w:val="1"/>
      <w:numFmt w:val="decimal"/>
      <w:lvlText w:val="%1.%2."/>
      <w:lvlJc w:val="left"/>
      <w:pPr>
        <w:ind w:left="396" w:hanging="512"/>
      </w:pPr>
      <w:rPr>
        <w:rFonts w:ascii="Times New Roman" w:eastAsia="Times New Roman" w:hAnsi="Times New Roman" w:cs="Times New Roman" w:hint="default"/>
        <w:spacing w:val="-29"/>
        <w:w w:val="100"/>
        <w:sz w:val="24"/>
        <w:szCs w:val="24"/>
        <w:lang w:val="en-US" w:eastAsia="en-US" w:bidi="en-US"/>
      </w:rPr>
    </w:lvl>
    <w:lvl w:ilvl="2">
      <w:start w:val="1"/>
      <w:numFmt w:val="decimal"/>
      <w:lvlText w:val="%1.%2.%3."/>
      <w:lvlJc w:val="left"/>
      <w:pPr>
        <w:ind w:left="396" w:hanging="754"/>
      </w:pPr>
      <w:rPr>
        <w:rFonts w:ascii="Times New Roman" w:eastAsia="Times New Roman" w:hAnsi="Times New Roman" w:cs="Times New Roman" w:hint="default"/>
        <w:spacing w:val="-28"/>
        <w:w w:val="100"/>
        <w:sz w:val="24"/>
        <w:szCs w:val="24"/>
        <w:lang w:val="en-US" w:eastAsia="en-US" w:bidi="en-US"/>
      </w:rPr>
    </w:lvl>
    <w:lvl w:ilvl="3">
      <w:numFmt w:val="bullet"/>
      <w:lvlText w:val="•"/>
      <w:lvlJc w:val="left"/>
      <w:pPr>
        <w:ind w:left="3580" w:hanging="754"/>
      </w:pPr>
      <w:rPr>
        <w:rFonts w:hint="default"/>
        <w:lang w:val="en-US" w:eastAsia="en-US" w:bidi="en-US"/>
      </w:rPr>
    </w:lvl>
    <w:lvl w:ilvl="4">
      <w:numFmt w:val="bullet"/>
      <w:lvlText w:val="•"/>
      <w:lvlJc w:val="left"/>
      <w:pPr>
        <w:ind w:left="4640" w:hanging="754"/>
      </w:pPr>
      <w:rPr>
        <w:rFonts w:hint="default"/>
        <w:lang w:val="en-US" w:eastAsia="en-US" w:bidi="en-US"/>
      </w:rPr>
    </w:lvl>
    <w:lvl w:ilvl="5">
      <w:numFmt w:val="bullet"/>
      <w:lvlText w:val="•"/>
      <w:lvlJc w:val="left"/>
      <w:pPr>
        <w:ind w:left="5700" w:hanging="754"/>
      </w:pPr>
      <w:rPr>
        <w:rFonts w:hint="default"/>
        <w:lang w:val="en-US" w:eastAsia="en-US" w:bidi="en-US"/>
      </w:rPr>
    </w:lvl>
    <w:lvl w:ilvl="6">
      <w:numFmt w:val="bullet"/>
      <w:lvlText w:val="•"/>
      <w:lvlJc w:val="left"/>
      <w:pPr>
        <w:ind w:left="6760" w:hanging="754"/>
      </w:pPr>
      <w:rPr>
        <w:rFonts w:hint="default"/>
        <w:lang w:val="en-US" w:eastAsia="en-US" w:bidi="en-US"/>
      </w:rPr>
    </w:lvl>
    <w:lvl w:ilvl="7">
      <w:numFmt w:val="bullet"/>
      <w:lvlText w:val="•"/>
      <w:lvlJc w:val="left"/>
      <w:pPr>
        <w:ind w:left="7820" w:hanging="754"/>
      </w:pPr>
      <w:rPr>
        <w:rFonts w:hint="default"/>
        <w:lang w:val="en-US" w:eastAsia="en-US" w:bidi="en-US"/>
      </w:rPr>
    </w:lvl>
    <w:lvl w:ilvl="8">
      <w:numFmt w:val="bullet"/>
      <w:lvlText w:val="•"/>
      <w:lvlJc w:val="left"/>
      <w:pPr>
        <w:ind w:left="8880" w:hanging="754"/>
      </w:pPr>
      <w:rPr>
        <w:rFonts w:hint="default"/>
        <w:lang w:val="en-US" w:eastAsia="en-US" w:bidi="en-US"/>
      </w:rPr>
    </w:lvl>
  </w:abstractNum>
  <w:abstractNum w:abstractNumId="42">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abstractNum w:abstractNumId="43">
    <w:nsid w:val="7E240144"/>
    <w:multiLevelType w:val="multilevel"/>
    <w:tmpl w:val="4B6619B2"/>
    <w:lvl w:ilvl="0">
      <w:start w:val="13"/>
      <w:numFmt w:val="decimal"/>
      <w:lvlText w:val="%1"/>
      <w:lvlJc w:val="left"/>
      <w:pPr>
        <w:ind w:left="396" w:hanging="556"/>
      </w:pPr>
      <w:rPr>
        <w:rFonts w:hint="default"/>
        <w:lang w:val="en-US" w:eastAsia="en-US" w:bidi="en-US"/>
      </w:rPr>
    </w:lvl>
    <w:lvl w:ilvl="1">
      <w:start w:val="1"/>
      <w:numFmt w:val="decimal"/>
      <w:lvlText w:val="%1.%2."/>
      <w:lvlJc w:val="left"/>
      <w:pPr>
        <w:ind w:left="396" w:hanging="55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56"/>
      </w:pPr>
      <w:rPr>
        <w:rFonts w:hint="default"/>
        <w:lang w:val="en-US" w:eastAsia="en-US" w:bidi="en-US"/>
      </w:rPr>
    </w:lvl>
    <w:lvl w:ilvl="3">
      <w:numFmt w:val="bullet"/>
      <w:lvlText w:val="•"/>
      <w:lvlJc w:val="left"/>
      <w:pPr>
        <w:ind w:left="3580" w:hanging="556"/>
      </w:pPr>
      <w:rPr>
        <w:rFonts w:hint="default"/>
        <w:lang w:val="en-US" w:eastAsia="en-US" w:bidi="en-US"/>
      </w:rPr>
    </w:lvl>
    <w:lvl w:ilvl="4">
      <w:numFmt w:val="bullet"/>
      <w:lvlText w:val="•"/>
      <w:lvlJc w:val="left"/>
      <w:pPr>
        <w:ind w:left="4640" w:hanging="556"/>
      </w:pPr>
      <w:rPr>
        <w:rFonts w:hint="default"/>
        <w:lang w:val="en-US" w:eastAsia="en-US" w:bidi="en-US"/>
      </w:rPr>
    </w:lvl>
    <w:lvl w:ilvl="5">
      <w:numFmt w:val="bullet"/>
      <w:lvlText w:val="•"/>
      <w:lvlJc w:val="left"/>
      <w:pPr>
        <w:ind w:left="5700" w:hanging="556"/>
      </w:pPr>
      <w:rPr>
        <w:rFonts w:hint="default"/>
        <w:lang w:val="en-US" w:eastAsia="en-US" w:bidi="en-US"/>
      </w:rPr>
    </w:lvl>
    <w:lvl w:ilvl="6">
      <w:numFmt w:val="bullet"/>
      <w:lvlText w:val="•"/>
      <w:lvlJc w:val="left"/>
      <w:pPr>
        <w:ind w:left="6760" w:hanging="556"/>
      </w:pPr>
      <w:rPr>
        <w:rFonts w:hint="default"/>
        <w:lang w:val="en-US" w:eastAsia="en-US" w:bidi="en-US"/>
      </w:rPr>
    </w:lvl>
    <w:lvl w:ilvl="7">
      <w:numFmt w:val="bullet"/>
      <w:lvlText w:val="•"/>
      <w:lvlJc w:val="left"/>
      <w:pPr>
        <w:ind w:left="7820" w:hanging="556"/>
      </w:pPr>
      <w:rPr>
        <w:rFonts w:hint="default"/>
        <w:lang w:val="en-US" w:eastAsia="en-US" w:bidi="en-US"/>
      </w:rPr>
    </w:lvl>
    <w:lvl w:ilvl="8">
      <w:numFmt w:val="bullet"/>
      <w:lvlText w:val="•"/>
      <w:lvlJc w:val="left"/>
      <w:pPr>
        <w:ind w:left="8880" w:hanging="556"/>
      </w:pPr>
      <w:rPr>
        <w:rFonts w:hint="default"/>
        <w:lang w:val="en-US" w:eastAsia="en-US" w:bidi="en-US"/>
      </w:rPr>
    </w:lvl>
  </w:abstractNum>
  <w:abstractNum w:abstractNumId="44">
    <w:nsid w:val="7E3175F9"/>
    <w:multiLevelType w:val="multilevel"/>
    <w:tmpl w:val="3684BFA8"/>
    <w:lvl w:ilvl="0">
      <w:start w:val="15"/>
      <w:numFmt w:val="decimal"/>
      <w:lvlText w:val="%1"/>
      <w:lvlJc w:val="left"/>
      <w:pPr>
        <w:ind w:left="936" w:hanging="540"/>
      </w:pPr>
      <w:rPr>
        <w:rFonts w:hint="default"/>
        <w:lang w:val="en-US" w:eastAsia="en-US" w:bidi="en-US"/>
      </w:rPr>
    </w:lvl>
    <w:lvl w:ilvl="1">
      <w:start w:val="1"/>
      <w:numFmt w:val="decimal"/>
      <w:lvlText w:val="%1.%2."/>
      <w:lvlJc w:val="left"/>
      <w:pPr>
        <w:ind w:left="936" w:hanging="540"/>
      </w:pPr>
      <w:rPr>
        <w:rFonts w:ascii="Times New Roman" w:eastAsia="Times New Roman" w:hAnsi="Times New Roman" w:cs="Times New Roman" w:hint="default"/>
        <w:spacing w:val="-7"/>
        <w:w w:val="100"/>
        <w:sz w:val="24"/>
        <w:szCs w:val="24"/>
        <w:lang w:val="en-US" w:eastAsia="en-US" w:bidi="en-US"/>
      </w:rPr>
    </w:lvl>
    <w:lvl w:ilvl="2">
      <w:numFmt w:val="bullet"/>
      <w:lvlText w:val="-"/>
      <w:lvlJc w:val="left"/>
      <w:pPr>
        <w:ind w:left="680" w:hanging="142"/>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175" w:hanging="142"/>
      </w:pPr>
      <w:rPr>
        <w:rFonts w:hint="default"/>
        <w:lang w:val="en-US" w:eastAsia="en-US" w:bidi="en-US"/>
      </w:rPr>
    </w:lvl>
    <w:lvl w:ilvl="4">
      <w:numFmt w:val="bullet"/>
      <w:lvlText w:val="•"/>
      <w:lvlJc w:val="left"/>
      <w:pPr>
        <w:ind w:left="4293" w:hanging="142"/>
      </w:pPr>
      <w:rPr>
        <w:rFonts w:hint="default"/>
        <w:lang w:val="en-US" w:eastAsia="en-US" w:bidi="en-US"/>
      </w:rPr>
    </w:lvl>
    <w:lvl w:ilvl="5">
      <w:numFmt w:val="bullet"/>
      <w:lvlText w:val="•"/>
      <w:lvlJc w:val="left"/>
      <w:pPr>
        <w:ind w:left="5411" w:hanging="142"/>
      </w:pPr>
      <w:rPr>
        <w:rFonts w:hint="default"/>
        <w:lang w:val="en-US" w:eastAsia="en-US" w:bidi="en-US"/>
      </w:rPr>
    </w:lvl>
    <w:lvl w:ilvl="6">
      <w:numFmt w:val="bullet"/>
      <w:lvlText w:val="•"/>
      <w:lvlJc w:val="left"/>
      <w:pPr>
        <w:ind w:left="6528" w:hanging="142"/>
      </w:pPr>
      <w:rPr>
        <w:rFonts w:hint="default"/>
        <w:lang w:val="en-US" w:eastAsia="en-US" w:bidi="en-US"/>
      </w:rPr>
    </w:lvl>
    <w:lvl w:ilvl="7">
      <w:numFmt w:val="bullet"/>
      <w:lvlText w:val="•"/>
      <w:lvlJc w:val="left"/>
      <w:pPr>
        <w:ind w:left="7646" w:hanging="142"/>
      </w:pPr>
      <w:rPr>
        <w:rFonts w:hint="default"/>
        <w:lang w:val="en-US" w:eastAsia="en-US" w:bidi="en-US"/>
      </w:rPr>
    </w:lvl>
    <w:lvl w:ilvl="8">
      <w:numFmt w:val="bullet"/>
      <w:lvlText w:val="•"/>
      <w:lvlJc w:val="left"/>
      <w:pPr>
        <w:ind w:left="8764" w:hanging="142"/>
      </w:pPr>
      <w:rPr>
        <w:rFonts w:hint="default"/>
        <w:lang w:val="en-US" w:eastAsia="en-US" w:bidi="en-US"/>
      </w:rPr>
    </w:lvl>
  </w:abstractNum>
  <w:num w:numId="1">
    <w:abstractNumId w:val="11"/>
  </w:num>
  <w:num w:numId="2">
    <w:abstractNumId w:val="44"/>
  </w:num>
  <w:num w:numId="3">
    <w:abstractNumId w:val="8"/>
  </w:num>
  <w:num w:numId="4">
    <w:abstractNumId w:val="43"/>
  </w:num>
  <w:num w:numId="5">
    <w:abstractNumId w:val="38"/>
  </w:num>
  <w:num w:numId="6">
    <w:abstractNumId w:val="23"/>
  </w:num>
  <w:num w:numId="7">
    <w:abstractNumId w:val="4"/>
  </w:num>
  <w:num w:numId="8">
    <w:abstractNumId w:val="7"/>
  </w:num>
  <w:num w:numId="9">
    <w:abstractNumId w:val="6"/>
  </w:num>
  <w:num w:numId="10">
    <w:abstractNumId w:val="9"/>
  </w:num>
  <w:num w:numId="11">
    <w:abstractNumId w:val="36"/>
  </w:num>
  <w:num w:numId="12">
    <w:abstractNumId w:val="21"/>
  </w:num>
  <w:num w:numId="13">
    <w:abstractNumId w:val="39"/>
  </w:num>
  <w:num w:numId="14">
    <w:abstractNumId w:val="17"/>
  </w:num>
  <w:num w:numId="15">
    <w:abstractNumId w:val="14"/>
  </w:num>
  <w:num w:numId="16">
    <w:abstractNumId w:val="24"/>
  </w:num>
  <w:num w:numId="17">
    <w:abstractNumId w:val="25"/>
  </w:num>
  <w:num w:numId="18">
    <w:abstractNumId w:val="37"/>
  </w:num>
  <w:num w:numId="19">
    <w:abstractNumId w:val="41"/>
  </w:num>
  <w:num w:numId="20">
    <w:abstractNumId w:val="34"/>
  </w:num>
  <w:num w:numId="21">
    <w:abstractNumId w:val="22"/>
  </w:num>
  <w:num w:numId="22">
    <w:abstractNumId w:val="35"/>
  </w:num>
  <w:num w:numId="23">
    <w:abstractNumId w:val="20"/>
  </w:num>
  <w:num w:numId="24">
    <w:abstractNumId w:val="15"/>
  </w:num>
  <w:num w:numId="25">
    <w:abstractNumId w:val="27"/>
  </w:num>
  <w:num w:numId="26">
    <w:abstractNumId w:val="40"/>
  </w:num>
  <w:num w:numId="27">
    <w:abstractNumId w:val="32"/>
  </w:num>
  <w:num w:numId="28">
    <w:abstractNumId w:val="13"/>
  </w:num>
  <w:num w:numId="29">
    <w:abstractNumId w:val="5"/>
  </w:num>
  <w:num w:numId="30">
    <w:abstractNumId w:val="30"/>
  </w:num>
  <w:num w:numId="31">
    <w:abstractNumId w:val="16"/>
  </w:num>
  <w:num w:numId="32">
    <w:abstractNumId w:val="29"/>
  </w:num>
  <w:num w:numId="33">
    <w:abstractNumId w:val="31"/>
  </w:num>
  <w:num w:numId="34">
    <w:abstractNumId w:val="42"/>
  </w:num>
  <w:num w:numId="35">
    <w:abstractNumId w:val="18"/>
  </w:num>
  <w:num w:numId="36">
    <w:abstractNumId w:val="1"/>
  </w:num>
  <w:num w:numId="37">
    <w:abstractNumId w:val="2"/>
  </w:num>
  <w:num w:numId="38">
    <w:abstractNumId w:val="28"/>
  </w:num>
  <w:num w:numId="39">
    <w:abstractNumId w:val="10"/>
  </w:num>
  <w:num w:numId="40">
    <w:abstractNumId w:val="12"/>
  </w:num>
  <w:num w:numId="41">
    <w:abstractNumId w:val="19"/>
  </w:num>
  <w:num w:numId="42">
    <w:abstractNumId w:val="3"/>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69634"/>
    <o:shapelayout v:ext="edit">
      <o:idmap v:ext="edit" data="2"/>
    </o:shapelayout>
  </w:hdrShapeDefaults>
  <w:footnotePr>
    <w:footnote w:id="-1"/>
    <w:footnote w:id="0"/>
  </w:footnotePr>
  <w:endnotePr>
    <w:endnote w:id="-1"/>
    <w:endnote w:id="0"/>
  </w:endnotePr>
  <w:compat>
    <w:ulTrailSpace/>
  </w:compat>
  <w:rsids>
    <w:rsidRoot w:val="00F4115E"/>
    <w:rsid w:val="00022D05"/>
    <w:rsid w:val="00023BE8"/>
    <w:rsid w:val="00025463"/>
    <w:rsid w:val="00060EA9"/>
    <w:rsid w:val="00061F24"/>
    <w:rsid w:val="000714C4"/>
    <w:rsid w:val="00073941"/>
    <w:rsid w:val="00075F17"/>
    <w:rsid w:val="000809A5"/>
    <w:rsid w:val="000838A0"/>
    <w:rsid w:val="00084BE9"/>
    <w:rsid w:val="000865C8"/>
    <w:rsid w:val="00090BE8"/>
    <w:rsid w:val="000A2592"/>
    <w:rsid w:val="000A6AB9"/>
    <w:rsid w:val="000B0E8A"/>
    <w:rsid w:val="000B7323"/>
    <w:rsid w:val="000C2D88"/>
    <w:rsid w:val="000C41CB"/>
    <w:rsid w:val="000D14EF"/>
    <w:rsid w:val="000E0775"/>
    <w:rsid w:val="000E5766"/>
    <w:rsid w:val="000F2C1B"/>
    <w:rsid w:val="00100DAD"/>
    <w:rsid w:val="0011177E"/>
    <w:rsid w:val="001120B0"/>
    <w:rsid w:val="0011746C"/>
    <w:rsid w:val="00117D61"/>
    <w:rsid w:val="001241AA"/>
    <w:rsid w:val="00124841"/>
    <w:rsid w:val="00132025"/>
    <w:rsid w:val="0015109C"/>
    <w:rsid w:val="00164B65"/>
    <w:rsid w:val="00165869"/>
    <w:rsid w:val="00166A4B"/>
    <w:rsid w:val="00166B41"/>
    <w:rsid w:val="00187AE9"/>
    <w:rsid w:val="001924C5"/>
    <w:rsid w:val="00192C29"/>
    <w:rsid w:val="00195DA7"/>
    <w:rsid w:val="001A77AA"/>
    <w:rsid w:val="001B1A4B"/>
    <w:rsid w:val="001B1F36"/>
    <w:rsid w:val="001C1618"/>
    <w:rsid w:val="001C1D81"/>
    <w:rsid w:val="001C6E26"/>
    <w:rsid w:val="001D1894"/>
    <w:rsid w:val="001D5E07"/>
    <w:rsid w:val="001E318F"/>
    <w:rsid w:val="001F2E92"/>
    <w:rsid w:val="00201C11"/>
    <w:rsid w:val="00214FDA"/>
    <w:rsid w:val="0021564F"/>
    <w:rsid w:val="00221384"/>
    <w:rsid w:val="00227399"/>
    <w:rsid w:val="00231EF0"/>
    <w:rsid w:val="002346A1"/>
    <w:rsid w:val="00235242"/>
    <w:rsid w:val="00235F9F"/>
    <w:rsid w:val="00240286"/>
    <w:rsid w:val="00251FC0"/>
    <w:rsid w:val="00262488"/>
    <w:rsid w:val="0026305D"/>
    <w:rsid w:val="00273ECF"/>
    <w:rsid w:val="00276879"/>
    <w:rsid w:val="00287D7F"/>
    <w:rsid w:val="00297490"/>
    <w:rsid w:val="002A5A82"/>
    <w:rsid w:val="002B03D8"/>
    <w:rsid w:val="002B27B5"/>
    <w:rsid w:val="002B684B"/>
    <w:rsid w:val="002C1ED8"/>
    <w:rsid w:val="002C7E58"/>
    <w:rsid w:val="002D1BC8"/>
    <w:rsid w:val="002D20ED"/>
    <w:rsid w:val="002E79F2"/>
    <w:rsid w:val="002F0AA7"/>
    <w:rsid w:val="002F7D40"/>
    <w:rsid w:val="00301D76"/>
    <w:rsid w:val="00307675"/>
    <w:rsid w:val="00307DEC"/>
    <w:rsid w:val="00310B3C"/>
    <w:rsid w:val="00311C6E"/>
    <w:rsid w:val="0031540A"/>
    <w:rsid w:val="00330D6E"/>
    <w:rsid w:val="00333890"/>
    <w:rsid w:val="003360A6"/>
    <w:rsid w:val="00340CF4"/>
    <w:rsid w:val="0034477E"/>
    <w:rsid w:val="0034600C"/>
    <w:rsid w:val="003469B2"/>
    <w:rsid w:val="00370544"/>
    <w:rsid w:val="00371604"/>
    <w:rsid w:val="00372B38"/>
    <w:rsid w:val="003742A5"/>
    <w:rsid w:val="00374543"/>
    <w:rsid w:val="00386C14"/>
    <w:rsid w:val="003C0A71"/>
    <w:rsid w:val="003C1B26"/>
    <w:rsid w:val="003D6D4B"/>
    <w:rsid w:val="003F0470"/>
    <w:rsid w:val="003F15C9"/>
    <w:rsid w:val="00401623"/>
    <w:rsid w:val="0040359A"/>
    <w:rsid w:val="004209B8"/>
    <w:rsid w:val="00424646"/>
    <w:rsid w:val="004363BF"/>
    <w:rsid w:val="00457D54"/>
    <w:rsid w:val="00466641"/>
    <w:rsid w:val="004667F4"/>
    <w:rsid w:val="00472D7C"/>
    <w:rsid w:val="004740C5"/>
    <w:rsid w:val="00481452"/>
    <w:rsid w:val="00490FF1"/>
    <w:rsid w:val="004917D1"/>
    <w:rsid w:val="004932C0"/>
    <w:rsid w:val="0049512F"/>
    <w:rsid w:val="004A339D"/>
    <w:rsid w:val="004A4761"/>
    <w:rsid w:val="004A696E"/>
    <w:rsid w:val="004A7913"/>
    <w:rsid w:val="004B3B85"/>
    <w:rsid w:val="004C2FD3"/>
    <w:rsid w:val="004C304E"/>
    <w:rsid w:val="004C3D2B"/>
    <w:rsid w:val="004C449E"/>
    <w:rsid w:val="004C64B6"/>
    <w:rsid w:val="004D4B32"/>
    <w:rsid w:val="004D72CE"/>
    <w:rsid w:val="004E56FF"/>
    <w:rsid w:val="004F0865"/>
    <w:rsid w:val="004F2220"/>
    <w:rsid w:val="004F35F8"/>
    <w:rsid w:val="004F494B"/>
    <w:rsid w:val="00507B36"/>
    <w:rsid w:val="00507CA7"/>
    <w:rsid w:val="00511219"/>
    <w:rsid w:val="005257F1"/>
    <w:rsid w:val="00525E9D"/>
    <w:rsid w:val="005269BD"/>
    <w:rsid w:val="00531015"/>
    <w:rsid w:val="0054055D"/>
    <w:rsid w:val="00543EF0"/>
    <w:rsid w:val="00551A76"/>
    <w:rsid w:val="00554E7E"/>
    <w:rsid w:val="00556A04"/>
    <w:rsid w:val="00563920"/>
    <w:rsid w:val="00570D16"/>
    <w:rsid w:val="00583249"/>
    <w:rsid w:val="00591836"/>
    <w:rsid w:val="005921EC"/>
    <w:rsid w:val="005B1E55"/>
    <w:rsid w:val="005B2920"/>
    <w:rsid w:val="005B7F47"/>
    <w:rsid w:val="005C0A69"/>
    <w:rsid w:val="005C39F9"/>
    <w:rsid w:val="005C6711"/>
    <w:rsid w:val="005D06E1"/>
    <w:rsid w:val="005D1496"/>
    <w:rsid w:val="005D2EFD"/>
    <w:rsid w:val="005D31FA"/>
    <w:rsid w:val="005E2806"/>
    <w:rsid w:val="005F2E23"/>
    <w:rsid w:val="005F4E84"/>
    <w:rsid w:val="006075EE"/>
    <w:rsid w:val="00617CDD"/>
    <w:rsid w:val="00627BED"/>
    <w:rsid w:val="006337B0"/>
    <w:rsid w:val="00635E47"/>
    <w:rsid w:val="006543D0"/>
    <w:rsid w:val="00654CD8"/>
    <w:rsid w:val="00656769"/>
    <w:rsid w:val="00663DF9"/>
    <w:rsid w:val="00665667"/>
    <w:rsid w:val="00666C32"/>
    <w:rsid w:val="00674536"/>
    <w:rsid w:val="006758A0"/>
    <w:rsid w:val="00691E48"/>
    <w:rsid w:val="006A3BC8"/>
    <w:rsid w:val="006A46D9"/>
    <w:rsid w:val="006A79BC"/>
    <w:rsid w:val="006C09EF"/>
    <w:rsid w:val="006C3827"/>
    <w:rsid w:val="006C4C81"/>
    <w:rsid w:val="006C7915"/>
    <w:rsid w:val="006E5055"/>
    <w:rsid w:val="006F090F"/>
    <w:rsid w:val="006F3CD3"/>
    <w:rsid w:val="007112AE"/>
    <w:rsid w:val="00725565"/>
    <w:rsid w:val="00730716"/>
    <w:rsid w:val="00734344"/>
    <w:rsid w:val="007359B7"/>
    <w:rsid w:val="007371CD"/>
    <w:rsid w:val="0074041E"/>
    <w:rsid w:val="0074291D"/>
    <w:rsid w:val="00746A73"/>
    <w:rsid w:val="007513B2"/>
    <w:rsid w:val="00753004"/>
    <w:rsid w:val="00754F3C"/>
    <w:rsid w:val="00771271"/>
    <w:rsid w:val="0077498F"/>
    <w:rsid w:val="00781E51"/>
    <w:rsid w:val="007829C2"/>
    <w:rsid w:val="00792AB7"/>
    <w:rsid w:val="007B5857"/>
    <w:rsid w:val="007D1D7E"/>
    <w:rsid w:val="007E020C"/>
    <w:rsid w:val="007F508D"/>
    <w:rsid w:val="00813C53"/>
    <w:rsid w:val="008160F4"/>
    <w:rsid w:val="00817E35"/>
    <w:rsid w:val="00823894"/>
    <w:rsid w:val="00824308"/>
    <w:rsid w:val="00827454"/>
    <w:rsid w:val="00833E6B"/>
    <w:rsid w:val="00835A5F"/>
    <w:rsid w:val="00837849"/>
    <w:rsid w:val="00843223"/>
    <w:rsid w:val="0084711F"/>
    <w:rsid w:val="008508CF"/>
    <w:rsid w:val="00854637"/>
    <w:rsid w:val="00865BA6"/>
    <w:rsid w:val="00865E1A"/>
    <w:rsid w:val="00870F19"/>
    <w:rsid w:val="0087127E"/>
    <w:rsid w:val="008737DB"/>
    <w:rsid w:val="00874879"/>
    <w:rsid w:val="008753D9"/>
    <w:rsid w:val="00881B8D"/>
    <w:rsid w:val="008830A6"/>
    <w:rsid w:val="00887B53"/>
    <w:rsid w:val="00894992"/>
    <w:rsid w:val="008956F5"/>
    <w:rsid w:val="008A3830"/>
    <w:rsid w:val="008A4CB1"/>
    <w:rsid w:val="008A5B56"/>
    <w:rsid w:val="008B250B"/>
    <w:rsid w:val="008B6127"/>
    <w:rsid w:val="008B72C1"/>
    <w:rsid w:val="008C0A05"/>
    <w:rsid w:val="008C3CB5"/>
    <w:rsid w:val="008C3CBB"/>
    <w:rsid w:val="008D4C74"/>
    <w:rsid w:val="008E31C1"/>
    <w:rsid w:val="008E6389"/>
    <w:rsid w:val="008E6CE6"/>
    <w:rsid w:val="008F7146"/>
    <w:rsid w:val="00913548"/>
    <w:rsid w:val="00914189"/>
    <w:rsid w:val="00923ECA"/>
    <w:rsid w:val="00924500"/>
    <w:rsid w:val="00927280"/>
    <w:rsid w:val="00935F89"/>
    <w:rsid w:val="00941534"/>
    <w:rsid w:val="00944777"/>
    <w:rsid w:val="00950F08"/>
    <w:rsid w:val="0095525D"/>
    <w:rsid w:val="00961B0B"/>
    <w:rsid w:val="00962B50"/>
    <w:rsid w:val="009646D1"/>
    <w:rsid w:val="00964D26"/>
    <w:rsid w:val="00970F55"/>
    <w:rsid w:val="009724C4"/>
    <w:rsid w:val="009774A5"/>
    <w:rsid w:val="00986F0E"/>
    <w:rsid w:val="009A058F"/>
    <w:rsid w:val="009A05C4"/>
    <w:rsid w:val="009A2632"/>
    <w:rsid w:val="009C0220"/>
    <w:rsid w:val="009C2292"/>
    <w:rsid w:val="009C3E1A"/>
    <w:rsid w:val="009C4C5C"/>
    <w:rsid w:val="009C6541"/>
    <w:rsid w:val="009C6AB5"/>
    <w:rsid w:val="009D5297"/>
    <w:rsid w:val="009E534D"/>
    <w:rsid w:val="009F2FBE"/>
    <w:rsid w:val="00A0696B"/>
    <w:rsid w:val="00A105BF"/>
    <w:rsid w:val="00A21580"/>
    <w:rsid w:val="00A22C13"/>
    <w:rsid w:val="00A23C34"/>
    <w:rsid w:val="00A30946"/>
    <w:rsid w:val="00A31966"/>
    <w:rsid w:val="00A40459"/>
    <w:rsid w:val="00A4061B"/>
    <w:rsid w:val="00A528A8"/>
    <w:rsid w:val="00A5477A"/>
    <w:rsid w:val="00A5553D"/>
    <w:rsid w:val="00A77B40"/>
    <w:rsid w:val="00A830DB"/>
    <w:rsid w:val="00A85421"/>
    <w:rsid w:val="00A864CE"/>
    <w:rsid w:val="00A96C5E"/>
    <w:rsid w:val="00AA266E"/>
    <w:rsid w:val="00AA34FF"/>
    <w:rsid w:val="00AA4E81"/>
    <w:rsid w:val="00AA5E70"/>
    <w:rsid w:val="00AB1125"/>
    <w:rsid w:val="00AC1BB9"/>
    <w:rsid w:val="00AC7A43"/>
    <w:rsid w:val="00AD4C7A"/>
    <w:rsid w:val="00AE6A2B"/>
    <w:rsid w:val="00AF089C"/>
    <w:rsid w:val="00AF40A7"/>
    <w:rsid w:val="00AF4676"/>
    <w:rsid w:val="00AF6C36"/>
    <w:rsid w:val="00B031AF"/>
    <w:rsid w:val="00B0654E"/>
    <w:rsid w:val="00B16337"/>
    <w:rsid w:val="00B16CD8"/>
    <w:rsid w:val="00B2212A"/>
    <w:rsid w:val="00B235EB"/>
    <w:rsid w:val="00B2381D"/>
    <w:rsid w:val="00B246C0"/>
    <w:rsid w:val="00B265F5"/>
    <w:rsid w:val="00B27F02"/>
    <w:rsid w:val="00B353DA"/>
    <w:rsid w:val="00B50BFF"/>
    <w:rsid w:val="00B73099"/>
    <w:rsid w:val="00B73FF5"/>
    <w:rsid w:val="00B82C55"/>
    <w:rsid w:val="00B94B97"/>
    <w:rsid w:val="00BB1CBB"/>
    <w:rsid w:val="00BC26CE"/>
    <w:rsid w:val="00BC3738"/>
    <w:rsid w:val="00BC52DB"/>
    <w:rsid w:val="00BE0346"/>
    <w:rsid w:val="00BF6CE1"/>
    <w:rsid w:val="00BF7C9A"/>
    <w:rsid w:val="00C06E56"/>
    <w:rsid w:val="00C06F40"/>
    <w:rsid w:val="00C07A1A"/>
    <w:rsid w:val="00C25E06"/>
    <w:rsid w:val="00C303E6"/>
    <w:rsid w:val="00C34678"/>
    <w:rsid w:val="00C361E4"/>
    <w:rsid w:val="00C40DEB"/>
    <w:rsid w:val="00C4530A"/>
    <w:rsid w:val="00C471DD"/>
    <w:rsid w:val="00C50B38"/>
    <w:rsid w:val="00C50E04"/>
    <w:rsid w:val="00C6155D"/>
    <w:rsid w:val="00C621FB"/>
    <w:rsid w:val="00C65266"/>
    <w:rsid w:val="00C70EEC"/>
    <w:rsid w:val="00C71932"/>
    <w:rsid w:val="00C72135"/>
    <w:rsid w:val="00C779DF"/>
    <w:rsid w:val="00C84F21"/>
    <w:rsid w:val="00C92562"/>
    <w:rsid w:val="00C94D4B"/>
    <w:rsid w:val="00C97AE6"/>
    <w:rsid w:val="00CA1CB6"/>
    <w:rsid w:val="00CB2553"/>
    <w:rsid w:val="00CB264C"/>
    <w:rsid w:val="00CB3641"/>
    <w:rsid w:val="00CB4B1A"/>
    <w:rsid w:val="00CC618F"/>
    <w:rsid w:val="00CD4A4A"/>
    <w:rsid w:val="00CE3951"/>
    <w:rsid w:val="00CF388F"/>
    <w:rsid w:val="00CF7889"/>
    <w:rsid w:val="00D10BAF"/>
    <w:rsid w:val="00D122C7"/>
    <w:rsid w:val="00D12A5F"/>
    <w:rsid w:val="00D160FA"/>
    <w:rsid w:val="00D2223D"/>
    <w:rsid w:val="00D36CF4"/>
    <w:rsid w:val="00D40A95"/>
    <w:rsid w:val="00D40F31"/>
    <w:rsid w:val="00D45C4F"/>
    <w:rsid w:val="00D52EE2"/>
    <w:rsid w:val="00D5646F"/>
    <w:rsid w:val="00D57B01"/>
    <w:rsid w:val="00D66DB2"/>
    <w:rsid w:val="00D702C5"/>
    <w:rsid w:val="00D728F6"/>
    <w:rsid w:val="00D84B9B"/>
    <w:rsid w:val="00D90162"/>
    <w:rsid w:val="00D90D96"/>
    <w:rsid w:val="00D910B4"/>
    <w:rsid w:val="00DA52D8"/>
    <w:rsid w:val="00DB28D0"/>
    <w:rsid w:val="00DB388E"/>
    <w:rsid w:val="00DD7F22"/>
    <w:rsid w:val="00DE5004"/>
    <w:rsid w:val="00DE5687"/>
    <w:rsid w:val="00DE774E"/>
    <w:rsid w:val="00DE7C39"/>
    <w:rsid w:val="00DF3DCB"/>
    <w:rsid w:val="00E01F11"/>
    <w:rsid w:val="00E11A88"/>
    <w:rsid w:val="00E129A1"/>
    <w:rsid w:val="00E141BF"/>
    <w:rsid w:val="00E14C34"/>
    <w:rsid w:val="00E31020"/>
    <w:rsid w:val="00E37285"/>
    <w:rsid w:val="00E37E82"/>
    <w:rsid w:val="00E41A08"/>
    <w:rsid w:val="00E503B7"/>
    <w:rsid w:val="00E50DF7"/>
    <w:rsid w:val="00E574AE"/>
    <w:rsid w:val="00E630EF"/>
    <w:rsid w:val="00E63830"/>
    <w:rsid w:val="00E66820"/>
    <w:rsid w:val="00E7100C"/>
    <w:rsid w:val="00E7144C"/>
    <w:rsid w:val="00E742F1"/>
    <w:rsid w:val="00E76B16"/>
    <w:rsid w:val="00E809B3"/>
    <w:rsid w:val="00E9358E"/>
    <w:rsid w:val="00EA77C0"/>
    <w:rsid w:val="00EC01B7"/>
    <w:rsid w:val="00EC40F8"/>
    <w:rsid w:val="00EC6D75"/>
    <w:rsid w:val="00ED6B60"/>
    <w:rsid w:val="00ED7D74"/>
    <w:rsid w:val="00EE41B2"/>
    <w:rsid w:val="00EE76AE"/>
    <w:rsid w:val="00EE7E02"/>
    <w:rsid w:val="00F15895"/>
    <w:rsid w:val="00F23769"/>
    <w:rsid w:val="00F2671F"/>
    <w:rsid w:val="00F26B25"/>
    <w:rsid w:val="00F273A3"/>
    <w:rsid w:val="00F31CB1"/>
    <w:rsid w:val="00F31E3E"/>
    <w:rsid w:val="00F4115E"/>
    <w:rsid w:val="00F43956"/>
    <w:rsid w:val="00F516B6"/>
    <w:rsid w:val="00F544D9"/>
    <w:rsid w:val="00F6190C"/>
    <w:rsid w:val="00F67C96"/>
    <w:rsid w:val="00F722A5"/>
    <w:rsid w:val="00F72FAA"/>
    <w:rsid w:val="00F773F8"/>
    <w:rsid w:val="00F77B72"/>
    <w:rsid w:val="00F825BC"/>
    <w:rsid w:val="00F85D24"/>
    <w:rsid w:val="00F86001"/>
    <w:rsid w:val="00F87A12"/>
    <w:rsid w:val="00FA76CB"/>
    <w:rsid w:val="00FB7F8D"/>
    <w:rsid w:val="00FD1673"/>
    <w:rsid w:val="00FE0C7D"/>
    <w:rsid w:val="00FE6C32"/>
    <w:rsid w:val="00FF00A7"/>
    <w:rsid w:val="00FF36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link w:val="10"/>
    <w:uiPriority w:val="1"/>
    <w:qFormat/>
    <w:rsid w:val="00227399"/>
    <w:pPr>
      <w:outlineLvl w:val="0"/>
    </w:pPr>
    <w:rPr>
      <w:b/>
      <w:bCs/>
      <w:sz w:val="24"/>
      <w:szCs w:val="24"/>
    </w:rPr>
  </w:style>
  <w:style w:type="paragraph" w:styleId="2">
    <w:name w:val="heading 2"/>
    <w:basedOn w:val="a"/>
    <w:next w:val="a"/>
    <w:link w:val="20"/>
    <w:uiPriority w:val="9"/>
    <w:semiHidden/>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link w:val="a4"/>
    <w:uiPriority w:val="1"/>
    <w:qFormat/>
    <w:rsid w:val="00227399"/>
    <w:rPr>
      <w:sz w:val="24"/>
      <w:szCs w:val="24"/>
    </w:rPr>
  </w:style>
  <w:style w:type="paragraph" w:styleId="a5">
    <w:name w:val="List Paragraph"/>
    <w:basedOn w:val="a"/>
    <w:uiPriority w:val="99"/>
    <w:qFormat/>
    <w:rsid w:val="00227399"/>
    <w:pPr>
      <w:ind w:left="396"/>
      <w:jc w:val="both"/>
    </w:pPr>
  </w:style>
  <w:style w:type="paragraph" w:customStyle="1" w:styleId="TableParagraph">
    <w:name w:val="Table Paragraph"/>
    <w:basedOn w:val="a"/>
    <w:uiPriority w:val="1"/>
    <w:qFormat/>
    <w:rsid w:val="00227399"/>
  </w:style>
  <w:style w:type="paragraph" w:styleId="a6">
    <w:name w:val="Balloon Text"/>
    <w:basedOn w:val="a"/>
    <w:link w:val="a7"/>
    <w:uiPriority w:val="99"/>
    <w:semiHidden/>
    <w:unhideWhenUsed/>
    <w:rsid w:val="002346A1"/>
    <w:rPr>
      <w:rFonts w:ascii="Tahoma" w:hAnsi="Tahoma" w:cs="Tahoma"/>
      <w:sz w:val="16"/>
      <w:szCs w:val="16"/>
    </w:rPr>
  </w:style>
  <w:style w:type="character" w:customStyle="1" w:styleId="a7">
    <w:name w:val="Текст выноски Знак"/>
    <w:basedOn w:val="a0"/>
    <w:link w:val="a6"/>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8">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9">
    <w:name w:val="Body Text Indent"/>
    <w:basedOn w:val="a"/>
    <w:link w:val="aa"/>
    <w:uiPriority w:val="99"/>
    <w:unhideWhenUsed/>
    <w:rsid w:val="004A4761"/>
    <w:pPr>
      <w:spacing w:after="120"/>
      <w:ind w:left="283"/>
    </w:pPr>
  </w:style>
  <w:style w:type="character" w:customStyle="1" w:styleId="aa">
    <w:name w:val="Основной текст с отступом Знак"/>
    <w:basedOn w:val="a0"/>
    <w:link w:val="a9"/>
    <w:uiPriority w:val="99"/>
    <w:rsid w:val="004A4761"/>
    <w:rPr>
      <w:rFonts w:ascii="Times New Roman" w:eastAsia="Times New Roman" w:hAnsi="Times New Roman" w:cs="Times New Roman"/>
      <w:lang w:bidi="en-US"/>
    </w:rPr>
  </w:style>
  <w:style w:type="table" w:styleId="ab">
    <w:name w:val="Table Grid"/>
    <w:basedOn w:val="a1"/>
    <w:uiPriority w:val="59"/>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iPriority w:val="99"/>
    <w:unhideWhenUsed/>
    <w:rsid w:val="000F2C1B"/>
    <w:pPr>
      <w:spacing w:after="120" w:line="480" w:lineRule="auto"/>
      <w:ind w:left="283"/>
    </w:pPr>
  </w:style>
  <w:style w:type="character" w:customStyle="1" w:styleId="22">
    <w:name w:val="Основной текст с отступом 2 Знак"/>
    <w:basedOn w:val="a0"/>
    <w:link w:val="21"/>
    <w:uiPriority w:val="99"/>
    <w:rsid w:val="000F2C1B"/>
    <w:rPr>
      <w:rFonts w:ascii="Times New Roman" w:eastAsia="Times New Roman" w:hAnsi="Times New Roman" w:cs="Times New Roman"/>
      <w:lang w:bidi="en-US"/>
    </w:rPr>
  </w:style>
  <w:style w:type="paragraph" w:styleId="ac">
    <w:name w:val="header"/>
    <w:basedOn w:val="a"/>
    <w:link w:val="ad"/>
    <w:uiPriority w:val="99"/>
    <w:semiHidden/>
    <w:unhideWhenUsed/>
    <w:rsid w:val="00F15895"/>
    <w:pPr>
      <w:tabs>
        <w:tab w:val="center" w:pos="4677"/>
        <w:tab w:val="right" w:pos="9355"/>
      </w:tabs>
    </w:pPr>
  </w:style>
  <w:style w:type="character" w:customStyle="1" w:styleId="ad">
    <w:name w:val="Верхний колонтитул Знак"/>
    <w:basedOn w:val="a0"/>
    <w:link w:val="ac"/>
    <w:uiPriority w:val="99"/>
    <w:semiHidden/>
    <w:rsid w:val="00F15895"/>
    <w:rPr>
      <w:rFonts w:ascii="Times New Roman" w:eastAsia="Times New Roman" w:hAnsi="Times New Roman" w:cs="Times New Roman"/>
      <w:lang w:bidi="en-US"/>
    </w:rPr>
  </w:style>
  <w:style w:type="paragraph" w:styleId="ae">
    <w:name w:val="footer"/>
    <w:basedOn w:val="a"/>
    <w:link w:val="af"/>
    <w:uiPriority w:val="99"/>
    <w:semiHidden/>
    <w:unhideWhenUsed/>
    <w:rsid w:val="00F15895"/>
    <w:pPr>
      <w:tabs>
        <w:tab w:val="center" w:pos="4677"/>
        <w:tab w:val="right" w:pos="9355"/>
      </w:tabs>
    </w:pPr>
  </w:style>
  <w:style w:type="character" w:customStyle="1" w:styleId="af">
    <w:name w:val="Нижний колонтитул Знак"/>
    <w:basedOn w:val="a0"/>
    <w:link w:val="ae"/>
    <w:uiPriority w:val="99"/>
    <w:semiHidden/>
    <w:rsid w:val="00F15895"/>
    <w:rPr>
      <w:rFonts w:ascii="Times New Roman" w:eastAsia="Times New Roman" w:hAnsi="Times New Roman" w:cs="Times New Roman"/>
      <w:lang w:bidi="en-US"/>
    </w:rPr>
  </w:style>
  <w:style w:type="paragraph" w:customStyle="1" w:styleId="rvps2">
    <w:name w:val="rvps2"/>
    <w:basedOn w:val="a"/>
    <w:uiPriority w:val="99"/>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1">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0">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iPriority w:val="99"/>
    <w:semiHidden/>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1">
    <w:name w:val="Без интервала Знак"/>
    <w:basedOn w:val="a0"/>
    <w:link w:val="af2"/>
    <w:locked/>
    <w:rsid w:val="008F7146"/>
    <w:rPr>
      <w:rFonts w:ascii="Calibri" w:eastAsia="Calibri" w:hAnsi="Calibri" w:cs="Calibri"/>
    </w:rPr>
  </w:style>
  <w:style w:type="paragraph" w:styleId="af2">
    <w:name w:val="No Spacing"/>
    <w:link w:val="af1"/>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3">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 w:type="table" w:customStyle="1" w:styleId="TableNormal1">
    <w:name w:val="Table Normal1"/>
    <w:uiPriority w:val="2"/>
    <w:semiHidden/>
    <w:unhideWhenUsed/>
    <w:qFormat/>
    <w:rsid w:val="008508CF"/>
    <w:tblPr>
      <w:tblInd w:w="0" w:type="dxa"/>
      <w:tblCellMar>
        <w:top w:w="0" w:type="dxa"/>
        <w:left w:w="0" w:type="dxa"/>
        <w:bottom w:w="0" w:type="dxa"/>
        <w:right w:w="0" w:type="dxa"/>
      </w:tblCellMar>
    </w:tblPr>
  </w:style>
  <w:style w:type="character" w:customStyle="1" w:styleId="10">
    <w:name w:val="Заголовок 1 Знак"/>
    <w:basedOn w:val="a0"/>
    <w:link w:val="1"/>
    <w:rsid w:val="005F2E23"/>
    <w:rPr>
      <w:rFonts w:ascii="Times New Roman" w:eastAsia="Times New Roman" w:hAnsi="Times New Roman" w:cs="Times New Roman"/>
      <w:b/>
      <w:bCs/>
      <w:sz w:val="24"/>
      <w:szCs w:val="24"/>
      <w:lang w:bidi="en-US"/>
    </w:rPr>
  </w:style>
  <w:style w:type="character" w:customStyle="1" w:styleId="a4">
    <w:name w:val="Основной текст Знак"/>
    <w:basedOn w:val="a0"/>
    <w:link w:val="a3"/>
    <w:rsid w:val="005F2E23"/>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755-15" TargetMode="External"/><Relationship Id="rId39" Type="http://schemas.openxmlformats.org/officeDocument/2006/relationships/hyperlink" Target="http://www.nerc.gov.ua/"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205-2023-%D0%B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52-2023-%D0%BF"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952-2023-%D0%BF" TargetMode="External"/><Relationship Id="rId36" Type="http://schemas.openxmlformats.org/officeDocument/2006/relationships/hyperlink" Target="https://zakon.rada.gov.ua/laws/show/382-2023-%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57-2023-%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644-18"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16CA0-1C42-4119-B672-98B20F52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60</Pages>
  <Words>19816</Words>
  <Characters>112954</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Богдан</cp:lastModifiedBy>
  <cp:revision>201</cp:revision>
  <cp:lastPrinted>2023-12-28T14:24:00Z</cp:lastPrinted>
  <dcterms:created xsi:type="dcterms:W3CDTF">2020-12-07T20:54:00Z</dcterms:created>
  <dcterms:modified xsi:type="dcterms:W3CDTF">2023-12-28T15:06:00Z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