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23" w:rsidRPr="00BF32E8" w:rsidRDefault="00142223" w:rsidP="00142223">
      <w:pPr>
        <w:tabs>
          <w:tab w:val="left" w:pos="9639"/>
        </w:tabs>
        <w:jc w:val="right"/>
        <w:rPr>
          <w:b/>
          <w:sz w:val="22"/>
          <w:szCs w:val="22"/>
          <w:lang w:val="uk-UA"/>
        </w:rPr>
      </w:pPr>
    </w:p>
    <w:p w:rsidR="00142223" w:rsidRPr="00BF32E8" w:rsidRDefault="004E7C5C" w:rsidP="00142223">
      <w:pPr>
        <w:jc w:val="right"/>
        <w:rPr>
          <w:b/>
          <w:sz w:val="22"/>
          <w:szCs w:val="22"/>
          <w:lang w:val="uk-UA"/>
        </w:rPr>
      </w:pPr>
      <w:r w:rsidRPr="00BF32E8">
        <w:rPr>
          <w:b/>
          <w:sz w:val="22"/>
          <w:szCs w:val="22"/>
          <w:lang w:val="uk-UA"/>
        </w:rPr>
        <w:t>Додаток №6</w:t>
      </w:r>
    </w:p>
    <w:p w:rsidR="00142223" w:rsidRPr="00BF32E8" w:rsidRDefault="00160CD0" w:rsidP="00142223">
      <w:pPr>
        <w:jc w:val="right"/>
        <w:rPr>
          <w:b/>
          <w:sz w:val="22"/>
          <w:szCs w:val="22"/>
          <w:lang w:val="uk-UA"/>
        </w:rPr>
      </w:pPr>
      <w:r w:rsidRPr="00BF32E8">
        <w:rPr>
          <w:b/>
          <w:sz w:val="22"/>
          <w:szCs w:val="22"/>
          <w:lang w:val="uk-UA"/>
        </w:rPr>
        <w:t>ПРОЄ</w:t>
      </w:r>
      <w:r w:rsidR="00142223" w:rsidRPr="00BF32E8">
        <w:rPr>
          <w:b/>
          <w:sz w:val="22"/>
          <w:szCs w:val="22"/>
          <w:lang w:val="uk-UA"/>
        </w:rPr>
        <w:t>КТ ДОГОВОРУ</w:t>
      </w:r>
    </w:p>
    <w:p w:rsidR="00142223" w:rsidRPr="00BF32E8" w:rsidRDefault="00142223" w:rsidP="00142223">
      <w:pPr>
        <w:jc w:val="center"/>
        <w:rPr>
          <w:b/>
          <w:sz w:val="22"/>
          <w:szCs w:val="22"/>
          <w:lang w:val="uk-UA"/>
        </w:rPr>
      </w:pPr>
      <w:r w:rsidRPr="00BF32E8">
        <w:rPr>
          <w:b/>
          <w:sz w:val="22"/>
          <w:szCs w:val="22"/>
          <w:lang w:val="uk-UA"/>
        </w:rPr>
        <w:t>ДОГОВІР №</w:t>
      </w:r>
      <w:r w:rsidRPr="00BF32E8">
        <w:rPr>
          <w:b/>
          <w:sz w:val="22"/>
          <w:szCs w:val="22"/>
          <w:lang w:val="uk-UA"/>
        </w:rPr>
        <w:br/>
        <w:t xml:space="preserve">  про закупівлю товарів </w:t>
      </w:r>
    </w:p>
    <w:p w:rsidR="00142223" w:rsidRPr="00BF32E8" w:rsidRDefault="00142223" w:rsidP="00142223">
      <w:pPr>
        <w:jc w:val="center"/>
        <w:rPr>
          <w:bCs/>
          <w:sz w:val="22"/>
          <w:szCs w:val="22"/>
          <w:lang w:val="uk-UA"/>
        </w:rPr>
      </w:pPr>
    </w:p>
    <w:p w:rsidR="00142223" w:rsidRPr="00BF32E8" w:rsidRDefault="00142223" w:rsidP="00142223">
      <w:pPr>
        <w:jc w:val="center"/>
        <w:rPr>
          <w:bCs/>
          <w:sz w:val="22"/>
          <w:szCs w:val="22"/>
          <w:lang w:val="uk-UA"/>
        </w:rPr>
      </w:pPr>
    </w:p>
    <w:p w:rsidR="00142223" w:rsidRPr="00BF32E8" w:rsidRDefault="00142223" w:rsidP="00142223">
      <w:pPr>
        <w:jc w:val="center"/>
        <w:rPr>
          <w:bCs/>
          <w:sz w:val="22"/>
          <w:szCs w:val="22"/>
          <w:lang w:val="uk-UA"/>
        </w:rPr>
      </w:pPr>
      <w:r w:rsidRPr="00BF32E8">
        <w:rPr>
          <w:bCs/>
          <w:sz w:val="22"/>
          <w:szCs w:val="22"/>
          <w:lang w:val="uk-UA"/>
        </w:rPr>
        <w:t xml:space="preserve">     м. Фастів                                                                                    «___» __________  </w:t>
      </w:r>
      <w:r w:rsidR="00B15A4D" w:rsidRPr="00BF32E8">
        <w:rPr>
          <w:bCs/>
          <w:sz w:val="22"/>
          <w:szCs w:val="22"/>
          <w:lang w:val="uk-UA"/>
        </w:rPr>
        <w:t>202</w:t>
      </w:r>
      <w:r w:rsidR="007D4F08" w:rsidRPr="00BF32E8">
        <w:rPr>
          <w:bCs/>
          <w:sz w:val="22"/>
          <w:szCs w:val="22"/>
          <w:lang w:val="uk-UA"/>
        </w:rPr>
        <w:t>2</w:t>
      </w:r>
      <w:r w:rsidRPr="00BF32E8">
        <w:rPr>
          <w:bCs/>
          <w:sz w:val="22"/>
          <w:szCs w:val="22"/>
          <w:lang w:val="uk-UA"/>
        </w:rPr>
        <w:t xml:space="preserve"> року</w:t>
      </w:r>
    </w:p>
    <w:p w:rsidR="00142223" w:rsidRPr="00BF32E8" w:rsidRDefault="00142223" w:rsidP="00142223">
      <w:pPr>
        <w:jc w:val="center"/>
        <w:rPr>
          <w:bCs/>
          <w:sz w:val="22"/>
          <w:szCs w:val="22"/>
          <w:lang w:val="uk-UA"/>
        </w:rPr>
      </w:pPr>
    </w:p>
    <w:p w:rsidR="00142223" w:rsidRPr="00BF32E8" w:rsidRDefault="00142223" w:rsidP="00142223">
      <w:pPr>
        <w:ind w:firstLine="708"/>
        <w:jc w:val="both"/>
        <w:rPr>
          <w:bCs/>
          <w:sz w:val="22"/>
          <w:szCs w:val="22"/>
          <w:lang w:val="uk-UA"/>
        </w:rPr>
      </w:pPr>
      <w:r w:rsidRPr="00BF32E8">
        <w:rPr>
          <w:bCs/>
          <w:sz w:val="22"/>
          <w:szCs w:val="22"/>
          <w:lang w:val="uk-UA"/>
        </w:rPr>
        <w:t>Комунальне підприємство Фастівської міської ради «Фа</w:t>
      </w:r>
      <w:r w:rsidR="00047BC6" w:rsidRPr="00BF32E8">
        <w:rPr>
          <w:bCs/>
          <w:sz w:val="22"/>
          <w:szCs w:val="22"/>
          <w:lang w:val="uk-UA"/>
        </w:rPr>
        <w:t>стів-благоустрій», в особі в.о. </w:t>
      </w:r>
      <w:r w:rsidRPr="00BF32E8">
        <w:rPr>
          <w:bCs/>
          <w:sz w:val="22"/>
          <w:szCs w:val="22"/>
          <w:lang w:val="uk-UA"/>
        </w:rPr>
        <w:t xml:space="preserve">директора </w:t>
      </w:r>
      <w:proofErr w:type="spellStart"/>
      <w:r w:rsidR="000142F4" w:rsidRPr="00BF32E8">
        <w:rPr>
          <w:bCs/>
          <w:sz w:val="22"/>
          <w:szCs w:val="22"/>
          <w:u w:val="single"/>
          <w:lang w:val="uk-UA"/>
        </w:rPr>
        <w:t>Чемерського</w:t>
      </w:r>
      <w:proofErr w:type="spellEnd"/>
      <w:r w:rsidR="000142F4" w:rsidRPr="00BF32E8">
        <w:rPr>
          <w:bCs/>
          <w:sz w:val="22"/>
          <w:szCs w:val="22"/>
          <w:u w:val="single"/>
          <w:lang w:val="uk-UA"/>
        </w:rPr>
        <w:t xml:space="preserve"> Олега Юрійовича</w:t>
      </w:r>
      <w:r w:rsidRPr="00BF32E8">
        <w:rPr>
          <w:bCs/>
          <w:sz w:val="22"/>
          <w:szCs w:val="22"/>
          <w:lang w:val="uk-UA"/>
        </w:rPr>
        <w:t xml:space="preserve">, що діє на підставі Статуту (далі - Замовник), з однієї сторони, і </w:t>
      </w:r>
      <w:r w:rsidRPr="00BF32E8">
        <w:rPr>
          <w:bCs/>
          <w:sz w:val="22"/>
          <w:szCs w:val="22"/>
          <w:u w:val="single"/>
          <w:lang w:val="uk-UA"/>
        </w:rPr>
        <w:t>________________________________</w:t>
      </w:r>
      <w:r w:rsidRPr="00BF32E8">
        <w:rPr>
          <w:bCs/>
          <w:sz w:val="22"/>
          <w:szCs w:val="22"/>
          <w:lang w:val="uk-UA"/>
        </w:rPr>
        <w:t xml:space="preserve">, в особі  ________________________________________, що діє на підставі ______________ (далі – Постачальник), з іншої сторони, надалі – разом Сторони,  </w:t>
      </w:r>
      <w:r w:rsidRPr="00BF32E8">
        <w:rPr>
          <w:sz w:val="22"/>
          <w:szCs w:val="22"/>
          <w:lang w:val="uk-UA"/>
        </w:rPr>
        <w:t>уклали цей договір про наступне (далі - Договір):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</w:p>
    <w:p w:rsidR="00142223" w:rsidRPr="00D3649C" w:rsidRDefault="00142223" w:rsidP="00142223">
      <w:pPr>
        <w:keepNext/>
        <w:jc w:val="center"/>
        <w:outlineLvl w:val="0"/>
        <w:rPr>
          <w:b/>
          <w:kern w:val="32"/>
          <w:sz w:val="22"/>
          <w:szCs w:val="22"/>
          <w:lang w:val="uk-UA"/>
        </w:rPr>
      </w:pPr>
      <w:r w:rsidRPr="00D3649C">
        <w:rPr>
          <w:b/>
          <w:kern w:val="32"/>
          <w:sz w:val="22"/>
          <w:szCs w:val="22"/>
          <w:lang w:val="uk-UA"/>
        </w:rPr>
        <w:t>І. Предмет договору</w:t>
      </w:r>
    </w:p>
    <w:p w:rsidR="00142223" w:rsidRPr="00D3649C" w:rsidRDefault="00142223" w:rsidP="00160CD0">
      <w:pPr>
        <w:ind w:firstLine="567"/>
        <w:jc w:val="both"/>
        <w:rPr>
          <w:sz w:val="22"/>
          <w:szCs w:val="22"/>
          <w:lang w:val="uk-UA"/>
        </w:rPr>
      </w:pPr>
      <w:r w:rsidRPr="00D3649C">
        <w:rPr>
          <w:sz w:val="22"/>
          <w:szCs w:val="22"/>
          <w:lang w:val="uk-UA"/>
        </w:rPr>
        <w:t xml:space="preserve">1.1. </w:t>
      </w:r>
      <w:r w:rsidRPr="00D3649C">
        <w:rPr>
          <w:bCs/>
          <w:sz w:val="22"/>
          <w:szCs w:val="22"/>
          <w:lang w:val="uk-UA"/>
        </w:rPr>
        <w:t>Постачальник</w:t>
      </w:r>
      <w:r w:rsidRPr="00D3649C">
        <w:rPr>
          <w:sz w:val="22"/>
          <w:szCs w:val="22"/>
          <w:lang w:val="uk-UA"/>
        </w:rPr>
        <w:t xml:space="preserve"> зобов'язується поставити Замовникові товар, зазначен</w:t>
      </w:r>
      <w:r w:rsidR="00B15A4D" w:rsidRPr="00D3649C">
        <w:rPr>
          <w:sz w:val="22"/>
          <w:szCs w:val="22"/>
          <w:lang w:val="uk-UA"/>
        </w:rPr>
        <w:t>ий</w:t>
      </w:r>
      <w:r w:rsidRPr="00D3649C">
        <w:rPr>
          <w:sz w:val="22"/>
          <w:szCs w:val="22"/>
          <w:lang w:val="uk-UA"/>
        </w:rPr>
        <w:t xml:space="preserve"> в оголошені </w:t>
      </w:r>
      <w:r w:rsidR="000142F4" w:rsidRPr="00D3649C">
        <w:rPr>
          <w:rStyle w:val="ab"/>
          <w:bCs/>
          <w:i w:val="0"/>
          <w:iCs w:val="0"/>
          <w:sz w:val="22"/>
          <w:szCs w:val="22"/>
          <w:shd w:val="clear" w:color="auto" w:fill="FFFFFF"/>
          <w:lang w:val="uk-UA"/>
        </w:rPr>
        <w:t>про проведення спрощеної закупівлі</w:t>
      </w:r>
      <w:r w:rsidRPr="00D3649C">
        <w:rPr>
          <w:sz w:val="22"/>
          <w:szCs w:val="22"/>
          <w:lang w:val="uk-UA"/>
        </w:rPr>
        <w:t xml:space="preserve">, а Замовник – прийняти і оплатити </w:t>
      </w:r>
      <w:r w:rsidR="00835F62" w:rsidRPr="00D3649C">
        <w:rPr>
          <w:sz w:val="22"/>
          <w:szCs w:val="22"/>
          <w:lang w:val="uk-UA"/>
        </w:rPr>
        <w:t xml:space="preserve">даний </w:t>
      </w:r>
      <w:r w:rsidRPr="00D3649C">
        <w:rPr>
          <w:sz w:val="22"/>
          <w:szCs w:val="22"/>
          <w:lang w:val="uk-UA"/>
        </w:rPr>
        <w:t>товар (</w:t>
      </w:r>
      <w:r w:rsidR="00835F62" w:rsidRPr="00D3649C">
        <w:rPr>
          <w:sz w:val="22"/>
          <w:szCs w:val="22"/>
          <w:lang w:val="uk-UA"/>
        </w:rPr>
        <w:t>на</w:t>
      </w:r>
      <w:r w:rsidRPr="00D3649C">
        <w:rPr>
          <w:sz w:val="22"/>
          <w:szCs w:val="22"/>
          <w:lang w:val="uk-UA"/>
        </w:rPr>
        <w:t xml:space="preserve">далі </w:t>
      </w:r>
      <w:r w:rsidR="00835F62" w:rsidRPr="00D3649C">
        <w:rPr>
          <w:sz w:val="22"/>
          <w:szCs w:val="22"/>
          <w:lang w:val="uk-UA"/>
        </w:rPr>
        <w:t xml:space="preserve">- </w:t>
      </w:r>
      <w:r w:rsidRPr="00D3649C">
        <w:rPr>
          <w:sz w:val="22"/>
          <w:szCs w:val="22"/>
          <w:lang w:val="uk-UA"/>
        </w:rPr>
        <w:t>Товар).</w:t>
      </w:r>
    </w:p>
    <w:p w:rsidR="00E12632" w:rsidRPr="00D3649C" w:rsidRDefault="00160CD0" w:rsidP="00C032DA">
      <w:pPr>
        <w:jc w:val="both"/>
        <w:rPr>
          <w:sz w:val="22"/>
          <w:szCs w:val="22"/>
          <w:shd w:val="clear" w:color="auto" w:fill="FDFEFD"/>
          <w:lang w:val="uk-UA"/>
        </w:rPr>
      </w:pPr>
      <w:r w:rsidRPr="00D3649C">
        <w:rPr>
          <w:sz w:val="22"/>
          <w:szCs w:val="22"/>
          <w:lang w:val="uk-UA"/>
        </w:rPr>
        <w:t xml:space="preserve">Предметом закупівлі за цим Договором є  </w:t>
      </w:r>
      <w:r w:rsidR="00E12632" w:rsidRPr="00D3649C">
        <w:rPr>
          <w:sz w:val="22"/>
          <w:szCs w:val="22"/>
          <w:shd w:val="clear" w:color="auto" w:fill="F3F7FA"/>
          <w:lang w:val="uk-UA"/>
        </w:rPr>
        <w:t>Бітумна емульсія ЕКШ-60 (ДК 021:2015 код 44110000-4 Конструкційні матеріали)</w:t>
      </w:r>
      <w:r w:rsidR="00D3649C" w:rsidRPr="00D3649C">
        <w:rPr>
          <w:sz w:val="22"/>
          <w:szCs w:val="22"/>
          <w:shd w:val="clear" w:color="auto" w:fill="FDFEFD"/>
          <w:lang w:val="uk-UA"/>
        </w:rPr>
        <w:t>.</w:t>
      </w:r>
    </w:p>
    <w:p w:rsidR="00142223" w:rsidRPr="00E4375B" w:rsidRDefault="00130B8E" w:rsidP="00142223">
      <w:pPr>
        <w:ind w:firstLine="567"/>
        <w:jc w:val="both"/>
        <w:rPr>
          <w:sz w:val="22"/>
          <w:szCs w:val="22"/>
          <w:lang w:val="uk-UA"/>
        </w:rPr>
      </w:pPr>
      <w:r w:rsidRPr="00D3649C">
        <w:rPr>
          <w:sz w:val="22"/>
          <w:szCs w:val="22"/>
          <w:lang w:val="uk-UA"/>
        </w:rPr>
        <w:t xml:space="preserve">1.2. </w:t>
      </w:r>
      <w:r w:rsidR="00142223" w:rsidRPr="00D3649C">
        <w:rPr>
          <w:sz w:val="22"/>
          <w:szCs w:val="22"/>
          <w:lang w:val="uk-UA"/>
        </w:rPr>
        <w:t>Найменуван</w:t>
      </w:r>
      <w:r w:rsidRPr="00D3649C">
        <w:rPr>
          <w:sz w:val="22"/>
          <w:szCs w:val="22"/>
          <w:lang w:val="uk-UA"/>
        </w:rPr>
        <w:t>ня Товару</w:t>
      </w:r>
      <w:r w:rsidR="00160CD0" w:rsidRPr="00D3649C">
        <w:rPr>
          <w:sz w:val="22"/>
          <w:szCs w:val="22"/>
          <w:lang w:val="uk-UA"/>
        </w:rPr>
        <w:t>:</w:t>
      </w:r>
      <w:r w:rsidR="00E12632" w:rsidRPr="00D3649C">
        <w:rPr>
          <w:sz w:val="22"/>
          <w:szCs w:val="22"/>
          <w:shd w:val="clear" w:color="auto" w:fill="F3F7FA"/>
          <w:lang w:val="uk-UA"/>
        </w:rPr>
        <w:t xml:space="preserve"> Бітумна емульсія ЕКШ-60.</w:t>
      </w:r>
      <w:r w:rsidR="00E12632" w:rsidRPr="00D3649C">
        <w:rPr>
          <w:shd w:val="clear" w:color="auto" w:fill="F3F7FA"/>
          <w:lang w:val="uk-UA"/>
        </w:rPr>
        <w:t xml:space="preserve"> </w:t>
      </w:r>
      <w:r w:rsidR="00160CD0" w:rsidRPr="00D3649C">
        <w:rPr>
          <w:sz w:val="22"/>
          <w:szCs w:val="22"/>
          <w:lang w:val="uk-UA"/>
        </w:rPr>
        <w:t xml:space="preserve">Одиниця </w:t>
      </w:r>
      <w:r w:rsidR="00160CD0" w:rsidRPr="00E4375B">
        <w:rPr>
          <w:sz w:val="22"/>
          <w:szCs w:val="22"/>
          <w:lang w:val="uk-UA"/>
        </w:rPr>
        <w:t xml:space="preserve">виміру Товару </w:t>
      </w:r>
      <w:r w:rsidR="00D3649C">
        <w:rPr>
          <w:sz w:val="22"/>
          <w:szCs w:val="22"/>
          <w:lang w:val="uk-UA"/>
        </w:rPr>
        <w:t>-</w:t>
      </w:r>
      <w:r w:rsidR="00160CD0" w:rsidRPr="00E4375B">
        <w:rPr>
          <w:sz w:val="22"/>
          <w:szCs w:val="22"/>
          <w:lang w:val="uk-UA"/>
        </w:rPr>
        <w:t xml:space="preserve"> тонна.</w:t>
      </w:r>
    </w:p>
    <w:p w:rsidR="000033BB" w:rsidRPr="00E4375B" w:rsidRDefault="00E12632" w:rsidP="000033BB">
      <w:pPr>
        <w:jc w:val="both"/>
        <w:rPr>
          <w:sz w:val="22"/>
          <w:szCs w:val="22"/>
          <w:lang w:val="uk-UA"/>
        </w:rPr>
      </w:pPr>
      <w:r w:rsidRPr="00E4375B">
        <w:rPr>
          <w:sz w:val="22"/>
          <w:szCs w:val="22"/>
          <w:lang w:val="uk-UA"/>
        </w:rPr>
        <w:t xml:space="preserve">          </w:t>
      </w:r>
      <w:r w:rsidR="00E4375B">
        <w:rPr>
          <w:sz w:val="22"/>
          <w:szCs w:val="22"/>
          <w:lang w:val="uk-UA"/>
        </w:rPr>
        <w:t xml:space="preserve">1.3. Кількість: </w:t>
      </w:r>
      <w:r w:rsidRPr="00E4375B">
        <w:rPr>
          <w:sz w:val="22"/>
          <w:szCs w:val="22"/>
          <w:lang w:val="uk-UA"/>
        </w:rPr>
        <w:t xml:space="preserve">1 (одна) </w:t>
      </w:r>
      <w:r w:rsidR="00130B8E" w:rsidRPr="00E4375B">
        <w:rPr>
          <w:sz w:val="22"/>
          <w:szCs w:val="22"/>
          <w:lang w:val="uk-UA"/>
        </w:rPr>
        <w:t>тонн</w:t>
      </w:r>
      <w:r w:rsidRPr="00E4375B">
        <w:rPr>
          <w:sz w:val="22"/>
          <w:szCs w:val="22"/>
          <w:lang w:val="uk-UA"/>
        </w:rPr>
        <w:t>а</w:t>
      </w:r>
      <w:r w:rsidR="00130B8E" w:rsidRPr="00E4375B">
        <w:rPr>
          <w:sz w:val="22"/>
          <w:szCs w:val="22"/>
          <w:lang w:val="uk-UA"/>
        </w:rPr>
        <w:t>.</w:t>
      </w:r>
    </w:p>
    <w:p w:rsidR="000033BB" w:rsidRPr="00BF32E8" w:rsidRDefault="000033BB" w:rsidP="000033BB">
      <w:pPr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1.4. Обсяги закупівлі Товару можуть бути зменшені Замовником залежно від реального фінансування видатків та виробничих потреб Замовника (в інших випадках передбачених чинним законодавством).</w:t>
      </w:r>
    </w:p>
    <w:p w:rsidR="000033BB" w:rsidRPr="00BF32E8" w:rsidRDefault="000033BB" w:rsidP="000033BB">
      <w:pPr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1.5. Бюджетні зобов’язання за даним Договором виникають у разі  наявності та в межах відповідних бюджетних (та інших) асигнувань на 202</w:t>
      </w:r>
      <w:r w:rsidR="00D0602B" w:rsidRPr="00BF32E8">
        <w:rPr>
          <w:sz w:val="22"/>
          <w:szCs w:val="22"/>
          <w:lang w:val="uk-UA"/>
        </w:rPr>
        <w:t>2</w:t>
      </w:r>
      <w:r w:rsidRPr="00BF32E8">
        <w:rPr>
          <w:sz w:val="22"/>
          <w:szCs w:val="22"/>
          <w:lang w:val="uk-UA"/>
        </w:rPr>
        <w:t xml:space="preserve"> рік. Замовник має п</w:t>
      </w:r>
      <w:r w:rsidR="00E4375B">
        <w:rPr>
          <w:sz w:val="22"/>
          <w:szCs w:val="22"/>
          <w:lang w:val="uk-UA"/>
        </w:rPr>
        <w:t xml:space="preserve">раво на коригування визначеної </w:t>
      </w:r>
      <w:r w:rsidRPr="00BF32E8">
        <w:rPr>
          <w:sz w:val="22"/>
          <w:szCs w:val="22"/>
          <w:lang w:val="uk-UA"/>
        </w:rPr>
        <w:t>в Договорі суми коштів т</w:t>
      </w:r>
      <w:r w:rsidR="00E4375B">
        <w:rPr>
          <w:sz w:val="22"/>
          <w:szCs w:val="22"/>
          <w:lang w:val="uk-UA"/>
        </w:rPr>
        <w:t xml:space="preserve">а зобов’язань у разі зменшення </w:t>
      </w:r>
      <w:r w:rsidRPr="00BF32E8">
        <w:rPr>
          <w:sz w:val="22"/>
          <w:szCs w:val="22"/>
          <w:lang w:val="uk-UA"/>
        </w:rPr>
        <w:t>бюджетних надходжень (фінансування, наявності коштів на закупівлю) та відповідно зменшення фінансування закупівлі, при цьому скоригована остаточна сума Договору включає в себе суму вартост</w:t>
      </w:r>
      <w:r w:rsidR="001E5C6C" w:rsidRPr="00BF32E8">
        <w:rPr>
          <w:sz w:val="22"/>
          <w:szCs w:val="22"/>
          <w:lang w:val="uk-UA"/>
        </w:rPr>
        <w:t>і</w:t>
      </w:r>
      <w:r w:rsidRPr="00BF32E8">
        <w:rPr>
          <w:sz w:val="22"/>
          <w:szCs w:val="22"/>
          <w:lang w:val="uk-UA"/>
        </w:rPr>
        <w:t xml:space="preserve"> прийнятих Замовником партій Товару.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</w:p>
    <w:p w:rsidR="00142223" w:rsidRPr="00BF32E8" w:rsidRDefault="00142223" w:rsidP="00142223">
      <w:pPr>
        <w:keepNext/>
        <w:jc w:val="center"/>
        <w:outlineLvl w:val="0"/>
        <w:rPr>
          <w:b/>
          <w:kern w:val="32"/>
          <w:sz w:val="22"/>
          <w:szCs w:val="22"/>
          <w:lang w:val="uk-UA"/>
        </w:rPr>
      </w:pPr>
      <w:r w:rsidRPr="00BF32E8">
        <w:rPr>
          <w:b/>
          <w:kern w:val="32"/>
          <w:sz w:val="22"/>
          <w:szCs w:val="22"/>
          <w:lang w:val="uk-UA"/>
        </w:rPr>
        <w:t>ІІ. Якість товару</w:t>
      </w:r>
    </w:p>
    <w:p w:rsidR="007D2DBD" w:rsidRPr="00BF32E8" w:rsidRDefault="007D2DBD" w:rsidP="007D2DBD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2.1. </w:t>
      </w:r>
      <w:r w:rsidRPr="00BF32E8">
        <w:rPr>
          <w:bCs/>
          <w:sz w:val="22"/>
          <w:szCs w:val="22"/>
          <w:lang w:val="uk-UA"/>
        </w:rPr>
        <w:t>Постачальник</w:t>
      </w:r>
      <w:r w:rsidR="00E4375B">
        <w:rPr>
          <w:sz w:val="22"/>
          <w:szCs w:val="22"/>
          <w:lang w:val="uk-UA"/>
        </w:rPr>
        <w:t xml:space="preserve"> повинен поставити Замовнику Т</w:t>
      </w:r>
      <w:r w:rsidRPr="00BF32E8">
        <w:rPr>
          <w:sz w:val="22"/>
          <w:szCs w:val="22"/>
          <w:lang w:val="uk-UA"/>
        </w:rPr>
        <w:t xml:space="preserve">овар, якість якого відповідає вимогам </w:t>
      </w:r>
      <w:r w:rsidR="00E4375B">
        <w:rPr>
          <w:rFonts w:eastAsia="Calibri"/>
          <w:sz w:val="22"/>
          <w:szCs w:val="22"/>
          <w:lang w:val="uk-UA" w:eastAsia="zh-CN"/>
        </w:rPr>
        <w:t>для даного виду Т</w:t>
      </w:r>
      <w:r w:rsidRPr="00BF32E8">
        <w:rPr>
          <w:rFonts w:eastAsia="Calibri"/>
          <w:sz w:val="22"/>
          <w:szCs w:val="22"/>
          <w:lang w:val="uk-UA" w:eastAsia="zh-CN"/>
        </w:rPr>
        <w:t xml:space="preserve">овару стандартів, технічних та інших вимог, а саме </w:t>
      </w:r>
      <w:r w:rsidRPr="00BF32E8">
        <w:rPr>
          <w:sz w:val="22"/>
          <w:szCs w:val="22"/>
          <w:lang w:val="uk-UA"/>
        </w:rPr>
        <w:t xml:space="preserve">ДСТУ Б В.2.7-129:2013 «Емульсії бітумні дорожні. Технічні умови». </w:t>
      </w:r>
    </w:p>
    <w:p w:rsidR="007D2DBD" w:rsidRPr="00BF32E8" w:rsidRDefault="007D2DBD" w:rsidP="007D2DBD">
      <w:pPr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val="uk-UA" w:eastAsia="en-US"/>
        </w:rPr>
      </w:pPr>
      <w:r w:rsidRPr="00BF32E8">
        <w:rPr>
          <w:sz w:val="22"/>
          <w:szCs w:val="22"/>
          <w:lang w:val="uk-UA"/>
        </w:rPr>
        <w:t xml:space="preserve">2.2. </w:t>
      </w:r>
      <w:r w:rsidRPr="00BF32E8">
        <w:rPr>
          <w:bCs/>
          <w:sz w:val="22"/>
          <w:szCs w:val="22"/>
          <w:lang w:val="uk-UA"/>
        </w:rPr>
        <w:t>Постачальник</w:t>
      </w:r>
      <w:r w:rsidR="00E4375B">
        <w:rPr>
          <w:sz w:val="22"/>
          <w:szCs w:val="22"/>
          <w:lang w:val="uk-UA"/>
        </w:rPr>
        <w:t xml:space="preserve"> гарантує якість Т</w:t>
      </w:r>
      <w:r w:rsidRPr="00BF32E8">
        <w:rPr>
          <w:sz w:val="22"/>
          <w:szCs w:val="22"/>
          <w:lang w:val="uk-UA"/>
        </w:rPr>
        <w:t xml:space="preserve">овару, що поставляється. </w:t>
      </w:r>
    </w:p>
    <w:p w:rsidR="007D2DBD" w:rsidRPr="00BF32E8" w:rsidRDefault="007D2DBD" w:rsidP="007D2DBD">
      <w:pPr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val="uk-UA" w:eastAsia="en-US"/>
        </w:rPr>
      </w:pPr>
      <w:r w:rsidRPr="00BF32E8">
        <w:rPr>
          <w:sz w:val="22"/>
          <w:szCs w:val="22"/>
          <w:lang w:val="uk-UA"/>
        </w:rPr>
        <w:t xml:space="preserve">2.3. Товар неналежної якості підлягає поверненню </w:t>
      </w:r>
      <w:r w:rsidRPr="00BF32E8">
        <w:rPr>
          <w:bCs/>
          <w:sz w:val="22"/>
          <w:szCs w:val="22"/>
          <w:lang w:val="uk-UA"/>
        </w:rPr>
        <w:t>Постачальнику</w:t>
      </w:r>
      <w:r w:rsidRPr="00BF32E8">
        <w:rPr>
          <w:sz w:val="22"/>
          <w:szCs w:val="22"/>
          <w:lang w:val="uk-UA"/>
        </w:rPr>
        <w:t xml:space="preserve"> або невід</w:t>
      </w:r>
      <w:r w:rsidR="00E4375B">
        <w:rPr>
          <w:sz w:val="22"/>
          <w:szCs w:val="22"/>
          <w:lang w:val="uk-UA"/>
        </w:rPr>
        <w:t>кладному обміну на аналогічний Т</w:t>
      </w:r>
      <w:r w:rsidRPr="00BF32E8">
        <w:rPr>
          <w:sz w:val="22"/>
          <w:szCs w:val="22"/>
          <w:lang w:val="uk-UA"/>
        </w:rPr>
        <w:t>овар належної якості протягом одного робочого дня з моменту отримання відповідної вимоги Замовника.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</w:p>
    <w:p w:rsidR="00142223" w:rsidRPr="00BF32E8" w:rsidRDefault="00142223" w:rsidP="00142223">
      <w:pPr>
        <w:keepNext/>
        <w:jc w:val="center"/>
        <w:outlineLvl w:val="1"/>
        <w:rPr>
          <w:b/>
          <w:iCs/>
          <w:sz w:val="22"/>
          <w:szCs w:val="22"/>
          <w:lang w:val="uk-UA"/>
        </w:rPr>
      </w:pPr>
      <w:r w:rsidRPr="00BF32E8">
        <w:rPr>
          <w:b/>
          <w:iCs/>
          <w:sz w:val="22"/>
          <w:szCs w:val="22"/>
          <w:lang w:val="uk-UA"/>
        </w:rPr>
        <w:t>ІІІ. Ціна договору</w:t>
      </w:r>
    </w:p>
    <w:p w:rsidR="00142223" w:rsidRPr="00BF32E8" w:rsidRDefault="00142223" w:rsidP="009A5440">
      <w:pPr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3.1. Ціна цього Договору встановлюється у національній валюті України та становить __________________ грн. (_______</w:t>
      </w:r>
      <w:r w:rsidR="00E4375B">
        <w:rPr>
          <w:sz w:val="22"/>
          <w:szCs w:val="22"/>
          <w:lang w:val="uk-UA"/>
        </w:rPr>
        <w:t>__________),  у тому числі ПДВ -</w:t>
      </w:r>
      <w:r w:rsidRPr="00BF32E8">
        <w:rPr>
          <w:sz w:val="22"/>
          <w:szCs w:val="22"/>
          <w:lang w:val="uk-UA"/>
        </w:rPr>
        <w:t xml:space="preserve"> _______________ і визначається на підставі фактично поставленого Товару відповідно до виписаних накладних. Ціна за одиницю Товару становить: _______ грн. в </w:t>
      </w:r>
      <w:proofErr w:type="spellStart"/>
      <w:r w:rsidRPr="00BF32E8">
        <w:rPr>
          <w:sz w:val="22"/>
          <w:szCs w:val="22"/>
          <w:lang w:val="uk-UA"/>
        </w:rPr>
        <w:t>т.ч</w:t>
      </w:r>
      <w:proofErr w:type="spellEnd"/>
      <w:r w:rsidRPr="00BF32E8">
        <w:rPr>
          <w:sz w:val="22"/>
          <w:szCs w:val="22"/>
          <w:lang w:val="uk-UA"/>
        </w:rPr>
        <w:t>. ПДВ.</w:t>
      </w:r>
    </w:p>
    <w:p w:rsidR="000033BB" w:rsidRPr="00BF32E8" w:rsidRDefault="000033BB" w:rsidP="00142223">
      <w:pPr>
        <w:ind w:firstLine="709"/>
        <w:jc w:val="both"/>
        <w:rPr>
          <w:sz w:val="22"/>
          <w:szCs w:val="22"/>
          <w:lang w:val="uk-UA"/>
        </w:rPr>
      </w:pPr>
      <w:bookmarkStart w:id="0" w:name="41"/>
      <w:bookmarkEnd w:id="0"/>
    </w:p>
    <w:p w:rsidR="00142223" w:rsidRPr="00BF32E8" w:rsidRDefault="00142223" w:rsidP="00835F62">
      <w:pPr>
        <w:jc w:val="center"/>
        <w:rPr>
          <w:b/>
          <w:bCs/>
          <w:sz w:val="22"/>
          <w:szCs w:val="22"/>
          <w:lang w:val="uk-UA"/>
        </w:rPr>
      </w:pPr>
      <w:r w:rsidRPr="00BF32E8">
        <w:rPr>
          <w:b/>
          <w:bCs/>
          <w:sz w:val="22"/>
          <w:szCs w:val="22"/>
          <w:lang w:val="uk-UA"/>
        </w:rPr>
        <w:t>IV. Порядок здійснення оплати</w:t>
      </w:r>
    </w:p>
    <w:p w:rsidR="00FA3CA3" w:rsidRPr="00BF32E8" w:rsidRDefault="00142223" w:rsidP="00FA3CA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</w:r>
      <w:r w:rsidR="00FA3CA3" w:rsidRPr="00BF32E8">
        <w:rPr>
          <w:sz w:val="22"/>
          <w:szCs w:val="22"/>
          <w:lang w:val="uk-UA"/>
        </w:rPr>
        <w:t>4.1. Розрахунки проводяться шляхом оплати Замовником фактично поставленого Товару, протягом 15 ро</w:t>
      </w:r>
      <w:r w:rsidR="00E4375B">
        <w:rPr>
          <w:sz w:val="22"/>
          <w:szCs w:val="22"/>
          <w:lang w:val="uk-UA"/>
        </w:rPr>
        <w:t>бочих днів з моменту отримання Т</w:t>
      </w:r>
      <w:r w:rsidR="00FA3CA3" w:rsidRPr="00BF32E8">
        <w:rPr>
          <w:sz w:val="22"/>
          <w:szCs w:val="22"/>
          <w:lang w:val="uk-UA"/>
        </w:rPr>
        <w:t>овару, на підставі видаткових накладних. Розрахунок здійснюється в національній валюті України по мірі надходження коштів з бюджету. У разі затримки бюджетного фінансування, розрахунок за поставлений Товар здійснюється протягом терміну проведення оплати Державною казначейською службою України.</w:t>
      </w:r>
    </w:p>
    <w:p w:rsidR="00FA3CA3" w:rsidRPr="00BF32E8" w:rsidRDefault="00FA3CA3" w:rsidP="00FA3CA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4.2. Всі податки, митні збори та інші витрати, пов’язані з виконанням даного Договору, сплачує </w:t>
      </w:r>
      <w:r w:rsidRPr="00BF32E8">
        <w:rPr>
          <w:bCs/>
          <w:sz w:val="22"/>
          <w:szCs w:val="22"/>
          <w:lang w:val="uk-UA"/>
        </w:rPr>
        <w:t>Постачальник</w:t>
      </w:r>
      <w:r w:rsidRPr="00BF32E8">
        <w:rPr>
          <w:sz w:val="22"/>
          <w:szCs w:val="22"/>
          <w:lang w:val="uk-UA"/>
        </w:rPr>
        <w:t>.</w:t>
      </w:r>
    </w:p>
    <w:p w:rsidR="00FA3CA3" w:rsidRPr="00BF32E8" w:rsidRDefault="00FA3CA3" w:rsidP="00FA3CA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4.3. Розрахунки за даним Договором здійснюються на підставі видаткових накладних, підписаних Сторонами.</w:t>
      </w:r>
    </w:p>
    <w:p w:rsidR="00FA3CA3" w:rsidRPr="00BF32E8" w:rsidRDefault="00FA3CA3" w:rsidP="00FA3CA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4.4. До рахунку додаються:  видаткова накладна на отримання Товару та податкова накладна, </w:t>
      </w:r>
      <w:r w:rsidR="00781EA0" w:rsidRPr="00BF32E8">
        <w:rPr>
          <w:rFonts w:eastAsia="Calibri"/>
          <w:sz w:val="22"/>
          <w:szCs w:val="22"/>
          <w:lang w:val="uk-UA" w:eastAsia="en-US"/>
        </w:rPr>
        <w:t>сертифікат та/або паспор</w:t>
      </w:r>
      <w:r w:rsidR="00E4375B">
        <w:rPr>
          <w:rFonts w:eastAsia="Calibri"/>
          <w:sz w:val="22"/>
          <w:szCs w:val="22"/>
          <w:lang w:val="uk-UA" w:eastAsia="en-US"/>
        </w:rPr>
        <w:t>т якості, виписаний виробником Т</w:t>
      </w:r>
      <w:r w:rsidR="00781EA0" w:rsidRPr="00BF32E8">
        <w:rPr>
          <w:rFonts w:eastAsia="Calibri"/>
          <w:sz w:val="22"/>
          <w:szCs w:val="22"/>
          <w:lang w:val="uk-UA" w:eastAsia="en-US"/>
        </w:rPr>
        <w:t>овару, що поставляється.</w:t>
      </w:r>
    </w:p>
    <w:p w:rsidR="00FA3CA3" w:rsidRPr="00BF32E8" w:rsidRDefault="00FA3CA3" w:rsidP="00FA3CA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4.5. Усі платіжні документи за договором оформлюються з дотриманням чинного законодавства. </w:t>
      </w:r>
    </w:p>
    <w:p w:rsidR="00142223" w:rsidRPr="00BF32E8" w:rsidRDefault="00142223" w:rsidP="00142223">
      <w:pPr>
        <w:jc w:val="center"/>
        <w:rPr>
          <w:sz w:val="22"/>
          <w:szCs w:val="22"/>
          <w:lang w:val="uk-UA"/>
        </w:rPr>
      </w:pPr>
      <w:r w:rsidRPr="00BF32E8">
        <w:rPr>
          <w:b/>
          <w:bCs/>
          <w:sz w:val="22"/>
          <w:szCs w:val="22"/>
          <w:lang w:val="uk-UA"/>
        </w:rPr>
        <w:lastRenderedPageBreak/>
        <w:t xml:space="preserve">V. Поставка товарів 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</w:r>
      <w:r w:rsidR="00E4375B">
        <w:rPr>
          <w:sz w:val="22"/>
          <w:szCs w:val="22"/>
          <w:lang w:val="uk-UA"/>
        </w:rPr>
        <w:t>5.1. Строк поставки Т</w:t>
      </w:r>
      <w:r w:rsidR="00D3649C">
        <w:rPr>
          <w:sz w:val="22"/>
          <w:szCs w:val="22"/>
          <w:lang w:val="uk-UA"/>
        </w:rPr>
        <w:t>овару -</w:t>
      </w:r>
      <w:bookmarkStart w:id="1" w:name="_GoBack"/>
      <w:bookmarkEnd w:id="1"/>
      <w:r w:rsidRPr="00BF32E8">
        <w:rPr>
          <w:sz w:val="22"/>
          <w:szCs w:val="22"/>
          <w:lang w:val="uk-UA"/>
        </w:rPr>
        <w:t xml:space="preserve"> </w:t>
      </w:r>
      <w:r w:rsidR="00DF0E57" w:rsidRPr="00BF32E8">
        <w:rPr>
          <w:sz w:val="22"/>
          <w:szCs w:val="22"/>
          <w:lang w:val="uk-UA"/>
        </w:rPr>
        <w:t xml:space="preserve">до </w:t>
      </w:r>
      <w:r w:rsidR="00260AE1" w:rsidRPr="00BF32E8">
        <w:rPr>
          <w:sz w:val="22"/>
          <w:szCs w:val="22"/>
          <w:lang w:val="uk-UA"/>
        </w:rPr>
        <w:t>2</w:t>
      </w:r>
      <w:r w:rsidR="00B9281D" w:rsidRPr="00BF32E8">
        <w:rPr>
          <w:sz w:val="22"/>
          <w:szCs w:val="22"/>
          <w:lang w:val="uk-UA"/>
        </w:rPr>
        <w:t xml:space="preserve">0 </w:t>
      </w:r>
      <w:r w:rsidR="00260AE1" w:rsidRPr="00BF32E8">
        <w:rPr>
          <w:sz w:val="22"/>
          <w:szCs w:val="22"/>
          <w:lang w:val="uk-UA"/>
        </w:rPr>
        <w:t>листопада</w:t>
      </w:r>
      <w:r w:rsidR="00B9281D" w:rsidRPr="00BF32E8">
        <w:rPr>
          <w:sz w:val="22"/>
          <w:szCs w:val="22"/>
          <w:lang w:val="uk-UA"/>
        </w:rPr>
        <w:t xml:space="preserve"> 202</w:t>
      </w:r>
      <w:r w:rsidR="00083615" w:rsidRPr="00BF32E8">
        <w:rPr>
          <w:sz w:val="22"/>
          <w:szCs w:val="22"/>
          <w:lang w:val="uk-UA"/>
        </w:rPr>
        <w:t>2</w:t>
      </w:r>
      <w:r w:rsidR="00E74ACD" w:rsidRPr="00BF32E8">
        <w:rPr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року.</w:t>
      </w:r>
    </w:p>
    <w:p w:rsidR="00E74ACD" w:rsidRPr="00BF32E8" w:rsidRDefault="00142223" w:rsidP="00E74ACD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</w:r>
      <w:r w:rsidR="00E4375B">
        <w:rPr>
          <w:sz w:val="22"/>
          <w:szCs w:val="22"/>
          <w:lang w:val="uk-UA"/>
        </w:rPr>
        <w:t>5.2. Поставка Т</w:t>
      </w:r>
      <w:r w:rsidR="00E74ACD" w:rsidRPr="00BF32E8">
        <w:rPr>
          <w:sz w:val="22"/>
          <w:szCs w:val="22"/>
          <w:lang w:val="uk-UA"/>
        </w:rPr>
        <w:t xml:space="preserve">овару здійснюється шляхом </w:t>
      </w:r>
      <w:proofErr w:type="spellStart"/>
      <w:r w:rsidR="00E74ACD" w:rsidRPr="00BF32E8">
        <w:rPr>
          <w:sz w:val="22"/>
          <w:szCs w:val="22"/>
          <w:lang w:val="uk-UA"/>
        </w:rPr>
        <w:t>самовивозу</w:t>
      </w:r>
      <w:proofErr w:type="spellEnd"/>
      <w:r w:rsidR="00E74ACD" w:rsidRPr="00BF32E8">
        <w:rPr>
          <w:sz w:val="22"/>
          <w:szCs w:val="22"/>
          <w:lang w:val="uk-UA"/>
        </w:rPr>
        <w:t xml:space="preserve"> з бази відвантаження Постачальника на підставі заявки Замовника згідно графіку роботи Постачальника.</w:t>
      </w:r>
    </w:p>
    <w:p w:rsidR="00E74ACD" w:rsidRPr="00BF32E8" w:rsidRDefault="00E74ACD" w:rsidP="00E74ACD">
      <w:pPr>
        <w:ind w:firstLine="709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5.3. </w:t>
      </w:r>
      <w:r w:rsidRPr="00BF32E8">
        <w:rPr>
          <w:rFonts w:eastAsia="Calibri"/>
          <w:sz w:val="22"/>
          <w:szCs w:val="22"/>
          <w:lang w:val="uk-UA" w:eastAsia="en-US"/>
        </w:rPr>
        <w:t>Товар вивозиться о</w:t>
      </w:r>
      <w:r w:rsidR="00E4375B">
        <w:rPr>
          <w:rFonts w:eastAsia="Calibri"/>
          <w:sz w:val="22"/>
          <w:szCs w:val="22"/>
          <w:lang w:val="uk-UA" w:eastAsia="en-US"/>
        </w:rPr>
        <w:t>кремими партіями згідно заявок З</w:t>
      </w:r>
      <w:r w:rsidRPr="00BF32E8">
        <w:rPr>
          <w:rFonts w:eastAsia="Calibri"/>
          <w:sz w:val="22"/>
          <w:szCs w:val="22"/>
          <w:lang w:val="uk-UA" w:eastAsia="en-US"/>
        </w:rPr>
        <w:t>амовника прот</w:t>
      </w:r>
      <w:r w:rsidR="00E4375B">
        <w:rPr>
          <w:rFonts w:eastAsia="Calibri"/>
          <w:sz w:val="22"/>
          <w:szCs w:val="22"/>
          <w:lang w:val="uk-UA" w:eastAsia="en-US"/>
        </w:rPr>
        <w:t>ягом 1-2 днів з дати отримання П</w:t>
      </w:r>
      <w:r w:rsidRPr="00BF32E8">
        <w:rPr>
          <w:rFonts w:eastAsia="Calibri"/>
          <w:sz w:val="22"/>
          <w:szCs w:val="22"/>
          <w:lang w:val="uk-UA" w:eastAsia="en-US"/>
        </w:rPr>
        <w:t>остачальн</w:t>
      </w:r>
      <w:r w:rsidR="00E4375B">
        <w:rPr>
          <w:rFonts w:eastAsia="Calibri"/>
          <w:sz w:val="22"/>
          <w:szCs w:val="22"/>
          <w:lang w:val="uk-UA" w:eastAsia="en-US"/>
        </w:rPr>
        <w:t>иком такої заявки. Під партією Товару розуміється частина Т</w:t>
      </w:r>
      <w:r w:rsidRPr="00BF32E8">
        <w:rPr>
          <w:rFonts w:eastAsia="Calibri"/>
          <w:sz w:val="22"/>
          <w:szCs w:val="22"/>
          <w:lang w:val="uk-UA" w:eastAsia="en-US"/>
        </w:rPr>
        <w:t xml:space="preserve">овару, що замовляється в одній заявці. </w:t>
      </w:r>
    </w:p>
    <w:p w:rsidR="00E74ACD" w:rsidRPr="00BF32E8" w:rsidRDefault="00E74ACD" w:rsidP="00E74ACD">
      <w:pPr>
        <w:ind w:firstLine="709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5.4. Поставка Товару здійснюється з </w:t>
      </w:r>
      <w:r w:rsidRPr="00BF32E8">
        <w:rPr>
          <w:sz w:val="22"/>
          <w:szCs w:val="22"/>
          <w:lang w:val="uk-UA" w:eastAsia="uk-UA"/>
        </w:rPr>
        <w:t xml:space="preserve">бази відвантаження Постачальника </w:t>
      </w:r>
      <w:r w:rsidRPr="00BF32E8">
        <w:rPr>
          <w:sz w:val="22"/>
          <w:szCs w:val="22"/>
          <w:lang w:val="uk-UA"/>
        </w:rPr>
        <w:t xml:space="preserve">за </w:t>
      </w:r>
      <w:proofErr w:type="spellStart"/>
      <w:r w:rsidRPr="00BF32E8">
        <w:rPr>
          <w:sz w:val="22"/>
          <w:szCs w:val="22"/>
          <w:lang w:val="uk-UA"/>
        </w:rPr>
        <w:t>адресою</w:t>
      </w:r>
      <w:proofErr w:type="spellEnd"/>
      <w:r w:rsidRPr="00BF32E8">
        <w:rPr>
          <w:sz w:val="22"/>
          <w:szCs w:val="22"/>
          <w:lang w:val="uk-UA"/>
        </w:rPr>
        <w:t>:__________________________.</w:t>
      </w:r>
    </w:p>
    <w:p w:rsidR="00E74ACD" w:rsidRPr="00BF32E8" w:rsidRDefault="00E74ACD" w:rsidP="00E74ACD">
      <w:pPr>
        <w:ind w:firstLine="709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5.5. У випадку, якщо Постачальник не має можливості поставити Товар в зв‘язку з будь-яких технічних причин (профілактичний, плановий ремонт, тощо) він повинен завчасно (за сім календарних днів) повідомити про це Замовника, зазначивши при цьому той строк, в який поставка буде відновлена, але не більший ніж три календарних дні. В іншому випадку Постачальник несе відповідальність відповідно умов цього Договору та чинного законодавства України.</w:t>
      </w:r>
    </w:p>
    <w:p w:rsidR="00E74ACD" w:rsidRPr="00BF32E8" w:rsidRDefault="00E74ACD" w:rsidP="00E74ACD">
      <w:pPr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5.6. Приймання-передача Товару по кількості і якості здійснюється сторонами на складі Постачальника відповідно до товаросупровідних документів.</w:t>
      </w:r>
    </w:p>
    <w:p w:rsidR="00E74ACD" w:rsidRPr="00BF32E8" w:rsidRDefault="00E74ACD" w:rsidP="00E74ACD">
      <w:pPr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5.7.  Постачальник (у разі запиту Замовника) надає Замовнику всі необхідні документи що стосуються гарантійних та інших характеристик  відповідно до класу Товару.</w:t>
      </w:r>
    </w:p>
    <w:p w:rsidR="00E74ACD" w:rsidRPr="00BF32E8" w:rsidRDefault="00E74ACD" w:rsidP="00E74ACD">
      <w:pPr>
        <w:ind w:firstLine="567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5.8. У разі виявлення невідповідної кількості Товару, претензії до Постачальника приймаються у день прийому – передачі Товару. У разі виявлення Товару невідповідної якості, в момент його приймання процедуру приймання потрібно зупинити та негайно викликати представника Постачальника на місце приймання-передачі Товару в термін не пізніше 1-х (однієї) години. У присутності і за підписом останнього складається відповідний акт. У разі неприбуття представника Постачальника протягом 1-ї (однієї) години, або його відмови від складання та/або підписання Акту приймання Товару за якістю Замовник має право оформити вищевказаний Акт в односторонньому порядку.</w:t>
      </w:r>
    </w:p>
    <w:p w:rsidR="00142223" w:rsidRPr="00BF32E8" w:rsidRDefault="00142223" w:rsidP="008B2193">
      <w:pPr>
        <w:jc w:val="center"/>
        <w:rPr>
          <w:b/>
          <w:bCs/>
          <w:sz w:val="22"/>
          <w:szCs w:val="22"/>
          <w:lang w:val="uk-UA"/>
        </w:rPr>
      </w:pPr>
      <w:r w:rsidRPr="00BF32E8">
        <w:rPr>
          <w:b/>
          <w:bCs/>
          <w:sz w:val="22"/>
          <w:szCs w:val="22"/>
          <w:lang w:val="uk-UA"/>
        </w:rPr>
        <w:t>VІ. Права та обов’язки сторін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6.1. Замовник зобов’язаний: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6.1.1. Своєчасно та в повному обсязі сплачувати кошти за поставлений Товар;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6.1.2. Прийняти поставлений Товар, згідно накладної, крім випадків, коли</w:t>
      </w:r>
      <w:r w:rsidR="00E4375B">
        <w:rPr>
          <w:sz w:val="22"/>
          <w:szCs w:val="22"/>
          <w:lang w:val="uk-UA"/>
        </w:rPr>
        <w:t xml:space="preserve"> він має право вимагати заміни Т</w:t>
      </w:r>
      <w:r w:rsidRPr="00BF32E8">
        <w:rPr>
          <w:sz w:val="22"/>
          <w:szCs w:val="22"/>
          <w:lang w:val="uk-UA"/>
        </w:rPr>
        <w:t>овару або має право відмовитися від Договору.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6.2. Замовник має право: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 xml:space="preserve">6.2.1. Достроково розірвати цей Договір у разі невиконання зобов’язань </w:t>
      </w:r>
      <w:r w:rsidR="001B1B2F" w:rsidRPr="00BF32E8">
        <w:rPr>
          <w:bCs/>
          <w:sz w:val="22"/>
          <w:szCs w:val="22"/>
          <w:lang w:val="uk-UA"/>
        </w:rPr>
        <w:t>Постачальником</w:t>
      </w:r>
      <w:r w:rsidRPr="00BF32E8">
        <w:rPr>
          <w:sz w:val="22"/>
          <w:szCs w:val="22"/>
          <w:lang w:val="uk-UA"/>
        </w:rPr>
        <w:t xml:space="preserve">, повідомивши про це його у строк </w:t>
      </w:r>
      <w:r w:rsidRPr="00BF32E8">
        <w:rPr>
          <w:sz w:val="22"/>
          <w:szCs w:val="22"/>
          <w:u w:val="single"/>
          <w:lang w:val="uk-UA"/>
        </w:rPr>
        <w:t>п’ять календарних дні</w:t>
      </w:r>
      <w:r w:rsidR="001B1B2F" w:rsidRPr="00BF32E8">
        <w:rPr>
          <w:sz w:val="22"/>
          <w:szCs w:val="22"/>
          <w:u w:val="single"/>
          <w:lang w:val="uk-UA"/>
        </w:rPr>
        <w:t>в</w:t>
      </w:r>
      <w:r w:rsidR="008B2193" w:rsidRPr="00BF32E8">
        <w:rPr>
          <w:sz w:val="22"/>
          <w:szCs w:val="22"/>
          <w:u w:val="single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до дати розірвання Договору;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6.2.2. Контролювати поставку Товару у строки, встановлені цим Договором;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6.2.3. Зменшувати обсяг закупівлі Товару та загальну вартість цього Договору зале</w:t>
      </w:r>
      <w:r w:rsidR="00AC4840" w:rsidRPr="00BF32E8">
        <w:rPr>
          <w:sz w:val="22"/>
          <w:szCs w:val="22"/>
          <w:lang w:val="uk-UA"/>
        </w:rPr>
        <w:t xml:space="preserve">жно від реального фінансування. </w:t>
      </w:r>
      <w:r w:rsidRPr="00BF32E8">
        <w:rPr>
          <w:sz w:val="22"/>
          <w:szCs w:val="22"/>
          <w:lang w:val="uk-UA"/>
        </w:rPr>
        <w:t>У такому разі Сторони вносять відповідні зміни до цього Договору;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6.2.4. Повернути рахунок </w:t>
      </w:r>
      <w:r w:rsidR="001B1B2F" w:rsidRPr="00BF32E8">
        <w:rPr>
          <w:bCs/>
          <w:sz w:val="22"/>
          <w:szCs w:val="22"/>
          <w:lang w:val="uk-UA"/>
        </w:rPr>
        <w:t>Постачальнику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без здійснення оплати в разі неналежного оформлення документів, зазначених у розділі ІV цього Договору (відсутність печатки, підписів тощо).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6.2.5. Відмовитись від прийняття Товару, якщо Товар не відповідає умовам Договору.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 xml:space="preserve">6.3. </w:t>
      </w:r>
      <w:r w:rsidR="001B1B2F" w:rsidRPr="00BF32E8">
        <w:rPr>
          <w:bCs/>
          <w:sz w:val="22"/>
          <w:szCs w:val="22"/>
          <w:lang w:val="uk-UA"/>
        </w:rPr>
        <w:t>Постачальник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зобов’язаний: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6.3.1. Забезпечити поставку Товару у строки, встановлені цим Договором;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6.3.2. Забезпечити поставку Товару, якість якого відповідає умовам, установленим розділом ІІ цього Договору.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 xml:space="preserve">6.4. </w:t>
      </w:r>
      <w:r w:rsidR="001B1B2F" w:rsidRPr="00BF32E8">
        <w:rPr>
          <w:bCs/>
          <w:sz w:val="22"/>
          <w:szCs w:val="22"/>
          <w:lang w:val="uk-UA"/>
        </w:rPr>
        <w:t>Постачальник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має право: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6.4.1. Своєчасно та в повному обсязі отримувати плату за поставлений Товар;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6.4.2. На дострокову поставку Товару за письмовим погодженням Замовника;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 xml:space="preserve">6.4.3. У разі невиконання зобов’язань Замовником </w:t>
      </w:r>
      <w:r w:rsidR="001B1B2F" w:rsidRPr="00BF32E8">
        <w:rPr>
          <w:bCs/>
          <w:sz w:val="22"/>
          <w:szCs w:val="22"/>
          <w:lang w:val="uk-UA"/>
        </w:rPr>
        <w:t>Постачальник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має право достроково розірвати цей Договір, повідомивши про це Замовника за п’ять календарних днів до дати розірвання Договору</w:t>
      </w:r>
      <w:r w:rsidR="00C032DA" w:rsidRPr="00BF32E8">
        <w:rPr>
          <w:sz w:val="22"/>
          <w:szCs w:val="22"/>
          <w:lang w:val="uk-UA"/>
        </w:rPr>
        <w:t>.</w:t>
      </w:r>
    </w:p>
    <w:p w:rsidR="003F33F2" w:rsidRPr="00BF32E8" w:rsidRDefault="003F33F2" w:rsidP="00142223">
      <w:pPr>
        <w:jc w:val="center"/>
        <w:rPr>
          <w:b/>
          <w:bCs/>
          <w:sz w:val="22"/>
          <w:szCs w:val="22"/>
          <w:lang w:val="uk-UA"/>
        </w:rPr>
      </w:pPr>
    </w:p>
    <w:p w:rsidR="00142223" w:rsidRPr="00BF32E8" w:rsidRDefault="00142223" w:rsidP="00142223">
      <w:pPr>
        <w:jc w:val="center"/>
        <w:rPr>
          <w:b/>
          <w:bCs/>
          <w:sz w:val="22"/>
          <w:szCs w:val="22"/>
          <w:lang w:val="uk-UA"/>
        </w:rPr>
      </w:pPr>
      <w:r w:rsidRPr="00BF32E8">
        <w:rPr>
          <w:b/>
          <w:bCs/>
          <w:sz w:val="22"/>
          <w:szCs w:val="22"/>
          <w:lang w:val="uk-UA"/>
        </w:rPr>
        <w:t>VІІ. Відповідальність сторін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7.2. У разі невиконання зобов’язань, передбачених п.2.1. цього Договору, </w:t>
      </w:r>
      <w:r w:rsidR="001B1B2F" w:rsidRPr="00BF32E8">
        <w:rPr>
          <w:bCs/>
          <w:sz w:val="22"/>
          <w:szCs w:val="22"/>
          <w:lang w:val="uk-UA"/>
        </w:rPr>
        <w:t>Постачальник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сплачує Замовнику штраф у розмірі 20 (два</w:t>
      </w:r>
      <w:r w:rsidR="00E4375B">
        <w:rPr>
          <w:sz w:val="22"/>
          <w:szCs w:val="22"/>
          <w:lang w:val="uk-UA"/>
        </w:rPr>
        <w:t>дцять) відсотків  від вартості Т</w:t>
      </w:r>
      <w:r w:rsidRPr="00BF32E8">
        <w:rPr>
          <w:sz w:val="22"/>
          <w:szCs w:val="22"/>
          <w:lang w:val="uk-UA"/>
        </w:rPr>
        <w:t>овару, який не відповідає якості. Кож</w:t>
      </w:r>
      <w:r w:rsidR="00E4375B">
        <w:rPr>
          <w:sz w:val="22"/>
          <w:szCs w:val="22"/>
          <w:lang w:val="uk-UA"/>
        </w:rPr>
        <w:t>ен випадок поставки неякісного Т</w:t>
      </w:r>
      <w:r w:rsidRPr="00BF32E8">
        <w:rPr>
          <w:sz w:val="22"/>
          <w:szCs w:val="22"/>
          <w:lang w:val="uk-UA"/>
        </w:rPr>
        <w:t>овару оформлюється актом.</w:t>
      </w:r>
    </w:p>
    <w:p w:rsidR="00142223" w:rsidRPr="00BF32E8" w:rsidRDefault="00142223" w:rsidP="0045340E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lastRenderedPageBreak/>
        <w:t xml:space="preserve">7.3. Сплата неустойки, пені або штрафу не звільняє </w:t>
      </w:r>
      <w:r w:rsidR="001B1B2F" w:rsidRPr="00BF32E8">
        <w:rPr>
          <w:bCs/>
          <w:sz w:val="22"/>
          <w:szCs w:val="22"/>
          <w:lang w:val="uk-UA"/>
        </w:rPr>
        <w:t>Постачальника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>від належного виконання своїх зобов’язань за даним Договором.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7.</w:t>
      </w:r>
      <w:r w:rsidR="0045340E" w:rsidRPr="00BF32E8">
        <w:rPr>
          <w:sz w:val="22"/>
          <w:szCs w:val="22"/>
          <w:lang w:val="uk-UA"/>
        </w:rPr>
        <w:t>4</w:t>
      </w:r>
      <w:r w:rsidRPr="00BF32E8">
        <w:rPr>
          <w:sz w:val="22"/>
          <w:szCs w:val="22"/>
          <w:lang w:val="uk-UA"/>
        </w:rPr>
        <w:t xml:space="preserve">. В разі невиконання </w:t>
      </w:r>
      <w:r w:rsidR="001B1B2F" w:rsidRPr="00BF32E8">
        <w:rPr>
          <w:bCs/>
          <w:sz w:val="22"/>
          <w:szCs w:val="22"/>
          <w:lang w:val="uk-UA"/>
        </w:rPr>
        <w:t>Постачальником</w:t>
      </w:r>
      <w:r w:rsidR="00C032DA" w:rsidRPr="00BF32E8">
        <w:rPr>
          <w:bCs/>
          <w:sz w:val="22"/>
          <w:szCs w:val="22"/>
          <w:lang w:val="uk-UA"/>
        </w:rPr>
        <w:t xml:space="preserve"> </w:t>
      </w:r>
      <w:r w:rsidRPr="00BF32E8">
        <w:rPr>
          <w:sz w:val="22"/>
          <w:szCs w:val="22"/>
          <w:lang w:val="uk-UA"/>
        </w:rPr>
        <w:t xml:space="preserve">умов Договору Замовник має право </w:t>
      </w:r>
      <w:r w:rsidR="001B1B2F" w:rsidRPr="00BF32E8">
        <w:rPr>
          <w:sz w:val="22"/>
          <w:szCs w:val="22"/>
          <w:lang w:val="uk-UA"/>
        </w:rPr>
        <w:t>розірвати</w:t>
      </w:r>
      <w:r w:rsidRPr="00BF32E8">
        <w:rPr>
          <w:sz w:val="22"/>
          <w:szCs w:val="22"/>
          <w:lang w:val="uk-UA"/>
        </w:rPr>
        <w:t xml:space="preserve"> Договір та не укладати  господарські договори в майбутніх періодах.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7.</w:t>
      </w:r>
      <w:r w:rsidR="0045340E" w:rsidRPr="00BF32E8">
        <w:rPr>
          <w:sz w:val="22"/>
          <w:szCs w:val="22"/>
          <w:lang w:val="uk-UA"/>
        </w:rPr>
        <w:t>5</w:t>
      </w:r>
      <w:r w:rsidRPr="00BF32E8">
        <w:rPr>
          <w:sz w:val="22"/>
          <w:szCs w:val="22"/>
          <w:lang w:val="uk-UA"/>
        </w:rPr>
        <w:t xml:space="preserve">. За відмову від виконання чи не виконання Договору зі сторони </w:t>
      </w:r>
      <w:r w:rsidR="001B1B2F" w:rsidRPr="00BF32E8">
        <w:rPr>
          <w:bCs/>
          <w:sz w:val="22"/>
          <w:szCs w:val="22"/>
          <w:lang w:val="uk-UA"/>
        </w:rPr>
        <w:t>Постачальника</w:t>
      </w:r>
      <w:r w:rsidRPr="00BF32E8">
        <w:rPr>
          <w:sz w:val="22"/>
          <w:szCs w:val="22"/>
          <w:lang w:val="uk-UA"/>
        </w:rPr>
        <w:t xml:space="preserve">, останній додатково сплачує штраф в розмірі </w:t>
      </w:r>
      <w:r w:rsidR="00C56EF5" w:rsidRPr="00BF32E8">
        <w:rPr>
          <w:sz w:val="22"/>
          <w:szCs w:val="22"/>
          <w:lang w:val="uk-UA"/>
        </w:rPr>
        <w:t xml:space="preserve">7% </w:t>
      </w:r>
      <w:r w:rsidRPr="00BF32E8">
        <w:rPr>
          <w:sz w:val="22"/>
          <w:szCs w:val="22"/>
          <w:lang w:val="uk-UA"/>
        </w:rPr>
        <w:t xml:space="preserve">суми невиконаної частини Договору. </w:t>
      </w:r>
    </w:p>
    <w:p w:rsidR="00142223" w:rsidRPr="00BF32E8" w:rsidRDefault="00142223" w:rsidP="00142223">
      <w:pPr>
        <w:ind w:firstLine="708"/>
        <w:jc w:val="both"/>
        <w:rPr>
          <w:sz w:val="22"/>
          <w:szCs w:val="22"/>
          <w:lang w:val="uk-UA"/>
        </w:rPr>
      </w:pPr>
    </w:p>
    <w:p w:rsidR="00142223" w:rsidRPr="00BF32E8" w:rsidRDefault="00142223" w:rsidP="00142223">
      <w:pPr>
        <w:jc w:val="center"/>
        <w:rPr>
          <w:sz w:val="22"/>
          <w:szCs w:val="22"/>
          <w:lang w:val="uk-UA"/>
        </w:rPr>
      </w:pPr>
      <w:r w:rsidRPr="00BF32E8">
        <w:rPr>
          <w:b/>
          <w:bCs/>
          <w:sz w:val="22"/>
          <w:szCs w:val="22"/>
          <w:lang w:val="uk-UA"/>
        </w:rPr>
        <w:t>VІІІ. Обставини непереборної сили.</w:t>
      </w:r>
    </w:p>
    <w:p w:rsidR="00142223" w:rsidRPr="00BF32E8" w:rsidRDefault="00142223" w:rsidP="00260AE1">
      <w:pPr>
        <w:ind w:firstLine="709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 (аварія, катастрофа, стихійне лихо, епідемія, епізоотія, війна тощо).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8.2. Сторона, для якої створилася неможливість виконання зобов’язань по цьому Договору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 xml:space="preserve">8.3. Доказом виникнення обставин непереборної сили та строку їх дії є відповідні документи, які видаються уповноваженими на те органами та організаціями. 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8.4. У разі коли строк дії обставин непереборної сили продовжується  більше ніж тридцять днів, кожна із Сторін в установленому порядку має право розірвати цей Договір. У разі попередньої оплати  повертає Замовнику кошти протягом трьох днів з дня розірвання цього Договору.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</w:p>
    <w:p w:rsidR="00142223" w:rsidRPr="00BF32E8" w:rsidRDefault="00142223" w:rsidP="00142223">
      <w:pPr>
        <w:keepNext/>
        <w:jc w:val="center"/>
        <w:outlineLvl w:val="1"/>
        <w:rPr>
          <w:b/>
          <w:iCs/>
          <w:sz w:val="22"/>
          <w:szCs w:val="22"/>
          <w:lang w:val="uk-UA"/>
        </w:rPr>
      </w:pPr>
      <w:r w:rsidRPr="00BF32E8">
        <w:rPr>
          <w:b/>
          <w:iCs/>
          <w:sz w:val="22"/>
          <w:szCs w:val="22"/>
          <w:lang w:val="uk-UA"/>
        </w:rPr>
        <w:t>ІХ. Вирішення спорів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9.2. У разі недосягнення Сторонами згоди спори (розбіжності) вирішуються у судовому порядку.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</w:p>
    <w:p w:rsidR="00142223" w:rsidRPr="00BF32E8" w:rsidRDefault="00142223" w:rsidP="00142223">
      <w:pPr>
        <w:keepNext/>
        <w:jc w:val="center"/>
        <w:outlineLvl w:val="1"/>
        <w:rPr>
          <w:b/>
          <w:iCs/>
          <w:sz w:val="22"/>
          <w:szCs w:val="22"/>
          <w:lang w:val="uk-UA"/>
        </w:rPr>
      </w:pPr>
      <w:r w:rsidRPr="00BF32E8">
        <w:rPr>
          <w:b/>
          <w:iCs/>
          <w:sz w:val="22"/>
          <w:szCs w:val="22"/>
          <w:lang w:val="uk-UA"/>
        </w:rPr>
        <w:t>Х. Строк дії договору</w:t>
      </w:r>
    </w:p>
    <w:p w:rsidR="00260AE1" w:rsidRPr="00BF32E8" w:rsidRDefault="00142223" w:rsidP="00260AE1">
      <w:pPr>
        <w:pStyle w:val="ad"/>
        <w:ind w:firstLine="567"/>
        <w:jc w:val="both"/>
        <w:rPr>
          <w:rFonts w:ascii="Times New Roman" w:hAnsi="Times New Roman"/>
          <w:color w:val="000000"/>
        </w:rPr>
      </w:pPr>
      <w:r w:rsidRPr="00BF32E8">
        <w:rPr>
          <w:rFonts w:ascii="Times New Roman" w:hAnsi="Times New Roman"/>
        </w:rPr>
        <w:tab/>
        <w:t xml:space="preserve">10.1. </w:t>
      </w:r>
      <w:r w:rsidR="00260AE1" w:rsidRPr="00BF32E8">
        <w:rPr>
          <w:rFonts w:ascii="Times New Roman" w:hAnsi="Times New Roman"/>
          <w:color w:val="000000"/>
        </w:rPr>
        <w:t>Цей Договір набирає чинності з дня його підписання Сторонами та діє до скасування воєнного стану в Україні, оголошеного Указом Президента України «Про введення воєнного стану в Україні» від 24.02.2022 № 64/2022 та продовженого в установленому порядку, але не пізн</w:t>
      </w:r>
      <w:r w:rsidR="003F33F2" w:rsidRPr="00BF32E8">
        <w:rPr>
          <w:rFonts w:ascii="Times New Roman" w:hAnsi="Times New Roman"/>
          <w:color w:val="000000"/>
        </w:rPr>
        <w:t xml:space="preserve">іше ніж до 31 грудня 2022 року. </w:t>
      </w:r>
      <w:r w:rsidR="00260AE1" w:rsidRPr="00BF32E8">
        <w:rPr>
          <w:rFonts w:ascii="Times New Roman" w:hAnsi="Times New Roman"/>
          <w:color w:val="000000"/>
        </w:rPr>
        <w:t>У</w:t>
      </w:r>
      <w:r w:rsidR="003F33F2" w:rsidRPr="00BF32E8">
        <w:rPr>
          <w:rFonts w:ascii="Times New Roman" w:hAnsi="Times New Roman"/>
          <w:color w:val="000000"/>
        </w:rPr>
        <w:t xml:space="preserve"> частині оплати - </w:t>
      </w:r>
      <w:r w:rsidR="00260AE1" w:rsidRPr="00BF32E8">
        <w:rPr>
          <w:rFonts w:ascii="Times New Roman" w:hAnsi="Times New Roman"/>
          <w:color w:val="000000"/>
        </w:rPr>
        <w:t>до повного виконання Сторонами узятих на себ</w:t>
      </w:r>
      <w:r w:rsidR="007745FD" w:rsidRPr="00BF32E8">
        <w:rPr>
          <w:rFonts w:ascii="Times New Roman" w:hAnsi="Times New Roman"/>
          <w:color w:val="000000"/>
        </w:rPr>
        <w:t>е зобов’язань за цим Договором.</w:t>
      </w:r>
    </w:p>
    <w:p w:rsidR="00142223" w:rsidRPr="00BF32E8" w:rsidRDefault="00142223" w:rsidP="00260AE1">
      <w:pPr>
        <w:ind w:firstLine="709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10.2. 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>10.3. Цей Договір укладається українською мовою і підписується у двох примірниках, що мають однакову юридичну силу.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</w:p>
    <w:p w:rsidR="00142223" w:rsidRPr="00BF32E8" w:rsidRDefault="00142223" w:rsidP="00142223">
      <w:pPr>
        <w:keepNext/>
        <w:jc w:val="center"/>
        <w:outlineLvl w:val="1"/>
        <w:rPr>
          <w:b/>
          <w:iCs/>
          <w:sz w:val="22"/>
          <w:szCs w:val="22"/>
          <w:lang w:val="uk-UA"/>
        </w:rPr>
      </w:pPr>
      <w:r w:rsidRPr="00BF32E8">
        <w:rPr>
          <w:b/>
          <w:iCs/>
          <w:sz w:val="22"/>
          <w:szCs w:val="22"/>
          <w:lang w:val="uk-UA"/>
        </w:rPr>
        <w:t>ХІ. Інші умови</w:t>
      </w:r>
    </w:p>
    <w:p w:rsidR="00083615" w:rsidRPr="00BF32E8" w:rsidRDefault="00083615" w:rsidP="00083615">
      <w:pPr>
        <w:keepNext/>
        <w:ind w:firstLine="709"/>
        <w:jc w:val="both"/>
        <w:outlineLvl w:val="1"/>
        <w:rPr>
          <w:bCs/>
          <w:iCs/>
          <w:sz w:val="22"/>
          <w:szCs w:val="22"/>
          <w:lang w:val="uk-UA"/>
        </w:rPr>
      </w:pPr>
      <w:r w:rsidRPr="00BF32E8">
        <w:rPr>
          <w:bCs/>
          <w:iCs/>
          <w:sz w:val="22"/>
          <w:szCs w:val="22"/>
          <w:lang w:val="uk-UA"/>
        </w:rPr>
        <w:t xml:space="preserve">11.1. </w:t>
      </w:r>
      <w:r w:rsidRPr="00BF32E8">
        <w:rPr>
          <w:sz w:val="22"/>
          <w:szCs w:val="22"/>
          <w:shd w:val="clear" w:color="auto" w:fill="FFFFFF"/>
          <w:lang w:val="uk-UA"/>
        </w:rPr>
        <w:t> 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83615" w:rsidRPr="00BF32E8" w:rsidRDefault="00083615" w:rsidP="00083615">
      <w:pPr>
        <w:keepNext/>
        <w:ind w:firstLine="709"/>
        <w:jc w:val="both"/>
        <w:outlineLvl w:val="1"/>
        <w:rPr>
          <w:sz w:val="22"/>
          <w:szCs w:val="22"/>
          <w:shd w:val="clear" w:color="auto" w:fill="FFFFFF"/>
          <w:lang w:val="uk-UA"/>
        </w:rPr>
      </w:pPr>
      <w:r w:rsidRPr="00BF32E8">
        <w:rPr>
          <w:bCs/>
          <w:iCs/>
          <w:sz w:val="22"/>
          <w:szCs w:val="22"/>
          <w:lang w:val="uk-UA"/>
        </w:rPr>
        <w:t xml:space="preserve">- </w:t>
      </w:r>
      <w:r w:rsidRPr="00BF32E8">
        <w:rPr>
          <w:sz w:val="22"/>
          <w:szCs w:val="22"/>
          <w:shd w:val="clear" w:color="auto" w:fill="FFFFFF"/>
          <w:lang w:val="uk-UA"/>
        </w:rPr>
        <w:t xml:space="preserve">зменшення обсягів закупівлі, зокрема з урахуванням фактичного обсягу видатків </w:t>
      </w:r>
      <w:r w:rsidR="00E4375B">
        <w:rPr>
          <w:sz w:val="22"/>
          <w:szCs w:val="22"/>
          <w:shd w:val="clear" w:color="auto" w:fill="FFFFFF"/>
          <w:lang w:val="uk-UA"/>
        </w:rPr>
        <w:t>З</w:t>
      </w:r>
      <w:r w:rsidRPr="00BF32E8">
        <w:rPr>
          <w:sz w:val="22"/>
          <w:szCs w:val="22"/>
          <w:shd w:val="clear" w:color="auto" w:fill="FFFFFF"/>
          <w:lang w:val="uk-UA"/>
        </w:rPr>
        <w:t>амовника;</w:t>
      </w:r>
    </w:p>
    <w:p w:rsidR="00083615" w:rsidRPr="00BF32E8" w:rsidRDefault="00083615" w:rsidP="00083615">
      <w:pPr>
        <w:keepNext/>
        <w:ind w:firstLine="709"/>
        <w:jc w:val="both"/>
        <w:outlineLvl w:val="1"/>
        <w:rPr>
          <w:bCs/>
          <w:iCs/>
          <w:sz w:val="22"/>
          <w:szCs w:val="22"/>
          <w:lang w:val="uk-UA"/>
        </w:rPr>
      </w:pPr>
      <w:r w:rsidRPr="00BF32E8">
        <w:rPr>
          <w:bCs/>
          <w:iCs/>
          <w:sz w:val="22"/>
          <w:szCs w:val="22"/>
          <w:lang w:val="uk-UA"/>
        </w:rPr>
        <w:t xml:space="preserve">- </w:t>
      </w:r>
      <w:r w:rsidR="00E4375B">
        <w:rPr>
          <w:sz w:val="22"/>
          <w:szCs w:val="22"/>
          <w:shd w:val="clear" w:color="auto" w:fill="FFFFFF"/>
          <w:lang w:val="uk-UA"/>
        </w:rPr>
        <w:t>збільшення ціни за одиницю Т</w:t>
      </w:r>
      <w:r w:rsidRPr="00BF32E8">
        <w:rPr>
          <w:sz w:val="22"/>
          <w:szCs w:val="22"/>
          <w:shd w:val="clear" w:color="auto" w:fill="FFFFFF"/>
          <w:lang w:val="uk-UA"/>
        </w:rPr>
        <w:t xml:space="preserve">овару до 10 відсотків </w:t>
      </w:r>
      <w:proofErr w:type="spellStart"/>
      <w:r w:rsidRPr="00BF32E8">
        <w:rPr>
          <w:sz w:val="22"/>
          <w:szCs w:val="22"/>
          <w:shd w:val="clear" w:color="auto" w:fill="FFFFFF"/>
          <w:lang w:val="uk-UA"/>
        </w:rPr>
        <w:t>проп</w:t>
      </w:r>
      <w:r w:rsidR="00E4375B">
        <w:rPr>
          <w:sz w:val="22"/>
          <w:szCs w:val="22"/>
          <w:shd w:val="clear" w:color="auto" w:fill="FFFFFF"/>
          <w:lang w:val="uk-UA"/>
        </w:rPr>
        <w:t>орційно</w:t>
      </w:r>
      <w:proofErr w:type="spellEnd"/>
      <w:r w:rsidR="00E4375B">
        <w:rPr>
          <w:sz w:val="22"/>
          <w:szCs w:val="22"/>
          <w:shd w:val="clear" w:color="auto" w:fill="FFFFFF"/>
          <w:lang w:val="uk-UA"/>
        </w:rPr>
        <w:t xml:space="preserve"> збільшенню ціни такого Т</w:t>
      </w:r>
      <w:r w:rsidRPr="00BF32E8">
        <w:rPr>
          <w:sz w:val="22"/>
          <w:szCs w:val="22"/>
          <w:shd w:val="clear" w:color="auto" w:fill="FFFFFF"/>
          <w:lang w:val="uk-UA"/>
        </w:rPr>
        <w:t>овару на ринк</w:t>
      </w:r>
      <w:r w:rsidR="00E4375B">
        <w:rPr>
          <w:sz w:val="22"/>
          <w:szCs w:val="22"/>
          <w:shd w:val="clear" w:color="auto" w:fill="FFFFFF"/>
          <w:lang w:val="uk-UA"/>
        </w:rPr>
        <w:t>у у разі коливання ціни такого Т</w:t>
      </w:r>
      <w:r w:rsidRPr="00BF32E8">
        <w:rPr>
          <w:sz w:val="22"/>
          <w:szCs w:val="22"/>
          <w:shd w:val="clear" w:color="auto" w:fill="FFFFFF"/>
          <w:lang w:val="uk-UA"/>
        </w:rPr>
        <w:t>овару на ринку за умови, що така зміна не призведе до збільшення суми, визначеної в договорі про закупівлю;</w:t>
      </w:r>
    </w:p>
    <w:p w:rsidR="00083615" w:rsidRPr="00BF32E8" w:rsidRDefault="00083615" w:rsidP="00083615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- </w:t>
      </w:r>
      <w:r w:rsidRPr="00BF32E8">
        <w:rPr>
          <w:sz w:val="22"/>
          <w:szCs w:val="22"/>
          <w:shd w:val="clear" w:color="auto" w:fill="FFFFFF"/>
          <w:lang w:val="uk-UA"/>
        </w:rPr>
        <w:t> покращення якості предмета закупівлі, за умови що таке покращення не призведе до збільшення суми, визначеної в договорі про закупівлю</w:t>
      </w:r>
      <w:r w:rsidRPr="00BF32E8">
        <w:rPr>
          <w:sz w:val="22"/>
          <w:szCs w:val="22"/>
          <w:lang w:val="uk-UA"/>
        </w:rPr>
        <w:t>;</w:t>
      </w:r>
    </w:p>
    <w:p w:rsidR="00083615" w:rsidRPr="00BF32E8" w:rsidRDefault="00083615" w:rsidP="00083615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 xml:space="preserve">- </w:t>
      </w:r>
      <w:r w:rsidRPr="00BF32E8">
        <w:rPr>
          <w:sz w:val="22"/>
          <w:szCs w:val="22"/>
          <w:shd w:val="clear" w:color="auto" w:fill="FFFFFF"/>
          <w:lang w:val="uk-UA"/>
        </w:rPr>
        <w:t>продовження строку дії договору про закупівлю та строку викон</w:t>
      </w:r>
      <w:r w:rsidR="00E4375B">
        <w:rPr>
          <w:sz w:val="22"/>
          <w:szCs w:val="22"/>
          <w:shd w:val="clear" w:color="auto" w:fill="FFFFFF"/>
          <w:lang w:val="uk-UA"/>
        </w:rPr>
        <w:t>ання зобов’язань щодо передачі Т</w:t>
      </w:r>
      <w:r w:rsidRPr="00BF32E8">
        <w:rPr>
          <w:sz w:val="22"/>
          <w:szCs w:val="22"/>
          <w:shd w:val="clear" w:color="auto" w:fill="FFFFFF"/>
          <w:lang w:val="uk-UA"/>
        </w:rPr>
        <w:t>овару у разі виникнення документально підтверджених об’єктивних обставин, що спричинили таке продовження, у тому числі обставин непереборної сили</w:t>
      </w:r>
      <w:r w:rsidR="00E4375B">
        <w:rPr>
          <w:sz w:val="22"/>
          <w:szCs w:val="22"/>
          <w:shd w:val="clear" w:color="auto" w:fill="FFFFFF"/>
          <w:lang w:val="uk-UA"/>
        </w:rPr>
        <w:t>, затримки фінансування витрат З</w:t>
      </w:r>
      <w:r w:rsidRPr="00BF32E8">
        <w:rPr>
          <w:sz w:val="22"/>
          <w:szCs w:val="22"/>
          <w:shd w:val="clear" w:color="auto" w:fill="FFFFFF"/>
          <w:lang w:val="uk-UA"/>
        </w:rPr>
        <w:t>амовника, за умови що такі зміни не призведуть до збільшення суми, визначеної в договорі про закупівлю;</w:t>
      </w:r>
    </w:p>
    <w:p w:rsidR="00083615" w:rsidRPr="00BF32E8" w:rsidRDefault="00083615" w:rsidP="00083615">
      <w:pPr>
        <w:ind w:firstLine="708"/>
        <w:jc w:val="both"/>
        <w:rPr>
          <w:sz w:val="22"/>
          <w:szCs w:val="22"/>
          <w:shd w:val="clear" w:color="auto" w:fill="FFFFFF"/>
          <w:lang w:val="uk-UA"/>
        </w:rPr>
      </w:pPr>
      <w:r w:rsidRPr="00BF32E8">
        <w:rPr>
          <w:sz w:val="22"/>
          <w:szCs w:val="22"/>
          <w:lang w:val="uk-UA"/>
        </w:rPr>
        <w:t xml:space="preserve">-  </w:t>
      </w:r>
      <w:r w:rsidRPr="00BF32E8">
        <w:rPr>
          <w:sz w:val="22"/>
          <w:szCs w:val="22"/>
          <w:shd w:val="clear" w:color="auto" w:fill="FFFFFF"/>
          <w:lang w:val="uk-UA"/>
        </w:rPr>
        <w:t>погодження зміни ціни в договорі про закупівлю в бік зменшення (без зміни кількості (обсягу) та якості Товару, у тому числі у разі коливання ціни Товару на ринку;</w:t>
      </w:r>
    </w:p>
    <w:p w:rsidR="00083615" w:rsidRPr="00BF32E8" w:rsidRDefault="00083615" w:rsidP="00083615">
      <w:pPr>
        <w:ind w:firstLine="708"/>
        <w:jc w:val="both"/>
        <w:rPr>
          <w:sz w:val="22"/>
          <w:szCs w:val="22"/>
          <w:shd w:val="clear" w:color="auto" w:fill="FFFFFF"/>
          <w:lang w:val="uk-UA"/>
        </w:rPr>
      </w:pPr>
      <w:r w:rsidRPr="00BF32E8">
        <w:rPr>
          <w:sz w:val="22"/>
          <w:szCs w:val="22"/>
          <w:lang w:val="uk-UA"/>
        </w:rPr>
        <w:t xml:space="preserve">- </w:t>
      </w:r>
      <w:r w:rsidRPr="00BF32E8">
        <w:rPr>
          <w:sz w:val="22"/>
          <w:szCs w:val="22"/>
          <w:shd w:val="clear" w:color="auto" w:fill="FFFFFF"/>
          <w:lang w:val="uk-UA"/>
        </w:rPr>
        <w:t xml:space="preserve"> 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BF32E8">
        <w:rPr>
          <w:sz w:val="22"/>
          <w:szCs w:val="22"/>
          <w:shd w:val="clear" w:color="auto" w:fill="FFFFFF"/>
          <w:lang w:val="uk-UA"/>
        </w:rPr>
        <w:t>пропорційно</w:t>
      </w:r>
      <w:proofErr w:type="spellEnd"/>
      <w:r w:rsidRPr="00BF32E8">
        <w:rPr>
          <w:sz w:val="22"/>
          <w:szCs w:val="22"/>
          <w:shd w:val="clear" w:color="auto" w:fill="FFFFFF"/>
          <w:lang w:val="uk-UA"/>
        </w:rPr>
        <w:t xml:space="preserve"> до зміни таких ставок та/або пільг з оподаткування;</w:t>
      </w:r>
    </w:p>
    <w:p w:rsidR="00083615" w:rsidRPr="00BF32E8" w:rsidRDefault="00083615" w:rsidP="00083615">
      <w:pPr>
        <w:ind w:firstLine="708"/>
        <w:jc w:val="both"/>
        <w:rPr>
          <w:sz w:val="22"/>
          <w:szCs w:val="22"/>
          <w:shd w:val="clear" w:color="auto" w:fill="FFFFFF"/>
          <w:lang w:val="uk-UA"/>
        </w:rPr>
      </w:pPr>
      <w:r w:rsidRPr="00BF32E8">
        <w:rPr>
          <w:sz w:val="22"/>
          <w:szCs w:val="22"/>
          <w:shd w:val="clear" w:color="auto" w:fill="FFFFFF"/>
          <w:lang w:val="uk-UA"/>
        </w:rPr>
        <w:lastRenderedPageBreak/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F32E8">
        <w:rPr>
          <w:sz w:val="22"/>
          <w:szCs w:val="22"/>
          <w:shd w:val="clear" w:color="auto" w:fill="FFFFFF"/>
          <w:lang w:val="uk-UA"/>
        </w:rPr>
        <w:t>Platts</w:t>
      </w:r>
      <w:proofErr w:type="spellEnd"/>
      <w:r w:rsidRPr="00BF32E8">
        <w:rPr>
          <w:sz w:val="22"/>
          <w:szCs w:val="22"/>
          <w:shd w:val="clear" w:color="auto" w:fill="FFFFFF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83615" w:rsidRPr="00BF32E8" w:rsidRDefault="00083615" w:rsidP="00083615">
      <w:pPr>
        <w:pStyle w:val="a8"/>
        <w:widowControl w:val="0"/>
        <w:autoSpaceDE w:val="0"/>
        <w:autoSpaceDN w:val="0"/>
        <w:ind w:left="0" w:firstLine="567"/>
        <w:jc w:val="both"/>
        <w:outlineLvl w:val="0"/>
        <w:rPr>
          <w:bCs/>
          <w:sz w:val="22"/>
          <w:szCs w:val="22"/>
          <w:lang w:val="uk-UA"/>
        </w:rPr>
      </w:pPr>
      <w:r w:rsidRPr="00BF32E8">
        <w:rPr>
          <w:sz w:val="22"/>
          <w:szCs w:val="22"/>
          <w:shd w:val="clear" w:color="auto" w:fill="FFFFFF"/>
          <w:lang w:val="uk-UA"/>
        </w:rPr>
        <w:t xml:space="preserve">- </w:t>
      </w:r>
      <w:r w:rsidRPr="00BF32E8">
        <w:rPr>
          <w:bCs/>
          <w:sz w:val="22"/>
          <w:szCs w:val="22"/>
          <w:lang w:val="uk-UA"/>
        </w:rPr>
        <w:t xml:space="preserve">продовження дії договору про закупівлю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083615" w:rsidRPr="00BF32E8" w:rsidRDefault="00083615" w:rsidP="00083615">
      <w:pPr>
        <w:ind w:firstLine="708"/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>11.2. Всі зміни й доповнення до даного Договору повинні бути оформлені в письмовій формі й підписані уповноваженими представниками Сторін та скріплені печатками.</w:t>
      </w:r>
    </w:p>
    <w:p w:rsidR="00083615" w:rsidRPr="00BF32E8" w:rsidRDefault="00083615" w:rsidP="00083615">
      <w:pPr>
        <w:jc w:val="both"/>
        <w:rPr>
          <w:sz w:val="22"/>
          <w:szCs w:val="22"/>
          <w:lang w:val="uk-UA"/>
        </w:rPr>
      </w:pPr>
      <w:r w:rsidRPr="00BF32E8">
        <w:rPr>
          <w:sz w:val="22"/>
          <w:szCs w:val="22"/>
          <w:lang w:val="uk-UA"/>
        </w:rPr>
        <w:tab/>
        <w:t xml:space="preserve">11.3. Якщо будь-які положення цього Договору стали недійсними внаслідок змін у чинному законодавстві України, воно має бути замінено на таке положення, що не погіршує прав та обов’язків Сторін за цим Договором. </w:t>
      </w:r>
    </w:p>
    <w:p w:rsidR="00142223" w:rsidRPr="00BF32E8" w:rsidRDefault="00142223" w:rsidP="00142223">
      <w:pPr>
        <w:jc w:val="both"/>
        <w:rPr>
          <w:sz w:val="22"/>
          <w:szCs w:val="22"/>
          <w:lang w:val="uk-UA"/>
        </w:rPr>
      </w:pPr>
    </w:p>
    <w:p w:rsidR="00C727E3" w:rsidRPr="00BF32E8" w:rsidRDefault="00133D27" w:rsidP="00C727E3">
      <w:pPr>
        <w:keepNext/>
        <w:jc w:val="center"/>
        <w:outlineLvl w:val="1"/>
        <w:rPr>
          <w:b/>
          <w:iCs/>
          <w:sz w:val="22"/>
          <w:szCs w:val="22"/>
          <w:lang w:val="uk-UA"/>
        </w:rPr>
      </w:pPr>
      <w:r w:rsidRPr="00BF32E8">
        <w:rPr>
          <w:b/>
          <w:iCs/>
          <w:sz w:val="22"/>
          <w:szCs w:val="22"/>
          <w:lang w:val="uk-UA"/>
        </w:rPr>
        <w:t>ХІІ</w:t>
      </w:r>
      <w:r w:rsidR="00142223" w:rsidRPr="00BF32E8">
        <w:rPr>
          <w:b/>
          <w:iCs/>
          <w:sz w:val="22"/>
          <w:szCs w:val="22"/>
          <w:lang w:val="uk-UA"/>
        </w:rPr>
        <w:t>. Місцезнаходження та банківські реквізити сторін</w:t>
      </w:r>
    </w:p>
    <w:tbl>
      <w:tblPr>
        <w:tblW w:w="10126" w:type="dxa"/>
        <w:tblLook w:val="0000" w:firstRow="0" w:lastRow="0" w:firstColumn="0" w:lastColumn="0" w:noHBand="0" w:noVBand="0"/>
      </w:tblPr>
      <w:tblGrid>
        <w:gridCol w:w="4536"/>
        <w:gridCol w:w="843"/>
        <w:gridCol w:w="4747"/>
      </w:tblGrid>
      <w:tr w:rsidR="00142223" w:rsidRPr="00BF32E8" w:rsidTr="003F33F2">
        <w:trPr>
          <w:trHeight w:val="3630"/>
        </w:trPr>
        <w:tc>
          <w:tcPr>
            <w:tcW w:w="4536" w:type="dxa"/>
          </w:tcPr>
          <w:p w:rsidR="00B15A4D" w:rsidRPr="00BF32E8" w:rsidRDefault="00B15A4D" w:rsidP="002A072D">
            <w:pPr>
              <w:jc w:val="center"/>
              <w:rPr>
                <w:b/>
                <w:bCs/>
                <w:lang w:val="uk-UA"/>
              </w:rPr>
            </w:pPr>
          </w:p>
          <w:p w:rsidR="00142223" w:rsidRPr="00BF32E8" w:rsidRDefault="00142223" w:rsidP="002A072D">
            <w:pPr>
              <w:jc w:val="center"/>
              <w:rPr>
                <w:b/>
                <w:bCs/>
                <w:lang w:val="uk-UA"/>
              </w:rPr>
            </w:pPr>
            <w:r w:rsidRPr="00BF32E8">
              <w:rPr>
                <w:b/>
                <w:bCs/>
                <w:sz w:val="22"/>
                <w:szCs w:val="22"/>
                <w:lang w:val="uk-UA"/>
              </w:rPr>
              <w:t>Замовник</w:t>
            </w:r>
          </w:p>
          <w:p w:rsidR="00C727E3" w:rsidRPr="00BF32E8" w:rsidRDefault="00C727E3" w:rsidP="002A072D">
            <w:pPr>
              <w:jc w:val="center"/>
              <w:rPr>
                <w:b/>
                <w:bCs/>
                <w:lang w:val="uk-UA"/>
              </w:rPr>
            </w:pPr>
          </w:p>
          <w:p w:rsidR="00E1188B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КП ФМР «Фастів-благоустрій»</w:t>
            </w:r>
          </w:p>
          <w:p w:rsidR="003F33F2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 xml:space="preserve">08500, Київська </w:t>
            </w:r>
            <w:r w:rsidR="003F33F2" w:rsidRPr="00BF32E8">
              <w:rPr>
                <w:rFonts w:ascii="Times New Roman" w:hAnsi="Times New Roman" w:cs="Times New Roman"/>
                <w:szCs w:val="22"/>
                <w:lang w:val="uk-UA"/>
              </w:rPr>
              <w:t>обл., м.</w:t>
            </w:r>
            <w:r w:rsidR="00BF32E8">
              <w:rPr>
                <w:rFonts w:ascii="Times New Roman" w:hAnsi="Times New Roman" w:cs="Times New Roman"/>
                <w:szCs w:val="22"/>
                <w:lang w:val="uk-UA"/>
              </w:rPr>
              <w:t> </w:t>
            </w:r>
            <w:r w:rsidR="003F33F2" w:rsidRPr="00BF32E8">
              <w:rPr>
                <w:rFonts w:ascii="Times New Roman" w:hAnsi="Times New Roman" w:cs="Times New Roman"/>
                <w:szCs w:val="22"/>
                <w:lang w:val="uk-UA"/>
              </w:rPr>
              <w:t xml:space="preserve">Фастів, вул. Нова, буд. </w:t>
            </w: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 xml:space="preserve">9, </w:t>
            </w:r>
          </w:p>
          <w:p w:rsidR="00E1188B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e-</w:t>
            </w:r>
            <w:proofErr w:type="spellStart"/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mail</w:t>
            </w:r>
            <w:proofErr w:type="spellEnd"/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:</w:t>
            </w:r>
            <w:r w:rsidR="00BF32E8">
              <w:rPr>
                <w:rFonts w:ascii="Times New Roman" w:hAnsi="Times New Roman" w:cs="Times New Roman"/>
                <w:szCs w:val="22"/>
                <w:lang w:val="uk-UA"/>
              </w:rPr>
              <w:t> </w:t>
            </w: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fastivblagoust@ukr.net</w:t>
            </w:r>
          </w:p>
          <w:p w:rsidR="00E1188B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Код ЄДРПОУ 41972303</w:t>
            </w:r>
          </w:p>
          <w:p w:rsidR="00E1188B" w:rsidRPr="00BF32E8" w:rsidRDefault="004E7C5C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UA</w:t>
            </w:r>
            <w:r w:rsidRPr="00BF3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138201720344320006000013190</w:t>
            </w:r>
            <w:r w:rsidR="00E1188B" w:rsidRPr="00BF32E8">
              <w:rPr>
                <w:rFonts w:ascii="Times New Roman" w:hAnsi="Times New Roman" w:cs="Times New Roman"/>
                <w:szCs w:val="22"/>
                <w:lang w:val="uk-UA"/>
              </w:rPr>
              <w:t xml:space="preserve">в ДКСУ </w:t>
            </w:r>
            <w:proofErr w:type="spellStart"/>
            <w:r w:rsidR="00E1188B" w:rsidRPr="00BF32E8">
              <w:rPr>
                <w:rFonts w:ascii="Times New Roman" w:hAnsi="Times New Roman" w:cs="Times New Roman"/>
                <w:szCs w:val="22"/>
                <w:lang w:val="uk-UA"/>
              </w:rPr>
              <w:t>м.Київ</w:t>
            </w:r>
            <w:proofErr w:type="spellEnd"/>
          </w:p>
          <w:p w:rsidR="00E1188B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МФО 820172</w:t>
            </w:r>
          </w:p>
          <w:p w:rsidR="00E1188B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>ІПН 419723010358</w:t>
            </w:r>
          </w:p>
          <w:p w:rsidR="00E1188B" w:rsidRPr="00BF32E8" w:rsidRDefault="00E1188B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BF32E8">
              <w:rPr>
                <w:rFonts w:ascii="Times New Roman" w:hAnsi="Times New Roman" w:cs="Times New Roman"/>
                <w:szCs w:val="22"/>
                <w:lang w:val="uk-UA"/>
              </w:rPr>
              <w:t xml:space="preserve">В.о. директора </w:t>
            </w:r>
          </w:p>
          <w:p w:rsidR="001765E2" w:rsidRPr="00BF32E8" w:rsidRDefault="001765E2" w:rsidP="00E1188B">
            <w:pPr>
              <w:pStyle w:val="1"/>
              <w:spacing w:line="240" w:lineRule="auto"/>
              <w:rPr>
                <w:rFonts w:ascii="Times New Roman" w:hAnsi="Times New Roman" w:cs="Times New Roman"/>
                <w:szCs w:val="22"/>
                <w:lang w:val="uk-UA"/>
              </w:rPr>
            </w:pPr>
          </w:p>
          <w:p w:rsidR="00133D27" w:rsidRPr="00BF32E8" w:rsidRDefault="00E1188B" w:rsidP="001765E2">
            <w:pPr>
              <w:rPr>
                <w:b/>
                <w:bCs/>
                <w:lang w:val="uk-UA"/>
              </w:rPr>
            </w:pPr>
            <w:r w:rsidRPr="00BF32E8">
              <w:rPr>
                <w:sz w:val="22"/>
                <w:szCs w:val="22"/>
                <w:lang w:val="uk-UA"/>
              </w:rPr>
              <w:t>_</w:t>
            </w:r>
            <w:r w:rsidR="001765E2" w:rsidRPr="00BF32E8">
              <w:rPr>
                <w:sz w:val="22"/>
                <w:szCs w:val="22"/>
                <w:lang w:val="uk-UA"/>
              </w:rPr>
              <w:t>_______________</w:t>
            </w:r>
            <w:r w:rsidR="00BF32E8" w:rsidRPr="00BF32E8">
              <w:rPr>
                <w:sz w:val="22"/>
                <w:szCs w:val="22"/>
                <w:lang w:val="uk-UA"/>
              </w:rPr>
              <w:t xml:space="preserve"> </w:t>
            </w:r>
            <w:r w:rsidR="001765E2" w:rsidRPr="00BF32E8">
              <w:rPr>
                <w:sz w:val="22"/>
                <w:szCs w:val="22"/>
                <w:lang w:val="uk-UA"/>
              </w:rPr>
              <w:t>Олег ЧЕМЕРСЬКИЙ</w:t>
            </w:r>
          </w:p>
        </w:tc>
        <w:tc>
          <w:tcPr>
            <w:tcW w:w="843" w:type="dxa"/>
          </w:tcPr>
          <w:p w:rsidR="00142223" w:rsidRPr="00BF32E8" w:rsidRDefault="00142223" w:rsidP="002A072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747" w:type="dxa"/>
          </w:tcPr>
          <w:p w:rsidR="00B15A4D" w:rsidRPr="00BF32E8" w:rsidRDefault="00B15A4D" w:rsidP="002A072D">
            <w:pPr>
              <w:jc w:val="center"/>
              <w:rPr>
                <w:b/>
                <w:bCs/>
                <w:lang w:val="uk-UA"/>
              </w:rPr>
            </w:pPr>
          </w:p>
          <w:p w:rsidR="00142223" w:rsidRPr="00BF32E8" w:rsidRDefault="00B15A4D" w:rsidP="002A072D">
            <w:pPr>
              <w:jc w:val="center"/>
              <w:rPr>
                <w:b/>
                <w:bCs/>
                <w:lang w:val="uk-UA"/>
              </w:rPr>
            </w:pPr>
            <w:r w:rsidRPr="00BF32E8">
              <w:rPr>
                <w:b/>
                <w:bCs/>
                <w:sz w:val="22"/>
                <w:szCs w:val="22"/>
                <w:lang w:val="uk-UA"/>
              </w:rPr>
              <w:t>Постачальник</w:t>
            </w:r>
          </w:p>
        </w:tc>
      </w:tr>
    </w:tbl>
    <w:p w:rsidR="00A80DDE" w:rsidRPr="00BF32E8" w:rsidRDefault="00A80DDE" w:rsidP="00133D27">
      <w:pPr>
        <w:tabs>
          <w:tab w:val="left" w:pos="4035"/>
        </w:tabs>
        <w:rPr>
          <w:sz w:val="22"/>
          <w:szCs w:val="22"/>
          <w:lang w:val="uk-UA"/>
        </w:rPr>
      </w:pPr>
    </w:p>
    <w:sectPr w:rsidR="00A80DDE" w:rsidRPr="00BF32E8" w:rsidSect="000C7D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566" w:bottom="284" w:left="1701" w:header="708" w:footer="708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06" w:rsidRDefault="00830406" w:rsidP="00000625">
      <w:r>
        <w:separator/>
      </w:r>
    </w:p>
  </w:endnote>
  <w:endnote w:type="continuationSeparator" w:id="0">
    <w:p w:rsidR="00830406" w:rsidRDefault="00830406" w:rsidP="0000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C9" w:rsidRDefault="00812ACA" w:rsidP="00A64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6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C9" w:rsidRDefault="00830406" w:rsidP="00A640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C9" w:rsidRDefault="00830406" w:rsidP="00A640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06" w:rsidRDefault="00830406" w:rsidP="00000625">
      <w:r>
        <w:separator/>
      </w:r>
    </w:p>
  </w:footnote>
  <w:footnote w:type="continuationSeparator" w:id="0">
    <w:p w:rsidR="00830406" w:rsidRDefault="00830406" w:rsidP="0000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C9" w:rsidRDefault="00812ACA" w:rsidP="00B648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6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C9" w:rsidRDefault="008304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C9" w:rsidRPr="000C7DA9" w:rsidRDefault="00830406" w:rsidP="000C7DA9">
    <w:pPr>
      <w:pStyle w:val="a6"/>
      <w:ind w:left="108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9B9"/>
    <w:multiLevelType w:val="hybridMultilevel"/>
    <w:tmpl w:val="01C2B83E"/>
    <w:lvl w:ilvl="0" w:tplc="305A7744">
      <w:start w:val="18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34B"/>
    <w:multiLevelType w:val="hybridMultilevel"/>
    <w:tmpl w:val="070E0B0E"/>
    <w:lvl w:ilvl="0" w:tplc="61E4CC4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515"/>
    <w:multiLevelType w:val="hybridMultilevel"/>
    <w:tmpl w:val="92C89452"/>
    <w:lvl w:ilvl="0" w:tplc="61E4CC4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742"/>
    <w:multiLevelType w:val="hybridMultilevel"/>
    <w:tmpl w:val="683096C6"/>
    <w:lvl w:ilvl="0" w:tplc="61E4CC4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48A"/>
    <w:multiLevelType w:val="hybridMultilevel"/>
    <w:tmpl w:val="349A69E6"/>
    <w:lvl w:ilvl="0" w:tplc="77162C4C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3"/>
    <w:rsid w:val="00000625"/>
    <w:rsid w:val="000033BB"/>
    <w:rsid w:val="000142F4"/>
    <w:rsid w:val="00047BC6"/>
    <w:rsid w:val="00083615"/>
    <w:rsid w:val="000C7DA9"/>
    <w:rsid w:val="00130B8E"/>
    <w:rsid w:val="00133D27"/>
    <w:rsid w:val="00142223"/>
    <w:rsid w:val="00160CD0"/>
    <w:rsid w:val="001765E2"/>
    <w:rsid w:val="001B1B2F"/>
    <w:rsid w:val="001E5B0E"/>
    <w:rsid w:val="001E5C6C"/>
    <w:rsid w:val="0024764F"/>
    <w:rsid w:val="00260AE1"/>
    <w:rsid w:val="00263C05"/>
    <w:rsid w:val="002A12E9"/>
    <w:rsid w:val="002B5241"/>
    <w:rsid w:val="002F7B3F"/>
    <w:rsid w:val="00357B2B"/>
    <w:rsid w:val="00367D10"/>
    <w:rsid w:val="003B21AF"/>
    <w:rsid w:val="003E470F"/>
    <w:rsid w:val="003F2EC2"/>
    <w:rsid w:val="003F33F2"/>
    <w:rsid w:val="0045340E"/>
    <w:rsid w:val="004A2926"/>
    <w:rsid w:val="004E0E1B"/>
    <w:rsid w:val="004E7C5C"/>
    <w:rsid w:val="0051580B"/>
    <w:rsid w:val="0056141E"/>
    <w:rsid w:val="0057314A"/>
    <w:rsid w:val="005877AB"/>
    <w:rsid w:val="005C7B26"/>
    <w:rsid w:val="005E0842"/>
    <w:rsid w:val="00650286"/>
    <w:rsid w:val="00697C52"/>
    <w:rsid w:val="006C7230"/>
    <w:rsid w:val="00751CDF"/>
    <w:rsid w:val="00767222"/>
    <w:rsid w:val="007745FD"/>
    <w:rsid w:val="00781EA0"/>
    <w:rsid w:val="00793BF3"/>
    <w:rsid w:val="007A4A55"/>
    <w:rsid w:val="007B40A3"/>
    <w:rsid w:val="007D2DBD"/>
    <w:rsid w:val="007D4F08"/>
    <w:rsid w:val="007F3D9E"/>
    <w:rsid w:val="00812ACA"/>
    <w:rsid w:val="0081333F"/>
    <w:rsid w:val="00824A04"/>
    <w:rsid w:val="00827B03"/>
    <w:rsid w:val="00830406"/>
    <w:rsid w:val="0083411C"/>
    <w:rsid w:val="00835F62"/>
    <w:rsid w:val="00860E60"/>
    <w:rsid w:val="00861059"/>
    <w:rsid w:val="008B2193"/>
    <w:rsid w:val="008C20F1"/>
    <w:rsid w:val="008C3D8D"/>
    <w:rsid w:val="008C577E"/>
    <w:rsid w:val="008D679E"/>
    <w:rsid w:val="009346A8"/>
    <w:rsid w:val="009814AE"/>
    <w:rsid w:val="009A5440"/>
    <w:rsid w:val="009C13C9"/>
    <w:rsid w:val="009D2163"/>
    <w:rsid w:val="00A0453F"/>
    <w:rsid w:val="00A13E4E"/>
    <w:rsid w:val="00A4492A"/>
    <w:rsid w:val="00A80DDE"/>
    <w:rsid w:val="00AA0E5B"/>
    <w:rsid w:val="00AC4840"/>
    <w:rsid w:val="00AE03E9"/>
    <w:rsid w:val="00AE7FE5"/>
    <w:rsid w:val="00B15A4D"/>
    <w:rsid w:val="00B27B22"/>
    <w:rsid w:val="00B73C4F"/>
    <w:rsid w:val="00B9281D"/>
    <w:rsid w:val="00BA194C"/>
    <w:rsid w:val="00BC4968"/>
    <w:rsid w:val="00BD603D"/>
    <w:rsid w:val="00BF32E8"/>
    <w:rsid w:val="00C032DA"/>
    <w:rsid w:val="00C1107F"/>
    <w:rsid w:val="00C56EF5"/>
    <w:rsid w:val="00C713AD"/>
    <w:rsid w:val="00C727E3"/>
    <w:rsid w:val="00C84B39"/>
    <w:rsid w:val="00D0602B"/>
    <w:rsid w:val="00D3649C"/>
    <w:rsid w:val="00D66665"/>
    <w:rsid w:val="00D75474"/>
    <w:rsid w:val="00DB4CBC"/>
    <w:rsid w:val="00DC028F"/>
    <w:rsid w:val="00DE3CB3"/>
    <w:rsid w:val="00DF0E57"/>
    <w:rsid w:val="00E1188B"/>
    <w:rsid w:val="00E12632"/>
    <w:rsid w:val="00E4375B"/>
    <w:rsid w:val="00E44073"/>
    <w:rsid w:val="00E74ACD"/>
    <w:rsid w:val="00E875ED"/>
    <w:rsid w:val="00ED1436"/>
    <w:rsid w:val="00F039D2"/>
    <w:rsid w:val="00F24A99"/>
    <w:rsid w:val="00F253DF"/>
    <w:rsid w:val="00F62D68"/>
    <w:rsid w:val="00F641DC"/>
    <w:rsid w:val="00F772CE"/>
    <w:rsid w:val="00FA29B1"/>
    <w:rsid w:val="00FA3CA3"/>
    <w:rsid w:val="00FC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98EB"/>
  <w15:docId w15:val="{4F133CAB-8147-414F-AAC7-D08093E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2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22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42223"/>
  </w:style>
  <w:style w:type="paragraph" w:styleId="a6">
    <w:name w:val="header"/>
    <w:basedOn w:val="a"/>
    <w:link w:val="a7"/>
    <w:uiPriority w:val="99"/>
    <w:rsid w:val="0014222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22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B15A4D"/>
    <w:pPr>
      <w:spacing w:after="0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styleId="a8">
    <w:name w:val="List Paragraph"/>
    <w:basedOn w:val="a"/>
    <w:qFormat/>
    <w:rsid w:val="00934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DA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TML1">
    <w:name w:val="Стандартный HTML1"/>
    <w:basedOn w:val="a"/>
    <w:rsid w:val="0024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Основной текст1"/>
    <w:basedOn w:val="a0"/>
    <w:link w:val="Bodytext1"/>
    <w:locked/>
    <w:rsid w:val="0051580B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a"/>
    <w:link w:val="10"/>
    <w:rsid w:val="0051580B"/>
    <w:pPr>
      <w:shd w:val="clear" w:color="auto" w:fill="FFFFFF"/>
      <w:spacing w:after="720" w:line="250" w:lineRule="exact"/>
      <w:jc w:val="both"/>
    </w:pPr>
    <w:rPr>
      <w:rFonts w:ascii="Arial" w:eastAsiaTheme="minorHAnsi" w:hAnsi="Arial" w:cs="Arial"/>
      <w:sz w:val="22"/>
      <w:szCs w:val="22"/>
      <w:lang w:val="uk-UA" w:eastAsia="en-US"/>
    </w:rPr>
  </w:style>
  <w:style w:type="character" w:styleId="ab">
    <w:name w:val="Emphasis"/>
    <w:basedOn w:val="a0"/>
    <w:uiPriority w:val="20"/>
    <w:qFormat/>
    <w:rsid w:val="000142F4"/>
    <w:rPr>
      <w:i/>
      <w:iCs/>
    </w:rPr>
  </w:style>
  <w:style w:type="character" w:styleId="ac">
    <w:name w:val="Hyperlink"/>
    <w:basedOn w:val="a0"/>
    <w:uiPriority w:val="99"/>
    <w:semiHidden/>
    <w:unhideWhenUsed/>
    <w:rsid w:val="00260AE1"/>
    <w:rPr>
      <w:color w:val="0000FF"/>
      <w:u w:val="single"/>
    </w:rPr>
  </w:style>
  <w:style w:type="paragraph" w:styleId="ad">
    <w:name w:val="No Spacing"/>
    <w:qFormat/>
    <w:rsid w:val="00260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ASUS301</dc:creator>
  <cp:lastModifiedBy>User</cp:lastModifiedBy>
  <cp:revision>6</cp:revision>
  <cp:lastPrinted>2020-02-18T13:21:00Z</cp:lastPrinted>
  <dcterms:created xsi:type="dcterms:W3CDTF">2022-10-04T07:56:00Z</dcterms:created>
  <dcterms:modified xsi:type="dcterms:W3CDTF">2022-10-04T13:43:00Z</dcterms:modified>
</cp:coreProperties>
</file>