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90B9B" w14:textId="77777777" w:rsidR="002E07B7" w:rsidRPr="007526F2" w:rsidRDefault="002E07B7" w:rsidP="002E07B7">
      <w:pPr>
        <w:jc w:val="center"/>
        <w:rPr>
          <w:b/>
          <w:bCs/>
          <w:caps/>
          <w:sz w:val="28"/>
          <w:szCs w:val="28"/>
        </w:rPr>
      </w:pPr>
      <w:r w:rsidRPr="007526F2">
        <w:rPr>
          <w:b/>
          <w:bCs/>
          <w:caps/>
          <w:sz w:val="28"/>
          <w:szCs w:val="28"/>
        </w:rPr>
        <w:t xml:space="preserve">Комунальне некомерційне підприємство «Тернопільська міська дитяча </w:t>
      </w:r>
    </w:p>
    <w:p w14:paraId="0EA76886" w14:textId="44A60FCD" w:rsidR="00837A13" w:rsidRPr="007526F2" w:rsidRDefault="002E07B7" w:rsidP="002E07B7">
      <w:pPr>
        <w:jc w:val="center"/>
        <w:rPr>
          <w:b/>
          <w:bCs/>
          <w:caps/>
          <w:sz w:val="28"/>
          <w:szCs w:val="28"/>
        </w:rPr>
      </w:pPr>
      <w:r w:rsidRPr="007526F2">
        <w:rPr>
          <w:b/>
          <w:bCs/>
          <w:caps/>
          <w:sz w:val="28"/>
          <w:szCs w:val="28"/>
        </w:rPr>
        <w:t>комунальна лікарня»</w:t>
      </w:r>
    </w:p>
    <w:p w14:paraId="3AB91313" w14:textId="691D9B8A" w:rsidR="002E07B7" w:rsidRPr="006E1B65" w:rsidRDefault="002E07B7" w:rsidP="00451BC9">
      <w:pPr>
        <w:widowControl w:val="0"/>
        <w:autoSpaceDE w:val="0"/>
        <w:autoSpaceDN w:val="0"/>
        <w:adjustRightInd w:val="0"/>
        <w:jc w:val="center"/>
        <w:rPr>
          <w:b/>
          <w:bCs/>
        </w:rPr>
      </w:pPr>
    </w:p>
    <w:p w14:paraId="2FE4DC98" w14:textId="77777777" w:rsidR="002E07B7" w:rsidRPr="006E1B65" w:rsidRDefault="002E07B7" w:rsidP="00451BC9">
      <w:pPr>
        <w:widowControl w:val="0"/>
        <w:autoSpaceDE w:val="0"/>
        <w:autoSpaceDN w:val="0"/>
        <w:adjustRightInd w:val="0"/>
        <w:jc w:val="center"/>
        <w:rPr>
          <w:b/>
          <w:bCs/>
        </w:rPr>
      </w:pPr>
    </w:p>
    <w:p w14:paraId="504EBD48" w14:textId="77777777" w:rsidR="00837A13" w:rsidRPr="006E1B65" w:rsidRDefault="00837A13" w:rsidP="00451BC9">
      <w:pPr>
        <w:widowControl w:val="0"/>
        <w:autoSpaceDE w:val="0"/>
        <w:autoSpaceDN w:val="0"/>
        <w:adjustRightInd w:val="0"/>
        <w:jc w:val="right"/>
        <w:rPr>
          <w:b/>
          <w:bCs/>
        </w:rPr>
      </w:pPr>
      <w:r w:rsidRPr="006E1B65">
        <w:rPr>
          <w:b/>
          <w:bCs/>
        </w:rPr>
        <w:t xml:space="preserve">Затверджено </w:t>
      </w:r>
    </w:p>
    <w:p w14:paraId="737585E8" w14:textId="1856AAF1" w:rsidR="00837A13" w:rsidRPr="006E1B65" w:rsidRDefault="002E07B7" w:rsidP="00DD26BB">
      <w:pPr>
        <w:widowControl w:val="0"/>
        <w:autoSpaceDE w:val="0"/>
        <w:autoSpaceDN w:val="0"/>
        <w:adjustRightInd w:val="0"/>
        <w:jc w:val="right"/>
        <w:rPr>
          <w:b/>
          <w:bCs/>
        </w:rPr>
      </w:pPr>
      <w:r w:rsidRPr="006E1B65">
        <w:rPr>
          <w:b/>
          <w:bCs/>
        </w:rPr>
        <w:t>рішенням Уповноваженої особи</w:t>
      </w:r>
    </w:p>
    <w:p w14:paraId="7E9EFDA7" w14:textId="773070EA" w:rsidR="00837A13" w:rsidRPr="006E1B65" w:rsidRDefault="00DE751F" w:rsidP="00451BC9">
      <w:pPr>
        <w:widowControl w:val="0"/>
        <w:autoSpaceDE w:val="0"/>
        <w:autoSpaceDN w:val="0"/>
        <w:adjustRightInd w:val="0"/>
        <w:jc w:val="right"/>
        <w:rPr>
          <w:b/>
          <w:bCs/>
        </w:rPr>
      </w:pPr>
      <w:r w:rsidRPr="006E1B65">
        <w:rPr>
          <w:b/>
          <w:bCs/>
        </w:rPr>
        <w:t xml:space="preserve">від </w:t>
      </w:r>
      <w:r w:rsidR="007526F2">
        <w:rPr>
          <w:b/>
          <w:bCs/>
        </w:rPr>
        <w:t>2</w:t>
      </w:r>
      <w:r w:rsidR="006142F2">
        <w:rPr>
          <w:b/>
          <w:bCs/>
        </w:rPr>
        <w:t>9</w:t>
      </w:r>
      <w:bookmarkStart w:id="0" w:name="_GoBack"/>
      <w:bookmarkEnd w:id="0"/>
      <w:r w:rsidR="00631701">
        <w:rPr>
          <w:b/>
          <w:bCs/>
        </w:rPr>
        <w:t xml:space="preserve"> </w:t>
      </w:r>
      <w:r w:rsidR="003D639A">
        <w:rPr>
          <w:b/>
          <w:bCs/>
        </w:rPr>
        <w:t>лютого</w:t>
      </w:r>
      <w:r w:rsidR="00B918C4" w:rsidRPr="006E1B65">
        <w:rPr>
          <w:b/>
          <w:bCs/>
        </w:rPr>
        <w:t xml:space="preserve"> 202</w:t>
      </w:r>
      <w:r w:rsidR="006D48D5">
        <w:rPr>
          <w:b/>
          <w:bCs/>
        </w:rPr>
        <w:t>4</w:t>
      </w:r>
      <w:r w:rsidR="00837A13" w:rsidRPr="006E1B65">
        <w:rPr>
          <w:b/>
          <w:bCs/>
        </w:rPr>
        <w:t xml:space="preserve"> р</w:t>
      </w:r>
      <w:r w:rsidR="002D1645">
        <w:rPr>
          <w:b/>
          <w:bCs/>
        </w:rPr>
        <w:t>оку</w:t>
      </w:r>
    </w:p>
    <w:p w14:paraId="3475F0EC" w14:textId="77777777" w:rsidR="00DD26BB" w:rsidRDefault="00DD26BB" w:rsidP="00451BC9">
      <w:pPr>
        <w:widowControl w:val="0"/>
        <w:autoSpaceDE w:val="0"/>
        <w:autoSpaceDN w:val="0"/>
        <w:adjustRightInd w:val="0"/>
        <w:jc w:val="right"/>
        <w:rPr>
          <w:b/>
          <w:bCs/>
        </w:rPr>
      </w:pPr>
    </w:p>
    <w:p w14:paraId="4533CF9B" w14:textId="77777777" w:rsidR="007526F2" w:rsidRPr="006E1B65" w:rsidRDefault="007526F2" w:rsidP="00451BC9">
      <w:pPr>
        <w:widowControl w:val="0"/>
        <w:autoSpaceDE w:val="0"/>
        <w:autoSpaceDN w:val="0"/>
        <w:adjustRightInd w:val="0"/>
        <w:jc w:val="right"/>
        <w:rPr>
          <w:b/>
          <w:bCs/>
        </w:rPr>
      </w:pPr>
    </w:p>
    <w:p w14:paraId="596405F1" w14:textId="77777777" w:rsidR="007526F2" w:rsidRDefault="006D48D5" w:rsidP="006D48D5">
      <w:pPr>
        <w:widowControl w:val="0"/>
        <w:autoSpaceDE w:val="0"/>
        <w:autoSpaceDN w:val="0"/>
        <w:adjustRightInd w:val="0"/>
        <w:jc w:val="center"/>
        <w:rPr>
          <w:b/>
          <w:bCs/>
          <w:sz w:val="36"/>
          <w:szCs w:val="36"/>
          <w:u w:val="single"/>
        </w:rPr>
      </w:pPr>
      <w:r w:rsidRPr="009E07C4">
        <w:rPr>
          <w:b/>
          <w:bCs/>
          <w:sz w:val="36"/>
          <w:szCs w:val="36"/>
          <w:u w:val="single"/>
        </w:rPr>
        <w:t>ТЕНДЕРНА ДОКУМЕНТАЦІЯ</w:t>
      </w:r>
    </w:p>
    <w:p w14:paraId="5B8430FB" w14:textId="6D44C47E" w:rsidR="006D48D5" w:rsidRPr="009E07C4" w:rsidRDefault="006D48D5" w:rsidP="006D48D5">
      <w:pPr>
        <w:widowControl w:val="0"/>
        <w:autoSpaceDE w:val="0"/>
        <w:autoSpaceDN w:val="0"/>
        <w:adjustRightInd w:val="0"/>
        <w:jc w:val="center"/>
        <w:rPr>
          <w:b/>
          <w:bCs/>
          <w:sz w:val="36"/>
          <w:szCs w:val="36"/>
          <w:u w:val="single"/>
        </w:rPr>
      </w:pPr>
      <w:r w:rsidRPr="009E07C4">
        <w:rPr>
          <w:b/>
          <w:bCs/>
          <w:sz w:val="36"/>
          <w:szCs w:val="36"/>
          <w:u w:val="single"/>
        </w:rPr>
        <w:t xml:space="preserve"> </w:t>
      </w:r>
    </w:p>
    <w:p w14:paraId="3F3AA0D7" w14:textId="77777777" w:rsidR="006D48D5" w:rsidRPr="00E1605A" w:rsidRDefault="006D48D5" w:rsidP="006D48D5">
      <w:pPr>
        <w:pStyle w:val="Standard"/>
        <w:jc w:val="center"/>
        <w:rPr>
          <w:rFonts w:cs="Times New Roman"/>
          <w:bCs/>
          <w:sz w:val="28"/>
          <w:szCs w:val="28"/>
          <w:lang w:val="uk-UA"/>
        </w:rPr>
      </w:pPr>
      <w:r w:rsidRPr="00E1605A">
        <w:rPr>
          <w:rFonts w:cs="Times New Roman"/>
          <w:bCs/>
          <w:sz w:val="28"/>
          <w:szCs w:val="28"/>
          <w:lang w:val="uk-UA"/>
        </w:rPr>
        <w:t xml:space="preserve">на закупівлю: </w:t>
      </w:r>
    </w:p>
    <w:p w14:paraId="473927E7" w14:textId="1FAD0756" w:rsidR="006D48D5" w:rsidRDefault="006D48D5" w:rsidP="006D48D5">
      <w:pPr>
        <w:jc w:val="center"/>
        <w:rPr>
          <w:b/>
          <w:sz w:val="22"/>
          <w:szCs w:val="22"/>
        </w:rPr>
      </w:pPr>
      <w:r w:rsidRPr="00FF68F7">
        <w:rPr>
          <w:lang w:val="en"/>
        </w:rPr>
        <w:t> </w:t>
      </w:r>
      <w:r w:rsidRPr="00FF68F7">
        <w:rPr>
          <w:b/>
          <w:sz w:val="22"/>
          <w:szCs w:val="22"/>
        </w:rPr>
        <w:t xml:space="preserve">Код CPV за ДК 021:2015  </w:t>
      </w:r>
      <w:r w:rsidRPr="00FF68F7">
        <w:rPr>
          <w:b/>
          <w:caps/>
          <w:sz w:val="22"/>
          <w:szCs w:val="22"/>
        </w:rPr>
        <w:t>33690000-3 «</w:t>
      </w:r>
      <w:r w:rsidRPr="00FF68F7">
        <w:rPr>
          <w:b/>
          <w:sz w:val="22"/>
          <w:szCs w:val="22"/>
        </w:rPr>
        <w:t>Лікарські засоби</w:t>
      </w:r>
      <w:r w:rsidR="007153F4">
        <w:rPr>
          <w:b/>
          <w:sz w:val="22"/>
          <w:szCs w:val="22"/>
        </w:rPr>
        <w:t xml:space="preserve"> різні</w:t>
      </w:r>
      <w:r w:rsidRPr="00FF68F7">
        <w:rPr>
          <w:b/>
          <w:sz w:val="22"/>
          <w:szCs w:val="22"/>
        </w:rPr>
        <w:t xml:space="preserve">» </w:t>
      </w:r>
    </w:p>
    <w:p w14:paraId="6FB04C17" w14:textId="77777777" w:rsidR="007526F2" w:rsidRPr="00FF68F7" w:rsidRDefault="007526F2" w:rsidP="006D48D5">
      <w:pPr>
        <w:jc w:val="center"/>
        <w:rPr>
          <w:b/>
          <w:sz w:val="22"/>
          <w:szCs w:val="22"/>
        </w:rPr>
      </w:pPr>
    </w:p>
    <w:p w14:paraId="4BD04236" w14:textId="77777777" w:rsidR="006142F2" w:rsidRPr="00DF3AF6" w:rsidRDefault="006142F2" w:rsidP="006142F2">
      <w:pPr>
        <w:pStyle w:val="aff2"/>
        <w:rPr>
          <w:sz w:val="18"/>
          <w:szCs w:val="18"/>
          <w:lang w:val="uk-UA"/>
        </w:rPr>
      </w:pPr>
      <w:r w:rsidRPr="006142F2">
        <w:rPr>
          <w:rStyle w:val="af8"/>
          <w:rFonts w:eastAsia="Courier New"/>
          <w:noProof/>
          <w:sz w:val="20"/>
          <w:lang w:val="uk-UA"/>
        </w:rPr>
        <w:t>НК 024:2023-</w:t>
      </w:r>
      <w:r w:rsidRPr="006142F2">
        <w:rPr>
          <w:b/>
          <w:bCs/>
          <w:color w:val="000000"/>
          <w:sz w:val="18"/>
          <w:szCs w:val="18"/>
          <w:lang w:val="uk-UA"/>
        </w:rPr>
        <w:t>55981</w:t>
      </w:r>
      <w:r>
        <w:rPr>
          <w:b/>
          <w:bCs/>
          <w:color w:val="000000"/>
          <w:sz w:val="18"/>
          <w:szCs w:val="18"/>
        </w:rPr>
        <w:t> </w:t>
      </w:r>
      <w:r w:rsidRPr="006142F2">
        <w:rPr>
          <w:color w:val="000000"/>
          <w:sz w:val="18"/>
          <w:szCs w:val="18"/>
          <w:lang w:val="uk-UA"/>
        </w:rPr>
        <w:t xml:space="preserve">Активований частковий </w:t>
      </w:r>
      <w:proofErr w:type="spellStart"/>
      <w:r w:rsidRPr="006142F2">
        <w:rPr>
          <w:color w:val="000000"/>
          <w:sz w:val="18"/>
          <w:szCs w:val="18"/>
          <w:lang w:val="uk-UA"/>
        </w:rPr>
        <w:t>тромбопластиновий</w:t>
      </w:r>
      <w:proofErr w:type="spellEnd"/>
      <w:r w:rsidRPr="006142F2">
        <w:rPr>
          <w:color w:val="000000"/>
          <w:sz w:val="18"/>
          <w:szCs w:val="18"/>
          <w:lang w:val="uk-UA"/>
        </w:rPr>
        <w:t xml:space="preserve"> час </w:t>
      </w:r>
      <w:r>
        <w:rPr>
          <w:color w:val="000000"/>
          <w:sz w:val="18"/>
          <w:szCs w:val="18"/>
        </w:rPr>
        <w:t>IVD</w:t>
      </w:r>
      <w:r w:rsidRPr="006142F2">
        <w:rPr>
          <w:color w:val="000000"/>
          <w:sz w:val="18"/>
          <w:szCs w:val="18"/>
          <w:lang w:val="uk-UA"/>
        </w:rPr>
        <w:t xml:space="preserve"> (діагностика </w:t>
      </w:r>
      <w:proofErr w:type="spellStart"/>
      <w:r>
        <w:rPr>
          <w:color w:val="000000"/>
          <w:sz w:val="18"/>
          <w:szCs w:val="18"/>
        </w:rPr>
        <w:t>in</w:t>
      </w:r>
      <w:proofErr w:type="spellEnd"/>
      <w:r w:rsidRPr="006142F2">
        <w:rPr>
          <w:color w:val="000000"/>
          <w:sz w:val="18"/>
          <w:szCs w:val="18"/>
          <w:lang w:val="uk-UA"/>
        </w:rPr>
        <w:t xml:space="preserve"> </w:t>
      </w:r>
      <w:proofErr w:type="spellStart"/>
      <w:r>
        <w:rPr>
          <w:color w:val="000000"/>
          <w:sz w:val="18"/>
          <w:szCs w:val="18"/>
        </w:rPr>
        <w:t>vitro</w:t>
      </w:r>
      <w:proofErr w:type="spellEnd"/>
      <w:r w:rsidRPr="006142F2">
        <w:rPr>
          <w:color w:val="000000"/>
          <w:sz w:val="18"/>
          <w:szCs w:val="18"/>
          <w:lang w:val="uk-UA"/>
        </w:rPr>
        <w:t>), набір, аналіз утворення згустку</w:t>
      </w:r>
      <w:r>
        <w:rPr>
          <w:color w:val="000000"/>
          <w:sz w:val="18"/>
          <w:szCs w:val="18"/>
          <w:lang w:val="uk-UA"/>
        </w:rPr>
        <w:t>;</w:t>
      </w:r>
      <w:r w:rsidRPr="006142F2">
        <w:rPr>
          <w:b/>
          <w:bCs/>
          <w:sz w:val="18"/>
          <w:szCs w:val="18"/>
          <w:lang w:val="uk-UA"/>
        </w:rPr>
        <w:t xml:space="preserve"> 44435</w:t>
      </w:r>
      <w:r>
        <w:rPr>
          <w:b/>
          <w:bCs/>
          <w:sz w:val="18"/>
          <w:szCs w:val="18"/>
        </w:rPr>
        <w:t> </w:t>
      </w:r>
      <w:r w:rsidRPr="006142F2">
        <w:rPr>
          <w:sz w:val="18"/>
          <w:szCs w:val="18"/>
          <w:lang w:val="uk-UA"/>
        </w:rPr>
        <w:t xml:space="preserve">Контрольний матеріал для визначення </w:t>
      </w:r>
      <w:proofErr w:type="spellStart"/>
      <w:r w:rsidRPr="006142F2">
        <w:rPr>
          <w:sz w:val="18"/>
          <w:szCs w:val="18"/>
          <w:lang w:val="uk-UA"/>
        </w:rPr>
        <w:t>глікованого</w:t>
      </w:r>
      <w:proofErr w:type="spellEnd"/>
      <w:r w:rsidRPr="006142F2">
        <w:rPr>
          <w:sz w:val="18"/>
          <w:szCs w:val="18"/>
          <w:lang w:val="uk-UA"/>
        </w:rPr>
        <w:t xml:space="preserve"> гемоглобіну (</w:t>
      </w:r>
      <w:proofErr w:type="spellStart"/>
      <w:r>
        <w:rPr>
          <w:sz w:val="18"/>
          <w:szCs w:val="18"/>
        </w:rPr>
        <w:t>HbA</w:t>
      </w:r>
      <w:proofErr w:type="spellEnd"/>
      <w:r w:rsidRPr="006142F2">
        <w:rPr>
          <w:sz w:val="18"/>
          <w:szCs w:val="18"/>
          <w:lang w:val="uk-UA"/>
        </w:rPr>
        <w:t>1</w:t>
      </w:r>
      <w:r>
        <w:rPr>
          <w:sz w:val="18"/>
          <w:szCs w:val="18"/>
        </w:rPr>
        <w:t>c</w:t>
      </w:r>
      <w:r w:rsidRPr="006142F2">
        <w:rPr>
          <w:sz w:val="18"/>
          <w:szCs w:val="18"/>
          <w:lang w:val="uk-UA"/>
        </w:rPr>
        <w:t xml:space="preserve">), </w:t>
      </w:r>
      <w:r>
        <w:rPr>
          <w:sz w:val="18"/>
          <w:szCs w:val="18"/>
        </w:rPr>
        <w:t>IVD</w:t>
      </w:r>
      <w:r w:rsidRPr="006142F2">
        <w:rPr>
          <w:sz w:val="18"/>
          <w:szCs w:val="18"/>
          <w:lang w:val="uk-UA"/>
        </w:rPr>
        <w:t xml:space="preserve"> (діагностика </w:t>
      </w:r>
      <w:proofErr w:type="spellStart"/>
      <w:r>
        <w:rPr>
          <w:sz w:val="18"/>
          <w:szCs w:val="18"/>
        </w:rPr>
        <w:t>in</w:t>
      </w:r>
      <w:proofErr w:type="spellEnd"/>
      <w:r w:rsidRPr="006142F2">
        <w:rPr>
          <w:sz w:val="18"/>
          <w:szCs w:val="18"/>
          <w:lang w:val="uk-UA"/>
        </w:rPr>
        <w:t xml:space="preserve"> </w:t>
      </w:r>
      <w:proofErr w:type="spellStart"/>
      <w:r>
        <w:rPr>
          <w:sz w:val="18"/>
          <w:szCs w:val="18"/>
        </w:rPr>
        <w:t>vitro</w:t>
      </w:r>
      <w:proofErr w:type="spellEnd"/>
      <w:r w:rsidRPr="006142F2">
        <w:rPr>
          <w:sz w:val="18"/>
          <w:szCs w:val="18"/>
          <w:lang w:val="uk-UA"/>
        </w:rPr>
        <w:t>)</w:t>
      </w:r>
      <w:r>
        <w:rPr>
          <w:sz w:val="18"/>
          <w:szCs w:val="18"/>
          <w:lang w:val="uk-UA"/>
        </w:rPr>
        <w:t>;</w:t>
      </w:r>
      <w:r w:rsidRPr="00DF3AF6">
        <w:rPr>
          <w:b/>
          <w:bCs/>
          <w:sz w:val="18"/>
          <w:szCs w:val="18"/>
          <w:lang w:val="uk-UA"/>
        </w:rPr>
        <w:t xml:space="preserve"> </w:t>
      </w:r>
      <w:r w:rsidRPr="00B850AD">
        <w:rPr>
          <w:b/>
          <w:bCs/>
          <w:sz w:val="18"/>
          <w:szCs w:val="18"/>
          <w:lang w:val="uk-UA"/>
        </w:rPr>
        <w:t>53315</w:t>
      </w:r>
      <w:r>
        <w:rPr>
          <w:b/>
          <w:bCs/>
          <w:sz w:val="18"/>
          <w:szCs w:val="18"/>
        </w:rPr>
        <w:t> </w:t>
      </w:r>
      <w:proofErr w:type="spellStart"/>
      <w:r w:rsidRPr="00B850AD">
        <w:rPr>
          <w:sz w:val="18"/>
          <w:szCs w:val="18"/>
          <w:lang w:val="uk-UA"/>
        </w:rPr>
        <w:t>Глікований</w:t>
      </w:r>
      <w:proofErr w:type="spellEnd"/>
      <w:r w:rsidRPr="00B850AD">
        <w:rPr>
          <w:sz w:val="18"/>
          <w:szCs w:val="18"/>
          <w:lang w:val="uk-UA"/>
        </w:rPr>
        <w:t xml:space="preserve"> гемоглобін (</w:t>
      </w:r>
      <w:proofErr w:type="spellStart"/>
      <w:r>
        <w:rPr>
          <w:sz w:val="18"/>
          <w:szCs w:val="18"/>
        </w:rPr>
        <w:t>HbA</w:t>
      </w:r>
      <w:proofErr w:type="spellEnd"/>
      <w:r w:rsidRPr="00B850AD">
        <w:rPr>
          <w:sz w:val="18"/>
          <w:szCs w:val="18"/>
          <w:lang w:val="uk-UA"/>
        </w:rPr>
        <w:t>1</w:t>
      </w:r>
      <w:r>
        <w:rPr>
          <w:sz w:val="18"/>
          <w:szCs w:val="18"/>
        </w:rPr>
        <w:t>c</w:t>
      </w:r>
      <w:r w:rsidRPr="00B850AD">
        <w:rPr>
          <w:sz w:val="18"/>
          <w:szCs w:val="18"/>
          <w:lang w:val="uk-UA"/>
        </w:rPr>
        <w:t xml:space="preserve">) </w:t>
      </w:r>
      <w:r>
        <w:rPr>
          <w:sz w:val="18"/>
          <w:szCs w:val="18"/>
        </w:rPr>
        <w:t>IVD</w:t>
      </w:r>
      <w:r w:rsidRPr="00B850AD">
        <w:rPr>
          <w:sz w:val="18"/>
          <w:szCs w:val="18"/>
          <w:lang w:val="uk-UA"/>
        </w:rPr>
        <w:t xml:space="preserve"> (діагностика </w:t>
      </w:r>
      <w:proofErr w:type="spellStart"/>
      <w:r>
        <w:rPr>
          <w:sz w:val="18"/>
          <w:szCs w:val="18"/>
        </w:rPr>
        <w:t>in</w:t>
      </w:r>
      <w:proofErr w:type="spellEnd"/>
      <w:r w:rsidRPr="00B850AD">
        <w:rPr>
          <w:sz w:val="18"/>
          <w:szCs w:val="18"/>
          <w:lang w:val="uk-UA"/>
        </w:rPr>
        <w:t xml:space="preserve"> </w:t>
      </w:r>
      <w:proofErr w:type="spellStart"/>
      <w:r>
        <w:rPr>
          <w:sz w:val="18"/>
          <w:szCs w:val="18"/>
        </w:rPr>
        <w:t>vitro</w:t>
      </w:r>
      <w:proofErr w:type="spellEnd"/>
      <w:r w:rsidRPr="00B850AD">
        <w:rPr>
          <w:sz w:val="18"/>
          <w:szCs w:val="18"/>
          <w:lang w:val="uk-UA"/>
        </w:rPr>
        <w:t xml:space="preserve">), </w:t>
      </w:r>
      <w:proofErr w:type="spellStart"/>
      <w:r w:rsidRPr="00B850AD">
        <w:rPr>
          <w:sz w:val="18"/>
          <w:szCs w:val="18"/>
          <w:lang w:val="uk-UA"/>
        </w:rPr>
        <w:t>калібратор</w:t>
      </w:r>
      <w:proofErr w:type="spellEnd"/>
      <w:r>
        <w:rPr>
          <w:sz w:val="18"/>
          <w:szCs w:val="18"/>
          <w:lang w:val="uk-UA"/>
        </w:rPr>
        <w:t>;</w:t>
      </w:r>
      <w:r w:rsidRPr="00DF3AF6">
        <w:rPr>
          <w:b/>
          <w:bCs/>
          <w:color w:val="000000"/>
          <w:sz w:val="18"/>
          <w:szCs w:val="18"/>
          <w:lang w:val="uk-UA"/>
        </w:rPr>
        <w:t xml:space="preserve"> </w:t>
      </w:r>
      <w:r w:rsidRPr="00B850AD">
        <w:rPr>
          <w:b/>
          <w:bCs/>
          <w:color w:val="000000"/>
          <w:sz w:val="18"/>
          <w:szCs w:val="18"/>
          <w:lang w:val="uk-UA"/>
        </w:rPr>
        <w:t>53316</w:t>
      </w:r>
      <w:r>
        <w:rPr>
          <w:b/>
          <w:bCs/>
          <w:color w:val="000000"/>
          <w:sz w:val="18"/>
          <w:szCs w:val="18"/>
        </w:rPr>
        <w:t> </w:t>
      </w:r>
      <w:proofErr w:type="spellStart"/>
      <w:r w:rsidRPr="00B850AD">
        <w:rPr>
          <w:color w:val="000000"/>
          <w:sz w:val="18"/>
          <w:szCs w:val="18"/>
          <w:lang w:val="uk-UA"/>
        </w:rPr>
        <w:t>Глікований</w:t>
      </w:r>
      <w:proofErr w:type="spellEnd"/>
      <w:r w:rsidRPr="00B850AD">
        <w:rPr>
          <w:color w:val="000000"/>
          <w:sz w:val="18"/>
          <w:szCs w:val="18"/>
          <w:lang w:val="uk-UA"/>
        </w:rPr>
        <w:t xml:space="preserve"> гемоглобін (</w:t>
      </w:r>
      <w:proofErr w:type="spellStart"/>
      <w:r>
        <w:rPr>
          <w:color w:val="000000"/>
          <w:sz w:val="18"/>
          <w:szCs w:val="18"/>
        </w:rPr>
        <w:t>HbA</w:t>
      </w:r>
      <w:proofErr w:type="spellEnd"/>
      <w:r w:rsidRPr="00B850AD">
        <w:rPr>
          <w:color w:val="000000"/>
          <w:sz w:val="18"/>
          <w:szCs w:val="18"/>
          <w:lang w:val="uk-UA"/>
        </w:rPr>
        <w:t>1</w:t>
      </w:r>
      <w:r>
        <w:rPr>
          <w:color w:val="000000"/>
          <w:sz w:val="18"/>
          <w:szCs w:val="18"/>
        </w:rPr>
        <w:t>c</w:t>
      </w:r>
      <w:r w:rsidRPr="00B850AD">
        <w:rPr>
          <w:color w:val="000000"/>
          <w:sz w:val="18"/>
          <w:szCs w:val="18"/>
          <w:lang w:val="uk-UA"/>
        </w:rPr>
        <w:t xml:space="preserve">) </w:t>
      </w:r>
      <w:r>
        <w:rPr>
          <w:color w:val="000000"/>
          <w:sz w:val="18"/>
          <w:szCs w:val="18"/>
        </w:rPr>
        <w:t>IVD</w:t>
      </w:r>
      <w:r w:rsidRPr="00B850AD">
        <w:rPr>
          <w:color w:val="000000"/>
          <w:sz w:val="18"/>
          <w:szCs w:val="18"/>
          <w:lang w:val="uk-UA"/>
        </w:rPr>
        <w:t xml:space="preserve"> (діагностика </w:t>
      </w:r>
      <w:proofErr w:type="spellStart"/>
      <w:r>
        <w:rPr>
          <w:color w:val="000000"/>
          <w:sz w:val="18"/>
          <w:szCs w:val="18"/>
        </w:rPr>
        <w:t>in</w:t>
      </w:r>
      <w:proofErr w:type="spellEnd"/>
      <w:r w:rsidRPr="00B850AD">
        <w:rPr>
          <w:color w:val="000000"/>
          <w:sz w:val="18"/>
          <w:szCs w:val="18"/>
          <w:lang w:val="uk-UA"/>
        </w:rPr>
        <w:t xml:space="preserve"> </w:t>
      </w:r>
      <w:proofErr w:type="spellStart"/>
      <w:r>
        <w:rPr>
          <w:color w:val="000000"/>
          <w:sz w:val="18"/>
          <w:szCs w:val="18"/>
        </w:rPr>
        <w:t>vitro</w:t>
      </w:r>
      <w:proofErr w:type="spellEnd"/>
      <w:r w:rsidRPr="00B850AD">
        <w:rPr>
          <w:color w:val="000000"/>
          <w:sz w:val="18"/>
          <w:szCs w:val="18"/>
          <w:lang w:val="uk-UA"/>
        </w:rPr>
        <w:t>), реагент</w:t>
      </w:r>
      <w:r>
        <w:rPr>
          <w:color w:val="000000"/>
          <w:sz w:val="18"/>
          <w:szCs w:val="18"/>
          <w:lang w:val="uk-UA"/>
        </w:rPr>
        <w:t>;</w:t>
      </w:r>
      <w:r w:rsidRPr="00DF3AF6">
        <w:rPr>
          <w:b/>
          <w:bCs/>
          <w:color w:val="000000"/>
          <w:sz w:val="18"/>
          <w:szCs w:val="18"/>
          <w:lang w:val="uk-UA"/>
        </w:rPr>
        <w:t xml:space="preserve"> </w:t>
      </w:r>
      <w:r w:rsidRPr="00B850AD">
        <w:rPr>
          <w:b/>
          <w:bCs/>
          <w:color w:val="000000"/>
          <w:sz w:val="18"/>
          <w:szCs w:val="18"/>
          <w:lang w:val="uk-UA"/>
        </w:rPr>
        <w:t>52858</w:t>
      </w:r>
      <w:r>
        <w:rPr>
          <w:b/>
          <w:bCs/>
          <w:color w:val="000000"/>
          <w:sz w:val="18"/>
          <w:szCs w:val="18"/>
        </w:rPr>
        <w:t> </w:t>
      </w:r>
      <w:r w:rsidRPr="00B850AD">
        <w:rPr>
          <w:color w:val="000000"/>
          <w:sz w:val="18"/>
          <w:szCs w:val="18"/>
          <w:lang w:val="uk-UA"/>
        </w:rPr>
        <w:t xml:space="preserve">Множинні </w:t>
      </w:r>
      <w:proofErr w:type="spellStart"/>
      <w:r w:rsidRPr="00B850AD">
        <w:rPr>
          <w:color w:val="000000"/>
          <w:sz w:val="18"/>
          <w:szCs w:val="18"/>
          <w:lang w:val="uk-UA"/>
        </w:rPr>
        <w:t>аналіти</w:t>
      </w:r>
      <w:proofErr w:type="spellEnd"/>
      <w:r w:rsidRPr="00B850AD">
        <w:rPr>
          <w:color w:val="000000"/>
          <w:sz w:val="18"/>
          <w:szCs w:val="18"/>
          <w:lang w:val="uk-UA"/>
        </w:rPr>
        <w:t xml:space="preserve"> газів крові/</w:t>
      </w:r>
      <w:proofErr w:type="spellStart"/>
      <w:r w:rsidRPr="00B850AD">
        <w:rPr>
          <w:color w:val="000000"/>
          <w:sz w:val="18"/>
          <w:szCs w:val="18"/>
          <w:lang w:val="uk-UA"/>
        </w:rPr>
        <w:t>гемоксіметрія</w:t>
      </w:r>
      <w:proofErr w:type="spellEnd"/>
      <w:r w:rsidRPr="00B850AD">
        <w:rPr>
          <w:color w:val="000000"/>
          <w:sz w:val="18"/>
          <w:szCs w:val="18"/>
          <w:lang w:val="uk-UA"/>
        </w:rPr>
        <w:t xml:space="preserve">/електроліти </w:t>
      </w:r>
      <w:r>
        <w:rPr>
          <w:color w:val="000000"/>
          <w:sz w:val="18"/>
          <w:szCs w:val="18"/>
        </w:rPr>
        <w:t>IVD</w:t>
      </w:r>
      <w:r w:rsidRPr="00B850AD">
        <w:rPr>
          <w:color w:val="000000"/>
          <w:sz w:val="18"/>
          <w:szCs w:val="18"/>
          <w:lang w:val="uk-UA"/>
        </w:rPr>
        <w:t>, набір, комбінація методів аналізу</w:t>
      </w:r>
      <w:r>
        <w:rPr>
          <w:sz w:val="18"/>
          <w:szCs w:val="18"/>
        </w:rPr>
        <w:t> </w:t>
      </w:r>
      <w:r>
        <w:rPr>
          <w:sz w:val="18"/>
          <w:szCs w:val="18"/>
          <w:lang w:val="uk-UA"/>
        </w:rPr>
        <w:t>;</w:t>
      </w:r>
      <w:r w:rsidRPr="00DF3AF6">
        <w:rPr>
          <w:b/>
          <w:bCs/>
          <w:sz w:val="18"/>
          <w:szCs w:val="18"/>
          <w:lang w:val="uk-UA"/>
        </w:rPr>
        <w:t xml:space="preserve"> </w:t>
      </w:r>
      <w:r w:rsidRPr="00B850AD">
        <w:rPr>
          <w:b/>
          <w:bCs/>
          <w:sz w:val="18"/>
          <w:szCs w:val="18"/>
          <w:lang w:val="uk-UA"/>
        </w:rPr>
        <w:t>52941</w:t>
      </w:r>
      <w:r>
        <w:rPr>
          <w:sz w:val="18"/>
          <w:szCs w:val="18"/>
        </w:rPr>
        <w:t> </w:t>
      </w:r>
      <w:r w:rsidRPr="00B850AD">
        <w:rPr>
          <w:sz w:val="18"/>
          <w:szCs w:val="18"/>
          <w:lang w:val="uk-UA"/>
        </w:rPr>
        <w:t xml:space="preserve">Загальна амілаза </w:t>
      </w:r>
      <w:r>
        <w:rPr>
          <w:sz w:val="18"/>
          <w:szCs w:val="18"/>
        </w:rPr>
        <w:t>IVD</w:t>
      </w:r>
      <w:r w:rsidRPr="00B850AD">
        <w:rPr>
          <w:sz w:val="18"/>
          <w:szCs w:val="18"/>
          <w:lang w:val="uk-UA"/>
        </w:rPr>
        <w:t xml:space="preserve"> (діагностика </w:t>
      </w:r>
      <w:proofErr w:type="spellStart"/>
      <w:r>
        <w:rPr>
          <w:sz w:val="18"/>
          <w:szCs w:val="18"/>
        </w:rPr>
        <w:t>in</w:t>
      </w:r>
      <w:proofErr w:type="spellEnd"/>
      <w:r w:rsidRPr="00B850AD">
        <w:rPr>
          <w:sz w:val="18"/>
          <w:szCs w:val="18"/>
          <w:lang w:val="uk-UA"/>
        </w:rPr>
        <w:t xml:space="preserve"> </w:t>
      </w:r>
      <w:proofErr w:type="spellStart"/>
      <w:r>
        <w:rPr>
          <w:sz w:val="18"/>
          <w:szCs w:val="18"/>
        </w:rPr>
        <w:t>vitro</w:t>
      </w:r>
      <w:proofErr w:type="spellEnd"/>
      <w:r w:rsidRPr="00B850AD">
        <w:rPr>
          <w:sz w:val="18"/>
          <w:szCs w:val="18"/>
          <w:lang w:val="uk-UA"/>
        </w:rPr>
        <w:t xml:space="preserve"> ), реагент</w:t>
      </w:r>
      <w:r>
        <w:rPr>
          <w:sz w:val="18"/>
          <w:szCs w:val="18"/>
          <w:lang w:val="uk-UA"/>
        </w:rPr>
        <w:t>;</w:t>
      </w:r>
      <w:r w:rsidRPr="00DF3AF6">
        <w:rPr>
          <w:b/>
          <w:bCs/>
          <w:color w:val="000000"/>
          <w:sz w:val="18"/>
          <w:szCs w:val="18"/>
          <w:lang w:val="uk-UA"/>
        </w:rPr>
        <w:t xml:space="preserve"> </w:t>
      </w:r>
      <w:r w:rsidRPr="00B850AD">
        <w:rPr>
          <w:b/>
          <w:bCs/>
          <w:color w:val="000000"/>
          <w:sz w:val="18"/>
          <w:szCs w:val="18"/>
          <w:lang w:val="uk-UA"/>
        </w:rPr>
        <w:t>47868</w:t>
      </w:r>
      <w:r>
        <w:rPr>
          <w:b/>
          <w:bCs/>
          <w:color w:val="000000"/>
          <w:sz w:val="18"/>
          <w:szCs w:val="18"/>
        </w:rPr>
        <w:t> </w:t>
      </w:r>
      <w:r w:rsidRPr="00B850AD">
        <w:rPr>
          <w:color w:val="000000"/>
          <w:sz w:val="18"/>
          <w:szCs w:val="18"/>
          <w:lang w:val="uk-UA"/>
        </w:rPr>
        <w:t xml:space="preserve">Множинні </w:t>
      </w:r>
      <w:proofErr w:type="spellStart"/>
      <w:r w:rsidRPr="00B850AD">
        <w:rPr>
          <w:color w:val="000000"/>
          <w:sz w:val="18"/>
          <w:szCs w:val="18"/>
          <w:lang w:val="uk-UA"/>
        </w:rPr>
        <w:t>аналіти</w:t>
      </w:r>
      <w:proofErr w:type="spellEnd"/>
      <w:r w:rsidRPr="00B850AD">
        <w:rPr>
          <w:color w:val="000000"/>
          <w:sz w:val="18"/>
          <w:szCs w:val="18"/>
          <w:lang w:val="uk-UA"/>
        </w:rPr>
        <w:t xml:space="preserve"> клінічної хімії </w:t>
      </w:r>
      <w:r>
        <w:rPr>
          <w:color w:val="000000"/>
          <w:sz w:val="18"/>
          <w:szCs w:val="18"/>
        </w:rPr>
        <w:t>IVD</w:t>
      </w:r>
      <w:r w:rsidRPr="00B850AD">
        <w:rPr>
          <w:color w:val="000000"/>
          <w:sz w:val="18"/>
          <w:szCs w:val="18"/>
          <w:lang w:val="uk-UA"/>
        </w:rPr>
        <w:t xml:space="preserve"> (діагностика </w:t>
      </w:r>
      <w:proofErr w:type="spellStart"/>
      <w:r>
        <w:rPr>
          <w:color w:val="000000"/>
          <w:sz w:val="18"/>
          <w:szCs w:val="18"/>
        </w:rPr>
        <w:t>in</w:t>
      </w:r>
      <w:proofErr w:type="spellEnd"/>
      <w:r w:rsidRPr="00B850AD">
        <w:rPr>
          <w:color w:val="000000"/>
          <w:sz w:val="18"/>
          <w:szCs w:val="18"/>
          <w:lang w:val="uk-UA"/>
        </w:rPr>
        <w:t xml:space="preserve"> </w:t>
      </w:r>
      <w:proofErr w:type="spellStart"/>
      <w:r>
        <w:rPr>
          <w:color w:val="000000"/>
          <w:sz w:val="18"/>
          <w:szCs w:val="18"/>
        </w:rPr>
        <w:t>vitro</w:t>
      </w:r>
      <w:proofErr w:type="spellEnd"/>
      <w:r w:rsidRPr="00B850AD">
        <w:rPr>
          <w:color w:val="000000"/>
          <w:sz w:val="18"/>
          <w:szCs w:val="18"/>
          <w:lang w:val="uk-UA"/>
        </w:rPr>
        <w:t xml:space="preserve">), </w:t>
      </w:r>
      <w:proofErr w:type="spellStart"/>
      <w:r w:rsidRPr="00B850AD">
        <w:rPr>
          <w:color w:val="000000"/>
          <w:sz w:val="18"/>
          <w:szCs w:val="18"/>
          <w:lang w:val="uk-UA"/>
        </w:rPr>
        <w:t>калібратор</w:t>
      </w:r>
      <w:proofErr w:type="spellEnd"/>
      <w:r>
        <w:rPr>
          <w:color w:val="000000"/>
          <w:sz w:val="18"/>
          <w:szCs w:val="18"/>
          <w:lang w:val="uk-UA"/>
        </w:rPr>
        <w:t>;</w:t>
      </w:r>
      <w:r w:rsidRPr="00DF3AF6">
        <w:rPr>
          <w:b/>
          <w:bCs/>
          <w:color w:val="000000"/>
          <w:sz w:val="18"/>
          <w:szCs w:val="18"/>
          <w:lang w:val="uk-UA"/>
        </w:rPr>
        <w:t xml:space="preserve"> </w:t>
      </w:r>
      <w:r w:rsidRPr="00B850AD">
        <w:rPr>
          <w:b/>
          <w:bCs/>
          <w:color w:val="000000"/>
          <w:sz w:val="18"/>
          <w:szCs w:val="18"/>
          <w:lang w:val="uk-UA"/>
        </w:rPr>
        <w:t>47869</w:t>
      </w:r>
      <w:r>
        <w:rPr>
          <w:b/>
          <w:bCs/>
          <w:color w:val="000000"/>
          <w:sz w:val="18"/>
          <w:szCs w:val="18"/>
        </w:rPr>
        <w:t> </w:t>
      </w:r>
      <w:r w:rsidRPr="00B850AD">
        <w:rPr>
          <w:color w:val="000000"/>
          <w:sz w:val="18"/>
          <w:szCs w:val="18"/>
          <w:lang w:val="uk-UA"/>
        </w:rPr>
        <w:t xml:space="preserve">Множинні </w:t>
      </w:r>
      <w:proofErr w:type="spellStart"/>
      <w:r w:rsidRPr="00B850AD">
        <w:rPr>
          <w:color w:val="000000"/>
          <w:sz w:val="18"/>
          <w:szCs w:val="18"/>
          <w:lang w:val="uk-UA"/>
        </w:rPr>
        <w:t>аналіти</w:t>
      </w:r>
      <w:proofErr w:type="spellEnd"/>
      <w:r w:rsidRPr="00B850AD">
        <w:rPr>
          <w:color w:val="000000"/>
          <w:sz w:val="18"/>
          <w:szCs w:val="18"/>
          <w:lang w:val="uk-UA"/>
        </w:rPr>
        <w:t xml:space="preserve"> клінічної хімії </w:t>
      </w:r>
      <w:r>
        <w:rPr>
          <w:color w:val="000000"/>
          <w:sz w:val="18"/>
          <w:szCs w:val="18"/>
        </w:rPr>
        <w:t>IVD </w:t>
      </w:r>
      <w:r w:rsidRPr="00B850AD">
        <w:rPr>
          <w:color w:val="000000"/>
          <w:sz w:val="18"/>
          <w:szCs w:val="18"/>
          <w:lang w:val="uk-UA"/>
        </w:rPr>
        <w:t xml:space="preserve">(діагностика </w:t>
      </w:r>
      <w:proofErr w:type="spellStart"/>
      <w:r>
        <w:rPr>
          <w:color w:val="000000"/>
          <w:sz w:val="18"/>
          <w:szCs w:val="18"/>
        </w:rPr>
        <w:t>in</w:t>
      </w:r>
      <w:proofErr w:type="spellEnd"/>
      <w:r w:rsidRPr="00B850AD">
        <w:rPr>
          <w:color w:val="000000"/>
          <w:sz w:val="18"/>
          <w:szCs w:val="18"/>
          <w:lang w:val="uk-UA"/>
        </w:rPr>
        <w:t xml:space="preserve"> </w:t>
      </w:r>
      <w:proofErr w:type="spellStart"/>
      <w:r>
        <w:rPr>
          <w:color w:val="000000"/>
          <w:sz w:val="18"/>
          <w:szCs w:val="18"/>
        </w:rPr>
        <w:t>vitro</w:t>
      </w:r>
      <w:proofErr w:type="spellEnd"/>
      <w:r w:rsidRPr="00B850AD">
        <w:rPr>
          <w:color w:val="000000"/>
          <w:sz w:val="18"/>
          <w:szCs w:val="18"/>
          <w:lang w:val="uk-UA"/>
        </w:rPr>
        <w:t>), контрольний матеріал</w:t>
      </w:r>
      <w:r>
        <w:rPr>
          <w:color w:val="000000"/>
          <w:sz w:val="18"/>
          <w:szCs w:val="18"/>
          <w:lang w:val="uk-UA"/>
        </w:rPr>
        <w:t>;</w:t>
      </w:r>
      <w:r w:rsidRPr="00DF3AF6">
        <w:rPr>
          <w:b/>
          <w:bCs/>
          <w:sz w:val="18"/>
          <w:szCs w:val="18"/>
          <w:lang w:val="uk-UA"/>
        </w:rPr>
        <w:t xml:space="preserve"> </w:t>
      </w:r>
      <w:r w:rsidRPr="00B850AD">
        <w:rPr>
          <w:b/>
          <w:bCs/>
          <w:sz w:val="18"/>
          <w:szCs w:val="18"/>
          <w:lang w:val="uk-UA"/>
        </w:rPr>
        <w:t>55997</w:t>
      </w:r>
      <w:r>
        <w:rPr>
          <w:b/>
          <w:bCs/>
          <w:sz w:val="18"/>
          <w:szCs w:val="18"/>
        </w:rPr>
        <w:t> </w:t>
      </w:r>
      <w:r w:rsidRPr="00B850AD">
        <w:rPr>
          <w:sz w:val="18"/>
          <w:szCs w:val="18"/>
          <w:lang w:val="uk-UA"/>
        </w:rPr>
        <w:t xml:space="preserve">Фібриноген (чинник </w:t>
      </w:r>
      <w:r>
        <w:rPr>
          <w:sz w:val="18"/>
          <w:szCs w:val="18"/>
        </w:rPr>
        <w:t>I</w:t>
      </w:r>
      <w:r w:rsidRPr="00B850AD">
        <w:rPr>
          <w:sz w:val="18"/>
          <w:szCs w:val="18"/>
          <w:lang w:val="uk-UA"/>
        </w:rPr>
        <w:t xml:space="preserve">) </w:t>
      </w:r>
      <w:r>
        <w:rPr>
          <w:sz w:val="18"/>
          <w:szCs w:val="18"/>
        </w:rPr>
        <w:t>IVD</w:t>
      </w:r>
      <w:r w:rsidRPr="00B850AD">
        <w:rPr>
          <w:sz w:val="18"/>
          <w:szCs w:val="18"/>
          <w:lang w:val="uk-UA"/>
        </w:rPr>
        <w:t xml:space="preserve"> (діагностика </w:t>
      </w:r>
      <w:proofErr w:type="spellStart"/>
      <w:r>
        <w:rPr>
          <w:sz w:val="18"/>
          <w:szCs w:val="18"/>
        </w:rPr>
        <w:t>in</w:t>
      </w:r>
      <w:proofErr w:type="spellEnd"/>
      <w:r w:rsidRPr="00B850AD">
        <w:rPr>
          <w:sz w:val="18"/>
          <w:szCs w:val="18"/>
          <w:lang w:val="uk-UA"/>
        </w:rPr>
        <w:t xml:space="preserve"> </w:t>
      </w:r>
      <w:proofErr w:type="spellStart"/>
      <w:r>
        <w:rPr>
          <w:sz w:val="18"/>
          <w:szCs w:val="18"/>
        </w:rPr>
        <w:t>vitro</w:t>
      </w:r>
      <w:proofErr w:type="spellEnd"/>
      <w:r w:rsidRPr="00B850AD">
        <w:rPr>
          <w:sz w:val="18"/>
          <w:szCs w:val="18"/>
          <w:lang w:val="uk-UA"/>
        </w:rPr>
        <w:t>), набір, аналіз утворення згустку</w:t>
      </w:r>
      <w:r>
        <w:rPr>
          <w:sz w:val="18"/>
          <w:szCs w:val="18"/>
          <w:lang w:val="uk-UA"/>
        </w:rPr>
        <w:t>;</w:t>
      </w:r>
      <w:r w:rsidRPr="00DF3AF6">
        <w:rPr>
          <w:b/>
          <w:bCs/>
          <w:sz w:val="18"/>
          <w:szCs w:val="18"/>
          <w:lang w:val="uk-UA"/>
        </w:rPr>
        <w:t xml:space="preserve"> </w:t>
      </w:r>
      <w:r w:rsidRPr="00B850AD">
        <w:rPr>
          <w:b/>
          <w:bCs/>
          <w:sz w:val="18"/>
          <w:szCs w:val="18"/>
          <w:lang w:val="uk-UA"/>
        </w:rPr>
        <w:t>55997</w:t>
      </w:r>
      <w:r>
        <w:rPr>
          <w:b/>
          <w:bCs/>
          <w:sz w:val="18"/>
          <w:szCs w:val="18"/>
        </w:rPr>
        <w:t> </w:t>
      </w:r>
      <w:r w:rsidRPr="00B850AD">
        <w:rPr>
          <w:sz w:val="18"/>
          <w:szCs w:val="18"/>
          <w:lang w:val="uk-UA"/>
        </w:rPr>
        <w:t xml:space="preserve">Фібриноген (чинник </w:t>
      </w:r>
      <w:r>
        <w:rPr>
          <w:sz w:val="18"/>
          <w:szCs w:val="18"/>
        </w:rPr>
        <w:t>I</w:t>
      </w:r>
      <w:r w:rsidRPr="00B850AD">
        <w:rPr>
          <w:sz w:val="18"/>
          <w:szCs w:val="18"/>
          <w:lang w:val="uk-UA"/>
        </w:rPr>
        <w:t xml:space="preserve">) </w:t>
      </w:r>
      <w:r>
        <w:rPr>
          <w:sz w:val="18"/>
          <w:szCs w:val="18"/>
        </w:rPr>
        <w:t>IVD</w:t>
      </w:r>
      <w:r w:rsidRPr="00B850AD">
        <w:rPr>
          <w:sz w:val="18"/>
          <w:szCs w:val="18"/>
          <w:lang w:val="uk-UA"/>
        </w:rPr>
        <w:t xml:space="preserve"> (діагностика </w:t>
      </w:r>
      <w:proofErr w:type="spellStart"/>
      <w:r>
        <w:rPr>
          <w:sz w:val="18"/>
          <w:szCs w:val="18"/>
        </w:rPr>
        <w:t>in</w:t>
      </w:r>
      <w:proofErr w:type="spellEnd"/>
      <w:r w:rsidRPr="00B850AD">
        <w:rPr>
          <w:sz w:val="18"/>
          <w:szCs w:val="18"/>
          <w:lang w:val="uk-UA"/>
        </w:rPr>
        <w:t xml:space="preserve"> </w:t>
      </w:r>
      <w:proofErr w:type="spellStart"/>
      <w:r>
        <w:rPr>
          <w:sz w:val="18"/>
          <w:szCs w:val="18"/>
        </w:rPr>
        <w:t>vitro</w:t>
      </w:r>
      <w:proofErr w:type="spellEnd"/>
      <w:r w:rsidRPr="00B850AD">
        <w:rPr>
          <w:sz w:val="18"/>
          <w:szCs w:val="18"/>
          <w:lang w:val="uk-UA"/>
        </w:rPr>
        <w:t>), набір, аналіз утворення згустку</w:t>
      </w:r>
      <w:r>
        <w:rPr>
          <w:sz w:val="18"/>
          <w:szCs w:val="18"/>
          <w:lang w:val="uk-UA"/>
        </w:rPr>
        <w:t>;</w:t>
      </w:r>
      <w:r w:rsidRPr="006142F2">
        <w:rPr>
          <w:b/>
          <w:bCs/>
          <w:color w:val="000000"/>
          <w:sz w:val="18"/>
          <w:szCs w:val="18"/>
          <w:lang w:val="uk-UA"/>
        </w:rPr>
        <w:t xml:space="preserve"> 55983</w:t>
      </w:r>
      <w:r>
        <w:rPr>
          <w:b/>
          <w:bCs/>
          <w:color w:val="000000"/>
          <w:sz w:val="18"/>
          <w:szCs w:val="18"/>
        </w:rPr>
        <w:t> </w:t>
      </w:r>
      <w:proofErr w:type="spellStart"/>
      <w:r w:rsidRPr="006142F2">
        <w:rPr>
          <w:color w:val="000000"/>
          <w:sz w:val="18"/>
          <w:szCs w:val="18"/>
          <w:lang w:val="uk-UA"/>
        </w:rPr>
        <w:t>Протромбіновий</w:t>
      </w:r>
      <w:proofErr w:type="spellEnd"/>
      <w:r w:rsidRPr="006142F2">
        <w:rPr>
          <w:color w:val="000000"/>
          <w:sz w:val="18"/>
          <w:szCs w:val="18"/>
          <w:lang w:val="uk-UA"/>
        </w:rPr>
        <w:t xml:space="preserve"> час (ПЧ) </w:t>
      </w:r>
      <w:r>
        <w:rPr>
          <w:color w:val="000000"/>
          <w:sz w:val="18"/>
          <w:szCs w:val="18"/>
        </w:rPr>
        <w:t>IVD</w:t>
      </w:r>
      <w:r w:rsidRPr="006142F2">
        <w:rPr>
          <w:color w:val="000000"/>
          <w:sz w:val="18"/>
          <w:szCs w:val="18"/>
          <w:lang w:val="uk-UA"/>
        </w:rPr>
        <w:t>, набір, аналіз утворення згустку</w:t>
      </w:r>
      <w:r>
        <w:rPr>
          <w:color w:val="000000"/>
          <w:sz w:val="18"/>
          <w:szCs w:val="18"/>
          <w:lang w:val="uk-UA"/>
        </w:rPr>
        <w:t>;</w:t>
      </w:r>
      <w:r w:rsidRPr="00DF3AF6">
        <w:rPr>
          <w:b/>
          <w:bCs/>
          <w:color w:val="000000"/>
          <w:sz w:val="18"/>
          <w:szCs w:val="18"/>
          <w:lang w:val="uk-UA"/>
        </w:rPr>
        <w:t xml:space="preserve"> </w:t>
      </w:r>
      <w:r w:rsidRPr="00B850AD">
        <w:rPr>
          <w:b/>
          <w:bCs/>
          <w:color w:val="000000"/>
          <w:sz w:val="18"/>
          <w:szCs w:val="18"/>
          <w:lang w:val="uk-UA"/>
        </w:rPr>
        <w:t>53479</w:t>
      </w:r>
      <w:r>
        <w:rPr>
          <w:b/>
          <w:bCs/>
          <w:color w:val="000000"/>
          <w:sz w:val="18"/>
          <w:szCs w:val="18"/>
        </w:rPr>
        <w:t> </w:t>
      </w:r>
      <w:proofErr w:type="spellStart"/>
      <w:r w:rsidRPr="00B850AD">
        <w:rPr>
          <w:color w:val="000000"/>
          <w:sz w:val="18"/>
          <w:szCs w:val="18"/>
          <w:lang w:val="uk-UA"/>
        </w:rPr>
        <w:t>Мікроальбумін</w:t>
      </w:r>
      <w:proofErr w:type="spellEnd"/>
      <w:r w:rsidRPr="00B850AD">
        <w:rPr>
          <w:color w:val="000000"/>
          <w:sz w:val="18"/>
          <w:szCs w:val="18"/>
          <w:lang w:val="uk-UA"/>
        </w:rPr>
        <w:t xml:space="preserve"> </w:t>
      </w:r>
      <w:r>
        <w:rPr>
          <w:color w:val="000000"/>
          <w:sz w:val="18"/>
          <w:szCs w:val="18"/>
        </w:rPr>
        <w:t>IVD</w:t>
      </w:r>
      <w:r w:rsidRPr="00B850AD">
        <w:rPr>
          <w:color w:val="000000"/>
          <w:sz w:val="18"/>
          <w:szCs w:val="18"/>
          <w:lang w:val="uk-UA"/>
        </w:rPr>
        <w:t xml:space="preserve"> (діагностика </w:t>
      </w:r>
      <w:proofErr w:type="spellStart"/>
      <w:r>
        <w:rPr>
          <w:color w:val="000000"/>
          <w:sz w:val="18"/>
          <w:szCs w:val="18"/>
        </w:rPr>
        <w:t>in</w:t>
      </w:r>
      <w:proofErr w:type="spellEnd"/>
      <w:r w:rsidRPr="00B850AD">
        <w:rPr>
          <w:color w:val="000000"/>
          <w:sz w:val="18"/>
          <w:szCs w:val="18"/>
          <w:lang w:val="uk-UA"/>
        </w:rPr>
        <w:t xml:space="preserve"> </w:t>
      </w:r>
      <w:proofErr w:type="spellStart"/>
      <w:r>
        <w:rPr>
          <w:color w:val="000000"/>
          <w:sz w:val="18"/>
          <w:szCs w:val="18"/>
        </w:rPr>
        <w:t>vitro</w:t>
      </w:r>
      <w:proofErr w:type="spellEnd"/>
      <w:r w:rsidRPr="00B850AD">
        <w:rPr>
          <w:color w:val="000000"/>
          <w:sz w:val="18"/>
          <w:szCs w:val="18"/>
          <w:lang w:val="uk-UA"/>
        </w:rPr>
        <w:t>), реагент</w:t>
      </w:r>
      <w:r>
        <w:rPr>
          <w:color w:val="000000"/>
          <w:sz w:val="18"/>
          <w:szCs w:val="18"/>
          <w:lang w:val="uk-UA"/>
        </w:rPr>
        <w:t>;</w:t>
      </w:r>
      <w:r w:rsidRPr="00DF3AF6">
        <w:rPr>
          <w:b/>
          <w:bCs/>
          <w:sz w:val="18"/>
          <w:szCs w:val="18"/>
          <w:lang w:val="uk-UA"/>
        </w:rPr>
        <w:t xml:space="preserve"> </w:t>
      </w:r>
      <w:r w:rsidRPr="00B850AD">
        <w:rPr>
          <w:b/>
          <w:bCs/>
          <w:sz w:val="18"/>
          <w:szCs w:val="18"/>
          <w:lang w:val="uk-UA"/>
        </w:rPr>
        <w:t>53477</w:t>
      </w:r>
      <w:r>
        <w:rPr>
          <w:b/>
          <w:bCs/>
          <w:sz w:val="18"/>
          <w:szCs w:val="18"/>
        </w:rPr>
        <w:t> </w:t>
      </w:r>
      <w:proofErr w:type="spellStart"/>
      <w:r w:rsidRPr="00B850AD">
        <w:rPr>
          <w:sz w:val="18"/>
          <w:szCs w:val="18"/>
          <w:lang w:val="uk-UA"/>
        </w:rPr>
        <w:t>Мікроальбумін</w:t>
      </w:r>
      <w:proofErr w:type="spellEnd"/>
      <w:r w:rsidRPr="00B850AD">
        <w:rPr>
          <w:sz w:val="18"/>
          <w:szCs w:val="18"/>
          <w:lang w:val="uk-UA"/>
        </w:rPr>
        <w:t xml:space="preserve"> </w:t>
      </w:r>
      <w:r>
        <w:rPr>
          <w:sz w:val="18"/>
          <w:szCs w:val="18"/>
        </w:rPr>
        <w:t>IVD </w:t>
      </w:r>
      <w:r w:rsidRPr="00B850AD">
        <w:rPr>
          <w:sz w:val="18"/>
          <w:szCs w:val="18"/>
          <w:lang w:val="uk-UA"/>
        </w:rPr>
        <w:t xml:space="preserve">(діагностика </w:t>
      </w:r>
      <w:proofErr w:type="spellStart"/>
      <w:r>
        <w:rPr>
          <w:sz w:val="18"/>
          <w:szCs w:val="18"/>
        </w:rPr>
        <w:t>in</w:t>
      </w:r>
      <w:proofErr w:type="spellEnd"/>
      <w:r w:rsidRPr="00B850AD">
        <w:rPr>
          <w:sz w:val="18"/>
          <w:szCs w:val="18"/>
          <w:lang w:val="uk-UA"/>
        </w:rPr>
        <w:t xml:space="preserve"> </w:t>
      </w:r>
      <w:proofErr w:type="spellStart"/>
      <w:r>
        <w:rPr>
          <w:sz w:val="18"/>
          <w:szCs w:val="18"/>
        </w:rPr>
        <w:t>vitro</w:t>
      </w:r>
      <w:proofErr w:type="spellEnd"/>
      <w:r w:rsidRPr="00B850AD">
        <w:rPr>
          <w:sz w:val="18"/>
          <w:szCs w:val="18"/>
          <w:lang w:val="uk-UA"/>
        </w:rPr>
        <w:t>),</w:t>
      </w:r>
      <w:r>
        <w:rPr>
          <w:sz w:val="18"/>
          <w:szCs w:val="18"/>
        </w:rPr>
        <w:t> </w:t>
      </w:r>
      <w:proofErr w:type="spellStart"/>
      <w:r w:rsidRPr="00B850AD">
        <w:rPr>
          <w:sz w:val="18"/>
          <w:szCs w:val="18"/>
          <w:lang w:val="uk-UA"/>
        </w:rPr>
        <w:t>калібратор</w:t>
      </w:r>
      <w:proofErr w:type="spellEnd"/>
      <w:r>
        <w:rPr>
          <w:sz w:val="18"/>
          <w:szCs w:val="18"/>
          <w:lang w:val="uk-UA"/>
        </w:rPr>
        <w:t>;</w:t>
      </w:r>
      <w:r w:rsidRPr="006142F2">
        <w:rPr>
          <w:b/>
          <w:bCs/>
          <w:sz w:val="18"/>
          <w:szCs w:val="18"/>
          <w:lang w:val="uk-UA"/>
        </w:rPr>
        <w:t xml:space="preserve"> 30219</w:t>
      </w:r>
      <w:r>
        <w:rPr>
          <w:sz w:val="18"/>
          <w:szCs w:val="18"/>
        </w:rPr>
        <w:t> </w:t>
      </w:r>
      <w:r w:rsidRPr="006142F2">
        <w:rPr>
          <w:sz w:val="18"/>
          <w:szCs w:val="18"/>
          <w:lang w:val="uk-UA"/>
        </w:rPr>
        <w:t xml:space="preserve">Множинні </w:t>
      </w:r>
      <w:proofErr w:type="spellStart"/>
      <w:r w:rsidRPr="006142F2">
        <w:rPr>
          <w:sz w:val="18"/>
          <w:szCs w:val="18"/>
          <w:lang w:val="uk-UA"/>
        </w:rPr>
        <w:t>аналіти</w:t>
      </w:r>
      <w:proofErr w:type="spellEnd"/>
      <w:r w:rsidRPr="006142F2">
        <w:rPr>
          <w:sz w:val="18"/>
          <w:szCs w:val="18"/>
          <w:lang w:val="uk-UA"/>
        </w:rPr>
        <w:t xml:space="preserve"> сечі </w:t>
      </w:r>
      <w:r>
        <w:rPr>
          <w:sz w:val="18"/>
          <w:szCs w:val="18"/>
        </w:rPr>
        <w:t>IVD</w:t>
      </w:r>
      <w:r w:rsidRPr="006142F2">
        <w:rPr>
          <w:sz w:val="18"/>
          <w:szCs w:val="18"/>
          <w:lang w:val="uk-UA"/>
        </w:rPr>
        <w:t xml:space="preserve"> (діагностика </w:t>
      </w:r>
      <w:proofErr w:type="spellStart"/>
      <w:r>
        <w:rPr>
          <w:sz w:val="18"/>
          <w:szCs w:val="18"/>
        </w:rPr>
        <w:t>in</w:t>
      </w:r>
      <w:proofErr w:type="spellEnd"/>
      <w:r w:rsidRPr="006142F2">
        <w:rPr>
          <w:sz w:val="18"/>
          <w:szCs w:val="18"/>
          <w:lang w:val="uk-UA"/>
        </w:rPr>
        <w:t xml:space="preserve"> </w:t>
      </w:r>
      <w:proofErr w:type="spellStart"/>
      <w:r>
        <w:rPr>
          <w:sz w:val="18"/>
          <w:szCs w:val="18"/>
        </w:rPr>
        <w:t>vitro</w:t>
      </w:r>
      <w:proofErr w:type="spellEnd"/>
      <w:r w:rsidRPr="006142F2">
        <w:rPr>
          <w:sz w:val="18"/>
          <w:szCs w:val="18"/>
          <w:lang w:val="uk-UA"/>
        </w:rPr>
        <w:t>), контрольний матеріал</w:t>
      </w:r>
      <w:r>
        <w:rPr>
          <w:sz w:val="18"/>
          <w:szCs w:val="18"/>
          <w:lang w:val="uk-UA"/>
        </w:rPr>
        <w:t>;</w:t>
      </w:r>
      <w:r w:rsidRPr="006142F2">
        <w:rPr>
          <w:rStyle w:val="af8"/>
          <w:color w:val="000000"/>
          <w:sz w:val="18"/>
          <w:szCs w:val="18"/>
          <w:lang w:val="uk-UA"/>
        </w:rPr>
        <w:t xml:space="preserve"> 53759</w:t>
      </w:r>
      <w:r>
        <w:rPr>
          <w:color w:val="000000"/>
          <w:sz w:val="18"/>
          <w:szCs w:val="18"/>
          <w:lang w:val="uk-UA"/>
        </w:rPr>
        <w:t> Загальний </w:t>
      </w:r>
      <w:r w:rsidRPr="006142F2">
        <w:rPr>
          <w:color w:val="000000"/>
          <w:sz w:val="18"/>
          <w:szCs w:val="18"/>
          <w:lang w:val="uk-UA"/>
        </w:rPr>
        <w:t>імуноглобулін А (</w:t>
      </w:r>
      <w:proofErr w:type="spellStart"/>
      <w:r>
        <w:rPr>
          <w:color w:val="000000"/>
          <w:sz w:val="18"/>
          <w:szCs w:val="18"/>
        </w:rPr>
        <w:t>IgA</w:t>
      </w:r>
      <w:proofErr w:type="spellEnd"/>
      <w:r w:rsidRPr="006142F2">
        <w:rPr>
          <w:color w:val="000000"/>
          <w:sz w:val="18"/>
          <w:szCs w:val="18"/>
          <w:lang w:val="uk-UA"/>
        </w:rPr>
        <w:t xml:space="preserve">) </w:t>
      </w:r>
      <w:r>
        <w:rPr>
          <w:color w:val="000000"/>
          <w:sz w:val="18"/>
          <w:szCs w:val="18"/>
        </w:rPr>
        <w:t>IVD</w:t>
      </w:r>
      <w:r w:rsidRPr="006142F2">
        <w:rPr>
          <w:color w:val="000000"/>
          <w:sz w:val="18"/>
          <w:szCs w:val="18"/>
          <w:lang w:val="uk-UA"/>
        </w:rPr>
        <w:t>, реагент</w:t>
      </w:r>
      <w:r>
        <w:rPr>
          <w:color w:val="000000"/>
          <w:sz w:val="18"/>
          <w:szCs w:val="18"/>
          <w:lang w:val="uk-UA"/>
        </w:rPr>
        <w:t>;</w:t>
      </w:r>
      <w:r w:rsidRPr="006142F2">
        <w:rPr>
          <w:rStyle w:val="af8"/>
          <w:color w:val="000000"/>
          <w:sz w:val="18"/>
          <w:szCs w:val="18"/>
          <w:lang w:val="uk-UA"/>
        </w:rPr>
        <w:t xml:space="preserve"> 53794</w:t>
      </w:r>
      <w:r>
        <w:rPr>
          <w:color w:val="000000"/>
          <w:sz w:val="18"/>
          <w:szCs w:val="18"/>
        </w:rPr>
        <w:t> </w:t>
      </w:r>
      <w:r w:rsidRPr="00B850AD">
        <w:rPr>
          <w:color w:val="000000"/>
          <w:sz w:val="18"/>
          <w:szCs w:val="18"/>
          <w:lang w:val="uk-UA"/>
        </w:rPr>
        <w:t xml:space="preserve">Загальний імуноглобулін М (загальний </w:t>
      </w:r>
      <w:proofErr w:type="spellStart"/>
      <w:r>
        <w:rPr>
          <w:color w:val="000000"/>
          <w:sz w:val="18"/>
          <w:szCs w:val="18"/>
        </w:rPr>
        <w:t>IgM</w:t>
      </w:r>
      <w:proofErr w:type="spellEnd"/>
      <w:r w:rsidRPr="00B850AD">
        <w:rPr>
          <w:color w:val="000000"/>
          <w:sz w:val="18"/>
          <w:szCs w:val="18"/>
          <w:lang w:val="uk-UA"/>
        </w:rPr>
        <w:t xml:space="preserve">) </w:t>
      </w:r>
      <w:r>
        <w:rPr>
          <w:color w:val="000000"/>
          <w:sz w:val="18"/>
          <w:szCs w:val="18"/>
        </w:rPr>
        <w:t>IVD</w:t>
      </w:r>
      <w:r w:rsidRPr="00B850AD">
        <w:rPr>
          <w:color w:val="000000"/>
          <w:sz w:val="18"/>
          <w:szCs w:val="18"/>
          <w:lang w:val="uk-UA"/>
        </w:rPr>
        <w:t>, реагент</w:t>
      </w:r>
      <w:r>
        <w:rPr>
          <w:color w:val="000000"/>
          <w:sz w:val="18"/>
          <w:szCs w:val="18"/>
          <w:lang w:val="uk-UA"/>
        </w:rPr>
        <w:t>;</w:t>
      </w:r>
      <w:r w:rsidRPr="006142F2">
        <w:rPr>
          <w:rStyle w:val="af8"/>
          <w:color w:val="000000"/>
          <w:sz w:val="18"/>
          <w:szCs w:val="18"/>
          <w:lang w:val="uk-UA"/>
        </w:rPr>
        <w:t xml:space="preserve"> 53786</w:t>
      </w:r>
      <w:r>
        <w:rPr>
          <w:rStyle w:val="af8"/>
          <w:sz w:val="18"/>
          <w:szCs w:val="18"/>
        </w:rPr>
        <w:t> </w:t>
      </w:r>
      <w:r>
        <w:rPr>
          <w:color w:val="000000"/>
          <w:sz w:val="18"/>
          <w:szCs w:val="18"/>
          <w:lang w:val="uk-UA"/>
        </w:rPr>
        <w:t xml:space="preserve">Загальний імуноглобулін G (загальний </w:t>
      </w:r>
      <w:proofErr w:type="spellStart"/>
      <w:r>
        <w:rPr>
          <w:color w:val="000000"/>
          <w:sz w:val="18"/>
          <w:szCs w:val="18"/>
          <w:lang w:val="uk-UA"/>
        </w:rPr>
        <w:t>IgG</w:t>
      </w:r>
      <w:proofErr w:type="spellEnd"/>
      <w:r>
        <w:rPr>
          <w:color w:val="000000"/>
          <w:sz w:val="18"/>
          <w:szCs w:val="18"/>
          <w:lang w:val="uk-UA"/>
        </w:rPr>
        <w:t>) IVD, реагент;</w:t>
      </w:r>
      <w:r w:rsidRPr="006142F2">
        <w:rPr>
          <w:b/>
          <w:bCs/>
          <w:sz w:val="18"/>
          <w:szCs w:val="18"/>
          <w:lang w:val="uk-UA"/>
        </w:rPr>
        <w:t xml:space="preserve"> 55866</w:t>
      </w:r>
      <w:r>
        <w:rPr>
          <w:b/>
          <w:bCs/>
          <w:sz w:val="18"/>
          <w:szCs w:val="18"/>
        </w:rPr>
        <w:t> </w:t>
      </w:r>
      <w:r w:rsidRPr="006142F2">
        <w:rPr>
          <w:sz w:val="18"/>
          <w:szCs w:val="18"/>
          <w:lang w:val="uk-UA"/>
        </w:rPr>
        <w:t xml:space="preserve">підрахунок клітин крові </w:t>
      </w:r>
      <w:r>
        <w:rPr>
          <w:sz w:val="18"/>
          <w:szCs w:val="18"/>
        </w:rPr>
        <w:t>IVD</w:t>
      </w:r>
      <w:r w:rsidRPr="006142F2">
        <w:rPr>
          <w:sz w:val="18"/>
          <w:szCs w:val="18"/>
          <w:lang w:val="uk-UA"/>
        </w:rPr>
        <w:t>, контрольний матеріал</w:t>
      </w:r>
      <w:r>
        <w:rPr>
          <w:sz w:val="18"/>
          <w:szCs w:val="18"/>
          <w:lang w:val="uk-UA"/>
        </w:rPr>
        <w:t>;</w:t>
      </w:r>
      <w:r w:rsidRPr="006142F2">
        <w:rPr>
          <w:b/>
          <w:bCs/>
          <w:sz w:val="18"/>
          <w:szCs w:val="18"/>
          <w:lang w:val="uk-UA"/>
        </w:rPr>
        <w:t xml:space="preserve"> 45310</w:t>
      </w:r>
      <w:r>
        <w:rPr>
          <w:b/>
          <w:bCs/>
          <w:sz w:val="18"/>
          <w:szCs w:val="18"/>
        </w:rPr>
        <w:t> </w:t>
      </w:r>
      <w:r w:rsidRPr="006142F2">
        <w:rPr>
          <w:sz w:val="18"/>
          <w:szCs w:val="18"/>
          <w:lang w:val="uk-UA"/>
        </w:rPr>
        <w:t xml:space="preserve">Множинний </w:t>
      </w:r>
      <w:proofErr w:type="spellStart"/>
      <w:r w:rsidRPr="006142F2">
        <w:rPr>
          <w:sz w:val="18"/>
          <w:szCs w:val="18"/>
          <w:lang w:val="uk-UA"/>
        </w:rPr>
        <w:t>імуногематологічний</w:t>
      </w:r>
      <w:proofErr w:type="spellEnd"/>
      <w:r w:rsidRPr="006142F2">
        <w:rPr>
          <w:sz w:val="18"/>
          <w:szCs w:val="18"/>
          <w:lang w:val="uk-UA"/>
        </w:rPr>
        <w:t xml:space="preserve"> тест </w:t>
      </w:r>
      <w:r>
        <w:rPr>
          <w:sz w:val="18"/>
          <w:szCs w:val="18"/>
        </w:rPr>
        <w:t>IVD</w:t>
      </w:r>
      <w:r w:rsidRPr="006142F2">
        <w:rPr>
          <w:sz w:val="18"/>
          <w:szCs w:val="18"/>
          <w:lang w:val="uk-UA"/>
        </w:rPr>
        <w:t xml:space="preserve"> (діагностика </w:t>
      </w:r>
      <w:proofErr w:type="spellStart"/>
      <w:r>
        <w:rPr>
          <w:sz w:val="18"/>
          <w:szCs w:val="18"/>
        </w:rPr>
        <w:t>in</w:t>
      </w:r>
      <w:proofErr w:type="spellEnd"/>
      <w:r w:rsidRPr="006142F2">
        <w:rPr>
          <w:sz w:val="18"/>
          <w:szCs w:val="18"/>
          <w:lang w:val="uk-UA"/>
        </w:rPr>
        <w:t xml:space="preserve"> </w:t>
      </w:r>
      <w:proofErr w:type="spellStart"/>
      <w:r>
        <w:rPr>
          <w:sz w:val="18"/>
          <w:szCs w:val="18"/>
        </w:rPr>
        <w:t>vitro</w:t>
      </w:r>
      <w:proofErr w:type="spellEnd"/>
      <w:r w:rsidRPr="006142F2">
        <w:rPr>
          <w:sz w:val="18"/>
          <w:szCs w:val="18"/>
          <w:lang w:val="uk-UA"/>
        </w:rPr>
        <w:t>), контрольний матеріал</w:t>
      </w:r>
      <w:r>
        <w:rPr>
          <w:sz w:val="18"/>
          <w:szCs w:val="18"/>
          <w:lang w:val="uk-UA"/>
        </w:rPr>
        <w:t>;</w:t>
      </w:r>
      <w:r w:rsidRPr="006142F2">
        <w:rPr>
          <w:b/>
          <w:bCs/>
          <w:color w:val="000000"/>
          <w:sz w:val="18"/>
          <w:szCs w:val="18"/>
          <w:lang w:val="uk-UA"/>
        </w:rPr>
        <w:t xml:space="preserve"> 54514 </w:t>
      </w:r>
      <w:r w:rsidRPr="006142F2">
        <w:rPr>
          <w:color w:val="000000"/>
          <w:sz w:val="18"/>
          <w:szCs w:val="18"/>
          <w:lang w:val="uk-UA"/>
        </w:rPr>
        <w:t xml:space="preserve">Численні </w:t>
      </w:r>
      <w:proofErr w:type="spellStart"/>
      <w:r w:rsidRPr="006142F2">
        <w:rPr>
          <w:color w:val="000000"/>
          <w:sz w:val="18"/>
          <w:szCs w:val="18"/>
          <w:lang w:val="uk-UA"/>
        </w:rPr>
        <w:t>аналіти</w:t>
      </w:r>
      <w:proofErr w:type="spellEnd"/>
      <w:r w:rsidRPr="006142F2">
        <w:rPr>
          <w:color w:val="000000"/>
          <w:sz w:val="18"/>
          <w:szCs w:val="18"/>
          <w:lang w:val="uk-UA"/>
        </w:rPr>
        <w:t xml:space="preserve"> сечі </w:t>
      </w:r>
      <w:r>
        <w:rPr>
          <w:color w:val="000000"/>
          <w:sz w:val="18"/>
          <w:szCs w:val="18"/>
          <w:lang w:val="en-US"/>
        </w:rPr>
        <w:t>IVD</w:t>
      </w:r>
      <w:r w:rsidRPr="006142F2">
        <w:rPr>
          <w:color w:val="000000"/>
          <w:sz w:val="18"/>
          <w:szCs w:val="18"/>
          <w:lang w:val="uk-UA"/>
        </w:rPr>
        <w:t>, набір, колориметрична тест-смужка, експрес-аналіз</w:t>
      </w:r>
      <w:r>
        <w:rPr>
          <w:color w:val="000000"/>
          <w:sz w:val="18"/>
          <w:szCs w:val="18"/>
          <w:lang w:val="uk-UA"/>
        </w:rPr>
        <w:t>;</w:t>
      </w:r>
      <w:r w:rsidRPr="006142F2">
        <w:rPr>
          <w:rStyle w:val="af8"/>
          <w:sz w:val="18"/>
          <w:szCs w:val="18"/>
          <w:lang w:val="uk-UA"/>
        </w:rPr>
        <w:t xml:space="preserve"> 59248</w:t>
      </w:r>
      <w:r w:rsidRPr="006142F2">
        <w:rPr>
          <w:sz w:val="18"/>
          <w:szCs w:val="18"/>
          <w:lang w:val="uk-UA"/>
        </w:rPr>
        <w:t xml:space="preserve"> Калійний електрод ІВД</w:t>
      </w:r>
      <w:r>
        <w:rPr>
          <w:sz w:val="18"/>
          <w:szCs w:val="18"/>
          <w:lang w:val="uk-UA"/>
        </w:rPr>
        <w:t>;</w:t>
      </w:r>
      <w:r w:rsidRPr="006142F2">
        <w:rPr>
          <w:rStyle w:val="af8"/>
          <w:sz w:val="18"/>
          <w:szCs w:val="18"/>
          <w:lang w:val="uk-UA"/>
        </w:rPr>
        <w:t xml:space="preserve"> 52896</w:t>
      </w:r>
      <w:r>
        <w:rPr>
          <w:sz w:val="18"/>
          <w:szCs w:val="18"/>
        </w:rPr>
        <w:t> </w:t>
      </w:r>
      <w:r w:rsidRPr="006142F2">
        <w:rPr>
          <w:sz w:val="18"/>
          <w:szCs w:val="18"/>
          <w:lang w:val="uk-UA"/>
        </w:rPr>
        <w:t>Натрій (</w:t>
      </w:r>
      <w:proofErr w:type="spellStart"/>
      <w:r>
        <w:rPr>
          <w:sz w:val="18"/>
          <w:szCs w:val="18"/>
        </w:rPr>
        <w:t>Na</w:t>
      </w:r>
      <w:proofErr w:type="spellEnd"/>
      <w:r w:rsidRPr="006142F2">
        <w:rPr>
          <w:sz w:val="18"/>
          <w:szCs w:val="18"/>
          <w:lang w:val="uk-UA"/>
        </w:rPr>
        <w:t xml:space="preserve">+) </w:t>
      </w:r>
      <w:r>
        <w:rPr>
          <w:sz w:val="18"/>
          <w:szCs w:val="18"/>
        </w:rPr>
        <w:t>IVD</w:t>
      </w:r>
      <w:r w:rsidRPr="006142F2">
        <w:rPr>
          <w:sz w:val="18"/>
          <w:szCs w:val="18"/>
          <w:lang w:val="uk-UA"/>
        </w:rPr>
        <w:t xml:space="preserve">, набір, </w:t>
      </w:r>
      <w:proofErr w:type="spellStart"/>
      <w:r w:rsidRPr="006142F2">
        <w:rPr>
          <w:sz w:val="18"/>
          <w:szCs w:val="18"/>
          <w:lang w:val="uk-UA"/>
        </w:rPr>
        <w:t>йон</w:t>
      </w:r>
      <w:proofErr w:type="spellEnd"/>
      <w:r w:rsidRPr="006142F2">
        <w:rPr>
          <w:sz w:val="18"/>
          <w:szCs w:val="18"/>
          <w:lang w:val="uk-UA"/>
        </w:rPr>
        <w:t>-селективні електроди</w:t>
      </w:r>
    </w:p>
    <w:p w14:paraId="6D392B02" w14:textId="5388E5EE" w:rsidR="007526F2" w:rsidRPr="00335F78" w:rsidRDefault="006142F2" w:rsidP="007526F2">
      <w:pPr>
        <w:jc w:val="both"/>
      </w:pPr>
      <w:r>
        <w:t xml:space="preserve"> </w:t>
      </w:r>
    </w:p>
    <w:p w14:paraId="158B6B37" w14:textId="2F845BC7" w:rsidR="00837A13" w:rsidRPr="007526F2" w:rsidRDefault="00837A13" w:rsidP="00451BC9">
      <w:pPr>
        <w:widowControl w:val="0"/>
        <w:autoSpaceDE w:val="0"/>
        <w:autoSpaceDN w:val="0"/>
        <w:adjustRightInd w:val="0"/>
        <w:jc w:val="center"/>
        <w:rPr>
          <w:b/>
          <w:bCs/>
          <w:sz w:val="22"/>
          <w:szCs w:val="22"/>
        </w:rPr>
      </w:pPr>
      <w:r w:rsidRPr="007526F2">
        <w:rPr>
          <w:b/>
          <w:bCs/>
          <w:sz w:val="22"/>
          <w:szCs w:val="22"/>
        </w:rPr>
        <w:t xml:space="preserve">м. </w:t>
      </w:r>
      <w:r w:rsidR="002E07B7" w:rsidRPr="007526F2">
        <w:rPr>
          <w:b/>
          <w:bCs/>
          <w:sz w:val="22"/>
          <w:szCs w:val="22"/>
        </w:rPr>
        <w:t>Тернопіль</w:t>
      </w:r>
    </w:p>
    <w:p w14:paraId="209CD45B" w14:textId="77777777" w:rsidR="00837A13" w:rsidRPr="006E1B65" w:rsidRDefault="00837A13" w:rsidP="00451BC9">
      <w:pPr>
        <w:widowControl w:val="0"/>
        <w:autoSpaceDE w:val="0"/>
        <w:autoSpaceDN w:val="0"/>
        <w:adjustRightInd w:val="0"/>
        <w:jc w:val="center"/>
        <w:rPr>
          <w:b/>
          <w:bCs/>
          <w:sz w:val="26"/>
          <w:szCs w:val="26"/>
        </w:rPr>
      </w:pPr>
      <w:r w:rsidRPr="006E1B65">
        <w:rPr>
          <w:b/>
          <w:bCs/>
          <w:sz w:val="26"/>
          <w:szCs w:val="26"/>
        </w:rPr>
        <w:br w:type="page"/>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375"/>
        <w:gridCol w:w="6273"/>
      </w:tblGrid>
      <w:tr w:rsidR="006E1B65" w:rsidRPr="006E1B65" w14:paraId="7408006D" w14:textId="77777777" w:rsidTr="00837A13">
        <w:trPr>
          <w:trHeight w:val="231"/>
          <w:jc w:val="center"/>
        </w:trPr>
        <w:tc>
          <w:tcPr>
            <w:tcW w:w="571" w:type="dxa"/>
            <w:shd w:val="clear" w:color="auto" w:fill="auto"/>
            <w:vAlign w:val="center"/>
          </w:tcPr>
          <w:p w14:paraId="3B8B6374" w14:textId="77777777" w:rsidR="00837A13" w:rsidRPr="006E1B65" w:rsidRDefault="00837A13" w:rsidP="00451BC9">
            <w:pPr>
              <w:widowControl w:val="0"/>
              <w:contextualSpacing/>
              <w:jc w:val="center"/>
              <w:rPr>
                <w:b/>
                <w:lang w:eastAsia="uk-UA"/>
              </w:rPr>
            </w:pPr>
            <w:r w:rsidRPr="006E1B65">
              <w:rPr>
                <w:b/>
                <w:bCs/>
                <w:sz w:val="26"/>
                <w:szCs w:val="26"/>
              </w:rPr>
              <w:lastRenderedPageBreak/>
              <w:br w:type="page"/>
            </w:r>
            <w:r w:rsidRPr="006E1B65">
              <w:rPr>
                <w:b/>
                <w:bCs/>
              </w:rPr>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E1B65">
              <w:rPr>
                <w:b/>
                <w:lang w:eastAsia="uk-UA"/>
              </w:rPr>
              <w:t>№</w:t>
            </w:r>
          </w:p>
        </w:tc>
        <w:tc>
          <w:tcPr>
            <w:tcW w:w="9648" w:type="dxa"/>
            <w:gridSpan w:val="2"/>
            <w:shd w:val="clear" w:color="auto" w:fill="auto"/>
            <w:vAlign w:val="center"/>
          </w:tcPr>
          <w:p w14:paraId="6D731C0D" w14:textId="77777777" w:rsidR="00837A13" w:rsidRPr="006E1B65" w:rsidRDefault="00837A13" w:rsidP="00451BC9">
            <w:pPr>
              <w:widowControl w:val="0"/>
              <w:contextualSpacing/>
              <w:jc w:val="center"/>
              <w:rPr>
                <w:b/>
                <w:lang w:eastAsia="uk-UA"/>
              </w:rPr>
            </w:pPr>
            <w:r w:rsidRPr="006E1B65">
              <w:rPr>
                <w:b/>
                <w:bdr w:val="none" w:sz="0" w:space="0" w:color="auto" w:frame="1"/>
                <w:lang w:eastAsia="uk-UA"/>
              </w:rPr>
              <w:t>Розділ 1. Загальні положення</w:t>
            </w:r>
          </w:p>
        </w:tc>
      </w:tr>
      <w:tr w:rsidR="006E1B65" w:rsidRPr="006E1B65" w14:paraId="1019CBC5" w14:textId="77777777" w:rsidTr="00837A13">
        <w:trPr>
          <w:trHeight w:val="108"/>
          <w:jc w:val="center"/>
        </w:trPr>
        <w:tc>
          <w:tcPr>
            <w:tcW w:w="571" w:type="dxa"/>
            <w:shd w:val="clear" w:color="auto" w:fill="auto"/>
            <w:vAlign w:val="center"/>
          </w:tcPr>
          <w:p w14:paraId="72055067" w14:textId="77777777" w:rsidR="00837A13" w:rsidRPr="006E1B65" w:rsidRDefault="00837A13" w:rsidP="00451BC9">
            <w:pPr>
              <w:widowControl w:val="0"/>
              <w:contextualSpacing/>
              <w:jc w:val="center"/>
              <w:rPr>
                <w:lang w:eastAsia="uk-UA"/>
              </w:rPr>
            </w:pPr>
            <w:r w:rsidRPr="006E1B65">
              <w:rPr>
                <w:lang w:eastAsia="uk-UA"/>
              </w:rPr>
              <w:t>1</w:t>
            </w:r>
          </w:p>
        </w:tc>
        <w:tc>
          <w:tcPr>
            <w:tcW w:w="3375" w:type="dxa"/>
            <w:shd w:val="clear" w:color="auto" w:fill="auto"/>
            <w:vAlign w:val="center"/>
          </w:tcPr>
          <w:p w14:paraId="50EA7488" w14:textId="77777777" w:rsidR="00837A13" w:rsidRPr="006E1B65" w:rsidRDefault="00837A13" w:rsidP="00451BC9">
            <w:pPr>
              <w:widowControl w:val="0"/>
              <w:contextualSpacing/>
              <w:jc w:val="center"/>
              <w:rPr>
                <w:lang w:eastAsia="uk-UA"/>
              </w:rPr>
            </w:pPr>
            <w:r w:rsidRPr="006E1B65">
              <w:rPr>
                <w:lang w:eastAsia="uk-UA"/>
              </w:rPr>
              <w:t>2</w:t>
            </w:r>
          </w:p>
        </w:tc>
        <w:tc>
          <w:tcPr>
            <w:tcW w:w="6273" w:type="dxa"/>
            <w:shd w:val="clear" w:color="auto" w:fill="auto"/>
            <w:vAlign w:val="center"/>
          </w:tcPr>
          <w:p w14:paraId="4D855BA6" w14:textId="77777777" w:rsidR="00837A13" w:rsidRPr="006E1B65" w:rsidRDefault="00837A13" w:rsidP="00451BC9">
            <w:pPr>
              <w:widowControl w:val="0"/>
              <w:contextualSpacing/>
              <w:jc w:val="center"/>
              <w:rPr>
                <w:lang w:eastAsia="uk-UA"/>
              </w:rPr>
            </w:pPr>
            <w:r w:rsidRPr="006E1B65">
              <w:rPr>
                <w:lang w:eastAsia="uk-UA"/>
              </w:rPr>
              <w:t>3</w:t>
            </w:r>
          </w:p>
        </w:tc>
      </w:tr>
      <w:tr w:rsidR="006E1B65" w:rsidRPr="006E1B65" w14:paraId="3C6CDAD2" w14:textId="77777777" w:rsidTr="00837A13">
        <w:trPr>
          <w:trHeight w:val="522"/>
          <w:jc w:val="center"/>
        </w:trPr>
        <w:tc>
          <w:tcPr>
            <w:tcW w:w="571" w:type="dxa"/>
            <w:shd w:val="clear" w:color="auto" w:fill="auto"/>
          </w:tcPr>
          <w:p w14:paraId="48AAFD96" w14:textId="77777777" w:rsidR="00837A13" w:rsidRPr="006E1B65" w:rsidRDefault="00837A13" w:rsidP="00451BC9">
            <w:pPr>
              <w:widowControl w:val="0"/>
              <w:contextualSpacing/>
              <w:rPr>
                <w:lang w:eastAsia="uk-UA"/>
              </w:rPr>
            </w:pPr>
            <w:r w:rsidRPr="006E1B65">
              <w:rPr>
                <w:lang w:eastAsia="uk-UA"/>
              </w:rPr>
              <w:t>1</w:t>
            </w:r>
          </w:p>
        </w:tc>
        <w:tc>
          <w:tcPr>
            <w:tcW w:w="3375" w:type="dxa"/>
            <w:shd w:val="clear" w:color="auto" w:fill="auto"/>
          </w:tcPr>
          <w:p w14:paraId="62CF4619" w14:textId="77777777" w:rsidR="00837A13" w:rsidRPr="006E1B65" w:rsidRDefault="00837A13" w:rsidP="00451BC9">
            <w:pPr>
              <w:widowControl w:val="0"/>
              <w:contextualSpacing/>
              <w:rPr>
                <w:lang w:eastAsia="uk-UA"/>
              </w:rPr>
            </w:pPr>
            <w:r w:rsidRPr="006E1B65">
              <w:rPr>
                <w:lang w:eastAsia="uk-UA"/>
              </w:rPr>
              <w:t>Терміни, які вживаються в тендерній документації</w:t>
            </w:r>
          </w:p>
        </w:tc>
        <w:tc>
          <w:tcPr>
            <w:tcW w:w="6273" w:type="dxa"/>
            <w:shd w:val="clear" w:color="auto" w:fill="auto"/>
            <w:vAlign w:val="center"/>
          </w:tcPr>
          <w:p w14:paraId="44C1086B" w14:textId="5A9C1725" w:rsidR="00837A13" w:rsidRPr="006E1B65" w:rsidRDefault="00434059" w:rsidP="00434059">
            <w:pPr>
              <w:widowControl w:val="0"/>
              <w:contextualSpacing/>
              <w:jc w:val="both"/>
              <w:rPr>
                <w:lang w:eastAsia="uk-UA"/>
              </w:rPr>
            </w:pPr>
            <w: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 та Особливостях.</w:t>
            </w:r>
          </w:p>
        </w:tc>
      </w:tr>
      <w:tr w:rsidR="006E1B65" w:rsidRPr="006E1B65" w14:paraId="0D89E7A0" w14:textId="77777777" w:rsidTr="00837A13">
        <w:trPr>
          <w:trHeight w:val="362"/>
          <w:jc w:val="center"/>
        </w:trPr>
        <w:tc>
          <w:tcPr>
            <w:tcW w:w="571" w:type="dxa"/>
            <w:shd w:val="clear" w:color="auto" w:fill="auto"/>
          </w:tcPr>
          <w:p w14:paraId="37137DFC" w14:textId="77777777" w:rsidR="00837A13" w:rsidRPr="006E1B65" w:rsidRDefault="00837A13" w:rsidP="00451BC9">
            <w:pPr>
              <w:widowControl w:val="0"/>
              <w:contextualSpacing/>
              <w:rPr>
                <w:lang w:eastAsia="uk-UA"/>
              </w:rPr>
            </w:pPr>
            <w:r w:rsidRPr="006E1B65">
              <w:rPr>
                <w:lang w:eastAsia="uk-UA"/>
              </w:rPr>
              <w:t>2</w:t>
            </w:r>
          </w:p>
        </w:tc>
        <w:tc>
          <w:tcPr>
            <w:tcW w:w="3375" w:type="dxa"/>
            <w:shd w:val="clear" w:color="auto" w:fill="auto"/>
          </w:tcPr>
          <w:p w14:paraId="01D50245" w14:textId="77777777" w:rsidR="00837A13" w:rsidRPr="006E1B65" w:rsidRDefault="00837A13" w:rsidP="00451BC9">
            <w:pPr>
              <w:widowControl w:val="0"/>
              <w:contextualSpacing/>
              <w:jc w:val="both"/>
              <w:rPr>
                <w:lang w:eastAsia="uk-UA"/>
              </w:rPr>
            </w:pPr>
            <w:r w:rsidRPr="006E1B65">
              <w:rPr>
                <w:lang w:eastAsia="uk-UA"/>
              </w:rPr>
              <w:t>Інформація про замовника торгів</w:t>
            </w:r>
          </w:p>
        </w:tc>
        <w:tc>
          <w:tcPr>
            <w:tcW w:w="6273" w:type="dxa"/>
            <w:shd w:val="clear" w:color="auto" w:fill="auto"/>
          </w:tcPr>
          <w:p w14:paraId="63C4BCBF" w14:textId="77777777" w:rsidR="00837A13" w:rsidRPr="006E1B65" w:rsidRDefault="00837A13" w:rsidP="00451BC9">
            <w:pPr>
              <w:widowControl w:val="0"/>
              <w:contextualSpacing/>
              <w:jc w:val="both"/>
              <w:rPr>
                <w:lang w:eastAsia="uk-UA"/>
              </w:rPr>
            </w:pPr>
          </w:p>
        </w:tc>
      </w:tr>
      <w:tr w:rsidR="006E1B65" w:rsidRPr="006E1B65" w14:paraId="2751DD8A" w14:textId="77777777" w:rsidTr="00837A13">
        <w:trPr>
          <w:trHeight w:val="200"/>
          <w:jc w:val="center"/>
        </w:trPr>
        <w:tc>
          <w:tcPr>
            <w:tcW w:w="571" w:type="dxa"/>
            <w:shd w:val="clear" w:color="auto" w:fill="auto"/>
          </w:tcPr>
          <w:p w14:paraId="7E878F62" w14:textId="77777777" w:rsidR="00B918C4" w:rsidRPr="006E1B65" w:rsidRDefault="00B918C4" w:rsidP="00B918C4">
            <w:pPr>
              <w:widowControl w:val="0"/>
              <w:contextualSpacing/>
              <w:rPr>
                <w:lang w:eastAsia="uk-UA"/>
              </w:rPr>
            </w:pPr>
            <w:r w:rsidRPr="006E1B65">
              <w:rPr>
                <w:lang w:eastAsia="uk-UA"/>
              </w:rPr>
              <w:t>2.1</w:t>
            </w:r>
          </w:p>
        </w:tc>
        <w:tc>
          <w:tcPr>
            <w:tcW w:w="3375" w:type="dxa"/>
            <w:shd w:val="clear" w:color="auto" w:fill="auto"/>
          </w:tcPr>
          <w:p w14:paraId="31948D87" w14:textId="77777777" w:rsidR="00B918C4" w:rsidRPr="006E1B65" w:rsidRDefault="00B918C4" w:rsidP="00B918C4">
            <w:pPr>
              <w:widowControl w:val="0"/>
              <w:ind w:right="113"/>
              <w:contextualSpacing/>
              <w:jc w:val="both"/>
              <w:rPr>
                <w:lang w:eastAsia="uk-UA"/>
              </w:rPr>
            </w:pPr>
            <w:r w:rsidRPr="006E1B65">
              <w:rPr>
                <w:lang w:eastAsia="uk-UA"/>
              </w:rPr>
              <w:t>повне найменування</w:t>
            </w:r>
          </w:p>
        </w:tc>
        <w:tc>
          <w:tcPr>
            <w:tcW w:w="6273" w:type="dxa"/>
            <w:shd w:val="clear" w:color="auto" w:fill="auto"/>
          </w:tcPr>
          <w:p w14:paraId="2B062F50" w14:textId="469EAB0B" w:rsidR="00B918C4" w:rsidRPr="006E1B65" w:rsidRDefault="00B918C4" w:rsidP="00C22586">
            <w:pPr>
              <w:widowControl w:val="0"/>
              <w:autoSpaceDE w:val="0"/>
              <w:autoSpaceDN w:val="0"/>
              <w:adjustRightInd w:val="0"/>
              <w:jc w:val="both"/>
              <w:rPr>
                <w:rStyle w:val="st"/>
                <w:b/>
                <w:bCs/>
                <w:lang w:eastAsia="x-none"/>
              </w:rPr>
            </w:pPr>
            <w:r w:rsidRPr="006E1B65">
              <w:rPr>
                <w:b/>
                <w:bCs/>
              </w:rPr>
              <w:t>Комунальне некомерційне підприємство «Тернопільська міська дитяча комунальна лікарня»</w:t>
            </w:r>
          </w:p>
        </w:tc>
      </w:tr>
      <w:tr w:rsidR="006E1B65" w:rsidRPr="006E1B65" w14:paraId="42056567" w14:textId="77777777" w:rsidTr="00837A13">
        <w:trPr>
          <w:trHeight w:val="317"/>
          <w:jc w:val="center"/>
        </w:trPr>
        <w:tc>
          <w:tcPr>
            <w:tcW w:w="571" w:type="dxa"/>
            <w:shd w:val="clear" w:color="auto" w:fill="auto"/>
          </w:tcPr>
          <w:p w14:paraId="0AACC9EF" w14:textId="77777777" w:rsidR="00B918C4" w:rsidRPr="006E1B65" w:rsidRDefault="00B918C4" w:rsidP="00B918C4">
            <w:pPr>
              <w:widowControl w:val="0"/>
              <w:contextualSpacing/>
              <w:rPr>
                <w:lang w:eastAsia="uk-UA"/>
              </w:rPr>
            </w:pPr>
            <w:r w:rsidRPr="006E1B65">
              <w:rPr>
                <w:lang w:eastAsia="uk-UA"/>
              </w:rPr>
              <w:t>2.2</w:t>
            </w:r>
          </w:p>
        </w:tc>
        <w:tc>
          <w:tcPr>
            <w:tcW w:w="3375" w:type="dxa"/>
            <w:shd w:val="clear" w:color="auto" w:fill="auto"/>
          </w:tcPr>
          <w:p w14:paraId="21CB7E4A" w14:textId="77777777" w:rsidR="00B918C4" w:rsidRPr="006E1B65" w:rsidRDefault="00B918C4" w:rsidP="00B918C4">
            <w:pPr>
              <w:widowControl w:val="0"/>
              <w:ind w:right="113"/>
              <w:contextualSpacing/>
              <w:jc w:val="both"/>
              <w:rPr>
                <w:lang w:eastAsia="uk-UA"/>
              </w:rPr>
            </w:pPr>
            <w:r w:rsidRPr="006E1B65">
              <w:rPr>
                <w:lang w:eastAsia="uk-UA"/>
              </w:rPr>
              <w:t>місцезнаходження</w:t>
            </w:r>
          </w:p>
        </w:tc>
        <w:tc>
          <w:tcPr>
            <w:tcW w:w="6273" w:type="dxa"/>
            <w:shd w:val="clear" w:color="auto" w:fill="auto"/>
          </w:tcPr>
          <w:p w14:paraId="16B893A9" w14:textId="40387F45" w:rsidR="00B918C4" w:rsidRPr="006E1B65" w:rsidRDefault="00B918C4" w:rsidP="00C22586">
            <w:pPr>
              <w:widowControl w:val="0"/>
              <w:autoSpaceDE w:val="0"/>
              <w:autoSpaceDN w:val="0"/>
              <w:adjustRightInd w:val="0"/>
              <w:jc w:val="both"/>
              <w:rPr>
                <w:b/>
                <w:bCs/>
              </w:rPr>
            </w:pPr>
            <w:r w:rsidRPr="006E1B65">
              <w:rPr>
                <w:b/>
                <w:bCs/>
                <w:shd w:val="clear" w:color="auto" w:fill="FFFFFF"/>
                <w:lang w:eastAsia="ar-SA"/>
              </w:rPr>
              <w:t>вул. Клінічна, 1А, м. Тернопіль, 46002</w:t>
            </w:r>
          </w:p>
        </w:tc>
      </w:tr>
      <w:tr w:rsidR="006E1B65" w:rsidRPr="006E1B65" w14:paraId="5C58AA0F" w14:textId="77777777" w:rsidTr="00837A13">
        <w:trPr>
          <w:trHeight w:val="522"/>
          <w:jc w:val="center"/>
        </w:trPr>
        <w:tc>
          <w:tcPr>
            <w:tcW w:w="571" w:type="dxa"/>
            <w:shd w:val="clear" w:color="auto" w:fill="auto"/>
          </w:tcPr>
          <w:p w14:paraId="6410044C" w14:textId="77777777" w:rsidR="00B918C4" w:rsidRPr="006E1B65" w:rsidRDefault="00B918C4" w:rsidP="00B918C4">
            <w:pPr>
              <w:widowControl w:val="0"/>
              <w:contextualSpacing/>
              <w:rPr>
                <w:lang w:eastAsia="uk-UA"/>
              </w:rPr>
            </w:pPr>
            <w:r w:rsidRPr="006E1B65">
              <w:rPr>
                <w:lang w:eastAsia="uk-UA"/>
              </w:rPr>
              <w:t>2.3</w:t>
            </w:r>
          </w:p>
        </w:tc>
        <w:tc>
          <w:tcPr>
            <w:tcW w:w="3375" w:type="dxa"/>
            <w:shd w:val="clear" w:color="auto" w:fill="auto"/>
          </w:tcPr>
          <w:p w14:paraId="5581B651" w14:textId="77777777" w:rsidR="00B918C4" w:rsidRPr="006E1B65" w:rsidRDefault="00B918C4" w:rsidP="00B918C4">
            <w:pPr>
              <w:widowControl w:val="0"/>
              <w:contextualSpacing/>
              <w:jc w:val="both"/>
              <w:rPr>
                <w:lang w:eastAsia="uk-UA"/>
              </w:rPr>
            </w:pPr>
            <w:r w:rsidRPr="006E1B65">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3" w:type="dxa"/>
            <w:shd w:val="clear" w:color="auto" w:fill="auto"/>
          </w:tcPr>
          <w:p w14:paraId="6C3C320A" w14:textId="765ADF18" w:rsidR="00B918C4" w:rsidRPr="00585086" w:rsidRDefault="00BF0983" w:rsidP="00585086">
            <w:pPr>
              <w:widowControl w:val="0"/>
              <w:autoSpaceDE w:val="0"/>
              <w:autoSpaceDN w:val="0"/>
              <w:adjustRightInd w:val="0"/>
              <w:jc w:val="both"/>
              <w:rPr>
                <w:rFonts w:eastAsia="Batang"/>
                <w:b/>
                <w:bCs/>
                <w:lang w:val="ru-RU"/>
              </w:rPr>
            </w:pPr>
            <w:r w:rsidRPr="00585086">
              <w:rPr>
                <w:rFonts w:eastAsia="Batang"/>
                <w:b/>
              </w:rPr>
              <w:t xml:space="preserve">Уповноважена особа Кухар Г.А., </w:t>
            </w:r>
            <w:proofErr w:type="spellStart"/>
            <w:r w:rsidRPr="00585086">
              <w:rPr>
                <w:rFonts w:eastAsia="Batang"/>
                <w:b/>
              </w:rPr>
              <w:t>тел</w:t>
            </w:r>
            <w:proofErr w:type="spellEnd"/>
            <w:r w:rsidRPr="00585086">
              <w:rPr>
                <w:rFonts w:eastAsia="Batang"/>
                <w:b/>
              </w:rPr>
              <w:t xml:space="preserve">.; (0532) 52-19-53, </w:t>
            </w:r>
            <w:r w:rsidRPr="00585086">
              <w:rPr>
                <w:b/>
                <w:shd w:val="clear" w:color="auto" w:fill="FFFFFF"/>
                <w:lang w:eastAsia="ar-SA"/>
              </w:rPr>
              <w:t xml:space="preserve">вул. Клінічна, 1А, м. Тернопіль, 46002, </w:t>
            </w:r>
            <w:r w:rsidRPr="00585086">
              <w:rPr>
                <w:rFonts w:eastAsia="Batang"/>
                <w:b/>
              </w:rPr>
              <w:t xml:space="preserve">електронна адреса: </w:t>
            </w:r>
            <w:proofErr w:type="spellStart"/>
            <w:r w:rsidR="00585086">
              <w:rPr>
                <w:rFonts w:eastAsia="Batang"/>
                <w:b/>
                <w:lang w:val="en-US"/>
              </w:rPr>
              <w:t>zakupivlimdl</w:t>
            </w:r>
            <w:proofErr w:type="spellEnd"/>
            <w:r w:rsidR="00585086" w:rsidRPr="00585086">
              <w:rPr>
                <w:rFonts w:eastAsia="Batang"/>
                <w:b/>
                <w:lang w:val="ru-RU"/>
              </w:rPr>
              <w:t>@</w:t>
            </w:r>
            <w:proofErr w:type="spellStart"/>
            <w:r w:rsidR="00585086">
              <w:rPr>
                <w:rFonts w:eastAsia="Batang"/>
                <w:b/>
                <w:lang w:val="en-US"/>
              </w:rPr>
              <w:t>ukr</w:t>
            </w:r>
            <w:proofErr w:type="spellEnd"/>
            <w:r w:rsidR="00585086" w:rsidRPr="00585086">
              <w:rPr>
                <w:rFonts w:eastAsia="Batang"/>
                <w:b/>
                <w:lang w:val="ru-RU"/>
              </w:rPr>
              <w:t>.</w:t>
            </w:r>
            <w:r w:rsidR="00585086">
              <w:rPr>
                <w:rFonts w:eastAsia="Batang"/>
                <w:b/>
                <w:lang w:val="en-US"/>
              </w:rPr>
              <w:t>net</w:t>
            </w:r>
          </w:p>
        </w:tc>
      </w:tr>
      <w:tr w:rsidR="006E1B65" w:rsidRPr="006E1B65" w14:paraId="01473700" w14:textId="77777777" w:rsidTr="00837A13">
        <w:trPr>
          <w:trHeight w:val="182"/>
          <w:jc w:val="center"/>
        </w:trPr>
        <w:tc>
          <w:tcPr>
            <w:tcW w:w="571" w:type="dxa"/>
            <w:shd w:val="clear" w:color="auto" w:fill="auto"/>
          </w:tcPr>
          <w:p w14:paraId="5080E82D" w14:textId="77777777" w:rsidR="00837A13" w:rsidRPr="006E1B65" w:rsidRDefault="00837A13" w:rsidP="00451BC9">
            <w:pPr>
              <w:widowControl w:val="0"/>
              <w:contextualSpacing/>
              <w:rPr>
                <w:lang w:eastAsia="uk-UA"/>
              </w:rPr>
            </w:pPr>
            <w:r w:rsidRPr="006E1B65">
              <w:rPr>
                <w:lang w:eastAsia="uk-UA"/>
              </w:rPr>
              <w:t>3</w:t>
            </w:r>
          </w:p>
        </w:tc>
        <w:tc>
          <w:tcPr>
            <w:tcW w:w="3375" w:type="dxa"/>
            <w:shd w:val="clear" w:color="auto" w:fill="auto"/>
          </w:tcPr>
          <w:p w14:paraId="7C57E14F" w14:textId="77777777" w:rsidR="00837A13" w:rsidRPr="006E1B65" w:rsidRDefault="00837A13" w:rsidP="00451BC9">
            <w:pPr>
              <w:widowControl w:val="0"/>
              <w:contextualSpacing/>
              <w:jc w:val="both"/>
              <w:rPr>
                <w:lang w:eastAsia="uk-UA"/>
              </w:rPr>
            </w:pPr>
            <w:r w:rsidRPr="006E1B65">
              <w:rPr>
                <w:lang w:eastAsia="uk-UA"/>
              </w:rPr>
              <w:t>Процедура закупівлі</w:t>
            </w:r>
          </w:p>
        </w:tc>
        <w:tc>
          <w:tcPr>
            <w:tcW w:w="6273" w:type="dxa"/>
            <w:shd w:val="clear" w:color="auto" w:fill="auto"/>
          </w:tcPr>
          <w:p w14:paraId="526B812B" w14:textId="2C0DAC69" w:rsidR="00837A13" w:rsidRPr="00F5366A" w:rsidRDefault="00837A13" w:rsidP="00C22586">
            <w:pPr>
              <w:widowControl w:val="0"/>
              <w:contextualSpacing/>
              <w:jc w:val="both"/>
              <w:rPr>
                <w:bCs/>
                <w:lang w:eastAsia="uk-UA"/>
              </w:rPr>
            </w:pPr>
            <w:r w:rsidRPr="006E1B65">
              <w:rPr>
                <w:b/>
                <w:lang w:eastAsia="uk-UA"/>
              </w:rPr>
              <w:t>Відкриті торги</w:t>
            </w:r>
            <w:r w:rsidR="00F5366A">
              <w:rPr>
                <w:b/>
                <w:lang w:eastAsia="uk-UA"/>
              </w:rPr>
              <w:t xml:space="preserve"> </w:t>
            </w:r>
            <w:r w:rsidR="00F5366A" w:rsidRPr="00F5366A">
              <w:rPr>
                <w:b/>
                <w:lang w:eastAsia="uk-UA"/>
              </w:rPr>
              <w:t>з особливостями</w:t>
            </w:r>
          </w:p>
        </w:tc>
      </w:tr>
      <w:tr w:rsidR="006E1B65" w:rsidRPr="006E1B65" w14:paraId="2E1042CE" w14:textId="77777777" w:rsidTr="00837A13">
        <w:trPr>
          <w:trHeight w:val="413"/>
          <w:jc w:val="center"/>
        </w:trPr>
        <w:tc>
          <w:tcPr>
            <w:tcW w:w="571" w:type="dxa"/>
            <w:shd w:val="clear" w:color="auto" w:fill="auto"/>
          </w:tcPr>
          <w:p w14:paraId="2415AF74" w14:textId="77777777" w:rsidR="00837A13" w:rsidRPr="006E1B65" w:rsidRDefault="00837A13" w:rsidP="00451BC9">
            <w:pPr>
              <w:widowControl w:val="0"/>
              <w:contextualSpacing/>
              <w:rPr>
                <w:lang w:eastAsia="uk-UA"/>
              </w:rPr>
            </w:pPr>
            <w:r w:rsidRPr="006E1B65">
              <w:rPr>
                <w:lang w:eastAsia="uk-UA"/>
              </w:rPr>
              <w:t>4</w:t>
            </w:r>
          </w:p>
        </w:tc>
        <w:tc>
          <w:tcPr>
            <w:tcW w:w="3375" w:type="dxa"/>
            <w:shd w:val="clear" w:color="auto" w:fill="auto"/>
          </w:tcPr>
          <w:p w14:paraId="6EF8AE4F" w14:textId="77777777" w:rsidR="00837A13" w:rsidRPr="006E1B65" w:rsidRDefault="00837A13" w:rsidP="00451BC9">
            <w:pPr>
              <w:widowControl w:val="0"/>
              <w:contextualSpacing/>
              <w:jc w:val="both"/>
              <w:rPr>
                <w:lang w:eastAsia="uk-UA"/>
              </w:rPr>
            </w:pPr>
            <w:r w:rsidRPr="006E1B65">
              <w:rPr>
                <w:lang w:eastAsia="uk-UA"/>
              </w:rPr>
              <w:t>Інформація про предмет закупівлі</w:t>
            </w:r>
          </w:p>
        </w:tc>
        <w:tc>
          <w:tcPr>
            <w:tcW w:w="6273" w:type="dxa"/>
            <w:shd w:val="clear" w:color="auto" w:fill="auto"/>
          </w:tcPr>
          <w:p w14:paraId="554408BE" w14:textId="77777777" w:rsidR="00837A13" w:rsidRPr="006E1B65" w:rsidRDefault="00837A13" w:rsidP="00C22586">
            <w:pPr>
              <w:widowControl w:val="0"/>
              <w:contextualSpacing/>
              <w:jc w:val="both"/>
              <w:rPr>
                <w:lang w:eastAsia="uk-UA"/>
              </w:rPr>
            </w:pPr>
          </w:p>
        </w:tc>
      </w:tr>
      <w:tr w:rsidR="006E1B65" w:rsidRPr="006E1B65" w14:paraId="03FC753E" w14:textId="77777777" w:rsidTr="00837A13">
        <w:trPr>
          <w:trHeight w:val="407"/>
          <w:jc w:val="center"/>
        </w:trPr>
        <w:tc>
          <w:tcPr>
            <w:tcW w:w="571" w:type="dxa"/>
            <w:shd w:val="clear" w:color="auto" w:fill="auto"/>
          </w:tcPr>
          <w:p w14:paraId="40DFB440" w14:textId="77777777" w:rsidR="00C22586" w:rsidRPr="006E1B65" w:rsidRDefault="00C22586" w:rsidP="00C22586">
            <w:pPr>
              <w:widowControl w:val="0"/>
              <w:contextualSpacing/>
              <w:rPr>
                <w:lang w:eastAsia="uk-UA"/>
              </w:rPr>
            </w:pPr>
            <w:r w:rsidRPr="006E1B65">
              <w:rPr>
                <w:lang w:eastAsia="uk-UA"/>
              </w:rPr>
              <w:t>4.1</w:t>
            </w:r>
          </w:p>
        </w:tc>
        <w:tc>
          <w:tcPr>
            <w:tcW w:w="3375" w:type="dxa"/>
            <w:shd w:val="clear" w:color="auto" w:fill="auto"/>
          </w:tcPr>
          <w:p w14:paraId="6112C5CD" w14:textId="77777777" w:rsidR="00C22586" w:rsidRPr="006E1B65" w:rsidRDefault="00C22586" w:rsidP="00C22586">
            <w:pPr>
              <w:widowControl w:val="0"/>
              <w:ind w:left="-9" w:right="113"/>
              <w:contextualSpacing/>
              <w:jc w:val="both"/>
              <w:rPr>
                <w:lang w:eastAsia="uk-UA"/>
              </w:rPr>
            </w:pPr>
            <w:r w:rsidRPr="006E1B65">
              <w:rPr>
                <w:lang w:eastAsia="uk-UA"/>
              </w:rPr>
              <w:t>назва предмета закупівлі</w:t>
            </w:r>
          </w:p>
        </w:tc>
        <w:tc>
          <w:tcPr>
            <w:tcW w:w="6273" w:type="dxa"/>
            <w:shd w:val="clear" w:color="auto" w:fill="auto"/>
          </w:tcPr>
          <w:p w14:paraId="1DA4002A" w14:textId="4BFF29A9" w:rsidR="006D48D5" w:rsidRPr="00B508D2" w:rsidRDefault="006D48D5" w:rsidP="006D48D5">
            <w:pPr>
              <w:jc w:val="center"/>
              <w:rPr>
                <w:b/>
                <w:sz w:val="22"/>
                <w:szCs w:val="22"/>
              </w:rPr>
            </w:pPr>
            <w:r w:rsidRPr="00601A76">
              <w:rPr>
                <w:sz w:val="22"/>
                <w:szCs w:val="22"/>
              </w:rPr>
              <w:t xml:space="preserve">Код CPV за ДК 021:2015  </w:t>
            </w:r>
            <w:r w:rsidRPr="00601A76">
              <w:rPr>
                <w:b/>
                <w:sz w:val="22"/>
                <w:szCs w:val="22"/>
              </w:rPr>
              <w:t xml:space="preserve"> </w:t>
            </w:r>
            <w:r w:rsidRPr="00B508D2">
              <w:rPr>
                <w:b/>
                <w:sz w:val="22"/>
                <w:szCs w:val="22"/>
              </w:rPr>
              <w:t>33690000-3 «Лікарські засоби</w:t>
            </w:r>
            <w:r w:rsidR="007153F4">
              <w:rPr>
                <w:b/>
                <w:sz w:val="22"/>
                <w:szCs w:val="22"/>
              </w:rPr>
              <w:t xml:space="preserve"> різні</w:t>
            </w:r>
            <w:r w:rsidRPr="00B508D2">
              <w:rPr>
                <w:b/>
                <w:sz w:val="22"/>
                <w:szCs w:val="22"/>
              </w:rPr>
              <w:t xml:space="preserve">» </w:t>
            </w:r>
          </w:p>
          <w:p w14:paraId="283B3F69" w14:textId="09D95DF3" w:rsidR="00C22586" w:rsidRPr="006E1B65" w:rsidRDefault="00C22586" w:rsidP="006D48D5">
            <w:pPr>
              <w:widowControl w:val="0"/>
              <w:contextualSpacing/>
              <w:jc w:val="both"/>
              <w:rPr>
                <w:b/>
                <w:lang w:eastAsia="uk-UA"/>
              </w:rPr>
            </w:pPr>
          </w:p>
        </w:tc>
      </w:tr>
      <w:tr w:rsidR="006E1B65" w:rsidRPr="006E1B65" w14:paraId="683667FC" w14:textId="77777777" w:rsidTr="00837A13">
        <w:trPr>
          <w:trHeight w:val="232"/>
          <w:jc w:val="center"/>
        </w:trPr>
        <w:tc>
          <w:tcPr>
            <w:tcW w:w="571" w:type="dxa"/>
            <w:shd w:val="clear" w:color="auto" w:fill="auto"/>
          </w:tcPr>
          <w:p w14:paraId="072A73B0" w14:textId="77777777" w:rsidR="00C22586" w:rsidRPr="006E1B65" w:rsidRDefault="00C22586" w:rsidP="00C22586">
            <w:pPr>
              <w:widowControl w:val="0"/>
              <w:contextualSpacing/>
              <w:rPr>
                <w:lang w:eastAsia="uk-UA"/>
              </w:rPr>
            </w:pPr>
            <w:r w:rsidRPr="006E1B65">
              <w:rPr>
                <w:lang w:eastAsia="uk-UA"/>
              </w:rPr>
              <w:t>4.2</w:t>
            </w:r>
          </w:p>
        </w:tc>
        <w:tc>
          <w:tcPr>
            <w:tcW w:w="3375" w:type="dxa"/>
            <w:shd w:val="clear" w:color="auto" w:fill="auto"/>
          </w:tcPr>
          <w:p w14:paraId="02A4E834" w14:textId="77777777" w:rsidR="00C22586" w:rsidRPr="006E1B65" w:rsidRDefault="00C22586" w:rsidP="00C22586">
            <w:pPr>
              <w:widowControl w:val="0"/>
              <w:ind w:left="-9" w:right="113"/>
              <w:contextualSpacing/>
              <w:rPr>
                <w:lang w:eastAsia="uk-UA"/>
              </w:rPr>
            </w:pPr>
            <w:r w:rsidRPr="006E1B65">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3" w:type="dxa"/>
            <w:shd w:val="clear" w:color="auto" w:fill="auto"/>
          </w:tcPr>
          <w:p w14:paraId="3D81BA67" w14:textId="34D8CDFF" w:rsidR="002D1645" w:rsidRDefault="002D1645" w:rsidP="00C22586">
            <w:pPr>
              <w:widowControl w:val="0"/>
              <w:contextualSpacing/>
              <w:jc w:val="both"/>
            </w:pPr>
            <w:r>
              <w:rPr>
                <w:color w:val="000000"/>
              </w:rPr>
              <w:t>Закупівля здійснюється щодо предмет</w:t>
            </w:r>
            <w:r>
              <w:t>а</w:t>
            </w:r>
            <w:r>
              <w:rPr>
                <w:color w:val="000000"/>
              </w:rPr>
              <w:t xml:space="preserve"> закупівлі в цілому.</w:t>
            </w:r>
          </w:p>
          <w:p w14:paraId="0B6CCE63" w14:textId="76696E74" w:rsidR="00C22586" w:rsidRPr="000F58D2" w:rsidRDefault="00C22586" w:rsidP="00C22586">
            <w:pPr>
              <w:widowControl w:val="0"/>
              <w:contextualSpacing/>
              <w:jc w:val="both"/>
              <w:rPr>
                <w:strike/>
                <w:lang w:eastAsia="uk-UA"/>
              </w:rPr>
            </w:pPr>
          </w:p>
        </w:tc>
      </w:tr>
      <w:tr w:rsidR="006D48D5" w:rsidRPr="006E1B65" w14:paraId="7EB9DF09" w14:textId="77777777" w:rsidTr="00837A13">
        <w:trPr>
          <w:trHeight w:val="522"/>
          <w:jc w:val="center"/>
        </w:trPr>
        <w:tc>
          <w:tcPr>
            <w:tcW w:w="571" w:type="dxa"/>
            <w:shd w:val="clear" w:color="auto" w:fill="auto"/>
          </w:tcPr>
          <w:p w14:paraId="0A400BFA" w14:textId="77777777" w:rsidR="006D48D5" w:rsidRPr="006E1B65" w:rsidRDefault="006D48D5" w:rsidP="006D48D5">
            <w:pPr>
              <w:widowControl w:val="0"/>
              <w:contextualSpacing/>
              <w:rPr>
                <w:lang w:eastAsia="uk-UA"/>
              </w:rPr>
            </w:pPr>
            <w:r w:rsidRPr="006E1B65">
              <w:rPr>
                <w:lang w:eastAsia="uk-UA"/>
              </w:rPr>
              <w:t>4.3</w:t>
            </w:r>
          </w:p>
        </w:tc>
        <w:tc>
          <w:tcPr>
            <w:tcW w:w="3375" w:type="dxa"/>
            <w:shd w:val="clear" w:color="auto" w:fill="auto"/>
          </w:tcPr>
          <w:p w14:paraId="56182D6B" w14:textId="77777777" w:rsidR="006D48D5" w:rsidRPr="006E1B65" w:rsidRDefault="006D48D5" w:rsidP="006D48D5">
            <w:pPr>
              <w:widowControl w:val="0"/>
              <w:ind w:left="-9" w:right="113"/>
              <w:contextualSpacing/>
              <w:jc w:val="both"/>
            </w:pPr>
            <w:r w:rsidRPr="006E1B65">
              <w:t>місце, кількість, обсяг поставки товарів (надання послуг, виконання робіт)</w:t>
            </w:r>
          </w:p>
        </w:tc>
        <w:tc>
          <w:tcPr>
            <w:tcW w:w="6273" w:type="dxa"/>
            <w:shd w:val="clear" w:color="auto" w:fill="auto"/>
          </w:tcPr>
          <w:p w14:paraId="73838AD6" w14:textId="36925A98" w:rsidR="006D48D5" w:rsidRPr="00C3024E" w:rsidRDefault="006D48D5" w:rsidP="006D48D5">
            <w:pPr>
              <w:pStyle w:val="aff0"/>
              <w:rPr>
                <w:rFonts w:ascii="Times New Roman" w:hAnsi="Times New Roman"/>
                <w:color w:val="000000"/>
                <w:lang w:val="uk-UA"/>
              </w:rPr>
            </w:pPr>
            <w:r w:rsidRPr="00C3024E">
              <w:rPr>
                <w:rFonts w:ascii="Times New Roman" w:hAnsi="Times New Roman"/>
                <w:b/>
                <w:lang w:val="uk-UA"/>
              </w:rPr>
              <w:t>Місце поставки:</w:t>
            </w:r>
            <w:r w:rsidRPr="00C3024E">
              <w:rPr>
                <w:rFonts w:ascii="Times New Roman" w:hAnsi="Times New Roman"/>
                <w:color w:val="000000"/>
                <w:lang w:val="uk-UA"/>
              </w:rPr>
              <w:t xml:space="preserve"> вул. Клі</w:t>
            </w:r>
            <w:r w:rsidR="00C3024E" w:rsidRPr="00C3024E">
              <w:rPr>
                <w:rFonts w:ascii="Times New Roman" w:hAnsi="Times New Roman"/>
                <w:color w:val="000000"/>
                <w:lang w:val="uk-UA"/>
              </w:rPr>
              <w:t>нічна 1а,  м. Тернопіль, 46002.</w:t>
            </w:r>
          </w:p>
          <w:p w14:paraId="33F2A53D" w14:textId="67068BEE" w:rsidR="006D48D5" w:rsidRPr="006E1B65" w:rsidRDefault="006D48D5" w:rsidP="006142F2">
            <w:pPr>
              <w:widowControl w:val="0"/>
              <w:autoSpaceDE w:val="0"/>
              <w:autoSpaceDN w:val="0"/>
              <w:adjustRightInd w:val="0"/>
              <w:jc w:val="both"/>
              <w:rPr>
                <w:bCs/>
              </w:rPr>
            </w:pPr>
            <w:r w:rsidRPr="00C3024E">
              <w:rPr>
                <w:color w:val="000000"/>
                <w:sz w:val="22"/>
                <w:szCs w:val="22"/>
              </w:rPr>
              <w:t xml:space="preserve">Кількість: </w:t>
            </w:r>
            <w:r w:rsidR="006142F2">
              <w:rPr>
                <w:rFonts w:eastAsiaTheme="minorHAnsi"/>
                <w:b/>
                <w:sz w:val="22"/>
                <w:szCs w:val="22"/>
              </w:rPr>
              <w:t>23</w:t>
            </w:r>
            <w:r w:rsidRPr="00C3024E">
              <w:rPr>
                <w:rFonts w:eastAsiaTheme="minorHAnsi"/>
                <w:b/>
                <w:sz w:val="22"/>
                <w:szCs w:val="22"/>
              </w:rPr>
              <w:t xml:space="preserve"> найменуван</w:t>
            </w:r>
            <w:r w:rsidR="00C3024E" w:rsidRPr="00C3024E">
              <w:rPr>
                <w:rFonts w:eastAsiaTheme="minorHAnsi"/>
                <w:b/>
                <w:sz w:val="22"/>
                <w:szCs w:val="22"/>
              </w:rPr>
              <w:t>ня</w:t>
            </w:r>
            <w:r w:rsidRPr="00C3024E">
              <w:rPr>
                <w:rFonts w:eastAsiaTheme="minorHAnsi"/>
                <w:b/>
                <w:sz w:val="22"/>
                <w:szCs w:val="22"/>
              </w:rPr>
              <w:t xml:space="preserve"> товару</w:t>
            </w:r>
            <w:r w:rsidRPr="00C3024E">
              <w:rPr>
                <w:rFonts w:eastAsiaTheme="minorHAnsi"/>
                <w:sz w:val="22"/>
                <w:szCs w:val="22"/>
              </w:rPr>
              <w:t>.</w:t>
            </w:r>
            <w:r w:rsidRPr="00C3024E">
              <w:rPr>
                <w:rStyle w:val="2f"/>
              </w:rPr>
              <w:t xml:space="preserve">  Вимоги до предмета закупівлі, у </w:t>
            </w:r>
            <w:proofErr w:type="spellStart"/>
            <w:r w:rsidRPr="00C3024E">
              <w:rPr>
                <w:rStyle w:val="2f"/>
              </w:rPr>
              <w:t>т.ч</w:t>
            </w:r>
            <w:proofErr w:type="spellEnd"/>
            <w:r w:rsidRPr="00C3024E">
              <w:rPr>
                <w:rStyle w:val="2f"/>
              </w:rPr>
              <w:t>. обсягу закупівлі, більш детально визначені у Додатку 4 до тендерної документації.</w:t>
            </w:r>
            <w:r>
              <w:rPr>
                <w:rStyle w:val="2f"/>
              </w:rPr>
              <w:t xml:space="preserve"> </w:t>
            </w:r>
          </w:p>
        </w:tc>
      </w:tr>
      <w:tr w:rsidR="006D48D5" w:rsidRPr="006E1B65" w14:paraId="2FBCA5FE" w14:textId="77777777" w:rsidTr="00837A13">
        <w:trPr>
          <w:trHeight w:val="522"/>
          <w:jc w:val="center"/>
        </w:trPr>
        <w:tc>
          <w:tcPr>
            <w:tcW w:w="571" w:type="dxa"/>
            <w:shd w:val="clear" w:color="auto" w:fill="auto"/>
          </w:tcPr>
          <w:p w14:paraId="3BAE6038" w14:textId="77777777" w:rsidR="006D48D5" w:rsidRPr="006E1B65" w:rsidRDefault="006D48D5" w:rsidP="006D48D5">
            <w:pPr>
              <w:widowControl w:val="0"/>
              <w:contextualSpacing/>
              <w:rPr>
                <w:lang w:eastAsia="uk-UA"/>
              </w:rPr>
            </w:pPr>
            <w:r w:rsidRPr="006E1B65">
              <w:rPr>
                <w:lang w:eastAsia="uk-UA"/>
              </w:rPr>
              <w:t>4.4</w:t>
            </w:r>
          </w:p>
        </w:tc>
        <w:tc>
          <w:tcPr>
            <w:tcW w:w="3375" w:type="dxa"/>
            <w:shd w:val="clear" w:color="auto" w:fill="auto"/>
          </w:tcPr>
          <w:p w14:paraId="2BAE193D" w14:textId="77777777" w:rsidR="006D48D5" w:rsidRPr="006E1B65" w:rsidRDefault="006D48D5" w:rsidP="006D48D5">
            <w:pPr>
              <w:widowControl w:val="0"/>
              <w:ind w:left="-9" w:right="113"/>
              <w:contextualSpacing/>
            </w:pPr>
            <w:r w:rsidRPr="006E1B65">
              <w:t>строк поставки товарів (надання послуг, виконання робіт)</w:t>
            </w:r>
          </w:p>
        </w:tc>
        <w:tc>
          <w:tcPr>
            <w:tcW w:w="6273" w:type="dxa"/>
            <w:shd w:val="clear" w:color="auto" w:fill="auto"/>
          </w:tcPr>
          <w:p w14:paraId="510B0B48" w14:textId="00834723" w:rsidR="006D48D5" w:rsidRPr="006E1B65" w:rsidRDefault="006D48D5" w:rsidP="006D48D5">
            <w:pPr>
              <w:widowControl w:val="0"/>
              <w:autoSpaceDE w:val="0"/>
              <w:autoSpaceDN w:val="0"/>
              <w:adjustRightInd w:val="0"/>
              <w:ind w:right="34"/>
              <w:jc w:val="both"/>
            </w:pPr>
            <w:r w:rsidRPr="000F58D2">
              <w:t>до 31 грудня 2024 року</w:t>
            </w:r>
          </w:p>
        </w:tc>
      </w:tr>
      <w:tr w:rsidR="006D48D5" w:rsidRPr="006E1B65" w14:paraId="5D44FD3A" w14:textId="77777777" w:rsidTr="00837A13">
        <w:trPr>
          <w:trHeight w:val="522"/>
          <w:jc w:val="center"/>
        </w:trPr>
        <w:tc>
          <w:tcPr>
            <w:tcW w:w="571" w:type="dxa"/>
            <w:shd w:val="clear" w:color="auto" w:fill="auto"/>
          </w:tcPr>
          <w:p w14:paraId="7338DD22" w14:textId="77777777" w:rsidR="006D48D5" w:rsidRPr="006E1B65" w:rsidRDefault="006D48D5" w:rsidP="006D48D5">
            <w:pPr>
              <w:widowControl w:val="0"/>
              <w:contextualSpacing/>
              <w:rPr>
                <w:lang w:eastAsia="uk-UA"/>
              </w:rPr>
            </w:pPr>
            <w:r w:rsidRPr="006E1B65">
              <w:rPr>
                <w:lang w:eastAsia="uk-UA"/>
              </w:rPr>
              <w:t>5</w:t>
            </w:r>
          </w:p>
        </w:tc>
        <w:tc>
          <w:tcPr>
            <w:tcW w:w="3375" w:type="dxa"/>
            <w:shd w:val="clear" w:color="auto" w:fill="auto"/>
          </w:tcPr>
          <w:p w14:paraId="678855B7" w14:textId="77777777" w:rsidR="006D48D5" w:rsidRPr="006E1B65" w:rsidRDefault="006D48D5" w:rsidP="006D48D5">
            <w:pPr>
              <w:widowControl w:val="0"/>
              <w:ind w:right="113"/>
              <w:contextualSpacing/>
              <w:jc w:val="both"/>
              <w:rPr>
                <w:lang w:eastAsia="uk-UA"/>
              </w:rPr>
            </w:pPr>
            <w:r w:rsidRPr="006E1B65">
              <w:rPr>
                <w:lang w:eastAsia="uk-UA"/>
              </w:rPr>
              <w:t>Недискримінація учасників</w:t>
            </w:r>
          </w:p>
        </w:tc>
        <w:tc>
          <w:tcPr>
            <w:tcW w:w="6273" w:type="dxa"/>
            <w:shd w:val="clear" w:color="auto" w:fill="auto"/>
          </w:tcPr>
          <w:p w14:paraId="4F6E8083" w14:textId="6329BFD0" w:rsidR="006D48D5" w:rsidRPr="006E1B65" w:rsidRDefault="006D48D5" w:rsidP="006D48D5">
            <w:pPr>
              <w:jc w:val="both"/>
            </w:pPr>
            <w:r w:rsidRPr="006E1B65">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1B65">
              <w:rPr>
                <w:lang w:eastAsia="uk-UA"/>
              </w:rPr>
              <w:t>закупівель</w:t>
            </w:r>
            <w:proofErr w:type="spellEnd"/>
            <w:r w:rsidRPr="006E1B65">
              <w:rPr>
                <w:lang w:eastAsia="uk-UA"/>
              </w:rPr>
              <w:t xml:space="preserve"> на рівних умовах.</w:t>
            </w:r>
          </w:p>
        </w:tc>
      </w:tr>
      <w:tr w:rsidR="006D48D5" w:rsidRPr="006E1B65" w14:paraId="7B37C798" w14:textId="77777777" w:rsidTr="00837A13">
        <w:trPr>
          <w:trHeight w:val="522"/>
          <w:jc w:val="center"/>
        </w:trPr>
        <w:tc>
          <w:tcPr>
            <w:tcW w:w="571" w:type="dxa"/>
            <w:shd w:val="clear" w:color="auto" w:fill="auto"/>
          </w:tcPr>
          <w:p w14:paraId="3AB37988" w14:textId="77777777" w:rsidR="006D48D5" w:rsidRPr="006E1B65" w:rsidRDefault="006D48D5" w:rsidP="006D48D5">
            <w:pPr>
              <w:widowControl w:val="0"/>
              <w:contextualSpacing/>
              <w:rPr>
                <w:lang w:eastAsia="uk-UA"/>
              </w:rPr>
            </w:pPr>
            <w:r w:rsidRPr="006E1B65">
              <w:rPr>
                <w:lang w:eastAsia="uk-UA"/>
              </w:rPr>
              <w:t>6</w:t>
            </w:r>
          </w:p>
        </w:tc>
        <w:tc>
          <w:tcPr>
            <w:tcW w:w="3375" w:type="dxa"/>
            <w:shd w:val="clear" w:color="auto" w:fill="auto"/>
          </w:tcPr>
          <w:p w14:paraId="124A199F" w14:textId="77777777" w:rsidR="006D48D5" w:rsidRPr="006E1B65" w:rsidRDefault="006D48D5" w:rsidP="006D48D5">
            <w:pPr>
              <w:widowControl w:val="0"/>
              <w:ind w:right="113"/>
              <w:contextualSpacing/>
              <w:rPr>
                <w:lang w:eastAsia="uk-UA"/>
              </w:rPr>
            </w:pPr>
            <w:r w:rsidRPr="006E1B65">
              <w:rPr>
                <w:lang w:eastAsia="uk-UA"/>
              </w:rPr>
              <w:t>Інформація про валюту, у якій повинно бути розраховано та зазначено ціну тендерної пропозиції</w:t>
            </w:r>
          </w:p>
        </w:tc>
        <w:tc>
          <w:tcPr>
            <w:tcW w:w="6273" w:type="dxa"/>
            <w:shd w:val="clear" w:color="auto" w:fill="auto"/>
          </w:tcPr>
          <w:p w14:paraId="1AA3065C" w14:textId="70CC89C8" w:rsidR="006D48D5" w:rsidRPr="006E1B65" w:rsidRDefault="006D48D5" w:rsidP="006D48D5">
            <w:pPr>
              <w:widowControl w:val="0"/>
              <w:ind w:left="34" w:right="113" w:hanging="21"/>
              <w:contextualSpacing/>
              <w:jc w:val="both"/>
              <w:rPr>
                <w:lang w:eastAsia="uk-UA"/>
              </w:rPr>
            </w:pPr>
            <w:r w:rsidRPr="006E1B65">
              <w:rPr>
                <w:lang w:eastAsia="uk-UA"/>
              </w:rPr>
              <w:t>Валютою тендерної пропозиції є гривня.</w:t>
            </w:r>
            <w:r>
              <w:rPr>
                <w:lang w:eastAsia="uk-UA"/>
              </w:rPr>
              <w:t xml:space="preserve"> </w:t>
            </w:r>
            <w:r w:rsidRPr="00BA0457">
              <w:rPr>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A0457">
              <w:rPr>
                <w:lang w:eastAsia="uk-UA"/>
              </w:rPr>
              <w:t>закупівель</w:t>
            </w:r>
            <w:proofErr w:type="spellEnd"/>
            <w:r w:rsidRPr="00BA0457">
              <w:rPr>
                <w:lang w:eastAsia="uk-UA"/>
              </w:rPr>
              <w:t xml:space="preserve"> у валюті – гривня.</w:t>
            </w:r>
          </w:p>
        </w:tc>
      </w:tr>
      <w:tr w:rsidR="006D48D5" w:rsidRPr="006E1B65" w14:paraId="5731FEB0" w14:textId="77777777" w:rsidTr="00837A13">
        <w:trPr>
          <w:trHeight w:val="522"/>
          <w:jc w:val="center"/>
        </w:trPr>
        <w:tc>
          <w:tcPr>
            <w:tcW w:w="571" w:type="dxa"/>
            <w:shd w:val="clear" w:color="auto" w:fill="auto"/>
          </w:tcPr>
          <w:p w14:paraId="25F0F9B2" w14:textId="77777777" w:rsidR="006D48D5" w:rsidRPr="006E1B65" w:rsidRDefault="006D48D5" w:rsidP="006D48D5">
            <w:pPr>
              <w:widowControl w:val="0"/>
              <w:contextualSpacing/>
              <w:rPr>
                <w:lang w:eastAsia="uk-UA"/>
              </w:rPr>
            </w:pPr>
            <w:r w:rsidRPr="006E1B65">
              <w:rPr>
                <w:lang w:eastAsia="uk-UA"/>
              </w:rPr>
              <w:lastRenderedPageBreak/>
              <w:t>7</w:t>
            </w:r>
          </w:p>
        </w:tc>
        <w:tc>
          <w:tcPr>
            <w:tcW w:w="3375" w:type="dxa"/>
            <w:shd w:val="clear" w:color="auto" w:fill="auto"/>
          </w:tcPr>
          <w:p w14:paraId="28A7F5A9" w14:textId="79FFCABC" w:rsidR="006D48D5" w:rsidRPr="006E1B65" w:rsidRDefault="006D48D5" w:rsidP="006D48D5">
            <w:pPr>
              <w:widowControl w:val="0"/>
              <w:ind w:right="113"/>
              <w:contextualSpacing/>
              <w:rPr>
                <w:lang w:eastAsia="uk-UA"/>
              </w:rPr>
            </w:pPr>
            <w:r w:rsidRPr="000F58D2">
              <w:rPr>
                <w:lang w:eastAsia="uk-UA"/>
              </w:rPr>
              <w:t>Мова (мови), якою  (якими) повинні бути  складені тендерні пропозиції</w:t>
            </w:r>
          </w:p>
        </w:tc>
        <w:tc>
          <w:tcPr>
            <w:tcW w:w="6273" w:type="dxa"/>
            <w:shd w:val="clear" w:color="auto" w:fill="auto"/>
          </w:tcPr>
          <w:p w14:paraId="4148C8EF" w14:textId="77777777" w:rsidR="006D48D5" w:rsidRDefault="006D48D5" w:rsidP="006D48D5">
            <w:pPr>
              <w:widowControl w:val="0"/>
              <w:autoSpaceDE w:val="0"/>
              <w:autoSpaceDN w:val="0"/>
              <w:adjustRightInd w:val="0"/>
              <w:ind w:right="49"/>
              <w:jc w:val="both"/>
            </w:pPr>
            <w:r>
              <w:t>Мова тендерної пропозиції – українська.</w:t>
            </w:r>
          </w:p>
          <w:p w14:paraId="20513E23" w14:textId="77777777" w:rsidR="006D48D5" w:rsidRDefault="006D48D5" w:rsidP="006D48D5">
            <w:pPr>
              <w:widowControl w:val="0"/>
              <w:autoSpaceDE w:val="0"/>
              <w:autoSpaceDN w:val="0"/>
              <w:adjustRightInd w:val="0"/>
              <w:ind w:right="49"/>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7C978DD" w14:textId="77777777" w:rsidR="006D48D5" w:rsidRDefault="006D48D5" w:rsidP="006D48D5">
            <w:pPr>
              <w:widowControl w:val="0"/>
              <w:autoSpaceDE w:val="0"/>
              <w:autoSpaceDN w:val="0"/>
              <w:adjustRightInd w:val="0"/>
              <w:ind w:right="49"/>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2EA04F" w14:textId="77777777" w:rsidR="006D48D5" w:rsidRDefault="006D48D5" w:rsidP="006D48D5">
            <w:pPr>
              <w:widowControl w:val="0"/>
              <w:autoSpaceDE w:val="0"/>
              <w:autoSpaceDN w:val="0"/>
              <w:adjustRightInd w:val="0"/>
              <w:ind w:right="49"/>
              <w:jc w:val="both"/>
            </w:pPr>
            <w:r>
              <w:t xml:space="preserve">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2C8D15E" w14:textId="77777777" w:rsidR="006D48D5" w:rsidRDefault="006D48D5" w:rsidP="006D48D5">
            <w:pPr>
              <w:widowControl w:val="0"/>
              <w:autoSpaceDE w:val="0"/>
              <w:autoSpaceDN w:val="0"/>
              <w:adjustRightInd w:val="0"/>
              <w:ind w:right="49"/>
              <w:jc w:val="both"/>
            </w:pPr>
            <w:r>
              <w:t>Виключення:</w:t>
            </w:r>
          </w:p>
          <w:p w14:paraId="3D14AE62" w14:textId="77777777" w:rsidR="006D48D5" w:rsidRDefault="006D48D5" w:rsidP="006D48D5">
            <w:pPr>
              <w:widowControl w:val="0"/>
              <w:autoSpaceDE w:val="0"/>
              <w:autoSpaceDN w:val="0"/>
              <w:adjustRightInd w:val="0"/>
              <w:ind w:right="49"/>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E881F9F" w14:textId="43096845" w:rsidR="006D48D5" w:rsidRPr="00C6354D" w:rsidRDefault="006D48D5" w:rsidP="006D48D5">
            <w:pPr>
              <w:widowControl w:val="0"/>
              <w:autoSpaceDE w:val="0"/>
              <w:autoSpaceDN w:val="0"/>
              <w:adjustRightInd w:val="0"/>
              <w:ind w:right="49"/>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48D5" w:rsidRPr="006E1B65" w14:paraId="5E6FCFD3" w14:textId="77777777" w:rsidTr="00837A13">
        <w:trPr>
          <w:trHeight w:val="283"/>
          <w:jc w:val="center"/>
        </w:trPr>
        <w:tc>
          <w:tcPr>
            <w:tcW w:w="10219" w:type="dxa"/>
            <w:gridSpan w:val="3"/>
            <w:shd w:val="clear" w:color="auto" w:fill="auto"/>
            <w:vAlign w:val="center"/>
          </w:tcPr>
          <w:p w14:paraId="110DEDFD" w14:textId="2802539F" w:rsidR="006D48D5" w:rsidRPr="006E1B65" w:rsidRDefault="006D48D5" w:rsidP="006D48D5">
            <w:pPr>
              <w:widowControl w:val="0"/>
              <w:contextualSpacing/>
              <w:jc w:val="center"/>
              <w:rPr>
                <w:b/>
                <w:lang w:eastAsia="uk-UA"/>
              </w:rPr>
            </w:pPr>
            <w:r w:rsidRPr="006E1B65">
              <w:rPr>
                <w:b/>
              </w:rPr>
              <w:t xml:space="preserve">Розділ 2. Порядок </w:t>
            </w:r>
            <w:r>
              <w:rPr>
                <w:b/>
              </w:rPr>
              <w:t>в</w:t>
            </w:r>
            <w:r w:rsidRPr="006E1B65">
              <w:rPr>
                <w:b/>
              </w:rPr>
              <w:t>несення змін та надання роз’яснень до тендерної документації</w:t>
            </w:r>
          </w:p>
        </w:tc>
      </w:tr>
      <w:tr w:rsidR="006D48D5" w:rsidRPr="006E1B65" w14:paraId="4380AD1A" w14:textId="77777777" w:rsidTr="00837A13">
        <w:trPr>
          <w:trHeight w:val="522"/>
          <w:jc w:val="center"/>
        </w:trPr>
        <w:tc>
          <w:tcPr>
            <w:tcW w:w="571" w:type="dxa"/>
            <w:shd w:val="clear" w:color="auto" w:fill="auto"/>
          </w:tcPr>
          <w:p w14:paraId="0284A9BC"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36704573" w14:textId="77777777" w:rsidR="006D48D5" w:rsidRPr="006E1B65" w:rsidRDefault="006D48D5" w:rsidP="006D48D5">
            <w:pPr>
              <w:widowControl w:val="0"/>
              <w:ind w:right="113"/>
              <w:contextualSpacing/>
              <w:rPr>
                <w:lang w:eastAsia="uk-UA"/>
              </w:rPr>
            </w:pPr>
            <w:r w:rsidRPr="006E1B65">
              <w:rPr>
                <w:lang w:eastAsia="uk-UA"/>
              </w:rPr>
              <w:t xml:space="preserve">Процедура надання роз’яснень щодо тендерної документації </w:t>
            </w:r>
          </w:p>
        </w:tc>
        <w:tc>
          <w:tcPr>
            <w:tcW w:w="6273" w:type="dxa"/>
            <w:shd w:val="clear" w:color="auto" w:fill="auto"/>
          </w:tcPr>
          <w:p w14:paraId="6339F359" w14:textId="1C2164D9" w:rsidR="006D48D5" w:rsidRPr="006E1B65" w:rsidRDefault="006D48D5" w:rsidP="006D48D5">
            <w:pPr>
              <w:jc w:val="both"/>
            </w:pPr>
            <w:r w:rsidRPr="00C6293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6293F">
              <w:t>закупівель</w:t>
            </w:r>
            <w:proofErr w:type="spellEnd"/>
            <w:r w:rsidRPr="00C6293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6293F">
              <w:t>закупівель</w:t>
            </w:r>
            <w:proofErr w:type="spellEnd"/>
            <w:r w:rsidRPr="00C6293F">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6293F">
              <w:t>закупівель</w:t>
            </w:r>
            <w:proofErr w:type="spellEnd"/>
            <w:r w:rsidRPr="00C6293F">
              <w:t>.</w:t>
            </w:r>
          </w:p>
          <w:p w14:paraId="4139791F" w14:textId="77777777" w:rsidR="006D48D5" w:rsidRPr="006E1B65" w:rsidRDefault="006D48D5" w:rsidP="006D48D5">
            <w:pPr>
              <w:jc w:val="both"/>
            </w:pPr>
            <w:r w:rsidRPr="006E1B65">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6E1B65">
              <w:t>закупівель</w:t>
            </w:r>
            <w:proofErr w:type="spellEnd"/>
            <w:r w:rsidRPr="006E1B65">
              <w:t xml:space="preserve"> автоматично зупиняє перебіг відкритих торгів.</w:t>
            </w:r>
          </w:p>
          <w:p w14:paraId="346C8D97" w14:textId="54E8614B" w:rsidR="006D48D5" w:rsidRPr="006E1B65" w:rsidRDefault="006D48D5" w:rsidP="006D48D5">
            <w:pPr>
              <w:pStyle w:val="aff0"/>
              <w:widowControl w:val="0"/>
              <w:ind w:right="113" w:firstLine="9"/>
              <w:contextualSpacing/>
              <w:jc w:val="both"/>
              <w:rPr>
                <w:rFonts w:ascii="Times New Roman" w:hAnsi="Times New Roman"/>
                <w:sz w:val="24"/>
                <w:szCs w:val="24"/>
                <w:lang w:val="uk-UA"/>
              </w:rPr>
            </w:pPr>
            <w:r w:rsidRPr="006E1B65">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1B65">
              <w:rPr>
                <w:rFonts w:ascii="Times New Roman" w:hAnsi="Times New Roman"/>
                <w:sz w:val="24"/>
                <w:szCs w:val="24"/>
                <w:lang w:val="uk-UA"/>
              </w:rPr>
              <w:t>закупівель</w:t>
            </w:r>
            <w:proofErr w:type="spellEnd"/>
            <w:r w:rsidRPr="006E1B65">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6D48D5" w:rsidRPr="006E1B65" w14:paraId="39BD2709" w14:textId="77777777" w:rsidTr="00837A13">
        <w:trPr>
          <w:trHeight w:val="136"/>
          <w:jc w:val="center"/>
        </w:trPr>
        <w:tc>
          <w:tcPr>
            <w:tcW w:w="571" w:type="dxa"/>
            <w:shd w:val="clear" w:color="auto" w:fill="auto"/>
          </w:tcPr>
          <w:p w14:paraId="3A7D90B8" w14:textId="77777777" w:rsidR="006D48D5" w:rsidRPr="006E1B65" w:rsidRDefault="006D48D5" w:rsidP="006D48D5">
            <w:pPr>
              <w:widowControl w:val="0"/>
              <w:contextualSpacing/>
              <w:jc w:val="center"/>
              <w:rPr>
                <w:lang w:eastAsia="uk-UA"/>
              </w:rPr>
            </w:pPr>
            <w:r w:rsidRPr="006E1B65">
              <w:rPr>
                <w:lang w:eastAsia="uk-UA"/>
              </w:rPr>
              <w:lastRenderedPageBreak/>
              <w:t>2</w:t>
            </w:r>
          </w:p>
        </w:tc>
        <w:tc>
          <w:tcPr>
            <w:tcW w:w="3375" w:type="dxa"/>
            <w:shd w:val="clear" w:color="auto" w:fill="auto"/>
          </w:tcPr>
          <w:p w14:paraId="7E25A740" w14:textId="79E4468A" w:rsidR="006D48D5" w:rsidRPr="006E1B65" w:rsidRDefault="006D48D5" w:rsidP="006D48D5">
            <w:pPr>
              <w:widowControl w:val="0"/>
              <w:ind w:right="113"/>
              <w:contextualSpacing/>
              <w:rPr>
                <w:lang w:eastAsia="uk-UA"/>
              </w:rPr>
            </w:pPr>
            <w:r>
              <w:rPr>
                <w:lang w:eastAsia="uk-UA"/>
              </w:rPr>
              <w:t>В</w:t>
            </w:r>
            <w:r w:rsidRPr="006E1B65">
              <w:rPr>
                <w:lang w:eastAsia="uk-UA"/>
              </w:rPr>
              <w:t>несення змін до тендерної документації</w:t>
            </w:r>
          </w:p>
        </w:tc>
        <w:tc>
          <w:tcPr>
            <w:tcW w:w="6273" w:type="dxa"/>
            <w:shd w:val="clear" w:color="auto" w:fill="auto"/>
          </w:tcPr>
          <w:p w14:paraId="206B14BC" w14:textId="2DDB932A" w:rsidR="006D48D5" w:rsidRPr="006E1B65" w:rsidRDefault="006D48D5" w:rsidP="006D48D5">
            <w:pPr>
              <w:jc w:val="both"/>
              <w:rPr>
                <w:lang w:eastAsia="uk-UA"/>
              </w:rPr>
            </w:pPr>
            <w:r w:rsidRPr="00C6293F">
              <w:t xml:space="preserve">Замовник має право з власної ініціативи або у разі усунення порушень вимог законодавства у сфері публічних </w:t>
            </w:r>
            <w:proofErr w:type="spellStart"/>
            <w:r w:rsidRPr="00C6293F">
              <w:t>закупівель</w:t>
            </w:r>
            <w:proofErr w:type="spellEnd"/>
            <w:r w:rsidRPr="00C6293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293F">
              <w:t>внести</w:t>
            </w:r>
            <w:proofErr w:type="spellEnd"/>
            <w:r w:rsidRPr="00C6293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293F">
              <w:t>закупівель</w:t>
            </w:r>
            <w:proofErr w:type="spellEnd"/>
            <w:r w:rsidRPr="00C6293F">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4E0907" w14:textId="7EEFA336" w:rsidR="006D48D5" w:rsidRPr="006E1B65" w:rsidRDefault="006D48D5" w:rsidP="006D48D5">
            <w:pPr>
              <w:pStyle w:val="aff0"/>
              <w:widowControl w:val="0"/>
              <w:ind w:right="113" w:firstLine="9"/>
              <w:contextualSpacing/>
              <w:jc w:val="both"/>
              <w:rPr>
                <w:rFonts w:ascii="Times New Roman" w:hAnsi="Times New Roman"/>
                <w:sz w:val="24"/>
                <w:szCs w:val="24"/>
                <w:lang w:val="uk-UA"/>
              </w:rPr>
            </w:pPr>
            <w:r w:rsidRPr="00C6293F">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93F">
              <w:rPr>
                <w:rFonts w:ascii="Times New Roman" w:hAnsi="Times New Roman"/>
                <w:sz w:val="24"/>
                <w:szCs w:val="24"/>
                <w:lang w:val="uk-UA"/>
              </w:rPr>
              <w:t>машинозчитувальному</w:t>
            </w:r>
            <w:proofErr w:type="spellEnd"/>
            <w:r w:rsidRPr="00C6293F">
              <w:rPr>
                <w:rFonts w:ascii="Times New Roman" w:hAnsi="Times New Roman"/>
                <w:sz w:val="24"/>
                <w:szCs w:val="24"/>
                <w:lang w:val="uk-UA"/>
              </w:rPr>
              <w:t xml:space="preserve"> форматі розміщуються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протягом одного дня з дати прийняття рішення про їх внесення.</w:t>
            </w:r>
          </w:p>
        </w:tc>
      </w:tr>
      <w:tr w:rsidR="006D48D5" w:rsidRPr="006E1B65" w14:paraId="208CF92A" w14:textId="77777777" w:rsidTr="00837A13">
        <w:trPr>
          <w:trHeight w:val="266"/>
          <w:jc w:val="center"/>
        </w:trPr>
        <w:tc>
          <w:tcPr>
            <w:tcW w:w="10219" w:type="dxa"/>
            <w:gridSpan w:val="3"/>
            <w:shd w:val="clear" w:color="auto" w:fill="auto"/>
            <w:vAlign w:val="center"/>
          </w:tcPr>
          <w:p w14:paraId="288F67C7" w14:textId="77777777" w:rsidR="006D48D5" w:rsidRPr="006E1B65" w:rsidRDefault="006D48D5" w:rsidP="006D48D5">
            <w:pPr>
              <w:widowControl w:val="0"/>
              <w:contextualSpacing/>
              <w:jc w:val="center"/>
              <w:rPr>
                <w:b/>
                <w:lang w:eastAsia="uk-UA"/>
              </w:rPr>
            </w:pPr>
            <w:r w:rsidRPr="006E1B65">
              <w:rPr>
                <w:b/>
                <w:bdr w:val="none" w:sz="0" w:space="0" w:color="auto" w:frame="1"/>
                <w:lang w:eastAsia="uk-UA"/>
              </w:rPr>
              <w:t>Розділ 3. Інструкція з підготовки тендерної пропозиції</w:t>
            </w:r>
            <w:r w:rsidRPr="006E1B65">
              <w:rPr>
                <w:b/>
                <w:lang w:eastAsia="uk-UA"/>
              </w:rPr>
              <w:t xml:space="preserve"> </w:t>
            </w:r>
          </w:p>
        </w:tc>
      </w:tr>
      <w:tr w:rsidR="006D48D5" w:rsidRPr="006E1B65" w14:paraId="59A522DB" w14:textId="77777777" w:rsidTr="00837A13">
        <w:trPr>
          <w:trHeight w:val="522"/>
          <w:jc w:val="center"/>
        </w:trPr>
        <w:tc>
          <w:tcPr>
            <w:tcW w:w="571" w:type="dxa"/>
            <w:shd w:val="clear" w:color="auto" w:fill="auto"/>
          </w:tcPr>
          <w:p w14:paraId="5B3F78C1" w14:textId="77777777" w:rsidR="006D48D5" w:rsidRPr="006E1B65" w:rsidRDefault="006D48D5" w:rsidP="006D48D5">
            <w:pPr>
              <w:widowControl w:val="0"/>
              <w:contextualSpacing/>
              <w:jc w:val="center"/>
              <w:rPr>
                <w:lang w:eastAsia="uk-UA"/>
              </w:rPr>
            </w:pPr>
            <w:r w:rsidRPr="006E1B65">
              <w:rPr>
                <w:lang w:eastAsia="uk-UA"/>
              </w:rPr>
              <w:t>1</w:t>
            </w:r>
          </w:p>
        </w:tc>
        <w:tc>
          <w:tcPr>
            <w:tcW w:w="3375" w:type="dxa"/>
            <w:shd w:val="clear" w:color="auto" w:fill="auto"/>
          </w:tcPr>
          <w:p w14:paraId="2D085C4E" w14:textId="77777777" w:rsidR="006D48D5" w:rsidRPr="006E1B65" w:rsidRDefault="006D48D5" w:rsidP="006D48D5">
            <w:pPr>
              <w:widowControl w:val="0"/>
              <w:ind w:right="113"/>
              <w:contextualSpacing/>
              <w:jc w:val="both"/>
              <w:rPr>
                <w:lang w:eastAsia="uk-UA"/>
              </w:rPr>
            </w:pPr>
            <w:r w:rsidRPr="00BB5E67">
              <w:rPr>
                <w:lang w:eastAsia="uk-UA"/>
              </w:rPr>
              <w:t>Зміст і спосіб подання тендерної пропозиції</w:t>
            </w:r>
          </w:p>
        </w:tc>
        <w:tc>
          <w:tcPr>
            <w:tcW w:w="6273" w:type="dxa"/>
            <w:shd w:val="clear" w:color="auto" w:fill="auto"/>
          </w:tcPr>
          <w:p w14:paraId="76EB7353" w14:textId="7B40FA5C" w:rsidR="006D48D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1.1. </w:t>
            </w:r>
            <w:r w:rsidRPr="00E10FB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1C25BDC" w14:textId="5D773901"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AF49E6">
              <w:rPr>
                <w:rFonts w:ascii="Times New Roman" w:eastAsia="Times New Roman" w:hAnsi="Times New Roman" w:cs="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AF49E6">
              <w:rPr>
                <w:rFonts w:ascii="Times New Roman" w:eastAsia="Times New Roman" w:hAnsi="Times New Roman" w:cs="Times New Roman"/>
                <w:color w:val="auto"/>
                <w:sz w:val="24"/>
                <w:szCs w:val="24"/>
                <w:lang w:val="uk-UA" w:eastAsia="uk-UA"/>
              </w:rPr>
              <w:t>закупівель</w:t>
            </w:r>
            <w:proofErr w:type="spellEnd"/>
            <w:r w:rsidRPr="00AF49E6">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color w:val="auto"/>
                <w:sz w:val="24"/>
                <w:szCs w:val="24"/>
                <w:lang w:val="uk-UA" w:eastAsia="uk-UA"/>
              </w:rPr>
              <w:t>О</w:t>
            </w:r>
            <w:r w:rsidRPr="00AF49E6">
              <w:rPr>
                <w:rFonts w:ascii="Times New Roman" w:eastAsia="Times New Roman" w:hAnsi="Times New Roman" w:cs="Times New Roman"/>
                <w:color w:val="auto"/>
                <w:sz w:val="24"/>
                <w:szCs w:val="24"/>
                <w:lang w:val="uk-UA"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6E1B65">
              <w:rPr>
                <w:rFonts w:ascii="Times New Roman" w:eastAsia="Times New Roman" w:hAnsi="Times New Roman" w:cs="Times New Roman"/>
                <w:color w:val="auto"/>
                <w:sz w:val="24"/>
                <w:szCs w:val="24"/>
                <w:lang w:val="uk-UA"/>
              </w:rPr>
              <w:t>:</w:t>
            </w:r>
          </w:p>
          <w:p w14:paraId="584ACCE7"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48A3ACC8" w14:textId="77777777"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2) інформацію та документи, що підтверджують </w:t>
            </w:r>
            <w:r w:rsidRPr="00F336D8">
              <w:rPr>
                <w:rFonts w:ascii="Times New Roman" w:eastAsia="Times New Roman" w:hAnsi="Times New Roman" w:cs="Times New Roman"/>
                <w:color w:val="auto"/>
                <w:sz w:val="24"/>
                <w:szCs w:val="24"/>
                <w:lang w:val="uk-UA"/>
              </w:rPr>
              <w:t xml:space="preserve">відповідність учасника кваліфікаційним критеріям (Додаток 2 до тендерної документації); </w:t>
            </w:r>
          </w:p>
          <w:p w14:paraId="35578353" w14:textId="77777777"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3) інформацію щодо відсутності підстав, встановлених у </w:t>
            </w:r>
            <w:r w:rsidRPr="00F336D8">
              <w:rPr>
                <w:rFonts w:ascii="Times New Roman" w:eastAsia="Times New Roman" w:hAnsi="Times New Roman" w:cs="Times New Roman"/>
                <w:color w:val="auto"/>
                <w:sz w:val="24"/>
                <w:szCs w:val="24"/>
                <w:lang w:val="uk-UA"/>
              </w:rPr>
              <w:lastRenderedPageBreak/>
              <w:t>пункті 47 Особливостей (Додаток 3 до тендерної документації);</w:t>
            </w:r>
          </w:p>
          <w:p w14:paraId="4A285FF4" w14:textId="4545922C" w:rsidR="006D48D5" w:rsidRPr="00F613B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4)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F613B8">
              <w:rPr>
                <w:rFonts w:ascii="Times New Roman" w:eastAsia="Times New Roman" w:hAnsi="Times New Roman" w:cs="Times New Roman"/>
                <w:color w:val="auto"/>
                <w:sz w:val="24"/>
                <w:szCs w:val="24"/>
                <w:lang w:val="uk-UA"/>
              </w:rPr>
              <w:t>згідно з Додатками 2, 3 до цієї тендерної документації;</w:t>
            </w:r>
          </w:p>
          <w:p w14:paraId="04D90365" w14:textId="6C8CB639" w:rsidR="006D48D5" w:rsidRPr="00BB5E67"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613B8">
              <w:rPr>
                <w:rFonts w:ascii="Times New Roman" w:eastAsia="Times New Roman" w:hAnsi="Times New Roman" w:cs="Times New Roman"/>
                <w:sz w:val="24"/>
                <w:szCs w:val="24"/>
                <w:lang w:val="uk-UA"/>
              </w:rPr>
              <w:t>5) інформацію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4 до</w:t>
            </w:r>
            <w:r w:rsidRPr="00473AE5">
              <w:rPr>
                <w:rFonts w:ascii="Times New Roman" w:eastAsia="Times New Roman" w:hAnsi="Times New Roman" w:cs="Times New Roman"/>
                <w:sz w:val="24"/>
                <w:szCs w:val="24"/>
                <w:lang w:val="uk-UA"/>
              </w:rPr>
              <w:t xml:space="preserve"> тендерної документації;</w:t>
            </w:r>
          </w:p>
          <w:p w14:paraId="09F5F1AE" w14:textId="09245DBE"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6E1B65">
              <w:rPr>
                <w:rFonts w:ascii="Times New Roman" w:eastAsia="Times New Roman" w:hAnsi="Times New Roman" w:cs="Times New Roman"/>
                <w:color w:val="auto"/>
                <w:sz w:val="24"/>
                <w:szCs w:val="24"/>
                <w:lang w:val="uk-UA"/>
              </w:rPr>
              <w:t xml:space="preserve">) інформацію про необхідні технічні, якісні та кількісні </w:t>
            </w:r>
            <w:r w:rsidRPr="00F336D8">
              <w:rPr>
                <w:rFonts w:ascii="Times New Roman" w:eastAsia="Times New Roman" w:hAnsi="Times New Roman" w:cs="Times New Roman"/>
                <w:color w:val="auto"/>
                <w:sz w:val="24"/>
                <w:szCs w:val="24"/>
                <w:lang w:val="uk-UA"/>
              </w:rPr>
              <w:t>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14:paraId="3B45521D" w14:textId="0020722D"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7) </w:t>
            </w:r>
            <w:r w:rsidRPr="00F336D8">
              <w:rPr>
                <w:rFonts w:ascii="Times New Roman" w:hAnsi="Times New Roman" w:cs="Times New Roman"/>
                <w:color w:val="auto"/>
                <w:sz w:val="24"/>
                <w:szCs w:val="24"/>
                <w:lang w:val="uk-UA"/>
              </w:rPr>
              <w:t>копію або оригінал документу</w:t>
            </w:r>
            <w:r w:rsidRPr="006E1B65">
              <w:rPr>
                <w:rFonts w:ascii="Times New Roman" w:hAnsi="Times New Roman" w:cs="Times New Roman"/>
                <w:color w:val="auto"/>
                <w:sz w:val="24"/>
                <w:szCs w:val="24"/>
                <w:lang w:val="uk-UA"/>
              </w:rPr>
              <w:t>, який підтверджує статус та повноваження особи учасника на підписання документів тендерної пропозиції та договору за результатами торгів:</w:t>
            </w:r>
          </w:p>
          <w:p w14:paraId="6D6BFB53"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295825B"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CB6C9C8" w14:textId="77777777" w:rsidR="006D48D5" w:rsidRPr="006E1B65" w:rsidRDefault="006D48D5" w:rsidP="006D48D5">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color w:val="auto"/>
                <w:sz w:val="24"/>
                <w:szCs w:val="24"/>
                <w:lang w:val="uk-UA"/>
              </w:rPr>
              <w:t>- для учасників-юридичних осіб - к</w:t>
            </w:r>
            <w:r w:rsidRPr="006E1B65">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6E1B65">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6E1B65">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6E1B65">
              <w:rPr>
                <w:rFonts w:ascii="Times New Roman" w:hAnsi="Times New Roman" w:cs="Times New Roman"/>
                <w:color w:val="auto"/>
                <w:sz w:val="24"/>
                <w:szCs w:val="24"/>
                <w:lang w:val="uk-UA"/>
              </w:rPr>
              <w:t>;</w:t>
            </w:r>
          </w:p>
          <w:p w14:paraId="2B67C6A3" w14:textId="77777777" w:rsidR="006D48D5" w:rsidRPr="006E1B65"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473C31E8" w14:textId="77777777" w:rsidR="006D48D5" w:rsidRPr="006E1B65" w:rsidRDefault="006D48D5" w:rsidP="006D48D5">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b/>
                <w:color w:val="auto"/>
                <w:sz w:val="24"/>
                <w:szCs w:val="24"/>
                <w:lang w:val="uk-UA"/>
              </w:rPr>
              <w:t>*</w:t>
            </w:r>
            <w:r w:rsidRPr="006E1B65">
              <w:rPr>
                <w:rFonts w:ascii="Times New Roman" w:hAnsi="Times New Roman" w:cs="Times New Roman"/>
                <w:i/>
                <w:color w:val="auto"/>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w:t>
            </w:r>
            <w:r w:rsidRPr="006E1B65">
              <w:rPr>
                <w:rFonts w:ascii="Times New Roman" w:hAnsi="Times New Roman" w:cs="Times New Roman"/>
                <w:i/>
                <w:color w:val="auto"/>
                <w:sz w:val="24"/>
                <w:szCs w:val="24"/>
                <w:lang w:val="uk-UA"/>
              </w:rPr>
              <w:lastRenderedPageBreak/>
              <w:t>договору на суму наданої пропозиції, завірене належним чином.</w:t>
            </w:r>
          </w:p>
          <w:p w14:paraId="21A27C3F" w14:textId="117E6B58"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для учасників-фізичних осіб, у </w:t>
            </w:r>
            <w:proofErr w:type="spellStart"/>
            <w:r w:rsidRPr="006E1B65">
              <w:rPr>
                <w:rFonts w:ascii="Times New Roman" w:hAnsi="Times New Roman" w:cs="Times New Roman"/>
                <w:color w:val="auto"/>
                <w:sz w:val="24"/>
                <w:szCs w:val="24"/>
                <w:lang w:val="uk-UA"/>
              </w:rPr>
              <w:t>т.ч</w:t>
            </w:r>
            <w:proofErr w:type="spellEnd"/>
            <w:r w:rsidRPr="006E1B65">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3C6ECB">
              <w:rPr>
                <w:rFonts w:ascii="Times New Roman" w:hAnsi="Times New Roman" w:cs="Times New Roman"/>
                <w:color w:val="auto"/>
                <w:sz w:val="24"/>
                <w:szCs w:val="24"/>
                <w:lang w:val="uk-UA"/>
              </w:rPr>
              <w:t>ідентифікаційного номеру та копія паспорту (сторінки 1, 2, 3, 4, 5, 6, 10-16)</w:t>
            </w:r>
            <w:r w:rsidRPr="003C6ECB">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3C6ECB">
              <w:rPr>
                <w:rFonts w:ascii="Times New Roman" w:hAnsi="Times New Roman" w:cs="Times New Roman"/>
                <w:sz w:val="24"/>
                <w:szCs w:val="24"/>
                <w:lang w:val="uk-UA"/>
              </w:rPr>
              <w:t>кщо паспорт виданий у формі ID – картки, надаються копії з обох сторін картки та довідку про реєстрацію і місце проживання)</w:t>
            </w:r>
            <w:r w:rsidRPr="003C6ECB">
              <w:rPr>
                <w:rFonts w:ascii="Times New Roman" w:hAnsi="Times New Roman" w:cs="Times New Roman"/>
                <w:color w:val="auto"/>
                <w:sz w:val="24"/>
                <w:szCs w:val="24"/>
                <w:lang w:val="uk-UA"/>
              </w:rPr>
              <w:t xml:space="preserve">, </w:t>
            </w:r>
            <w:r w:rsidRPr="003C6ECB">
              <w:rPr>
                <w:rFonts w:ascii="Times New Roman" w:eastAsia="Lucida Sans Unicode" w:hAnsi="Times New Roman" w:cs="Times New Roman"/>
                <w:color w:val="auto"/>
                <w:sz w:val="24"/>
                <w:szCs w:val="24"/>
                <w:lang w:val="uk-UA"/>
              </w:rPr>
              <w:t>засвідчені учасником</w:t>
            </w:r>
            <w:r w:rsidRPr="003C6ECB">
              <w:rPr>
                <w:rFonts w:ascii="Times New Roman" w:hAnsi="Times New Roman" w:cs="Times New Roman"/>
                <w:color w:val="auto"/>
                <w:sz w:val="24"/>
                <w:szCs w:val="24"/>
                <w:lang w:val="uk-UA"/>
              </w:rPr>
              <w:t>. При наявності обмежень</w:t>
            </w:r>
            <w:r w:rsidRPr="006E1B65">
              <w:rPr>
                <w:rFonts w:ascii="Times New Roman" w:hAnsi="Times New Roman" w:cs="Times New Roman"/>
                <w:color w:val="auto"/>
                <w:sz w:val="24"/>
                <w:szCs w:val="24"/>
                <w:lang w:val="uk-UA"/>
              </w:rPr>
              <w:t xml:space="preserve">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B2A2B74" w14:textId="718541E5" w:rsidR="006D48D5" w:rsidRPr="006E1B65"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w:t>
            </w:r>
            <w:r w:rsidRPr="006E1B65">
              <w:rPr>
                <w:rFonts w:ascii="Times New Roman" w:hAnsi="Times New Roman" w:cs="Times New Roman"/>
                <w:bCs/>
                <w:color w:val="auto"/>
                <w:sz w:val="24"/>
                <w:szCs w:val="24"/>
                <w:lang w:val="uk-UA"/>
              </w:rPr>
              <w:t xml:space="preserve">для учасників-фізичних осіб, у </w:t>
            </w:r>
            <w:proofErr w:type="spellStart"/>
            <w:r w:rsidRPr="006E1B65">
              <w:rPr>
                <w:rFonts w:ascii="Times New Roman" w:hAnsi="Times New Roman" w:cs="Times New Roman"/>
                <w:bCs/>
                <w:color w:val="auto"/>
                <w:sz w:val="24"/>
                <w:szCs w:val="24"/>
                <w:lang w:val="uk-UA"/>
              </w:rPr>
              <w:t>т.ч</w:t>
            </w:r>
            <w:proofErr w:type="spellEnd"/>
            <w:r w:rsidRPr="006E1B65">
              <w:rPr>
                <w:rFonts w:ascii="Times New Roman" w:hAnsi="Times New Roman" w:cs="Times New Roman"/>
                <w:bCs/>
                <w:color w:val="auto"/>
                <w:sz w:val="24"/>
                <w:szCs w:val="24"/>
                <w:lang w:val="uk-UA"/>
              </w:rPr>
              <w:t xml:space="preserve">. фізичних осіб-підприємців, - </w:t>
            </w:r>
            <w:r w:rsidRPr="006E1B65">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78A039B" w14:textId="49A753C7" w:rsidR="006D48D5" w:rsidRPr="006E1B65" w:rsidRDefault="00CE4AB6" w:rsidP="006D48D5">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6D48D5" w:rsidRPr="006E1B65">
              <w:rPr>
                <w:rFonts w:ascii="Times New Roman" w:hAnsi="Times New Roman" w:cs="Times New Roman"/>
                <w:color w:val="auto"/>
                <w:sz w:val="24"/>
                <w:szCs w:val="24"/>
                <w:lang w:val="uk-UA"/>
              </w:rPr>
              <w:t xml:space="preserve">) </w:t>
            </w:r>
            <w:r w:rsidR="006D48D5" w:rsidRPr="006E1B65">
              <w:rPr>
                <w:rFonts w:ascii="Times New Roman" w:eastAsia="Times New Roman" w:hAnsi="Times New Roman" w:cs="Times New Roman"/>
                <w:color w:val="auto"/>
                <w:sz w:val="24"/>
                <w:szCs w:val="24"/>
                <w:lang w:val="uk-UA"/>
              </w:rPr>
              <w:t>проект договору, підготовлений у відповідності з</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учасника, включаючи додатки та специфікації до нього,</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підписаний уповноваженою особою учасника і містити</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печатку учасника</w:t>
            </w:r>
            <w:r w:rsidR="006D48D5" w:rsidRPr="006E1B65">
              <w:rPr>
                <w:rFonts w:ascii="Times New Roman" w:hAnsi="Times New Roman" w:cs="Times New Roman"/>
                <w:color w:val="auto"/>
                <w:sz w:val="24"/>
                <w:szCs w:val="24"/>
                <w:lang w:val="uk-UA"/>
              </w:rPr>
              <w:t xml:space="preserve">; </w:t>
            </w:r>
          </w:p>
          <w:p w14:paraId="4D392C95" w14:textId="7A30A654" w:rsidR="006D48D5" w:rsidRPr="006E1B65" w:rsidRDefault="00427A36" w:rsidP="006D48D5">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6D48D5" w:rsidRPr="006E1B65">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F1AB7EF" w14:textId="712DFE8E" w:rsidR="006D48D5" w:rsidRPr="004B3A64" w:rsidRDefault="00427A36" w:rsidP="006D48D5">
            <w:pPr>
              <w:ind w:firstLine="9"/>
              <w:jc w:val="both"/>
            </w:pPr>
            <w:r>
              <w:t>10</w:t>
            </w:r>
            <w:r w:rsidR="006D48D5" w:rsidRPr="004B3A64">
              <w:t xml:space="preserve">) для учасників-юридичних осіб - у разі відсутності у </w:t>
            </w:r>
            <w:r w:rsidR="006D48D5" w:rsidRPr="004B3A64">
              <w:rPr>
                <w:lang w:eastAsia="uk-UA"/>
              </w:rPr>
              <w:t xml:space="preserve">Єдиному державному реєстрі юридичних осіб, фізичних осіб - підприємців та громадських формувань </w:t>
            </w:r>
            <w:r w:rsidR="006D48D5" w:rsidRPr="004B3A64">
              <w:t xml:space="preserve">інформації, передбаченої </w:t>
            </w:r>
            <w:r w:rsidR="006D48D5" w:rsidRPr="004B3A64">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6D48D5" w:rsidRPr="004B3A64">
              <w:t xml:space="preserve">, про кінцевого </w:t>
            </w:r>
            <w:proofErr w:type="spellStart"/>
            <w:r w:rsidR="006D48D5" w:rsidRPr="004B3A64">
              <w:t>бенефіціарного</w:t>
            </w:r>
            <w:proofErr w:type="spellEnd"/>
            <w:r w:rsidR="006D48D5" w:rsidRPr="004B3A64">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6D48D5" w:rsidRPr="004B3A64">
              <w:t>бенефіціарного</w:t>
            </w:r>
            <w:proofErr w:type="spellEnd"/>
            <w:r w:rsidR="006D48D5" w:rsidRPr="004B3A64">
              <w:t xml:space="preserve"> власника (контролера) у Єдиному </w:t>
            </w:r>
            <w:r w:rsidR="006D48D5" w:rsidRPr="004B3A64">
              <w:rPr>
                <w:lang w:eastAsia="uk-UA"/>
              </w:rPr>
              <w:t>державному реєстрі юридичних осіб, фізичних осіб - підприємців та громадських формувань</w:t>
            </w:r>
            <w:r w:rsidR="006D48D5" w:rsidRPr="004B3A64">
              <w:t xml:space="preserve"> з посиланням на відповідні положення чинного законодавства України;</w:t>
            </w:r>
          </w:p>
          <w:p w14:paraId="01F40A24" w14:textId="77777777" w:rsidR="006D48D5" w:rsidRPr="006E1B65" w:rsidRDefault="006D48D5" w:rsidP="006D48D5">
            <w:pPr>
              <w:widowControl w:val="0"/>
              <w:ind w:firstLine="9"/>
              <w:jc w:val="both"/>
            </w:pPr>
            <w:r w:rsidRPr="006E1B65">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A35C8F2" w14:textId="77777777" w:rsidR="006D48D5" w:rsidRPr="006E1B65" w:rsidRDefault="006D48D5" w:rsidP="006D48D5">
            <w:pPr>
              <w:widowControl w:val="0"/>
              <w:ind w:firstLine="9"/>
              <w:jc w:val="both"/>
            </w:pPr>
            <w:r w:rsidRPr="006E1B65">
              <w:t xml:space="preserve">Документи та інформація, які вимагаються замовником відповідно до вимог цієї тендерної документації у складі </w:t>
            </w:r>
            <w:r w:rsidRPr="006E1B65">
              <w:lastRenderedPageBreak/>
              <w:t xml:space="preserve">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E1B65">
              <w:t>т.ч</w:t>
            </w:r>
            <w:proofErr w:type="spellEnd"/>
            <w:r w:rsidRPr="006E1B65">
              <w:t>. аналогів документу/інформації, з посиланням на відповідні нормативно-правові акти.</w:t>
            </w:r>
          </w:p>
          <w:p w14:paraId="4C6A926E"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6E1B65">
              <w:rPr>
                <w:rFonts w:ascii="Times New Roman" w:hAnsi="Times New Roman" w:cs="Times New Roman"/>
                <w:color w:val="auto"/>
                <w:sz w:val="24"/>
                <w:szCs w:val="24"/>
                <w:lang w:val="uk-UA"/>
              </w:rPr>
              <w:t>розцінено</w:t>
            </w:r>
            <w:proofErr w:type="spellEnd"/>
            <w:r w:rsidRPr="006E1B65">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2F805E5E" w14:textId="77777777" w:rsidR="006D48D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4B3A64">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 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4B3A64">
              <w:rPr>
                <w:rFonts w:ascii="Times New Roman" w:hAnsi="Times New Roman" w:cs="Times New Roman"/>
                <w:color w:val="auto"/>
                <w:sz w:val="24"/>
                <w:szCs w:val="24"/>
                <w:lang w:val="uk-UA"/>
              </w:rPr>
              <w:t>закупівель</w:t>
            </w:r>
            <w:proofErr w:type="spellEnd"/>
            <w:r w:rsidRPr="004B3A64">
              <w:rPr>
                <w:rFonts w:ascii="Times New Roman" w:hAnsi="Times New Roman" w:cs="Times New Roman"/>
                <w:color w:val="auto"/>
                <w:sz w:val="24"/>
                <w:szCs w:val="24"/>
                <w:lang w:val="uk-UA"/>
              </w:rPr>
              <w:t>.</w:t>
            </w:r>
          </w:p>
          <w:p w14:paraId="0A910869" w14:textId="792D381D" w:rsidR="006D48D5" w:rsidRDefault="006D48D5" w:rsidP="006D48D5">
            <w:pPr>
              <w:ind w:firstLine="9"/>
              <w:jc w:val="both"/>
              <w:rPr>
                <w:rFonts w:eastAsia="Arial"/>
              </w:rPr>
            </w:pPr>
            <w:r w:rsidRPr="003D4055">
              <w:rPr>
                <w:lang w:eastAsia="uk-UA"/>
              </w:rPr>
              <w:t xml:space="preserve">1.2. </w:t>
            </w:r>
            <w:r w:rsidRPr="003D4055">
              <w:rPr>
                <w:rFonts w:eastAsia="Arial"/>
              </w:rPr>
              <w:t>Якщо умовами цієї тендерної документації та додатків до неї передбачено надання</w:t>
            </w:r>
            <w:r w:rsidRPr="006E1B65">
              <w:rPr>
                <w:rFonts w:eastAsia="Arial"/>
              </w:rPr>
              <w:t xml:space="preserve">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Pr>
                <w:rFonts w:eastAsia="Arial"/>
              </w:rPr>
              <w:t>,</w:t>
            </w:r>
            <w:r w:rsidRPr="006E1B65">
              <w:rPr>
                <w:rFonts w:eastAsia="Arial"/>
              </w:rPr>
              <w:t xml:space="preserve">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w:t>
            </w:r>
            <w:r w:rsidRPr="001F615E">
              <w:rPr>
                <w:rFonts w:eastAsia="Arial"/>
              </w:rPr>
              <w:t>відкритих публічних електронних реєстрах</w:t>
            </w:r>
            <w:r w:rsidRPr="006E1B65">
              <w:rPr>
                <w:rFonts w:eastAsia="Arial"/>
              </w:rPr>
              <w:t>, доступ до яких є вільним,</w:t>
            </w:r>
            <w:r>
              <w:rPr>
                <w:rFonts w:eastAsia="Arial"/>
              </w:rPr>
              <w:t xml:space="preserve"> </w:t>
            </w:r>
            <w:r w:rsidRPr="006E1B65">
              <w:rPr>
                <w:rFonts w:eastAsia="Arial"/>
              </w:rPr>
              <w:t xml:space="preserve">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6E1B65">
              <w:rPr>
                <w:rFonts w:eastAsia="Arial"/>
              </w:rPr>
              <w:lastRenderedPageBreak/>
              <w:t>учасника вимогам, встановленим у тендерній документації відповідно до законодавства.</w:t>
            </w:r>
          </w:p>
          <w:p w14:paraId="78FC500D" w14:textId="4F7C55B8" w:rsidR="006D48D5" w:rsidRPr="00153438" w:rsidRDefault="006D48D5" w:rsidP="006D48D5">
            <w:pPr>
              <w:ind w:firstLine="9"/>
              <w:jc w:val="both"/>
              <w:rPr>
                <w:bCs/>
              </w:rPr>
            </w:pPr>
            <w:r>
              <w:rPr>
                <w:rFonts w:eastAsia="Arial"/>
              </w:rPr>
              <w:t xml:space="preserve">1.3. </w:t>
            </w:r>
            <w:r w:rsidRPr="00F5366A">
              <w:rPr>
                <w:bC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53438">
              <w:rPr>
                <w:bCs/>
              </w:rPr>
              <w:t>календарний або робочий день, залежно від того, у яких днях (календарних чи робочих) обраховується відповідний строк.</w:t>
            </w:r>
          </w:p>
          <w:p w14:paraId="4BB9E0AD" w14:textId="1701A6F7" w:rsidR="006D48D5" w:rsidRPr="00153438"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153438">
              <w:rPr>
                <w:rFonts w:ascii="Times New Roman" w:hAnsi="Times New Roman" w:cs="Times New Roman"/>
                <w:sz w:val="24"/>
                <w:szCs w:val="24"/>
                <w:lang w:val="uk-UA"/>
              </w:rPr>
              <w:t>1.</w:t>
            </w:r>
            <w:r>
              <w:rPr>
                <w:rFonts w:ascii="Times New Roman" w:hAnsi="Times New Roman" w:cs="Times New Roman"/>
                <w:sz w:val="24"/>
                <w:szCs w:val="24"/>
                <w:lang w:val="uk-UA"/>
              </w:rPr>
              <w:t>4</w:t>
            </w:r>
            <w:r w:rsidRPr="00153438">
              <w:rPr>
                <w:rFonts w:ascii="Times New Roman" w:hAnsi="Times New Roman" w:cs="Times New Roman"/>
                <w:sz w:val="24"/>
                <w:szCs w:val="24"/>
                <w:lang w:val="uk-UA"/>
              </w:rPr>
              <w:t>.</w:t>
            </w:r>
            <w:r w:rsidRPr="00153438">
              <w:rPr>
                <w:rFonts w:ascii="Times New Roman" w:hAnsi="Times New Roman" w:cs="Times New Roman"/>
                <w:sz w:val="24"/>
                <w:szCs w:val="24"/>
                <w:lang w:val="uk-UA" w:eastAsia="uk-UA"/>
              </w:rPr>
              <w:t xml:space="preserve"> Документи тендерної пропозиції, отримані на першу/попередню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будуть вважатися дійсними (такими, що відповідають вимогам тендерної документації) на нову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у </w:t>
            </w:r>
            <w:proofErr w:type="spellStart"/>
            <w:r w:rsidRPr="00153438">
              <w:rPr>
                <w:rFonts w:ascii="Times New Roman" w:hAnsi="Times New Roman" w:cs="Times New Roman"/>
                <w:sz w:val="24"/>
                <w:szCs w:val="24"/>
                <w:lang w:val="uk-UA" w:eastAsia="uk-UA"/>
              </w:rPr>
              <w:t>т.ч</w:t>
            </w:r>
            <w:proofErr w:type="spellEnd"/>
            <w:r w:rsidRPr="00153438">
              <w:rPr>
                <w:rFonts w:ascii="Times New Roman" w:hAnsi="Times New Roman" w:cs="Times New Roman"/>
                <w:sz w:val="24"/>
                <w:szCs w:val="24"/>
                <w:lang w:val="uk-UA" w:eastAsia="uk-UA"/>
              </w:rPr>
              <w:t>. забезпечення тендерної пропозиції.</w:t>
            </w:r>
          </w:p>
          <w:p w14:paraId="6E3982BD" w14:textId="255033C3" w:rsidR="006D48D5" w:rsidRPr="00153438" w:rsidRDefault="006D48D5" w:rsidP="006D48D5">
            <w:pPr>
              <w:widowControl w:val="0"/>
              <w:jc w:val="both"/>
            </w:pPr>
            <w:r>
              <w:t xml:space="preserve">1.5. Рекомендується документи у складі пропозиції  Учасника надавати у тій послідовності, у якій вони наведені у тендерній документації замовника, а також </w:t>
            </w:r>
            <w:r w:rsidRPr="00153438">
              <w:t>надавати окремим файлом кожний документ, що іменується відповідно до змісту документа.</w:t>
            </w:r>
          </w:p>
          <w:p w14:paraId="073FF324" w14:textId="53B6A948" w:rsidR="006D48D5" w:rsidRPr="0015343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highlight w:val="white"/>
                <w:lang w:val="uk-UA"/>
              </w:rPr>
              <w:t xml:space="preserve">1.6. </w:t>
            </w:r>
            <w:r w:rsidRPr="00153438">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53438">
              <w:rPr>
                <w:rFonts w:ascii="Times New Roman" w:eastAsia="Times New Roman" w:hAnsi="Times New Roman" w:cs="Times New Roman"/>
                <w:sz w:val="24"/>
                <w:szCs w:val="24"/>
                <w:highlight w:val="white"/>
                <w:lang w:val="uk-UA"/>
              </w:rPr>
              <w:t>закупівель</w:t>
            </w:r>
            <w:proofErr w:type="spellEnd"/>
            <w:r w:rsidRPr="00153438">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3438">
              <w:rPr>
                <w:rFonts w:ascii="Times New Roman" w:eastAsia="Times New Roman" w:hAnsi="Times New Roman" w:cs="Times New Roman"/>
                <w:sz w:val="24"/>
                <w:szCs w:val="24"/>
                <w:highlight w:val="white"/>
                <w:lang w:val="uk-UA"/>
              </w:rPr>
              <w:t>закупівель</w:t>
            </w:r>
            <w:proofErr w:type="spellEnd"/>
            <w:r w:rsidRPr="00153438">
              <w:rPr>
                <w:rFonts w:ascii="Times New Roman" w:eastAsia="Times New Roman" w:hAnsi="Times New Roman" w:cs="Times New Roman"/>
                <w:sz w:val="24"/>
                <w:szCs w:val="24"/>
                <w:highlight w:val="white"/>
                <w:lang w:val="uk-UA"/>
              </w:rPr>
              <w:t xml:space="preserve"> документи, встановлені в </w:t>
            </w:r>
            <w:r w:rsidRPr="00F336D8">
              <w:rPr>
                <w:rFonts w:ascii="Times New Roman" w:eastAsia="Times New Roman" w:hAnsi="Times New Roman" w:cs="Times New Roman"/>
                <w:sz w:val="24"/>
                <w:szCs w:val="24"/>
                <w:lang w:val="uk-UA"/>
              </w:rPr>
              <w:t>Додатку 3 (для переможця).</w:t>
            </w:r>
          </w:p>
          <w:p w14:paraId="458A9953" w14:textId="77777777" w:rsidR="006D48D5" w:rsidRDefault="006D48D5" w:rsidP="006D48D5">
            <w:pPr>
              <w:widowControl w:val="0"/>
              <w:jc w:val="both"/>
              <w:rPr>
                <w:b/>
                <w:i/>
              </w:rPr>
            </w:pPr>
            <w:r>
              <w:t xml:space="preserve">1.6. </w:t>
            </w:r>
            <w:r>
              <w:rPr>
                <w:b/>
                <w:i/>
              </w:rPr>
              <w:t>Опис та приклади формальних несуттєвих помилок.</w:t>
            </w:r>
          </w:p>
          <w:p w14:paraId="7128E283" w14:textId="77777777" w:rsidR="006D48D5" w:rsidRDefault="006D48D5" w:rsidP="006D48D5">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86A1DE" w14:textId="5EF63754" w:rsidR="006D48D5" w:rsidRDefault="006D48D5" w:rsidP="006D48D5">
            <w:pPr>
              <w:widowControl w:val="0"/>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19724EF5" w14:textId="77777777" w:rsidR="006D48D5" w:rsidRPr="00BE7D58" w:rsidRDefault="006D48D5" w:rsidP="006D48D5">
            <w:pPr>
              <w:widowControl w:val="0"/>
              <w:jc w:val="both"/>
              <w:rPr>
                <w:b/>
                <w:iCs/>
              </w:rPr>
            </w:pPr>
            <w:r w:rsidRPr="00BE7D58">
              <w:rPr>
                <w:b/>
                <w:iCs/>
              </w:rPr>
              <w:t>Опис формальних помилок:</w:t>
            </w:r>
          </w:p>
          <w:p w14:paraId="514BC1C1" w14:textId="605A95E5" w:rsidR="006D48D5" w:rsidRDefault="006D48D5" w:rsidP="006D48D5">
            <w:pPr>
              <w:widowControl w:val="0"/>
              <w:jc w:val="both"/>
            </w:pPr>
            <w:r>
              <w:t>1)</w:t>
            </w:r>
            <w:r>
              <w:tab/>
              <w:t>Інформація/документ, подана учасником процедури закупівлі у складі тендерної пропозиції, містить помилку (помилки) у частині:</w:t>
            </w:r>
          </w:p>
          <w:p w14:paraId="6254DE28" w14:textId="77777777" w:rsidR="006D48D5" w:rsidRDefault="006D48D5" w:rsidP="006D48D5">
            <w:pPr>
              <w:widowControl w:val="0"/>
              <w:jc w:val="both"/>
            </w:pPr>
            <w:r>
              <w:t>—</w:t>
            </w:r>
            <w:r>
              <w:tab/>
              <w:t>уживання великої літери;</w:t>
            </w:r>
          </w:p>
          <w:p w14:paraId="6CDB8496" w14:textId="77777777" w:rsidR="006D48D5" w:rsidRDefault="006D48D5" w:rsidP="006D48D5">
            <w:pPr>
              <w:widowControl w:val="0"/>
              <w:jc w:val="both"/>
            </w:pPr>
            <w:r>
              <w:t>—</w:t>
            </w:r>
            <w:r>
              <w:tab/>
              <w:t>уживання розділових знаків та відмінювання слів у реченні;</w:t>
            </w:r>
          </w:p>
          <w:p w14:paraId="3C7A6973" w14:textId="77777777" w:rsidR="006D48D5" w:rsidRDefault="006D48D5" w:rsidP="006D48D5">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14:paraId="3F2C3D77" w14:textId="77777777" w:rsidR="006D48D5" w:rsidRDefault="006D48D5" w:rsidP="006D48D5">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F3ECC29" w14:textId="77777777" w:rsidR="006D48D5" w:rsidRDefault="006D48D5" w:rsidP="006D48D5">
            <w:pPr>
              <w:widowControl w:val="0"/>
              <w:jc w:val="both"/>
            </w:pPr>
            <w:r>
              <w:t>—</w:t>
            </w:r>
            <w:r>
              <w:tab/>
              <w:t xml:space="preserve">застосування правил переносу частини слова з рядка </w:t>
            </w:r>
            <w:r>
              <w:lastRenderedPageBreak/>
              <w:t>в рядок;</w:t>
            </w:r>
          </w:p>
          <w:p w14:paraId="3380A1A9" w14:textId="77777777" w:rsidR="006D48D5" w:rsidRDefault="006D48D5" w:rsidP="006D48D5">
            <w:pPr>
              <w:widowControl w:val="0"/>
              <w:jc w:val="both"/>
            </w:pPr>
            <w:r>
              <w:t>—</w:t>
            </w:r>
            <w:r>
              <w:tab/>
              <w:t>написання слів разом та/або окремо, та/або через дефіс;</w:t>
            </w:r>
          </w:p>
          <w:p w14:paraId="68C6A62F" w14:textId="316F2EA4" w:rsidR="006D48D5" w:rsidRDefault="006D48D5" w:rsidP="006D48D5">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54F41" w14:textId="49901847" w:rsidR="006D48D5" w:rsidRDefault="006D48D5" w:rsidP="006D48D5">
            <w:pPr>
              <w:widowControl w:val="0"/>
              <w:jc w:val="both"/>
            </w:pPr>
            <w: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018E2C" w14:textId="23EC88FA" w:rsidR="006D48D5" w:rsidRDefault="006D48D5" w:rsidP="006D48D5">
            <w:pPr>
              <w:widowControl w:val="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B7DD7E" w14:textId="12C0D6CA" w:rsidR="006D48D5" w:rsidRDefault="006D48D5" w:rsidP="006D48D5">
            <w:pPr>
              <w:widowControl w:val="0"/>
              <w:jc w:val="both"/>
            </w:pPr>
            <w:r>
              <w:t xml:space="preserve">4) </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B8E464" w14:textId="3D137068" w:rsidR="006D48D5" w:rsidRDefault="006D48D5" w:rsidP="006D48D5">
            <w:pPr>
              <w:widowControl w:val="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29089" w14:textId="2B1715BE" w:rsidR="006D48D5" w:rsidRDefault="006D48D5" w:rsidP="006D48D5">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BFA2FF" w14:textId="007D73FA" w:rsidR="006D48D5" w:rsidRDefault="006D48D5" w:rsidP="006D48D5">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DCF88F" w14:textId="3A8C7273" w:rsidR="006D48D5" w:rsidRDefault="006D48D5" w:rsidP="006D48D5">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3883AE" w14:textId="20FBF4F4" w:rsidR="006D48D5" w:rsidRDefault="006D48D5" w:rsidP="006D48D5">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8F4E59" w14:textId="5971DF2E" w:rsidR="006D48D5" w:rsidRDefault="006D48D5" w:rsidP="006D48D5">
            <w:pPr>
              <w:widowControl w:val="0"/>
              <w:jc w:val="both"/>
            </w:pPr>
            <w:r>
              <w:t xml:space="preserve">10) </w:t>
            </w:r>
            <w: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BD7D2E" w14:textId="578F0D45" w:rsidR="006D48D5" w:rsidRDefault="006D48D5" w:rsidP="006D48D5">
            <w:pPr>
              <w:widowControl w:val="0"/>
              <w:jc w:val="both"/>
            </w:pPr>
            <w:r>
              <w:t xml:space="preserve">11) </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78272D" w14:textId="794A9BB5" w:rsidR="006D48D5" w:rsidRDefault="006D48D5" w:rsidP="006D48D5">
            <w:pPr>
              <w:widowControl w:val="0"/>
              <w:jc w:val="both"/>
            </w:pPr>
            <w:r>
              <w:t xml:space="preserve">12) </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DEC7E1" w14:textId="77777777" w:rsidR="006D48D5" w:rsidRPr="00BE7D58" w:rsidRDefault="006D48D5" w:rsidP="006D48D5">
            <w:pPr>
              <w:widowControl w:val="0"/>
              <w:jc w:val="both"/>
              <w:rPr>
                <w:b/>
                <w:iCs/>
              </w:rPr>
            </w:pPr>
            <w:r w:rsidRPr="00BE7D58">
              <w:rPr>
                <w:b/>
                <w:iCs/>
              </w:rPr>
              <w:t>Приклади формальних помилок:</w:t>
            </w:r>
          </w:p>
          <w:p w14:paraId="69A6EE8F" w14:textId="77777777" w:rsidR="006D48D5" w:rsidRDefault="006D48D5" w:rsidP="006D48D5">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1ACC66" w14:textId="77777777" w:rsidR="006D48D5" w:rsidRDefault="006D48D5" w:rsidP="006D48D5">
            <w:pPr>
              <w:widowControl w:val="0"/>
              <w:jc w:val="both"/>
            </w:pPr>
            <w:r>
              <w:t>—  «</w:t>
            </w:r>
            <w:proofErr w:type="spellStart"/>
            <w:r>
              <w:t>м.київ</w:t>
            </w:r>
            <w:proofErr w:type="spellEnd"/>
            <w:r>
              <w:t>» замість «</w:t>
            </w:r>
            <w:proofErr w:type="spellStart"/>
            <w:r>
              <w:t>м.Київ</w:t>
            </w:r>
            <w:proofErr w:type="spellEnd"/>
            <w:r>
              <w:t>»;</w:t>
            </w:r>
          </w:p>
          <w:p w14:paraId="532046D6" w14:textId="77777777" w:rsidR="006D48D5" w:rsidRDefault="006D48D5" w:rsidP="006D48D5">
            <w:pPr>
              <w:widowControl w:val="0"/>
              <w:jc w:val="both"/>
            </w:pPr>
            <w:r>
              <w:t>— «поряд -</w:t>
            </w:r>
            <w:proofErr w:type="spellStart"/>
            <w:r>
              <w:t>ок</w:t>
            </w:r>
            <w:proofErr w:type="spellEnd"/>
            <w:r>
              <w:t>» замість «</w:t>
            </w:r>
            <w:proofErr w:type="spellStart"/>
            <w:r>
              <w:t>поря</w:t>
            </w:r>
            <w:proofErr w:type="spellEnd"/>
            <w:r>
              <w:t xml:space="preserve"> – док»;</w:t>
            </w:r>
          </w:p>
          <w:p w14:paraId="184A5B28" w14:textId="77777777" w:rsidR="006D48D5" w:rsidRDefault="006D48D5" w:rsidP="006D48D5">
            <w:pPr>
              <w:widowControl w:val="0"/>
              <w:jc w:val="both"/>
            </w:pPr>
            <w:r>
              <w:t>— «</w:t>
            </w:r>
            <w:proofErr w:type="spellStart"/>
            <w:r>
              <w:t>ненадається</w:t>
            </w:r>
            <w:proofErr w:type="spellEnd"/>
            <w:r>
              <w:t>» замість «не надається»»;</w:t>
            </w:r>
          </w:p>
          <w:p w14:paraId="24914B1D" w14:textId="77777777" w:rsidR="006D48D5" w:rsidRDefault="006D48D5" w:rsidP="006D48D5">
            <w:pPr>
              <w:widowControl w:val="0"/>
              <w:jc w:val="both"/>
            </w:pPr>
            <w:r>
              <w:t>— «______________№_____________» замість «14.08.2020 №320/13/14-01»</w:t>
            </w:r>
          </w:p>
          <w:p w14:paraId="74FB5AE5" w14:textId="74518EFC" w:rsidR="006D48D5" w:rsidRDefault="006D48D5" w:rsidP="006D48D5">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14:paraId="01F2067F" w14:textId="1BD1D7C9" w:rsidR="006D48D5" w:rsidRPr="00C16F6A" w:rsidRDefault="006D48D5" w:rsidP="006D48D5">
            <w:pPr>
              <w:widowControl w:val="0"/>
              <w:jc w:val="both"/>
              <w:rPr>
                <w:b/>
                <w:bCs/>
              </w:rPr>
            </w:pPr>
            <w:r>
              <w:t xml:space="preserve">1.7. </w:t>
            </w:r>
            <w:r w:rsidRPr="00C16F6A">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65BB369" w14:textId="5C12414E" w:rsidR="006D48D5" w:rsidRDefault="006D48D5" w:rsidP="006D48D5">
            <w:pPr>
              <w:widowControl w:val="0"/>
              <w:ind w:left="40" w:hanging="20"/>
              <w:jc w:val="both"/>
              <w:rPr>
                <w:color w:val="000000"/>
              </w:rPr>
            </w:pPr>
            <w:r>
              <w:rPr>
                <w:color w:val="000000"/>
              </w:rPr>
              <w:t xml:space="preserve">1.8.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32F9E4DD" w14:textId="0109E096" w:rsidR="006D48D5" w:rsidRDefault="006D48D5" w:rsidP="006D48D5">
            <w:pPr>
              <w:widowControl w:val="0"/>
              <w:jc w:val="both"/>
              <w:rPr>
                <w:b/>
                <w:color w:val="000000"/>
              </w:rPr>
            </w:pPr>
            <w:r>
              <w:t xml:space="preserve">1.9. </w:t>
            </w: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14:paraId="085B35C3" w14:textId="77777777" w:rsidR="006D48D5" w:rsidRDefault="006D48D5" w:rsidP="006D48D5">
            <w:pPr>
              <w:jc w:val="both"/>
              <w:rPr>
                <w:b/>
                <w:color w:val="000000"/>
              </w:rPr>
            </w:pPr>
            <w:r>
              <w:rPr>
                <w:b/>
                <w:color w:val="000000"/>
              </w:rPr>
              <w:t>1) документи мають бути чіткими та розбірливими для читання;</w:t>
            </w:r>
          </w:p>
          <w:p w14:paraId="2E2A4093" w14:textId="72F98041" w:rsidR="006D48D5" w:rsidRDefault="006D48D5" w:rsidP="006D48D5">
            <w:pPr>
              <w:jc w:val="both"/>
              <w:rPr>
                <w:b/>
                <w:color w:val="000000"/>
              </w:rPr>
            </w:pPr>
            <w:r>
              <w:rPr>
                <w:b/>
                <w:color w:val="000000"/>
              </w:rPr>
              <w:lastRenderedPageBreak/>
              <w:t xml:space="preserve">2) тендерна пропозиція учасника повинна бути підписана </w:t>
            </w:r>
            <w:r w:rsidRPr="00C16F6A">
              <w:rPr>
                <w:b/>
                <w:color w:val="000000"/>
              </w:rPr>
              <w:t>кваліфікованим електронним підписом (КЕП)/удосконаленим електронним підпи</w:t>
            </w:r>
            <w:r w:rsidRPr="00C16F6A">
              <w:rPr>
                <w:b/>
              </w:rPr>
              <w:t>сом (УЕП)</w:t>
            </w:r>
            <w:r>
              <w:rPr>
                <w:b/>
                <w:color w:val="000000"/>
              </w:rPr>
              <w:t>;</w:t>
            </w:r>
          </w:p>
          <w:p w14:paraId="25FC23DB" w14:textId="77777777" w:rsidR="006D48D5" w:rsidRDefault="006D48D5" w:rsidP="006D48D5">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sidRPr="00C16F6A">
              <w:rPr>
                <w:b/>
                <w:color w:val="000000"/>
              </w:rPr>
              <w:t>КЕП/УЕП</w:t>
            </w:r>
            <w:r>
              <w:rPr>
                <w:b/>
                <w:color w:val="000000"/>
              </w:rPr>
              <w:t xml:space="preserve"> на тендерну пропозицію в цілому та на кожен електронний документ окремо.</w:t>
            </w:r>
          </w:p>
          <w:p w14:paraId="33D1F0F9" w14:textId="77777777" w:rsidR="006D48D5" w:rsidRDefault="006D48D5" w:rsidP="006D48D5">
            <w:pPr>
              <w:jc w:val="both"/>
              <w:rPr>
                <w:b/>
                <w:color w:val="000000"/>
              </w:rPr>
            </w:pPr>
            <w:r>
              <w:rPr>
                <w:b/>
                <w:color w:val="000000"/>
              </w:rPr>
              <w:t>Винятки:</w:t>
            </w:r>
          </w:p>
          <w:p w14:paraId="181655CE" w14:textId="77777777" w:rsidR="006D48D5" w:rsidRDefault="006D48D5" w:rsidP="006D48D5">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sidRPr="00C16F6A">
              <w:rPr>
                <w:b/>
                <w:color w:val="000000"/>
              </w:rPr>
              <w:t>КЕП/УЕП</w:t>
            </w:r>
            <w:r>
              <w:rPr>
                <w:b/>
                <w:color w:val="000000"/>
              </w:rPr>
              <w:t xml:space="preserve"> цієї організації, учаснику не потрібно накладати на нього свій </w:t>
            </w:r>
            <w:r w:rsidRPr="00C16F6A">
              <w:rPr>
                <w:b/>
                <w:color w:val="000000"/>
              </w:rPr>
              <w:t>КЕП/УЕП</w:t>
            </w:r>
            <w:r>
              <w:rPr>
                <w:b/>
                <w:color w:val="000000"/>
              </w:rPr>
              <w:t>.</w:t>
            </w:r>
          </w:p>
          <w:p w14:paraId="2BE66F0B" w14:textId="6FD3A128" w:rsidR="006D48D5" w:rsidRDefault="006D48D5" w:rsidP="006D48D5">
            <w:pPr>
              <w:widowControl w:val="0"/>
              <w:jc w:val="both"/>
              <w:rPr>
                <w:b/>
                <w:color w:val="000000"/>
              </w:rPr>
            </w:pPr>
            <w:r>
              <w:rPr>
                <w:b/>
                <w:color w:val="000000"/>
              </w:rPr>
              <w:t xml:space="preserve">Документи тендерної пропозиції, які надані не у формі електронного документа (без </w:t>
            </w:r>
            <w:r w:rsidRPr="00C16F6A">
              <w:rPr>
                <w:b/>
                <w:color w:val="000000"/>
              </w:rPr>
              <w:t>КЕП/УЕП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23EBD1B" w14:textId="77777777" w:rsidR="006D48D5" w:rsidRDefault="006D48D5" w:rsidP="006D48D5">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E992EA" w14:textId="3AC6F425" w:rsidR="006D48D5" w:rsidRDefault="006D48D5" w:rsidP="006D48D5">
            <w:pPr>
              <w:widowControl w:val="0"/>
              <w:ind w:left="40" w:hanging="20"/>
              <w:jc w:val="both"/>
              <w:rPr>
                <w:b/>
                <w:color w:val="000000"/>
              </w:rPr>
            </w:pPr>
            <w:r>
              <w:rPr>
                <w:b/>
                <w:color w:val="000000"/>
              </w:rPr>
              <w:t xml:space="preserve">Замовник перевіряє </w:t>
            </w:r>
            <w:r w:rsidRPr="00C16F6A">
              <w:rPr>
                <w:b/>
                <w:color w:val="000000"/>
              </w:rPr>
              <w:t>КЕП/УЕП</w:t>
            </w:r>
            <w:r>
              <w:rPr>
                <w:b/>
                <w:color w:val="000000"/>
              </w:rPr>
              <w:t xml:space="preserve">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sidRPr="00C16F6A">
              <w:rPr>
                <w:b/>
                <w:color w:val="000000"/>
              </w:rPr>
              <w:t>КЕП/УЕП</w:t>
            </w:r>
            <w:r>
              <w:rPr>
                <w:b/>
                <w:color w:val="000000"/>
              </w:rPr>
              <w:t xml:space="preserve"> повинні відображатися: прізвище та ініціали особи, уповноваженої на підписання тендерної пропозиції (власника ключа).</w:t>
            </w:r>
          </w:p>
          <w:p w14:paraId="4F89469E"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20BAD92" w14:textId="169FEFC3"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10</w:t>
            </w:r>
            <w:r w:rsidRPr="00142C88">
              <w:rPr>
                <w:rFonts w:ascii="Times New Roman" w:eastAsia="Times New Roman" w:hAnsi="Times New Roman" w:cs="Times New Roman"/>
                <w:color w:val="auto"/>
                <w:sz w:val="24"/>
                <w:szCs w:val="24"/>
                <w:lang w:val="uk-UA"/>
              </w:rPr>
              <w:t xml:space="preserve">. </w:t>
            </w:r>
            <w:r w:rsidRPr="00142C88">
              <w:rPr>
                <w:rFonts w:ascii="Times New Roman" w:eastAsia="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142C88">
              <w:rPr>
                <w:rFonts w:ascii="Times New Roman" w:eastAsia="Times New Roman" w:hAnsi="Times New Roman" w:cs="Times New Roman"/>
                <w:sz w:val="24"/>
                <w:szCs w:val="24"/>
                <w:lang w:val="uk-UA"/>
              </w:rPr>
              <w:t>закупівель</w:t>
            </w:r>
            <w:proofErr w:type="spellEnd"/>
            <w:r w:rsidRPr="00142C88">
              <w:rPr>
                <w:rFonts w:ascii="Times New Roman" w:eastAsia="Times New Roman" w:hAnsi="Times New Roman" w:cs="Times New Roman"/>
                <w:sz w:val="24"/>
                <w:szCs w:val="24"/>
                <w:lang w:val="uk-UA"/>
              </w:rPr>
              <w:t xml:space="preserve"> (шляхом завантаження сканованих документів або електронних докумен</w:t>
            </w:r>
            <w:r w:rsidRPr="00C16F6A">
              <w:rPr>
                <w:rFonts w:ascii="Times New Roman" w:eastAsia="Times New Roman" w:hAnsi="Times New Roman" w:cs="Times New Roman"/>
                <w:sz w:val="24"/>
                <w:szCs w:val="24"/>
                <w:lang w:val="uk-UA"/>
              </w:rPr>
              <w:t xml:space="preserve">тів в електронну систему </w:t>
            </w:r>
            <w:proofErr w:type="spellStart"/>
            <w:r w:rsidRPr="00C16F6A">
              <w:rPr>
                <w:rFonts w:ascii="Times New Roman" w:eastAsia="Times New Roman" w:hAnsi="Times New Roman" w:cs="Times New Roman"/>
                <w:sz w:val="24"/>
                <w:szCs w:val="24"/>
                <w:lang w:val="uk-UA"/>
              </w:rPr>
              <w:t>закупівель</w:t>
            </w:r>
            <w:proofErr w:type="spellEnd"/>
            <w:r w:rsidRPr="00C16F6A">
              <w:rPr>
                <w:rFonts w:ascii="Times New Roman" w:eastAsia="Times New Roman" w:hAnsi="Times New Roman" w:cs="Times New Roman"/>
                <w:sz w:val="24"/>
                <w:szCs w:val="24"/>
                <w:lang w:val="uk-UA"/>
              </w:rPr>
              <w:t>).</w:t>
            </w:r>
          </w:p>
          <w:p w14:paraId="296BE602"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6E1B65">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2AA89522" w14:textId="522A575C"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w:t>
            </w:r>
            <w:r>
              <w:rPr>
                <w:rFonts w:ascii="Times New Roman" w:eastAsia="Times New Roman" w:hAnsi="Times New Roman" w:cs="Times New Roman"/>
                <w:color w:val="auto"/>
                <w:sz w:val="24"/>
                <w:szCs w:val="24"/>
                <w:lang w:val="uk-UA" w:eastAsia="uk-UA"/>
              </w:rPr>
              <w:t xml:space="preserve">з </w:t>
            </w:r>
            <w:r w:rsidRPr="006E1B65">
              <w:rPr>
                <w:rFonts w:ascii="Times New Roman" w:eastAsia="Times New Roman" w:hAnsi="Times New Roman" w:cs="Times New Roman"/>
                <w:color w:val="auto"/>
                <w:sz w:val="24"/>
                <w:szCs w:val="24"/>
                <w:lang w:val="uk-UA" w:eastAsia="uk-UA"/>
              </w:rPr>
              <w:t>вимог</w:t>
            </w:r>
            <w:r>
              <w:rPr>
                <w:rFonts w:ascii="Times New Roman" w:eastAsia="Times New Roman" w:hAnsi="Times New Roman" w:cs="Times New Roman"/>
                <w:color w:val="auto"/>
                <w:sz w:val="24"/>
                <w:szCs w:val="24"/>
                <w:lang w:val="uk-UA" w:eastAsia="uk-UA"/>
              </w:rPr>
              <w:t>ами</w:t>
            </w:r>
            <w:r w:rsidRPr="006E1B65">
              <w:rPr>
                <w:rFonts w:ascii="Times New Roman" w:eastAsia="Times New Roman" w:hAnsi="Times New Roman" w:cs="Times New Roman"/>
                <w:color w:val="auto"/>
                <w:sz w:val="24"/>
                <w:szCs w:val="24"/>
                <w:lang w:val="uk-UA" w:eastAsia="uk-UA"/>
              </w:rPr>
              <w:t xml:space="preserve"> тендерної документації, повинні бути завантажені в електронну систему </w:t>
            </w:r>
            <w:proofErr w:type="spellStart"/>
            <w:r w:rsidRPr="006E1B65">
              <w:rPr>
                <w:rFonts w:ascii="Times New Roman" w:eastAsia="Times New Roman" w:hAnsi="Times New Roman" w:cs="Times New Roman"/>
                <w:color w:val="auto"/>
                <w:sz w:val="24"/>
                <w:szCs w:val="24"/>
                <w:lang w:val="uk-UA" w:eastAsia="uk-UA"/>
              </w:rPr>
              <w:t>закупівель</w:t>
            </w:r>
            <w:proofErr w:type="spellEnd"/>
            <w:r w:rsidRPr="006E1B65">
              <w:rPr>
                <w:rFonts w:ascii="Times New Roman" w:eastAsia="Times New Roman" w:hAnsi="Times New Roman" w:cs="Times New Roman"/>
                <w:color w:val="auto"/>
                <w:sz w:val="24"/>
                <w:szCs w:val="24"/>
                <w:lang w:val="uk-UA" w:eastAsia="uk-UA"/>
              </w:rPr>
              <w:t xml:space="preserve"> </w:t>
            </w:r>
            <w:r w:rsidRPr="006E1B65">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206E11C5" w14:textId="77777777" w:rsidR="006D48D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lastRenderedPageBreak/>
              <w:t>Забороняється обмежувати перегляд файлів шляхом встановлення на них паролів або у будь-який інший спосіб.</w:t>
            </w:r>
          </w:p>
          <w:p w14:paraId="791D33DD" w14:textId="77777777" w:rsidR="006D48D5" w:rsidRPr="00C16F6A" w:rsidRDefault="006D48D5" w:rsidP="006D48D5">
            <w:pPr>
              <w:widowControl w:val="0"/>
              <w:jc w:val="both"/>
            </w:pPr>
            <w:r w:rsidRPr="00C16F6A">
              <w:t>Тендерні пропозиції мають право подавати всі заінтересовані особи.</w:t>
            </w:r>
          </w:p>
          <w:p w14:paraId="705BA0C4" w14:textId="77777777" w:rsidR="006D48D5" w:rsidRPr="00C16F6A"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1" w:name="_heading=h.ftj7vaqoric" w:colFirst="0" w:colLast="0"/>
            <w:bookmarkEnd w:id="21"/>
            <w:r w:rsidRPr="00C16F6A">
              <w:rPr>
                <w:rFonts w:ascii="Times New Roman" w:eastAsia="Times New Roman" w:hAnsi="Times New Roman" w:cs="Times New Roman"/>
                <w:sz w:val="24"/>
                <w:szCs w:val="24"/>
                <w:lang w:val="uk-UA"/>
              </w:rPr>
              <w:t>Кожен учасник має право подати тільки одну тендерну пропозицію</w:t>
            </w:r>
          </w:p>
          <w:p w14:paraId="761D35C8" w14:textId="59E9F84E" w:rsidR="006D48D5" w:rsidRPr="006E1B65" w:rsidRDefault="006D48D5" w:rsidP="006D48D5">
            <w:pPr>
              <w:ind w:firstLine="9"/>
              <w:jc w:val="both"/>
              <w:textAlignment w:val="baseline"/>
              <w:rPr>
                <w:rFonts w:eastAsia="Arial"/>
              </w:rPr>
            </w:pPr>
            <w:r w:rsidRPr="006E1B65">
              <w:rPr>
                <w:lang w:eastAsia="uk-UA"/>
              </w:rPr>
              <w:t>1.</w:t>
            </w:r>
            <w:r>
              <w:rPr>
                <w:lang w:eastAsia="uk-UA"/>
              </w:rPr>
              <w:t>11</w:t>
            </w:r>
            <w:r w:rsidRPr="006E1B65">
              <w:rPr>
                <w:lang w:eastAsia="uk-UA"/>
              </w:rPr>
              <w:t>. Інформація, зазначена Учасником в документах</w:t>
            </w:r>
            <w:r>
              <w:rPr>
                <w:lang w:eastAsia="uk-UA"/>
              </w:rPr>
              <w:t>,</w:t>
            </w:r>
            <w:r w:rsidRPr="006E1B65">
              <w:rPr>
                <w:lang w:eastAsia="uk-UA"/>
              </w:rPr>
              <w:t xml:space="preserve"> повинна відповідати інформації, зазначеній ним в екранних формах електронної системи </w:t>
            </w:r>
            <w:proofErr w:type="spellStart"/>
            <w:r w:rsidRPr="006E1B65">
              <w:rPr>
                <w:lang w:eastAsia="uk-UA"/>
              </w:rPr>
              <w:t>закупівель</w:t>
            </w:r>
            <w:proofErr w:type="spellEnd"/>
            <w:r w:rsidRPr="006E1B65">
              <w:rPr>
                <w:lang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6E1B65">
              <w:rPr>
                <w:lang w:eastAsia="uk-UA"/>
              </w:rPr>
              <w:t>закупівель</w:t>
            </w:r>
            <w:proofErr w:type="spellEnd"/>
            <w:r w:rsidRPr="006E1B65">
              <w:rPr>
                <w:lang w:eastAsia="uk-UA"/>
              </w:rPr>
              <w:t>.</w:t>
            </w:r>
          </w:p>
        </w:tc>
      </w:tr>
      <w:tr w:rsidR="006D48D5" w:rsidRPr="006E1B65" w14:paraId="4F258815" w14:textId="77777777" w:rsidTr="00837A13">
        <w:trPr>
          <w:trHeight w:val="136"/>
          <w:jc w:val="center"/>
        </w:trPr>
        <w:tc>
          <w:tcPr>
            <w:tcW w:w="571" w:type="dxa"/>
            <w:shd w:val="clear" w:color="auto" w:fill="auto"/>
          </w:tcPr>
          <w:p w14:paraId="2F37064C" w14:textId="77777777" w:rsidR="006D48D5" w:rsidRPr="006E1B65" w:rsidRDefault="006D48D5" w:rsidP="006D48D5">
            <w:pPr>
              <w:widowControl w:val="0"/>
              <w:contextualSpacing/>
              <w:rPr>
                <w:lang w:eastAsia="uk-UA"/>
              </w:rPr>
            </w:pPr>
            <w:r w:rsidRPr="006E1B65">
              <w:rPr>
                <w:lang w:eastAsia="uk-UA"/>
              </w:rPr>
              <w:lastRenderedPageBreak/>
              <w:t>2</w:t>
            </w:r>
          </w:p>
        </w:tc>
        <w:tc>
          <w:tcPr>
            <w:tcW w:w="3375" w:type="dxa"/>
            <w:shd w:val="clear" w:color="auto" w:fill="auto"/>
          </w:tcPr>
          <w:p w14:paraId="6CF96A2C" w14:textId="77777777" w:rsidR="006D48D5" w:rsidRPr="006E1B65" w:rsidRDefault="006D48D5" w:rsidP="006D48D5">
            <w:pPr>
              <w:widowControl w:val="0"/>
              <w:contextualSpacing/>
              <w:jc w:val="both"/>
              <w:rPr>
                <w:lang w:eastAsia="uk-UA"/>
              </w:rPr>
            </w:pPr>
            <w:r w:rsidRPr="006E1B65">
              <w:rPr>
                <w:lang w:eastAsia="uk-UA"/>
              </w:rPr>
              <w:t>Забезпечення тендерної пропозиції</w:t>
            </w:r>
          </w:p>
        </w:tc>
        <w:tc>
          <w:tcPr>
            <w:tcW w:w="6273" w:type="dxa"/>
            <w:shd w:val="clear" w:color="auto" w:fill="auto"/>
            <w:vAlign w:val="center"/>
          </w:tcPr>
          <w:p w14:paraId="3FC3A1DE" w14:textId="65399B86" w:rsidR="006D48D5" w:rsidRPr="006E1B65" w:rsidRDefault="006D48D5" w:rsidP="006D48D5">
            <w:pPr>
              <w:pStyle w:val="LO-normal"/>
              <w:widowControl w:val="0"/>
              <w:spacing w:line="240" w:lineRule="auto"/>
              <w:jc w:val="both"/>
              <w:rPr>
                <w:rFonts w:ascii="Times New Roman" w:eastAsia="Times New Roman" w:hAnsi="Times New Roman" w:cs="Times New Roman"/>
                <w:color w:val="auto"/>
                <w:sz w:val="24"/>
                <w:szCs w:val="24"/>
                <w:lang w:val="uk-UA"/>
              </w:rPr>
            </w:pPr>
            <w:r w:rsidRPr="009E07C4">
              <w:rPr>
                <w:rFonts w:ascii="Times New Roman" w:hAnsi="Times New Roman" w:cs="Times New Roman"/>
                <w:color w:val="auto"/>
                <w:lang w:val="uk-UA" w:eastAsia="uk-UA"/>
              </w:rPr>
              <w:t>Забезпечення тендерної пропозиції не вимагається.</w:t>
            </w:r>
          </w:p>
        </w:tc>
      </w:tr>
      <w:tr w:rsidR="006D48D5" w:rsidRPr="006E1B65" w14:paraId="72C92AAD" w14:textId="77777777" w:rsidTr="00837A13">
        <w:trPr>
          <w:trHeight w:val="522"/>
          <w:jc w:val="center"/>
        </w:trPr>
        <w:tc>
          <w:tcPr>
            <w:tcW w:w="571" w:type="dxa"/>
            <w:shd w:val="clear" w:color="auto" w:fill="auto"/>
          </w:tcPr>
          <w:p w14:paraId="6DE25D93" w14:textId="77777777" w:rsidR="006D48D5" w:rsidRPr="006E1B65" w:rsidRDefault="006D48D5" w:rsidP="006D48D5">
            <w:pPr>
              <w:widowControl w:val="0"/>
              <w:contextualSpacing/>
              <w:rPr>
                <w:lang w:eastAsia="uk-UA"/>
              </w:rPr>
            </w:pPr>
            <w:r w:rsidRPr="006E1B65">
              <w:rPr>
                <w:lang w:eastAsia="uk-UA"/>
              </w:rPr>
              <w:t>3</w:t>
            </w:r>
          </w:p>
        </w:tc>
        <w:tc>
          <w:tcPr>
            <w:tcW w:w="3375" w:type="dxa"/>
            <w:shd w:val="clear" w:color="auto" w:fill="auto"/>
          </w:tcPr>
          <w:p w14:paraId="202CC957" w14:textId="77777777" w:rsidR="006D48D5" w:rsidRPr="006E1B65" w:rsidRDefault="006D48D5" w:rsidP="006D48D5">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Умови повернення чи неповернення забезпечення тендерної пропозиції</w:t>
            </w:r>
          </w:p>
        </w:tc>
        <w:tc>
          <w:tcPr>
            <w:tcW w:w="6273" w:type="dxa"/>
            <w:shd w:val="clear" w:color="auto" w:fill="auto"/>
            <w:vAlign w:val="center"/>
          </w:tcPr>
          <w:p w14:paraId="7EDCAC41" w14:textId="6F4D9ACF" w:rsidR="006D48D5" w:rsidRPr="006E1B65" w:rsidRDefault="006D48D5" w:rsidP="006D48D5">
            <w:pPr>
              <w:jc w:val="both"/>
            </w:pPr>
            <w:r w:rsidRPr="009E07C4">
              <w:rPr>
                <w:sz w:val="22"/>
                <w:szCs w:val="22"/>
                <w:lang w:eastAsia="uk-UA"/>
              </w:rPr>
              <w:t>Забезпечення тендерної пропозиції не вимагається.</w:t>
            </w:r>
          </w:p>
        </w:tc>
      </w:tr>
      <w:tr w:rsidR="006D48D5" w:rsidRPr="006E1B65" w14:paraId="5CE092C8" w14:textId="77777777" w:rsidTr="00837A13">
        <w:trPr>
          <w:trHeight w:val="845"/>
          <w:jc w:val="center"/>
        </w:trPr>
        <w:tc>
          <w:tcPr>
            <w:tcW w:w="571" w:type="dxa"/>
            <w:shd w:val="clear" w:color="auto" w:fill="auto"/>
          </w:tcPr>
          <w:p w14:paraId="2A7732CC" w14:textId="77777777" w:rsidR="006D48D5" w:rsidRPr="006E1B65" w:rsidRDefault="006D48D5" w:rsidP="006D48D5">
            <w:pPr>
              <w:widowControl w:val="0"/>
              <w:contextualSpacing/>
              <w:rPr>
                <w:lang w:eastAsia="uk-UA"/>
              </w:rPr>
            </w:pPr>
            <w:r w:rsidRPr="006E1B65">
              <w:rPr>
                <w:lang w:eastAsia="uk-UA"/>
              </w:rPr>
              <w:t>4</w:t>
            </w:r>
          </w:p>
        </w:tc>
        <w:tc>
          <w:tcPr>
            <w:tcW w:w="3375" w:type="dxa"/>
            <w:shd w:val="clear" w:color="auto" w:fill="auto"/>
          </w:tcPr>
          <w:p w14:paraId="39E49101" w14:textId="77777777" w:rsidR="006D48D5" w:rsidRPr="006E1B65" w:rsidRDefault="006D48D5" w:rsidP="006D48D5">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Строк, протягом якого тендерні пропозиції є дійсними</w:t>
            </w:r>
          </w:p>
        </w:tc>
        <w:tc>
          <w:tcPr>
            <w:tcW w:w="6273" w:type="dxa"/>
            <w:shd w:val="clear" w:color="auto" w:fill="auto"/>
          </w:tcPr>
          <w:p w14:paraId="40F8077D" w14:textId="44A589D8"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F613B8">
              <w:rPr>
                <w:rFonts w:ascii="Times New Roman" w:hAnsi="Times New Roman" w:cs="Times New Roman"/>
                <w:color w:val="auto"/>
                <w:sz w:val="24"/>
                <w:szCs w:val="24"/>
                <w:lang w:val="uk-UA"/>
              </w:rPr>
              <w:t xml:space="preserve">Тендерні пропозиції повинні бути дійсними протягом </w:t>
            </w:r>
            <w:r w:rsidRPr="00F613B8">
              <w:rPr>
                <w:rFonts w:ascii="Times New Roman" w:hAnsi="Times New Roman" w:cs="Times New Roman"/>
                <w:b/>
                <w:bCs/>
                <w:color w:val="auto"/>
                <w:sz w:val="24"/>
                <w:szCs w:val="24"/>
                <w:lang w:val="uk-UA"/>
              </w:rPr>
              <w:t>90 (дев’яносто)</w:t>
            </w:r>
            <w:r w:rsidRPr="00F613B8">
              <w:rPr>
                <w:rFonts w:ascii="Times New Roman" w:hAnsi="Times New Roman" w:cs="Times New Roman"/>
                <w:color w:val="auto"/>
                <w:sz w:val="24"/>
                <w:szCs w:val="24"/>
                <w:lang w:val="uk-UA"/>
              </w:rPr>
              <w:t xml:space="preserve"> днів </w:t>
            </w:r>
            <w:r w:rsidRPr="00F613B8">
              <w:rPr>
                <w:rFonts w:ascii="Times New Roman" w:hAnsi="Times New Roman" w:cs="Times New Roman"/>
                <w:color w:val="auto"/>
                <w:sz w:val="24"/>
                <w:szCs w:val="24"/>
                <w:lang w:val="uk-UA" w:eastAsia="uk-UA"/>
              </w:rPr>
              <w:t>із дати кінцевого строку подання тендерних пропозицій</w:t>
            </w:r>
            <w:r w:rsidRPr="00F613B8">
              <w:rPr>
                <w:rFonts w:ascii="Times New Roman" w:hAnsi="Times New Roman" w:cs="Times New Roman"/>
                <w:color w:val="auto"/>
                <w:sz w:val="24"/>
                <w:szCs w:val="24"/>
                <w:lang w:val="uk-UA"/>
              </w:rPr>
              <w:t xml:space="preserve">. </w:t>
            </w:r>
          </w:p>
          <w:p w14:paraId="06442340"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F0903BF"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Учасник процедури закупівлі має право:</w:t>
            </w:r>
          </w:p>
          <w:p w14:paraId="17E1AAC1"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47606509"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7E5FB25" w14:textId="5810E994"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613B8">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w:t>
            </w:r>
            <w:r w:rsidRPr="006E1B65">
              <w:rPr>
                <w:rFonts w:ascii="Times New Roman" w:hAnsi="Times New Roman" w:cs="Times New Roman"/>
                <w:color w:val="auto"/>
                <w:sz w:val="24"/>
                <w:szCs w:val="24"/>
                <w:shd w:val="solid" w:color="FFFFFF" w:fill="FFFFFF"/>
                <w:lang w:val="uk-UA"/>
              </w:rPr>
              <w:t xml:space="preserve"> це замовникові через електронну систему </w:t>
            </w:r>
            <w:proofErr w:type="spellStart"/>
            <w:r w:rsidRPr="006E1B65">
              <w:rPr>
                <w:rFonts w:ascii="Times New Roman" w:hAnsi="Times New Roman" w:cs="Times New Roman"/>
                <w:color w:val="auto"/>
                <w:sz w:val="24"/>
                <w:szCs w:val="24"/>
                <w:shd w:val="solid" w:color="FFFFFF" w:fill="FFFFFF"/>
                <w:lang w:val="uk-UA"/>
              </w:rPr>
              <w:t>закупівель</w:t>
            </w:r>
            <w:proofErr w:type="spellEnd"/>
            <w:r w:rsidRPr="006E1B65">
              <w:rPr>
                <w:rFonts w:ascii="Times New Roman" w:hAnsi="Times New Roman" w:cs="Times New Roman"/>
                <w:color w:val="auto"/>
                <w:sz w:val="24"/>
                <w:szCs w:val="24"/>
                <w:shd w:val="solid" w:color="FFFFFF" w:fill="FFFFFF"/>
                <w:lang w:val="uk-UA"/>
              </w:rPr>
              <w:t>.</w:t>
            </w:r>
          </w:p>
        </w:tc>
      </w:tr>
      <w:tr w:rsidR="006D48D5" w:rsidRPr="006E1B65" w14:paraId="10BAD872" w14:textId="77777777" w:rsidTr="00837A13">
        <w:trPr>
          <w:trHeight w:val="522"/>
          <w:jc w:val="center"/>
        </w:trPr>
        <w:tc>
          <w:tcPr>
            <w:tcW w:w="571" w:type="dxa"/>
            <w:shd w:val="clear" w:color="auto" w:fill="auto"/>
          </w:tcPr>
          <w:p w14:paraId="2E6BE26A" w14:textId="77777777" w:rsidR="006D48D5" w:rsidRPr="006E1B65" w:rsidRDefault="006D48D5" w:rsidP="006D48D5">
            <w:pPr>
              <w:widowControl w:val="0"/>
              <w:contextualSpacing/>
              <w:rPr>
                <w:lang w:eastAsia="uk-UA"/>
              </w:rPr>
            </w:pPr>
            <w:r w:rsidRPr="006E1B65">
              <w:rPr>
                <w:lang w:eastAsia="uk-UA"/>
              </w:rPr>
              <w:t>5</w:t>
            </w:r>
          </w:p>
        </w:tc>
        <w:tc>
          <w:tcPr>
            <w:tcW w:w="3375" w:type="dxa"/>
            <w:shd w:val="clear" w:color="auto" w:fill="auto"/>
          </w:tcPr>
          <w:p w14:paraId="7BD9DB97" w14:textId="79A5A4F4" w:rsidR="006D48D5" w:rsidRPr="006E1B65" w:rsidRDefault="006D48D5" w:rsidP="006D48D5">
            <w:pPr>
              <w:widowControl w:val="0"/>
              <w:ind w:right="113"/>
              <w:contextualSpacing/>
              <w:rPr>
                <w:lang w:eastAsia="uk-UA"/>
              </w:rPr>
            </w:pPr>
            <w:r w:rsidRPr="007A1E74">
              <w:t>Кваліфікаційні критерії до учасників та вимоги, згідно  з пунктом 28  та пунктом 47 Особливостей</w:t>
            </w:r>
          </w:p>
        </w:tc>
        <w:tc>
          <w:tcPr>
            <w:tcW w:w="6273" w:type="dxa"/>
            <w:shd w:val="clear" w:color="auto" w:fill="auto"/>
          </w:tcPr>
          <w:p w14:paraId="56D6678E" w14:textId="30C7EC18" w:rsidR="006D48D5" w:rsidRPr="007A1E74"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7A1E74">
              <w:rPr>
                <w:rFonts w:ascii="Times New Roman" w:eastAsia="Times New Roman" w:hAnsi="Times New Roman" w:cs="Times New Roman"/>
                <w:color w:val="auto"/>
                <w:sz w:val="24"/>
                <w:szCs w:val="24"/>
                <w:lang w:val="uk-UA"/>
              </w:rPr>
              <w:t xml:space="preserve">5.1. </w:t>
            </w:r>
            <w:r w:rsidRPr="007A1E74">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1E74">
              <w:rPr>
                <w:rFonts w:ascii="Times New Roman" w:eastAsia="Times New Roman" w:hAnsi="Times New Roman" w:cs="Times New Roman"/>
                <w:color w:val="auto"/>
                <w:sz w:val="24"/>
                <w:szCs w:val="24"/>
                <w:lang w:val="uk-UA"/>
              </w:rPr>
              <w:t>Додатку 2</w:t>
            </w:r>
            <w:r w:rsidRPr="007A1E74">
              <w:rPr>
                <w:rFonts w:ascii="Times New Roman" w:eastAsia="Times New Roman" w:hAnsi="Times New Roman" w:cs="Times New Roman"/>
                <w:i/>
                <w:sz w:val="24"/>
                <w:szCs w:val="24"/>
                <w:lang w:val="uk-UA"/>
              </w:rPr>
              <w:t xml:space="preserve"> </w:t>
            </w:r>
            <w:r w:rsidRPr="007A1E74">
              <w:rPr>
                <w:rFonts w:ascii="Times New Roman" w:eastAsia="Times New Roman" w:hAnsi="Times New Roman" w:cs="Times New Roman"/>
                <w:sz w:val="24"/>
                <w:szCs w:val="24"/>
                <w:lang w:val="uk-UA"/>
              </w:rPr>
              <w:t xml:space="preserve">до цієї тендерної документації. </w:t>
            </w:r>
          </w:p>
          <w:p w14:paraId="7A4FA8E5" w14:textId="28CAF5B9" w:rsidR="006D48D5" w:rsidRDefault="006D48D5" w:rsidP="006D48D5">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sidRPr="006E1B65">
              <w:t>Додатку 2</w:t>
            </w:r>
            <w:r>
              <w:t xml:space="preserve"> до цієї тендерної документації. </w:t>
            </w:r>
          </w:p>
          <w:p w14:paraId="5D0F5220" w14:textId="77777777" w:rsidR="006D48D5" w:rsidRPr="00427A36" w:rsidRDefault="006D48D5" w:rsidP="006D48D5">
            <w:pPr>
              <w:widowControl w:val="0"/>
              <w:ind w:right="120"/>
              <w:jc w:val="both"/>
              <w:rPr>
                <w:b/>
                <w:bCs/>
              </w:rPr>
            </w:pPr>
            <w:r w:rsidRPr="00427A36">
              <w:rPr>
                <w:b/>
                <w:bCs/>
              </w:rPr>
              <w:t xml:space="preserve">Підстави, визначені пунктом </w:t>
            </w:r>
            <w:r w:rsidRPr="00427A36">
              <w:rPr>
                <w:b/>
                <w:bCs/>
                <w:highlight w:val="white"/>
              </w:rPr>
              <w:t xml:space="preserve">47 </w:t>
            </w:r>
            <w:r w:rsidRPr="00427A36">
              <w:rPr>
                <w:b/>
                <w:bCs/>
              </w:rPr>
              <w:t>Особливостей.</w:t>
            </w:r>
          </w:p>
          <w:p w14:paraId="2F181AAD" w14:textId="77777777"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C428CD" w14:textId="59F55553"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1) </w:t>
            </w:r>
            <w:r w:rsidRPr="00D56B0B">
              <w:rPr>
                <w:rFonts w:ascii="Times New Roman" w:hAnsi="Times New Roman"/>
                <w:color w:val="auto"/>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56B0B">
              <w:rPr>
                <w:rFonts w:ascii="Times New Roman" w:hAnsi="Times New Roman"/>
                <w:color w:val="auto"/>
                <w:sz w:val="24"/>
                <w:szCs w:val="24"/>
                <w:lang w:val="uk-UA"/>
              </w:rPr>
              <w:lastRenderedPageBreak/>
              <w:t>рішення щодо визначення переможця процедури закупівлі</w:t>
            </w:r>
            <w:r w:rsidRPr="006E1B65">
              <w:rPr>
                <w:rFonts w:ascii="Times New Roman" w:hAnsi="Times New Roman"/>
                <w:color w:val="auto"/>
                <w:sz w:val="24"/>
                <w:szCs w:val="24"/>
                <w:lang w:val="uk-UA"/>
              </w:rPr>
              <w:t>;</w:t>
            </w:r>
          </w:p>
          <w:p w14:paraId="625E2506" w14:textId="773B1406"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2) </w:t>
            </w:r>
            <w:r w:rsidRPr="00D56B0B">
              <w:rPr>
                <w:rFonts w:ascii="Times New Roman" w:hAnsi="Times New Roman"/>
                <w:color w:val="auto"/>
                <w:sz w:val="24"/>
                <w:szCs w:val="24"/>
                <w:lang w:val="uk-UA"/>
              </w:rPr>
              <w:t xml:space="preserve">відомості про юридичну особу, яка є учасником процедури закупівлі, </w:t>
            </w:r>
            <w:proofErr w:type="spellStart"/>
            <w:r w:rsidRPr="00D56B0B">
              <w:rPr>
                <w:rFonts w:ascii="Times New Roman" w:hAnsi="Times New Roman"/>
                <w:color w:val="auto"/>
                <w:sz w:val="24"/>
                <w:szCs w:val="24"/>
                <w:lang w:val="uk-UA"/>
              </w:rPr>
              <w:t>внесено</w:t>
            </w:r>
            <w:proofErr w:type="spellEnd"/>
            <w:r w:rsidRPr="00D56B0B">
              <w:rPr>
                <w:rFonts w:ascii="Times New Roman" w:hAnsi="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r w:rsidRPr="006E1B65">
              <w:rPr>
                <w:rFonts w:ascii="Times New Roman" w:hAnsi="Times New Roman"/>
                <w:color w:val="auto"/>
                <w:sz w:val="24"/>
                <w:szCs w:val="24"/>
                <w:lang w:val="uk-UA"/>
              </w:rPr>
              <w:t>;</w:t>
            </w:r>
          </w:p>
          <w:p w14:paraId="50BF4E3D" w14:textId="61420B61"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3) </w:t>
            </w:r>
            <w:r w:rsidRPr="00D56B0B">
              <w:rPr>
                <w:rFonts w:ascii="Times New Roman" w:hAnsi="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E1B65">
              <w:rPr>
                <w:rFonts w:ascii="Times New Roman" w:hAnsi="Times New Roman"/>
                <w:color w:val="auto"/>
                <w:sz w:val="24"/>
                <w:szCs w:val="24"/>
                <w:lang w:val="uk-UA"/>
              </w:rPr>
              <w:t>;</w:t>
            </w:r>
          </w:p>
          <w:p w14:paraId="56296C0D" w14:textId="00029AFF"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4) </w:t>
            </w:r>
            <w:r w:rsidRPr="00D56B0B">
              <w:rPr>
                <w:rFonts w:ascii="Times New Roman" w:hAnsi="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захист економічної конкуренції</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у вигляді вчинення </w:t>
            </w:r>
            <w:proofErr w:type="spellStart"/>
            <w:r w:rsidRPr="00D56B0B">
              <w:rPr>
                <w:rFonts w:ascii="Times New Roman" w:hAnsi="Times New Roman"/>
                <w:color w:val="auto"/>
                <w:sz w:val="24"/>
                <w:szCs w:val="24"/>
                <w:lang w:val="uk-UA"/>
              </w:rPr>
              <w:t>антиконкурентних</w:t>
            </w:r>
            <w:proofErr w:type="spellEnd"/>
            <w:r w:rsidRPr="00D56B0B">
              <w:rPr>
                <w:rFonts w:ascii="Times New Roman" w:hAnsi="Times New Roman"/>
                <w:color w:val="auto"/>
                <w:sz w:val="24"/>
                <w:szCs w:val="24"/>
                <w:lang w:val="uk-UA"/>
              </w:rPr>
              <w:t xml:space="preserve"> узгоджених дій, що стосуються спотворення результатів тендерів</w:t>
            </w:r>
            <w:r w:rsidRPr="006E1B65">
              <w:rPr>
                <w:rFonts w:ascii="Times New Roman" w:hAnsi="Times New Roman"/>
                <w:color w:val="auto"/>
                <w:sz w:val="24"/>
                <w:szCs w:val="24"/>
                <w:lang w:val="uk-UA"/>
              </w:rPr>
              <w:t>;</w:t>
            </w:r>
          </w:p>
          <w:p w14:paraId="0E230C29" w14:textId="33864AFA"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5) </w:t>
            </w:r>
            <w:r w:rsidRPr="00D56B0B">
              <w:rPr>
                <w:rFonts w:ascii="Times New Roman" w:hAnsi="Times New Roman"/>
                <w:color w:val="auto"/>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E1B65">
              <w:rPr>
                <w:rFonts w:ascii="Times New Roman" w:hAnsi="Times New Roman"/>
                <w:color w:val="auto"/>
                <w:sz w:val="24"/>
                <w:szCs w:val="24"/>
                <w:lang w:val="uk-UA"/>
              </w:rPr>
              <w:t>;</w:t>
            </w:r>
          </w:p>
          <w:p w14:paraId="719647C6" w14:textId="41D8B04D"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6) </w:t>
            </w:r>
            <w:r w:rsidRPr="00D56B0B">
              <w:rPr>
                <w:rFonts w:ascii="Times New Roman" w:hAnsi="Times New Roman"/>
                <w:color w:val="auto"/>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E1B65">
              <w:rPr>
                <w:rFonts w:ascii="Times New Roman" w:hAnsi="Times New Roman"/>
                <w:color w:val="auto"/>
                <w:sz w:val="24"/>
                <w:szCs w:val="24"/>
                <w:lang w:val="uk-UA"/>
              </w:rPr>
              <w:t>;</w:t>
            </w:r>
          </w:p>
          <w:p w14:paraId="2D4C70B1" w14:textId="7DC3F4BF"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6E1B65">
              <w:rPr>
                <w:rFonts w:ascii="Times New Roman" w:hAnsi="Times New Roman"/>
                <w:color w:val="auto"/>
                <w:sz w:val="24"/>
                <w:szCs w:val="24"/>
                <w:lang w:val="uk-UA"/>
              </w:rPr>
              <w:t>;</w:t>
            </w:r>
          </w:p>
          <w:p w14:paraId="688BF038" w14:textId="6191EDAC"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r w:rsidRPr="006E1B65">
              <w:rPr>
                <w:rFonts w:ascii="Times New Roman" w:hAnsi="Times New Roman"/>
                <w:color w:val="auto"/>
                <w:sz w:val="24"/>
                <w:szCs w:val="24"/>
                <w:lang w:val="uk-UA"/>
              </w:rPr>
              <w:t>;</w:t>
            </w:r>
          </w:p>
          <w:p w14:paraId="5B8B7DD7" w14:textId="4D55F335"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державну реєстрацію юридичних осіб, фізичних осіб - підприємців та громадських формувань</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(крім нерезидентів)</w:t>
            </w:r>
            <w:r w:rsidRPr="006E1B65">
              <w:rPr>
                <w:rFonts w:ascii="Times New Roman" w:hAnsi="Times New Roman"/>
                <w:color w:val="auto"/>
                <w:sz w:val="24"/>
                <w:szCs w:val="24"/>
                <w:lang w:val="uk-UA"/>
              </w:rPr>
              <w:t>;</w:t>
            </w:r>
          </w:p>
          <w:p w14:paraId="116797B8" w14:textId="2B0C2D3C"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FC3293" w14:textId="77777777" w:rsidR="006D48D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11) учасник процедури закупівлі або кінцевий </w:t>
            </w:r>
            <w:proofErr w:type="spellStart"/>
            <w:r w:rsidRPr="00D56B0B">
              <w:rPr>
                <w:rFonts w:ascii="Times New Roman" w:hAnsi="Times New Roman"/>
                <w:color w:val="auto"/>
                <w:sz w:val="24"/>
                <w:szCs w:val="24"/>
                <w:lang w:val="uk-UA"/>
              </w:rPr>
              <w:t>бенефіціарний</w:t>
            </w:r>
            <w:proofErr w:type="spellEnd"/>
            <w:r w:rsidRPr="00D56B0B">
              <w:rPr>
                <w:rFonts w:ascii="Times New Roman" w:hAnsi="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6B0B">
              <w:rPr>
                <w:rFonts w:ascii="Times New Roman" w:hAnsi="Times New Roman"/>
                <w:color w:val="auto"/>
                <w:sz w:val="24"/>
                <w:szCs w:val="24"/>
                <w:lang w:val="uk-UA"/>
              </w:rPr>
              <w:t>закупівель</w:t>
            </w:r>
            <w:proofErr w:type="spellEnd"/>
            <w:r w:rsidRPr="00D56B0B">
              <w:rPr>
                <w:rFonts w:ascii="Times New Roman" w:hAnsi="Times New Roman"/>
                <w:color w:val="auto"/>
                <w:sz w:val="24"/>
                <w:szCs w:val="24"/>
                <w:lang w:val="uk-UA"/>
              </w:rPr>
              <w:t xml:space="preserve"> товарів, робіт і послуг згідно із Законом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санкції</w:t>
            </w:r>
            <w:r>
              <w:rPr>
                <w:rFonts w:ascii="Times New Roman" w:hAnsi="Times New Roman"/>
                <w:color w:val="auto"/>
                <w:sz w:val="24"/>
                <w:szCs w:val="24"/>
                <w:lang w:val="uk-UA"/>
              </w:rPr>
              <w:t>»</w:t>
            </w:r>
            <w:r w:rsidRPr="00D56B0B">
              <w:rPr>
                <w:rFonts w:ascii="Times New Roman" w:hAnsi="Times New Roman"/>
                <w:color w:val="auto"/>
                <w:sz w:val="24"/>
                <w:szCs w:val="24"/>
                <w:lang w:val="uk-UA"/>
              </w:rPr>
              <w:t>, крім випадку, коли активи такої особи в установленому законодавством порядку передані в управління АРМА;</w:t>
            </w:r>
          </w:p>
          <w:p w14:paraId="440594E5" w14:textId="33BB1A4D" w:rsidR="006D48D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7B3EBF" w14:textId="77777777" w:rsidR="004D52E3" w:rsidRPr="006E1B65" w:rsidRDefault="004D52E3" w:rsidP="006D48D5">
            <w:pPr>
              <w:pStyle w:val="LO-normal"/>
              <w:widowControl w:val="0"/>
              <w:spacing w:line="240" w:lineRule="auto"/>
              <w:ind w:firstLine="11"/>
              <w:jc w:val="both"/>
              <w:rPr>
                <w:rFonts w:ascii="Times New Roman" w:hAnsi="Times New Roman"/>
                <w:color w:val="auto"/>
                <w:sz w:val="24"/>
                <w:szCs w:val="24"/>
                <w:lang w:val="uk-UA"/>
              </w:rPr>
            </w:pPr>
          </w:p>
          <w:p w14:paraId="252E0031" w14:textId="5CE1F916" w:rsidR="006D48D5" w:rsidRPr="00D5282D"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D5282D">
              <w:rPr>
                <w:rFonts w:ascii="Times New Roman" w:hAnsi="Times New Roman"/>
                <w:color w:val="auto"/>
                <w:sz w:val="24"/>
                <w:szCs w:val="24"/>
                <w:lang w:val="uk-UA"/>
              </w:rPr>
              <w:t>закупівлі не може бути відмовлено в участі в процедурі закупівлі.</w:t>
            </w:r>
          </w:p>
          <w:p w14:paraId="2C6B67DB" w14:textId="2F7C0DEF" w:rsidR="006D48D5" w:rsidRPr="00D5282D"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282D">
              <w:rPr>
                <w:rFonts w:ascii="Times New Roman" w:eastAsia="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1FE5AD" w14:textId="615EA16E" w:rsidR="006D48D5" w:rsidRPr="00E66C44" w:rsidRDefault="006D48D5" w:rsidP="006D48D5">
            <w:pPr>
              <w:pStyle w:val="LO-normal"/>
              <w:widowControl w:val="0"/>
              <w:spacing w:line="240" w:lineRule="auto"/>
              <w:ind w:firstLine="11"/>
              <w:jc w:val="both"/>
              <w:rPr>
                <w:lang w:val="uk-UA"/>
              </w:rPr>
            </w:pPr>
            <w:r w:rsidRPr="00576137">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576137">
              <w:rPr>
                <w:rFonts w:ascii="Times New Roman" w:eastAsia="Times New Roman" w:hAnsi="Times New Roman" w:cs="Times New Roman"/>
                <w:sz w:val="24"/>
                <w:szCs w:val="24"/>
                <w:lang w:val="uk-UA"/>
              </w:rPr>
              <w:lastRenderedPageBreak/>
              <w:t xml:space="preserve">є вільним, та/або може бути отримана електронною системою </w:t>
            </w:r>
            <w:proofErr w:type="spellStart"/>
            <w:r w:rsidRPr="00576137">
              <w:rPr>
                <w:rFonts w:ascii="Times New Roman" w:eastAsia="Times New Roman" w:hAnsi="Times New Roman" w:cs="Times New Roman"/>
                <w:sz w:val="24"/>
                <w:szCs w:val="24"/>
                <w:lang w:val="uk-UA"/>
              </w:rPr>
              <w:t>закупівель</w:t>
            </w:r>
            <w:proofErr w:type="spellEnd"/>
            <w:r w:rsidRPr="00576137">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tc>
      </w:tr>
      <w:tr w:rsidR="006D48D5" w:rsidRPr="006E1B65" w14:paraId="28F73807" w14:textId="77777777" w:rsidTr="009452F8">
        <w:trPr>
          <w:trHeight w:val="273"/>
          <w:jc w:val="center"/>
        </w:trPr>
        <w:tc>
          <w:tcPr>
            <w:tcW w:w="571" w:type="dxa"/>
            <w:shd w:val="clear" w:color="auto" w:fill="auto"/>
          </w:tcPr>
          <w:p w14:paraId="6B0E4289" w14:textId="77777777" w:rsidR="006D48D5" w:rsidRPr="006E1B65" w:rsidRDefault="006D48D5" w:rsidP="006D48D5">
            <w:pPr>
              <w:widowControl w:val="0"/>
              <w:contextualSpacing/>
              <w:rPr>
                <w:lang w:eastAsia="uk-UA"/>
              </w:rPr>
            </w:pPr>
            <w:r w:rsidRPr="006E1B65">
              <w:rPr>
                <w:lang w:eastAsia="uk-UA"/>
              </w:rPr>
              <w:lastRenderedPageBreak/>
              <w:t>6</w:t>
            </w:r>
          </w:p>
        </w:tc>
        <w:tc>
          <w:tcPr>
            <w:tcW w:w="3375" w:type="dxa"/>
            <w:shd w:val="clear" w:color="auto" w:fill="auto"/>
          </w:tcPr>
          <w:p w14:paraId="1D1B79A8" w14:textId="77777777" w:rsidR="006D48D5" w:rsidRPr="006E1B65" w:rsidRDefault="006D48D5" w:rsidP="006D48D5">
            <w:pPr>
              <w:widowControl w:val="0"/>
              <w:ind w:right="113"/>
              <w:contextualSpacing/>
              <w:rPr>
                <w:lang w:eastAsia="uk-UA"/>
              </w:rPr>
            </w:pPr>
            <w:r w:rsidRPr="006E1B65">
              <w:rPr>
                <w:lang w:eastAsia="uk-UA"/>
              </w:rPr>
              <w:t>Інформація про технічні, якісні та кількісні характеристики предмета закупівлі</w:t>
            </w:r>
          </w:p>
        </w:tc>
        <w:tc>
          <w:tcPr>
            <w:tcW w:w="6273" w:type="dxa"/>
            <w:shd w:val="clear" w:color="auto" w:fill="auto"/>
          </w:tcPr>
          <w:p w14:paraId="06247E59" w14:textId="77777777" w:rsidR="006D48D5" w:rsidRPr="009E07C4" w:rsidRDefault="006D48D5" w:rsidP="006D48D5">
            <w:pPr>
              <w:pStyle w:val="LO-normal"/>
              <w:spacing w:line="240" w:lineRule="auto"/>
              <w:ind w:firstLine="209"/>
              <w:jc w:val="both"/>
              <w:rPr>
                <w:rFonts w:ascii="Times New Roman" w:eastAsia="Times New Roman" w:hAnsi="Times New Roman" w:cs="Times New Roman"/>
                <w:i/>
                <w:color w:val="auto"/>
                <w:lang w:val="uk-UA"/>
              </w:rPr>
            </w:pPr>
            <w:r w:rsidRPr="009E07C4">
              <w:rPr>
                <w:rFonts w:ascii="Times New Roman" w:eastAsia="Times New Roman" w:hAnsi="Times New Roman" w:cs="Times New Roman"/>
                <w:color w:val="auto"/>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14:paraId="410FC9E4" w14:textId="77777777" w:rsidR="006D48D5" w:rsidRPr="009E07C4" w:rsidRDefault="006D48D5" w:rsidP="006D48D5">
            <w:pPr>
              <w:ind w:firstLine="209"/>
              <w:jc w:val="both"/>
              <w:rPr>
                <w:b/>
                <w:sz w:val="22"/>
                <w:szCs w:val="22"/>
              </w:rPr>
            </w:pPr>
            <w:r w:rsidRPr="009E07C4">
              <w:rPr>
                <w:sz w:val="22"/>
                <w:szCs w:val="22"/>
              </w:rPr>
              <w:t xml:space="preserve">Інформація про відповідність запропонованого предмету закупівлі вимогам тендерної документації повинна бути підтверджена документами та інформацією, передбаченими Додатком 4 до Тендерної документації. </w:t>
            </w:r>
          </w:p>
          <w:p w14:paraId="15C0F417" w14:textId="77777777" w:rsidR="006D48D5" w:rsidRDefault="006D48D5" w:rsidP="006D48D5">
            <w:pPr>
              <w:pStyle w:val="LO-normal"/>
              <w:spacing w:line="240" w:lineRule="auto"/>
              <w:ind w:firstLine="209"/>
              <w:jc w:val="both"/>
              <w:rPr>
                <w:rFonts w:ascii="Times New Roman" w:hAnsi="Times New Roman"/>
                <w:lang w:val="uk-UA"/>
              </w:rPr>
            </w:pPr>
            <w:r w:rsidRPr="009E07C4">
              <w:rPr>
                <w:rFonts w:ascii="Times New Roman" w:hAnsi="Times New Roman"/>
                <w:lang w:val="uk-UA"/>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436586F5" w14:textId="2660DC0A" w:rsidR="006D48D5" w:rsidRPr="006E1B65" w:rsidRDefault="006D48D5" w:rsidP="006D48D5">
            <w:pPr>
              <w:pStyle w:val="LO-normal"/>
              <w:spacing w:line="240" w:lineRule="auto"/>
              <w:ind w:firstLine="11"/>
              <w:jc w:val="both"/>
              <w:rPr>
                <w:rFonts w:ascii="Times New Roman" w:eastAsia="Times New Roman" w:hAnsi="Times New Roman" w:cs="Times New Roman"/>
                <w:color w:val="auto"/>
                <w:sz w:val="24"/>
                <w:szCs w:val="24"/>
                <w:lang w:val="uk-UA"/>
              </w:rPr>
            </w:pPr>
            <w:r w:rsidRPr="001633B4">
              <w:rPr>
                <w:rFonts w:ascii="Times New Roman" w:eastAsia="Times New Roman" w:hAnsi="Times New Roman" w:cs="Times New Roman"/>
                <w:b/>
                <w:color w:val="auto"/>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6D48D5" w:rsidRPr="006E1B65" w14:paraId="2EE0DA5C" w14:textId="77777777" w:rsidTr="00837A13">
        <w:trPr>
          <w:trHeight w:val="522"/>
          <w:jc w:val="center"/>
        </w:trPr>
        <w:tc>
          <w:tcPr>
            <w:tcW w:w="571" w:type="dxa"/>
            <w:shd w:val="clear" w:color="auto" w:fill="auto"/>
          </w:tcPr>
          <w:p w14:paraId="2F2D21E9" w14:textId="77777777" w:rsidR="006D48D5" w:rsidRPr="006E1B65" w:rsidRDefault="006D48D5" w:rsidP="006D48D5">
            <w:pPr>
              <w:widowControl w:val="0"/>
              <w:contextualSpacing/>
              <w:rPr>
                <w:lang w:eastAsia="uk-UA"/>
              </w:rPr>
            </w:pPr>
            <w:r w:rsidRPr="006E1B65">
              <w:rPr>
                <w:lang w:eastAsia="uk-UA"/>
              </w:rPr>
              <w:t>7</w:t>
            </w:r>
          </w:p>
        </w:tc>
        <w:tc>
          <w:tcPr>
            <w:tcW w:w="3375" w:type="dxa"/>
            <w:shd w:val="clear" w:color="auto" w:fill="auto"/>
          </w:tcPr>
          <w:p w14:paraId="717AB86A" w14:textId="28586C10" w:rsidR="006D48D5" w:rsidRPr="006E1B65" w:rsidRDefault="006D48D5" w:rsidP="006D48D5">
            <w:pPr>
              <w:widowControl w:val="0"/>
              <w:ind w:right="113"/>
              <w:contextualSpacing/>
              <w:rPr>
                <w:lang w:eastAsia="uk-UA"/>
              </w:rPr>
            </w:pPr>
            <w:r w:rsidRPr="00FF4ADD">
              <w:t>Інформація про субпідрядника/співвиконавця (</w:t>
            </w:r>
            <w:r w:rsidRPr="00FF4ADD">
              <w:rPr>
                <w:lang w:eastAsia="uk-UA"/>
              </w:rPr>
              <w:t>у разі закупівлі робіт або послуг</w:t>
            </w:r>
            <w:r w:rsidRPr="00FF4ADD">
              <w:t>)</w:t>
            </w:r>
          </w:p>
        </w:tc>
        <w:tc>
          <w:tcPr>
            <w:tcW w:w="6273" w:type="dxa"/>
            <w:shd w:val="clear" w:color="auto" w:fill="auto"/>
          </w:tcPr>
          <w:p w14:paraId="384AF68A" w14:textId="4E5A3742" w:rsidR="006D48D5" w:rsidRPr="006E1B65" w:rsidRDefault="006D48D5" w:rsidP="006D48D5">
            <w:pPr>
              <w:widowControl w:val="0"/>
              <w:ind w:right="113"/>
              <w:contextualSpacing/>
              <w:jc w:val="both"/>
              <w:rPr>
                <w:lang w:eastAsia="uk-UA"/>
              </w:rPr>
            </w:pPr>
            <w:r w:rsidRPr="00A5199D">
              <w:t>Інформація про субпідрядника не надається, так як здійснюється закупівля товару.</w:t>
            </w:r>
          </w:p>
        </w:tc>
      </w:tr>
      <w:tr w:rsidR="006D48D5" w:rsidRPr="006E1B65" w14:paraId="72B4EECA" w14:textId="77777777" w:rsidTr="00837A13">
        <w:trPr>
          <w:trHeight w:val="522"/>
          <w:jc w:val="center"/>
        </w:trPr>
        <w:tc>
          <w:tcPr>
            <w:tcW w:w="571" w:type="dxa"/>
            <w:shd w:val="clear" w:color="auto" w:fill="auto"/>
          </w:tcPr>
          <w:p w14:paraId="0325C72E" w14:textId="77777777" w:rsidR="006D48D5" w:rsidRPr="006E1B65" w:rsidRDefault="006D48D5" w:rsidP="006D48D5">
            <w:pPr>
              <w:widowControl w:val="0"/>
              <w:contextualSpacing/>
              <w:rPr>
                <w:lang w:eastAsia="uk-UA"/>
              </w:rPr>
            </w:pPr>
            <w:r w:rsidRPr="006E1B65">
              <w:rPr>
                <w:lang w:eastAsia="uk-UA"/>
              </w:rPr>
              <w:t>8</w:t>
            </w:r>
          </w:p>
        </w:tc>
        <w:tc>
          <w:tcPr>
            <w:tcW w:w="3375" w:type="dxa"/>
            <w:shd w:val="clear" w:color="auto" w:fill="auto"/>
          </w:tcPr>
          <w:p w14:paraId="5B56D553" w14:textId="77777777" w:rsidR="006D48D5" w:rsidRPr="006E1B65" w:rsidRDefault="006D48D5" w:rsidP="006D48D5">
            <w:pPr>
              <w:widowControl w:val="0"/>
              <w:ind w:right="113"/>
              <w:contextualSpacing/>
              <w:jc w:val="both"/>
              <w:rPr>
                <w:lang w:eastAsia="uk-UA"/>
              </w:rPr>
            </w:pPr>
            <w:r w:rsidRPr="006E1B65">
              <w:rPr>
                <w:lang w:eastAsia="uk-UA"/>
              </w:rPr>
              <w:t>Унесення змін або відкликання тендерної пропозиції учасником</w:t>
            </w:r>
          </w:p>
        </w:tc>
        <w:tc>
          <w:tcPr>
            <w:tcW w:w="6273" w:type="dxa"/>
            <w:shd w:val="clear" w:color="auto" w:fill="auto"/>
          </w:tcPr>
          <w:p w14:paraId="2D42B20A" w14:textId="72F2323E" w:rsidR="006D48D5" w:rsidRPr="006E1B65" w:rsidRDefault="006D48D5" w:rsidP="006D48D5">
            <w:pPr>
              <w:widowControl w:val="0"/>
              <w:contextualSpacing/>
              <w:jc w:val="both"/>
            </w:pPr>
            <w:r w:rsidRPr="006E1B65">
              <w:t xml:space="preserve">Учасник процедури закупівлі має право </w:t>
            </w:r>
            <w:proofErr w:type="spellStart"/>
            <w:r w:rsidRPr="006E1B65">
              <w:t>внести</w:t>
            </w:r>
            <w:proofErr w:type="spellEnd"/>
            <w:r w:rsidRPr="006E1B65">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6E1B65">
              <w:t>закупівель</w:t>
            </w:r>
            <w:proofErr w:type="spellEnd"/>
            <w:r w:rsidRPr="006E1B65">
              <w:t xml:space="preserve"> до закінчення кінцевого строку подання тендерних пропозицій.</w:t>
            </w:r>
          </w:p>
        </w:tc>
      </w:tr>
      <w:tr w:rsidR="006D48D5" w:rsidRPr="006E1B65" w14:paraId="19E17235" w14:textId="77777777" w:rsidTr="00837A13">
        <w:trPr>
          <w:trHeight w:val="140"/>
          <w:jc w:val="center"/>
        </w:trPr>
        <w:tc>
          <w:tcPr>
            <w:tcW w:w="10219" w:type="dxa"/>
            <w:gridSpan w:val="3"/>
            <w:shd w:val="clear" w:color="auto" w:fill="auto"/>
          </w:tcPr>
          <w:p w14:paraId="2239AE53" w14:textId="77777777" w:rsidR="006D48D5" w:rsidRPr="006E1B65" w:rsidRDefault="006D48D5" w:rsidP="006D48D5">
            <w:pPr>
              <w:widowControl w:val="0"/>
              <w:ind w:left="34" w:right="113" w:hanging="23"/>
              <w:contextualSpacing/>
              <w:jc w:val="center"/>
              <w:rPr>
                <w:b/>
              </w:rPr>
            </w:pPr>
            <w:r w:rsidRPr="006E1B65">
              <w:rPr>
                <w:b/>
              </w:rPr>
              <w:t>Розділ 4. Подання та розкриття тендерної пропозиції</w:t>
            </w:r>
          </w:p>
        </w:tc>
      </w:tr>
      <w:tr w:rsidR="006D48D5" w:rsidRPr="006E1B65" w14:paraId="504B9CC2" w14:textId="77777777" w:rsidTr="00837A13">
        <w:trPr>
          <w:trHeight w:val="522"/>
          <w:jc w:val="center"/>
        </w:trPr>
        <w:tc>
          <w:tcPr>
            <w:tcW w:w="571" w:type="dxa"/>
            <w:shd w:val="clear" w:color="auto" w:fill="auto"/>
          </w:tcPr>
          <w:p w14:paraId="78E71CBD"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5546756C" w14:textId="77777777" w:rsidR="006D48D5" w:rsidRPr="006E1B65" w:rsidRDefault="006D48D5" w:rsidP="006D48D5">
            <w:pPr>
              <w:pStyle w:val="aff0"/>
              <w:widowControl w:val="0"/>
              <w:ind w:right="113"/>
              <w:contextualSpacing/>
              <w:jc w:val="both"/>
              <w:rPr>
                <w:rFonts w:ascii="Times New Roman" w:hAnsi="Times New Roman"/>
                <w:sz w:val="24"/>
                <w:szCs w:val="24"/>
                <w:lang w:val="uk-UA" w:eastAsia="uk-UA"/>
              </w:rPr>
            </w:pPr>
            <w:r w:rsidRPr="006E1B65">
              <w:rPr>
                <w:rStyle w:val="rvts0"/>
                <w:rFonts w:ascii="Times New Roman" w:hAnsi="Times New Roman"/>
                <w:sz w:val="24"/>
                <w:szCs w:val="24"/>
                <w:lang w:val="uk-UA"/>
              </w:rPr>
              <w:t>Кінцевий строк подання тендерної пропозиції</w:t>
            </w:r>
          </w:p>
        </w:tc>
        <w:tc>
          <w:tcPr>
            <w:tcW w:w="6273" w:type="dxa"/>
            <w:shd w:val="clear" w:color="auto" w:fill="auto"/>
          </w:tcPr>
          <w:p w14:paraId="5E335F5E" w14:textId="3BAAF676" w:rsidR="006D48D5" w:rsidRPr="006E1B65" w:rsidRDefault="006D48D5" w:rsidP="006D48D5">
            <w:pPr>
              <w:widowControl w:val="0"/>
              <w:contextualSpacing/>
              <w:jc w:val="both"/>
              <w:rPr>
                <w:b/>
                <w:lang w:val="ru-RU"/>
              </w:rPr>
            </w:pPr>
            <w:r w:rsidRPr="002547C5">
              <w:t xml:space="preserve">Кінцевий строк подання тендерних пропозицій </w:t>
            </w:r>
            <w:r w:rsidRPr="002547C5">
              <w:rPr>
                <w:lang w:val="ru-RU"/>
              </w:rPr>
              <w:t xml:space="preserve">– </w:t>
            </w:r>
            <w:r w:rsidRPr="00E66C44">
              <w:rPr>
                <w:b/>
                <w:lang w:val="ru-RU"/>
              </w:rPr>
              <w:t xml:space="preserve">09:00 </w:t>
            </w:r>
            <w:r w:rsidR="006142F2">
              <w:rPr>
                <w:b/>
                <w:lang w:val="ru-RU"/>
              </w:rPr>
              <w:t>08</w:t>
            </w:r>
            <w:r w:rsidR="003E15EA">
              <w:rPr>
                <w:b/>
                <w:lang w:val="ru-RU"/>
              </w:rPr>
              <w:t>.</w:t>
            </w:r>
            <w:r w:rsidRPr="00E66C44">
              <w:rPr>
                <w:b/>
                <w:lang w:val="ru-RU"/>
              </w:rPr>
              <w:t>0</w:t>
            </w:r>
            <w:r w:rsidR="006142F2">
              <w:rPr>
                <w:b/>
                <w:lang w:val="ru-RU"/>
              </w:rPr>
              <w:t>3</w:t>
            </w:r>
            <w:r w:rsidRPr="00E66C44">
              <w:rPr>
                <w:b/>
                <w:lang w:val="ru-RU"/>
              </w:rPr>
              <w:t>.202</w:t>
            </w:r>
            <w:r>
              <w:rPr>
                <w:b/>
                <w:lang w:val="ru-RU"/>
              </w:rPr>
              <w:t>4</w:t>
            </w:r>
            <w:r w:rsidRPr="002547C5">
              <w:rPr>
                <w:b/>
                <w:lang w:val="ru-RU"/>
              </w:rPr>
              <w:t>.</w:t>
            </w:r>
          </w:p>
          <w:p w14:paraId="73DE886A" w14:textId="77777777" w:rsidR="006D48D5" w:rsidRPr="006E1B65" w:rsidRDefault="006D48D5" w:rsidP="006D48D5">
            <w:pPr>
              <w:widowControl w:val="0"/>
              <w:contextualSpacing/>
              <w:jc w:val="both"/>
            </w:pPr>
            <w:r w:rsidRPr="006E1B65">
              <w:t>Отримана тендерна пропозиція автоматично вноситься до реєстру.</w:t>
            </w:r>
          </w:p>
          <w:p w14:paraId="3B244098" w14:textId="77777777" w:rsidR="006D48D5" w:rsidRPr="006E1B65" w:rsidRDefault="006D48D5" w:rsidP="006D48D5">
            <w:pPr>
              <w:widowControl w:val="0"/>
              <w:contextualSpacing/>
              <w:jc w:val="both"/>
            </w:pPr>
            <w:r w:rsidRPr="006E1B65">
              <w:t xml:space="preserve">Електронна система </w:t>
            </w:r>
            <w:proofErr w:type="spellStart"/>
            <w:r w:rsidRPr="006E1B65">
              <w:t>закупівель</w:t>
            </w:r>
            <w:proofErr w:type="spellEnd"/>
            <w:r w:rsidRPr="006E1B65">
              <w:t xml:space="preserve"> автоматично формує та надсилає повідомлення учаснику про отримання його пропозиції із зазначенням дати та часу.</w:t>
            </w:r>
          </w:p>
          <w:p w14:paraId="5E2F1BD5" w14:textId="78CEEB3F" w:rsidR="006D48D5" w:rsidRPr="006E1B65" w:rsidRDefault="006D48D5" w:rsidP="006D48D5">
            <w:pPr>
              <w:widowControl w:val="0"/>
              <w:ind w:left="34"/>
              <w:contextualSpacing/>
              <w:jc w:val="both"/>
            </w:pPr>
            <w:r w:rsidRPr="006E1B65">
              <w:rPr>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6E1B65">
              <w:rPr>
                <w:shd w:val="solid" w:color="FFFFFF" w:fill="FFFFFF"/>
              </w:rPr>
              <w:t>закупівель</w:t>
            </w:r>
            <w:proofErr w:type="spellEnd"/>
            <w:r w:rsidRPr="006E1B65">
              <w:rPr>
                <w:lang w:eastAsia="uk-UA"/>
              </w:rPr>
              <w:t>.</w:t>
            </w:r>
          </w:p>
        </w:tc>
      </w:tr>
      <w:tr w:rsidR="006D48D5" w:rsidRPr="006E1B65" w14:paraId="6D4DA06D" w14:textId="77777777" w:rsidTr="00837A13">
        <w:trPr>
          <w:trHeight w:val="522"/>
          <w:jc w:val="center"/>
        </w:trPr>
        <w:tc>
          <w:tcPr>
            <w:tcW w:w="571" w:type="dxa"/>
            <w:shd w:val="clear" w:color="auto" w:fill="auto"/>
          </w:tcPr>
          <w:p w14:paraId="7FC9AB45" w14:textId="77777777" w:rsidR="006D48D5" w:rsidRPr="006E1B65" w:rsidRDefault="006D48D5" w:rsidP="006D48D5">
            <w:pPr>
              <w:widowControl w:val="0"/>
              <w:contextualSpacing/>
              <w:rPr>
                <w:lang w:eastAsia="uk-UA"/>
              </w:rPr>
            </w:pPr>
            <w:r w:rsidRPr="006E1B65">
              <w:rPr>
                <w:lang w:eastAsia="uk-UA"/>
              </w:rPr>
              <w:t>2</w:t>
            </w:r>
          </w:p>
        </w:tc>
        <w:tc>
          <w:tcPr>
            <w:tcW w:w="3375" w:type="dxa"/>
            <w:shd w:val="clear" w:color="auto" w:fill="auto"/>
          </w:tcPr>
          <w:p w14:paraId="76BC6C60" w14:textId="77777777" w:rsidR="006D48D5" w:rsidRPr="006E1B65" w:rsidRDefault="006D48D5" w:rsidP="006D48D5">
            <w:pPr>
              <w:widowControl w:val="0"/>
              <w:ind w:right="113"/>
              <w:contextualSpacing/>
            </w:pPr>
            <w:r w:rsidRPr="006E1B65">
              <w:t>Дата та час розкриття тендерної пропозиції</w:t>
            </w:r>
          </w:p>
        </w:tc>
        <w:tc>
          <w:tcPr>
            <w:tcW w:w="6273" w:type="dxa"/>
            <w:shd w:val="clear" w:color="auto" w:fill="auto"/>
          </w:tcPr>
          <w:p w14:paraId="177338E3" w14:textId="77777777" w:rsidR="006D48D5" w:rsidRDefault="006D48D5" w:rsidP="006D48D5">
            <w:pPr>
              <w:shd w:val="clear" w:color="auto" w:fill="FFFFFF"/>
              <w:jc w:val="both"/>
              <w:rPr>
                <w:highlight w:val="white"/>
              </w:rPr>
            </w:pPr>
            <w:r>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highlight w:val="white"/>
              </w:rPr>
              <w:t>закупівель</w:t>
            </w:r>
            <w:proofErr w:type="spellEnd"/>
            <w:r>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highlight w:val="white"/>
              </w:rPr>
              <w:t>закупівель</w:t>
            </w:r>
            <w:proofErr w:type="spellEnd"/>
            <w:r>
              <w:rPr>
                <w:highlight w:val="white"/>
              </w:rPr>
              <w:t>.</w:t>
            </w:r>
          </w:p>
          <w:p w14:paraId="3A5A27C5" w14:textId="0189D304" w:rsidR="006D48D5" w:rsidRDefault="006D48D5" w:rsidP="006D48D5">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9697E3" w14:textId="2FB47919" w:rsidR="006D48D5" w:rsidRPr="006E1B65" w:rsidRDefault="006D48D5" w:rsidP="006D48D5">
            <w:pPr>
              <w:widowControl w:val="0"/>
              <w:contextualSpacing/>
              <w:jc w:val="both"/>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Pr>
                  <w:highlight w:val="white"/>
                </w:rPr>
                <w:t>47</w:t>
              </w:r>
            </w:hyperlink>
            <w:r>
              <w:rPr>
                <w:highlight w:val="white"/>
              </w:rPr>
              <w:t xml:space="preserve"> Особливостей.</w:t>
            </w:r>
          </w:p>
        </w:tc>
      </w:tr>
      <w:tr w:rsidR="006D48D5" w:rsidRPr="006E1B65" w14:paraId="4D8A4D91" w14:textId="77777777" w:rsidTr="00837A13">
        <w:trPr>
          <w:trHeight w:val="168"/>
          <w:jc w:val="center"/>
        </w:trPr>
        <w:tc>
          <w:tcPr>
            <w:tcW w:w="10219" w:type="dxa"/>
            <w:gridSpan w:val="3"/>
            <w:shd w:val="clear" w:color="auto" w:fill="auto"/>
          </w:tcPr>
          <w:p w14:paraId="561061F1" w14:textId="77777777" w:rsidR="006D48D5" w:rsidRPr="006E1B65" w:rsidRDefault="006D48D5" w:rsidP="006D48D5">
            <w:pPr>
              <w:widowControl w:val="0"/>
              <w:ind w:right="113"/>
              <w:contextualSpacing/>
              <w:jc w:val="center"/>
              <w:rPr>
                <w:b/>
              </w:rPr>
            </w:pPr>
            <w:r w:rsidRPr="006E1B65">
              <w:rPr>
                <w:b/>
              </w:rPr>
              <w:lastRenderedPageBreak/>
              <w:t>Розділ 5. Оцінка тендерної пропозиції</w:t>
            </w:r>
          </w:p>
        </w:tc>
      </w:tr>
      <w:tr w:rsidR="006D48D5" w:rsidRPr="006E1B65" w14:paraId="7C1399E8" w14:textId="77777777" w:rsidTr="00837A13">
        <w:trPr>
          <w:trHeight w:val="136"/>
          <w:jc w:val="center"/>
        </w:trPr>
        <w:tc>
          <w:tcPr>
            <w:tcW w:w="571" w:type="dxa"/>
            <w:shd w:val="clear" w:color="auto" w:fill="auto"/>
          </w:tcPr>
          <w:p w14:paraId="4DCE868C"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070C7EA8" w14:textId="77777777" w:rsidR="006D48D5" w:rsidRPr="006E1B65" w:rsidRDefault="006D48D5" w:rsidP="006D48D5">
            <w:pPr>
              <w:widowControl w:val="0"/>
              <w:ind w:right="113"/>
              <w:contextualSpacing/>
              <w:rPr>
                <w:lang w:eastAsia="uk-UA"/>
              </w:rPr>
            </w:pPr>
            <w:r w:rsidRPr="006E1B65">
              <w:rPr>
                <w:lang w:eastAsia="uk-UA"/>
              </w:rPr>
              <w:t>Перелік критеріїв та методика оцінки тендерної пропозиції із зазначенням питомої ваги критерію</w:t>
            </w:r>
          </w:p>
        </w:tc>
        <w:tc>
          <w:tcPr>
            <w:tcW w:w="6273" w:type="dxa"/>
            <w:shd w:val="clear" w:color="auto" w:fill="auto"/>
          </w:tcPr>
          <w:p w14:paraId="3BD78AE5" w14:textId="77777777" w:rsidR="006D48D5" w:rsidRDefault="006D48D5" w:rsidP="006D48D5">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F84B4E" w14:textId="77777777" w:rsidR="006D48D5" w:rsidRDefault="006D48D5" w:rsidP="006D48D5">
            <w:pPr>
              <w:widowControl w:val="0"/>
              <w:jc w:val="both"/>
              <w:rPr>
                <w:highlight w:val="white"/>
              </w:rPr>
            </w:pPr>
            <w:r>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14:paraId="0E6DE08E" w14:textId="77777777" w:rsidR="006D48D5" w:rsidRDefault="006D48D5" w:rsidP="006D48D5">
            <w:pPr>
              <w:widowControl w:val="0"/>
              <w:jc w:val="both"/>
              <w:rPr>
                <w:highlight w:val="white"/>
              </w:rPr>
            </w:pPr>
            <w:r>
              <w:rPr>
                <w:highlight w:val="white"/>
              </w:rPr>
              <w:t>Критерії та методика оцінки визначаються відповідно до статті 29 Закону.</w:t>
            </w:r>
          </w:p>
          <w:p w14:paraId="549610BE" w14:textId="14C1B86A" w:rsidR="006D48D5" w:rsidRDefault="006D48D5" w:rsidP="006D48D5">
            <w:pPr>
              <w:widowControl w:val="0"/>
              <w:jc w:val="both"/>
              <w:rPr>
                <w:i/>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Pr>
                <w:i/>
                <w:highlight w:val="white"/>
              </w:rPr>
              <w:t>(у разі якщо подано дві і більше тендерних пропозицій).</w:t>
            </w:r>
          </w:p>
          <w:p w14:paraId="1C0D2291" w14:textId="77777777" w:rsidR="006D48D5" w:rsidRDefault="006D48D5" w:rsidP="006D48D5">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F3CA7A" w14:textId="77777777" w:rsidR="006D48D5" w:rsidRDefault="006D48D5" w:rsidP="006D48D5">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14:paraId="29AB6DD5" w14:textId="4C535239" w:rsidR="006D48D5" w:rsidRPr="000C0599" w:rsidRDefault="006D48D5" w:rsidP="006D48D5">
            <w:pPr>
              <w:widowControl w:val="0"/>
              <w:jc w:val="both"/>
            </w:pPr>
            <w:r w:rsidRPr="000C0599">
              <w:t xml:space="preserve">Ціна тендерної пропозиції не може перевищувати очікувану вартість предмета закупівлі, зазначену в </w:t>
            </w:r>
            <w:r w:rsidRPr="000C0599">
              <w:lastRenderedPageBreak/>
              <w:t>оголошенні про проведення відкритих торгів, з урахуванням абзацу другого пункту 28 Особливостей.</w:t>
            </w:r>
          </w:p>
          <w:p w14:paraId="30A1511B" w14:textId="051F9F73" w:rsidR="006D48D5" w:rsidRPr="000C0599" w:rsidRDefault="006D48D5" w:rsidP="006D48D5">
            <w:pPr>
              <w:widowControl w:val="0"/>
              <w:jc w:val="both"/>
              <w:rPr>
                <w:b/>
                <w:color w:val="4A86E8"/>
              </w:rPr>
            </w:pPr>
            <w:r w:rsidRPr="000C0599">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BC7BFA" w14:textId="6E48BD78" w:rsidR="006D48D5" w:rsidRDefault="006D48D5" w:rsidP="006D48D5">
            <w:pPr>
              <w:widowControl w:val="0"/>
              <w:jc w:val="both"/>
            </w:pPr>
            <w:r>
              <w:t>Оцінка тендерних пропозицій здійснюється на основі критерію «Ціна». Питома вага – 100 %.</w:t>
            </w:r>
          </w:p>
          <w:p w14:paraId="61ECFF35" w14:textId="4F3472ED" w:rsidR="006D48D5" w:rsidRPr="002D7EDD" w:rsidRDefault="006D48D5" w:rsidP="006D48D5">
            <w:pPr>
              <w:widowControl w:val="0"/>
              <w:jc w:val="both"/>
            </w:pPr>
            <w:r w:rsidRPr="002D7ED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788D7" w14:textId="5D25ABE6" w:rsidR="006D48D5" w:rsidRPr="002D7EDD" w:rsidRDefault="006D48D5" w:rsidP="006D48D5">
            <w:pPr>
              <w:widowControl w:val="0"/>
              <w:jc w:val="both"/>
            </w:pPr>
            <w:r w:rsidRPr="002D7EDD">
              <w:t>Оцінка здійснюється щодо предмета закупівлі в цілому.</w:t>
            </w:r>
          </w:p>
          <w:p w14:paraId="6788FA74" w14:textId="597193C3" w:rsidR="006D48D5" w:rsidRDefault="006D48D5" w:rsidP="006D48D5">
            <w:pPr>
              <w:widowControl w:val="0"/>
              <w:jc w:val="both"/>
              <w:rPr>
                <w:highlight w:val="yellow"/>
              </w:rPr>
            </w:pPr>
            <w:r w:rsidRPr="002D7EDD">
              <w:t xml:space="preserve">Учасник визначає ціни на </w:t>
            </w:r>
            <w:r w:rsidR="004D52E3">
              <w:rPr>
                <w:bCs/>
              </w:rPr>
              <w:t>товар</w:t>
            </w:r>
            <w:r w:rsidRPr="002D7EDD">
              <w:t xml:space="preserve">, що він пропонує </w:t>
            </w:r>
            <w:r w:rsidR="004D52E3">
              <w:rPr>
                <w:bCs/>
              </w:rPr>
              <w:t>поставити</w:t>
            </w:r>
            <w:r w:rsidRPr="002D7EDD">
              <w:t xml:space="preserve"> за договором про закупівлю, з урахуванням податків і зборів (в тому числі податку</w:t>
            </w:r>
            <w:r>
              <w:t xml:space="preserve">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D7EDD">
              <w:t xml:space="preserve">усіх інших витрат, передбачених для </w:t>
            </w:r>
            <w:r w:rsidR="004D52E3">
              <w:rPr>
                <w:bCs/>
              </w:rPr>
              <w:t>товару</w:t>
            </w:r>
            <w:r w:rsidRPr="00904FC7">
              <w:rPr>
                <w:bCs/>
              </w:rPr>
              <w:t xml:space="preserve"> даного виду</w:t>
            </w:r>
            <w:r w:rsidRPr="00904FC7">
              <w:t>.</w:t>
            </w:r>
          </w:p>
          <w:p w14:paraId="0CFD2F1A" w14:textId="3007C78B" w:rsidR="006D48D5" w:rsidRDefault="006D48D5" w:rsidP="006D48D5">
            <w:pPr>
              <w:widowControl w:val="0"/>
              <w:jc w:val="both"/>
              <w:rPr>
                <w:highlight w:val="yellow"/>
              </w:rPr>
            </w:pPr>
            <w:r>
              <w:rPr>
                <w:highlight w:val="white"/>
              </w:rPr>
              <w:t xml:space="preserve">Розмір мінімального кроку пониження ціни під час електронного аукціону – </w:t>
            </w:r>
            <w:r w:rsidRPr="00904FC7">
              <w:t>0,5 %.</w:t>
            </w:r>
          </w:p>
          <w:p w14:paraId="6804AEB1" w14:textId="77777777" w:rsidR="006D48D5" w:rsidRDefault="006D48D5" w:rsidP="006D48D5">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AEA9A0" w14:textId="77777777" w:rsidR="006D48D5" w:rsidRDefault="006D48D5" w:rsidP="006D48D5">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AE1320" w14:textId="77777777" w:rsidR="006D48D5" w:rsidRDefault="006D48D5" w:rsidP="006D48D5">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14:paraId="42208EB6" w14:textId="77777777" w:rsidR="006D48D5" w:rsidRDefault="006D48D5" w:rsidP="006D48D5">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0FBF05" w14:textId="77777777" w:rsidR="006D48D5" w:rsidRDefault="006D48D5" w:rsidP="006D48D5">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201A07" w14:textId="77777777" w:rsidR="006D48D5" w:rsidRDefault="006D48D5" w:rsidP="006D48D5">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B935815" w14:textId="77777777" w:rsidR="006D48D5" w:rsidRDefault="006D48D5" w:rsidP="006D48D5">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AF7B626" w14:textId="6EA6F9CA" w:rsidR="006D48D5" w:rsidRPr="00CD7A07" w:rsidRDefault="006D48D5" w:rsidP="006D48D5">
            <w:pPr>
              <w:pStyle w:val="LO-normal"/>
              <w:widowControl w:val="0"/>
              <w:spacing w:line="240" w:lineRule="auto"/>
              <w:jc w:val="both"/>
              <w:rPr>
                <w:rFonts w:ascii="Times New Roman" w:hAnsi="Times New Roman" w:cs="Times New Roman"/>
                <w:bCs/>
                <w:iCs/>
                <w:color w:val="auto"/>
                <w:sz w:val="24"/>
                <w:szCs w:val="24"/>
                <w:lang w:val="uk-UA" w:eastAsia="uk-UA"/>
              </w:rPr>
            </w:pPr>
            <w:r w:rsidRPr="00996812">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highlight w:val="white"/>
              </w:rPr>
              <w:t>.</w:t>
            </w:r>
          </w:p>
        </w:tc>
      </w:tr>
      <w:tr w:rsidR="006D48D5" w:rsidRPr="006E1B65" w14:paraId="64D285EA" w14:textId="77777777" w:rsidTr="00837A13">
        <w:trPr>
          <w:trHeight w:val="141"/>
          <w:jc w:val="center"/>
        </w:trPr>
        <w:tc>
          <w:tcPr>
            <w:tcW w:w="571" w:type="dxa"/>
            <w:shd w:val="clear" w:color="auto" w:fill="auto"/>
          </w:tcPr>
          <w:p w14:paraId="17044BC6" w14:textId="77777777" w:rsidR="006D48D5" w:rsidRPr="006E1B65" w:rsidRDefault="006D48D5" w:rsidP="006D48D5">
            <w:pPr>
              <w:widowControl w:val="0"/>
              <w:contextualSpacing/>
              <w:rPr>
                <w:lang w:eastAsia="uk-UA"/>
              </w:rPr>
            </w:pPr>
            <w:r w:rsidRPr="006E1B65">
              <w:rPr>
                <w:lang w:eastAsia="uk-UA"/>
              </w:rPr>
              <w:lastRenderedPageBreak/>
              <w:t>2</w:t>
            </w:r>
          </w:p>
        </w:tc>
        <w:tc>
          <w:tcPr>
            <w:tcW w:w="3375" w:type="dxa"/>
            <w:shd w:val="clear" w:color="auto" w:fill="auto"/>
          </w:tcPr>
          <w:p w14:paraId="1ADBB363" w14:textId="77777777" w:rsidR="006D48D5" w:rsidRPr="006E1B65" w:rsidRDefault="006D48D5" w:rsidP="006D48D5">
            <w:pPr>
              <w:widowControl w:val="0"/>
              <w:ind w:right="113"/>
              <w:contextualSpacing/>
              <w:rPr>
                <w:lang w:eastAsia="uk-UA"/>
              </w:rPr>
            </w:pPr>
            <w:r w:rsidRPr="006E1B65">
              <w:rPr>
                <w:lang w:eastAsia="uk-UA"/>
              </w:rPr>
              <w:t>Інша інформація</w:t>
            </w:r>
          </w:p>
        </w:tc>
        <w:tc>
          <w:tcPr>
            <w:tcW w:w="6273" w:type="dxa"/>
            <w:shd w:val="clear" w:color="auto" w:fill="auto"/>
          </w:tcPr>
          <w:p w14:paraId="67C5BD73" w14:textId="58107F27" w:rsidR="006D48D5" w:rsidRDefault="006D48D5" w:rsidP="006D48D5">
            <w:pPr>
              <w:widowControl w:val="0"/>
              <w:jc w:val="both"/>
            </w:pPr>
            <w:r>
              <w:rPr>
                <w:color w:val="000000"/>
              </w:rPr>
              <w:t>Вартість тендерної пропозиції та всі інші ціни повинні бути чітко визначені.</w:t>
            </w:r>
          </w:p>
          <w:p w14:paraId="2801D146" w14:textId="77777777" w:rsidR="006D48D5" w:rsidRDefault="006D48D5" w:rsidP="006D48D5">
            <w:pPr>
              <w:widowControl w:val="0"/>
              <w:ind w:right="120"/>
              <w:jc w:val="both"/>
            </w:pPr>
            <w:r>
              <w:rPr>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color w:val="000000"/>
              </w:rPr>
              <w:lastRenderedPageBreak/>
              <w:t>результату торгів.</w:t>
            </w:r>
          </w:p>
          <w:p w14:paraId="68C644DE" w14:textId="592EEF60" w:rsidR="006D48D5" w:rsidRDefault="006D48D5" w:rsidP="006D48D5">
            <w:pPr>
              <w:widowControl w:val="0"/>
              <w:jc w:val="both"/>
            </w:pPr>
            <w:r>
              <w:rPr>
                <w:color w:val="000000"/>
              </w:rPr>
              <w:t xml:space="preserve">До розрахунку ціни  пропозиції не включаються будь-які витрати, понесені учасником у процесі проведення </w:t>
            </w:r>
            <w:r w:rsidRPr="00C44F3B">
              <w:rPr>
                <w:color w:val="000000"/>
              </w:rPr>
              <w:t>процедури закупівлі та у</w:t>
            </w:r>
            <w:r w:rsidR="004D52E3">
              <w:rPr>
                <w:color w:val="000000"/>
              </w:rPr>
              <w:t>кладення договору про закупівлю</w:t>
            </w:r>
            <w:r w:rsidRPr="00C44F3B">
              <w:rPr>
                <w:color w:val="000000"/>
              </w:rPr>
              <w:t>. Зазначені витрати сплачуються учасником за рахунок його</w:t>
            </w:r>
            <w:r>
              <w:rPr>
                <w:color w:val="000000"/>
              </w:rPr>
              <w:t xml:space="preserve"> прибутку. Понесені витрати не відшкодовуються (в тому числі  у разі відміни торгів чи визнання торгів такими, що не відбулися).</w:t>
            </w:r>
          </w:p>
          <w:p w14:paraId="194CDBB5" w14:textId="77777777" w:rsidR="006D48D5" w:rsidRDefault="006D48D5" w:rsidP="006D48D5">
            <w:pPr>
              <w:widowControl w:val="0"/>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9422F7" w14:textId="77777777" w:rsidR="006D48D5" w:rsidRPr="00804FAB" w:rsidRDefault="006D48D5" w:rsidP="006D48D5">
            <w:pPr>
              <w:pStyle w:val="LO-normal"/>
              <w:widowControl w:val="0"/>
              <w:spacing w:line="240" w:lineRule="auto"/>
              <w:jc w:val="both"/>
              <w:rPr>
                <w:rFonts w:ascii="Times New Roman" w:eastAsia="Times New Roman" w:hAnsi="Times New Roman" w:cs="Times New Roman"/>
                <w:sz w:val="24"/>
                <w:szCs w:val="24"/>
                <w:lang w:val="uk-UA"/>
              </w:rPr>
            </w:pPr>
            <w:r w:rsidRPr="00C44F3B">
              <w:rPr>
                <w:rFonts w:ascii="Times New Roman" w:eastAsia="Times New Roman" w:hAnsi="Times New Roman" w:cs="Times New Roman"/>
                <w:sz w:val="24"/>
                <w:szCs w:val="24"/>
                <w:lang w:val="uk-UA"/>
              </w:rPr>
              <w:t xml:space="preserve">За підроблення документів, печаток, штампів та бланків чи </w:t>
            </w:r>
            <w:r w:rsidRPr="00804FAB">
              <w:rPr>
                <w:rFonts w:ascii="Times New Roman" w:eastAsia="Times New Roman" w:hAnsi="Times New Roman" w:cs="Times New Roman"/>
                <w:sz w:val="24"/>
                <w:szCs w:val="24"/>
                <w:lang w:val="uk-UA"/>
              </w:rPr>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10E4B5A" w14:textId="77777777" w:rsidR="006D48D5" w:rsidRPr="00804FAB" w:rsidRDefault="006D48D5" w:rsidP="006D48D5">
            <w:pPr>
              <w:widowControl w:val="0"/>
              <w:jc w:val="both"/>
            </w:pPr>
            <w:r w:rsidRPr="00804FAB">
              <w:rPr>
                <w:b/>
                <w:i/>
                <w:color w:val="000000"/>
                <w:u w:val="single"/>
              </w:rPr>
              <w:t>Інші умови тендерної документації:</w:t>
            </w:r>
          </w:p>
          <w:p w14:paraId="79FAEE3D" w14:textId="77777777" w:rsidR="006D48D5" w:rsidRPr="00804FAB" w:rsidRDefault="006D48D5" w:rsidP="006D48D5">
            <w:pPr>
              <w:pStyle w:val="LO-normal"/>
              <w:widowControl w:val="0"/>
              <w:spacing w:line="240" w:lineRule="auto"/>
              <w:jc w:val="both"/>
              <w:rPr>
                <w:rFonts w:ascii="Times New Roman" w:eastAsia="Times New Roman" w:hAnsi="Times New Roman" w:cs="Times New Roman"/>
                <w:sz w:val="24"/>
                <w:szCs w:val="24"/>
                <w:lang w:val="uk-UA"/>
              </w:rPr>
            </w:pPr>
            <w:r w:rsidRPr="00804FAB">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C0742E" w14:textId="36A1B870" w:rsidR="006D48D5" w:rsidRDefault="006D48D5" w:rsidP="006D48D5">
            <w:pPr>
              <w:widowControl w:val="0"/>
              <w:jc w:val="both"/>
              <w:rPr>
                <w:color w:val="000000"/>
              </w:rPr>
            </w:pPr>
            <w:r w:rsidRPr="00804FAB">
              <w:rPr>
                <w:color w:val="000000"/>
              </w:rPr>
              <w:t>2. У разі якщо учасник або переможець не повинен складати або відповідно</w:t>
            </w:r>
            <w:r>
              <w:rPr>
                <w:color w:val="000000"/>
              </w:rPr>
              <w:t xml:space="preserve">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7235C972" w14:textId="2D11AEA2" w:rsidR="006D48D5" w:rsidRDefault="006D48D5" w:rsidP="006D48D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147E1839" w14:textId="1A654AA1" w:rsidR="006D48D5" w:rsidRDefault="006D48D5" w:rsidP="006D48D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447400D3" w14:textId="4C4CF7F9" w:rsidR="006D48D5" w:rsidRDefault="006D48D5" w:rsidP="006D48D5">
            <w:pPr>
              <w:widowControl w:val="0"/>
              <w:jc w:val="both"/>
              <w:rPr>
                <w:color w:val="000000"/>
              </w:rPr>
            </w:pPr>
            <w:r>
              <w:rPr>
                <w:color w:val="000000"/>
              </w:rPr>
              <w:t xml:space="preserve">5. Учасники торгів — нерезиденти для виконання вимог щодо подання документів, </w:t>
            </w:r>
            <w:r w:rsidRPr="0008293A">
              <w:rPr>
                <w:color w:val="000000"/>
              </w:rPr>
              <w:t xml:space="preserve">передбачених </w:t>
            </w:r>
            <w:r w:rsidRPr="00F613B8">
              <w:rPr>
                <w:color w:val="000000"/>
              </w:rPr>
              <w:t>Додатками 2, 3</w:t>
            </w:r>
            <w:r w:rsidRPr="00F336D8">
              <w:rPr>
                <w:color w:val="000000"/>
              </w:rPr>
              <w:t xml:space="preserve"> до</w:t>
            </w:r>
            <w:r w:rsidRPr="0008293A">
              <w:rPr>
                <w:color w:val="000000"/>
              </w:rPr>
              <w:t xml:space="preserve"> тендерної документації, подають</w:t>
            </w:r>
            <w:r>
              <w:rPr>
                <w:color w:val="000000"/>
              </w:rPr>
              <w:t xml:space="preserve"> у складі своєї пропозиції, документи, передбачені законодавством країн, де вони зареєстровані.</w:t>
            </w:r>
          </w:p>
          <w:p w14:paraId="31506862" w14:textId="320FBD5F" w:rsidR="006D48D5" w:rsidRPr="00042FFA" w:rsidRDefault="006D48D5" w:rsidP="006D48D5">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w:t>
            </w:r>
            <w:r>
              <w:rPr>
                <w:color w:val="000000"/>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sidRPr="00042FFA">
              <w:t>жодних окремих підтверджень не потрібно подавати в складі тендерної пропозиції (якщо інше не передбачено тендерною документацією).</w:t>
            </w:r>
          </w:p>
          <w:p w14:paraId="74C1473F" w14:textId="5A559E38" w:rsidR="006D48D5" w:rsidRDefault="006D48D5" w:rsidP="006D48D5">
            <w:pPr>
              <w:widowControl w:val="0"/>
              <w:jc w:val="both"/>
            </w:pPr>
            <w:r w:rsidRPr="00042FFA">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42FFA">
              <w:t>, жодних окремих підтверджень не потрібно подавати в складі тендерної пропозиції (якщо інше не передбачено тендерною документацією).</w:t>
            </w:r>
          </w:p>
          <w:p w14:paraId="35D73F50" w14:textId="77777777" w:rsidR="006D48D5" w:rsidRDefault="006D48D5" w:rsidP="006D48D5">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14:paraId="46FAD3F5" w14:textId="0443F23C" w:rsidR="006D48D5" w:rsidRPr="00B152AC" w:rsidRDefault="006D48D5" w:rsidP="006D48D5">
            <w:pPr>
              <w:widowControl w:val="0"/>
              <w:jc w:val="both"/>
            </w:pPr>
            <w:r w:rsidRPr="003335C3">
              <w:t xml:space="preserve">8. Учасник, який подав тендерну пропозицію, вважається таким, що згодний з </w:t>
            </w:r>
            <w:proofErr w:type="spellStart"/>
            <w:r w:rsidRPr="003335C3">
              <w:t>проєктом</w:t>
            </w:r>
            <w:proofErr w:type="spellEnd"/>
            <w:r w:rsidRPr="003335C3">
              <w:t xml:space="preserve"> договору про закупівлю, </w:t>
            </w:r>
            <w:r w:rsidRPr="00B152AC">
              <w:t xml:space="preserve">викладеним у </w:t>
            </w:r>
            <w:r w:rsidRPr="00B152AC">
              <w:rPr>
                <w:iCs/>
              </w:rPr>
              <w:t>Додатку 5</w:t>
            </w:r>
            <w:r w:rsidRPr="00B152AC">
              <w:t xml:space="preserve"> до</w:t>
            </w:r>
            <w:r w:rsidRPr="003335C3">
              <w:t xml:space="preserve"> цієї тендерної документації, та буде дотримуватися умов своєї тендерної пропозиції протягом строку, </w:t>
            </w:r>
            <w:r w:rsidRPr="00B152AC">
              <w:t xml:space="preserve">встановленого </w:t>
            </w:r>
            <w:r w:rsidRPr="00B152AC">
              <w:rPr>
                <w:iCs/>
              </w:rPr>
              <w:t xml:space="preserve">в </w:t>
            </w:r>
            <w:r w:rsidRPr="005D7B4C">
              <w:rPr>
                <w:iCs/>
              </w:rPr>
              <w:t>п. 4 Розділу 3</w:t>
            </w:r>
            <w:r w:rsidRPr="00B152AC">
              <w:t xml:space="preserve"> до цієї тендерної документації.</w:t>
            </w:r>
          </w:p>
          <w:p w14:paraId="1FA23AFE" w14:textId="77777777" w:rsidR="006D48D5" w:rsidRDefault="006D48D5" w:rsidP="006D48D5">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BDE5B6" w14:textId="77777777" w:rsidR="006D48D5" w:rsidRDefault="006D48D5" w:rsidP="006D48D5">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EB52E5" w14:textId="77777777" w:rsidR="006D48D5" w:rsidRDefault="006D48D5" w:rsidP="006D48D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5B505EC2" w14:textId="77777777" w:rsidR="005D7B4C" w:rsidRDefault="005D7B4C" w:rsidP="005D7B4C">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50190F" w14:textId="77777777" w:rsidR="005D7B4C" w:rsidRDefault="005D7B4C" w:rsidP="005D7B4C">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DE3375" w14:textId="77777777" w:rsidR="005D7B4C" w:rsidRDefault="005D7B4C" w:rsidP="005D7B4C">
            <w:pPr>
              <w:widowControl w:val="0"/>
              <w:pBdr>
                <w:top w:val="nil"/>
                <w:left w:val="nil"/>
                <w:bottom w:val="nil"/>
                <w:right w:val="nil"/>
                <w:between w:val="nil"/>
              </w:pBdr>
              <w:jc w:val="both"/>
            </w:pPr>
            <w:r>
              <w:lastRenderedPageBreak/>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8F5A1" w14:textId="77777777" w:rsidR="005D7B4C" w:rsidRDefault="005D7B4C" w:rsidP="005D7B4C">
            <w:pPr>
              <w:widowControl w:val="0"/>
              <w:pBdr>
                <w:top w:val="nil"/>
                <w:left w:val="nil"/>
                <w:bottom w:val="nil"/>
                <w:right w:val="nil"/>
                <w:between w:val="nil"/>
              </w:pBd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7CA4116E" w14:textId="77777777" w:rsidR="005D7B4C" w:rsidRPr="00F613B8" w:rsidRDefault="005D7B4C" w:rsidP="005D7B4C">
            <w:pPr>
              <w:widowControl w:val="0"/>
              <w:pBdr>
                <w:top w:val="nil"/>
                <w:left w:val="nil"/>
                <w:bottom w:val="nil"/>
                <w:right w:val="nil"/>
                <w:between w:val="nil"/>
              </w:pBdr>
              <w:jc w:val="both"/>
              <w:rPr>
                <w:color w:val="000000" w:themeColor="text1"/>
              </w:rPr>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F613B8">
              <w:rPr>
                <w:color w:val="000000" w:themeColor="text1"/>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613B8">
              <w:rPr>
                <w:i/>
                <w:color w:val="000000" w:themeColor="text1"/>
                <w:highlight w:val="white"/>
              </w:rPr>
              <w:t xml:space="preserve"> з</w:t>
            </w:r>
            <w:r w:rsidRPr="00F613B8">
              <w:rPr>
                <w:color w:val="000000" w:themeColor="text1"/>
                <w:highlight w:val="white"/>
              </w:rPr>
              <w:t xml:space="preserve">ареєстрованих відповідно до законодавства України, кінцевим </w:t>
            </w:r>
            <w:proofErr w:type="spellStart"/>
            <w:r w:rsidRPr="00F613B8">
              <w:rPr>
                <w:color w:val="000000" w:themeColor="text1"/>
                <w:highlight w:val="white"/>
              </w:rPr>
              <w:t>бенефіціарним</w:t>
            </w:r>
            <w:proofErr w:type="spellEnd"/>
            <w:r w:rsidRPr="00F613B8">
              <w:rPr>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613B8">
              <w:rPr>
                <w:color w:val="000000" w:themeColor="text1"/>
              </w:rPr>
              <w:t>;</w:t>
            </w:r>
          </w:p>
          <w:p w14:paraId="797DA93D" w14:textId="3D3D9109" w:rsidR="006D48D5" w:rsidRPr="00824E6F" w:rsidRDefault="005D7B4C" w:rsidP="005D7B4C">
            <w:pPr>
              <w:pStyle w:val="LO-normal"/>
              <w:widowControl w:val="0"/>
              <w:spacing w:line="240" w:lineRule="auto"/>
              <w:jc w:val="both"/>
              <w:rPr>
                <w:rFonts w:ascii="Times New Roman" w:hAnsi="Times New Roman" w:cs="Times New Roman"/>
                <w:b/>
                <w:color w:val="auto"/>
                <w:sz w:val="24"/>
                <w:szCs w:val="24"/>
                <w:lang w:val="uk-UA"/>
              </w:rPr>
            </w:pPr>
            <w:r w:rsidRPr="00F613B8">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F613B8">
              <w:rPr>
                <w:rFonts w:ascii="Times New Roman" w:eastAsia="Times New Roman" w:hAnsi="Times New Roman" w:cs="Times New Roman"/>
                <w:color w:val="000000" w:themeColor="text1"/>
                <w:sz w:val="24"/>
                <w:szCs w:val="24"/>
                <w:highlight w:val="white"/>
              </w:rPr>
              <w:t>№1178.</w:t>
            </w:r>
          </w:p>
        </w:tc>
      </w:tr>
      <w:tr w:rsidR="006D48D5" w:rsidRPr="006E1B65" w14:paraId="2894E9B8" w14:textId="77777777" w:rsidTr="00837A13">
        <w:trPr>
          <w:trHeight w:val="522"/>
          <w:jc w:val="center"/>
        </w:trPr>
        <w:tc>
          <w:tcPr>
            <w:tcW w:w="571" w:type="dxa"/>
            <w:shd w:val="clear" w:color="auto" w:fill="auto"/>
          </w:tcPr>
          <w:p w14:paraId="7B684C7A" w14:textId="77777777" w:rsidR="006D48D5" w:rsidRPr="006E1B65" w:rsidRDefault="006D48D5" w:rsidP="006D48D5">
            <w:pPr>
              <w:widowControl w:val="0"/>
              <w:contextualSpacing/>
              <w:rPr>
                <w:lang w:eastAsia="uk-UA"/>
              </w:rPr>
            </w:pPr>
            <w:r w:rsidRPr="006E1B65">
              <w:rPr>
                <w:lang w:eastAsia="uk-UA"/>
              </w:rPr>
              <w:lastRenderedPageBreak/>
              <w:t>3</w:t>
            </w:r>
          </w:p>
        </w:tc>
        <w:tc>
          <w:tcPr>
            <w:tcW w:w="3375" w:type="dxa"/>
            <w:shd w:val="clear" w:color="auto" w:fill="auto"/>
          </w:tcPr>
          <w:p w14:paraId="6B4AE8CB" w14:textId="35F2C6A5" w:rsidR="006D48D5" w:rsidRPr="006E1B65" w:rsidRDefault="006D48D5" w:rsidP="006D48D5">
            <w:pPr>
              <w:widowControl w:val="0"/>
              <w:ind w:right="113"/>
              <w:contextualSpacing/>
              <w:rPr>
                <w:lang w:eastAsia="uk-UA"/>
              </w:rPr>
            </w:pPr>
            <w:r w:rsidRPr="006E1B65">
              <w:rPr>
                <w:lang w:eastAsia="uk-UA"/>
              </w:rPr>
              <w:t>Відхилення тендерних пропозицій</w:t>
            </w:r>
          </w:p>
        </w:tc>
        <w:tc>
          <w:tcPr>
            <w:tcW w:w="6273" w:type="dxa"/>
            <w:shd w:val="clear" w:color="auto" w:fill="auto"/>
          </w:tcPr>
          <w:p w14:paraId="5A554B05" w14:textId="77777777" w:rsidR="006D48D5" w:rsidRPr="005D7B4C" w:rsidRDefault="006D48D5" w:rsidP="006D48D5">
            <w:pPr>
              <w:jc w:val="both"/>
              <w:rPr>
                <w:b/>
                <w:shd w:val="solid" w:color="FFFFFF" w:fill="FFFFFF"/>
              </w:rPr>
            </w:pPr>
            <w:r w:rsidRPr="005D7B4C">
              <w:rPr>
                <w:b/>
                <w:shd w:val="solid" w:color="FFFFFF" w:fill="FFFFFF"/>
              </w:rPr>
              <w:t xml:space="preserve">1. Замовник відхиляє тендерну пропозицію із зазначенням аргументації в електронній системі </w:t>
            </w:r>
            <w:proofErr w:type="spellStart"/>
            <w:r w:rsidRPr="005D7B4C">
              <w:rPr>
                <w:b/>
                <w:shd w:val="solid" w:color="FFFFFF" w:fill="FFFFFF"/>
              </w:rPr>
              <w:t>закупівель</w:t>
            </w:r>
            <w:proofErr w:type="spellEnd"/>
            <w:r w:rsidRPr="005D7B4C">
              <w:rPr>
                <w:b/>
                <w:shd w:val="solid" w:color="FFFFFF" w:fill="FFFFFF"/>
              </w:rPr>
              <w:t xml:space="preserve"> у разі, коли:</w:t>
            </w:r>
          </w:p>
          <w:p w14:paraId="152BF116" w14:textId="50F8FA7F" w:rsidR="006D48D5" w:rsidRDefault="006D48D5" w:rsidP="006D48D5">
            <w:pPr>
              <w:jc w:val="both"/>
            </w:pPr>
            <w:r w:rsidRPr="006E1B65">
              <w:t>1)</w:t>
            </w:r>
            <w:r>
              <w:t xml:space="preserve"> </w:t>
            </w:r>
            <w:r w:rsidRPr="006E1B65">
              <w:t>учасник процедури закупівлі:</w:t>
            </w:r>
          </w:p>
          <w:p w14:paraId="7854B443" w14:textId="627804C0" w:rsidR="006D48D5" w:rsidRPr="006E1B65" w:rsidRDefault="006D48D5" w:rsidP="006D48D5">
            <w:pPr>
              <w:jc w:val="both"/>
            </w:pPr>
            <w:r>
              <w:rPr>
                <w:highlight w:val="white"/>
              </w:rPr>
              <w:t>підпадає під підстави, встановлені пунктом 47 Особливостей</w:t>
            </w:r>
            <w:r>
              <w:t>;</w:t>
            </w:r>
          </w:p>
          <w:p w14:paraId="51CC8C8B" w14:textId="0F499CDC" w:rsidR="006D48D5" w:rsidRPr="006E1B65" w:rsidRDefault="006D48D5" w:rsidP="006D48D5">
            <w:pPr>
              <w:jc w:val="both"/>
              <w:rPr>
                <w:shd w:val="solid" w:color="FFFFFF" w:fill="FFFFFF"/>
              </w:rPr>
            </w:pPr>
            <w:r w:rsidRPr="008576BF">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t>О</w:t>
            </w:r>
            <w:r w:rsidRPr="008576BF">
              <w:t>собливостей</w:t>
            </w:r>
            <w:r w:rsidRPr="006E1B65">
              <w:rPr>
                <w:shd w:val="solid" w:color="FFFFFF" w:fill="FFFFFF"/>
              </w:rPr>
              <w:t>;</w:t>
            </w:r>
          </w:p>
          <w:p w14:paraId="2F388923" w14:textId="77777777" w:rsidR="006D48D5" w:rsidRPr="006E1B65" w:rsidRDefault="006D48D5" w:rsidP="006D48D5">
            <w:pPr>
              <w:jc w:val="both"/>
              <w:rPr>
                <w:lang w:eastAsia="uk-UA"/>
              </w:rPr>
            </w:pPr>
            <w:r w:rsidRPr="006E1B65">
              <w:t>не надав забезпечення тендерної пропозиції, якщо таке забезпечення вимагалося замовником</w:t>
            </w:r>
            <w:r w:rsidRPr="006E1B65">
              <w:rPr>
                <w:shd w:val="solid" w:color="FFFFFF" w:fill="FFFFFF"/>
              </w:rPr>
              <w:t>;</w:t>
            </w:r>
          </w:p>
          <w:p w14:paraId="26F1D8FC" w14:textId="77FE6988" w:rsidR="006D48D5" w:rsidRPr="006E1B65" w:rsidRDefault="006D48D5" w:rsidP="006D48D5">
            <w:pPr>
              <w:jc w:val="both"/>
              <w:rPr>
                <w:shd w:val="solid" w:color="FFFFFF" w:fill="FFFFFF"/>
              </w:rPr>
            </w:pPr>
            <w:r w:rsidRPr="008576BF">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8576BF">
              <w:rPr>
                <w:shd w:val="solid" w:color="FFFFFF" w:fill="FFFFFF"/>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8576BF">
              <w:rPr>
                <w:shd w:val="solid" w:color="FFFFFF" w:fill="FFFFFF"/>
              </w:rPr>
              <w:t>невідповідностей</w:t>
            </w:r>
            <w:proofErr w:type="spellEnd"/>
            <w:r w:rsidRPr="008576BF">
              <w:rPr>
                <w:shd w:val="solid" w:color="FFFFFF" w:fill="FFFFFF"/>
              </w:rPr>
              <w:t xml:space="preserve">, протягом 24 годин з моменту розміщення замовником в електронній системі </w:t>
            </w:r>
            <w:proofErr w:type="spellStart"/>
            <w:r w:rsidRPr="008576BF">
              <w:rPr>
                <w:shd w:val="solid" w:color="FFFFFF" w:fill="FFFFFF"/>
              </w:rPr>
              <w:t>закупівель</w:t>
            </w:r>
            <w:proofErr w:type="spellEnd"/>
            <w:r w:rsidRPr="008576BF">
              <w:rPr>
                <w:shd w:val="solid" w:color="FFFFFF" w:fill="FFFFFF"/>
              </w:rPr>
              <w:t xml:space="preserve"> повідомлення з вимогою про усунення таких </w:t>
            </w:r>
            <w:proofErr w:type="spellStart"/>
            <w:r w:rsidRPr="008576BF">
              <w:rPr>
                <w:shd w:val="solid" w:color="FFFFFF" w:fill="FFFFFF"/>
              </w:rPr>
              <w:t>невідповідностей</w:t>
            </w:r>
            <w:proofErr w:type="spellEnd"/>
            <w:r w:rsidRPr="006E1B65">
              <w:rPr>
                <w:shd w:val="solid" w:color="FFFFFF" w:fill="FFFFFF"/>
              </w:rPr>
              <w:t>;</w:t>
            </w:r>
          </w:p>
          <w:p w14:paraId="271E0A26" w14:textId="6CB7F937" w:rsidR="006D48D5" w:rsidRPr="006E1B65" w:rsidRDefault="006D48D5" w:rsidP="006D48D5">
            <w:pPr>
              <w:jc w:val="both"/>
              <w:rPr>
                <w:shd w:val="solid" w:color="FFFFFF" w:fill="FFFFFF"/>
              </w:rPr>
            </w:pPr>
            <w:r w:rsidRPr="008576BF">
              <w:rPr>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shd w:val="solid" w:color="FFFFFF" w:fill="FFFFFF"/>
              </w:rPr>
              <w:t>О</w:t>
            </w:r>
            <w:r w:rsidRPr="008576BF">
              <w:rPr>
                <w:shd w:val="solid" w:color="FFFFFF" w:fill="FFFFFF"/>
              </w:rPr>
              <w:t>собливостей</w:t>
            </w:r>
            <w:r w:rsidRPr="006E1B65">
              <w:rPr>
                <w:shd w:val="solid" w:color="FFFFFF" w:fill="FFFFFF"/>
              </w:rPr>
              <w:t>;</w:t>
            </w:r>
          </w:p>
          <w:p w14:paraId="46781C09" w14:textId="5A46FFDD" w:rsidR="006D48D5" w:rsidRPr="006E1B65" w:rsidRDefault="006D48D5" w:rsidP="006D48D5">
            <w:pPr>
              <w:jc w:val="both"/>
              <w:rPr>
                <w:shd w:val="solid" w:color="FFFFFF" w:fill="FFFFFF"/>
              </w:rPr>
            </w:pPr>
            <w:r w:rsidRPr="008576BF">
              <w:rPr>
                <w:shd w:val="solid" w:color="FFFFFF" w:fill="FFFFFF"/>
              </w:rPr>
              <w:t xml:space="preserve">визначив конфіденційною інформацію, що не може бути визначена як конфіденційна відповідно до вимог пункту 40 </w:t>
            </w:r>
            <w:r>
              <w:rPr>
                <w:shd w:val="solid" w:color="FFFFFF" w:fill="FFFFFF"/>
              </w:rPr>
              <w:t>О</w:t>
            </w:r>
            <w:r w:rsidRPr="008576BF">
              <w:rPr>
                <w:shd w:val="solid" w:color="FFFFFF" w:fill="FFFFFF"/>
              </w:rPr>
              <w:t>собливостей</w:t>
            </w:r>
            <w:r w:rsidRPr="006E1B65">
              <w:rPr>
                <w:shd w:val="solid" w:color="FFFFFF" w:fill="FFFFFF"/>
              </w:rPr>
              <w:t>;</w:t>
            </w:r>
          </w:p>
          <w:p w14:paraId="6271E205" w14:textId="77777777" w:rsidR="005D7B4C" w:rsidRPr="00F613B8" w:rsidRDefault="005D7B4C" w:rsidP="005D7B4C">
            <w:pPr>
              <w:shd w:val="clear" w:color="auto" w:fill="FFFFFF"/>
              <w:ind w:firstLine="567"/>
              <w:jc w:val="both"/>
              <w:rPr>
                <w:color w:val="000000" w:themeColor="text1"/>
                <w:highlight w:val="white"/>
              </w:rPr>
            </w:pPr>
            <w:r w:rsidRPr="00F613B8">
              <w:rPr>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613B8">
              <w:rPr>
                <w:color w:val="000000" w:themeColor="text1"/>
                <w:highlight w:val="white"/>
              </w:rPr>
              <w:t>бенефіціарним</w:t>
            </w:r>
            <w:proofErr w:type="spellEnd"/>
            <w:r w:rsidRPr="00F613B8">
              <w:rPr>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613B8">
              <w:rPr>
                <w:color w:val="000000" w:themeColor="text1"/>
                <w:highlight w:val="white"/>
              </w:rPr>
              <w:t>закупівель</w:t>
            </w:r>
            <w:proofErr w:type="spellEnd"/>
            <w:r w:rsidRPr="00F613B8">
              <w:rPr>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5B001E" w14:textId="44C14590" w:rsidR="006D48D5" w:rsidRPr="006E1B65" w:rsidRDefault="006D48D5" w:rsidP="006D48D5">
            <w:pPr>
              <w:jc w:val="both"/>
            </w:pPr>
            <w:r w:rsidRPr="006E1B65">
              <w:t>2)</w:t>
            </w:r>
            <w:r>
              <w:t xml:space="preserve"> </w:t>
            </w:r>
            <w:r w:rsidRPr="006E1B65">
              <w:t>тендерна пропозиція:</w:t>
            </w:r>
          </w:p>
          <w:p w14:paraId="6E20682C" w14:textId="270DC808" w:rsidR="006D48D5" w:rsidRPr="006E1B65" w:rsidRDefault="006D48D5" w:rsidP="006D48D5">
            <w:pPr>
              <w:jc w:val="both"/>
            </w:pPr>
            <w:r w:rsidRPr="008576BF">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8576BF">
              <w:t>собливостей</w:t>
            </w:r>
            <w:r w:rsidRPr="006E1B65">
              <w:t>;</w:t>
            </w:r>
          </w:p>
          <w:p w14:paraId="6C4941C3" w14:textId="77777777" w:rsidR="006D48D5" w:rsidRPr="006E1B65" w:rsidRDefault="006D48D5" w:rsidP="006D48D5">
            <w:pPr>
              <w:jc w:val="both"/>
            </w:pPr>
            <w:r w:rsidRPr="006E1B65">
              <w:t>є такою, строк дії якої закінчився;</w:t>
            </w:r>
          </w:p>
          <w:p w14:paraId="516CD7B1" w14:textId="19C32EC0" w:rsidR="006D48D5" w:rsidRPr="006E1B65" w:rsidRDefault="006D48D5" w:rsidP="006D48D5">
            <w:pPr>
              <w:jc w:val="both"/>
            </w:pPr>
            <w:r w:rsidRPr="008576BF">
              <w:t xml:space="preserve">є такою, ціна якої перевищує очікувану вартість предмета закупівлі, визначену замовником в оголошенні про </w:t>
            </w:r>
            <w:r w:rsidRPr="008576BF">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E1B65">
              <w:rPr>
                <w:shd w:val="solid" w:color="FFFFFF" w:fill="FFFFFF"/>
              </w:rPr>
              <w:t>;</w:t>
            </w:r>
          </w:p>
          <w:p w14:paraId="579B72E6" w14:textId="442C0E15" w:rsidR="006D48D5" w:rsidRPr="006E1B65" w:rsidRDefault="006D48D5" w:rsidP="006D48D5">
            <w:pPr>
              <w:jc w:val="both"/>
            </w:pPr>
            <w:r w:rsidRPr="00EC15A8">
              <w:t>не відповідає вимогам, установленим у тендерній документації відповідно до абзацу першого частини третьої статті 22 Закону</w:t>
            </w:r>
            <w:r w:rsidRPr="006E1B65">
              <w:t>;</w:t>
            </w:r>
          </w:p>
          <w:p w14:paraId="0193B3FB" w14:textId="487F62B6" w:rsidR="006D48D5" w:rsidRPr="006E1B65" w:rsidRDefault="006D48D5" w:rsidP="006D48D5">
            <w:pPr>
              <w:jc w:val="both"/>
            </w:pPr>
            <w:r w:rsidRPr="006E1B65">
              <w:t>3)</w:t>
            </w:r>
            <w:r>
              <w:t xml:space="preserve"> </w:t>
            </w:r>
            <w:r w:rsidRPr="006E1B65">
              <w:t>переможець процедури закупівлі:</w:t>
            </w:r>
          </w:p>
          <w:p w14:paraId="1A6C502B" w14:textId="67C58E3D" w:rsidR="006D48D5" w:rsidRPr="006E1B65" w:rsidRDefault="006D48D5" w:rsidP="006D48D5">
            <w:pPr>
              <w:jc w:val="both"/>
            </w:pPr>
            <w:r w:rsidRPr="00EC15A8">
              <w:t>відмовився від підписання договору про закупівлю відповідно до вимог тендерної документації або укладення договору про закупівлю</w:t>
            </w:r>
            <w:r w:rsidRPr="006E1B65">
              <w:t>;</w:t>
            </w:r>
          </w:p>
          <w:p w14:paraId="484C4D00" w14:textId="03938B60" w:rsidR="006D48D5" w:rsidRPr="006E1B65" w:rsidRDefault="006D48D5" w:rsidP="006D48D5">
            <w:pPr>
              <w:jc w:val="both"/>
            </w:pPr>
            <w:r w:rsidRPr="00EC15A8">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t>О</w:t>
            </w:r>
            <w:r w:rsidRPr="00EC15A8">
              <w:t>собливостей</w:t>
            </w:r>
            <w:r w:rsidRPr="006E1B65">
              <w:t>;</w:t>
            </w:r>
          </w:p>
          <w:p w14:paraId="62FBE1CF" w14:textId="77777777" w:rsidR="006D48D5" w:rsidRPr="006E1B65" w:rsidRDefault="006D48D5" w:rsidP="006D48D5">
            <w:pPr>
              <w:jc w:val="both"/>
            </w:pPr>
            <w:r w:rsidRPr="006E1B65">
              <w:t>не надав забезпечення виконання договору про закупівлю, якщо таке забезпечення вимагалося замовником;</w:t>
            </w:r>
          </w:p>
          <w:p w14:paraId="7412ABEC" w14:textId="15D10951" w:rsidR="006D48D5" w:rsidRPr="006E1B65" w:rsidRDefault="006D48D5" w:rsidP="006D48D5">
            <w:pPr>
              <w:jc w:val="both"/>
            </w:pPr>
            <w:r w:rsidRPr="00EC15A8">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t>О</w:t>
            </w:r>
            <w:r w:rsidRPr="00EC15A8">
              <w:t>собливостей</w:t>
            </w:r>
            <w:r w:rsidRPr="006E1B65">
              <w:t>.</w:t>
            </w:r>
          </w:p>
          <w:p w14:paraId="0B5A61E4" w14:textId="50874A07" w:rsidR="006D48D5" w:rsidRPr="005D7B4C" w:rsidRDefault="006D48D5" w:rsidP="006D48D5">
            <w:pPr>
              <w:jc w:val="both"/>
              <w:rPr>
                <w:b/>
              </w:rPr>
            </w:pPr>
            <w:r w:rsidRPr="006E1B65">
              <w:t>2.</w:t>
            </w:r>
            <w:r>
              <w:t xml:space="preserve"> </w:t>
            </w:r>
            <w:r w:rsidRPr="005D7B4C">
              <w:rPr>
                <w:b/>
              </w:rPr>
              <w:t xml:space="preserve">Замовник може відхилити тендерну пропозицію із зазначенням аргументації в електронній системі </w:t>
            </w:r>
            <w:proofErr w:type="spellStart"/>
            <w:r w:rsidRPr="005D7B4C">
              <w:rPr>
                <w:b/>
              </w:rPr>
              <w:t>закупівель</w:t>
            </w:r>
            <w:proofErr w:type="spellEnd"/>
            <w:r w:rsidRPr="005D7B4C">
              <w:rPr>
                <w:b/>
              </w:rPr>
              <w:t xml:space="preserve"> у разі, коли:</w:t>
            </w:r>
          </w:p>
          <w:p w14:paraId="256A23B3" w14:textId="5427E782" w:rsidR="006D48D5" w:rsidRPr="006E1B65" w:rsidRDefault="006D48D5" w:rsidP="006D48D5">
            <w:pPr>
              <w:tabs>
                <w:tab w:val="left" w:pos="360"/>
                <w:tab w:val="left" w:pos="851"/>
                <w:tab w:val="left" w:pos="1440"/>
              </w:tabs>
              <w:jc w:val="both"/>
            </w:pPr>
            <w:r>
              <w:t xml:space="preserve">1) </w:t>
            </w:r>
            <w:r w:rsidRPr="00EC15A8">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6E1B65">
              <w:t>;</w:t>
            </w:r>
          </w:p>
          <w:p w14:paraId="73E84285" w14:textId="57245E99" w:rsidR="006D48D5" w:rsidRPr="006E1B65" w:rsidRDefault="006D48D5" w:rsidP="006D48D5">
            <w:pPr>
              <w:jc w:val="both"/>
            </w:pPr>
            <w:r w:rsidRPr="006E1B65">
              <w:t>2</w:t>
            </w:r>
            <w:r>
              <w:t xml:space="preserve">) </w:t>
            </w:r>
            <w:r w:rsidRPr="00EC15A8">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E1B65">
              <w:t>.</w:t>
            </w:r>
          </w:p>
          <w:p w14:paraId="304CE6DF" w14:textId="00702EF2" w:rsidR="006D48D5" w:rsidRPr="00792B9B" w:rsidRDefault="006D48D5" w:rsidP="006D48D5">
            <w:pPr>
              <w:jc w:val="both"/>
            </w:pPr>
            <w:r>
              <w:t xml:space="preserve">3. </w:t>
            </w:r>
            <w:r w:rsidRPr="00EC15A8">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15A8">
              <w:t>закупівель</w:t>
            </w:r>
            <w:proofErr w:type="spellEnd"/>
            <w:r w:rsidRPr="00EC15A8">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15A8">
              <w:t>закупівель</w:t>
            </w:r>
            <w:proofErr w:type="spellEnd"/>
            <w:r w:rsidRPr="00792B9B">
              <w:t>.</w:t>
            </w:r>
          </w:p>
          <w:p w14:paraId="02378FD1" w14:textId="43F122FA" w:rsidR="006D48D5" w:rsidRPr="001A347E" w:rsidRDefault="006D48D5" w:rsidP="006D48D5">
            <w:pPr>
              <w:pStyle w:val="LO-normal"/>
              <w:widowControl w:val="0"/>
              <w:spacing w:line="240" w:lineRule="auto"/>
              <w:jc w:val="both"/>
              <w:rPr>
                <w:rFonts w:ascii="Times New Roman" w:hAnsi="Times New Roman" w:cs="Times New Roman"/>
                <w:color w:val="auto"/>
                <w:sz w:val="24"/>
                <w:szCs w:val="24"/>
                <w:lang w:val="uk-UA"/>
              </w:rPr>
            </w:pPr>
            <w:r w:rsidRPr="00EC15A8">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w:t>
            </w:r>
            <w:r w:rsidRPr="00EC15A8">
              <w:rPr>
                <w:rFonts w:ascii="Times New Roman" w:hAnsi="Times New Roman" w:cs="Times New Roman"/>
                <w:color w:val="auto"/>
                <w:sz w:val="24"/>
                <w:szCs w:val="24"/>
                <w:lang w:val="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відповідно до статті 10 Закону</w:t>
            </w:r>
            <w:r w:rsidRPr="00792B9B">
              <w:rPr>
                <w:rFonts w:ascii="Times New Roman" w:hAnsi="Times New Roman" w:cs="Times New Roman"/>
                <w:color w:val="auto"/>
                <w:sz w:val="24"/>
                <w:szCs w:val="24"/>
                <w:lang w:val="uk-UA"/>
              </w:rPr>
              <w:t>.</w:t>
            </w:r>
          </w:p>
        </w:tc>
      </w:tr>
      <w:tr w:rsidR="006D48D5" w:rsidRPr="006E1B65" w14:paraId="181FA52E" w14:textId="77777777" w:rsidTr="00837A13">
        <w:trPr>
          <w:trHeight w:val="210"/>
          <w:jc w:val="center"/>
        </w:trPr>
        <w:tc>
          <w:tcPr>
            <w:tcW w:w="10219" w:type="dxa"/>
            <w:gridSpan w:val="3"/>
            <w:shd w:val="clear" w:color="auto" w:fill="auto"/>
            <w:vAlign w:val="center"/>
          </w:tcPr>
          <w:p w14:paraId="73D6F270" w14:textId="77777777" w:rsidR="006D48D5" w:rsidRPr="006E1B65" w:rsidRDefault="006D48D5" w:rsidP="006D48D5">
            <w:pPr>
              <w:widowControl w:val="0"/>
              <w:ind w:left="92" w:hanging="21"/>
              <w:contextualSpacing/>
              <w:jc w:val="center"/>
              <w:rPr>
                <w:b/>
              </w:rPr>
            </w:pPr>
            <w:r w:rsidRPr="006E1B65">
              <w:rPr>
                <w:b/>
                <w:bdr w:val="none" w:sz="0" w:space="0" w:color="auto" w:frame="1"/>
                <w:lang w:eastAsia="uk-UA"/>
              </w:rPr>
              <w:lastRenderedPageBreak/>
              <w:t>Розділ 6. Результати торгів та укладання договору про закупівлю</w:t>
            </w:r>
          </w:p>
        </w:tc>
      </w:tr>
      <w:tr w:rsidR="006D48D5" w:rsidRPr="006E1B65" w14:paraId="32F0B42B" w14:textId="77777777" w:rsidTr="00837A13">
        <w:trPr>
          <w:trHeight w:val="522"/>
          <w:jc w:val="center"/>
        </w:trPr>
        <w:tc>
          <w:tcPr>
            <w:tcW w:w="571" w:type="dxa"/>
            <w:shd w:val="clear" w:color="auto" w:fill="auto"/>
          </w:tcPr>
          <w:p w14:paraId="11109E2B" w14:textId="77777777" w:rsidR="006D48D5" w:rsidRPr="006E1B65" w:rsidRDefault="006D48D5" w:rsidP="006D48D5">
            <w:pPr>
              <w:widowControl w:val="0"/>
              <w:ind w:right="113"/>
              <w:contextualSpacing/>
              <w:jc w:val="both"/>
              <w:rPr>
                <w:lang w:eastAsia="uk-UA"/>
              </w:rPr>
            </w:pPr>
            <w:r w:rsidRPr="006E1B65">
              <w:rPr>
                <w:lang w:eastAsia="uk-UA"/>
              </w:rPr>
              <w:t>1</w:t>
            </w:r>
          </w:p>
        </w:tc>
        <w:tc>
          <w:tcPr>
            <w:tcW w:w="3375" w:type="dxa"/>
            <w:shd w:val="clear" w:color="auto" w:fill="auto"/>
          </w:tcPr>
          <w:p w14:paraId="4590A3E6" w14:textId="749E2A1D" w:rsidR="006D48D5" w:rsidRPr="006E1B65" w:rsidRDefault="006D48D5" w:rsidP="006D48D5">
            <w:pPr>
              <w:widowControl w:val="0"/>
              <w:ind w:right="113"/>
              <w:contextualSpacing/>
              <w:rPr>
                <w:lang w:eastAsia="uk-UA"/>
              </w:rPr>
            </w:pPr>
            <w:r w:rsidRPr="006E1B65">
              <w:rPr>
                <w:lang w:eastAsia="uk-UA"/>
              </w:rPr>
              <w:t>Відміна замовником торгів чи визнання їх такими, що не відбулися</w:t>
            </w:r>
          </w:p>
        </w:tc>
        <w:tc>
          <w:tcPr>
            <w:tcW w:w="6273" w:type="dxa"/>
            <w:shd w:val="clear" w:color="auto" w:fill="auto"/>
          </w:tcPr>
          <w:p w14:paraId="2CF3CACA" w14:textId="56D094A4" w:rsidR="006D48D5" w:rsidRPr="005D7B4C" w:rsidRDefault="006D48D5" w:rsidP="006D48D5">
            <w:pPr>
              <w:jc w:val="both"/>
              <w:rPr>
                <w:b/>
              </w:rPr>
            </w:pPr>
            <w:r w:rsidRPr="006E1B65">
              <w:rPr>
                <w:shd w:val="solid" w:color="FFFFFF" w:fill="FFFFFF"/>
              </w:rPr>
              <w:t>1</w:t>
            </w:r>
            <w:r w:rsidRPr="005D7B4C">
              <w:rPr>
                <w:b/>
                <w:shd w:val="solid" w:color="FFFFFF" w:fill="FFFFFF"/>
              </w:rPr>
              <w:t xml:space="preserve">. </w:t>
            </w:r>
            <w:r w:rsidRPr="005D7B4C">
              <w:rPr>
                <w:b/>
              </w:rPr>
              <w:t>Замовник відміняє відкриті торги у разі:</w:t>
            </w:r>
          </w:p>
          <w:p w14:paraId="1FB76341" w14:textId="32139024" w:rsidR="006D48D5" w:rsidRPr="006E1B65" w:rsidRDefault="006D48D5" w:rsidP="006D48D5">
            <w:pPr>
              <w:jc w:val="both"/>
            </w:pPr>
            <w:r w:rsidRPr="006E1B65">
              <w:t>1)</w:t>
            </w:r>
            <w:r>
              <w:t xml:space="preserve"> </w:t>
            </w:r>
            <w:r w:rsidRPr="006E1B65">
              <w:t>відсутності подальшої потреби в закупівлі товарів, робіт чи послуг;</w:t>
            </w:r>
          </w:p>
          <w:p w14:paraId="59676D1C" w14:textId="18814C55" w:rsidR="006D48D5" w:rsidRPr="006E1B65" w:rsidRDefault="006D48D5" w:rsidP="006D48D5">
            <w:pPr>
              <w:jc w:val="both"/>
            </w:pPr>
            <w:r w:rsidRPr="006E1B65">
              <w:t>2)</w:t>
            </w:r>
            <w:r>
              <w:t xml:space="preserve"> </w:t>
            </w:r>
            <w:r w:rsidRPr="006E1B65">
              <w:t xml:space="preserve">неможливості усунення порушень, що виникли через виявлені порушення вимог законодавства у сфері публічних </w:t>
            </w:r>
            <w:proofErr w:type="spellStart"/>
            <w:r w:rsidRPr="006E1B65">
              <w:t>закупівель</w:t>
            </w:r>
            <w:proofErr w:type="spellEnd"/>
            <w:r w:rsidRPr="006E1B65">
              <w:t>, з описом таких порушень;</w:t>
            </w:r>
          </w:p>
          <w:p w14:paraId="6FD1A35C" w14:textId="20623331" w:rsidR="006D48D5" w:rsidRPr="006E1B65" w:rsidRDefault="006D48D5" w:rsidP="006D48D5">
            <w:pPr>
              <w:jc w:val="both"/>
            </w:pPr>
            <w:r w:rsidRPr="006E1B65">
              <w:t>3)</w:t>
            </w:r>
            <w:r>
              <w:t xml:space="preserve"> </w:t>
            </w:r>
            <w:r w:rsidRPr="006E1B65">
              <w:t>скорочення обсягу видатків на здійснення закупівлі товарів, робіт чи послуг;</w:t>
            </w:r>
          </w:p>
          <w:p w14:paraId="5874F89B" w14:textId="2DAD8C11" w:rsidR="006D48D5" w:rsidRPr="006E1B65" w:rsidRDefault="006D48D5" w:rsidP="006D48D5">
            <w:pPr>
              <w:jc w:val="both"/>
            </w:pPr>
            <w:r w:rsidRPr="006E1B65">
              <w:t>4)</w:t>
            </w:r>
            <w:r>
              <w:t xml:space="preserve"> к</w:t>
            </w:r>
            <w:r w:rsidRPr="006E1B65">
              <w:t>оли здійснення закупівлі стало неможливим внаслідок дії обставин непереборної сили.</w:t>
            </w:r>
          </w:p>
          <w:p w14:paraId="1A7239A3" w14:textId="37F4A1FA" w:rsidR="006D48D5" w:rsidRPr="006E1B65" w:rsidRDefault="006D48D5" w:rsidP="006D48D5">
            <w:pPr>
              <w:jc w:val="both"/>
            </w:pPr>
            <w:r w:rsidRPr="006E1B65">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1B65">
              <w:t>закупівель</w:t>
            </w:r>
            <w:proofErr w:type="spellEnd"/>
            <w:r w:rsidRPr="006E1B65">
              <w:t xml:space="preserve"> підстави прийняття такого рішення.</w:t>
            </w:r>
          </w:p>
          <w:p w14:paraId="2B19E833" w14:textId="1877464B" w:rsidR="006D48D5" w:rsidRPr="006E1B65" w:rsidRDefault="006D48D5" w:rsidP="006D48D5">
            <w:pPr>
              <w:jc w:val="both"/>
            </w:pPr>
            <w:r w:rsidRPr="006E1B65">
              <w:t>2.</w:t>
            </w:r>
            <w:r>
              <w:t xml:space="preserve"> </w:t>
            </w:r>
            <w:r w:rsidRPr="006E1B65">
              <w:t xml:space="preserve">Відкриті торги автоматично відміняються електронною системою </w:t>
            </w:r>
            <w:proofErr w:type="spellStart"/>
            <w:r w:rsidRPr="006E1B65">
              <w:t>закупівель</w:t>
            </w:r>
            <w:proofErr w:type="spellEnd"/>
            <w:r w:rsidRPr="006E1B65">
              <w:t xml:space="preserve"> у разі:</w:t>
            </w:r>
          </w:p>
          <w:p w14:paraId="1BEDB908" w14:textId="77777777" w:rsidR="006D48D5" w:rsidRPr="006E1B65" w:rsidRDefault="006D48D5" w:rsidP="006D48D5">
            <w:pPr>
              <w:jc w:val="both"/>
            </w:pPr>
            <w:r w:rsidRPr="006E1B65">
              <w:t xml:space="preserve">1) відхилення всіх тендерних пропозицій (у тому числі, якщо була подана одна тендерна пропозиція, яка відхилена замовником) згідно з </w:t>
            </w:r>
            <w:r w:rsidRPr="006E1B65">
              <w:rPr>
                <w:shd w:val="solid" w:color="FFFFFF" w:fill="FFFFFF"/>
              </w:rPr>
              <w:t>цими особливостями</w:t>
            </w:r>
            <w:r w:rsidRPr="006E1B65">
              <w:t>;</w:t>
            </w:r>
          </w:p>
          <w:p w14:paraId="09E02CD8" w14:textId="6EA33FA2" w:rsidR="006D48D5" w:rsidRPr="006E1B65" w:rsidRDefault="006D48D5" w:rsidP="006D48D5">
            <w:pPr>
              <w:jc w:val="both"/>
            </w:pPr>
            <w:r w:rsidRPr="006E1B65">
              <w:t>2)</w:t>
            </w:r>
            <w:r>
              <w:t xml:space="preserve"> </w:t>
            </w:r>
            <w:r w:rsidRPr="006E1B65">
              <w:t>не</w:t>
            </w:r>
            <w:r w:rsidRPr="006E1B65">
              <w:rPr>
                <w:shd w:val="solid" w:color="FFFFFF" w:fill="FFFFFF"/>
              </w:rPr>
              <w:t>подання жодної тендерної пропозиції для участі</w:t>
            </w:r>
            <w:r w:rsidRPr="006E1B65">
              <w:t xml:space="preserve"> у відкритих торгах у строк, установлений замовником згідно з </w:t>
            </w:r>
            <w:r w:rsidRPr="006E1B65">
              <w:rPr>
                <w:shd w:val="solid" w:color="FFFFFF" w:fill="FFFFFF"/>
              </w:rPr>
              <w:t>цими особливостями</w:t>
            </w:r>
            <w:r w:rsidRPr="006E1B65">
              <w:t>.</w:t>
            </w:r>
          </w:p>
          <w:p w14:paraId="78251223" w14:textId="774E8EAB" w:rsidR="006D48D5" w:rsidRPr="006E1B65" w:rsidRDefault="006D48D5" w:rsidP="006D48D5">
            <w:pPr>
              <w:jc w:val="both"/>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6E1B65">
              <w:t>.</w:t>
            </w:r>
          </w:p>
          <w:p w14:paraId="4135C758" w14:textId="561F79B8" w:rsidR="006D48D5" w:rsidRPr="006E1B65" w:rsidRDefault="006D48D5" w:rsidP="006D48D5">
            <w:pPr>
              <w:jc w:val="both"/>
            </w:pPr>
            <w:r w:rsidRPr="006E1B65">
              <w:t>3.</w:t>
            </w:r>
            <w:r>
              <w:t xml:space="preserve"> </w:t>
            </w:r>
            <w:r w:rsidRPr="006E1B65">
              <w:t>Відкриті торги можуть бути відмінені частково (за лотом).</w:t>
            </w:r>
          </w:p>
          <w:p w14:paraId="6B4E3914" w14:textId="1D89E9FC" w:rsidR="006D48D5" w:rsidRPr="006E1B65" w:rsidRDefault="006D48D5" w:rsidP="006D48D5">
            <w:pPr>
              <w:pStyle w:val="LO-normal"/>
              <w:widowControl w:val="0"/>
              <w:spacing w:line="240" w:lineRule="auto"/>
              <w:jc w:val="both"/>
              <w:rPr>
                <w:rFonts w:ascii="Times New Roman" w:eastAsia="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6E1B65">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1B65">
              <w:rPr>
                <w:rFonts w:ascii="Times New Roman" w:hAnsi="Times New Roman" w:cs="Times New Roman"/>
                <w:color w:val="auto"/>
                <w:sz w:val="24"/>
                <w:szCs w:val="24"/>
                <w:lang w:val="uk-UA"/>
              </w:rPr>
              <w:t>закупівель</w:t>
            </w:r>
            <w:proofErr w:type="spellEnd"/>
            <w:r w:rsidRPr="006E1B65">
              <w:rPr>
                <w:rFonts w:ascii="Times New Roman" w:hAnsi="Times New Roman" w:cs="Times New Roman"/>
                <w:color w:val="auto"/>
                <w:sz w:val="24"/>
                <w:szCs w:val="24"/>
                <w:lang w:val="uk-UA"/>
              </w:rPr>
              <w:t xml:space="preserve"> в день її оприлюднення.</w:t>
            </w:r>
          </w:p>
        </w:tc>
      </w:tr>
      <w:tr w:rsidR="006D48D5" w:rsidRPr="006E1B65" w14:paraId="5152F3D7" w14:textId="77777777" w:rsidTr="00837A13">
        <w:trPr>
          <w:trHeight w:val="522"/>
          <w:jc w:val="center"/>
        </w:trPr>
        <w:tc>
          <w:tcPr>
            <w:tcW w:w="571" w:type="dxa"/>
            <w:shd w:val="clear" w:color="auto" w:fill="auto"/>
          </w:tcPr>
          <w:p w14:paraId="573CB1DB" w14:textId="77777777" w:rsidR="006D48D5" w:rsidRPr="006E1B65" w:rsidRDefault="006D48D5" w:rsidP="006D48D5">
            <w:pPr>
              <w:widowControl w:val="0"/>
              <w:ind w:right="113"/>
              <w:contextualSpacing/>
              <w:jc w:val="both"/>
            </w:pPr>
            <w:r w:rsidRPr="006E1B65">
              <w:t>2</w:t>
            </w:r>
          </w:p>
        </w:tc>
        <w:tc>
          <w:tcPr>
            <w:tcW w:w="3375" w:type="dxa"/>
            <w:shd w:val="clear" w:color="auto" w:fill="auto"/>
          </w:tcPr>
          <w:p w14:paraId="4E800F66" w14:textId="562CFFB6" w:rsidR="006D48D5" w:rsidRPr="006E1B65" w:rsidRDefault="006D48D5" w:rsidP="006D48D5">
            <w:pPr>
              <w:widowControl w:val="0"/>
              <w:ind w:right="113"/>
              <w:contextualSpacing/>
              <w:jc w:val="both"/>
              <w:rPr>
                <w:lang w:eastAsia="uk-UA"/>
              </w:rPr>
            </w:pPr>
            <w:r w:rsidRPr="006E1B65">
              <w:rPr>
                <w:lang w:eastAsia="uk-UA"/>
              </w:rPr>
              <w:t xml:space="preserve">Строк укладання договору </w:t>
            </w:r>
          </w:p>
        </w:tc>
        <w:tc>
          <w:tcPr>
            <w:tcW w:w="6273" w:type="dxa"/>
            <w:shd w:val="clear" w:color="auto" w:fill="auto"/>
          </w:tcPr>
          <w:p w14:paraId="1E19FCD0" w14:textId="77777777" w:rsidR="00452C81" w:rsidRDefault="006D48D5" w:rsidP="006D48D5">
            <w:pPr>
              <w:pStyle w:val="rvps2"/>
              <w:widowControl w:val="0"/>
              <w:shd w:val="clear" w:color="auto" w:fill="FFFFFF"/>
              <w:autoSpaceDE w:val="0"/>
              <w:spacing w:before="0" w:beforeAutospacing="0" w:after="0" w:afterAutospacing="0"/>
              <w:jc w:val="both"/>
              <w:textAlignment w:val="baseline"/>
              <w:rPr>
                <w:shd w:val="solid" w:color="FFFFFF" w:fill="FFFFFF"/>
              </w:rPr>
            </w:pPr>
            <w:r w:rsidRPr="006E1B65">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2C81">
              <w:rPr>
                <w:b/>
                <w:shd w:val="solid" w:color="FFFFFF" w:fill="FFFFFF"/>
              </w:rPr>
              <w:t>не пізніше ніж через 15 днів</w:t>
            </w:r>
            <w:r w:rsidRPr="006E1B65">
              <w:rPr>
                <w:shd w:val="solid" w:color="FFFFFF"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2C81">
              <w:rPr>
                <w:b/>
                <w:shd w:val="solid" w:color="FFFFFF" w:fill="FFFFFF"/>
              </w:rPr>
              <w:t>може бути продовжений до 60 днів.</w:t>
            </w:r>
            <w:r w:rsidRPr="006E1B65">
              <w:rPr>
                <w:shd w:val="solid" w:color="FFFFFF" w:fill="FFFFFF"/>
              </w:rPr>
              <w:t xml:space="preserve"> </w:t>
            </w:r>
          </w:p>
          <w:p w14:paraId="134BBC45" w14:textId="66048BEE" w:rsidR="006D48D5" w:rsidRPr="006E1B65" w:rsidRDefault="006D48D5" w:rsidP="006D48D5">
            <w:pPr>
              <w:pStyle w:val="rvps2"/>
              <w:widowControl w:val="0"/>
              <w:shd w:val="clear" w:color="auto" w:fill="FFFFFF"/>
              <w:autoSpaceDE w:val="0"/>
              <w:spacing w:before="0" w:beforeAutospacing="0" w:after="0" w:afterAutospacing="0"/>
              <w:jc w:val="both"/>
              <w:textAlignment w:val="baseline"/>
            </w:pPr>
            <w:r w:rsidRPr="006E1B65">
              <w:rPr>
                <w:shd w:val="solid" w:color="FFFFFF" w:fill="FFFFFF"/>
              </w:rPr>
              <w:t xml:space="preserve">У разі подання скарги до органу оскарження після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 </w:t>
            </w:r>
            <w:r w:rsidRPr="006E1B65">
              <w:rPr>
                <w:shd w:val="solid" w:color="FFFFFF" w:fill="FFFFFF"/>
              </w:rPr>
              <w:lastRenderedPageBreak/>
              <w:t>перебіг строку для укладення договору про закупівлю зупиняється</w:t>
            </w:r>
            <w:r w:rsidRPr="006E1B65">
              <w:t xml:space="preserve">. </w:t>
            </w:r>
          </w:p>
          <w:p w14:paraId="033CDF66" w14:textId="5B8259C3" w:rsidR="006D48D5" w:rsidRPr="006E1B65" w:rsidRDefault="006D48D5" w:rsidP="006D48D5">
            <w:pPr>
              <w:widowControl w:val="0"/>
              <w:contextualSpacing/>
              <w:jc w:val="both"/>
            </w:pPr>
            <w:r w:rsidRPr="006E1B65">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w:t>
            </w:r>
            <w:r w:rsidRPr="006E1B65">
              <w:rPr>
                <w:lang w:eastAsia="uk-UA"/>
              </w:rPr>
              <w:t>.</w:t>
            </w:r>
          </w:p>
        </w:tc>
      </w:tr>
      <w:tr w:rsidR="006D48D5" w:rsidRPr="006E1B65" w14:paraId="6372566C" w14:textId="77777777" w:rsidTr="00837A13">
        <w:trPr>
          <w:trHeight w:val="522"/>
          <w:jc w:val="center"/>
        </w:trPr>
        <w:tc>
          <w:tcPr>
            <w:tcW w:w="571" w:type="dxa"/>
            <w:shd w:val="clear" w:color="auto" w:fill="auto"/>
          </w:tcPr>
          <w:p w14:paraId="76616A41" w14:textId="77777777" w:rsidR="006D48D5" w:rsidRPr="006E1B65" w:rsidRDefault="006D48D5" w:rsidP="006D48D5">
            <w:pPr>
              <w:widowControl w:val="0"/>
              <w:ind w:right="113"/>
              <w:contextualSpacing/>
              <w:jc w:val="both"/>
            </w:pPr>
            <w:r w:rsidRPr="006E1B65">
              <w:lastRenderedPageBreak/>
              <w:t>3</w:t>
            </w:r>
          </w:p>
        </w:tc>
        <w:tc>
          <w:tcPr>
            <w:tcW w:w="3375" w:type="dxa"/>
            <w:shd w:val="clear" w:color="auto" w:fill="auto"/>
          </w:tcPr>
          <w:p w14:paraId="123626B8" w14:textId="77777777" w:rsidR="006D48D5" w:rsidRPr="006E1B65" w:rsidRDefault="006D48D5" w:rsidP="006D48D5">
            <w:pPr>
              <w:widowControl w:val="0"/>
              <w:ind w:right="113"/>
              <w:contextualSpacing/>
              <w:rPr>
                <w:lang w:eastAsia="uk-UA"/>
              </w:rPr>
            </w:pPr>
            <w:r w:rsidRPr="006E1B65">
              <w:rPr>
                <w:lang w:eastAsia="uk-UA"/>
              </w:rPr>
              <w:t xml:space="preserve">Проект договору про закупівлю </w:t>
            </w:r>
          </w:p>
        </w:tc>
        <w:tc>
          <w:tcPr>
            <w:tcW w:w="6273" w:type="dxa"/>
            <w:shd w:val="clear" w:color="auto" w:fill="auto"/>
          </w:tcPr>
          <w:p w14:paraId="11984E8D" w14:textId="77777777" w:rsidR="006D48D5" w:rsidRPr="0078480F"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8480F">
              <w:rPr>
                <w:rFonts w:ascii="Times New Roman" w:hAnsi="Times New Roman" w:cs="Times New Roman"/>
                <w:color w:val="auto"/>
                <w:sz w:val="24"/>
                <w:szCs w:val="24"/>
                <w:lang w:val="uk-UA"/>
              </w:rPr>
              <w:t>Проєкт</w:t>
            </w:r>
            <w:proofErr w:type="spellEnd"/>
            <w:r w:rsidRPr="0078480F">
              <w:rPr>
                <w:rFonts w:ascii="Times New Roman" w:hAnsi="Times New Roman" w:cs="Times New Roman"/>
                <w:color w:val="auto"/>
                <w:sz w:val="24"/>
                <w:szCs w:val="24"/>
                <w:lang w:val="uk-UA"/>
              </w:rPr>
              <w:t xml:space="preserve"> договору наведено у </w:t>
            </w:r>
            <w:r w:rsidRPr="00C039F0">
              <w:rPr>
                <w:rFonts w:ascii="Times New Roman" w:hAnsi="Times New Roman" w:cs="Times New Roman"/>
                <w:b/>
                <w:color w:val="auto"/>
                <w:sz w:val="24"/>
                <w:szCs w:val="24"/>
                <w:lang w:val="uk-UA"/>
              </w:rPr>
              <w:t>Додатку 5</w:t>
            </w:r>
            <w:r w:rsidRPr="0078480F">
              <w:rPr>
                <w:rFonts w:ascii="Times New Roman" w:hAnsi="Times New Roman" w:cs="Times New Roman"/>
                <w:color w:val="auto"/>
                <w:sz w:val="24"/>
                <w:szCs w:val="24"/>
                <w:lang w:val="uk-UA"/>
              </w:rPr>
              <w:t xml:space="preserve"> до тендерної документації.</w:t>
            </w:r>
          </w:p>
          <w:p w14:paraId="525D6180" w14:textId="6BDC3909" w:rsidR="006D48D5" w:rsidRPr="006E1B65" w:rsidRDefault="006D48D5" w:rsidP="006D48D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8480F">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480F">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48D5" w:rsidRPr="006E1B65" w14:paraId="06E98B36" w14:textId="77777777" w:rsidTr="00837A13">
        <w:trPr>
          <w:trHeight w:val="522"/>
          <w:jc w:val="center"/>
        </w:trPr>
        <w:tc>
          <w:tcPr>
            <w:tcW w:w="571" w:type="dxa"/>
            <w:shd w:val="clear" w:color="auto" w:fill="auto"/>
          </w:tcPr>
          <w:p w14:paraId="346A4ECB" w14:textId="77777777" w:rsidR="006D48D5" w:rsidRPr="006E1B65" w:rsidRDefault="006D48D5" w:rsidP="006D48D5">
            <w:pPr>
              <w:widowControl w:val="0"/>
              <w:ind w:right="113"/>
              <w:contextualSpacing/>
              <w:jc w:val="both"/>
            </w:pPr>
            <w:r w:rsidRPr="006E1B65">
              <w:t>4</w:t>
            </w:r>
          </w:p>
        </w:tc>
        <w:tc>
          <w:tcPr>
            <w:tcW w:w="3375" w:type="dxa"/>
            <w:shd w:val="clear" w:color="auto" w:fill="auto"/>
          </w:tcPr>
          <w:p w14:paraId="6D5D8840" w14:textId="63EA11FC" w:rsidR="006D48D5" w:rsidRPr="006E1B65" w:rsidRDefault="006D48D5" w:rsidP="006D48D5">
            <w:pPr>
              <w:widowControl w:val="0"/>
              <w:ind w:right="113"/>
              <w:contextualSpacing/>
              <w:rPr>
                <w:lang w:eastAsia="uk-UA"/>
              </w:rPr>
            </w:pPr>
            <w:r w:rsidRPr="0078480F">
              <w:rPr>
                <w:lang w:eastAsia="uk-UA"/>
              </w:rPr>
              <w:t>Умови договору про закупівлю</w:t>
            </w:r>
          </w:p>
        </w:tc>
        <w:tc>
          <w:tcPr>
            <w:tcW w:w="6273" w:type="dxa"/>
            <w:shd w:val="clear" w:color="auto" w:fill="auto"/>
          </w:tcPr>
          <w:p w14:paraId="0F75A36D" w14:textId="77777777" w:rsidR="006D48D5" w:rsidRPr="00341ECE" w:rsidRDefault="006D48D5" w:rsidP="006D48D5">
            <w:pPr>
              <w:widowControl w:val="0"/>
              <w:jc w:val="both"/>
              <w:rPr>
                <w:highlight w:val="white"/>
              </w:rPr>
            </w:pPr>
            <w:r>
              <w:rPr>
                <w:highlight w:val="white"/>
              </w:rPr>
              <w:t xml:space="preserve">Договір про закупівлю за результатами проведеної </w:t>
            </w:r>
            <w:r w:rsidRPr="00341ECE">
              <w:rPr>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FF9B6" w14:textId="2F0B3B5B" w:rsidR="006D48D5" w:rsidRPr="00341ECE"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0906D1" w14:textId="77777777" w:rsidR="006D48D5" w:rsidRPr="00341ECE" w:rsidRDefault="006D48D5" w:rsidP="006D48D5">
            <w:pPr>
              <w:shd w:val="clear" w:color="auto" w:fill="FFFFFF"/>
              <w:spacing w:before="120"/>
              <w:jc w:val="both"/>
            </w:pPr>
            <w:r w:rsidRPr="00341ECE">
              <w:t xml:space="preserve">Умови договору про закупівлю не повинні відрізнятися від змісту тендерної пропозиції переможця процедури закупівлі, </w:t>
            </w:r>
            <w:r w:rsidRPr="00341ECE">
              <w:rPr>
                <w:highlight w:val="white"/>
              </w:rPr>
              <w:t>у тому числі за результатами електронного аукціону, кр</w:t>
            </w:r>
            <w:r w:rsidRPr="00341ECE">
              <w:t>ім випадків:</w:t>
            </w:r>
          </w:p>
          <w:p w14:paraId="0C9ED93B" w14:textId="05575306" w:rsidR="006D48D5" w:rsidRPr="00341ECE"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61A63C8C" w14:textId="416DB7C7" w:rsidR="006D48D5" w:rsidRPr="00341ECE"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341ECE">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2ACCD78A" w14:textId="60C611F3" w:rsidR="006D48D5" w:rsidRPr="00341ECE" w:rsidRDefault="00F86009" w:rsidP="006D48D5">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F86009">
              <w:rPr>
                <w:rFonts w:ascii="Times New Roman" w:eastAsia="Times New Roman" w:hAnsi="Times New Roman" w:cs="Times New Roman"/>
                <w:sz w:val="24"/>
                <w:szCs w:val="24"/>
              </w:rPr>
              <w:t>перерахунку</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ціни</w:t>
            </w:r>
            <w:proofErr w:type="spellEnd"/>
            <w:r w:rsidRPr="00F86009">
              <w:rPr>
                <w:rFonts w:ascii="Times New Roman" w:eastAsia="Times New Roman" w:hAnsi="Times New Roman" w:cs="Times New Roman"/>
                <w:sz w:val="24"/>
                <w:szCs w:val="24"/>
              </w:rPr>
              <w:t xml:space="preserve"> та </w:t>
            </w:r>
            <w:proofErr w:type="spellStart"/>
            <w:r w:rsidRPr="00F86009">
              <w:rPr>
                <w:rFonts w:ascii="Times New Roman" w:eastAsia="Times New Roman" w:hAnsi="Times New Roman" w:cs="Times New Roman"/>
                <w:sz w:val="24"/>
                <w:szCs w:val="24"/>
              </w:rPr>
              <w:t>обсягів</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товарів</w:t>
            </w:r>
            <w:proofErr w:type="spellEnd"/>
            <w:r w:rsidRPr="00F86009">
              <w:rPr>
                <w:rFonts w:ascii="Times New Roman" w:eastAsia="Times New Roman" w:hAnsi="Times New Roman" w:cs="Times New Roman"/>
                <w:sz w:val="24"/>
                <w:szCs w:val="24"/>
              </w:rPr>
              <w:t xml:space="preserve"> в </w:t>
            </w:r>
            <w:proofErr w:type="spellStart"/>
            <w:r w:rsidRPr="00F86009">
              <w:rPr>
                <w:rFonts w:ascii="Times New Roman" w:eastAsia="Times New Roman" w:hAnsi="Times New Roman" w:cs="Times New Roman"/>
                <w:sz w:val="24"/>
                <w:szCs w:val="24"/>
              </w:rPr>
              <w:t>бік</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зменшення</w:t>
            </w:r>
            <w:proofErr w:type="spellEnd"/>
            <w:r w:rsidRPr="00F86009">
              <w:rPr>
                <w:rFonts w:ascii="Times New Roman" w:eastAsia="Times New Roman" w:hAnsi="Times New Roman" w:cs="Times New Roman"/>
                <w:sz w:val="24"/>
                <w:szCs w:val="24"/>
              </w:rPr>
              <w:t xml:space="preserve"> за </w:t>
            </w:r>
            <w:proofErr w:type="spellStart"/>
            <w:r w:rsidRPr="00F86009">
              <w:rPr>
                <w:rFonts w:ascii="Times New Roman" w:eastAsia="Times New Roman" w:hAnsi="Times New Roman" w:cs="Times New Roman"/>
                <w:sz w:val="24"/>
                <w:szCs w:val="24"/>
              </w:rPr>
              <w:t>умови</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необхідності</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приведення</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обсягів</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товарів</w:t>
            </w:r>
            <w:proofErr w:type="spellEnd"/>
            <w:r w:rsidRPr="00F86009">
              <w:rPr>
                <w:rFonts w:ascii="Times New Roman" w:eastAsia="Times New Roman" w:hAnsi="Times New Roman" w:cs="Times New Roman"/>
                <w:sz w:val="24"/>
                <w:szCs w:val="24"/>
              </w:rPr>
              <w:t xml:space="preserve"> до </w:t>
            </w:r>
            <w:proofErr w:type="spellStart"/>
            <w:r w:rsidRPr="00F86009">
              <w:rPr>
                <w:rFonts w:ascii="Times New Roman" w:eastAsia="Times New Roman" w:hAnsi="Times New Roman" w:cs="Times New Roman"/>
                <w:sz w:val="24"/>
                <w:szCs w:val="24"/>
              </w:rPr>
              <w:t>кратності</w:t>
            </w:r>
            <w:proofErr w:type="spellEnd"/>
            <w:r w:rsidRPr="00F86009">
              <w:rPr>
                <w:rFonts w:ascii="Times New Roman" w:eastAsia="Times New Roman" w:hAnsi="Times New Roman" w:cs="Times New Roman"/>
                <w:sz w:val="24"/>
                <w:szCs w:val="24"/>
              </w:rPr>
              <w:t xml:space="preserve"> упаковки </w:t>
            </w:r>
            <w:r w:rsidRPr="00F86009">
              <w:rPr>
                <w:rFonts w:ascii="Times New Roman" w:eastAsia="Times New Roman" w:hAnsi="Times New Roman" w:cs="Times New Roman"/>
                <w:i/>
                <w:sz w:val="24"/>
                <w:szCs w:val="24"/>
              </w:rPr>
              <w:t>(</w:t>
            </w:r>
            <w:proofErr w:type="spellStart"/>
            <w:r w:rsidRPr="00F86009">
              <w:rPr>
                <w:rFonts w:ascii="Times New Roman" w:eastAsia="Times New Roman" w:hAnsi="Times New Roman" w:cs="Times New Roman"/>
                <w:i/>
                <w:sz w:val="24"/>
                <w:szCs w:val="24"/>
              </w:rPr>
              <w:t>залишити</w:t>
            </w:r>
            <w:proofErr w:type="spellEnd"/>
            <w:r w:rsidRPr="00F86009">
              <w:rPr>
                <w:rFonts w:ascii="Times New Roman" w:eastAsia="Times New Roman" w:hAnsi="Times New Roman" w:cs="Times New Roman"/>
                <w:i/>
                <w:sz w:val="24"/>
                <w:szCs w:val="24"/>
              </w:rPr>
              <w:t xml:space="preserve"> у </w:t>
            </w:r>
            <w:proofErr w:type="spellStart"/>
            <w:r w:rsidRPr="00F86009">
              <w:rPr>
                <w:rFonts w:ascii="Times New Roman" w:eastAsia="Times New Roman" w:hAnsi="Times New Roman" w:cs="Times New Roman"/>
                <w:i/>
                <w:sz w:val="24"/>
                <w:szCs w:val="24"/>
              </w:rPr>
              <w:t>разі</w:t>
            </w:r>
            <w:proofErr w:type="spellEnd"/>
            <w:r w:rsidRPr="00F86009">
              <w:rPr>
                <w:rFonts w:ascii="Times New Roman" w:eastAsia="Times New Roman" w:hAnsi="Times New Roman" w:cs="Times New Roman"/>
                <w:i/>
                <w:sz w:val="24"/>
                <w:szCs w:val="24"/>
              </w:rPr>
              <w:t xml:space="preserve"> </w:t>
            </w:r>
            <w:proofErr w:type="spellStart"/>
            <w:r w:rsidRPr="00F86009">
              <w:rPr>
                <w:rFonts w:ascii="Times New Roman" w:eastAsia="Times New Roman" w:hAnsi="Times New Roman" w:cs="Times New Roman"/>
                <w:i/>
                <w:sz w:val="24"/>
                <w:szCs w:val="24"/>
              </w:rPr>
              <w:t>закупівлі</w:t>
            </w:r>
            <w:proofErr w:type="spellEnd"/>
            <w:r w:rsidRPr="00F86009">
              <w:rPr>
                <w:rFonts w:ascii="Times New Roman" w:eastAsia="Times New Roman" w:hAnsi="Times New Roman" w:cs="Times New Roman"/>
                <w:i/>
                <w:sz w:val="24"/>
                <w:szCs w:val="24"/>
              </w:rPr>
              <w:t xml:space="preserve"> товару, </w:t>
            </w:r>
            <w:proofErr w:type="spellStart"/>
            <w:r w:rsidRPr="00F86009">
              <w:rPr>
                <w:rFonts w:ascii="Times New Roman" w:eastAsia="Times New Roman" w:hAnsi="Times New Roman" w:cs="Times New Roman"/>
                <w:i/>
                <w:sz w:val="24"/>
                <w:szCs w:val="24"/>
              </w:rPr>
              <w:t>який</w:t>
            </w:r>
            <w:proofErr w:type="spellEnd"/>
            <w:r w:rsidRPr="00F86009">
              <w:rPr>
                <w:rFonts w:ascii="Times New Roman" w:eastAsia="Times New Roman" w:hAnsi="Times New Roman" w:cs="Times New Roman"/>
                <w:i/>
                <w:sz w:val="24"/>
                <w:szCs w:val="24"/>
              </w:rPr>
              <w:t xml:space="preserve"> </w:t>
            </w:r>
            <w:proofErr w:type="spellStart"/>
            <w:r w:rsidRPr="00F86009">
              <w:rPr>
                <w:rFonts w:ascii="Times New Roman" w:eastAsia="Times New Roman" w:hAnsi="Times New Roman" w:cs="Times New Roman"/>
                <w:i/>
                <w:sz w:val="24"/>
                <w:szCs w:val="24"/>
              </w:rPr>
              <w:t>можна</w:t>
            </w:r>
            <w:proofErr w:type="spellEnd"/>
            <w:r w:rsidRPr="00F86009">
              <w:rPr>
                <w:rFonts w:ascii="Times New Roman" w:eastAsia="Times New Roman" w:hAnsi="Times New Roman" w:cs="Times New Roman"/>
                <w:i/>
                <w:sz w:val="24"/>
                <w:szCs w:val="24"/>
              </w:rPr>
              <w:t xml:space="preserve"> привести до </w:t>
            </w:r>
            <w:proofErr w:type="spellStart"/>
            <w:r w:rsidRPr="00F86009">
              <w:rPr>
                <w:rFonts w:ascii="Times New Roman" w:eastAsia="Times New Roman" w:hAnsi="Times New Roman" w:cs="Times New Roman"/>
                <w:i/>
                <w:sz w:val="24"/>
                <w:szCs w:val="24"/>
              </w:rPr>
              <w:t>кратності</w:t>
            </w:r>
            <w:proofErr w:type="spellEnd"/>
            <w:r w:rsidRPr="00F86009">
              <w:rPr>
                <w:rFonts w:ascii="Times New Roman" w:eastAsia="Times New Roman" w:hAnsi="Times New Roman" w:cs="Times New Roman"/>
                <w:i/>
                <w:sz w:val="24"/>
                <w:szCs w:val="24"/>
              </w:rPr>
              <w:t xml:space="preserve"> упаковки)</w:t>
            </w:r>
            <w:r w:rsidRPr="00F86009">
              <w:rPr>
                <w:rFonts w:ascii="Times New Roman" w:eastAsia="Times New Roman" w:hAnsi="Times New Roman" w:cs="Times New Roman"/>
                <w:sz w:val="24"/>
                <w:szCs w:val="24"/>
              </w:rPr>
              <w:t>.</w:t>
            </w:r>
          </w:p>
          <w:p w14:paraId="79DF4F13" w14:textId="514D785C" w:rsidR="006D48D5" w:rsidRPr="006E1B65" w:rsidRDefault="006D48D5" w:rsidP="006D48D5">
            <w:pPr>
              <w:jc w:val="both"/>
              <w:textAlignment w:val="baseline"/>
            </w:pPr>
          </w:p>
        </w:tc>
      </w:tr>
      <w:tr w:rsidR="006D48D5" w:rsidRPr="006E1B65" w14:paraId="76405091" w14:textId="77777777" w:rsidTr="00837A13">
        <w:trPr>
          <w:trHeight w:val="522"/>
          <w:jc w:val="center"/>
        </w:trPr>
        <w:tc>
          <w:tcPr>
            <w:tcW w:w="571" w:type="dxa"/>
            <w:shd w:val="clear" w:color="auto" w:fill="auto"/>
          </w:tcPr>
          <w:p w14:paraId="7DA6327D" w14:textId="690627EE" w:rsidR="006D48D5" w:rsidRPr="006E1B65" w:rsidRDefault="006D48D5" w:rsidP="006D48D5">
            <w:pPr>
              <w:widowControl w:val="0"/>
              <w:ind w:right="113"/>
              <w:contextualSpacing/>
              <w:jc w:val="both"/>
            </w:pPr>
            <w:r>
              <w:t>5</w:t>
            </w:r>
          </w:p>
        </w:tc>
        <w:tc>
          <w:tcPr>
            <w:tcW w:w="3375" w:type="dxa"/>
            <w:shd w:val="clear" w:color="auto" w:fill="auto"/>
          </w:tcPr>
          <w:p w14:paraId="6BEBE7EF" w14:textId="77777777" w:rsidR="006D48D5" w:rsidRPr="006E1B65" w:rsidRDefault="006D48D5" w:rsidP="006D48D5">
            <w:pPr>
              <w:widowControl w:val="0"/>
              <w:ind w:right="113"/>
              <w:contextualSpacing/>
              <w:rPr>
                <w:lang w:eastAsia="uk-UA"/>
              </w:rPr>
            </w:pPr>
            <w:r w:rsidRPr="006E1B65">
              <w:rPr>
                <w:lang w:eastAsia="uk-UA"/>
              </w:rPr>
              <w:t xml:space="preserve">Забезпечення виконання договору про закупівлю </w:t>
            </w:r>
          </w:p>
        </w:tc>
        <w:tc>
          <w:tcPr>
            <w:tcW w:w="6273" w:type="dxa"/>
            <w:shd w:val="clear" w:color="auto" w:fill="auto"/>
          </w:tcPr>
          <w:p w14:paraId="542DA5D9" w14:textId="2FEE6301"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C5FC99B" w14:textId="77777777" w:rsidR="00837A13" w:rsidRPr="006E1B65" w:rsidRDefault="00837A13" w:rsidP="00451BC9">
      <w:pPr>
        <w:widowControl w:val="0"/>
        <w:autoSpaceDE w:val="0"/>
        <w:autoSpaceDN w:val="0"/>
        <w:adjustRightInd w:val="0"/>
        <w:ind w:left="7371"/>
        <w:rPr>
          <w:b/>
          <w:bCs/>
        </w:rPr>
      </w:pPr>
      <w:r w:rsidRPr="006E1B65">
        <w:rPr>
          <w:b/>
          <w:bCs/>
        </w:rPr>
        <w:br w:type="page"/>
      </w:r>
    </w:p>
    <w:p w14:paraId="21C60DC3" w14:textId="32976D04" w:rsidR="00837A13" w:rsidRPr="006E1B65" w:rsidRDefault="00837A13" w:rsidP="00451BC9">
      <w:pPr>
        <w:tabs>
          <w:tab w:val="left" w:pos="540"/>
        </w:tabs>
        <w:suppressAutoHyphens/>
        <w:ind w:firstLine="709"/>
        <w:jc w:val="right"/>
        <w:rPr>
          <w:b/>
        </w:rPr>
      </w:pPr>
      <w:r w:rsidRPr="006E1B65">
        <w:rPr>
          <w:b/>
        </w:rPr>
        <w:lastRenderedPageBreak/>
        <w:t>Додаток 1 до Тендерної документації</w:t>
      </w:r>
    </w:p>
    <w:p w14:paraId="460AAC22" w14:textId="77777777" w:rsidR="00D678F6" w:rsidRPr="006E1B65" w:rsidRDefault="00D678F6" w:rsidP="00451BC9">
      <w:pPr>
        <w:widowControl w:val="0"/>
        <w:suppressAutoHyphens/>
        <w:jc w:val="both"/>
      </w:pPr>
    </w:p>
    <w:p w14:paraId="227A7A55" w14:textId="77777777" w:rsidR="00D678F6" w:rsidRPr="006E1B65" w:rsidRDefault="00D678F6" w:rsidP="00451BC9">
      <w:pPr>
        <w:widowControl w:val="0"/>
        <w:suppressAutoHyphens/>
      </w:pPr>
      <w:r w:rsidRPr="006E1B65">
        <w:rPr>
          <w:i/>
        </w:rPr>
        <w:t xml:space="preserve">Форма тендерної пропозиції заповнюється Учасником </w:t>
      </w:r>
    </w:p>
    <w:p w14:paraId="4FB3CA85" w14:textId="77777777" w:rsidR="00D678F6" w:rsidRPr="006E1B65" w:rsidRDefault="00600553" w:rsidP="00451BC9">
      <w:pPr>
        <w:suppressAutoHyphens/>
      </w:pPr>
      <w:r w:rsidRPr="006E1B65">
        <w:rPr>
          <w:i/>
        </w:rPr>
        <w:t xml:space="preserve">та надається </w:t>
      </w:r>
      <w:r w:rsidR="00D678F6" w:rsidRPr="006E1B65">
        <w:rPr>
          <w:i/>
        </w:rPr>
        <w:t xml:space="preserve">у складі тендерної пропозиції </w:t>
      </w:r>
    </w:p>
    <w:p w14:paraId="3F6D40A2" w14:textId="77777777" w:rsidR="00D678F6" w:rsidRPr="006E1B65" w:rsidRDefault="00D678F6" w:rsidP="00451BC9">
      <w:pPr>
        <w:widowControl w:val="0"/>
        <w:suppressAutoHyphens/>
        <w:jc w:val="center"/>
        <w:rPr>
          <w:b/>
          <w:i/>
        </w:rPr>
      </w:pPr>
    </w:p>
    <w:p w14:paraId="570538D1" w14:textId="77777777" w:rsidR="00B415ED" w:rsidRPr="006E1B65" w:rsidRDefault="00B415ED" w:rsidP="00B415ED">
      <w:pPr>
        <w:widowControl w:val="0"/>
        <w:suppressAutoHyphens/>
        <w:ind w:hanging="720"/>
        <w:jc w:val="center"/>
      </w:pPr>
      <w:r w:rsidRPr="006E1B65">
        <w:rPr>
          <w:b/>
          <w:caps/>
        </w:rPr>
        <w:t>ФОРМА «тендернА ПРОПОЗИЦІя»</w:t>
      </w:r>
      <w:r w:rsidRPr="006E1B65">
        <w:rPr>
          <w:b/>
          <w:caps/>
          <w:vertAlign w:val="superscript"/>
        </w:rPr>
        <w:t>1</w:t>
      </w:r>
    </w:p>
    <w:p w14:paraId="7E619585" w14:textId="77777777" w:rsidR="00B415ED" w:rsidRPr="006E1B65" w:rsidRDefault="00B415ED" w:rsidP="00B415ED">
      <w:pPr>
        <w:widowControl w:val="0"/>
        <w:suppressAutoHyphens/>
        <w:ind w:hanging="720"/>
        <w:jc w:val="center"/>
        <w:rPr>
          <w:i/>
        </w:rPr>
      </w:pPr>
      <w:r w:rsidRPr="006E1B65">
        <w:rPr>
          <w:i/>
        </w:rPr>
        <w:t>(форма, яка подається учасником на фірмовому бланку</w:t>
      </w:r>
    </w:p>
    <w:p w14:paraId="00B2093B" w14:textId="77777777" w:rsidR="00B415ED" w:rsidRPr="006E1B65" w:rsidRDefault="00B415ED" w:rsidP="00B415ED">
      <w:pPr>
        <w:widowControl w:val="0"/>
        <w:suppressAutoHyphens/>
        <w:ind w:hanging="720"/>
        <w:jc w:val="center"/>
      </w:pPr>
    </w:p>
    <w:p w14:paraId="4918BDED" w14:textId="77777777" w:rsidR="00B415ED" w:rsidRPr="006E1B65" w:rsidRDefault="00B415ED" w:rsidP="00B415ED">
      <w:pPr>
        <w:widowControl w:val="0"/>
        <w:jc w:val="center"/>
        <w:rPr>
          <w:b/>
          <w:bCs/>
          <w:u w:val="single"/>
        </w:rPr>
      </w:pPr>
      <w:r w:rsidRPr="006E1B65">
        <w:rPr>
          <w:b/>
          <w:bCs/>
          <w:u w:val="single"/>
        </w:rPr>
        <w:t xml:space="preserve">___________________  202__ р. </w:t>
      </w:r>
    </w:p>
    <w:p w14:paraId="553B0E5B" w14:textId="77777777" w:rsidR="00B415ED" w:rsidRPr="006E1B65" w:rsidRDefault="00B415ED" w:rsidP="00B415ED">
      <w:pPr>
        <w:widowControl w:val="0"/>
        <w:jc w:val="center"/>
        <w:rPr>
          <w:b/>
          <w:bCs/>
        </w:rPr>
      </w:pPr>
    </w:p>
    <w:p w14:paraId="55A29585" w14:textId="77777777" w:rsidR="00B415ED" w:rsidRPr="006E1B65" w:rsidRDefault="00B415ED" w:rsidP="00B415ED">
      <w:pPr>
        <w:widowControl w:val="0"/>
        <w:jc w:val="both"/>
        <w:rPr>
          <w:bCs/>
          <w:i/>
          <w:iCs/>
          <w:u w:val="single"/>
        </w:rPr>
      </w:pPr>
      <w:r w:rsidRPr="006E1B65">
        <w:t xml:space="preserve">Кому: </w:t>
      </w:r>
      <w:r w:rsidRPr="006E1B65">
        <w:rPr>
          <w:bCs/>
          <w:i/>
          <w:iCs/>
        </w:rPr>
        <w:t xml:space="preserve">_______________________________ </w:t>
      </w:r>
      <w:r w:rsidRPr="006E1B65">
        <w:rPr>
          <w:bCs/>
          <w:i/>
          <w:iCs/>
          <w:u w:val="single"/>
        </w:rPr>
        <w:t>(повна назва замовника)</w:t>
      </w:r>
    </w:p>
    <w:p w14:paraId="594EEEB3" w14:textId="77777777" w:rsidR="00B415ED" w:rsidRPr="006E1B65" w:rsidRDefault="00B415ED" w:rsidP="00B415ED">
      <w:pPr>
        <w:widowControl w:val="0"/>
        <w:jc w:val="both"/>
      </w:pPr>
    </w:p>
    <w:p w14:paraId="44282BA2" w14:textId="77777777" w:rsidR="00B415ED" w:rsidRPr="006E1B65" w:rsidRDefault="00B415ED" w:rsidP="00B415ED">
      <w:pPr>
        <w:widowControl w:val="0"/>
        <w:jc w:val="both"/>
        <w:rPr>
          <w:b/>
          <w:bCs/>
          <w:caps/>
        </w:rPr>
      </w:pPr>
      <w:r w:rsidRPr="006E1B65">
        <w:t xml:space="preserve">Найменування предмета закупівлі згідно тендерної документації </w:t>
      </w:r>
      <w:r w:rsidRPr="006E1B65">
        <w:rPr>
          <w:b/>
          <w:bCs/>
        </w:rPr>
        <w:t>___________</w:t>
      </w:r>
    </w:p>
    <w:p w14:paraId="541EC130" w14:textId="77777777" w:rsidR="00B415ED" w:rsidRPr="006E1B65" w:rsidRDefault="00B415ED" w:rsidP="00B415ED">
      <w:pPr>
        <w:widowControl w:val="0"/>
      </w:pPr>
    </w:p>
    <w:p w14:paraId="3AE63863" w14:textId="77777777" w:rsidR="00B415ED" w:rsidRPr="006E1B65" w:rsidRDefault="00B415ED" w:rsidP="00B415ED">
      <w:pPr>
        <w:widowControl w:val="0"/>
        <w:jc w:val="both"/>
        <w:rPr>
          <w:bCs/>
        </w:rPr>
      </w:pPr>
      <w:r w:rsidRPr="006E1B65">
        <w:rPr>
          <w:bCs/>
        </w:rPr>
        <w:t>Номер/ідентифікатор закупівлі _________________</w:t>
      </w:r>
    </w:p>
    <w:p w14:paraId="2D0E01A9" w14:textId="77777777" w:rsidR="00B415ED" w:rsidRPr="006E1B65" w:rsidRDefault="00B415ED" w:rsidP="00B415ED">
      <w:pPr>
        <w:widowControl w:val="0"/>
      </w:pPr>
    </w:p>
    <w:p w14:paraId="0D62861E" w14:textId="77777777" w:rsidR="00B415ED" w:rsidRPr="006E1B65" w:rsidRDefault="00B415ED" w:rsidP="00B415ED">
      <w:pPr>
        <w:widowControl w:val="0"/>
      </w:pPr>
      <w:r w:rsidRPr="006E1B65">
        <w:t>Найменування учасника: ________________________________________________________</w:t>
      </w:r>
    </w:p>
    <w:p w14:paraId="17BFD896" w14:textId="77777777" w:rsidR="00B415ED" w:rsidRPr="006E1B65" w:rsidRDefault="00B415ED" w:rsidP="00B415ED">
      <w:pPr>
        <w:widowControl w:val="0"/>
        <w:jc w:val="center"/>
        <w:rPr>
          <w:i/>
          <w:iCs/>
        </w:rPr>
      </w:pPr>
      <w:r w:rsidRPr="006E1B65">
        <w:rPr>
          <w:i/>
          <w:iCs/>
        </w:rPr>
        <w:t>(повна назва організації учасника)</w:t>
      </w:r>
    </w:p>
    <w:p w14:paraId="35E4A1FF" w14:textId="77777777" w:rsidR="00B415ED" w:rsidRPr="006E1B65" w:rsidRDefault="00B415ED" w:rsidP="00B415ED">
      <w:pPr>
        <w:widowControl w:val="0"/>
      </w:pPr>
      <w:r w:rsidRPr="006E1B65">
        <w:t>в особі __________________________________________________________________________</w:t>
      </w:r>
    </w:p>
    <w:p w14:paraId="1F27939F" w14:textId="77777777" w:rsidR="00B415ED" w:rsidRPr="006E1B65" w:rsidRDefault="00B415ED" w:rsidP="00B415ED">
      <w:pPr>
        <w:widowControl w:val="0"/>
        <w:jc w:val="center"/>
        <w:rPr>
          <w:i/>
          <w:iCs/>
        </w:rPr>
      </w:pPr>
      <w:r w:rsidRPr="006E1B65">
        <w:rPr>
          <w:i/>
          <w:iCs/>
        </w:rPr>
        <w:t>(прізвище, ім'я, по батькові, посада відповідальної особи)</w:t>
      </w:r>
    </w:p>
    <w:p w14:paraId="4C570863" w14:textId="77777777" w:rsidR="00B415ED" w:rsidRPr="006E1B65" w:rsidRDefault="00B415ED" w:rsidP="00B415ED">
      <w:pPr>
        <w:widowControl w:val="0"/>
      </w:pPr>
      <w:r w:rsidRPr="006E1B65">
        <w:t xml:space="preserve">уповноважений повідомити наступне: </w:t>
      </w:r>
    </w:p>
    <w:p w14:paraId="41E99EB3" w14:textId="77777777" w:rsidR="00B415ED" w:rsidRPr="006E1B65" w:rsidRDefault="00B415ED" w:rsidP="00B415ED">
      <w:pPr>
        <w:widowControl w:val="0"/>
        <w:jc w:val="both"/>
      </w:pPr>
    </w:p>
    <w:p w14:paraId="3A79FF9C" w14:textId="77777777" w:rsidR="00B415ED" w:rsidRPr="006E1B65" w:rsidRDefault="00B415ED" w:rsidP="00B415ED">
      <w:pPr>
        <w:widowControl w:val="0"/>
        <w:tabs>
          <w:tab w:val="left" w:pos="561"/>
        </w:tabs>
        <w:ind w:right="-96"/>
        <w:jc w:val="both"/>
      </w:pPr>
      <w:r w:rsidRPr="006E1B65">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та виконати вимоги Замовника на умовах, зазначених у цій тендерній пропозиції.</w:t>
      </w:r>
    </w:p>
    <w:p w14:paraId="754FE18E" w14:textId="77777777" w:rsidR="00B415ED" w:rsidRPr="006E1B65" w:rsidRDefault="00B415ED" w:rsidP="00B415ED">
      <w:pPr>
        <w:widowControl w:val="0"/>
      </w:pPr>
      <w:r w:rsidRPr="006E1B65">
        <w:t>2. Адреса (юридична, поштова) учасника торгів _____________________________________</w:t>
      </w:r>
    </w:p>
    <w:p w14:paraId="148CF548" w14:textId="77777777" w:rsidR="00B415ED" w:rsidRPr="006E1B65" w:rsidRDefault="00B415ED" w:rsidP="00B415ED">
      <w:pPr>
        <w:widowControl w:val="0"/>
      </w:pPr>
      <w:r w:rsidRPr="006E1B65">
        <w:t>3. Телефон/факс ________________________________________________________________</w:t>
      </w:r>
    </w:p>
    <w:p w14:paraId="7EAA85D2" w14:textId="77777777" w:rsidR="00B415ED" w:rsidRPr="006E1B65" w:rsidRDefault="00B415ED" w:rsidP="00B415ED">
      <w:pPr>
        <w:widowControl w:val="0"/>
        <w:jc w:val="both"/>
      </w:pPr>
      <w:r w:rsidRPr="006E1B65">
        <w:t xml:space="preserve">4. </w:t>
      </w:r>
      <w:r w:rsidRPr="006E1B65">
        <w:rPr>
          <w:lang w:eastAsia="he-IL" w:bidi="he-IL"/>
        </w:rPr>
        <w:t>Відомості про керівника (П.І.Б., посада, номер контактного телефону) – для юридичних осіб</w:t>
      </w:r>
      <w:r w:rsidRPr="006E1B65">
        <w:t xml:space="preserve"> ____________________________________________________________</w:t>
      </w:r>
    </w:p>
    <w:p w14:paraId="6EDCD21B" w14:textId="77777777" w:rsidR="00B415ED" w:rsidRPr="006E1B65" w:rsidRDefault="00B415ED" w:rsidP="00B415ED">
      <w:pPr>
        <w:widowControl w:val="0"/>
        <w:jc w:val="both"/>
      </w:pPr>
      <w:r w:rsidRPr="006E1B65">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287549B9" w14:textId="77777777" w:rsidR="00B415ED" w:rsidRPr="006E1B65" w:rsidRDefault="00B415ED" w:rsidP="00B415ED">
      <w:pPr>
        <w:widowControl w:val="0"/>
        <w:jc w:val="both"/>
        <w:rPr>
          <w:lang w:eastAsia="he-IL" w:bidi="he-IL"/>
        </w:rPr>
      </w:pPr>
      <w:r w:rsidRPr="006E1B65">
        <w:t xml:space="preserve">6. </w:t>
      </w:r>
      <w:r w:rsidRPr="006E1B65">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369A180C" w14:textId="77777777" w:rsidR="00B415ED" w:rsidRPr="006E1B65" w:rsidRDefault="00B415ED" w:rsidP="00B415ED">
      <w:pPr>
        <w:widowControl w:val="0"/>
        <w:jc w:val="both"/>
        <w:rPr>
          <w:lang w:eastAsia="he-IL" w:bidi="he-IL"/>
        </w:rPr>
      </w:pPr>
      <w:r w:rsidRPr="006E1B65">
        <w:rPr>
          <w:lang w:eastAsia="he-IL" w:bidi="he-IL"/>
        </w:rPr>
        <w:t xml:space="preserve">7. Індивідуальний податковий номер </w:t>
      </w:r>
      <w:r w:rsidRPr="006E1B65">
        <w:t>_______________</w:t>
      </w:r>
    </w:p>
    <w:p w14:paraId="50995608" w14:textId="77777777" w:rsidR="00B415ED" w:rsidRPr="006E1B65" w:rsidRDefault="00B415ED" w:rsidP="00B415ED">
      <w:pPr>
        <w:widowControl w:val="0"/>
        <w:jc w:val="both"/>
        <w:rPr>
          <w:lang w:eastAsia="he-IL" w:bidi="he-IL"/>
        </w:rPr>
      </w:pPr>
      <w:r w:rsidRPr="006E1B65">
        <w:rPr>
          <w:lang w:eastAsia="he-IL" w:bidi="he-IL"/>
        </w:rPr>
        <w:t>8. Банківські реквізити ______________________________________________________</w:t>
      </w:r>
    </w:p>
    <w:p w14:paraId="25864A4C" w14:textId="77777777" w:rsidR="00B415ED" w:rsidRPr="006E1B65" w:rsidRDefault="00B415ED" w:rsidP="00B415ED">
      <w:pPr>
        <w:widowControl w:val="0"/>
        <w:jc w:val="both"/>
        <w:rPr>
          <w:lang w:eastAsia="he-IL" w:bidi="he-IL"/>
        </w:rPr>
      </w:pPr>
      <w:r w:rsidRPr="006E1B65">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2BDD13D6" w14:textId="77777777" w:rsidR="00B415ED" w:rsidRPr="006E1B65" w:rsidRDefault="00B415ED" w:rsidP="00B415ED">
      <w:pPr>
        <w:rPr>
          <w:lang w:eastAsia="he-IL" w:bidi="he-IL"/>
        </w:rPr>
      </w:pPr>
      <w:r w:rsidRPr="006E1B65">
        <w:rPr>
          <w:lang w:eastAsia="he-IL" w:bidi="he-IL"/>
        </w:rPr>
        <w:t>10. Умови оплати ___________________________________________________________</w:t>
      </w:r>
    </w:p>
    <w:p w14:paraId="5B4EC47E" w14:textId="77777777" w:rsidR="00B415ED" w:rsidRPr="006E1B65" w:rsidRDefault="00B415ED" w:rsidP="00B415ED">
      <w:pPr>
        <w:rPr>
          <w:lang w:eastAsia="he-IL" w:bidi="he-IL"/>
        </w:rPr>
      </w:pPr>
      <w:r w:rsidRPr="006E1B65">
        <w:rPr>
          <w:lang w:eastAsia="he-IL" w:bidi="he-IL"/>
        </w:rPr>
        <w:t xml:space="preserve">11. Строки надання послуг _____________________________________________ </w:t>
      </w:r>
    </w:p>
    <w:p w14:paraId="77D5081C" w14:textId="77777777" w:rsidR="00B415ED" w:rsidRPr="006E1B65" w:rsidRDefault="00B415ED" w:rsidP="00B415ED">
      <w:pPr>
        <w:jc w:val="both"/>
      </w:pPr>
      <w:r w:rsidRPr="006E1B65">
        <w:rPr>
          <w:lang w:eastAsia="he-IL" w:bidi="he-IL"/>
        </w:rPr>
        <w:t>12. П.І.Б., зразок підпису, посада особи (осіб), уповноваженої (уповноважених) підписувати документи</w:t>
      </w:r>
      <w:r w:rsidRPr="006E1B65">
        <w:t xml:space="preserve"> за результатами процедури закупівлі (договір про закупівлю) ______________</w:t>
      </w:r>
    </w:p>
    <w:p w14:paraId="42A5216B" w14:textId="77777777" w:rsidR="00B415ED" w:rsidRDefault="00B415ED" w:rsidP="00B415ED">
      <w:pPr>
        <w:widowControl w:val="0"/>
        <w:jc w:val="both"/>
      </w:pPr>
      <w:r w:rsidRPr="006E1B65">
        <w:t>13. Вартість тендерної пропозиції:</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3097"/>
        <w:gridCol w:w="1498"/>
        <w:gridCol w:w="758"/>
        <w:gridCol w:w="1288"/>
        <w:gridCol w:w="1276"/>
        <w:gridCol w:w="1460"/>
      </w:tblGrid>
      <w:tr w:rsidR="008A516F" w:rsidRPr="00277D13" w14:paraId="38F2657D" w14:textId="77777777" w:rsidTr="003D639A">
        <w:trPr>
          <w:trHeight w:val="947"/>
          <w:jc w:val="center"/>
        </w:trPr>
        <w:tc>
          <w:tcPr>
            <w:tcW w:w="351" w:type="dxa"/>
            <w:tcBorders>
              <w:bottom w:val="single" w:sz="4" w:space="0" w:color="auto"/>
            </w:tcBorders>
            <w:vAlign w:val="center"/>
          </w:tcPr>
          <w:p w14:paraId="12EAF6F6" w14:textId="77777777" w:rsidR="008A516F" w:rsidRPr="00277D13" w:rsidRDefault="008A516F" w:rsidP="003D639A">
            <w:pPr>
              <w:widowControl w:val="0"/>
              <w:autoSpaceDE w:val="0"/>
              <w:autoSpaceDN w:val="0"/>
              <w:adjustRightInd w:val="0"/>
              <w:jc w:val="center"/>
              <w:rPr>
                <w:b/>
                <w:bCs/>
                <w:sz w:val="16"/>
                <w:szCs w:val="16"/>
              </w:rPr>
            </w:pPr>
            <w:r w:rsidRPr="00277D13">
              <w:rPr>
                <w:b/>
                <w:bCs/>
                <w:sz w:val="16"/>
                <w:szCs w:val="16"/>
              </w:rPr>
              <w:t>№</w:t>
            </w:r>
          </w:p>
          <w:p w14:paraId="5B10EB05" w14:textId="77777777" w:rsidR="008A516F" w:rsidRPr="00277D13" w:rsidRDefault="008A516F" w:rsidP="003D639A">
            <w:pPr>
              <w:widowControl w:val="0"/>
              <w:autoSpaceDE w:val="0"/>
              <w:autoSpaceDN w:val="0"/>
              <w:adjustRightInd w:val="0"/>
              <w:ind w:right="-78" w:hanging="45"/>
              <w:jc w:val="center"/>
              <w:rPr>
                <w:b/>
                <w:bCs/>
                <w:sz w:val="16"/>
                <w:szCs w:val="16"/>
              </w:rPr>
            </w:pPr>
            <w:r w:rsidRPr="00277D13">
              <w:rPr>
                <w:b/>
                <w:bCs/>
                <w:sz w:val="16"/>
                <w:szCs w:val="16"/>
              </w:rPr>
              <w:t>з/п</w:t>
            </w:r>
          </w:p>
        </w:tc>
        <w:tc>
          <w:tcPr>
            <w:tcW w:w="3097" w:type="dxa"/>
            <w:tcBorders>
              <w:bottom w:val="single" w:sz="4" w:space="0" w:color="auto"/>
            </w:tcBorders>
            <w:vAlign w:val="center"/>
          </w:tcPr>
          <w:p w14:paraId="33150CBD" w14:textId="77777777" w:rsidR="008A516F" w:rsidRPr="00277D13" w:rsidRDefault="008A516F" w:rsidP="003D639A">
            <w:pPr>
              <w:widowControl w:val="0"/>
              <w:autoSpaceDE w:val="0"/>
              <w:autoSpaceDN w:val="0"/>
              <w:adjustRightInd w:val="0"/>
              <w:ind w:left="-77" w:right="-56"/>
              <w:jc w:val="center"/>
              <w:rPr>
                <w:b/>
                <w:bCs/>
                <w:sz w:val="16"/>
                <w:szCs w:val="16"/>
              </w:rPr>
            </w:pPr>
            <w:r w:rsidRPr="00277D13">
              <w:rPr>
                <w:b/>
                <w:bCs/>
                <w:sz w:val="16"/>
                <w:szCs w:val="16"/>
              </w:rPr>
              <w:t>Найменування предмету закупівлі згідно тендерної документації</w:t>
            </w:r>
          </w:p>
        </w:tc>
        <w:tc>
          <w:tcPr>
            <w:tcW w:w="1498" w:type="dxa"/>
            <w:tcBorders>
              <w:bottom w:val="single" w:sz="4" w:space="0" w:color="auto"/>
            </w:tcBorders>
          </w:tcPr>
          <w:p w14:paraId="4996740B" w14:textId="77777777" w:rsidR="008A516F" w:rsidRPr="00277D13" w:rsidRDefault="008A516F" w:rsidP="003D639A">
            <w:pPr>
              <w:widowControl w:val="0"/>
              <w:autoSpaceDE w:val="0"/>
              <w:autoSpaceDN w:val="0"/>
              <w:adjustRightInd w:val="0"/>
              <w:ind w:left="-77" w:right="-56"/>
              <w:jc w:val="center"/>
              <w:rPr>
                <w:b/>
                <w:bCs/>
                <w:sz w:val="16"/>
                <w:szCs w:val="16"/>
              </w:rPr>
            </w:pPr>
            <w:r w:rsidRPr="00277D13">
              <w:rPr>
                <w:b/>
                <w:bCs/>
                <w:sz w:val="16"/>
                <w:szCs w:val="16"/>
              </w:rPr>
              <w:t>Виробник товару, країна походження</w:t>
            </w:r>
          </w:p>
          <w:p w14:paraId="2BEEAB7B" w14:textId="77777777" w:rsidR="008A516F" w:rsidRPr="00277D13" w:rsidRDefault="008A516F" w:rsidP="003D639A">
            <w:pPr>
              <w:widowControl w:val="0"/>
              <w:autoSpaceDE w:val="0"/>
              <w:autoSpaceDN w:val="0"/>
              <w:adjustRightInd w:val="0"/>
              <w:ind w:left="-77" w:right="-56"/>
              <w:jc w:val="center"/>
              <w:rPr>
                <w:b/>
                <w:bCs/>
                <w:sz w:val="16"/>
                <w:szCs w:val="16"/>
              </w:rPr>
            </w:pPr>
          </w:p>
        </w:tc>
        <w:tc>
          <w:tcPr>
            <w:tcW w:w="758" w:type="dxa"/>
            <w:tcBorders>
              <w:bottom w:val="single" w:sz="4" w:space="0" w:color="auto"/>
            </w:tcBorders>
            <w:vAlign w:val="center"/>
          </w:tcPr>
          <w:p w14:paraId="7E354D38" w14:textId="77777777" w:rsidR="008A516F" w:rsidRPr="00277D13" w:rsidRDefault="008A516F" w:rsidP="003D639A">
            <w:pPr>
              <w:widowControl w:val="0"/>
              <w:autoSpaceDE w:val="0"/>
              <w:autoSpaceDN w:val="0"/>
              <w:adjustRightInd w:val="0"/>
              <w:ind w:left="-77" w:right="-56"/>
              <w:jc w:val="center"/>
              <w:rPr>
                <w:b/>
                <w:bCs/>
                <w:sz w:val="16"/>
                <w:szCs w:val="16"/>
                <w:highlight w:val="yellow"/>
              </w:rPr>
            </w:pPr>
            <w:r w:rsidRPr="00277D13">
              <w:rPr>
                <w:b/>
                <w:bCs/>
                <w:sz w:val="16"/>
                <w:szCs w:val="16"/>
              </w:rPr>
              <w:t>Одиниця виміру</w:t>
            </w:r>
          </w:p>
        </w:tc>
        <w:tc>
          <w:tcPr>
            <w:tcW w:w="1288" w:type="dxa"/>
            <w:tcBorders>
              <w:bottom w:val="single" w:sz="4" w:space="0" w:color="auto"/>
            </w:tcBorders>
            <w:vAlign w:val="center"/>
          </w:tcPr>
          <w:p w14:paraId="5DE05EBE" w14:textId="77777777" w:rsidR="008A516F" w:rsidRPr="00277D13" w:rsidRDefault="008A516F" w:rsidP="003D639A">
            <w:pPr>
              <w:widowControl w:val="0"/>
              <w:autoSpaceDE w:val="0"/>
              <w:autoSpaceDN w:val="0"/>
              <w:adjustRightInd w:val="0"/>
              <w:ind w:left="-111" w:right="-108"/>
              <w:jc w:val="center"/>
              <w:rPr>
                <w:b/>
                <w:bCs/>
                <w:sz w:val="16"/>
                <w:szCs w:val="16"/>
              </w:rPr>
            </w:pPr>
            <w:r w:rsidRPr="00277D13">
              <w:rPr>
                <w:b/>
                <w:bCs/>
                <w:sz w:val="16"/>
                <w:szCs w:val="16"/>
              </w:rPr>
              <w:t>Кількість згідно тендерної документації</w:t>
            </w:r>
          </w:p>
        </w:tc>
        <w:tc>
          <w:tcPr>
            <w:tcW w:w="1276" w:type="dxa"/>
            <w:tcBorders>
              <w:bottom w:val="single" w:sz="4" w:space="0" w:color="auto"/>
            </w:tcBorders>
            <w:vAlign w:val="center"/>
          </w:tcPr>
          <w:p w14:paraId="039F938A" w14:textId="77777777" w:rsidR="008A516F" w:rsidRPr="00277D13" w:rsidRDefault="008A516F" w:rsidP="003D639A">
            <w:pPr>
              <w:widowControl w:val="0"/>
              <w:autoSpaceDE w:val="0"/>
              <w:autoSpaceDN w:val="0"/>
              <w:adjustRightInd w:val="0"/>
              <w:ind w:left="-111" w:right="-108"/>
              <w:jc w:val="center"/>
              <w:rPr>
                <w:b/>
                <w:bCs/>
                <w:sz w:val="16"/>
                <w:szCs w:val="16"/>
              </w:rPr>
            </w:pPr>
            <w:r w:rsidRPr="00277D13">
              <w:rPr>
                <w:b/>
                <w:bCs/>
                <w:sz w:val="16"/>
                <w:szCs w:val="16"/>
              </w:rPr>
              <w:t xml:space="preserve">Ціна за одиницю </w:t>
            </w:r>
            <w:r>
              <w:rPr>
                <w:b/>
                <w:bCs/>
                <w:sz w:val="16"/>
                <w:szCs w:val="16"/>
              </w:rPr>
              <w:t>з/</w:t>
            </w:r>
            <w:r w:rsidRPr="00277D13">
              <w:rPr>
                <w:b/>
                <w:bCs/>
                <w:sz w:val="16"/>
                <w:szCs w:val="16"/>
              </w:rPr>
              <w:t>без ПДВ</w:t>
            </w:r>
            <w:r w:rsidRPr="00277D13">
              <w:rPr>
                <w:b/>
                <w:bCs/>
                <w:sz w:val="16"/>
                <w:szCs w:val="16"/>
                <w:vertAlign w:val="superscript"/>
              </w:rPr>
              <w:t>2</w:t>
            </w:r>
            <w:r w:rsidRPr="00277D13">
              <w:rPr>
                <w:b/>
                <w:bCs/>
                <w:sz w:val="16"/>
                <w:szCs w:val="16"/>
              </w:rPr>
              <w:t>,</w:t>
            </w:r>
          </w:p>
          <w:p w14:paraId="1BEBD9EB" w14:textId="77777777" w:rsidR="008A516F" w:rsidRPr="00277D13" w:rsidRDefault="008A516F" w:rsidP="003D639A">
            <w:pPr>
              <w:widowControl w:val="0"/>
              <w:autoSpaceDE w:val="0"/>
              <w:autoSpaceDN w:val="0"/>
              <w:adjustRightInd w:val="0"/>
              <w:ind w:left="-111"/>
              <w:jc w:val="center"/>
              <w:rPr>
                <w:b/>
                <w:bCs/>
                <w:sz w:val="16"/>
                <w:szCs w:val="16"/>
              </w:rPr>
            </w:pPr>
            <w:r w:rsidRPr="00277D13">
              <w:rPr>
                <w:b/>
                <w:bCs/>
                <w:sz w:val="16"/>
                <w:szCs w:val="16"/>
              </w:rPr>
              <w:t>грн.</w:t>
            </w:r>
          </w:p>
        </w:tc>
        <w:tc>
          <w:tcPr>
            <w:tcW w:w="1460" w:type="dxa"/>
            <w:tcBorders>
              <w:bottom w:val="single" w:sz="4" w:space="0" w:color="auto"/>
            </w:tcBorders>
            <w:vAlign w:val="center"/>
          </w:tcPr>
          <w:p w14:paraId="4213DC78" w14:textId="77777777" w:rsidR="008A516F" w:rsidRPr="00277D13" w:rsidRDefault="008A516F" w:rsidP="003D639A">
            <w:pPr>
              <w:widowControl w:val="0"/>
              <w:autoSpaceDE w:val="0"/>
              <w:autoSpaceDN w:val="0"/>
              <w:adjustRightInd w:val="0"/>
              <w:jc w:val="center"/>
              <w:rPr>
                <w:b/>
                <w:bCs/>
                <w:sz w:val="16"/>
                <w:szCs w:val="16"/>
              </w:rPr>
            </w:pPr>
            <w:proofErr w:type="spellStart"/>
            <w:r w:rsidRPr="00277D13">
              <w:rPr>
                <w:b/>
                <w:bCs/>
                <w:sz w:val="16"/>
                <w:szCs w:val="16"/>
              </w:rPr>
              <w:t>Сума</w:t>
            </w:r>
            <w:r>
              <w:rPr>
                <w:b/>
                <w:bCs/>
                <w:sz w:val="16"/>
                <w:szCs w:val="16"/>
              </w:rPr>
              <w:t>з</w:t>
            </w:r>
            <w:proofErr w:type="spellEnd"/>
            <w:r>
              <w:rPr>
                <w:b/>
                <w:bCs/>
                <w:sz w:val="16"/>
                <w:szCs w:val="16"/>
              </w:rPr>
              <w:t>/</w:t>
            </w:r>
            <w:r w:rsidRPr="00277D13">
              <w:rPr>
                <w:b/>
                <w:bCs/>
                <w:sz w:val="16"/>
                <w:szCs w:val="16"/>
              </w:rPr>
              <w:t>без ПДВ</w:t>
            </w:r>
            <w:r w:rsidRPr="00277D13">
              <w:rPr>
                <w:b/>
                <w:bCs/>
                <w:sz w:val="16"/>
                <w:szCs w:val="16"/>
                <w:vertAlign w:val="superscript"/>
              </w:rPr>
              <w:t>2</w:t>
            </w:r>
            <w:r w:rsidRPr="00277D13">
              <w:rPr>
                <w:b/>
                <w:bCs/>
                <w:sz w:val="16"/>
                <w:szCs w:val="16"/>
              </w:rPr>
              <w:t>, грн.</w:t>
            </w:r>
          </w:p>
          <w:p w14:paraId="0EFDC81B" w14:textId="77777777" w:rsidR="008A516F" w:rsidRPr="00277D13" w:rsidRDefault="008A516F" w:rsidP="003D639A">
            <w:pPr>
              <w:widowControl w:val="0"/>
              <w:autoSpaceDE w:val="0"/>
              <w:autoSpaceDN w:val="0"/>
              <w:adjustRightInd w:val="0"/>
              <w:jc w:val="center"/>
              <w:rPr>
                <w:b/>
                <w:bCs/>
                <w:sz w:val="16"/>
                <w:szCs w:val="16"/>
              </w:rPr>
            </w:pPr>
          </w:p>
        </w:tc>
      </w:tr>
      <w:tr w:rsidR="008A516F" w:rsidRPr="00277D13" w14:paraId="18DB9A1F" w14:textId="77777777" w:rsidTr="003D639A">
        <w:trPr>
          <w:trHeight w:val="244"/>
          <w:jc w:val="center"/>
        </w:trPr>
        <w:tc>
          <w:tcPr>
            <w:tcW w:w="351" w:type="dxa"/>
            <w:vAlign w:val="center"/>
          </w:tcPr>
          <w:p w14:paraId="462C304C" w14:textId="77777777" w:rsidR="008A516F" w:rsidRPr="00277D13" w:rsidRDefault="008A516F" w:rsidP="008A516F">
            <w:pPr>
              <w:pStyle w:val="22"/>
              <w:numPr>
                <w:ilvl w:val="0"/>
                <w:numId w:val="30"/>
              </w:numPr>
              <w:spacing w:after="0" w:line="240" w:lineRule="auto"/>
              <w:jc w:val="center"/>
              <w:rPr>
                <w:sz w:val="16"/>
                <w:szCs w:val="16"/>
                <w:lang w:val="uk-UA"/>
              </w:rPr>
            </w:pPr>
          </w:p>
        </w:tc>
        <w:tc>
          <w:tcPr>
            <w:tcW w:w="3097" w:type="dxa"/>
            <w:vAlign w:val="center"/>
          </w:tcPr>
          <w:p w14:paraId="28459CD1" w14:textId="77777777" w:rsidR="008A516F" w:rsidRPr="00277D13" w:rsidRDefault="008A516F" w:rsidP="003D639A">
            <w:pPr>
              <w:jc w:val="center"/>
              <w:rPr>
                <w:sz w:val="16"/>
                <w:szCs w:val="16"/>
              </w:rPr>
            </w:pPr>
          </w:p>
        </w:tc>
        <w:tc>
          <w:tcPr>
            <w:tcW w:w="1498" w:type="dxa"/>
          </w:tcPr>
          <w:p w14:paraId="119DC32A" w14:textId="77777777" w:rsidR="008A516F" w:rsidRPr="00277D13" w:rsidRDefault="008A516F" w:rsidP="003D639A">
            <w:pPr>
              <w:jc w:val="center"/>
              <w:rPr>
                <w:strike/>
                <w:sz w:val="16"/>
                <w:szCs w:val="16"/>
                <w:highlight w:val="yellow"/>
              </w:rPr>
            </w:pPr>
          </w:p>
        </w:tc>
        <w:tc>
          <w:tcPr>
            <w:tcW w:w="758" w:type="dxa"/>
            <w:vAlign w:val="center"/>
          </w:tcPr>
          <w:p w14:paraId="6C54CF70" w14:textId="77777777" w:rsidR="008A516F" w:rsidRPr="00277D13" w:rsidRDefault="008A516F" w:rsidP="003D639A">
            <w:pPr>
              <w:jc w:val="center"/>
              <w:rPr>
                <w:strike/>
                <w:sz w:val="16"/>
                <w:szCs w:val="16"/>
                <w:highlight w:val="yellow"/>
              </w:rPr>
            </w:pPr>
          </w:p>
        </w:tc>
        <w:tc>
          <w:tcPr>
            <w:tcW w:w="1288" w:type="dxa"/>
            <w:vAlign w:val="center"/>
          </w:tcPr>
          <w:p w14:paraId="0CA6E9D6" w14:textId="77777777" w:rsidR="008A516F" w:rsidRPr="00277D13" w:rsidRDefault="008A516F" w:rsidP="003D639A">
            <w:pPr>
              <w:widowControl w:val="0"/>
              <w:autoSpaceDE w:val="0"/>
              <w:autoSpaceDN w:val="0"/>
              <w:adjustRightInd w:val="0"/>
              <w:ind w:left="-111"/>
              <w:rPr>
                <w:sz w:val="16"/>
                <w:szCs w:val="16"/>
              </w:rPr>
            </w:pPr>
          </w:p>
        </w:tc>
        <w:tc>
          <w:tcPr>
            <w:tcW w:w="1276" w:type="dxa"/>
          </w:tcPr>
          <w:p w14:paraId="7A656AD0" w14:textId="77777777" w:rsidR="008A516F" w:rsidRPr="00277D13" w:rsidRDefault="008A516F" w:rsidP="003D639A">
            <w:pPr>
              <w:widowControl w:val="0"/>
              <w:autoSpaceDE w:val="0"/>
              <w:autoSpaceDN w:val="0"/>
              <w:adjustRightInd w:val="0"/>
              <w:ind w:left="-111"/>
              <w:rPr>
                <w:sz w:val="16"/>
                <w:szCs w:val="16"/>
              </w:rPr>
            </w:pPr>
          </w:p>
        </w:tc>
        <w:tc>
          <w:tcPr>
            <w:tcW w:w="1460" w:type="dxa"/>
            <w:vAlign w:val="center"/>
          </w:tcPr>
          <w:p w14:paraId="1FBFB6FC" w14:textId="77777777" w:rsidR="008A516F" w:rsidRPr="00277D13" w:rsidRDefault="008A516F" w:rsidP="003D639A">
            <w:pPr>
              <w:widowControl w:val="0"/>
              <w:autoSpaceDE w:val="0"/>
              <w:autoSpaceDN w:val="0"/>
              <w:adjustRightInd w:val="0"/>
              <w:rPr>
                <w:sz w:val="16"/>
                <w:szCs w:val="16"/>
              </w:rPr>
            </w:pPr>
          </w:p>
        </w:tc>
      </w:tr>
      <w:tr w:rsidR="008A516F" w:rsidRPr="00277D13" w14:paraId="5B1B2281" w14:textId="77777777" w:rsidTr="003D639A">
        <w:trPr>
          <w:trHeight w:val="244"/>
          <w:jc w:val="center"/>
        </w:trPr>
        <w:tc>
          <w:tcPr>
            <w:tcW w:w="8268" w:type="dxa"/>
            <w:gridSpan w:val="6"/>
          </w:tcPr>
          <w:p w14:paraId="3BB4500F"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Загальна вартість пропозиції (без урахування ПДВ</w:t>
            </w:r>
            <w:r w:rsidRPr="00277D13">
              <w:rPr>
                <w:b/>
                <w:sz w:val="16"/>
                <w:szCs w:val="16"/>
                <w:vertAlign w:val="superscript"/>
              </w:rPr>
              <w:t>2</w:t>
            </w:r>
            <w:r w:rsidRPr="00277D13">
              <w:rPr>
                <w:b/>
                <w:sz w:val="16"/>
                <w:szCs w:val="16"/>
              </w:rPr>
              <w:t>), грн.</w:t>
            </w:r>
          </w:p>
        </w:tc>
        <w:tc>
          <w:tcPr>
            <w:tcW w:w="1460" w:type="dxa"/>
            <w:vAlign w:val="center"/>
          </w:tcPr>
          <w:p w14:paraId="0F701D27" w14:textId="77777777" w:rsidR="008A516F" w:rsidRPr="00277D13" w:rsidRDefault="008A516F" w:rsidP="003D639A">
            <w:pPr>
              <w:widowControl w:val="0"/>
              <w:autoSpaceDE w:val="0"/>
              <w:autoSpaceDN w:val="0"/>
              <w:adjustRightInd w:val="0"/>
              <w:rPr>
                <w:sz w:val="16"/>
                <w:szCs w:val="16"/>
              </w:rPr>
            </w:pPr>
          </w:p>
        </w:tc>
      </w:tr>
      <w:tr w:rsidR="008A516F" w:rsidRPr="00277D13" w14:paraId="67FA8055" w14:textId="77777777" w:rsidTr="003D639A">
        <w:trPr>
          <w:trHeight w:val="244"/>
          <w:jc w:val="center"/>
        </w:trPr>
        <w:tc>
          <w:tcPr>
            <w:tcW w:w="8268" w:type="dxa"/>
            <w:gridSpan w:val="6"/>
          </w:tcPr>
          <w:p w14:paraId="3B0797B0"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ПДВ</w:t>
            </w:r>
            <w:r w:rsidRPr="00277D13">
              <w:rPr>
                <w:b/>
                <w:sz w:val="16"/>
                <w:szCs w:val="16"/>
                <w:vertAlign w:val="superscript"/>
              </w:rPr>
              <w:t>2</w:t>
            </w:r>
            <w:r w:rsidRPr="00277D13">
              <w:rPr>
                <w:b/>
                <w:sz w:val="16"/>
                <w:szCs w:val="16"/>
              </w:rPr>
              <w:t xml:space="preserve">, грн.    </w:t>
            </w:r>
          </w:p>
        </w:tc>
        <w:tc>
          <w:tcPr>
            <w:tcW w:w="1460" w:type="dxa"/>
            <w:vAlign w:val="center"/>
          </w:tcPr>
          <w:p w14:paraId="2D531933" w14:textId="77777777" w:rsidR="008A516F" w:rsidRPr="00277D13" w:rsidRDefault="008A516F" w:rsidP="003D639A">
            <w:pPr>
              <w:widowControl w:val="0"/>
              <w:autoSpaceDE w:val="0"/>
              <w:autoSpaceDN w:val="0"/>
              <w:adjustRightInd w:val="0"/>
              <w:rPr>
                <w:sz w:val="16"/>
                <w:szCs w:val="16"/>
              </w:rPr>
            </w:pPr>
          </w:p>
        </w:tc>
      </w:tr>
      <w:tr w:rsidR="008A516F" w:rsidRPr="00277D13" w14:paraId="39F5F8EF" w14:textId="77777777" w:rsidTr="003D639A">
        <w:trPr>
          <w:trHeight w:val="244"/>
          <w:jc w:val="center"/>
        </w:trPr>
        <w:tc>
          <w:tcPr>
            <w:tcW w:w="8268" w:type="dxa"/>
            <w:gridSpan w:val="6"/>
          </w:tcPr>
          <w:p w14:paraId="101A2FAC"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Загальна вартість пропозиції (з урахуванням ПДВ</w:t>
            </w:r>
            <w:r w:rsidRPr="00277D13">
              <w:rPr>
                <w:b/>
                <w:sz w:val="16"/>
                <w:szCs w:val="16"/>
                <w:vertAlign w:val="superscript"/>
              </w:rPr>
              <w:t>2</w:t>
            </w:r>
            <w:r w:rsidRPr="00277D13">
              <w:rPr>
                <w:b/>
                <w:sz w:val="16"/>
                <w:szCs w:val="16"/>
              </w:rPr>
              <w:t>), грн.</w:t>
            </w:r>
          </w:p>
        </w:tc>
        <w:tc>
          <w:tcPr>
            <w:tcW w:w="1460" w:type="dxa"/>
            <w:vAlign w:val="center"/>
          </w:tcPr>
          <w:p w14:paraId="57A39773" w14:textId="77777777" w:rsidR="008A516F" w:rsidRPr="00277D13" w:rsidRDefault="008A516F" w:rsidP="003D639A">
            <w:pPr>
              <w:widowControl w:val="0"/>
              <w:autoSpaceDE w:val="0"/>
              <w:autoSpaceDN w:val="0"/>
              <w:adjustRightInd w:val="0"/>
              <w:rPr>
                <w:sz w:val="16"/>
                <w:szCs w:val="16"/>
              </w:rPr>
            </w:pPr>
          </w:p>
        </w:tc>
      </w:tr>
    </w:tbl>
    <w:p w14:paraId="56FD08CB" w14:textId="77777777" w:rsidR="008A516F" w:rsidRPr="009E07C4" w:rsidRDefault="008A516F" w:rsidP="008A516F">
      <w:pPr>
        <w:widowControl w:val="0"/>
        <w:tabs>
          <w:tab w:val="left" w:pos="426"/>
        </w:tabs>
        <w:autoSpaceDE w:val="0"/>
        <w:autoSpaceDN w:val="0"/>
        <w:adjustRightInd w:val="0"/>
        <w:rPr>
          <w:b/>
          <w:sz w:val="22"/>
          <w:szCs w:val="22"/>
        </w:rPr>
      </w:pPr>
      <w:r w:rsidRPr="009E07C4">
        <w:rPr>
          <w:b/>
          <w:sz w:val="22"/>
          <w:szCs w:val="22"/>
        </w:rPr>
        <w:t xml:space="preserve">Всього: </w:t>
      </w:r>
      <w:r>
        <w:rPr>
          <w:b/>
          <w:sz w:val="22"/>
          <w:szCs w:val="22"/>
        </w:rPr>
        <w:t>_____________________________</w:t>
      </w:r>
      <w:r w:rsidRPr="009E07C4">
        <w:rPr>
          <w:b/>
          <w:i/>
          <w:sz w:val="22"/>
          <w:szCs w:val="22"/>
        </w:rPr>
        <w:t>сума прописом</w:t>
      </w:r>
    </w:p>
    <w:p w14:paraId="313A91D9" w14:textId="77777777" w:rsidR="008A516F" w:rsidRDefault="008A516F" w:rsidP="00B415ED">
      <w:pPr>
        <w:widowControl w:val="0"/>
        <w:jc w:val="both"/>
      </w:pPr>
    </w:p>
    <w:p w14:paraId="2EF9F9B1" w14:textId="77777777" w:rsidR="008A516F" w:rsidRDefault="008A516F" w:rsidP="00B415ED">
      <w:pPr>
        <w:widowControl w:val="0"/>
        <w:jc w:val="both"/>
      </w:pPr>
    </w:p>
    <w:p w14:paraId="46ECB632" w14:textId="77777777" w:rsidR="008A516F" w:rsidRDefault="008A516F" w:rsidP="00B415ED">
      <w:pPr>
        <w:widowControl w:val="0"/>
        <w:jc w:val="both"/>
      </w:pPr>
    </w:p>
    <w:p w14:paraId="02166D2A" w14:textId="77777777" w:rsidR="008A516F" w:rsidRPr="006E1B65" w:rsidRDefault="008A516F" w:rsidP="00B415ED">
      <w:pPr>
        <w:widowControl w:val="0"/>
        <w:jc w:val="both"/>
      </w:pPr>
    </w:p>
    <w:p w14:paraId="3A064FFC" w14:textId="4961B990" w:rsidR="00CE71FD" w:rsidRPr="006E1B65" w:rsidRDefault="00CE71FD" w:rsidP="00CE71FD">
      <w:pPr>
        <w:jc w:val="both"/>
      </w:pPr>
      <w:r w:rsidRPr="0010732D">
        <w:t>1</w:t>
      </w:r>
      <w:r w:rsidR="00B415ED" w:rsidRPr="0010732D">
        <w:t>4</w:t>
      </w:r>
      <w:r w:rsidRPr="0010732D">
        <w:t>. Ми погоджуємося з основними умовами Договору</w:t>
      </w:r>
      <w:r w:rsidRPr="006E1B65">
        <w:t xml:space="preserve">,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w:t>
      </w:r>
      <w:proofErr w:type="spellStart"/>
      <w:r w:rsidRPr="006E1B65">
        <w:t>закупівель</w:t>
      </w:r>
      <w:proofErr w:type="spellEnd"/>
      <w:r w:rsidRPr="006E1B6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F373FFB" w14:textId="5FDE4251" w:rsidR="00CE71FD" w:rsidRPr="006E1B65" w:rsidRDefault="00CE71FD" w:rsidP="00CE71FD">
      <w:pPr>
        <w:jc w:val="both"/>
      </w:pPr>
      <w:r w:rsidRPr="006E1B65">
        <w:t>1</w:t>
      </w:r>
      <w:r w:rsidR="00B415ED" w:rsidRPr="006E1B65">
        <w:t>5</w:t>
      </w:r>
      <w:r w:rsidRPr="006E1B65">
        <w:t xml:space="preserve">. Строк дії нашої тендерної пропозиції складає </w:t>
      </w:r>
      <w:r w:rsidRPr="00F336D8">
        <w:t>90</w:t>
      </w:r>
      <w:r w:rsidRPr="006E1B65">
        <w:t xml:space="preserve"> днів</w:t>
      </w:r>
      <w:r w:rsidRPr="006E1B65">
        <w:rPr>
          <w:lang w:eastAsia="uk-UA"/>
        </w:rPr>
        <w:t xml:space="preserve"> із дати кінцевого строку подання тендерних пропозицій</w:t>
      </w:r>
      <w:r w:rsidRPr="006E1B65">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59E33F6" w14:textId="469DD337" w:rsidR="00CE71FD" w:rsidRPr="006E1B65" w:rsidRDefault="00CE71FD" w:rsidP="00CE71FD">
      <w:pPr>
        <w:jc w:val="both"/>
      </w:pPr>
      <w:r w:rsidRPr="006E1B65">
        <w:t>1</w:t>
      </w:r>
      <w:r w:rsidR="00B415ED" w:rsidRPr="006E1B65">
        <w:t>6</w:t>
      </w:r>
      <w:r w:rsidRPr="006E1B65">
        <w:t xml:space="preserve">. Якщо буде прийняте рішення про намір укласти договір, ми зобов’язуємося підписати договір із Замовником не раніше ніж через </w:t>
      </w:r>
      <w:r w:rsidRPr="00613BE4">
        <w:t>5</w:t>
      </w:r>
      <w:r w:rsidRPr="006E1B65">
        <w:t xml:space="preserve"> </w:t>
      </w:r>
      <w:r w:rsidRPr="006E1B65">
        <w:rPr>
          <w:lang w:eastAsia="uk-UA"/>
        </w:rPr>
        <w:t xml:space="preserve">днів з дати оприлюднення в електронній системі </w:t>
      </w:r>
      <w:proofErr w:type="spellStart"/>
      <w:r w:rsidRPr="006E1B65">
        <w:rPr>
          <w:lang w:eastAsia="uk-UA"/>
        </w:rPr>
        <w:t>закупівель</w:t>
      </w:r>
      <w:proofErr w:type="spellEnd"/>
      <w:r w:rsidRPr="006E1B65">
        <w:rPr>
          <w:lang w:eastAsia="uk-UA"/>
        </w:rPr>
        <w:t xml:space="preserve"> повідомлення про намір укласти договір про закупівлю</w:t>
      </w:r>
      <w:r w:rsidRPr="006E1B65">
        <w:t xml:space="preserve">, але не пізніше ніж через </w:t>
      </w:r>
      <w:r w:rsidRPr="00613BE4">
        <w:t>15</w:t>
      </w:r>
      <w:r w:rsidRPr="006E1B65">
        <w:t xml:space="preserve"> днів з дня прийняття рішення про намір укласти договір про закупівлю.</w:t>
      </w:r>
    </w:p>
    <w:p w14:paraId="1BC1FAB4" w14:textId="77777777" w:rsidR="00837A13" w:rsidRPr="006E1B65" w:rsidRDefault="00837A13" w:rsidP="00451BC9">
      <w:pPr>
        <w:ind w:firstLine="360"/>
        <w:jc w:val="both"/>
      </w:pPr>
    </w:p>
    <w:p w14:paraId="7BBB9E55" w14:textId="77777777" w:rsidR="00837A13" w:rsidRPr="006E1B65" w:rsidRDefault="00837A13" w:rsidP="00451BC9">
      <w:pPr>
        <w:ind w:firstLine="360"/>
        <w:jc w:val="both"/>
      </w:pPr>
      <w:r w:rsidRPr="006E1B65">
        <w:t xml:space="preserve">(Посада, прізвище, ініціали, підпис керівника або уповноваженої особи учасника, завірені печаткою (у разі наявності)).    </w:t>
      </w:r>
      <w:r w:rsidRPr="006E1B65">
        <w:rPr>
          <w:i/>
        </w:rPr>
        <w:t>МП</w:t>
      </w:r>
    </w:p>
    <w:p w14:paraId="67B62600" w14:textId="77777777" w:rsidR="00837A13" w:rsidRPr="006E1B65" w:rsidRDefault="00837A13" w:rsidP="00451BC9">
      <w:pPr>
        <w:jc w:val="both"/>
        <w:rPr>
          <w:i/>
        </w:rPr>
      </w:pPr>
    </w:p>
    <w:p w14:paraId="51DCC968" w14:textId="77777777" w:rsidR="00837A13" w:rsidRPr="008A516F" w:rsidRDefault="00837A13" w:rsidP="00451BC9">
      <w:pPr>
        <w:ind w:firstLine="540"/>
        <w:jc w:val="both"/>
        <w:rPr>
          <w:i/>
        </w:rPr>
      </w:pPr>
      <w:r w:rsidRPr="008A516F">
        <w:rPr>
          <w:rStyle w:val="ad"/>
          <w:i/>
        </w:rPr>
        <w:t>1</w:t>
      </w:r>
      <w:r w:rsidRPr="008A516F">
        <w:rPr>
          <w:i/>
        </w:rPr>
        <w:t>Тендерні пропозиції оформлюються та подаються за встановленою замовником формою. Учасник не повинен відступати від даної форми.</w:t>
      </w:r>
    </w:p>
    <w:p w14:paraId="307AC1E5" w14:textId="77777777" w:rsidR="008A516F" w:rsidRPr="008A516F" w:rsidRDefault="008A516F" w:rsidP="008A516F">
      <w:pPr>
        <w:ind w:firstLine="540"/>
        <w:jc w:val="both"/>
        <w:rPr>
          <w:i/>
          <w:sz w:val="22"/>
          <w:szCs w:val="22"/>
        </w:rPr>
      </w:pPr>
      <w:r w:rsidRPr="008A516F">
        <w:rPr>
          <w:i/>
          <w:sz w:val="22"/>
          <w:szCs w:val="22"/>
          <w:vertAlign w:val="superscript"/>
        </w:rPr>
        <w:t>2</w:t>
      </w:r>
      <w:r w:rsidRPr="008A516F">
        <w:rPr>
          <w:i/>
          <w:sz w:val="22"/>
          <w:szCs w:val="22"/>
        </w:rPr>
        <w:t>ПДВ нараховується у випадках, передбачених законодавством України.</w:t>
      </w:r>
    </w:p>
    <w:p w14:paraId="786AB3A5" w14:textId="77777777" w:rsidR="008A516F" w:rsidRPr="006E1B65" w:rsidRDefault="008A516F" w:rsidP="00451BC9">
      <w:pPr>
        <w:ind w:firstLine="540"/>
        <w:jc w:val="both"/>
        <w:rPr>
          <w:b/>
        </w:rPr>
      </w:pPr>
    </w:p>
    <w:p w14:paraId="6BA05EB2" w14:textId="77777777" w:rsidR="00837A13" w:rsidRPr="006E1B65" w:rsidRDefault="00837A13" w:rsidP="00451BC9">
      <w:pPr>
        <w:ind w:firstLine="540"/>
        <w:jc w:val="both"/>
        <w:rPr>
          <w:b/>
        </w:rPr>
      </w:pPr>
    </w:p>
    <w:p w14:paraId="025DD5A5" w14:textId="77777777" w:rsidR="00837A13" w:rsidRPr="006E1B65" w:rsidRDefault="00837A13" w:rsidP="00451BC9">
      <w:pPr>
        <w:tabs>
          <w:tab w:val="left" w:pos="540"/>
        </w:tabs>
        <w:suppressAutoHyphens/>
        <w:ind w:firstLine="709"/>
        <w:jc w:val="right"/>
      </w:pPr>
      <w:r w:rsidRPr="006E1B65">
        <w:rPr>
          <w:b/>
        </w:rPr>
        <w:br w:type="page"/>
      </w:r>
    </w:p>
    <w:p w14:paraId="64D9BB89" w14:textId="77777777" w:rsidR="00837A13" w:rsidRPr="006E1B65" w:rsidRDefault="00837A13" w:rsidP="00451BC9">
      <w:pPr>
        <w:widowControl w:val="0"/>
        <w:autoSpaceDE w:val="0"/>
        <w:autoSpaceDN w:val="0"/>
        <w:adjustRightInd w:val="0"/>
        <w:jc w:val="both"/>
        <w:rPr>
          <w:i/>
          <w:iCs/>
        </w:rPr>
      </w:pPr>
    </w:p>
    <w:p w14:paraId="45822FD6" w14:textId="77777777" w:rsidR="008A516F" w:rsidRPr="009E07C4" w:rsidRDefault="008A516F" w:rsidP="008A516F">
      <w:pPr>
        <w:widowControl w:val="0"/>
        <w:shd w:val="clear" w:color="auto" w:fill="FFFFFF" w:themeFill="background1"/>
        <w:autoSpaceDE w:val="0"/>
        <w:autoSpaceDN w:val="0"/>
        <w:adjustRightInd w:val="0"/>
        <w:jc w:val="right"/>
        <w:rPr>
          <w:b/>
          <w:sz w:val="22"/>
          <w:szCs w:val="22"/>
        </w:rPr>
      </w:pPr>
      <w:r w:rsidRPr="009E07C4">
        <w:rPr>
          <w:b/>
          <w:sz w:val="22"/>
          <w:szCs w:val="22"/>
        </w:rPr>
        <w:t>Додаток 2 до Тендерної документації</w:t>
      </w:r>
    </w:p>
    <w:p w14:paraId="2E72089F" w14:textId="77777777" w:rsidR="008A516F" w:rsidRPr="009E07C4" w:rsidRDefault="008A516F" w:rsidP="008A516F">
      <w:pPr>
        <w:widowControl w:val="0"/>
        <w:shd w:val="clear" w:color="auto" w:fill="FFFFFF" w:themeFill="background1"/>
        <w:autoSpaceDE w:val="0"/>
        <w:autoSpaceDN w:val="0"/>
        <w:adjustRightInd w:val="0"/>
        <w:jc w:val="right"/>
        <w:rPr>
          <w:b/>
          <w:bCs/>
          <w:sz w:val="22"/>
          <w:szCs w:val="22"/>
        </w:rPr>
      </w:pPr>
    </w:p>
    <w:p w14:paraId="67C19A78" w14:textId="77777777" w:rsidR="008A516F" w:rsidRPr="009E07C4" w:rsidRDefault="008A516F" w:rsidP="008A516F">
      <w:pPr>
        <w:widowControl w:val="0"/>
        <w:shd w:val="clear" w:color="auto" w:fill="FFFFFF" w:themeFill="background1"/>
        <w:suppressAutoHyphens/>
        <w:jc w:val="center"/>
        <w:rPr>
          <w:b/>
          <w:sz w:val="22"/>
          <w:szCs w:val="22"/>
        </w:rPr>
      </w:pPr>
      <w:r w:rsidRPr="009E07C4">
        <w:rPr>
          <w:b/>
          <w:sz w:val="22"/>
          <w:szCs w:val="22"/>
        </w:rPr>
        <w:t xml:space="preserve">Кваліфікаційні критерії до учасника відповідно до статті 16 Закону </w:t>
      </w:r>
    </w:p>
    <w:p w14:paraId="094FDE37" w14:textId="77777777" w:rsidR="008A516F" w:rsidRPr="009E07C4" w:rsidRDefault="008A516F" w:rsidP="008A516F">
      <w:pPr>
        <w:widowControl w:val="0"/>
        <w:shd w:val="clear" w:color="auto" w:fill="FFFFFF" w:themeFill="background1"/>
        <w:suppressAutoHyphens/>
        <w:jc w:val="center"/>
        <w:rPr>
          <w:b/>
          <w:sz w:val="22"/>
          <w:szCs w:val="22"/>
        </w:rPr>
      </w:pPr>
      <w:r w:rsidRPr="009E07C4">
        <w:rPr>
          <w:b/>
          <w:sz w:val="22"/>
          <w:szCs w:val="22"/>
        </w:rPr>
        <w:t>та спосіб їх документального підтвердження.</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276"/>
      </w:tblGrid>
      <w:tr w:rsidR="008A516F" w:rsidRPr="009E07C4" w14:paraId="4013897E"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14:paraId="580C97AE"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9E07C4">
              <w:rPr>
                <w:b/>
                <w:sz w:val="22"/>
                <w:szCs w:val="22"/>
              </w:rPr>
              <w:t xml:space="preserve">Кваліфікаційні критерії, встановлені відповідно до </w:t>
            </w:r>
          </w:p>
          <w:p w14:paraId="7623D4C9"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9E07C4">
              <w:rPr>
                <w:b/>
                <w:sz w:val="22"/>
                <w:szCs w:val="22"/>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7A71668" w14:textId="77777777" w:rsidR="008A516F" w:rsidRPr="009E07C4" w:rsidRDefault="008A516F" w:rsidP="003D639A">
            <w:pPr>
              <w:shd w:val="clear" w:color="auto" w:fill="FFFFFF" w:themeFill="background1"/>
              <w:suppressAutoHyphens/>
              <w:jc w:val="center"/>
              <w:rPr>
                <w:b/>
                <w:sz w:val="22"/>
                <w:szCs w:val="22"/>
              </w:rPr>
            </w:pPr>
            <w:r w:rsidRPr="009E07C4">
              <w:rPr>
                <w:b/>
                <w:sz w:val="22"/>
                <w:szCs w:val="22"/>
              </w:rPr>
              <w:t>Документи, які підтверджують відповідність Учасника встановленим кваліфікаційним критеріям</w:t>
            </w:r>
          </w:p>
        </w:tc>
      </w:tr>
      <w:tr w:rsidR="008A516F" w:rsidRPr="009E07C4" w14:paraId="6305CA36"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tcPr>
          <w:p w14:paraId="488E8E53"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E07C4">
              <w:rPr>
                <w:sz w:val="22"/>
                <w:szCs w:val="22"/>
              </w:rPr>
              <w:t xml:space="preserve">1. Наявність </w:t>
            </w:r>
            <w:r w:rsidRPr="009E07C4">
              <w:rPr>
                <w:sz w:val="22"/>
                <w:szCs w:val="22"/>
                <w:lang w:eastAsia="uk-UA"/>
              </w:rPr>
              <w:t>документально підтвердженого досвіду виконання аналогічного (аналогічних) за предметом закупівлі договору (договорів).</w:t>
            </w:r>
          </w:p>
          <w:p w14:paraId="1FF6E10B"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D242322" w14:textId="77777777" w:rsidR="008A516F" w:rsidRPr="009E07C4" w:rsidRDefault="008A516F" w:rsidP="003D639A">
            <w:pPr>
              <w:widowControl w:val="0"/>
              <w:shd w:val="clear" w:color="auto" w:fill="FFFFFF" w:themeFill="background1"/>
              <w:autoSpaceDE w:val="0"/>
              <w:autoSpaceDN w:val="0"/>
              <w:adjustRightInd w:val="0"/>
              <w:jc w:val="both"/>
              <w:rPr>
                <w:bCs/>
                <w:sz w:val="22"/>
                <w:szCs w:val="22"/>
              </w:rPr>
            </w:pPr>
            <w:r w:rsidRPr="009E07C4">
              <w:rPr>
                <w:sz w:val="22"/>
                <w:szCs w:val="22"/>
              </w:rPr>
              <w:t xml:space="preserve">1.1. Відомості про виконання </w:t>
            </w:r>
            <w:r w:rsidRPr="009E07C4">
              <w:rPr>
                <w:bCs/>
                <w:sz w:val="22"/>
                <w:szCs w:val="22"/>
              </w:rPr>
              <w:t>аналогічного(</w:t>
            </w:r>
            <w:proofErr w:type="spellStart"/>
            <w:r w:rsidRPr="009E07C4">
              <w:rPr>
                <w:bCs/>
                <w:sz w:val="22"/>
                <w:szCs w:val="22"/>
              </w:rPr>
              <w:t>их</w:t>
            </w:r>
            <w:proofErr w:type="spellEnd"/>
            <w:r w:rsidRPr="009E07C4">
              <w:rPr>
                <w:bCs/>
                <w:sz w:val="22"/>
                <w:szCs w:val="22"/>
              </w:rPr>
              <w:t>) договору(</w:t>
            </w:r>
            <w:proofErr w:type="spellStart"/>
            <w:r w:rsidRPr="009E07C4">
              <w:rPr>
                <w:bCs/>
                <w:sz w:val="22"/>
                <w:szCs w:val="22"/>
              </w:rPr>
              <w:t>ів</w:t>
            </w:r>
            <w:proofErr w:type="spellEnd"/>
            <w:r w:rsidRPr="009E07C4">
              <w:rPr>
                <w:bCs/>
                <w:sz w:val="22"/>
                <w:szCs w:val="22"/>
              </w:rPr>
              <w:t xml:space="preserve">) </w:t>
            </w:r>
            <w:r w:rsidRPr="009E07C4">
              <w:rPr>
                <w:sz w:val="22"/>
                <w:szCs w:val="22"/>
              </w:rPr>
              <w:t xml:space="preserve">згідно </w:t>
            </w:r>
            <w:r w:rsidRPr="009E07C4">
              <w:rPr>
                <w:b/>
                <w:sz w:val="22"/>
                <w:szCs w:val="22"/>
              </w:rPr>
              <w:t>Додатку 6</w:t>
            </w:r>
            <w:r w:rsidRPr="009E07C4">
              <w:rPr>
                <w:sz w:val="22"/>
                <w:szCs w:val="22"/>
              </w:rPr>
              <w:t xml:space="preserve"> тендерної документації, які повинні підтверджувати те, що учасник має досвід виконання аналогічного(</w:t>
            </w:r>
            <w:proofErr w:type="spellStart"/>
            <w:r w:rsidRPr="009E07C4">
              <w:rPr>
                <w:sz w:val="22"/>
                <w:szCs w:val="22"/>
              </w:rPr>
              <w:t>их</w:t>
            </w:r>
            <w:proofErr w:type="spellEnd"/>
            <w:r w:rsidRPr="009E07C4">
              <w:rPr>
                <w:sz w:val="22"/>
                <w:szCs w:val="22"/>
              </w:rPr>
              <w:t>) договору(</w:t>
            </w:r>
            <w:proofErr w:type="spellStart"/>
            <w:r w:rsidRPr="009E07C4">
              <w:rPr>
                <w:sz w:val="22"/>
                <w:szCs w:val="22"/>
              </w:rPr>
              <w:t>ів</w:t>
            </w:r>
            <w:proofErr w:type="spellEnd"/>
            <w:r w:rsidRPr="009E07C4">
              <w:rPr>
                <w:sz w:val="22"/>
                <w:szCs w:val="22"/>
              </w:rPr>
              <w:t xml:space="preserve">). </w:t>
            </w:r>
          </w:p>
          <w:p w14:paraId="4E64BBC6" w14:textId="77777777" w:rsidR="008A516F" w:rsidRPr="002A751D" w:rsidRDefault="008A516F" w:rsidP="003D639A">
            <w:pPr>
              <w:pStyle w:val="18"/>
              <w:ind w:firstLine="327"/>
              <w:jc w:val="both"/>
              <w:rPr>
                <w:bCs/>
              </w:rPr>
            </w:pPr>
            <w:r w:rsidRPr="002A751D">
              <w:rPr>
                <w:sz w:val="22"/>
                <w:szCs w:val="22"/>
              </w:rPr>
              <w:t>Аналогічним(и) договором(</w:t>
            </w:r>
            <w:proofErr w:type="spellStart"/>
            <w:r w:rsidRPr="002A751D">
              <w:rPr>
                <w:sz w:val="22"/>
                <w:szCs w:val="22"/>
              </w:rPr>
              <w:t>ами</w:t>
            </w:r>
            <w:proofErr w:type="spellEnd"/>
            <w:r w:rsidRPr="002A751D">
              <w:rPr>
                <w:sz w:val="22"/>
                <w:szCs w:val="22"/>
              </w:rPr>
              <w:t>) відповідно до умов цієї тендерної документації є договір(ори) на постачання товарів, що належать до коду ДК 021:2015, за яким здійснюється закупівля</w:t>
            </w:r>
            <w:r>
              <w:rPr>
                <w:sz w:val="22"/>
                <w:szCs w:val="22"/>
              </w:rPr>
              <w:t xml:space="preserve">. </w:t>
            </w:r>
          </w:p>
          <w:p w14:paraId="09846E67" w14:textId="77777777" w:rsidR="008A516F" w:rsidRPr="009E07C4" w:rsidRDefault="008A516F" w:rsidP="003D639A">
            <w:pPr>
              <w:shd w:val="clear" w:color="auto" w:fill="FFFFFF" w:themeFill="background1"/>
              <w:suppressAutoHyphens/>
              <w:jc w:val="both"/>
              <w:rPr>
                <w:bCs/>
                <w:sz w:val="22"/>
                <w:szCs w:val="22"/>
              </w:rPr>
            </w:pPr>
            <w:r w:rsidRPr="009E07C4">
              <w:rPr>
                <w:bCs/>
                <w:sz w:val="22"/>
                <w:szCs w:val="22"/>
              </w:rPr>
              <w:t>Для підтвердження виконання аналогічного(</w:t>
            </w:r>
            <w:proofErr w:type="spellStart"/>
            <w:r w:rsidRPr="009E07C4">
              <w:rPr>
                <w:bCs/>
                <w:sz w:val="22"/>
                <w:szCs w:val="22"/>
              </w:rPr>
              <w:t>их</w:t>
            </w:r>
            <w:proofErr w:type="spellEnd"/>
            <w:r w:rsidRPr="009E07C4">
              <w:rPr>
                <w:bCs/>
                <w:sz w:val="22"/>
                <w:szCs w:val="22"/>
              </w:rPr>
              <w:t>) договору(</w:t>
            </w:r>
            <w:proofErr w:type="spellStart"/>
            <w:r w:rsidRPr="009E07C4">
              <w:rPr>
                <w:bCs/>
                <w:sz w:val="22"/>
                <w:szCs w:val="22"/>
              </w:rPr>
              <w:t>ів</w:t>
            </w:r>
            <w:proofErr w:type="spellEnd"/>
            <w:r w:rsidRPr="009E07C4">
              <w:rPr>
                <w:bCs/>
                <w:sz w:val="22"/>
                <w:szCs w:val="22"/>
              </w:rPr>
              <w:t>) учасник у складі тендерної пропозиції повинен надати по договору(</w:t>
            </w:r>
            <w:proofErr w:type="spellStart"/>
            <w:r w:rsidRPr="009E07C4">
              <w:rPr>
                <w:bCs/>
                <w:sz w:val="22"/>
                <w:szCs w:val="22"/>
              </w:rPr>
              <w:t>ам</w:t>
            </w:r>
            <w:proofErr w:type="spellEnd"/>
            <w:r w:rsidRPr="009E07C4">
              <w:rPr>
                <w:bCs/>
                <w:sz w:val="22"/>
                <w:szCs w:val="22"/>
              </w:rPr>
              <w:t>), вказаному(</w:t>
            </w:r>
            <w:proofErr w:type="spellStart"/>
            <w:r w:rsidRPr="009E07C4">
              <w:rPr>
                <w:bCs/>
                <w:sz w:val="22"/>
                <w:szCs w:val="22"/>
              </w:rPr>
              <w:t>им</w:t>
            </w:r>
            <w:proofErr w:type="spellEnd"/>
            <w:r w:rsidRPr="009E07C4">
              <w:rPr>
                <w:bCs/>
                <w:sz w:val="22"/>
                <w:szCs w:val="22"/>
              </w:rPr>
              <w:t>) у формі, підготовленій відповідно до Додатку 6 тендерної документації:</w:t>
            </w:r>
          </w:p>
          <w:p w14:paraId="388C263B" w14:textId="77777777" w:rsidR="008A516F" w:rsidRPr="009E07C4" w:rsidRDefault="008A516F" w:rsidP="003D639A">
            <w:pPr>
              <w:shd w:val="clear" w:color="auto" w:fill="FFFFFF" w:themeFill="background1"/>
              <w:suppressAutoHyphens/>
              <w:jc w:val="both"/>
              <w:rPr>
                <w:bCs/>
                <w:sz w:val="22"/>
                <w:szCs w:val="22"/>
              </w:rPr>
            </w:pPr>
            <w:r w:rsidRPr="009E07C4">
              <w:rPr>
                <w:bCs/>
                <w:sz w:val="22"/>
                <w:szCs w:val="22"/>
              </w:rPr>
              <w:t>копію(ї) договору(</w:t>
            </w:r>
            <w:proofErr w:type="spellStart"/>
            <w:r w:rsidRPr="009E07C4">
              <w:rPr>
                <w:bCs/>
                <w:sz w:val="22"/>
                <w:szCs w:val="22"/>
              </w:rPr>
              <w:t>ів</w:t>
            </w:r>
            <w:proofErr w:type="spellEnd"/>
            <w:r w:rsidRPr="009E07C4">
              <w:rPr>
                <w:bCs/>
                <w:sz w:val="22"/>
                <w:szCs w:val="22"/>
              </w:rPr>
              <w:t>);</w:t>
            </w:r>
          </w:p>
          <w:p w14:paraId="73A383D7" w14:textId="394F810B" w:rsidR="008A516F" w:rsidRPr="009E07C4" w:rsidRDefault="008A516F" w:rsidP="003D639A">
            <w:pPr>
              <w:shd w:val="clear" w:color="auto" w:fill="FFFFFF" w:themeFill="background1"/>
              <w:jc w:val="both"/>
              <w:rPr>
                <w:rFonts w:eastAsia="Calibri"/>
                <w:sz w:val="22"/>
                <w:szCs w:val="22"/>
                <w:lang w:eastAsia="en-US"/>
              </w:rPr>
            </w:pPr>
          </w:p>
        </w:tc>
      </w:tr>
      <w:tr w:rsidR="008A516F" w:rsidRPr="009E07C4" w14:paraId="6F5E1C65"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tcPr>
          <w:p w14:paraId="702B643D" w14:textId="77777777" w:rsidR="008A516F" w:rsidRPr="009E07C4" w:rsidRDefault="008A516F" w:rsidP="003D6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B16435" w14:textId="77777777" w:rsidR="008A516F" w:rsidRPr="009E07C4" w:rsidRDefault="008A516F" w:rsidP="003D639A">
            <w:pPr>
              <w:suppressAutoHyphens/>
              <w:jc w:val="both"/>
              <w:rPr>
                <w:bCs/>
                <w:sz w:val="22"/>
                <w:szCs w:val="22"/>
              </w:rPr>
            </w:pPr>
          </w:p>
        </w:tc>
      </w:tr>
    </w:tbl>
    <w:p w14:paraId="0874320D" w14:textId="77777777" w:rsidR="008A516F" w:rsidRPr="009E07C4" w:rsidRDefault="008A516F" w:rsidP="008A516F">
      <w:pPr>
        <w:widowControl w:val="0"/>
        <w:autoSpaceDE w:val="0"/>
        <w:autoSpaceDN w:val="0"/>
        <w:adjustRightInd w:val="0"/>
        <w:rPr>
          <w:sz w:val="22"/>
          <w:szCs w:val="22"/>
        </w:rPr>
      </w:pPr>
      <w:r w:rsidRPr="009E07C4">
        <w:rPr>
          <w:sz w:val="22"/>
          <w:szCs w:val="22"/>
        </w:rPr>
        <w:t>Примітка.</w:t>
      </w:r>
    </w:p>
    <w:p w14:paraId="6CB0CACD" w14:textId="77777777" w:rsidR="008A516F" w:rsidRPr="009E07C4" w:rsidRDefault="008A516F" w:rsidP="008A516F">
      <w:pPr>
        <w:suppressAutoHyphens/>
        <w:jc w:val="both"/>
        <w:rPr>
          <w:sz w:val="22"/>
          <w:szCs w:val="22"/>
          <w:shd w:val="clear" w:color="auto" w:fill="FFFFFF"/>
        </w:rPr>
      </w:pPr>
      <w:r w:rsidRPr="009E07C4">
        <w:rPr>
          <w:sz w:val="22"/>
          <w:szCs w:val="22"/>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91683FD" w14:textId="6D4D31F3" w:rsidR="00837A13" w:rsidRPr="006E1B65" w:rsidRDefault="00837A13" w:rsidP="004E6E25">
      <w:pPr>
        <w:suppressAutoHyphens/>
        <w:jc w:val="both"/>
        <w:rPr>
          <w:b/>
          <w:bCs/>
          <w:caps/>
        </w:rPr>
      </w:pPr>
      <w:r w:rsidRPr="006E1B65">
        <w:br w:type="page"/>
      </w:r>
    </w:p>
    <w:p w14:paraId="3FD23B6E" w14:textId="77777777" w:rsidR="00837A13" w:rsidRPr="006E1B65" w:rsidRDefault="00837A13" w:rsidP="009057F9">
      <w:pPr>
        <w:widowControl w:val="0"/>
        <w:autoSpaceDE w:val="0"/>
        <w:autoSpaceDN w:val="0"/>
        <w:adjustRightInd w:val="0"/>
        <w:jc w:val="right"/>
        <w:rPr>
          <w:b/>
          <w:bCs/>
        </w:rPr>
      </w:pPr>
      <w:r w:rsidRPr="006E1B65">
        <w:rPr>
          <w:b/>
        </w:rPr>
        <w:lastRenderedPageBreak/>
        <w:t>Додаток 3 до Тендерної документації</w:t>
      </w:r>
    </w:p>
    <w:p w14:paraId="7F3EBF7A" w14:textId="77777777" w:rsidR="00837A13" w:rsidRPr="006E1B65" w:rsidRDefault="00837A13" w:rsidP="009057F9">
      <w:pPr>
        <w:pStyle w:val="af5"/>
        <w:spacing w:after="0"/>
        <w:ind w:firstLine="720"/>
        <w:rPr>
          <w:lang w:val="uk-UA"/>
        </w:rPr>
      </w:pPr>
    </w:p>
    <w:p w14:paraId="7A4F43F9" w14:textId="3D22C4BA" w:rsidR="004E6E25" w:rsidRPr="00140D7E" w:rsidRDefault="00140D7E" w:rsidP="004E6E25">
      <w:pPr>
        <w:widowControl w:val="0"/>
        <w:suppressAutoHyphens/>
        <w:jc w:val="center"/>
        <w:rPr>
          <w:b/>
          <w:bCs/>
          <w:strike/>
          <w:highlight w:val="yellow"/>
        </w:rPr>
      </w:pPr>
      <w:bookmarkStart w:id="22" w:name="_Hlk128726698"/>
      <w:r w:rsidRPr="00140D7E">
        <w:rPr>
          <w:b/>
          <w:bCs/>
        </w:rPr>
        <w:t>Підтвердження відсутності підстав, установлених в пункт</w:t>
      </w:r>
      <w:r w:rsidRPr="00140D7E">
        <w:rPr>
          <w:b/>
          <w:bCs/>
          <w:highlight w:val="white"/>
        </w:rPr>
        <w:t>і 47 Особливостей</w:t>
      </w:r>
    </w:p>
    <w:bookmarkEnd w:id="22"/>
    <w:p w14:paraId="0058F765" w14:textId="77777777" w:rsidR="00C64FD4" w:rsidRDefault="00C64FD4" w:rsidP="004E6E25">
      <w:pPr>
        <w:tabs>
          <w:tab w:val="left" w:pos="9498"/>
        </w:tabs>
        <w:ind w:right="-1" w:firstLine="567"/>
        <w:jc w:val="both"/>
        <w:rPr>
          <w:iCs/>
        </w:rPr>
      </w:pPr>
    </w:p>
    <w:p w14:paraId="7EBA6F7F" w14:textId="7504186A" w:rsidR="009016F8" w:rsidRPr="009016F8" w:rsidRDefault="00140D7E" w:rsidP="009016F8">
      <w:pPr>
        <w:tabs>
          <w:tab w:val="left" w:pos="9498"/>
        </w:tabs>
        <w:ind w:right="-1" w:firstLine="567"/>
        <w:jc w:val="both"/>
        <w:rPr>
          <w:b/>
          <w:bCs/>
          <w:iCs/>
        </w:rPr>
      </w:pPr>
      <w:r>
        <w:rPr>
          <w:b/>
          <w:bCs/>
          <w:iCs/>
        </w:rPr>
        <w:t>1</w:t>
      </w:r>
      <w:r w:rsidR="009016F8" w:rsidRPr="009016F8">
        <w:rPr>
          <w:b/>
          <w:bCs/>
          <w:iCs/>
        </w:rPr>
        <w:t xml:space="preserve">. Підтвердження відповідності </w:t>
      </w:r>
      <w:r w:rsidR="009016F8">
        <w:rPr>
          <w:b/>
          <w:bCs/>
          <w:iCs/>
        </w:rPr>
        <w:t>Учасника</w:t>
      </w:r>
      <w:r w:rsidR="009016F8" w:rsidRPr="009016F8">
        <w:rPr>
          <w:b/>
          <w:bCs/>
          <w:iCs/>
        </w:rPr>
        <w:t xml:space="preserve"> (в тому числі для об’єднання учасників як учасника процедури) вимогам, визначеним у пункті 47 Особливостей.</w:t>
      </w:r>
    </w:p>
    <w:p w14:paraId="515464A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16F8">
        <w:rPr>
          <w:iCs/>
          <w:sz w:val="20"/>
          <w:szCs w:val="20"/>
        </w:rPr>
        <w:t>закупівель</w:t>
      </w:r>
      <w:proofErr w:type="spellEnd"/>
      <w:r w:rsidRPr="009016F8">
        <w:rPr>
          <w:iCs/>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A55A5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016F8">
        <w:rPr>
          <w:iCs/>
          <w:sz w:val="20"/>
          <w:szCs w:val="20"/>
        </w:rPr>
        <w:t>закупівель</w:t>
      </w:r>
      <w:proofErr w:type="spellEnd"/>
      <w:r w:rsidRPr="009016F8">
        <w:rPr>
          <w:iCs/>
          <w:sz w:val="20"/>
          <w:szCs w:val="20"/>
        </w:rPr>
        <w:t xml:space="preserve"> під час подання тендерної пропозиції.</w:t>
      </w:r>
    </w:p>
    <w:p w14:paraId="3B86A97F"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16F8">
        <w:rPr>
          <w:iCs/>
          <w:sz w:val="20"/>
          <w:szCs w:val="20"/>
        </w:rPr>
        <w:t>закупівель</w:t>
      </w:r>
      <w:proofErr w:type="spellEnd"/>
      <w:r w:rsidRPr="009016F8">
        <w:rPr>
          <w:iCs/>
          <w:sz w:val="20"/>
          <w:szCs w:val="20"/>
        </w:rPr>
        <w:t xml:space="preserve"> відсутність в учасника процедури закупівлі підстав, визначених підпунктами 1 і 7 цього пункту.</w:t>
      </w:r>
    </w:p>
    <w:p w14:paraId="38213F55" w14:textId="08C94044" w:rsidR="009016F8" w:rsidRPr="009016F8" w:rsidRDefault="009016F8" w:rsidP="009016F8">
      <w:pPr>
        <w:tabs>
          <w:tab w:val="left" w:pos="9498"/>
        </w:tabs>
        <w:ind w:right="-1" w:firstLine="567"/>
        <w:jc w:val="both"/>
        <w:rPr>
          <w:iCs/>
          <w:sz w:val="20"/>
          <w:szCs w:val="20"/>
        </w:rPr>
      </w:pPr>
      <w:r w:rsidRPr="009016F8">
        <w:rPr>
          <w:iCs/>
          <w:sz w:val="20"/>
          <w:szCs w:val="20"/>
        </w:rPr>
        <w:t xml:space="preserve">Учасник повинен надати </w:t>
      </w:r>
      <w:r w:rsidRPr="00F86009">
        <w:rPr>
          <w:b/>
          <w:iCs/>
          <w:sz w:val="20"/>
          <w:szCs w:val="20"/>
        </w:rPr>
        <w:t>довідку у довільній формі</w:t>
      </w:r>
      <w:r w:rsidRPr="009016F8">
        <w:rPr>
          <w:iCs/>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8783AE"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Якщо на момент подання тендерної пропозиції учасником в електронній системі </w:t>
      </w:r>
      <w:proofErr w:type="spellStart"/>
      <w:r w:rsidRPr="009016F8">
        <w:rPr>
          <w:iCs/>
          <w:sz w:val="20"/>
          <w:szCs w:val="20"/>
        </w:rPr>
        <w:t>закупівель</w:t>
      </w:r>
      <w:proofErr w:type="spellEnd"/>
      <w:r w:rsidRPr="009016F8">
        <w:rPr>
          <w:iCs/>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2DC7AE9" w14:textId="1FADA8EF" w:rsidR="009016F8" w:rsidRPr="009016F8" w:rsidRDefault="00140D7E" w:rsidP="009016F8">
      <w:pPr>
        <w:tabs>
          <w:tab w:val="left" w:pos="9498"/>
        </w:tabs>
        <w:ind w:right="-1" w:firstLine="567"/>
        <w:jc w:val="both"/>
        <w:rPr>
          <w:b/>
          <w:bCs/>
          <w:iCs/>
        </w:rPr>
      </w:pPr>
      <w:r>
        <w:rPr>
          <w:b/>
          <w:bCs/>
          <w:iCs/>
        </w:rPr>
        <w:t>2</w:t>
      </w:r>
      <w:r w:rsidR="009016F8" w:rsidRPr="009016F8">
        <w:rPr>
          <w:b/>
          <w:bCs/>
          <w:iCs/>
        </w:rPr>
        <w:t xml:space="preserve">. Перелік документів та інформації для підтвердження відповідності </w:t>
      </w:r>
      <w:r w:rsidR="009016F8">
        <w:rPr>
          <w:b/>
          <w:bCs/>
          <w:iCs/>
        </w:rPr>
        <w:t>Переможця</w:t>
      </w:r>
      <w:r w:rsidR="009016F8" w:rsidRPr="009016F8">
        <w:rPr>
          <w:b/>
          <w:bCs/>
          <w:iCs/>
        </w:rPr>
        <w:t xml:space="preserve"> вимогам, визначеним у пункті 47 Особливостей:</w:t>
      </w:r>
    </w:p>
    <w:p w14:paraId="5F63E687"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30C5834" w14:textId="168FB77E" w:rsidR="009016F8" w:rsidRPr="009016F8" w:rsidRDefault="009016F8" w:rsidP="009016F8">
      <w:pPr>
        <w:tabs>
          <w:tab w:val="left" w:pos="9498"/>
        </w:tabs>
        <w:ind w:right="-1" w:firstLine="567"/>
        <w:jc w:val="both"/>
        <w:rPr>
          <w:iCs/>
          <w:sz w:val="20"/>
          <w:szCs w:val="20"/>
        </w:rPr>
      </w:pPr>
      <w:r w:rsidRPr="009016F8">
        <w:rPr>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4DE9B6" w14:textId="77777777" w:rsidR="009016F8" w:rsidRDefault="009016F8" w:rsidP="004E6E25">
      <w:pPr>
        <w:tabs>
          <w:tab w:val="left" w:pos="9498"/>
        </w:tabs>
        <w:ind w:right="-1" w:firstLine="567"/>
        <w:jc w:val="both"/>
        <w:rPr>
          <w:iCs/>
        </w:rPr>
      </w:pPr>
    </w:p>
    <w:p w14:paraId="308A8372" w14:textId="09BCC57D"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.1. Документи, які надаються </w:t>
      </w:r>
      <w:r w:rsidR="00E76A2B">
        <w:rPr>
          <w:b/>
          <w:bCs/>
          <w:iCs/>
        </w:rPr>
        <w:t>ПЕРЕМОЖЦЕМ</w:t>
      </w:r>
      <w:r w:rsidR="009016F8" w:rsidRPr="009016F8">
        <w:rPr>
          <w:b/>
          <w:bCs/>
          <w:iCs/>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016F8" w:rsidRPr="00723378" w14:paraId="4CE35712" w14:textId="77777777" w:rsidTr="00E66C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3C210" w14:textId="77777777" w:rsidR="009016F8" w:rsidRPr="00723378" w:rsidRDefault="009016F8" w:rsidP="00E66C44">
            <w:pPr>
              <w:ind w:left="100"/>
              <w:jc w:val="center"/>
              <w:rPr>
                <w:sz w:val="20"/>
                <w:szCs w:val="20"/>
                <w:highlight w:val="white"/>
              </w:rPr>
            </w:pPr>
            <w:r w:rsidRPr="00723378">
              <w:rPr>
                <w:b/>
                <w:sz w:val="20"/>
                <w:szCs w:val="20"/>
                <w:highlight w:val="white"/>
              </w:rPr>
              <w:t>№</w:t>
            </w:r>
          </w:p>
          <w:p w14:paraId="6418CBEF" w14:textId="77777777" w:rsidR="009016F8" w:rsidRPr="00723378" w:rsidRDefault="009016F8" w:rsidP="00E66C44">
            <w:pPr>
              <w:ind w:left="100"/>
              <w:jc w:val="center"/>
              <w:rPr>
                <w:sz w:val="20"/>
                <w:szCs w:val="20"/>
                <w:highlight w:val="white"/>
              </w:rPr>
            </w:pPr>
            <w:r w:rsidRPr="00723378">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6DC9"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 47 Особливостей</w:t>
            </w:r>
          </w:p>
          <w:p w14:paraId="10048952" w14:textId="77777777" w:rsidR="009016F8" w:rsidRPr="00723378" w:rsidRDefault="009016F8" w:rsidP="00E66C44">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4C557" w14:textId="77777777" w:rsidR="009016F8" w:rsidRPr="00723378" w:rsidRDefault="009016F8" w:rsidP="00E66C44">
            <w:pPr>
              <w:ind w:left="100"/>
              <w:jc w:val="center"/>
              <w:rPr>
                <w:b/>
                <w:sz w:val="20"/>
                <w:szCs w:val="20"/>
                <w:highlight w:val="white"/>
              </w:rPr>
            </w:pPr>
            <w:r w:rsidRPr="00723378">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016F8" w:rsidRPr="00723378" w14:paraId="64871EE6" w14:textId="77777777" w:rsidTr="00E16B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03DC8" w14:textId="77777777" w:rsidR="009016F8" w:rsidRPr="00723378" w:rsidRDefault="009016F8" w:rsidP="00E66C44">
            <w:pPr>
              <w:ind w:left="100"/>
              <w:jc w:val="center"/>
              <w:rPr>
                <w:sz w:val="20"/>
                <w:szCs w:val="20"/>
                <w:highlight w:val="white"/>
              </w:rPr>
            </w:pPr>
            <w:r w:rsidRPr="00723378">
              <w:rPr>
                <w:b/>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9EFF3D"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B2C257"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0830EF" w14:textId="77777777" w:rsidR="00464494" w:rsidRDefault="00464494" w:rsidP="00464494">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044A303F" w14:textId="77777777" w:rsidR="00464494" w:rsidRDefault="00464494" w:rsidP="00464494">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 xml:space="preserve">свою роботу, так і </w:t>
            </w:r>
            <w:r>
              <w:rPr>
                <w:i/>
                <w:sz w:val="20"/>
                <w:szCs w:val="20"/>
              </w:rPr>
              <w:lastRenderedPageBreak/>
              <w:t>відкриватись, поновлюватись у період воєнного стану.</w:t>
            </w:r>
          </w:p>
          <w:p w14:paraId="5C19CAD4" w14:textId="2D299843" w:rsidR="009016F8" w:rsidRPr="00464494" w:rsidRDefault="00464494" w:rsidP="00464494">
            <w:pPr>
              <w:pStyle w:val="aff2"/>
              <w:shd w:val="clear" w:color="auto" w:fill="FFFFFF"/>
              <w:spacing w:before="0" w:beforeAutospacing="0" w:after="0" w:afterAutospacing="0"/>
              <w:jc w:val="both"/>
              <w:rPr>
                <w:i/>
                <w:sz w:val="20"/>
                <w:szCs w:val="20"/>
                <w:highlight w:val="white"/>
                <w:lang w:val="uk-UA"/>
              </w:rPr>
            </w:pPr>
            <w:r w:rsidRPr="00464494">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64494">
              <w:rPr>
                <w:b/>
                <w:i/>
                <w:sz w:val="20"/>
                <w:szCs w:val="20"/>
                <w:lang w:val="uk-UA"/>
              </w:rPr>
              <w:t xml:space="preserve"> </w:t>
            </w:r>
            <w:r w:rsidRPr="00464494">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4494">
              <w:rPr>
                <w:b/>
                <w:i/>
                <w:sz w:val="20"/>
                <w:szCs w:val="20"/>
                <w:lang w:val="uk-UA"/>
              </w:rPr>
              <w:t>фізичної особи</w:t>
            </w:r>
            <w:r w:rsidRPr="00464494">
              <w:rPr>
                <w:i/>
                <w:sz w:val="20"/>
                <w:szCs w:val="20"/>
                <w:lang w:val="uk-UA"/>
              </w:rPr>
              <w:t xml:space="preserve">, яка є  учасником процедури </w:t>
            </w:r>
            <w:proofErr w:type="spellStart"/>
            <w:r w:rsidRPr="00464494">
              <w:rPr>
                <w:i/>
                <w:sz w:val="20"/>
                <w:szCs w:val="20"/>
                <w:lang w:val="uk-UA"/>
              </w:rPr>
              <w:t>закупівлі,на</w:t>
            </w:r>
            <w:proofErr w:type="spellEnd"/>
            <w:r w:rsidRPr="00464494">
              <w:rPr>
                <w:i/>
                <w:sz w:val="20"/>
                <w:szCs w:val="20"/>
                <w:lang w:val="uk-UA"/>
              </w:rPr>
              <w:t xml:space="preserve"> виконання абзацу 15 пункту 47 Особливостей надається переможцем торгів.</w:t>
            </w:r>
          </w:p>
        </w:tc>
      </w:tr>
      <w:tr w:rsidR="009016F8" w:rsidRPr="00723378" w14:paraId="56579268" w14:textId="77777777" w:rsidTr="00E16B9F">
        <w:trPr>
          <w:trHeight w:val="2152"/>
        </w:trPr>
        <w:tc>
          <w:tcPr>
            <w:tcW w:w="76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2EB94F5F" w14:textId="77777777" w:rsidR="009016F8" w:rsidRPr="00723378" w:rsidRDefault="009016F8" w:rsidP="00E66C44">
            <w:pPr>
              <w:ind w:left="100"/>
              <w:jc w:val="center"/>
              <w:rPr>
                <w:sz w:val="20"/>
                <w:szCs w:val="20"/>
                <w:highlight w:val="white"/>
              </w:rPr>
            </w:pPr>
            <w:r w:rsidRPr="00723378">
              <w:rPr>
                <w:b/>
                <w:sz w:val="20"/>
                <w:szCs w:val="20"/>
                <w:highlight w:val="white"/>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26C5FB"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5F92F" w14:textId="77777777" w:rsidR="009016F8" w:rsidRPr="00723378" w:rsidRDefault="009016F8" w:rsidP="00E66C44">
            <w:pPr>
              <w:ind w:right="140"/>
              <w:jc w:val="both"/>
              <w:rPr>
                <w:b/>
                <w:sz w:val="20"/>
                <w:szCs w:val="20"/>
                <w:highlight w:val="white"/>
              </w:rPr>
            </w:pPr>
            <w:r w:rsidRPr="00723378">
              <w:rPr>
                <w:b/>
                <w:sz w:val="20"/>
                <w:szCs w:val="20"/>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B57974" w14:textId="4CBA0460" w:rsidR="009016F8" w:rsidRDefault="009016F8" w:rsidP="00E66C44">
            <w:pPr>
              <w:jc w:val="both"/>
              <w:rPr>
                <w:b/>
                <w:sz w:val="20"/>
                <w:szCs w:val="20"/>
                <w:highlight w:val="white"/>
              </w:rPr>
            </w:pPr>
            <w:r w:rsidRPr="00723378">
              <w:rPr>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F15A139" w14:textId="77777777" w:rsidR="00E76A2B" w:rsidRDefault="00E76A2B" w:rsidP="00E66C44">
            <w:pPr>
              <w:jc w:val="both"/>
              <w:rPr>
                <w:b/>
                <w:sz w:val="20"/>
                <w:szCs w:val="20"/>
                <w:highlight w:val="white"/>
              </w:rPr>
            </w:pPr>
          </w:p>
          <w:p w14:paraId="5AD02326" w14:textId="77777777" w:rsidR="00E76A2B" w:rsidRPr="00E76A2B" w:rsidRDefault="00E76A2B" w:rsidP="00E76A2B">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0941FB74" w14:textId="7DE14CFB" w:rsidR="00E76A2B" w:rsidRPr="00E76A2B" w:rsidRDefault="00E76A2B" w:rsidP="00E76A2B">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6EFC0BA4" w14:textId="1F804987" w:rsidR="009016F8" w:rsidRPr="00E76A2B" w:rsidRDefault="009016F8" w:rsidP="00E66C44">
            <w:pPr>
              <w:jc w:val="both"/>
              <w:rPr>
                <w:b/>
                <w:strike/>
                <w:sz w:val="20"/>
                <w:szCs w:val="20"/>
                <w:highlight w:val="white"/>
              </w:rPr>
            </w:pPr>
          </w:p>
        </w:tc>
      </w:tr>
      <w:tr w:rsidR="009016F8" w:rsidRPr="00723378" w14:paraId="27F8EC26" w14:textId="77777777" w:rsidTr="00E16B9F">
        <w:trPr>
          <w:trHeight w:val="211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98751F" w14:textId="77777777" w:rsidR="009016F8" w:rsidRPr="00723378" w:rsidRDefault="009016F8" w:rsidP="00E66C44">
            <w:pPr>
              <w:ind w:left="100"/>
              <w:jc w:val="center"/>
              <w:rPr>
                <w:sz w:val="20"/>
                <w:szCs w:val="20"/>
                <w:highlight w:val="white"/>
              </w:rPr>
            </w:pPr>
            <w:r w:rsidRPr="00723378">
              <w:rPr>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22232"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69C6D" w14:textId="77777777" w:rsidR="009016F8" w:rsidRPr="00723378" w:rsidRDefault="009016F8" w:rsidP="00E66C44">
            <w:pPr>
              <w:jc w:val="both"/>
              <w:rPr>
                <w:b/>
                <w:sz w:val="20"/>
                <w:szCs w:val="20"/>
                <w:highlight w:val="white"/>
              </w:rPr>
            </w:pPr>
            <w:r w:rsidRPr="00723378">
              <w:rPr>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5BC748" w14:textId="77777777" w:rsidR="009016F8" w:rsidRPr="00723378" w:rsidRDefault="009016F8" w:rsidP="00E66C44">
            <w:pPr>
              <w:widowControl w:val="0"/>
              <w:pBdr>
                <w:top w:val="nil"/>
                <w:left w:val="nil"/>
                <w:bottom w:val="nil"/>
                <w:right w:val="nil"/>
                <w:between w:val="nil"/>
              </w:pBdr>
              <w:spacing w:line="276" w:lineRule="auto"/>
              <w:rPr>
                <w:b/>
                <w:sz w:val="20"/>
                <w:szCs w:val="20"/>
              </w:rPr>
            </w:pPr>
          </w:p>
        </w:tc>
      </w:tr>
      <w:tr w:rsidR="009016F8" w:rsidRPr="00723378" w14:paraId="1F7E4C61" w14:textId="77777777" w:rsidTr="00E16B9F">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88433A" w14:textId="77777777" w:rsidR="009016F8" w:rsidRPr="00723378" w:rsidRDefault="009016F8" w:rsidP="00E66C44">
            <w:pPr>
              <w:ind w:left="100"/>
              <w:jc w:val="center"/>
              <w:rPr>
                <w:b/>
                <w:sz w:val="20"/>
                <w:szCs w:val="20"/>
                <w:highlight w:val="white"/>
              </w:rPr>
            </w:pPr>
            <w:r w:rsidRPr="00723378">
              <w:rPr>
                <w:b/>
                <w:sz w:val="20"/>
                <w:szCs w:val="20"/>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87BE3E" w14:textId="4812A37B"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B9A36E1"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380E03" w14:textId="77777777" w:rsidR="009016F8" w:rsidRPr="00723378" w:rsidRDefault="009016F8" w:rsidP="00E66C44">
            <w:pPr>
              <w:pBdr>
                <w:top w:val="nil"/>
                <w:left w:val="nil"/>
                <w:bottom w:val="nil"/>
                <w:right w:val="nil"/>
                <w:between w:val="nil"/>
              </w:pBdr>
              <w:spacing w:after="348"/>
              <w:jc w:val="both"/>
              <w:rPr>
                <w:sz w:val="20"/>
                <w:szCs w:val="20"/>
                <w:highlight w:val="white"/>
              </w:rPr>
            </w:pPr>
            <w:r w:rsidRPr="00723378">
              <w:rPr>
                <w:b/>
                <w:sz w:val="20"/>
                <w:szCs w:val="20"/>
                <w:highlight w:val="white"/>
              </w:rPr>
              <w:t>Довідка в довільній формі</w:t>
            </w:r>
            <w:r w:rsidRPr="00723378">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B8669" w14:textId="77777777" w:rsidR="009016F8" w:rsidRDefault="009016F8" w:rsidP="004E6E25">
      <w:pPr>
        <w:tabs>
          <w:tab w:val="left" w:pos="9498"/>
        </w:tabs>
        <w:ind w:right="-1" w:firstLine="567"/>
        <w:jc w:val="both"/>
        <w:rPr>
          <w:iCs/>
        </w:rPr>
      </w:pPr>
    </w:p>
    <w:p w14:paraId="75CD5306" w14:textId="1EEB89C0"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.2. Документи, які надаються </w:t>
      </w:r>
      <w:r w:rsidR="00E76A2B">
        <w:rPr>
          <w:b/>
          <w:bCs/>
          <w:iCs/>
        </w:rPr>
        <w:t>ПЕРЕМОЖЦЕМ</w:t>
      </w:r>
      <w:r w:rsidR="009016F8" w:rsidRPr="009016F8">
        <w:rPr>
          <w:b/>
          <w:bCs/>
          <w:iCs/>
        </w:rPr>
        <w:t xml:space="preserve">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016F8" w:rsidRPr="00723378" w14:paraId="3D139BF4" w14:textId="77777777" w:rsidTr="00E66C4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CE6C1" w14:textId="77777777" w:rsidR="009016F8" w:rsidRPr="00723378" w:rsidRDefault="009016F8" w:rsidP="00E66C44">
            <w:pPr>
              <w:ind w:left="100"/>
              <w:jc w:val="center"/>
              <w:rPr>
                <w:sz w:val="20"/>
                <w:szCs w:val="20"/>
              </w:rPr>
            </w:pPr>
            <w:r w:rsidRPr="00723378">
              <w:rPr>
                <w:b/>
                <w:sz w:val="20"/>
                <w:szCs w:val="20"/>
              </w:rPr>
              <w:t>№</w:t>
            </w:r>
          </w:p>
          <w:p w14:paraId="402D615D" w14:textId="77777777" w:rsidR="009016F8" w:rsidRPr="00723378" w:rsidRDefault="009016F8" w:rsidP="00E66C44">
            <w:pPr>
              <w:ind w:left="100"/>
              <w:jc w:val="center"/>
              <w:rPr>
                <w:sz w:val="20"/>
                <w:szCs w:val="20"/>
              </w:rPr>
            </w:pPr>
            <w:r w:rsidRPr="00723378">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D122A"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пункту 47 Особливостей</w:t>
            </w:r>
          </w:p>
          <w:p w14:paraId="32AEA5E2" w14:textId="77777777" w:rsidR="009016F8" w:rsidRPr="00723378" w:rsidRDefault="009016F8" w:rsidP="00E66C44">
            <w:pPr>
              <w:ind w:left="100"/>
              <w:jc w:val="center"/>
              <w:rPr>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93A9" w14:textId="77777777" w:rsidR="009016F8" w:rsidRPr="00723378" w:rsidRDefault="009016F8" w:rsidP="00E66C44">
            <w:pPr>
              <w:ind w:left="100"/>
              <w:jc w:val="center"/>
              <w:rPr>
                <w:b/>
                <w:sz w:val="20"/>
                <w:szCs w:val="20"/>
              </w:rPr>
            </w:pPr>
            <w:r w:rsidRPr="00723378">
              <w:rPr>
                <w:b/>
                <w:sz w:val="20"/>
                <w:szCs w:val="20"/>
              </w:rPr>
              <w:t xml:space="preserve">Переможець </w:t>
            </w:r>
            <w:r w:rsidRPr="00723378">
              <w:rPr>
                <w:b/>
                <w:sz w:val="20"/>
                <w:szCs w:val="20"/>
                <w:highlight w:val="white"/>
              </w:rPr>
              <w:t>торгів на виконання вимоги згідно пункту 47 Особ</w:t>
            </w:r>
            <w:r w:rsidRPr="00723378">
              <w:rPr>
                <w:b/>
                <w:sz w:val="20"/>
                <w:szCs w:val="20"/>
              </w:rPr>
              <w:t>ливостей (підтвердження відсутності підстав) повинен надати таку інформацію:</w:t>
            </w:r>
          </w:p>
        </w:tc>
      </w:tr>
      <w:tr w:rsidR="009016F8" w:rsidRPr="00723378" w14:paraId="4C79BA01" w14:textId="77777777" w:rsidTr="00C64F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2A64D" w14:textId="77777777" w:rsidR="009016F8" w:rsidRPr="00723378" w:rsidRDefault="009016F8" w:rsidP="00E66C44">
            <w:pPr>
              <w:ind w:left="100"/>
              <w:jc w:val="center"/>
              <w:rPr>
                <w:sz w:val="20"/>
                <w:szCs w:val="20"/>
              </w:rPr>
            </w:pPr>
            <w:r w:rsidRPr="00723378">
              <w:rPr>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29676"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131971"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F61D5D" w14:textId="77777777" w:rsidR="00464494" w:rsidRDefault="00464494" w:rsidP="00464494">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35D12C09" w14:textId="77777777" w:rsidR="00464494" w:rsidRDefault="00464494" w:rsidP="00464494">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47F234A" w14:textId="34933867" w:rsidR="009016F8" w:rsidRPr="00464494" w:rsidRDefault="00464494" w:rsidP="00464494">
            <w:pPr>
              <w:pStyle w:val="aff2"/>
              <w:shd w:val="clear" w:color="auto" w:fill="FFFFFF"/>
              <w:spacing w:before="0" w:beforeAutospacing="0" w:after="0" w:afterAutospacing="0"/>
              <w:jc w:val="both"/>
              <w:rPr>
                <w:i/>
                <w:sz w:val="20"/>
                <w:szCs w:val="20"/>
                <w:highlight w:val="yellow"/>
                <w:lang w:val="uk-UA"/>
              </w:rPr>
            </w:pPr>
            <w:r w:rsidRPr="00464494">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64494">
              <w:rPr>
                <w:b/>
                <w:i/>
                <w:sz w:val="20"/>
                <w:szCs w:val="20"/>
                <w:lang w:val="uk-UA"/>
              </w:rPr>
              <w:t xml:space="preserve"> </w:t>
            </w:r>
            <w:r w:rsidRPr="00464494">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4494">
              <w:rPr>
                <w:b/>
                <w:i/>
                <w:sz w:val="20"/>
                <w:szCs w:val="20"/>
                <w:lang w:val="uk-UA"/>
              </w:rPr>
              <w:t>фізичної особи</w:t>
            </w:r>
            <w:r w:rsidRPr="00464494">
              <w:rPr>
                <w:i/>
                <w:sz w:val="20"/>
                <w:szCs w:val="20"/>
                <w:lang w:val="uk-UA"/>
              </w:rPr>
              <w:t xml:space="preserve">, яка є  учасником процедури </w:t>
            </w:r>
            <w:proofErr w:type="spellStart"/>
            <w:r w:rsidRPr="00464494">
              <w:rPr>
                <w:i/>
                <w:sz w:val="20"/>
                <w:szCs w:val="20"/>
                <w:lang w:val="uk-UA"/>
              </w:rPr>
              <w:t>закупівлі,на</w:t>
            </w:r>
            <w:proofErr w:type="spellEnd"/>
            <w:r w:rsidRPr="00464494">
              <w:rPr>
                <w:i/>
                <w:sz w:val="20"/>
                <w:szCs w:val="20"/>
                <w:lang w:val="uk-UA"/>
              </w:rPr>
              <w:t xml:space="preserve"> виконання абзацу 15 пункту 47 Особливостей надається переможцем торгів.</w:t>
            </w:r>
          </w:p>
        </w:tc>
      </w:tr>
      <w:tr w:rsidR="009016F8" w:rsidRPr="00723378" w14:paraId="3B745DB7" w14:textId="77777777" w:rsidTr="00C64F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19665" w14:textId="77777777" w:rsidR="009016F8" w:rsidRPr="00723378" w:rsidRDefault="009016F8" w:rsidP="00E66C44">
            <w:pPr>
              <w:ind w:left="100"/>
              <w:jc w:val="center"/>
              <w:rPr>
                <w:sz w:val="20"/>
                <w:szCs w:val="20"/>
              </w:rPr>
            </w:pPr>
            <w:r w:rsidRPr="00723378">
              <w:rPr>
                <w:b/>
                <w:sz w:val="20"/>
                <w:szCs w:val="2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D539F53"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13E5BA" w14:textId="77777777" w:rsidR="009016F8" w:rsidRPr="00723378" w:rsidRDefault="009016F8" w:rsidP="00E66C44">
            <w:pPr>
              <w:widowControl w:val="0"/>
              <w:pBdr>
                <w:top w:val="nil"/>
                <w:left w:val="nil"/>
                <w:bottom w:val="nil"/>
                <w:right w:val="nil"/>
                <w:between w:val="nil"/>
              </w:pBdr>
              <w:spacing w:before="120"/>
              <w:jc w:val="both"/>
              <w:rPr>
                <w:b/>
                <w:sz w:val="20"/>
                <w:szCs w:val="20"/>
                <w:highlight w:val="white"/>
              </w:rPr>
            </w:pPr>
            <w:r w:rsidRPr="00723378">
              <w:rPr>
                <w:b/>
                <w:sz w:val="20"/>
                <w:szCs w:val="20"/>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101B7" w14:textId="77777777" w:rsidR="009016F8" w:rsidRPr="00723378" w:rsidRDefault="009016F8" w:rsidP="00E66C44">
            <w:pPr>
              <w:jc w:val="both"/>
              <w:rPr>
                <w:b/>
                <w:sz w:val="20"/>
                <w:szCs w:val="20"/>
              </w:rPr>
            </w:pPr>
            <w:r w:rsidRPr="00723378">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63EF4C" w14:textId="77777777" w:rsidR="00C64FD4" w:rsidRPr="00E76A2B" w:rsidRDefault="00C64FD4" w:rsidP="00C64FD4">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25E0171E" w14:textId="77777777" w:rsidR="00C64FD4" w:rsidRPr="00E76A2B" w:rsidRDefault="00C64FD4" w:rsidP="00C64FD4">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5E8B8798" w14:textId="77777777" w:rsidR="009016F8" w:rsidRPr="00723378" w:rsidRDefault="009016F8" w:rsidP="00E66C44">
            <w:pPr>
              <w:jc w:val="both"/>
              <w:rPr>
                <w:b/>
                <w:sz w:val="20"/>
                <w:szCs w:val="20"/>
              </w:rPr>
            </w:pPr>
          </w:p>
          <w:p w14:paraId="29DDC251" w14:textId="7EA8B964" w:rsidR="009016F8" w:rsidRPr="00C64FD4" w:rsidRDefault="009016F8" w:rsidP="00E66C44">
            <w:pPr>
              <w:jc w:val="both"/>
              <w:rPr>
                <w:strike/>
                <w:sz w:val="20"/>
                <w:szCs w:val="20"/>
              </w:rPr>
            </w:pPr>
          </w:p>
        </w:tc>
      </w:tr>
      <w:tr w:rsidR="009016F8" w:rsidRPr="00723378" w14:paraId="53C80FBB" w14:textId="77777777" w:rsidTr="00C64F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C0979" w14:textId="77777777" w:rsidR="009016F8" w:rsidRPr="00723378" w:rsidRDefault="009016F8" w:rsidP="00E66C44">
            <w:pPr>
              <w:ind w:left="100"/>
              <w:jc w:val="center"/>
              <w:rPr>
                <w:sz w:val="20"/>
                <w:szCs w:val="20"/>
              </w:rPr>
            </w:pPr>
            <w:r w:rsidRPr="00723378">
              <w:rPr>
                <w:b/>
                <w:sz w:val="20"/>
                <w:szCs w:val="2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C44588C"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5DACA" w14:textId="77777777" w:rsidR="009016F8" w:rsidRPr="00723378" w:rsidRDefault="009016F8" w:rsidP="00E66C44">
            <w:pPr>
              <w:jc w:val="both"/>
              <w:rPr>
                <w:sz w:val="20"/>
                <w:szCs w:val="20"/>
                <w:highlight w:val="white"/>
              </w:rPr>
            </w:pPr>
            <w:r w:rsidRPr="00723378">
              <w:rPr>
                <w:b/>
                <w:sz w:val="20"/>
                <w:szCs w:val="20"/>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A72877" w14:textId="77777777" w:rsidR="009016F8" w:rsidRPr="00723378" w:rsidRDefault="009016F8" w:rsidP="00E66C44">
            <w:pPr>
              <w:widowControl w:val="0"/>
              <w:pBdr>
                <w:top w:val="nil"/>
                <w:left w:val="nil"/>
                <w:bottom w:val="nil"/>
                <w:right w:val="nil"/>
                <w:between w:val="nil"/>
              </w:pBdr>
              <w:spacing w:line="276" w:lineRule="auto"/>
              <w:rPr>
                <w:sz w:val="20"/>
                <w:szCs w:val="20"/>
              </w:rPr>
            </w:pPr>
          </w:p>
        </w:tc>
      </w:tr>
      <w:tr w:rsidR="009016F8" w:rsidRPr="00723378" w14:paraId="7CACF2C9" w14:textId="77777777" w:rsidTr="00C64F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631C" w14:textId="77777777" w:rsidR="009016F8" w:rsidRPr="00723378" w:rsidRDefault="009016F8" w:rsidP="00E66C44">
            <w:pPr>
              <w:ind w:left="100"/>
              <w:jc w:val="center"/>
              <w:rPr>
                <w:b/>
                <w:sz w:val="20"/>
                <w:szCs w:val="20"/>
              </w:rPr>
            </w:pPr>
            <w:r w:rsidRPr="00723378">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6EB69" w14:textId="77777777"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23378">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1E47F"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57D5AC" w14:textId="77777777" w:rsidR="009016F8" w:rsidRPr="00723378" w:rsidRDefault="009016F8" w:rsidP="00E66C44">
            <w:pPr>
              <w:pBdr>
                <w:top w:val="nil"/>
                <w:left w:val="nil"/>
                <w:bottom w:val="nil"/>
                <w:right w:val="nil"/>
                <w:between w:val="nil"/>
              </w:pBdr>
              <w:spacing w:after="348"/>
              <w:jc w:val="both"/>
              <w:rPr>
                <w:sz w:val="20"/>
                <w:szCs w:val="20"/>
                <w:highlight w:val="yellow"/>
              </w:rPr>
            </w:pPr>
            <w:r w:rsidRPr="00723378">
              <w:rPr>
                <w:b/>
                <w:sz w:val="20"/>
                <w:szCs w:val="20"/>
              </w:rPr>
              <w:t>Довідка в довільній формі</w:t>
            </w:r>
            <w:r w:rsidRPr="00723378">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22566B" w14:textId="77777777" w:rsidR="009016F8" w:rsidRDefault="009016F8" w:rsidP="004E6E25">
      <w:pPr>
        <w:tabs>
          <w:tab w:val="left" w:pos="9498"/>
        </w:tabs>
        <w:ind w:right="-1" w:firstLine="567"/>
        <w:jc w:val="both"/>
        <w:rPr>
          <w:iCs/>
        </w:rPr>
      </w:pPr>
    </w:p>
    <w:p w14:paraId="5D779673" w14:textId="5C815E9D" w:rsidR="009016F8" w:rsidRPr="009016F8" w:rsidRDefault="00140D7E" w:rsidP="004E6E25">
      <w:pPr>
        <w:tabs>
          <w:tab w:val="left" w:pos="9498"/>
        </w:tabs>
        <w:ind w:right="-1" w:firstLine="567"/>
        <w:jc w:val="both"/>
        <w:rPr>
          <w:b/>
          <w:bCs/>
          <w:iCs/>
        </w:rPr>
      </w:pPr>
      <w:r>
        <w:rPr>
          <w:b/>
          <w:bCs/>
          <w:iCs/>
        </w:rPr>
        <w:t>3</w:t>
      </w:r>
      <w:r w:rsidR="009016F8" w:rsidRPr="009016F8">
        <w:rPr>
          <w:b/>
          <w:bCs/>
          <w:iCs/>
        </w:rPr>
        <w:t xml:space="preserve">. Інша інформація встановлена відповідно до законодавства (для </w:t>
      </w:r>
      <w:r w:rsidR="009016F8">
        <w:rPr>
          <w:b/>
          <w:bCs/>
          <w:iCs/>
        </w:rPr>
        <w:t>Учасників</w:t>
      </w:r>
      <w:r w:rsidR="009016F8" w:rsidRPr="009016F8">
        <w:rPr>
          <w:b/>
          <w:bCs/>
          <w:iCs/>
        </w:rPr>
        <w:t xml:space="preserve">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016F8" w:rsidRPr="00723378" w14:paraId="6B6B7484" w14:textId="77777777" w:rsidTr="009016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7E6BC" w14:textId="77777777" w:rsidR="009016F8" w:rsidRPr="00723378" w:rsidRDefault="009016F8" w:rsidP="00E66C44">
            <w:pPr>
              <w:ind w:left="100"/>
              <w:jc w:val="center"/>
              <w:rPr>
                <w:sz w:val="20"/>
                <w:szCs w:val="20"/>
              </w:rPr>
            </w:pPr>
            <w:r w:rsidRPr="00723378">
              <w:rPr>
                <w:b/>
                <w:sz w:val="20"/>
                <w:szCs w:val="20"/>
              </w:rPr>
              <w:t>Інші документи від Учасника:</w:t>
            </w:r>
          </w:p>
        </w:tc>
      </w:tr>
      <w:tr w:rsidR="009016F8" w:rsidRPr="00723378" w14:paraId="480F42B7" w14:textId="77777777" w:rsidTr="00E66C4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1CAF7" w14:textId="77777777" w:rsidR="009016F8" w:rsidRPr="00723378" w:rsidRDefault="009016F8" w:rsidP="00E66C44">
            <w:pPr>
              <w:ind w:left="100"/>
              <w:rPr>
                <w:sz w:val="20"/>
                <w:szCs w:val="20"/>
              </w:rPr>
            </w:pPr>
            <w:r w:rsidRPr="00723378">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42580" w14:textId="77777777" w:rsidR="009016F8" w:rsidRPr="00723378" w:rsidRDefault="009016F8" w:rsidP="00E66C44">
            <w:pPr>
              <w:ind w:left="100"/>
              <w:jc w:val="both"/>
              <w:rPr>
                <w:sz w:val="20"/>
                <w:szCs w:val="20"/>
              </w:rPr>
            </w:pPr>
            <w:r w:rsidRPr="00723378">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016F8" w:rsidRPr="00723378" w14:paraId="4D2313BA"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4E8F" w14:textId="77777777" w:rsidR="009016F8" w:rsidRPr="00723378" w:rsidRDefault="009016F8" w:rsidP="00E66C44">
            <w:pPr>
              <w:spacing w:before="240"/>
              <w:ind w:left="100"/>
              <w:rPr>
                <w:sz w:val="20"/>
                <w:szCs w:val="20"/>
              </w:rPr>
            </w:pPr>
            <w:r w:rsidRPr="00723378">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82E4" w14:textId="77777777" w:rsidR="009016F8" w:rsidRPr="00C3024E" w:rsidRDefault="009016F8" w:rsidP="00E66C44">
            <w:pPr>
              <w:ind w:left="100" w:right="120" w:hanging="20"/>
              <w:jc w:val="both"/>
              <w:rPr>
                <w:i/>
                <w:sz w:val="20"/>
                <w:szCs w:val="20"/>
              </w:rPr>
            </w:pPr>
            <w:r w:rsidRPr="00C3024E">
              <w:rPr>
                <w:b/>
                <w:sz w:val="20"/>
                <w:szCs w:val="20"/>
              </w:rPr>
              <w:t xml:space="preserve">Достовірна інформація у вигляді довідки довільної форми, </w:t>
            </w:r>
            <w:r w:rsidRPr="00C3024E">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3024E">
              <w:rPr>
                <w:i/>
                <w:sz w:val="20"/>
                <w:szCs w:val="20"/>
              </w:rPr>
              <w:t xml:space="preserve">Замість довідки довільної форми учасник може надати чинну ліцензію або документ дозвільного характеру. </w:t>
            </w:r>
          </w:p>
          <w:p w14:paraId="07AB2E7D" w14:textId="5B14E768" w:rsidR="009016F8" w:rsidRPr="00723378" w:rsidRDefault="009016F8" w:rsidP="00E66C44">
            <w:pPr>
              <w:ind w:left="100" w:right="120" w:hanging="20"/>
              <w:jc w:val="both"/>
              <w:rPr>
                <w:sz w:val="20"/>
                <w:szCs w:val="20"/>
              </w:rPr>
            </w:pPr>
            <w:r w:rsidRPr="00C3024E">
              <w:rPr>
                <w:i/>
                <w:sz w:val="20"/>
                <w:szCs w:val="20"/>
              </w:rPr>
              <w:t>(</w:t>
            </w:r>
            <w:r w:rsidRPr="00C3024E">
              <w:rPr>
                <w:b/>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sidRPr="00C3024E">
              <w:rPr>
                <w:i/>
                <w:sz w:val="20"/>
                <w:szCs w:val="20"/>
              </w:rPr>
              <w:t>).</w:t>
            </w:r>
          </w:p>
        </w:tc>
      </w:tr>
      <w:tr w:rsidR="009016F8" w:rsidRPr="00723378" w14:paraId="25DC1986"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8A7C0" w14:textId="77777777" w:rsidR="009016F8" w:rsidRPr="00723378" w:rsidRDefault="009016F8" w:rsidP="00E66C44">
            <w:pPr>
              <w:spacing w:before="240"/>
              <w:ind w:left="100"/>
              <w:rPr>
                <w:b/>
                <w:sz w:val="20"/>
                <w:szCs w:val="20"/>
              </w:rPr>
            </w:pPr>
            <w:r w:rsidRPr="00723378">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A75F9" w14:textId="77777777" w:rsidR="00464494" w:rsidRDefault="00464494" w:rsidP="00464494">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464494">
              <w:rPr>
                <w:sz w:val="20"/>
                <w:szCs w:val="20"/>
                <w:highlight w:val="white"/>
              </w:rPr>
              <w:t>Ісламської Республіки Іран</w:t>
            </w:r>
            <w:r w:rsidRPr="00464494">
              <w:rPr>
                <w:highlight w:val="white"/>
              </w:rPr>
              <w:t xml:space="preserve">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64838D99" w14:textId="42BCB69C" w:rsidR="009016F8" w:rsidRPr="00723378" w:rsidRDefault="00464494" w:rsidP="00464494">
            <w:pPr>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w:t>
            </w:r>
            <w:r>
              <w:rPr>
                <w:sz w:val="20"/>
                <w:szCs w:val="20"/>
              </w:rPr>
              <w:lastRenderedPageBreak/>
              <w:t>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5230B6F" w14:textId="77777777" w:rsidR="009016F8" w:rsidRPr="009016F8" w:rsidRDefault="009016F8" w:rsidP="004E6E25">
      <w:pPr>
        <w:tabs>
          <w:tab w:val="left" w:pos="9498"/>
        </w:tabs>
        <w:ind w:right="-1" w:firstLine="567"/>
        <w:jc w:val="both"/>
        <w:rPr>
          <w:iCs/>
        </w:rPr>
      </w:pPr>
    </w:p>
    <w:p w14:paraId="6051A8B8" w14:textId="6D05D83B" w:rsidR="00837A13" w:rsidRPr="006E1B65" w:rsidRDefault="00837A13" w:rsidP="00F60233">
      <w:pPr>
        <w:tabs>
          <w:tab w:val="left" w:pos="9498"/>
        </w:tabs>
        <w:ind w:right="-1" w:firstLine="567"/>
        <w:jc w:val="both"/>
        <w:rPr>
          <w:sz w:val="20"/>
          <w:szCs w:val="20"/>
        </w:rPr>
      </w:pPr>
    </w:p>
    <w:p w14:paraId="37C277E8" w14:textId="77777777" w:rsidR="00837A13" w:rsidRPr="006E1B65" w:rsidRDefault="00837A13" w:rsidP="00451BC9">
      <w:pPr>
        <w:pStyle w:val="34"/>
        <w:spacing w:after="0"/>
        <w:contextualSpacing/>
        <w:jc w:val="both"/>
        <w:rPr>
          <w:b/>
          <w:bCs/>
          <w:sz w:val="10"/>
          <w:szCs w:val="10"/>
        </w:rPr>
      </w:pPr>
      <w:r w:rsidRPr="006E1B65">
        <w:rPr>
          <w:sz w:val="20"/>
          <w:szCs w:val="20"/>
        </w:rPr>
        <w:br w:type="page"/>
      </w:r>
    </w:p>
    <w:p w14:paraId="56E45676" w14:textId="77777777" w:rsidR="004E6E25" w:rsidRPr="006E1B65" w:rsidRDefault="004E6E25" w:rsidP="004E6E25">
      <w:pPr>
        <w:pStyle w:val="34"/>
        <w:spacing w:after="0"/>
        <w:ind w:left="0"/>
        <w:contextualSpacing/>
        <w:jc w:val="right"/>
        <w:rPr>
          <w:b/>
          <w:sz w:val="24"/>
          <w:szCs w:val="24"/>
          <w:lang w:eastAsia="ru-RU"/>
        </w:rPr>
      </w:pPr>
      <w:r w:rsidRPr="006E1B65">
        <w:rPr>
          <w:b/>
          <w:sz w:val="24"/>
          <w:szCs w:val="24"/>
        </w:rPr>
        <w:lastRenderedPageBreak/>
        <w:t>Додаток 4</w:t>
      </w:r>
      <w:r w:rsidRPr="006E1B65">
        <w:rPr>
          <w:b/>
          <w:sz w:val="24"/>
          <w:szCs w:val="24"/>
          <w:lang w:eastAsia="ru-RU"/>
        </w:rPr>
        <w:t xml:space="preserve"> до </w:t>
      </w:r>
      <w:r w:rsidRPr="006E1B65">
        <w:rPr>
          <w:b/>
          <w:sz w:val="24"/>
          <w:szCs w:val="24"/>
        </w:rPr>
        <w:t>Тендерної д</w:t>
      </w:r>
      <w:r w:rsidRPr="006E1B65">
        <w:rPr>
          <w:b/>
          <w:sz w:val="24"/>
          <w:szCs w:val="24"/>
          <w:lang w:eastAsia="ru-RU"/>
        </w:rPr>
        <w:t>окументації</w:t>
      </w:r>
    </w:p>
    <w:p w14:paraId="10D5D851" w14:textId="77777777" w:rsidR="004E6E25" w:rsidRPr="006E1B65" w:rsidRDefault="004E6E25" w:rsidP="004E6E25">
      <w:pPr>
        <w:jc w:val="center"/>
        <w:rPr>
          <w:b/>
        </w:rPr>
      </w:pPr>
    </w:p>
    <w:p w14:paraId="76D86108" w14:textId="77777777" w:rsidR="004E6E25" w:rsidRPr="006E1B65" w:rsidRDefault="004E6E25" w:rsidP="004E6E25">
      <w:pPr>
        <w:jc w:val="center"/>
        <w:rPr>
          <w:b/>
          <w:strike/>
        </w:rPr>
      </w:pPr>
      <w:r w:rsidRPr="006E1B65">
        <w:rPr>
          <w:b/>
        </w:rPr>
        <w:t xml:space="preserve">Інформація про технічні, якісні та кількісні характеристики предмета закупівлі </w:t>
      </w:r>
    </w:p>
    <w:p w14:paraId="660F664A" w14:textId="77777777" w:rsidR="004E6E25" w:rsidRPr="006E1B65" w:rsidRDefault="004E6E25" w:rsidP="004E6E25">
      <w:pPr>
        <w:jc w:val="center"/>
        <w:rPr>
          <w:b/>
          <w:bCs/>
        </w:rPr>
      </w:pPr>
    </w:p>
    <w:p w14:paraId="77D424C8" w14:textId="77777777" w:rsidR="004E6E25" w:rsidRPr="006E1B65" w:rsidRDefault="004E6E25" w:rsidP="004E6E25">
      <w:pPr>
        <w:jc w:val="center"/>
        <w:rPr>
          <w:i/>
        </w:rPr>
      </w:pPr>
      <w:r w:rsidRPr="006E1B65">
        <w:rPr>
          <w:i/>
        </w:rPr>
        <w:t>У окремому вкладеному файлі</w:t>
      </w:r>
    </w:p>
    <w:p w14:paraId="20940F2F" w14:textId="77777777" w:rsidR="004E6E25" w:rsidRPr="006E1B65" w:rsidRDefault="004E6E25" w:rsidP="004E6E25">
      <w:pPr>
        <w:contextualSpacing/>
        <w:jc w:val="right"/>
        <w:rPr>
          <w:b/>
          <w:lang w:eastAsia="x-none"/>
        </w:rPr>
      </w:pPr>
    </w:p>
    <w:p w14:paraId="014A708F" w14:textId="77777777" w:rsidR="004E6E25" w:rsidRPr="006E1B65" w:rsidRDefault="004E6E25" w:rsidP="004E6E25">
      <w:pPr>
        <w:contextualSpacing/>
        <w:jc w:val="right"/>
        <w:rPr>
          <w:b/>
        </w:rPr>
      </w:pPr>
      <w:r w:rsidRPr="006E1B65">
        <w:rPr>
          <w:b/>
          <w:lang w:eastAsia="x-none"/>
        </w:rPr>
        <w:t>Додаток 5</w:t>
      </w:r>
      <w:r w:rsidRPr="006E1B65">
        <w:rPr>
          <w:b/>
        </w:rPr>
        <w:t xml:space="preserve"> до </w:t>
      </w:r>
      <w:r w:rsidRPr="006E1B65">
        <w:rPr>
          <w:b/>
          <w:lang w:eastAsia="x-none"/>
        </w:rPr>
        <w:t>Тендерної д</w:t>
      </w:r>
      <w:r w:rsidRPr="006E1B65">
        <w:rPr>
          <w:b/>
        </w:rPr>
        <w:t>окументації</w:t>
      </w:r>
    </w:p>
    <w:p w14:paraId="1FCCCEF4" w14:textId="77777777" w:rsidR="004E6E25" w:rsidRPr="006E1B65" w:rsidRDefault="004E6E25" w:rsidP="004E6E25">
      <w:pPr>
        <w:contextualSpacing/>
        <w:jc w:val="right"/>
        <w:rPr>
          <w:b/>
        </w:rPr>
      </w:pPr>
    </w:p>
    <w:p w14:paraId="0F2C388B" w14:textId="77777777" w:rsidR="004E6E25" w:rsidRPr="006E1B65" w:rsidRDefault="004E6E25" w:rsidP="004E6E25">
      <w:pPr>
        <w:jc w:val="center"/>
        <w:rPr>
          <w:i/>
        </w:rPr>
      </w:pPr>
      <w:r w:rsidRPr="006E1B65">
        <w:rPr>
          <w:i/>
        </w:rPr>
        <w:t>У окремому вкладеному файлі</w:t>
      </w:r>
    </w:p>
    <w:p w14:paraId="3B5A1880" w14:textId="77777777" w:rsidR="004E6E25" w:rsidRPr="006E1B65" w:rsidRDefault="004E6E25" w:rsidP="00632FC4">
      <w:pPr>
        <w:contextualSpacing/>
        <w:jc w:val="right"/>
        <w:rPr>
          <w:b/>
          <w:lang w:eastAsia="x-none"/>
        </w:rPr>
      </w:pPr>
    </w:p>
    <w:p w14:paraId="5C84AFF8" w14:textId="3FAF18E0" w:rsidR="00632FC4" w:rsidRPr="006E1B65" w:rsidRDefault="00632FC4" w:rsidP="00632FC4">
      <w:pPr>
        <w:contextualSpacing/>
        <w:jc w:val="right"/>
        <w:rPr>
          <w:b/>
        </w:rPr>
      </w:pPr>
      <w:r w:rsidRPr="006E1B65">
        <w:rPr>
          <w:b/>
          <w:lang w:eastAsia="x-none"/>
        </w:rPr>
        <w:t>Додаток 6</w:t>
      </w:r>
      <w:r w:rsidRPr="006E1B65">
        <w:rPr>
          <w:b/>
        </w:rPr>
        <w:t xml:space="preserve"> до </w:t>
      </w:r>
      <w:r w:rsidRPr="006E1B65">
        <w:rPr>
          <w:b/>
          <w:lang w:eastAsia="x-none"/>
        </w:rPr>
        <w:t>Тендерної д</w:t>
      </w:r>
      <w:r w:rsidRPr="006E1B65">
        <w:rPr>
          <w:b/>
        </w:rPr>
        <w:t>окументації</w:t>
      </w:r>
    </w:p>
    <w:p w14:paraId="695F937C" w14:textId="77777777" w:rsidR="00632FC4" w:rsidRPr="006E1B65" w:rsidRDefault="00632FC4" w:rsidP="00632FC4">
      <w:pPr>
        <w:contextualSpacing/>
        <w:jc w:val="right"/>
        <w:rPr>
          <w:b/>
        </w:rPr>
      </w:pPr>
    </w:p>
    <w:p w14:paraId="2DE14790" w14:textId="77777777" w:rsidR="00C563F9" w:rsidRPr="009E07C4" w:rsidRDefault="00C563F9" w:rsidP="00C563F9">
      <w:pPr>
        <w:widowControl w:val="0"/>
        <w:ind w:right="-1"/>
        <w:jc w:val="center"/>
        <w:rPr>
          <w:b/>
          <w:bCs/>
          <w:caps/>
          <w:sz w:val="22"/>
          <w:szCs w:val="22"/>
        </w:rPr>
      </w:pPr>
      <w:r w:rsidRPr="009E07C4">
        <w:rPr>
          <w:b/>
          <w:bCs/>
          <w:caps/>
          <w:sz w:val="22"/>
          <w:szCs w:val="22"/>
        </w:rPr>
        <w:t xml:space="preserve">Відомості </w:t>
      </w:r>
    </w:p>
    <w:p w14:paraId="368328D1" w14:textId="77777777" w:rsidR="00C563F9" w:rsidRPr="009E07C4" w:rsidRDefault="00C563F9" w:rsidP="00C563F9">
      <w:pPr>
        <w:widowControl w:val="0"/>
        <w:ind w:right="-1"/>
        <w:jc w:val="center"/>
        <w:rPr>
          <w:sz w:val="22"/>
          <w:szCs w:val="22"/>
        </w:rPr>
      </w:pPr>
      <w:r w:rsidRPr="009E07C4">
        <w:rPr>
          <w:b/>
          <w:bCs/>
          <w:sz w:val="22"/>
          <w:szCs w:val="22"/>
        </w:rPr>
        <w:t>про виконання аналогічного(</w:t>
      </w:r>
      <w:proofErr w:type="spellStart"/>
      <w:r w:rsidRPr="009E07C4">
        <w:rPr>
          <w:b/>
          <w:bCs/>
          <w:sz w:val="22"/>
          <w:szCs w:val="22"/>
        </w:rPr>
        <w:t>их</w:t>
      </w:r>
      <w:proofErr w:type="spellEnd"/>
      <w:r w:rsidRPr="009E07C4">
        <w:rPr>
          <w:b/>
          <w:bCs/>
          <w:sz w:val="22"/>
          <w:szCs w:val="22"/>
        </w:rPr>
        <w:t>) договору(</w:t>
      </w:r>
      <w:proofErr w:type="spellStart"/>
      <w:r w:rsidRPr="009E07C4">
        <w:rPr>
          <w:b/>
          <w:bCs/>
          <w:sz w:val="22"/>
          <w:szCs w:val="22"/>
        </w:rPr>
        <w:t>ів</w:t>
      </w:r>
      <w:proofErr w:type="spellEnd"/>
      <w:r w:rsidRPr="009E07C4">
        <w:rPr>
          <w:b/>
          <w:bCs/>
          <w:sz w:val="22"/>
          <w:szCs w:val="22"/>
        </w:rPr>
        <w:t xml:space="preserve">) щодо предмету закупівлі </w:t>
      </w:r>
    </w:p>
    <w:tbl>
      <w:tblPr>
        <w:tblpPr w:leftFromText="180" w:rightFromText="180" w:vertAnchor="text" w:horzAnchor="margin" w:tblpXSpec="center" w:tblpY="106"/>
        <w:tblW w:w="104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0"/>
        <w:gridCol w:w="518"/>
        <w:gridCol w:w="1842"/>
        <w:gridCol w:w="1651"/>
        <w:gridCol w:w="1418"/>
        <w:gridCol w:w="1559"/>
        <w:gridCol w:w="1559"/>
        <w:gridCol w:w="1843"/>
      </w:tblGrid>
      <w:tr w:rsidR="00C563F9" w:rsidRPr="009E07C4" w14:paraId="7922CF6B" w14:textId="77777777" w:rsidTr="003D639A">
        <w:trPr>
          <w:gridBefore w:val="1"/>
          <w:wBefore w:w="50" w:type="dxa"/>
        </w:trPr>
        <w:tc>
          <w:tcPr>
            <w:tcW w:w="518" w:type="dxa"/>
            <w:tcBorders>
              <w:top w:val="single" w:sz="6" w:space="0" w:color="00000A"/>
              <w:left w:val="single" w:sz="6" w:space="0" w:color="00000A"/>
              <w:bottom w:val="single" w:sz="6" w:space="0" w:color="00000A"/>
              <w:right w:val="single" w:sz="6" w:space="0" w:color="00000A"/>
            </w:tcBorders>
            <w:hideMark/>
          </w:tcPr>
          <w:p w14:paraId="60C1BB08" w14:textId="77777777" w:rsidR="00C563F9" w:rsidRPr="009E07C4" w:rsidRDefault="00C563F9" w:rsidP="003D639A">
            <w:pPr>
              <w:widowControl w:val="0"/>
              <w:ind w:right="-1"/>
              <w:jc w:val="center"/>
              <w:rPr>
                <w:bCs/>
                <w:sz w:val="20"/>
                <w:szCs w:val="20"/>
              </w:rPr>
            </w:pPr>
            <w:r w:rsidRPr="009E07C4">
              <w:rPr>
                <w:bCs/>
                <w:sz w:val="20"/>
                <w:szCs w:val="20"/>
              </w:rPr>
              <w:t>№ з/п</w:t>
            </w:r>
          </w:p>
        </w:tc>
        <w:tc>
          <w:tcPr>
            <w:tcW w:w="1842" w:type="dxa"/>
            <w:tcBorders>
              <w:top w:val="single" w:sz="6" w:space="0" w:color="00000A"/>
              <w:left w:val="single" w:sz="6" w:space="0" w:color="00000A"/>
              <w:bottom w:val="single" w:sz="6" w:space="0" w:color="00000A"/>
              <w:right w:val="single" w:sz="6" w:space="0" w:color="00000A"/>
            </w:tcBorders>
            <w:hideMark/>
          </w:tcPr>
          <w:p w14:paraId="03310B56" w14:textId="77777777" w:rsidR="00C563F9" w:rsidRPr="009E07C4" w:rsidRDefault="00C563F9" w:rsidP="003D639A">
            <w:pPr>
              <w:widowControl w:val="0"/>
              <w:ind w:right="-1"/>
              <w:jc w:val="center"/>
              <w:rPr>
                <w:bCs/>
                <w:sz w:val="20"/>
                <w:szCs w:val="20"/>
              </w:rPr>
            </w:pPr>
            <w:r w:rsidRPr="009E07C4">
              <w:rPr>
                <w:bCs/>
                <w:sz w:val="20"/>
                <w:szCs w:val="20"/>
              </w:rPr>
              <w:t xml:space="preserve">Найменування замовника, для якого виконувалися аналогічні договори, місцезнаходження,  телефон,  код ЄДРПОУ </w:t>
            </w:r>
          </w:p>
        </w:tc>
        <w:tc>
          <w:tcPr>
            <w:tcW w:w="1651" w:type="dxa"/>
            <w:tcBorders>
              <w:top w:val="single" w:sz="6" w:space="0" w:color="00000A"/>
              <w:left w:val="single" w:sz="6" w:space="0" w:color="00000A"/>
              <w:bottom w:val="single" w:sz="6" w:space="0" w:color="00000A"/>
              <w:right w:val="single" w:sz="6" w:space="0" w:color="00000A"/>
            </w:tcBorders>
            <w:hideMark/>
          </w:tcPr>
          <w:p w14:paraId="0B8C852A" w14:textId="77777777" w:rsidR="00C563F9" w:rsidRPr="009E07C4" w:rsidRDefault="00C563F9" w:rsidP="003D639A">
            <w:pPr>
              <w:widowControl w:val="0"/>
              <w:ind w:right="-1"/>
              <w:jc w:val="center"/>
              <w:rPr>
                <w:bCs/>
                <w:sz w:val="20"/>
                <w:szCs w:val="20"/>
              </w:rPr>
            </w:pPr>
            <w:r w:rsidRPr="009E07C4">
              <w:rPr>
                <w:bCs/>
                <w:sz w:val="20"/>
                <w:szCs w:val="20"/>
              </w:rPr>
              <w:t xml:space="preserve">Найменування </w:t>
            </w:r>
            <w:r w:rsidRPr="009E07C4">
              <w:rPr>
                <w:sz w:val="20"/>
                <w:szCs w:val="20"/>
              </w:rPr>
              <w:t>предмета закупівлі згідно аналогічного договору</w:t>
            </w:r>
          </w:p>
        </w:tc>
        <w:tc>
          <w:tcPr>
            <w:tcW w:w="1418" w:type="dxa"/>
            <w:tcBorders>
              <w:top w:val="single" w:sz="6" w:space="0" w:color="00000A"/>
              <w:left w:val="single" w:sz="6" w:space="0" w:color="00000A"/>
              <w:bottom w:val="single" w:sz="6" w:space="0" w:color="00000A"/>
              <w:right w:val="single" w:sz="6" w:space="0" w:color="00000A"/>
            </w:tcBorders>
            <w:hideMark/>
          </w:tcPr>
          <w:p w14:paraId="28DD421A" w14:textId="77777777" w:rsidR="00C563F9" w:rsidRPr="009E07C4" w:rsidRDefault="00C563F9" w:rsidP="003D639A">
            <w:pPr>
              <w:widowControl w:val="0"/>
              <w:ind w:right="-1"/>
              <w:jc w:val="center"/>
              <w:rPr>
                <w:bCs/>
                <w:sz w:val="20"/>
                <w:szCs w:val="20"/>
              </w:rPr>
            </w:pPr>
            <w:r w:rsidRPr="009E07C4">
              <w:rPr>
                <w:bCs/>
                <w:sz w:val="20"/>
                <w:szCs w:val="20"/>
              </w:rPr>
              <w:t>Номер та дата укладеного договору</w:t>
            </w:r>
          </w:p>
        </w:tc>
        <w:tc>
          <w:tcPr>
            <w:tcW w:w="1559" w:type="dxa"/>
            <w:tcBorders>
              <w:top w:val="single" w:sz="6" w:space="0" w:color="00000A"/>
              <w:left w:val="single" w:sz="6" w:space="0" w:color="00000A"/>
              <w:bottom w:val="single" w:sz="6" w:space="0" w:color="00000A"/>
              <w:right w:val="single" w:sz="6" w:space="0" w:color="00000A"/>
            </w:tcBorders>
            <w:hideMark/>
          </w:tcPr>
          <w:p w14:paraId="4B3D9F80" w14:textId="77777777" w:rsidR="00C563F9" w:rsidRPr="009E07C4" w:rsidRDefault="00C563F9" w:rsidP="003D639A">
            <w:pPr>
              <w:widowControl w:val="0"/>
              <w:ind w:right="-1"/>
              <w:jc w:val="center"/>
              <w:rPr>
                <w:bCs/>
                <w:sz w:val="20"/>
                <w:szCs w:val="20"/>
              </w:rPr>
            </w:pPr>
            <w:r w:rsidRPr="009E07C4">
              <w:rPr>
                <w:bCs/>
                <w:sz w:val="20"/>
                <w:szCs w:val="20"/>
              </w:rPr>
              <w:t xml:space="preserve">Вартість виконаного договору, грн. </w:t>
            </w:r>
          </w:p>
        </w:tc>
        <w:tc>
          <w:tcPr>
            <w:tcW w:w="1559" w:type="dxa"/>
            <w:tcBorders>
              <w:top w:val="single" w:sz="6" w:space="0" w:color="00000A"/>
              <w:left w:val="single" w:sz="6" w:space="0" w:color="00000A"/>
              <w:bottom w:val="single" w:sz="6" w:space="0" w:color="00000A"/>
              <w:right w:val="single" w:sz="6" w:space="0" w:color="00000A"/>
            </w:tcBorders>
            <w:hideMark/>
          </w:tcPr>
          <w:p w14:paraId="161CC7B5" w14:textId="77777777" w:rsidR="00C563F9" w:rsidRPr="009E07C4" w:rsidRDefault="00C563F9" w:rsidP="003D639A">
            <w:pPr>
              <w:jc w:val="center"/>
              <w:rPr>
                <w:sz w:val="20"/>
                <w:szCs w:val="20"/>
              </w:rPr>
            </w:pPr>
            <w:r w:rsidRPr="009E07C4">
              <w:rPr>
                <w:sz w:val="20"/>
                <w:szCs w:val="20"/>
              </w:rPr>
              <w:t>Контактна особа замовника, телефон</w:t>
            </w:r>
          </w:p>
        </w:tc>
        <w:tc>
          <w:tcPr>
            <w:tcW w:w="1843" w:type="dxa"/>
            <w:tcBorders>
              <w:top w:val="single" w:sz="6" w:space="0" w:color="00000A"/>
              <w:left w:val="single" w:sz="6" w:space="0" w:color="00000A"/>
              <w:bottom w:val="single" w:sz="6" w:space="0" w:color="00000A"/>
              <w:right w:val="single" w:sz="6" w:space="0" w:color="00000A"/>
            </w:tcBorders>
            <w:hideMark/>
          </w:tcPr>
          <w:p w14:paraId="69263096" w14:textId="77777777" w:rsidR="00C563F9" w:rsidRPr="009E07C4" w:rsidRDefault="00C563F9" w:rsidP="003D639A">
            <w:pPr>
              <w:rPr>
                <w:sz w:val="20"/>
                <w:szCs w:val="20"/>
              </w:rPr>
            </w:pPr>
            <w:r w:rsidRPr="009E07C4">
              <w:rPr>
                <w:sz w:val="20"/>
                <w:szCs w:val="20"/>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9E07C4">
              <w:rPr>
                <w:sz w:val="20"/>
                <w:szCs w:val="20"/>
              </w:rPr>
              <w:t>закупівель</w:t>
            </w:r>
            <w:proofErr w:type="spellEnd"/>
            <w:r w:rsidRPr="009E07C4">
              <w:rPr>
                <w:sz w:val="20"/>
                <w:szCs w:val="20"/>
              </w:rPr>
              <w:t>, чинного на дату укладення договору)</w:t>
            </w:r>
          </w:p>
        </w:tc>
      </w:tr>
      <w:tr w:rsidR="00C563F9" w:rsidRPr="009E07C4" w14:paraId="7F853E42" w14:textId="77777777" w:rsidTr="003D639A">
        <w:tc>
          <w:tcPr>
            <w:tcW w:w="568" w:type="dxa"/>
            <w:gridSpan w:val="2"/>
            <w:tcBorders>
              <w:top w:val="single" w:sz="6" w:space="0" w:color="00000A"/>
              <w:left w:val="single" w:sz="6" w:space="0" w:color="00000A"/>
              <w:bottom w:val="single" w:sz="6" w:space="0" w:color="00000A"/>
              <w:right w:val="single" w:sz="6" w:space="0" w:color="00000A"/>
            </w:tcBorders>
          </w:tcPr>
          <w:p w14:paraId="477C2F69" w14:textId="77777777" w:rsidR="00C563F9" w:rsidRPr="009E07C4" w:rsidRDefault="00C563F9" w:rsidP="003D639A">
            <w:pPr>
              <w:widowControl w:val="0"/>
              <w:ind w:right="-1"/>
              <w:jc w:val="both"/>
              <w:rPr>
                <w:sz w:val="22"/>
                <w:szCs w:val="22"/>
              </w:rPr>
            </w:pPr>
          </w:p>
        </w:tc>
        <w:tc>
          <w:tcPr>
            <w:tcW w:w="1842" w:type="dxa"/>
            <w:tcBorders>
              <w:top w:val="single" w:sz="6" w:space="0" w:color="00000A"/>
              <w:left w:val="single" w:sz="6" w:space="0" w:color="00000A"/>
              <w:bottom w:val="single" w:sz="6" w:space="0" w:color="00000A"/>
              <w:right w:val="single" w:sz="6" w:space="0" w:color="00000A"/>
            </w:tcBorders>
          </w:tcPr>
          <w:p w14:paraId="0233AC96" w14:textId="77777777" w:rsidR="00C563F9" w:rsidRPr="009E07C4" w:rsidRDefault="00C563F9" w:rsidP="003D639A">
            <w:pPr>
              <w:widowControl w:val="0"/>
              <w:ind w:right="-1"/>
              <w:jc w:val="both"/>
              <w:rPr>
                <w:sz w:val="22"/>
                <w:szCs w:val="22"/>
              </w:rPr>
            </w:pPr>
          </w:p>
        </w:tc>
        <w:tc>
          <w:tcPr>
            <w:tcW w:w="1651" w:type="dxa"/>
            <w:tcBorders>
              <w:top w:val="single" w:sz="6" w:space="0" w:color="00000A"/>
              <w:left w:val="single" w:sz="6" w:space="0" w:color="00000A"/>
              <w:bottom w:val="single" w:sz="6" w:space="0" w:color="00000A"/>
              <w:right w:val="single" w:sz="6" w:space="0" w:color="00000A"/>
            </w:tcBorders>
          </w:tcPr>
          <w:p w14:paraId="13709704" w14:textId="77777777" w:rsidR="00C563F9" w:rsidRPr="009E07C4" w:rsidRDefault="00C563F9" w:rsidP="003D639A">
            <w:pPr>
              <w:widowControl w:val="0"/>
              <w:ind w:right="-1"/>
              <w:jc w:val="both"/>
              <w:rPr>
                <w:sz w:val="22"/>
                <w:szCs w:val="22"/>
              </w:rPr>
            </w:pPr>
          </w:p>
        </w:tc>
        <w:tc>
          <w:tcPr>
            <w:tcW w:w="1418" w:type="dxa"/>
            <w:tcBorders>
              <w:top w:val="single" w:sz="6" w:space="0" w:color="00000A"/>
              <w:left w:val="single" w:sz="6" w:space="0" w:color="00000A"/>
              <w:bottom w:val="single" w:sz="6" w:space="0" w:color="00000A"/>
              <w:right w:val="single" w:sz="6" w:space="0" w:color="00000A"/>
            </w:tcBorders>
          </w:tcPr>
          <w:p w14:paraId="615E217C" w14:textId="77777777" w:rsidR="00C563F9" w:rsidRPr="009E07C4" w:rsidRDefault="00C563F9" w:rsidP="003D639A">
            <w:pPr>
              <w:widowControl w:val="0"/>
              <w:ind w:right="-1"/>
              <w:jc w:val="both"/>
              <w:rPr>
                <w:sz w:val="22"/>
                <w:szCs w:val="22"/>
              </w:rPr>
            </w:pPr>
          </w:p>
        </w:tc>
        <w:tc>
          <w:tcPr>
            <w:tcW w:w="1559" w:type="dxa"/>
            <w:tcBorders>
              <w:top w:val="single" w:sz="6" w:space="0" w:color="00000A"/>
              <w:left w:val="single" w:sz="6" w:space="0" w:color="00000A"/>
              <w:bottom w:val="single" w:sz="6" w:space="0" w:color="00000A"/>
              <w:right w:val="single" w:sz="6" w:space="0" w:color="00000A"/>
            </w:tcBorders>
          </w:tcPr>
          <w:p w14:paraId="73378941" w14:textId="77777777" w:rsidR="00C563F9" w:rsidRPr="009E07C4" w:rsidRDefault="00C563F9" w:rsidP="003D639A">
            <w:pPr>
              <w:widowControl w:val="0"/>
              <w:ind w:right="-1"/>
              <w:jc w:val="both"/>
              <w:rPr>
                <w:sz w:val="22"/>
                <w:szCs w:val="22"/>
              </w:rPr>
            </w:pPr>
          </w:p>
        </w:tc>
        <w:tc>
          <w:tcPr>
            <w:tcW w:w="1559" w:type="dxa"/>
            <w:tcBorders>
              <w:top w:val="single" w:sz="6" w:space="0" w:color="00000A"/>
              <w:left w:val="single" w:sz="6" w:space="0" w:color="00000A"/>
              <w:bottom w:val="single" w:sz="6" w:space="0" w:color="00000A"/>
              <w:right w:val="single" w:sz="6" w:space="0" w:color="00000A"/>
            </w:tcBorders>
          </w:tcPr>
          <w:p w14:paraId="34998271" w14:textId="77777777" w:rsidR="00C563F9" w:rsidRPr="009E07C4" w:rsidRDefault="00C563F9" w:rsidP="003D639A">
            <w:pPr>
              <w:widowControl w:val="0"/>
              <w:ind w:right="-1"/>
              <w:jc w:val="both"/>
              <w:rPr>
                <w:sz w:val="22"/>
                <w:szCs w:val="22"/>
              </w:rPr>
            </w:pPr>
          </w:p>
        </w:tc>
        <w:tc>
          <w:tcPr>
            <w:tcW w:w="1843" w:type="dxa"/>
            <w:tcBorders>
              <w:top w:val="single" w:sz="6" w:space="0" w:color="00000A"/>
              <w:left w:val="single" w:sz="6" w:space="0" w:color="00000A"/>
              <w:bottom w:val="single" w:sz="6" w:space="0" w:color="00000A"/>
              <w:right w:val="single" w:sz="6" w:space="0" w:color="00000A"/>
            </w:tcBorders>
          </w:tcPr>
          <w:p w14:paraId="002DFE66" w14:textId="77777777" w:rsidR="00C563F9" w:rsidRPr="009E07C4" w:rsidRDefault="00C563F9" w:rsidP="003D639A">
            <w:pPr>
              <w:widowControl w:val="0"/>
              <w:ind w:right="-1"/>
              <w:jc w:val="both"/>
              <w:rPr>
                <w:sz w:val="22"/>
                <w:szCs w:val="22"/>
              </w:rPr>
            </w:pPr>
          </w:p>
        </w:tc>
      </w:tr>
    </w:tbl>
    <w:p w14:paraId="35B25474" w14:textId="77777777" w:rsidR="00C563F9" w:rsidRPr="009E07C4" w:rsidRDefault="00C563F9" w:rsidP="00C563F9">
      <w:pPr>
        <w:widowControl w:val="0"/>
        <w:rPr>
          <w:sz w:val="22"/>
          <w:szCs w:val="22"/>
        </w:rPr>
      </w:pPr>
    </w:p>
    <w:p w14:paraId="155EAC5A" w14:textId="77777777" w:rsidR="00C563F9" w:rsidRPr="009E07C4" w:rsidRDefault="00C563F9" w:rsidP="00C563F9">
      <w:pPr>
        <w:widowControl w:val="0"/>
        <w:rPr>
          <w:sz w:val="22"/>
          <w:szCs w:val="22"/>
        </w:rPr>
      </w:pPr>
    </w:p>
    <w:p w14:paraId="6C06B3BD" w14:textId="77777777" w:rsidR="00C563F9" w:rsidRPr="009E07C4" w:rsidRDefault="00C563F9" w:rsidP="00C563F9">
      <w:pPr>
        <w:widowControl w:val="0"/>
        <w:rPr>
          <w:sz w:val="22"/>
          <w:szCs w:val="22"/>
        </w:rPr>
      </w:pPr>
      <w:r w:rsidRPr="009E07C4">
        <w:rPr>
          <w:sz w:val="22"/>
          <w:szCs w:val="22"/>
        </w:rPr>
        <w:t>Посада, П.І.Б. уповноваженої особи</w:t>
      </w:r>
    </w:p>
    <w:p w14:paraId="582A3898" w14:textId="77777777" w:rsidR="00C563F9" w:rsidRPr="009E07C4" w:rsidRDefault="00C563F9" w:rsidP="00C563F9">
      <w:pPr>
        <w:widowControl w:val="0"/>
        <w:rPr>
          <w:sz w:val="22"/>
          <w:szCs w:val="22"/>
        </w:rPr>
      </w:pPr>
      <w:r w:rsidRPr="009E07C4">
        <w:rPr>
          <w:sz w:val="22"/>
          <w:szCs w:val="22"/>
        </w:rPr>
        <w:tab/>
      </w:r>
      <w:r w:rsidRPr="009E07C4">
        <w:rPr>
          <w:sz w:val="22"/>
          <w:szCs w:val="22"/>
        </w:rPr>
        <w:tab/>
      </w:r>
      <w:r w:rsidRPr="009E07C4">
        <w:rPr>
          <w:sz w:val="22"/>
          <w:szCs w:val="22"/>
        </w:rPr>
        <w:tab/>
      </w:r>
      <w:r w:rsidRPr="009E07C4">
        <w:rPr>
          <w:sz w:val="22"/>
          <w:szCs w:val="22"/>
        </w:rPr>
        <w:tab/>
      </w:r>
      <w:r w:rsidRPr="009E07C4">
        <w:rPr>
          <w:sz w:val="22"/>
          <w:szCs w:val="22"/>
        </w:rPr>
        <w:tab/>
      </w:r>
      <w:r w:rsidRPr="009E07C4">
        <w:rPr>
          <w:sz w:val="22"/>
          <w:szCs w:val="22"/>
        </w:rPr>
        <w:tab/>
        <w:t>М.П.    Підпис</w:t>
      </w:r>
    </w:p>
    <w:p w14:paraId="430488F3" w14:textId="57906DDB" w:rsidR="005D4522" w:rsidRDefault="005D4522" w:rsidP="00451BC9">
      <w:pPr>
        <w:pStyle w:val="LO-normal"/>
        <w:spacing w:line="240" w:lineRule="auto"/>
        <w:jc w:val="center"/>
        <w:rPr>
          <w:color w:val="auto"/>
          <w:sz w:val="24"/>
          <w:szCs w:val="24"/>
          <w:lang w:val="uk-UA"/>
        </w:rPr>
      </w:pPr>
    </w:p>
    <w:p w14:paraId="63DEA880" w14:textId="77777777" w:rsidR="005D4522" w:rsidRPr="005D4522" w:rsidRDefault="005D4522" w:rsidP="005D4522">
      <w:pPr>
        <w:rPr>
          <w:lang w:eastAsia="zh-CN"/>
        </w:rPr>
      </w:pPr>
    </w:p>
    <w:p w14:paraId="5B22A723" w14:textId="77777777" w:rsidR="005D4522" w:rsidRPr="005D4522" w:rsidRDefault="005D4522" w:rsidP="005D4522">
      <w:pPr>
        <w:rPr>
          <w:lang w:eastAsia="zh-CN"/>
        </w:rPr>
      </w:pPr>
    </w:p>
    <w:p w14:paraId="5FF54B87" w14:textId="77777777" w:rsidR="005D4522" w:rsidRPr="005D4522" w:rsidRDefault="005D4522" w:rsidP="005D4522">
      <w:pPr>
        <w:rPr>
          <w:lang w:eastAsia="zh-CN"/>
        </w:rPr>
      </w:pPr>
    </w:p>
    <w:p w14:paraId="46E4F6F6" w14:textId="77777777" w:rsidR="005D4522" w:rsidRPr="005D4522" w:rsidRDefault="005D4522" w:rsidP="005D4522">
      <w:pPr>
        <w:rPr>
          <w:lang w:eastAsia="zh-CN"/>
        </w:rPr>
      </w:pPr>
    </w:p>
    <w:p w14:paraId="182D80E6" w14:textId="77777777" w:rsidR="005D4522" w:rsidRPr="005D4522" w:rsidRDefault="005D4522" w:rsidP="005D4522">
      <w:pPr>
        <w:rPr>
          <w:lang w:eastAsia="zh-CN"/>
        </w:rPr>
      </w:pPr>
    </w:p>
    <w:p w14:paraId="0F16E038" w14:textId="77777777" w:rsidR="005D4522" w:rsidRPr="005D4522" w:rsidRDefault="005D4522" w:rsidP="005D4522">
      <w:pPr>
        <w:rPr>
          <w:lang w:eastAsia="zh-CN"/>
        </w:rPr>
      </w:pPr>
    </w:p>
    <w:p w14:paraId="5AD35687" w14:textId="7BA47F4F" w:rsidR="005D4522" w:rsidRDefault="005D4522" w:rsidP="00451BC9">
      <w:pPr>
        <w:pStyle w:val="LO-normal"/>
        <w:spacing w:line="240" w:lineRule="auto"/>
        <w:jc w:val="center"/>
      </w:pPr>
    </w:p>
    <w:p w14:paraId="21EAB6CC" w14:textId="1D006A24" w:rsidR="0059704C" w:rsidRPr="006E1B65" w:rsidRDefault="005D4522" w:rsidP="005D4522">
      <w:pPr>
        <w:pStyle w:val="LO-normal"/>
        <w:tabs>
          <w:tab w:val="left" w:pos="6585"/>
        </w:tabs>
        <w:spacing w:line="240" w:lineRule="auto"/>
        <w:rPr>
          <w:rFonts w:ascii="Times New Roman" w:hAnsi="Times New Roman" w:cs="Times New Roman"/>
          <w:color w:val="auto"/>
          <w:sz w:val="24"/>
          <w:szCs w:val="24"/>
          <w:lang w:val="uk-UA"/>
        </w:rPr>
      </w:pPr>
      <w:r>
        <w:tab/>
      </w:r>
    </w:p>
    <w:sectPr w:rsidR="0059704C" w:rsidRPr="006E1B65" w:rsidSect="007526F2">
      <w:headerReference w:type="default" r:id="rId9"/>
      <w:headerReference w:type="first" r:id="rId10"/>
      <w:pgSz w:w="11906" w:h="16838"/>
      <w:pgMar w:top="56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5754" w14:textId="77777777" w:rsidR="00E1780E" w:rsidRDefault="00E1780E" w:rsidP="0059704C">
      <w:r>
        <w:separator/>
      </w:r>
    </w:p>
  </w:endnote>
  <w:endnote w:type="continuationSeparator" w:id="0">
    <w:p w14:paraId="223AC1A1" w14:textId="77777777" w:rsidR="00E1780E" w:rsidRDefault="00E1780E" w:rsidP="0059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CE2F" w14:textId="77777777" w:rsidR="00E1780E" w:rsidRDefault="00E1780E" w:rsidP="0059704C">
      <w:r>
        <w:separator/>
      </w:r>
    </w:p>
  </w:footnote>
  <w:footnote w:type="continuationSeparator" w:id="0">
    <w:p w14:paraId="5A2EAE9E" w14:textId="77777777" w:rsidR="00E1780E" w:rsidRDefault="00E1780E" w:rsidP="00597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39936"/>
      <w:docPartObj>
        <w:docPartGallery w:val="Page Numbers (Top of Page)"/>
        <w:docPartUnique/>
      </w:docPartObj>
    </w:sdtPr>
    <w:sdtEndPr/>
    <w:sdtContent>
      <w:p w14:paraId="04A072CE" w14:textId="39C25F26" w:rsidR="00F613B8" w:rsidRDefault="00F613B8">
        <w:pPr>
          <w:pStyle w:val="ae"/>
          <w:jc w:val="center"/>
        </w:pPr>
        <w:r>
          <w:fldChar w:fldCharType="begin"/>
        </w:r>
        <w:r>
          <w:instrText>PAGE   \* MERGEFORMAT</w:instrText>
        </w:r>
        <w:r>
          <w:fldChar w:fldCharType="separate"/>
        </w:r>
        <w:r w:rsidR="006142F2" w:rsidRPr="006142F2">
          <w:rPr>
            <w:noProof/>
            <w:lang w:val="ru-RU"/>
          </w:rPr>
          <w:t>33</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5D09" w14:textId="77777777" w:rsidR="00F613B8" w:rsidRDefault="00F613B8" w:rsidP="00837A13">
    <w:pPr>
      <w:pStyle w:val="ae"/>
    </w:pPr>
  </w:p>
  <w:p w14:paraId="6A98EE2B" w14:textId="77777777" w:rsidR="00F613B8" w:rsidRDefault="00F613B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C0061"/>
    <w:multiLevelType w:val="hybridMultilevel"/>
    <w:tmpl w:val="B19A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17A78"/>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039EF"/>
    <w:multiLevelType w:val="hybridMultilevel"/>
    <w:tmpl w:val="59B29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756AC"/>
    <w:multiLevelType w:val="hybridMultilevel"/>
    <w:tmpl w:val="ACE8AF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A5881"/>
    <w:multiLevelType w:val="hybridMultilevel"/>
    <w:tmpl w:val="A19207D6"/>
    <w:lvl w:ilvl="0" w:tplc="5888CC8C">
      <w:start w:val="1"/>
      <w:numFmt w:val="bullet"/>
      <w:lvlText w:val="-"/>
      <w:lvlJc w:val="left"/>
      <w:pPr>
        <w:ind w:left="423" w:hanging="360"/>
      </w:pPr>
      <w:rPr>
        <w:rFonts w:ascii="Times New Roman" w:eastAsia="Calibri" w:hAnsi="Times New Roman" w:cs="Times New Roman" w:hint="default"/>
        <w:b w:val="0"/>
        <w:sz w:val="24"/>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14" w15:restartNumberingAfterBreak="0">
    <w:nsid w:val="470975F3"/>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91022"/>
    <w:multiLevelType w:val="hybridMultilevel"/>
    <w:tmpl w:val="4302F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714DDB"/>
    <w:multiLevelType w:val="hybridMultilevel"/>
    <w:tmpl w:val="279C16C4"/>
    <w:lvl w:ilvl="0" w:tplc="A9B0528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D83832"/>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7EF3B76"/>
    <w:multiLevelType w:val="hybridMultilevel"/>
    <w:tmpl w:val="166E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E6086"/>
    <w:multiLevelType w:val="multilevel"/>
    <w:tmpl w:val="9A8A2F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6.1.3.%2."/>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C671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03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EB2654"/>
    <w:multiLevelType w:val="hybridMultilevel"/>
    <w:tmpl w:val="33688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5" w15:restartNumberingAfterBreak="0">
    <w:nsid w:val="73460FDC"/>
    <w:multiLevelType w:val="singleLevel"/>
    <w:tmpl w:val="1D92ECC2"/>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26" w15:restartNumberingAfterBreak="0">
    <w:nsid w:val="742C0ECB"/>
    <w:multiLevelType w:val="hybridMultilevel"/>
    <w:tmpl w:val="4A0E7520"/>
    <w:lvl w:ilvl="0" w:tplc="5DD63ABE">
      <w:start w:val="1"/>
      <w:numFmt w:val="decimal"/>
      <w:lvlText w:val="11.%1."/>
      <w:lvlJc w:val="left"/>
      <w:pPr>
        <w:tabs>
          <w:tab w:val="num" w:pos="1373"/>
        </w:tabs>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8"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5"/>
  </w:num>
  <w:num w:numId="4">
    <w:abstractNumId w:val="4"/>
  </w:num>
  <w:num w:numId="5">
    <w:abstractNumId w:val="29"/>
  </w:num>
  <w:num w:numId="6">
    <w:abstractNumId w:val="26"/>
  </w:num>
  <w:num w:numId="7">
    <w:abstractNumId w:val="16"/>
  </w:num>
  <w:num w:numId="8">
    <w:abstractNumId w:val="15"/>
  </w:num>
  <w:num w:numId="9">
    <w:abstractNumId w:val="1"/>
  </w:num>
  <w:num w:numId="10">
    <w:abstractNumId w:val="28"/>
  </w:num>
  <w:num w:numId="11">
    <w:abstractNumId w:val="2"/>
  </w:num>
  <w:num w:numId="12">
    <w:abstractNumId w:val="6"/>
  </w:num>
  <w:num w:numId="13">
    <w:abstractNumId w:val="8"/>
  </w:num>
  <w:num w:numId="14">
    <w:abstractNumId w:val="11"/>
  </w:num>
  <w:num w:numId="15">
    <w:abstractNumId w:val="7"/>
  </w:num>
  <w:num w:numId="16">
    <w:abstractNumId w:val="12"/>
  </w:num>
  <w:num w:numId="17">
    <w:abstractNumId w:val="14"/>
  </w:num>
  <w:num w:numId="18">
    <w:abstractNumId w:val="23"/>
  </w:num>
  <w:num w:numId="19">
    <w:abstractNumId w:val="20"/>
  </w:num>
  <w:num w:numId="20">
    <w:abstractNumId w:val="22"/>
  </w:num>
  <w:num w:numId="21">
    <w:abstractNumId w:val="3"/>
  </w:num>
  <w:num w:numId="22">
    <w:abstractNumId w:val="19"/>
  </w:num>
  <w:num w:numId="23">
    <w:abstractNumId w:val="5"/>
  </w:num>
  <w:num w:numId="24">
    <w:abstractNumId w:val="27"/>
  </w:num>
  <w:num w:numId="25">
    <w:abstractNumId w:val="13"/>
  </w:num>
  <w:num w:numId="2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9"/>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13"/>
    <w:rsid w:val="00001487"/>
    <w:rsid w:val="00005FF1"/>
    <w:rsid w:val="0000694A"/>
    <w:rsid w:val="000224BA"/>
    <w:rsid w:val="0002259A"/>
    <w:rsid w:val="000233AA"/>
    <w:rsid w:val="00042FFA"/>
    <w:rsid w:val="00065E97"/>
    <w:rsid w:val="00070E41"/>
    <w:rsid w:val="0008293A"/>
    <w:rsid w:val="00083848"/>
    <w:rsid w:val="00084460"/>
    <w:rsid w:val="00090C13"/>
    <w:rsid w:val="000A2291"/>
    <w:rsid w:val="000A55B3"/>
    <w:rsid w:val="000A7432"/>
    <w:rsid w:val="000B0616"/>
    <w:rsid w:val="000B2451"/>
    <w:rsid w:val="000C0599"/>
    <w:rsid w:val="000C05D2"/>
    <w:rsid w:val="000C4042"/>
    <w:rsid w:val="000C72F3"/>
    <w:rsid w:val="000D237A"/>
    <w:rsid w:val="000E1BA0"/>
    <w:rsid w:val="000F32BE"/>
    <w:rsid w:val="000F4C3C"/>
    <w:rsid w:val="000F5164"/>
    <w:rsid w:val="000F58D2"/>
    <w:rsid w:val="000F7196"/>
    <w:rsid w:val="001055C8"/>
    <w:rsid w:val="00105F28"/>
    <w:rsid w:val="0010732D"/>
    <w:rsid w:val="00107DA0"/>
    <w:rsid w:val="001143B1"/>
    <w:rsid w:val="00114992"/>
    <w:rsid w:val="001158D1"/>
    <w:rsid w:val="0013292B"/>
    <w:rsid w:val="00140D7E"/>
    <w:rsid w:val="00141384"/>
    <w:rsid w:val="00142C88"/>
    <w:rsid w:val="00145C1B"/>
    <w:rsid w:val="001503D7"/>
    <w:rsid w:val="00153438"/>
    <w:rsid w:val="001540CD"/>
    <w:rsid w:val="001616E0"/>
    <w:rsid w:val="00174E0B"/>
    <w:rsid w:val="001807C2"/>
    <w:rsid w:val="00181FDB"/>
    <w:rsid w:val="00186EBD"/>
    <w:rsid w:val="00194FB0"/>
    <w:rsid w:val="001A1556"/>
    <w:rsid w:val="001A347E"/>
    <w:rsid w:val="001B19EF"/>
    <w:rsid w:val="001B4BCE"/>
    <w:rsid w:val="001C1A26"/>
    <w:rsid w:val="001D4CD8"/>
    <w:rsid w:val="001E066F"/>
    <w:rsid w:val="001E65D5"/>
    <w:rsid w:val="001E689F"/>
    <w:rsid w:val="001F0FAD"/>
    <w:rsid w:val="001F3E32"/>
    <w:rsid w:val="001F4C50"/>
    <w:rsid w:val="001F615E"/>
    <w:rsid w:val="001F6361"/>
    <w:rsid w:val="0020570A"/>
    <w:rsid w:val="002276B9"/>
    <w:rsid w:val="002329F6"/>
    <w:rsid w:val="002479C7"/>
    <w:rsid w:val="00251E9F"/>
    <w:rsid w:val="0025200D"/>
    <w:rsid w:val="00253528"/>
    <w:rsid w:val="002547C5"/>
    <w:rsid w:val="00275F93"/>
    <w:rsid w:val="002A21BB"/>
    <w:rsid w:val="002B6213"/>
    <w:rsid w:val="002D083C"/>
    <w:rsid w:val="002D0C65"/>
    <w:rsid w:val="002D1645"/>
    <w:rsid w:val="002D5312"/>
    <w:rsid w:val="002D767B"/>
    <w:rsid w:val="002D7EDD"/>
    <w:rsid w:val="002E07B7"/>
    <w:rsid w:val="002E3009"/>
    <w:rsid w:val="003038E3"/>
    <w:rsid w:val="0031003A"/>
    <w:rsid w:val="00313663"/>
    <w:rsid w:val="003147A3"/>
    <w:rsid w:val="00326841"/>
    <w:rsid w:val="00327C75"/>
    <w:rsid w:val="003314C2"/>
    <w:rsid w:val="003335C3"/>
    <w:rsid w:val="00341ECE"/>
    <w:rsid w:val="003505AD"/>
    <w:rsid w:val="003508DD"/>
    <w:rsid w:val="00350E5C"/>
    <w:rsid w:val="00354307"/>
    <w:rsid w:val="00367642"/>
    <w:rsid w:val="0037398F"/>
    <w:rsid w:val="00376607"/>
    <w:rsid w:val="00377CD8"/>
    <w:rsid w:val="00391680"/>
    <w:rsid w:val="003A6071"/>
    <w:rsid w:val="003A7328"/>
    <w:rsid w:val="003B72EF"/>
    <w:rsid w:val="003C2445"/>
    <w:rsid w:val="003C6ECB"/>
    <w:rsid w:val="003C784C"/>
    <w:rsid w:val="003D08A1"/>
    <w:rsid w:val="003D2338"/>
    <w:rsid w:val="003D4055"/>
    <w:rsid w:val="003D4C09"/>
    <w:rsid w:val="003D639A"/>
    <w:rsid w:val="003E15EA"/>
    <w:rsid w:val="003E31EE"/>
    <w:rsid w:val="003F038A"/>
    <w:rsid w:val="003F1001"/>
    <w:rsid w:val="003F43CF"/>
    <w:rsid w:val="0040089B"/>
    <w:rsid w:val="00407906"/>
    <w:rsid w:val="00415727"/>
    <w:rsid w:val="00421552"/>
    <w:rsid w:val="00427A36"/>
    <w:rsid w:val="004305CC"/>
    <w:rsid w:val="00430AA3"/>
    <w:rsid w:val="00434059"/>
    <w:rsid w:val="00441AFE"/>
    <w:rsid w:val="0044297F"/>
    <w:rsid w:val="0044308C"/>
    <w:rsid w:val="00451BC9"/>
    <w:rsid w:val="00451F18"/>
    <w:rsid w:val="00452C81"/>
    <w:rsid w:val="00454CD6"/>
    <w:rsid w:val="0045501A"/>
    <w:rsid w:val="00464494"/>
    <w:rsid w:val="00471AF3"/>
    <w:rsid w:val="00473AE5"/>
    <w:rsid w:val="00483A65"/>
    <w:rsid w:val="0048427F"/>
    <w:rsid w:val="004901FC"/>
    <w:rsid w:val="00493575"/>
    <w:rsid w:val="004A00FB"/>
    <w:rsid w:val="004A0B33"/>
    <w:rsid w:val="004B25F6"/>
    <w:rsid w:val="004B3A64"/>
    <w:rsid w:val="004B51A5"/>
    <w:rsid w:val="004C15CD"/>
    <w:rsid w:val="004D1D70"/>
    <w:rsid w:val="004D52E3"/>
    <w:rsid w:val="004E38BE"/>
    <w:rsid w:val="004E6E25"/>
    <w:rsid w:val="004F12F9"/>
    <w:rsid w:val="004F4539"/>
    <w:rsid w:val="00503764"/>
    <w:rsid w:val="00511E69"/>
    <w:rsid w:val="00516026"/>
    <w:rsid w:val="00516B4D"/>
    <w:rsid w:val="0053428D"/>
    <w:rsid w:val="00534FE3"/>
    <w:rsid w:val="00552B64"/>
    <w:rsid w:val="00554A7C"/>
    <w:rsid w:val="00564BDB"/>
    <w:rsid w:val="0057434C"/>
    <w:rsid w:val="00576137"/>
    <w:rsid w:val="005800DD"/>
    <w:rsid w:val="00585086"/>
    <w:rsid w:val="0059704C"/>
    <w:rsid w:val="00597598"/>
    <w:rsid w:val="005B247C"/>
    <w:rsid w:val="005B25B9"/>
    <w:rsid w:val="005C08CE"/>
    <w:rsid w:val="005C1C52"/>
    <w:rsid w:val="005C66C1"/>
    <w:rsid w:val="005D4522"/>
    <w:rsid w:val="005D54DE"/>
    <w:rsid w:val="005D7B4C"/>
    <w:rsid w:val="005E3F83"/>
    <w:rsid w:val="005E6D3A"/>
    <w:rsid w:val="005F279D"/>
    <w:rsid w:val="00600553"/>
    <w:rsid w:val="0060082E"/>
    <w:rsid w:val="006024BE"/>
    <w:rsid w:val="00613BE4"/>
    <w:rsid w:val="006142F2"/>
    <w:rsid w:val="00617E9A"/>
    <w:rsid w:val="00624111"/>
    <w:rsid w:val="00624ED0"/>
    <w:rsid w:val="00631701"/>
    <w:rsid w:val="00632FC4"/>
    <w:rsid w:val="0063653C"/>
    <w:rsid w:val="00641BA2"/>
    <w:rsid w:val="006432CC"/>
    <w:rsid w:val="00650EB0"/>
    <w:rsid w:val="00651A79"/>
    <w:rsid w:val="00651DD2"/>
    <w:rsid w:val="00662EA6"/>
    <w:rsid w:val="00670182"/>
    <w:rsid w:val="00670ECB"/>
    <w:rsid w:val="006717D8"/>
    <w:rsid w:val="00672D06"/>
    <w:rsid w:val="00673EA8"/>
    <w:rsid w:val="0067608F"/>
    <w:rsid w:val="006900FA"/>
    <w:rsid w:val="00692D53"/>
    <w:rsid w:val="006949B0"/>
    <w:rsid w:val="00695B12"/>
    <w:rsid w:val="006A07E4"/>
    <w:rsid w:val="006A3E93"/>
    <w:rsid w:val="006A6583"/>
    <w:rsid w:val="006B57B7"/>
    <w:rsid w:val="006D3417"/>
    <w:rsid w:val="006D48D5"/>
    <w:rsid w:val="006D5B82"/>
    <w:rsid w:val="006E1B65"/>
    <w:rsid w:val="006F5A9B"/>
    <w:rsid w:val="0070138E"/>
    <w:rsid w:val="00702DD1"/>
    <w:rsid w:val="0071214C"/>
    <w:rsid w:val="007153F4"/>
    <w:rsid w:val="00725A27"/>
    <w:rsid w:val="007268A6"/>
    <w:rsid w:val="00744FA3"/>
    <w:rsid w:val="007526F2"/>
    <w:rsid w:val="00754D57"/>
    <w:rsid w:val="007639D9"/>
    <w:rsid w:val="00767879"/>
    <w:rsid w:val="007678B2"/>
    <w:rsid w:val="00773C07"/>
    <w:rsid w:val="0077609F"/>
    <w:rsid w:val="0077730C"/>
    <w:rsid w:val="0077791B"/>
    <w:rsid w:val="0078447D"/>
    <w:rsid w:val="0078480F"/>
    <w:rsid w:val="007906D3"/>
    <w:rsid w:val="007915A0"/>
    <w:rsid w:val="00792B9B"/>
    <w:rsid w:val="00793E38"/>
    <w:rsid w:val="00795DD4"/>
    <w:rsid w:val="007A01E7"/>
    <w:rsid w:val="007A1E74"/>
    <w:rsid w:val="007B0FD8"/>
    <w:rsid w:val="007C3328"/>
    <w:rsid w:val="007E6A7F"/>
    <w:rsid w:val="007F4D99"/>
    <w:rsid w:val="007F4FBA"/>
    <w:rsid w:val="007F5175"/>
    <w:rsid w:val="00804998"/>
    <w:rsid w:val="00804FAB"/>
    <w:rsid w:val="00806689"/>
    <w:rsid w:val="0081170C"/>
    <w:rsid w:val="008160F0"/>
    <w:rsid w:val="008211E8"/>
    <w:rsid w:val="00823AE7"/>
    <w:rsid w:val="00824E6F"/>
    <w:rsid w:val="0082631D"/>
    <w:rsid w:val="0083252F"/>
    <w:rsid w:val="008347C7"/>
    <w:rsid w:val="00837A13"/>
    <w:rsid w:val="00846A5E"/>
    <w:rsid w:val="00847C16"/>
    <w:rsid w:val="00850AF3"/>
    <w:rsid w:val="008576BF"/>
    <w:rsid w:val="00861C78"/>
    <w:rsid w:val="0087245A"/>
    <w:rsid w:val="00874E64"/>
    <w:rsid w:val="0087641A"/>
    <w:rsid w:val="00881968"/>
    <w:rsid w:val="008966BE"/>
    <w:rsid w:val="00896C20"/>
    <w:rsid w:val="00897D3A"/>
    <w:rsid w:val="008A516F"/>
    <w:rsid w:val="008B1ED0"/>
    <w:rsid w:val="008C244F"/>
    <w:rsid w:val="008C544C"/>
    <w:rsid w:val="008C7A76"/>
    <w:rsid w:val="008E1519"/>
    <w:rsid w:val="008E15C2"/>
    <w:rsid w:val="008E18BB"/>
    <w:rsid w:val="008E5B87"/>
    <w:rsid w:val="008F18EC"/>
    <w:rsid w:val="008F1FF8"/>
    <w:rsid w:val="008F76C3"/>
    <w:rsid w:val="009016F8"/>
    <w:rsid w:val="009036E5"/>
    <w:rsid w:val="00904FC7"/>
    <w:rsid w:val="009057F9"/>
    <w:rsid w:val="00907799"/>
    <w:rsid w:val="00915071"/>
    <w:rsid w:val="00921DE7"/>
    <w:rsid w:val="009261EE"/>
    <w:rsid w:val="0094017E"/>
    <w:rsid w:val="00944396"/>
    <w:rsid w:val="009452F8"/>
    <w:rsid w:val="009578ED"/>
    <w:rsid w:val="00957CFB"/>
    <w:rsid w:val="009606D0"/>
    <w:rsid w:val="009702D1"/>
    <w:rsid w:val="00973276"/>
    <w:rsid w:val="00980C46"/>
    <w:rsid w:val="00993C96"/>
    <w:rsid w:val="00996812"/>
    <w:rsid w:val="009A7696"/>
    <w:rsid w:val="009B1CDB"/>
    <w:rsid w:val="009C03FB"/>
    <w:rsid w:val="009C7FAF"/>
    <w:rsid w:val="009E401D"/>
    <w:rsid w:val="009E453D"/>
    <w:rsid w:val="009E701D"/>
    <w:rsid w:val="009F7338"/>
    <w:rsid w:val="00A06F39"/>
    <w:rsid w:val="00A1447C"/>
    <w:rsid w:val="00A14ABE"/>
    <w:rsid w:val="00A201A3"/>
    <w:rsid w:val="00A2194C"/>
    <w:rsid w:val="00A21B50"/>
    <w:rsid w:val="00A36112"/>
    <w:rsid w:val="00A51DD8"/>
    <w:rsid w:val="00A63271"/>
    <w:rsid w:val="00A6434A"/>
    <w:rsid w:val="00A64FE9"/>
    <w:rsid w:val="00A70BA9"/>
    <w:rsid w:val="00A75970"/>
    <w:rsid w:val="00A83716"/>
    <w:rsid w:val="00A84D32"/>
    <w:rsid w:val="00A91C92"/>
    <w:rsid w:val="00A964C4"/>
    <w:rsid w:val="00AA5CB3"/>
    <w:rsid w:val="00AA7462"/>
    <w:rsid w:val="00AB64D2"/>
    <w:rsid w:val="00AC25FE"/>
    <w:rsid w:val="00AD08DC"/>
    <w:rsid w:val="00AE4BE0"/>
    <w:rsid w:val="00AE5FDE"/>
    <w:rsid w:val="00AF49E6"/>
    <w:rsid w:val="00B13EBA"/>
    <w:rsid w:val="00B152AC"/>
    <w:rsid w:val="00B21E15"/>
    <w:rsid w:val="00B415ED"/>
    <w:rsid w:val="00B4632F"/>
    <w:rsid w:val="00B573EA"/>
    <w:rsid w:val="00B57F25"/>
    <w:rsid w:val="00B61054"/>
    <w:rsid w:val="00B62D31"/>
    <w:rsid w:val="00B87E54"/>
    <w:rsid w:val="00B918C4"/>
    <w:rsid w:val="00B926C6"/>
    <w:rsid w:val="00BA0457"/>
    <w:rsid w:val="00BA2FB3"/>
    <w:rsid w:val="00BB5E67"/>
    <w:rsid w:val="00BC2BA8"/>
    <w:rsid w:val="00BD3EC3"/>
    <w:rsid w:val="00BE7D58"/>
    <w:rsid w:val="00BF0983"/>
    <w:rsid w:val="00BF447B"/>
    <w:rsid w:val="00C00152"/>
    <w:rsid w:val="00C039F0"/>
    <w:rsid w:val="00C04A02"/>
    <w:rsid w:val="00C06668"/>
    <w:rsid w:val="00C13D7E"/>
    <w:rsid w:val="00C150AB"/>
    <w:rsid w:val="00C15D58"/>
    <w:rsid w:val="00C16F6A"/>
    <w:rsid w:val="00C218CB"/>
    <w:rsid w:val="00C2242C"/>
    <w:rsid w:val="00C22586"/>
    <w:rsid w:val="00C261C3"/>
    <w:rsid w:val="00C3024E"/>
    <w:rsid w:val="00C34225"/>
    <w:rsid w:val="00C446E5"/>
    <w:rsid w:val="00C44F3B"/>
    <w:rsid w:val="00C453C5"/>
    <w:rsid w:val="00C46F0B"/>
    <w:rsid w:val="00C47552"/>
    <w:rsid w:val="00C50D14"/>
    <w:rsid w:val="00C51FD8"/>
    <w:rsid w:val="00C563F9"/>
    <w:rsid w:val="00C6293F"/>
    <w:rsid w:val="00C629D5"/>
    <w:rsid w:val="00C6354D"/>
    <w:rsid w:val="00C64FD4"/>
    <w:rsid w:val="00C664AC"/>
    <w:rsid w:val="00C7675F"/>
    <w:rsid w:val="00C83544"/>
    <w:rsid w:val="00C91CEF"/>
    <w:rsid w:val="00CA2E12"/>
    <w:rsid w:val="00CB2005"/>
    <w:rsid w:val="00CB2BF8"/>
    <w:rsid w:val="00CD605C"/>
    <w:rsid w:val="00CD7A07"/>
    <w:rsid w:val="00CE02C7"/>
    <w:rsid w:val="00CE4AB6"/>
    <w:rsid w:val="00CE71FD"/>
    <w:rsid w:val="00D01A04"/>
    <w:rsid w:val="00D03E29"/>
    <w:rsid w:val="00D36057"/>
    <w:rsid w:val="00D42DAD"/>
    <w:rsid w:val="00D47F68"/>
    <w:rsid w:val="00D5190F"/>
    <w:rsid w:val="00D5282D"/>
    <w:rsid w:val="00D56B0B"/>
    <w:rsid w:val="00D56E26"/>
    <w:rsid w:val="00D60021"/>
    <w:rsid w:val="00D60B37"/>
    <w:rsid w:val="00D6789A"/>
    <w:rsid w:val="00D678F6"/>
    <w:rsid w:val="00D707ED"/>
    <w:rsid w:val="00D71882"/>
    <w:rsid w:val="00D746A7"/>
    <w:rsid w:val="00D74FD5"/>
    <w:rsid w:val="00D75FD5"/>
    <w:rsid w:val="00D81E73"/>
    <w:rsid w:val="00D82F84"/>
    <w:rsid w:val="00D83872"/>
    <w:rsid w:val="00D8423C"/>
    <w:rsid w:val="00D97546"/>
    <w:rsid w:val="00DA4DFC"/>
    <w:rsid w:val="00DA5EAD"/>
    <w:rsid w:val="00DA67B3"/>
    <w:rsid w:val="00DA687C"/>
    <w:rsid w:val="00DD230A"/>
    <w:rsid w:val="00DD26BB"/>
    <w:rsid w:val="00DD2DA1"/>
    <w:rsid w:val="00DD621B"/>
    <w:rsid w:val="00DE688C"/>
    <w:rsid w:val="00DE751F"/>
    <w:rsid w:val="00DF18A2"/>
    <w:rsid w:val="00DF57DD"/>
    <w:rsid w:val="00E0002C"/>
    <w:rsid w:val="00E05E75"/>
    <w:rsid w:val="00E06B4B"/>
    <w:rsid w:val="00E10FBE"/>
    <w:rsid w:val="00E147C2"/>
    <w:rsid w:val="00E16B9F"/>
    <w:rsid w:val="00E1780E"/>
    <w:rsid w:val="00E21E80"/>
    <w:rsid w:val="00E25D11"/>
    <w:rsid w:val="00E40A99"/>
    <w:rsid w:val="00E41ECA"/>
    <w:rsid w:val="00E5252C"/>
    <w:rsid w:val="00E5304E"/>
    <w:rsid w:val="00E56172"/>
    <w:rsid w:val="00E64C6C"/>
    <w:rsid w:val="00E66C44"/>
    <w:rsid w:val="00E760FA"/>
    <w:rsid w:val="00E76A2B"/>
    <w:rsid w:val="00E92469"/>
    <w:rsid w:val="00E9387F"/>
    <w:rsid w:val="00E974F7"/>
    <w:rsid w:val="00E97623"/>
    <w:rsid w:val="00EB0667"/>
    <w:rsid w:val="00EB6DC6"/>
    <w:rsid w:val="00EC15A8"/>
    <w:rsid w:val="00ED2366"/>
    <w:rsid w:val="00ED44DA"/>
    <w:rsid w:val="00EE11D2"/>
    <w:rsid w:val="00EE300F"/>
    <w:rsid w:val="00EE6AC6"/>
    <w:rsid w:val="00EF6945"/>
    <w:rsid w:val="00F025DB"/>
    <w:rsid w:val="00F04C3B"/>
    <w:rsid w:val="00F149C7"/>
    <w:rsid w:val="00F17528"/>
    <w:rsid w:val="00F24226"/>
    <w:rsid w:val="00F26EBC"/>
    <w:rsid w:val="00F336D8"/>
    <w:rsid w:val="00F40A54"/>
    <w:rsid w:val="00F50A54"/>
    <w:rsid w:val="00F5366A"/>
    <w:rsid w:val="00F60233"/>
    <w:rsid w:val="00F613B8"/>
    <w:rsid w:val="00F75234"/>
    <w:rsid w:val="00F77036"/>
    <w:rsid w:val="00F826FD"/>
    <w:rsid w:val="00F8371D"/>
    <w:rsid w:val="00F86009"/>
    <w:rsid w:val="00FA1645"/>
    <w:rsid w:val="00FA59A7"/>
    <w:rsid w:val="00FB1338"/>
    <w:rsid w:val="00FC2161"/>
    <w:rsid w:val="00FE134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EB14"/>
  <w15:docId w15:val="{04ACEC3C-7F56-4653-A62B-EE817C37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A13"/>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1"/>
    <w:qFormat/>
    <w:rsid w:val="00837A13"/>
    <w:pPr>
      <w:keepNext/>
      <w:outlineLvl w:val="0"/>
    </w:pPr>
    <w:rPr>
      <w:szCs w:val="20"/>
      <w:lang w:eastAsia="x-none"/>
    </w:rPr>
  </w:style>
  <w:style w:type="paragraph" w:styleId="2">
    <w:name w:val="heading 2"/>
    <w:basedOn w:val="a0"/>
    <w:next w:val="a0"/>
    <w:link w:val="20"/>
    <w:uiPriority w:val="9"/>
    <w:qFormat/>
    <w:rsid w:val="00837A13"/>
    <w:pPr>
      <w:keepNext/>
      <w:ind w:firstLine="851"/>
      <w:outlineLvl w:val="1"/>
    </w:pPr>
    <w:rPr>
      <w:szCs w:val="20"/>
      <w:lang w:eastAsia="x-none"/>
    </w:rPr>
  </w:style>
  <w:style w:type="paragraph" w:styleId="3">
    <w:name w:val="heading 3"/>
    <w:basedOn w:val="a0"/>
    <w:next w:val="a0"/>
    <w:link w:val="30"/>
    <w:uiPriority w:val="9"/>
    <w:qFormat/>
    <w:rsid w:val="00837A13"/>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837A13"/>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837A13"/>
    <w:pPr>
      <w:spacing w:before="240" w:after="60"/>
      <w:outlineLvl w:val="4"/>
    </w:pPr>
    <w:rPr>
      <w:b/>
      <w:bCs/>
      <w:i/>
      <w:iCs/>
      <w:sz w:val="26"/>
      <w:szCs w:val="26"/>
      <w:lang w:eastAsia="x-none"/>
    </w:rPr>
  </w:style>
  <w:style w:type="paragraph" w:styleId="6">
    <w:name w:val="heading 6"/>
    <w:basedOn w:val="a0"/>
    <w:next w:val="a0"/>
    <w:link w:val="60"/>
    <w:uiPriority w:val="99"/>
    <w:qFormat/>
    <w:rsid w:val="00837A13"/>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837A13"/>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837A13"/>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837A13"/>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837A13"/>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9"/>
    <w:rsid w:val="00837A13"/>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uiPriority w:val="9"/>
    <w:rsid w:val="00837A13"/>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837A13"/>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837A13"/>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837A13"/>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837A13"/>
    <w:rPr>
      <w:rFonts w:ascii="Arial" w:eastAsia="Times New Roman" w:hAnsi="Arial" w:cs="Times New Roman"/>
      <w:sz w:val="20"/>
      <w:szCs w:val="20"/>
      <w:lang w:val="x-none" w:eastAsia="x-none"/>
    </w:rPr>
  </w:style>
  <w:style w:type="character" w:customStyle="1" w:styleId="80">
    <w:name w:val="Заголовок 8 Знак"/>
    <w:basedOn w:val="a1"/>
    <w:link w:val="8"/>
    <w:rsid w:val="00837A13"/>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837A13"/>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37A13"/>
    <w:rPr>
      <w:rFonts w:ascii="Verdana" w:hAnsi="Verdana" w:cs="Verdana"/>
      <w:lang w:val="en-US" w:eastAsia="en-US"/>
    </w:rPr>
  </w:style>
  <w:style w:type="character" w:styleId="a4">
    <w:name w:val="annotation reference"/>
    <w:uiPriority w:val="99"/>
    <w:semiHidden/>
    <w:rsid w:val="00837A13"/>
    <w:rPr>
      <w:sz w:val="16"/>
      <w:szCs w:val="16"/>
    </w:rPr>
  </w:style>
  <w:style w:type="paragraph" w:styleId="a5">
    <w:name w:val="annotation text"/>
    <w:basedOn w:val="a0"/>
    <w:link w:val="a6"/>
    <w:semiHidden/>
    <w:rsid w:val="00837A13"/>
    <w:rPr>
      <w:sz w:val="20"/>
      <w:szCs w:val="20"/>
      <w:lang w:val="x-none" w:eastAsia="x-none"/>
    </w:rPr>
  </w:style>
  <w:style w:type="character" w:customStyle="1" w:styleId="a6">
    <w:name w:val="Текст примітки Знак"/>
    <w:basedOn w:val="a1"/>
    <w:link w:val="a5"/>
    <w:semiHidden/>
    <w:rsid w:val="00837A13"/>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837A13"/>
    <w:rPr>
      <w:b/>
      <w:bCs/>
    </w:rPr>
  </w:style>
  <w:style w:type="character" w:customStyle="1" w:styleId="a8">
    <w:name w:val="Тема примітки Знак"/>
    <w:basedOn w:val="a6"/>
    <w:link w:val="a7"/>
    <w:uiPriority w:val="99"/>
    <w:semiHidden/>
    <w:rsid w:val="00837A13"/>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837A13"/>
    <w:rPr>
      <w:rFonts w:ascii="Tahoma" w:hAnsi="Tahoma"/>
      <w:sz w:val="16"/>
      <w:szCs w:val="16"/>
      <w:lang w:val="x-none" w:eastAsia="x-none"/>
    </w:rPr>
  </w:style>
  <w:style w:type="character" w:customStyle="1" w:styleId="aa">
    <w:name w:val="Текст у виносці Знак"/>
    <w:basedOn w:val="a1"/>
    <w:link w:val="a9"/>
    <w:uiPriority w:val="99"/>
    <w:semiHidden/>
    <w:rsid w:val="00837A13"/>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83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1"/>
    <w:link w:val="HTML"/>
    <w:uiPriority w:val="99"/>
    <w:rsid w:val="00837A13"/>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837A13"/>
    <w:rPr>
      <w:sz w:val="20"/>
      <w:szCs w:val="20"/>
      <w:lang w:val="x-none" w:eastAsia="x-none"/>
    </w:rPr>
  </w:style>
  <w:style w:type="character" w:customStyle="1" w:styleId="ac">
    <w:name w:val="Текст виноски Знак"/>
    <w:basedOn w:val="a1"/>
    <w:link w:val="ab"/>
    <w:uiPriority w:val="99"/>
    <w:semiHidden/>
    <w:rsid w:val="00837A13"/>
    <w:rPr>
      <w:rFonts w:ascii="Times New Roman" w:eastAsia="Times New Roman" w:hAnsi="Times New Roman" w:cs="Times New Roman"/>
      <w:sz w:val="20"/>
      <w:szCs w:val="20"/>
      <w:lang w:val="x-none" w:eastAsia="x-none"/>
    </w:rPr>
  </w:style>
  <w:style w:type="character" w:styleId="ad">
    <w:name w:val="footnote reference"/>
    <w:semiHidden/>
    <w:qFormat/>
    <w:rsid w:val="00837A13"/>
    <w:rPr>
      <w:vertAlign w:val="superscript"/>
    </w:rPr>
  </w:style>
  <w:style w:type="paragraph" w:styleId="ae">
    <w:name w:val="header"/>
    <w:basedOn w:val="a0"/>
    <w:link w:val="af"/>
    <w:uiPriority w:val="99"/>
    <w:rsid w:val="00837A13"/>
    <w:pPr>
      <w:tabs>
        <w:tab w:val="center" w:pos="4677"/>
        <w:tab w:val="right" w:pos="9355"/>
      </w:tabs>
    </w:pPr>
    <w:rPr>
      <w:lang w:val="x-none" w:eastAsia="x-none"/>
    </w:rPr>
  </w:style>
  <w:style w:type="character" w:customStyle="1" w:styleId="af">
    <w:name w:val="Верхній колонтитул Знак"/>
    <w:basedOn w:val="a1"/>
    <w:link w:val="ae"/>
    <w:uiPriority w:val="99"/>
    <w:rsid w:val="00837A13"/>
    <w:rPr>
      <w:rFonts w:ascii="Times New Roman" w:eastAsia="Times New Roman" w:hAnsi="Times New Roman" w:cs="Times New Roman"/>
      <w:sz w:val="24"/>
      <w:szCs w:val="24"/>
      <w:lang w:val="x-none" w:eastAsia="x-none"/>
    </w:rPr>
  </w:style>
  <w:style w:type="character" w:styleId="af0">
    <w:name w:val="page number"/>
    <w:basedOn w:val="a1"/>
    <w:uiPriority w:val="99"/>
    <w:rsid w:val="00837A13"/>
  </w:style>
  <w:style w:type="paragraph" w:customStyle="1" w:styleId="af1">
    <w:name w:val="Знак Знак"/>
    <w:basedOn w:val="a0"/>
    <w:uiPriority w:val="99"/>
    <w:rsid w:val="00837A13"/>
    <w:rPr>
      <w:rFonts w:ascii="Verdana" w:hAnsi="Verdana" w:cs="Verdana"/>
      <w:sz w:val="20"/>
      <w:szCs w:val="20"/>
      <w:lang w:val="en-US" w:eastAsia="en-US"/>
    </w:rPr>
  </w:style>
  <w:style w:type="paragraph" w:styleId="af2">
    <w:name w:val="footer"/>
    <w:basedOn w:val="a0"/>
    <w:link w:val="af3"/>
    <w:uiPriority w:val="99"/>
    <w:unhideWhenUsed/>
    <w:rsid w:val="00837A13"/>
    <w:pPr>
      <w:tabs>
        <w:tab w:val="center" w:pos="4677"/>
        <w:tab w:val="right" w:pos="9355"/>
      </w:tabs>
    </w:pPr>
    <w:rPr>
      <w:lang w:val="x-none" w:eastAsia="x-none"/>
    </w:rPr>
  </w:style>
  <w:style w:type="character" w:customStyle="1" w:styleId="af3">
    <w:name w:val="Нижній колонтитул Знак"/>
    <w:basedOn w:val="a1"/>
    <w:link w:val="af2"/>
    <w:uiPriority w:val="99"/>
    <w:rsid w:val="00837A13"/>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837A13"/>
    <w:rPr>
      <w:rFonts w:ascii="Verdana" w:hAnsi="Verdana"/>
      <w:lang w:val="en-US" w:eastAsia="en-US"/>
    </w:rPr>
  </w:style>
  <w:style w:type="paragraph" w:customStyle="1" w:styleId="af4">
    <w:name w:val="Знак"/>
    <w:basedOn w:val="a0"/>
    <w:link w:val="13"/>
    <w:qFormat/>
    <w:rsid w:val="00837A13"/>
    <w:rPr>
      <w:rFonts w:ascii="Verdana" w:hAnsi="Verdana" w:cs="Verdana"/>
      <w:sz w:val="20"/>
      <w:szCs w:val="20"/>
      <w:lang w:val="en-US" w:eastAsia="en-US"/>
    </w:rPr>
  </w:style>
  <w:style w:type="character" w:customStyle="1" w:styleId="fontstyle">
    <w:name w:val="fontstyle"/>
    <w:basedOn w:val="a1"/>
    <w:rsid w:val="00837A13"/>
  </w:style>
  <w:style w:type="paragraph" w:customStyle="1" w:styleId="21">
    <w:name w:val="Заг2"/>
    <w:basedOn w:val="a0"/>
    <w:next w:val="af5"/>
    <w:autoRedefine/>
    <w:rsid w:val="00837A13"/>
    <w:pPr>
      <w:keepNext/>
      <w:ind w:firstLine="720"/>
      <w:jc w:val="both"/>
      <w:outlineLvl w:val="1"/>
    </w:pPr>
    <w:rPr>
      <w:b/>
      <w:color w:val="0000FF"/>
    </w:rPr>
  </w:style>
  <w:style w:type="paragraph" w:styleId="af5">
    <w:name w:val="Body Text"/>
    <w:basedOn w:val="a0"/>
    <w:link w:val="af6"/>
    <w:uiPriority w:val="99"/>
    <w:unhideWhenUsed/>
    <w:qFormat/>
    <w:rsid w:val="00837A13"/>
    <w:pPr>
      <w:spacing w:after="120"/>
    </w:pPr>
    <w:rPr>
      <w:lang w:val="x-none" w:eastAsia="x-none"/>
    </w:rPr>
  </w:style>
  <w:style w:type="character" w:customStyle="1" w:styleId="af6">
    <w:name w:val="Основний текст Знак"/>
    <w:basedOn w:val="a1"/>
    <w:link w:val="af5"/>
    <w:uiPriority w:val="99"/>
    <w:rsid w:val="00837A13"/>
    <w:rPr>
      <w:rFonts w:ascii="Times New Roman" w:eastAsia="Times New Roman" w:hAnsi="Times New Roman" w:cs="Times New Roman"/>
      <w:sz w:val="24"/>
      <w:szCs w:val="24"/>
      <w:lang w:val="x-none" w:eastAsia="x-none"/>
    </w:rPr>
  </w:style>
  <w:style w:type="character" w:styleId="af7">
    <w:name w:val="Hyperlink"/>
    <w:uiPriority w:val="99"/>
    <w:rsid w:val="00837A13"/>
    <w:rPr>
      <w:color w:val="0000FF"/>
      <w:u w:val="single"/>
    </w:rPr>
  </w:style>
  <w:style w:type="paragraph" w:styleId="22">
    <w:name w:val="Body Text Indent 2"/>
    <w:basedOn w:val="a0"/>
    <w:link w:val="23"/>
    <w:uiPriority w:val="99"/>
    <w:unhideWhenUsed/>
    <w:rsid w:val="00837A13"/>
    <w:pPr>
      <w:spacing w:after="120" w:line="480" w:lineRule="auto"/>
      <w:ind w:left="283"/>
    </w:pPr>
    <w:rPr>
      <w:lang w:val="x-none" w:eastAsia="x-none"/>
    </w:rPr>
  </w:style>
  <w:style w:type="character" w:customStyle="1" w:styleId="23">
    <w:name w:val="Основний текст з відступом 2 Знак"/>
    <w:basedOn w:val="a1"/>
    <w:link w:val="22"/>
    <w:uiPriority w:val="99"/>
    <w:rsid w:val="00837A13"/>
    <w:rPr>
      <w:rFonts w:ascii="Times New Roman" w:eastAsia="Times New Roman" w:hAnsi="Times New Roman" w:cs="Times New Roman"/>
      <w:sz w:val="24"/>
      <w:szCs w:val="24"/>
      <w:lang w:val="x-none" w:eastAsia="x-none"/>
    </w:rPr>
  </w:style>
  <w:style w:type="character" w:styleId="af8">
    <w:name w:val="Strong"/>
    <w:uiPriority w:val="22"/>
    <w:qFormat/>
    <w:rsid w:val="00837A13"/>
    <w:rPr>
      <w:b/>
      <w:bCs/>
    </w:rPr>
  </w:style>
  <w:style w:type="paragraph" w:styleId="af9">
    <w:name w:val="Plain Text"/>
    <w:basedOn w:val="a0"/>
    <w:link w:val="afa"/>
    <w:rsid w:val="00837A13"/>
    <w:rPr>
      <w:rFonts w:ascii="Courier New" w:hAnsi="Courier New"/>
      <w:szCs w:val="20"/>
      <w:lang w:eastAsia="x-none"/>
    </w:rPr>
  </w:style>
  <w:style w:type="character" w:customStyle="1" w:styleId="afa">
    <w:name w:val="Текст Знак"/>
    <w:basedOn w:val="a1"/>
    <w:link w:val="af9"/>
    <w:rsid w:val="00837A13"/>
    <w:rPr>
      <w:rFonts w:ascii="Courier New" w:eastAsia="Times New Roman" w:hAnsi="Courier New" w:cs="Times New Roman"/>
      <w:sz w:val="24"/>
      <w:szCs w:val="20"/>
      <w:lang w:val="uk-UA" w:eastAsia="x-none"/>
    </w:rPr>
  </w:style>
  <w:style w:type="paragraph" w:customStyle="1" w:styleId="14">
    <w:name w:val="Основной текст1"/>
    <w:basedOn w:val="a0"/>
    <w:link w:val="BodyText"/>
    <w:uiPriority w:val="99"/>
    <w:rsid w:val="00837A13"/>
    <w:pPr>
      <w:widowControl w:val="0"/>
    </w:pPr>
    <w:rPr>
      <w:rFonts w:ascii="Arial" w:hAnsi="Arial"/>
      <w:snapToGrid w:val="0"/>
      <w:szCs w:val="20"/>
      <w:lang w:val="x-none" w:eastAsia="x-none"/>
    </w:rPr>
  </w:style>
  <w:style w:type="character" w:customStyle="1" w:styleId="BodyText">
    <w:name w:val="Body Text Знак"/>
    <w:link w:val="14"/>
    <w:uiPriority w:val="99"/>
    <w:rsid w:val="00837A13"/>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837A13"/>
    <w:pPr>
      <w:spacing w:after="120"/>
      <w:ind w:left="283"/>
    </w:pPr>
    <w:rPr>
      <w:lang w:val="x-none" w:eastAsia="x-none"/>
    </w:rPr>
  </w:style>
  <w:style w:type="character" w:customStyle="1" w:styleId="afc">
    <w:name w:val="Основний текст з відступом Знак"/>
    <w:basedOn w:val="a1"/>
    <w:link w:val="afb"/>
    <w:uiPriority w:val="99"/>
    <w:rsid w:val="00837A13"/>
    <w:rPr>
      <w:rFonts w:ascii="Times New Roman" w:eastAsia="Times New Roman" w:hAnsi="Times New Roman" w:cs="Times New Roman"/>
      <w:sz w:val="24"/>
      <w:szCs w:val="24"/>
      <w:lang w:val="x-none" w:eastAsia="x-none"/>
    </w:rPr>
  </w:style>
  <w:style w:type="paragraph" w:styleId="afd">
    <w:name w:val="caption"/>
    <w:basedOn w:val="a0"/>
    <w:qFormat/>
    <w:rsid w:val="00837A13"/>
    <w:pPr>
      <w:jc w:val="center"/>
    </w:pPr>
    <w:rPr>
      <w:b/>
      <w:sz w:val="36"/>
      <w:szCs w:val="20"/>
    </w:rPr>
  </w:style>
  <w:style w:type="paragraph" w:customStyle="1" w:styleId="afe">
    <w:name w:val="Знак Знак Знак Знак"/>
    <w:basedOn w:val="a0"/>
    <w:uiPriority w:val="99"/>
    <w:rsid w:val="00837A13"/>
    <w:rPr>
      <w:rFonts w:ascii="Verdana" w:hAnsi="Verdana"/>
      <w:lang w:val="en-US" w:eastAsia="en-US"/>
    </w:rPr>
  </w:style>
  <w:style w:type="table" w:styleId="aff">
    <w:name w:val="Table Grid"/>
    <w:basedOn w:val="a2"/>
    <w:uiPriority w:val="39"/>
    <w:rsid w:val="00837A1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837A13"/>
    <w:rPr>
      <w:color w:val="0000FF"/>
    </w:rPr>
  </w:style>
  <w:style w:type="character" w:customStyle="1" w:styleId="unknown1">
    <w:name w:val="unknown1"/>
    <w:rsid w:val="00837A13"/>
    <w:rPr>
      <w:color w:val="FF0000"/>
    </w:rPr>
  </w:style>
  <w:style w:type="paragraph" w:styleId="aff0">
    <w:name w:val="No Spacing"/>
    <w:aliases w:val="nado12,Bullet"/>
    <w:link w:val="aff1"/>
    <w:uiPriority w:val="1"/>
    <w:qFormat/>
    <w:rsid w:val="00837A13"/>
    <w:pPr>
      <w:spacing w:after="0" w:line="240" w:lineRule="auto"/>
    </w:pPr>
    <w:rPr>
      <w:rFonts w:ascii="Calibri" w:eastAsia="Calibri" w:hAnsi="Calibri" w:cs="Times New Roman"/>
    </w:rPr>
  </w:style>
  <w:style w:type="paragraph" w:customStyle="1" w:styleId="Default">
    <w:name w:val="Default"/>
    <w:rsid w:val="00837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w:basedOn w:val="a0"/>
    <w:rsid w:val="00837A13"/>
    <w:rPr>
      <w:rFonts w:ascii="Verdana" w:hAnsi="Verdana" w:cs="Verdana"/>
      <w:sz w:val="20"/>
      <w:szCs w:val="20"/>
      <w:lang w:val="en-US" w:eastAsia="en-US"/>
    </w:rPr>
  </w:style>
  <w:style w:type="character" w:customStyle="1" w:styleId="moz-txt-citetags">
    <w:name w:val="moz-txt-citetags"/>
    <w:basedOn w:val="a1"/>
    <w:rsid w:val="00837A13"/>
  </w:style>
  <w:style w:type="paragraph" w:customStyle="1" w:styleId="CharChar0">
    <w:name w:val="Char Знак Знак Char Знак Знак Знак Знак Знак Знак Знак Знак Знак Знак Знак Знак Знак"/>
    <w:basedOn w:val="a0"/>
    <w:rsid w:val="00837A13"/>
    <w:rPr>
      <w:rFonts w:ascii="Verdana" w:hAnsi="Verdana"/>
      <w:sz w:val="20"/>
      <w:szCs w:val="20"/>
      <w:lang w:val="en-US" w:eastAsia="en-US"/>
    </w:rPr>
  </w:style>
  <w:style w:type="paragraph" w:styleId="aff2">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0"/>
    <w:link w:val="aff3"/>
    <w:uiPriority w:val="99"/>
    <w:unhideWhenUsed/>
    <w:rsid w:val="00837A13"/>
    <w:pPr>
      <w:spacing w:before="100" w:beforeAutospacing="1" w:after="100" w:afterAutospacing="1"/>
    </w:pPr>
    <w:rPr>
      <w:lang w:val="ru-RU"/>
    </w:rPr>
  </w:style>
  <w:style w:type="character" w:customStyle="1" w:styleId="aff3">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2"/>
    <w:uiPriority w:val="99"/>
    <w:locked/>
    <w:rsid w:val="00837A13"/>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837A13"/>
  </w:style>
  <w:style w:type="character" w:customStyle="1" w:styleId="FontStyle0">
    <w:name w:val="Font Style"/>
    <w:uiPriority w:val="99"/>
    <w:rsid w:val="00837A13"/>
    <w:rPr>
      <w:rFonts w:cs="Courier New"/>
      <w:color w:val="000000"/>
      <w:sz w:val="20"/>
      <w:szCs w:val="20"/>
    </w:rPr>
  </w:style>
  <w:style w:type="paragraph" w:customStyle="1" w:styleId="ParagraphStyle">
    <w:name w:val="Paragraph Style"/>
    <w:rsid w:val="00837A13"/>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837A13"/>
    <w:pPr>
      <w:spacing w:after="120"/>
    </w:pPr>
    <w:rPr>
      <w:sz w:val="16"/>
      <w:szCs w:val="16"/>
      <w:lang w:eastAsia="x-none"/>
    </w:rPr>
  </w:style>
  <w:style w:type="character" w:customStyle="1" w:styleId="32">
    <w:name w:val="Основний текст 3 Знак"/>
    <w:basedOn w:val="a1"/>
    <w:link w:val="31"/>
    <w:uiPriority w:val="99"/>
    <w:rsid w:val="00837A13"/>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837A13"/>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837A13"/>
    <w:pPr>
      <w:spacing w:after="120" w:line="480" w:lineRule="auto"/>
    </w:pPr>
    <w:rPr>
      <w:lang w:eastAsia="x-none"/>
    </w:rPr>
  </w:style>
  <w:style w:type="character" w:customStyle="1" w:styleId="25">
    <w:name w:val="Основний текст 2 Знак"/>
    <w:basedOn w:val="a1"/>
    <w:link w:val="24"/>
    <w:uiPriority w:val="99"/>
    <w:rsid w:val="00837A13"/>
    <w:rPr>
      <w:rFonts w:ascii="Times New Roman" w:eastAsia="Times New Roman" w:hAnsi="Times New Roman" w:cs="Times New Roman"/>
      <w:sz w:val="24"/>
      <w:szCs w:val="24"/>
      <w:lang w:val="uk-UA" w:eastAsia="x-none"/>
    </w:rPr>
  </w:style>
  <w:style w:type="character" w:styleId="aff4">
    <w:name w:val="FollowedHyperlink"/>
    <w:uiPriority w:val="99"/>
    <w:semiHidden/>
    <w:unhideWhenUsed/>
    <w:rsid w:val="00837A13"/>
    <w:rPr>
      <w:color w:val="800080"/>
      <w:u w:val="single"/>
    </w:rPr>
  </w:style>
  <w:style w:type="paragraph" w:customStyle="1" w:styleId="xl65">
    <w:name w:val="xl65"/>
    <w:basedOn w:val="a0"/>
    <w:rsid w:val="00837A13"/>
    <w:pPr>
      <w:spacing w:before="100" w:beforeAutospacing="1" w:after="100" w:afterAutospacing="1"/>
    </w:pPr>
    <w:rPr>
      <w:sz w:val="22"/>
      <w:szCs w:val="22"/>
      <w:lang w:val="ru-RU"/>
    </w:rPr>
  </w:style>
  <w:style w:type="paragraph" w:customStyle="1" w:styleId="xl66">
    <w:name w:val="xl66"/>
    <w:basedOn w:val="a0"/>
    <w:rsid w:val="00837A13"/>
    <w:pPr>
      <w:spacing w:before="100" w:beforeAutospacing="1" w:after="100" w:afterAutospacing="1"/>
      <w:jc w:val="center"/>
      <w:textAlignment w:val="center"/>
    </w:pPr>
    <w:rPr>
      <w:sz w:val="22"/>
      <w:szCs w:val="22"/>
      <w:lang w:val="ru-RU"/>
    </w:rPr>
  </w:style>
  <w:style w:type="paragraph" w:customStyle="1" w:styleId="xl67">
    <w:name w:val="xl6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837A13"/>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837A13"/>
    <w:pPr>
      <w:spacing w:before="100" w:beforeAutospacing="1" w:after="100" w:afterAutospacing="1"/>
      <w:jc w:val="center"/>
      <w:textAlignment w:val="center"/>
    </w:pPr>
    <w:rPr>
      <w:sz w:val="22"/>
      <w:szCs w:val="22"/>
      <w:lang w:val="ru-RU"/>
    </w:rPr>
  </w:style>
  <w:style w:type="paragraph" w:customStyle="1" w:styleId="xl74">
    <w:name w:val="xl7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837A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837A13"/>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837A13"/>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837A13"/>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837A1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837A13"/>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837A1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0"/>
    <w:rsid w:val="00837A13"/>
    <w:rPr>
      <w:rFonts w:ascii="Verdana" w:hAnsi="Verdana"/>
      <w:sz w:val="20"/>
      <w:szCs w:val="20"/>
      <w:lang w:val="en-US" w:eastAsia="en-US"/>
    </w:rPr>
  </w:style>
  <w:style w:type="paragraph" w:styleId="aff6">
    <w:name w:val="List Paragraph"/>
    <w:aliases w:val="название табл/рис,Список уровня 2,Bullet Number,Bullet 1,Use Case List Paragraph,lp1,List Paragraph1,lp11,List Paragraph11"/>
    <w:basedOn w:val="a0"/>
    <w:link w:val="aff7"/>
    <w:uiPriority w:val="34"/>
    <w:qFormat/>
    <w:rsid w:val="00837A13"/>
    <w:pPr>
      <w:ind w:left="708"/>
    </w:pPr>
    <w:rPr>
      <w:rFonts w:eastAsia="SimSun"/>
      <w:lang w:val="ru-RU" w:eastAsia="en-US"/>
    </w:rPr>
  </w:style>
  <w:style w:type="character" w:customStyle="1" w:styleId="subhead21">
    <w:name w:val="subhead21"/>
    <w:rsid w:val="00837A13"/>
    <w:rPr>
      <w:rFonts w:ascii="Verdana" w:hAnsi="Verdana" w:hint="default"/>
      <w:b/>
      <w:bCs/>
      <w:color w:val="000000"/>
      <w:sz w:val="16"/>
      <w:szCs w:val="16"/>
    </w:rPr>
  </w:style>
  <w:style w:type="paragraph" w:customStyle="1" w:styleId="ft5">
    <w:name w:val="ft5"/>
    <w:basedOn w:val="a0"/>
    <w:rsid w:val="00837A13"/>
    <w:pPr>
      <w:spacing w:before="100" w:beforeAutospacing="1" w:after="100" w:afterAutospacing="1"/>
    </w:pPr>
    <w:rPr>
      <w:rFonts w:ascii="Verdana" w:hAnsi="Verdana"/>
      <w:b/>
      <w:bCs/>
      <w:color w:val="000000"/>
      <w:sz w:val="12"/>
      <w:szCs w:val="12"/>
      <w:lang w:val="ru-RU"/>
    </w:rPr>
  </w:style>
  <w:style w:type="character" w:customStyle="1" w:styleId="ft21">
    <w:name w:val="ft21"/>
    <w:rsid w:val="00837A13"/>
    <w:rPr>
      <w:rFonts w:ascii="Verdana" w:hAnsi="Verdana" w:hint="default"/>
      <w:b w:val="0"/>
      <w:bCs w:val="0"/>
      <w:color w:val="000000"/>
      <w:sz w:val="12"/>
      <w:szCs w:val="12"/>
    </w:rPr>
  </w:style>
  <w:style w:type="character" w:customStyle="1" w:styleId="copyright1">
    <w:name w:val="copyright1"/>
    <w:rsid w:val="00837A13"/>
    <w:rPr>
      <w:rFonts w:ascii="Verdana" w:hAnsi="Verdana" w:hint="default"/>
      <w:b w:val="0"/>
      <w:bCs w:val="0"/>
      <w:color w:val="00377E"/>
      <w:sz w:val="10"/>
      <w:szCs w:val="10"/>
    </w:rPr>
  </w:style>
  <w:style w:type="character" w:customStyle="1" w:styleId="rvts2">
    <w:name w:val="rvts2"/>
    <w:rsid w:val="00837A13"/>
    <w:rPr>
      <w:rFonts w:ascii="Arial" w:hAnsi="Arial" w:cs="Arial" w:hint="default"/>
      <w:b/>
      <w:bCs/>
      <w:color w:val="000080"/>
      <w:sz w:val="20"/>
      <w:szCs w:val="20"/>
    </w:rPr>
  </w:style>
  <w:style w:type="paragraph" w:customStyle="1" w:styleId="33">
    <w:name w:val="заголовок 3"/>
    <w:basedOn w:val="a0"/>
    <w:next w:val="a0"/>
    <w:rsid w:val="00837A13"/>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837A13"/>
    <w:pPr>
      <w:spacing w:after="120"/>
      <w:ind w:left="283"/>
    </w:pPr>
    <w:rPr>
      <w:sz w:val="16"/>
      <w:szCs w:val="16"/>
      <w:lang w:eastAsia="x-none"/>
    </w:rPr>
  </w:style>
  <w:style w:type="character" w:customStyle="1" w:styleId="35">
    <w:name w:val="Основний текст з відступом 3 Знак"/>
    <w:basedOn w:val="a1"/>
    <w:link w:val="34"/>
    <w:uiPriority w:val="99"/>
    <w:rsid w:val="00837A13"/>
    <w:rPr>
      <w:rFonts w:ascii="Times New Roman" w:eastAsia="Times New Roman" w:hAnsi="Times New Roman" w:cs="Times New Roman"/>
      <w:sz w:val="16"/>
      <w:szCs w:val="16"/>
      <w:lang w:val="uk-UA" w:eastAsia="x-none"/>
    </w:rPr>
  </w:style>
  <w:style w:type="paragraph" w:customStyle="1" w:styleId="aff8">
    <w:name w:val="Таблиця цифри"/>
    <w:basedOn w:val="a0"/>
    <w:rsid w:val="00837A13"/>
    <w:pPr>
      <w:spacing w:before="60" w:after="60"/>
      <w:jc w:val="center"/>
    </w:pPr>
    <w:rPr>
      <w:sz w:val="20"/>
      <w:szCs w:val="20"/>
    </w:rPr>
  </w:style>
  <w:style w:type="paragraph" w:customStyle="1" w:styleId="aff9">
    <w:name w:val="Таблиця текст"/>
    <w:basedOn w:val="a0"/>
    <w:rsid w:val="00837A13"/>
    <w:pPr>
      <w:spacing w:before="60" w:after="60"/>
    </w:pPr>
    <w:rPr>
      <w:sz w:val="20"/>
    </w:rPr>
  </w:style>
  <w:style w:type="paragraph" w:customStyle="1" w:styleId="affa">
    <w:name w:val="Таблиця_оформлення"/>
    <w:basedOn w:val="a0"/>
    <w:rsid w:val="00837A13"/>
    <w:pPr>
      <w:spacing w:before="60" w:after="60"/>
      <w:jc w:val="center"/>
    </w:pPr>
    <w:rPr>
      <w:sz w:val="20"/>
    </w:rPr>
  </w:style>
  <w:style w:type="paragraph" w:customStyle="1" w:styleId="affb">
    <w:name w:val="Таблиця текст Знак"/>
    <w:basedOn w:val="a0"/>
    <w:rsid w:val="00837A13"/>
    <w:pPr>
      <w:spacing w:before="60" w:after="60"/>
    </w:pPr>
    <w:rPr>
      <w:sz w:val="20"/>
    </w:rPr>
  </w:style>
  <w:style w:type="paragraph" w:styleId="affc">
    <w:name w:val="Title"/>
    <w:basedOn w:val="a0"/>
    <w:link w:val="affd"/>
    <w:uiPriority w:val="99"/>
    <w:qFormat/>
    <w:rsid w:val="00837A13"/>
    <w:pPr>
      <w:widowControl w:val="0"/>
      <w:tabs>
        <w:tab w:val="left" w:pos="10206"/>
      </w:tabs>
      <w:ind w:firstLine="720"/>
      <w:jc w:val="center"/>
    </w:pPr>
    <w:rPr>
      <w:rFonts w:ascii="Garamond" w:hAnsi="Garamond"/>
      <w:b/>
      <w:w w:val="90"/>
      <w:sz w:val="26"/>
      <w:szCs w:val="26"/>
      <w:lang w:eastAsia="x-none"/>
    </w:rPr>
  </w:style>
  <w:style w:type="character" w:customStyle="1" w:styleId="affd">
    <w:name w:val="Назва Знак"/>
    <w:basedOn w:val="a1"/>
    <w:link w:val="affc"/>
    <w:uiPriority w:val="99"/>
    <w:rsid w:val="00837A13"/>
    <w:rPr>
      <w:rFonts w:ascii="Garamond" w:eastAsia="Times New Roman" w:hAnsi="Garamond" w:cs="Times New Roman"/>
      <w:b/>
      <w:w w:val="90"/>
      <w:sz w:val="26"/>
      <w:szCs w:val="26"/>
      <w:lang w:val="uk-UA" w:eastAsia="x-none"/>
    </w:rPr>
  </w:style>
  <w:style w:type="paragraph" w:customStyle="1" w:styleId="16">
    <w:name w:val="Обычный1"/>
    <w:rsid w:val="00837A13"/>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837A13"/>
    <w:pPr>
      <w:widowControl w:val="0"/>
      <w:spacing w:line="210" w:lineRule="atLeast"/>
      <w:jc w:val="both"/>
    </w:pPr>
    <w:rPr>
      <w:sz w:val="20"/>
      <w:szCs w:val="20"/>
    </w:rPr>
  </w:style>
  <w:style w:type="paragraph" w:customStyle="1" w:styleId="Normal-12">
    <w:name w:val="Normal-12"/>
    <w:basedOn w:val="a0"/>
    <w:rsid w:val="00837A13"/>
    <w:pPr>
      <w:ind w:firstLine="720"/>
      <w:jc w:val="both"/>
    </w:pPr>
    <w:rPr>
      <w:lang w:val="ru-RU" w:eastAsia="en-US"/>
    </w:rPr>
  </w:style>
  <w:style w:type="paragraph" w:styleId="affe">
    <w:name w:val="List"/>
    <w:basedOn w:val="a0"/>
    <w:rsid w:val="00837A13"/>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837A13"/>
    <w:pPr>
      <w:jc w:val="both"/>
    </w:pPr>
    <w:rPr>
      <w:rFonts w:eastAsia="Calibri"/>
      <w:sz w:val="26"/>
      <w:szCs w:val="26"/>
      <w:lang w:eastAsia="ar-SA"/>
    </w:rPr>
  </w:style>
  <w:style w:type="character" w:customStyle="1" w:styleId="rvts0">
    <w:name w:val="rvts0"/>
    <w:rsid w:val="00837A13"/>
  </w:style>
  <w:style w:type="paragraph" w:customStyle="1" w:styleId="26">
    <w:name w:val="Стиль2"/>
    <w:basedOn w:val="a0"/>
    <w:link w:val="27"/>
    <w:rsid w:val="00837A13"/>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837A13"/>
    <w:rPr>
      <w:rFonts w:ascii="Times New Roman" w:eastAsia="Calibri" w:hAnsi="Times New Roman" w:cs="Times New Roman"/>
      <w:b/>
      <w:bCs/>
      <w:sz w:val="26"/>
      <w:szCs w:val="26"/>
      <w:lang w:val="x-none" w:eastAsia="ar-SA"/>
    </w:rPr>
  </w:style>
  <w:style w:type="paragraph" w:customStyle="1" w:styleId="xl82">
    <w:name w:val="xl82"/>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uiPriority w:val="99"/>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837A13"/>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837A13"/>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837A13"/>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837A13"/>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837A13"/>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837A13"/>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837A13"/>
    <w:pPr>
      <w:spacing w:before="100" w:beforeAutospacing="1" w:after="100" w:afterAutospacing="1"/>
      <w:jc w:val="right"/>
      <w:textAlignment w:val="center"/>
    </w:pPr>
    <w:rPr>
      <w:lang w:val="ru-RU"/>
    </w:rPr>
  </w:style>
  <w:style w:type="character" w:customStyle="1" w:styleId="rvts23">
    <w:name w:val="rvts23"/>
    <w:basedOn w:val="a1"/>
    <w:rsid w:val="00837A13"/>
  </w:style>
  <w:style w:type="character" w:styleId="afff">
    <w:name w:val="Emphasis"/>
    <w:uiPriority w:val="20"/>
    <w:qFormat/>
    <w:rsid w:val="00837A13"/>
    <w:rPr>
      <w:i/>
      <w:iCs/>
    </w:rPr>
  </w:style>
  <w:style w:type="paragraph" w:customStyle="1" w:styleId="rvps2">
    <w:name w:val="rvps2"/>
    <w:basedOn w:val="a0"/>
    <w:rsid w:val="00837A13"/>
    <w:pPr>
      <w:spacing w:before="100" w:beforeAutospacing="1" w:after="100" w:afterAutospacing="1"/>
    </w:pPr>
    <w:rPr>
      <w:rFonts w:eastAsia="Calibri"/>
      <w:lang w:eastAsia="uk-UA"/>
    </w:rPr>
  </w:style>
  <w:style w:type="character" w:customStyle="1" w:styleId="17">
    <w:name w:val="Гіперпосилання1"/>
    <w:uiPriority w:val="99"/>
    <w:unhideWhenUsed/>
    <w:rsid w:val="00837A13"/>
    <w:rPr>
      <w:color w:val="0000FF"/>
      <w:u w:val="single"/>
    </w:rPr>
  </w:style>
  <w:style w:type="paragraph" w:customStyle="1" w:styleId="LO-normal">
    <w:name w:val="LO-normal"/>
    <w:qFormat/>
    <w:rsid w:val="00837A13"/>
    <w:pPr>
      <w:spacing w:after="0" w:line="276" w:lineRule="auto"/>
    </w:pPr>
    <w:rPr>
      <w:rFonts w:ascii="Arial" w:eastAsia="Arial" w:hAnsi="Arial" w:cs="Arial"/>
      <w:color w:val="000000"/>
      <w:lang w:eastAsia="zh-CN"/>
    </w:rPr>
  </w:style>
  <w:style w:type="paragraph" w:styleId="afff0">
    <w:name w:val="Block Text"/>
    <w:basedOn w:val="a0"/>
    <w:rsid w:val="00837A13"/>
    <w:pPr>
      <w:ind w:left="-108" w:right="-108"/>
      <w:jc w:val="center"/>
    </w:pPr>
    <w:rPr>
      <w:b/>
      <w:sz w:val="19"/>
      <w:szCs w:val="20"/>
    </w:rPr>
  </w:style>
  <w:style w:type="paragraph" w:customStyle="1" w:styleId="afff1">
    <w:name w:val="Знак Знак Знак Знак Знак Знак Знак"/>
    <w:basedOn w:val="a0"/>
    <w:uiPriority w:val="99"/>
    <w:rsid w:val="00837A13"/>
    <w:rPr>
      <w:rFonts w:ascii="Verdana" w:hAnsi="Verdana"/>
      <w:sz w:val="20"/>
      <w:szCs w:val="20"/>
      <w:lang w:val="en-US" w:eastAsia="en-US"/>
    </w:rPr>
  </w:style>
  <w:style w:type="paragraph" w:customStyle="1" w:styleId="BodyText21">
    <w:name w:val="Body Text 21"/>
    <w:basedOn w:val="a0"/>
    <w:uiPriority w:val="99"/>
    <w:rsid w:val="00837A13"/>
    <w:pPr>
      <w:tabs>
        <w:tab w:val="left" w:pos="0"/>
      </w:tabs>
    </w:pPr>
    <w:rPr>
      <w:szCs w:val="20"/>
      <w:lang w:val="ru-RU"/>
    </w:rPr>
  </w:style>
  <w:style w:type="paragraph" w:customStyle="1" w:styleId="18">
    <w:name w:val="Без интервала1"/>
    <w:qFormat/>
    <w:rsid w:val="00837A13"/>
    <w:pPr>
      <w:spacing w:after="0" w:line="240" w:lineRule="auto"/>
    </w:pPr>
    <w:rPr>
      <w:rFonts w:ascii="Times New Roman" w:eastAsia="Times New Roman" w:hAnsi="Times New Roman" w:cs="Times New Roman"/>
      <w:sz w:val="20"/>
      <w:szCs w:val="20"/>
      <w:lang w:val="uk-UA" w:eastAsia="ru-RU"/>
    </w:rPr>
  </w:style>
  <w:style w:type="character" w:customStyle="1" w:styleId="19">
    <w:name w:val="Заголовок №1_"/>
    <w:link w:val="1a"/>
    <w:locked/>
    <w:rsid w:val="00837A13"/>
    <w:rPr>
      <w:rFonts w:ascii="Sylfaen" w:hAnsi="Sylfaen" w:cs="Gautami"/>
      <w:shd w:val="clear" w:color="auto" w:fill="FFFFFF"/>
      <w:lang w:bidi="te-IN"/>
    </w:rPr>
  </w:style>
  <w:style w:type="paragraph" w:customStyle="1" w:styleId="1a">
    <w:name w:val="Заголовок №1"/>
    <w:basedOn w:val="a0"/>
    <w:link w:val="19"/>
    <w:rsid w:val="00837A13"/>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837A13"/>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837A13"/>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2">
    <w:name w:val="Основной текст_"/>
    <w:uiPriority w:val="99"/>
    <w:locked/>
    <w:rsid w:val="00837A13"/>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837A13"/>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837A13"/>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b">
    <w:name w:val="Знак Знак1"/>
    <w:basedOn w:val="a0"/>
    <w:uiPriority w:val="99"/>
    <w:rsid w:val="00837A13"/>
    <w:rPr>
      <w:rFonts w:ascii="Verdana" w:hAnsi="Verdana" w:cs="Verdana"/>
      <w:sz w:val="20"/>
      <w:szCs w:val="20"/>
      <w:lang w:eastAsia="en-US"/>
    </w:rPr>
  </w:style>
  <w:style w:type="paragraph" w:customStyle="1" w:styleId="1">
    <w:name w:val="Договор Заг 1"/>
    <w:basedOn w:val="a0"/>
    <w:next w:val="a0"/>
    <w:autoRedefine/>
    <w:uiPriority w:val="99"/>
    <w:rsid w:val="00837A13"/>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837A13"/>
    <w:pPr>
      <w:numPr>
        <w:ilvl w:val="1"/>
        <w:numId w:val="2"/>
      </w:numPr>
      <w:spacing w:after="120"/>
      <w:jc w:val="both"/>
    </w:pPr>
    <w:rPr>
      <w:szCs w:val="20"/>
    </w:rPr>
  </w:style>
  <w:style w:type="paragraph" w:styleId="afff3">
    <w:name w:val="Document Map"/>
    <w:basedOn w:val="a0"/>
    <w:link w:val="afff4"/>
    <w:uiPriority w:val="99"/>
    <w:semiHidden/>
    <w:rsid w:val="00837A13"/>
    <w:pPr>
      <w:shd w:val="clear" w:color="auto" w:fill="000080"/>
    </w:pPr>
    <w:rPr>
      <w:sz w:val="2"/>
      <w:szCs w:val="20"/>
      <w:lang w:val="x-none"/>
    </w:rPr>
  </w:style>
  <w:style w:type="character" w:customStyle="1" w:styleId="afff4">
    <w:name w:val="Схема документа Знак"/>
    <w:basedOn w:val="a1"/>
    <w:link w:val="afff3"/>
    <w:uiPriority w:val="99"/>
    <w:semiHidden/>
    <w:rsid w:val="00837A13"/>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837A13"/>
    <w:rPr>
      <w:rFonts w:cs="Times New Roman"/>
    </w:rPr>
  </w:style>
  <w:style w:type="character" w:customStyle="1" w:styleId="28">
    <w:name w:val="Заголовок 2 Знак Знак"/>
    <w:uiPriority w:val="99"/>
    <w:rsid w:val="00837A13"/>
    <w:rPr>
      <w:rFonts w:ascii="Arial" w:hAnsi="Arial"/>
      <w:noProof/>
      <w:sz w:val="22"/>
      <w:lang w:val="uk-UA" w:eastAsia="ru-RU"/>
    </w:rPr>
  </w:style>
  <w:style w:type="character" w:customStyle="1" w:styleId="1c">
    <w:name w:val="Стиль1 Знак"/>
    <w:link w:val="1d"/>
    <w:uiPriority w:val="99"/>
    <w:locked/>
    <w:rsid w:val="00837A13"/>
    <w:rPr>
      <w:sz w:val="26"/>
    </w:rPr>
  </w:style>
  <w:style w:type="paragraph" w:customStyle="1" w:styleId="1d">
    <w:name w:val="Стиль1"/>
    <w:basedOn w:val="a0"/>
    <w:link w:val="1c"/>
    <w:uiPriority w:val="99"/>
    <w:rsid w:val="00837A13"/>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837A13"/>
  </w:style>
  <w:style w:type="paragraph" w:customStyle="1" w:styleId="xfmc1">
    <w:name w:val="xfmc1"/>
    <w:basedOn w:val="a0"/>
    <w:rsid w:val="00837A13"/>
    <w:pPr>
      <w:spacing w:before="100" w:beforeAutospacing="1" w:after="100" w:afterAutospacing="1"/>
    </w:pPr>
    <w:rPr>
      <w:lang w:eastAsia="uk-UA"/>
    </w:rPr>
  </w:style>
  <w:style w:type="character" w:customStyle="1" w:styleId="xfmc2">
    <w:name w:val="xfmc2"/>
    <w:rsid w:val="00837A13"/>
  </w:style>
  <w:style w:type="paragraph" w:customStyle="1" w:styleId="29">
    <w:name w:val="Без интервала2"/>
    <w:uiPriority w:val="1"/>
    <w:qFormat/>
    <w:rsid w:val="00837A13"/>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837A13"/>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837A13"/>
    <w:rPr>
      <w:rFonts w:cs="Times New Roman"/>
    </w:rPr>
  </w:style>
  <w:style w:type="paragraph" w:styleId="afff6">
    <w:name w:val="Subtitle"/>
    <w:basedOn w:val="a0"/>
    <w:link w:val="afff7"/>
    <w:qFormat/>
    <w:rsid w:val="00837A13"/>
    <w:pPr>
      <w:jc w:val="center"/>
      <w:outlineLvl w:val="0"/>
    </w:pPr>
    <w:rPr>
      <w:b/>
      <w:i/>
      <w:lang w:val="x-none"/>
    </w:rPr>
  </w:style>
  <w:style w:type="character" w:customStyle="1" w:styleId="afff7">
    <w:name w:val="Підзаголовок Знак"/>
    <w:basedOn w:val="a1"/>
    <w:link w:val="afff6"/>
    <w:rsid w:val="00837A13"/>
    <w:rPr>
      <w:rFonts w:ascii="Times New Roman" w:eastAsia="Times New Roman" w:hAnsi="Times New Roman" w:cs="Times New Roman"/>
      <w:b/>
      <w:i/>
      <w:sz w:val="24"/>
      <w:szCs w:val="24"/>
      <w:lang w:val="x-none" w:eastAsia="ru-RU"/>
    </w:rPr>
  </w:style>
  <w:style w:type="paragraph" w:customStyle="1" w:styleId="afff8">
    <w:name w:val="Знак Знак Знак"/>
    <w:basedOn w:val="a0"/>
    <w:rsid w:val="00837A13"/>
    <w:rPr>
      <w:rFonts w:ascii="Verdana" w:hAnsi="Verdana" w:cs="Verdana"/>
      <w:sz w:val="20"/>
      <w:szCs w:val="20"/>
      <w:lang w:val="en-US" w:eastAsia="en-US"/>
    </w:rPr>
  </w:style>
  <w:style w:type="paragraph" w:customStyle="1" w:styleId="xfmc3">
    <w:name w:val="xfmc3"/>
    <w:basedOn w:val="a0"/>
    <w:rsid w:val="00837A13"/>
    <w:pPr>
      <w:spacing w:before="100" w:beforeAutospacing="1" w:after="100" w:afterAutospacing="1"/>
    </w:pPr>
    <w:rPr>
      <w:lang w:eastAsia="uk-UA"/>
    </w:rPr>
  </w:style>
  <w:style w:type="paragraph" w:customStyle="1" w:styleId="xfmc4">
    <w:name w:val="xfmc4"/>
    <w:basedOn w:val="a0"/>
    <w:rsid w:val="00837A13"/>
    <w:pPr>
      <w:spacing w:before="100" w:beforeAutospacing="1" w:after="100" w:afterAutospacing="1"/>
    </w:pPr>
    <w:rPr>
      <w:lang w:eastAsia="uk-UA"/>
    </w:rPr>
  </w:style>
  <w:style w:type="paragraph" w:customStyle="1" w:styleId="310">
    <w:name w:val="Основной текст 31"/>
    <w:basedOn w:val="a0"/>
    <w:rsid w:val="00837A13"/>
    <w:pPr>
      <w:suppressAutoHyphens/>
      <w:jc w:val="both"/>
    </w:pPr>
    <w:rPr>
      <w:sz w:val="28"/>
      <w:szCs w:val="20"/>
      <w:lang w:eastAsia="ar-SA"/>
    </w:rPr>
  </w:style>
  <w:style w:type="character" w:customStyle="1" w:styleId="longtext">
    <w:name w:val="long_text"/>
    <w:rsid w:val="00837A13"/>
  </w:style>
  <w:style w:type="character" w:customStyle="1" w:styleId="aff7">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6"/>
    <w:uiPriority w:val="34"/>
    <w:rsid w:val="00837A13"/>
    <w:rPr>
      <w:rFonts w:ascii="Times New Roman" w:eastAsia="SimSun" w:hAnsi="Times New Roman" w:cs="Times New Roman"/>
      <w:sz w:val="24"/>
      <w:szCs w:val="24"/>
    </w:rPr>
  </w:style>
  <w:style w:type="paragraph" w:customStyle="1" w:styleId="company">
    <w:name w:val="company"/>
    <w:basedOn w:val="a0"/>
    <w:rsid w:val="00837A13"/>
    <w:pPr>
      <w:widowControl w:val="0"/>
      <w:spacing w:after="240"/>
      <w:jc w:val="center"/>
    </w:pPr>
    <w:rPr>
      <w:b/>
      <w:bCs/>
      <w:lang w:val="ru-RU" w:eastAsia="en-US"/>
    </w:rPr>
  </w:style>
  <w:style w:type="character" w:customStyle="1" w:styleId="shorttext">
    <w:name w:val="short_text"/>
    <w:rsid w:val="00837A13"/>
  </w:style>
  <w:style w:type="paragraph" w:customStyle="1" w:styleId="2a">
    <w:name w:val="2Заголовок"/>
    <w:basedOn w:val="a0"/>
    <w:uiPriority w:val="99"/>
    <w:rsid w:val="00837A13"/>
    <w:pPr>
      <w:tabs>
        <w:tab w:val="num" w:pos="1220"/>
      </w:tabs>
      <w:spacing w:after="120"/>
      <w:ind w:left="710"/>
      <w:jc w:val="both"/>
    </w:pPr>
    <w:rPr>
      <w:lang w:eastAsia="ar-SA"/>
    </w:rPr>
  </w:style>
  <w:style w:type="character" w:customStyle="1" w:styleId="rvts46">
    <w:name w:val="rvts46"/>
    <w:rsid w:val="00837A13"/>
  </w:style>
  <w:style w:type="paragraph" w:customStyle="1" w:styleId="tbl-cod">
    <w:name w:val="tbl-cod"/>
    <w:basedOn w:val="a0"/>
    <w:uiPriority w:val="99"/>
    <w:rsid w:val="00837A13"/>
    <w:pPr>
      <w:spacing w:before="100" w:beforeAutospacing="1" w:after="100" w:afterAutospacing="1"/>
    </w:pPr>
    <w:rPr>
      <w:lang w:eastAsia="uk-UA"/>
    </w:rPr>
  </w:style>
  <w:style w:type="paragraph" w:customStyle="1" w:styleId="tbl-txt">
    <w:name w:val="tbl-txt"/>
    <w:basedOn w:val="a0"/>
    <w:uiPriority w:val="99"/>
    <w:rsid w:val="00837A13"/>
    <w:pPr>
      <w:spacing w:before="100" w:beforeAutospacing="1" w:after="100" w:afterAutospacing="1"/>
    </w:pPr>
    <w:rPr>
      <w:lang w:eastAsia="uk-UA"/>
    </w:rPr>
  </w:style>
  <w:style w:type="character" w:customStyle="1" w:styleId="xfm28932042">
    <w:name w:val="xfm_28932042"/>
    <w:rsid w:val="00837A13"/>
  </w:style>
  <w:style w:type="character" w:customStyle="1" w:styleId="st">
    <w:name w:val="st"/>
    <w:rsid w:val="00837A13"/>
  </w:style>
  <w:style w:type="paragraph" w:customStyle="1" w:styleId="TableParagraph">
    <w:name w:val="Table Paragraph"/>
    <w:basedOn w:val="a0"/>
    <w:uiPriority w:val="1"/>
    <w:qFormat/>
    <w:rsid w:val="00837A13"/>
    <w:pPr>
      <w:widowControl w:val="0"/>
    </w:pPr>
    <w:rPr>
      <w:rFonts w:ascii="Calibri" w:eastAsia="Calibri" w:hAnsi="Calibri"/>
      <w:sz w:val="22"/>
      <w:szCs w:val="22"/>
      <w:lang w:val="en-US" w:eastAsia="en-US"/>
    </w:rPr>
  </w:style>
  <w:style w:type="numbering" w:customStyle="1" w:styleId="1e">
    <w:name w:val="Нет списка1"/>
    <w:next w:val="a3"/>
    <w:uiPriority w:val="99"/>
    <w:semiHidden/>
    <w:unhideWhenUsed/>
    <w:rsid w:val="00837A13"/>
  </w:style>
  <w:style w:type="table" w:customStyle="1" w:styleId="1f">
    <w:name w:val="Сетка таблицы1"/>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37A1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c">
    <w:name w:val="Основной текст (2)"/>
    <w:rsid w:val="00837A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837A1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837A13"/>
  </w:style>
  <w:style w:type="paragraph" w:customStyle="1" w:styleId="tj">
    <w:name w:val="tj"/>
    <w:basedOn w:val="a0"/>
    <w:rsid w:val="00837A13"/>
    <w:pPr>
      <w:spacing w:before="100" w:beforeAutospacing="1" w:after="100" w:afterAutospacing="1"/>
    </w:pPr>
    <w:rPr>
      <w:lang w:eastAsia="uk-UA"/>
    </w:rPr>
  </w:style>
  <w:style w:type="paragraph" w:customStyle="1" w:styleId="3cxspmiddle">
    <w:name w:val="3cxspmiddle"/>
    <w:basedOn w:val="a0"/>
    <w:rsid w:val="00837A13"/>
    <w:pPr>
      <w:spacing w:before="100" w:beforeAutospacing="1" w:after="100" w:afterAutospacing="1"/>
    </w:pPr>
    <w:rPr>
      <w:lang w:val="ru-RU"/>
    </w:rPr>
  </w:style>
  <w:style w:type="paragraph" w:customStyle="1" w:styleId="msonormal0">
    <w:name w:val="msonormal"/>
    <w:basedOn w:val="a0"/>
    <w:rsid w:val="00837A13"/>
    <w:pPr>
      <w:spacing w:before="100" w:beforeAutospacing="1" w:after="100" w:afterAutospacing="1"/>
    </w:pPr>
    <w:rPr>
      <w:lang w:val="ru-RU" w:eastAsia="en-US"/>
    </w:rPr>
  </w:style>
  <w:style w:type="character" w:customStyle="1" w:styleId="apple-tab-span">
    <w:name w:val="apple-tab-span"/>
    <w:rsid w:val="00837A13"/>
  </w:style>
  <w:style w:type="paragraph" w:customStyle="1" w:styleId="210">
    <w:name w:val="Основной текст с отступом 21"/>
    <w:basedOn w:val="a0"/>
    <w:rsid w:val="00837A13"/>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2e">
    <w:name w:val="Обычный2"/>
    <w:rsid w:val="007639D9"/>
    <w:pPr>
      <w:spacing w:after="0" w:line="240" w:lineRule="auto"/>
    </w:pPr>
    <w:rPr>
      <w:rFonts w:ascii="FreeSet" w:eastAsia="Times New Roman" w:hAnsi="FreeSet" w:cs="Times New Roman"/>
      <w:snapToGrid w:val="0"/>
      <w:sz w:val="24"/>
      <w:szCs w:val="20"/>
      <w:lang w:val="en-US" w:eastAsia="ru-RU"/>
    </w:rPr>
  </w:style>
  <w:style w:type="paragraph" w:customStyle="1" w:styleId="1f0">
    <w:name w:val="Абзац списка1"/>
    <w:basedOn w:val="a0"/>
    <w:rsid w:val="00186EBD"/>
    <w:pPr>
      <w:spacing w:after="200" w:line="276" w:lineRule="auto"/>
      <w:ind w:left="720"/>
      <w:contextualSpacing/>
    </w:pPr>
    <w:rPr>
      <w:rFonts w:ascii="Calibri" w:hAnsi="Calibri"/>
      <w:sz w:val="22"/>
      <w:szCs w:val="22"/>
      <w:lang w:val="ru-RU" w:eastAsia="en-US"/>
    </w:rPr>
  </w:style>
  <w:style w:type="paragraph" w:customStyle="1" w:styleId="CharChar1">
    <w:name w:val="Char Знак Знак Char Знак Знак Знак Знак Знак Знак Знак Знак Знак Знак Знак Знак Знак1"/>
    <w:basedOn w:val="a0"/>
    <w:rsid w:val="00D678F6"/>
    <w:rPr>
      <w:rFonts w:ascii="Verdana" w:hAnsi="Verdana"/>
      <w:sz w:val="20"/>
      <w:szCs w:val="20"/>
      <w:lang w:val="en-US" w:eastAsia="en-US"/>
    </w:rPr>
  </w:style>
  <w:style w:type="table" w:customStyle="1" w:styleId="42">
    <w:name w:val="Сетка таблицы4"/>
    <w:basedOn w:val="a2"/>
    <w:next w:val="aff"/>
    <w:uiPriority w:val="39"/>
    <w:rsid w:val="00695B1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B62D31"/>
    <w:rPr>
      <w:rFonts w:ascii="Times New Roman" w:hAnsi="Times New Roman" w:cs="Times New Roman"/>
      <w:sz w:val="22"/>
      <w:szCs w:val="22"/>
    </w:rPr>
  </w:style>
  <w:style w:type="character" w:customStyle="1" w:styleId="aff1">
    <w:name w:val="Без інтервалів Знак"/>
    <w:aliases w:val="nado12 Знак,Bullet Знак"/>
    <w:link w:val="aff0"/>
    <w:uiPriority w:val="1"/>
    <w:locked/>
    <w:rsid w:val="002E07B7"/>
    <w:rPr>
      <w:rFonts w:ascii="Calibri" w:eastAsia="Calibri" w:hAnsi="Calibri" w:cs="Times New Roman"/>
    </w:rPr>
  </w:style>
  <w:style w:type="character" w:customStyle="1" w:styleId="hard-blue-color">
    <w:name w:val="hard-blue-color"/>
    <w:basedOn w:val="a1"/>
    <w:rsid w:val="000F4C3C"/>
  </w:style>
  <w:style w:type="paragraph" w:customStyle="1" w:styleId="110">
    <w:name w:val="Знак11"/>
    <w:basedOn w:val="a0"/>
    <w:rsid w:val="00651DD2"/>
    <w:rPr>
      <w:rFonts w:ascii="Verdana" w:hAnsi="Verdana" w:cs="Verdana"/>
      <w:sz w:val="20"/>
      <w:szCs w:val="20"/>
      <w:lang w:val="en-US" w:eastAsia="en-US"/>
    </w:rPr>
  </w:style>
  <w:style w:type="character" w:customStyle="1" w:styleId="rvts9">
    <w:name w:val="rvts9"/>
    <w:basedOn w:val="a1"/>
    <w:rsid w:val="00493575"/>
  </w:style>
  <w:style w:type="character" w:customStyle="1" w:styleId="mpage-prices-type-value">
    <w:name w:val="mpage-prices-type-value"/>
    <w:basedOn w:val="a1"/>
    <w:rsid w:val="008347C7"/>
  </w:style>
  <w:style w:type="paragraph" w:customStyle="1" w:styleId="tc">
    <w:name w:val="tc"/>
    <w:basedOn w:val="a0"/>
    <w:rsid w:val="00915071"/>
    <w:pPr>
      <w:spacing w:before="100" w:beforeAutospacing="1" w:after="100" w:afterAutospacing="1"/>
    </w:pPr>
    <w:rPr>
      <w:lang w:eastAsia="uk-UA"/>
    </w:rPr>
  </w:style>
  <w:style w:type="character" w:customStyle="1" w:styleId="block3dot">
    <w:name w:val="block3dot"/>
    <w:basedOn w:val="a1"/>
    <w:rsid w:val="00915071"/>
  </w:style>
  <w:style w:type="paragraph" w:customStyle="1" w:styleId="tl">
    <w:name w:val="tl"/>
    <w:basedOn w:val="a0"/>
    <w:rsid w:val="00915071"/>
    <w:pPr>
      <w:spacing w:before="100" w:beforeAutospacing="1" w:after="100" w:afterAutospacing="1"/>
    </w:pPr>
    <w:rPr>
      <w:lang w:eastAsia="uk-UA"/>
    </w:rPr>
  </w:style>
  <w:style w:type="paragraph" w:customStyle="1" w:styleId="tr">
    <w:name w:val="tr"/>
    <w:basedOn w:val="a0"/>
    <w:rsid w:val="00915071"/>
    <w:pPr>
      <w:spacing w:before="100" w:beforeAutospacing="1" w:after="100" w:afterAutospacing="1"/>
    </w:pPr>
    <w:rPr>
      <w:lang w:eastAsia="uk-UA"/>
    </w:rPr>
  </w:style>
  <w:style w:type="character" w:customStyle="1" w:styleId="zk-definition-listitem-text">
    <w:name w:val="zk-definition-list__item-text"/>
    <w:rsid w:val="00E5252C"/>
  </w:style>
  <w:style w:type="character" w:customStyle="1" w:styleId="13">
    <w:name w:val="Основной шрифт абзаца1"/>
    <w:link w:val="af4"/>
    <w:rsid w:val="007C3328"/>
    <w:rPr>
      <w:rFonts w:ascii="Verdana" w:eastAsia="Times New Roman" w:hAnsi="Verdana" w:cs="Verdana"/>
      <w:sz w:val="20"/>
      <w:szCs w:val="20"/>
      <w:lang w:val="en-US"/>
    </w:rPr>
  </w:style>
  <w:style w:type="character" w:customStyle="1" w:styleId="stage-info-item">
    <w:name w:val="stage-info-item"/>
    <w:rsid w:val="006717D8"/>
  </w:style>
  <w:style w:type="paragraph" w:customStyle="1" w:styleId="afff9">
    <w:name w:val="Нормальний текст"/>
    <w:basedOn w:val="a0"/>
    <w:rsid w:val="004E6E25"/>
    <w:pPr>
      <w:spacing w:before="120"/>
      <w:ind w:firstLine="567"/>
    </w:pPr>
    <w:rPr>
      <w:rFonts w:ascii="Antiqua" w:hAnsi="Antiqua"/>
      <w:sz w:val="26"/>
      <w:szCs w:val="20"/>
    </w:rPr>
  </w:style>
  <w:style w:type="paragraph" w:customStyle="1" w:styleId="Standard">
    <w:name w:val="Standard"/>
    <w:rsid w:val="006D48D5"/>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zh-CN" w:bidi="en-US"/>
    </w:rPr>
  </w:style>
  <w:style w:type="character" w:customStyle="1" w:styleId="2f">
    <w:name w:val="Основний текст (2)"/>
    <w:basedOn w:val="a1"/>
    <w:rsid w:val="006D48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778">
      <w:bodyDiv w:val="1"/>
      <w:marLeft w:val="0"/>
      <w:marRight w:val="0"/>
      <w:marTop w:val="0"/>
      <w:marBottom w:val="0"/>
      <w:divBdr>
        <w:top w:val="none" w:sz="0" w:space="0" w:color="auto"/>
        <w:left w:val="none" w:sz="0" w:space="0" w:color="auto"/>
        <w:bottom w:val="none" w:sz="0" w:space="0" w:color="auto"/>
        <w:right w:val="none" w:sz="0" w:space="0" w:color="auto"/>
      </w:divBdr>
    </w:div>
    <w:div w:id="39283310">
      <w:bodyDiv w:val="1"/>
      <w:marLeft w:val="0"/>
      <w:marRight w:val="0"/>
      <w:marTop w:val="0"/>
      <w:marBottom w:val="0"/>
      <w:divBdr>
        <w:top w:val="none" w:sz="0" w:space="0" w:color="auto"/>
        <w:left w:val="none" w:sz="0" w:space="0" w:color="auto"/>
        <w:bottom w:val="none" w:sz="0" w:space="0" w:color="auto"/>
        <w:right w:val="none" w:sz="0" w:space="0" w:color="auto"/>
      </w:divBdr>
      <w:divsChild>
        <w:div w:id="1201279157">
          <w:marLeft w:val="0"/>
          <w:marRight w:val="0"/>
          <w:marTop w:val="0"/>
          <w:marBottom w:val="0"/>
          <w:divBdr>
            <w:top w:val="none" w:sz="0" w:space="0" w:color="auto"/>
            <w:left w:val="none" w:sz="0" w:space="0" w:color="auto"/>
            <w:bottom w:val="none" w:sz="0" w:space="0" w:color="auto"/>
            <w:right w:val="none" w:sz="0" w:space="0" w:color="auto"/>
          </w:divBdr>
          <w:divsChild>
            <w:div w:id="1984655179">
              <w:marLeft w:val="0"/>
              <w:marRight w:val="0"/>
              <w:marTop w:val="0"/>
              <w:marBottom w:val="0"/>
              <w:divBdr>
                <w:top w:val="none" w:sz="0" w:space="0" w:color="auto"/>
                <w:left w:val="none" w:sz="0" w:space="0" w:color="auto"/>
                <w:bottom w:val="none" w:sz="0" w:space="0" w:color="auto"/>
                <w:right w:val="none" w:sz="0" w:space="0" w:color="auto"/>
              </w:divBdr>
              <w:divsChild>
                <w:div w:id="991637957">
                  <w:marLeft w:val="0"/>
                  <w:marRight w:val="0"/>
                  <w:marTop w:val="0"/>
                  <w:marBottom w:val="0"/>
                  <w:divBdr>
                    <w:top w:val="none" w:sz="0" w:space="0" w:color="auto"/>
                    <w:left w:val="none" w:sz="0" w:space="0" w:color="auto"/>
                    <w:bottom w:val="none" w:sz="0" w:space="0" w:color="auto"/>
                    <w:right w:val="none" w:sz="0" w:space="0" w:color="auto"/>
                  </w:divBdr>
                  <w:divsChild>
                    <w:div w:id="958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2229">
      <w:bodyDiv w:val="1"/>
      <w:marLeft w:val="0"/>
      <w:marRight w:val="0"/>
      <w:marTop w:val="0"/>
      <w:marBottom w:val="0"/>
      <w:divBdr>
        <w:top w:val="none" w:sz="0" w:space="0" w:color="auto"/>
        <w:left w:val="none" w:sz="0" w:space="0" w:color="auto"/>
        <w:bottom w:val="none" w:sz="0" w:space="0" w:color="auto"/>
        <w:right w:val="none" w:sz="0" w:space="0" w:color="auto"/>
      </w:divBdr>
      <w:divsChild>
        <w:div w:id="794639277">
          <w:marLeft w:val="0"/>
          <w:marRight w:val="0"/>
          <w:marTop w:val="0"/>
          <w:marBottom w:val="0"/>
          <w:divBdr>
            <w:top w:val="none" w:sz="0" w:space="0" w:color="auto"/>
            <w:left w:val="none" w:sz="0" w:space="0" w:color="auto"/>
            <w:bottom w:val="none" w:sz="0" w:space="0" w:color="auto"/>
            <w:right w:val="none" w:sz="0" w:space="0" w:color="auto"/>
          </w:divBdr>
          <w:divsChild>
            <w:div w:id="151721470">
              <w:marLeft w:val="0"/>
              <w:marRight w:val="0"/>
              <w:marTop w:val="0"/>
              <w:marBottom w:val="0"/>
              <w:divBdr>
                <w:top w:val="none" w:sz="0" w:space="0" w:color="auto"/>
                <w:left w:val="none" w:sz="0" w:space="0" w:color="auto"/>
                <w:bottom w:val="none" w:sz="0" w:space="0" w:color="auto"/>
                <w:right w:val="none" w:sz="0" w:space="0" w:color="auto"/>
              </w:divBdr>
              <w:divsChild>
                <w:div w:id="1560097449">
                  <w:marLeft w:val="0"/>
                  <w:marRight w:val="0"/>
                  <w:marTop w:val="0"/>
                  <w:marBottom w:val="0"/>
                  <w:divBdr>
                    <w:top w:val="none" w:sz="0" w:space="0" w:color="auto"/>
                    <w:left w:val="none" w:sz="0" w:space="0" w:color="auto"/>
                    <w:bottom w:val="none" w:sz="0" w:space="0" w:color="auto"/>
                    <w:right w:val="none" w:sz="0" w:space="0" w:color="auto"/>
                  </w:divBdr>
                  <w:divsChild>
                    <w:div w:id="965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661">
      <w:bodyDiv w:val="1"/>
      <w:marLeft w:val="0"/>
      <w:marRight w:val="0"/>
      <w:marTop w:val="0"/>
      <w:marBottom w:val="0"/>
      <w:divBdr>
        <w:top w:val="none" w:sz="0" w:space="0" w:color="auto"/>
        <w:left w:val="none" w:sz="0" w:space="0" w:color="auto"/>
        <w:bottom w:val="none" w:sz="0" w:space="0" w:color="auto"/>
        <w:right w:val="none" w:sz="0" w:space="0" w:color="auto"/>
      </w:divBdr>
      <w:divsChild>
        <w:div w:id="6562151">
          <w:marLeft w:val="0"/>
          <w:marRight w:val="0"/>
          <w:marTop w:val="0"/>
          <w:marBottom w:val="0"/>
          <w:divBdr>
            <w:top w:val="none" w:sz="0" w:space="0" w:color="auto"/>
            <w:left w:val="none" w:sz="0" w:space="0" w:color="auto"/>
            <w:bottom w:val="none" w:sz="0" w:space="0" w:color="auto"/>
            <w:right w:val="none" w:sz="0" w:space="0" w:color="auto"/>
          </w:divBdr>
          <w:divsChild>
            <w:div w:id="2022856283">
              <w:marLeft w:val="0"/>
              <w:marRight w:val="0"/>
              <w:marTop w:val="0"/>
              <w:marBottom w:val="0"/>
              <w:divBdr>
                <w:top w:val="none" w:sz="0" w:space="0" w:color="auto"/>
                <w:left w:val="none" w:sz="0" w:space="0" w:color="auto"/>
                <w:bottom w:val="none" w:sz="0" w:space="0" w:color="auto"/>
                <w:right w:val="none" w:sz="0" w:space="0" w:color="auto"/>
              </w:divBdr>
              <w:divsChild>
                <w:div w:id="356274992">
                  <w:marLeft w:val="0"/>
                  <w:marRight w:val="0"/>
                  <w:marTop w:val="0"/>
                  <w:marBottom w:val="0"/>
                  <w:divBdr>
                    <w:top w:val="none" w:sz="0" w:space="0" w:color="auto"/>
                    <w:left w:val="none" w:sz="0" w:space="0" w:color="auto"/>
                    <w:bottom w:val="none" w:sz="0" w:space="0" w:color="auto"/>
                    <w:right w:val="none" w:sz="0" w:space="0" w:color="auto"/>
                  </w:divBdr>
                  <w:divsChild>
                    <w:div w:id="9116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6870">
      <w:bodyDiv w:val="1"/>
      <w:marLeft w:val="0"/>
      <w:marRight w:val="0"/>
      <w:marTop w:val="0"/>
      <w:marBottom w:val="0"/>
      <w:divBdr>
        <w:top w:val="none" w:sz="0" w:space="0" w:color="auto"/>
        <w:left w:val="none" w:sz="0" w:space="0" w:color="auto"/>
        <w:bottom w:val="none" w:sz="0" w:space="0" w:color="auto"/>
        <w:right w:val="none" w:sz="0" w:space="0" w:color="auto"/>
      </w:divBdr>
      <w:divsChild>
        <w:div w:id="1525560268">
          <w:marLeft w:val="0"/>
          <w:marRight w:val="0"/>
          <w:marTop w:val="0"/>
          <w:marBottom w:val="0"/>
          <w:divBdr>
            <w:top w:val="none" w:sz="0" w:space="0" w:color="auto"/>
            <w:left w:val="none" w:sz="0" w:space="0" w:color="auto"/>
            <w:bottom w:val="none" w:sz="0" w:space="0" w:color="auto"/>
            <w:right w:val="none" w:sz="0" w:space="0" w:color="auto"/>
          </w:divBdr>
          <w:divsChild>
            <w:div w:id="1958021119">
              <w:marLeft w:val="0"/>
              <w:marRight w:val="0"/>
              <w:marTop w:val="0"/>
              <w:marBottom w:val="0"/>
              <w:divBdr>
                <w:top w:val="none" w:sz="0" w:space="0" w:color="auto"/>
                <w:left w:val="none" w:sz="0" w:space="0" w:color="auto"/>
                <w:bottom w:val="none" w:sz="0" w:space="0" w:color="auto"/>
                <w:right w:val="none" w:sz="0" w:space="0" w:color="auto"/>
              </w:divBdr>
              <w:divsChild>
                <w:div w:id="1002128382">
                  <w:marLeft w:val="0"/>
                  <w:marRight w:val="0"/>
                  <w:marTop w:val="0"/>
                  <w:marBottom w:val="0"/>
                  <w:divBdr>
                    <w:top w:val="none" w:sz="0" w:space="0" w:color="auto"/>
                    <w:left w:val="none" w:sz="0" w:space="0" w:color="auto"/>
                    <w:bottom w:val="none" w:sz="0" w:space="0" w:color="auto"/>
                    <w:right w:val="none" w:sz="0" w:space="0" w:color="auto"/>
                  </w:divBdr>
                  <w:divsChild>
                    <w:div w:id="16466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7762">
      <w:bodyDiv w:val="1"/>
      <w:marLeft w:val="0"/>
      <w:marRight w:val="0"/>
      <w:marTop w:val="0"/>
      <w:marBottom w:val="0"/>
      <w:divBdr>
        <w:top w:val="none" w:sz="0" w:space="0" w:color="auto"/>
        <w:left w:val="none" w:sz="0" w:space="0" w:color="auto"/>
        <w:bottom w:val="none" w:sz="0" w:space="0" w:color="auto"/>
        <w:right w:val="none" w:sz="0" w:space="0" w:color="auto"/>
      </w:divBdr>
      <w:divsChild>
        <w:div w:id="1708070431">
          <w:marLeft w:val="0"/>
          <w:marRight w:val="0"/>
          <w:marTop w:val="0"/>
          <w:marBottom w:val="0"/>
          <w:divBdr>
            <w:top w:val="none" w:sz="0" w:space="0" w:color="auto"/>
            <w:left w:val="none" w:sz="0" w:space="0" w:color="auto"/>
            <w:bottom w:val="none" w:sz="0" w:space="0" w:color="auto"/>
            <w:right w:val="none" w:sz="0" w:space="0" w:color="auto"/>
          </w:divBdr>
          <w:divsChild>
            <w:div w:id="1242980625">
              <w:marLeft w:val="0"/>
              <w:marRight w:val="0"/>
              <w:marTop w:val="0"/>
              <w:marBottom w:val="0"/>
              <w:divBdr>
                <w:top w:val="none" w:sz="0" w:space="0" w:color="auto"/>
                <w:left w:val="none" w:sz="0" w:space="0" w:color="auto"/>
                <w:bottom w:val="none" w:sz="0" w:space="0" w:color="auto"/>
                <w:right w:val="none" w:sz="0" w:space="0" w:color="auto"/>
              </w:divBdr>
              <w:divsChild>
                <w:div w:id="1925069053">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95802">
      <w:bodyDiv w:val="1"/>
      <w:marLeft w:val="0"/>
      <w:marRight w:val="0"/>
      <w:marTop w:val="0"/>
      <w:marBottom w:val="0"/>
      <w:divBdr>
        <w:top w:val="none" w:sz="0" w:space="0" w:color="auto"/>
        <w:left w:val="none" w:sz="0" w:space="0" w:color="auto"/>
        <w:bottom w:val="none" w:sz="0" w:space="0" w:color="auto"/>
        <w:right w:val="none" w:sz="0" w:space="0" w:color="auto"/>
      </w:divBdr>
      <w:divsChild>
        <w:div w:id="280957494">
          <w:marLeft w:val="0"/>
          <w:marRight w:val="0"/>
          <w:marTop w:val="0"/>
          <w:marBottom w:val="0"/>
          <w:divBdr>
            <w:top w:val="none" w:sz="0" w:space="0" w:color="auto"/>
            <w:left w:val="none" w:sz="0" w:space="0" w:color="auto"/>
            <w:bottom w:val="none" w:sz="0" w:space="0" w:color="auto"/>
            <w:right w:val="none" w:sz="0" w:space="0" w:color="auto"/>
          </w:divBdr>
          <w:divsChild>
            <w:div w:id="43337186">
              <w:marLeft w:val="0"/>
              <w:marRight w:val="0"/>
              <w:marTop w:val="0"/>
              <w:marBottom w:val="0"/>
              <w:divBdr>
                <w:top w:val="none" w:sz="0" w:space="0" w:color="auto"/>
                <w:left w:val="none" w:sz="0" w:space="0" w:color="auto"/>
                <w:bottom w:val="none" w:sz="0" w:space="0" w:color="auto"/>
                <w:right w:val="none" w:sz="0" w:space="0" w:color="auto"/>
              </w:divBdr>
              <w:divsChild>
                <w:div w:id="598106803">
                  <w:marLeft w:val="0"/>
                  <w:marRight w:val="0"/>
                  <w:marTop w:val="0"/>
                  <w:marBottom w:val="0"/>
                  <w:divBdr>
                    <w:top w:val="none" w:sz="0" w:space="0" w:color="auto"/>
                    <w:left w:val="none" w:sz="0" w:space="0" w:color="auto"/>
                    <w:bottom w:val="none" w:sz="0" w:space="0" w:color="auto"/>
                    <w:right w:val="none" w:sz="0" w:space="0" w:color="auto"/>
                  </w:divBdr>
                  <w:divsChild>
                    <w:div w:id="112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7084">
      <w:bodyDiv w:val="1"/>
      <w:marLeft w:val="0"/>
      <w:marRight w:val="0"/>
      <w:marTop w:val="0"/>
      <w:marBottom w:val="0"/>
      <w:divBdr>
        <w:top w:val="none" w:sz="0" w:space="0" w:color="auto"/>
        <w:left w:val="none" w:sz="0" w:space="0" w:color="auto"/>
        <w:bottom w:val="none" w:sz="0" w:space="0" w:color="auto"/>
        <w:right w:val="none" w:sz="0" w:space="0" w:color="auto"/>
      </w:divBdr>
    </w:div>
    <w:div w:id="1092706465">
      <w:bodyDiv w:val="1"/>
      <w:marLeft w:val="0"/>
      <w:marRight w:val="0"/>
      <w:marTop w:val="0"/>
      <w:marBottom w:val="0"/>
      <w:divBdr>
        <w:top w:val="none" w:sz="0" w:space="0" w:color="auto"/>
        <w:left w:val="none" w:sz="0" w:space="0" w:color="auto"/>
        <w:bottom w:val="none" w:sz="0" w:space="0" w:color="auto"/>
        <w:right w:val="none" w:sz="0" w:space="0" w:color="auto"/>
      </w:divBdr>
    </w:div>
    <w:div w:id="1195728360">
      <w:bodyDiv w:val="1"/>
      <w:marLeft w:val="0"/>
      <w:marRight w:val="0"/>
      <w:marTop w:val="0"/>
      <w:marBottom w:val="0"/>
      <w:divBdr>
        <w:top w:val="none" w:sz="0" w:space="0" w:color="auto"/>
        <w:left w:val="none" w:sz="0" w:space="0" w:color="auto"/>
        <w:bottom w:val="none" w:sz="0" w:space="0" w:color="auto"/>
        <w:right w:val="none" w:sz="0" w:space="0" w:color="auto"/>
      </w:divBdr>
      <w:divsChild>
        <w:div w:id="944389443">
          <w:marLeft w:val="0"/>
          <w:marRight w:val="0"/>
          <w:marTop w:val="0"/>
          <w:marBottom w:val="0"/>
          <w:divBdr>
            <w:top w:val="none" w:sz="0" w:space="0" w:color="auto"/>
            <w:left w:val="none" w:sz="0" w:space="0" w:color="auto"/>
            <w:bottom w:val="none" w:sz="0" w:space="0" w:color="auto"/>
            <w:right w:val="none" w:sz="0" w:space="0" w:color="auto"/>
          </w:divBdr>
          <w:divsChild>
            <w:div w:id="1470172396">
              <w:marLeft w:val="0"/>
              <w:marRight w:val="0"/>
              <w:marTop w:val="0"/>
              <w:marBottom w:val="0"/>
              <w:divBdr>
                <w:top w:val="none" w:sz="0" w:space="0" w:color="auto"/>
                <w:left w:val="none" w:sz="0" w:space="0" w:color="auto"/>
                <w:bottom w:val="none" w:sz="0" w:space="0" w:color="auto"/>
                <w:right w:val="none" w:sz="0" w:space="0" w:color="auto"/>
              </w:divBdr>
              <w:divsChild>
                <w:div w:id="447360319">
                  <w:marLeft w:val="0"/>
                  <w:marRight w:val="0"/>
                  <w:marTop w:val="0"/>
                  <w:marBottom w:val="0"/>
                  <w:divBdr>
                    <w:top w:val="none" w:sz="0" w:space="0" w:color="auto"/>
                    <w:left w:val="none" w:sz="0" w:space="0" w:color="auto"/>
                    <w:bottom w:val="none" w:sz="0" w:space="0" w:color="auto"/>
                    <w:right w:val="none" w:sz="0" w:space="0" w:color="auto"/>
                  </w:divBdr>
                  <w:divsChild>
                    <w:div w:id="645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7099">
      <w:bodyDiv w:val="1"/>
      <w:marLeft w:val="0"/>
      <w:marRight w:val="0"/>
      <w:marTop w:val="0"/>
      <w:marBottom w:val="0"/>
      <w:divBdr>
        <w:top w:val="none" w:sz="0" w:space="0" w:color="auto"/>
        <w:left w:val="none" w:sz="0" w:space="0" w:color="auto"/>
        <w:bottom w:val="none" w:sz="0" w:space="0" w:color="auto"/>
        <w:right w:val="none" w:sz="0" w:space="0" w:color="auto"/>
      </w:divBdr>
    </w:div>
    <w:div w:id="1387295914">
      <w:bodyDiv w:val="1"/>
      <w:marLeft w:val="0"/>
      <w:marRight w:val="0"/>
      <w:marTop w:val="0"/>
      <w:marBottom w:val="0"/>
      <w:divBdr>
        <w:top w:val="none" w:sz="0" w:space="0" w:color="auto"/>
        <w:left w:val="none" w:sz="0" w:space="0" w:color="auto"/>
        <w:bottom w:val="none" w:sz="0" w:space="0" w:color="auto"/>
        <w:right w:val="none" w:sz="0" w:space="0" w:color="auto"/>
      </w:divBdr>
      <w:divsChild>
        <w:div w:id="196433047">
          <w:marLeft w:val="0"/>
          <w:marRight w:val="0"/>
          <w:marTop w:val="0"/>
          <w:marBottom w:val="0"/>
          <w:divBdr>
            <w:top w:val="none" w:sz="0" w:space="0" w:color="auto"/>
            <w:left w:val="none" w:sz="0" w:space="0" w:color="auto"/>
            <w:bottom w:val="none" w:sz="0" w:space="0" w:color="auto"/>
            <w:right w:val="none" w:sz="0" w:space="0" w:color="auto"/>
          </w:divBdr>
          <w:divsChild>
            <w:div w:id="403842995">
              <w:marLeft w:val="0"/>
              <w:marRight w:val="0"/>
              <w:marTop w:val="0"/>
              <w:marBottom w:val="0"/>
              <w:divBdr>
                <w:top w:val="none" w:sz="0" w:space="0" w:color="auto"/>
                <w:left w:val="none" w:sz="0" w:space="0" w:color="auto"/>
                <w:bottom w:val="none" w:sz="0" w:space="0" w:color="auto"/>
                <w:right w:val="none" w:sz="0" w:space="0" w:color="auto"/>
              </w:divBdr>
              <w:divsChild>
                <w:div w:id="1596860106">
                  <w:marLeft w:val="0"/>
                  <w:marRight w:val="0"/>
                  <w:marTop w:val="0"/>
                  <w:marBottom w:val="0"/>
                  <w:divBdr>
                    <w:top w:val="none" w:sz="0" w:space="0" w:color="auto"/>
                    <w:left w:val="none" w:sz="0" w:space="0" w:color="auto"/>
                    <w:bottom w:val="none" w:sz="0" w:space="0" w:color="auto"/>
                    <w:right w:val="none" w:sz="0" w:space="0" w:color="auto"/>
                  </w:divBdr>
                  <w:divsChild>
                    <w:div w:id="7617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5025">
      <w:bodyDiv w:val="1"/>
      <w:marLeft w:val="0"/>
      <w:marRight w:val="0"/>
      <w:marTop w:val="0"/>
      <w:marBottom w:val="0"/>
      <w:divBdr>
        <w:top w:val="none" w:sz="0" w:space="0" w:color="auto"/>
        <w:left w:val="none" w:sz="0" w:space="0" w:color="auto"/>
        <w:bottom w:val="none" w:sz="0" w:space="0" w:color="auto"/>
        <w:right w:val="none" w:sz="0" w:space="0" w:color="auto"/>
      </w:divBdr>
      <w:divsChild>
        <w:div w:id="1174803990">
          <w:marLeft w:val="0"/>
          <w:marRight w:val="0"/>
          <w:marTop w:val="0"/>
          <w:marBottom w:val="0"/>
          <w:divBdr>
            <w:top w:val="none" w:sz="0" w:space="0" w:color="auto"/>
            <w:left w:val="none" w:sz="0" w:space="0" w:color="auto"/>
            <w:bottom w:val="none" w:sz="0" w:space="0" w:color="auto"/>
            <w:right w:val="none" w:sz="0" w:space="0" w:color="auto"/>
          </w:divBdr>
          <w:divsChild>
            <w:div w:id="334915826">
              <w:marLeft w:val="0"/>
              <w:marRight w:val="0"/>
              <w:marTop w:val="0"/>
              <w:marBottom w:val="0"/>
              <w:divBdr>
                <w:top w:val="none" w:sz="0" w:space="0" w:color="auto"/>
                <w:left w:val="none" w:sz="0" w:space="0" w:color="auto"/>
                <w:bottom w:val="none" w:sz="0" w:space="0" w:color="auto"/>
                <w:right w:val="none" w:sz="0" w:space="0" w:color="auto"/>
              </w:divBdr>
              <w:divsChild>
                <w:div w:id="1873835013">
                  <w:marLeft w:val="0"/>
                  <w:marRight w:val="0"/>
                  <w:marTop w:val="0"/>
                  <w:marBottom w:val="0"/>
                  <w:divBdr>
                    <w:top w:val="none" w:sz="0" w:space="0" w:color="auto"/>
                    <w:left w:val="none" w:sz="0" w:space="0" w:color="auto"/>
                    <w:bottom w:val="none" w:sz="0" w:space="0" w:color="auto"/>
                    <w:right w:val="none" w:sz="0" w:space="0" w:color="auto"/>
                  </w:divBdr>
                  <w:divsChild>
                    <w:div w:id="457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08885">
      <w:bodyDiv w:val="1"/>
      <w:marLeft w:val="0"/>
      <w:marRight w:val="0"/>
      <w:marTop w:val="0"/>
      <w:marBottom w:val="0"/>
      <w:divBdr>
        <w:top w:val="none" w:sz="0" w:space="0" w:color="auto"/>
        <w:left w:val="none" w:sz="0" w:space="0" w:color="auto"/>
        <w:bottom w:val="none" w:sz="0" w:space="0" w:color="auto"/>
        <w:right w:val="none" w:sz="0" w:space="0" w:color="auto"/>
      </w:divBdr>
      <w:divsChild>
        <w:div w:id="1539051126">
          <w:marLeft w:val="0"/>
          <w:marRight w:val="0"/>
          <w:marTop w:val="0"/>
          <w:marBottom w:val="0"/>
          <w:divBdr>
            <w:top w:val="none" w:sz="0" w:space="0" w:color="auto"/>
            <w:left w:val="none" w:sz="0" w:space="0" w:color="auto"/>
            <w:bottom w:val="none" w:sz="0" w:space="0" w:color="auto"/>
            <w:right w:val="none" w:sz="0" w:space="0" w:color="auto"/>
          </w:divBdr>
          <w:divsChild>
            <w:div w:id="1582643040">
              <w:marLeft w:val="0"/>
              <w:marRight w:val="0"/>
              <w:marTop w:val="0"/>
              <w:marBottom w:val="0"/>
              <w:divBdr>
                <w:top w:val="none" w:sz="0" w:space="0" w:color="auto"/>
                <w:left w:val="none" w:sz="0" w:space="0" w:color="auto"/>
                <w:bottom w:val="none" w:sz="0" w:space="0" w:color="auto"/>
                <w:right w:val="none" w:sz="0" w:space="0" w:color="auto"/>
              </w:divBdr>
            </w:div>
            <w:div w:id="2111393058">
              <w:marLeft w:val="0"/>
              <w:marRight w:val="0"/>
              <w:marTop w:val="0"/>
              <w:marBottom w:val="0"/>
              <w:divBdr>
                <w:top w:val="none" w:sz="0" w:space="0" w:color="auto"/>
                <w:left w:val="none" w:sz="0" w:space="0" w:color="auto"/>
                <w:bottom w:val="none" w:sz="0" w:space="0" w:color="auto"/>
                <w:right w:val="none" w:sz="0" w:space="0" w:color="auto"/>
              </w:divBdr>
            </w:div>
            <w:div w:id="608588640">
              <w:marLeft w:val="0"/>
              <w:marRight w:val="0"/>
              <w:marTop w:val="0"/>
              <w:marBottom w:val="0"/>
              <w:divBdr>
                <w:top w:val="none" w:sz="0" w:space="0" w:color="auto"/>
                <w:left w:val="none" w:sz="0" w:space="0" w:color="auto"/>
                <w:bottom w:val="none" w:sz="0" w:space="0" w:color="auto"/>
                <w:right w:val="none" w:sz="0" w:space="0" w:color="auto"/>
              </w:divBdr>
            </w:div>
            <w:div w:id="721946848">
              <w:marLeft w:val="0"/>
              <w:marRight w:val="0"/>
              <w:marTop w:val="0"/>
              <w:marBottom w:val="0"/>
              <w:divBdr>
                <w:top w:val="none" w:sz="0" w:space="0" w:color="auto"/>
                <w:left w:val="none" w:sz="0" w:space="0" w:color="auto"/>
                <w:bottom w:val="none" w:sz="0" w:space="0" w:color="auto"/>
                <w:right w:val="none" w:sz="0" w:space="0" w:color="auto"/>
              </w:divBdr>
            </w:div>
            <w:div w:id="262962022">
              <w:marLeft w:val="0"/>
              <w:marRight w:val="0"/>
              <w:marTop w:val="0"/>
              <w:marBottom w:val="0"/>
              <w:divBdr>
                <w:top w:val="none" w:sz="0" w:space="0" w:color="auto"/>
                <w:left w:val="none" w:sz="0" w:space="0" w:color="auto"/>
                <w:bottom w:val="none" w:sz="0" w:space="0" w:color="auto"/>
                <w:right w:val="none" w:sz="0" w:space="0" w:color="auto"/>
              </w:divBdr>
            </w:div>
            <w:div w:id="578367169">
              <w:marLeft w:val="0"/>
              <w:marRight w:val="0"/>
              <w:marTop w:val="0"/>
              <w:marBottom w:val="0"/>
              <w:divBdr>
                <w:top w:val="none" w:sz="0" w:space="0" w:color="auto"/>
                <w:left w:val="none" w:sz="0" w:space="0" w:color="auto"/>
                <w:bottom w:val="none" w:sz="0" w:space="0" w:color="auto"/>
                <w:right w:val="none" w:sz="0" w:space="0" w:color="auto"/>
              </w:divBdr>
            </w:div>
            <w:div w:id="1173645438">
              <w:marLeft w:val="0"/>
              <w:marRight w:val="0"/>
              <w:marTop w:val="0"/>
              <w:marBottom w:val="0"/>
              <w:divBdr>
                <w:top w:val="none" w:sz="0" w:space="0" w:color="auto"/>
                <w:left w:val="none" w:sz="0" w:space="0" w:color="auto"/>
                <w:bottom w:val="none" w:sz="0" w:space="0" w:color="auto"/>
                <w:right w:val="none" w:sz="0" w:space="0" w:color="auto"/>
              </w:divBdr>
            </w:div>
            <w:div w:id="1444302425">
              <w:marLeft w:val="0"/>
              <w:marRight w:val="0"/>
              <w:marTop w:val="0"/>
              <w:marBottom w:val="0"/>
              <w:divBdr>
                <w:top w:val="none" w:sz="0" w:space="0" w:color="auto"/>
                <w:left w:val="none" w:sz="0" w:space="0" w:color="auto"/>
                <w:bottom w:val="none" w:sz="0" w:space="0" w:color="auto"/>
                <w:right w:val="none" w:sz="0" w:space="0" w:color="auto"/>
              </w:divBdr>
            </w:div>
            <w:div w:id="1121345796">
              <w:marLeft w:val="0"/>
              <w:marRight w:val="0"/>
              <w:marTop w:val="0"/>
              <w:marBottom w:val="0"/>
              <w:divBdr>
                <w:top w:val="none" w:sz="0" w:space="0" w:color="auto"/>
                <w:left w:val="none" w:sz="0" w:space="0" w:color="auto"/>
                <w:bottom w:val="none" w:sz="0" w:space="0" w:color="auto"/>
                <w:right w:val="none" w:sz="0" w:space="0" w:color="auto"/>
              </w:divBdr>
            </w:div>
            <w:div w:id="111947569">
              <w:marLeft w:val="0"/>
              <w:marRight w:val="0"/>
              <w:marTop w:val="0"/>
              <w:marBottom w:val="0"/>
              <w:divBdr>
                <w:top w:val="none" w:sz="0" w:space="0" w:color="auto"/>
                <w:left w:val="none" w:sz="0" w:space="0" w:color="auto"/>
                <w:bottom w:val="none" w:sz="0" w:space="0" w:color="auto"/>
                <w:right w:val="none" w:sz="0" w:space="0" w:color="auto"/>
              </w:divBdr>
            </w:div>
            <w:div w:id="271937953">
              <w:marLeft w:val="0"/>
              <w:marRight w:val="0"/>
              <w:marTop w:val="0"/>
              <w:marBottom w:val="0"/>
              <w:divBdr>
                <w:top w:val="none" w:sz="0" w:space="0" w:color="auto"/>
                <w:left w:val="none" w:sz="0" w:space="0" w:color="auto"/>
                <w:bottom w:val="none" w:sz="0" w:space="0" w:color="auto"/>
                <w:right w:val="none" w:sz="0" w:space="0" w:color="auto"/>
              </w:divBdr>
            </w:div>
            <w:div w:id="1242639892">
              <w:marLeft w:val="0"/>
              <w:marRight w:val="0"/>
              <w:marTop w:val="0"/>
              <w:marBottom w:val="0"/>
              <w:divBdr>
                <w:top w:val="none" w:sz="0" w:space="0" w:color="auto"/>
                <w:left w:val="none" w:sz="0" w:space="0" w:color="auto"/>
                <w:bottom w:val="none" w:sz="0" w:space="0" w:color="auto"/>
                <w:right w:val="none" w:sz="0" w:space="0" w:color="auto"/>
              </w:divBdr>
            </w:div>
            <w:div w:id="1245144353">
              <w:marLeft w:val="0"/>
              <w:marRight w:val="0"/>
              <w:marTop w:val="0"/>
              <w:marBottom w:val="0"/>
              <w:divBdr>
                <w:top w:val="none" w:sz="0" w:space="0" w:color="auto"/>
                <w:left w:val="none" w:sz="0" w:space="0" w:color="auto"/>
                <w:bottom w:val="none" w:sz="0" w:space="0" w:color="auto"/>
                <w:right w:val="none" w:sz="0" w:space="0" w:color="auto"/>
              </w:divBdr>
            </w:div>
            <w:div w:id="1425959413">
              <w:marLeft w:val="0"/>
              <w:marRight w:val="0"/>
              <w:marTop w:val="0"/>
              <w:marBottom w:val="0"/>
              <w:divBdr>
                <w:top w:val="none" w:sz="0" w:space="0" w:color="auto"/>
                <w:left w:val="none" w:sz="0" w:space="0" w:color="auto"/>
                <w:bottom w:val="none" w:sz="0" w:space="0" w:color="auto"/>
                <w:right w:val="none" w:sz="0" w:space="0" w:color="auto"/>
              </w:divBdr>
            </w:div>
            <w:div w:id="269095661">
              <w:marLeft w:val="0"/>
              <w:marRight w:val="0"/>
              <w:marTop w:val="0"/>
              <w:marBottom w:val="0"/>
              <w:divBdr>
                <w:top w:val="none" w:sz="0" w:space="0" w:color="auto"/>
                <w:left w:val="none" w:sz="0" w:space="0" w:color="auto"/>
                <w:bottom w:val="none" w:sz="0" w:space="0" w:color="auto"/>
                <w:right w:val="none" w:sz="0" w:space="0" w:color="auto"/>
              </w:divBdr>
            </w:div>
            <w:div w:id="504588692">
              <w:marLeft w:val="0"/>
              <w:marRight w:val="0"/>
              <w:marTop w:val="0"/>
              <w:marBottom w:val="0"/>
              <w:divBdr>
                <w:top w:val="none" w:sz="0" w:space="0" w:color="auto"/>
                <w:left w:val="none" w:sz="0" w:space="0" w:color="auto"/>
                <w:bottom w:val="none" w:sz="0" w:space="0" w:color="auto"/>
                <w:right w:val="none" w:sz="0" w:space="0" w:color="auto"/>
              </w:divBdr>
            </w:div>
            <w:div w:id="1991401105">
              <w:marLeft w:val="0"/>
              <w:marRight w:val="0"/>
              <w:marTop w:val="0"/>
              <w:marBottom w:val="0"/>
              <w:divBdr>
                <w:top w:val="none" w:sz="0" w:space="0" w:color="auto"/>
                <w:left w:val="none" w:sz="0" w:space="0" w:color="auto"/>
                <w:bottom w:val="none" w:sz="0" w:space="0" w:color="auto"/>
                <w:right w:val="none" w:sz="0" w:space="0" w:color="auto"/>
              </w:divBdr>
            </w:div>
            <w:div w:id="485710854">
              <w:marLeft w:val="0"/>
              <w:marRight w:val="0"/>
              <w:marTop w:val="0"/>
              <w:marBottom w:val="0"/>
              <w:divBdr>
                <w:top w:val="none" w:sz="0" w:space="0" w:color="auto"/>
                <w:left w:val="none" w:sz="0" w:space="0" w:color="auto"/>
                <w:bottom w:val="none" w:sz="0" w:space="0" w:color="auto"/>
                <w:right w:val="none" w:sz="0" w:space="0" w:color="auto"/>
              </w:divBdr>
            </w:div>
            <w:div w:id="1663923281">
              <w:marLeft w:val="0"/>
              <w:marRight w:val="0"/>
              <w:marTop w:val="0"/>
              <w:marBottom w:val="0"/>
              <w:divBdr>
                <w:top w:val="none" w:sz="0" w:space="0" w:color="auto"/>
                <w:left w:val="none" w:sz="0" w:space="0" w:color="auto"/>
                <w:bottom w:val="none" w:sz="0" w:space="0" w:color="auto"/>
                <w:right w:val="none" w:sz="0" w:space="0" w:color="auto"/>
              </w:divBdr>
            </w:div>
            <w:div w:id="1866940973">
              <w:marLeft w:val="0"/>
              <w:marRight w:val="0"/>
              <w:marTop w:val="0"/>
              <w:marBottom w:val="0"/>
              <w:divBdr>
                <w:top w:val="none" w:sz="0" w:space="0" w:color="auto"/>
                <w:left w:val="none" w:sz="0" w:space="0" w:color="auto"/>
                <w:bottom w:val="none" w:sz="0" w:space="0" w:color="auto"/>
                <w:right w:val="none" w:sz="0" w:space="0" w:color="auto"/>
              </w:divBdr>
            </w:div>
            <w:div w:id="1223324790">
              <w:marLeft w:val="0"/>
              <w:marRight w:val="0"/>
              <w:marTop w:val="0"/>
              <w:marBottom w:val="0"/>
              <w:divBdr>
                <w:top w:val="none" w:sz="0" w:space="0" w:color="auto"/>
                <w:left w:val="none" w:sz="0" w:space="0" w:color="auto"/>
                <w:bottom w:val="none" w:sz="0" w:space="0" w:color="auto"/>
                <w:right w:val="none" w:sz="0" w:space="0" w:color="auto"/>
              </w:divBdr>
            </w:div>
            <w:div w:id="164133230">
              <w:marLeft w:val="0"/>
              <w:marRight w:val="0"/>
              <w:marTop w:val="0"/>
              <w:marBottom w:val="0"/>
              <w:divBdr>
                <w:top w:val="none" w:sz="0" w:space="0" w:color="auto"/>
                <w:left w:val="none" w:sz="0" w:space="0" w:color="auto"/>
                <w:bottom w:val="none" w:sz="0" w:space="0" w:color="auto"/>
                <w:right w:val="none" w:sz="0" w:space="0" w:color="auto"/>
              </w:divBdr>
            </w:div>
            <w:div w:id="437258407">
              <w:marLeft w:val="0"/>
              <w:marRight w:val="0"/>
              <w:marTop w:val="0"/>
              <w:marBottom w:val="0"/>
              <w:divBdr>
                <w:top w:val="none" w:sz="0" w:space="0" w:color="auto"/>
                <w:left w:val="none" w:sz="0" w:space="0" w:color="auto"/>
                <w:bottom w:val="none" w:sz="0" w:space="0" w:color="auto"/>
                <w:right w:val="none" w:sz="0" w:space="0" w:color="auto"/>
              </w:divBdr>
            </w:div>
            <w:div w:id="1732850282">
              <w:marLeft w:val="0"/>
              <w:marRight w:val="0"/>
              <w:marTop w:val="0"/>
              <w:marBottom w:val="0"/>
              <w:divBdr>
                <w:top w:val="none" w:sz="0" w:space="0" w:color="auto"/>
                <w:left w:val="none" w:sz="0" w:space="0" w:color="auto"/>
                <w:bottom w:val="none" w:sz="0" w:space="0" w:color="auto"/>
                <w:right w:val="none" w:sz="0" w:space="0" w:color="auto"/>
              </w:divBdr>
            </w:div>
            <w:div w:id="788623954">
              <w:marLeft w:val="0"/>
              <w:marRight w:val="0"/>
              <w:marTop w:val="0"/>
              <w:marBottom w:val="0"/>
              <w:divBdr>
                <w:top w:val="none" w:sz="0" w:space="0" w:color="auto"/>
                <w:left w:val="none" w:sz="0" w:space="0" w:color="auto"/>
                <w:bottom w:val="none" w:sz="0" w:space="0" w:color="auto"/>
                <w:right w:val="none" w:sz="0" w:space="0" w:color="auto"/>
              </w:divBdr>
            </w:div>
            <w:div w:id="1255284357">
              <w:marLeft w:val="0"/>
              <w:marRight w:val="0"/>
              <w:marTop w:val="0"/>
              <w:marBottom w:val="0"/>
              <w:divBdr>
                <w:top w:val="none" w:sz="0" w:space="0" w:color="auto"/>
                <w:left w:val="none" w:sz="0" w:space="0" w:color="auto"/>
                <w:bottom w:val="none" w:sz="0" w:space="0" w:color="auto"/>
                <w:right w:val="none" w:sz="0" w:space="0" w:color="auto"/>
              </w:divBdr>
            </w:div>
            <w:div w:id="1826508007">
              <w:marLeft w:val="0"/>
              <w:marRight w:val="0"/>
              <w:marTop w:val="0"/>
              <w:marBottom w:val="0"/>
              <w:divBdr>
                <w:top w:val="none" w:sz="0" w:space="0" w:color="auto"/>
                <w:left w:val="none" w:sz="0" w:space="0" w:color="auto"/>
                <w:bottom w:val="none" w:sz="0" w:space="0" w:color="auto"/>
                <w:right w:val="none" w:sz="0" w:space="0" w:color="auto"/>
              </w:divBdr>
            </w:div>
            <w:div w:id="1207452271">
              <w:marLeft w:val="0"/>
              <w:marRight w:val="0"/>
              <w:marTop w:val="0"/>
              <w:marBottom w:val="0"/>
              <w:divBdr>
                <w:top w:val="none" w:sz="0" w:space="0" w:color="auto"/>
                <w:left w:val="none" w:sz="0" w:space="0" w:color="auto"/>
                <w:bottom w:val="none" w:sz="0" w:space="0" w:color="auto"/>
                <w:right w:val="none" w:sz="0" w:space="0" w:color="auto"/>
              </w:divBdr>
            </w:div>
            <w:div w:id="744181262">
              <w:marLeft w:val="0"/>
              <w:marRight w:val="0"/>
              <w:marTop w:val="0"/>
              <w:marBottom w:val="0"/>
              <w:divBdr>
                <w:top w:val="none" w:sz="0" w:space="0" w:color="auto"/>
                <w:left w:val="none" w:sz="0" w:space="0" w:color="auto"/>
                <w:bottom w:val="none" w:sz="0" w:space="0" w:color="auto"/>
                <w:right w:val="none" w:sz="0" w:space="0" w:color="auto"/>
              </w:divBdr>
            </w:div>
            <w:div w:id="8070689">
              <w:marLeft w:val="0"/>
              <w:marRight w:val="0"/>
              <w:marTop w:val="0"/>
              <w:marBottom w:val="0"/>
              <w:divBdr>
                <w:top w:val="none" w:sz="0" w:space="0" w:color="auto"/>
                <w:left w:val="none" w:sz="0" w:space="0" w:color="auto"/>
                <w:bottom w:val="none" w:sz="0" w:space="0" w:color="auto"/>
                <w:right w:val="none" w:sz="0" w:space="0" w:color="auto"/>
              </w:divBdr>
            </w:div>
            <w:div w:id="1363748179">
              <w:marLeft w:val="0"/>
              <w:marRight w:val="0"/>
              <w:marTop w:val="0"/>
              <w:marBottom w:val="0"/>
              <w:divBdr>
                <w:top w:val="none" w:sz="0" w:space="0" w:color="auto"/>
                <w:left w:val="none" w:sz="0" w:space="0" w:color="auto"/>
                <w:bottom w:val="none" w:sz="0" w:space="0" w:color="auto"/>
                <w:right w:val="none" w:sz="0" w:space="0" w:color="auto"/>
              </w:divBdr>
            </w:div>
            <w:div w:id="2054499142">
              <w:marLeft w:val="0"/>
              <w:marRight w:val="0"/>
              <w:marTop w:val="0"/>
              <w:marBottom w:val="0"/>
              <w:divBdr>
                <w:top w:val="none" w:sz="0" w:space="0" w:color="auto"/>
                <w:left w:val="none" w:sz="0" w:space="0" w:color="auto"/>
                <w:bottom w:val="none" w:sz="0" w:space="0" w:color="auto"/>
                <w:right w:val="none" w:sz="0" w:space="0" w:color="auto"/>
              </w:divBdr>
            </w:div>
            <w:div w:id="667556861">
              <w:marLeft w:val="0"/>
              <w:marRight w:val="0"/>
              <w:marTop w:val="0"/>
              <w:marBottom w:val="0"/>
              <w:divBdr>
                <w:top w:val="none" w:sz="0" w:space="0" w:color="auto"/>
                <w:left w:val="none" w:sz="0" w:space="0" w:color="auto"/>
                <w:bottom w:val="none" w:sz="0" w:space="0" w:color="auto"/>
                <w:right w:val="none" w:sz="0" w:space="0" w:color="auto"/>
              </w:divBdr>
            </w:div>
            <w:div w:id="1209881914">
              <w:marLeft w:val="0"/>
              <w:marRight w:val="0"/>
              <w:marTop w:val="0"/>
              <w:marBottom w:val="0"/>
              <w:divBdr>
                <w:top w:val="none" w:sz="0" w:space="0" w:color="auto"/>
                <w:left w:val="none" w:sz="0" w:space="0" w:color="auto"/>
                <w:bottom w:val="none" w:sz="0" w:space="0" w:color="auto"/>
                <w:right w:val="none" w:sz="0" w:space="0" w:color="auto"/>
              </w:divBdr>
            </w:div>
            <w:div w:id="894245159">
              <w:marLeft w:val="0"/>
              <w:marRight w:val="0"/>
              <w:marTop w:val="0"/>
              <w:marBottom w:val="0"/>
              <w:divBdr>
                <w:top w:val="none" w:sz="0" w:space="0" w:color="auto"/>
                <w:left w:val="none" w:sz="0" w:space="0" w:color="auto"/>
                <w:bottom w:val="none" w:sz="0" w:space="0" w:color="auto"/>
                <w:right w:val="none" w:sz="0" w:space="0" w:color="auto"/>
              </w:divBdr>
            </w:div>
            <w:div w:id="188299739">
              <w:marLeft w:val="0"/>
              <w:marRight w:val="0"/>
              <w:marTop w:val="0"/>
              <w:marBottom w:val="0"/>
              <w:divBdr>
                <w:top w:val="none" w:sz="0" w:space="0" w:color="auto"/>
                <w:left w:val="none" w:sz="0" w:space="0" w:color="auto"/>
                <w:bottom w:val="none" w:sz="0" w:space="0" w:color="auto"/>
                <w:right w:val="none" w:sz="0" w:space="0" w:color="auto"/>
              </w:divBdr>
            </w:div>
            <w:div w:id="643196458">
              <w:marLeft w:val="0"/>
              <w:marRight w:val="0"/>
              <w:marTop w:val="0"/>
              <w:marBottom w:val="0"/>
              <w:divBdr>
                <w:top w:val="none" w:sz="0" w:space="0" w:color="auto"/>
                <w:left w:val="none" w:sz="0" w:space="0" w:color="auto"/>
                <w:bottom w:val="none" w:sz="0" w:space="0" w:color="auto"/>
                <w:right w:val="none" w:sz="0" w:space="0" w:color="auto"/>
              </w:divBdr>
            </w:div>
            <w:div w:id="122118535">
              <w:marLeft w:val="0"/>
              <w:marRight w:val="0"/>
              <w:marTop w:val="0"/>
              <w:marBottom w:val="0"/>
              <w:divBdr>
                <w:top w:val="none" w:sz="0" w:space="0" w:color="auto"/>
                <w:left w:val="none" w:sz="0" w:space="0" w:color="auto"/>
                <w:bottom w:val="none" w:sz="0" w:space="0" w:color="auto"/>
                <w:right w:val="none" w:sz="0" w:space="0" w:color="auto"/>
              </w:divBdr>
            </w:div>
            <w:div w:id="554589505">
              <w:marLeft w:val="0"/>
              <w:marRight w:val="0"/>
              <w:marTop w:val="0"/>
              <w:marBottom w:val="0"/>
              <w:divBdr>
                <w:top w:val="none" w:sz="0" w:space="0" w:color="auto"/>
                <w:left w:val="none" w:sz="0" w:space="0" w:color="auto"/>
                <w:bottom w:val="none" w:sz="0" w:space="0" w:color="auto"/>
                <w:right w:val="none" w:sz="0" w:space="0" w:color="auto"/>
              </w:divBdr>
            </w:div>
            <w:div w:id="513768075">
              <w:marLeft w:val="0"/>
              <w:marRight w:val="0"/>
              <w:marTop w:val="0"/>
              <w:marBottom w:val="0"/>
              <w:divBdr>
                <w:top w:val="none" w:sz="0" w:space="0" w:color="auto"/>
                <w:left w:val="none" w:sz="0" w:space="0" w:color="auto"/>
                <w:bottom w:val="none" w:sz="0" w:space="0" w:color="auto"/>
                <w:right w:val="none" w:sz="0" w:space="0" w:color="auto"/>
              </w:divBdr>
            </w:div>
            <w:div w:id="1238442251">
              <w:marLeft w:val="0"/>
              <w:marRight w:val="0"/>
              <w:marTop w:val="0"/>
              <w:marBottom w:val="0"/>
              <w:divBdr>
                <w:top w:val="none" w:sz="0" w:space="0" w:color="auto"/>
                <w:left w:val="none" w:sz="0" w:space="0" w:color="auto"/>
                <w:bottom w:val="none" w:sz="0" w:space="0" w:color="auto"/>
                <w:right w:val="none" w:sz="0" w:space="0" w:color="auto"/>
              </w:divBdr>
            </w:div>
            <w:div w:id="1081831308">
              <w:marLeft w:val="0"/>
              <w:marRight w:val="0"/>
              <w:marTop w:val="0"/>
              <w:marBottom w:val="0"/>
              <w:divBdr>
                <w:top w:val="none" w:sz="0" w:space="0" w:color="auto"/>
                <w:left w:val="none" w:sz="0" w:space="0" w:color="auto"/>
                <w:bottom w:val="none" w:sz="0" w:space="0" w:color="auto"/>
                <w:right w:val="none" w:sz="0" w:space="0" w:color="auto"/>
              </w:divBdr>
            </w:div>
            <w:div w:id="1915506519">
              <w:marLeft w:val="0"/>
              <w:marRight w:val="0"/>
              <w:marTop w:val="0"/>
              <w:marBottom w:val="0"/>
              <w:divBdr>
                <w:top w:val="none" w:sz="0" w:space="0" w:color="auto"/>
                <w:left w:val="none" w:sz="0" w:space="0" w:color="auto"/>
                <w:bottom w:val="none" w:sz="0" w:space="0" w:color="auto"/>
                <w:right w:val="none" w:sz="0" w:space="0" w:color="auto"/>
              </w:divBdr>
            </w:div>
            <w:div w:id="1721394728">
              <w:marLeft w:val="0"/>
              <w:marRight w:val="0"/>
              <w:marTop w:val="0"/>
              <w:marBottom w:val="0"/>
              <w:divBdr>
                <w:top w:val="none" w:sz="0" w:space="0" w:color="auto"/>
                <w:left w:val="none" w:sz="0" w:space="0" w:color="auto"/>
                <w:bottom w:val="none" w:sz="0" w:space="0" w:color="auto"/>
                <w:right w:val="none" w:sz="0" w:space="0" w:color="auto"/>
              </w:divBdr>
            </w:div>
            <w:div w:id="730277108">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
            <w:div w:id="166985982">
              <w:marLeft w:val="0"/>
              <w:marRight w:val="0"/>
              <w:marTop w:val="0"/>
              <w:marBottom w:val="0"/>
              <w:divBdr>
                <w:top w:val="none" w:sz="0" w:space="0" w:color="auto"/>
                <w:left w:val="none" w:sz="0" w:space="0" w:color="auto"/>
                <w:bottom w:val="none" w:sz="0" w:space="0" w:color="auto"/>
                <w:right w:val="none" w:sz="0" w:space="0" w:color="auto"/>
              </w:divBdr>
            </w:div>
            <w:div w:id="549457812">
              <w:marLeft w:val="0"/>
              <w:marRight w:val="0"/>
              <w:marTop w:val="0"/>
              <w:marBottom w:val="0"/>
              <w:divBdr>
                <w:top w:val="none" w:sz="0" w:space="0" w:color="auto"/>
                <w:left w:val="none" w:sz="0" w:space="0" w:color="auto"/>
                <w:bottom w:val="none" w:sz="0" w:space="0" w:color="auto"/>
                <w:right w:val="none" w:sz="0" w:space="0" w:color="auto"/>
              </w:divBdr>
            </w:div>
            <w:div w:id="499858834">
              <w:marLeft w:val="0"/>
              <w:marRight w:val="0"/>
              <w:marTop w:val="0"/>
              <w:marBottom w:val="0"/>
              <w:divBdr>
                <w:top w:val="none" w:sz="0" w:space="0" w:color="auto"/>
                <w:left w:val="none" w:sz="0" w:space="0" w:color="auto"/>
                <w:bottom w:val="none" w:sz="0" w:space="0" w:color="auto"/>
                <w:right w:val="none" w:sz="0" w:space="0" w:color="auto"/>
              </w:divBdr>
            </w:div>
            <w:div w:id="375158182">
              <w:marLeft w:val="0"/>
              <w:marRight w:val="0"/>
              <w:marTop w:val="0"/>
              <w:marBottom w:val="0"/>
              <w:divBdr>
                <w:top w:val="none" w:sz="0" w:space="0" w:color="auto"/>
                <w:left w:val="none" w:sz="0" w:space="0" w:color="auto"/>
                <w:bottom w:val="none" w:sz="0" w:space="0" w:color="auto"/>
                <w:right w:val="none" w:sz="0" w:space="0" w:color="auto"/>
              </w:divBdr>
            </w:div>
            <w:div w:id="447967689">
              <w:marLeft w:val="0"/>
              <w:marRight w:val="0"/>
              <w:marTop w:val="0"/>
              <w:marBottom w:val="0"/>
              <w:divBdr>
                <w:top w:val="none" w:sz="0" w:space="0" w:color="auto"/>
                <w:left w:val="none" w:sz="0" w:space="0" w:color="auto"/>
                <w:bottom w:val="none" w:sz="0" w:space="0" w:color="auto"/>
                <w:right w:val="none" w:sz="0" w:space="0" w:color="auto"/>
              </w:divBdr>
            </w:div>
            <w:div w:id="1536505815">
              <w:marLeft w:val="0"/>
              <w:marRight w:val="0"/>
              <w:marTop w:val="0"/>
              <w:marBottom w:val="0"/>
              <w:divBdr>
                <w:top w:val="none" w:sz="0" w:space="0" w:color="auto"/>
                <w:left w:val="none" w:sz="0" w:space="0" w:color="auto"/>
                <w:bottom w:val="none" w:sz="0" w:space="0" w:color="auto"/>
                <w:right w:val="none" w:sz="0" w:space="0" w:color="auto"/>
              </w:divBdr>
            </w:div>
            <w:div w:id="1434938221">
              <w:marLeft w:val="0"/>
              <w:marRight w:val="0"/>
              <w:marTop w:val="0"/>
              <w:marBottom w:val="0"/>
              <w:divBdr>
                <w:top w:val="none" w:sz="0" w:space="0" w:color="auto"/>
                <w:left w:val="none" w:sz="0" w:space="0" w:color="auto"/>
                <w:bottom w:val="none" w:sz="0" w:space="0" w:color="auto"/>
                <w:right w:val="none" w:sz="0" w:space="0" w:color="auto"/>
              </w:divBdr>
            </w:div>
            <w:div w:id="1613124026">
              <w:marLeft w:val="0"/>
              <w:marRight w:val="0"/>
              <w:marTop w:val="0"/>
              <w:marBottom w:val="0"/>
              <w:divBdr>
                <w:top w:val="none" w:sz="0" w:space="0" w:color="auto"/>
                <w:left w:val="none" w:sz="0" w:space="0" w:color="auto"/>
                <w:bottom w:val="none" w:sz="0" w:space="0" w:color="auto"/>
                <w:right w:val="none" w:sz="0" w:space="0" w:color="auto"/>
              </w:divBdr>
            </w:div>
            <w:div w:id="1883056863">
              <w:marLeft w:val="0"/>
              <w:marRight w:val="0"/>
              <w:marTop w:val="0"/>
              <w:marBottom w:val="0"/>
              <w:divBdr>
                <w:top w:val="none" w:sz="0" w:space="0" w:color="auto"/>
                <w:left w:val="none" w:sz="0" w:space="0" w:color="auto"/>
                <w:bottom w:val="none" w:sz="0" w:space="0" w:color="auto"/>
                <w:right w:val="none" w:sz="0" w:space="0" w:color="auto"/>
              </w:divBdr>
            </w:div>
            <w:div w:id="1214122013">
              <w:marLeft w:val="0"/>
              <w:marRight w:val="0"/>
              <w:marTop w:val="0"/>
              <w:marBottom w:val="0"/>
              <w:divBdr>
                <w:top w:val="none" w:sz="0" w:space="0" w:color="auto"/>
                <w:left w:val="none" w:sz="0" w:space="0" w:color="auto"/>
                <w:bottom w:val="none" w:sz="0" w:space="0" w:color="auto"/>
                <w:right w:val="none" w:sz="0" w:space="0" w:color="auto"/>
              </w:divBdr>
            </w:div>
            <w:div w:id="973173224">
              <w:marLeft w:val="0"/>
              <w:marRight w:val="0"/>
              <w:marTop w:val="0"/>
              <w:marBottom w:val="0"/>
              <w:divBdr>
                <w:top w:val="none" w:sz="0" w:space="0" w:color="auto"/>
                <w:left w:val="none" w:sz="0" w:space="0" w:color="auto"/>
                <w:bottom w:val="none" w:sz="0" w:space="0" w:color="auto"/>
                <w:right w:val="none" w:sz="0" w:space="0" w:color="auto"/>
              </w:divBdr>
            </w:div>
            <w:div w:id="70808850">
              <w:marLeft w:val="0"/>
              <w:marRight w:val="0"/>
              <w:marTop w:val="0"/>
              <w:marBottom w:val="0"/>
              <w:divBdr>
                <w:top w:val="none" w:sz="0" w:space="0" w:color="auto"/>
                <w:left w:val="none" w:sz="0" w:space="0" w:color="auto"/>
                <w:bottom w:val="none" w:sz="0" w:space="0" w:color="auto"/>
                <w:right w:val="none" w:sz="0" w:space="0" w:color="auto"/>
              </w:divBdr>
            </w:div>
            <w:div w:id="1850287961">
              <w:marLeft w:val="0"/>
              <w:marRight w:val="0"/>
              <w:marTop w:val="0"/>
              <w:marBottom w:val="0"/>
              <w:divBdr>
                <w:top w:val="none" w:sz="0" w:space="0" w:color="auto"/>
                <w:left w:val="none" w:sz="0" w:space="0" w:color="auto"/>
                <w:bottom w:val="none" w:sz="0" w:space="0" w:color="auto"/>
                <w:right w:val="none" w:sz="0" w:space="0" w:color="auto"/>
              </w:divBdr>
            </w:div>
            <w:div w:id="516232744">
              <w:marLeft w:val="0"/>
              <w:marRight w:val="0"/>
              <w:marTop w:val="0"/>
              <w:marBottom w:val="0"/>
              <w:divBdr>
                <w:top w:val="none" w:sz="0" w:space="0" w:color="auto"/>
                <w:left w:val="none" w:sz="0" w:space="0" w:color="auto"/>
                <w:bottom w:val="none" w:sz="0" w:space="0" w:color="auto"/>
                <w:right w:val="none" w:sz="0" w:space="0" w:color="auto"/>
              </w:divBdr>
            </w:div>
            <w:div w:id="286594263">
              <w:marLeft w:val="0"/>
              <w:marRight w:val="0"/>
              <w:marTop w:val="0"/>
              <w:marBottom w:val="0"/>
              <w:divBdr>
                <w:top w:val="none" w:sz="0" w:space="0" w:color="auto"/>
                <w:left w:val="none" w:sz="0" w:space="0" w:color="auto"/>
                <w:bottom w:val="none" w:sz="0" w:space="0" w:color="auto"/>
                <w:right w:val="none" w:sz="0" w:space="0" w:color="auto"/>
              </w:divBdr>
            </w:div>
            <w:div w:id="489642455">
              <w:marLeft w:val="0"/>
              <w:marRight w:val="0"/>
              <w:marTop w:val="0"/>
              <w:marBottom w:val="0"/>
              <w:divBdr>
                <w:top w:val="none" w:sz="0" w:space="0" w:color="auto"/>
                <w:left w:val="none" w:sz="0" w:space="0" w:color="auto"/>
                <w:bottom w:val="none" w:sz="0" w:space="0" w:color="auto"/>
                <w:right w:val="none" w:sz="0" w:space="0" w:color="auto"/>
              </w:divBdr>
            </w:div>
            <w:div w:id="982807490">
              <w:marLeft w:val="0"/>
              <w:marRight w:val="0"/>
              <w:marTop w:val="0"/>
              <w:marBottom w:val="0"/>
              <w:divBdr>
                <w:top w:val="none" w:sz="0" w:space="0" w:color="auto"/>
                <w:left w:val="none" w:sz="0" w:space="0" w:color="auto"/>
                <w:bottom w:val="none" w:sz="0" w:space="0" w:color="auto"/>
                <w:right w:val="none" w:sz="0" w:space="0" w:color="auto"/>
              </w:divBdr>
            </w:div>
            <w:div w:id="95027730">
              <w:marLeft w:val="0"/>
              <w:marRight w:val="0"/>
              <w:marTop w:val="0"/>
              <w:marBottom w:val="0"/>
              <w:divBdr>
                <w:top w:val="none" w:sz="0" w:space="0" w:color="auto"/>
                <w:left w:val="none" w:sz="0" w:space="0" w:color="auto"/>
                <w:bottom w:val="none" w:sz="0" w:space="0" w:color="auto"/>
                <w:right w:val="none" w:sz="0" w:space="0" w:color="auto"/>
              </w:divBdr>
            </w:div>
            <w:div w:id="63140584">
              <w:marLeft w:val="0"/>
              <w:marRight w:val="0"/>
              <w:marTop w:val="0"/>
              <w:marBottom w:val="0"/>
              <w:divBdr>
                <w:top w:val="none" w:sz="0" w:space="0" w:color="auto"/>
                <w:left w:val="none" w:sz="0" w:space="0" w:color="auto"/>
                <w:bottom w:val="none" w:sz="0" w:space="0" w:color="auto"/>
                <w:right w:val="none" w:sz="0" w:space="0" w:color="auto"/>
              </w:divBdr>
            </w:div>
            <w:div w:id="1457214688">
              <w:marLeft w:val="0"/>
              <w:marRight w:val="0"/>
              <w:marTop w:val="0"/>
              <w:marBottom w:val="0"/>
              <w:divBdr>
                <w:top w:val="none" w:sz="0" w:space="0" w:color="auto"/>
                <w:left w:val="none" w:sz="0" w:space="0" w:color="auto"/>
                <w:bottom w:val="none" w:sz="0" w:space="0" w:color="auto"/>
                <w:right w:val="none" w:sz="0" w:space="0" w:color="auto"/>
              </w:divBdr>
            </w:div>
            <w:div w:id="784344799">
              <w:marLeft w:val="0"/>
              <w:marRight w:val="0"/>
              <w:marTop w:val="0"/>
              <w:marBottom w:val="0"/>
              <w:divBdr>
                <w:top w:val="none" w:sz="0" w:space="0" w:color="auto"/>
                <w:left w:val="none" w:sz="0" w:space="0" w:color="auto"/>
                <w:bottom w:val="none" w:sz="0" w:space="0" w:color="auto"/>
                <w:right w:val="none" w:sz="0" w:space="0" w:color="auto"/>
              </w:divBdr>
            </w:div>
            <w:div w:id="1388987479">
              <w:marLeft w:val="0"/>
              <w:marRight w:val="0"/>
              <w:marTop w:val="0"/>
              <w:marBottom w:val="0"/>
              <w:divBdr>
                <w:top w:val="none" w:sz="0" w:space="0" w:color="auto"/>
                <w:left w:val="none" w:sz="0" w:space="0" w:color="auto"/>
                <w:bottom w:val="none" w:sz="0" w:space="0" w:color="auto"/>
                <w:right w:val="none" w:sz="0" w:space="0" w:color="auto"/>
              </w:divBdr>
            </w:div>
            <w:div w:id="1807045019">
              <w:marLeft w:val="0"/>
              <w:marRight w:val="0"/>
              <w:marTop w:val="0"/>
              <w:marBottom w:val="0"/>
              <w:divBdr>
                <w:top w:val="none" w:sz="0" w:space="0" w:color="auto"/>
                <w:left w:val="none" w:sz="0" w:space="0" w:color="auto"/>
                <w:bottom w:val="none" w:sz="0" w:space="0" w:color="auto"/>
                <w:right w:val="none" w:sz="0" w:space="0" w:color="auto"/>
              </w:divBdr>
            </w:div>
            <w:div w:id="1466044124">
              <w:marLeft w:val="0"/>
              <w:marRight w:val="0"/>
              <w:marTop w:val="0"/>
              <w:marBottom w:val="0"/>
              <w:divBdr>
                <w:top w:val="none" w:sz="0" w:space="0" w:color="auto"/>
                <w:left w:val="none" w:sz="0" w:space="0" w:color="auto"/>
                <w:bottom w:val="none" w:sz="0" w:space="0" w:color="auto"/>
                <w:right w:val="none" w:sz="0" w:space="0" w:color="auto"/>
              </w:divBdr>
            </w:div>
            <w:div w:id="173962093">
              <w:marLeft w:val="0"/>
              <w:marRight w:val="0"/>
              <w:marTop w:val="0"/>
              <w:marBottom w:val="0"/>
              <w:divBdr>
                <w:top w:val="none" w:sz="0" w:space="0" w:color="auto"/>
                <w:left w:val="none" w:sz="0" w:space="0" w:color="auto"/>
                <w:bottom w:val="none" w:sz="0" w:space="0" w:color="auto"/>
                <w:right w:val="none" w:sz="0" w:space="0" w:color="auto"/>
              </w:divBdr>
            </w:div>
            <w:div w:id="1471745851">
              <w:marLeft w:val="0"/>
              <w:marRight w:val="0"/>
              <w:marTop w:val="0"/>
              <w:marBottom w:val="0"/>
              <w:divBdr>
                <w:top w:val="none" w:sz="0" w:space="0" w:color="auto"/>
                <w:left w:val="none" w:sz="0" w:space="0" w:color="auto"/>
                <w:bottom w:val="none" w:sz="0" w:space="0" w:color="auto"/>
                <w:right w:val="none" w:sz="0" w:space="0" w:color="auto"/>
              </w:divBdr>
            </w:div>
            <w:div w:id="1237401477">
              <w:marLeft w:val="0"/>
              <w:marRight w:val="0"/>
              <w:marTop w:val="0"/>
              <w:marBottom w:val="0"/>
              <w:divBdr>
                <w:top w:val="none" w:sz="0" w:space="0" w:color="auto"/>
                <w:left w:val="none" w:sz="0" w:space="0" w:color="auto"/>
                <w:bottom w:val="none" w:sz="0" w:space="0" w:color="auto"/>
                <w:right w:val="none" w:sz="0" w:space="0" w:color="auto"/>
              </w:divBdr>
            </w:div>
            <w:div w:id="1507940620">
              <w:marLeft w:val="0"/>
              <w:marRight w:val="0"/>
              <w:marTop w:val="0"/>
              <w:marBottom w:val="0"/>
              <w:divBdr>
                <w:top w:val="none" w:sz="0" w:space="0" w:color="auto"/>
                <w:left w:val="none" w:sz="0" w:space="0" w:color="auto"/>
                <w:bottom w:val="none" w:sz="0" w:space="0" w:color="auto"/>
                <w:right w:val="none" w:sz="0" w:space="0" w:color="auto"/>
              </w:divBdr>
            </w:div>
            <w:div w:id="1436631068">
              <w:marLeft w:val="0"/>
              <w:marRight w:val="0"/>
              <w:marTop w:val="0"/>
              <w:marBottom w:val="0"/>
              <w:divBdr>
                <w:top w:val="none" w:sz="0" w:space="0" w:color="auto"/>
                <w:left w:val="none" w:sz="0" w:space="0" w:color="auto"/>
                <w:bottom w:val="none" w:sz="0" w:space="0" w:color="auto"/>
                <w:right w:val="none" w:sz="0" w:space="0" w:color="auto"/>
              </w:divBdr>
            </w:div>
            <w:div w:id="132841833">
              <w:marLeft w:val="0"/>
              <w:marRight w:val="0"/>
              <w:marTop w:val="0"/>
              <w:marBottom w:val="0"/>
              <w:divBdr>
                <w:top w:val="none" w:sz="0" w:space="0" w:color="auto"/>
                <w:left w:val="none" w:sz="0" w:space="0" w:color="auto"/>
                <w:bottom w:val="none" w:sz="0" w:space="0" w:color="auto"/>
                <w:right w:val="none" w:sz="0" w:space="0" w:color="auto"/>
              </w:divBdr>
            </w:div>
            <w:div w:id="567034115">
              <w:marLeft w:val="0"/>
              <w:marRight w:val="0"/>
              <w:marTop w:val="0"/>
              <w:marBottom w:val="0"/>
              <w:divBdr>
                <w:top w:val="none" w:sz="0" w:space="0" w:color="auto"/>
                <w:left w:val="none" w:sz="0" w:space="0" w:color="auto"/>
                <w:bottom w:val="none" w:sz="0" w:space="0" w:color="auto"/>
                <w:right w:val="none" w:sz="0" w:space="0" w:color="auto"/>
              </w:divBdr>
            </w:div>
            <w:div w:id="979656459">
              <w:marLeft w:val="0"/>
              <w:marRight w:val="0"/>
              <w:marTop w:val="0"/>
              <w:marBottom w:val="0"/>
              <w:divBdr>
                <w:top w:val="none" w:sz="0" w:space="0" w:color="auto"/>
                <w:left w:val="none" w:sz="0" w:space="0" w:color="auto"/>
                <w:bottom w:val="none" w:sz="0" w:space="0" w:color="auto"/>
                <w:right w:val="none" w:sz="0" w:space="0" w:color="auto"/>
              </w:divBdr>
            </w:div>
            <w:div w:id="1366906498">
              <w:marLeft w:val="0"/>
              <w:marRight w:val="0"/>
              <w:marTop w:val="0"/>
              <w:marBottom w:val="0"/>
              <w:divBdr>
                <w:top w:val="none" w:sz="0" w:space="0" w:color="auto"/>
                <w:left w:val="none" w:sz="0" w:space="0" w:color="auto"/>
                <w:bottom w:val="none" w:sz="0" w:space="0" w:color="auto"/>
                <w:right w:val="none" w:sz="0" w:space="0" w:color="auto"/>
              </w:divBdr>
            </w:div>
            <w:div w:id="1648702758">
              <w:marLeft w:val="0"/>
              <w:marRight w:val="0"/>
              <w:marTop w:val="0"/>
              <w:marBottom w:val="0"/>
              <w:divBdr>
                <w:top w:val="none" w:sz="0" w:space="0" w:color="auto"/>
                <w:left w:val="none" w:sz="0" w:space="0" w:color="auto"/>
                <w:bottom w:val="none" w:sz="0" w:space="0" w:color="auto"/>
                <w:right w:val="none" w:sz="0" w:space="0" w:color="auto"/>
              </w:divBdr>
            </w:div>
            <w:div w:id="233508972">
              <w:marLeft w:val="0"/>
              <w:marRight w:val="0"/>
              <w:marTop w:val="0"/>
              <w:marBottom w:val="0"/>
              <w:divBdr>
                <w:top w:val="none" w:sz="0" w:space="0" w:color="auto"/>
                <w:left w:val="none" w:sz="0" w:space="0" w:color="auto"/>
                <w:bottom w:val="none" w:sz="0" w:space="0" w:color="auto"/>
                <w:right w:val="none" w:sz="0" w:space="0" w:color="auto"/>
              </w:divBdr>
            </w:div>
            <w:div w:id="2119910938">
              <w:marLeft w:val="0"/>
              <w:marRight w:val="0"/>
              <w:marTop w:val="0"/>
              <w:marBottom w:val="0"/>
              <w:divBdr>
                <w:top w:val="none" w:sz="0" w:space="0" w:color="auto"/>
                <w:left w:val="none" w:sz="0" w:space="0" w:color="auto"/>
                <w:bottom w:val="none" w:sz="0" w:space="0" w:color="auto"/>
                <w:right w:val="none" w:sz="0" w:space="0" w:color="auto"/>
              </w:divBdr>
            </w:div>
            <w:div w:id="1699576308">
              <w:marLeft w:val="0"/>
              <w:marRight w:val="0"/>
              <w:marTop w:val="0"/>
              <w:marBottom w:val="0"/>
              <w:divBdr>
                <w:top w:val="none" w:sz="0" w:space="0" w:color="auto"/>
                <w:left w:val="none" w:sz="0" w:space="0" w:color="auto"/>
                <w:bottom w:val="none" w:sz="0" w:space="0" w:color="auto"/>
                <w:right w:val="none" w:sz="0" w:space="0" w:color="auto"/>
              </w:divBdr>
            </w:div>
            <w:div w:id="541596252">
              <w:marLeft w:val="0"/>
              <w:marRight w:val="0"/>
              <w:marTop w:val="0"/>
              <w:marBottom w:val="0"/>
              <w:divBdr>
                <w:top w:val="none" w:sz="0" w:space="0" w:color="auto"/>
                <w:left w:val="none" w:sz="0" w:space="0" w:color="auto"/>
                <w:bottom w:val="none" w:sz="0" w:space="0" w:color="auto"/>
                <w:right w:val="none" w:sz="0" w:space="0" w:color="auto"/>
              </w:divBdr>
            </w:div>
            <w:div w:id="1219708107">
              <w:marLeft w:val="0"/>
              <w:marRight w:val="0"/>
              <w:marTop w:val="0"/>
              <w:marBottom w:val="0"/>
              <w:divBdr>
                <w:top w:val="none" w:sz="0" w:space="0" w:color="auto"/>
                <w:left w:val="none" w:sz="0" w:space="0" w:color="auto"/>
                <w:bottom w:val="none" w:sz="0" w:space="0" w:color="auto"/>
                <w:right w:val="none" w:sz="0" w:space="0" w:color="auto"/>
              </w:divBdr>
            </w:div>
            <w:div w:id="1144468433">
              <w:marLeft w:val="0"/>
              <w:marRight w:val="0"/>
              <w:marTop w:val="0"/>
              <w:marBottom w:val="0"/>
              <w:divBdr>
                <w:top w:val="none" w:sz="0" w:space="0" w:color="auto"/>
                <w:left w:val="none" w:sz="0" w:space="0" w:color="auto"/>
                <w:bottom w:val="none" w:sz="0" w:space="0" w:color="auto"/>
                <w:right w:val="none" w:sz="0" w:space="0" w:color="auto"/>
              </w:divBdr>
            </w:div>
            <w:div w:id="2021739290">
              <w:marLeft w:val="0"/>
              <w:marRight w:val="0"/>
              <w:marTop w:val="0"/>
              <w:marBottom w:val="0"/>
              <w:divBdr>
                <w:top w:val="none" w:sz="0" w:space="0" w:color="auto"/>
                <w:left w:val="none" w:sz="0" w:space="0" w:color="auto"/>
                <w:bottom w:val="none" w:sz="0" w:space="0" w:color="auto"/>
                <w:right w:val="none" w:sz="0" w:space="0" w:color="auto"/>
              </w:divBdr>
            </w:div>
            <w:div w:id="1410497166">
              <w:marLeft w:val="0"/>
              <w:marRight w:val="0"/>
              <w:marTop w:val="0"/>
              <w:marBottom w:val="0"/>
              <w:divBdr>
                <w:top w:val="none" w:sz="0" w:space="0" w:color="auto"/>
                <w:left w:val="none" w:sz="0" w:space="0" w:color="auto"/>
                <w:bottom w:val="none" w:sz="0" w:space="0" w:color="auto"/>
                <w:right w:val="none" w:sz="0" w:space="0" w:color="auto"/>
              </w:divBdr>
            </w:div>
            <w:div w:id="1495993127">
              <w:marLeft w:val="0"/>
              <w:marRight w:val="0"/>
              <w:marTop w:val="0"/>
              <w:marBottom w:val="0"/>
              <w:divBdr>
                <w:top w:val="none" w:sz="0" w:space="0" w:color="auto"/>
                <w:left w:val="none" w:sz="0" w:space="0" w:color="auto"/>
                <w:bottom w:val="none" w:sz="0" w:space="0" w:color="auto"/>
                <w:right w:val="none" w:sz="0" w:space="0" w:color="auto"/>
              </w:divBdr>
            </w:div>
            <w:div w:id="1908956086">
              <w:marLeft w:val="0"/>
              <w:marRight w:val="0"/>
              <w:marTop w:val="0"/>
              <w:marBottom w:val="0"/>
              <w:divBdr>
                <w:top w:val="none" w:sz="0" w:space="0" w:color="auto"/>
                <w:left w:val="none" w:sz="0" w:space="0" w:color="auto"/>
                <w:bottom w:val="none" w:sz="0" w:space="0" w:color="auto"/>
                <w:right w:val="none" w:sz="0" w:space="0" w:color="auto"/>
              </w:divBdr>
            </w:div>
            <w:div w:id="1974941370">
              <w:marLeft w:val="0"/>
              <w:marRight w:val="0"/>
              <w:marTop w:val="0"/>
              <w:marBottom w:val="0"/>
              <w:divBdr>
                <w:top w:val="none" w:sz="0" w:space="0" w:color="auto"/>
                <w:left w:val="none" w:sz="0" w:space="0" w:color="auto"/>
                <w:bottom w:val="none" w:sz="0" w:space="0" w:color="auto"/>
                <w:right w:val="none" w:sz="0" w:space="0" w:color="auto"/>
              </w:divBdr>
            </w:div>
            <w:div w:id="491026333">
              <w:marLeft w:val="0"/>
              <w:marRight w:val="0"/>
              <w:marTop w:val="0"/>
              <w:marBottom w:val="0"/>
              <w:divBdr>
                <w:top w:val="none" w:sz="0" w:space="0" w:color="auto"/>
                <w:left w:val="none" w:sz="0" w:space="0" w:color="auto"/>
                <w:bottom w:val="none" w:sz="0" w:space="0" w:color="auto"/>
                <w:right w:val="none" w:sz="0" w:space="0" w:color="auto"/>
              </w:divBdr>
            </w:div>
            <w:div w:id="2099708691">
              <w:marLeft w:val="0"/>
              <w:marRight w:val="0"/>
              <w:marTop w:val="0"/>
              <w:marBottom w:val="0"/>
              <w:divBdr>
                <w:top w:val="none" w:sz="0" w:space="0" w:color="auto"/>
                <w:left w:val="none" w:sz="0" w:space="0" w:color="auto"/>
                <w:bottom w:val="none" w:sz="0" w:space="0" w:color="auto"/>
                <w:right w:val="none" w:sz="0" w:space="0" w:color="auto"/>
              </w:divBdr>
            </w:div>
            <w:div w:id="131946635">
              <w:marLeft w:val="0"/>
              <w:marRight w:val="0"/>
              <w:marTop w:val="0"/>
              <w:marBottom w:val="0"/>
              <w:divBdr>
                <w:top w:val="none" w:sz="0" w:space="0" w:color="auto"/>
                <w:left w:val="none" w:sz="0" w:space="0" w:color="auto"/>
                <w:bottom w:val="none" w:sz="0" w:space="0" w:color="auto"/>
                <w:right w:val="none" w:sz="0" w:space="0" w:color="auto"/>
              </w:divBdr>
            </w:div>
            <w:div w:id="1554461658">
              <w:marLeft w:val="0"/>
              <w:marRight w:val="0"/>
              <w:marTop w:val="0"/>
              <w:marBottom w:val="0"/>
              <w:divBdr>
                <w:top w:val="none" w:sz="0" w:space="0" w:color="auto"/>
                <w:left w:val="none" w:sz="0" w:space="0" w:color="auto"/>
                <w:bottom w:val="none" w:sz="0" w:space="0" w:color="auto"/>
                <w:right w:val="none" w:sz="0" w:space="0" w:color="auto"/>
              </w:divBdr>
            </w:div>
            <w:div w:id="950822037">
              <w:marLeft w:val="0"/>
              <w:marRight w:val="0"/>
              <w:marTop w:val="0"/>
              <w:marBottom w:val="0"/>
              <w:divBdr>
                <w:top w:val="none" w:sz="0" w:space="0" w:color="auto"/>
                <w:left w:val="none" w:sz="0" w:space="0" w:color="auto"/>
                <w:bottom w:val="none" w:sz="0" w:space="0" w:color="auto"/>
                <w:right w:val="none" w:sz="0" w:space="0" w:color="auto"/>
              </w:divBdr>
            </w:div>
            <w:div w:id="1042438869">
              <w:marLeft w:val="0"/>
              <w:marRight w:val="0"/>
              <w:marTop w:val="0"/>
              <w:marBottom w:val="0"/>
              <w:divBdr>
                <w:top w:val="none" w:sz="0" w:space="0" w:color="auto"/>
                <w:left w:val="none" w:sz="0" w:space="0" w:color="auto"/>
                <w:bottom w:val="none" w:sz="0" w:space="0" w:color="auto"/>
                <w:right w:val="none" w:sz="0" w:space="0" w:color="auto"/>
              </w:divBdr>
            </w:div>
            <w:div w:id="1088119531">
              <w:marLeft w:val="0"/>
              <w:marRight w:val="0"/>
              <w:marTop w:val="0"/>
              <w:marBottom w:val="0"/>
              <w:divBdr>
                <w:top w:val="none" w:sz="0" w:space="0" w:color="auto"/>
                <w:left w:val="none" w:sz="0" w:space="0" w:color="auto"/>
                <w:bottom w:val="none" w:sz="0" w:space="0" w:color="auto"/>
                <w:right w:val="none" w:sz="0" w:space="0" w:color="auto"/>
              </w:divBdr>
            </w:div>
            <w:div w:id="1865702997">
              <w:marLeft w:val="0"/>
              <w:marRight w:val="0"/>
              <w:marTop w:val="0"/>
              <w:marBottom w:val="0"/>
              <w:divBdr>
                <w:top w:val="none" w:sz="0" w:space="0" w:color="auto"/>
                <w:left w:val="none" w:sz="0" w:space="0" w:color="auto"/>
                <w:bottom w:val="none" w:sz="0" w:space="0" w:color="auto"/>
                <w:right w:val="none" w:sz="0" w:space="0" w:color="auto"/>
              </w:divBdr>
            </w:div>
            <w:div w:id="381565232">
              <w:marLeft w:val="0"/>
              <w:marRight w:val="0"/>
              <w:marTop w:val="0"/>
              <w:marBottom w:val="0"/>
              <w:divBdr>
                <w:top w:val="none" w:sz="0" w:space="0" w:color="auto"/>
                <w:left w:val="none" w:sz="0" w:space="0" w:color="auto"/>
                <w:bottom w:val="none" w:sz="0" w:space="0" w:color="auto"/>
                <w:right w:val="none" w:sz="0" w:space="0" w:color="auto"/>
              </w:divBdr>
            </w:div>
            <w:div w:id="1902642088">
              <w:marLeft w:val="0"/>
              <w:marRight w:val="0"/>
              <w:marTop w:val="0"/>
              <w:marBottom w:val="0"/>
              <w:divBdr>
                <w:top w:val="none" w:sz="0" w:space="0" w:color="auto"/>
                <w:left w:val="none" w:sz="0" w:space="0" w:color="auto"/>
                <w:bottom w:val="none" w:sz="0" w:space="0" w:color="auto"/>
                <w:right w:val="none" w:sz="0" w:space="0" w:color="auto"/>
              </w:divBdr>
            </w:div>
            <w:div w:id="1205291273">
              <w:marLeft w:val="0"/>
              <w:marRight w:val="0"/>
              <w:marTop w:val="0"/>
              <w:marBottom w:val="0"/>
              <w:divBdr>
                <w:top w:val="none" w:sz="0" w:space="0" w:color="auto"/>
                <w:left w:val="none" w:sz="0" w:space="0" w:color="auto"/>
                <w:bottom w:val="none" w:sz="0" w:space="0" w:color="auto"/>
                <w:right w:val="none" w:sz="0" w:space="0" w:color="auto"/>
              </w:divBdr>
            </w:div>
            <w:div w:id="1942569900">
              <w:marLeft w:val="0"/>
              <w:marRight w:val="0"/>
              <w:marTop w:val="0"/>
              <w:marBottom w:val="0"/>
              <w:divBdr>
                <w:top w:val="none" w:sz="0" w:space="0" w:color="auto"/>
                <w:left w:val="none" w:sz="0" w:space="0" w:color="auto"/>
                <w:bottom w:val="none" w:sz="0" w:space="0" w:color="auto"/>
                <w:right w:val="none" w:sz="0" w:space="0" w:color="auto"/>
              </w:divBdr>
            </w:div>
            <w:div w:id="692193450">
              <w:marLeft w:val="0"/>
              <w:marRight w:val="0"/>
              <w:marTop w:val="0"/>
              <w:marBottom w:val="0"/>
              <w:divBdr>
                <w:top w:val="none" w:sz="0" w:space="0" w:color="auto"/>
                <w:left w:val="none" w:sz="0" w:space="0" w:color="auto"/>
                <w:bottom w:val="none" w:sz="0" w:space="0" w:color="auto"/>
                <w:right w:val="none" w:sz="0" w:space="0" w:color="auto"/>
              </w:divBdr>
            </w:div>
            <w:div w:id="1664162551">
              <w:marLeft w:val="0"/>
              <w:marRight w:val="0"/>
              <w:marTop w:val="0"/>
              <w:marBottom w:val="0"/>
              <w:divBdr>
                <w:top w:val="none" w:sz="0" w:space="0" w:color="auto"/>
                <w:left w:val="none" w:sz="0" w:space="0" w:color="auto"/>
                <w:bottom w:val="none" w:sz="0" w:space="0" w:color="auto"/>
                <w:right w:val="none" w:sz="0" w:space="0" w:color="auto"/>
              </w:divBdr>
            </w:div>
            <w:div w:id="1933779252">
              <w:marLeft w:val="0"/>
              <w:marRight w:val="0"/>
              <w:marTop w:val="0"/>
              <w:marBottom w:val="0"/>
              <w:divBdr>
                <w:top w:val="none" w:sz="0" w:space="0" w:color="auto"/>
                <w:left w:val="none" w:sz="0" w:space="0" w:color="auto"/>
                <w:bottom w:val="none" w:sz="0" w:space="0" w:color="auto"/>
                <w:right w:val="none" w:sz="0" w:space="0" w:color="auto"/>
              </w:divBdr>
            </w:div>
            <w:div w:id="1713574763">
              <w:marLeft w:val="0"/>
              <w:marRight w:val="0"/>
              <w:marTop w:val="0"/>
              <w:marBottom w:val="0"/>
              <w:divBdr>
                <w:top w:val="none" w:sz="0" w:space="0" w:color="auto"/>
                <w:left w:val="none" w:sz="0" w:space="0" w:color="auto"/>
                <w:bottom w:val="none" w:sz="0" w:space="0" w:color="auto"/>
                <w:right w:val="none" w:sz="0" w:space="0" w:color="auto"/>
              </w:divBdr>
            </w:div>
            <w:div w:id="44721734">
              <w:marLeft w:val="0"/>
              <w:marRight w:val="0"/>
              <w:marTop w:val="0"/>
              <w:marBottom w:val="0"/>
              <w:divBdr>
                <w:top w:val="none" w:sz="0" w:space="0" w:color="auto"/>
                <w:left w:val="none" w:sz="0" w:space="0" w:color="auto"/>
                <w:bottom w:val="none" w:sz="0" w:space="0" w:color="auto"/>
                <w:right w:val="none" w:sz="0" w:space="0" w:color="auto"/>
              </w:divBdr>
            </w:div>
            <w:div w:id="684984280">
              <w:marLeft w:val="0"/>
              <w:marRight w:val="0"/>
              <w:marTop w:val="0"/>
              <w:marBottom w:val="0"/>
              <w:divBdr>
                <w:top w:val="none" w:sz="0" w:space="0" w:color="auto"/>
                <w:left w:val="none" w:sz="0" w:space="0" w:color="auto"/>
                <w:bottom w:val="none" w:sz="0" w:space="0" w:color="auto"/>
                <w:right w:val="none" w:sz="0" w:space="0" w:color="auto"/>
              </w:divBdr>
            </w:div>
            <w:div w:id="1869218811">
              <w:marLeft w:val="0"/>
              <w:marRight w:val="0"/>
              <w:marTop w:val="0"/>
              <w:marBottom w:val="0"/>
              <w:divBdr>
                <w:top w:val="none" w:sz="0" w:space="0" w:color="auto"/>
                <w:left w:val="none" w:sz="0" w:space="0" w:color="auto"/>
                <w:bottom w:val="none" w:sz="0" w:space="0" w:color="auto"/>
                <w:right w:val="none" w:sz="0" w:space="0" w:color="auto"/>
              </w:divBdr>
            </w:div>
            <w:div w:id="831943578">
              <w:marLeft w:val="0"/>
              <w:marRight w:val="0"/>
              <w:marTop w:val="0"/>
              <w:marBottom w:val="0"/>
              <w:divBdr>
                <w:top w:val="none" w:sz="0" w:space="0" w:color="auto"/>
                <w:left w:val="none" w:sz="0" w:space="0" w:color="auto"/>
                <w:bottom w:val="none" w:sz="0" w:space="0" w:color="auto"/>
                <w:right w:val="none" w:sz="0" w:space="0" w:color="auto"/>
              </w:divBdr>
            </w:div>
            <w:div w:id="2076006520">
              <w:marLeft w:val="0"/>
              <w:marRight w:val="0"/>
              <w:marTop w:val="0"/>
              <w:marBottom w:val="0"/>
              <w:divBdr>
                <w:top w:val="none" w:sz="0" w:space="0" w:color="auto"/>
                <w:left w:val="none" w:sz="0" w:space="0" w:color="auto"/>
                <w:bottom w:val="none" w:sz="0" w:space="0" w:color="auto"/>
                <w:right w:val="none" w:sz="0" w:space="0" w:color="auto"/>
              </w:divBdr>
            </w:div>
            <w:div w:id="542640472">
              <w:marLeft w:val="0"/>
              <w:marRight w:val="0"/>
              <w:marTop w:val="0"/>
              <w:marBottom w:val="0"/>
              <w:divBdr>
                <w:top w:val="none" w:sz="0" w:space="0" w:color="auto"/>
                <w:left w:val="none" w:sz="0" w:space="0" w:color="auto"/>
                <w:bottom w:val="none" w:sz="0" w:space="0" w:color="auto"/>
                <w:right w:val="none" w:sz="0" w:space="0" w:color="auto"/>
              </w:divBdr>
            </w:div>
            <w:div w:id="2103262642">
              <w:marLeft w:val="0"/>
              <w:marRight w:val="0"/>
              <w:marTop w:val="0"/>
              <w:marBottom w:val="0"/>
              <w:divBdr>
                <w:top w:val="none" w:sz="0" w:space="0" w:color="auto"/>
                <w:left w:val="none" w:sz="0" w:space="0" w:color="auto"/>
                <w:bottom w:val="none" w:sz="0" w:space="0" w:color="auto"/>
                <w:right w:val="none" w:sz="0" w:space="0" w:color="auto"/>
              </w:divBdr>
            </w:div>
            <w:div w:id="1983343524">
              <w:marLeft w:val="0"/>
              <w:marRight w:val="0"/>
              <w:marTop w:val="0"/>
              <w:marBottom w:val="0"/>
              <w:divBdr>
                <w:top w:val="none" w:sz="0" w:space="0" w:color="auto"/>
                <w:left w:val="none" w:sz="0" w:space="0" w:color="auto"/>
                <w:bottom w:val="none" w:sz="0" w:space="0" w:color="auto"/>
                <w:right w:val="none" w:sz="0" w:space="0" w:color="auto"/>
              </w:divBdr>
            </w:div>
            <w:div w:id="257295057">
              <w:marLeft w:val="0"/>
              <w:marRight w:val="0"/>
              <w:marTop w:val="0"/>
              <w:marBottom w:val="0"/>
              <w:divBdr>
                <w:top w:val="none" w:sz="0" w:space="0" w:color="auto"/>
                <w:left w:val="none" w:sz="0" w:space="0" w:color="auto"/>
                <w:bottom w:val="none" w:sz="0" w:space="0" w:color="auto"/>
                <w:right w:val="none" w:sz="0" w:space="0" w:color="auto"/>
              </w:divBdr>
            </w:div>
            <w:div w:id="52120999">
              <w:marLeft w:val="0"/>
              <w:marRight w:val="0"/>
              <w:marTop w:val="0"/>
              <w:marBottom w:val="0"/>
              <w:divBdr>
                <w:top w:val="none" w:sz="0" w:space="0" w:color="auto"/>
                <w:left w:val="none" w:sz="0" w:space="0" w:color="auto"/>
                <w:bottom w:val="none" w:sz="0" w:space="0" w:color="auto"/>
                <w:right w:val="none" w:sz="0" w:space="0" w:color="auto"/>
              </w:divBdr>
            </w:div>
            <w:div w:id="668558416">
              <w:marLeft w:val="0"/>
              <w:marRight w:val="0"/>
              <w:marTop w:val="0"/>
              <w:marBottom w:val="0"/>
              <w:divBdr>
                <w:top w:val="none" w:sz="0" w:space="0" w:color="auto"/>
                <w:left w:val="none" w:sz="0" w:space="0" w:color="auto"/>
                <w:bottom w:val="none" w:sz="0" w:space="0" w:color="auto"/>
                <w:right w:val="none" w:sz="0" w:space="0" w:color="auto"/>
              </w:divBdr>
            </w:div>
            <w:div w:id="1954554502">
              <w:marLeft w:val="0"/>
              <w:marRight w:val="0"/>
              <w:marTop w:val="0"/>
              <w:marBottom w:val="0"/>
              <w:divBdr>
                <w:top w:val="none" w:sz="0" w:space="0" w:color="auto"/>
                <w:left w:val="none" w:sz="0" w:space="0" w:color="auto"/>
                <w:bottom w:val="none" w:sz="0" w:space="0" w:color="auto"/>
                <w:right w:val="none" w:sz="0" w:space="0" w:color="auto"/>
              </w:divBdr>
            </w:div>
            <w:div w:id="174613877">
              <w:marLeft w:val="0"/>
              <w:marRight w:val="0"/>
              <w:marTop w:val="0"/>
              <w:marBottom w:val="0"/>
              <w:divBdr>
                <w:top w:val="none" w:sz="0" w:space="0" w:color="auto"/>
                <w:left w:val="none" w:sz="0" w:space="0" w:color="auto"/>
                <w:bottom w:val="none" w:sz="0" w:space="0" w:color="auto"/>
                <w:right w:val="none" w:sz="0" w:space="0" w:color="auto"/>
              </w:divBdr>
            </w:div>
            <w:div w:id="1532917081">
              <w:marLeft w:val="0"/>
              <w:marRight w:val="0"/>
              <w:marTop w:val="0"/>
              <w:marBottom w:val="0"/>
              <w:divBdr>
                <w:top w:val="none" w:sz="0" w:space="0" w:color="auto"/>
                <w:left w:val="none" w:sz="0" w:space="0" w:color="auto"/>
                <w:bottom w:val="none" w:sz="0" w:space="0" w:color="auto"/>
                <w:right w:val="none" w:sz="0" w:space="0" w:color="auto"/>
              </w:divBdr>
            </w:div>
            <w:div w:id="309407017">
              <w:marLeft w:val="0"/>
              <w:marRight w:val="0"/>
              <w:marTop w:val="0"/>
              <w:marBottom w:val="0"/>
              <w:divBdr>
                <w:top w:val="none" w:sz="0" w:space="0" w:color="auto"/>
                <w:left w:val="none" w:sz="0" w:space="0" w:color="auto"/>
                <w:bottom w:val="none" w:sz="0" w:space="0" w:color="auto"/>
                <w:right w:val="none" w:sz="0" w:space="0" w:color="auto"/>
              </w:divBdr>
            </w:div>
            <w:div w:id="252593598">
              <w:marLeft w:val="0"/>
              <w:marRight w:val="0"/>
              <w:marTop w:val="0"/>
              <w:marBottom w:val="0"/>
              <w:divBdr>
                <w:top w:val="none" w:sz="0" w:space="0" w:color="auto"/>
                <w:left w:val="none" w:sz="0" w:space="0" w:color="auto"/>
                <w:bottom w:val="none" w:sz="0" w:space="0" w:color="auto"/>
                <w:right w:val="none" w:sz="0" w:space="0" w:color="auto"/>
              </w:divBdr>
            </w:div>
            <w:div w:id="674115592">
              <w:marLeft w:val="0"/>
              <w:marRight w:val="0"/>
              <w:marTop w:val="0"/>
              <w:marBottom w:val="0"/>
              <w:divBdr>
                <w:top w:val="none" w:sz="0" w:space="0" w:color="auto"/>
                <w:left w:val="none" w:sz="0" w:space="0" w:color="auto"/>
                <w:bottom w:val="none" w:sz="0" w:space="0" w:color="auto"/>
                <w:right w:val="none" w:sz="0" w:space="0" w:color="auto"/>
              </w:divBdr>
            </w:div>
            <w:div w:id="1045789954">
              <w:marLeft w:val="0"/>
              <w:marRight w:val="0"/>
              <w:marTop w:val="0"/>
              <w:marBottom w:val="0"/>
              <w:divBdr>
                <w:top w:val="none" w:sz="0" w:space="0" w:color="auto"/>
                <w:left w:val="none" w:sz="0" w:space="0" w:color="auto"/>
                <w:bottom w:val="none" w:sz="0" w:space="0" w:color="auto"/>
                <w:right w:val="none" w:sz="0" w:space="0" w:color="auto"/>
              </w:divBdr>
            </w:div>
            <w:div w:id="1769622231">
              <w:marLeft w:val="0"/>
              <w:marRight w:val="0"/>
              <w:marTop w:val="0"/>
              <w:marBottom w:val="0"/>
              <w:divBdr>
                <w:top w:val="none" w:sz="0" w:space="0" w:color="auto"/>
                <w:left w:val="none" w:sz="0" w:space="0" w:color="auto"/>
                <w:bottom w:val="none" w:sz="0" w:space="0" w:color="auto"/>
                <w:right w:val="none" w:sz="0" w:space="0" w:color="auto"/>
              </w:divBdr>
            </w:div>
            <w:div w:id="910430499">
              <w:marLeft w:val="0"/>
              <w:marRight w:val="0"/>
              <w:marTop w:val="0"/>
              <w:marBottom w:val="0"/>
              <w:divBdr>
                <w:top w:val="none" w:sz="0" w:space="0" w:color="auto"/>
                <w:left w:val="none" w:sz="0" w:space="0" w:color="auto"/>
                <w:bottom w:val="none" w:sz="0" w:space="0" w:color="auto"/>
                <w:right w:val="none" w:sz="0" w:space="0" w:color="auto"/>
              </w:divBdr>
            </w:div>
            <w:div w:id="1799758400">
              <w:marLeft w:val="0"/>
              <w:marRight w:val="0"/>
              <w:marTop w:val="0"/>
              <w:marBottom w:val="0"/>
              <w:divBdr>
                <w:top w:val="none" w:sz="0" w:space="0" w:color="auto"/>
                <w:left w:val="none" w:sz="0" w:space="0" w:color="auto"/>
                <w:bottom w:val="none" w:sz="0" w:space="0" w:color="auto"/>
                <w:right w:val="none" w:sz="0" w:space="0" w:color="auto"/>
              </w:divBdr>
            </w:div>
            <w:div w:id="2108386070">
              <w:marLeft w:val="0"/>
              <w:marRight w:val="0"/>
              <w:marTop w:val="0"/>
              <w:marBottom w:val="0"/>
              <w:divBdr>
                <w:top w:val="none" w:sz="0" w:space="0" w:color="auto"/>
                <w:left w:val="none" w:sz="0" w:space="0" w:color="auto"/>
                <w:bottom w:val="none" w:sz="0" w:space="0" w:color="auto"/>
                <w:right w:val="none" w:sz="0" w:space="0" w:color="auto"/>
              </w:divBdr>
            </w:div>
            <w:div w:id="1175614931">
              <w:marLeft w:val="0"/>
              <w:marRight w:val="0"/>
              <w:marTop w:val="0"/>
              <w:marBottom w:val="0"/>
              <w:divBdr>
                <w:top w:val="none" w:sz="0" w:space="0" w:color="auto"/>
                <w:left w:val="none" w:sz="0" w:space="0" w:color="auto"/>
                <w:bottom w:val="none" w:sz="0" w:space="0" w:color="auto"/>
                <w:right w:val="none" w:sz="0" w:space="0" w:color="auto"/>
              </w:divBdr>
            </w:div>
            <w:div w:id="1249459292">
              <w:marLeft w:val="0"/>
              <w:marRight w:val="0"/>
              <w:marTop w:val="0"/>
              <w:marBottom w:val="0"/>
              <w:divBdr>
                <w:top w:val="none" w:sz="0" w:space="0" w:color="auto"/>
                <w:left w:val="none" w:sz="0" w:space="0" w:color="auto"/>
                <w:bottom w:val="none" w:sz="0" w:space="0" w:color="auto"/>
                <w:right w:val="none" w:sz="0" w:space="0" w:color="auto"/>
              </w:divBdr>
            </w:div>
            <w:div w:id="861359220">
              <w:marLeft w:val="0"/>
              <w:marRight w:val="0"/>
              <w:marTop w:val="0"/>
              <w:marBottom w:val="0"/>
              <w:divBdr>
                <w:top w:val="none" w:sz="0" w:space="0" w:color="auto"/>
                <w:left w:val="none" w:sz="0" w:space="0" w:color="auto"/>
                <w:bottom w:val="none" w:sz="0" w:space="0" w:color="auto"/>
                <w:right w:val="none" w:sz="0" w:space="0" w:color="auto"/>
              </w:divBdr>
            </w:div>
            <w:div w:id="668290586">
              <w:marLeft w:val="0"/>
              <w:marRight w:val="0"/>
              <w:marTop w:val="0"/>
              <w:marBottom w:val="0"/>
              <w:divBdr>
                <w:top w:val="none" w:sz="0" w:space="0" w:color="auto"/>
                <w:left w:val="none" w:sz="0" w:space="0" w:color="auto"/>
                <w:bottom w:val="none" w:sz="0" w:space="0" w:color="auto"/>
                <w:right w:val="none" w:sz="0" w:space="0" w:color="auto"/>
              </w:divBdr>
            </w:div>
            <w:div w:id="1558860366">
              <w:marLeft w:val="0"/>
              <w:marRight w:val="0"/>
              <w:marTop w:val="0"/>
              <w:marBottom w:val="0"/>
              <w:divBdr>
                <w:top w:val="none" w:sz="0" w:space="0" w:color="auto"/>
                <w:left w:val="none" w:sz="0" w:space="0" w:color="auto"/>
                <w:bottom w:val="none" w:sz="0" w:space="0" w:color="auto"/>
                <w:right w:val="none" w:sz="0" w:space="0" w:color="auto"/>
              </w:divBdr>
            </w:div>
            <w:div w:id="234628650">
              <w:marLeft w:val="0"/>
              <w:marRight w:val="0"/>
              <w:marTop w:val="0"/>
              <w:marBottom w:val="0"/>
              <w:divBdr>
                <w:top w:val="none" w:sz="0" w:space="0" w:color="auto"/>
                <w:left w:val="none" w:sz="0" w:space="0" w:color="auto"/>
                <w:bottom w:val="none" w:sz="0" w:space="0" w:color="auto"/>
                <w:right w:val="none" w:sz="0" w:space="0" w:color="auto"/>
              </w:divBdr>
            </w:div>
            <w:div w:id="937830662">
              <w:marLeft w:val="0"/>
              <w:marRight w:val="0"/>
              <w:marTop w:val="0"/>
              <w:marBottom w:val="0"/>
              <w:divBdr>
                <w:top w:val="none" w:sz="0" w:space="0" w:color="auto"/>
                <w:left w:val="none" w:sz="0" w:space="0" w:color="auto"/>
                <w:bottom w:val="none" w:sz="0" w:space="0" w:color="auto"/>
                <w:right w:val="none" w:sz="0" w:space="0" w:color="auto"/>
              </w:divBdr>
            </w:div>
            <w:div w:id="1917550104">
              <w:marLeft w:val="0"/>
              <w:marRight w:val="0"/>
              <w:marTop w:val="0"/>
              <w:marBottom w:val="0"/>
              <w:divBdr>
                <w:top w:val="none" w:sz="0" w:space="0" w:color="auto"/>
                <w:left w:val="none" w:sz="0" w:space="0" w:color="auto"/>
                <w:bottom w:val="none" w:sz="0" w:space="0" w:color="auto"/>
                <w:right w:val="none" w:sz="0" w:space="0" w:color="auto"/>
              </w:divBdr>
            </w:div>
            <w:div w:id="490098219">
              <w:marLeft w:val="0"/>
              <w:marRight w:val="0"/>
              <w:marTop w:val="0"/>
              <w:marBottom w:val="0"/>
              <w:divBdr>
                <w:top w:val="none" w:sz="0" w:space="0" w:color="auto"/>
                <w:left w:val="none" w:sz="0" w:space="0" w:color="auto"/>
                <w:bottom w:val="none" w:sz="0" w:space="0" w:color="auto"/>
                <w:right w:val="none" w:sz="0" w:space="0" w:color="auto"/>
              </w:divBdr>
            </w:div>
            <w:div w:id="1864711207">
              <w:marLeft w:val="0"/>
              <w:marRight w:val="0"/>
              <w:marTop w:val="0"/>
              <w:marBottom w:val="0"/>
              <w:divBdr>
                <w:top w:val="none" w:sz="0" w:space="0" w:color="auto"/>
                <w:left w:val="none" w:sz="0" w:space="0" w:color="auto"/>
                <w:bottom w:val="none" w:sz="0" w:space="0" w:color="auto"/>
                <w:right w:val="none" w:sz="0" w:space="0" w:color="auto"/>
              </w:divBdr>
            </w:div>
            <w:div w:id="1147938143">
              <w:marLeft w:val="0"/>
              <w:marRight w:val="0"/>
              <w:marTop w:val="0"/>
              <w:marBottom w:val="0"/>
              <w:divBdr>
                <w:top w:val="none" w:sz="0" w:space="0" w:color="auto"/>
                <w:left w:val="none" w:sz="0" w:space="0" w:color="auto"/>
                <w:bottom w:val="none" w:sz="0" w:space="0" w:color="auto"/>
                <w:right w:val="none" w:sz="0" w:space="0" w:color="auto"/>
              </w:divBdr>
            </w:div>
            <w:div w:id="1267927416">
              <w:marLeft w:val="0"/>
              <w:marRight w:val="0"/>
              <w:marTop w:val="0"/>
              <w:marBottom w:val="0"/>
              <w:divBdr>
                <w:top w:val="none" w:sz="0" w:space="0" w:color="auto"/>
                <w:left w:val="none" w:sz="0" w:space="0" w:color="auto"/>
                <w:bottom w:val="none" w:sz="0" w:space="0" w:color="auto"/>
                <w:right w:val="none" w:sz="0" w:space="0" w:color="auto"/>
              </w:divBdr>
            </w:div>
            <w:div w:id="1582638359">
              <w:marLeft w:val="0"/>
              <w:marRight w:val="0"/>
              <w:marTop w:val="0"/>
              <w:marBottom w:val="0"/>
              <w:divBdr>
                <w:top w:val="none" w:sz="0" w:space="0" w:color="auto"/>
                <w:left w:val="none" w:sz="0" w:space="0" w:color="auto"/>
                <w:bottom w:val="none" w:sz="0" w:space="0" w:color="auto"/>
                <w:right w:val="none" w:sz="0" w:space="0" w:color="auto"/>
              </w:divBdr>
            </w:div>
            <w:div w:id="48041366">
              <w:marLeft w:val="0"/>
              <w:marRight w:val="0"/>
              <w:marTop w:val="0"/>
              <w:marBottom w:val="0"/>
              <w:divBdr>
                <w:top w:val="none" w:sz="0" w:space="0" w:color="auto"/>
                <w:left w:val="none" w:sz="0" w:space="0" w:color="auto"/>
                <w:bottom w:val="none" w:sz="0" w:space="0" w:color="auto"/>
                <w:right w:val="none" w:sz="0" w:space="0" w:color="auto"/>
              </w:divBdr>
            </w:div>
            <w:div w:id="1041782797">
              <w:marLeft w:val="0"/>
              <w:marRight w:val="0"/>
              <w:marTop w:val="0"/>
              <w:marBottom w:val="0"/>
              <w:divBdr>
                <w:top w:val="none" w:sz="0" w:space="0" w:color="auto"/>
                <w:left w:val="none" w:sz="0" w:space="0" w:color="auto"/>
                <w:bottom w:val="none" w:sz="0" w:space="0" w:color="auto"/>
                <w:right w:val="none" w:sz="0" w:space="0" w:color="auto"/>
              </w:divBdr>
            </w:div>
            <w:div w:id="2087651178">
              <w:marLeft w:val="0"/>
              <w:marRight w:val="0"/>
              <w:marTop w:val="0"/>
              <w:marBottom w:val="0"/>
              <w:divBdr>
                <w:top w:val="none" w:sz="0" w:space="0" w:color="auto"/>
                <w:left w:val="none" w:sz="0" w:space="0" w:color="auto"/>
                <w:bottom w:val="none" w:sz="0" w:space="0" w:color="auto"/>
                <w:right w:val="none" w:sz="0" w:space="0" w:color="auto"/>
              </w:divBdr>
            </w:div>
            <w:div w:id="15817977">
              <w:marLeft w:val="0"/>
              <w:marRight w:val="0"/>
              <w:marTop w:val="0"/>
              <w:marBottom w:val="0"/>
              <w:divBdr>
                <w:top w:val="none" w:sz="0" w:space="0" w:color="auto"/>
                <w:left w:val="none" w:sz="0" w:space="0" w:color="auto"/>
                <w:bottom w:val="none" w:sz="0" w:space="0" w:color="auto"/>
                <w:right w:val="none" w:sz="0" w:space="0" w:color="auto"/>
              </w:divBdr>
            </w:div>
            <w:div w:id="1736663591">
              <w:marLeft w:val="0"/>
              <w:marRight w:val="0"/>
              <w:marTop w:val="0"/>
              <w:marBottom w:val="0"/>
              <w:divBdr>
                <w:top w:val="none" w:sz="0" w:space="0" w:color="auto"/>
                <w:left w:val="none" w:sz="0" w:space="0" w:color="auto"/>
                <w:bottom w:val="none" w:sz="0" w:space="0" w:color="auto"/>
                <w:right w:val="none" w:sz="0" w:space="0" w:color="auto"/>
              </w:divBdr>
            </w:div>
            <w:div w:id="300502588">
              <w:marLeft w:val="0"/>
              <w:marRight w:val="0"/>
              <w:marTop w:val="0"/>
              <w:marBottom w:val="0"/>
              <w:divBdr>
                <w:top w:val="none" w:sz="0" w:space="0" w:color="auto"/>
                <w:left w:val="none" w:sz="0" w:space="0" w:color="auto"/>
                <w:bottom w:val="none" w:sz="0" w:space="0" w:color="auto"/>
                <w:right w:val="none" w:sz="0" w:space="0" w:color="auto"/>
              </w:divBdr>
            </w:div>
            <w:div w:id="1910185589">
              <w:marLeft w:val="0"/>
              <w:marRight w:val="0"/>
              <w:marTop w:val="0"/>
              <w:marBottom w:val="0"/>
              <w:divBdr>
                <w:top w:val="none" w:sz="0" w:space="0" w:color="auto"/>
                <w:left w:val="none" w:sz="0" w:space="0" w:color="auto"/>
                <w:bottom w:val="none" w:sz="0" w:space="0" w:color="auto"/>
                <w:right w:val="none" w:sz="0" w:space="0" w:color="auto"/>
              </w:divBdr>
            </w:div>
            <w:div w:id="1866089692">
              <w:marLeft w:val="0"/>
              <w:marRight w:val="0"/>
              <w:marTop w:val="0"/>
              <w:marBottom w:val="0"/>
              <w:divBdr>
                <w:top w:val="none" w:sz="0" w:space="0" w:color="auto"/>
                <w:left w:val="none" w:sz="0" w:space="0" w:color="auto"/>
                <w:bottom w:val="none" w:sz="0" w:space="0" w:color="auto"/>
                <w:right w:val="none" w:sz="0" w:space="0" w:color="auto"/>
              </w:divBdr>
            </w:div>
            <w:div w:id="1270087908">
              <w:marLeft w:val="0"/>
              <w:marRight w:val="0"/>
              <w:marTop w:val="0"/>
              <w:marBottom w:val="0"/>
              <w:divBdr>
                <w:top w:val="none" w:sz="0" w:space="0" w:color="auto"/>
                <w:left w:val="none" w:sz="0" w:space="0" w:color="auto"/>
                <w:bottom w:val="none" w:sz="0" w:space="0" w:color="auto"/>
                <w:right w:val="none" w:sz="0" w:space="0" w:color="auto"/>
              </w:divBdr>
            </w:div>
            <w:div w:id="1100103305">
              <w:marLeft w:val="0"/>
              <w:marRight w:val="0"/>
              <w:marTop w:val="0"/>
              <w:marBottom w:val="0"/>
              <w:divBdr>
                <w:top w:val="none" w:sz="0" w:space="0" w:color="auto"/>
                <w:left w:val="none" w:sz="0" w:space="0" w:color="auto"/>
                <w:bottom w:val="none" w:sz="0" w:space="0" w:color="auto"/>
                <w:right w:val="none" w:sz="0" w:space="0" w:color="auto"/>
              </w:divBdr>
            </w:div>
            <w:div w:id="653266759">
              <w:marLeft w:val="0"/>
              <w:marRight w:val="0"/>
              <w:marTop w:val="0"/>
              <w:marBottom w:val="0"/>
              <w:divBdr>
                <w:top w:val="none" w:sz="0" w:space="0" w:color="auto"/>
                <w:left w:val="none" w:sz="0" w:space="0" w:color="auto"/>
                <w:bottom w:val="none" w:sz="0" w:space="0" w:color="auto"/>
                <w:right w:val="none" w:sz="0" w:space="0" w:color="auto"/>
              </w:divBdr>
            </w:div>
            <w:div w:id="386607806">
              <w:marLeft w:val="0"/>
              <w:marRight w:val="0"/>
              <w:marTop w:val="0"/>
              <w:marBottom w:val="0"/>
              <w:divBdr>
                <w:top w:val="none" w:sz="0" w:space="0" w:color="auto"/>
                <w:left w:val="none" w:sz="0" w:space="0" w:color="auto"/>
                <w:bottom w:val="none" w:sz="0" w:space="0" w:color="auto"/>
                <w:right w:val="none" w:sz="0" w:space="0" w:color="auto"/>
              </w:divBdr>
            </w:div>
            <w:div w:id="1206330084">
              <w:marLeft w:val="0"/>
              <w:marRight w:val="0"/>
              <w:marTop w:val="0"/>
              <w:marBottom w:val="0"/>
              <w:divBdr>
                <w:top w:val="none" w:sz="0" w:space="0" w:color="auto"/>
                <w:left w:val="none" w:sz="0" w:space="0" w:color="auto"/>
                <w:bottom w:val="none" w:sz="0" w:space="0" w:color="auto"/>
                <w:right w:val="none" w:sz="0" w:space="0" w:color="auto"/>
              </w:divBdr>
            </w:div>
            <w:div w:id="217984270">
              <w:marLeft w:val="0"/>
              <w:marRight w:val="0"/>
              <w:marTop w:val="0"/>
              <w:marBottom w:val="0"/>
              <w:divBdr>
                <w:top w:val="none" w:sz="0" w:space="0" w:color="auto"/>
                <w:left w:val="none" w:sz="0" w:space="0" w:color="auto"/>
                <w:bottom w:val="none" w:sz="0" w:space="0" w:color="auto"/>
                <w:right w:val="none" w:sz="0" w:space="0" w:color="auto"/>
              </w:divBdr>
            </w:div>
            <w:div w:id="366881325">
              <w:marLeft w:val="0"/>
              <w:marRight w:val="0"/>
              <w:marTop w:val="0"/>
              <w:marBottom w:val="0"/>
              <w:divBdr>
                <w:top w:val="none" w:sz="0" w:space="0" w:color="auto"/>
                <w:left w:val="none" w:sz="0" w:space="0" w:color="auto"/>
                <w:bottom w:val="none" w:sz="0" w:space="0" w:color="auto"/>
                <w:right w:val="none" w:sz="0" w:space="0" w:color="auto"/>
              </w:divBdr>
            </w:div>
            <w:div w:id="473957116">
              <w:marLeft w:val="0"/>
              <w:marRight w:val="0"/>
              <w:marTop w:val="0"/>
              <w:marBottom w:val="0"/>
              <w:divBdr>
                <w:top w:val="none" w:sz="0" w:space="0" w:color="auto"/>
                <w:left w:val="none" w:sz="0" w:space="0" w:color="auto"/>
                <w:bottom w:val="none" w:sz="0" w:space="0" w:color="auto"/>
                <w:right w:val="none" w:sz="0" w:space="0" w:color="auto"/>
              </w:divBdr>
            </w:div>
            <w:div w:id="2122800596">
              <w:marLeft w:val="0"/>
              <w:marRight w:val="0"/>
              <w:marTop w:val="0"/>
              <w:marBottom w:val="0"/>
              <w:divBdr>
                <w:top w:val="none" w:sz="0" w:space="0" w:color="auto"/>
                <w:left w:val="none" w:sz="0" w:space="0" w:color="auto"/>
                <w:bottom w:val="none" w:sz="0" w:space="0" w:color="auto"/>
                <w:right w:val="none" w:sz="0" w:space="0" w:color="auto"/>
              </w:divBdr>
            </w:div>
            <w:div w:id="896934343">
              <w:marLeft w:val="0"/>
              <w:marRight w:val="0"/>
              <w:marTop w:val="0"/>
              <w:marBottom w:val="0"/>
              <w:divBdr>
                <w:top w:val="none" w:sz="0" w:space="0" w:color="auto"/>
                <w:left w:val="none" w:sz="0" w:space="0" w:color="auto"/>
                <w:bottom w:val="none" w:sz="0" w:space="0" w:color="auto"/>
                <w:right w:val="none" w:sz="0" w:space="0" w:color="auto"/>
              </w:divBdr>
            </w:div>
            <w:div w:id="1624069571">
              <w:marLeft w:val="0"/>
              <w:marRight w:val="0"/>
              <w:marTop w:val="0"/>
              <w:marBottom w:val="0"/>
              <w:divBdr>
                <w:top w:val="none" w:sz="0" w:space="0" w:color="auto"/>
                <w:left w:val="none" w:sz="0" w:space="0" w:color="auto"/>
                <w:bottom w:val="none" w:sz="0" w:space="0" w:color="auto"/>
                <w:right w:val="none" w:sz="0" w:space="0" w:color="auto"/>
              </w:divBdr>
            </w:div>
            <w:div w:id="1002512281">
              <w:marLeft w:val="0"/>
              <w:marRight w:val="0"/>
              <w:marTop w:val="0"/>
              <w:marBottom w:val="0"/>
              <w:divBdr>
                <w:top w:val="none" w:sz="0" w:space="0" w:color="auto"/>
                <w:left w:val="none" w:sz="0" w:space="0" w:color="auto"/>
                <w:bottom w:val="none" w:sz="0" w:space="0" w:color="auto"/>
                <w:right w:val="none" w:sz="0" w:space="0" w:color="auto"/>
              </w:divBdr>
            </w:div>
            <w:div w:id="898827259">
              <w:marLeft w:val="0"/>
              <w:marRight w:val="0"/>
              <w:marTop w:val="0"/>
              <w:marBottom w:val="0"/>
              <w:divBdr>
                <w:top w:val="none" w:sz="0" w:space="0" w:color="auto"/>
                <w:left w:val="none" w:sz="0" w:space="0" w:color="auto"/>
                <w:bottom w:val="none" w:sz="0" w:space="0" w:color="auto"/>
                <w:right w:val="none" w:sz="0" w:space="0" w:color="auto"/>
              </w:divBdr>
            </w:div>
            <w:div w:id="1229536357">
              <w:marLeft w:val="0"/>
              <w:marRight w:val="0"/>
              <w:marTop w:val="0"/>
              <w:marBottom w:val="0"/>
              <w:divBdr>
                <w:top w:val="none" w:sz="0" w:space="0" w:color="auto"/>
                <w:left w:val="none" w:sz="0" w:space="0" w:color="auto"/>
                <w:bottom w:val="none" w:sz="0" w:space="0" w:color="auto"/>
                <w:right w:val="none" w:sz="0" w:space="0" w:color="auto"/>
              </w:divBdr>
            </w:div>
            <w:div w:id="216211002">
              <w:marLeft w:val="0"/>
              <w:marRight w:val="0"/>
              <w:marTop w:val="0"/>
              <w:marBottom w:val="0"/>
              <w:divBdr>
                <w:top w:val="none" w:sz="0" w:space="0" w:color="auto"/>
                <w:left w:val="none" w:sz="0" w:space="0" w:color="auto"/>
                <w:bottom w:val="none" w:sz="0" w:space="0" w:color="auto"/>
                <w:right w:val="none" w:sz="0" w:space="0" w:color="auto"/>
              </w:divBdr>
            </w:div>
            <w:div w:id="921261730">
              <w:marLeft w:val="0"/>
              <w:marRight w:val="0"/>
              <w:marTop w:val="0"/>
              <w:marBottom w:val="0"/>
              <w:divBdr>
                <w:top w:val="none" w:sz="0" w:space="0" w:color="auto"/>
                <w:left w:val="none" w:sz="0" w:space="0" w:color="auto"/>
                <w:bottom w:val="none" w:sz="0" w:space="0" w:color="auto"/>
                <w:right w:val="none" w:sz="0" w:space="0" w:color="auto"/>
              </w:divBdr>
            </w:div>
            <w:div w:id="857543504">
              <w:marLeft w:val="0"/>
              <w:marRight w:val="0"/>
              <w:marTop w:val="0"/>
              <w:marBottom w:val="0"/>
              <w:divBdr>
                <w:top w:val="none" w:sz="0" w:space="0" w:color="auto"/>
                <w:left w:val="none" w:sz="0" w:space="0" w:color="auto"/>
                <w:bottom w:val="none" w:sz="0" w:space="0" w:color="auto"/>
                <w:right w:val="none" w:sz="0" w:space="0" w:color="auto"/>
              </w:divBdr>
            </w:div>
            <w:div w:id="20787947">
              <w:marLeft w:val="0"/>
              <w:marRight w:val="0"/>
              <w:marTop w:val="0"/>
              <w:marBottom w:val="0"/>
              <w:divBdr>
                <w:top w:val="none" w:sz="0" w:space="0" w:color="auto"/>
                <w:left w:val="none" w:sz="0" w:space="0" w:color="auto"/>
                <w:bottom w:val="none" w:sz="0" w:space="0" w:color="auto"/>
                <w:right w:val="none" w:sz="0" w:space="0" w:color="auto"/>
              </w:divBdr>
            </w:div>
            <w:div w:id="1701196874">
              <w:marLeft w:val="0"/>
              <w:marRight w:val="0"/>
              <w:marTop w:val="0"/>
              <w:marBottom w:val="0"/>
              <w:divBdr>
                <w:top w:val="none" w:sz="0" w:space="0" w:color="auto"/>
                <w:left w:val="none" w:sz="0" w:space="0" w:color="auto"/>
                <w:bottom w:val="none" w:sz="0" w:space="0" w:color="auto"/>
                <w:right w:val="none" w:sz="0" w:space="0" w:color="auto"/>
              </w:divBdr>
            </w:div>
            <w:div w:id="220754485">
              <w:marLeft w:val="0"/>
              <w:marRight w:val="0"/>
              <w:marTop w:val="0"/>
              <w:marBottom w:val="0"/>
              <w:divBdr>
                <w:top w:val="none" w:sz="0" w:space="0" w:color="auto"/>
                <w:left w:val="none" w:sz="0" w:space="0" w:color="auto"/>
                <w:bottom w:val="none" w:sz="0" w:space="0" w:color="auto"/>
                <w:right w:val="none" w:sz="0" w:space="0" w:color="auto"/>
              </w:divBdr>
            </w:div>
            <w:div w:id="79641124">
              <w:marLeft w:val="0"/>
              <w:marRight w:val="0"/>
              <w:marTop w:val="0"/>
              <w:marBottom w:val="0"/>
              <w:divBdr>
                <w:top w:val="none" w:sz="0" w:space="0" w:color="auto"/>
                <w:left w:val="none" w:sz="0" w:space="0" w:color="auto"/>
                <w:bottom w:val="none" w:sz="0" w:space="0" w:color="auto"/>
                <w:right w:val="none" w:sz="0" w:space="0" w:color="auto"/>
              </w:divBdr>
            </w:div>
            <w:div w:id="115758380">
              <w:marLeft w:val="0"/>
              <w:marRight w:val="0"/>
              <w:marTop w:val="0"/>
              <w:marBottom w:val="0"/>
              <w:divBdr>
                <w:top w:val="none" w:sz="0" w:space="0" w:color="auto"/>
                <w:left w:val="none" w:sz="0" w:space="0" w:color="auto"/>
                <w:bottom w:val="none" w:sz="0" w:space="0" w:color="auto"/>
                <w:right w:val="none" w:sz="0" w:space="0" w:color="auto"/>
              </w:divBdr>
            </w:div>
            <w:div w:id="367723330">
              <w:marLeft w:val="0"/>
              <w:marRight w:val="0"/>
              <w:marTop w:val="0"/>
              <w:marBottom w:val="0"/>
              <w:divBdr>
                <w:top w:val="none" w:sz="0" w:space="0" w:color="auto"/>
                <w:left w:val="none" w:sz="0" w:space="0" w:color="auto"/>
                <w:bottom w:val="none" w:sz="0" w:space="0" w:color="auto"/>
                <w:right w:val="none" w:sz="0" w:space="0" w:color="auto"/>
              </w:divBdr>
            </w:div>
            <w:div w:id="270209406">
              <w:marLeft w:val="0"/>
              <w:marRight w:val="0"/>
              <w:marTop w:val="0"/>
              <w:marBottom w:val="0"/>
              <w:divBdr>
                <w:top w:val="none" w:sz="0" w:space="0" w:color="auto"/>
                <w:left w:val="none" w:sz="0" w:space="0" w:color="auto"/>
                <w:bottom w:val="none" w:sz="0" w:space="0" w:color="auto"/>
                <w:right w:val="none" w:sz="0" w:space="0" w:color="auto"/>
              </w:divBdr>
            </w:div>
            <w:div w:id="475561876">
              <w:marLeft w:val="0"/>
              <w:marRight w:val="0"/>
              <w:marTop w:val="0"/>
              <w:marBottom w:val="0"/>
              <w:divBdr>
                <w:top w:val="none" w:sz="0" w:space="0" w:color="auto"/>
                <w:left w:val="none" w:sz="0" w:space="0" w:color="auto"/>
                <w:bottom w:val="none" w:sz="0" w:space="0" w:color="auto"/>
                <w:right w:val="none" w:sz="0" w:space="0" w:color="auto"/>
              </w:divBdr>
            </w:div>
            <w:div w:id="71704310">
              <w:marLeft w:val="0"/>
              <w:marRight w:val="0"/>
              <w:marTop w:val="0"/>
              <w:marBottom w:val="0"/>
              <w:divBdr>
                <w:top w:val="none" w:sz="0" w:space="0" w:color="auto"/>
                <w:left w:val="none" w:sz="0" w:space="0" w:color="auto"/>
                <w:bottom w:val="none" w:sz="0" w:space="0" w:color="auto"/>
                <w:right w:val="none" w:sz="0" w:space="0" w:color="auto"/>
              </w:divBdr>
            </w:div>
            <w:div w:id="1632320911">
              <w:marLeft w:val="0"/>
              <w:marRight w:val="0"/>
              <w:marTop w:val="0"/>
              <w:marBottom w:val="0"/>
              <w:divBdr>
                <w:top w:val="none" w:sz="0" w:space="0" w:color="auto"/>
                <w:left w:val="none" w:sz="0" w:space="0" w:color="auto"/>
                <w:bottom w:val="none" w:sz="0" w:space="0" w:color="auto"/>
                <w:right w:val="none" w:sz="0" w:space="0" w:color="auto"/>
              </w:divBdr>
            </w:div>
            <w:div w:id="1060134137">
              <w:marLeft w:val="0"/>
              <w:marRight w:val="0"/>
              <w:marTop w:val="0"/>
              <w:marBottom w:val="0"/>
              <w:divBdr>
                <w:top w:val="none" w:sz="0" w:space="0" w:color="auto"/>
                <w:left w:val="none" w:sz="0" w:space="0" w:color="auto"/>
                <w:bottom w:val="none" w:sz="0" w:space="0" w:color="auto"/>
                <w:right w:val="none" w:sz="0" w:space="0" w:color="auto"/>
              </w:divBdr>
            </w:div>
            <w:div w:id="1616909948">
              <w:marLeft w:val="0"/>
              <w:marRight w:val="0"/>
              <w:marTop w:val="0"/>
              <w:marBottom w:val="0"/>
              <w:divBdr>
                <w:top w:val="none" w:sz="0" w:space="0" w:color="auto"/>
                <w:left w:val="none" w:sz="0" w:space="0" w:color="auto"/>
                <w:bottom w:val="none" w:sz="0" w:space="0" w:color="auto"/>
                <w:right w:val="none" w:sz="0" w:space="0" w:color="auto"/>
              </w:divBdr>
            </w:div>
            <w:div w:id="409080355">
              <w:marLeft w:val="0"/>
              <w:marRight w:val="0"/>
              <w:marTop w:val="0"/>
              <w:marBottom w:val="0"/>
              <w:divBdr>
                <w:top w:val="none" w:sz="0" w:space="0" w:color="auto"/>
                <w:left w:val="none" w:sz="0" w:space="0" w:color="auto"/>
                <w:bottom w:val="none" w:sz="0" w:space="0" w:color="auto"/>
                <w:right w:val="none" w:sz="0" w:space="0" w:color="auto"/>
              </w:divBdr>
            </w:div>
            <w:div w:id="1576668132">
              <w:marLeft w:val="0"/>
              <w:marRight w:val="0"/>
              <w:marTop w:val="0"/>
              <w:marBottom w:val="0"/>
              <w:divBdr>
                <w:top w:val="none" w:sz="0" w:space="0" w:color="auto"/>
                <w:left w:val="none" w:sz="0" w:space="0" w:color="auto"/>
                <w:bottom w:val="none" w:sz="0" w:space="0" w:color="auto"/>
                <w:right w:val="none" w:sz="0" w:space="0" w:color="auto"/>
              </w:divBdr>
            </w:div>
            <w:div w:id="645622165">
              <w:marLeft w:val="0"/>
              <w:marRight w:val="0"/>
              <w:marTop w:val="0"/>
              <w:marBottom w:val="0"/>
              <w:divBdr>
                <w:top w:val="none" w:sz="0" w:space="0" w:color="auto"/>
                <w:left w:val="none" w:sz="0" w:space="0" w:color="auto"/>
                <w:bottom w:val="none" w:sz="0" w:space="0" w:color="auto"/>
                <w:right w:val="none" w:sz="0" w:space="0" w:color="auto"/>
              </w:divBdr>
            </w:div>
            <w:div w:id="422460832">
              <w:marLeft w:val="0"/>
              <w:marRight w:val="0"/>
              <w:marTop w:val="0"/>
              <w:marBottom w:val="0"/>
              <w:divBdr>
                <w:top w:val="none" w:sz="0" w:space="0" w:color="auto"/>
                <w:left w:val="none" w:sz="0" w:space="0" w:color="auto"/>
                <w:bottom w:val="none" w:sz="0" w:space="0" w:color="auto"/>
                <w:right w:val="none" w:sz="0" w:space="0" w:color="auto"/>
              </w:divBdr>
            </w:div>
            <w:div w:id="962923840">
              <w:marLeft w:val="0"/>
              <w:marRight w:val="0"/>
              <w:marTop w:val="0"/>
              <w:marBottom w:val="0"/>
              <w:divBdr>
                <w:top w:val="none" w:sz="0" w:space="0" w:color="auto"/>
                <w:left w:val="none" w:sz="0" w:space="0" w:color="auto"/>
                <w:bottom w:val="none" w:sz="0" w:space="0" w:color="auto"/>
                <w:right w:val="none" w:sz="0" w:space="0" w:color="auto"/>
              </w:divBdr>
            </w:div>
            <w:div w:id="1261908728">
              <w:marLeft w:val="0"/>
              <w:marRight w:val="0"/>
              <w:marTop w:val="0"/>
              <w:marBottom w:val="0"/>
              <w:divBdr>
                <w:top w:val="none" w:sz="0" w:space="0" w:color="auto"/>
                <w:left w:val="none" w:sz="0" w:space="0" w:color="auto"/>
                <w:bottom w:val="none" w:sz="0" w:space="0" w:color="auto"/>
                <w:right w:val="none" w:sz="0" w:space="0" w:color="auto"/>
              </w:divBdr>
            </w:div>
            <w:div w:id="1608191928">
              <w:marLeft w:val="0"/>
              <w:marRight w:val="0"/>
              <w:marTop w:val="0"/>
              <w:marBottom w:val="0"/>
              <w:divBdr>
                <w:top w:val="none" w:sz="0" w:space="0" w:color="auto"/>
                <w:left w:val="none" w:sz="0" w:space="0" w:color="auto"/>
                <w:bottom w:val="none" w:sz="0" w:space="0" w:color="auto"/>
                <w:right w:val="none" w:sz="0" w:space="0" w:color="auto"/>
              </w:divBdr>
            </w:div>
            <w:div w:id="126438749">
              <w:marLeft w:val="0"/>
              <w:marRight w:val="0"/>
              <w:marTop w:val="0"/>
              <w:marBottom w:val="0"/>
              <w:divBdr>
                <w:top w:val="none" w:sz="0" w:space="0" w:color="auto"/>
                <w:left w:val="none" w:sz="0" w:space="0" w:color="auto"/>
                <w:bottom w:val="none" w:sz="0" w:space="0" w:color="auto"/>
                <w:right w:val="none" w:sz="0" w:space="0" w:color="auto"/>
              </w:divBdr>
            </w:div>
            <w:div w:id="2038265905">
              <w:marLeft w:val="0"/>
              <w:marRight w:val="0"/>
              <w:marTop w:val="0"/>
              <w:marBottom w:val="0"/>
              <w:divBdr>
                <w:top w:val="none" w:sz="0" w:space="0" w:color="auto"/>
                <w:left w:val="none" w:sz="0" w:space="0" w:color="auto"/>
                <w:bottom w:val="none" w:sz="0" w:space="0" w:color="auto"/>
                <w:right w:val="none" w:sz="0" w:space="0" w:color="auto"/>
              </w:divBdr>
            </w:div>
            <w:div w:id="752821989">
              <w:marLeft w:val="0"/>
              <w:marRight w:val="0"/>
              <w:marTop w:val="0"/>
              <w:marBottom w:val="0"/>
              <w:divBdr>
                <w:top w:val="none" w:sz="0" w:space="0" w:color="auto"/>
                <w:left w:val="none" w:sz="0" w:space="0" w:color="auto"/>
                <w:bottom w:val="none" w:sz="0" w:space="0" w:color="auto"/>
                <w:right w:val="none" w:sz="0" w:space="0" w:color="auto"/>
              </w:divBdr>
            </w:div>
            <w:div w:id="985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991">
      <w:bodyDiv w:val="1"/>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454908554">
              <w:marLeft w:val="0"/>
              <w:marRight w:val="0"/>
              <w:marTop w:val="0"/>
              <w:marBottom w:val="0"/>
              <w:divBdr>
                <w:top w:val="none" w:sz="0" w:space="0" w:color="auto"/>
                <w:left w:val="none" w:sz="0" w:space="0" w:color="auto"/>
                <w:bottom w:val="none" w:sz="0" w:space="0" w:color="auto"/>
                <w:right w:val="none" w:sz="0" w:space="0" w:color="auto"/>
              </w:divBdr>
              <w:divsChild>
                <w:div w:id="519395064">
                  <w:marLeft w:val="0"/>
                  <w:marRight w:val="0"/>
                  <w:marTop w:val="0"/>
                  <w:marBottom w:val="0"/>
                  <w:divBdr>
                    <w:top w:val="none" w:sz="0" w:space="0" w:color="auto"/>
                    <w:left w:val="none" w:sz="0" w:space="0" w:color="auto"/>
                    <w:bottom w:val="none" w:sz="0" w:space="0" w:color="auto"/>
                    <w:right w:val="none" w:sz="0" w:space="0" w:color="auto"/>
                  </w:divBdr>
                  <w:divsChild>
                    <w:div w:id="800654797">
                      <w:marLeft w:val="0"/>
                      <w:marRight w:val="0"/>
                      <w:marTop w:val="0"/>
                      <w:marBottom w:val="0"/>
                      <w:divBdr>
                        <w:top w:val="none" w:sz="0" w:space="0" w:color="auto"/>
                        <w:left w:val="none" w:sz="0" w:space="0" w:color="auto"/>
                        <w:bottom w:val="none" w:sz="0" w:space="0" w:color="auto"/>
                        <w:right w:val="none" w:sz="0" w:space="0" w:color="auto"/>
                      </w:divBdr>
                    </w:div>
                  </w:divsChild>
                </w:div>
                <w:div w:id="419526205">
                  <w:marLeft w:val="0"/>
                  <w:marRight w:val="0"/>
                  <w:marTop w:val="0"/>
                  <w:marBottom w:val="0"/>
                  <w:divBdr>
                    <w:top w:val="none" w:sz="0" w:space="0" w:color="auto"/>
                    <w:left w:val="none" w:sz="0" w:space="0" w:color="auto"/>
                    <w:bottom w:val="none" w:sz="0" w:space="0" w:color="auto"/>
                    <w:right w:val="none" w:sz="0" w:space="0" w:color="auto"/>
                  </w:divBdr>
                  <w:divsChild>
                    <w:div w:id="2129620066">
                      <w:marLeft w:val="0"/>
                      <w:marRight w:val="0"/>
                      <w:marTop w:val="0"/>
                      <w:marBottom w:val="0"/>
                      <w:divBdr>
                        <w:top w:val="none" w:sz="0" w:space="0" w:color="auto"/>
                        <w:left w:val="none" w:sz="0" w:space="0" w:color="auto"/>
                        <w:bottom w:val="none" w:sz="0" w:space="0" w:color="auto"/>
                        <w:right w:val="none" w:sz="0" w:space="0" w:color="auto"/>
                      </w:divBdr>
                    </w:div>
                  </w:divsChild>
                </w:div>
                <w:div w:id="1407874549">
                  <w:marLeft w:val="0"/>
                  <w:marRight w:val="0"/>
                  <w:marTop w:val="0"/>
                  <w:marBottom w:val="0"/>
                  <w:divBdr>
                    <w:top w:val="none" w:sz="0" w:space="0" w:color="auto"/>
                    <w:left w:val="none" w:sz="0" w:space="0" w:color="auto"/>
                    <w:bottom w:val="none" w:sz="0" w:space="0" w:color="auto"/>
                    <w:right w:val="none" w:sz="0" w:space="0" w:color="auto"/>
                  </w:divBdr>
                  <w:divsChild>
                    <w:div w:id="461314249">
                      <w:marLeft w:val="0"/>
                      <w:marRight w:val="0"/>
                      <w:marTop w:val="0"/>
                      <w:marBottom w:val="0"/>
                      <w:divBdr>
                        <w:top w:val="none" w:sz="0" w:space="0" w:color="auto"/>
                        <w:left w:val="none" w:sz="0" w:space="0" w:color="auto"/>
                        <w:bottom w:val="none" w:sz="0" w:space="0" w:color="auto"/>
                        <w:right w:val="none" w:sz="0" w:space="0" w:color="auto"/>
                      </w:divBdr>
                    </w:div>
                  </w:divsChild>
                </w:div>
                <w:div w:id="1225025350">
                  <w:marLeft w:val="0"/>
                  <w:marRight w:val="0"/>
                  <w:marTop w:val="0"/>
                  <w:marBottom w:val="0"/>
                  <w:divBdr>
                    <w:top w:val="none" w:sz="0" w:space="0" w:color="auto"/>
                    <w:left w:val="none" w:sz="0" w:space="0" w:color="auto"/>
                    <w:bottom w:val="none" w:sz="0" w:space="0" w:color="auto"/>
                    <w:right w:val="none" w:sz="0" w:space="0" w:color="auto"/>
                  </w:divBdr>
                  <w:divsChild>
                    <w:div w:id="1941373534">
                      <w:marLeft w:val="0"/>
                      <w:marRight w:val="0"/>
                      <w:marTop w:val="0"/>
                      <w:marBottom w:val="0"/>
                      <w:divBdr>
                        <w:top w:val="none" w:sz="0" w:space="0" w:color="auto"/>
                        <w:left w:val="none" w:sz="0" w:space="0" w:color="auto"/>
                        <w:bottom w:val="none" w:sz="0" w:space="0" w:color="auto"/>
                        <w:right w:val="none" w:sz="0" w:space="0" w:color="auto"/>
                      </w:divBdr>
                    </w:div>
                  </w:divsChild>
                </w:div>
                <w:div w:id="885337027">
                  <w:marLeft w:val="0"/>
                  <w:marRight w:val="0"/>
                  <w:marTop w:val="0"/>
                  <w:marBottom w:val="0"/>
                  <w:divBdr>
                    <w:top w:val="none" w:sz="0" w:space="0" w:color="auto"/>
                    <w:left w:val="none" w:sz="0" w:space="0" w:color="auto"/>
                    <w:bottom w:val="none" w:sz="0" w:space="0" w:color="auto"/>
                    <w:right w:val="none" w:sz="0" w:space="0" w:color="auto"/>
                  </w:divBdr>
                  <w:divsChild>
                    <w:div w:id="211968392">
                      <w:marLeft w:val="0"/>
                      <w:marRight w:val="0"/>
                      <w:marTop w:val="0"/>
                      <w:marBottom w:val="0"/>
                      <w:divBdr>
                        <w:top w:val="none" w:sz="0" w:space="0" w:color="auto"/>
                        <w:left w:val="none" w:sz="0" w:space="0" w:color="auto"/>
                        <w:bottom w:val="none" w:sz="0" w:space="0" w:color="auto"/>
                        <w:right w:val="none" w:sz="0" w:space="0" w:color="auto"/>
                      </w:divBdr>
                    </w:div>
                  </w:divsChild>
                </w:div>
                <w:div w:id="927884788">
                  <w:marLeft w:val="0"/>
                  <w:marRight w:val="0"/>
                  <w:marTop w:val="0"/>
                  <w:marBottom w:val="0"/>
                  <w:divBdr>
                    <w:top w:val="none" w:sz="0" w:space="0" w:color="auto"/>
                    <w:left w:val="none" w:sz="0" w:space="0" w:color="auto"/>
                    <w:bottom w:val="none" w:sz="0" w:space="0" w:color="auto"/>
                    <w:right w:val="none" w:sz="0" w:space="0" w:color="auto"/>
                  </w:divBdr>
                  <w:divsChild>
                    <w:div w:id="1715815050">
                      <w:marLeft w:val="0"/>
                      <w:marRight w:val="0"/>
                      <w:marTop w:val="0"/>
                      <w:marBottom w:val="0"/>
                      <w:divBdr>
                        <w:top w:val="none" w:sz="0" w:space="0" w:color="auto"/>
                        <w:left w:val="none" w:sz="0" w:space="0" w:color="auto"/>
                        <w:bottom w:val="none" w:sz="0" w:space="0" w:color="auto"/>
                        <w:right w:val="none" w:sz="0" w:space="0" w:color="auto"/>
                      </w:divBdr>
                    </w:div>
                  </w:divsChild>
                </w:div>
                <w:div w:id="1978486704">
                  <w:marLeft w:val="0"/>
                  <w:marRight w:val="0"/>
                  <w:marTop w:val="0"/>
                  <w:marBottom w:val="0"/>
                  <w:divBdr>
                    <w:top w:val="none" w:sz="0" w:space="0" w:color="auto"/>
                    <w:left w:val="none" w:sz="0" w:space="0" w:color="auto"/>
                    <w:bottom w:val="none" w:sz="0" w:space="0" w:color="auto"/>
                    <w:right w:val="none" w:sz="0" w:space="0" w:color="auto"/>
                  </w:divBdr>
                  <w:divsChild>
                    <w:div w:id="1599750181">
                      <w:marLeft w:val="0"/>
                      <w:marRight w:val="0"/>
                      <w:marTop w:val="0"/>
                      <w:marBottom w:val="0"/>
                      <w:divBdr>
                        <w:top w:val="none" w:sz="0" w:space="0" w:color="auto"/>
                        <w:left w:val="none" w:sz="0" w:space="0" w:color="auto"/>
                        <w:bottom w:val="none" w:sz="0" w:space="0" w:color="auto"/>
                        <w:right w:val="none" w:sz="0" w:space="0" w:color="auto"/>
                      </w:divBdr>
                    </w:div>
                  </w:divsChild>
                </w:div>
                <w:div w:id="1327903029">
                  <w:marLeft w:val="0"/>
                  <w:marRight w:val="0"/>
                  <w:marTop w:val="0"/>
                  <w:marBottom w:val="0"/>
                  <w:divBdr>
                    <w:top w:val="none" w:sz="0" w:space="0" w:color="auto"/>
                    <w:left w:val="none" w:sz="0" w:space="0" w:color="auto"/>
                    <w:bottom w:val="none" w:sz="0" w:space="0" w:color="auto"/>
                    <w:right w:val="none" w:sz="0" w:space="0" w:color="auto"/>
                  </w:divBdr>
                  <w:divsChild>
                    <w:div w:id="573048834">
                      <w:marLeft w:val="0"/>
                      <w:marRight w:val="0"/>
                      <w:marTop w:val="0"/>
                      <w:marBottom w:val="0"/>
                      <w:divBdr>
                        <w:top w:val="none" w:sz="0" w:space="0" w:color="auto"/>
                        <w:left w:val="none" w:sz="0" w:space="0" w:color="auto"/>
                        <w:bottom w:val="none" w:sz="0" w:space="0" w:color="auto"/>
                        <w:right w:val="none" w:sz="0" w:space="0" w:color="auto"/>
                      </w:divBdr>
                    </w:div>
                  </w:divsChild>
                </w:div>
                <w:div w:id="941570974">
                  <w:marLeft w:val="0"/>
                  <w:marRight w:val="0"/>
                  <w:marTop w:val="0"/>
                  <w:marBottom w:val="0"/>
                  <w:divBdr>
                    <w:top w:val="none" w:sz="0" w:space="0" w:color="auto"/>
                    <w:left w:val="none" w:sz="0" w:space="0" w:color="auto"/>
                    <w:bottom w:val="none" w:sz="0" w:space="0" w:color="auto"/>
                    <w:right w:val="none" w:sz="0" w:space="0" w:color="auto"/>
                  </w:divBdr>
                  <w:divsChild>
                    <w:div w:id="1676959111">
                      <w:marLeft w:val="0"/>
                      <w:marRight w:val="0"/>
                      <w:marTop w:val="0"/>
                      <w:marBottom w:val="0"/>
                      <w:divBdr>
                        <w:top w:val="none" w:sz="0" w:space="0" w:color="auto"/>
                        <w:left w:val="none" w:sz="0" w:space="0" w:color="auto"/>
                        <w:bottom w:val="none" w:sz="0" w:space="0" w:color="auto"/>
                        <w:right w:val="none" w:sz="0" w:space="0" w:color="auto"/>
                      </w:divBdr>
                    </w:div>
                  </w:divsChild>
                </w:div>
                <w:div w:id="887573129">
                  <w:marLeft w:val="0"/>
                  <w:marRight w:val="0"/>
                  <w:marTop w:val="0"/>
                  <w:marBottom w:val="0"/>
                  <w:divBdr>
                    <w:top w:val="none" w:sz="0" w:space="0" w:color="auto"/>
                    <w:left w:val="none" w:sz="0" w:space="0" w:color="auto"/>
                    <w:bottom w:val="none" w:sz="0" w:space="0" w:color="auto"/>
                    <w:right w:val="none" w:sz="0" w:space="0" w:color="auto"/>
                  </w:divBdr>
                  <w:divsChild>
                    <w:div w:id="118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9991">
      <w:bodyDiv w:val="1"/>
      <w:marLeft w:val="0"/>
      <w:marRight w:val="0"/>
      <w:marTop w:val="0"/>
      <w:marBottom w:val="0"/>
      <w:divBdr>
        <w:top w:val="none" w:sz="0" w:space="0" w:color="auto"/>
        <w:left w:val="none" w:sz="0" w:space="0" w:color="auto"/>
        <w:bottom w:val="none" w:sz="0" w:space="0" w:color="auto"/>
        <w:right w:val="none" w:sz="0" w:space="0" w:color="auto"/>
      </w:divBdr>
      <w:divsChild>
        <w:div w:id="1905605636">
          <w:marLeft w:val="0"/>
          <w:marRight w:val="0"/>
          <w:marTop w:val="0"/>
          <w:marBottom w:val="0"/>
          <w:divBdr>
            <w:top w:val="none" w:sz="0" w:space="0" w:color="auto"/>
            <w:left w:val="none" w:sz="0" w:space="0" w:color="auto"/>
            <w:bottom w:val="none" w:sz="0" w:space="0" w:color="auto"/>
            <w:right w:val="none" w:sz="0" w:space="0" w:color="auto"/>
          </w:divBdr>
          <w:divsChild>
            <w:div w:id="394011266">
              <w:marLeft w:val="0"/>
              <w:marRight w:val="0"/>
              <w:marTop w:val="0"/>
              <w:marBottom w:val="0"/>
              <w:divBdr>
                <w:top w:val="none" w:sz="0" w:space="0" w:color="auto"/>
                <w:left w:val="none" w:sz="0" w:space="0" w:color="auto"/>
                <w:bottom w:val="none" w:sz="0" w:space="0" w:color="auto"/>
                <w:right w:val="none" w:sz="0" w:space="0" w:color="auto"/>
              </w:divBdr>
              <w:divsChild>
                <w:div w:id="276062135">
                  <w:marLeft w:val="0"/>
                  <w:marRight w:val="0"/>
                  <w:marTop w:val="0"/>
                  <w:marBottom w:val="0"/>
                  <w:divBdr>
                    <w:top w:val="none" w:sz="0" w:space="0" w:color="auto"/>
                    <w:left w:val="none" w:sz="0" w:space="0" w:color="auto"/>
                    <w:bottom w:val="none" w:sz="0" w:space="0" w:color="auto"/>
                    <w:right w:val="none" w:sz="0" w:space="0" w:color="auto"/>
                  </w:divBdr>
                  <w:divsChild>
                    <w:div w:id="13836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34</Pages>
  <Words>54880</Words>
  <Characters>31282</Characters>
  <Application>Microsoft Office Word</Application>
  <DocSecurity>0</DocSecurity>
  <Lines>260</Lines>
  <Paragraphs>171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павлівна</dc:creator>
  <cp:lastModifiedBy>user</cp:lastModifiedBy>
  <cp:revision>102</cp:revision>
  <dcterms:created xsi:type="dcterms:W3CDTF">2023-12-25T14:44:00Z</dcterms:created>
  <dcterms:modified xsi:type="dcterms:W3CDTF">2024-02-28T20:15:00Z</dcterms:modified>
</cp:coreProperties>
</file>