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2788" w:rsidRDefault="008D2788" w:rsidP="008D2788">
      <w:pPr>
        <w:spacing w:before="60" w:after="60"/>
        <w:jc w:val="center"/>
        <w:rPr>
          <w:rFonts w:ascii="Times New Roman" w:hAnsi="Times New Roman"/>
          <w:b/>
          <w:bCs/>
          <w:sz w:val="28"/>
          <w:szCs w:val="28"/>
        </w:rPr>
      </w:pPr>
      <w:r w:rsidRPr="00C26BF6">
        <w:rPr>
          <w:rFonts w:ascii="Times New Roman" w:hAnsi="Times New Roman"/>
          <w:b/>
          <w:bCs/>
          <w:sz w:val="28"/>
          <w:szCs w:val="28"/>
        </w:rPr>
        <w:t>КОРОСТЕНСЬКИЙ ГЕРІАТРИЧНИЙ ПАНСІОНАТ ЖИТОМИРСЬКОЇ ОБЛАСНОЇ РАДИ</w:t>
      </w:r>
    </w:p>
    <w:p w:rsidR="008D741A" w:rsidRPr="00EB6386" w:rsidRDefault="008D741A" w:rsidP="00E6521B">
      <w:pPr>
        <w:spacing w:after="0" w:line="240" w:lineRule="auto"/>
        <w:jc w:val="center"/>
        <w:rPr>
          <w:rFonts w:ascii="Times New Roman" w:hAnsi="Times New Roman"/>
          <w:b/>
          <w:bCs/>
          <w:sz w:val="32"/>
          <w:szCs w:val="32"/>
          <w:u w:val="single"/>
          <w:lang w:eastAsia="ru-RU"/>
        </w:rPr>
      </w:pPr>
    </w:p>
    <w:tbl>
      <w:tblPr>
        <w:tblW w:w="9847" w:type="dxa"/>
        <w:tblInd w:w="-106" w:type="dxa"/>
        <w:tblLayout w:type="fixed"/>
        <w:tblLook w:val="0000"/>
      </w:tblPr>
      <w:tblGrid>
        <w:gridCol w:w="9847"/>
      </w:tblGrid>
      <w:tr w:rsidR="00CB361F" w:rsidRPr="00EB6386" w:rsidTr="008D741A">
        <w:tc>
          <w:tcPr>
            <w:tcW w:w="9847" w:type="dxa"/>
          </w:tcPr>
          <w:tbl>
            <w:tblPr>
              <w:tblW w:w="0" w:type="auto"/>
              <w:tblInd w:w="288" w:type="dxa"/>
              <w:tblLayout w:type="fixed"/>
              <w:tblLook w:val="0000"/>
            </w:tblPr>
            <w:tblGrid>
              <w:gridCol w:w="9559"/>
            </w:tblGrid>
            <w:tr w:rsidR="00CB361F" w:rsidRPr="00EB6386" w:rsidTr="00172BEC">
              <w:trPr>
                <w:trHeight w:val="1204"/>
              </w:trPr>
              <w:tc>
                <w:tcPr>
                  <w:tcW w:w="9559" w:type="dxa"/>
                  <w:tcBorders>
                    <w:top w:val="nil"/>
                    <w:left w:val="nil"/>
                    <w:bottom w:val="nil"/>
                    <w:right w:val="nil"/>
                  </w:tcBorders>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9"/>
                    <w:gridCol w:w="5103"/>
                  </w:tblGrid>
                  <w:tr w:rsidR="008D741A" w:rsidRPr="00EB6386" w:rsidTr="00D17DB2">
                    <w:tc>
                      <w:tcPr>
                        <w:tcW w:w="3679" w:type="dxa"/>
                      </w:tcPr>
                      <w:p w:rsidR="008D741A" w:rsidRPr="00EB6386" w:rsidRDefault="008D741A" w:rsidP="00E6521B">
                        <w:pPr>
                          <w:spacing w:after="0" w:line="240" w:lineRule="auto"/>
                          <w:jc w:val="center"/>
                          <w:rPr>
                            <w:rFonts w:ascii="Times New Roman" w:hAnsi="Times New Roman"/>
                            <w:b/>
                          </w:rPr>
                        </w:pPr>
                      </w:p>
                    </w:tc>
                    <w:tc>
                      <w:tcPr>
                        <w:tcW w:w="5103" w:type="dxa"/>
                      </w:tcPr>
                      <w:p w:rsidR="00E6521B" w:rsidRPr="00EB6386" w:rsidRDefault="00E6521B" w:rsidP="00E6521B">
                        <w:pPr>
                          <w:spacing w:after="0" w:line="240" w:lineRule="auto"/>
                          <w:rPr>
                            <w:rFonts w:ascii="Times New Roman" w:eastAsia="Times New Roman" w:hAnsi="Times New Roman"/>
                            <w:bCs/>
                            <w:color w:val="000000"/>
                            <w:sz w:val="24"/>
                            <w:szCs w:val="24"/>
                            <w:lang w:eastAsia="ru-RU"/>
                          </w:rPr>
                        </w:pPr>
                      </w:p>
                      <w:p w:rsidR="00E6521B" w:rsidRPr="00EB6386" w:rsidRDefault="00E6521B" w:rsidP="00E6521B">
                        <w:pPr>
                          <w:spacing w:after="0" w:line="240" w:lineRule="auto"/>
                          <w:rPr>
                            <w:rFonts w:ascii="Times New Roman" w:eastAsia="Times New Roman" w:hAnsi="Times New Roman"/>
                            <w:bCs/>
                            <w:color w:val="000000"/>
                            <w:sz w:val="24"/>
                            <w:szCs w:val="24"/>
                            <w:lang w:eastAsia="ru-RU"/>
                          </w:rPr>
                        </w:pPr>
                      </w:p>
                      <w:p w:rsidR="00E6521B" w:rsidRPr="00EB6386" w:rsidRDefault="00E6521B" w:rsidP="00E6521B">
                        <w:pPr>
                          <w:spacing w:after="0" w:line="240" w:lineRule="auto"/>
                          <w:rPr>
                            <w:rFonts w:ascii="Times New Roman" w:eastAsia="Times New Roman" w:hAnsi="Times New Roman"/>
                            <w:bCs/>
                            <w:color w:val="000000"/>
                            <w:sz w:val="28"/>
                            <w:szCs w:val="28"/>
                            <w:lang w:eastAsia="ru-RU"/>
                          </w:rPr>
                        </w:pPr>
                      </w:p>
                      <w:p w:rsidR="008D741A" w:rsidRPr="00EB6386" w:rsidRDefault="008D741A"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«ЗАТВЕРДЖЕНО»</w:t>
                        </w:r>
                        <w:r w:rsidR="00B90817" w:rsidRPr="00EB6386">
                          <w:rPr>
                            <w:rFonts w:ascii="Times New Roman" w:eastAsia="Times New Roman" w:hAnsi="Times New Roman"/>
                            <w:bCs/>
                            <w:color w:val="000000"/>
                            <w:sz w:val="24"/>
                            <w:szCs w:val="24"/>
                            <w:lang w:eastAsia="ru-RU"/>
                          </w:rPr>
                          <w:t xml:space="preserve"> </w:t>
                        </w:r>
                      </w:p>
                      <w:p w:rsidR="008D741A" w:rsidRPr="00EB6386" w:rsidRDefault="008D741A"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Рішенням уповноваженої особи</w:t>
                        </w:r>
                      </w:p>
                      <w:p w:rsidR="008D741A" w:rsidRPr="00EB6386" w:rsidRDefault="00D17DB2"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Протокол від «</w:t>
                        </w:r>
                        <w:r w:rsidR="009D6E99">
                          <w:rPr>
                            <w:rFonts w:ascii="Times New Roman" w:eastAsia="Times New Roman" w:hAnsi="Times New Roman"/>
                            <w:bCs/>
                            <w:color w:val="000000"/>
                            <w:sz w:val="24"/>
                            <w:szCs w:val="24"/>
                            <w:lang w:val="ru-RU" w:eastAsia="ru-RU"/>
                          </w:rPr>
                          <w:t>21</w:t>
                        </w:r>
                        <w:r w:rsidRPr="00EB6386">
                          <w:rPr>
                            <w:rFonts w:ascii="Times New Roman" w:eastAsia="Times New Roman" w:hAnsi="Times New Roman"/>
                            <w:bCs/>
                            <w:color w:val="000000"/>
                            <w:sz w:val="24"/>
                            <w:szCs w:val="24"/>
                            <w:lang w:eastAsia="ru-RU"/>
                          </w:rPr>
                          <w:t xml:space="preserve">»  </w:t>
                        </w:r>
                        <w:r w:rsidR="003316F9">
                          <w:rPr>
                            <w:rFonts w:ascii="Times New Roman" w:eastAsia="Times New Roman" w:hAnsi="Times New Roman"/>
                            <w:bCs/>
                            <w:color w:val="000000"/>
                            <w:sz w:val="24"/>
                            <w:szCs w:val="24"/>
                            <w:lang w:eastAsia="ru-RU"/>
                          </w:rPr>
                          <w:t>лютого</w:t>
                        </w:r>
                        <w:r w:rsidRPr="00EB6386">
                          <w:rPr>
                            <w:rFonts w:ascii="Times New Roman" w:eastAsia="Times New Roman" w:hAnsi="Times New Roman"/>
                            <w:bCs/>
                            <w:color w:val="000000"/>
                            <w:sz w:val="24"/>
                            <w:szCs w:val="24"/>
                            <w:lang w:eastAsia="ru-RU"/>
                          </w:rPr>
                          <w:t xml:space="preserve"> 202</w:t>
                        </w:r>
                        <w:r w:rsidR="003316F9">
                          <w:rPr>
                            <w:rFonts w:ascii="Times New Roman" w:eastAsia="Times New Roman" w:hAnsi="Times New Roman"/>
                            <w:bCs/>
                            <w:color w:val="000000"/>
                            <w:sz w:val="24"/>
                            <w:szCs w:val="24"/>
                            <w:lang w:eastAsia="ru-RU"/>
                          </w:rPr>
                          <w:t>4</w:t>
                        </w:r>
                        <w:r w:rsidRPr="00EB6386">
                          <w:rPr>
                            <w:rFonts w:ascii="Times New Roman" w:eastAsia="Times New Roman" w:hAnsi="Times New Roman"/>
                            <w:bCs/>
                            <w:color w:val="000000"/>
                            <w:sz w:val="24"/>
                            <w:szCs w:val="24"/>
                            <w:lang w:eastAsia="ru-RU"/>
                          </w:rPr>
                          <w:t>року</w:t>
                        </w:r>
                      </w:p>
                      <w:p w:rsidR="008D741A" w:rsidRPr="00EB6386" w:rsidRDefault="008D741A" w:rsidP="00E6521B">
                        <w:pPr>
                          <w:spacing w:after="0" w:line="240" w:lineRule="auto"/>
                          <w:rPr>
                            <w:rFonts w:ascii="Times New Roman" w:eastAsia="Times New Roman" w:hAnsi="Times New Roman"/>
                            <w:bCs/>
                            <w:color w:val="000000"/>
                            <w:sz w:val="24"/>
                            <w:szCs w:val="24"/>
                            <w:lang w:eastAsia="ru-RU"/>
                          </w:rPr>
                        </w:pPr>
                        <w:r w:rsidRPr="00EB6386">
                          <w:rPr>
                            <w:rFonts w:ascii="Times New Roman" w:eastAsia="Times New Roman" w:hAnsi="Times New Roman"/>
                            <w:bCs/>
                            <w:color w:val="000000"/>
                            <w:sz w:val="24"/>
                            <w:szCs w:val="24"/>
                            <w:lang w:eastAsia="ru-RU"/>
                          </w:rPr>
                          <w:t xml:space="preserve">Уповноважена особа </w:t>
                        </w:r>
                      </w:p>
                      <w:p w:rsidR="002D13B6" w:rsidRPr="00EB6386" w:rsidRDefault="002D13B6" w:rsidP="00E6521B">
                        <w:pPr>
                          <w:spacing w:after="0" w:line="240" w:lineRule="auto"/>
                          <w:rPr>
                            <w:rFonts w:ascii="Times New Roman" w:eastAsia="Times New Roman" w:hAnsi="Times New Roman"/>
                            <w:bCs/>
                            <w:color w:val="000000"/>
                            <w:sz w:val="24"/>
                            <w:szCs w:val="24"/>
                            <w:lang w:eastAsia="ru-RU"/>
                          </w:rPr>
                        </w:pPr>
                      </w:p>
                      <w:p w:rsidR="008D741A" w:rsidRPr="00EB6386" w:rsidRDefault="008D2788" w:rsidP="00D17DB2">
                        <w:pPr>
                          <w:spacing w:after="0" w:line="240" w:lineRule="auto"/>
                          <w:ind w:right="33"/>
                          <w:rPr>
                            <w:rFonts w:ascii="Times New Roman" w:hAnsi="Times New Roman"/>
                            <w:b/>
                          </w:rPr>
                        </w:pPr>
                        <w:r>
                          <w:rPr>
                            <w:rFonts w:ascii="Times New Roman" w:eastAsia="Times New Roman" w:hAnsi="Times New Roman"/>
                            <w:bCs/>
                            <w:color w:val="000000"/>
                            <w:sz w:val="24"/>
                            <w:szCs w:val="24"/>
                            <w:lang w:eastAsia="ru-RU"/>
                          </w:rPr>
                          <w:t>___________________ Вікторія</w:t>
                        </w:r>
                        <w:r w:rsidR="00D17DB2" w:rsidRPr="00EB6386">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МОСТІВЕНКО</w:t>
                        </w:r>
                      </w:p>
                    </w:tc>
                  </w:tr>
                </w:tbl>
                <w:p w:rsidR="00CB361F" w:rsidRPr="00EB6386" w:rsidRDefault="00CB361F"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E6521B" w:rsidRPr="00EB6386" w:rsidRDefault="00E6521B" w:rsidP="00E6521B">
                  <w:pPr>
                    <w:spacing w:after="0" w:line="240" w:lineRule="auto"/>
                    <w:jc w:val="center"/>
                    <w:rPr>
                      <w:rFonts w:ascii="Times New Roman" w:hAnsi="Times New Roman"/>
                      <w:b/>
                    </w:rPr>
                  </w:pPr>
                </w:p>
                <w:p w:rsidR="00CB361F" w:rsidRPr="00EB6386" w:rsidRDefault="00CB361F" w:rsidP="00E6521B">
                  <w:pPr>
                    <w:spacing w:after="0" w:line="240" w:lineRule="auto"/>
                    <w:jc w:val="center"/>
                    <w:rPr>
                      <w:rFonts w:ascii="Times New Roman" w:hAnsi="Times New Roman"/>
                      <w:b/>
                    </w:rPr>
                  </w:pPr>
                </w:p>
                <w:p w:rsidR="00EE18E4" w:rsidRPr="00EB6386" w:rsidRDefault="00EE18E4" w:rsidP="00EE18E4">
                  <w:pPr>
                    <w:spacing w:after="0" w:line="240" w:lineRule="auto"/>
                    <w:jc w:val="center"/>
                    <w:rPr>
                      <w:rFonts w:ascii="Times New Roman" w:hAnsi="Times New Roman"/>
                      <w:b/>
                      <w:sz w:val="36"/>
                      <w:szCs w:val="36"/>
                    </w:rPr>
                  </w:pPr>
                  <w:r w:rsidRPr="00EB6386">
                    <w:rPr>
                      <w:rFonts w:ascii="Times New Roman" w:hAnsi="Times New Roman"/>
                      <w:b/>
                      <w:sz w:val="36"/>
                      <w:szCs w:val="36"/>
                    </w:rPr>
                    <w:t>ТЕНДЕРНА ДОКУМЕНТАЦІЯ</w:t>
                  </w:r>
                </w:p>
                <w:p w:rsidR="00EE18E4" w:rsidRPr="00EB6386" w:rsidRDefault="00EE18E4" w:rsidP="00EE18E4">
                  <w:pPr>
                    <w:spacing w:line="240" w:lineRule="auto"/>
                    <w:jc w:val="center"/>
                    <w:rPr>
                      <w:rFonts w:ascii="Times New Roman" w:hAnsi="Times New Roman"/>
                      <w:b/>
                      <w:sz w:val="24"/>
                      <w:szCs w:val="24"/>
                    </w:rPr>
                  </w:pPr>
                </w:p>
                <w:p w:rsidR="00EE18E4" w:rsidRPr="00EB6386" w:rsidRDefault="00EE18E4" w:rsidP="00EE18E4">
                  <w:pPr>
                    <w:spacing w:after="0" w:line="240" w:lineRule="auto"/>
                    <w:jc w:val="center"/>
                    <w:rPr>
                      <w:rFonts w:ascii="Times New Roman" w:hAnsi="Times New Roman"/>
                      <w:b/>
                      <w:sz w:val="24"/>
                      <w:szCs w:val="24"/>
                    </w:rPr>
                  </w:pPr>
                  <w:r w:rsidRPr="00EB6386">
                    <w:rPr>
                      <w:rFonts w:ascii="Times New Roman" w:hAnsi="Times New Roman"/>
                      <w:b/>
                      <w:sz w:val="24"/>
                      <w:szCs w:val="24"/>
                    </w:rPr>
                    <w:t xml:space="preserve">для процедури закупівлі – </w:t>
                  </w:r>
                  <w:r w:rsidRPr="00EB6386">
                    <w:rPr>
                      <w:rFonts w:ascii="Times New Roman" w:hAnsi="Times New Roman"/>
                      <w:b/>
                      <w:caps/>
                      <w:sz w:val="24"/>
                      <w:szCs w:val="24"/>
                    </w:rPr>
                    <w:t>відкриті торги</w:t>
                  </w:r>
                </w:p>
                <w:p w:rsidR="00EE18E4" w:rsidRPr="00EB6386" w:rsidRDefault="00EE18E4" w:rsidP="00EE18E4">
                  <w:pPr>
                    <w:spacing w:after="0" w:line="240" w:lineRule="auto"/>
                    <w:jc w:val="center"/>
                    <w:rPr>
                      <w:rFonts w:ascii="Times New Roman" w:eastAsia="Times New Roman" w:hAnsi="Times New Roman"/>
                      <w:b/>
                      <w:sz w:val="24"/>
                      <w:szCs w:val="24"/>
                    </w:rPr>
                  </w:pPr>
                  <w:r w:rsidRPr="00EB6386">
                    <w:rPr>
                      <w:rFonts w:ascii="Times New Roman" w:eastAsia="Times New Roman" w:hAnsi="Times New Roman"/>
                      <w:b/>
                      <w:sz w:val="24"/>
                      <w:szCs w:val="24"/>
                    </w:rPr>
                    <w:t>НА ПРЕДМЕТ ЗАКУПІВЛІ ТОВАРУ:</w:t>
                  </w:r>
                </w:p>
                <w:p w:rsidR="00EE18E4" w:rsidRPr="00EB6386" w:rsidRDefault="00EE18E4" w:rsidP="00EE18E4">
                  <w:pPr>
                    <w:spacing w:after="0" w:line="240" w:lineRule="auto"/>
                    <w:jc w:val="center"/>
                    <w:rPr>
                      <w:rFonts w:ascii="Times New Roman" w:eastAsia="Times New Roman" w:hAnsi="Times New Roman"/>
                      <w:b/>
                      <w:sz w:val="24"/>
                      <w:szCs w:val="24"/>
                    </w:rPr>
                  </w:pPr>
                  <w:r w:rsidRPr="00EB6386">
                    <w:rPr>
                      <w:rFonts w:ascii="Times New Roman" w:eastAsia="Times New Roman" w:hAnsi="Times New Roman"/>
                      <w:b/>
                      <w:sz w:val="24"/>
                      <w:szCs w:val="24"/>
                    </w:rPr>
                    <w:t xml:space="preserve"> </w:t>
                  </w:r>
                </w:p>
                <w:p w:rsidR="00490E4A" w:rsidRPr="00EB6386" w:rsidRDefault="00382BE7" w:rsidP="00EB6386">
                  <w:pPr>
                    <w:jc w:val="center"/>
                    <w:rPr>
                      <w:rFonts w:ascii="Times New Roman" w:hAnsi="Times New Roman"/>
                      <w:bCs/>
                      <w:i/>
                      <w:sz w:val="28"/>
                      <w:szCs w:val="28"/>
                    </w:rPr>
                  </w:pPr>
                  <w:r>
                    <w:rPr>
                      <w:rFonts w:ascii="Times New Roman" w:hAnsi="Times New Roman"/>
                      <w:b/>
                      <w:bCs/>
                      <w:sz w:val="28"/>
                      <w:szCs w:val="28"/>
                    </w:rPr>
                    <w:t>Лікарські засоби</w:t>
                  </w:r>
                  <w:r w:rsidR="00EB6386" w:rsidRPr="00EB6386">
                    <w:rPr>
                      <w:rFonts w:ascii="Times New Roman" w:hAnsi="Times New Roman"/>
                      <w:b/>
                      <w:bCs/>
                      <w:sz w:val="28"/>
                      <w:szCs w:val="28"/>
                    </w:rPr>
                    <w:t xml:space="preserve">, </w:t>
                  </w:r>
                  <w:r w:rsidR="00EB6386" w:rsidRPr="00EB6386">
                    <w:rPr>
                      <w:rFonts w:ascii="Times New Roman" w:hAnsi="Times New Roman"/>
                      <w:i/>
                      <w:sz w:val="28"/>
                      <w:szCs w:val="28"/>
                    </w:rPr>
                    <w:t>код за Єдиним закупівельним словником</w:t>
                  </w:r>
                  <w:r w:rsidR="00EB6386" w:rsidRPr="00EB6386">
                    <w:rPr>
                      <w:rFonts w:ascii="Times New Roman" w:hAnsi="Times New Roman"/>
                      <w:b/>
                      <w:bCs/>
                      <w:sz w:val="28"/>
                      <w:szCs w:val="28"/>
                    </w:rPr>
                    <w:t xml:space="preserve"> </w:t>
                  </w:r>
                  <w:proofErr w:type="spellStart"/>
                  <w:r w:rsidR="00EB6386" w:rsidRPr="00EB6386">
                    <w:rPr>
                      <w:rFonts w:ascii="Times New Roman" w:hAnsi="Times New Roman"/>
                      <w:i/>
                      <w:sz w:val="28"/>
                      <w:szCs w:val="28"/>
                    </w:rPr>
                    <w:t>ДК</w:t>
                  </w:r>
                  <w:proofErr w:type="spellEnd"/>
                  <w:r w:rsidR="00EB6386" w:rsidRPr="00EB6386">
                    <w:rPr>
                      <w:rFonts w:ascii="Times New Roman" w:hAnsi="Times New Roman"/>
                      <w:i/>
                      <w:sz w:val="28"/>
                      <w:szCs w:val="28"/>
                    </w:rPr>
                    <w:t xml:space="preserve"> 021:2015: 33600000-6  Фармацевтична продукція</w:t>
                  </w:r>
                </w:p>
                <w:p w:rsidR="002629B8" w:rsidRPr="00EB6386" w:rsidRDefault="002629B8" w:rsidP="00EE18E4">
                  <w:pPr>
                    <w:spacing w:after="0" w:line="240" w:lineRule="auto"/>
                    <w:jc w:val="center"/>
                    <w:rPr>
                      <w:rFonts w:ascii="Times New Roman" w:eastAsia="Times New Roman" w:hAnsi="Times New Roman"/>
                      <w:b/>
                      <w:bCs/>
                      <w:i/>
                      <w:iCs/>
                      <w:color w:val="000000"/>
                      <w:sz w:val="24"/>
                      <w:szCs w:val="24"/>
                      <w:u w:val="single"/>
                      <w:lang w:eastAsia="ru-RU"/>
                    </w:rPr>
                  </w:pPr>
                  <w:r w:rsidRPr="00EB6386">
                    <w:rPr>
                      <w:rFonts w:ascii="Times New Roman" w:eastAsia="Times New Roman" w:hAnsi="Times New Roman"/>
                      <w:b/>
                      <w:bCs/>
                      <w:i/>
                      <w:iCs/>
                      <w:color w:val="000000"/>
                      <w:sz w:val="28"/>
                      <w:szCs w:val="28"/>
                      <w:u w:val="single"/>
                      <w:lang w:eastAsia="ru-RU"/>
                    </w:rPr>
                    <w:t xml:space="preserve"> </w:t>
                  </w:r>
                </w:p>
                <w:p w:rsidR="002629B8" w:rsidRPr="00EB6386" w:rsidRDefault="002629B8" w:rsidP="00EE18E4">
                  <w:pPr>
                    <w:spacing w:after="0" w:line="240" w:lineRule="auto"/>
                    <w:jc w:val="center"/>
                    <w:rPr>
                      <w:rFonts w:ascii="Times New Roman" w:eastAsia="Times New Roman" w:hAnsi="Times New Roman"/>
                      <w:b/>
                      <w:bCs/>
                      <w:i/>
                      <w:iCs/>
                      <w:color w:val="000000"/>
                      <w:sz w:val="24"/>
                      <w:szCs w:val="24"/>
                      <w:u w:val="single"/>
                      <w:lang w:eastAsia="ru-RU"/>
                    </w:rPr>
                  </w:pPr>
                </w:p>
                <w:p w:rsidR="002629B8" w:rsidRPr="00EB6386" w:rsidRDefault="002629B8" w:rsidP="002629B8">
                  <w:pPr>
                    <w:spacing w:after="0" w:line="240" w:lineRule="auto"/>
                    <w:rPr>
                      <w:rFonts w:ascii="Times New Roman" w:hAnsi="Times New Roman"/>
                    </w:rPr>
                  </w:pPr>
                </w:p>
                <w:p w:rsidR="00CB361F" w:rsidRPr="00EB6386" w:rsidRDefault="00CB361F" w:rsidP="008D2788">
                  <w:pPr>
                    <w:spacing w:after="0" w:line="240" w:lineRule="auto"/>
                    <w:jc w:val="center"/>
                    <w:rPr>
                      <w:rFonts w:ascii="Times New Roman" w:hAnsi="Times New Roman"/>
                      <w:b/>
                    </w:rPr>
                  </w:pPr>
                </w:p>
              </w:tc>
            </w:tr>
          </w:tbl>
          <w:p w:rsidR="00E518F3" w:rsidRPr="00EB6386" w:rsidRDefault="00E518F3" w:rsidP="00EE18E4">
            <w:pPr>
              <w:spacing w:after="0" w:line="240" w:lineRule="auto"/>
              <w:rPr>
                <w:rFonts w:ascii="Times New Roman" w:eastAsia="Times New Roman" w:hAnsi="Times New Roman"/>
                <w:b/>
                <w:sz w:val="24"/>
                <w:szCs w:val="24"/>
              </w:rPr>
            </w:pPr>
          </w:p>
          <w:p w:rsidR="00CB361F" w:rsidRPr="00EB6386" w:rsidRDefault="00CB361F" w:rsidP="00E6521B">
            <w:pPr>
              <w:spacing w:after="0" w:line="240" w:lineRule="auto"/>
              <w:jc w:val="center"/>
              <w:rPr>
                <w:rFonts w:ascii="Times New Roman" w:hAnsi="Times New Roman"/>
              </w:rPr>
            </w:pPr>
          </w:p>
          <w:p w:rsidR="008D741A" w:rsidRPr="00EB6386" w:rsidRDefault="008D741A" w:rsidP="00E6521B">
            <w:pPr>
              <w:spacing w:after="0" w:line="240" w:lineRule="auto"/>
              <w:rPr>
                <w:rFonts w:ascii="Times New Roman" w:hAnsi="Times New Roman"/>
                <w:b/>
                <w:bCs/>
                <w:sz w:val="32"/>
                <w:szCs w:val="32"/>
                <w:lang w:eastAsia="ru-RU"/>
              </w:rPr>
            </w:pPr>
          </w:p>
        </w:tc>
      </w:tr>
    </w:tbl>
    <w:p w:rsidR="00CB361F" w:rsidRPr="00EB6386" w:rsidRDefault="00CB361F" w:rsidP="00E6521B">
      <w:pPr>
        <w:spacing w:after="0" w:line="240" w:lineRule="auto"/>
        <w:rPr>
          <w:rFonts w:ascii="Times New Roman" w:hAnsi="Times New Roman"/>
          <w:sz w:val="26"/>
          <w:szCs w:val="26"/>
          <w:lang w:eastAsia="ru-RU"/>
        </w:rPr>
      </w:pPr>
    </w:p>
    <w:p w:rsidR="006C726C" w:rsidRPr="00EB6386" w:rsidRDefault="006C726C" w:rsidP="00E6521B">
      <w:pPr>
        <w:spacing w:after="0" w:line="240" w:lineRule="auto"/>
        <w:rPr>
          <w:rFonts w:ascii="Times New Roman" w:hAnsi="Times New Roman"/>
          <w:sz w:val="26"/>
          <w:szCs w:val="26"/>
          <w:lang w:eastAsia="ru-RU"/>
        </w:rPr>
      </w:pPr>
    </w:p>
    <w:p w:rsidR="006C726C" w:rsidRPr="00EB6386" w:rsidRDefault="006C726C" w:rsidP="00E6521B">
      <w:pPr>
        <w:spacing w:after="0" w:line="240" w:lineRule="auto"/>
        <w:rPr>
          <w:rFonts w:ascii="Times New Roman" w:hAnsi="Times New Roman"/>
          <w:sz w:val="26"/>
          <w:szCs w:val="26"/>
          <w:lang w:eastAsia="ru-RU"/>
        </w:rPr>
      </w:pPr>
    </w:p>
    <w:p w:rsidR="006C726C" w:rsidRPr="00EB6386" w:rsidRDefault="006C726C" w:rsidP="00E6521B">
      <w:pPr>
        <w:spacing w:after="0" w:line="240" w:lineRule="auto"/>
        <w:rPr>
          <w:rFonts w:ascii="Times New Roman" w:hAnsi="Times New Roman"/>
          <w:sz w:val="26"/>
          <w:szCs w:val="26"/>
          <w:lang w:eastAsia="ru-RU"/>
        </w:rPr>
      </w:pPr>
    </w:p>
    <w:p w:rsidR="00772E59" w:rsidRPr="00EB6386" w:rsidRDefault="00772E59" w:rsidP="00E6521B">
      <w:pPr>
        <w:spacing w:after="0" w:line="240" w:lineRule="auto"/>
        <w:jc w:val="center"/>
        <w:rPr>
          <w:rFonts w:ascii="Times New Roman" w:hAnsi="Times New Roman"/>
          <w:b/>
          <w:bCs/>
          <w:sz w:val="28"/>
          <w:szCs w:val="28"/>
          <w:lang w:eastAsia="ru-RU"/>
        </w:rPr>
      </w:pPr>
    </w:p>
    <w:p w:rsidR="00772E59" w:rsidRPr="00EB6386" w:rsidRDefault="00772E59" w:rsidP="00E6521B">
      <w:pPr>
        <w:spacing w:after="0" w:line="240" w:lineRule="auto"/>
        <w:jc w:val="center"/>
        <w:rPr>
          <w:rFonts w:ascii="Times New Roman" w:hAnsi="Times New Roman"/>
          <w:b/>
          <w:bCs/>
          <w:sz w:val="28"/>
          <w:szCs w:val="28"/>
          <w:lang w:eastAsia="ru-RU"/>
        </w:rPr>
      </w:pPr>
    </w:p>
    <w:p w:rsidR="00835E05" w:rsidRPr="00EB6386" w:rsidRDefault="00835E05" w:rsidP="009258FE">
      <w:pPr>
        <w:spacing w:after="0" w:line="240" w:lineRule="auto"/>
        <w:jc w:val="center"/>
        <w:rPr>
          <w:rFonts w:ascii="Times New Roman" w:hAnsi="Times New Roman"/>
          <w:b/>
          <w:bCs/>
          <w:sz w:val="32"/>
          <w:szCs w:val="32"/>
          <w:lang w:eastAsia="ru-RU"/>
        </w:rPr>
      </w:pPr>
    </w:p>
    <w:p w:rsidR="00E6521B" w:rsidRPr="00EB6386" w:rsidRDefault="008D2788" w:rsidP="009258FE">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 xml:space="preserve"> </w:t>
      </w:r>
      <w:r w:rsidR="00D17DB2" w:rsidRPr="00EB6386">
        <w:rPr>
          <w:rFonts w:ascii="Times New Roman" w:hAnsi="Times New Roman"/>
          <w:b/>
          <w:bCs/>
          <w:sz w:val="32"/>
          <w:szCs w:val="32"/>
          <w:lang w:eastAsia="ru-RU"/>
        </w:rPr>
        <w:t>202</w:t>
      </w:r>
      <w:r w:rsidR="003316F9">
        <w:rPr>
          <w:rFonts w:ascii="Times New Roman" w:hAnsi="Times New Roman"/>
          <w:b/>
          <w:bCs/>
          <w:sz w:val="32"/>
          <w:szCs w:val="32"/>
          <w:lang w:eastAsia="ru-RU"/>
        </w:rPr>
        <w:t>4</w:t>
      </w:r>
      <w:r w:rsidR="00E6521B" w:rsidRPr="00EB6386">
        <w:rPr>
          <w:rFonts w:ascii="Times New Roman" w:hAnsi="Times New Roman"/>
          <w:b/>
          <w:bCs/>
          <w:sz w:val="32"/>
          <w:szCs w:val="32"/>
          <w:lang w:eastAsia="ru-RU"/>
        </w:rPr>
        <w:br w:type="page"/>
      </w:r>
    </w:p>
    <w:tbl>
      <w:tblPr>
        <w:tblW w:w="10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7554"/>
      </w:tblGrid>
      <w:tr w:rsidR="00CB361F" w:rsidRPr="00EB6386" w:rsidTr="00317AC1">
        <w:trPr>
          <w:trHeight w:val="522"/>
        </w:trPr>
        <w:tc>
          <w:tcPr>
            <w:tcW w:w="516" w:type="dxa"/>
            <w:shd w:val="clear" w:color="auto" w:fill="C5E0B3" w:themeFill="accent6" w:themeFillTint="66"/>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w:t>
            </w:r>
          </w:p>
        </w:tc>
        <w:tc>
          <w:tcPr>
            <w:tcW w:w="10415" w:type="dxa"/>
            <w:gridSpan w:val="2"/>
            <w:shd w:val="clear" w:color="auto" w:fill="C5E0B3" w:themeFill="accent6" w:themeFillTint="66"/>
            <w:vAlign w:val="center"/>
          </w:tcPr>
          <w:p w:rsidR="00CB361F" w:rsidRPr="00EB6386" w:rsidRDefault="001F7309" w:rsidP="00E6521B">
            <w:pPr>
              <w:widowControl w:val="0"/>
              <w:spacing w:after="0" w:line="240" w:lineRule="auto"/>
              <w:contextualSpacing/>
              <w:jc w:val="center"/>
              <w:rPr>
                <w:rFonts w:ascii="Times New Roman" w:hAnsi="Times New Roman"/>
                <w:b/>
                <w:color w:val="000000"/>
                <w:sz w:val="24"/>
                <w:szCs w:val="24"/>
                <w:lang w:eastAsia="uk-UA"/>
              </w:rPr>
            </w:pPr>
            <w:r w:rsidRPr="00EB6386">
              <w:rPr>
                <w:rFonts w:ascii="Times New Roman" w:eastAsia="Times New Roman" w:hAnsi="Times New Roman"/>
                <w:b/>
                <w:sz w:val="24"/>
                <w:szCs w:val="24"/>
                <w:lang w:eastAsia="uk-UA"/>
              </w:rPr>
              <w:t xml:space="preserve">Розділ </w:t>
            </w:r>
            <w:r w:rsidR="00CB361F" w:rsidRPr="00EB6386">
              <w:rPr>
                <w:rFonts w:ascii="Times New Roman" w:hAnsi="Times New Roman"/>
                <w:b/>
                <w:sz w:val="24"/>
                <w:szCs w:val="24"/>
                <w:bdr w:val="none" w:sz="0" w:space="0" w:color="auto" w:frame="1"/>
                <w:lang w:eastAsia="uk-UA"/>
              </w:rPr>
              <w:t>І</w:t>
            </w:r>
            <w:r w:rsidRPr="00EB6386">
              <w:rPr>
                <w:rFonts w:ascii="Times New Roman" w:hAnsi="Times New Roman"/>
                <w:b/>
                <w:sz w:val="24"/>
                <w:szCs w:val="24"/>
                <w:bdr w:val="none" w:sz="0" w:space="0" w:color="auto" w:frame="1"/>
                <w:lang w:eastAsia="uk-UA"/>
              </w:rPr>
              <w:t>.</w:t>
            </w:r>
            <w:r w:rsidR="00CB361F" w:rsidRPr="00EB6386">
              <w:rPr>
                <w:rFonts w:ascii="Times New Roman" w:hAnsi="Times New Roman"/>
                <w:b/>
                <w:sz w:val="24"/>
                <w:szCs w:val="24"/>
                <w:bdr w:val="none" w:sz="0" w:space="0" w:color="auto" w:frame="1"/>
                <w:lang w:eastAsia="uk-UA"/>
              </w:rPr>
              <w:t xml:space="preserve"> Загальні положення</w:t>
            </w:r>
          </w:p>
        </w:tc>
      </w:tr>
      <w:tr w:rsidR="00CB361F" w:rsidRPr="00EB6386" w:rsidTr="00317AC1">
        <w:trPr>
          <w:trHeight w:val="522"/>
        </w:trPr>
        <w:tc>
          <w:tcPr>
            <w:tcW w:w="516" w:type="dxa"/>
            <w:shd w:val="clear" w:color="auto" w:fill="auto"/>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2</w:t>
            </w:r>
          </w:p>
        </w:tc>
        <w:tc>
          <w:tcPr>
            <w:tcW w:w="7554" w:type="dxa"/>
            <w:shd w:val="clear" w:color="auto" w:fill="auto"/>
            <w:vAlign w:val="center"/>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3</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color w:val="000000"/>
                <w:sz w:val="24"/>
                <w:szCs w:val="24"/>
                <w:lang w:eastAsia="uk-UA"/>
              </w:rPr>
            </w:pPr>
            <w:r w:rsidRPr="00EB6386">
              <w:rPr>
                <w:rFonts w:ascii="Times New Roman" w:hAnsi="Times New Roman"/>
                <w:b/>
                <w:sz w:val="24"/>
                <w:szCs w:val="24"/>
                <w:lang w:eastAsia="uk-UA"/>
              </w:rPr>
              <w:t>Терміни, які вживаються в тендерній документації</w:t>
            </w:r>
          </w:p>
        </w:tc>
        <w:tc>
          <w:tcPr>
            <w:tcW w:w="7554" w:type="dxa"/>
            <w:shd w:val="clear" w:color="auto" w:fill="auto"/>
            <w:vAlign w:val="center"/>
          </w:tcPr>
          <w:p w:rsidR="009F0DEF" w:rsidRPr="00EB6386" w:rsidRDefault="009F0DEF" w:rsidP="009F0DEF">
            <w:pPr>
              <w:pStyle w:val="11"/>
              <w:widowControl w:val="0"/>
              <w:spacing w:line="240" w:lineRule="auto"/>
              <w:jc w:val="both"/>
              <w:rPr>
                <w:rFonts w:ascii="Times New Roman" w:eastAsia="Times New Roman" w:hAnsi="Times New Roman" w:cs="Times New Roman"/>
                <w:color w:val="auto"/>
                <w:sz w:val="24"/>
                <w:szCs w:val="24"/>
                <w:lang w:val="uk-UA"/>
              </w:rPr>
            </w:pPr>
            <w:r w:rsidRPr="00EB6386">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B6386">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0DEF" w:rsidRPr="00EB6386" w:rsidRDefault="009F0DEF" w:rsidP="009F0DEF">
            <w:pPr>
              <w:pStyle w:val="11"/>
              <w:widowControl w:val="0"/>
              <w:spacing w:line="240" w:lineRule="auto"/>
              <w:jc w:val="both"/>
              <w:rPr>
                <w:rFonts w:ascii="Times New Roman" w:eastAsia="Times New Roman" w:hAnsi="Times New Roman"/>
                <w:sz w:val="24"/>
                <w:szCs w:val="24"/>
                <w:lang w:val="uk-UA"/>
              </w:rPr>
            </w:pPr>
            <w:r w:rsidRPr="00EB6386">
              <w:rPr>
                <w:rFonts w:ascii="Times New Roman" w:eastAsia="Times New Roman" w:hAnsi="Times New Roman"/>
                <w:sz w:val="24"/>
                <w:szCs w:val="24"/>
                <w:lang w:val="uk-UA"/>
              </w:rPr>
              <w:t>Терміни,</w:t>
            </w:r>
            <w:r w:rsidRPr="00EB6386">
              <w:rPr>
                <w:rFonts w:ascii="Times New Roman" w:hAnsi="Times New Roman"/>
                <w:sz w:val="24"/>
                <w:szCs w:val="24"/>
                <w:lang w:val="uk-UA"/>
              </w:rPr>
              <w:t xml:space="preserve"> які використовуються в цій тендерній документації,</w:t>
            </w:r>
            <w:r w:rsidRPr="00EB6386">
              <w:rPr>
                <w:rFonts w:ascii="Times New Roman" w:eastAsia="Times New Roman" w:hAnsi="Times New Roman"/>
                <w:sz w:val="24"/>
                <w:szCs w:val="24"/>
                <w:lang w:val="uk-UA"/>
              </w:rPr>
              <w:t xml:space="preserve"> вживаються у значенні, наведеному в </w:t>
            </w:r>
            <w:r w:rsidRPr="00EB6386">
              <w:rPr>
                <w:rFonts w:ascii="Times New Roman" w:eastAsia="Times New Roman" w:hAnsi="Times New Roman"/>
                <w:b/>
                <w:bCs/>
                <w:i/>
                <w:iCs/>
                <w:sz w:val="24"/>
                <w:szCs w:val="24"/>
                <w:lang w:val="uk-UA"/>
              </w:rPr>
              <w:t>Законі</w:t>
            </w:r>
            <w:r w:rsidRPr="00EB6386">
              <w:rPr>
                <w:rFonts w:ascii="Times New Roman" w:eastAsia="Times New Roman" w:hAnsi="Times New Roman"/>
                <w:sz w:val="24"/>
                <w:szCs w:val="24"/>
                <w:lang w:val="uk-UA"/>
              </w:rPr>
              <w:t xml:space="preserve"> та інших вищенаведених нормативних актах.</w:t>
            </w:r>
          </w:p>
          <w:p w:rsidR="00CB361F" w:rsidRPr="00EB6386" w:rsidRDefault="009F0DEF" w:rsidP="009F0DEF">
            <w:pPr>
              <w:widowControl w:val="0"/>
              <w:spacing w:after="0" w:line="240" w:lineRule="auto"/>
              <w:contextualSpacing/>
              <w:jc w:val="both"/>
              <w:rPr>
                <w:rFonts w:ascii="Times New Roman" w:hAnsi="Times New Roman"/>
                <w:i/>
                <w:sz w:val="24"/>
                <w:szCs w:val="24"/>
                <w:lang w:eastAsia="uk-UA"/>
              </w:rPr>
            </w:pPr>
            <w:r w:rsidRPr="00EB6386">
              <w:rPr>
                <w:rFonts w:ascii="Times New Roman" w:hAnsi="Times New Roman"/>
                <w:sz w:val="24"/>
                <w:szCs w:val="24"/>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CB361F" w:rsidRPr="00EB6386" w:rsidTr="00317AC1">
        <w:trPr>
          <w:trHeight w:val="680"/>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EB6386">
              <w:rPr>
                <w:rFonts w:ascii="Times New Roman" w:hAnsi="Times New Roman"/>
                <w:b/>
                <w:sz w:val="24"/>
                <w:szCs w:val="24"/>
                <w:lang w:eastAsia="uk-UA"/>
              </w:rPr>
              <w:t>Інформація про замовника торгів</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EB6386" w:rsidTr="00317AC1">
        <w:trPr>
          <w:trHeight w:val="844"/>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2.1</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повне найменування</w:t>
            </w:r>
          </w:p>
        </w:tc>
        <w:tc>
          <w:tcPr>
            <w:tcW w:w="7554" w:type="dxa"/>
            <w:shd w:val="clear" w:color="auto" w:fill="auto"/>
          </w:tcPr>
          <w:p w:rsidR="00CB361F" w:rsidRPr="00EB6386" w:rsidRDefault="008D2788" w:rsidP="003316F9">
            <w:pPr>
              <w:spacing w:after="0" w:line="240" w:lineRule="auto"/>
              <w:rPr>
                <w:rFonts w:ascii="Times New Roman" w:hAnsi="Times New Roman"/>
                <w:b/>
                <w:sz w:val="24"/>
                <w:szCs w:val="24"/>
                <w:lang w:eastAsia="ru-RU"/>
              </w:rPr>
            </w:pPr>
            <w:proofErr w:type="spellStart"/>
            <w:r w:rsidRPr="00D31449">
              <w:rPr>
                <w:rFonts w:ascii="Times New Roman" w:hAnsi="Times New Roman"/>
                <w:sz w:val="24"/>
                <w:szCs w:val="24"/>
              </w:rPr>
              <w:t>Коростенський</w:t>
            </w:r>
            <w:proofErr w:type="spellEnd"/>
            <w:r w:rsidRPr="00D31449">
              <w:rPr>
                <w:rFonts w:ascii="Times New Roman" w:hAnsi="Times New Roman"/>
                <w:sz w:val="24"/>
                <w:szCs w:val="24"/>
              </w:rPr>
              <w:t xml:space="preserve"> геріатричний пансіонат Житомирської обласної ради</w:t>
            </w:r>
          </w:p>
        </w:tc>
      </w:tr>
      <w:tr w:rsidR="00CB361F" w:rsidRPr="00EB6386" w:rsidTr="00317AC1">
        <w:trPr>
          <w:trHeight w:val="843"/>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2.2</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місцезнаходження</w:t>
            </w:r>
          </w:p>
        </w:tc>
        <w:tc>
          <w:tcPr>
            <w:tcW w:w="7554" w:type="dxa"/>
            <w:shd w:val="clear" w:color="auto" w:fill="auto"/>
          </w:tcPr>
          <w:p w:rsidR="008D2788" w:rsidRPr="00D31449" w:rsidRDefault="008D2788" w:rsidP="008D2788">
            <w:pPr>
              <w:pStyle w:val="aa"/>
              <w:spacing w:before="0" w:after="0"/>
            </w:pPr>
            <w:r w:rsidRPr="00D31449">
              <w:t>вулиця Григорія Сковороди, 81, місто Коростень, Житомирська область, Україна, 11500</w:t>
            </w:r>
          </w:p>
          <w:p w:rsidR="00CB361F" w:rsidRPr="00EB6386" w:rsidRDefault="008D2788" w:rsidP="008D2788">
            <w:pPr>
              <w:widowControl w:val="0"/>
              <w:spacing w:after="0" w:line="240" w:lineRule="auto"/>
              <w:contextualSpacing/>
              <w:jc w:val="both"/>
              <w:rPr>
                <w:rFonts w:ascii="Times New Roman" w:hAnsi="Times New Roman"/>
                <w:sz w:val="24"/>
                <w:szCs w:val="24"/>
                <w:lang w:eastAsia="uk-UA"/>
              </w:rPr>
            </w:pPr>
            <w:r w:rsidRPr="00D31449">
              <w:rPr>
                <w:rFonts w:ascii="Times New Roman" w:hAnsi="Times New Roman"/>
                <w:sz w:val="24"/>
                <w:szCs w:val="24"/>
              </w:rPr>
              <w:t>тел.: (04142) 5-82-34</w:t>
            </w:r>
          </w:p>
        </w:tc>
      </w:tr>
      <w:tr w:rsidR="00CB361F" w:rsidRPr="00EB6386" w:rsidTr="00317AC1">
        <w:trPr>
          <w:trHeight w:val="1407"/>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2.3</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color w:val="000000"/>
                <w:sz w:val="24"/>
                <w:szCs w:val="24"/>
                <w:lang w:eastAsia="uk-UA"/>
              </w:rPr>
            </w:pPr>
            <w:r w:rsidRPr="00EB6386">
              <w:rPr>
                <w:rFonts w:ascii="Times New Roman" w:hAnsi="Times New Roman"/>
                <w:sz w:val="24"/>
                <w:szCs w:val="24"/>
                <w:lang w:eastAsia="uk-UA"/>
              </w:rPr>
              <w:t>посадова особа замовника, уповноважена здійснювати зв'язок з учасниками</w:t>
            </w:r>
          </w:p>
        </w:tc>
        <w:tc>
          <w:tcPr>
            <w:tcW w:w="7554" w:type="dxa"/>
            <w:shd w:val="clear" w:color="auto" w:fill="auto"/>
          </w:tcPr>
          <w:p w:rsidR="008D2788" w:rsidRPr="00A07B32" w:rsidRDefault="008D2788" w:rsidP="008D2788">
            <w:pPr>
              <w:pStyle w:val="aa"/>
              <w:spacing w:before="0" w:after="0"/>
              <w:jc w:val="both"/>
            </w:pPr>
            <w:proofErr w:type="spellStart"/>
            <w:r w:rsidRPr="008F586A">
              <w:rPr>
                <w:bCs/>
              </w:rPr>
              <w:t>Мостівенко</w:t>
            </w:r>
            <w:proofErr w:type="spellEnd"/>
            <w:r w:rsidRPr="008F586A">
              <w:rPr>
                <w:bCs/>
              </w:rPr>
              <w:t xml:space="preserve"> Вікторія Вікторівна</w:t>
            </w:r>
            <w:r w:rsidRPr="00A07B32">
              <w:t>,</w:t>
            </w:r>
            <w:r w:rsidR="00C2242B">
              <w:t>фахівець з публічних закупівель,</w:t>
            </w:r>
            <w:r w:rsidR="003316F9">
              <w:t xml:space="preserve"> уповноважена особа, </w:t>
            </w:r>
            <w:proofErr w:type="spellStart"/>
            <w:r w:rsidRPr="00A07B32">
              <w:t>Коростенський</w:t>
            </w:r>
            <w:proofErr w:type="spellEnd"/>
            <w:r w:rsidRPr="00A07B32">
              <w:t xml:space="preserve"> геріатричний пансіонат Житомирської обласної ради</w:t>
            </w:r>
          </w:p>
          <w:p w:rsidR="008D2788" w:rsidRPr="00A07B32" w:rsidRDefault="00C2242B" w:rsidP="008D2788">
            <w:pPr>
              <w:pStyle w:val="aa"/>
              <w:spacing w:before="0" w:after="0"/>
              <w:jc w:val="both"/>
            </w:pPr>
            <w:r>
              <w:t>тел.: (068)1674067</w:t>
            </w:r>
          </w:p>
          <w:p w:rsidR="008D2788" w:rsidRPr="00A07B32" w:rsidRDefault="008D2788" w:rsidP="008D2788">
            <w:pPr>
              <w:rPr>
                <w:rFonts w:ascii="Times New Roman" w:hAnsi="Times New Roman"/>
                <w:sz w:val="24"/>
                <w:szCs w:val="24"/>
                <w:u w:val="single"/>
              </w:rPr>
            </w:pPr>
            <w:r w:rsidRPr="00A07B32">
              <w:rPr>
                <w:rFonts w:ascii="Times New Roman" w:hAnsi="Times New Roman"/>
                <w:sz w:val="24"/>
                <w:szCs w:val="24"/>
              </w:rPr>
              <w:t>e-</w:t>
            </w:r>
            <w:proofErr w:type="spellStart"/>
            <w:r w:rsidRPr="00A07B32">
              <w:rPr>
                <w:rFonts w:ascii="Times New Roman" w:hAnsi="Times New Roman"/>
                <w:sz w:val="24"/>
                <w:szCs w:val="24"/>
              </w:rPr>
              <w:t>mail</w:t>
            </w:r>
            <w:proofErr w:type="spellEnd"/>
            <w:r w:rsidRPr="00A07B32">
              <w:rPr>
                <w:rFonts w:ascii="Times New Roman" w:hAnsi="Times New Roman"/>
                <w:sz w:val="24"/>
                <w:szCs w:val="24"/>
              </w:rPr>
              <w:t xml:space="preserve">: </w:t>
            </w:r>
            <w:hyperlink r:id="rId8" w:history="1">
              <w:r w:rsidRPr="00A07B32">
                <w:rPr>
                  <w:rStyle w:val="a9"/>
                  <w:rFonts w:ascii="Times New Roman" w:hAnsi="Times New Roman"/>
                  <w:sz w:val="24"/>
                  <w:szCs w:val="24"/>
                </w:rPr>
                <w:t>korosten.pansionat.v.v.p@ukr.net</w:t>
              </w:r>
            </w:hyperlink>
            <w:r w:rsidRPr="00A07B32">
              <w:rPr>
                <w:rFonts w:ascii="Times New Roman" w:hAnsi="Times New Roman"/>
                <w:sz w:val="24"/>
                <w:szCs w:val="24"/>
                <w:u w:val="single"/>
              </w:rPr>
              <w:t xml:space="preserve"> </w:t>
            </w:r>
          </w:p>
          <w:p w:rsidR="008D741A" w:rsidRPr="00EB6386" w:rsidRDefault="008D2788" w:rsidP="008D2788">
            <w:pPr>
              <w:widowControl w:val="0"/>
              <w:spacing w:after="0" w:line="240" w:lineRule="auto"/>
              <w:contextualSpacing/>
              <w:jc w:val="both"/>
              <w:rPr>
                <w:rFonts w:ascii="Times New Roman" w:hAnsi="Times New Roman"/>
                <w:b/>
                <w:i/>
                <w:color w:val="FF0000"/>
                <w:sz w:val="24"/>
                <w:szCs w:val="24"/>
                <w:lang w:eastAsia="ru-RU"/>
              </w:rPr>
            </w:pPr>
            <w:r w:rsidRPr="00A07B32">
              <w:rPr>
                <w:rFonts w:ascii="Times New Roman" w:hAnsi="Times New Roman"/>
                <w:sz w:val="24"/>
                <w:szCs w:val="24"/>
              </w:rPr>
              <w:t>вулиця Григорія Сковороди, 81, місто Коростень, Житомирська область, Україна, 11500</w:t>
            </w:r>
          </w:p>
        </w:tc>
      </w:tr>
      <w:tr w:rsidR="00CB361F" w:rsidRPr="00EB6386" w:rsidTr="00317AC1">
        <w:trPr>
          <w:trHeight w:val="691"/>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sz w:val="24"/>
                <w:szCs w:val="24"/>
                <w:lang w:eastAsia="uk-UA"/>
              </w:rPr>
            </w:pPr>
            <w:r w:rsidRPr="00EB6386">
              <w:rPr>
                <w:rFonts w:ascii="Times New Roman" w:hAnsi="Times New Roman"/>
                <w:sz w:val="24"/>
                <w:szCs w:val="24"/>
                <w:lang w:eastAsia="uk-UA"/>
              </w:rPr>
              <w:t>3</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Процедура закупівлі</w:t>
            </w:r>
          </w:p>
        </w:tc>
        <w:tc>
          <w:tcPr>
            <w:tcW w:w="7554" w:type="dxa"/>
            <w:shd w:val="clear" w:color="auto" w:fill="auto"/>
          </w:tcPr>
          <w:p w:rsidR="00CB361F" w:rsidRPr="00EB6386" w:rsidRDefault="009F0DEF" w:rsidP="00DC7104">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В</w:t>
            </w:r>
            <w:r w:rsidR="00CB361F" w:rsidRPr="00EB6386">
              <w:rPr>
                <w:rFonts w:ascii="Times New Roman" w:hAnsi="Times New Roman"/>
                <w:sz w:val="24"/>
                <w:szCs w:val="24"/>
                <w:lang w:eastAsia="uk-UA"/>
              </w:rPr>
              <w:t>ідкриті торги</w:t>
            </w:r>
            <w:r w:rsidR="00A02A65" w:rsidRPr="00EB6386">
              <w:rPr>
                <w:rFonts w:ascii="Times New Roman" w:hAnsi="Times New Roman"/>
                <w:sz w:val="24"/>
                <w:szCs w:val="24"/>
                <w:lang w:eastAsia="uk-UA"/>
              </w:rPr>
              <w:t xml:space="preserve"> з особливостями </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Інформація про предмет закупівлі</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4.1</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назва предмета закупівлі</w:t>
            </w:r>
          </w:p>
        </w:tc>
        <w:tc>
          <w:tcPr>
            <w:tcW w:w="7554" w:type="dxa"/>
            <w:shd w:val="clear" w:color="auto" w:fill="auto"/>
          </w:tcPr>
          <w:p w:rsidR="007B40DD" w:rsidRPr="00EB6386" w:rsidRDefault="00382BE7" w:rsidP="00490E4A">
            <w:pPr>
              <w:spacing w:after="0" w:line="240" w:lineRule="auto"/>
              <w:rPr>
                <w:i/>
                <w:sz w:val="24"/>
                <w:szCs w:val="24"/>
              </w:rPr>
            </w:pPr>
            <w:r w:rsidRPr="00382BE7">
              <w:rPr>
                <w:rFonts w:ascii="Times New Roman" w:hAnsi="Times New Roman"/>
                <w:b/>
                <w:bCs/>
                <w:sz w:val="24"/>
                <w:szCs w:val="24"/>
              </w:rPr>
              <w:t>Лікарські засоби</w:t>
            </w:r>
            <w:r w:rsidR="00EB6386" w:rsidRPr="00EB6386">
              <w:rPr>
                <w:rFonts w:ascii="Times New Roman" w:hAnsi="Times New Roman"/>
                <w:b/>
                <w:bCs/>
                <w:sz w:val="24"/>
                <w:szCs w:val="24"/>
              </w:rPr>
              <w:t xml:space="preserve">, </w:t>
            </w:r>
            <w:r w:rsidR="00EB6386" w:rsidRPr="00EB6386">
              <w:rPr>
                <w:rFonts w:ascii="Times New Roman" w:hAnsi="Times New Roman"/>
                <w:i/>
                <w:sz w:val="24"/>
                <w:szCs w:val="24"/>
              </w:rPr>
              <w:t>код за Єдиним закупівельним словником</w:t>
            </w:r>
            <w:r w:rsidR="00EB6386" w:rsidRPr="00EB6386">
              <w:rPr>
                <w:rFonts w:ascii="Times New Roman" w:hAnsi="Times New Roman"/>
                <w:b/>
                <w:bCs/>
                <w:sz w:val="24"/>
                <w:szCs w:val="24"/>
              </w:rPr>
              <w:t xml:space="preserve"> </w:t>
            </w:r>
            <w:proofErr w:type="spellStart"/>
            <w:r w:rsidR="00EB6386" w:rsidRPr="00EB6386">
              <w:rPr>
                <w:rFonts w:ascii="Times New Roman" w:hAnsi="Times New Roman"/>
                <w:i/>
                <w:sz w:val="24"/>
                <w:szCs w:val="24"/>
              </w:rPr>
              <w:t>ДК</w:t>
            </w:r>
            <w:proofErr w:type="spellEnd"/>
            <w:r w:rsidR="00EB6386" w:rsidRPr="00EB6386">
              <w:rPr>
                <w:rFonts w:ascii="Times New Roman" w:hAnsi="Times New Roman"/>
                <w:i/>
                <w:sz w:val="24"/>
                <w:szCs w:val="24"/>
              </w:rPr>
              <w:t xml:space="preserve"> 021:2015: 33600000-6  Фармацевтична продукція</w:t>
            </w:r>
          </w:p>
          <w:p w:rsidR="001D5191" w:rsidRPr="00EB6386" w:rsidRDefault="001D5191" w:rsidP="001D5191">
            <w:pPr>
              <w:spacing w:after="0" w:line="240" w:lineRule="auto"/>
              <w:rPr>
                <w:rFonts w:ascii="Times New Roman" w:eastAsia="Times New Roman" w:hAnsi="Times New Roman"/>
                <w:b/>
                <w:bCs/>
                <w:i/>
                <w:iCs/>
                <w:color w:val="000000"/>
                <w:sz w:val="24"/>
                <w:szCs w:val="24"/>
                <w:u w:val="single"/>
                <w:lang w:eastAsia="ru-RU"/>
              </w:rPr>
            </w:pP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4.2</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sz w:val="24"/>
                <w:szCs w:val="24"/>
                <w:lang w:eastAsia="uk-UA"/>
              </w:rPr>
            </w:pPr>
            <w:r w:rsidRPr="00EB6386">
              <w:rPr>
                <w:rFonts w:ascii="Times New Roman" w:hAnsi="Times New Roman"/>
                <w:sz w:val="24"/>
                <w:szCs w:val="24"/>
                <w:lang w:eastAsia="uk-UA"/>
              </w:rPr>
              <w:t xml:space="preserve">опис окремої частини (частин) предмета закупівлі (лота), щодо якої можуть бути подані </w:t>
            </w:r>
            <w:r w:rsidRPr="00EB6386">
              <w:rPr>
                <w:rFonts w:ascii="Times New Roman" w:hAnsi="Times New Roman"/>
                <w:sz w:val="24"/>
                <w:szCs w:val="24"/>
                <w:lang w:eastAsia="uk-UA"/>
              </w:rPr>
              <w:lastRenderedPageBreak/>
              <w:t xml:space="preserve">тендерні пропозиції </w:t>
            </w:r>
          </w:p>
        </w:tc>
        <w:tc>
          <w:tcPr>
            <w:tcW w:w="7554" w:type="dxa"/>
            <w:shd w:val="clear" w:color="auto" w:fill="auto"/>
          </w:tcPr>
          <w:p w:rsidR="008D741A" w:rsidRPr="00EB6386"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EB6386">
              <w:rPr>
                <w:rFonts w:ascii="Times New Roman" w:hAnsi="Times New Roman"/>
                <w:color w:val="000000"/>
                <w:sz w:val="24"/>
                <w:szCs w:val="24"/>
                <w:lang w:eastAsia="uk-UA"/>
              </w:rPr>
              <w:lastRenderedPageBreak/>
              <w:t>Окремих частин предмету закупівлі не визначено</w:t>
            </w:r>
          </w:p>
          <w:p w:rsidR="00CB361F" w:rsidRPr="00EB6386" w:rsidRDefault="00617649" w:rsidP="00E6521B">
            <w:pPr>
              <w:tabs>
                <w:tab w:val="left" w:pos="1320"/>
              </w:tabs>
              <w:spacing w:after="0" w:line="240" w:lineRule="auto"/>
              <w:rPr>
                <w:rFonts w:ascii="Times New Roman" w:hAnsi="Times New Roman"/>
                <w:sz w:val="24"/>
                <w:szCs w:val="24"/>
                <w:lang w:eastAsia="uk-UA"/>
              </w:rPr>
            </w:pPr>
            <w:r w:rsidRPr="00EB6386">
              <w:rPr>
                <w:rFonts w:ascii="Times New Roman" w:hAnsi="Times New Roman"/>
                <w:sz w:val="24"/>
                <w:szCs w:val="24"/>
                <w:lang w:eastAsia="uk-UA"/>
              </w:rPr>
              <w:t>Тендерна пропозиція подається щодо предмету закупівлі в цілому.</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4.3</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місце, кількість, обсяг поставки товарів (надання послуг, виконання робіт)</w:t>
            </w:r>
          </w:p>
        </w:tc>
        <w:tc>
          <w:tcPr>
            <w:tcW w:w="7554" w:type="dxa"/>
            <w:shd w:val="clear" w:color="auto" w:fill="auto"/>
          </w:tcPr>
          <w:p w:rsidR="008D2788" w:rsidRPr="002800AE" w:rsidRDefault="008D2788" w:rsidP="008D2788">
            <w:pPr>
              <w:pStyle w:val="HTML"/>
              <w:jc w:val="both"/>
              <w:rPr>
                <w:rFonts w:ascii="Times New Roman" w:hAnsi="Times New Roman"/>
                <w:sz w:val="24"/>
                <w:szCs w:val="24"/>
                <w:lang w:val="uk-UA"/>
              </w:rPr>
            </w:pPr>
            <w:r w:rsidRPr="00A07B32">
              <w:rPr>
                <w:rFonts w:ascii="Times New Roman" w:hAnsi="Times New Roman"/>
                <w:sz w:val="24"/>
                <w:szCs w:val="24"/>
                <w:lang w:val="uk-UA"/>
              </w:rPr>
              <w:t>11500, Україна, Житомирська область, місто Коростень, вулиця Григорія Сковороди, 81</w:t>
            </w:r>
          </w:p>
          <w:p w:rsidR="00617649" w:rsidRPr="00EB6386" w:rsidRDefault="00617649" w:rsidP="00617649">
            <w:pPr>
              <w:widowControl w:val="0"/>
              <w:spacing w:after="0" w:line="240" w:lineRule="auto"/>
              <w:jc w:val="both"/>
              <w:rPr>
                <w:rFonts w:ascii="Times New Roman" w:eastAsia="Times New Roman" w:hAnsi="Times New Roman"/>
                <w:sz w:val="24"/>
                <w:szCs w:val="24"/>
                <w:lang w:eastAsia="ru-RU"/>
              </w:rPr>
            </w:pPr>
          </w:p>
          <w:p w:rsidR="00BB52B5" w:rsidRPr="00EB6386" w:rsidRDefault="009258FE" w:rsidP="00835E05">
            <w:pPr>
              <w:widowControl w:val="0"/>
              <w:spacing w:after="0" w:line="240" w:lineRule="auto"/>
              <w:jc w:val="both"/>
              <w:rPr>
                <w:rFonts w:ascii="Times New Roman" w:eastAsia="Times New Roman" w:hAnsi="Times New Roman"/>
                <w:b/>
                <w:sz w:val="24"/>
                <w:szCs w:val="24"/>
                <w:lang w:eastAsia="ru-RU"/>
              </w:rPr>
            </w:pPr>
            <w:r w:rsidRPr="00EB6386">
              <w:rPr>
                <w:rFonts w:ascii="Times New Roman" w:eastAsia="Times New Roman" w:hAnsi="Times New Roman"/>
                <w:b/>
                <w:sz w:val="24"/>
                <w:szCs w:val="24"/>
                <w:lang w:eastAsia="ru-RU"/>
              </w:rPr>
              <w:t xml:space="preserve">Кількість: </w:t>
            </w:r>
            <w:r w:rsidR="00885879" w:rsidRPr="00885879">
              <w:rPr>
                <w:rFonts w:ascii="Times New Roman" w:eastAsia="Times New Roman" w:hAnsi="Times New Roman"/>
                <w:b/>
                <w:sz w:val="24"/>
                <w:szCs w:val="24"/>
                <w:lang w:eastAsia="ru-RU"/>
              </w:rPr>
              <w:t>згідно табл. Додатку 2 до даної тендерної документації</w:t>
            </w:r>
          </w:p>
          <w:p w:rsidR="00EB6386" w:rsidRPr="00EB6386" w:rsidRDefault="00BA01AE" w:rsidP="00BA01AE">
            <w:pPr>
              <w:spacing w:after="0" w:line="240" w:lineRule="auto"/>
              <w:rPr>
                <w:rFonts w:ascii="Times New Roman" w:hAnsi="Times New Roman"/>
                <w:iCs/>
                <w:sz w:val="24"/>
                <w:szCs w:val="24"/>
                <w:lang w:eastAsia="uk-UA"/>
              </w:rPr>
            </w:pPr>
            <w:r w:rsidRPr="00EB6386">
              <w:rPr>
                <w:rFonts w:ascii="Times New Roman" w:hAnsi="Times New Roman"/>
                <w:iCs/>
                <w:sz w:val="24"/>
                <w:szCs w:val="24"/>
                <w:lang w:eastAsia="uk-UA"/>
              </w:rPr>
              <w:tab/>
            </w:r>
          </w:p>
          <w:p w:rsidR="009E3553" w:rsidRPr="00EB6386" w:rsidRDefault="009E3553" w:rsidP="00EB6386">
            <w:pPr>
              <w:spacing w:after="0" w:line="240" w:lineRule="auto"/>
            </w:pP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4.4</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sz w:val="24"/>
                <w:szCs w:val="24"/>
              </w:rPr>
            </w:pPr>
            <w:r w:rsidRPr="00EB6386">
              <w:rPr>
                <w:rFonts w:ascii="Times New Roman" w:hAnsi="Times New Roman"/>
                <w:sz w:val="24"/>
                <w:szCs w:val="24"/>
              </w:rPr>
              <w:t>строк поставки товарів (надання послуг, виконання робіт)</w:t>
            </w:r>
          </w:p>
        </w:tc>
        <w:tc>
          <w:tcPr>
            <w:tcW w:w="7554" w:type="dxa"/>
            <w:shd w:val="clear" w:color="auto" w:fill="auto"/>
          </w:tcPr>
          <w:p w:rsidR="00CB361F" w:rsidRPr="00EB6386" w:rsidRDefault="009258FE" w:rsidP="00FE779C">
            <w:pPr>
              <w:widowControl w:val="0"/>
              <w:spacing w:after="0" w:line="240" w:lineRule="auto"/>
              <w:ind w:hanging="2"/>
              <w:contextualSpacing/>
              <w:jc w:val="both"/>
              <w:rPr>
                <w:rFonts w:ascii="Times New Roman" w:hAnsi="Times New Roman"/>
                <w:sz w:val="24"/>
                <w:szCs w:val="24"/>
              </w:rPr>
            </w:pPr>
            <w:r w:rsidRPr="00EB6386">
              <w:rPr>
                <w:rFonts w:ascii="Times New Roman" w:hAnsi="Times New Roman"/>
                <w:b/>
                <w:i/>
                <w:sz w:val="24"/>
                <w:szCs w:val="24"/>
                <w:lang w:eastAsia="ru-RU"/>
              </w:rPr>
              <w:t xml:space="preserve">з дати підписання </w:t>
            </w:r>
            <w:r w:rsidR="00480FB0" w:rsidRPr="00EB6386">
              <w:rPr>
                <w:rFonts w:ascii="Times New Roman" w:hAnsi="Times New Roman"/>
                <w:b/>
                <w:i/>
                <w:sz w:val="24"/>
                <w:szCs w:val="24"/>
                <w:lang w:eastAsia="ru-RU"/>
              </w:rPr>
              <w:t>д</w:t>
            </w:r>
            <w:r w:rsidRPr="00EB6386">
              <w:rPr>
                <w:rFonts w:ascii="Times New Roman" w:hAnsi="Times New Roman"/>
                <w:b/>
                <w:i/>
                <w:sz w:val="24"/>
                <w:szCs w:val="24"/>
                <w:lang w:eastAsia="ru-RU"/>
              </w:rPr>
              <w:t xml:space="preserve">о </w:t>
            </w:r>
            <w:r w:rsidR="001D5191" w:rsidRPr="00EB6386">
              <w:rPr>
                <w:rFonts w:ascii="Times New Roman" w:hAnsi="Times New Roman"/>
                <w:b/>
                <w:i/>
                <w:sz w:val="24"/>
                <w:szCs w:val="24"/>
                <w:lang w:eastAsia="ru-RU"/>
              </w:rPr>
              <w:t>31</w:t>
            </w:r>
            <w:r w:rsidRPr="00EB6386">
              <w:rPr>
                <w:rFonts w:ascii="Times New Roman" w:hAnsi="Times New Roman"/>
                <w:b/>
                <w:i/>
                <w:sz w:val="24"/>
                <w:szCs w:val="24"/>
                <w:lang w:eastAsia="ru-RU"/>
              </w:rPr>
              <w:t xml:space="preserve"> грудня 202</w:t>
            </w:r>
            <w:r w:rsidR="001B7FC3">
              <w:rPr>
                <w:rFonts w:ascii="Times New Roman" w:hAnsi="Times New Roman"/>
                <w:b/>
                <w:i/>
                <w:sz w:val="24"/>
                <w:szCs w:val="24"/>
                <w:lang w:eastAsia="ru-RU"/>
              </w:rPr>
              <w:t>4</w:t>
            </w:r>
            <w:r w:rsidRPr="00EB6386">
              <w:rPr>
                <w:rFonts w:ascii="Times New Roman" w:hAnsi="Times New Roman"/>
                <w:b/>
                <w:i/>
                <w:sz w:val="24"/>
                <w:szCs w:val="24"/>
                <w:lang w:eastAsia="ru-RU"/>
              </w:rPr>
              <w:t xml:space="preserve"> </w:t>
            </w:r>
            <w:r w:rsidR="00CB361F" w:rsidRPr="00EB6386">
              <w:rPr>
                <w:rFonts w:ascii="Times New Roman" w:hAnsi="Times New Roman"/>
                <w:b/>
                <w:i/>
                <w:sz w:val="24"/>
                <w:szCs w:val="24"/>
                <w:lang w:eastAsia="ru-RU"/>
              </w:rPr>
              <w:t>р.</w:t>
            </w:r>
          </w:p>
        </w:tc>
      </w:tr>
      <w:tr w:rsidR="00CB361F" w:rsidRPr="00EB6386" w:rsidTr="00317AC1">
        <w:trPr>
          <w:trHeight w:val="1375"/>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Недискримінація учасників</w:t>
            </w:r>
          </w:p>
        </w:tc>
        <w:tc>
          <w:tcPr>
            <w:tcW w:w="7554" w:type="dxa"/>
            <w:shd w:val="clear" w:color="auto" w:fill="auto"/>
          </w:tcPr>
          <w:p w:rsidR="009F0DEF" w:rsidRPr="00EB6386" w:rsidRDefault="009F0DEF" w:rsidP="009F0DEF">
            <w:pPr>
              <w:spacing w:after="0" w:line="240" w:lineRule="auto"/>
              <w:jc w:val="both"/>
              <w:rPr>
                <w:rFonts w:ascii="Times New Roman" w:hAnsi="Times New Roman"/>
                <w:i/>
                <w:color w:val="FF0000"/>
                <w:sz w:val="24"/>
                <w:szCs w:val="24"/>
                <w:lang w:eastAsia="uk-UA"/>
              </w:rPr>
            </w:pPr>
            <w:r w:rsidRPr="00EB6386">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EB6386">
              <w:rPr>
                <w:rFonts w:ascii="Times New Roman" w:hAnsi="Times New Roman"/>
                <w:b/>
                <w:sz w:val="24"/>
                <w:szCs w:val="24"/>
                <w:u w:val="single"/>
                <w:lang w:eastAsia="uk-UA"/>
              </w:rPr>
              <w:t>, крім юридичних осіб</w:t>
            </w:r>
            <w:r w:rsidRPr="00EB6386">
              <w:rPr>
                <w:rFonts w:ascii="Times New Roman" w:hAnsi="Times New Roman"/>
                <w:sz w:val="24"/>
                <w:szCs w:val="24"/>
                <w:lang w:eastAsia="uk-UA"/>
              </w:rPr>
              <w:t xml:space="preserve"> – </w:t>
            </w:r>
            <w:r w:rsidRPr="00EB6386">
              <w:rPr>
                <w:rFonts w:ascii="Times New Roman" w:hAnsi="Times New Roman"/>
                <w:i/>
                <w:sz w:val="24"/>
                <w:szCs w:val="24"/>
                <w:lang w:eastAsia="uk-UA"/>
              </w:rPr>
              <w:t>резидентів Російської Федерації/Республіки Білорусь</w:t>
            </w:r>
            <w:r w:rsidR="001B7FC3">
              <w:rPr>
                <w:rFonts w:ascii="Times New Roman" w:hAnsi="Times New Roman"/>
                <w:i/>
                <w:sz w:val="24"/>
                <w:szCs w:val="24"/>
                <w:lang w:eastAsia="uk-UA"/>
              </w:rPr>
              <w:t>/</w:t>
            </w:r>
            <w:r w:rsidR="001B7FC3" w:rsidRPr="001E560F">
              <w:rPr>
                <w:rFonts w:ascii="Times New Roman" w:hAnsi="Times New Roman"/>
                <w:sz w:val="24"/>
                <w:szCs w:val="24"/>
                <w:lang w:eastAsia="uk-UA"/>
              </w:rPr>
              <w:t xml:space="preserve"> </w:t>
            </w:r>
            <w:r w:rsidR="001B7FC3" w:rsidRPr="001B7FC3">
              <w:rPr>
                <w:rFonts w:ascii="Times New Roman" w:hAnsi="Times New Roman"/>
                <w:i/>
                <w:sz w:val="24"/>
                <w:szCs w:val="24"/>
                <w:lang w:eastAsia="uk-UA"/>
              </w:rPr>
              <w:t>Ісламська Республіка Іран</w:t>
            </w:r>
            <w:r w:rsidRPr="00EB6386">
              <w:rPr>
                <w:rFonts w:ascii="Times New Roman" w:hAnsi="Times New Roman"/>
                <w:i/>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1B7FC3">
              <w:rPr>
                <w:rFonts w:ascii="Times New Roman" w:hAnsi="Times New Roman"/>
                <w:i/>
                <w:sz w:val="24"/>
                <w:szCs w:val="24"/>
                <w:lang w:eastAsia="uk-UA"/>
              </w:rPr>
              <w:t>/</w:t>
            </w:r>
            <w:r w:rsidRPr="00EB6386">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xml:space="preserve"> та/або юридичних осіб, кінцевим </w:t>
            </w:r>
            <w:proofErr w:type="spellStart"/>
            <w:r w:rsidRPr="00EB6386">
              <w:rPr>
                <w:rFonts w:ascii="Times New Roman" w:hAnsi="Times New Roman"/>
                <w:i/>
                <w:sz w:val="24"/>
                <w:szCs w:val="24"/>
                <w:lang w:eastAsia="uk-UA"/>
              </w:rPr>
              <w:t>бенефіціарним</w:t>
            </w:r>
            <w:proofErr w:type="spellEnd"/>
            <w:r w:rsidRPr="00EB6386">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w:t>
            </w:r>
            <w:r w:rsidR="001B7FC3">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або фізичних осіб (фізичних осіб – підприємців) – резидентів Російської Федерації/Республіки Білорусь</w:t>
            </w:r>
            <w:r w:rsidR="001B7FC3">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або є суб’єктів господарювання, що здійснюють продаж товарів, робіт, послуг походженням з Російської Федерації/Республіки Білорусь</w:t>
            </w:r>
            <w:r w:rsidR="001B7FC3">
              <w:rPr>
                <w:rFonts w:ascii="Times New Roman" w:hAnsi="Times New Roman"/>
                <w:i/>
                <w:sz w:val="24"/>
                <w:szCs w:val="24"/>
                <w:lang w:eastAsia="uk-UA"/>
              </w:rPr>
              <w:t>/</w:t>
            </w:r>
            <w:r w:rsidR="001B7FC3" w:rsidRPr="001B7FC3">
              <w:rPr>
                <w:rFonts w:ascii="Times New Roman" w:hAnsi="Times New Roman"/>
                <w:i/>
                <w:sz w:val="24"/>
                <w:szCs w:val="24"/>
                <w:lang w:eastAsia="uk-UA"/>
              </w:rPr>
              <w:t xml:space="preserve"> Ісламська Республіка Іран</w:t>
            </w:r>
            <w:r w:rsidRPr="00EB6386">
              <w:rPr>
                <w:rFonts w:ascii="Times New Roman" w:hAnsi="Times New Roman"/>
                <w:i/>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rsidR="00772E59" w:rsidRPr="00EB6386" w:rsidRDefault="009F0DEF" w:rsidP="009F0DEF">
            <w:pPr>
              <w:widowControl w:val="0"/>
              <w:spacing w:after="0" w:line="240" w:lineRule="auto"/>
              <w:ind w:hanging="21"/>
              <w:contextualSpacing/>
              <w:jc w:val="both"/>
              <w:rPr>
                <w:rFonts w:ascii="Times New Roman" w:hAnsi="Times New Roman"/>
                <w:b/>
                <w:i/>
                <w:sz w:val="24"/>
                <w:szCs w:val="24"/>
              </w:rPr>
            </w:pPr>
            <w:r w:rsidRPr="00EB638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6</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554" w:type="dxa"/>
            <w:shd w:val="clear" w:color="auto" w:fill="auto"/>
          </w:tcPr>
          <w:p w:rsidR="001D5191" w:rsidRPr="00EB6386" w:rsidRDefault="001D5191" w:rsidP="001D5191">
            <w:pPr>
              <w:suppressAutoHyphens/>
              <w:spacing w:after="0" w:line="240" w:lineRule="auto"/>
              <w:jc w:val="both"/>
              <w:rPr>
                <w:rFonts w:ascii="Times New Roman" w:eastAsia="Times New Roman" w:hAnsi="Times New Roman"/>
                <w:b/>
                <w:sz w:val="24"/>
                <w:szCs w:val="24"/>
                <w:lang w:eastAsia="ar-SA"/>
              </w:rPr>
            </w:pPr>
            <w:r w:rsidRPr="00EB6386">
              <w:rPr>
                <w:rFonts w:ascii="Times New Roman" w:eastAsia="Times New Roman" w:hAnsi="Times New Roman"/>
                <w:sz w:val="24"/>
                <w:szCs w:val="24"/>
                <w:lang w:eastAsia="ar-SA"/>
              </w:rPr>
              <w:t xml:space="preserve">6.1. </w:t>
            </w:r>
            <w:r w:rsidRPr="00EB6386">
              <w:rPr>
                <w:rFonts w:ascii="Times New Roman" w:eastAsia="Times New Roman" w:hAnsi="Times New Roman"/>
                <w:b/>
                <w:sz w:val="24"/>
                <w:szCs w:val="24"/>
              </w:rPr>
              <w:t>Валютою тендерної пропозиції є гривня (</w:t>
            </w:r>
            <w:r w:rsidRPr="00EB6386">
              <w:rPr>
                <w:rFonts w:ascii="Times New Roman" w:hAnsi="Times New Roman"/>
                <w:b/>
                <w:shd w:val="clear" w:color="auto" w:fill="FFFFFF"/>
              </w:rPr>
              <w:t>UAH</w:t>
            </w:r>
            <w:r w:rsidRPr="00EB6386">
              <w:rPr>
                <w:b/>
                <w:shd w:val="clear" w:color="auto" w:fill="FFFFFF"/>
              </w:rPr>
              <w:t>)</w:t>
            </w:r>
            <w:r w:rsidRPr="00EB6386">
              <w:rPr>
                <w:rFonts w:ascii="Times New Roman" w:eastAsia="Times New Roman" w:hAnsi="Times New Roman"/>
                <w:b/>
                <w:sz w:val="24"/>
                <w:szCs w:val="24"/>
              </w:rPr>
              <w:t>.</w:t>
            </w:r>
            <w:r w:rsidRPr="00EB6386">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1D5191" w:rsidRPr="00EB6386" w:rsidRDefault="001D5191" w:rsidP="001D5191">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A63E21" w:rsidRPr="00EB6386" w:rsidRDefault="001D5191" w:rsidP="001F7309">
            <w:pPr>
              <w:suppressAutoHyphens/>
              <w:spacing w:after="0" w:line="240" w:lineRule="auto"/>
              <w:jc w:val="both"/>
              <w:rPr>
                <w:rFonts w:ascii="Times New Roman" w:eastAsia="Times New Roman" w:hAnsi="Times New Roman"/>
                <w:sz w:val="24"/>
                <w:szCs w:val="24"/>
                <w:lang w:eastAsia="ar-SA"/>
              </w:rPr>
            </w:pPr>
            <w:r w:rsidRPr="00EB6386">
              <w:rPr>
                <w:rFonts w:ascii="Times New Roman" w:eastAsia="Times New Roman" w:hAnsi="Times New Roman"/>
                <w:sz w:val="24"/>
                <w:szCs w:val="24"/>
                <w:lang w:eastAsia="ar-SA"/>
              </w:rPr>
              <w:t>6.6. Вартість пропозиції та всі інші ціни повинні бути чітко визначені.</w:t>
            </w:r>
            <w:r w:rsidR="001F7309" w:rsidRPr="00EB6386">
              <w:rPr>
                <w:rFonts w:ascii="Times New Roman" w:hAnsi="Times New Roman"/>
                <w:color w:val="FF0000"/>
                <w:sz w:val="24"/>
                <w:szCs w:val="24"/>
                <w:lang w:eastAsia="uk-UA"/>
              </w:rPr>
              <w:t xml:space="preserve"> </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7</w:t>
            </w:r>
          </w:p>
        </w:tc>
        <w:tc>
          <w:tcPr>
            <w:tcW w:w="2861" w:type="dxa"/>
            <w:shd w:val="clear" w:color="auto" w:fill="auto"/>
            <w:vAlign w:val="center"/>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554" w:type="dxa"/>
            <w:shd w:val="clear" w:color="auto" w:fill="auto"/>
          </w:tcPr>
          <w:p w:rsidR="001F7309" w:rsidRPr="00EB6386" w:rsidRDefault="001F7309" w:rsidP="001F7309">
            <w:pPr>
              <w:widowControl w:val="0"/>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1F7309" w:rsidRPr="00EB6386" w:rsidRDefault="001F7309" w:rsidP="001F7309">
            <w:pPr>
              <w:widowControl w:val="0"/>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22F9" w:rsidRPr="00EB6386" w:rsidRDefault="001F7309" w:rsidP="001277CF">
            <w:pPr>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 xml:space="preserve">7.3. У разі неможливості надання документів українською мовою, вони можуть бути надані іноземною мовою. Такі документи обов’язково </w:t>
            </w:r>
            <w:r w:rsidRPr="00EB6386">
              <w:rPr>
                <w:rFonts w:ascii="Times New Roman" w:eastAsia="Arial" w:hAnsi="Times New Roman"/>
                <w:color w:val="000000"/>
                <w:sz w:val="24"/>
                <w:szCs w:val="24"/>
                <w:lang w:eastAsia="ru-RU"/>
              </w:rPr>
              <w:lastRenderedPageBreak/>
              <w:t>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97621C" w:rsidRPr="00EB6386" w:rsidRDefault="0097621C" w:rsidP="0097621C">
            <w:pPr>
              <w:pStyle w:val="23"/>
              <w:widowControl w:val="0"/>
              <w:spacing w:line="240" w:lineRule="exact"/>
              <w:jc w:val="both"/>
              <w:rPr>
                <w:rFonts w:ascii="Times New Roman" w:eastAsia="Times New Roman" w:hAnsi="Times New Roman" w:cs="Times New Roman"/>
                <w:b/>
                <w:color w:val="auto"/>
                <w:spacing w:val="-4"/>
                <w:sz w:val="24"/>
                <w:szCs w:val="24"/>
                <w:lang w:val="uk-UA"/>
              </w:rPr>
            </w:pPr>
            <w:r w:rsidRPr="00EB6386">
              <w:rPr>
                <w:rFonts w:ascii="Times New Roman" w:eastAsia="Times New Roman" w:hAnsi="Times New Roman" w:cs="Times New Roman"/>
                <w:b/>
                <w:color w:val="auto"/>
                <w:spacing w:val="-4"/>
                <w:sz w:val="24"/>
                <w:szCs w:val="24"/>
                <w:lang w:val="uk-UA"/>
              </w:rPr>
              <w:t>7.4. Виключення:</w:t>
            </w:r>
          </w:p>
          <w:p w:rsidR="0097621C" w:rsidRPr="00EB6386" w:rsidRDefault="0097621C" w:rsidP="0097621C">
            <w:pPr>
              <w:pStyle w:val="23"/>
              <w:widowControl w:val="0"/>
              <w:spacing w:line="240" w:lineRule="exact"/>
              <w:jc w:val="both"/>
              <w:rPr>
                <w:rFonts w:ascii="Times New Roman" w:hAnsi="Times New Roman" w:cs="Times New Roman"/>
                <w:sz w:val="24"/>
                <w:szCs w:val="24"/>
                <w:lang w:val="uk-UA"/>
              </w:rPr>
            </w:pPr>
            <w:r w:rsidRPr="00EB6386">
              <w:rPr>
                <w:rFonts w:ascii="Times New Roman" w:hAnsi="Times New Roman" w:cs="Times New Roman"/>
                <w:sz w:val="24"/>
                <w:szCs w:val="24"/>
                <w:lang w:val="uk-UA"/>
              </w:rPr>
              <w:t xml:space="preserve">7.4.1.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7621C" w:rsidRPr="00EB6386" w:rsidRDefault="0097621C" w:rsidP="0097621C">
            <w:pPr>
              <w:spacing w:after="0" w:line="240" w:lineRule="auto"/>
              <w:jc w:val="both"/>
              <w:rPr>
                <w:rFonts w:ascii="Times New Roman" w:eastAsia="Arial" w:hAnsi="Times New Roman"/>
                <w:color w:val="000000"/>
                <w:sz w:val="24"/>
                <w:szCs w:val="24"/>
                <w:lang w:eastAsia="ru-RU"/>
              </w:rPr>
            </w:pPr>
            <w:r w:rsidRPr="00EB6386">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361F" w:rsidRPr="00EB6386" w:rsidTr="00317AC1">
        <w:trPr>
          <w:trHeight w:val="522"/>
        </w:trPr>
        <w:tc>
          <w:tcPr>
            <w:tcW w:w="10931" w:type="dxa"/>
            <w:gridSpan w:val="3"/>
            <w:tcBorders>
              <w:bottom w:val="single" w:sz="4" w:space="0" w:color="auto"/>
            </w:tcBorders>
            <w:shd w:val="clear" w:color="auto" w:fill="C5E0B3" w:themeFill="accent6" w:themeFillTint="66"/>
            <w:vAlign w:val="center"/>
          </w:tcPr>
          <w:p w:rsidR="00CB361F" w:rsidRPr="00EB6386" w:rsidRDefault="001F7309" w:rsidP="00E6521B">
            <w:pPr>
              <w:widowControl w:val="0"/>
              <w:spacing w:after="0" w:line="240" w:lineRule="auto"/>
              <w:contextualSpacing/>
              <w:jc w:val="center"/>
              <w:rPr>
                <w:rFonts w:ascii="Times New Roman" w:hAnsi="Times New Roman"/>
                <w:b/>
                <w:color w:val="000000"/>
                <w:sz w:val="24"/>
                <w:szCs w:val="24"/>
                <w:lang w:eastAsia="uk-UA"/>
              </w:rPr>
            </w:pPr>
            <w:r w:rsidRPr="00EB6386">
              <w:rPr>
                <w:rFonts w:ascii="Times New Roman" w:eastAsia="Times New Roman" w:hAnsi="Times New Roman"/>
                <w:b/>
                <w:sz w:val="24"/>
                <w:szCs w:val="24"/>
                <w:lang w:eastAsia="uk-UA"/>
              </w:rPr>
              <w:lastRenderedPageBreak/>
              <w:t xml:space="preserve">Розділ </w:t>
            </w:r>
            <w:r w:rsidR="00CB361F" w:rsidRPr="00EB6386">
              <w:rPr>
                <w:rFonts w:ascii="Times New Roman" w:hAnsi="Times New Roman"/>
                <w:b/>
                <w:sz w:val="24"/>
                <w:szCs w:val="24"/>
              </w:rPr>
              <w:t>ІІ</w:t>
            </w:r>
            <w:r w:rsidRPr="00EB6386">
              <w:rPr>
                <w:rFonts w:ascii="Times New Roman" w:hAnsi="Times New Roman"/>
                <w:b/>
                <w:sz w:val="24"/>
                <w:szCs w:val="24"/>
              </w:rPr>
              <w:t>.</w:t>
            </w:r>
            <w:r w:rsidR="00CB361F" w:rsidRPr="00EB6386">
              <w:rPr>
                <w:rFonts w:ascii="Times New Roman" w:hAnsi="Times New Roman"/>
                <w:b/>
                <w:sz w:val="24"/>
                <w:szCs w:val="24"/>
              </w:rPr>
              <w:t xml:space="preserve"> Порядок унесення змін та надання роз’яснень до тендерної документації</w:t>
            </w:r>
          </w:p>
        </w:tc>
      </w:tr>
      <w:tr w:rsidR="00CB361F" w:rsidRPr="00EB6386" w:rsidTr="00317AC1">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 xml:space="preserve">Процедура надання роз’яснень щодо тендерної документації </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97621C" w:rsidRPr="00EB6386" w:rsidRDefault="0097621C" w:rsidP="0097621C">
            <w:pPr>
              <w:spacing w:after="0" w:line="240" w:lineRule="auto"/>
              <w:jc w:val="both"/>
              <w:rPr>
                <w:rFonts w:ascii="Times New Roman" w:eastAsia="Times New Roman" w:hAnsi="Times New Roman"/>
                <w:sz w:val="24"/>
                <w:szCs w:val="24"/>
                <w:lang w:eastAsia="uk-UA"/>
              </w:rPr>
            </w:pPr>
            <w:r w:rsidRPr="00EB6386">
              <w:rPr>
                <w:rFonts w:ascii="Times New Roman" w:eastAsia="Times New Roman" w:hAnsi="Times New Roman"/>
                <w:sz w:val="24"/>
                <w:szCs w:val="24"/>
                <w:lang w:eastAsia="uk-UA"/>
              </w:rPr>
              <w:t xml:space="preserve">1.1. Фізична/юридична особа має право </w:t>
            </w:r>
            <w:r w:rsidRPr="00EB6386">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B6386">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B6386">
              <w:rPr>
                <w:rFonts w:ascii="Times New Roman" w:eastAsia="Times New Roman" w:hAnsi="Times New Roman"/>
                <w:b/>
                <w:sz w:val="24"/>
                <w:szCs w:val="24"/>
                <w:lang w:eastAsia="uk-UA"/>
              </w:rPr>
              <w:t>трьох днів з дати їх оприлюднення</w:t>
            </w:r>
            <w:r w:rsidRPr="00EB6386">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CB361F" w:rsidRPr="00EB6386" w:rsidRDefault="0097621C" w:rsidP="0097621C">
            <w:pPr>
              <w:widowControl w:val="0"/>
              <w:spacing w:after="0" w:line="240" w:lineRule="auto"/>
              <w:jc w:val="both"/>
              <w:rPr>
                <w:rFonts w:ascii="Times New Roman" w:eastAsia="Times New Roman" w:hAnsi="Times New Roman"/>
                <w:sz w:val="24"/>
                <w:szCs w:val="24"/>
                <w:lang w:eastAsia="uk-UA"/>
              </w:rPr>
            </w:pPr>
            <w:r w:rsidRPr="00EB6386">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B6386">
              <w:rPr>
                <w:rFonts w:ascii="Times New Roman" w:eastAsia="Times New Roman" w:hAnsi="Times New Roman"/>
                <w:b/>
                <w:sz w:val="24"/>
                <w:szCs w:val="24"/>
                <w:lang w:eastAsia="uk-UA"/>
              </w:rPr>
              <w:t>не менш як на чотири дні</w:t>
            </w:r>
            <w:r w:rsidRPr="00EB6386">
              <w:rPr>
                <w:rFonts w:ascii="Times New Roman" w:eastAsia="Times New Roman" w:hAnsi="Times New Roman"/>
                <w:sz w:val="24"/>
                <w:szCs w:val="24"/>
                <w:lang w:eastAsia="uk-UA"/>
              </w:rPr>
              <w:t>.</w:t>
            </w:r>
          </w:p>
        </w:tc>
      </w:tr>
      <w:tr w:rsidR="00CB361F" w:rsidRPr="00EB6386" w:rsidTr="00317AC1">
        <w:trPr>
          <w:trHeight w:val="522"/>
        </w:trPr>
        <w:tc>
          <w:tcPr>
            <w:tcW w:w="516" w:type="dxa"/>
            <w:tcBorders>
              <w:top w:val="single" w:sz="4" w:space="0" w:color="auto"/>
            </w:tcBorders>
            <w:shd w:val="clear" w:color="auto" w:fill="auto"/>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Унесення змін до тендерної документації</w:t>
            </w:r>
          </w:p>
        </w:tc>
        <w:tc>
          <w:tcPr>
            <w:tcW w:w="7554" w:type="dxa"/>
            <w:tcBorders>
              <w:top w:val="single" w:sz="4" w:space="0" w:color="auto"/>
            </w:tcBorders>
            <w:shd w:val="clear" w:color="auto" w:fill="auto"/>
          </w:tcPr>
          <w:p w:rsidR="0097621C" w:rsidRPr="00EB6386" w:rsidRDefault="0097621C" w:rsidP="0097621C">
            <w:pPr>
              <w:spacing w:after="0" w:line="240" w:lineRule="auto"/>
              <w:jc w:val="both"/>
              <w:rPr>
                <w:rFonts w:ascii="Times New Roman" w:eastAsia="Times New Roman" w:hAnsi="Times New Roman"/>
                <w:sz w:val="24"/>
                <w:szCs w:val="24"/>
                <w:lang w:eastAsia="uk-UA"/>
              </w:rPr>
            </w:pPr>
            <w:r w:rsidRPr="00EB6386">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B6386">
              <w:rPr>
                <w:rFonts w:ascii="Times New Roman" w:eastAsia="Times New Roman" w:hAnsi="Times New Roman"/>
                <w:b/>
                <w:sz w:val="24"/>
                <w:szCs w:val="24"/>
                <w:lang w:eastAsia="uk-UA"/>
              </w:rPr>
              <w:t>не менше чотирьох днів</w:t>
            </w:r>
            <w:r w:rsidRPr="00EB6386">
              <w:rPr>
                <w:rFonts w:ascii="Times New Roman" w:eastAsia="Times New Roman" w:hAnsi="Times New Roman"/>
                <w:sz w:val="24"/>
                <w:szCs w:val="24"/>
                <w:lang w:eastAsia="uk-UA"/>
              </w:rPr>
              <w:t>.</w:t>
            </w:r>
          </w:p>
          <w:p w:rsidR="00CB361F" w:rsidRPr="00EB6386" w:rsidRDefault="0097621C" w:rsidP="0097621C">
            <w:pPr>
              <w:widowControl w:val="0"/>
              <w:spacing w:after="0" w:line="240" w:lineRule="auto"/>
              <w:ind w:hanging="21"/>
              <w:contextualSpacing/>
              <w:jc w:val="both"/>
              <w:rPr>
                <w:rFonts w:ascii="Times New Roman" w:hAnsi="Times New Roman"/>
                <w:sz w:val="24"/>
                <w:szCs w:val="24"/>
              </w:rPr>
            </w:pPr>
            <w:r w:rsidRPr="00EB6386">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386">
              <w:rPr>
                <w:rFonts w:ascii="Times New Roman" w:eastAsia="Times New Roman" w:hAnsi="Times New Roman"/>
                <w:sz w:val="24"/>
                <w:szCs w:val="24"/>
                <w:lang w:eastAsia="uk-UA"/>
              </w:rPr>
              <w:t>машинозчитувальному</w:t>
            </w:r>
            <w:proofErr w:type="spellEnd"/>
            <w:r w:rsidRPr="00EB6386">
              <w:rPr>
                <w:rFonts w:ascii="Times New Roman" w:eastAsia="Times New Roman" w:hAnsi="Times New Roman"/>
                <w:sz w:val="24"/>
                <w:szCs w:val="24"/>
                <w:lang w:eastAsia="uk-UA"/>
              </w:rPr>
              <w:t xml:space="preserve"> форматі розміщуються в електронній системі закупівель </w:t>
            </w:r>
            <w:r w:rsidRPr="00EB6386">
              <w:rPr>
                <w:rFonts w:ascii="Times New Roman" w:eastAsia="Times New Roman" w:hAnsi="Times New Roman"/>
                <w:b/>
                <w:sz w:val="24"/>
                <w:szCs w:val="24"/>
                <w:lang w:eastAsia="uk-UA"/>
              </w:rPr>
              <w:t>протягом одного дня з дати прийняття рішення про їх внесення</w:t>
            </w:r>
            <w:r w:rsidRPr="00EB6386">
              <w:rPr>
                <w:rFonts w:ascii="Times New Roman" w:eastAsia="Times New Roman" w:hAnsi="Times New Roman"/>
                <w:sz w:val="24"/>
                <w:szCs w:val="24"/>
                <w:lang w:eastAsia="uk-UA"/>
              </w:rPr>
              <w:t>.</w:t>
            </w:r>
          </w:p>
        </w:tc>
      </w:tr>
      <w:tr w:rsidR="00CB361F" w:rsidRPr="00EB6386" w:rsidTr="00317AC1">
        <w:trPr>
          <w:trHeight w:val="522"/>
        </w:trPr>
        <w:tc>
          <w:tcPr>
            <w:tcW w:w="10931" w:type="dxa"/>
            <w:gridSpan w:val="3"/>
            <w:shd w:val="clear" w:color="auto" w:fill="C5E0B3" w:themeFill="accent6" w:themeFillTint="66"/>
            <w:vAlign w:val="center"/>
          </w:tcPr>
          <w:p w:rsidR="00CB361F" w:rsidRPr="00EB6386" w:rsidRDefault="001F7309" w:rsidP="00E6521B">
            <w:pPr>
              <w:widowControl w:val="0"/>
              <w:spacing w:after="0" w:line="240" w:lineRule="auto"/>
              <w:contextualSpacing/>
              <w:jc w:val="center"/>
              <w:rPr>
                <w:rFonts w:ascii="Times New Roman" w:hAnsi="Times New Roman"/>
                <w:b/>
                <w:color w:val="000000"/>
                <w:sz w:val="24"/>
                <w:szCs w:val="24"/>
                <w:lang w:eastAsia="uk-UA"/>
              </w:rPr>
            </w:pPr>
            <w:r w:rsidRPr="00EB6386">
              <w:rPr>
                <w:rFonts w:ascii="Times New Roman" w:eastAsia="Times New Roman" w:hAnsi="Times New Roman"/>
                <w:b/>
                <w:sz w:val="24"/>
                <w:szCs w:val="24"/>
                <w:lang w:eastAsia="uk-UA"/>
              </w:rPr>
              <w:t xml:space="preserve">Розділ </w:t>
            </w:r>
            <w:r w:rsidR="00CB361F" w:rsidRPr="00EB6386">
              <w:rPr>
                <w:rFonts w:ascii="Times New Roman" w:hAnsi="Times New Roman"/>
                <w:b/>
                <w:sz w:val="24"/>
                <w:szCs w:val="24"/>
                <w:bdr w:val="none" w:sz="0" w:space="0" w:color="auto" w:frame="1"/>
                <w:lang w:eastAsia="uk-UA"/>
              </w:rPr>
              <w:t>ІІІ</w:t>
            </w:r>
            <w:r w:rsidRPr="00EB6386">
              <w:rPr>
                <w:rFonts w:ascii="Times New Roman" w:hAnsi="Times New Roman"/>
                <w:b/>
                <w:sz w:val="24"/>
                <w:szCs w:val="24"/>
                <w:bdr w:val="none" w:sz="0" w:space="0" w:color="auto" w:frame="1"/>
                <w:lang w:eastAsia="uk-UA"/>
              </w:rPr>
              <w:t>.</w:t>
            </w:r>
            <w:r w:rsidR="00CB361F" w:rsidRPr="00EB6386">
              <w:rPr>
                <w:rFonts w:ascii="Times New Roman" w:hAnsi="Times New Roman"/>
                <w:b/>
                <w:sz w:val="24"/>
                <w:szCs w:val="24"/>
                <w:bdr w:val="none" w:sz="0" w:space="0" w:color="auto" w:frame="1"/>
                <w:lang w:eastAsia="uk-UA"/>
              </w:rPr>
              <w:t xml:space="preserve"> Інструкція з підготовки тендерної пропозиції</w:t>
            </w:r>
            <w:r w:rsidR="00CB361F" w:rsidRPr="00EB6386">
              <w:rPr>
                <w:rFonts w:ascii="Times New Roman" w:hAnsi="Times New Roman"/>
                <w:b/>
                <w:color w:val="000000"/>
                <w:sz w:val="24"/>
                <w:szCs w:val="24"/>
                <w:lang w:eastAsia="uk-UA"/>
              </w:rPr>
              <w:t xml:space="preserve"> </w:t>
            </w:r>
          </w:p>
        </w:tc>
      </w:tr>
      <w:tr w:rsidR="00CB361F" w:rsidRPr="00EB6386" w:rsidTr="00317AC1">
        <w:trPr>
          <w:trHeight w:val="1107"/>
        </w:trPr>
        <w:tc>
          <w:tcPr>
            <w:tcW w:w="516" w:type="dxa"/>
            <w:shd w:val="clear" w:color="auto" w:fill="auto"/>
          </w:tcPr>
          <w:p w:rsidR="00CB361F" w:rsidRPr="00EB6386"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1</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Зміст і спосіб подання тендерної пропозиції</w:t>
            </w:r>
          </w:p>
        </w:tc>
        <w:tc>
          <w:tcPr>
            <w:tcW w:w="7554" w:type="dxa"/>
            <w:shd w:val="clear" w:color="auto" w:fill="auto"/>
          </w:tcPr>
          <w:p w:rsidR="00BB495F" w:rsidRPr="00EB6386" w:rsidRDefault="00BB495F" w:rsidP="00BB495F">
            <w:pPr>
              <w:pStyle w:val="23"/>
              <w:widowControl w:val="0"/>
              <w:spacing w:line="240" w:lineRule="auto"/>
              <w:jc w:val="both"/>
              <w:rPr>
                <w:rFonts w:ascii="Times New Roman" w:eastAsia="Times New Roman" w:hAnsi="Times New Roman" w:cs="Times New Roman"/>
                <w:color w:val="auto"/>
                <w:sz w:val="24"/>
                <w:szCs w:val="24"/>
              </w:rPr>
            </w:pPr>
            <w:r w:rsidRPr="00EB6386">
              <w:rPr>
                <w:rFonts w:ascii="Times New Roman" w:eastAsia="Times New Roman" w:hAnsi="Times New Roman" w:cs="Times New Roman"/>
                <w:color w:val="auto"/>
                <w:sz w:val="24"/>
                <w:szCs w:val="24"/>
                <w:lang w:val="uk-UA"/>
              </w:rPr>
              <w:t xml:space="preserve">1.1. Тендерні пропозиції подаються відповідно до порядку, визначеного </w:t>
            </w:r>
            <w:proofErr w:type="spellStart"/>
            <w:r w:rsidRPr="00EB6386">
              <w:rPr>
                <w:rFonts w:ascii="Times New Roman" w:eastAsia="Times New Roman" w:hAnsi="Times New Roman" w:cs="Times New Roman"/>
                <w:color w:val="auto"/>
                <w:sz w:val="24"/>
                <w:szCs w:val="24"/>
                <w:lang w:val="uk-UA"/>
              </w:rPr>
              <w:t>стат</w:t>
            </w:r>
            <w:r w:rsidRPr="00EB6386">
              <w:rPr>
                <w:rFonts w:ascii="Times New Roman" w:eastAsia="Times New Roman" w:hAnsi="Times New Roman" w:cs="Times New Roman"/>
                <w:color w:val="auto"/>
                <w:sz w:val="24"/>
                <w:szCs w:val="24"/>
              </w:rPr>
              <w:t>тею</w:t>
            </w:r>
            <w:proofErr w:type="spellEnd"/>
            <w:r w:rsidRPr="00EB6386">
              <w:rPr>
                <w:rFonts w:ascii="Times New Roman" w:eastAsia="Times New Roman" w:hAnsi="Times New Roman" w:cs="Times New Roman"/>
                <w:color w:val="auto"/>
                <w:sz w:val="24"/>
                <w:szCs w:val="24"/>
              </w:rPr>
              <w:t xml:space="preserve"> 26 Закону, </w:t>
            </w:r>
            <w:proofErr w:type="spellStart"/>
            <w:r w:rsidRPr="00EB6386">
              <w:rPr>
                <w:rFonts w:ascii="Times New Roman" w:eastAsia="Times New Roman" w:hAnsi="Times New Roman" w:cs="Times New Roman"/>
                <w:color w:val="auto"/>
                <w:sz w:val="24"/>
                <w:szCs w:val="24"/>
              </w:rPr>
              <w:t>крім</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положень</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частин</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четвертої</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шостої</w:t>
            </w:r>
            <w:proofErr w:type="spellEnd"/>
            <w:r w:rsidRPr="00EB6386">
              <w:rPr>
                <w:rFonts w:ascii="Times New Roman" w:eastAsia="Times New Roman" w:hAnsi="Times New Roman" w:cs="Times New Roman"/>
                <w:color w:val="auto"/>
                <w:sz w:val="24"/>
                <w:szCs w:val="24"/>
              </w:rPr>
              <w:t xml:space="preserve"> та </w:t>
            </w:r>
            <w:proofErr w:type="spellStart"/>
            <w:r w:rsidRPr="00EB6386">
              <w:rPr>
                <w:rFonts w:ascii="Times New Roman" w:eastAsia="Times New Roman" w:hAnsi="Times New Roman" w:cs="Times New Roman"/>
                <w:color w:val="auto"/>
                <w:sz w:val="24"/>
                <w:szCs w:val="24"/>
              </w:rPr>
              <w:t>сьомої</w:t>
            </w:r>
            <w:proofErr w:type="spellEnd"/>
            <w:r w:rsidRPr="00EB6386">
              <w:rPr>
                <w:rFonts w:ascii="Times New Roman" w:eastAsia="Times New Roman" w:hAnsi="Times New Roman" w:cs="Times New Roman"/>
                <w:color w:val="auto"/>
                <w:sz w:val="24"/>
                <w:szCs w:val="24"/>
              </w:rPr>
              <w:t xml:space="preserve"> </w:t>
            </w:r>
            <w:proofErr w:type="spellStart"/>
            <w:r w:rsidRPr="00EB6386">
              <w:rPr>
                <w:rFonts w:ascii="Times New Roman" w:eastAsia="Times New Roman" w:hAnsi="Times New Roman" w:cs="Times New Roman"/>
                <w:color w:val="auto"/>
                <w:sz w:val="24"/>
                <w:szCs w:val="24"/>
              </w:rPr>
              <w:t>статті</w:t>
            </w:r>
            <w:proofErr w:type="spellEnd"/>
            <w:r w:rsidRPr="00EB6386">
              <w:rPr>
                <w:rFonts w:ascii="Times New Roman" w:eastAsia="Times New Roman" w:hAnsi="Times New Roman" w:cs="Times New Roman"/>
                <w:color w:val="auto"/>
                <w:sz w:val="24"/>
                <w:szCs w:val="24"/>
              </w:rPr>
              <w:t xml:space="preserve"> 26 Закону.</w:t>
            </w:r>
          </w:p>
          <w:p w:rsidR="00BB495F" w:rsidRPr="00EB6386" w:rsidRDefault="00BB495F" w:rsidP="00BB495F">
            <w:pPr>
              <w:pStyle w:val="23"/>
              <w:widowControl w:val="0"/>
              <w:spacing w:line="240" w:lineRule="auto"/>
              <w:jc w:val="both"/>
              <w:rPr>
                <w:rFonts w:ascii="Times New Roman" w:eastAsia="Times New Roman" w:hAnsi="Times New Roman" w:cs="Times New Roman"/>
                <w:b/>
                <w:i/>
                <w:sz w:val="24"/>
                <w:szCs w:val="24"/>
                <w:lang w:val="uk-UA"/>
              </w:rPr>
            </w:pPr>
            <w:r w:rsidRPr="00EB6386">
              <w:rPr>
                <w:rFonts w:ascii="Times New Roman" w:eastAsia="Times New Roman" w:hAnsi="Times New Roman" w:cs="Times New Roman"/>
                <w:color w:val="auto"/>
                <w:sz w:val="24"/>
                <w:szCs w:val="24"/>
                <w:lang w:val="uk-UA"/>
              </w:rPr>
              <w:t>1.2. Тендерна пропозиція</w:t>
            </w:r>
            <w:r w:rsidRPr="00EB6386">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sidRPr="00EB6386">
              <w:rPr>
                <w:rFonts w:ascii="Times New Roman" w:eastAsia="Times New Roman" w:hAnsi="Times New Roman" w:cs="Times New Roman"/>
                <w:b/>
                <w:i/>
                <w:sz w:val="24"/>
                <w:szCs w:val="24"/>
                <w:lang w:val="uk-UA"/>
              </w:rPr>
              <w:t xml:space="preserve">  </w:t>
            </w:r>
          </w:p>
          <w:p w:rsidR="00D737BB" w:rsidRPr="00EB6386" w:rsidRDefault="00BB495F" w:rsidP="00D737BB">
            <w:pPr>
              <w:widowControl w:val="0"/>
              <w:spacing w:after="0" w:line="240" w:lineRule="auto"/>
              <w:ind w:hanging="21"/>
              <w:contextualSpacing/>
              <w:jc w:val="both"/>
              <w:rPr>
                <w:rFonts w:ascii="Times New Roman" w:hAnsi="Times New Roman"/>
                <w:sz w:val="24"/>
                <w:szCs w:val="24"/>
              </w:rPr>
            </w:pPr>
            <w:r w:rsidRPr="00EB6386">
              <w:rPr>
                <w:rFonts w:ascii="Times New Roman" w:eastAsia="Times New Roman" w:hAnsi="Times New Roman"/>
                <w:sz w:val="24"/>
                <w:szCs w:val="24"/>
              </w:rPr>
              <w:t>1.3.</w:t>
            </w:r>
            <w:r w:rsidRPr="00EB6386">
              <w:rPr>
                <w:rFonts w:ascii="Times New Roman" w:eastAsia="Times New Roman" w:hAnsi="Times New Roman"/>
                <w:b/>
                <w:i/>
                <w:sz w:val="24"/>
                <w:szCs w:val="24"/>
              </w:rPr>
              <w:t xml:space="preserve"> </w:t>
            </w:r>
            <w:r w:rsidR="00D737BB" w:rsidRPr="00EB6386">
              <w:rPr>
                <w:rFonts w:ascii="Times New Roman" w:hAnsi="Times New Roman"/>
                <w:sz w:val="24"/>
                <w:szCs w:val="24"/>
              </w:rPr>
              <w:t xml:space="preserve">Всі документи тендерної пропозиції учасника, визначені цією документацією, завантажуються в електронну систему закупівель у вигляді </w:t>
            </w:r>
            <w:r w:rsidR="006508A5" w:rsidRPr="00EB6386">
              <w:rPr>
                <w:rFonts w:ascii="Times New Roman" w:hAnsi="Times New Roman"/>
                <w:sz w:val="24"/>
                <w:szCs w:val="24"/>
              </w:rPr>
              <w:t xml:space="preserve">кольорових </w:t>
            </w:r>
            <w:proofErr w:type="spellStart"/>
            <w:r w:rsidR="00D737BB" w:rsidRPr="00EB6386">
              <w:rPr>
                <w:rFonts w:ascii="Times New Roman" w:hAnsi="Times New Roman"/>
                <w:sz w:val="24"/>
                <w:szCs w:val="24"/>
              </w:rPr>
              <w:t>скан-копій</w:t>
            </w:r>
            <w:proofErr w:type="spellEnd"/>
            <w:r w:rsidR="00D737BB" w:rsidRPr="00EB6386">
              <w:rPr>
                <w:rFonts w:ascii="Times New Roman" w:hAnsi="Times New Roman"/>
                <w:sz w:val="24"/>
                <w:szCs w:val="24"/>
              </w:rPr>
              <w:t xml:space="preserve"> </w:t>
            </w:r>
            <w:r w:rsidR="00D737BB" w:rsidRPr="00EB6386">
              <w:rPr>
                <w:rFonts w:ascii="Times New Roman" w:hAnsi="Times New Roman"/>
                <w:b/>
                <w:sz w:val="24"/>
                <w:szCs w:val="24"/>
              </w:rPr>
              <w:t xml:space="preserve">(у форматі </w:t>
            </w:r>
            <w:proofErr w:type="spellStart"/>
            <w:r w:rsidR="00D737BB" w:rsidRPr="00EB6386">
              <w:rPr>
                <w:rFonts w:ascii="Times New Roman" w:hAnsi="Times New Roman"/>
                <w:b/>
                <w:sz w:val="24"/>
                <w:szCs w:val="24"/>
              </w:rPr>
              <w:t>.pdf</w:t>
            </w:r>
            <w:proofErr w:type="spellEnd"/>
            <w:r w:rsidR="00D737BB" w:rsidRPr="00EB6386">
              <w:rPr>
                <w:rFonts w:ascii="Times New Roman" w:hAnsi="Times New Roman"/>
                <w:sz w:val="24"/>
                <w:szCs w:val="24"/>
              </w:rPr>
              <w:t>)</w:t>
            </w:r>
            <w:r w:rsidR="00D737BB" w:rsidRPr="00EB6386">
              <w:rPr>
                <w:rFonts w:ascii="Times New Roman" w:eastAsia="Times New Roman" w:hAnsi="Times New Roman"/>
                <w:sz w:val="24"/>
                <w:szCs w:val="24"/>
              </w:rPr>
              <w:t>, зміст та вигляд яких повинен відповідати оригіналам відповідних документів:</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У випадку зазначення надання копії документа, Учасники в складі тендерної пропозиції надають скановані копії оригіналів документів;</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737BB" w:rsidRPr="00EB6386" w:rsidRDefault="00D737BB" w:rsidP="00D737BB">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6386">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EB6386">
              <w:rPr>
                <w:rFonts w:ascii="Times New Roman" w:hAnsi="Times New Roman" w:cs="Times New Roman"/>
                <w:sz w:val="24"/>
                <w:szCs w:val="24"/>
                <w:u w:val="single"/>
                <w:lang w:val="uk-UA"/>
              </w:rPr>
              <w:t>накладений</w:t>
            </w:r>
            <w:r w:rsidRPr="00EB6386">
              <w:rPr>
                <w:rFonts w:ascii="Times New Roman" w:hAnsi="Times New Roman" w:cs="Times New Roman"/>
                <w:b/>
                <w:sz w:val="24"/>
                <w:szCs w:val="24"/>
                <w:u w:val="single"/>
                <w:lang w:val="uk-UA"/>
              </w:rPr>
              <w:t xml:space="preserve"> кваліфікований електронний підпис </w:t>
            </w:r>
            <w:r w:rsidRPr="00EB6386">
              <w:rPr>
                <w:rFonts w:ascii="Times New Roman" w:hAnsi="Times New Roman" w:cs="Times New Roman"/>
                <w:sz w:val="24"/>
                <w:szCs w:val="24"/>
                <w:lang w:val="uk-UA"/>
              </w:rPr>
              <w:t>(КЕП) або</w:t>
            </w:r>
            <w:r w:rsidRPr="00EB6386">
              <w:rPr>
                <w:rFonts w:ascii="Times New Roman" w:hAnsi="Times New Roman"/>
                <w:sz w:val="24"/>
                <w:szCs w:val="24"/>
                <w:lang w:val="uk-UA"/>
              </w:rPr>
              <w:t xml:space="preserve"> </w:t>
            </w:r>
            <w:r w:rsidRPr="00EB6386">
              <w:rPr>
                <w:rFonts w:ascii="Times New Roman" w:hAnsi="Times New Roman"/>
                <w:b/>
                <w:sz w:val="24"/>
                <w:szCs w:val="24"/>
                <w:u w:val="single"/>
                <w:lang w:val="uk-UA"/>
              </w:rPr>
              <w:t>удосконалени</w:t>
            </w:r>
            <w:r w:rsidR="00AD4080" w:rsidRPr="00EB6386">
              <w:rPr>
                <w:rFonts w:ascii="Times New Roman" w:hAnsi="Times New Roman"/>
                <w:b/>
                <w:sz w:val="24"/>
                <w:szCs w:val="24"/>
                <w:u w:val="single"/>
                <w:lang w:val="uk-UA"/>
              </w:rPr>
              <w:t>й</w:t>
            </w:r>
            <w:r w:rsidRPr="00EB6386">
              <w:rPr>
                <w:rFonts w:ascii="Times New Roman" w:hAnsi="Times New Roman"/>
                <w:b/>
                <w:sz w:val="24"/>
                <w:szCs w:val="24"/>
                <w:u w:val="single"/>
                <w:lang w:val="uk-UA"/>
              </w:rPr>
              <w:t xml:space="preserve"> електронни</w:t>
            </w:r>
            <w:r w:rsidR="00AD4080" w:rsidRPr="00EB6386">
              <w:rPr>
                <w:rFonts w:ascii="Times New Roman" w:hAnsi="Times New Roman"/>
                <w:b/>
                <w:sz w:val="24"/>
                <w:szCs w:val="24"/>
                <w:u w:val="single"/>
                <w:lang w:val="uk-UA"/>
              </w:rPr>
              <w:t>й</w:t>
            </w:r>
            <w:r w:rsidRPr="00EB6386">
              <w:rPr>
                <w:rFonts w:ascii="Times New Roman" w:hAnsi="Times New Roman"/>
                <w:b/>
                <w:sz w:val="24"/>
                <w:szCs w:val="24"/>
                <w:u w:val="single"/>
                <w:lang w:val="uk-UA"/>
              </w:rPr>
              <w:t xml:space="preserve"> підпис</w:t>
            </w:r>
            <w:r w:rsidRPr="00EB6386">
              <w:rPr>
                <w:rFonts w:ascii="Times New Roman" w:hAnsi="Times New Roman"/>
                <w:sz w:val="24"/>
                <w:szCs w:val="24"/>
                <w:lang w:val="uk-UA"/>
              </w:rPr>
              <w:t xml:space="preserve"> (УЕП)</w:t>
            </w:r>
            <w:r w:rsidRPr="00EB6386">
              <w:rPr>
                <w:rFonts w:ascii="Times New Roman" w:hAnsi="Times New Roman" w:cs="Times New Roman"/>
                <w:sz w:val="24"/>
                <w:szCs w:val="24"/>
                <w:lang w:val="uk-UA"/>
              </w:rPr>
              <w:t xml:space="preserve"> учасника/уповноваженої осо</w:t>
            </w:r>
            <w:r w:rsidR="00AD4080" w:rsidRPr="00EB6386">
              <w:rPr>
                <w:rFonts w:ascii="Times New Roman" w:hAnsi="Times New Roman" w:cs="Times New Roman"/>
                <w:sz w:val="24"/>
                <w:szCs w:val="24"/>
                <w:lang w:val="uk-UA"/>
              </w:rPr>
              <w:t>би учасника процедури закупівлі.</w:t>
            </w:r>
            <w:r w:rsidRPr="00EB6386">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Зверніть увагу:</w:t>
            </w:r>
            <w:r w:rsidRPr="00EB6386">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737BB" w:rsidRPr="00EB6386" w:rsidRDefault="00D737BB" w:rsidP="00D737BB">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693E" w:rsidRPr="00EB6386" w:rsidRDefault="00D737BB" w:rsidP="00E4693E">
            <w:pPr>
              <w:pStyle w:val="23"/>
              <w:widowControl w:val="0"/>
              <w:spacing w:line="240" w:lineRule="auto"/>
              <w:jc w:val="both"/>
              <w:rPr>
                <w:rFonts w:ascii="Times New Roman" w:eastAsia="Calibri" w:hAnsi="Times New Roman" w:cs="Times New Roman"/>
                <w:b/>
                <w:color w:val="auto"/>
                <w:sz w:val="24"/>
                <w:szCs w:val="24"/>
                <w:lang w:val="uk-UA" w:eastAsia="en-US"/>
              </w:rPr>
            </w:pPr>
            <w:proofErr w:type="spellStart"/>
            <w:r w:rsidRPr="00EB6386">
              <w:rPr>
                <w:rFonts w:ascii="Times New Roman" w:hAnsi="Times New Roman"/>
                <w:sz w:val="24"/>
                <w:szCs w:val="24"/>
              </w:rPr>
              <w:t>Замовник</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перевіряє</w:t>
            </w:r>
            <w:proofErr w:type="spellEnd"/>
            <w:r w:rsidRPr="00EB6386">
              <w:rPr>
                <w:rFonts w:ascii="Times New Roman" w:hAnsi="Times New Roman"/>
                <w:sz w:val="24"/>
                <w:szCs w:val="24"/>
              </w:rPr>
              <w:t xml:space="preserve"> КЕП/УЕП </w:t>
            </w:r>
            <w:proofErr w:type="spellStart"/>
            <w:r w:rsidRPr="00EB6386">
              <w:rPr>
                <w:rFonts w:ascii="Times New Roman" w:hAnsi="Times New Roman"/>
                <w:sz w:val="24"/>
                <w:szCs w:val="24"/>
              </w:rPr>
              <w:t>учасника</w:t>
            </w:r>
            <w:proofErr w:type="spellEnd"/>
            <w:r w:rsidRPr="00EB6386">
              <w:rPr>
                <w:rFonts w:ascii="Times New Roman" w:hAnsi="Times New Roman"/>
                <w:sz w:val="24"/>
                <w:szCs w:val="24"/>
              </w:rPr>
              <w:t xml:space="preserve"> на </w:t>
            </w:r>
            <w:proofErr w:type="spellStart"/>
            <w:r w:rsidRPr="00EB6386">
              <w:rPr>
                <w:rFonts w:ascii="Times New Roman" w:hAnsi="Times New Roman"/>
                <w:sz w:val="24"/>
                <w:szCs w:val="24"/>
              </w:rPr>
              <w:t>сайті</w:t>
            </w:r>
            <w:proofErr w:type="spellEnd"/>
            <w:r w:rsidRPr="00EB6386">
              <w:rPr>
                <w:rFonts w:ascii="Times New Roman" w:hAnsi="Times New Roman"/>
                <w:sz w:val="24"/>
                <w:szCs w:val="24"/>
              </w:rPr>
              <w:t xml:space="preserve"> </w:t>
            </w:r>
            <w:proofErr w:type="gramStart"/>
            <w:r w:rsidRPr="00EB6386">
              <w:rPr>
                <w:rFonts w:ascii="Times New Roman" w:hAnsi="Times New Roman"/>
                <w:sz w:val="24"/>
                <w:szCs w:val="24"/>
              </w:rPr>
              <w:t>центрального</w:t>
            </w:r>
            <w:proofErr w:type="gramEnd"/>
            <w:r w:rsidRPr="00EB6386">
              <w:rPr>
                <w:rFonts w:ascii="Times New Roman" w:hAnsi="Times New Roman"/>
                <w:sz w:val="24"/>
                <w:szCs w:val="24"/>
              </w:rPr>
              <w:t xml:space="preserve"> </w:t>
            </w:r>
            <w:proofErr w:type="spellStart"/>
            <w:r w:rsidRPr="00EB6386">
              <w:rPr>
                <w:rFonts w:ascii="Times New Roman" w:hAnsi="Times New Roman"/>
                <w:sz w:val="24"/>
                <w:szCs w:val="24"/>
              </w:rPr>
              <w:t>засвідчувального</w:t>
            </w:r>
            <w:proofErr w:type="spellEnd"/>
            <w:r w:rsidRPr="00EB6386">
              <w:rPr>
                <w:rFonts w:ascii="Times New Roman" w:hAnsi="Times New Roman"/>
                <w:sz w:val="24"/>
                <w:szCs w:val="24"/>
              </w:rPr>
              <w:t xml:space="preserve"> органу за </w:t>
            </w:r>
            <w:proofErr w:type="spellStart"/>
            <w:r w:rsidRPr="00EB6386">
              <w:rPr>
                <w:rFonts w:ascii="Times New Roman" w:hAnsi="Times New Roman"/>
                <w:sz w:val="24"/>
                <w:szCs w:val="24"/>
              </w:rPr>
              <w:t>посиланням</w:t>
            </w:r>
            <w:proofErr w:type="spellEnd"/>
            <w:r w:rsidRPr="00EB6386">
              <w:rPr>
                <w:rFonts w:ascii="Times New Roman" w:hAnsi="Times New Roman"/>
                <w:sz w:val="24"/>
                <w:szCs w:val="24"/>
              </w:rPr>
              <w:t xml:space="preserve"> </w:t>
            </w:r>
            <w:r w:rsidRPr="00EB6386">
              <w:rPr>
                <w:rFonts w:ascii="Times New Roman" w:hAnsi="Times New Roman"/>
                <w:b/>
                <w:sz w:val="24"/>
                <w:szCs w:val="24"/>
              </w:rPr>
              <w:t>https://czo.gov.ua/verify</w:t>
            </w:r>
            <w:r w:rsidRPr="00EB6386">
              <w:rPr>
                <w:rFonts w:ascii="Times New Roman" w:hAnsi="Times New Roman"/>
                <w:sz w:val="24"/>
                <w:szCs w:val="24"/>
              </w:rPr>
              <w:t xml:space="preserve">. </w:t>
            </w:r>
            <w:proofErr w:type="spellStart"/>
            <w:proofErr w:type="gramStart"/>
            <w:r w:rsidRPr="00EB6386">
              <w:rPr>
                <w:rFonts w:ascii="Times New Roman" w:hAnsi="Times New Roman"/>
                <w:sz w:val="24"/>
                <w:szCs w:val="24"/>
              </w:rPr>
              <w:t>П</w:t>
            </w:r>
            <w:proofErr w:type="gramEnd"/>
            <w:r w:rsidRPr="00EB6386">
              <w:rPr>
                <w:rFonts w:ascii="Times New Roman" w:hAnsi="Times New Roman"/>
                <w:sz w:val="24"/>
                <w:szCs w:val="24"/>
              </w:rPr>
              <w:t>ід</w:t>
            </w:r>
            <w:proofErr w:type="spellEnd"/>
            <w:r w:rsidRPr="00EB6386">
              <w:rPr>
                <w:rFonts w:ascii="Times New Roman" w:hAnsi="Times New Roman"/>
                <w:sz w:val="24"/>
                <w:szCs w:val="24"/>
              </w:rPr>
              <w:t xml:space="preserve"> час </w:t>
            </w:r>
            <w:proofErr w:type="spellStart"/>
            <w:r w:rsidRPr="00EB6386">
              <w:rPr>
                <w:rFonts w:ascii="Times New Roman" w:hAnsi="Times New Roman"/>
                <w:sz w:val="24"/>
                <w:szCs w:val="24"/>
              </w:rPr>
              <w:t>перевірки</w:t>
            </w:r>
            <w:proofErr w:type="spellEnd"/>
            <w:r w:rsidRPr="00EB6386">
              <w:rPr>
                <w:rFonts w:ascii="Times New Roman" w:hAnsi="Times New Roman"/>
                <w:sz w:val="24"/>
                <w:szCs w:val="24"/>
              </w:rPr>
              <w:t xml:space="preserve"> КЕП/УЕП </w:t>
            </w:r>
            <w:proofErr w:type="spellStart"/>
            <w:r w:rsidRPr="00EB6386">
              <w:rPr>
                <w:rFonts w:ascii="Times New Roman" w:hAnsi="Times New Roman"/>
                <w:sz w:val="24"/>
                <w:szCs w:val="24"/>
              </w:rPr>
              <w:t>повинні</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відображатися</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прізвище</w:t>
            </w:r>
            <w:proofErr w:type="spellEnd"/>
            <w:r w:rsidRPr="00EB6386">
              <w:rPr>
                <w:rFonts w:ascii="Times New Roman" w:hAnsi="Times New Roman"/>
                <w:sz w:val="24"/>
                <w:szCs w:val="24"/>
              </w:rPr>
              <w:t xml:space="preserve"> та </w:t>
            </w:r>
            <w:proofErr w:type="spellStart"/>
            <w:r w:rsidRPr="00EB6386">
              <w:rPr>
                <w:rFonts w:ascii="Times New Roman" w:hAnsi="Times New Roman"/>
                <w:sz w:val="24"/>
                <w:szCs w:val="24"/>
              </w:rPr>
              <w:t>ініціали</w:t>
            </w:r>
            <w:proofErr w:type="spellEnd"/>
            <w:r w:rsidRPr="00EB6386">
              <w:rPr>
                <w:rFonts w:ascii="Times New Roman" w:hAnsi="Times New Roman"/>
                <w:sz w:val="24"/>
                <w:szCs w:val="24"/>
              </w:rPr>
              <w:t xml:space="preserve"> </w:t>
            </w:r>
            <w:r w:rsidRPr="00EB6386">
              <w:rPr>
                <w:rFonts w:ascii="Times New Roman" w:hAnsi="Times New Roman"/>
                <w:sz w:val="24"/>
                <w:szCs w:val="24"/>
              </w:rPr>
              <w:lastRenderedPageBreak/>
              <w:t xml:space="preserve">особи, </w:t>
            </w:r>
            <w:proofErr w:type="spellStart"/>
            <w:r w:rsidRPr="00EB6386">
              <w:rPr>
                <w:rFonts w:ascii="Times New Roman" w:hAnsi="Times New Roman"/>
                <w:sz w:val="24"/>
                <w:szCs w:val="24"/>
              </w:rPr>
              <w:t>уповноваженої</w:t>
            </w:r>
            <w:proofErr w:type="spellEnd"/>
            <w:r w:rsidRPr="00EB6386">
              <w:rPr>
                <w:rFonts w:ascii="Times New Roman" w:hAnsi="Times New Roman"/>
                <w:sz w:val="24"/>
                <w:szCs w:val="24"/>
              </w:rPr>
              <w:t xml:space="preserve"> на </w:t>
            </w:r>
            <w:proofErr w:type="spellStart"/>
            <w:r w:rsidRPr="00EB6386">
              <w:rPr>
                <w:rFonts w:ascii="Times New Roman" w:hAnsi="Times New Roman"/>
                <w:sz w:val="24"/>
                <w:szCs w:val="24"/>
              </w:rPr>
              <w:t>підписання</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тендерної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пропозиції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власника</w:t>
            </w:r>
            <w:proofErr w:type="spellEnd"/>
            <w:r w:rsidRPr="00EB6386">
              <w:rPr>
                <w:rFonts w:ascii="Times New Roman" w:hAnsi="Times New Roman"/>
                <w:sz w:val="24"/>
                <w:szCs w:val="24"/>
              </w:rPr>
              <w:t xml:space="preserve"> ключа). У </w:t>
            </w:r>
            <w:proofErr w:type="spellStart"/>
            <w:r w:rsidRPr="00EB6386">
              <w:rPr>
                <w:rFonts w:ascii="Times New Roman" w:hAnsi="Times New Roman"/>
                <w:sz w:val="24"/>
                <w:szCs w:val="24"/>
              </w:rPr>
              <w:t>випадку</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відсутності</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даної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інформації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або</w:t>
            </w:r>
            <w:proofErr w:type="spellEnd"/>
            <w:r w:rsidRPr="00EB6386">
              <w:rPr>
                <w:rFonts w:ascii="Times New Roman" w:hAnsi="Times New Roman"/>
                <w:sz w:val="24"/>
                <w:szCs w:val="24"/>
              </w:rPr>
              <w:t xml:space="preserve"> у </w:t>
            </w:r>
            <w:proofErr w:type="spellStart"/>
            <w:r w:rsidRPr="00EB6386">
              <w:rPr>
                <w:rFonts w:ascii="Times New Roman" w:hAnsi="Times New Roman"/>
                <w:sz w:val="24"/>
                <w:szCs w:val="24"/>
              </w:rPr>
              <w:t>випадку</w:t>
            </w:r>
            <w:proofErr w:type="spellEnd"/>
            <w:r w:rsidRPr="00EB6386">
              <w:rPr>
                <w:rFonts w:ascii="Times New Roman" w:hAnsi="Times New Roman"/>
                <w:sz w:val="24"/>
                <w:szCs w:val="24"/>
              </w:rPr>
              <w:t xml:space="preserve"> не </w:t>
            </w:r>
            <w:proofErr w:type="spellStart"/>
            <w:r w:rsidRPr="00EB6386">
              <w:rPr>
                <w:rFonts w:ascii="Times New Roman" w:hAnsi="Times New Roman"/>
                <w:sz w:val="24"/>
                <w:szCs w:val="24"/>
              </w:rPr>
              <w:t>накладення</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учасником</w:t>
            </w:r>
            <w:proofErr w:type="spellEnd"/>
            <w:r w:rsidRPr="00EB6386">
              <w:rPr>
                <w:rFonts w:ascii="Times New Roman" w:hAnsi="Times New Roman"/>
                <w:sz w:val="24"/>
                <w:szCs w:val="24"/>
              </w:rPr>
              <w:t xml:space="preserve"> КЕП/УЕП </w:t>
            </w:r>
            <w:proofErr w:type="spellStart"/>
            <w:r w:rsidRPr="00EB6386">
              <w:rPr>
                <w:rFonts w:ascii="Times New Roman" w:hAnsi="Times New Roman"/>
                <w:sz w:val="24"/>
                <w:szCs w:val="24"/>
              </w:rPr>
              <w:t>відповідно</w:t>
            </w:r>
            <w:proofErr w:type="spellEnd"/>
            <w:r w:rsidRPr="00EB6386">
              <w:rPr>
                <w:rFonts w:ascii="Times New Roman" w:hAnsi="Times New Roman"/>
                <w:sz w:val="24"/>
                <w:szCs w:val="24"/>
              </w:rPr>
              <w:t xml:space="preserve"> до умов </w:t>
            </w:r>
            <w:proofErr w:type="spellStart"/>
            <w:r w:rsidRPr="00EB6386">
              <w:rPr>
                <w:rFonts w:ascii="Times New Roman" w:hAnsi="Times New Roman"/>
                <w:sz w:val="24"/>
                <w:szCs w:val="24"/>
              </w:rPr>
              <w:t>тендерної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документації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учасник</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вважається</w:t>
            </w:r>
            <w:proofErr w:type="spellEnd"/>
            <w:r w:rsidRPr="00EB6386">
              <w:rPr>
                <w:rFonts w:ascii="Times New Roman" w:hAnsi="Times New Roman"/>
                <w:sz w:val="24"/>
                <w:szCs w:val="24"/>
              </w:rPr>
              <w:t xml:space="preserve"> таким, </w:t>
            </w:r>
            <w:proofErr w:type="spellStart"/>
            <w:r w:rsidRPr="00EB6386">
              <w:rPr>
                <w:rFonts w:ascii="Times New Roman" w:hAnsi="Times New Roman"/>
                <w:sz w:val="24"/>
                <w:szCs w:val="24"/>
              </w:rPr>
              <w:t>що</w:t>
            </w:r>
            <w:proofErr w:type="spellEnd"/>
            <w:r w:rsidRPr="00EB6386">
              <w:rPr>
                <w:rFonts w:ascii="Times New Roman" w:hAnsi="Times New Roman"/>
                <w:sz w:val="24"/>
                <w:szCs w:val="24"/>
              </w:rPr>
              <w:t xml:space="preserve"> не </w:t>
            </w:r>
            <w:proofErr w:type="spellStart"/>
            <w:r w:rsidRPr="00EB6386">
              <w:rPr>
                <w:rFonts w:ascii="Times New Roman" w:hAnsi="Times New Roman"/>
                <w:sz w:val="24"/>
                <w:szCs w:val="24"/>
              </w:rPr>
              <w:t>відповідає</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встановленим</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абзацом</w:t>
            </w:r>
            <w:proofErr w:type="spellEnd"/>
            <w:r w:rsidRPr="00EB6386">
              <w:rPr>
                <w:rFonts w:ascii="Times New Roman" w:hAnsi="Times New Roman"/>
                <w:sz w:val="24"/>
                <w:szCs w:val="24"/>
              </w:rPr>
              <w:t xml:space="preserve"> першим </w:t>
            </w:r>
            <w:proofErr w:type="spellStart"/>
            <w:r w:rsidRPr="00EB6386">
              <w:rPr>
                <w:rFonts w:ascii="Times New Roman" w:hAnsi="Times New Roman"/>
                <w:sz w:val="24"/>
                <w:szCs w:val="24"/>
              </w:rPr>
              <w:t>частини</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третьої</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статті</w:t>
            </w:r>
            <w:proofErr w:type="spellEnd"/>
            <w:r w:rsidRPr="00EB6386">
              <w:rPr>
                <w:rFonts w:ascii="Times New Roman" w:hAnsi="Times New Roman"/>
                <w:sz w:val="24"/>
                <w:szCs w:val="24"/>
              </w:rPr>
              <w:t xml:space="preserve"> 22 Закону </w:t>
            </w:r>
            <w:proofErr w:type="spellStart"/>
            <w:r w:rsidRPr="00EB6386">
              <w:rPr>
                <w:rFonts w:ascii="Times New Roman" w:hAnsi="Times New Roman"/>
                <w:sz w:val="24"/>
                <w:szCs w:val="24"/>
              </w:rPr>
              <w:t>вимогам</w:t>
            </w:r>
            <w:proofErr w:type="spellEnd"/>
            <w:r w:rsidRPr="00EB6386">
              <w:rPr>
                <w:rFonts w:ascii="Times New Roman" w:hAnsi="Times New Roman"/>
                <w:sz w:val="24"/>
                <w:szCs w:val="24"/>
              </w:rPr>
              <w:t xml:space="preserve"> до </w:t>
            </w:r>
            <w:proofErr w:type="spellStart"/>
            <w:r w:rsidRPr="00EB6386">
              <w:rPr>
                <w:rFonts w:ascii="Times New Roman" w:hAnsi="Times New Roman"/>
                <w:sz w:val="24"/>
                <w:szCs w:val="24"/>
              </w:rPr>
              <w:t>учасника</w:t>
            </w:r>
            <w:proofErr w:type="spellEnd"/>
            <w:r w:rsidRPr="00EB6386">
              <w:rPr>
                <w:rFonts w:ascii="Times New Roman" w:hAnsi="Times New Roman"/>
                <w:sz w:val="24"/>
                <w:szCs w:val="24"/>
              </w:rPr>
              <w:t xml:space="preserve"> </w:t>
            </w:r>
            <w:proofErr w:type="spellStart"/>
            <w:r w:rsidRPr="00EB6386">
              <w:rPr>
                <w:rFonts w:ascii="Times New Roman" w:hAnsi="Times New Roman"/>
                <w:sz w:val="24"/>
                <w:szCs w:val="24"/>
              </w:rPr>
              <w:t>відповідно</w:t>
            </w:r>
            <w:proofErr w:type="spellEnd"/>
            <w:r w:rsidRPr="00EB6386">
              <w:rPr>
                <w:rFonts w:ascii="Times New Roman" w:hAnsi="Times New Roman"/>
                <w:sz w:val="24"/>
                <w:szCs w:val="24"/>
              </w:rPr>
              <w:t xml:space="preserve"> до </w:t>
            </w:r>
            <w:proofErr w:type="spellStart"/>
            <w:r w:rsidRPr="00EB6386">
              <w:rPr>
                <w:rFonts w:ascii="Times New Roman" w:hAnsi="Times New Roman"/>
                <w:sz w:val="24"/>
                <w:szCs w:val="24"/>
              </w:rPr>
              <w:t>законодавства</w:t>
            </w:r>
            <w:proofErr w:type="spellEnd"/>
            <w:r w:rsidRPr="00EB6386">
              <w:rPr>
                <w:rFonts w:ascii="Times New Roman" w:hAnsi="Times New Roman"/>
                <w:sz w:val="24"/>
                <w:szCs w:val="24"/>
              </w:rPr>
              <w:t xml:space="preserve"> та </w:t>
            </w:r>
            <w:proofErr w:type="spellStart"/>
            <w:r w:rsidRPr="00EB6386">
              <w:rPr>
                <w:rFonts w:ascii="Times New Roman" w:hAnsi="Times New Roman"/>
                <w:sz w:val="24"/>
                <w:szCs w:val="24"/>
              </w:rPr>
              <w:t>його</w:t>
            </w:r>
            <w:proofErr w:type="spellEnd"/>
            <w:r w:rsidRPr="00EB6386">
              <w:rPr>
                <w:rFonts w:ascii="Times New Roman" w:hAnsi="Times New Roman"/>
                <w:sz w:val="24"/>
                <w:szCs w:val="24"/>
              </w:rPr>
              <w:t xml:space="preserve"> </w:t>
            </w:r>
            <w:proofErr w:type="spellStart"/>
            <w:r w:rsidR="00E4693E" w:rsidRPr="00EB6386">
              <w:rPr>
                <w:rFonts w:ascii="Times New Roman" w:hAnsi="Times New Roman"/>
                <w:b/>
                <w:sz w:val="24"/>
                <w:szCs w:val="24"/>
              </w:rPr>
              <w:t>пропозицію</w:t>
            </w:r>
            <w:proofErr w:type="spellEnd"/>
            <w:r w:rsidR="00E4693E" w:rsidRPr="00EB6386">
              <w:rPr>
                <w:rFonts w:ascii="Times New Roman" w:hAnsi="Times New Roman"/>
                <w:b/>
                <w:sz w:val="24"/>
                <w:szCs w:val="24"/>
              </w:rPr>
              <w:t xml:space="preserve"> буде </w:t>
            </w:r>
            <w:proofErr w:type="spellStart"/>
            <w:r w:rsidR="00E4693E" w:rsidRPr="00EB6386">
              <w:rPr>
                <w:rFonts w:ascii="Times New Roman" w:hAnsi="Times New Roman"/>
                <w:b/>
                <w:sz w:val="24"/>
                <w:szCs w:val="24"/>
              </w:rPr>
              <w:t>відхиллено</w:t>
            </w:r>
            <w:proofErr w:type="spellEnd"/>
            <w:r w:rsidR="00E4693E" w:rsidRPr="00EB6386">
              <w:rPr>
                <w:rFonts w:ascii="Times New Roman" w:hAnsi="Times New Roman"/>
                <w:b/>
                <w:sz w:val="24"/>
                <w:szCs w:val="24"/>
              </w:rPr>
              <w:t xml:space="preserve"> на </w:t>
            </w:r>
            <w:proofErr w:type="spellStart"/>
            <w:proofErr w:type="gramStart"/>
            <w:r w:rsidR="00E4693E" w:rsidRPr="00EB6386">
              <w:rPr>
                <w:rFonts w:ascii="Times New Roman" w:hAnsi="Times New Roman"/>
                <w:b/>
                <w:sz w:val="24"/>
                <w:szCs w:val="24"/>
              </w:rPr>
              <w:t>п</w:t>
            </w:r>
            <w:proofErr w:type="gramEnd"/>
            <w:r w:rsidR="00E4693E" w:rsidRPr="00EB6386">
              <w:rPr>
                <w:rFonts w:ascii="Times New Roman" w:hAnsi="Times New Roman"/>
                <w:b/>
                <w:sz w:val="24"/>
                <w:szCs w:val="24"/>
              </w:rPr>
              <w:t>ідставі</w:t>
            </w:r>
            <w:proofErr w:type="spellEnd"/>
            <w:r w:rsidR="00E4693E" w:rsidRPr="00EB6386">
              <w:rPr>
                <w:rFonts w:ascii="Times New Roman" w:hAnsi="Times New Roman"/>
                <w:b/>
                <w:sz w:val="24"/>
                <w:szCs w:val="24"/>
              </w:rPr>
              <w:t xml:space="preserve"> абзацу </w:t>
            </w:r>
            <w:r w:rsidR="00E4693E" w:rsidRPr="00EB6386">
              <w:rPr>
                <w:rFonts w:ascii="Times New Roman" w:eastAsia="Calibri" w:hAnsi="Times New Roman" w:cs="Times New Roman"/>
                <w:b/>
                <w:color w:val="auto"/>
                <w:sz w:val="24"/>
                <w:szCs w:val="24"/>
                <w:lang w:val="uk-UA" w:eastAsia="en-US"/>
              </w:rPr>
              <w:t>шостого підпункту другого  пункту 41 Особливостей.</w:t>
            </w:r>
          </w:p>
          <w:p w:rsidR="00D737BB" w:rsidRPr="00EB6386" w:rsidRDefault="00D737BB" w:rsidP="00D737BB">
            <w:pPr>
              <w:pStyle w:val="23"/>
              <w:widowControl w:val="0"/>
              <w:spacing w:line="240" w:lineRule="auto"/>
              <w:jc w:val="both"/>
              <w:rPr>
                <w:rFonts w:ascii="Times New Roman" w:eastAsia="Times New Roman" w:hAnsi="Times New Roman" w:cs="Times New Roman"/>
                <w:b/>
                <w:sz w:val="24"/>
                <w:szCs w:val="24"/>
                <w:lang w:val="uk-UA"/>
              </w:rPr>
            </w:pPr>
          </w:p>
          <w:p w:rsidR="000577AE" w:rsidRPr="00EB6386" w:rsidRDefault="000577AE" w:rsidP="000577AE">
            <w:pPr>
              <w:pStyle w:val="23"/>
              <w:widowControl w:val="0"/>
              <w:spacing w:line="240" w:lineRule="auto"/>
              <w:rPr>
                <w:rFonts w:ascii="Times New Roman" w:eastAsia="Times New Roman" w:hAnsi="Times New Roman" w:cs="Times New Roman"/>
                <w:sz w:val="24"/>
                <w:szCs w:val="24"/>
                <w:lang w:val="uk-UA"/>
              </w:rPr>
            </w:pPr>
            <w:r w:rsidRPr="00EB6386">
              <w:rPr>
                <w:rFonts w:ascii="Times New Roman" w:eastAsia="Times New Roman" w:hAnsi="Times New Roman" w:cs="Times New Roman"/>
                <w:b/>
                <w:sz w:val="24"/>
                <w:szCs w:val="24"/>
                <w:lang w:val="uk-UA"/>
              </w:rPr>
              <w:t xml:space="preserve">1.4. При подачі тендерної пропозиції учасники завантажують наступні документи/інформацію </w:t>
            </w:r>
            <w:r w:rsidRPr="00EB6386">
              <w:rPr>
                <w:rFonts w:ascii="Times New Roman" w:eastAsia="Times New Roman" w:hAnsi="Times New Roman" w:cs="Times New Roman"/>
                <w:sz w:val="24"/>
                <w:szCs w:val="24"/>
                <w:lang w:val="uk-UA"/>
              </w:rPr>
              <w:t xml:space="preserve">: </w:t>
            </w:r>
          </w:p>
          <w:p w:rsidR="00D737BB" w:rsidRPr="00EB6386" w:rsidRDefault="00D737BB" w:rsidP="00A7528D">
            <w:pPr>
              <w:widowControl w:val="0"/>
              <w:spacing w:after="0" w:line="240" w:lineRule="auto"/>
              <w:ind w:hanging="21"/>
              <w:contextualSpacing/>
              <w:jc w:val="both"/>
              <w:rPr>
                <w:rFonts w:ascii="Times New Roman" w:eastAsia="Times New Roman" w:hAnsi="Times New Roman"/>
                <w:b/>
                <w:i/>
                <w:sz w:val="24"/>
                <w:szCs w:val="24"/>
              </w:rPr>
            </w:pPr>
          </w:p>
          <w:p w:rsidR="00BB495F" w:rsidRPr="00EB6386" w:rsidRDefault="000577AE" w:rsidP="00BB495F">
            <w:pPr>
              <w:pStyle w:val="23"/>
              <w:widowControl w:val="0"/>
              <w:spacing w:line="240" w:lineRule="auto"/>
              <w:jc w:val="both"/>
              <w:rPr>
                <w:rFonts w:ascii="Times New Roman" w:hAnsi="Times New Roman"/>
                <w:b/>
                <w:i/>
                <w:sz w:val="24"/>
                <w:szCs w:val="24"/>
                <w:lang w:val="uk-UA"/>
              </w:rPr>
            </w:pPr>
            <w:r w:rsidRPr="00EB6386">
              <w:rPr>
                <w:rFonts w:ascii="Times New Roman" w:eastAsia="Times New Roman" w:hAnsi="Times New Roman" w:cs="Times New Roman"/>
                <w:b/>
                <w:i/>
                <w:sz w:val="24"/>
                <w:szCs w:val="24"/>
                <w:lang w:val="uk-UA"/>
              </w:rPr>
              <w:t xml:space="preserve">1.4.1. </w:t>
            </w:r>
            <w:r w:rsidRPr="00EB6386">
              <w:rPr>
                <w:rFonts w:ascii="Times New Roman" w:hAnsi="Times New Roman"/>
                <w:b/>
                <w:sz w:val="24"/>
                <w:szCs w:val="24"/>
                <w:u w:val="single"/>
              </w:rPr>
              <w:t>Форма «</w:t>
            </w:r>
            <w:proofErr w:type="spellStart"/>
            <w:r w:rsidRPr="00EB6386">
              <w:rPr>
                <w:rFonts w:ascii="Times New Roman" w:hAnsi="Times New Roman"/>
                <w:b/>
                <w:sz w:val="24"/>
                <w:szCs w:val="24"/>
                <w:u w:val="single"/>
              </w:rPr>
              <w:t>Тендерна</w:t>
            </w:r>
            <w:proofErr w:type="spellEnd"/>
            <w:r w:rsidRPr="00EB6386">
              <w:rPr>
                <w:rFonts w:ascii="Times New Roman" w:hAnsi="Times New Roman"/>
                <w:b/>
                <w:sz w:val="24"/>
                <w:szCs w:val="24"/>
                <w:u w:val="single"/>
              </w:rPr>
              <w:t xml:space="preserve"> </w:t>
            </w:r>
            <w:proofErr w:type="spellStart"/>
            <w:r w:rsidRPr="00EB6386">
              <w:rPr>
                <w:rFonts w:ascii="Times New Roman" w:hAnsi="Times New Roman"/>
                <w:b/>
                <w:sz w:val="24"/>
                <w:szCs w:val="24"/>
                <w:u w:val="single"/>
              </w:rPr>
              <w:t>пропозиція</w:t>
            </w:r>
            <w:proofErr w:type="spellEnd"/>
            <w:r w:rsidRPr="00EB6386">
              <w:rPr>
                <w:rFonts w:ascii="Times New Roman" w:hAnsi="Times New Roman"/>
                <w:b/>
                <w:sz w:val="24"/>
                <w:szCs w:val="24"/>
                <w:u w:val="single"/>
              </w:rPr>
              <w:t>»</w:t>
            </w:r>
            <w:r w:rsidRPr="00EB6386">
              <w:rPr>
                <w:rFonts w:ascii="Times New Roman" w:hAnsi="Times New Roman"/>
                <w:sz w:val="24"/>
                <w:szCs w:val="24"/>
              </w:rPr>
              <w:t xml:space="preserve"> </w:t>
            </w:r>
            <w:r w:rsidRPr="00EB6386">
              <w:rPr>
                <w:rFonts w:ascii="Times New Roman" w:hAnsi="Times New Roman"/>
                <w:b/>
                <w:i/>
                <w:sz w:val="24"/>
                <w:szCs w:val="24"/>
              </w:rPr>
              <w:t>(</w:t>
            </w:r>
            <w:proofErr w:type="spellStart"/>
            <w:r w:rsidRPr="00EB6386">
              <w:rPr>
                <w:rFonts w:ascii="Times New Roman" w:hAnsi="Times New Roman"/>
                <w:b/>
                <w:i/>
                <w:sz w:val="24"/>
                <w:szCs w:val="24"/>
              </w:rPr>
              <w:t>Учасник</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надає</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тендерну</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пропозицію</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згідно</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Додаток</w:t>
            </w:r>
            <w:proofErr w:type="spellEnd"/>
            <w:r w:rsidRPr="00EB6386">
              <w:rPr>
                <w:rFonts w:ascii="Times New Roman" w:hAnsi="Times New Roman"/>
                <w:b/>
                <w:i/>
                <w:sz w:val="24"/>
                <w:szCs w:val="24"/>
              </w:rPr>
              <w:t xml:space="preserve"> 1 до </w:t>
            </w:r>
            <w:proofErr w:type="spellStart"/>
            <w:r w:rsidRPr="00EB6386">
              <w:rPr>
                <w:rFonts w:ascii="Times New Roman" w:hAnsi="Times New Roman"/>
                <w:b/>
                <w:i/>
                <w:sz w:val="24"/>
                <w:szCs w:val="24"/>
              </w:rPr>
              <w:t>тендерної</w:t>
            </w:r>
            <w:proofErr w:type="spellEnd"/>
            <w:r w:rsidRPr="00EB6386">
              <w:rPr>
                <w:rFonts w:ascii="Times New Roman" w:hAnsi="Times New Roman"/>
                <w:b/>
                <w:i/>
                <w:sz w:val="24"/>
                <w:szCs w:val="24"/>
              </w:rPr>
              <w:t xml:space="preserve"> </w:t>
            </w:r>
            <w:proofErr w:type="spellStart"/>
            <w:r w:rsidRPr="00EB6386">
              <w:rPr>
                <w:rFonts w:ascii="Times New Roman" w:hAnsi="Times New Roman"/>
                <w:b/>
                <w:i/>
                <w:sz w:val="24"/>
                <w:szCs w:val="24"/>
              </w:rPr>
              <w:t>документації</w:t>
            </w:r>
            <w:proofErr w:type="spellEnd"/>
            <w:r w:rsidRPr="00EB6386">
              <w:rPr>
                <w:rFonts w:ascii="Times New Roman" w:hAnsi="Times New Roman"/>
                <w:b/>
                <w:i/>
                <w:sz w:val="24"/>
                <w:szCs w:val="24"/>
              </w:rPr>
              <w:t>)</w:t>
            </w:r>
          </w:p>
          <w:p w:rsidR="0001108A" w:rsidRPr="00EB6386" w:rsidRDefault="0001108A" w:rsidP="0001108A">
            <w:pPr>
              <w:tabs>
                <w:tab w:val="left" w:pos="4253"/>
              </w:tabs>
              <w:spacing w:after="0" w:line="240" w:lineRule="auto"/>
              <w:jc w:val="both"/>
              <w:rPr>
                <w:rFonts w:ascii="Times New Roman" w:eastAsia="Times New Roman" w:hAnsi="Times New Roman"/>
                <w:b/>
                <w:sz w:val="24"/>
                <w:szCs w:val="24"/>
                <w:u w:val="single"/>
                <w:lang w:eastAsia="uk-UA"/>
              </w:rPr>
            </w:pPr>
            <w:r w:rsidRPr="00EB6386">
              <w:rPr>
                <w:rFonts w:ascii="Times New Roman" w:hAnsi="Times New Roman"/>
                <w:b/>
                <w:sz w:val="24"/>
                <w:szCs w:val="24"/>
              </w:rPr>
              <w:t xml:space="preserve">Тендерну пропозицію - </w:t>
            </w:r>
            <w:r w:rsidRPr="00EB6386">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w:t>
            </w:r>
            <w:r w:rsidR="00AC1CC7" w:rsidRPr="00EB6386">
              <w:rPr>
                <w:rFonts w:ascii="Times New Roman" w:hAnsi="Times New Roman"/>
                <w:sz w:val="24"/>
                <w:szCs w:val="24"/>
              </w:rPr>
              <w:t>.</w:t>
            </w:r>
            <w:r w:rsidRPr="00EB6386">
              <w:rPr>
                <w:rFonts w:ascii="Times New Roman" w:hAnsi="Times New Roman"/>
                <w:sz w:val="24"/>
                <w:szCs w:val="24"/>
              </w:rPr>
              <w:t xml:space="preserve"> </w:t>
            </w:r>
          </w:p>
          <w:p w:rsidR="00E23AA6" w:rsidRPr="00EB6386" w:rsidRDefault="00E23AA6" w:rsidP="00E23AA6">
            <w:pPr>
              <w:pStyle w:val="aa"/>
              <w:spacing w:before="0" w:beforeAutospacing="0" w:after="0" w:afterAutospacing="0"/>
              <w:jc w:val="both"/>
            </w:pPr>
            <w:r w:rsidRPr="00EB6386">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EB6386">
              <w:t xml:space="preserve"> </w:t>
            </w:r>
          </w:p>
          <w:p w:rsidR="00E23AA6" w:rsidRPr="00EB6386" w:rsidRDefault="00E23AA6" w:rsidP="00E23AA6">
            <w:pPr>
              <w:spacing w:after="0" w:line="240" w:lineRule="auto"/>
              <w:ind w:firstLine="567"/>
              <w:jc w:val="both"/>
              <w:rPr>
                <w:rFonts w:ascii="Times New Roman" w:hAnsi="Times New Roman"/>
                <w:b/>
                <w:sz w:val="24"/>
                <w:szCs w:val="24"/>
                <w:shd w:val="solid" w:color="FFFFFF" w:fill="FFFFFF"/>
              </w:rPr>
            </w:pPr>
            <w:r w:rsidRPr="00EB6386">
              <w:rPr>
                <w:rFonts w:ascii="Times New Roman" w:hAnsi="Times New Roman"/>
                <w:b/>
                <w:sz w:val="24"/>
                <w:szCs w:val="24"/>
                <w:shd w:val="solid" w:color="FFFFFF" w:fill="FFFFFF"/>
              </w:rPr>
              <w:t xml:space="preserve">Тендерні пропозиції, </w:t>
            </w:r>
            <w:r w:rsidRPr="00EB6386">
              <w:rPr>
                <w:rFonts w:ascii="Times New Roman" w:hAnsi="Times New Roman"/>
                <w:b/>
                <w:sz w:val="24"/>
                <w:szCs w:val="24"/>
                <w:u w:val="single"/>
                <w:shd w:val="solid" w:color="FFFFFF" w:fill="FFFFFF"/>
              </w:rPr>
              <w:t>ціна яких є вищою</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ніж очікувана вартість предмета закупівлі</w:t>
            </w:r>
            <w:r w:rsidRPr="00EB6386">
              <w:rPr>
                <w:rFonts w:ascii="Times New Roman" w:hAnsi="Times New Roman"/>
                <w:b/>
                <w:sz w:val="24"/>
                <w:szCs w:val="24"/>
                <w:shd w:val="solid" w:color="FFFFFF" w:fill="FFFFFF"/>
              </w:rPr>
              <w:t>,</w:t>
            </w:r>
            <w:r w:rsidRPr="00EB6386">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 xml:space="preserve">не </w:t>
            </w:r>
            <w:r w:rsidRPr="00EB6386">
              <w:rPr>
                <w:rFonts w:ascii="Times New Roman" w:eastAsia="Times New Roman" w:hAnsi="Times New Roman"/>
                <w:b/>
                <w:sz w:val="24"/>
                <w:szCs w:val="24"/>
                <w:u w:val="single"/>
                <w:lang w:eastAsia="uk-UA"/>
              </w:rPr>
              <w:t xml:space="preserve"> приймаються Замовником  до розгляду</w:t>
            </w:r>
            <w:r w:rsidRPr="00EB6386">
              <w:rPr>
                <w:rFonts w:ascii="Times New Roman" w:eastAsia="Times New Roman" w:hAnsi="Times New Roman"/>
                <w:b/>
                <w:sz w:val="24"/>
                <w:szCs w:val="24"/>
                <w:lang w:eastAsia="uk-UA"/>
              </w:rPr>
              <w:t xml:space="preserve"> та підлягають </w:t>
            </w:r>
            <w:r w:rsidRPr="00EB6386">
              <w:rPr>
                <w:rFonts w:ascii="Times New Roman" w:hAnsi="Times New Roman"/>
                <w:b/>
                <w:sz w:val="24"/>
                <w:szCs w:val="24"/>
                <w:shd w:val="solid" w:color="FFFFFF" w:fill="FFFFFF"/>
              </w:rPr>
              <w:t>відхиленню відповідно до абзацу тринадцятого пункту 41 Особливостей.</w:t>
            </w:r>
          </w:p>
          <w:p w:rsidR="00E23AA6" w:rsidRPr="00EB6386" w:rsidRDefault="00E23AA6" w:rsidP="00C444FB">
            <w:pPr>
              <w:widowControl w:val="0"/>
              <w:tabs>
                <w:tab w:val="left" w:pos="300"/>
                <w:tab w:val="left" w:pos="441"/>
              </w:tabs>
              <w:spacing w:before="120" w:after="0" w:line="240" w:lineRule="auto"/>
              <w:ind w:left="16"/>
              <w:jc w:val="both"/>
              <w:rPr>
                <w:rFonts w:ascii="Times New Roman" w:eastAsia="Times New Roman" w:hAnsi="Times New Roman"/>
                <w:b/>
                <w:color w:val="000000"/>
                <w:sz w:val="24"/>
                <w:szCs w:val="24"/>
                <w:lang w:eastAsia="ar-SA"/>
              </w:rPr>
            </w:pPr>
            <w:r w:rsidRPr="00EB6386">
              <w:rPr>
                <w:rFonts w:ascii="Times New Roman" w:eastAsia="Times New Roman" w:hAnsi="Times New Roman"/>
                <w:b/>
                <w:i/>
                <w:sz w:val="24"/>
                <w:szCs w:val="24"/>
              </w:rPr>
              <w:t>1.4.2.</w:t>
            </w:r>
            <w:r w:rsidRPr="00EB6386">
              <w:rPr>
                <w:rFonts w:ascii="Times New Roman" w:eastAsia="Times New Roman" w:hAnsi="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C86BD2" w:rsidRPr="00EB6386" w:rsidRDefault="00C86BD2" w:rsidP="00C444FB">
            <w:pPr>
              <w:spacing w:before="120" w:after="0"/>
            </w:pPr>
            <w:r w:rsidRPr="00EB6386">
              <w:rPr>
                <w:rFonts w:ascii="Times New Roman" w:eastAsia="Times New Roman" w:hAnsi="Times New Roman"/>
                <w:b/>
                <w:sz w:val="24"/>
                <w:szCs w:val="24"/>
                <w:lang w:eastAsia="uk-UA"/>
              </w:rPr>
              <w:t xml:space="preserve">1.4.2.1. </w:t>
            </w:r>
            <w:r w:rsidRPr="00EB6386">
              <w:rPr>
                <w:rFonts w:ascii="Times New Roman" w:hAnsi="Times New Roman"/>
                <w:i/>
                <w:sz w:val="24"/>
                <w:szCs w:val="24"/>
              </w:rPr>
              <w:t xml:space="preserve">Повноваження щодо підпису документів тендерної пропозиції учасника процедури закупівлі </w:t>
            </w:r>
            <w:r w:rsidRPr="00EB6386">
              <w:rPr>
                <w:rFonts w:ascii="Times New Roman" w:hAnsi="Times New Roman"/>
                <w:b/>
                <w:i/>
                <w:sz w:val="24"/>
                <w:szCs w:val="24"/>
              </w:rPr>
              <w:t>(юридичної особи)</w:t>
            </w:r>
            <w:r w:rsidRPr="00EB6386">
              <w:rPr>
                <w:rFonts w:ascii="Times New Roman" w:hAnsi="Times New Roman"/>
                <w:i/>
                <w:sz w:val="24"/>
                <w:szCs w:val="24"/>
              </w:rPr>
              <w:t xml:space="preserve"> підтверджується </w:t>
            </w:r>
            <w:r w:rsidRPr="00EB6386">
              <w:rPr>
                <w:rFonts w:ascii="Times New Roman" w:hAnsi="Times New Roman"/>
                <w:b/>
                <w:i/>
                <w:sz w:val="24"/>
                <w:szCs w:val="24"/>
              </w:rPr>
              <w:t>протоколом засновників</w:t>
            </w:r>
            <w:r w:rsidRPr="00EB6386">
              <w:rPr>
                <w:rFonts w:ascii="Times New Roman" w:hAnsi="Times New Roman"/>
                <w:i/>
                <w:sz w:val="24"/>
                <w:szCs w:val="24"/>
              </w:rPr>
              <w:t xml:space="preserve"> </w:t>
            </w:r>
            <w:r w:rsidRPr="00EB6386">
              <w:rPr>
                <w:rFonts w:ascii="Times New Roman" w:hAnsi="Times New Roman"/>
                <w:b/>
                <w:i/>
                <w:sz w:val="24"/>
                <w:szCs w:val="24"/>
              </w:rPr>
              <w:t>та/або наказ про призначення</w:t>
            </w:r>
            <w:r w:rsidRPr="00EB6386">
              <w:rPr>
                <w:rFonts w:ascii="Times New Roman" w:hAnsi="Times New Roman"/>
                <w:i/>
                <w:sz w:val="24"/>
                <w:szCs w:val="24"/>
              </w:rPr>
              <w:t xml:space="preserve"> (у разі підписання керівником); </w:t>
            </w:r>
            <w:r w:rsidRPr="00EB6386">
              <w:rPr>
                <w:rFonts w:ascii="Times New Roman" w:hAnsi="Times New Roman"/>
                <w:b/>
                <w:i/>
                <w:sz w:val="24"/>
                <w:szCs w:val="24"/>
              </w:rPr>
              <w:t>довіреність, доручення</w:t>
            </w:r>
            <w:r w:rsidRPr="00EB6386">
              <w:rPr>
                <w:rFonts w:ascii="Times New Roman" w:hAnsi="Times New Roman"/>
                <w:i/>
                <w:sz w:val="24"/>
                <w:szCs w:val="24"/>
              </w:rPr>
              <w:t xml:space="preserve">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C86BD2" w:rsidRPr="00EB6386" w:rsidRDefault="00C86BD2" w:rsidP="00C444FB">
            <w:pPr>
              <w:widowControl w:val="0"/>
              <w:tabs>
                <w:tab w:val="left" w:pos="285"/>
              </w:tabs>
              <w:spacing w:before="120" w:after="0" w:line="240" w:lineRule="auto"/>
              <w:jc w:val="both"/>
              <w:rPr>
                <w:rFonts w:ascii="Times New Roman" w:hAnsi="Times New Roman"/>
                <w:b/>
                <w:i/>
                <w:sz w:val="24"/>
                <w:szCs w:val="24"/>
              </w:rPr>
            </w:pPr>
            <w:r w:rsidRPr="00EB6386">
              <w:rPr>
                <w:rFonts w:ascii="Times New Roman" w:eastAsia="Times New Roman" w:hAnsi="Times New Roman"/>
                <w:b/>
                <w:sz w:val="24"/>
                <w:szCs w:val="24"/>
                <w:lang w:eastAsia="uk-UA"/>
              </w:rPr>
              <w:t xml:space="preserve">1.4.2.2. </w:t>
            </w:r>
            <w:r w:rsidRPr="00EB6386">
              <w:rPr>
                <w:rFonts w:ascii="Times New Roman" w:hAnsi="Times New Roman"/>
                <w:i/>
                <w:sz w:val="24"/>
                <w:szCs w:val="24"/>
              </w:rPr>
              <w:t xml:space="preserve">Повноваження учасника – </w:t>
            </w:r>
            <w:r w:rsidRPr="00EB6386">
              <w:rPr>
                <w:rFonts w:ascii="Times New Roman" w:hAnsi="Times New Roman"/>
                <w:b/>
                <w:i/>
                <w:sz w:val="24"/>
                <w:szCs w:val="24"/>
              </w:rPr>
              <w:t>фізичної особи</w:t>
            </w:r>
            <w:r w:rsidRPr="00EB6386">
              <w:rPr>
                <w:rFonts w:ascii="Times New Roman" w:hAnsi="Times New Roman"/>
                <w:i/>
                <w:sz w:val="24"/>
                <w:szCs w:val="24"/>
              </w:rPr>
              <w:t xml:space="preserve"> підтверджуються документами: </w:t>
            </w:r>
            <w:r w:rsidRPr="00EB6386">
              <w:rPr>
                <w:rFonts w:ascii="Times New Roman" w:hAnsi="Times New Roman"/>
                <w:b/>
                <w:i/>
                <w:sz w:val="24"/>
                <w:szCs w:val="24"/>
              </w:rPr>
              <w:t>паспортом (копії сторінок на яких наявна інформація) та довідкою про присвоєння ідентифікаційного коду.</w:t>
            </w:r>
          </w:p>
          <w:p w:rsidR="00C86BD2" w:rsidRPr="00EB6386" w:rsidRDefault="00C86BD2" w:rsidP="00C444FB">
            <w:pPr>
              <w:widowControl w:val="0"/>
              <w:tabs>
                <w:tab w:val="left" w:pos="285"/>
              </w:tabs>
              <w:spacing w:before="120" w:after="0" w:line="240" w:lineRule="auto"/>
              <w:jc w:val="both"/>
              <w:rPr>
                <w:rFonts w:ascii="Times New Roman" w:hAnsi="Times New Roman"/>
                <w:b/>
                <w:sz w:val="24"/>
                <w:szCs w:val="24"/>
              </w:rPr>
            </w:pPr>
            <w:r w:rsidRPr="00EB6386">
              <w:rPr>
                <w:rFonts w:ascii="Times New Roman" w:hAnsi="Times New Roman"/>
                <w:b/>
                <w:sz w:val="24"/>
                <w:szCs w:val="24"/>
              </w:rPr>
              <w:t xml:space="preserve">1.4.2.3. </w:t>
            </w:r>
            <w:r w:rsidRPr="00EB6386">
              <w:rPr>
                <w:rFonts w:ascii="Times New Roman" w:hAnsi="Times New Roman"/>
                <w:b/>
                <w:i/>
                <w:sz w:val="24"/>
                <w:szCs w:val="24"/>
              </w:rPr>
              <w:t>Інформація (довідка) у довільній формі про службову(</w:t>
            </w:r>
            <w:proofErr w:type="spellStart"/>
            <w:r w:rsidRPr="00EB6386">
              <w:rPr>
                <w:rFonts w:ascii="Times New Roman" w:hAnsi="Times New Roman"/>
                <w:b/>
                <w:i/>
                <w:sz w:val="24"/>
                <w:szCs w:val="24"/>
              </w:rPr>
              <w:t>их</w:t>
            </w:r>
            <w:proofErr w:type="spellEnd"/>
            <w:r w:rsidRPr="00EB6386">
              <w:rPr>
                <w:rFonts w:ascii="Times New Roman" w:hAnsi="Times New Roman"/>
                <w:b/>
                <w:i/>
                <w:sz w:val="24"/>
                <w:szCs w:val="24"/>
              </w:rPr>
              <w:t>) (посадову(</w:t>
            </w:r>
            <w:proofErr w:type="spellStart"/>
            <w:r w:rsidRPr="00EB6386">
              <w:rPr>
                <w:rFonts w:ascii="Times New Roman" w:hAnsi="Times New Roman"/>
                <w:b/>
                <w:i/>
                <w:sz w:val="24"/>
                <w:szCs w:val="24"/>
              </w:rPr>
              <w:t>их</w:t>
            </w:r>
            <w:proofErr w:type="spellEnd"/>
            <w:r w:rsidRPr="00EB6386">
              <w:rPr>
                <w:rFonts w:ascii="Times New Roman" w:hAnsi="Times New Roman"/>
                <w:b/>
                <w:i/>
                <w:sz w:val="24"/>
                <w:szCs w:val="24"/>
              </w:rPr>
              <w:t>)) особу(</w:t>
            </w:r>
            <w:proofErr w:type="spellStart"/>
            <w:r w:rsidRPr="00EB6386">
              <w:rPr>
                <w:rFonts w:ascii="Times New Roman" w:hAnsi="Times New Roman"/>
                <w:b/>
                <w:i/>
                <w:sz w:val="24"/>
                <w:szCs w:val="24"/>
              </w:rPr>
              <w:t>іб</w:t>
            </w:r>
            <w:proofErr w:type="spellEnd"/>
            <w:r w:rsidRPr="00EB6386">
              <w:rPr>
                <w:rFonts w:ascii="Times New Roman" w:hAnsi="Times New Roman"/>
                <w:b/>
                <w:i/>
                <w:sz w:val="24"/>
                <w:szCs w:val="24"/>
              </w:rPr>
              <w:t>) учасника, яку(</w:t>
            </w:r>
            <w:proofErr w:type="spellStart"/>
            <w:r w:rsidRPr="00EB6386">
              <w:rPr>
                <w:rFonts w:ascii="Times New Roman" w:hAnsi="Times New Roman"/>
                <w:b/>
                <w:i/>
                <w:sz w:val="24"/>
                <w:szCs w:val="24"/>
              </w:rPr>
              <w:t>их</w:t>
            </w:r>
            <w:proofErr w:type="spellEnd"/>
            <w:r w:rsidRPr="00EB6386">
              <w:rPr>
                <w:rFonts w:ascii="Times New Roman" w:hAnsi="Times New Roman"/>
                <w:b/>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sidRPr="00EB6386">
              <w:rPr>
                <w:rFonts w:ascii="Times New Roman" w:hAnsi="Times New Roman"/>
                <w:b/>
                <w:sz w:val="24"/>
                <w:szCs w:val="24"/>
              </w:rPr>
              <w:t xml:space="preserve"> </w:t>
            </w:r>
          </w:p>
          <w:p w:rsidR="00573233" w:rsidRPr="00EB6386" w:rsidRDefault="00573233" w:rsidP="00573233">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3233" w:rsidRPr="00EB6386" w:rsidRDefault="00573233" w:rsidP="00573233">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w:t>
            </w:r>
            <w:r w:rsidRPr="00EB6386">
              <w:rPr>
                <w:rFonts w:ascii="Times New Roman" w:hAnsi="Times New Roman"/>
                <w:sz w:val="24"/>
                <w:szCs w:val="24"/>
              </w:rPr>
              <w:lastRenderedPageBreak/>
              <w:t>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AA6" w:rsidRPr="00EB6386" w:rsidRDefault="00E23AA6" w:rsidP="00E23AA6">
            <w:pPr>
              <w:widowControl w:val="0"/>
              <w:tabs>
                <w:tab w:val="left" w:pos="285"/>
              </w:tabs>
              <w:spacing w:after="0" w:line="240" w:lineRule="auto"/>
              <w:ind w:right="113" w:firstLine="321"/>
              <w:contextualSpacing/>
              <w:jc w:val="both"/>
              <w:rPr>
                <w:rFonts w:ascii="Times New Roman" w:hAnsi="Times New Roman"/>
                <w:sz w:val="24"/>
                <w:szCs w:val="24"/>
              </w:rPr>
            </w:pPr>
            <w:r w:rsidRPr="00EB638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424E4" w:rsidRPr="00EB6386" w:rsidRDefault="006424E4" w:rsidP="00C444FB">
            <w:pPr>
              <w:autoSpaceDE w:val="0"/>
              <w:autoSpaceDN w:val="0"/>
              <w:adjustRightInd w:val="0"/>
              <w:spacing w:before="120" w:after="0" w:line="240" w:lineRule="auto"/>
              <w:rPr>
                <w:rFonts w:ascii="Times New Roman" w:hAnsi="Times New Roman"/>
                <w:sz w:val="24"/>
                <w:szCs w:val="24"/>
              </w:rPr>
            </w:pPr>
            <w:r w:rsidRPr="00EB6386">
              <w:rPr>
                <w:rFonts w:ascii="Times New Roman" w:eastAsia="Times New Roman" w:hAnsi="Times New Roman"/>
                <w:b/>
                <w:color w:val="000000"/>
                <w:sz w:val="24"/>
                <w:szCs w:val="24"/>
                <w:lang w:eastAsia="ar-SA"/>
              </w:rPr>
              <w:t xml:space="preserve">1.4.3. </w:t>
            </w:r>
            <w:r w:rsidR="00B15324" w:rsidRPr="00EB6386">
              <w:rPr>
                <w:rFonts w:ascii="Times New Roman" w:hAnsi="Times New Roman"/>
                <w:sz w:val="24"/>
                <w:szCs w:val="24"/>
              </w:rPr>
              <w:t>Витяг</w:t>
            </w:r>
            <w:r w:rsidR="00541AAF" w:rsidRPr="00EB6386">
              <w:rPr>
                <w:rFonts w:ascii="Times New Roman" w:hAnsi="Times New Roman"/>
                <w:sz w:val="24"/>
                <w:szCs w:val="24"/>
              </w:rPr>
              <w:t xml:space="preserve"> </w:t>
            </w:r>
            <w:r w:rsidR="00B15324" w:rsidRPr="00EB6386">
              <w:rPr>
                <w:rFonts w:ascii="Times New Roman" w:hAnsi="Times New Roman"/>
                <w:sz w:val="24"/>
                <w:szCs w:val="24"/>
              </w:rPr>
              <w:t xml:space="preserve"> з Єдиного державн</w:t>
            </w:r>
            <w:r w:rsidR="00541AAF" w:rsidRPr="00EB6386">
              <w:rPr>
                <w:rFonts w:ascii="Times New Roman" w:hAnsi="Times New Roman"/>
                <w:sz w:val="24"/>
                <w:szCs w:val="24"/>
              </w:rPr>
              <w:t>о</w:t>
            </w:r>
            <w:r w:rsidR="00B15324" w:rsidRPr="00EB6386">
              <w:rPr>
                <w:rFonts w:ascii="Times New Roman" w:hAnsi="Times New Roman"/>
                <w:sz w:val="24"/>
                <w:szCs w:val="24"/>
              </w:rPr>
              <w:t>го реєстру юридичних осіб, фізичних осіб-підприємців та громадських формувань</w:t>
            </w:r>
            <w:r w:rsidRPr="00EB6386">
              <w:rPr>
                <w:rFonts w:ascii="Times New Roman" w:hAnsi="Times New Roman"/>
                <w:sz w:val="24"/>
                <w:szCs w:val="24"/>
              </w:rPr>
              <w:t xml:space="preserve">. </w:t>
            </w:r>
          </w:p>
          <w:p w:rsidR="006A199F" w:rsidRDefault="006424E4" w:rsidP="006A199F">
            <w:pPr>
              <w:pStyle w:val="a5"/>
              <w:widowControl w:val="0"/>
              <w:tabs>
                <w:tab w:val="left" w:pos="300"/>
                <w:tab w:val="left" w:pos="441"/>
              </w:tabs>
              <w:spacing w:before="120" w:after="120" w:line="240" w:lineRule="auto"/>
              <w:ind w:left="0"/>
              <w:jc w:val="both"/>
              <w:rPr>
                <w:rFonts w:ascii="Times New Roman" w:hAnsi="Times New Roman"/>
                <w:sz w:val="24"/>
                <w:szCs w:val="24"/>
              </w:rPr>
            </w:pPr>
            <w:r w:rsidRPr="00EB6386">
              <w:rPr>
                <w:rFonts w:ascii="Times New Roman" w:hAnsi="Times New Roman"/>
                <w:b/>
                <w:sz w:val="24"/>
                <w:szCs w:val="24"/>
              </w:rPr>
              <w:t>1.4.4.</w:t>
            </w:r>
            <w:r w:rsidRPr="00EB6386">
              <w:rPr>
                <w:rFonts w:ascii="Times New Roman" w:hAnsi="Times New Roman"/>
                <w:sz w:val="24"/>
                <w:szCs w:val="24"/>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w:t>
            </w:r>
            <w:proofErr w:type="spellStart"/>
            <w:r w:rsidRPr="00EB6386">
              <w:rPr>
                <w:rFonts w:ascii="Times New Roman" w:hAnsi="Times New Roman"/>
                <w:sz w:val="24"/>
                <w:szCs w:val="24"/>
              </w:rPr>
              <w:t>сканкопії</w:t>
            </w:r>
            <w:proofErr w:type="spellEnd"/>
            <w:r w:rsidRPr="00EB6386">
              <w:rPr>
                <w:rFonts w:ascii="Times New Roman" w:hAnsi="Times New Roman"/>
                <w:sz w:val="24"/>
                <w:szCs w:val="24"/>
              </w:rPr>
              <w:t xml:space="preserve"> установчого документу Учасника на офіційному сайті Міністерства юстиції України)</w:t>
            </w:r>
            <w:r w:rsidR="00541AAF" w:rsidRPr="00EB6386">
              <w:rPr>
                <w:rFonts w:ascii="Times New Roman" w:hAnsi="Times New Roman"/>
                <w:sz w:val="24"/>
                <w:szCs w:val="24"/>
              </w:rPr>
              <w:t xml:space="preserve"> </w:t>
            </w:r>
            <w:r w:rsidR="00541AAF" w:rsidRPr="00EB6386">
              <w:rPr>
                <w:rFonts w:ascii="Times New Roman" w:hAnsi="Times New Roman"/>
                <w:b/>
                <w:sz w:val="24"/>
                <w:szCs w:val="24"/>
              </w:rPr>
              <w:t>(для юридичних осіб)</w:t>
            </w:r>
            <w:r w:rsidRPr="00EB6386">
              <w:rPr>
                <w:rFonts w:ascii="Times New Roman" w:hAnsi="Times New Roman"/>
                <w:sz w:val="24"/>
                <w:szCs w:val="24"/>
              </w:rPr>
              <w:t>;</w:t>
            </w:r>
          </w:p>
          <w:p w:rsidR="006424E4" w:rsidRPr="00EB6386" w:rsidRDefault="006424E4" w:rsidP="006A199F">
            <w:pPr>
              <w:pStyle w:val="a5"/>
              <w:widowControl w:val="0"/>
              <w:tabs>
                <w:tab w:val="left" w:pos="300"/>
                <w:tab w:val="left" w:pos="441"/>
              </w:tabs>
              <w:spacing w:before="240" w:after="0" w:line="240" w:lineRule="auto"/>
              <w:ind w:left="0"/>
              <w:jc w:val="both"/>
              <w:rPr>
                <w:rFonts w:ascii="Times New Roman" w:hAnsi="Times New Roman"/>
                <w:sz w:val="24"/>
                <w:szCs w:val="24"/>
              </w:rPr>
            </w:pPr>
            <w:r w:rsidRPr="00EB6386">
              <w:rPr>
                <w:rFonts w:ascii="Times New Roman" w:hAnsi="Times New Roman"/>
                <w:b/>
                <w:sz w:val="24"/>
                <w:szCs w:val="24"/>
              </w:rPr>
              <w:t>1.4.5.</w:t>
            </w:r>
            <w:r w:rsidRPr="00EB6386">
              <w:rPr>
                <w:rFonts w:ascii="Times New Roman" w:hAnsi="Times New Roman"/>
                <w:sz w:val="24"/>
                <w:szCs w:val="24"/>
              </w:rPr>
              <w:t xml:space="preserve"> Копія витягу з реєстру платників податку на додану вартість, якщо учасник є платником </w:t>
            </w:r>
            <w:r w:rsidR="006A199F" w:rsidRPr="00EB6386">
              <w:rPr>
                <w:rFonts w:ascii="Times New Roman" w:hAnsi="Times New Roman"/>
                <w:sz w:val="24"/>
                <w:szCs w:val="24"/>
              </w:rPr>
              <w:t xml:space="preserve">податку на додану вартість </w:t>
            </w:r>
            <w:r w:rsidRPr="00EB6386">
              <w:rPr>
                <w:rFonts w:ascii="Times New Roman" w:hAnsi="Times New Roman"/>
                <w:sz w:val="24"/>
                <w:szCs w:val="24"/>
              </w:rPr>
              <w:t>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B15324" w:rsidRPr="00EB6386" w:rsidRDefault="006424E4" w:rsidP="006A199F">
            <w:pPr>
              <w:pStyle w:val="a5"/>
              <w:widowControl w:val="0"/>
              <w:tabs>
                <w:tab w:val="left" w:pos="300"/>
                <w:tab w:val="left" w:pos="441"/>
              </w:tabs>
              <w:spacing w:before="120" w:after="0" w:line="240" w:lineRule="auto"/>
              <w:ind w:left="16"/>
              <w:jc w:val="both"/>
              <w:rPr>
                <w:rFonts w:ascii="Times New Roman" w:hAnsi="Times New Roman"/>
                <w:sz w:val="24"/>
                <w:szCs w:val="24"/>
              </w:rPr>
            </w:pPr>
            <w:r w:rsidRPr="00EB6386">
              <w:rPr>
                <w:rFonts w:ascii="Times New Roman" w:hAnsi="Times New Roman"/>
                <w:b/>
                <w:sz w:val="24"/>
                <w:szCs w:val="24"/>
              </w:rPr>
              <w:t>1.4.6.</w:t>
            </w:r>
            <w:r w:rsidRPr="00EB6386">
              <w:rPr>
                <w:rFonts w:ascii="Times New Roman" w:hAnsi="Times New Roman"/>
                <w:sz w:val="24"/>
                <w:szCs w:val="24"/>
              </w:rPr>
              <w:t xml:space="preserve"> </w:t>
            </w:r>
            <w:r w:rsidR="00A97E84" w:rsidRPr="00EB6386">
              <w:rPr>
                <w:rFonts w:ascii="Times New Roman" w:hAnsi="Times New Roman"/>
                <w:b/>
                <w:sz w:val="24"/>
                <w:szCs w:val="24"/>
              </w:rPr>
              <w:t>Інформація про необхідні технічні, якісні та кількісні характеристики предмета закупівлі</w:t>
            </w:r>
            <w:r w:rsidR="00B15324" w:rsidRPr="00EB6386">
              <w:rPr>
                <w:rFonts w:ascii="Times New Roman" w:hAnsi="Times New Roman"/>
                <w:b/>
                <w:sz w:val="24"/>
                <w:szCs w:val="24"/>
              </w:rPr>
              <w:t xml:space="preserve"> </w:t>
            </w:r>
            <w:r w:rsidR="00B15324" w:rsidRPr="00EB6386">
              <w:rPr>
                <w:rFonts w:ascii="Times New Roman" w:hAnsi="Times New Roman"/>
                <w:sz w:val="24"/>
                <w:szCs w:val="24"/>
              </w:rPr>
              <w:t xml:space="preserve">(учасник надає завізований </w:t>
            </w:r>
            <w:r w:rsidR="00C444FB" w:rsidRPr="00EB6386">
              <w:rPr>
                <w:rFonts w:ascii="Times New Roman" w:hAnsi="Times New Roman"/>
                <w:sz w:val="24"/>
                <w:szCs w:val="24"/>
              </w:rPr>
              <w:t>Д</w:t>
            </w:r>
            <w:r w:rsidR="00B15324" w:rsidRPr="00EB6386">
              <w:rPr>
                <w:rFonts w:ascii="Times New Roman" w:hAnsi="Times New Roman"/>
                <w:sz w:val="24"/>
                <w:szCs w:val="24"/>
              </w:rPr>
              <w:t>одаток 2 до тендерної документації та документи, що вимагаються в ньому);</w:t>
            </w:r>
          </w:p>
          <w:p w:rsidR="00A97E84" w:rsidRPr="00EB6386" w:rsidRDefault="00B15324" w:rsidP="00C444FB">
            <w:pPr>
              <w:widowControl w:val="0"/>
              <w:tabs>
                <w:tab w:val="left" w:pos="300"/>
                <w:tab w:val="left" w:pos="441"/>
              </w:tabs>
              <w:spacing w:before="120" w:after="0" w:line="240" w:lineRule="auto"/>
              <w:jc w:val="both"/>
              <w:rPr>
                <w:rFonts w:ascii="Times New Roman" w:hAnsi="Times New Roman"/>
                <w:b/>
                <w:sz w:val="24"/>
                <w:szCs w:val="24"/>
              </w:rPr>
            </w:pPr>
            <w:r w:rsidRPr="00EB6386">
              <w:rPr>
                <w:rFonts w:ascii="Times New Roman" w:hAnsi="Times New Roman"/>
                <w:b/>
                <w:sz w:val="24"/>
                <w:szCs w:val="24"/>
              </w:rPr>
              <w:t>1.4.7.</w:t>
            </w:r>
            <w:r w:rsidRPr="00EB6386">
              <w:rPr>
                <w:rFonts w:ascii="Times New Roman" w:hAnsi="Times New Roman"/>
                <w:sz w:val="24"/>
                <w:szCs w:val="24"/>
              </w:rPr>
              <w:t xml:space="preserve"> Заповнений та підписаний учасником </w:t>
            </w:r>
            <w:r w:rsidRPr="00EB6386">
              <w:rPr>
                <w:rFonts w:ascii="Times New Roman" w:hAnsi="Times New Roman"/>
                <w:b/>
                <w:sz w:val="24"/>
                <w:szCs w:val="24"/>
              </w:rPr>
              <w:t>проект Договору</w:t>
            </w:r>
            <w:r w:rsidRPr="00EB6386">
              <w:rPr>
                <w:rFonts w:ascii="Times New Roman" w:hAnsi="Times New Roman"/>
                <w:sz w:val="24"/>
                <w:szCs w:val="24"/>
              </w:rPr>
              <w:t>, представлений в  Додатку 3 даної тендерної документації.</w:t>
            </w:r>
          </w:p>
          <w:p w:rsidR="00E0276A" w:rsidRPr="00EB6386" w:rsidRDefault="00B15324" w:rsidP="00C444FB">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 xml:space="preserve">1.4.8. </w:t>
            </w:r>
            <w:r w:rsidR="00C444FB" w:rsidRPr="00EB6386">
              <w:rPr>
                <w:rFonts w:ascii="Times New Roman" w:hAnsi="Times New Roman"/>
                <w:b/>
                <w:sz w:val="24"/>
                <w:szCs w:val="24"/>
              </w:rPr>
              <w:t>Гарантійний лист</w:t>
            </w:r>
            <w:r w:rsidR="00C444FB" w:rsidRPr="00EB6386">
              <w:rPr>
                <w:rFonts w:ascii="Times New Roman" w:hAnsi="Times New Roman"/>
                <w:sz w:val="24"/>
                <w:szCs w:val="24"/>
              </w:rPr>
              <w:t>, складений</w:t>
            </w:r>
            <w:r w:rsidRPr="00EB6386">
              <w:rPr>
                <w:rFonts w:ascii="Times New Roman" w:hAnsi="Times New Roman"/>
                <w:sz w:val="24"/>
                <w:szCs w:val="24"/>
              </w:rPr>
              <w:t xml:space="preserve"> учасником в довільній формі щодо погодження з усіма умовами проекту договору про закупівлю, </w:t>
            </w:r>
            <w:r w:rsidR="00E0276A" w:rsidRPr="00EB6386">
              <w:rPr>
                <w:rFonts w:ascii="Times New Roman" w:hAnsi="Times New Roman"/>
                <w:sz w:val="24"/>
                <w:szCs w:val="24"/>
              </w:rPr>
              <w:t xml:space="preserve">істотними умовами договору та з усіма умовами тендерної документації. </w:t>
            </w:r>
          </w:p>
          <w:p w:rsidR="006424E4" w:rsidRDefault="00E0276A" w:rsidP="00C444FB">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 xml:space="preserve">1.4.9. </w:t>
            </w:r>
            <w:r w:rsidR="006424E4" w:rsidRPr="00EB6386">
              <w:rPr>
                <w:rFonts w:ascii="Times New Roman" w:hAnsi="Times New Roman"/>
                <w:b/>
                <w:sz w:val="24"/>
                <w:szCs w:val="24"/>
              </w:rPr>
              <w:t>Довідка</w:t>
            </w:r>
            <w:r w:rsidR="006424E4" w:rsidRPr="00EB6386">
              <w:rPr>
                <w:rFonts w:ascii="Times New Roman" w:hAnsi="Times New Roman"/>
                <w:sz w:val="24"/>
                <w:szCs w:val="24"/>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6A199F" w:rsidRPr="001A2EA9" w:rsidRDefault="006A199F" w:rsidP="006A199F">
            <w:pPr>
              <w:tabs>
                <w:tab w:val="left" w:pos="177"/>
              </w:tabs>
              <w:spacing w:after="0" w:line="240" w:lineRule="auto"/>
              <w:jc w:val="both"/>
              <w:rPr>
                <w:rFonts w:ascii="Times New Roman" w:hAnsi="Times New Roman"/>
                <w:sz w:val="24"/>
                <w:szCs w:val="24"/>
              </w:rPr>
            </w:pPr>
            <w:r w:rsidRPr="00EB6386">
              <w:rPr>
                <w:rFonts w:ascii="Times New Roman" w:hAnsi="Times New Roman"/>
                <w:b/>
                <w:sz w:val="24"/>
                <w:szCs w:val="24"/>
              </w:rPr>
              <w:t>1.4.10.</w:t>
            </w:r>
            <w:r>
              <w:rPr>
                <w:rFonts w:ascii="Times New Roman" w:hAnsi="Times New Roman"/>
                <w:b/>
                <w:sz w:val="24"/>
                <w:szCs w:val="24"/>
              </w:rPr>
              <w:t xml:space="preserve"> </w:t>
            </w:r>
            <w:r w:rsidRPr="006A199F">
              <w:rPr>
                <w:rFonts w:ascii="Times New Roman" w:hAnsi="Times New Roman"/>
                <w:b/>
                <w:sz w:val="24"/>
                <w:szCs w:val="24"/>
              </w:rPr>
              <w:t>Інформаційна довідка про товар</w:t>
            </w:r>
            <w:r w:rsidRPr="001A2EA9">
              <w:rPr>
                <w:rFonts w:ascii="Times New Roman" w:hAnsi="Times New Roman"/>
                <w:sz w:val="24"/>
                <w:szCs w:val="24"/>
              </w:rPr>
              <w:t>, що про</w:t>
            </w:r>
            <w:r w:rsidR="00185F1C">
              <w:rPr>
                <w:rFonts w:ascii="Times New Roman" w:hAnsi="Times New Roman"/>
                <w:sz w:val="24"/>
                <w:szCs w:val="24"/>
              </w:rPr>
              <w:t>по</w:t>
            </w:r>
            <w:r w:rsidRPr="001A2EA9">
              <w:rPr>
                <w:rFonts w:ascii="Times New Roman" w:hAnsi="Times New Roman"/>
                <w:sz w:val="24"/>
                <w:szCs w:val="24"/>
              </w:rPr>
              <w:t>нується Учасником,  яка має містити найменування запропонованого товару, країну походження запропонованого товару, виробника, номер реєстраційного посвідчення на лікарський засіб, дату видачі реєстраційного посвідчення на лікарський засіб  та дату закінчення строку дії реєстраційного посвідчення на лікарський засіб (</w:t>
            </w:r>
            <w:r w:rsidRPr="00EB6386">
              <w:rPr>
                <w:rFonts w:ascii="Times New Roman" w:hAnsi="Times New Roman"/>
                <w:sz w:val="24"/>
                <w:szCs w:val="24"/>
              </w:rPr>
              <w:t xml:space="preserve">учасник надає </w:t>
            </w:r>
            <w:r>
              <w:rPr>
                <w:rFonts w:ascii="Times New Roman" w:hAnsi="Times New Roman"/>
                <w:sz w:val="24"/>
                <w:szCs w:val="24"/>
              </w:rPr>
              <w:t xml:space="preserve">інформаційну довідку про товар, </w:t>
            </w:r>
            <w:r w:rsidRPr="001A2EA9">
              <w:rPr>
                <w:rFonts w:ascii="Times New Roman" w:hAnsi="Times New Roman"/>
                <w:sz w:val="24"/>
                <w:szCs w:val="24"/>
              </w:rPr>
              <w:t>складен</w:t>
            </w:r>
            <w:r>
              <w:rPr>
                <w:rFonts w:ascii="Times New Roman" w:hAnsi="Times New Roman"/>
                <w:sz w:val="24"/>
                <w:szCs w:val="24"/>
              </w:rPr>
              <w:t>у</w:t>
            </w:r>
            <w:r w:rsidRPr="001A2EA9">
              <w:rPr>
                <w:rFonts w:ascii="Times New Roman" w:hAnsi="Times New Roman"/>
                <w:sz w:val="24"/>
                <w:szCs w:val="24"/>
              </w:rPr>
              <w:t xml:space="preserve"> відповідно до </w:t>
            </w:r>
            <w:r w:rsidRPr="006A199F">
              <w:rPr>
                <w:rFonts w:ascii="Times New Roman" w:hAnsi="Times New Roman"/>
                <w:b/>
                <w:sz w:val="24"/>
                <w:szCs w:val="24"/>
              </w:rPr>
              <w:t>Додатку 4</w:t>
            </w:r>
            <w:r w:rsidRPr="001A2EA9">
              <w:rPr>
                <w:rFonts w:ascii="Times New Roman" w:hAnsi="Times New Roman"/>
                <w:sz w:val="24"/>
                <w:szCs w:val="24"/>
              </w:rPr>
              <w:t xml:space="preserve"> до тендерної документації);</w:t>
            </w:r>
          </w:p>
          <w:p w:rsidR="00E0276A" w:rsidRPr="00EB6386" w:rsidRDefault="006424E4" w:rsidP="00C444FB">
            <w:pPr>
              <w:widowControl w:val="0"/>
              <w:tabs>
                <w:tab w:val="left" w:pos="0"/>
                <w:tab w:val="left" w:pos="622"/>
              </w:tabs>
              <w:spacing w:before="120" w:after="0" w:line="240" w:lineRule="auto"/>
              <w:ind w:left="55"/>
              <w:jc w:val="both"/>
              <w:rPr>
                <w:rFonts w:ascii="Times New Roman" w:hAnsi="Times New Roman"/>
                <w:sz w:val="24"/>
                <w:szCs w:val="24"/>
              </w:rPr>
            </w:pPr>
            <w:r w:rsidRPr="00EB6386">
              <w:rPr>
                <w:rFonts w:ascii="Times New Roman" w:hAnsi="Times New Roman"/>
                <w:b/>
                <w:sz w:val="24"/>
                <w:szCs w:val="24"/>
              </w:rPr>
              <w:t>1.4.</w:t>
            </w:r>
            <w:r w:rsidR="00E0276A" w:rsidRPr="00EB6386">
              <w:rPr>
                <w:rFonts w:ascii="Times New Roman" w:hAnsi="Times New Roman"/>
                <w:b/>
                <w:sz w:val="24"/>
                <w:szCs w:val="24"/>
              </w:rPr>
              <w:t>1</w:t>
            </w:r>
            <w:r w:rsidR="006A199F">
              <w:rPr>
                <w:rFonts w:ascii="Times New Roman" w:hAnsi="Times New Roman"/>
                <w:b/>
                <w:sz w:val="24"/>
                <w:szCs w:val="24"/>
              </w:rPr>
              <w:t>1</w:t>
            </w:r>
            <w:r w:rsidR="00A97E84" w:rsidRPr="00EB6386">
              <w:rPr>
                <w:rFonts w:ascii="Times New Roman" w:hAnsi="Times New Roman"/>
                <w:b/>
                <w:sz w:val="24"/>
                <w:szCs w:val="24"/>
              </w:rPr>
              <w:t xml:space="preserve">. </w:t>
            </w:r>
            <w:r w:rsidR="00E0276A" w:rsidRPr="00EB6386">
              <w:rPr>
                <w:rFonts w:ascii="Times New Roman" w:hAnsi="Times New Roman"/>
                <w:b/>
                <w:sz w:val="24"/>
                <w:szCs w:val="24"/>
              </w:rPr>
              <w:t xml:space="preserve">Гарантійний лист, </w:t>
            </w:r>
            <w:r w:rsidR="00E0276A" w:rsidRPr="00EB6386">
              <w:rPr>
                <w:rFonts w:ascii="Times New Roman" w:hAnsi="Times New Roman"/>
                <w:sz w:val="24"/>
                <w:szCs w:val="24"/>
              </w:rPr>
              <w:t>складений учасником в довільній формі про те, що він:</w:t>
            </w:r>
          </w:p>
          <w:p w:rsidR="00E0276A" w:rsidRPr="00EB6386" w:rsidRDefault="00E0276A" w:rsidP="00E0276A">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w:t>
            </w:r>
            <w:r w:rsidRPr="00EB6386">
              <w:rPr>
                <w:rFonts w:ascii="Times New Roman" w:hAnsi="Times New Roman"/>
                <w:sz w:val="24"/>
                <w:szCs w:val="24"/>
              </w:rPr>
              <w:lastRenderedPageBreak/>
              <w:t xml:space="preserve">перешкоджають укладенню та/або виконанню договору про закупівлю, </w:t>
            </w:r>
          </w:p>
          <w:p w:rsidR="00E0276A" w:rsidRPr="00EB6386" w:rsidRDefault="00E0276A" w:rsidP="00E0276A">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E0276A" w:rsidRPr="00EB6386" w:rsidRDefault="00E0276A" w:rsidP="00E0276A">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 3) не є юридичною особою – резидентом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i/>
                <w:sz w:val="24"/>
                <w:szCs w:val="24"/>
                <w:lang w:eastAsia="uk-UA"/>
              </w:rPr>
              <w:t xml:space="preserve"> </w:t>
            </w:r>
            <w:r w:rsidR="001B7FC3" w:rsidRPr="001B7FC3">
              <w:rPr>
                <w:rFonts w:ascii="Times New Roman" w:hAnsi="Times New Roman"/>
                <w:sz w:val="24"/>
                <w:szCs w:val="24"/>
                <w:lang w:eastAsia="uk-UA"/>
              </w:rPr>
              <w:t>Ісламська Республіка Іран</w:t>
            </w:r>
            <w:r w:rsidRPr="00EB6386">
              <w:rPr>
                <w:rFonts w:ascii="Times New Roman" w:hAnsi="Times New Roman"/>
                <w:sz w:val="24"/>
                <w:szCs w:val="24"/>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xml:space="preserve">, та/або юридичною особою, кінцевим </w:t>
            </w:r>
            <w:proofErr w:type="spellStart"/>
            <w:r w:rsidRPr="00EB6386">
              <w:rPr>
                <w:rFonts w:ascii="Times New Roman" w:hAnsi="Times New Roman"/>
                <w:sz w:val="24"/>
                <w:szCs w:val="24"/>
              </w:rPr>
              <w:t>бенефіціарним</w:t>
            </w:r>
            <w:proofErr w:type="spellEnd"/>
            <w:r w:rsidRPr="00EB6386">
              <w:rPr>
                <w:rFonts w:ascii="Times New Roman" w:hAnsi="Times New Roman"/>
                <w:sz w:val="24"/>
                <w:szCs w:val="24"/>
              </w:rPr>
              <w:t xml:space="preserve"> власником (власником) якої є резидент (резиденти)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або фізичною особою (фізичною особою – підприємцем) – резидентом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а також не є суб’єктом господарювання, що здійснює продаж товарів, робіт, послуг походженням з Російської Федерації/Республіки Білорусь</w:t>
            </w:r>
            <w:r w:rsidR="001B7FC3">
              <w:rPr>
                <w:rFonts w:ascii="Times New Roman" w:hAnsi="Times New Roman"/>
                <w:sz w:val="24"/>
                <w:szCs w:val="24"/>
              </w:rPr>
              <w:t>/</w:t>
            </w:r>
            <w:r w:rsidR="001B7FC3" w:rsidRPr="001B7FC3">
              <w:rPr>
                <w:rFonts w:ascii="Times New Roman" w:hAnsi="Times New Roman"/>
                <w:sz w:val="24"/>
                <w:szCs w:val="24"/>
                <w:lang w:eastAsia="uk-UA"/>
              </w:rPr>
              <w:t xml:space="preserve"> Ісламська Республіка Іран</w:t>
            </w:r>
            <w:r w:rsidRPr="00EB6386">
              <w:rPr>
                <w:rFonts w:ascii="Times New Roman" w:hAnsi="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B6386">
              <w:rPr>
                <w:rFonts w:ascii="Times New Roman" w:hAnsi="Times New Roman"/>
                <w:sz w:val="24"/>
                <w:szCs w:val="24"/>
              </w:rPr>
              <w:t>“Про</w:t>
            </w:r>
            <w:proofErr w:type="spellEnd"/>
            <w:r w:rsidRPr="00EB6386">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B6386">
              <w:rPr>
                <w:rFonts w:ascii="Times New Roman" w:hAnsi="Times New Roman"/>
                <w:sz w:val="24"/>
                <w:szCs w:val="24"/>
              </w:rPr>
              <w:t>“Про</w:t>
            </w:r>
            <w:proofErr w:type="spellEnd"/>
            <w:r w:rsidRPr="00EB6386">
              <w:rPr>
                <w:rFonts w:ascii="Times New Roman" w:hAnsi="Times New Roman"/>
                <w:sz w:val="24"/>
                <w:szCs w:val="24"/>
              </w:rPr>
              <w:t xml:space="preserve"> публічні </w:t>
            </w:r>
            <w:proofErr w:type="spellStart"/>
            <w:r w:rsidRPr="00EB6386">
              <w:rPr>
                <w:rFonts w:ascii="Times New Roman" w:hAnsi="Times New Roman"/>
                <w:sz w:val="24"/>
                <w:szCs w:val="24"/>
              </w:rPr>
              <w:t>закупівлі”</w:t>
            </w:r>
            <w:proofErr w:type="spellEnd"/>
            <w:r w:rsidRPr="00EB6386">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B6386">
              <w:rPr>
                <w:rFonts w:ascii="Times New Roman" w:hAnsi="Times New Roman"/>
                <w:sz w:val="24"/>
                <w:szCs w:val="24"/>
              </w:rPr>
              <w:t>скасування”</w:t>
            </w:r>
            <w:proofErr w:type="spellEnd"/>
            <w:r w:rsidRPr="00EB6386">
              <w:rPr>
                <w:rFonts w:ascii="Times New Roman" w:hAnsi="Times New Roman"/>
                <w:sz w:val="24"/>
                <w:szCs w:val="24"/>
              </w:rPr>
              <w:t>.</w:t>
            </w:r>
          </w:p>
          <w:p w:rsidR="006424E4" w:rsidRPr="00EB6386" w:rsidRDefault="006424E4" w:rsidP="006424E4">
            <w:pPr>
              <w:pStyle w:val="a5"/>
              <w:widowControl w:val="0"/>
              <w:tabs>
                <w:tab w:val="left" w:pos="300"/>
                <w:tab w:val="left" w:pos="441"/>
              </w:tabs>
              <w:spacing w:after="0" w:line="240" w:lineRule="auto"/>
              <w:ind w:left="0"/>
              <w:jc w:val="both"/>
              <w:rPr>
                <w:rFonts w:ascii="Times New Roman" w:hAnsi="Times New Roman"/>
                <w:b/>
                <w:sz w:val="24"/>
                <w:szCs w:val="24"/>
              </w:rPr>
            </w:pPr>
          </w:p>
          <w:p w:rsidR="00317AC1" w:rsidRPr="00692B80" w:rsidRDefault="00E0276A" w:rsidP="00317AC1">
            <w:pPr>
              <w:pStyle w:val="a5"/>
              <w:widowControl w:val="0"/>
              <w:tabs>
                <w:tab w:val="left" w:pos="300"/>
                <w:tab w:val="left" w:pos="441"/>
              </w:tabs>
              <w:spacing w:after="0" w:line="240" w:lineRule="auto"/>
              <w:ind w:left="0"/>
              <w:jc w:val="both"/>
              <w:rPr>
                <w:rFonts w:ascii="Times New Roman" w:eastAsia="Times New Roman" w:hAnsi="Times New Roman"/>
                <w:sz w:val="24"/>
                <w:szCs w:val="24"/>
                <w:lang w:eastAsia="uk-UA"/>
              </w:rPr>
            </w:pPr>
            <w:r w:rsidRPr="00EB6386">
              <w:rPr>
                <w:rFonts w:ascii="Times New Roman" w:hAnsi="Times New Roman"/>
                <w:b/>
                <w:sz w:val="24"/>
                <w:szCs w:val="24"/>
              </w:rPr>
              <w:t>1.4.1</w:t>
            </w:r>
            <w:r w:rsidR="003D4867">
              <w:rPr>
                <w:rFonts w:ascii="Times New Roman" w:hAnsi="Times New Roman"/>
                <w:b/>
                <w:sz w:val="24"/>
                <w:szCs w:val="24"/>
              </w:rPr>
              <w:t>2</w:t>
            </w:r>
            <w:r w:rsidRPr="00EB6386">
              <w:rPr>
                <w:rFonts w:ascii="Times New Roman" w:hAnsi="Times New Roman"/>
                <w:b/>
                <w:sz w:val="24"/>
                <w:szCs w:val="24"/>
              </w:rPr>
              <w:t xml:space="preserve">. </w:t>
            </w:r>
            <w:r w:rsidR="00317AC1" w:rsidRPr="00692B80">
              <w:rPr>
                <w:rFonts w:ascii="Times New Roman" w:eastAsia="Times New Roman" w:hAnsi="Times New Roman"/>
                <w:sz w:val="24"/>
                <w:szCs w:val="24"/>
                <w:lang w:eastAsia="uk-UA"/>
              </w:rPr>
              <w:t xml:space="preserve">Керуючись положеннями  абзацу першого пункту 45 Особливостей </w:t>
            </w:r>
            <w:r w:rsidR="00317AC1" w:rsidRPr="00692B80">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вимог п.5.1. підрозділу  5 «Кваліфікаційні критерії до учасників та вимоги, установлені статтею 17 Закону» Розділу ІІІ цієї тендерної документації. </w:t>
            </w:r>
          </w:p>
          <w:p w:rsidR="00317AC1" w:rsidRPr="00692B80" w:rsidRDefault="00317AC1" w:rsidP="00317AC1">
            <w:pPr>
              <w:tabs>
                <w:tab w:val="left" w:pos="4253"/>
              </w:tabs>
              <w:spacing w:before="120" w:after="0" w:line="240" w:lineRule="auto"/>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w:t>
            </w:r>
            <w:r>
              <w:rPr>
                <w:rFonts w:ascii="Times New Roman" w:eastAsia="Times New Roman" w:hAnsi="Times New Roman"/>
                <w:b/>
                <w:sz w:val="24"/>
                <w:szCs w:val="24"/>
                <w:lang w:eastAsia="uk-UA"/>
              </w:rPr>
              <w:t>13.</w:t>
            </w:r>
            <w:r w:rsidRPr="00692B80">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317AC1" w:rsidRPr="00692B80" w:rsidRDefault="00317AC1" w:rsidP="00317AC1">
            <w:pPr>
              <w:tabs>
                <w:tab w:val="left" w:pos="4253"/>
              </w:tabs>
              <w:spacing w:after="0" w:line="240" w:lineRule="auto"/>
              <w:ind w:firstLine="709"/>
              <w:jc w:val="both"/>
              <w:rPr>
                <w:rFonts w:ascii="Times New Roman" w:hAnsi="Times New Roman"/>
                <w:color w:val="000000"/>
                <w:sz w:val="24"/>
                <w:szCs w:val="24"/>
                <w:lang w:eastAsia="uk-UA"/>
              </w:rPr>
            </w:pPr>
            <w:r w:rsidRPr="00692B80">
              <w:rPr>
                <w:rFonts w:ascii="Times New Roman" w:hAnsi="Times New Roman"/>
                <w:b/>
                <w:color w:val="000000"/>
                <w:sz w:val="24"/>
                <w:szCs w:val="24"/>
                <w:lang w:eastAsia="uk-UA"/>
              </w:rPr>
              <w:t>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317AC1" w:rsidRPr="00692B80" w:rsidRDefault="00317AC1" w:rsidP="00317AC1">
            <w:pPr>
              <w:tabs>
                <w:tab w:val="left" w:pos="180"/>
              </w:tabs>
              <w:spacing w:after="0" w:line="240" w:lineRule="auto"/>
              <w:ind w:firstLine="709"/>
              <w:jc w:val="both"/>
              <w:rPr>
                <w:rFonts w:ascii="Times New Roman" w:eastAsia="Times New Roman" w:hAnsi="Times New Roman"/>
                <w:sz w:val="24"/>
                <w:szCs w:val="24"/>
              </w:rPr>
            </w:pPr>
            <w:r w:rsidRPr="00692B80">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317AC1" w:rsidRDefault="00317AC1" w:rsidP="004C4F21">
            <w:pPr>
              <w:pStyle w:val="a5"/>
              <w:widowControl w:val="0"/>
              <w:tabs>
                <w:tab w:val="left" w:pos="300"/>
                <w:tab w:val="left" w:pos="441"/>
              </w:tabs>
              <w:spacing w:after="0" w:line="240" w:lineRule="auto"/>
              <w:ind w:left="0"/>
              <w:jc w:val="both"/>
              <w:rPr>
                <w:rFonts w:ascii="Times New Roman" w:hAnsi="Times New Roman"/>
                <w:b/>
                <w:sz w:val="24"/>
                <w:szCs w:val="24"/>
              </w:rPr>
            </w:pPr>
          </w:p>
          <w:p w:rsidR="006424E4" w:rsidRPr="00EB6386" w:rsidRDefault="003E4EED" w:rsidP="006424E4">
            <w:pPr>
              <w:pStyle w:val="a5"/>
              <w:widowControl w:val="0"/>
              <w:tabs>
                <w:tab w:val="left" w:pos="300"/>
                <w:tab w:val="left" w:pos="441"/>
              </w:tabs>
              <w:spacing w:after="0" w:line="240" w:lineRule="auto"/>
              <w:ind w:left="0"/>
              <w:jc w:val="both"/>
              <w:rPr>
                <w:rFonts w:ascii="Times New Roman" w:hAnsi="Times New Roman"/>
                <w:sz w:val="24"/>
                <w:szCs w:val="24"/>
              </w:rPr>
            </w:pPr>
            <w:r w:rsidRPr="00EB6386">
              <w:rPr>
                <w:rFonts w:ascii="Times New Roman" w:hAnsi="Times New Roman"/>
                <w:b/>
                <w:sz w:val="24"/>
                <w:szCs w:val="24"/>
              </w:rPr>
              <w:t>1.4.1</w:t>
            </w:r>
            <w:r w:rsidR="00FA7CB4">
              <w:rPr>
                <w:rFonts w:ascii="Times New Roman" w:hAnsi="Times New Roman"/>
                <w:b/>
                <w:sz w:val="24"/>
                <w:szCs w:val="24"/>
              </w:rPr>
              <w:t>4</w:t>
            </w:r>
            <w:r w:rsidRPr="00EB6386">
              <w:rPr>
                <w:rFonts w:ascii="Times New Roman" w:hAnsi="Times New Roman"/>
                <w:b/>
                <w:sz w:val="24"/>
                <w:szCs w:val="24"/>
              </w:rPr>
              <w:t xml:space="preserve">. </w:t>
            </w:r>
            <w:r w:rsidR="006424E4" w:rsidRPr="00EB6386">
              <w:rPr>
                <w:rFonts w:ascii="Times New Roman" w:hAnsi="Times New Roman"/>
                <w:sz w:val="24"/>
                <w:szCs w:val="24"/>
              </w:rPr>
              <w:t>Інш</w:t>
            </w:r>
            <w:r w:rsidRPr="00EB6386">
              <w:rPr>
                <w:rFonts w:ascii="Times New Roman" w:hAnsi="Times New Roman"/>
                <w:sz w:val="24"/>
                <w:szCs w:val="24"/>
              </w:rPr>
              <w:t>а</w:t>
            </w:r>
            <w:r w:rsidR="006424E4" w:rsidRPr="00EB6386">
              <w:rPr>
                <w:rFonts w:ascii="Times New Roman" w:hAnsi="Times New Roman"/>
                <w:sz w:val="24"/>
                <w:szCs w:val="24"/>
              </w:rPr>
              <w:t xml:space="preserve"> інформаці</w:t>
            </w:r>
            <w:r w:rsidRPr="00EB6386">
              <w:rPr>
                <w:rFonts w:ascii="Times New Roman" w:hAnsi="Times New Roman"/>
                <w:sz w:val="24"/>
                <w:szCs w:val="24"/>
              </w:rPr>
              <w:t>я</w:t>
            </w:r>
            <w:r w:rsidR="006424E4" w:rsidRPr="00EB6386">
              <w:rPr>
                <w:rFonts w:ascii="Times New Roman" w:hAnsi="Times New Roman"/>
                <w:sz w:val="24"/>
                <w:szCs w:val="24"/>
              </w:rPr>
              <w:t>, що передбачена умовами цієї тендерної документації.</w:t>
            </w:r>
          </w:p>
          <w:p w:rsidR="001D2D76" w:rsidRPr="00EB6386" w:rsidRDefault="001D2D76" w:rsidP="006424E4">
            <w:pPr>
              <w:widowControl w:val="0"/>
              <w:tabs>
                <w:tab w:val="left" w:pos="285"/>
              </w:tabs>
              <w:spacing w:after="0" w:line="240" w:lineRule="auto"/>
              <w:ind w:right="113"/>
              <w:contextualSpacing/>
              <w:jc w:val="both"/>
              <w:rPr>
                <w:rFonts w:ascii="Times New Roman" w:eastAsia="Times New Roman" w:hAnsi="Times New Roman"/>
                <w:b/>
                <w:color w:val="000000"/>
                <w:sz w:val="24"/>
                <w:szCs w:val="24"/>
                <w:lang w:eastAsia="ar-SA"/>
              </w:rPr>
            </w:pPr>
          </w:p>
          <w:p w:rsidR="0060077B" w:rsidRPr="00EB6386" w:rsidRDefault="000E6CB5" w:rsidP="0060077B">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003E4EED" w:rsidRPr="00EB6386">
              <w:rPr>
                <w:rFonts w:ascii="Times New Roman" w:hAnsi="Times New Roman"/>
                <w:sz w:val="24"/>
                <w:szCs w:val="24"/>
              </w:rPr>
              <w:t>5.</w:t>
            </w:r>
            <w:r w:rsidRPr="00EB6386">
              <w:rPr>
                <w:rFonts w:ascii="Times New Roman" w:hAnsi="Times New Roman"/>
                <w:sz w:val="24"/>
                <w:szCs w:val="24"/>
              </w:rPr>
              <w:t xml:space="preserve"> </w:t>
            </w:r>
            <w:r w:rsidR="0060077B" w:rsidRPr="00EB638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0077B" w:rsidRPr="00EB6386" w:rsidRDefault="0060077B" w:rsidP="0060077B">
            <w:pPr>
              <w:widowControl w:val="0"/>
              <w:spacing w:after="0" w:line="240" w:lineRule="auto"/>
              <w:ind w:firstLine="482"/>
              <w:contextualSpacing/>
              <w:jc w:val="both"/>
              <w:rPr>
                <w:rFonts w:ascii="Times New Roman" w:hAnsi="Times New Roman"/>
                <w:sz w:val="24"/>
                <w:szCs w:val="24"/>
              </w:rPr>
            </w:pPr>
            <w:r w:rsidRPr="00EB6386">
              <w:rPr>
                <w:rFonts w:ascii="Times New Roman" w:hAnsi="Times New Roman"/>
                <w:sz w:val="24"/>
                <w:szCs w:val="24"/>
              </w:rPr>
              <w:t xml:space="preserve">Відсутність документів, що не передбачені законодавством для </w:t>
            </w:r>
            <w:r w:rsidRPr="00EB6386">
              <w:rPr>
                <w:rFonts w:ascii="Times New Roman" w:hAnsi="Times New Roman"/>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EB6386" w:rsidRDefault="0060077B" w:rsidP="00E6521B">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003E4EED" w:rsidRPr="00EB6386">
              <w:rPr>
                <w:rFonts w:ascii="Times New Roman" w:hAnsi="Times New Roman"/>
                <w:sz w:val="24"/>
                <w:szCs w:val="24"/>
              </w:rPr>
              <w:t>6</w:t>
            </w:r>
            <w:r w:rsidRPr="00EB6386">
              <w:rPr>
                <w:rFonts w:ascii="Times New Roman" w:hAnsi="Times New Roman"/>
                <w:sz w:val="24"/>
                <w:szCs w:val="24"/>
              </w:rPr>
              <w:t xml:space="preserve">. </w:t>
            </w:r>
            <w:r w:rsidR="000E6CB5" w:rsidRPr="00EB6386">
              <w:rPr>
                <w:rFonts w:ascii="Times New Roman" w:hAnsi="Times New Roman"/>
                <w:sz w:val="24"/>
                <w:szCs w:val="24"/>
              </w:rPr>
              <w:t>Кожен учасник має право подати тільки одну тендерну пропозицію.</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003E4EED" w:rsidRPr="00EB6386">
              <w:rPr>
                <w:rFonts w:ascii="Times New Roman" w:hAnsi="Times New Roman"/>
                <w:sz w:val="24"/>
                <w:szCs w:val="24"/>
              </w:rPr>
              <w:t>7</w:t>
            </w:r>
            <w:r w:rsidRPr="00EB6386">
              <w:rPr>
                <w:rFonts w:ascii="Times New Roman" w:hAnsi="Times New Roman"/>
                <w:sz w:val="24"/>
                <w:szCs w:val="24"/>
              </w:rPr>
              <w:t xml:space="preserve">. У випадку допущення учасником зазначених нижче формальних (несуттєвих) помилок при оформленні тендерної пропозиції, остання </w:t>
            </w:r>
            <w:r w:rsidRPr="00EB6386">
              <w:rPr>
                <w:rFonts w:ascii="Times New Roman" w:hAnsi="Times New Roman"/>
                <w:b/>
                <w:sz w:val="24"/>
                <w:szCs w:val="24"/>
              </w:rPr>
              <w:t>не буде відхилена згідно з Особливостями</w:t>
            </w:r>
            <w:r w:rsidRPr="00EB6386">
              <w:rPr>
                <w:rFonts w:ascii="Times New Roman" w:hAnsi="Times New Roman"/>
                <w:sz w:val="24"/>
                <w:szCs w:val="24"/>
              </w:rPr>
              <w:t>.</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b/>
                <w:sz w:val="24"/>
                <w:szCs w:val="24"/>
              </w:rPr>
              <w:t>Формальними (несуттєвими) вважаються помилки</w:t>
            </w:r>
            <w:r w:rsidRPr="00EB6386">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7E300D" w:rsidRPr="00EB6386" w:rsidRDefault="007E300D" w:rsidP="007E300D">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та приклади формальних несуттєвих помилок.</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300D" w:rsidRPr="00EB6386" w:rsidRDefault="007E300D" w:rsidP="007E300D">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формальних помилок:</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Pr="00EB638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великої літери;</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розділових знаків та відмінювання слів у реченні;</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використання слова або мовного звороту, запозичених з іншої мови;</w:t>
            </w:r>
          </w:p>
          <w:p w:rsidR="007E300D" w:rsidRPr="00EB6386" w:rsidRDefault="007E300D" w:rsidP="007E300D">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300D" w:rsidRPr="00EB6386" w:rsidRDefault="007E300D" w:rsidP="007E300D">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застосування правил переносу частини слова з рядка в рядок;</w:t>
            </w:r>
          </w:p>
          <w:p w:rsidR="007E300D" w:rsidRPr="00EB6386" w:rsidRDefault="007E300D" w:rsidP="007E300D">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написання слів разом та/або окремо, та/або через дефіс;</w:t>
            </w:r>
          </w:p>
          <w:p w:rsidR="007E300D" w:rsidRPr="00EB6386" w:rsidRDefault="007E300D" w:rsidP="007E300D">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2.</w:t>
            </w:r>
            <w:r w:rsidRPr="00EB638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3.</w:t>
            </w:r>
            <w:r w:rsidRPr="00EB638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4.</w:t>
            </w:r>
            <w:r w:rsidRPr="00EB638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5.</w:t>
            </w:r>
            <w:r w:rsidRPr="00EB6386">
              <w:rPr>
                <w:rFonts w:ascii="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w:t>
            </w:r>
            <w:r w:rsidRPr="00EB6386">
              <w:rPr>
                <w:rFonts w:ascii="Times New Roman" w:hAnsi="Times New Roman"/>
                <w:sz w:val="24"/>
                <w:szCs w:val="24"/>
              </w:rPr>
              <w:lastRenderedPageBreak/>
              <w:t>пропозиції, при цьому замовником не вимагається подання такого документа в тендерній документації.</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6.</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7.</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8.</w:t>
            </w:r>
            <w:r w:rsidRPr="00EB638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9.</w:t>
            </w:r>
            <w:r w:rsidRPr="00EB638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300D" w:rsidRPr="00EB6386" w:rsidRDefault="007E300D" w:rsidP="007E300D">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10.</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11.</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12.</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Приклади формальних помилок:</w:t>
            </w:r>
          </w:p>
          <w:p w:rsidR="007E300D" w:rsidRPr="00EB6386" w:rsidRDefault="007E300D" w:rsidP="007E300D">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w:t>
            </w:r>
            <w:proofErr w:type="spellStart"/>
            <w:r w:rsidRPr="00EB6386">
              <w:rPr>
                <w:rFonts w:ascii="Times New Roman" w:hAnsi="Times New Roman"/>
                <w:sz w:val="24"/>
                <w:szCs w:val="24"/>
              </w:rPr>
              <w:t>м.київ</w:t>
            </w:r>
            <w:proofErr w:type="spellEnd"/>
            <w:r w:rsidRPr="00EB6386">
              <w:rPr>
                <w:rFonts w:ascii="Times New Roman" w:hAnsi="Times New Roman"/>
                <w:sz w:val="24"/>
                <w:szCs w:val="24"/>
              </w:rPr>
              <w:t>» замість «</w:t>
            </w:r>
            <w:proofErr w:type="spellStart"/>
            <w:r w:rsidRPr="00EB6386">
              <w:rPr>
                <w:rFonts w:ascii="Times New Roman" w:hAnsi="Times New Roman"/>
                <w:sz w:val="24"/>
                <w:szCs w:val="24"/>
              </w:rPr>
              <w:t>м.Київ</w:t>
            </w:r>
            <w:proofErr w:type="spellEnd"/>
            <w:r w:rsidRPr="00EB6386">
              <w:rPr>
                <w:rFonts w:ascii="Times New Roman" w:hAnsi="Times New Roman"/>
                <w:sz w:val="24"/>
                <w:szCs w:val="24"/>
              </w:rPr>
              <w:t>»;</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«поряд -</w:t>
            </w:r>
            <w:proofErr w:type="spellStart"/>
            <w:r w:rsidRPr="00EB6386">
              <w:rPr>
                <w:rFonts w:ascii="Times New Roman" w:hAnsi="Times New Roman"/>
                <w:sz w:val="24"/>
                <w:szCs w:val="24"/>
              </w:rPr>
              <w:t>ок</w:t>
            </w:r>
            <w:proofErr w:type="spellEnd"/>
            <w:r w:rsidRPr="00EB6386">
              <w:rPr>
                <w:rFonts w:ascii="Times New Roman" w:hAnsi="Times New Roman"/>
                <w:sz w:val="24"/>
                <w:szCs w:val="24"/>
              </w:rPr>
              <w:t>» замість «</w:t>
            </w:r>
            <w:proofErr w:type="spellStart"/>
            <w:r w:rsidRPr="00EB6386">
              <w:rPr>
                <w:rFonts w:ascii="Times New Roman" w:hAnsi="Times New Roman"/>
                <w:sz w:val="24"/>
                <w:szCs w:val="24"/>
              </w:rPr>
              <w:t>поря</w:t>
            </w:r>
            <w:proofErr w:type="spellEnd"/>
            <w:r w:rsidRPr="00EB6386">
              <w:rPr>
                <w:rFonts w:ascii="Times New Roman" w:hAnsi="Times New Roman"/>
                <w:sz w:val="24"/>
                <w:szCs w:val="24"/>
              </w:rPr>
              <w:t xml:space="preserve"> – док»;</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w:t>
            </w:r>
            <w:proofErr w:type="spellStart"/>
            <w:r w:rsidRPr="00EB6386">
              <w:rPr>
                <w:rFonts w:ascii="Times New Roman" w:hAnsi="Times New Roman"/>
                <w:sz w:val="24"/>
                <w:szCs w:val="24"/>
              </w:rPr>
              <w:t>ненадається</w:t>
            </w:r>
            <w:proofErr w:type="spellEnd"/>
            <w:r w:rsidRPr="00EB6386">
              <w:rPr>
                <w:rFonts w:ascii="Times New Roman" w:hAnsi="Times New Roman"/>
                <w:sz w:val="24"/>
                <w:szCs w:val="24"/>
              </w:rPr>
              <w:t>» замість «не надається»»;</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«______________№_____________» замість «14.08.2020 №320/13/14-01»</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B6386">
              <w:rPr>
                <w:rFonts w:ascii="Times New Roman" w:hAnsi="Times New Roman"/>
                <w:sz w:val="24"/>
                <w:szCs w:val="24"/>
              </w:rPr>
              <w:t>pdf</w:t>
            </w:r>
            <w:proofErr w:type="spellEnd"/>
            <w:r w:rsidRPr="00EB6386">
              <w:rPr>
                <w:rFonts w:ascii="Times New Roman" w:hAnsi="Times New Roman"/>
                <w:sz w:val="24"/>
                <w:szCs w:val="24"/>
              </w:rPr>
              <w:t>» (</w:t>
            </w:r>
            <w:proofErr w:type="spellStart"/>
            <w:r w:rsidRPr="00EB6386">
              <w:rPr>
                <w:rFonts w:ascii="Times New Roman" w:hAnsi="Times New Roman"/>
                <w:sz w:val="24"/>
                <w:szCs w:val="24"/>
              </w:rPr>
              <w:t>PortableDocumentFormat</w:t>
            </w:r>
            <w:proofErr w:type="spellEnd"/>
            <w:r w:rsidRPr="00EB6386">
              <w:rPr>
                <w:rFonts w:ascii="Times New Roman" w:hAnsi="Times New Roman"/>
                <w:sz w:val="24"/>
                <w:szCs w:val="24"/>
              </w:rPr>
              <w:t xml:space="preserve">)». </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зазначення в довідці русизмів (російських слів, слів запозичених з інш</w:t>
            </w:r>
            <w:r w:rsidR="00572A82" w:rsidRPr="00EB6386">
              <w:rPr>
                <w:rFonts w:ascii="Times New Roman" w:hAnsi="Times New Roman"/>
                <w:sz w:val="24"/>
                <w:szCs w:val="24"/>
              </w:rPr>
              <w:t>о</w:t>
            </w:r>
            <w:r w:rsidRPr="00EB6386">
              <w:rPr>
                <w:rFonts w:ascii="Times New Roman" w:hAnsi="Times New Roman"/>
                <w:sz w:val="24"/>
                <w:szCs w:val="24"/>
              </w:rPr>
              <w:t xml:space="preserve">ї мови), </w:t>
            </w:r>
            <w:proofErr w:type="spellStart"/>
            <w:r w:rsidRPr="00EB6386">
              <w:rPr>
                <w:rFonts w:ascii="Times New Roman" w:hAnsi="Times New Roman"/>
                <w:sz w:val="24"/>
                <w:szCs w:val="24"/>
              </w:rPr>
              <w:t>сленгових</w:t>
            </w:r>
            <w:proofErr w:type="spellEnd"/>
            <w:r w:rsidRPr="00EB6386">
              <w:rPr>
                <w:rFonts w:ascii="Times New Roman" w:hAnsi="Times New Roman"/>
                <w:sz w:val="24"/>
                <w:szCs w:val="24"/>
              </w:rPr>
              <w:t xml:space="preserve"> слів або технічних помилок тощо.</w:t>
            </w:r>
          </w:p>
          <w:p w:rsidR="007E300D" w:rsidRPr="00EB6386" w:rsidRDefault="007E300D" w:rsidP="007E300D">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AC1CC7" w:rsidRPr="00EB6386" w:rsidRDefault="00AC1CC7" w:rsidP="00AC1CC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w:t>
            </w:r>
            <w:r w:rsidRPr="00EB6386">
              <w:rPr>
                <w:rFonts w:ascii="Times New Roman" w:hAnsi="Times New Roman"/>
                <w:sz w:val="24"/>
                <w:szCs w:val="24"/>
              </w:rPr>
              <w:lastRenderedPageBreak/>
              <w:t>файлу та не розкриваються.</w:t>
            </w:r>
          </w:p>
          <w:p w:rsidR="00AC1CC7" w:rsidRPr="00EB6386" w:rsidRDefault="00AC1CC7" w:rsidP="00AC1CC7">
            <w:pPr>
              <w:widowControl w:val="0"/>
              <w:spacing w:after="0" w:line="240" w:lineRule="auto"/>
              <w:ind w:firstLine="624"/>
              <w:contextualSpacing/>
              <w:jc w:val="both"/>
              <w:rPr>
                <w:rFonts w:ascii="Times New Roman" w:hAnsi="Times New Roman"/>
                <w:sz w:val="24"/>
                <w:szCs w:val="24"/>
              </w:rPr>
            </w:pPr>
            <w:r w:rsidRPr="00EB6386">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AC1CC7" w:rsidRPr="00EB6386" w:rsidRDefault="00AC1CC7" w:rsidP="00AC1CC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C1CC7" w:rsidRPr="00EB6386" w:rsidRDefault="00AC1CC7" w:rsidP="00AC1CC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sidRPr="00EB6386">
              <w:rPr>
                <w:rFonts w:ascii="Times New Roman" w:hAnsi="Times New Roman"/>
                <w:sz w:val="24"/>
                <w:szCs w:val="24"/>
              </w:rPr>
              <w:t>скан-копій</w:t>
            </w:r>
            <w:proofErr w:type="spellEnd"/>
            <w:r w:rsidRPr="00EB6386">
              <w:rPr>
                <w:rFonts w:ascii="Times New Roman" w:hAnsi="Times New Roman"/>
                <w:sz w:val="24"/>
                <w:szCs w:val="24"/>
              </w:rPr>
              <w:t xml:space="preserve"> (у форматі </w:t>
            </w:r>
            <w:proofErr w:type="spellStart"/>
            <w:r w:rsidRPr="00EB6386">
              <w:rPr>
                <w:rFonts w:ascii="Times New Roman" w:hAnsi="Times New Roman"/>
                <w:sz w:val="24"/>
                <w:szCs w:val="24"/>
              </w:rPr>
              <w:t>.pdf</w:t>
            </w:r>
            <w:proofErr w:type="spellEnd"/>
            <w:r w:rsidRPr="00EB6386">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AC1CC7" w:rsidRPr="00EB6386" w:rsidRDefault="00AC1CC7" w:rsidP="00AC1CC7">
            <w:pPr>
              <w:widowControl w:val="0"/>
              <w:spacing w:after="0" w:line="240" w:lineRule="auto"/>
              <w:ind w:hanging="21"/>
              <w:contextualSpacing/>
              <w:jc w:val="both"/>
              <w:rPr>
                <w:rFonts w:ascii="Times New Roman" w:hAnsi="Times New Roman"/>
                <w:b/>
                <w:sz w:val="24"/>
                <w:szCs w:val="24"/>
              </w:rPr>
            </w:pPr>
            <w:r w:rsidRPr="00EB6386">
              <w:rPr>
                <w:rFonts w:ascii="Times New Roman" w:hAnsi="Times New Roman"/>
                <w:sz w:val="24"/>
                <w:szCs w:val="24"/>
              </w:rPr>
              <w:t xml:space="preserve">1.10. </w:t>
            </w:r>
            <w:r w:rsidRPr="00EB6386">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4C4979" w:rsidRPr="00EB6386" w:rsidRDefault="00AC1CC7" w:rsidP="00AC1CC7">
            <w:pPr>
              <w:widowControl w:val="0"/>
              <w:spacing w:after="0" w:line="240" w:lineRule="auto"/>
              <w:ind w:hanging="21"/>
              <w:contextualSpacing/>
              <w:jc w:val="both"/>
              <w:rPr>
                <w:rFonts w:ascii="Times New Roman" w:eastAsia="Times New Roman" w:hAnsi="Times New Roman"/>
                <w:sz w:val="24"/>
                <w:szCs w:val="24"/>
              </w:rPr>
            </w:pPr>
            <w:r w:rsidRPr="00EB6386">
              <w:rPr>
                <w:rFonts w:ascii="Times New Roman" w:hAnsi="Times New Roman"/>
                <w:sz w:val="24"/>
                <w:szCs w:val="24"/>
              </w:rPr>
              <w:t xml:space="preserve">1.11. </w:t>
            </w:r>
            <w:r w:rsidRPr="00EB6386">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CB361F" w:rsidRPr="00EB6386" w:rsidTr="00317AC1">
        <w:trPr>
          <w:trHeight w:val="410"/>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2</w:t>
            </w:r>
          </w:p>
        </w:tc>
        <w:tc>
          <w:tcPr>
            <w:tcW w:w="2861" w:type="dxa"/>
            <w:shd w:val="clear" w:color="auto" w:fill="auto"/>
          </w:tcPr>
          <w:p w:rsidR="00CB361F" w:rsidRPr="00EB6386"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EB6386">
              <w:rPr>
                <w:rFonts w:ascii="Times New Roman" w:hAnsi="Times New Roman"/>
                <w:b/>
                <w:color w:val="000000"/>
                <w:sz w:val="24"/>
                <w:szCs w:val="24"/>
                <w:lang w:eastAsia="uk-UA"/>
              </w:rPr>
              <w:t>Забезпечення тендерної пропозиції</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ru-RU"/>
              </w:rPr>
              <w:t>Не вимагається</w:t>
            </w:r>
          </w:p>
        </w:tc>
      </w:tr>
      <w:tr w:rsidR="00CB361F" w:rsidRPr="00EB6386" w:rsidTr="00317AC1">
        <w:trPr>
          <w:trHeight w:val="410"/>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3</w:t>
            </w:r>
          </w:p>
        </w:tc>
        <w:tc>
          <w:tcPr>
            <w:tcW w:w="2861" w:type="dxa"/>
            <w:shd w:val="clear" w:color="auto" w:fill="auto"/>
          </w:tcPr>
          <w:p w:rsidR="00CB361F" w:rsidRPr="00EB6386" w:rsidRDefault="00CB361F" w:rsidP="00E6521B">
            <w:pPr>
              <w:widowControl w:val="0"/>
              <w:spacing w:after="0" w:line="240" w:lineRule="auto"/>
              <w:rPr>
                <w:rFonts w:ascii="Times New Roman" w:eastAsia="Arial" w:hAnsi="Times New Roman"/>
                <w:b/>
                <w:color w:val="000000"/>
                <w:sz w:val="24"/>
                <w:szCs w:val="24"/>
                <w:lang w:eastAsia="ru-RU"/>
              </w:rPr>
            </w:pPr>
            <w:r w:rsidRPr="00EB6386">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554" w:type="dxa"/>
            <w:shd w:val="clear" w:color="auto" w:fill="auto"/>
          </w:tcPr>
          <w:p w:rsidR="00CB361F" w:rsidRPr="00EB6386"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EB6386">
              <w:rPr>
                <w:rFonts w:ascii="Times New Roman" w:eastAsia="Times New Roman" w:hAnsi="Times New Roman"/>
                <w:color w:val="000000"/>
                <w:sz w:val="24"/>
                <w:szCs w:val="24"/>
                <w:lang w:eastAsia="ru-RU"/>
              </w:rPr>
              <w:t>Не передбачено</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4</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Строк, протягом якого тендерні пропозиції є дійсними</w:t>
            </w:r>
          </w:p>
        </w:tc>
        <w:tc>
          <w:tcPr>
            <w:tcW w:w="7554" w:type="dxa"/>
            <w:shd w:val="clear" w:color="auto" w:fill="auto"/>
          </w:tcPr>
          <w:p w:rsidR="00623C6D" w:rsidRPr="00EB6386" w:rsidRDefault="00623C6D" w:rsidP="00172BEC">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 xml:space="preserve">4.1. Тендерні пропозиції вважаються дійсними протягом </w:t>
            </w:r>
            <w:r w:rsidR="00B02ACD" w:rsidRPr="00EB6386">
              <w:rPr>
                <w:rFonts w:ascii="Times New Roman" w:hAnsi="Times New Roman"/>
                <w:b/>
                <w:sz w:val="24"/>
                <w:szCs w:val="24"/>
              </w:rPr>
              <w:t>9</w:t>
            </w:r>
            <w:r w:rsidR="00A7762D" w:rsidRPr="00EB6386">
              <w:rPr>
                <w:rFonts w:ascii="Times New Roman" w:hAnsi="Times New Roman"/>
                <w:b/>
                <w:sz w:val="24"/>
                <w:szCs w:val="24"/>
              </w:rPr>
              <w:t>0</w:t>
            </w:r>
            <w:r w:rsidRPr="00EB6386">
              <w:rPr>
                <w:rFonts w:ascii="Times New Roman" w:hAnsi="Times New Roman"/>
                <w:b/>
                <w:sz w:val="24"/>
                <w:szCs w:val="24"/>
              </w:rPr>
              <w:t xml:space="preserve"> днів із дати кінцевого строку подання тендерних пропозицій</w:t>
            </w:r>
            <w:r w:rsidRPr="00EB6386">
              <w:rPr>
                <w:rFonts w:ascii="Times New Roman" w:hAnsi="Times New Roman"/>
                <w:sz w:val="24"/>
                <w:szCs w:val="24"/>
              </w:rPr>
              <w:t>.</w:t>
            </w:r>
          </w:p>
          <w:p w:rsidR="00172BEC" w:rsidRPr="00EB6386" w:rsidRDefault="00623C6D" w:rsidP="00172BEC">
            <w:pPr>
              <w:spacing w:after="0" w:line="240" w:lineRule="auto"/>
              <w:jc w:val="both"/>
              <w:rPr>
                <w:rFonts w:ascii="Times New Roman" w:hAnsi="Times New Roman"/>
                <w:sz w:val="24"/>
                <w:szCs w:val="24"/>
              </w:rPr>
            </w:pPr>
            <w:r w:rsidRPr="00EB6386">
              <w:rPr>
                <w:rFonts w:ascii="Times New Roman" w:hAnsi="Times New Roman"/>
                <w:sz w:val="24"/>
                <w:szCs w:val="24"/>
              </w:rPr>
              <w:t xml:space="preserve">4.2. </w:t>
            </w:r>
            <w:r w:rsidR="00172BEC" w:rsidRPr="00EB638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EB6386" w:rsidRDefault="00ED067B" w:rsidP="00172BEC">
            <w:pPr>
              <w:spacing w:after="0" w:line="240" w:lineRule="auto"/>
              <w:jc w:val="both"/>
              <w:rPr>
                <w:rFonts w:ascii="Times New Roman" w:hAnsi="Times New Roman"/>
                <w:sz w:val="24"/>
                <w:szCs w:val="24"/>
              </w:rPr>
            </w:pPr>
            <w:r w:rsidRPr="00EB6386">
              <w:rPr>
                <w:rFonts w:ascii="Times New Roman" w:hAnsi="Times New Roman"/>
                <w:sz w:val="24"/>
                <w:szCs w:val="24"/>
              </w:rPr>
              <w:t xml:space="preserve">4.3. </w:t>
            </w:r>
            <w:r w:rsidR="00172BEC" w:rsidRPr="00EB638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EB6386" w:rsidRDefault="00172BEC" w:rsidP="00ED067B">
            <w:pPr>
              <w:pStyle w:val="a5"/>
              <w:numPr>
                <w:ilvl w:val="0"/>
                <w:numId w:val="6"/>
              </w:numPr>
              <w:tabs>
                <w:tab w:val="left" w:pos="223"/>
              </w:tabs>
              <w:spacing w:after="0" w:line="240" w:lineRule="auto"/>
              <w:ind w:left="16" w:firstLine="5"/>
              <w:jc w:val="both"/>
              <w:rPr>
                <w:rFonts w:ascii="Times New Roman" w:hAnsi="Times New Roman"/>
                <w:sz w:val="24"/>
                <w:szCs w:val="24"/>
              </w:rPr>
            </w:pPr>
            <w:r w:rsidRPr="00EB638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EB6386">
              <w:rPr>
                <w:rFonts w:ascii="Times New Roman" w:hAnsi="Times New Roman"/>
                <w:sz w:val="24"/>
                <w:szCs w:val="24"/>
              </w:rPr>
              <w:t xml:space="preserve"> (у разі якщо таке забезпечення вимагається)</w:t>
            </w:r>
            <w:r w:rsidRPr="00EB6386">
              <w:rPr>
                <w:rFonts w:ascii="Times New Roman" w:hAnsi="Times New Roman"/>
                <w:sz w:val="24"/>
                <w:szCs w:val="24"/>
              </w:rPr>
              <w:t>;</w:t>
            </w:r>
          </w:p>
          <w:p w:rsidR="00172BEC" w:rsidRPr="00EB6386" w:rsidRDefault="00172BEC" w:rsidP="00ED067B">
            <w:pPr>
              <w:pStyle w:val="a5"/>
              <w:numPr>
                <w:ilvl w:val="0"/>
                <w:numId w:val="6"/>
              </w:numPr>
              <w:tabs>
                <w:tab w:val="left" w:pos="223"/>
              </w:tabs>
              <w:spacing w:after="0" w:line="240" w:lineRule="auto"/>
              <w:ind w:left="16" w:firstLine="5"/>
              <w:jc w:val="both"/>
              <w:rPr>
                <w:rFonts w:ascii="Times New Roman" w:hAnsi="Times New Roman"/>
                <w:sz w:val="24"/>
                <w:szCs w:val="24"/>
              </w:rPr>
            </w:pPr>
            <w:r w:rsidRPr="00EB638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EB6386">
              <w:rPr>
                <w:rFonts w:ascii="Times New Roman" w:hAnsi="Times New Roman"/>
                <w:sz w:val="24"/>
                <w:szCs w:val="24"/>
              </w:rPr>
              <w:t xml:space="preserve"> (у разі якщо таке забезпечення вимагається)</w:t>
            </w:r>
            <w:r w:rsidRPr="00EB6386">
              <w:rPr>
                <w:rFonts w:ascii="Times New Roman" w:hAnsi="Times New Roman"/>
                <w:sz w:val="24"/>
                <w:szCs w:val="24"/>
              </w:rPr>
              <w:t>.</w:t>
            </w:r>
          </w:p>
          <w:p w:rsidR="00CB361F" w:rsidRPr="00EB6386" w:rsidRDefault="00ED067B" w:rsidP="003D5C89">
            <w:pPr>
              <w:spacing w:after="0" w:line="240" w:lineRule="auto"/>
              <w:jc w:val="both"/>
              <w:rPr>
                <w:rFonts w:ascii="Times New Roman" w:hAnsi="Times New Roman"/>
                <w:color w:val="000000"/>
                <w:sz w:val="28"/>
                <w:szCs w:val="28"/>
                <w:shd w:val="solid" w:color="FFFFFF" w:fill="FFFFFF"/>
              </w:rPr>
            </w:pPr>
            <w:r w:rsidRPr="00EB6386">
              <w:rPr>
                <w:rFonts w:ascii="Times New Roman" w:hAnsi="Times New Roman"/>
                <w:sz w:val="24"/>
                <w:szCs w:val="24"/>
              </w:rPr>
              <w:t xml:space="preserve">4.4. </w:t>
            </w:r>
            <w:r w:rsidR="00172BEC" w:rsidRPr="00EB638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00172BEC" w:rsidRPr="00EB6386">
              <w:rPr>
                <w:rFonts w:ascii="Times New Roman" w:hAnsi="Times New Roman"/>
                <w:sz w:val="24"/>
                <w:szCs w:val="24"/>
              </w:rPr>
              <w:lastRenderedPageBreak/>
              <w:t>закупівель.</w:t>
            </w:r>
          </w:p>
        </w:tc>
      </w:tr>
      <w:tr w:rsidR="00CB361F" w:rsidRPr="00EB6386" w:rsidTr="00317AC1">
        <w:trPr>
          <w:trHeight w:val="522"/>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5</w:t>
            </w:r>
          </w:p>
        </w:tc>
        <w:tc>
          <w:tcPr>
            <w:tcW w:w="2861" w:type="dxa"/>
            <w:shd w:val="clear" w:color="auto" w:fill="auto"/>
          </w:tcPr>
          <w:p w:rsidR="00CD6E58" w:rsidRPr="00EB6386" w:rsidRDefault="00CD6E58" w:rsidP="00E6521B">
            <w:pPr>
              <w:widowControl w:val="0"/>
              <w:spacing w:after="0" w:line="240" w:lineRule="auto"/>
              <w:contextualSpacing/>
              <w:rPr>
                <w:rFonts w:ascii="Times New Roman" w:eastAsia="Times New Roman" w:hAnsi="Times New Roman"/>
                <w:b/>
                <w:sz w:val="24"/>
                <w:szCs w:val="24"/>
              </w:rPr>
            </w:pPr>
            <w:r w:rsidRPr="00EB6386">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D6E58" w:rsidRPr="00EB6386" w:rsidRDefault="00CD6E58" w:rsidP="00E6521B">
            <w:pPr>
              <w:widowControl w:val="0"/>
              <w:spacing w:after="0" w:line="240" w:lineRule="auto"/>
              <w:contextualSpacing/>
              <w:rPr>
                <w:rFonts w:ascii="Times New Roman" w:eastAsia="Times New Roman" w:hAnsi="Times New Roman"/>
                <w:b/>
                <w:sz w:val="24"/>
                <w:szCs w:val="24"/>
              </w:rPr>
            </w:pPr>
          </w:p>
          <w:p w:rsidR="00CB361F" w:rsidRPr="00EB6386" w:rsidRDefault="00CB361F" w:rsidP="00E6521B">
            <w:pPr>
              <w:widowControl w:val="0"/>
              <w:spacing w:after="0" w:line="240" w:lineRule="auto"/>
              <w:contextualSpacing/>
              <w:rPr>
                <w:rFonts w:ascii="Times New Roman" w:hAnsi="Times New Roman"/>
                <w:b/>
                <w:sz w:val="24"/>
                <w:szCs w:val="24"/>
                <w:lang w:eastAsia="uk-UA"/>
              </w:rPr>
            </w:pPr>
          </w:p>
        </w:tc>
        <w:tc>
          <w:tcPr>
            <w:tcW w:w="7554" w:type="dxa"/>
            <w:shd w:val="clear" w:color="auto" w:fill="auto"/>
          </w:tcPr>
          <w:p w:rsidR="00423C24" w:rsidRPr="00692B80" w:rsidRDefault="00423C24" w:rsidP="00423C24">
            <w:pPr>
              <w:pStyle w:val="11"/>
              <w:widowControl w:val="0"/>
              <w:spacing w:line="240" w:lineRule="auto"/>
              <w:jc w:val="both"/>
              <w:rPr>
                <w:rFonts w:ascii="Times New Roman" w:hAnsi="Times New Roman" w:cs="Times New Roman"/>
                <w:color w:val="FF0000"/>
                <w:sz w:val="24"/>
                <w:szCs w:val="24"/>
                <w:lang w:val="uk-UA"/>
              </w:rPr>
            </w:pPr>
            <w:r w:rsidRPr="00692B80">
              <w:rPr>
                <w:rFonts w:ascii="Times New Roman" w:hAnsi="Times New Roman"/>
                <w:sz w:val="24"/>
                <w:szCs w:val="24"/>
                <w:lang w:val="uk-UA"/>
              </w:rPr>
              <w:t xml:space="preserve">5.1. </w:t>
            </w:r>
            <w:r w:rsidRPr="00692B80">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423C24" w:rsidRPr="00692B80" w:rsidRDefault="00423C24" w:rsidP="00423C24">
            <w:pPr>
              <w:pStyle w:val="11"/>
              <w:widowControl w:val="0"/>
              <w:numPr>
                <w:ilvl w:val="0"/>
                <w:numId w:val="45"/>
              </w:numPr>
              <w:spacing w:line="240" w:lineRule="auto"/>
              <w:jc w:val="both"/>
              <w:rPr>
                <w:rFonts w:ascii="Times New Roman" w:hAnsi="Times New Roman" w:cs="Times New Roman"/>
                <w:sz w:val="24"/>
                <w:szCs w:val="24"/>
                <w:lang w:val="uk-UA"/>
              </w:rPr>
            </w:pPr>
            <w:r w:rsidRPr="00692B80">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23C24" w:rsidRPr="00692B80" w:rsidRDefault="00423C24" w:rsidP="00423C24">
            <w:pPr>
              <w:pStyle w:val="rvps2"/>
              <w:numPr>
                <w:ilvl w:val="0"/>
                <w:numId w:val="45"/>
              </w:numPr>
              <w:shd w:val="clear" w:color="auto" w:fill="FFFFFF"/>
              <w:spacing w:before="0" w:beforeAutospacing="0" w:after="0" w:afterAutospacing="0"/>
              <w:jc w:val="both"/>
              <w:textAlignment w:val="baseline"/>
              <w:rPr>
                <w:color w:val="000000"/>
              </w:rPr>
            </w:pPr>
            <w:r w:rsidRPr="00692B80">
              <w:rPr>
                <w:rFonts w:eastAsia="Arial"/>
              </w:rPr>
              <w:t>наявність в учасника процедури закупівлі обладнання, матеріально-технічної бази та технологій</w:t>
            </w:r>
            <w:bookmarkStart w:id="1" w:name="n288"/>
            <w:bookmarkEnd w:id="1"/>
            <w:r w:rsidRPr="00692B80">
              <w:t>;</w:t>
            </w:r>
          </w:p>
          <w:p w:rsidR="00423C24" w:rsidRPr="00692B80" w:rsidRDefault="00423C24" w:rsidP="00423C24">
            <w:pPr>
              <w:pStyle w:val="11"/>
              <w:widowControl w:val="0"/>
              <w:spacing w:line="240" w:lineRule="auto"/>
              <w:jc w:val="both"/>
              <w:rPr>
                <w:rFonts w:ascii="Times New Roman" w:hAnsi="Times New Roman" w:cs="Times New Roman"/>
                <w:sz w:val="24"/>
                <w:szCs w:val="24"/>
              </w:rPr>
            </w:pPr>
            <w:r w:rsidRPr="00692B80">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423C24" w:rsidRPr="00692B80" w:rsidRDefault="00423C24" w:rsidP="00423C24">
            <w:pPr>
              <w:pStyle w:val="11"/>
              <w:widowControl w:val="0"/>
              <w:spacing w:line="240" w:lineRule="auto"/>
              <w:jc w:val="both"/>
              <w:rPr>
                <w:rFonts w:ascii="Times New Roman" w:hAnsi="Times New Roman" w:cs="Times New Roman"/>
                <w:sz w:val="24"/>
                <w:szCs w:val="24"/>
              </w:rPr>
            </w:pPr>
            <w:r w:rsidRPr="00692B80">
              <w:rPr>
                <w:rFonts w:ascii="Times New Roman" w:hAnsi="Times New Roman" w:cs="Times New Roman"/>
                <w:b/>
                <w:sz w:val="24"/>
                <w:szCs w:val="24"/>
                <w:lang w:val="uk-UA"/>
              </w:rPr>
              <w:t>5.1.1.</w:t>
            </w:r>
            <w:r w:rsidRPr="00692B80">
              <w:rPr>
                <w:rFonts w:ascii="Times New Roman" w:hAnsi="Times New Roman" w:cs="Times New Roman"/>
                <w:sz w:val="24"/>
                <w:szCs w:val="24"/>
                <w:lang w:val="uk-UA"/>
              </w:rPr>
              <w:t xml:space="preserve"> </w:t>
            </w:r>
            <w:r w:rsidRPr="00692B80">
              <w:rPr>
                <w:rFonts w:ascii="Times New Roman" w:hAnsi="Times New Roman" w:cs="Times New Roman"/>
                <w:b/>
                <w:sz w:val="24"/>
                <w:szCs w:val="24"/>
              </w:rPr>
              <w:t xml:space="preserve">Лист в </w:t>
            </w:r>
            <w:proofErr w:type="spellStart"/>
            <w:r w:rsidRPr="00692B80">
              <w:rPr>
                <w:rFonts w:ascii="Times New Roman" w:hAnsi="Times New Roman" w:cs="Times New Roman"/>
                <w:b/>
                <w:sz w:val="24"/>
                <w:szCs w:val="24"/>
              </w:rPr>
              <w:t>довільній</w:t>
            </w:r>
            <w:proofErr w:type="spellEnd"/>
            <w:r w:rsidRPr="00692B80">
              <w:rPr>
                <w:rFonts w:ascii="Times New Roman" w:hAnsi="Times New Roman" w:cs="Times New Roman"/>
                <w:b/>
                <w:sz w:val="24"/>
                <w:szCs w:val="24"/>
              </w:rPr>
              <w:t xml:space="preserve"> </w:t>
            </w:r>
            <w:proofErr w:type="spellStart"/>
            <w:r w:rsidRPr="00692B80">
              <w:rPr>
                <w:rFonts w:ascii="Times New Roman" w:hAnsi="Times New Roman" w:cs="Times New Roman"/>
                <w:b/>
                <w:sz w:val="24"/>
                <w:szCs w:val="24"/>
              </w:rPr>
              <w:t>формі</w:t>
            </w:r>
            <w:proofErr w:type="spellEnd"/>
            <w:r w:rsidRPr="00692B80">
              <w:rPr>
                <w:rFonts w:ascii="Times New Roman" w:hAnsi="Times New Roman" w:cs="Times New Roman"/>
                <w:sz w:val="24"/>
                <w:szCs w:val="24"/>
              </w:rPr>
              <w:t xml:space="preserve">, за </w:t>
            </w:r>
            <w:proofErr w:type="spellStart"/>
            <w:proofErr w:type="gramStart"/>
            <w:r w:rsidRPr="00692B80">
              <w:rPr>
                <w:rFonts w:ascii="Times New Roman" w:hAnsi="Times New Roman" w:cs="Times New Roman"/>
                <w:sz w:val="24"/>
                <w:szCs w:val="24"/>
              </w:rPr>
              <w:t>п</w:t>
            </w:r>
            <w:proofErr w:type="gramEnd"/>
            <w:r w:rsidRPr="00692B80">
              <w:rPr>
                <w:rFonts w:ascii="Times New Roman" w:hAnsi="Times New Roman" w:cs="Times New Roman"/>
                <w:sz w:val="24"/>
                <w:szCs w:val="24"/>
              </w:rPr>
              <w:t>ідписом</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уповноваженої</w:t>
            </w:r>
            <w:proofErr w:type="spellEnd"/>
            <w:r w:rsidRPr="00692B80">
              <w:rPr>
                <w:rFonts w:ascii="Times New Roman" w:hAnsi="Times New Roman" w:cs="Times New Roman"/>
                <w:sz w:val="24"/>
                <w:szCs w:val="24"/>
              </w:rPr>
              <w:t xml:space="preserve"> особи </w:t>
            </w:r>
            <w:proofErr w:type="spellStart"/>
            <w:r w:rsidRPr="00692B80">
              <w:rPr>
                <w:rFonts w:ascii="Times New Roman" w:hAnsi="Times New Roman" w:cs="Times New Roman"/>
                <w:sz w:val="24"/>
                <w:szCs w:val="24"/>
              </w:rPr>
              <w:t>Учасника</w:t>
            </w:r>
            <w:proofErr w:type="spellEnd"/>
            <w:r w:rsidRPr="00692B80">
              <w:rPr>
                <w:rFonts w:ascii="Times New Roman" w:hAnsi="Times New Roman" w:cs="Times New Roman"/>
                <w:sz w:val="24"/>
                <w:szCs w:val="24"/>
              </w:rPr>
              <w:t xml:space="preserve"> та </w:t>
            </w:r>
            <w:proofErr w:type="spellStart"/>
            <w:r w:rsidRPr="00692B80">
              <w:rPr>
                <w:rFonts w:ascii="Times New Roman" w:hAnsi="Times New Roman" w:cs="Times New Roman"/>
                <w:sz w:val="24"/>
                <w:szCs w:val="24"/>
              </w:rPr>
              <w:t>завірений</w:t>
            </w:r>
            <w:proofErr w:type="spellEnd"/>
            <w:r w:rsidRPr="00692B80">
              <w:rPr>
                <w:rFonts w:ascii="Times New Roman" w:hAnsi="Times New Roman" w:cs="Times New Roman"/>
                <w:sz w:val="24"/>
                <w:szCs w:val="24"/>
              </w:rPr>
              <w:t xml:space="preserve"> печаткою </w:t>
            </w:r>
            <w:r w:rsidRPr="00692B80">
              <w:rPr>
                <w:rFonts w:ascii="Times New Roman" w:hAnsi="Times New Roman" w:cs="Times New Roman"/>
                <w:i/>
                <w:sz w:val="24"/>
                <w:szCs w:val="24"/>
              </w:rPr>
              <w:t xml:space="preserve">(за </w:t>
            </w:r>
            <w:proofErr w:type="spellStart"/>
            <w:r w:rsidRPr="00692B80">
              <w:rPr>
                <w:rFonts w:ascii="Times New Roman" w:hAnsi="Times New Roman" w:cs="Times New Roman"/>
                <w:i/>
                <w:sz w:val="24"/>
                <w:szCs w:val="24"/>
              </w:rPr>
              <w:t>наявності</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інформацією</w:t>
            </w:r>
            <w:proofErr w:type="spellEnd"/>
            <w:r w:rsidRPr="00692B80">
              <w:rPr>
                <w:rFonts w:ascii="Times New Roman" w:hAnsi="Times New Roman" w:cs="Times New Roman"/>
                <w:sz w:val="24"/>
                <w:szCs w:val="24"/>
              </w:rPr>
              <w:t xml:space="preserve"> про </w:t>
            </w:r>
            <w:proofErr w:type="spellStart"/>
            <w:r w:rsidRPr="00692B80">
              <w:rPr>
                <w:rFonts w:ascii="Times New Roman" w:hAnsi="Times New Roman" w:cs="Times New Roman"/>
                <w:sz w:val="24"/>
                <w:szCs w:val="24"/>
              </w:rPr>
              <w:t>виконання</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аналогічного</w:t>
            </w:r>
            <w:proofErr w:type="spellEnd"/>
            <w:r w:rsidRPr="00692B80">
              <w:rPr>
                <w:rFonts w:ascii="Times New Roman" w:hAnsi="Times New Roman" w:cs="Times New Roman"/>
                <w:sz w:val="24"/>
                <w:szCs w:val="24"/>
              </w:rPr>
              <w:t xml:space="preserve"> договору </w:t>
            </w:r>
            <w:proofErr w:type="spellStart"/>
            <w:r w:rsidRPr="00692B80">
              <w:rPr>
                <w:rFonts w:ascii="Times New Roman" w:hAnsi="Times New Roman" w:cs="Times New Roman"/>
                <w:sz w:val="24"/>
                <w:szCs w:val="24"/>
              </w:rPr>
              <w:t>з</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аналогічним</w:t>
            </w:r>
            <w:proofErr w:type="spellEnd"/>
            <w:r w:rsidRPr="00692B80">
              <w:rPr>
                <w:rFonts w:ascii="Times New Roman" w:hAnsi="Times New Roman" w:cs="Times New Roman"/>
                <w:sz w:val="24"/>
                <w:szCs w:val="24"/>
              </w:rPr>
              <w:t xml:space="preserve"> предметом </w:t>
            </w:r>
            <w:proofErr w:type="spellStart"/>
            <w:r w:rsidRPr="00692B80">
              <w:rPr>
                <w:rFonts w:ascii="Times New Roman" w:hAnsi="Times New Roman" w:cs="Times New Roman"/>
                <w:sz w:val="24"/>
                <w:szCs w:val="24"/>
              </w:rPr>
              <w:t>закупівлі</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який</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зазначено</w:t>
            </w:r>
            <w:proofErr w:type="spellEnd"/>
            <w:r w:rsidRPr="00692B80">
              <w:rPr>
                <w:rFonts w:ascii="Times New Roman" w:hAnsi="Times New Roman" w:cs="Times New Roman"/>
                <w:sz w:val="24"/>
                <w:szCs w:val="24"/>
              </w:rPr>
              <w:t xml:space="preserve"> в </w:t>
            </w:r>
            <w:proofErr w:type="spellStart"/>
            <w:r w:rsidRPr="00692B80">
              <w:rPr>
                <w:rFonts w:ascii="Times New Roman" w:hAnsi="Times New Roman" w:cs="Times New Roman"/>
                <w:sz w:val="24"/>
                <w:szCs w:val="24"/>
              </w:rPr>
              <w:t>даній</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тендерній</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документації</w:t>
            </w:r>
            <w:proofErr w:type="spellEnd"/>
            <w:r w:rsidRPr="00692B80">
              <w:rPr>
                <w:rFonts w:ascii="Times New Roman" w:hAnsi="Times New Roman" w:cs="Times New Roman"/>
                <w:sz w:val="24"/>
                <w:szCs w:val="24"/>
              </w:rPr>
              <w:t xml:space="preserve"> (</w:t>
            </w:r>
            <w:r w:rsidRPr="00692B80">
              <w:rPr>
                <w:rFonts w:ascii="Times New Roman" w:hAnsi="Times New Roman" w:cs="Times New Roman"/>
                <w:i/>
                <w:sz w:val="24"/>
                <w:szCs w:val="24"/>
                <w:u w:val="single"/>
              </w:rPr>
              <w:t xml:space="preserve">не </w:t>
            </w:r>
            <w:proofErr w:type="spellStart"/>
            <w:r w:rsidRPr="00692B80">
              <w:rPr>
                <w:rFonts w:ascii="Times New Roman" w:hAnsi="Times New Roman" w:cs="Times New Roman"/>
                <w:i/>
                <w:sz w:val="24"/>
                <w:szCs w:val="24"/>
                <w:u w:val="single"/>
              </w:rPr>
              <w:t>менше</w:t>
            </w:r>
            <w:proofErr w:type="spellEnd"/>
            <w:r w:rsidRPr="00692B80">
              <w:rPr>
                <w:rFonts w:ascii="Times New Roman" w:hAnsi="Times New Roman" w:cs="Times New Roman"/>
                <w:i/>
                <w:sz w:val="24"/>
                <w:szCs w:val="24"/>
                <w:u w:val="single"/>
              </w:rPr>
              <w:t xml:space="preserve"> </w:t>
            </w:r>
            <w:proofErr w:type="spellStart"/>
            <w:r w:rsidRPr="00692B80">
              <w:rPr>
                <w:rFonts w:ascii="Times New Roman" w:hAnsi="Times New Roman" w:cs="Times New Roman"/>
                <w:i/>
                <w:sz w:val="24"/>
                <w:szCs w:val="24"/>
                <w:u w:val="single"/>
              </w:rPr>
              <w:t>однієї</w:t>
            </w:r>
            <w:proofErr w:type="spellEnd"/>
            <w:r w:rsidRPr="00692B80">
              <w:rPr>
                <w:rFonts w:ascii="Times New Roman" w:hAnsi="Times New Roman" w:cs="Times New Roman"/>
                <w:i/>
                <w:sz w:val="24"/>
                <w:szCs w:val="24"/>
                <w:u w:val="single"/>
              </w:rPr>
              <w:t xml:space="preserve">  </w:t>
            </w:r>
            <w:proofErr w:type="spellStart"/>
            <w:r w:rsidRPr="00692B80">
              <w:rPr>
                <w:rFonts w:ascii="Times New Roman" w:hAnsi="Times New Roman" w:cs="Times New Roman"/>
                <w:i/>
                <w:sz w:val="24"/>
                <w:szCs w:val="24"/>
                <w:u w:val="single"/>
              </w:rPr>
              <w:t>копії</w:t>
            </w:r>
            <w:proofErr w:type="spellEnd"/>
            <w:r w:rsidRPr="00692B80">
              <w:rPr>
                <w:rFonts w:ascii="Times New Roman" w:hAnsi="Times New Roman" w:cs="Times New Roman"/>
                <w:i/>
                <w:sz w:val="24"/>
                <w:szCs w:val="24"/>
                <w:u w:val="single"/>
              </w:rPr>
              <w:t xml:space="preserve"> договору</w:t>
            </w:r>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зазначенням</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назви</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адреси</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замовника</w:t>
            </w:r>
            <w:proofErr w:type="spellEnd"/>
            <w:r w:rsidRPr="00692B80">
              <w:rPr>
                <w:rFonts w:ascii="Times New Roman" w:hAnsi="Times New Roman" w:cs="Times New Roman"/>
                <w:sz w:val="24"/>
                <w:szCs w:val="24"/>
              </w:rPr>
              <w:t xml:space="preserve">; П.І.Б., </w:t>
            </w:r>
            <w:proofErr w:type="spellStart"/>
            <w:r w:rsidRPr="00692B80">
              <w:rPr>
                <w:rFonts w:ascii="Times New Roman" w:hAnsi="Times New Roman" w:cs="Times New Roman"/>
                <w:sz w:val="24"/>
                <w:szCs w:val="24"/>
              </w:rPr>
              <w:t>номери</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телефонів</w:t>
            </w:r>
            <w:proofErr w:type="spell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контактних</w:t>
            </w:r>
            <w:proofErr w:type="spellEnd"/>
            <w:r w:rsidRPr="00692B80">
              <w:rPr>
                <w:rFonts w:ascii="Times New Roman" w:hAnsi="Times New Roman" w:cs="Times New Roman"/>
                <w:sz w:val="24"/>
                <w:szCs w:val="24"/>
              </w:rPr>
              <w:t xml:space="preserve"> </w:t>
            </w:r>
            <w:proofErr w:type="spellStart"/>
            <w:proofErr w:type="gramStart"/>
            <w:r w:rsidRPr="00692B80">
              <w:rPr>
                <w:rFonts w:ascii="Times New Roman" w:hAnsi="Times New Roman" w:cs="Times New Roman"/>
                <w:sz w:val="24"/>
                <w:szCs w:val="24"/>
              </w:rPr>
              <w:t>осіб</w:t>
            </w:r>
            <w:proofErr w:type="spellEnd"/>
            <w:proofErr w:type="gramEnd"/>
            <w:r w:rsidRPr="00692B80">
              <w:rPr>
                <w:rFonts w:ascii="Times New Roman" w:hAnsi="Times New Roman" w:cs="Times New Roman"/>
                <w:sz w:val="24"/>
                <w:szCs w:val="24"/>
              </w:rPr>
              <w:t xml:space="preserve"> </w:t>
            </w:r>
            <w:proofErr w:type="spellStart"/>
            <w:r w:rsidRPr="00692B80">
              <w:rPr>
                <w:rFonts w:ascii="Times New Roman" w:hAnsi="Times New Roman" w:cs="Times New Roman"/>
                <w:sz w:val="24"/>
                <w:szCs w:val="24"/>
              </w:rPr>
              <w:t>замовника</w:t>
            </w:r>
            <w:proofErr w:type="spellEnd"/>
            <w:r w:rsidRPr="00692B80">
              <w:rPr>
                <w:rFonts w:ascii="Times New Roman" w:hAnsi="Times New Roman" w:cs="Times New Roman"/>
                <w:sz w:val="24"/>
                <w:szCs w:val="24"/>
              </w:rPr>
              <w:t>.</w:t>
            </w:r>
          </w:p>
          <w:p w:rsidR="00423C24" w:rsidRPr="00692B80" w:rsidRDefault="00423C24" w:rsidP="00423C24">
            <w:pPr>
              <w:pStyle w:val="aa"/>
              <w:shd w:val="clear" w:color="auto" w:fill="FFFFFF"/>
              <w:spacing w:before="0" w:beforeAutospacing="0" w:after="0" w:afterAutospacing="0"/>
              <w:jc w:val="both"/>
              <w:rPr>
                <w:lang w:val="ru-RU"/>
              </w:rPr>
            </w:pPr>
            <w:r w:rsidRPr="00692B80">
              <w:rPr>
                <w:b/>
              </w:rPr>
              <w:t>5.1.2.</w:t>
            </w:r>
            <w:r w:rsidRPr="00692B80">
              <w:t xml:space="preserve"> </w:t>
            </w:r>
            <w:r w:rsidRPr="00692B80">
              <w:rPr>
                <w:b/>
              </w:rPr>
              <w:t xml:space="preserve">Копія(ї) </w:t>
            </w:r>
            <w:r w:rsidRPr="00692B80">
              <w:rPr>
                <w:b/>
                <w:u w:val="single"/>
              </w:rPr>
              <w:t>виконаного(</w:t>
            </w:r>
            <w:proofErr w:type="spellStart"/>
            <w:r w:rsidRPr="00692B80">
              <w:rPr>
                <w:b/>
                <w:u w:val="single"/>
              </w:rPr>
              <w:t>их</w:t>
            </w:r>
            <w:proofErr w:type="spellEnd"/>
            <w:r w:rsidRPr="00692B80">
              <w:rPr>
                <w:b/>
                <w:u w:val="single"/>
              </w:rPr>
              <w:t>)</w:t>
            </w:r>
            <w:r w:rsidRPr="00692B80">
              <w:rPr>
                <w:b/>
              </w:rPr>
              <w:t xml:space="preserve"> аналогічного(</w:t>
            </w:r>
            <w:proofErr w:type="spellStart"/>
            <w:r w:rsidRPr="00692B80">
              <w:rPr>
                <w:b/>
              </w:rPr>
              <w:t>их</w:t>
            </w:r>
            <w:proofErr w:type="spellEnd"/>
            <w:r w:rsidRPr="00692B80">
              <w:rPr>
                <w:b/>
              </w:rPr>
              <w:t>) договору(</w:t>
            </w:r>
            <w:proofErr w:type="spellStart"/>
            <w:r w:rsidRPr="00692B80">
              <w:rPr>
                <w:b/>
              </w:rPr>
              <w:t>ів</w:t>
            </w:r>
            <w:proofErr w:type="spellEnd"/>
            <w:r w:rsidRPr="00692B80">
              <w:rPr>
                <w:b/>
              </w:rPr>
              <w:t>)</w:t>
            </w:r>
            <w:r w:rsidRPr="00692B80">
              <w:t xml:space="preserve">, </w:t>
            </w:r>
            <w:r w:rsidRPr="00692B80">
              <w:rPr>
                <w:color w:val="000000"/>
              </w:rPr>
              <w:t>що вказаний(і) в довідці,</w:t>
            </w:r>
            <w:r w:rsidRPr="00692B80">
              <w:t xml:space="preserve"> зі всіма додатками</w:t>
            </w:r>
            <w:r w:rsidR="008D2788">
              <w:rPr>
                <w:lang w:val="ru-RU"/>
              </w:rPr>
              <w:t xml:space="preserve"> та листами </w:t>
            </w:r>
            <w:proofErr w:type="spellStart"/>
            <w:r w:rsidR="008D2788">
              <w:rPr>
                <w:lang w:val="ru-RU"/>
              </w:rPr>
              <w:t>відгуками</w:t>
            </w:r>
            <w:proofErr w:type="spellEnd"/>
            <w:r w:rsidR="008D2788">
              <w:rPr>
                <w:lang w:val="ru-RU"/>
              </w:rPr>
              <w:t>.</w:t>
            </w:r>
          </w:p>
          <w:p w:rsidR="00423C24" w:rsidRPr="00692B80" w:rsidRDefault="00423C24" w:rsidP="00423C24">
            <w:pPr>
              <w:pStyle w:val="aa"/>
              <w:shd w:val="clear" w:color="auto" w:fill="FFFFFF"/>
              <w:spacing w:before="0" w:beforeAutospacing="0" w:after="0" w:afterAutospacing="0"/>
              <w:jc w:val="both"/>
              <w:rPr>
                <w:color w:val="000000"/>
              </w:rPr>
            </w:pPr>
            <w:r w:rsidRPr="00692B80">
              <w:rPr>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423C24" w:rsidRPr="00692B80" w:rsidRDefault="00423C24" w:rsidP="00423C24">
            <w:pPr>
              <w:pStyle w:val="aa"/>
              <w:shd w:val="clear" w:color="auto" w:fill="FFFFFF"/>
              <w:spacing w:before="0" w:beforeAutospacing="0" w:after="0" w:afterAutospacing="0"/>
              <w:jc w:val="both"/>
            </w:pPr>
            <w:r w:rsidRPr="00692B80">
              <w:rPr>
                <w:b/>
              </w:rPr>
              <w:t>5.1.</w:t>
            </w:r>
            <w:r>
              <w:rPr>
                <w:b/>
              </w:rPr>
              <w:t>3</w:t>
            </w:r>
            <w:r w:rsidRPr="00692B80">
              <w:rPr>
                <w:b/>
              </w:rPr>
              <w:t>.</w:t>
            </w:r>
            <w:r w:rsidRPr="00692B80">
              <w:t xml:space="preserve"> </w:t>
            </w:r>
            <w:r w:rsidRPr="00692B80">
              <w:rPr>
                <w:b/>
              </w:rPr>
              <w:t>Довідку в довільній формі про наявність обладнання та матеріально-технічної бази</w:t>
            </w:r>
            <w:r w:rsidRPr="00692B80">
              <w:t>, які необхідні для виконання зобов’язань по договору (з переліком необхідного обладнання).</w:t>
            </w:r>
          </w:p>
          <w:p w:rsidR="00AA19D5" w:rsidRPr="00EB6386" w:rsidRDefault="00B27C75" w:rsidP="00B27C75">
            <w:pPr>
              <w:widowControl w:val="0"/>
              <w:spacing w:after="0" w:line="240" w:lineRule="auto"/>
              <w:contextualSpacing/>
              <w:jc w:val="both"/>
              <w:rPr>
                <w:rFonts w:ascii="Times New Roman" w:hAnsi="Times New Roman"/>
                <w:sz w:val="24"/>
                <w:szCs w:val="24"/>
                <w:lang w:eastAsia="ru-RU"/>
              </w:rPr>
            </w:pPr>
            <w:r w:rsidRPr="00EB6386">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B2EDF" w:rsidRPr="00EB6386" w:rsidRDefault="003B2EDF" w:rsidP="003B2EDF">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5.3. </w:t>
            </w:r>
            <w:r w:rsidR="00747C24" w:rsidRPr="00EB6386">
              <w:rPr>
                <w:rFonts w:ascii="Times New Roman" w:hAnsi="Times New Roman"/>
                <w:color w:val="000000"/>
                <w:sz w:val="24"/>
                <w:szCs w:val="24"/>
                <w:lang w:eastAsia="uk-UA"/>
              </w:rPr>
              <w:t xml:space="preserve">Замовник приймає рішення про відмову </w:t>
            </w:r>
            <w:r w:rsidR="001A5F70" w:rsidRPr="00EB6386">
              <w:rPr>
                <w:rFonts w:ascii="Times New Roman" w:hAnsi="Times New Roman"/>
                <w:color w:val="000000"/>
                <w:sz w:val="24"/>
                <w:szCs w:val="24"/>
                <w:lang w:eastAsia="uk-UA"/>
              </w:rPr>
              <w:t>учаснику</w:t>
            </w:r>
            <w:r w:rsidR="00747C24" w:rsidRPr="00EB6386">
              <w:rPr>
                <w:rFonts w:ascii="Times New Roman" w:hAnsi="Times New Roman"/>
                <w:color w:val="000000"/>
                <w:sz w:val="24"/>
                <w:szCs w:val="24"/>
                <w:lang w:eastAsia="uk-UA"/>
              </w:rPr>
              <w:t xml:space="preserve"> в участі у процедурі закупівлі та зобов’язаний відхилити тендерну пропозицію учасника в разі, </w:t>
            </w:r>
            <w:r w:rsidRPr="00EB6386">
              <w:rPr>
                <w:rFonts w:ascii="Times New Roman" w:hAnsi="Times New Roman"/>
                <w:color w:val="000000"/>
                <w:sz w:val="24"/>
                <w:szCs w:val="24"/>
                <w:lang w:eastAsia="uk-UA"/>
              </w:rPr>
              <w:t>коли наявні підстави, визначені статтею 17 Закону (крім пункту 13 частини першої статті 17 Закону), а саме:</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6386">
              <w:rPr>
                <w:rFonts w:ascii="Times New Roman" w:hAnsi="Times New Roman"/>
                <w:color w:val="000000"/>
                <w:sz w:val="24"/>
                <w:szCs w:val="24"/>
                <w:lang w:eastAsia="uk-UA"/>
              </w:rPr>
              <w:t>антиконкурентних</w:t>
            </w:r>
            <w:proofErr w:type="spellEnd"/>
            <w:r w:rsidRPr="00EB6386">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6764"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A5F70" w:rsidRPr="00EB6386" w:rsidRDefault="00F56764" w:rsidP="00F56764">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5F70" w:rsidRPr="00EB6386" w:rsidRDefault="00747C24" w:rsidP="001A5F70">
            <w:pPr>
              <w:spacing w:after="0" w:line="240" w:lineRule="auto"/>
              <w:ind w:firstLine="57"/>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1A5F70" w:rsidRPr="00EB6386">
              <w:rPr>
                <w:rFonts w:ascii="Times New Roman" w:hAnsi="Times New Roman"/>
                <w:color w:val="000000"/>
                <w:sz w:val="24"/>
                <w:szCs w:val="24"/>
                <w:lang w:eastAsia="uk-UA"/>
              </w:rPr>
              <w:t>4</w:t>
            </w:r>
            <w:r w:rsidRPr="00EB6386">
              <w:rPr>
                <w:rFonts w:ascii="Times New Roman" w:hAnsi="Times New Roman"/>
                <w:color w:val="000000"/>
                <w:sz w:val="24"/>
                <w:szCs w:val="24"/>
                <w:lang w:eastAsia="uk-UA"/>
              </w:rPr>
              <w:t>.</w:t>
            </w:r>
            <w:r w:rsidR="003B2EDF" w:rsidRPr="00EB6386">
              <w:rPr>
                <w:rFonts w:ascii="Times New Roman" w:hAnsi="Times New Roman"/>
                <w:color w:val="000000"/>
                <w:sz w:val="24"/>
                <w:szCs w:val="24"/>
                <w:lang w:eastAsia="uk-UA"/>
              </w:rPr>
              <w:t xml:space="preserve"> </w:t>
            </w:r>
            <w:r w:rsidRPr="00EB6386">
              <w:rPr>
                <w:rFonts w:ascii="Times New Roman" w:hAnsi="Times New Roman"/>
                <w:color w:val="000000"/>
                <w:sz w:val="24"/>
                <w:szCs w:val="24"/>
                <w:lang w:eastAsia="uk-UA"/>
              </w:rPr>
              <w:t>З</w:t>
            </w:r>
            <w:r w:rsidR="003B2EDF" w:rsidRPr="00EB6386">
              <w:rPr>
                <w:rFonts w:ascii="Times New Roman" w:hAnsi="Times New Roman"/>
                <w:color w:val="000000"/>
                <w:sz w:val="24"/>
                <w:szCs w:val="24"/>
                <w:lang w:eastAsia="uk-UA"/>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B2EDF" w:rsidRPr="00EB6386" w:rsidRDefault="003B2EDF" w:rsidP="001A5F70">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B6386">
              <w:rPr>
                <w:rFonts w:ascii="Times New Roman" w:hAnsi="Times New Roman"/>
                <w:color w:val="000000"/>
                <w:sz w:val="24"/>
                <w:szCs w:val="24"/>
                <w:lang w:eastAsia="uk-UA"/>
              </w:rPr>
              <w:lastRenderedPageBreak/>
              <w:t>процедурі закупівлі.</w:t>
            </w:r>
          </w:p>
          <w:p w:rsidR="001A5F70" w:rsidRPr="00EB6386" w:rsidRDefault="003B2EDF" w:rsidP="001A5F70">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B2EDF" w:rsidRPr="00EB6386" w:rsidRDefault="003B2EDF" w:rsidP="001A5F70">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FB3239" w:rsidRPr="00EB6386" w:rsidRDefault="00747C24" w:rsidP="00FB3239">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1A5F70" w:rsidRPr="00EB6386">
              <w:rPr>
                <w:rFonts w:ascii="Times New Roman" w:hAnsi="Times New Roman"/>
                <w:color w:val="000000"/>
                <w:sz w:val="24"/>
                <w:szCs w:val="24"/>
                <w:lang w:eastAsia="uk-UA"/>
              </w:rPr>
              <w:t>5</w:t>
            </w:r>
            <w:r w:rsidRPr="00EB6386">
              <w:rPr>
                <w:rFonts w:ascii="Times New Roman" w:hAnsi="Times New Roman"/>
                <w:color w:val="000000"/>
                <w:sz w:val="24"/>
                <w:szCs w:val="24"/>
                <w:lang w:eastAsia="uk-UA"/>
              </w:rPr>
              <w:t xml:space="preserve">. </w:t>
            </w:r>
            <w:r w:rsidR="00FB3239" w:rsidRPr="00EB6386">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EB6386">
              <w:rPr>
                <w:rFonts w:ascii="Times New Roman" w:hAnsi="Times New Roman"/>
                <w:color w:val="000000"/>
                <w:sz w:val="24"/>
                <w:szCs w:val="24"/>
                <w:lang w:eastAsia="uk-UA"/>
              </w:rPr>
              <w:t>і підтвердження її відсутності.</w:t>
            </w:r>
          </w:p>
          <w:p w:rsidR="007070A0" w:rsidRPr="00EB6386" w:rsidRDefault="001F0F00" w:rsidP="0088445B">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1A5F70" w:rsidRPr="00EB6386">
              <w:rPr>
                <w:rFonts w:ascii="Times New Roman" w:hAnsi="Times New Roman"/>
                <w:color w:val="000000"/>
                <w:sz w:val="24"/>
                <w:szCs w:val="24"/>
                <w:lang w:eastAsia="uk-UA"/>
              </w:rPr>
              <w:t>6</w:t>
            </w:r>
            <w:r w:rsidRPr="00EB6386">
              <w:rPr>
                <w:rFonts w:ascii="Times New Roman" w:hAnsi="Times New Roman"/>
                <w:color w:val="000000"/>
                <w:sz w:val="24"/>
                <w:szCs w:val="24"/>
                <w:lang w:eastAsia="uk-UA"/>
              </w:rPr>
              <w:t xml:space="preserve">. </w:t>
            </w:r>
            <w:r w:rsidR="0088445B" w:rsidRPr="00EB6386">
              <w:rPr>
                <w:rFonts w:ascii="Times New Roman" w:hAnsi="Times New Roman"/>
                <w:b/>
                <w:color w:val="000000"/>
                <w:sz w:val="28"/>
                <w:szCs w:val="28"/>
                <w:u w:val="single"/>
                <w:lang w:eastAsia="uk-UA"/>
              </w:rPr>
              <w:t>Переможець</w:t>
            </w:r>
            <w:r w:rsidR="0088445B" w:rsidRPr="00EB6386">
              <w:rPr>
                <w:rFonts w:ascii="Times New Roman" w:hAnsi="Times New Roman"/>
                <w:color w:val="000000"/>
                <w:sz w:val="24"/>
                <w:szCs w:val="24"/>
                <w:lang w:eastAsia="uk-UA"/>
              </w:rPr>
              <w:t xml:space="preserve"> процедури закупівлі у строк, що не перевищує </w:t>
            </w:r>
            <w:r w:rsidR="0088445B" w:rsidRPr="00EB6386">
              <w:rPr>
                <w:rFonts w:ascii="Times New Roman" w:hAnsi="Times New Roman"/>
                <w:b/>
                <w:color w:val="000000"/>
                <w:sz w:val="28"/>
                <w:szCs w:val="28"/>
                <w:u w:val="single"/>
                <w:lang w:eastAsia="uk-UA"/>
              </w:rPr>
              <w:t>чотири дні з дати оприлюднення в електронній системі закупівель повідомлення про намір укласти договір про закупівлю</w:t>
            </w:r>
            <w:r w:rsidR="0088445B" w:rsidRPr="00EB6386">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sidR="00627B71" w:rsidRPr="00EB6386">
              <w:rPr>
                <w:rFonts w:ascii="Times New Roman" w:hAnsi="Times New Roman"/>
                <w:color w:val="000000"/>
                <w:sz w:val="24"/>
                <w:szCs w:val="24"/>
                <w:lang w:eastAsia="uk-UA"/>
              </w:rPr>
              <w:t xml:space="preserve"> </w:t>
            </w:r>
            <w:r w:rsidR="00627B71" w:rsidRPr="00EB6386">
              <w:rPr>
                <w:rFonts w:ascii="Times New Roman" w:hAnsi="Times New Roman"/>
                <w:sz w:val="24"/>
                <w:szCs w:val="24"/>
              </w:rPr>
              <w:t xml:space="preserve">кольорових </w:t>
            </w:r>
            <w:proofErr w:type="spellStart"/>
            <w:r w:rsidR="00627B71" w:rsidRPr="00EB6386">
              <w:rPr>
                <w:rFonts w:ascii="Times New Roman" w:hAnsi="Times New Roman"/>
                <w:sz w:val="24"/>
                <w:szCs w:val="24"/>
              </w:rPr>
              <w:t>скан-копій</w:t>
            </w:r>
            <w:proofErr w:type="spellEnd"/>
            <w:r w:rsidR="00627B71" w:rsidRPr="00EB6386">
              <w:rPr>
                <w:rFonts w:ascii="Times New Roman" w:hAnsi="Times New Roman"/>
                <w:color w:val="000000"/>
                <w:sz w:val="24"/>
                <w:szCs w:val="24"/>
                <w:lang w:eastAsia="uk-UA"/>
              </w:rPr>
              <w:t xml:space="preserve"> документів</w:t>
            </w:r>
            <w:r w:rsidR="00627B71" w:rsidRPr="00EB6386">
              <w:rPr>
                <w:rFonts w:ascii="Times New Roman" w:hAnsi="Times New Roman"/>
                <w:sz w:val="24"/>
                <w:szCs w:val="24"/>
              </w:rPr>
              <w:t>, виготовлених з оригіналів відповідних документів з нижче наведеного переліку</w:t>
            </w:r>
            <w:r w:rsidR="007070A0" w:rsidRPr="00EB6386">
              <w:rPr>
                <w:rFonts w:ascii="Times New Roman" w:hAnsi="Times New Roman"/>
                <w:color w:val="000000"/>
                <w:sz w:val="24"/>
                <w:szCs w:val="24"/>
                <w:lang w:eastAsia="uk-UA"/>
              </w:rPr>
              <w:t>:</w:t>
            </w:r>
          </w:p>
          <w:p w:rsidR="007070A0" w:rsidRPr="00EB6386" w:rsidRDefault="007070A0" w:rsidP="007070A0">
            <w:pPr>
              <w:spacing w:after="0" w:line="240" w:lineRule="auto"/>
              <w:jc w:val="both"/>
              <w:rPr>
                <w:rFonts w:ascii="Times New Roman" w:hAnsi="Times New Roman"/>
                <w:sz w:val="24"/>
                <w:szCs w:val="24"/>
              </w:rPr>
            </w:pPr>
            <w:r w:rsidRPr="00EB6386">
              <w:rPr>
                <w:rFonts w:ascii="Times New Roman" w:hAnsi="Times New Roman"/>
                <w:sz w:val="24"/>
                <w:szCs w:val="24"/>
              </w:rPr>
              <w:t xml:space="preserve">1) Документи відповідно </w:t>
            </w:r>
            <w:r w:rsidRPr="00EB6386">
              <w:rPr>
                <w:rFonts w:ascii="Times New Roman" w:hAnsi="Times New Roman"/>
                <w:b/>
                <w:sz w:val="24"/>
                <w:szCs w:val="24"/>
              </w:rPr>
              <w:t>підпункту 4.2. п. 4 «Істотні умови</w:t>
            </w:r>
            <w:r w:rsidRPr="00EB6386">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7070A0" w:rsidRPr="00EB6386" w:rsidRDefault="007070A0" w:rsidP="007070A0">
            <w:pPr>
              <w:pStyle w:val="11"/>
              <w:widowControl w:val="0"/>
              <w:spacing w:line="240" w:lineRule="auto"/>
              <w:jc w:val="both"/>
              <w:rPr>
                <w:rFonts w:ascii="Times New Roman" w:hAnsi="Times New Roman" w:cs="Times New Roman"/>
                <w:b/>
                <w:sz w:val="24"/>
                <w:szCs w:val="24"/>
                <w:u w:val="single"/>
                <w:lang w:val="uk-UA"/>
              </w:rPr>
            </w:pPr>
            <w:r w:rsidRPr="00EB6386">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B6386">
              <w:rPr>
                <w:rFonts w:ascii="Times New Roman" w:hAnsi="Times New Roman" w:cs="Times New Roman"/>
                <w:b/>
                <w:sz w:val="24"/>
                <w:szCs w:val="24"/>
                <w:lang w:val="uk-UA"/>
              </w:rPr>
              <w:t>3, 5, 6 і 12 частини першої та частиною другою статті 17 Закону</w:t>
            </w:r>
            <w:r w:rsidR="00524D0C" w:rsidRPr="00EB6386">
              <w:rPr>
                <w:rFonts w:ascii="Times New Roman" w:hAnsi="Times New Roman" w:cs="Times New Roman"/>
                <w:color w:val="auto"/>
                <w:sz w:val="24"/>
                <w:szCs w:val="24"/>
                <w:lang w:val="uk-UA"/>
              </w:rPr>
              <w:t>.</w:t>
            </w:r>
          </w:p>
          <w:p w:rsidR="003D7ED8" w:rsidRPr="00EB6386" w:rsidRDefault="003D7ED8" w:rsidP="00524D0C">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B6386">
              <w:rPr>
                <w:rFonts w:ascii="Times New Roman" w:hAnsi="Times New Roman"/>
                <w:color w:val="000000"/>
                <w:sz w:val="24"/>
                <w:szCs w:val="24"/>
                <w:lang w:eastAsia="uk-UA"/>
              </w:rPr>
              <w:t>“Про</w:t>
            </w:r>
            <w:proofErr w:type="spellEnd"/>
            <w:r w:rsidRPr="00EB6386">
              <w:rPr>
                <w:rFonts w:ascii="Times New Roman" w:hAnsi="Times New Roman"/>
                <w:color w:val="000000"/>
                <w:sz w:val="24"/>
                <w:szCs w:val="24"/>
                <w:lang w:eastAsia="uk-UA"/>
              </w:rPr>
              <w:t xml:space="preserve"> доступ до публічної </w:t>
            </w:r>
            <w:proofErr w:type="spellStart"/>
            <w:r w:rsidRPr="00EB6386">
              <w:rPr>
                <w:rFonts w:ascii="Times New Roman" w:hAnsi="Times New Roman"/>
                <w:color w:val="000000"/>
                <w:sz w:val="24"/>
                <w:szCs w:val="24"/>
                <w:lang w:eastAsia="uk-UA"/>
              </w:rPr>
              <w:t>інформації”</w:t>
            </w:r>
            <w:proofErr w:type="spellEnd"/>
            <w:r w:rsidRPr="00EB6386">
              <w:rPr>
                <w:rFonts w:ascii="Times New Roman" w:hAnsi="Times New Roman"/>
                <w:color w:val="000000"/>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5B4D" w:rsidRPr="00EB6386" w:rsidRDefault="00CC4DA7" w:rsidP="00CC4DA7">
            <w:pPr>
              <w:spacing w:before="120" w:line="240" w:lineRule="auto"/>
              <w:jc w:val="center"/>
              <w:rPr>
                <w:rFonts w:ascii="Times New Roman" w:hAnsi="Times New Roman"/>
                <w:b/>
                <w:sz w:val="24"/>
                <w:szCs w:val="24"/>
                <w:u w:val="single"/>
              </w:rPr>
            </w:pPr>
            <w:r w:rsidRPr="00EB6386">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w:t>
            </w:r>
            <w:r w:rsidR="00B61951" w:rsidRPr="00EB6386">
              <w:rPr>
                <w:rFonts w:ascii="Times New Roman" w:hAnsi="Times New Roman"/>
                <w:b/>
                <w:sz w:val="24"/>
                <w:szCs w:val="24"/>
                <w:u w:val="single"/>
              </w:rPr>
              <w:t xml:space="preserve"> документи</w:t>
            </w:r>
            <w:r w:rsidRPr="00EB6386">
              <w:rPr>
                <w:rFonts w:ascii="Times New Roman" w:hAnsi="Times New Roman"/>
                <w:b/>
                <w:sz w:val="24"/>
                <w:szCs w:val="24"/>
                <w:u w:val="single"/>
              </w:rPr>
              <w:t>:</w:t>
            </w:r>
          </w:p>
          <w:p w:rsidR="00503999" w:rsidRPr="00EB6386" w:rsidRDefault="003D7ED8" w:rsidP="00125B4D">
            <w:pPr>
              <w:pStyle w:val="a5"/>
              <w:widowControl w:val="0"/>
              <w:numPr>
                <w:ilvl w:val="0"/>
                <w:numId w:val="24"/>
              </w:numPr>
              <w:tabs>
                <w:tab w:val="left" w:pos="341"/>
              </w:tabs>
              <w:suppressAutoHyphens/>
              <w:autoSpaceDE w:val="0"/>
              <w:spacing w:after="0" w:line="240" w:lineRule="auto"/>
              <w:ind w:left="57" w:firstLine="0"/>
              <w:jc w:val="both"/>
              <w:rPr>
                <w:rFonts w:ascii="Times New Roman" w:hAnsi="Times New Roman"/>
                <w:sz w:val="24"/>
                <w:szCs w:val="24"/>
                <w:lang w:eastAsia="uk-UA"/>
              </w:rPr>
            </w:pPr>
            <w:r w:rsidRPr="00EB6386">
              <w:rPr>
                <w:rFonts w:ascii="Times New Roman" w:hAnsi="Times New Roman"/>
                <w:sz w:val="24"/>
                <w:szCs w:val="24"/>
                <w:lang w:eastAsia="uk-UA"/>
              </w:rPr>
              <w:t xml:space="preserve">Оскільки наразі Єдиний державний реєстр </w:t>
            </w:r>
            <w:proofErr w:type="spellStart"/>
            <w:r w:rsidRPr="00EB6386">
              <w:rPr>
                <w:rFonts w:ascii="Times New Roman" w:hAnsi="Times New Roman"/>
                <w:sz w:val="24"/>
                <w:szCs w:val="24"/>
                <w:lang w:eastAsia="uk-UA"/>
              </w:rPr>
              <w:t>осiб</w:t>
            </w:r>
            <w:proofErr w:type="spellEnd"/>
            <w:r w:rsidRPr="00EB6386">
              <w:rPr>
                <w:rFonts w:ascii="Times New Roman" w:hAnsi="Times New Roman"/>
                <w:sz w:val="24"/>
                <w:szCs w:val="24"/>
                <w:lang w:eastAsia="uk-UA"/>
              </w:rPr>
              <w:t xml:space="preserve">, </w:t>
            </w:r>
            <w:proofErr w:type="spellStart"/>
            <w:r w:rsidRPr="00EB6386">
              <w:rPr>
                <w:rFonts w:ascii="Times New Roman" w:hAnsi="Times New Roman"/>
                <w:sz w:val="24"/>
                <w:szCs w:val="24"/>
                <w:lang w:eastAsia="uk-UA"/>
              </w:rPr>
              <w:t>якi</w:t>
            </w:r>
            <w:proofErr w:type="spellEnd"/>
            <w:r w:rsidRPr="00EB6386">
              <w:rPr>
                <w:rFonts w:ascii="Times New Roman" w:hAnsi="Times New Roman"/>
                <w:sz w:val="24"/>
                <w:szCs w:val="24"/>
                <w:lang w:eastAsia="uk-UA"/>
              </w:rPr>
              <w:t xml:space="preserve"> вчинили </w:t>
            </w:r>
            <w:proofErr w:type="spellStart"/>
            <w:r w:rsidRPr="00EB6386">
              <w:rPr>
                <w:rFonts w:ascii="Times New Roman" w:hAnsi="Times New Roman"/>
                <w:sz w:val="24"/>
                <w:szCs w:val="24"/>
                <w:lang w:eastAsia="uk-UA"/>
              </w:rPr>
              <w:t>корупцiйнi</w:t>
            </w:r>
            <w:proofErr w:type="spellEnd"/>
            <w:r w:rsidRPr="00EB6386">
              <w:rPr>
                <w:rFonts w:ascii="Times New Roman" w:hAnsi="Times New Roman"/>
                <w:sz w:val="24"/>
                <w:szCs w:val="24"/>
                <w:lang w:eastAsia="uk-UA"/>
              </w:rPr>
              <w:t xml:space="preserve"> або </w:t>
            </w:r>
            <w:proofErr w:type="spellStart"/>
            <w:r w:rsidRPr="00EB6386">
              <w:rPr>
                <w:rFonts w:ascii="Times New Roman" w:hAnsi="Times New Roman"/>
                <w:sz w:val="24"/>
                <w:szCs w:val="24"/>
                <w:lang w:eastAsia="uk-UA"/>
              </w:rPr>
              <w:t>пов'язанi</w:t>
            </w:r>
            <w:proofErr w:type="spellEnd"/>
            <w:r w:rsidRPr="00EB6386">
              <w:rPr>
                <w:rFonts w:ascii="Times New Roman" w:hAnsi="Times New Roman"/>
                <w:sz w:val="24"/>
                <w:szCs w:val="24"/>
                <w:lang w:eastAsia="uk-UA"/>
              </w:rPr>
              <w:t xml:space="preserve"> </w:t>
            </w:r>
            <w:proofErr w:type="spellStart"/>
            <w:r w:rsidRPr="00EB6386">
              <w:rPr>
                <w:rFonts w:ascii="Times New Roman" w:hAnsi="Times New Roman"/>
                <w:sz w:val="24"/>
                <w:szCs w:val="24"/>
                <w:lang w:eastAsia="uk-UA"/>
              </w:rPr>
              <w:t>корупцiєю</w:t>
            </w:r>
            <w:proofErr w:type="spellEnd"/>
            <w:r w:rsidRPr="00EB6386">
              <w:rPr>
                <w:rFonts w:ascii="Times New Roman" w:hAnsi="Times New Roman"/>
                <w:sz w:val="24"/>
                <w:szCs w:val="24"/>
                <w:lang w:eastAsia="uk-UA"/>
              </w:rPr>
              <w:t xml:space="preserve"> правопорушення</w:t>
            </w:r>
            <w:r w:rsidR="00CC4DA7" w:rsidRPr="00EB6386">
              <w:rPr>
                <w:rFonts w:ascii="Times New Roman" w:hAnsi="Times New Roman"/>
                <w:sz w:val="24"/>
                <w:szCs w:val="24"/>
                <w:lang w:eastAsia="uk-UA"/>
              </w:rPr>
              <w:t xml:space="preserve"> </w:t>
            </w:r>
            <w:r w:rsidRPr="00EB6386">
              <w:rPr>
                <w:rFonts w:ascii="Times New Roman" w:hAnsi="Times New Roman"/>
                <w:sz w:val="24"/>
                <w:szCs w:val="24"/>
                <w:lang w:eastAsia="uk-UA"/>
              </w:rPr>
              <w:t xml:space="preserve">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125B4D" w:rsidRPr="00EB6386">
              <w:t xml:space="preserve"> </w:t>
            </w:r>
            <w:r w:rsidR="00125B4D" w:rsidRPr="00EB6386">
              <w:rPr>
                <w:rFonts w:ascii="Times New Roman" w:hAnsi="Times New Roman"/>
                <w:sz w:val="24"/>
                <w:szCs w:val="24"/>
                <w:lang w:eastAsia="uk-UA"/>
              </w:rPr>
              <w:t xml:space="preserve">інформацію про відсутність підстав, визначених </w:t>
            </w:r>
            <w:r w:rsidR="00125B4D" w:rsidRPr="00EB6386">
              <w:rPr>
                <w:rFonts w:ascii="Times New Roman" w:hAnsi="Times New Roman"/>
                <w:b/>
                <w:sz w:val="24"/>
                <w:szCs w:val="24"/>
                <w:lang w:eastAsia="uk-UA"/>
              </w:rPr>
              <w:t>п. 3 частини 1 ст. 17 Закону</w:t>
            </w:r>
            <w:r w:rsidR="00503999" w:rsidRPr="00EB6386">
              <w:rPr>
                <w:rFonts w:ascii="Times New Roman" w:hAnsi="Times New Roman"/>
                <w:sz w:val="24"/>
                <w:szCs w:val="24"/>
                <w:lang w:eastAsia="uk-UA"/>
              </w:rPr>
              <w:t>:</w:t>
            </w:r>
          </w:p>
          <w:p w:rsidR="00AC0C8C" w:rsidRPr="00EB6386" w:rsidRDefault="00AC0C8C" w:rsidP="00AC0C8C">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EB6386">
              <w:rPr>
                <w:rFonts w:ascii="Times New Roman" w:hAnsi="Times New Roman"/>
                <w:b/>
                <w:sz w:val="24"/>
                <w:szCs w:val="24"/>
                <w:u w:val="single"/>
              </w:rPr>
              <w:t xml:space="preserve">Інформаційна довідка або витяг з </w:t>
            </w:r>
            <w:r w:rsidRPr="00EB6386">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EB6386">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9" w:history="1">
              <w:r w:rsidRPr="00EB6386">
                <w:rPr>
                  <w:rStyle w:val="a9"/>
                  <w:rFonts w:ascii="Times New Roman" w:hAnsi="Times New Roman"/>
                  <w:sz w:val="24"/>
                  <w:szCs w:val="24"/>
                  <w:lang w:eastAsia="uk-UA"/>
                </w:rPr>
                <w:t>https://corruptinfo.nazk.gov.ua/reference/getpersonalreference/individual</w:t>
              </w:r>
            </w:hyperlink>
            <w:r w:rsidRPr="00EB6386">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EB6386">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AC0C8C" w:rsidRPr="00EB6386" w:rsidRDefault="00AC0C8C" w:rsidP="00AC0C8C">
            <w:pPr>
              <w:pStyle w:val="rvps2"/>
              <w:shd w:val="clear" w:color="auto" w:fill="FFFFFF"/>
              <w:spacing w:before="0" w:beforeAutospacing="0" w:after="0" w:afterAutospacing="0"/>
              <w:ind w:firstLine="766"/>
              <w:jc w:val="both"/>
              <w:rPr>
                <w:color w:val="000000"/>
              </w:rPr>
            </w:pPr>
            <w:r w:rsidRPr="00EB6386">
              <w:rPr>
                <w:b/>
                <w:color w:val="000000"/>
                <w:u w:val="single"/>
              </w:rPr>
              <w:t>У випадку обмеження роботи вказаного державного сервісу</w:t>
            </w:r>
            <w:r w:rsidRPr="00EB6386">
              <w:rPr>
                <w:color w:val="000000"/>
              </w:rPr>
              <w:t xml:space="preserve"> </w:t>
            </w:r>
            <w:r w:rsidRPr="00EB6386">
              <w:rPr>
                <w:color w:val="000000"/>
              </w:rPr>
              <w:lastRenderedPageBreak/>
              <w:t xml:space="preserve">переможець письмового підтверджує інформацію про неможливість отримання вказаної довідки з технічних причин та надає </w:t>
            </w:r>
            <w:r w:rsidRPr="00EB6386">
              <w:rPr>
                <w:b/>
                <w:color w:val="000000"/>
                <w:u w:val="single"/>
              </w:rPr>
              <w:t>гарантійний лист</w:t>
            </w:r>
            <w:r w:rsidRPr="00EB6386">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C0C8C" w:rsidRPr="00EB6386" w:rsidRDefault="00AC0C8C" w:rsidP="00AC0C8C">
            <w:pPr>
              <w:pStyle w:val="rvps2"/>
              <w:numPr>
                <w:ilvl w:val="0"/>
                <w:numId w:val="40"/>
              </w:numPr>
              <w:shd w:val="clear" w:color="auto" w:fill="FFFFFF"/>
              <w:tabs>
                <w:tab w:val="left" w:pos="295"/>
              </w:tabs>
              <w:spacing w:before="0" w:beforeAutospacing="0" w:after="0" w:afterAutospacing="0"/>
              <w:ind w:left="0" w:firstLine="0"/>
              <w:jc w:val="both"/>
              <w:rPr>
                <w:color w:val="000000"/>
              </w:rPr>
            </w:pPr>
            <w:r w:rsidRPr="00EB6386">
              <w:rPr>
                <w:color w:val="000000"/>
                <w:shd w:val="clear" w:color="auto" w:fill="FFFFFF"/>
              </w:rPr>
              <w:t>І</w:t>
            </w:r>
            <w:r w:rsidRPr="00EB6386">
              <w:rPr>
                <w:color w:val="000000"/>
              </w:rPr>
              <w:t>нформацію про відсутність підстав</w:t>
            </w:r>
            <w:r w:rsidRPr="00EB6386">
              <w:rPr>
                <w:color w:val="000000"/>
                <w:shd w:val="clear" w:color="auto" w:fill="FFFFFF"/>
              </w:rPr>
              <w:t xml:space="preserve"> щодо осіб (особи)</w:t>
            </w:r>
            <w:r w:rsidRPr="00EB6386">
              <w:rPr>
                <w:color w:val="000000"/>
              </w:rPr>
              <w:t xml:space="preserve">, </w:t>
            </w:r>
            <w:r w:rsidRPr="00EB6386">
              <w:rPr>
                <w:color w:val="000000"/>
                <w:shd w:val="clear" w:color="auto" w:fill="FFFFFF"/>
              </w:rPr>
              <w:t xml:space="preserve">визначених у </w:t>
            </w:r>
            <w:r w:rsidRPr="00EB6386">
              <w:rPr>
                <w:b/>
                <w:color w:val="000000"/>
                <w:shd w:val="clear" w:color="auto" w:fill="FFFFFF"/>
              </w:rPr>
              <w:t>п. 5, 6, 12 частини 1 ст. 17</w:t>
            </w:r>
            <w:r w:rsidRPr="00EB6386">
              <w:rPr>
                <w:color w:val="000000"/>
                <w:shd w:val="clear" w:color="auto" w:fill="FFFFFF"/>
              </w:rPr>
              <w:t xml:space="preserve"> Закону:</w:t>
            </w:r>
          </w:p>
          <w:p w:rsidR="00AC0C8C" w:rsidRPr="00EB6386" w:rsidRDefault="00AC0C8C" w:rsidP="00AC0C8C">
            <w:pPr>
              <w:widowControl w:val="0"/>
              <w:suppressAutoHyphens/>
              <w:autoSpaceDE w:val="0"/>
              <w:spacing w:after="0" w:line="240" w:lineRule="auto"/>
              <w:jc w:val="both"/>
              <w:rPr>
                <w:rFonts w:ascii="Times New Roman" w:hAnsi="Times New Roman"/>
                <w:b/>
                <w:color w:val="000000"/>
                <w:sz w:val="24"/>
                <w:szCs w:val="24"/>
              </w:rPr>
            </w:pPr>
            <w:r w:rsidRPr="00EB6386">
              <w:rPr>
                <w:rFonts w:ascii="Times New Roman" w:hAnsi="Times New Roman"/>
                <w:color w:val="000000"/>
                <w:sz w:val="24"/>
                <w:szCs w:val="24"/>
                <w:lang w:eastAsia="uk-UA"/>
              </w:rPr>
              <w:t xml:space="preserve">- </w:t>
            </w:r>
            <w:r w:rsidRPr="00EB6386">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B6386">
              <w:rPr>
                <w:rFonts w:ascii="Times New Roman" w:hAnsi="Times New Roman"/>
                <w:b/>
                <w:color w:val="000000"/>
                <w:sz w:val="24"/>
                <w:szCs w:val="24"/>
                <w:lang w:eastAsia="uk-UA"/>
              </w:rPr>
              <w:t xml:space="preserve"> (далі – Витяг), що містить відомості про не притягнення </w:t>
            </w:r>
            <w:r w:rsidRPr="00EB6386">
              <w:rPr>
                <w:rFonts w:ascii="Times New Roman" w:hAnsi="Times New Roman"/>
                <w:b/>
                <w:color w:val="000000"/>
                <w:sz w:val="24"/>
                <w:szCs w:val="24"/>
                <w:shd w:val="clear" w:color="auto" w:fill="FFFFFF"/>
              </w:rPr>
              <w:t>осіб (особи)</w:t>
            </w:r>
            <w:r w:rsidRPr="00EB6386">
              <w:rPr>
                <w:rFonts w:ascii="Times New Roman" w:hAnsi="Times New Roman"/>
                <w:b/>
                <w:color w:val="000000"/>
                <w:sz w:val="24"/>
                <w:szCs w:val="24"/>
                <w:lang w:eastAsia="uk-UA"/>
              </w:rPr>
              <w:t>, вказаної/</w:t>
            </w:r>
            <w:proofErr w:type="spellStart"/>
            <w:r w:rsidRPr="00EB6386">
              <w:rPr>
                <w:rFonts w:ascii="Times New Roman" w:hAnsi="Times New Roman"/>
                <w:b/>
                <w:color w:val="000000"/>
                <w:sz w:val="24"/>
                <w:szCs w:val="24"/>
                <w:lang w:eastAsia="uk-UA"/>
              </w:rPr>
              <w:t>-их</w:t>
            </w:r>
            <w:proofErr w:type="spellEnd"/>
            <w:r w:rsidRPr="00EB6386">
              <w:rPr>
                <w:rFonts w:ascii="Times New Roman" w:hAnsi="Times New Roman"/>
                <w:b/>
                <w:color w:val="000000"/>
                <w:sz w:val="24"/>
                <w:szCs w:val="24"/>
                <w:lang w:eastAsia="uk-UA"/>
              </w:rPr>
              <w:t xml:space="preserve"> в </w:t>
            </w:r>
            <w:r w:rsidRPr="00EB6386">
              <w:rPr>
                <w:rFonts w:ascii="Times New Roman" w:hAnsi="Times New Roman"/>
                <w:b/>
                <w:color w:val="000000"/>
                <w:sz w:val="24"/>
                <w:szCs w:val="24"/>
                <w:shd w:val="clear" w:color="auto" w:fill="FFFFFF"/>
              </w:rPr>
              <w:t>п. 5, 6, 12 частини 1 ст. 17,</w:t>
            </w:r>
            <w:r w:rsidRPr="00EB6386">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Документ повинен бути не більше місячної давнини дати оприлюднення в електронній системі повідомлення про намір укласти договір про закупівлю. </w:t>
            </w:r>
            <w:r w:rsidRPr="00EB6386">
              <w:rPr>
                <w:rFonts w:ascii="Times New Roman" w:hAnsi="Times New Roman"/>
                <w:color w:val="000000"/>
                <w:sz w:val="24"/>
                <w:szCs w:val="24"/>
              </w:rPr>
              <w:t xml:space="preserve">Витяг можливо отримати за посиланням </w:t>
            </w:r>
            <w:hyperlink r:id="rId10" w:history="1">
              <w:r w:rsidRPr="00EB6386">
                <w:rPr>
                  <w:rStyle w:val="a9"/>
                  <w:rFonts w:ascii="Times New Roman" w:hAnsi="Times New Roman"/>
                  <w:color w:val="000000"/>
                  <w:sz w:val="24"/>
                  <w:szCs w:val="24"/>
                </w:rPr>
                <w:t>https://vytiah.mvs.gov.ua/app/landing</w:t>
              </w:r>
            </w:hyperlink>
            <w:r w:rsidRPr="00EB6386">
              <w:rPr>
                <w:rFonts w:ascii="Times New Roman" w:hAnsi="Times New Roman"/>
                <w:b/>
                <w:color w:val="000000"/>
                <w:sz w:val="24"/>
                <w:szCs w:val="24"/>
              </w:rPr>
              <w:t>.</w:t>
            </w:r>
          </w:p>
          <w:p w:rsidR="00AC0C8C" w:rsidRPr="00EB6386" w:rsidRDefault="00AC0C8C" w:rsidP="00AC0C8C">
            <w:pPr>
              <w:widowControl w:val="0"/>
              <w:suppressAutoHyphens/>
              <w:autoSpaceDE w:val="0"/>
              <w:spacing w:after="0" w:line="240" w:lineRule="auto"/>
              <w:ind w:firstLine="341"/>
              <w:jc w:val="both"/>
              <w:rPr>
                <w:rFonts w:ascii="Times New Roman" w:hAnsi="Times New Roman"/>
                <w:color w:val="000000"/>
                <w:sz w:val="24"/>
                <w:szCs w:val="24"/>
              </w:rPr>
            </w:pPr>
            <w:r w:rsidRPr="00EB6386">
              <w:rPr>
                <w:rFonts w:ascii="Times New Roman" w:hAnsi="Times New Roman"/>
                <w:b/>
                <w:color w:val="000000"/>
                <w:sz w:val="24"/>
                <w:szCs w:val="24"/>
                <w:u w:val="single"/>
              </w:rPr>
              <w:t>У випадку обмеження роботи вказаного державного сервісу</w:t>
            </w:r>
            <w:r w:rsidRPr="00EB6386">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sidRPr="00EB6386">
              <w:rPr>
                <w:rFonts w:ascii="Times New Roman" w:hAnsi="Times New Roman"/>
                <w:b/>
                <w:color w:val="000000"/>
                <w:sz w:val="24"/>
                <w:szCs w:val="24"/>
                <w:u w:val="single"/>
              </w:rPr>
              <w:t>гарантійний лист</w:t>
            </w:r>
            <w:r w:rsidRPr="00EB6386">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sidRPr="00EB6386">
              <w:rPr>
                <w:rFonts w:ascii="Times New Roman" w:hAnsi="Times New Roman"/>
                <w:color w:val="000000"/>
                <w:sz w:val="24"/>
                <w:szCs w:val="24"/>
              </w:rPr>
              <w:t>-ий</w:t>
            </w:r>
            <w:proofErr w:type="spellEnd"/>
            <w:r w:rsidRPr="00EB6386">
              <w:rPr>
                <w:rFonts w:ascii="Times New Roman" w:hAnsi="Times New Roman"/>
                <w:color w:val="000000"/>
                <w:sz w:val="24"/>
                <w:szCs w:val="24"/>
              </w:rPr>
              <w:t xml:space="preserve"> в січні</w:t>
            </w:r>
            <w:r w:rsidR="00185F1C">
              <w:rPr>
                <w:rFonts w:ascii="Times New Roman" w:hAnsi="Times New Roman"/>
                <w:color w:val="000000"/>
                <w:sz w:val="24"/>
                <w:szCs w:val="24"/>
              </w:rPr>
              <w:t>-лютому</w:t>
            </w:r>
            <w:bookmarkStart w:id="2" w:name="_GoBack"/>
            <w:bookmarkEnd w:id="2"/>
            <w:r w:rsidRPr="00EB6386">
              <w:rPr>
                <w:rFonts w:ascii="Times New Roman" w:hAnsi="Times New Roman"/>
                <w:color w:val="000000"/>
                <w:sz w:val="24"/>
                <w:szCs w:val="24"/>
              </w:rPr>
              <w:t xml:space="preserve"> 2023 р.</w:t>
            </w:r>
          </w:p>
          <w:p w:rsidR="00B66B28" w:rsidRPr="00EB6386" w:rsidRDefault="00B66B28" w:rsidP="00B66B28">
            <w:pPr>
              <w:widowControl w:val="0"/>
              <w:suppressAutoHyphens/>
              <w:autoSpaceDE w:val="0"/>
              <w:spacing w:after="0" w:line="240" w:lineRule="auto"/>
              <w:ind w:firstLine="341"/>
              <w:jc w:val="both"/>
              <w:rPr>
                <w:rFonts w:ascii="Times New Roman" w:hAnsi="Times New Roman"/>
                <w:color w:val="000000"/>
                <w:sz w:val="24"/>
                <w:szCs w:val="24"/>
              </w:rPr>
            </w:pPr>
          </w:p>
          <w:p w:rsidR="00AE333B" w:rsidRPr="00EB6386" w:rsidRDefault="00B61951" w:rsidP="00C87F26">
            <w:pPr>
              <w:pStyle w:val="rvps2"/>
              <w:numPr>
                <w:ilvl w:val="0"/>
                <w:numId w:val="41"/>
              </w:numPr>
              <w:shd w:val="clear" w:color="auto" w:fill="FFFFFF"/>
              <w:tabs>
                <w:tab w:val="left" w:pos="295"/>
              </w:tabs>
              <w:spacing w:before="0" w:beforeAutospacing="0" w:after="0" w:afterAutospacing="0"/>
              <w:ind w:left="340" w:hanging="340"/>
              <w:jc w:val="both"/>
              <w:rPr>
                <w:color w:val="000000"/>
              </w:rPr>
            </w:pPr>
            <w:r w:rsidRPr="00EB6386">
              <w:rPr>
                <w:color w:val="000000"/>
                <w:shd w:val="clear" w:color="auto" w:fill="FFFFFF"/>
              </w:rPr>
              <w:t xml:space="preserve">Разом з </w:t>
            </w:r>
            <w:r w:rsidRPr="00EB6386">
              <w:rPr>
                <w:color w:val="000000"/>
              </w:rPr>
              <w:t>Витягом</w:t>
            </w:r>
            <w:r w:rsidR="00455722" w:rsidRPr="00EB6386">
              <w:rPr>
                <w:color w:val="000000"/>
              </w:rPr>
              <w:t>,</w:t>
            </w:r>
            <w:r w:rsidRPr="00EB6386">
              <w:rPr>
                <w:color w:val="000000"/>
              </w:rPr>
              <w:t xml:space="preserve"> </w:t>
            </w:r>
            <w:r w:rsidR="00455722" w:rsidRPr="00EB6386">
              <w:rPr>
                <w:color w:val="000000"/>
                <w:shd w:val="clear" w:color="auto" w:fill="FFFFFF"/>
              </w:rPr>
              <w:t>для підтвердження</w:t>
            </w:r>
            <w:r w:rsidRPr="00EB6386">
              <w:rPr>
                <w:color w:val="000000"/>
                <w:shd w:val="clear" w:color="auto" w:fill="FFFFFF"/>
              </w:rPr>
              <w:t xml:space="preserve"> </w:t>
            </w:r>
            <w:r w:rsidR="00455722" w:rsidRPr="00EB6386">
              <w:rPr>
                <w:color w:val="000000"/>
                <w:shd w:val="clear" w:color="auto" w:fill="FFFFFF"/>
              </w:rPr>
              <w:t xml:space="preserve"> відсутності підстав, визначених </w:t>
            </w:r>
            <w:r w:rsidR="00455722" w:rsidRPr="00EB6386">
              <w:rPr>
                <w:b/>
                <w:color w:val="000000"/>
                <w:shd w:val="clear" w:color="auto" w:fill="FFFFFF"/>
              </w:rPr>
              <w:t xml:space="preserve">п. 12 частини 1 статті 17 Закону, </w:t>
            </w:r>
            <w:r w:rsidR="00455722" w:rsidRPr="00EB6386">
              <w:rPr>
                <w:color w:val="000000"/>
                <w:shd w:val="clear" w:color="auto" w:fill="FFFFFF"/>
              </w:rPr>
              <w:t xml:space="preserve">переможцем процедури закупівлі додатково </w:t>
            </w:r>
            <w:r w:rsidR="00AE333B" w:rsidRPr="00EB6386">
              <w:rPr>
                <w:color w:val="000000"/>
                <w:shd w:val="clear" w:color="auto" w:fill="FFFFFF"/>
              </w:rPr>
              <w:t>надає</w:t>
            </w:r>
            <w:r w:rsidRPr="00EB6386">
              <w:rPr>
                <w:color w:val="000000"/>
                <w:shd w:val="clear" w:color="auto" w:fill="FFFFFF"/>
              </w:rPr>
              <w:t>ться</w:t>
            </w:r>
            <w:r w:rsidR="00AE333B" w:rsidRPr="00EB6386">
              <w:rPr>
                <w:color w:val="000000"/>
                <w:shd w:val="clear" w:color="auto" w:fill="FFFFFF"/>
              </w:rPr>
              <w:t>:</w:t>
            </w:r>
            <w:r w:rsidR="00455722" w:rsidRPr="00EB6386">
              <w:t xml:space="preserve"> </w:t>
            </w:r>
          </w:p>
          <w:p w:rsidR="00CE1D31" w:rsidRPr="00EB6386" w:rsidRDefault="00CE1D31" w:rsidP="00AE333B">
            <w:pPr>
              <w:pStyle w:val="rvps2"/>
              <w:numPr>
                <w:ilvl w:val="0"/>
                <w:numId w:val="25"/>
              </w:numPr>
              <w:shd w:val="clear" w:color="auto" w:fill="FFFFFF"/>
              <w:tabs>
                <w:tab w:val="left" w:pos="328"/>
              </w:tabs>
              <w:spacing w:before="0" w:beforeAutospacing="0" w:after="0" w:afterAutospacing="0"/>
              <w:ind w:left="0" w:firstLine="0"/>
              <w:jc w:val="both"/>
              <w:rPr>
                <w:b/>
                <w:color w:val="000000"/>
              </w:rPr>
            </w:pPr>
            <w:r w:rsidRPr="00EB6386">
              <w:rPr>
                <w:b/>
                <w:color w:val="000000"/>
              </w:rPr>
              <w:t>Довідка в довільній формі про те, що службова (посадова) особа учасника процедури закупівлі, яку уповноважено учасником</w:t>
            </w:r>
            <w:r w:rsidR="004739B6" w:rsidRPr="00EB6386">
              <w:rPr>
                <w:b/>
                <w:color w:val="000000"/>
              </w:rPr>
              <w:t>-переможцем</w:t>
            </w:r>
            <w:r w:rsidRPr="00EB6386">
              <w:rPr>
                <w:b/>
                <w:color w:val="000000"/>
              </w:rPr>
              <w:t xml:space="preserve"> представляти його інтереси під час проведення процедури закупівлі, фізичну особу</w:t>
            </w:r>
            <w:r w:rsidR="004739B6" w:rsidRPr="00EB6386">
              <w:rPr>
                <w:b/>
                <w:color w:val="000000"/>
              </w:rPr>
              <w:t>,</w:t>
            </w:r>
            <w:r w:rsidRPr="00EB6386">
              <w:rPr>
                <w:b/>
                <w:color w:val="000000"/>
              </w:rPr>
              <w:t xml:space="preserve"> яка є учасником, не було притягнуто згідно із законом до відповідальності за вчинення правопорушення, пов’язаног</w:t>
            </w:r>
            <w:r w:rsidR="004739B6" w:rsidRPr="00EB6386">
              <w:rPr>
                <w:b/>
                <w:color w:val="000000"/>
              </w:rPr>
              <w:t>о з використанням дитячої праці</w:t>
            </w:r>
            <w:r w:rsidRPr="00EB6386">
              <w:rPr>
                <w:b/>
                <w:color w:val="000000"/>
              </w:rPr>
              <w:t xml:space="preserve"> чи будь-якими формами торгівлі людьми.</w:t>
            </w:r>
          </w:p>
          <w:p w:rsidR="00AE333B" w:rsidRPr="00EB6386" w:rsidRDefault="00455722" w:rsidP="00C87F26">
            <w:pPr>
              <w:pStyle w:val="rvps2"/>
              <w:numPr>
                <w:ilvl w:val="0"/>
                <w:numId w:val="41"/>
              </w:numPr>
              <w:shd w:val="clear" w:color="auto" w:fill="FFFFFF"/>
              <w:tabs>
                <w:tab w:val="left" w:pos="312"/>
              </w:tabs>
              <w:spacing w:before="0" w:beforeAutospacing="0" w:after="0" w:afterAutospacing="0"/>
              <w:ind w:left="57" w:firstLine="0"/>
              <w:jc w:val="both"/>
              <w:rPr>
                <w:color w:val="000000"/>
              </w:rPr>
            </w:pPr>
            <w:r w:rsidRPr="00EB6386">
              <w:rPr>
                <w:color w:val="000000"/>
              </w:rPr>
              <w:t>І</w:t>
            </w:r>
            <w:r w:rsidR="00B61951" w:rsidRPr="00EB6386">
              <w:rPr>
                <w:color w:val="000000"/>
              </w:rPr>
              <w:t>нформаці</w:t>
            </w:r>
            <w:r w:rsidRPr="00EB6386">
              <w:rPr>
                <w:color w:val="000000"/>
              </w:rPr>
              <w:t>я</w:t>
            </w:r>
            <w:r w:rsidR="00B61951" w:rsidRPr="00EB6386">
              <w:rPr>
                <w:color w:val="000000"/>
              </w:rPr>
              <w:t xml:space="preserve"> про відсутність підстав, визначених </w:t>
            </w:r>
            <w:r w:rsidR="00B61951" w:rsidRPr="00EB6386">
              <w:rPr>
                <w:b/>
                <w:color w:val="000000"/>
              </w:rPr>
              <w:t>частиною другою статті 17 Закону</w:t>
            </w:r>
            <w:r w:rsidR="00B61951" w:rsidRPr="00EB6386">
              <w:rPr>
                <w:color w:val="000000"/>
              </w:rPr>
              <w:t>:</w:t>
            </w:r>
          </w:p>
          <w:p w:rsidR="00B61951" w:rsidRPr="00EB6386" w:rsidRDefault="00B61951" w:rsidP="00455722">
            <w:pPr>
              <w:pStyle w:val="rvps2"/>
              <w:numPr>
                <w:ilvl w:val="0"/>
                <w:numId w:val="25"/>
              </w:numPr>
              <w:shd w:val="clear" w:color="auto" w:fill="FFFFFF"/>
              <w:tabs>
                <w:tab w:val="left" w:pos="312"/>
              </w:tabs>
              <w:spacing w:before="0" w:beforeAutospacing="0" w:after="0" w:afterAutospacing="0"/>
              <w:ind w:left="57" w:firstLine="0"/>
              <w:jc w:val="both"/>
              <w:rPr>
                <w:color w:val="000000"/>
              </w:rPr>
            </w:pPr>
            <w:r w:rsidRPr="00EB6386">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B6386">
              <w:rPr>
                <w:color w:val="000000"/>
              </w:rPr>
              <w:t>.</w:t>
            </w:r>
          </w:p>
          <w:p w:rsidR="00B61951" w:rsidRPr="00EB6386" w:rsidRDefault="00B61951" w:rsidP="00455722">
            <w:pPr>
              <w:pStyle w:val="rvps2"/>
              <w:shd w:val="clear" w:color="auto" w:fill="FFFFFF"/>
              <w:tabs>
                <w:tab w:val="left" w:pos="312"/>
              </w:tabs>
              <w:spacing w:before="0" w:beforeAutospacing="0" w:after="0" w:afterAutospacing="0"/>
              <w:ind w:firstLine="341"/>
              <w:jc w:val="both"/>
              <w:rPr>
                <w:color w:val="000000"/>
              </w:rPr>
            </w:pPr>
            <w:r w:rsidRPr="00EB6386">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627B71" w:rsidRPr="00EB6386" w:rsidRDefault="00627B71" w:rsidP="00E6521B">
            <w:pPr>
              <w:pStyle w:val="rvps2"/>
              <w:shd w:val="clear" w:color="auto" w:fill="FFFFFF"/>
              <w:spacing w:before="0" w:beforeAutospacing="0" w:after="0" w:afterAutospacing="0"/>
              <w:jc w:val="both"/>
              <w:rPr>
                <w:color w:val="000000"/>
              </w:rPr>
            </w:pPr>
          </w:p>
          <w:p w:rsidR="002860E2" w:rsidRPr="00EB6386" w:rsidRDefault="001F0F00" w:rsidP="00E6521B">
            <w:pPr>
              <w:pStyle w:val="rvps2"/>
              <w:shd w:val="clear" w:color="auto" w:fill="FFFFFF"/>
              <w:spacing w:before="0" w:beforeAutospacing="0" w:after="0" w:afterAutospacing="0"/>
              <w:jc w:val="both"/>
              <w:rPr>
                <w:color w:val="000000"/>
              </w:rPr>
            </w:pPr>
            <w:r w:rsidRPr="00EB6386">
              <w:rPr>
                <w:color w:val="000000"/>
              </w:rPr>
              <w:t>5.</w:t>
            </w:r>
            <w:r w:rsidR="00F15F0E" w:rsidRPr="00EB6386">
              <w:rPr>
                <w:color w:val="000000"/>
              </w:rPr>
              <w:t>7</w:t>
            </w:r>
            <w:r w:rsidRPr="00EB6386">
              <w:rPr>
                <w:color w:val="000000"/>
              </w:rPr>
              <w:t>.</w:t>
            </w:r>
            <w:r w:rsidR="002860E2" w:rsidRPr="00EB6386">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EB6386">
              <w:rPr>
                <w:color w:val="000000"/>
              </w:rPr>
              <w:t xml:space="preserve"> (крім пункту 13 ч</w:t>
            </w:r>
            <w:r w:rsidR="00F15F0E" w:rsidRPr="00EB6386">
              <w:rPr>
                <w:color w:val="000000"/>
              </w:rPr>
              <w:t>астини першої статті 17 Закону),</w:t>
            </w:r>
            <w:r w:rsidR="002860E2" w:rsidRPr="00EB6386">
              <w:rPr>
                <w:color w:val="000000"/>
              </w:rPr>
              <w:t xml:space="preserve"> подається по кожному з учасників, які входять у склад об’єднання окремо.</w:t>
            </w:r>
          </w:p>
          <w:p w:rsidR="00945D99" w:rsidRPr="00EB6386" w:rsidRDefault="002860E2" w:rsidP="00F15F0E">
            <w:pPr>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w:t>
            </w:r>
            <w:r w:rsidR="00F15F0E" w:rsidRPr="00EB6386">
              <w:rPr>
                <w:rFonts w:ascii="Times New Roman" w:hAnsi="Times New Roman"/>
                <w:color w:val="000000"/>
                <w:sz w:val="24"/>
                <w:szCs w:val="24"/>
                <w:lang w:eastAsia="uk-UA"/>
              </w:rPr>
              <w:t>8.</w:t>
            </w:r>
            <w:r w:rsidRPr="00EB6386">
              <w:rPr>
                <w:rFonts w:ascii="Times New Roman" w:hAnsi="Times New Roman"/>
                <w:color w:val="000000"/>
                <w:sz w:val="24"/>
                <w:szCs w:val="24"/>
                <w:lang w:eastAsia="uk-UA"/>
              </w:rPr>
              <w:t xml:space="preserve"> </w:t>
            </w:r>
            <w:r w:rsidR="00236145" w:rsidRPr="00EB6386">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8233C" w:rsidRPr="00EB6386" w:rsidRDefault="00C4699D" w:rsidP="0018233C">
            <w:pPr>
              <w:spacing w:after="0" w:line="240" w:lineRule="auto"/>
              <w:jc w:val="both"/>
              <w:rPr>
                <w:rFonts w:ascii="Times New Roman" w:eastAsia="Times New Roman" w:hAnsi="Times New Roman"/>
                <w:sz w:val="24"/>
                <w:szCs w:val="24"/>
                <w:lang w:eastAsia="ru-RU"/>
              </w:rPr>
            </w:pPr>
            <w:r w:rsidRPr="00EB6386">
              <w:rPr>
                <w:rFonts w:ascii="Times New Roman" w:hAnsi="Times New Roman"/>
                <w:color w:val="000000"/>
                <w:sz w:val="24"/>
                <w:szCs w:val="24"/>
                <w:lang w:eastAsia="uk-UA"/>
              </w:rPr>
              <w:t xml:space="preserve">5.9. </w:t>
            </w:r>
            <w:r w:rsidR="0018233C" w:rsidRPr="00EB6386">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699D" w:rsidRPr="00EB6386" w:rsidRDefault="0018233C" w:rsidP="0018233C">
            <w:pPr>
              <w:spacing w:after="0" w:line="240" w:lineRule="auto"/>
              <w:jc w:val="both"/>
              <w:rPr>
                <w:rFonts w:ascii="Times New Roman" w:hAnsi="Times New Roman"/>
                <w:color w:val="000000"/>
                <w:sz w:val="24"/>
                <w:szCs w:val="24"/>
                <w:lang w:eastAsia="uk-UA"/>
              </w:rPr>
            </w:pPr>
            <w:r w:rsidRPr="00EB6386">
              <w:rPr>
                <w:rFonts w:ascii="Times New Roman" w:eastAsia="Times New Roman" w:hAnsi="Times New Roman"/>
                <w:sz w:val="24"/>
                <w:szCs w:val="24"/>
                <w:lang w:eastAsia="ru-RU"/>
              </w:rPr>
              <w:t>5.10.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B361F" w:rsidRPr="00EB6386" w:rsidTr="00317AC1">
        <w:trPr>
          <w:trHeight w:val="2254"/>
        </w:trPr>
        <w:tc>
          <w:tcPr>
            <w:tcW w:w="516" w:type="dxa"/>
            <w:shd w:val="clear" w:color="auto" w:fill="auto"/>
          </w:tcPr>
          <w:p w:rsidR="00CB361F" w:rsidRPr="00EB6386" w:rsidRDefault="00CB361F"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6</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554" w:type="dxa"/>
            <w:shd w:val="clear" w:color="auto" w:fill="auto"/>
          </w:tcPr>
          <w:p w:rsidR="002B1C13" w:rsidRPr="00EB6386" w:rsidRDefault="002B1C13" w:rsidP="002B1C13">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B6386">
              <w:rPr>
                <w:rFonts w:ascii="Times New Roman" w:hAnsi="Times New Roman"/>
                <w:b/>
                <w:sz w:val="24"/>
                <w:szCs w:val="24"/>
                <w:lang w:eastAsia="uk-UA"/>
              </w:rPr>
              <w:t>Додатку  2</w:t>
            </w:r>
            <w:r w:rsidRPr="00EB6386">
              <w:rPr>
                <w:rFonts w:ascii="Times New Roman" w:hAnsi="Times New Roman"/>
                <w:sz w:val="24"/>
                <w:szCs w:val="24"/>
                <w:lang w:eastAsia="uk-UA"/>
              </w:rPr>
              <w:t>.</w:t>
            </w:r>
          </w:p>
          <w:p w:rsidR="002B1C13" w:rsidRPr="00EB6386" w:rsidRDefault="002B1C13" w:rsidP="002B1C13">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CB361F" w:rsidRPr="00EB6386" w:rsidRDefault="00CB361F" w:rsidP="00402C66">
            <w:pPr>
              <w:widowControl w:val="0"/>
              <w:spacing w:after="0" w:line="240" w:lineRule="auto"/>
              <w:contextualSpacing/>
              <w:jc w:val="both"/>
              <w:rPr>
                <w:rFonts w:ascii="Times New Roman" w:hAnsi="Times New Roman"/>
              </w:rPr>
            </w:pPr>
          </w:p>
        </w:tc>
      </w:tr>
      <w:tr w:rsidR="00CB361F" w:rsidRPr="00EB6386" w:rsidTr="00317AC1">
        <w:trPr>
          <w:trHeight w:val="902"/>
        </w:trPr>
        <w:tc>
          <w:tcPr>
            <w:tcW w:w="516" w:type="dxa"/>
            <w:shd w:val="clear" w:color="auto" w:fill="auto"/>
          </w:tcPr>
          <w:p w:rsidR="00CB361F" w:rsidRPr="00EB6386" w:rsidRDefault="002B1C13"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7</w:t>
            </w:r>
          </w:p>
        </w:tc>
        <w:tc>
          <w:tcPr>
            <w:tcW w:w="2861" w:type="dxa"/>
            <w:shd w:val="clear" w:color="auto" w:fill="auto"/>
          </w:tcPr>
          <w:p w:rsidR="00CB361F" w:rsidRPr="00EB6386" w:rsidRDefault="00CB361F" w:rsidP="00E6521B">
            <w:pPr>
              <w:widowControl w:val="0"/>
              <w:spacing w:after="0" w:line="240" w:lineRule="auto"/>
              <w:rPr>
                <w:rFonts w:ascii="Times New Roman" w:eastAsia="Arial" w:hAnsi="Times New Roman"/>
                <w:b/>
                <w:color w:val="000000"/>
                <w:sz w:val="24"/>
                <w:szCs w:val="24"/>
                <w:lang w:eastAsia="ru-RU"/>
              </w:rPr>
            </w:pPr>
            <w:r w:rsidRPr="00EB6386">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554" w:type="dxa"/>
            <w:shd w:val="clear" w:color="auto" w:fill="auto"/>
          </w:tcPr>
          <w:p w:rsidR="00CB361F" w:rsidRPr="00EB6386" w:rsidRDefault="00CB361F" w:rsidP="00E6521B">
            <w:pPr>
              <w:widowControl w:val="0"/>
              <w:spacing w:after="0" w:line="240" w:lineRule="auto"/>
              <w:jc w:val="both"/>
              <w:rPr>
                <w:rFonts w:ascii="Times New Roman" w:eastAsia="Arial" w:hAnsi="Times New Roman"/>
                <w:color w:val="000000"/>
                <w:sz w:val="24"/>
                <w:szCs w:val="24"/>
                <w:lang w:eastAsia="ru-RU"/>
              </w:rPr>
            </w:pPr>
            <w:r w:rsidRPr="00EB6386">
              <w:rPr>
                <w:rFonts w:ascii="Times New Roman" w:eastAsia="Times New Roman" w:hAnsi="Times New Roman"/>
                <w:color w:val="000000"/>
                <w:sz w:val="24"/>
                <w:szCs w:val="24"/>
                <w:lang w:eastAsia="ru-RU"/>
              </w:rPr>
              <w:t>Не вимагається</w:t>
            </w:r>
          </w:p>
        </w:tc>
      </w:tr>
      <w:tr w:rsidR="00CB361F" w:rsidRPr="00EB6386" w:rsidTr="00317AC1">
        <w:trPr>
          <w:trHeight w:val="522"/>
        </w:trPr>
        <w:tc>
          <w:tcPr>
            <w:tcW w:w="516" w:type="dxa"/>
            <w:shd w:val="clear" w:color="auto" w:fill="auto"/>
          </w:tcPr>
          <w:p w:rsidR="00CB361F" w:rsidRPr="00EB6386" w:rsidRDefault="002B1C13"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8</w:t>
            </w:r>
          </w:p>
        </w:tc>
        <w:tc>
          <w:tcPr>
            <w:tcW w:w="2861" w:type="dxa"/>
            <w:shd w:val="clear" w:color="auto" w:fill="auto"/>
          </w:tcPr>
          <w:p w:rsidR="00CB361F" w:rsidRPr="00EB6386" w:rsidRDefault="00CB361F"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Унесення змін або відкликання тендерної пропозиції учасником</w:t>
            </w:r>
          </w:p>
        </w:tc>
        <w:tc>
          <w:tcPr>
            <w:tcW w:w="7554" w:type="dxa"/>
            <w:shd w:val="clear" w:color="auto" w:fill="auto"/>
          </w:tcPr>
          <w:p w:rsidR="00CB361F" w:rsidRPr="00EB6386" w:rsidRDefault="00CB361F"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EB6386" w:rsidTr="00317AC1">
        <w:trPr>
          <w:trHeight w:val="522"/>
        </w:trPr>
        <w:tc>
          <w:tcPr>
            <w:tcW w:w="10931" w:type="dxa"/>
            <w:gridSpan w:val="3"/>
            <w:shd w:val="clear" w:color="auto" w:fill="C5E0B3" w:themeFill="accent6" w:themeFillTint="66"/>
          </w:tcPr>
          <w:p w:rsidR="00CB361F" w:rsidRPr="00EB6386" w:rsidRDefault="00CB361F" w:rsidP="00E6521B">
            <w:pPr>
              <w:widowControl w:val="0"/>
              <w:spacing w:after="0" w:line="240" w:lineRule="auto"/>
              <w:ind w:hanging="23"/>
              <w:contextualSpacing/>
              <w:jc w:val="center"/>
              <w:rPr>
                <w:rFonts w:ascii="Times New Roman" w:hAnsi="Times New Roman"/>
                <w:b/>
                <w:sz w:val="24"/>
                <w:szCs w:val="24"/>
              </w:rPr>
            </w:pPr>
          </w:p>
          <w:p w:rsidR="00CB361F" w:rsidRPr="00EB6386" w:rsidRDefault="006508A5" w:rsidP="00E6521B">
            <w:pPr>
              <w:widowControl w:val="0"/>
              <w:spacing w:after="0" w:line="240" w:lineRule="auto"/>
              <w:ind w:hanging="23"/>
              <w:contextualSpacing/>
              <w:jc w:val="center"/>
              <w:rPr>
                <w:rFonts w:ascii="Times New Roman" w:hAnsi="Times New Roman"/>
                <w:b/>
                <w:sz w:val="24"/>
                <w:szCs w:val="24"/>
              </w:rPr>
            </w:pPr>
            <w:r w:rsidRPr="00EB6386">
              <w:rPr>
                <w:rFonts w:ascii="Times New Roman" w:hAnsi="Times New Roman"/>
                <w:b/>
                <w:sz w:val="24"/>
                <w:szCs w:val="24"/>
              </w:rPr>
              <w:t xml:space="preserve">Розділ </w:t>
            </w:r>
            <w:r w:rsidR="00CB361F" w:rsidRPr="00EB6386">
              <w:rPr>
                <w:rFonts w:ascii="Times New Roman" w:hAnsi="Times New Roman"/>
                <w:b/>
                <w:sz w:val="24"/>
                <w:szCs w:val="24"/>
              </w:rPr>
              <w:t>ІV</w:t>
            </w:r>
            <w:r w:rsidRPr="00EB6386">
              <w:rPr>
                <w:rFonts w:ascii="Times New Roman" w:hAnsi="Times New Roman"/>
                <w:b/>
                <w:sz w:val="24"/>
                <w:szCs w:val="24"/>
              </w:rPr>
              <w:t>.</w:t>
            </w:r>
            <w:r w:rsidR="00CB361F" w:rsidRPr="00EB6386">
              <w:rPr>
                <w:rFonts w:ascii="Times New Roman" w:hAnsi="Times New Roman"/>
                <w:b/>
                <w:sz w:val="24"/>
                <w:szCs w:val="24"/>
              </w:rPr>
              <w:t xml:space="preserve"> Подання та розкриття тендерної пропозиції</w:t>
            </w:r>
          </w:p>
          <w:p w:rsidR="00CB361F" w:rsidRPr="00EB6386" w:rsidRDefault="00CB361F" w:rsidP="00E6521B">
            <w:pPr>
              <w:widowControl w:val="0"/>
              <w:spacing w:after="0" w:line="240" w:lineRule="auto"/>
              <w:ind w:hanging="23"/>
              <w:contextualSpacing/>
              <w:jc w:val="center"/>
              <w:rPr>
                <w:rFonts w:ascii="Times New Roman" w:hAnsi="Times New Roman"/>
                <w:b/>
                <w:sz w:val="24"/>
                <w:szCs w:val="24"/>
              </w:rPr>
            </w:pP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1B13C5" w:rsidRPr="00EB6386" w:rsidRDefault="001B13C5" w:rsidP="00092E00">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rPr>
              <w:t>Кінцевий строк подання тендерної пропозиції</w:t>
            </w:r>
          </w:p>
        </w:tc>
        <w:tc>
          <w:tcPr>
            <w:tcW w:w="7554" w:type="dxa"/>
            <w:shd w:val="clear" w:color="auto" w:fill="auto"/>
          </w:tcPr>
          <w:p w:rsidR="001B13C5" w:rsidRPr="00EB6386" w:rsidRDefault="001B13C5" w:rsidP="007A7260">
            <w:pPr>
              <w:widowControl w:val="0"/>
              <w:spacing w:after="0" w:line="240" w:lineRule="auto"/>
              <w:contextualSpacing/>
              <w:jc w:val="both"/>
              <w:rPr>
                <w:rFonts w:ascii="Times New Roman" w:hAnsi="Times New Roman"/>
                <w:b/>
                <w:sz w:val="24"/>
                <w:szCs w:val="24"/>
              </w:rPr>
            </w:pPr>
            <w:r w:rsidRPr="00EB6386">
              <w:rPr>
                <w:rFonts w:ascii="Times New Roman" w:hAnsi="Times New Roman"/>
                <w:b/>
                <w:sz w:val="24"/>
                <w:szCs w:val="24"/>
              </w:rPr>
              <w:t>1.1. Кінцевий строк подання тендерних пропозицій – «</w:t>
            </w:r>
            <w:r w:rsidR="009D6E99">
              <w:rPr>
                <w:rFonts w:ascii="Times New Roman" w:hAnsi="Times New Roman"/>
                <w:b/>
                <w:sz w:val="24"/>
                <w:szCs w:val="24"/>
              </w:rPr>
              <w:t>29</w:t>
            </w:r>
            <w:r w:rsidRPr="00EB6386">
              <w:rPr>
                <w:rFonts w:ascii="Times New Roman" w:hAnsi="Times New Roman"/>
                <w:b/>
                <w:sz w:val="24"/>
                <w:szCs w:val="24"/>
              </w:rPr>
              <w:t xml:space="preserve">» </w:t>
            </w:r>
            <w:r w:rsidR="001B7FC3">
              <w:rPr>
                <w:rFonts w:ascii="Times New Roman" w:hAnsi="Times New Roman"/>
                <w:b/>
                <w:sz w:val="24"/>
                <w:szCs w:val="24"/>
              </w:rPr>
              <w:t>лютого 2024</w:t>
            </w:r>
            <w:r w:rsidRPr="00EB6386">
              <w:rPr>
                <w:rFonts w:ascii="Times New Roman" w:hAnsi="Times New Roman"/>
                <w:b/>
                <w:sz w:val="24"/>
                <w:szCs w:val="24"/>
              </w:rPr>
              <w:t>р.</w:t>
            </w:r>
          </w:p>
          <w:p w:rsidR="0027797B" w:rsidRPr="00EB6386" w:rsidRDefault="0027797B" w:rsidP="0027797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27797B" w:rsidRPr="00EB6386" w:rsidRDefault="0027797B" w:rsidP="0027797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B13C5" w:rsidRPr="00EB6386" w:rsidRDefault="0027797B" w:rsidP="0027797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та автоматично </w:t>
            </w:r>
            <w:r w:rsidRPr="00EB6386">
              <w:rPr>
                <w:rFonts w:ascii="Times New Roman" w:hAnsi="Times New Roman"/>
                <w:sz w:val="24"/>
                <w:szCs w:val="24"/>
              </w:rPr>
              <w:lastRenderedPageBreak/>
              <w:t>повертаються учасникам, які їх подали.</w:t>
            </w:r>
          </w:p>
          <w:p w:rsidR="001B13C5" w:rsidRPr="00EB6386" w:rsidRDefault="001B13C5" w:rsidP="00F34E44">
            <w:pPr>
              <w:spacing w:after="0" w:line="240" w:lineRule="auto"/>
              <w:jc w:val="both"/>
              <w:rPr>
                <w:rFonts w:ascii="Times New Roman" w:hAnsi="Times New Roman"/>
                <w:sz w:val="24"/>
                <w:szCs w:val="24"/>
              </w:rPr>
            </w:pP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2</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rPr>
            </w:pPr>
            <w:r w:rsidRPr="00EB6386">
              <w:rPr>
                <w:rFonts w:ascii="Times New Roman" w:hAnsi="Times New Roman"/>
                <w:b/>
                <w:sz w:val="24"/>
                <w:szCs w:val="24"/>
              </w:rPr>
              <w:t>Дата та час розкриття тендерної пропозиції</w:t>
            </w:r>
          </w:p>
        </w:tc>
        <w:tc>
          <w:tcPr>
            <w:tcW w:w="7554" w:type="dxa"/>
            <w:shd w:val="clear" w:color="auto" w:fill="auto"/>
          </w:tcPr>
          <w:p w:rsidR="00434DDE" w:rsidRPr="00EB6386" w:rsidRDefault="00434DDE" w:rsidP="00434DDE">
            <w:pPr>
              <w:widowControl w:val="0"/>
              <w:tabs>
                <w:tab w:val="left" w:pos="482"/>
              </w:tabs>
              <w:spacing w:after="0" w:line="240" w:lineRule="auto"/>
              <w:contextualSpacing/>
              <w:jc w:val="both"/>
              <w:rPr>
                <w:rFonts w:ascii="Times New Roman" w:hAnsi="Times New Roman"/>
                <w:sz w:val="24"/>
                <w:szCs w:val="24"/>
              </w:rPr>
            </w:pPr>
            <w:r w:rsidRPr="00EB6386">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4DDE" w:rsidRPr="00EB6386" w:rsidRDefault="00434DDE" w:rsidP="00434DDE">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2.2. Відкриті торги проводяться без застосування електронного аукціону.</w:t>
            </w:r>
          </w:p>
          <w:p w:rsidR="00434DDE" w:rsidRPr="00EB6386" w:rsidRDefault="00434DDE" w:rsidP="00434DDE">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4DDE" w:rsidRPr="00EB6386" w:rsidRDefault="00434DDE" w:rsidP="00434DDE">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B6386">
              <w:rPr>
                <w:rFonts w:ascii="Times New Roman" w:eastAsia="Times New Roman" w:hAnsi="Times New Roman"/>
                <w:sz w:val="24"/>
                <w:szCs w:val="24"/>
              </w:rPr>
              <w:t>Держаудитслужба</w:t>
            </w:r>
            <w:proofErr w:type="spellEnd"/>
            <w:r w:rsidRPr="00EB6386">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34DDE" w:rsidRPr="00EB6386" w:rsidRDefault="00434DDE" w:rsidP="00434DDE">
            <w:pPr>
              <w:widowControl w:val="0"/>
              <w:tabs>
                <w:tab w:val="left" w:pos="482"/>
              </w:tabs>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rPr>
              <w:t>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B13C5" w:rsidRPr="00EB6386" w:rsidRDefault="001B13C5" w:rsidP="00F34E44">
            <w:pPr>
              <w:widowControl w:val="0"/>
              <w:tabs>
                <w:tab w:val="left" w:pos="482"/>
              </w:tabs>
              <w:spacing w:after="0" w:line="240" w:lineRule="auto"/>
              <w:contextualSpacing/>
              <w:jc w:val="both"/>
              <w:rPr>
                <w:rFonts w:ascii="Times New Roman" w:eastAsia="Times New Roman" w:hAnsi="Times New Roman"/>
                <w:sz w:val="24"/>
                <w:szCs w:val="24"/>
              </w:rPr>
            </w:pPr>
          </w:p>
        </w:tc>
      </w:tr>
      <w:tr w:rsidR="001B13C5" w:rsidRPr="00EB6386" w:rsidTr="00317AC1">
        <w:trPr>
          <w:trHeight w:val="522"/>
        </w:trPr>
        <w:tc>
          <w:tcPr>
            <w:tcW w:w="10931" w:type="dxa"/>
            <w:gridSpan w:val="3"/>
            <w:shd w:val="clear" w:color="auto" w:fill="auto"/>
          </w:tcPr>
          <w:p w:rsidR="001B13C5" w:rsidRPr="00EB6386" w:rsidRDefault="001B13C5" w:rsidP="00E6521B">
            <w:pPr>
              <w:widowControl w:val="0"/>
              <w:spacing w:after="0" w:line="240" w:lineRule="auto"/>
              <w:contextualSpacing/>
              <w:jc w:val="center"/>
              <w:rPr>
                <w:rFonts w:ascii="Times New Roman" w:hAnsi="Times New Roman"/>
                <w:b/>
                <w:sz w:val="24"/>
                <w:szCs w:val="24"/>
              </w:rPr>
            </w:pPr>
          </w:p>
          <w:p w:rsidR="001B13C5" w:rsidRPr="00EB6386" w:rsidRDefault="001B13C5" w:rsidP="00E6521B">
            <w:pPr>
              <w:widowControl w:val="0"/>
              <w:spacing w:after="0" w:line="240" w:lineRule="auto"/>
              <w:contextualSpacing/>
              <w:jc w:val="center"/>
              <w:rPr>
                <w:rFonts w:ascii="Times New Roman" w:hAnsi="Times New Roman"/>
                <w:b/>
                <w:sz w:val="24"/>
                <w:szCs w:val="24"/>
              </w:rPr>
            </w:pPr>
            <w:r w:rsidRPr="00EB6386">
              <w:rPr>
                <w:rFonts w:ascii="Times New Roman" w:hAnsi="Times New Roman"/>
                <w:b/>
                <w:sz w:val="24"/>
                <w:szCs w:val="24"/>
              </w:rPr>
              <w:t>Розділ V. Оцінка тендерної пропозиції</w:t>
            </w:r>
          </w:p>
          <w:p w:rsidR="001B13C5" w:rsidRPr="00EB6386" w:rsidRDefault="001B13C5" w:rsidP="00E6521B">
            <w:pPr>
              <w:widowControl w:val="0"/>
              <w:spacing w:after="0" w:line="240" w:lineRule="auto"/>
              <w:contextualSpacing/>
              <w:jc w:val="center"/>
              <w:rPr>
                <w:rFonts w:ascii="Times New Roman" w:hAnsi="Times New Roman"/>
                <w:b/>
                <w:sz w:val="24"/>
                <w:szCs w:val="24"/>
              </w:rPr>
            </w:pP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554" w:type="dxa"/>
            <w:shd w:val="clear" w:color="auto" w:fill="auto"/>
          </w:tcPr>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EC77C9" w:rsidRPr="00EB6386" w:rsidRDefault="00EC77C9" w:rsidP="00EC77C9">
            <w:pPr>
              <w:widowControl w:val="0"/>
              <w:spacing w:before="120" w:after="0" w:line="240" w:lineRule="auto"/>
              <w:contextualSpacing/>
              <w:jc w:val="both"/>
              <w:rPr>
                <w:rFonts w:ascii="Times New Roman" w:hAnsi="Times New Roman"/>
                <w:sz w:val="24"/>
                <w:szCs w:val="24"/>
                <w:lang w:eastAsia="uk-UA"/>
              </w:rPr>
            </w:pPr>
            <w:r w:rsidRPr="00EB6386">
              <w:rPr>
                <w:rFonts w:ascii="Times New Roman" w:hAnsi="Times New Roman"/>
                <w:b/>
                <w:sz w:val="24"/>
                <w:szCs w:val="24"/>
                <w:lang w:eastAsia="uk-UA"/>
              </w:rPr>
              <w:t>Питома вага цінового критерію – 100 %.</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EB6386">
              <w:rPr>
                <w:rFonts w:ascii="Times New Roman" w:hAnsi="Times New Roman"/>
                <w:sz w:val="24"/>
                <w:szCs w:val="24"/>
                <w:lang w:eastAsia="uk-UA"/>
              </w:rPr>
              <w:lastRenderedPageBreak/>
              <w:t>порядку та строки, визначені Особливостями.</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C77C9" w:rsidRPr="00EB6386" w:rsidRDefault="00EC77C9" w:rsidP="00EC77C9">
            <w:pPr>
              <w:widowControl w:val="0"/>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1.8. </w:t>
            </w:r>
            <w:r w:rsidRPr="00EB6386">
              <w:rPr>
                <w:rFonts w:ascii="Times New Roman" w:hAnsi="Times New Roman"/>
                <w:b/>
                <w:sz w:val="24"/>
                <w:szCs w:val="24"/>
                <w:lang w:eastAsia="uk-UA"/>
              </w:rPr>
              <w:t>Ціна за одиницю товару вказуються з двома десятковими знаками.</w:t>
            </w:r>
            <w:r w:rsidRPr="00EB6386">
              <w:rPr>
                <w:rFonts w:ascii="Times New Roman" w:hAnsi="Times New Roman"/>
                <w:sz w:val="24"/>
                <w:szCs w:val="24"/>
                <w:lang w:eastAsia="uk-UA"/>
              </w:rPr>
              <w:t xml:space="preserve"> Ціну за одиницю товару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p>
          <w:p w:rsidR="00EC77C9" w:rsidRPr="00EB6386" w:rsidRDefault="00EC77C9" w:rsidP="00EC77C9">
            <w:pPr>
              <w:widowControl w:val="0"/>
              <w:spacing w:after="0" w:line="240" w:lineRule="auto"/>
              <w:contextualSpacing/>
              <w:jc w:val="both"/>
              <w:rPr>
                <w:rFonts w:ascii="Times New Roman" w:hAnsi="Times New Roman"/>
                <w:i/>
                <w:sz w:val="24"/>
                <w:szCs w:val="24"/>
                <w:lang w:eastAsia="uk-UA"/>
              </w:rPr>
            </w:pPr>
            <w:r w:rsidRPr="00EB6386">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EC77C9" w:rsidRPr="00EB6386" w:rsidRDefault="00EC77C9" w:rsidP="00EC77C9">
            <w:pPr>
              <w:widowControl w:val="0"/>
              <w:spacing w:after="0" w:line="240" w:lineRule="auto"/>
              <w:contextualSpacing/>
              <w:jc w:val="both"/>
              <w:rPr>
                <w:rFonts w:ascii="Times New Roman" w:hAnsi="Times New Roman"/>
                <w:i/>
                <w:sz w:val="24"/>
                <w:szCs w:val="24"/>
                <w:lang w:eastAsia="uk-UA"/>
              </w:rPr>
            </w:pPr>
            <w:r w:rsidRPr="00EB6386">
              <w:rPr>
                <w:rFonts w:ascii="Times New Roman" w:hAnsi="Times New Roman"/>
                <w:sz w:val="24"/>
                <w:szCs w:val="24"/>
                <w:lang w:eastAsia="uk-UA"/>
              </w:rPr>
              <w:t>1.9.</w:t>
            </w:r>
            <w:r w:rsidRPr="00EB6386">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EC77C9" w:rsidRPr="00EB6386" w:rsidRDefault="00EC77C9" w:rsidP="00EC77C9">
            <w:pPr>
              <w:widowControl w:val="0"/>
              <w:spacing w:after="0" w:line="240" w:lineRule="auto"/>
              <w:contextualSpacing/>
              <w:jc w:val="both"/>
              <w:rPr>
                <w:rFonts w:ascii="Times New Roman" w:hAnsi="Times New Roman"/>
                <w:b/>
                <w:sz w:val="24"/>
                <w:szCs w:val="24"/>
                <w:u w:val="single"/>
                <w:lang w:eastAsia="uk-UA"/>
              </w:rPr>
            </w:pPr>
            <w:r w:rsidRPr="00EB6386">
              <w:rPr>
                <w:rFonts w:ascii="Times New Roman" w:hAnsi="Times New Roman"/>
                <w:sz w:val="24"/>
                <w:szCs w:val="24"/>
                <w:lang w:eastAsia="uk-UA"/>
              </w:rPr>
              <w:t xml:space="preserve">1.10. </w:t>
            </w:r>
            <w:r w:rsidRPr="00EB6386">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EC77C9" w:rsidRPr="00EB6386" w:rsidRDefault="00EC77C9" w:rsidP="00EC77C9">
            <w:pPr>
              <w:widowControl w:val="0"/>
              <w:spacing w:after="0" w:line="240" w:lineRule="auto"/>
              <w:ind w:firstLine="624"/>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B6386">
              <w:rPr>
                <w:rFonts w:ascii="Times New Roman" w:hAnsi="Times New Roman"/>
                <w:b/>
                <w:sz w:val="24"/>
                <w:szCs w:val="24"/>
                <w:lang w:eastAsia="uk-UA"/>
              </w:rPr>
              <w:t>абзацу шостого підпункту другого пункту 41 Особливостей</w:t>
            </w:r>
            <w:r w:rsidRPr="00EB6386">
              <w:rPr>
                <w:rFonts w:ascii="Times New Roman" w:hAnsi="Times New Roman"/>
                <w:sz w:val="24"/>
                <w:szCs w:val="24"/>
                <w:lang w:eastAsia="uk-UA"/>
              </w:rPr>
              <w:t>.</w:t>
            </w:r>
          </w:p>
          <w:p w:rsidR="00EC77C9" w:rsidRPr="00EB6386" w:rsidRDefault="00EC77C9" w:rsidP="00DA2E63">
            <w:pPr>
              <w:spacing w:after="0"/>
              <w:jc w:val="both"/>
              <w:rPr>
                <w:rFonts w:ascii="Times New Roman" w:hAnsi="Times New Roman"/>
                <w:sz w:val="24"/>
                <w:szCs w:val="24"/>
                <w:lang w:eastAsia="uk-UA"/>
              </w:rPr>
            </w:pPr>
            <w:r w:rsidRPr="00EB6386">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B6386">
              <w:rPr>
                <w:rFonts w:ascii="Times New Roman" w:hAnsi="Times New Roman"/>
                <w:b/>
                <w:sz w:val="24"/>
                <w:szCs w:val="24"/>
                <w:lang w:eastAsia="uk-UA"/>
              </w:rPr>
              <w:t>не може бути меншим ніж два робочі дні</w:t>
            </w:r>
            <w:r w:rsidRPr="00EB6386">
              <w:rPr>
                <w:rFonts w:ascii="Times New Roman" w:hAnsi="Times New Roman"/>
                <w:sz w:val="24"/>
                <w:szCs w:val="24"/>
                <w:lang w:eastAsia="uk-UA"/>
              </w:rPr>
              <w:t xml:space="preserve"> </w:t>
            </w:r>
            <w:r w:rsidRPr="00EB6386">
              <w:rPr>
                <w:rFonts w:ascii="Times New Roman" w:hAnsi="Times New Roman"/>
                <w:b/>
                <w:sz w:val="24"/>
                <w:szCs w:val="24"/>
                <w:lang w:eastAsia="uk-UA"/>
              </w:rPr>
              <w:t>до закінчення строку розгляду тендерних пропозицій,</w:t>
            </w:r>
            <w:r w:rsidRPr="00EB6386">
              <w:rPr>
                <w:rFonts w:ascii="Times New Roman" w:hAnsi="Times New Roman"/>
                <w:sz w:val="24"/>
                <w:szCs w:val="24"/>
                <w:lang w:eastAsia="uk-UA"/>
              </w:rPr>
              <w:t xml:space="preserve"> </w:t>
            </w:r>
            <w:r w:rsidRPr="00EB6386">
              <w:rPr>
                <w:rFonts w:ascii="Times New Roman" w:hAnsi="Times New Roman"/>
                <w:b/>
                <w:sz w:val="24"/>
                <w:szCs w:val="24"/>
                <w:lang w:eastAsia="uk-UA"/>
              </w:rPr>
              <w:t>повідомлення з вимогою про усунення таких невідповідностей</w:t>
            </w:r>
            <w:r w:rsidRPr="00EB6386">
              <w:rPr>
                <w:rFonts w:ascii="Times New Roman" w:hAnsi="Times New Roman"/>
                <w:sz w:val="24"/>
                <w:szCs w:val="24"/>
                <w:lang w:eastAsia="uk-UA"/>
              </w:rPr>
              <w:t xml:space="preserve"> в електронній системі закупівель.</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EB6386">
              <w:rPr>
                <w:rFonts w:ascii="Times New Roman" w:hAnsi="Times New Roman"/>
                <w:sz w:val="24"/>
                <w:szCs w:val="24"/>
                <w:lang w:eastAsia="uk-UA"/>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77C9" w:rsidRPr="00EB6386" w:rsidRDefault="00EC77C9" w:rsidP="00EC77C9">
            <w:pPr>
              <w:widowControl w:val="0"/>
              <w:spacing w:after="0" w:line="240" w:lineRule="auto"/>
              <w:ind w:firstLine="482"/>
              <w:contextualSpacing/>
              <w:jc w:val="both"/>
              <w:rPr>
                <w:rFonts w:ascii="Times New Roman" w:hAnsi="Times New Roman"/>
                <w:sz w:val="24"/>
                <w:szCs w:val="24"/>
                <w:lang w:eastAsia="uk-UA"/>
              </w:rPr>
            </w:pPr>
            <w:r w:rsidRPr="00EB6386">
              <w:rPr>
                <w:rFonts w:ascii="Times New Roman" w:hAnsi="Times New Roman"/>
                <w:sz w:val="24"/>
                <w:szCs w:val="24"/>
                <w:u w:val="single"/>
                <w:lang w:eastAsia="uk-UA"/>
              </w:rPr>
              <w:t>Замовник не може розміщувати</w:t>
            </w:r>
            <w:r w:rsidRPr="00EB6386">
              <w:rPr>
                <w:rFonts w:ascii="Times New Roman" w:hAnsi="Times New Roman"/>
                <w:sz w:val="24"/>
                <w:szCs w:val="24"/>
                <w:lang w:eastAsia="uk-UA"/>
              </w:rPr>
              <w:t xml:space="preserve"> щодо одного і того ж учасника процедури закупівлі </w:t>
            </w:r>
            <w:r w:rsidRPr="00EB6386">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B6386">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EC77C9" w:rsidRPr="00EB6386" w:rsidRDefault="00EC77C9" w:rsidP="00EC77C9">
            <w:pPr>
              <w:widowControl w:val="0"/>
              <w:spacing w:after="0" w:line="240" w:lineRule="auto"/>
              <w:ind w:firstLine="482"/>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B6386">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B6386">
              <w:rPr>
                <w:rFonts w:ascii="Times New Roman" w:hAnsi="Times New Roman"/>
                <w:sz w:val="24"/>
                <w:szCs w:val="24"/>
                <w:lang w:eastAsia="uk-UA"/>
              </w:rPr>
              <w:t>. Замовник розглядає подані тендерні пропозиції з урахуванням виправлення або не виправлення учасниками виявлених невідповідностей.</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1.13.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цього пункту.</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b/>
                <w:sz w:val="24"/>
                <w:szCs w:val="24"/>
                <w:u w:val="single"/>
                <w:lang w:eastAsia="uk-UA"/>
              </w:rPr>
              <w:t>Обґрунтування аномально низької тендерної пропозиції</w:t>
            </w:r>
            <w:r w:rsidRPr="00EB6386">
              <w:rPr>
                <w:rFonts w:ascii="Times New Roman" w:hAnsi="Times New Roman"/>
                <w:sz w:val="24"/>
                <w:szCs w:val="24"/>
                <w:lang w:eastAsia="uk-UA"/>
              </w:rPr>
              <w:t xml:space="preserve"> може містити інформацію про:</w:t>
            </w:r>
          </w:p>
          <w:p w:rsidR="00EC77C9" w:rsidRPr="00EB6386" w:rsidRDefault="00EC77C9" w:rsidP="00EC77C9">
            <w:pPr>
              <w:widowControl w:val="0"/>
              <w:spacing w:after="0" w:line="240" w:lineRule="exact"/>
              <w:contextualSpacing/>
              <w:jc w:val="both"/>
              <w:rPr>
                <w:rFonts w:ascii="Times New Roman" w:hAnsi="Times New Roman"/>
                <w:sz w:val="24"/>
                <w:szCs w:val="24"/>
                <w:lang w:eastAsia="uk-UA"/>
              </w:rPr>
            </w:pPr>
            <w:r w:rsidRPr="00EB638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C77C9" w:rsidRPr="00EB6386" w:rsidRDefault="00EC77C9" w:rsidP="00EC77C9">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1.15.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13C5" w:rsidRPr="00EB6386" w:rsidRDefault="00EC77C9" w:rsidP="00EC77C9">
            <w:pPr>
              <w:spacing w:before="120"/>
              <w:jc w:val="both"/>
              <w:rPr>
                <w:rFonts w:ascii="Times New Roman" w:hAnsi="Times New Roman"/>
                <w:sz w:val="24"/>
                <w:szCs w:val="24"/>
                <w:lang w:eastAsia="uk-UA"/>
              </w:rPr>
            </w:pPr>
            <w:r w:rsidRPr="00EB6386">
              <w:rPr>
                <w:rFonts w:ascii="Times New Roman" w:hAnsi="Times New Roman"/>
                <w:sz w:val="24"/>
                <w:szCs w:val="24"/>
                <w:lang w:eastAsia="uk-UA"/>
              </w:rPr>
              <w:t>У</w:t>
            </w:r>
            <w:r w:rsidR="00DA2E63" w:rsidRPr="00EB6386">
              <w:rPr>
                <w:rFonts w:ascii="Times New Roman" w:hAnsi="Times New Roman"/>
                <w:sz w:val="24"/>
                <w:szCs w:val="24"/>
                <w:lang w:eastAsia="uk-UA"/>
              </w:rPr>
              <w:t xml:space="preserve"> </w:t>
            </w:r>
            <w:r w:rsidRPr="00EB6386">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2</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Інша інформація</w:t>
            </w:r>
          </w:p>
        </w:tc>
        <w:tc>
          <w:tcPr>
            <w:tcW w:w="7554" w:type="dxa"/>
            <w:shd w:val="clear" w:color="auto" w:fill="auto"/>
          </w:tcPr>
          <w:p w:rsidR="001B13C5" w:rsidRPr="00EB6386" w:rsidRDefault="001B13C5" w:rsidP="00D3677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2.1. При здійсненні публічних закупівель відповідно до Закону України "Про публічні закупівлі" та постанови Кабінету Міністрів </w:t>
            </w:r>
            <w:r w:rsidRPr="00EB6386">
              <w:rPr>
                <w:rFonts w:ascii="Times New Roman" w:hAnsi="Times New Roman"/>
                <w:sz w:val="24"/>
                <w:szCs w:val="24"/>
                <w:lang w:eastAsia="uk-UA"/>
              </w:rPr>
              <w:lastRenderedPageBreak/>
              <w:t xml:space="preserve">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B6386">
              <w:rPr>
                <w:rFonts w:ascii="Times New Roman" w:hAnsi="Times New Roman"/>
                <w:sz w:val="24"/>
                <w:szCs w:val="24"/>
                <w:lang w:eastAsia="uk-UA"/>
              </w:rPr>
              <w:t>“Про</w:t>
            </w:r>
            <w:proofErr w:type="spellEnd"/>
            <w:r w:rsidRPr="00EB6386">
              <w:rPr>
                <w:rFonts w:ascii="Times New Roman" w:hAnsi="Times New Roman"/>
                <w:sz w:val="24"/>
                <w:szCs w:val="24"/>
                <w:lang w:eastAsia="uk-UA"/>
              </w:rPr>
              <w:t xml:space="preserve"> публічні </w:t>
            </w:r>
            <w:proofErr w:type="spellStart"/>
            <w:r w:rsidRPr="00EB6386">
              <w:rPr>
                <w:rFonts w:ascii="Times New Roman" w:hAnsi="Times New Roman"/>
                <w:sz w:val="24"/>
                <w:szCs w:val="24"/>
                <w:lang w:eastAsia="uk-UA"/>
              </w:rPr>
              <w:t>закупівлі”</w:t>
            </w:r>
            <w:proofErr w:type="spellEnd"/>
            <w:r w:rsidRPr="00EB6386">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від 12.10.2022 № 1178 </w:t>
            </w:r>
            <w:r w:rsidRPr="00EB6386">
              <w:rPr>
                <w:rFonts w:ascii="Times New Roman" w:hAnsi="Times New Roman"/>
                <w:b/>
                <w:i/>
                <w:sz w:val="24"/>
                <w:szCs w:val="24"/>
                <w:u w:val="single"/>
                <w:lang w:eastAsia="uk-UA"/>
              </w:rPr>
              <w:t>замовник враховує</w:t>
            </w:r>
            <w:r w:rsidRPr="00EB6386">
              <w:rPr>
                <w:rFonts w:ascii="Times New Roman" w:hAnsi="Times New Roman"/>
                <w:sz w:val="24"/>
                <w:szCs w:val="24"/>
                <w:lang w:eastAsia="uk-UA"/>
              </w:rPr>
              <w:t xml:space="preserve">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1B13C5" w:rsidRPr="00EB6386" w:rsidRDefault="001B13C5" w:rsidP="007D156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13C5" w:rsidRPr="00EB6386" w:rsidRDefault="001B13C5" w:rsidP="007D156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1B13C5" w:rsidRPr="00EB6386" w:rsidRDefault="001B13C5" w:rsidP="007D156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13C5" w:rsidRPr="00EB6386" w:rsidRDefault="001B13C5" w:rsidP="00F70FF3">
            <w:pPr>
              <w:spacing w:after="0" w:line="240" w:lineRule="auto"/>
              <w:jc w:val="both"/>
              <w:rPr>
                <w:rFonts w:ascii="Times New Roman" w:hAnsi="Times New Roman"/>
                <w:color w:val="000000"/>
                <w:sz w:val="24"/>
                <w:szCs w:val="24"/>
                <w:lang w:eastAsia="ru-RU"/>
              </w:rPr>
            </w:pPr>
            <w:r w:rsidRPr="00EB6386">
              <w:rPr>
                <w:rFonts w:ascii="Times New Roman" w:hAnsi="Times New Roman"/>
                <w:sz w:val="24"/>
                <w:szCs w:val="24"/>
                <w:lang w:eastAsia="uk-UA"/>
              </w:rPr>
              <w:t>2.</w:t>
            </w:r>
            <w:r w:rsidR="008636E5" w:rsidRPr="00EB6386">
              <w:rPr>
                <w:rFonts w:ascii="Times New Roman" w:hAnsi="Times New Roman"/>
                <w:sz w:val="24"/>
                <w:szCs w:val="24"/>
                <w:lang w:eastAsia="uk-UA"/>
              </w:rPr>
              <w:t>5</w:t>
            </w:r>
            <w:r w:rsidRPr="00EB6386">
              <w:rPr>
                <w:rFonts w:ascii="Times New Roman" w:hAnsi="Times New Roman"/>
                <w:sz w:val="24"/>
                <w:szCs w:val="24"/>
                <w:lang w:eastAsia="uk-UA"/>
              </w:rPr>
              <w:t xml:space="preserve">. </w:t>
            </w:r>
            <w:r w:rsidRPr="00EB6386">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1B13C5" w:rsidRPr="00EB6386" w:rsidRDefault="001B13C5" w:rsidP="008636E5">
            <w:pPr>
              <w:spacing w:after="0" w:line="240" w:lineRule="auto"/>
              <w:jc w:val="both"/>
              <w:rPr>
                <w:rFonts w:ascii="Times New Roman" w:hAnsi="Times New Roman"/>
                <w:color w:val="000000"/>
                <w:sz w:val="24"/>
                <w:szCs w:val="24"/>
                <w:lang w:eastAsia="ru-RU"/>
              </w:rPr>
            </w:pPr>
            <w:r w:rsidRPr="00EB6386">
              <w:rPr>
                <w:rFonts w:ascii="Times New Roman" w:hAnsi="Times New Roman"/>
                <w:color w:val="000000"/>
                <w:sz w:val="24"/>
                <w:szCs w:val="24"/>
                <w:lang w:eastAsia="ru-RU"/>
              </w:rPr>
              <w:t>2.</w:t>
            </w:r>
            <w:r w:rsidR="008636E5" w:rsidRPr="00EB6386">
              <w:rPr>
                <w:rFonts w:ascii="Times New Roman" w:hAnsi="Times New Roman"/>
                <w:color w:val="000000"/>
                <w:sz w:val="24"/>
                <w:szCs w:val="24"/>
                <w:lang w:eastAsia="ru-RU"/>
              </w:rPr>
              <w:t>6</w:t>
            </w:r>
            <w:r w:rsidRPr="00EB6386">
              <w:rPr>
                <w:rFonts w:ascii="Times New Roman" w:hAnsi="Times New Roman"/>
                <w:color w:val="000000"/>
                <w:sz w:val="24"/>
                <w:szCs w:val="24"/>
                <w:lang w:eastAsia="ru-RU"/>
              </w:rPr>
              <w:t>.</w:t>
            </w:r>
            <w:r w:rsidRPr="00EB6386">
              <w:t xml:space="preserve"> </w:t>
            </w:r>
            <w:r w:rsidRPr="00EB6386">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EB6386">
              <w:rPr>
                <w:rFonts w:ascii="Times New Roman" w:hAnsi="Times New Roman"/>
                <w:b/>
                <w:color w:val="000000"/>
                <w:sz w:val="24"/>
                <w:szCs w:val="24"/>
                <w:u w:val="single"/>
                <w:lang w:eastAsia="ru-RU"/>
              </w:rPr>
              <w:t>«або еквівалент».</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rPr>
                <w:rFonts w:ascii="Times New Roman" w:hAnsi="Times New Roman"/>
                <w:color w:val="000000"/>
                <w:sz w:val="24"/>
                <w:szCs w:val="24"/>
                <w:lang w:eastAsia="uk-UA"/>
              </w:rPr>
            </w:pPr>
            <w:r w:rsidRPr="00EB6386">
              <w:rPr>
                <w:rFonts w:ascii="Times New Roman" w:hAnsi="Times New Roman"/>
                <w:color w:val="000000"/>
                <w:sz w:val="24"/>
                <w:szCs w:val="24"/>
                <w:lang w:eastAsia="uk-UA"/>
              </w:rPr>
              <w:lastRenderedPageBreak/>
              <w:t>3</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Відхилення тендерних пропозицій</w:t>
            </w:r>
          </w:p>
        </w:tc>
        <w:tc>
          <w:tcPr>
            <w:tcW w:w="7554" w:type="dxa"/>
            <w:shd w:val="clear" w:color="auto" w:fill="auto"/>
          </w:tcPr>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3.1 </w:t>
            </w:r>
            <w:r w:rsidRPr="00EB6386">
              <w:rPr>
                <w:rFonts w:ascii="Times New Roman" w:hAnsi="Times New Roman"/>
                <w:b/>
                <w:i/>
                <w:sz w:val="24"/>
                <w:szCs w:val="24"/>
                <w:u w:val="single"/>
                <w:lang w:eastAsia="uk-UA"/>
              </w:rPr>
              <w:t>Замовник відхиляє тендерну пропозицію</w:t>
            </w:r>
            <w:r w:rsidRPr="00EB6386">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F756AA" w:rsidRPr="00EB6386" w:rsidRDefault="00F756AA" w:rsidP="00F756AA">
            <w:pPr>
              <w:spacing w:after="0" w:line="240" w:lineRule="auto"/>
              <w:jc w:val="both"/>
              <w:rPr>
                <w:rFonts w:ascii="Times New Roman" w:hAnsi="Times New Roman"/>
                <w:b/>
                <w:sz w:val="24"/>
                <w:szCs w:val="24"/>
                <w:lang w:eastAsia="uk-UA"/>
              </w:rPr>
            </w:pPr>
            <w:r w:rsidRPr="00EB6386">
              <w:rPr>
                <w:rFonts w:ascii="Times New Roman" w:hAnsi="Times New Roman"/>
                <w:b/>
                <w:sz w:val="24"/>
                <w:szCs w:val="24"/>
                <w:lang w:eastAsia="uk-UA"/>
              </w:rPr>
              <w:t>1) </w:t>
            </w:r>
            <w:r w:rsidRPr="00EB6386">
              <w:rPr>
                <w:rFonts w:ascii="Times New Roman" w:hAnsi="Times New Roman"/>
                <w:b/>
                <w:i/>
                <w:sz w:val="24"/>
                <w:szCs w:val="24"/>
                <w:lang w:eastAsia="uk-UA"/>
              </w:rPr>
              <w:t>учасник процедури закупівлі:</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hAnsi="Times New Roman"/>
                <w:sz w:val="24"/>
                <w:szCs w:val="24"/>
                <w:lang w:eastAsia="uk-UA"/>
              </w:rPr>
              <w:t xml:space="preserve">- </w:t>
            </w:r>
            <w:r w:rsidRPr="00EB6386">
              <w:rPr>
                <w:rFonts w:ascii="Times New Roman" w:eastAsia="Times New Roman" w:hAnsi="Times New Roman" w:cs="Times New Roman"/>
                <w:color w:val="auto"/>
                <w:spacing w:val="-4"/>
                <w:sz w:val="24"/>
                <w:szCs w:val="24"/>
                <w:lang w:val="uk-UA"/>
              </w:rPr>
              <w:t xml:space="preserve">зазначив у тендерній пропозиції недостовірну інформацію, що є суттєвою для визначення результатів </w:t>
            </w:r>
            <w:proofErr w:type="gramStart"/>
            <w:r w:rsidRPr="00EB6386">
              <w:rPr>
                <w:rFonts w:ascii="Times New Roman" w:eastAsia="Times New Roman" w:hAnsi="Times New Roman" w:cs="Times New Roman"/>
                <w:color w:val="auto"/>
                <w:spacing w:val="-4"/>
                <w:sz w:val="24"/>
                <w:szCs w:val="24"/>
                <w:lang w:val="uk-UA"/>
              </w:rPr>
              <w:t>в</w:t>
            </w:r>
            <w:proofErr w:type="gramEnd"/>
            <w:r w:rsidRPr="00EB6386">
              <w:rPr>
                <w:rFonts w:ascii="Times New Roman" w:eastAsia="Times New Roman" w:hAnsi="Times New Roman" w:cs="Times New Roman"/>
                <w:color w:val="auto"/>
                <w:spacing w:val="-4"/>
                <w:sz w:val="24"/>
                <w:szCs w:val="24"/>
                <w:lang w:val="uk-UA"/>
              </w:rPr>
              <w:t>ідкритих торгів, яку замовником виявлено згідно з пункту 39 Особливостей;</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756AA" w:rsidRPr="00EB6386" w:rsidRDefault="00F756AA" w:rsidP="00F756AA">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56AA" w:rsidRPr="00EB6386" w:rsidRDefault="00F756AA" w:rsidP="00F756AA">
            <w:pPr>
              <w:spacing w:after="0" w:line="240" w:lineRule="auto"/>
              <w:jc w:val="both"/>
              <w:rPr>
                <w:rFonts w:ascii="Times New Roman" w:eastAsia="Times New Roman" w:hAnsi="Times New Roman"/>
                <w:spacing w:val="-4"/>
                <w:sz w:val="24"/>
                <w:szCs w:val="24"/>
              </w:rPr>
            </w:pPr>
            <w:r w:rsidRPr="00EB6386">
              <w:rPr>
                <w:rFonts w:ascii="Times New Roman" w:eastAsia="Times New Roman" w:hAnsi="Times New Roman"/>
                <w:spacing w:val="-4"/>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t xml:space="preserve">- </w:t>
            </w:r>
            <w:proofErr w:type="spellStart"/>
            <w:r w:rsidRPr="00EB6386">
              <w:rPr>
                <w:rFonts w:ascii="Times New Roman" w:eastAsia="Times New Roman" w:hAnsi="Times New Roman" w:cs="Times New Roman"/>
                <w:color w:val="auto"/>
                <w:spacing w:val="-4"/>
                <w:sz w:val="24"/>
                <w:szCs w:val="24"/>
              </w:rPr>
              <w:t>визначив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конфіденційною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інформацію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що</w:t>
            </w:r>
            <w:proofErr w:type="spellEnd"/>
            <w:r w:rsidRPr="00EB6386">
              <w:rPr>
                <w:rFonts w:ascii="Times New Roman" w:eastAsia="Times New Roman" w:hAnsi="Times New Roman" w:cs="Times New Roman"/>
                <w:color w:val="auto"/>
                <w:spacing w:val="-4"/>
                <w:sz w:val="24"/>
                <w:szCs w:val="24"/>
              </w:rPr>
              <w:t xml:space="preserve"> не </w:t>
            </w:r>
            <w:proofErr w:type="spellStart"/>
            <w:r w:rsidRPr="00EB6386">
              <w:rPr>
                <w:rFonts w:ascii="Times New Roman" w:eastAsia="Times New Roman" w:hAnsi="Times New Roman" w:cs="Times New Roman"/>
                <w:color w:val="auto"/>
                <w:spacing w:val="-4"/>
                <w:sz w:val="24"/>
                <w:szCs w:val="24"/>
              </w:rPr>
              <w:t>може</w:t>
            </w:r>
            <w:proofErr w:type="spellEnd"/>
            <w:r w:rsidRPr="00EB6386">
              <w:rPr>
                <w:rFonts w:ascii="Times New Roman" w:eastAsia="Times New Roman" w:hAnsi="Times New Roman" w:cs="Times New Roman"/>
                <w:color w:val="auto"/>
                <w:spacing w:val="-4"/>
                <w:sz w:val="24"/>
                <w:szCs w:val="24"/>
              </w:rPr>
              <w:t xml:space="preserve"> бути </w:t>
            </w:r>
            <w:proofErr w:type="spellStart"/>
            <w:r w:rsidRPr="00EB6386">
              <w:rPr>
                <w:rFonts w:ascii="Times New Roman" w:eastAsia="Times New Roman" w:hAnsi="Times New Roman" w:cs="Times New Roman"/>
                <w:color w:val="auto"/>
                <w:spacing w:val="-4"/>
                <w:sz w:val="24"/>
                <w:szCs w:val="24"/>
              </w:rPr>
              <w:t>визначена</w:t>
            </w:r>
            <w:proofErr w:type="spellEnd"/>
            <w:r w:rsidRPr="00EB6386">
              <w:rPr>
                <w:rFonts w:ascii="Times New Roman" w:eastAsia="Times New Roman" w:hAnsi="Times New Roman" w:cs="Times New Roman"/>
                <w:color w:val="auto"/>
                <w:spacing w:val="-4"/>
                <w:sz w:val="24"/>
                <w:szCs w:val="24"/>
              </w:rPr>
              <w:t xml:space="preserve"> як </w:t>
            </w:r>
            <w:proofErr w:type="spellStart"/>
            <w:r w:rsidRPr="00EB6386">
              <w:rPr>
                <w:rFonts w:ascii="Times New Roman" w:eastAsia="Times New Roman" w:hAnsi="Times New Roman" w:cs="Times New Roman"/>
                <w:color w:val="auto"/>
                <w:spacing w:val="-4"/>
                <w:sz w:val="24"/>
                <w:szCs w:val="24"/>
              </w:rPr>
              <w:t>конфіденційна</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відповідно</w:t>
            </w:r>
            <w:proofErr w:type="spellEnd"/>
            <w:r w:rsidRPr="00EB6386">
              <w:rPr>
                <w:rFonts w:ascii="Times New Roman" w:eastAsia="Times New Roman" w:hAnsi="Times New Roman" w:cs="Times New Roman"/>
                <w:color w:val="auto"/>
                <w:spacing w:val="-4"/>
                <w:sz w:val="24"/>
                <w:szCs w:val="24"/>
              </w:rPr>
              <w:t xml:space="preserve"> до </w:t>
            </w:r>
            <w:proofErr w:type="spellStart"/>
            <w:r w:rsidRPr="00EB6386">
              <w:rPr>
                <w:rFonts w:ascii="Times New Roman" w:eastAsia="Times New Roman" w:hAnsi="Times New Roman" w:cs="Times New Roman"/>
                <w:color w:val="auto"/>
                <w:spacing w:val="-4"/>
                <w:sz w:val="24"/>
                <w:szCs w:val="24"/>
              </w:rPr>
              <w:t>вимог</w:t>
            </w:r>
            <w:proofErr w:type="spellEnd"/>
            <w:r w:rsidRPr="00EB6386">
              <w:rPr>
                <w:rFonts w:ascii="Times New Roman" w:eastAsia="Times New Roman" w:hAnsi="Times New Roman" w:cs="Times New Roman"/>
                <w:color w:val="auto"/>
                <w:spacing w:val="-4"/>
                <w:sz w:val="24"/>
                <w:szCs w:val="24"/>
              </w:rPr>
              <w:t xml:space="preserve"> абзацу другого пункту 36 </w:t>
            </w:r>
            <w:r w:rsidRPr="00EB6386">
              <w:rPr>
                <w:rFonts w:ascii="Times New Roman" w:eastAsia="Times New Roman" w:hAnsi="Times New Roman" w:cs="Times New Roman"/>
                <w:color w:val="auto"/>
                <w:spacing w:val="-4"/>
                <w:sz w:val="24"/>
                <w:szCs w:val="24"/>
                <w:lang w:val="uk-UA"/>
              </w:rPr>
              <w:t>О</w:t>
            </w:r>
            <w:proofErr w:type="spellStart"/>
            <w:r w:rsidRPr="00EB6386">
              <w:rPr>
                <w:rFonts w:ascii="Times New Roman" w:eastAsia="Times New Roman" w:hAnsi="Times New Roman" w:cs="Times New Roman"/>
                <w:color w:val="auto"/>
                <w:spacing w:val="-4"/>
                <w:sz w:val="24"/>
                <w:szCs w:val="24"/>
              </w:rPr>
              <w:t>собливостей</w:t>
            </w:r>
            <w:proofErr w:type="spellEnd"/>
            <w:r w:rsidRPr="00EB6386">
              <w:rPr>
                <w:rFonts w:ascii="Times New Roman" w:eastAsia="Times New Roman" w:hAnsi="Times New Roman" w:cs="Times New Roman"/>
                <w:color w:val="auto"/>
                <w:spacing w:val="-4"/>
                <w:sz w:val="24"/>
                <w:szCs w:val="24"/>
              </w:rPr>
              <w:t>;</w:t>
            </w:r>
          </w:p>
          <w:p w:rsidR="00F756AA" w:rsidRPr="00EB6386" w:rsidRDefault="00F756AA" w:rsidP="00F756AA">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lastRenderedPageBreak/>
              <w:t xml:space="preserve">- </w:t>
            </w:r>
            <w:proofErr w:type="spellStart"/>
            <w:r w:rsidRPr="00EB6386">
              <w:rPr>
                <w:rFonts w:ascii="Times New Roman" w:eastAsia="Times New Roman" w:hAnsi="Times New Roman" w:cs="Times New Roman"/>
                <w:color w:val="auto"/>
                <w:spacing w:val="-4"/>
                <w:sz w:val="24"/>
                <w:szCs w:val="24"/>
              </w:rPr>
              <w:t>є</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юридичною</w:t>
            </w:r>
            <w:proofErr w:type="spellEnd"/>
            <w:r w:rsidRPr="00EB6386">
              <w:rPr>
                <w:rFonts w:ascii="Times New Roman" w:eastAsia="Times New Roman" w:hAnsi="Times New Roman" w:cs="Times New Roman"/>
                <w:color w:val="auto"/>
                <w:spacing w:val="-4"/>
                <w:sz w:val="24"/>
                <w:szCs w:val="24"/>
              </w:rPr>
              <w:t xml:space="preserve"> особою – резидентом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державної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форми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власності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юридичною</w:t>
            </w:r>
            <w:proofErr w:type="spellEnd"/>
            <w:r w:rsidRPr="00EB6386">
              <w:rPr>
                <w:rFonts w:ascii="Times New Roman" w:eastAsia="Times New Roman" w:hAnsi="Times New Roman" w:cs="Times New Roman"/>
                <w:color w:val="auto"/>
                <w:spacing w:val="-4"/>
                <w:sz w:val="24"/>
                <w:szCs w:val="24"/>
              </w:rPr>
              <w:t xml:space="preserve"> особою, </w:t>
            </w:r>
            <w:proofErr w:type="spellStart"/>
            <w:r w:rsidRPr="00EB6386">
              <w:rPr>
                <w:rFonts w:ascii="Times New Roman" w:eastAsia="Times New Roman" w:hAnsi="Times New Roman" w:cs="Times New Roman"/>
                <w:color w:val="auto"/>
                <w:spacing w:val="-4"/>
                <w:sz w:val="24"/>
                <w:szCs w:val="24"/>
              </w:rPr>
              <w:t>створеною</w:t>
            </w:r>
            <w:proofErr w:type="spellEnd"/>
            <w:r w:rsidRPr="00EB6386">
              <w:rPr>
                <w:rFonts w:ascii="Times New Roman" w:eastAsia="Times New Roman" w:hAnsi="Times New Roman" w:cs="Times New Roman"/>
                <w:color w:val="auto"/>
                <w:spacing w:val="-4"/>
                <w:sz w:val="24"/>
                <w:szCs w:val="24"/>
              </w:rPr>
              <w:t xml:space="preserve"> та/</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зареєстрованою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відповідно</w:t>
            </w:r>
            <w:proofErr w:type="spellEnd"/>
            <w:r w:rsidRPr="00EB6386">
              <w:rPr>
                <w:rFonts w:ascii="Times New Roman" w:eastAsia="Times New Roman" w:hAnsi="Times New Roman" w:cs="Times New Roman"/>
                <w:color w:val="auto"/>
                <w:spacing w:val="-4"/>
                <w:sz w:val="24"/>
                <w:szCs w:val="24"/>
              </w:rPr>
              <w:t xml:space="preserve"> до </w:t>
            </w:r>
            <w:proofErr w:type="spellStart"/>
            <w:r w:rsidRPr="00EB6386">
              <w:rPr>
                <w:rFonts w:ascii="Times New Roman" w:eastAsia="Times New Roman" w:hAnsi="Times New Roman" w:cs="Times New Roman"/>
                <w:color w:val="auto"/>
                <w:spacing w:val="-4"/>
                <w:sz w:val="24"/>
                <w:szCs w:val="24"/>
              </w:rPr>
              <w:t>законодавства</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та/</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юридичною</w:t>
            </w:r>
            <w:proofErr w:type="spellEnd"/>
            <w:r w:rsidRPr="00EB6386">
              <w:rPr>
                <w:rFonts w:ascii="Times New Roman" w:eastAsia="Times New Roman" w:hAnsi="Times New Roman" w:cs="Times New Roman"/>
                <w:color w:val="auto"/>
                <w:spacing w:val="-4"/>
                <w:sz w:val="24"/>
                <w:szCs w:val="24"/>
              </w:rPr>
              <w:t xml:space="preserve"> особою, </w:t>
            </w:r>
            <w:proofErr w:type="spellStart"/>
            <w:r w:rsidRPr="00EB6386">
              <w:rPr>
                <w:rFonts w:ascii="Times New Roman" w:eastAsia="Times New Roman" w:hAnsi="Times New Roman" w:cs="Times New Roman"/>
                <w:color w:val="auto"/>
                <w:spacing w:val="-4"/>
                <w:sz w:val="24"/>
                <w:szCs w:val="24"/>
              </w:rPr>
              <w:t>кінцевим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бенефіціарним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власником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власником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якої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є</w:t>
            </w:r>
            <w:proofErr w:type="spellEnd"/>
            <w:r w:rsidRPr="00EB6386">
              <w:rPr>
                <w:rFonts w:ascii="Times New Roman" w:eastAsia="Times New Roman" w:hAnsi="Times New Roman" w:cs="Times New Roman"/>
                <w:color w:val="auto"/>
                <w:spacing w:val="-4"/>
                <w:sz w:val="24"/>
                <w:szCs w:val="24"/>
              </w:rPr>
              <w:t xml:space="preserve"> резидент (</w:t>
            </w:r>
            <w:proofErr w:type="spellStart"/>
            <w:r w:rsidRPr="00EB6386">
              <w:rPr>
                <w:rFonts w:ascii="Times New Roman" w:eastAsia="Times New Roman" w:hAnsi="Times New Roman" w:cs="Times New Roman"/>
                <w:color w:val="auto"/>
                <w:spacing w:val="-4"/>
                <w:sz w:val="24"/>
                <w:szCs w:val="24"/>
              </w:rPr>
              <w:t>резиденти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фізичною</w:t>
            </w:r>
            <w:proofErr w:type="spellEnd"/>
            <w:r w:rsidRPr="00EB6386">
              <w:rPr>
                <w:rFonts w:ascii="Times New Roman" w:eastAsia="Times New Roman" w:hAnsi="Times New Roman" w:cs="Times New Roman"/>
                <w:color w:val="auto"/>
                <w:spacing w:val="-4"/>
                <w:sz w:val="24"/>
                <w:szCs w:val="24"/>
              </w:rPr>
              <w:t xml:space="preserve"> особою (</w:t>
            </w:r>
            <w:proofErr w:type="spellStart"/>
            <w:r w:rsidRPr="00EB6386">
              <w:rPr>
                <w:rFonts w:ascii="Times New Roman" w:eastAsia="Times New Roman" w:hAnsi="Times New Roman" w:cs="Times New Roman"/>
                <w:color w:val="auto"/>
                <w:spacing w:val="-4"/>
                <w:sz w:val="24"/>
                <w:szCs w:val="24"/>
              </w:rPr>
              <w:t>фізичною</w:t>
            </w:r>
            <w:proofErr w:type="spellEnd"/>
            <w:r w:rsidRPr="00EB6386">
              <w:rPr>
                <w:rFonts w:ascii="Times New Roman" w:eastAsia="Times New Roman" w:hAnsi="Times New Roman" w:cs="Times New Roman"/>
                <w:color w:val="auto"/>
                <w:spacing w:val="-4"/>
                <w:sz w:val="24"/>
                <w:szCs w:val="24"/>
              </w:rPr>
              <w:t xml:space="preserve"> особою – </w:t>
            </w:r>
            <w:proofErr w:type="spellStart"/>
            <w:r w:rsidRPr="00EB6386">
              <w:rPr>
                <w:rFonts w:ascii="Times New Roman" w:eastAsia="Times New Roman" w:hAnsi="Times New Roman" w:cs="Times New Roman"/>
                <w:color w:val="auto"/>
                <w:spacing w:val="-4"/>
                <w:sz w:val="24"/>
                <w:szCs w:val="24"/>
              </w:rPr>
              <w:t>підприємцем</w:t>
            </w:r>
            <w:proofErr w:type="spellEnd"/>
            <w:r w:rsidRPr="00EB6386">
              <w:rPr>
                <w:rFonts w:ascii="Times New Roman" w:eastAsia="Times New Roman" w:hAnsi="Times New Roman" w:cs="Times New Roman"/>
                <w:color w:val="auto"/>
                <w:spacing w:val="-4"/>
                <w:sz w:val="24"/>
                <w:szCs w:val="24"/>
              </w:rPr>
              <w:t xml:space="preserve">) – резидентом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sidRPr="001B7FC3">
              <w:rPr>
                <w:rFonts w:ascii="Times New Roman" w:hAnsi="Times New Roman" w:cs="Times New Roman"/>
                <w:sz w:val="24"/>
                <w:szCs w:val="24"/>
                <w:lang w:val="uk-UA" w:eastAsia="uk-UA"/>
              </w:rPr>
              <w:t xml:space="preserve"> Ісламська Республіка Іран</w:t>
            </w:r>
            <w:r w:rsidR="001B7FC3" w:rsidRPr="00EB6386">
              <w:rPr>
                <w:rFonts w:ascii="Times New Roman" w:hAnsi="Times New Roman"/>
                <w:sz w:val="24"/>
                <w:szCs w:val="24"/>
              </w:rPr>
              <w:t xml:space="preserve"> </w:t>
            </w:r>
            <w:r w:rsidR="001B7FC3">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є</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суб’єктом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господарювання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що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здійснює</w:t>
            </w:r>
            <w:proofErr w:type="spellEnd"/>
            <w:r w:rsidRPr="00EB6386">
              <w:rPr>
                <w:rFonts w:ascii="Times New Roman" w:eastAsia="Times New Roman" w:hAnsi="Times New Roman" w:cs="Times New Roman"/>
                <w:color w:val="auto"/>
                <w:spacing w:val="-4"/>
                <w:sz w:val="24"/>
                <w:szCs w:val="24"/>
              </w:rPr>
              <w:t xml:space="preserve"> продаж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робіт</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послуг</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походженням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Російської</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Федерації</w:t>
            </w:r>
            <w:proofErr w:type="spellEnd"/>
            <w:r w:rsidRPr="00EB6386">
              <w:rPr>
                <w:rFonts w:ascii="Times New Roman" w:eastAsia="Times New Roman" w:hAnsi="Times New Roman" w:cs="Times New Roman"/>
                <w:color w:val="auto"/>
                <w:spacing w:val="-4"/>
                <w:sz w:val="24"/>
                <w:szCs w:val="24"/>
              </w:rPr>
              <w:t>/</w:t>
            </w:r>
            <w:proofErr w:type="spellStart"/>
            <w:r w:rsidRPr="00EB6386">
              <w:rPr>
                <w:rFonts w:ascii="Times New Roman" w:eastAsia="Times New Roman" w:hAnsi="Times New Roman" w:cs="Times New Roman"/>
                <w:color w:val="auto"/>
                <w:spacing w:val="-4"/>
                <w:sz w:val="24"/>
                <w:szCs w:val="24"/>
              </w:rPr>
              <w:t>Республіки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Білорусь</w:t>
            </w:r>
            <w:proofErr w:type="spellEnd"/>
            <w:r w:rsidR="001B7FC3">
              <w:rPr>
                <w:rFonts w:ascii="Times New Roman" w:eastAsia="Times New Roman" w:hAnsi="Times New Roman" w:cs="Times New Roman"/>
                <w:color w:val="auto"/>
                <w:spacing w:val="-4"/>
                <w:sz w:val="24"/>
                <w:szCs w:val="24"/>
                <w:lang w:val="uk-UA"/>
              </w:rPr>
              <w:t>/</w:t>
            </w:r>
            <w:r w:rsidR="001B7FC3" w:rsidRPr="001B7FC3">
              <w:rPr>
                <w:rFonts w:ascii="Times New Roman" w:hAnsi="Times New Roman" w:cs="Times New Roman"/>
                <w:sz w:val="24"/>
                <w:szCs w:val="24"/>
                <w:lang w:val="uk-UA" w:eastAsia="uk-UA"/>
              </w:rPr>
              <w:t xml:space="preserve"> Ісламська Республіка Іран</w:t>
            </w:r>
            <w:r w:rsidRPr="00EB6386">
              <w:rPr>
                <w:rFonts w:ascii="Times New Roman" w:eastAsia="Times New Roman" w:hAnsi="Times New Roman" w:cs="Times New Roman"/>
                <w:color w:val="auto"/>
                <w:spacing w:val="-4"/>
                <w:sz w:val="24"/>
                <w:szCs w:val="24"/>
              </w:rPr>
              <w:t xml:space="preserve"> (за </w:t>
            </w:r>
            <w:proofErr w:type="spellStart"/>
            <w:r w:rsidRPr="00EB6386">
              <w:rPr>
                <w:rFonts w:ascii="Times New Roman" w:eastAsia="Times New Roman" w:hAnsi="Times New Roman" w:cs="Times New Roman"/>
                <w:color w:val="auto"/>
                <w:spacing w:val="-4"/>
                <w:sz w:val="24"/>
                <w:szCs w:val="24"/>
              </w:rPr>
              <w:t>винятком</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робіт</w:t>
            </w:r>
            <w:proofErr w:type="spellEnd"/>
            <w:r w:rsidRPr="00EB6386">
              <w:rPr>
                <w:rFonts w:ascii="Times New Roman" w:eastAsia="Times New Roman" w:hAnsi="Times New Roman" w:cs="Times New Roman"/>
                <w:color w:val="auto"/>
                <w:spacing w:val="-4"/>
                <w:sz w:val="24"/>
                <w:szCs w:val="24"/>
              </w:rPr>
              <w:t xml:space="preserve"> та </w:t>
            </w:r>
            <w:proofErr w:type="spellStart"/>
            <w:r w:rsidRPr="00EB6386">
              <w:rPr>
                <w:rFonts w:ascii="Times New Roman" w:eastAsia="Times New Roman" w:hAnsi="Times New Roman" w:cs="Times New Roman"/>
                <w:color w:val="auto"/>
                <w:spacing w:val="-4"/>
                <w:sz w:val="24"/>
                <w:szCs w:val="24"/>
              </w:rPr>
              <w:t>послуг</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необхідних</w:t>
            </w:r>
            <w:proofErr w:type="spellEnd"/>
            <w:r w:rsidRPr="00EB6386">
              <w:rPr>
                <w:rFonts w:ascii="Times New Roman" w:eastAsia="Times New Roman" w:hAnsi="Times New Roman" w:cs="Times New Roman"/>
                <w:color w:val="auto"/>
                <w:spacing w:val="-4"/>
                <w:sz w:val="24"/>
                <w:szCs w:val="24"/>
              </w:rPr>
              <w:t xml:space="preserve"> для ремонту та </w:t>
            </w:r>
            <w:proofErr w:type="spellStart"/>
            <w:r w:rsidRPr="00EB6386">
              <w:rPr>
                <w:rFonts w:ascii="Times New Roman" w:eastAsia="Times New Roman" w:hAnsi="Times New Roman" w:cs="Times New Roman"/>
                <w:color w:val="auto"/>
                <w:spacing w:val="-4"/>
                <w:sz w:val="24"/>
                <w:szCs w:val="24"/>
              </w:rPr>
              <w:t>обслуговування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придбаних</w:t>
            </w:r>
            <w:proofErr w:type="spellEnd"/>
            <w:r w:rsidRPr="00EB6386">
              <w:rPr>
                <w:rFonts w:ascii="Times New Roman" w:eastAsia="Times New Roman" w:hAnsi="Times New Roman" w:cs="Times New Roman"/>
                <w:color w:val="auto"/>
                <w:spacing w:val="-4"/>
                <w:sz w:val="24"/>
                <w:szCs w:val="24"/>
              </w:rPr>
              <w:t xml:space="preserve"> до </w:t>
            </w:r>
            <w:proofErr w:type="spellStart"/>
            <w:r w:rsidRPr="00EB6386">
              <w:rPr>
                <w:rFonts w:ascii="Times New Roman" w:eastAsia="Times New Roman" w:hAnsi="Times New Roman" w:cs="Times New Roman"/>
                <w:color w:val="auto"/>
                <w:spacing w:val="-4"/>
                <w:sz w:val="24"/>
                <w:szCs w:val="24"/>
              </w:rPr>
              <w:t>набрання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чинності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постановою</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Кабінету</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Міністрів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України</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від</w:t>
            </w:r>
            <w:proofErr w:type="spellEnd"/>
            <w:r w:rsidRPr="00EB6386">
              <w:rPr>
                <w:rFonts w:ascii="Times New Roman" w:eastAsia="Times New Roman" w:hAnsi="Times New Roman" w:cs="Times New Roman"/>
                <w:color w:val="auto"/>
                <w:spacing w:val="-4"/>
                <w:sz w:val="24"/>
                <w:szCs w:val="24"/>
              </w:rPr>
              <w:t xml:space="preserve"> 12 </w:t>
            </w:r>
            <w:proofErr w:type="spellStart"/>
            <w:r w:rsidRPr="00EB6386">
              <w:rPr>
                <w:rFonts w:ascii="Times New Roman" w:eastAsia="Times New Roman" w:hAnsi="Times New Roman" w:cs="Times New Roman"/>
                <w:color w:val="auto"/>
                <w:spacing w:val="-4"/>
                <w:sz w:val="24"/>
                <w:szCs w:val="24"/>
              </w:rPr>
              <w:t>жовтня</w:t>
            </w:r>
            <w:proofErr w:type="spellEnd"/>
            <w:r w:rsidRPr="00EB6386">
              <w:rPr>
                <w:rFonts w:ascii="Times New Roman" w:eastAsia="Times New Roman" w:hAnsi="Times New Roman" w:cs="Times New Roman"/>
                <w:color w:val="auto"/>
                <w:spacing w:val="-4"/>
                <w:sz w:val="24"/>
                <w:szCs w:val="24"/>
              </w:rPr>
              <w:t xml:space="preserve"> 2022 р. № 1178 “Про </w:t>
            </w:r>
            <w:proofErr w:type="spellStart"/>
            <w:r w:rsidRPr="00EB6386">
              <w:rPr>
                <w:rFonts w:ascii="Times New Roman" w:eastAsia="Times New Roman" w:hAnsi="Times New Roman" w:cs="Times New Roman"/>
                <w:color w:val="auto"/>
                <w:spacing w:val="-4"/>
                <w:sz w:val="24"/>
                <w:szCs w:val="24"/>
              </w:rPr>
              <w:t>затвердження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особливостей</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здійснення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публічних</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закупівель</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товарів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робіт</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послуг</w:t>
            </w:r>
            <w:proofErr w:type="spellEnd"/>
            <w:r w:rsidRPr="00EB6386">
              <w:rPr>
                <w:rFonts w:ascii="Times New Roman" w:eastAsia="Times New Roman" w:hAnsi="Times New Roman" w:cs="Times New Roman"/>
                <w:color w:val="auto"/>
                <w:spacing w:val="-4"/>
                <w:sz w:val="24"/>
                <w:szCs w:val="24"/>
              </w:rPr>
              <w:t xml:space="preserve"> для </w:t>
            </w:r>
            <w:proofErr w:type="spellStart"/>
            <w:r w:rsidRPr="00EB6386">
              <w:rPr>
                <w:rFonts w:ascii="Times New Roman" w:eastAsia="Times New Roman" w:hAnsi="Times New Roman" w:cs="Times New Roman"/>
                <w:color w:val="auto"/>
                <w:spacing w:val="-4"/>
                <w:sz w:val="24"/>
                <w:szCs w:val="24"/>
              </w:rPr>
              <w:t>замовників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передбачених</w:t>
            </w:r>
            <w:proofErr w:type="spellEnd"/>
            <w:r w:rsidRPr="00EB6386">
              <w:rPr>
                <w:rFonts w:ascii="Times New Roman" w:eastAsia="Times New Roman" w:hAnsi="Times New Roman" w:cs="Times New Roman"/>
                <w:color w:val="auto"/>
                <w:spacing w:val="-4"/>
                <w:sz w:val="24"/>
                <w:szCs w:val="24"/>
              </w:rPr>
              <w:t xml:space="preserve"> Законом </w:t>
            </w:r>
            <w:proofErr w:type="spellStart"/>
            <w:r w:rsidRPr="00EB6386">
              <w:rPr>
                <w:rFonts w:ascii="Times New Roman" w:eastAsia="Times New Roman" w:hAnsi="Times New Roman" w:cs="Times New Roman"/>
                <w:color w:val="auto"/>
                <w:spacing w:val="-4"/>
                <w:sz w:val="24"/>
                <w:szCs w:val="24"/>
              </w:rPr>
              <w:t>України</w:t>
            </w:r>
            <w:proofErr w:type="spellEnd"/>
            <w:r w:rsidRPr="00EB6386">
              <w:rPr>
                <w:rFonts w:ascii="Times New Roman" w:eastAsia="Times New Roman" w:hAnsi="Times New Roman" w:cs="Times New Roman"/>
                <w:color w:val="auto"/>
                <w:spacing w:val="-4"/>
                <w:sz w:val="24"/>
                <w:szCs w:val="24"/>
              </w:rPr>
              <w:t xml:space="preserve"> </w:t>
            </w:r>
            <w:r w:rsidRPr="00EB6386">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 xml:space="preserve">Про </w:t>
            </w:r>
            <w:r w:rsidRPr="00EB6386">
              <w:rPr>
                <w:rFonts w:ascii="Times New Roman" w:eastAsia="Times New Roman" w:hAnsi="Times New Roman" w:cs="Times New Roman"/>
                <w:color w:val="auto"/>
                <w:spacing w:val="-4"/>
                <w:sz w:val="24"/>
                <w:szCs w:val="24"/>
                <w:lang w:val="uk-UA"/>
              </w:rPr>
              <w:t xml:space="preserve"> </w:t>
            </w:r>
            <w:proofErr w:type="spellStart"/>
            <w:r w:rsidRPr="00EB6386">
              <w:rPr>
                <w:rFonts w:ascii="Times New Roman" w:eastAsia="Times New Roman" w:hAnsi="Times New Roman" w:cs="Times New Roman"/>
                <w:color w:val="auto"/>
                <w:spacing w:val="-4"/>
                <w:sz w:val="24"/>
                <w:szCs w:val="24"/>
              </w:rPr>
              <w:t>публічні</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закупі</w:t>
            </w:r>
            <w:proofErr w:type="gramStart"/>
            <w:r w:rsidRPr="00EB6386">
              <w:rPr>
                <w:rFonts w:ascii="Times New Roman" w:eastAsia="Times New Roman" w:hAnsi="Times New Roman" w:cs="Times New Roman"/>
                <w:color w:val="auto"/>
                <w:spacing w:val="-4"/>
                <w:sz w:val="24"/>
                <w:szCs w:val="24"/>
              </w:rPr>
              <w:t>вл</w:t>
            </w:r>
            <w:proofErr w:type="gramEnd"/>
            <w:r w:rsidRPr="00EB6386">
              <w:rPr>
                <w:rFonts w:ascii="Times New Roman" w:eastAsia="Times New Roman" w:hAnsi="Times New Roman" w:cs="Times New Roman"/>
                <w:color w:val="auto"/>
                <w:spacing w:val="-4"/>
                <w:sz w:val="24"/>
                <w:szCs w:val="24"/>
              </w:rPr>
              <w:t>і</w:t>
            </w:r>
            <w:proofErr w:type="spellEnd"/>
            <w:r w:rsidRPr="00EB6386">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 xml:space="preserve">, на </w:t>
            </w:r>
            <w:proofErr w:type="spellStart"/>
            <w:r w:rsidRPr="00EB6386">
              <w:rPr>
                <w:rFonts w:ascii="Times New Roman" w:eastAsia="Times New Roman" w:hAnsi="Times New Roman" w:cs="Times New Roman"/>
                <w:color w:val="auto"/>
                <w:spacing w:val="-4"/>
                <w:sz w:val="24"/>
                <w:szCs w:val="24"/>
              </w:rPr>
              <w:t>період</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дії</w:t>
            </w:r>
            <w:proofErr w:type="spellEnd"/>
            <w:r w:rsidRPr="00EB6386">
              <w:rPr>
                <w:rFonts w:ascii="Times New Roman" w:eastAsia="Times New Roman" w:hAnsi="Times New Roman" w:cs="Times New Roman"/>
                <w:color w:val="auto"/>
                <w:spacing w:val="-4"/>
                <w:sz w:val="24"/>
                <w:szCs w:val="24"/>
              </w:rPr>
              <w:t xml:space="preserve"> правового режиму </w:t>
            </w:r>
            <w:proofErr w:type="spellStart"/>
            <w:r w:rsidRPr="00EB6386">
              <w:rPr>
                <w:rFonts w:ascii="Times New Roman" w:eastAsia="Times New Roman" w:hAnsi="Times New Roman" w:cs="Times New Roman"/>
                <w:color w:val="auto"/>
                <w:spacing w:val="-4"/>
                <w:sz w:val="24"/>
                <w:szCs w:val="24"/>
              </w:rPr>
              <w:t>воєнного</w:t>
            </w:r>
            <w:proofErr w:type="spellEnd"/>
            <w:r w:rsidRPr="00EB6386">
              <w:rPr>
                <w:rFonts w:ascii="Times New Roman" w:eastAsia="Times New Roman" w:hAnsi="Times New Roman" w:cs="Times New Roman"/>
                <w:color w:val="auto"/>
                <w:spacing w:val="-4"/>
                <w:sz w:val="24"/>
                <w:szCs w:val="24"/>
              </w:rPr>
              <w:t xml:space="preserve"> стану в </w:t>
            </w:r>
            <w:proofErr w:type="spellStart"/>
            <w:r w:rsidRPr="00EB6386">
              <w:rPr>
                <w:rFonts w:ascii="Times New Roman" w:eastAsia="Times New Roman" w:hAnsi="Times New Roman" w:cs="Times New Roman"/>
                <w:color w:val="auto"/>
                <w:spacing w:val="-4"/>
                <w:sz w:val="24"/>
                <w:szCs w:val="24"/>
              </w:rPr>
              <w:t>Україні</w:t>
            </w:r>
            <w:proofErr w:type="spellEnd"/>
            <w:r w:rsidRPr="00EB6386">
              <w:rPr>
                <w:rFonts w:ascii="Times New Roman" w:eastAsia="Times New Roman" w:hAnsi="Times New Roman" w:cs="Times New Roman"/>
                <w:color w:val="auto"/>
                <w:spacing w:val="-4"/>
                <w:sz w:val="24"/>
                <w:szCs w:val="24"/>
              </w:rPr>
              <w:t xml:space="preserve"> та </w:t>
            </w:r>
            <w:proofErr w:type="spellStart"/>
            <w:r w:rsidRPr="00EB6386">
              <w:rPr>
                <w:rFonts w:ascii="Times New Roman" w:eastAsia="Times New Roman" w:hAnsi="Times New Roman" w:cs="Times New Roman"/>
                <w:color w:val="auto"/>
                <w:spacing w:val="-4"/>
                <w:sz w:val="24"/>
                <w:szCs w:val="24"/>
              </w:rPr>
              <w:t>протягом</w:t>
            </w:r>
            <w:proofErr w:type="spellEnd"/>
            <w:r w:rsidRPr="00EB6386">
              <w:rPr>
                <w:rFonts w:ascii="Times New Roman" w:eastAsia="Times New Roman" w:hAnsi="Times New Roman" w:cs="Times New Roman"/>
                <w:color w:val="auto"/>
                <w:spacing w:val="-4"/>
                <w:sz w:val="24"/>
                <w:szCs w:val="24"/>
              </w:rPr>
              <w:t xml:space="preserve"> 90 </w:t>
            </w:r>
            <w:proofErr w:type="spellStart"/>
            <w:r w:rsidRPr="00EB6386">
              <w:rPr>
                <w:rFonts w:ascii="Times New Roman" w:eastAsia="Times New Roman" w:hAnsi="Times New Roman" w:cs="Times New Roman"/>
                <w:color w:val="auto"/>
                <w:spacing w:val="-4"/>
                <w:sz w:val="24"/>
                <w:szCs w:val="24"/>
              </w:rPr>
              <w:t>днів</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з</w:t>
            </w:r>
            <w:proofErr w:type="spellEnd"/>
            <w:r w:rsidRPr="00EB6386">
              <w:rPr>
                <w:rFonts w:ascii="Times New Roman" w:eastAsia="Times New Roman" w:hAnsi="Times New Roman" w:cs="Times New Roman"/>
                <w:color w:val="auto"/>
                <w:spacing w:val="-4"/>
                <w:sz w:val="24"/>
                <w:szCs w:val="24"/>
              </w:rPr>
              <w:t xml:space="preserve"> дня </w:t>
            </w:r>
            <w:proofErr w:type="spellStart"/>
            <w:r w:rsidRPr="00EB6386">
              <w:rPr>
                <w:rFonts w:ascii="Times New Roman" w:eastAsia="Times New Roman" w:hAnsi="Times New Roman" w:cs="Times New Roman"/>
                <w:color w:val="auto"/>
                <w:spacing w:val="-4"/>
                <w:sz w:val="24"/>
                <w:szCs w:val="24"/>
              </w:rPr>
              <w:t>його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припинення</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або</w:t>
            </w:r>
            <w:proofErr w:type="spellEnd"/>
            <w:r w:rsidRPr="00EB6386">
              <w:rPr>
                <w:rFonts w:ascii="Times New Roman" w:eastAsia="Times New Roman" w:hAnsi="Times New Roman" w:cs="Times New Roman"/>
                <w:color w:val="auto"/>
                <w:spacing w:val="-4"/>
                <w:sz w:val="24"/>
                <w:szCs w:val="24"/>
              </w:rPr>
              <w:t xml:space="preserve"> </w:t>
            </w:r>
            <w:proofErr w:type="spellStart"/>
            <w:r w:rsidRPr="00EB6386">
              <w:rPr>
                <w:rFonts w:ascii="Times New Roman" w:eastAsia="Times New Roman" w:hAnsi="Times New Roman" w:cs="Times New Roman"/>
                <w:color w:val="auto"/>
                <w:spacing w:val="-4"/>
                <w:sz w:val="24"/>
                <w:szCs w:val="24"/>
              </w:rPr>
              <w:t>скасування</w:t>
            </w:r>
            <w:proofErr w:type="spellEnd"/>
            <w:r w:rsidRPr="00EB6386">
              <w:rPr>
                <w:rFonts w:ascii="Times New Roman" w:eastAsia="Times New Roman" w:hAnsi="Times New Roman" w:cs="Times New Roman"/>
                <w:color w:val="auto"/>
                <w:spacing w:val="-4"/>
                <w:sz w:val="24"/>
                <w:szCs w:val="24"/>
                <w:lang w:val="uk-UA"/>
              </w:rPr>
              <w:t>»</w:t>
            </w:r>
            <w:r w:rsidRPr="00EB6386">
              <w:rPr>
                <w:rFonts w:ascii="Times New Roman" w:eastAsia="Times New Roman" w:hAnsi="Times New Roman" w:cs="Times New Roman"/>
                <w:color w:val="auto"/>
                <w:spacing w:val="-4"/>
                <w:sz w:val="24"/>
                <w:szCs w:val="24"/>
              </w:rPr>
              <w:t>);</w:t>
            </w:r>
          </w:p>
          <w:p w:rsidR="00F756AA" w:rsidRPr="00EB6386" w:rsidRDefault="00F756AA" w:rsidP="00F756AA">
            <w:pPr>
              <w:spacing w:after="0" w:line="240" w:lineRule="auto"/>
              <w:jc w:val="both"/>
              <w:rPr>
                <w:rFonts w:ascii="Times New Roman" w:hAnsi="Times New Roman"/>
                <w:b/>
                <w:i/>
                <w:sz w:val="24"/>
                <w:szCs w:val="24"/>
                <w:u w:val="single"/>
                <w:lang w:eastAsia="uk-UA"/>
              </w:rPr>
            </w:pPr>
            <w:r w:rsidRPr="00EB6386">
              <w:rPr>
                <w:rFonts w:ascii="Times New Roman" w:hAnsi="Times New Roman"/>
                <w:b/>
                <w:i/>
                <w:sz w:val="24"/>
                <w:szCs w:val="24"/>
                <w:u w:val="single"/>
                <w:lang w:eastAsia="uk-UA"/>
              </w:rPr>
              <w:t>2) тендерна пропозиція:</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є такою, строк дії якої закінчився;</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756AA" w:rsidRPr="00EB6386" w:rsidRDefault="00F756AA" w:rsidP="00F756AA">
            <w:pPr>
              <w:spacing w:after="0" w:line="240" w:lineRule="auto"/>
              <w:jc w:val="both"/>
              <w:rPr>
                <w:rFonts w:ascii="Times New Roman" w:hAnsi="Times New Roman"/>
                <w:b/>
                <w:i/>
                <w:sz w:val="24"/>
                <w:szCs w:val="24"/>
                <w:u w:val="single"/>
                <w:lang w:eastAsia="uk-UA"/>
              </w:rPr>
            </w:pPr>
            <w:r w:rsidRPr="00EB6386">
              <w:rPr>
                <w:rFonts w:ascii="Times New Roman" w:hAnsi="Times New Roman"/>
                <w:b/>
                <w:i/>
                <w:sz w:val="24"/>
                <w:szCs w:val="24"/>
                <w:u w:val="single"/>
                <w:lang w:eastAsia="uk-UA"/>
              </w:rPr>
              <w:t>3) переможець процедури закупівлі:</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 </w:t>
            </w:r>
            <w:r w:rsidRPr="00EB6386">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756AA" w:rsidRPr="00EB6386" w:rsidRDefault="00F756AA" w:rsidP="00F756AA">
            <w:pPr>
              <w:spacing w:after="0" w:line="240" w:lineRule="exact"/>
              <w:jc w:val="both"/>
              <w:rPr>
                <w:rFonts w:ascii="Times New Roman" w:hAnsi="Times New Roman"/>
                <w:sz w:val="24"/>
                <w:szCs w:val="24"/>
                <w:lang w:eastAsia="uk-UA"/>
              </w:rPr>
            </w:pPr>
            <w:r w:rsidRPr="00EB6386">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1B13C5" w:rsidRPr="00EB6386" w:rsidRDefault="00F756AA" w:rsidP="00F756AA">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56AA" w:rsidRPr="00EB6386" w:rsidRDefault="00F756AA" w:rsidP="00F756AA">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EB6386">
              <w:rPr>
                <w:rFonts w:ascii="Times New Roman" w:hAnsi="Times New Roman"/>
                <w:sz w:val="24"/>
                <w:szCs w:val="24"/>
                <w:lang w:eastAsia="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56AA" w:rsidRPr="00EB6386" w:rsidRDefault="00F756AA" w:rsidP="00F756AA">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756AA" w:rsidRPr="00EB6386" w:rsidRDefault="00F756AA" w:rsidP="00F756AA">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3.4. </w:t>
            </w:r>
            <w:r w:rsidRPr="00EB6386">
              <w:rPr>
                <w:rFonts w:ascii="Times New Roman" w:hAnsi="Times New Roman"/>
                <w:b/>
                <w:sz w:val="24"/>
                <w:szCs w:val="24"/>
                <w:lang w:eastAsia="uk-UA"/>
              </w:rPr>
              <w:t>Інформація про відхилення тендерної пропозиції</w:t>
            </w:r>
            <w:r w:rsidRPr="00EB6386">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B6386">
              <w:rPr>
                <w:rFonts w:ascii="Times New Roman" w:hAnsi="Times New Roman"/>
                <w:b/>
                <w:sz w:val="24"/>
                <w:szCs w:val="24"/>
                <w:lang w:eastAsia="uk-UA"/>
              </w:rPr>
              <w:t>протягом одного дня з дати ухвалення рішення</w:t>
            </w:r>
            <w:r w:rsidRPr="00EB6386">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6386">
              <w:rPr>
                <w:rFonts w:ascii="Times New Roman" w:hAnsi="Times New Roman"/>
                <w:b/>
                <w:sz w:val="24"/>
                <w:szCs w:val="24"/>
                <w:lang w:eastAsia="uk-UA"/>
              </w:rPr>
              <w:t xml:space="preserve">не пізніш як через чотири дні з дати надходження такого звернення </w:t>
            </w:r>
            <w:r w:rsidRPr="00EB6386">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13C5" w:rsidRPr="00EB6386" w:rsidTr="00317AC1">
        <w:trPr>
          <w:trHeight w:val="522"/>
        </w:trPr>
        <w:tc>
          <w:tcPr>
            <w:tcW w:w="10931" w:type="dxa"/>
            <w:gridSpan w:val="3"/>
            <w:shd w:val="clear" w:color="auto" w:fill="C5E0B3" w:themeFill="accent6" w:themeFillTint="66"/>
            <w:vAlign w:val="center"/>
          </w:tcPr>
          <w:p w:rsidR="001B13C5" w:rsidRPr="00EB6386" w:rsidRDefault="001B13C5" w:rsidP="00E6521B">
            <w:pPr>
              <w:widowControl w:val="0"/>
              <w:spacing w:after="0" w:line="240" w:lineRule="auto"/>
              <w:ind w:hanging="21"/>
              <w:contextualSpacing/>
              <w:jc w:val="center"/>
              <w:rPr>
                <w:rFonts w:ascii="Times New Roman" w:hAnsi="Times New Roman"/>
                <w:b/>
                <w:sz w:val="24"/>
                <w:szCs w:val="24"/>
              </w:rPr>
            </w:pPr>
            <w:r w:rsidRPr="00EB6386">
              <w:rPr>
                <w:rFonts w:ascii="Times New Roman" w:hAnsi="Times New Roman"/>
                <w:b/>
                <w:sz w:val="24"/>
                <w:szCs w:val="24"/>
                <w:bdr w:val="none" w:sz="0" w:space="0" w:color="auto" w:frame="1"/>
                <w:lang w:eastAsia="uk-UA"/>
              </w:rPr>
              <w:lastRenderedPageBreak/>
              <w:t>Розділ VІ. Результати торгів та укладання договору про закупівлю</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1</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Відміна замовником торгів чи визнання їх такими, що не відбулися</w:t>
            </w:r>
          </w:p>
        </w:tc>
        <w:tc>
          <w:tcPr>
            <w:tcW w:w="7554" w:type="dxa"/>
            <w:shd w:val="clear" w:color="auto" w:fill="auto"/>
          </w:tcPr>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1.1 </w:t>
            </w:r>
            <w:r w:rsidRPr="00EB6386">
              <w:rPr>
                <w:rFonts w:ascii="Times New Roman" w:hAnsi="Times New Roman"/>
                <w:b/>
                <w:sz w:val="24"/>
                <w:szCs w:val="24"/>
                <w:lang w:eastAsia="uk-UA"/>
              </w:rPr>
              <w:t>Замовник відміняє відкриті торги у разі</w:t>
            </w:r>
            <w:r w:rsidRPr="00EB6386">
              <w:rPr>
                <w:rFonts w:ascii="Times New Roman" w:hAnsi="Times New Roman"/>
                <w:sz w:val="24"/>
                <w:szCs w:val="24"/>
                <w:lang w:eastAsia="uk-UA"/>
              </w:rPr>
              <w:t>:</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 відсутності подальшої потреби в закупівлі товарів, робіт чи послуг;</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3) скорочення обсягу видатків на здійснення закупівлі товарів, робіт чи послуг;</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1.2. </w:t>
            </w:r>
            <w:r w:rsidRPr="00EB6386">
              <w:rPr>
                <w:rFonts w:ascii="Times New Roman" w:hAnsi="Times New Roman"/>
                <w:b/>
                <w:sz w:val="24"/>
                <w:szCs w:val="24"/>
                <w:lang w:eastAsia="uk-UA"/>
              </w:rPr>
              <w:t>Відкриті торги автоматично відміняються електронною системою закупівель</w:t>
            </w:r>
            <w:r w:rsidRPr="00EB6386">
              <w:rPr>
                <w:rFonts w:ascii="Times New Roman" w:hAnsi="Times New Roman"/>
                <w:sz w:val="24"/>
                <w:szCs w:val="24"/>
                <w:lang w:eastAsia="uk-UA"/>
              </w:rPr>
              <w:t xml:space="preserve"> у разі:</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Електронною системою закупівель автоматично </w:t>
            </w:r>
            <w:r w:rsidRPr="00EB6386">
              <w:rPr>
                <w:rFonts w:ascii="Times New Roman" w:hAnsi="Times New Roman"/>
                <w:b/>
                <w:sz w:val="24"/>
                <w:szCs w:val="24"/>
                <w:lang w:eastAsia="uk-UA"/>
              </w:rPr>
              <w:t>протягом одного робочого дня з дати настання підстав для відміни відкритих торгів</w:t>
            </w:r>
            <w:r w:rsidRPr="00EB6386">
              <w:rPr>
                <w:rFonts w:ascii="Times New Roman" w:hAnsi="Times New Roman"/>
                <w:sz w:val="24"/>
                <w:szCs w:val="24"/>
                <w:lang w:eastAsia="uk-UA"/>
              </w:rPr>
              <w:t>, визначених 47 пунктом Особливостей, оприлюднюється інформація про відміну відкритих торгів.</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B13C5" w:rsidRPr="00EB6386" w:rsidRDefault="001B13C5"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lastRenderedPageBreak/>
              <w:t>1.4. Відкриті торги можуть бути відмінені частково (за лотом).</w:t>
            </w:r>
          </w:p>
          <w:p w:rsidR="001B13C5" w:rsidRPr="00EB6386" w:rsidRDefault="001B13C5"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1.5. Замовник має право визнати тендер таким, що не відбувся частково (за лотом).</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lastRenderedPageBreak/>
              <w:t>2</w:t>
            </w:r>
          </w:p>
        </w:tc>
        <w:tc>
          <w:tcPr>
            <w:tcW w:w="2861" w:type="dxa"/>
            <w:shd w:val="clear" w:color="auto" w:fill="auto"/>
          </w:tcPr>
          <w:p w:rsidR="001B13C5" w:rsidRPr="00EB6386" w:rsidRDefault="001B13C5" w:rsidP="00E6521B">
            <w:pPr>
              <w:widowControl w:val="0"/>
              <w:spacing w:after="0" w:line="240" w:lineRule="auto"/>
              <w:contextualSpacing/>
              <w:jc w:val="both"/>
              <w:rPr>
                <w:rFonts w:ascii="Times New Roman" w:hAnsi="Times New Roman"/>
                <w:b/>
                <w:sz w:val="24"/>
                <w:szCs w:val="24"/>
                <w:lang w:eastAsia="uk-UA"/>
              </w:rPr>
            </w:pPr>
            <w:r w:rsidRPr="00EB6386">
              <w:rPr>
                <w:rFonts w:ascii="Times New Roman" w:hAnsi="Times New Roman"/>
                <w:b/>
                <w:sz w:val="24"/>
                <w:szCs w:val="24"/>
                <w:lang w:eastAsia="uk-UA"/>
              </w:rPr>
              <w:t xml:space="preserve">Строк укладання договору </w:t>
            </w:r>
          </w:p>
        </w:tc>
        <w:tc>
          <w:tcPr>
            <w:tcW w:w="7554" w:type="dxa"/>
            <w:shd w:val="clear" w:color="auto" w:fill="auto"/>
          </w:tcPr>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B6386">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B6386">
              <w:rPr>
                <w:rFonts w:ascii="Times New Roman" w:hAnsi="Times New Roman"/>
                <w:sz w:val="24"/>
                <w:szCs w:val="24"/>
                <w:lang w:eastAsia="uk-UA"/>
              </w:rPr>
              <w:t>.</w:t>
            </w:r>
          </w:p>
          <w:p w:rsidR="001B13C5" w:rsidRPr="00EB6386" w:rsidRDefault="001B13C5" w:rsidP="00E6521B">
            <w:pPr>
              <w:widowControl w:val="0"/>
              <w:spacing w:after="0" w:line="240" w:lineRule="auto"/>
              <w:contextualSpacing/>
              <w:jc w:val="both"/>
              <w:rPr>
                <w:rFonts w:ascii="Times New Roman" w:hAnsi="Times New Roman"/>
                <w:sz w:val="24"/>
                <w:szCs w:val="24"/>
                <w:lang w:eastAsia="uk-UA"/>
              </w:rPr>
            </w:pPr>
            <w:r w:rsidRPr="00EB638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B6386">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B6386">
              <w:rPr>
                <w:rFonts w:ascii="Times New Roman" w:hAnsi="Times New Roman"/>
                <w:sz w:val="24"/>
                <w:szCs w:val="24"/>
                <w:lang w:eastAsia="uk-UA"/>
              </w:rPr>
              <w:t>. У випадку обґрунтованої необхідності строк для укладення договору може бути продовжений до 60 днів.</w:t>
            </w:r>
          </w:p>
          <w:p w:rsidR="001B13C5" w:rsidRPr="00EB6386" w:rsidRDefault="001B13C5" w:rsidP="005A0D46">
            <w:pPr>
              <w:spacing w:after="0" w:line="240" w:lineRule="auto"/>
              <w:jc w:val="both"/>
              <w:rPr>
                <w:rFonts w:ascii="Times New Roman" w:hAnsi="Times New Roman"/>
                <w:sz w:val="24"/>
                <w:szCs w:val="24"/>
                <w:lang w:eastAsia="uk-UA"/>
              </w:rPr>
            </w:pPr>
            <w:r w:rsidRPr="00EB638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3</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 xml:space="preserve">Проект договору про закупівлю </w:t>
            </w:r>
          </w:p>
        </w:tc>
        <w:tc>
          <w:tcPr>
            <w:tcW w:w="7554" w:type="dxa"/>
            <w:shd w:val="clear" w:color="auto" w:fill="auto"/>
          </w:tcPr>
          <w:p w:rsidR="001B13C5" w:rsidRPr="00EB6386" w:rsidRDefault="001B13C5" w:rsidP="00BE2F68">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 xml:space="preserve">3.1. Проект договору про закупівлю міститься у </w:t>
            </w:r>
            <w:r w:rsidRPr="00EB6386">
              <w:rPr>
                <w:rFonts w:ascii="Times New Roman" w:hAnsi="Times New Roman"/>
                <w:b/>
                <w:sz w:val="24"/>
                <w:szCs w:val="24"/>
              </w:rPr>
              <w:t>Додатку №3</w:t>
            </w:r>
            <w:r w:rsidRPr="00EB6386">
              <w:rPr>
                <w:rFonts w:ascii="Times New Roman" w:hAnsi="Times New Roman"/>
                <w:sz w:val="24"/>
                <w:szCs w:val="24"/>
              </w:rPr>
              <w:t xml:space="preserve"> до цієї тендерної документації.</w:t>
            </w:r>
          </w:p>
          <w:p w:rsidR="001B13C5" w:rsidRPr="00EB6386" w:rsidRDefault="001B13C5" w:rsidP="006E1A1F">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3.2. Порядок змін умов договору про закупівлю визначено п. 4.4. та 4.6. цього Розділу.</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4</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Істотні умови, що обов’язково включаються до договору про закупівлю</w:t>
            </w:r>
          </w:p>
        </w:tc>
        <w:tc>
          <w:tcPr>
            <w:tcW w:w="7554" w:type="dxa"/>
            <w:shd w:val="clear" w:color="auto" w:fill="auto"/>
          </w:tcPr>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положень Особливостей.</w:t>
            </w:r>
          </w:p>
          <w:p w:rsidR="001B13C5" w:rsidRPr="00EB6386" w:rsidRDefault="001B13C5" w:rsidP="00EC0599">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B6386">
              <w:rPr>
                <w:rFonts w:ascii="Times New Roman" w:eastAsia="Times New Roman" w:hAnsi="Times New Roman"/>
                <w:color w:val="000000"/>
                <w:sz w:val="24"/>
                <w:szCs w:val="24"/>
                <w:lang w:eastAsia="ru-RU"/>
              </w:rPr>
              <w:t xml:space="preserve">4.2. </w:t>
            </w:r>
            <w:r w:rsidRPr="00EB6386">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1B13C5" w:rsidRPr="00EB6386" w:rsidRDefault="001B13C5" w:rsidP="00EC0599">
            <w:pPr>
              <w:widowControl w:val="0"/>
              <w:spacing w:after="0" w:line="240" w:lineRule="auto"/>
              <w:jc w:val="both"/>
              <w:rPr>
                <w:rFonts w:ascii="Times New Roman" w:eastAsia="Times New Roman" w:hAnsi="Times New Roman"/>
                <w:b/>
                <w:color w:val="000000"/>
                <w:sz w:val="24"/>
                <w:szCs w:val="24"/>
                <w:lang w:eastAsia="ru-RU"/>
              </w:rPr>
            </w:pPr>
            <w:r w:rsidRPr="00EB6386">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1B13C5" w:rsidRPr="00EB6386" w:rsidRDefault="001B13C5" w:rsidP="00EC0599">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b/>
                <w:color w:val="000000"/>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B6386">
              <w:rPr>
                <w:rFonts w:ascii="Times New Roman" w:eastAsia="Times New Roman" w:hAnsi="Times New Roman"/>
                <w:color w:val="000000"/>
                <w:sz w:val="24"/>
                <w:szCs w:val="24"/>
                <w:lang w:eastAsia="ru-RU"/>
              </w:rPr>
              <w:t xml:space="preserve">(якщо вид господарської діяльності не передбачає отримання дозволу або ліцензії на провадження такого виду діяльності - надати </w:t>
            </w:r>
            <w:r w:rsidRPr="00EB6386">
              <w:rPr>
                <w:rFonts w:ascii="Times New Roman" w:eastAsia="Times New Roman" w:hAnsi="Times New Roman"/>
                <w:b/>
                <w:color w:val="000000"/>
                <w:sz w:val="24"/>
                <w:szCs w:val="24"/>
                <w:lang w:eastAsia="ru-RU"/>
              </w:rPr>
              <w:t>довідку в довільній формі</w:t>
            </w:r>
            <w:r w:rsidRPr="00EB6386">
              <w:rPr>
                <w:rFonts w:ascii="Times New Roman" w:eastAsia="Times New Roman" w:hAnsi="Times New Roman"/>
                <w:color w:val="000000"/>
                <w:sz w:val="24"/>
                <w:szCs w:val="24"/>
                <w:lang w:eastAsia="ru-RU"/>
              </w:rPr>
              <w:t>, що такий вид господарської діяльності не підлягає ліцензуванню)</w:t>
            </w:r>
          </w:p>
          <w:p w:rsidR="001B13C5" w:rsidRPr="00EB6386" w:rsidRDefault="001B13C5" w:rsidP="00EC0599">
            <w:pPr>
              <w:widowControl w:val="0"/>
              <w:spacing w:after="0" w:line="240" w:lineRule="auto"/>
              <w:ind w:firstLine="482"/>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F31FC" w:rsidRPr="00EB6386" w:rsidRDefault="00DF31FC" w:rsidP="00DF31F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F31FC" w:rsidRPr="00EB6386" w:rsidRDefault="00DF31FC" w:rsidP="007F5111">
            <w:pPr>
              <w:widowControl w:val="0"/>
              <w:tabs>
                <w:tab w:val="left" w:pos="211"/>
              </w:tabs>
              <w:spacing w:after="0" w:line="240" w:lineRule="auto"/>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DF31FC" w:rsidRPr="00EB6386" w:rsidRDefault="00DF31FC" w:rsidP="00DF31F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F31FC" w:rsidRPr="00EB6386" w:rsidRDefault="00DF31FC" w:rsidP="00DF31F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B13C5" w:rsidRPr="00EB6386" w:rsidRDefault="001B13C5" w:rsidP="00701A7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w:t>
            </w:r>
            <w:r w:rsidRPr="00EB6386">
              <w:rPr>
                <w:rFonts w:ascii="Times New Roman" w:eastAsia="Times New Roman" w:hAnsi="Times New Roman"/>
                <w:color w:val="000000"/>
                <w:sz w:val="24"/>
                <w:szCs w:val="24"/>
                <w:lang w:eastAsia="ru-RU"/>
              </w:rPr>
              <w:lastRenderedPageBreak/>
              <w:t>обсягу видатків замовника;</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13C5" w:rsidRPr="00EB6386" w:rsidRDefault="001B13C5" w:rsidP="00505968">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6386">
              <w:rPr>
                <w:rFonts w:ascii="Times New Roman" w:eastAsia="Times New Roman" w:hAnsi="Times New Roman"/>
                <w:color w:val="000000"/>
                <w:sz w:val="24"/>
                <w:szCs w:val="24"/>
                <w:lang w:eastAsia="ru-RU"/>
              </w:rPr>
              <w:t>Platts</w:t>
            </w:r>
            <w:proofErr w:type="spellEnd"/>
            <w:r w:rsidRPr="00EB6386">
              <w:rPr>
                <w:rFonts w:ascii="Times New Roman" w:eastAsia="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B6386">
              <w:rPr>
                <w:rFonts w:ascii="Times New Roman" w:eastAsia="Times New Roman" w:hAnsi="Times New Roman"/>
                <w:color w:val="000000"/>
                <w:sz w:val="24"/>
                <w:szCs w:val="24"/>
                <w:lang w:eastAsia="ru-RU"/>
              </w:rPr>
              <w:t>“на</w:t>
            </w:r>
            <w:proofErr w:type="spellEnd"/>
            <w:r w:rsidRPr="00EB6386">
              <w:rPr>
                <w:rFonts w:ascii="Times New Roman" w:eastAsia="Times New Roman" w:hAnsi="Times New Roman"/>
                <w:color w:val="000000"/>
                <w:sz w:val="24"/>
                <w:szCs w:val="24"/>
                <w:lang w:eastAsia="ru-RU"/>
              </w:rPr>
              <w:t xml:space="preserve"> добу </w:t>
            </w:r>
            <w:proofErr w:type="spellStart"/>
            <w:r w:rsidRPr="00EB6386">
              <w:rPr>
                <w:rFonts w:ascii="Times New Roman" w:eastAsia="Times New Roman" w:hAnsi="Times New Roman"/>
                <w:color w:val="000000"/>
                <w:sz w:val="24"/>
                <w:szCs w:val="24"/>
                <w:lang w:eastAsia="ru-RU"/>
              </w:rPr>
              <w:t>наперед”</w:t>
            </w:r>
            <w:proofErr w:type="spellEnd"/>
            <w:r w:rsidRPr="00EB6386">
              <w:rPr>
                <w:rFonts w:ascii="Times New Roman" w:eastAsia="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1B13C5" w:rsidRPr="00EB6386" w:rsidRDefault="001B13C5" w:rsidP="00505968">
            <w:pPr>
              <w:spacing w:after="0" w:line="240" w:lineRule="auto"/>
              <w:jc w:val="both"/>
              <w:rPr>
                <w:rFonts w:ascii="Times New Roman" w:hAnsi="Times New Roman"/>
                <w:color w:val="000000"/>
                <w:sz w:val="28"/>
                <w:szCs w:val="28"/>
              </w:rPr>
            </w:pPr>
            <w:r w:rsidRPr="00EB6386">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EB6386">
              <w:rPr>
                <w:rFonts w:ascii="Times New Roman" w:hAnsi="Times New Roman"/>
                <w:color w:val="000000"/>
                <w:sz w:val="28"/>
                <w:szCs w:val="28"/>
              </w:rPr>
              <w:t>.</w:t>
            </w:r>
          </w:p>
          <w:p w:rsidR="001B13C5" w:rsidRPr="00EB6386" w:rsidRDefault="001B13C5" w:rsidP="00EC0599">
            <w:pPr>
              <w:widowControl w:val="0"/>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B13C5" w:rsidRPr="00EB6386" w:rsidRDefault="001B13C5" w:rsidP="00701A7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hAnsi="Times New Roman"/>
                <w:sz w:val="24"/>
                <w:szCs w:val="24"/>
              </w:rPr>
              <w:t xml:space="preserve">4.6. </w:t>
            </w:r>
            <w:r w:rsidRPr="00EB6386">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4.7. Договір про закупівлю є нікчемним у разі:</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укладення договору про закупівлю з порушенням вимог пункту 18 Особливостей;</w:t>
            </w:r>
          </w:p>
          <w:p w:rsidR="0005220C" w:rsidRPr="00EB6386" w:rsidRDefault="0005220C" w:rsidP="0005220C">
            <w:pPr>
              <w:widowControl w:val="0"/>
              <w:spacing w:after="0" w:line="240" w:lineRule="exact"/>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w:t>
            </w:r>
            <w:r w:rsidRPr="00EB6386">
              <w:rPr>
                <w:rFonts w:ascii="Times New Roman" w:eastAsia="Times New Roman" w:hAnsi="Times New Roman"/>
                <w:color w:val="000000"/>
                <w:sz w:val="24"/>
                <w:szCs w:val="24"/>
                <w:lang w:eastAsia="ru-RU"/>
              </w:rPr>
              <w:lastRenderedPageBreak/>
              <w:t>торгів відповідно до статті 18 Закону та Особливостей;</w:t>
            </w:r>
          </w:p>
          <w:p w:rsidR="0005220C"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B13C5" w:rsidRPr="00EB6386" w:rsidRDefault="0005220C" w:rsidP="0005220C">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lastRenderedPageBreak/>
              <w:t>5</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sz w:val="24"/>
                <w:szCs w:val="24"/>
                <w:lang w:eastAsia="uk-UA"/>
              </w:rPr>
            </w:pPr>
            <w:r w:rsidRPr="00EB6386">
              <w:rPr>
                <w:rFonts w:ascii="Times New Roman" w:hAnsi="Times New Roman"/>
                <w:b/>
                <w:sz w:val="24"/>
                <w:szCs w:val="24"/>
                <w:lang w:eastAsia="uk-UA"/>
              </w:rPr>
              <w:t>Дії замовника при відмові переможця торгів підписати договір про</w:t>
            </w:r>
            <w:r w:rsidRPr="00EB6386">
              <w:rPr>
                <w:rFonts w:ascii="Times New Roman" w:hAnsi="Times New Roman"/>
                <w:sz w:val="24"/>
                <w:szCs w:val="24"/>
                <w:lang w:eastAsia="uk-UA"/>
              </w:rPr>
              <w:t xml:space="preserve"> </w:t>
            </w:r>
            <w:r w:rsidRPr="00EB6386">
              <w:rPr>
                <w:rFonts w:ascii="Times New Roman" w:hAnsi="Times New Roman"/>
                <w:b/>
                <w:sz w:val="24"/>
                <w:szCs w:val="24"/>
                <w:lang w:eastAsia="uk-UA"/>
              </w:rPr>
              <w:t>закупівлю</w:t>
            </w:r>
          </w:p>
        </w:tc>
        <w:tc>
          <w:tcPr>
            <w:tcW w:w="7554" w:type="dxa"/>
            <w:shd w:val="clear" w:color="auto" w:fill="auto"/>
          </w:tcPr>
          <w:p w:rsidR="001B13C5" w:rsidRPr="00EB6386" w:rsidRDefault="00E35022" w:rsidP="00701A76">
            <w:pPr>
              <w:widowControl w:val="0"/>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B6386">
              <w:rPr>
                <w:rFonts w:ascii="Times New Roman" w:hAnsi="Times New Roman"/>
                <w:color w:val="000000"/>
                <w:sz w:val="24"/>
                <w:szCs w:val="24"/>
                <w:lang w:eastAsia="uk-UA"/>
              </w:rPr>
              <w:t xml:space="preserve">пунктами 3, 5, 6 і 12 частини першої та </w:t>
            </w:r>
            <w:r w:rsidRPr="00EB6386">
              <w:rPr>
                <w:rFonts w:ascii="Times New Roman" w:eastAsia="Times New Roman" w:hAnsi="Times New Roman"/>
                <w:sz w:val="24"/>
                <w:szCs w:val="24"/>
                <w:lang w:eastAsia="uk-UA"/>
              </w:rPr>
              <w:t>частиною другою статті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B13C5" w:rsidRPr="00EB6386" w:rsidTr="00317AC1">
        <w:trPr>
          <w:trHeight w:val="522"/>
        </w:trPr>
        <w:tc>
          <w:tcPr>
            <w:tcW w:w="516"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6</w:t>
            </w:r>
          </w:p>
        </w:tc>
        <w:tc>
          <w:tcPr>
            <w:tcW w:w="2861" w:type="dxa"/>
            <w:shd w:val="clear" w:color="auto" w:fill="auto"/>
          </w:tcPr>
          <w:p w:rsidR="001B13C5" w:rsidRPr="00EB6386" w:rsidRDefault="001B13C5" w:rsidP="00E6521B">
            <w:pPr>
              <w:widowControl w:val="0"/>
              <w:spacing w:after="0" w:line="240" w:lineRule="auto"/>
              <w:contextualSpacing/>
              <w:rPr>
                <w:rFonts w:ascii="Times New Roman" w:hAnsi="Times New Roman"/>
                <w:b/>
                <w:sz w:val="24"/>
                <w:szCs w:val="24"/>
                <w:lang w:eastAsia="uk-UA"/>
              </w:rPr>
            </w:pPr>
            <w:r w:rsidRPr="00EB6386">
              <w:rPr>
                <w:rFonts w:ascii="Times New Roman" w:hAnsi="Times New Roman"/>
                <w:b/>
                <w:sz w:val="24"/>
                <w:szCs w:val="24"/>
                <w:lang w:eastAsia="uk-UA"/>
              </w:rPr>
              <w:t xml:space="preserve">Забезпечення виконання договору про закупівлю </w:t>
            </w:r>
          </w:p>
        </w:tc>
        <w:tc>
          <w:tcPr>
            <w:tcW w:w="7554" w:type="dxa"/>
            <w:shd w:val="clear" w:color="auto" w:fill="auto"/>
          </w:tcPr>
          <w:p w:rsidR="001B13C5" w:rsidRPr="00EB6386" w:rsidRDefault="001B13C5" w:rsidP="00E6521B">
            <w:pPr>
              <w:widowControl w:val="0"/>
              <w:spacing w:after="0" w:line="240" w:lineRule="auto"/>
              <w:contextualSpacing/>
              <w:jc w:val="both"/>
              <w:rPr>
                <w:rFonts w:ascii="Times New Roman" w:hAnsi="Times New Roman"/>
                <w:sz w:val="24"/>
                <w:szCs w:val="24"/>
              </w:rPr>
            </w:pPr>
            <w:r w:rsidRPr="00EB6386">
              <w:rPr>
                <w:rFonts w:ascii="Times New Roman" w:hAnsi="Times New Roman"/>
                <w:sz w:val="24"/>
                <w:szCs w:val="24"/>
              </w:rPr>
              <w:t>Не вимагається</w:t>
            </w:r>
          </w:p>
        </w:tc>
      </w:tr>
    </w:tbl>
    <w:p w:rsidR="00B27161" w:rsidRPr="00EB6386" w:rsidRDefault="00B27161" w:rsidP="00BA01AE">
      <w:pPr>
        <w:widowControl w:val="0"/>
        <w:shd w:val="clear" w:color="auto" w:fill="FFFFFF"/>
        <w:autoSpaceDE w:val="0"/>
        <w:spacing w:before="120" w:after="0" w:line="240" w:lineRule="auto"/>
        <w:jc w:val="both"/>
        <w:rPr>
          <w:rFonts w:ascii="Times New Roman" w:hAnsi="Times New Roman"/>
          <w:b/>
          <w:bCs/>
          <w:sz w:val="24"/>
          <w:szCs w:val="24"/>
          <w:lang w:eastAsia="ru-RU"/>
        </w:rPr>
      </w:pPr>
      <w:r w:rsidRPr="00EB6386">
        <w:rPr>
          <w:rFonts w:ascii="Times New Roman" w:hAnsi="Times New Roman"/>
          <w:b/>
          <w:bCs/>
          <w:sz w:val="24"/>
          <w:szCs w:val="24"/>
          <w:lang w:eastAsia="ru-RU"/>
        </w:rPr>
        <w:t xml:space="preserve">Невід`ємними частинами цієї </w:t>
      </w:r>
      <w:bookmarkStart w:id="3" w:name="_Hlk46408728"/>
      <w:r w:rsidRPr="00EB6386">
        <w:rPr>
          <w:rFonts w:ascii="Times New Roman" w:hAnsi="Times New Roman"/>
          <w:b/>
          <w:bCs/>
          <w:sz w:val="24"/>
          <w:szCs w:val="24"/>
          <w:lang w:eastAsia="ru-RU"/>
        </w:rPr>
        <w:t xml:space="preserve">тендерної документації </w:t>
      </w:r>
      <w:bookmarkEnd w:id="3"/>
      <w:r w:rsidRPr="00EB6386">
        <w:rPr>
          <w:rFonts w:ascii="Times New Roman" w:hAnsi="Times New Roman"/>
          <w:b/>
          <w:bCs/>
          <w:sz w:val="24"/>
          <w:szCs w:val="24"/>
          <w:lang w:eastAsia="ru-RU"/>
        </w:rPr>
        <w:t>є:</w:t>
      </w:r>
    </w:p>
    <w:p w:rsidR="00B27161" w:rsidRPr="00EB6386" w:rsidRDefault="00B27161" w:rsidP="00B27161">
      <w:pPr>
        <w:shd w:val="clear" w:color="auto" w:fill="FFFFFF"/>
        <w:spacing w:after="0" w:line="240" w:lineRule="auto"/>
        <w:rPr>
          <w:rFonts w:ascii="Times New Roman" w:hAnsi="Times New Roman"/>
          <w:sz w:val="24"/>
          <w:szCs w:val="24"/>
          <w:lang w:eastAsia="ru-RU"/>
        </w:rPr>
      </w:pPr>
      <w:bookmarkStart w:id="4" w:name="_Hlk25565166"/>
      <w:r w:rsidRPr="00EB6386">
        <w:rPr>
          <w:rFonts w:ascii="Times New Roman" w:hAnsi="Times New Roman"/>
          <w:b/>
          <w:bCs/>
          <w:sz w:val="24"/>
          <w:szCs w:val="24"/>
          <w:lang w:eastAsia="ru-RU"/>
        </w:rPr>
        <w:t xml:space="preserve">Додаток 1 </w:t>
      </w:r>
      <w:r w:rsidRPr="00EB6386">
        <w:rPr>
          <w:rFonts w:ascii="Times New Roman" w:hAnsi="Times New Roman"/>
          <w:sz w:val="24"/>
          <w:szCs w:val="24"/>
          <w:lang w:eastAsia="ru-RU"/>
        </w:rPr>
        <w:t xml:space="preserve"> –</w:t>
      </w:r>
      <w:bookmarkStart w:id="5" w:name="_Hlk67243882"/>
      <w:r w:rsidRPr="00EB6386">
        <w:rPr>
          <w:rFonts w:ascii="Times New Roman" w:hAnsi="Times New Roman"/>
          <w:b/>
          <w:bCs/>
          <w:sz w:val="24"/>
          <w:szCs w:val="24"/>
          <w:lang w:eastAsia="ru-RU"/>
        </w:rPr>
        <w:t xml:space="preserve"> </w:t>
      </w:r>
      <w:bookmarkEnd w:id="5"/>
      <w:r w:rsidRPr="00EB6386">
        <w:rPr>
          <w:rFonts w:ascii="Times New Roman" w:hAnsi="Times New Roman"/>
          <w:bCs/>
          <w:sz w:val="24"/>
          <w:szCs w:val="24"/>
          <w:lang w:eastAsia="ru-RU"/>
        </w:rPr>
        <w:t>Форма «</w:t>
      </w:r>
      <w:r w:rsidRPr="00EB6386">
        <w:rPr>
          <w:rFonts w:ascii="Times New Roman" w:hAnsi="Times New Roman"/>
          <w:sz w:val="24"/>
          <w:szCs w:val="24"/>
          <w:lang w:eastAsia="ru-RU"/>
        </w:rPr>
        <w:t>Тендерна пропозиція».</w:t>
      </w:r>
    </w:p>
    <w:bookmarkEnd w:id="4"/>
    <w:p w:rsidR="00B27161" w:rsidRPr="00EB6386" w:rsidRDefault="00B27161" w:rsidP="00B27161">
      <w:pPr>
        <w:spacing w:after="0"/>
        <w:rPr>
          <w:rFonts w:ascii="Times New Roman" w:hAnsi="Times New Roman"/>
          <w:b/>
          <w:sz w:val="24"/>
          <w:szCs w:val="24"/>
          <w:lang w:eastAsia="uk-UA"/>
        </w:rPr>
      </w:pPr>
      <w:r w:rsidRPr="00EB6386">
        <w:rPr>
          <w:rFonts w:ascii="Times New Roman" w:hAnsi="Times New Roman"/>
          <w:b/>
          <w:bCs/>
          <w:sz w:val="24"/>
          <w:szCs w:val="24"/>
          <w:lang w:eastAsia="ru-RU"/>
        </w:rPr>
        <w:t>Додаток 2</w:t>
      </w:r>
      <w:r w:rsidRPr="00EB6386">
        <w:rPr>
          <w:rFonts w:ascii="Times New Roman" w:hAnsi="Times New Roman"/>
          <w:sz w:val="24"/>
          <w:szCs w:val="24"/>
          <w:lang w:eastAsia="ru-RU"/>
        </w:rPr>
        <w:t xml:space="preserve"> – Інформація про необхідні технічні, якісні та кількісні характеристики предмета закупівлі</w:t>
      </w:r>
    </w:p>
    <w:p w:rsidR="00B27161" w:rsidRPr="00EB6386" w:rsidRDefault="00B27161" w:rsidP="00B27161">
      <w:pPr>
        <w:spacing w:after="0"/>
        <w:rPr>
          <w:rFonts w:ascii="Times New Roman" w:hAnsi="Times New Roman"/>
          <w:sz w:val="24"/>
          <w:szCs w:val="24"/>
          <w:lang w:eastAsia="ru-RU"/>
        </w:rPr>
      </w:pPr>
      <w:r w:rsidRPr="00EB6386">
        <w:rPr>
          <w:rFonts w:ascii="Times New Roman" w:hAnsi="Times New Roman"/>
          <w:b/>
          <w:bCs/>
          <w:sz w:val="24"/>
          <w:szCs w:val="24"/>
          <w:lang w:eastAsia="ru-RU"/>
        </w:rPr>
        <w:t>Додаток 3</w:t>
      </w:r>
      <w:r w:rsidRPr="00EB6386">
        <w:rPr>
          <w:rFonts w:ascii="Times New Roman" w:hAnsi="Times New Roman"/>
          <w:sz w:val="24"/>
          <w:szCs w:val="24"/>
          <w:lang w:eastAsia="ru-RU"/>
        </w:rPr>
        <w:t xml:space="preserve"> – Проект договору про закупівлю товару</w:t>
      </w:r>
    </w:p>
    <w:p w:rsidR="00E01046" w:rsidRPr="00EB6386" w:rsidRDefault="00E01046">
      <w:pPr>
        <w:spacing w:after="0" w:line="240" w:lineRule="auto"/>
        <w:rPr>
          <w:rFonts w:ascii="Times New Roman" w:hAnsi="Times New Roman"/>
          <w:b/>
          <w:bCs/>
          <w:sz w:val="26"/>
          <w:szCs w:val="26"/>
          <w:lang w:eastAsia="ru-RU"/>
        </w:rPr>
      </w:pPr>
      <w:r w:rsidRPr="00EB6386">
        <w:rPr>
          <w:rFonts w:ascii="Times New Roman" w:hAnsi="Times New Roman"/>
          <w:b/>
          <w:bCs/>
          <w:sz w:val="26"/>
          <w:szCs w:val="26"/>
          <w:lang w:eastAsia="ru-RU"/>
        </w:rPr>
        <w:br w:type="page"/>
      </w:r>
    </w:p>
    <w:p w:rsidR="00BA01AE" w:rsidRPr="00EB6386" w:rsidRDefault="00BA01AE" w:rsidP="00E94B78">
      <w:pPr>
        <w:suppressAutoHyphens/>
        <w:spacing w:after="0" w:line="240" w:lineRule="auto"/>
        <w:jc w:val="right"/>
        <w:rPr>
          <w:rFonts w:ascii="Times New Roman" w:eastAsia="Times New Roman" w:hAnsi="Times New Roman"/>
          <w:b/>
          <w:color w:val="000000"/>
          <w:sz w:val="20"/>
          <w:szCs w:val="20"/>
          <w:lang w:eastAsia="ar-SA"/>
        </w:rPr>
        <w:sectPr w:rsidR="00BA01AE" w:rsidRPr="00EB6386" w:rsidSect="00092E00">
          <w:type w:val="continuous"/>
          <w:pgSz w:w="11906" w:h="16838"/>
          <w:pgMar w:top="709" w:right="850" w:bottom="709" w:left="1134" w:header="708" w:footer="708" w:gutter="0"/>
          <w:cols w:space="708"/>
          <w:docGrid w:linePitch="360"/>
        </w:sectPr>
      </w:pPr>
    </w:p>
    <w:p w:rsidR="00D958DE" w:rsidRPr="00692B80" w:rsidRDefault="00D958DE" w:rsidP="00D958DE">
      <w:pPr>
        <w:suppressAutoHyphens/>
        <w:spacing w:after="0" w:line="240" w:lineRule="auto"/>
        <w:ind w:firstLine="567"/>
        <w:jc w:val="both"/>
        <w:rPr>
          <w:rFonts w:ascii="Times New Roman" w:hAnsi="Times New Roman"/>
          <w:b/>
          <w:i/>
          <w:color w:val="000000"/>
        </w:rPr>
      </w:pPr>
      <w:r w:rsidRPr="00692B80">
        <w:rPr>
          <w:rFonts w:ascii="Times New Roman" w:hAnsi="Times New Roman"/>
        </w:rPr>
        <w:lastRenderedPageBreak/>
        <w:t>.</w:t>
      </w:r>
    </w:p>
    <w:p w:rsidR="00D958DE" w:rsidRDefault="00D958DE" w:rsidP="00D958DE">
      <w:pPr>
        <w:tabs>
          <w:tab w:val="left" w:pos="540"/>
        </w:tabs>
        <w:suppressAutoHyphens/>
        <w:spacing w:after="0" w:line="240" w:lineRule="auto"/>
        <w:jc w:val="both"/>
        <w:rPr>
          <w:rFonts w:ascii="Times New Roman" w:hAnsi="Times New Roman"/>
          <w:b/>
          <w:i/>
          <w:color w:val="000000"/>
        </w:rPr>
      </w:pPr>
    </w:p>
    <w:p w:rsidR="008D2788" w:rsidRPr="00A07B32" w:rsidRDefault="008D2788" w:rsidP="008D2788">
      <w:pPr>
        <w:jc w:val="right"/>
        <w:rPr>
          <w:rFonts w:ascii="Times New Roman" w:hAnsi="Times New Roman"/>
          <w:b/>
          <w:sz w:val="24"/>
          <w:szCs w:val="24"/>
        </w:rPr>
      </w:pPr>
      <w:r w:rsidRPr="00A07B32">
        <w:rPr>
          <w:rFonts w:ascii="Times New Roman" w:hAnsi="Times New Roman"/>
          <w:b/>
          <w:sz w:val="24"/>
          <w:szCs w:val="24"/>
        </w:rPr>
        <w:t>ДОДАТОК 1</w:t>
      </w:r>
    </w:p>
    <w:p w:rsidR="008D2788" w:rsidRPr="00A07B32" w:rsidRDefault="008D2788" w:rsidP="008D2788">
      <w:pPr>
        <w:jc w:val="right"/>
        <w:rPr>
          <w:rFonts w:ascii="Times New Roman" w:hAnsi="Times New Roman"/>
          <w:b/>
          <w:sz w:val="24"/>
          <w:szCs w:val="24"/>
        </w:rPr>
      </w:pPr>
    </w:p>
    <w:p w:rsidR="008D2788" w:rsidRPr="00A07B32" w:rsidRDefault="008D2788" w:rsidP="008D2788">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8D2788" w:rsidRPr="00A07B32" w:rsidRDefault="008D2788" w:rsidP="008D2788">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8D2788" w:rsidRPr="00A07B32" w:rsidRDefault="008D2788" w:rsidP="008D2788">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8D2788" w:rsidRPr="00A07B32" w:rsidRDefault="008D2788" w:rsidP="008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8D2788" w:rsidRPr="008D2788" w:rsidRDefault="008D2788" w:rsidP="008D2788">
      <w:pPr>
        <w:spacing w:after="0" w:line="240" w:lineRule="auto"/>
        <w:rPr>
          <w:i/>
          <w:sz w:val="24"/>
          <w:szCs w:val="24"/>
        </w:rPr>
      </w:pPr>
      <w:r w:rsidRPr="00A07B32">
        <w:t>Ми, (назва Учасника), надаємо свою тендерну пропозицію щодо участі у торгах на закупівлю товару:</w:t>
      </w:r>
      <w:r w:rsidRPr="00284CE1">
        <w:rPr>
          <w:rFonts w:ascii="Times New Roman" w:hAnsi="Times New Roman"/>
          <w:b/>
          <w:bCs/>
          <w:iCs/>
          <w:sz w:val="24"/>
          <w:szCs w:val="24"/>
        </w:rPr>
        <w:t xml:space="preserve">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код за Єдиним закупівельним словником</w:t>
      </w:r>
      <w:r w:rsidRPr="00EB6386">
        <w:rPr>
          <w:rFonts w:ascii="Times New Roman" w:hAnsi="Times New Roman"/>
          <w:b/>
          <w:bCs/>
          <w:sz w:val="24"/>
          <w:szCs w:val="24"/>
        </w:rPr>
        <w:t xml:space="preserve"> </w:t>
      </w:r>
      <w:proofErr w:type="spellStart"/>
      <w:r w:rsidRPr="00EB6386">
        <w:rPr>
          <w:rFonts w:ascii="Times New Roman" w:hAnsi="Times New Roman"/>
          <w:i/>
          <w:sz w:val="24"/>
          <w:szCs w:val="24"/>
        </w:rPr>
        <w:t>ДК</w:t>
      </w:r>
      <w:proofErr w:type="spellEnd"/>
      <w:r w:rsidRPr="00EB6386">
        <w:rPr>
          <w:rFonts w:ascii="Times New Roman" w:hAnsi="Times New Roman"/>
          <w:i/>
          <w:sz w:val="24"/>
          <w:szCs w:val="24"/>
        </w:rPr>
        <w:t xml:space="preserve"> 021:2015: 33600000-6  Фармацевтична продукція</w:t>
      </w:r>
      <w:r>
        <w:rPr>
          <w:i/>
          <w:sz w:val="24"/>
          <w:szCs w:val="24"/>
        </w:rPr>
        <w:t xml:space="preserve"> </w:t>
      </w:r>
      <w:r w:rsidRPr="00A07B32">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8D2788" w:rsidRPr="00A07B32" w:rsidRDefault="008D2788" w:rsidP="008D2788">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8D2788" w:rsidRPr="00A07B32" w:rsidTr="00C2242B">
        <w:trPr>
          <w:trHeight w:val="1531"/>
        </w:trPr>
        <w:tc>
          <w:tcPr>
            <w:tcW w:w="585" w:type="dxa"/>
            <w:tcBorders>
              <w:top w:val="single" w:sz="6" w:space="0" w:color="auto"/>
              <w:left w:val="single" w:sz="6" w:space="0" w:color="auto"/>
              <w:bottom w:val="single" w:sz="6" w:space="0" w:color="auto"/>
              <w:right w:val="single" w:sz="4"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pStyle w:val="a3"/>
              <w:jc w:val="center"/>
              <w:rPr>
                <w:b/>
                <w:i/>
                <w:sz w:val="24"/>
                <w:szCs w:val="24"/>
              </w:rPr>
            </w:pPr>
            <w:r w:rsidRPr="00A07B32">
              <w:rPr>
                <w:b/>
                <w:i/>
                <w:sz w:val="24"/>
                <w:szCs w:val="24"/>
              </w:rPr>
              <w:t>Загальна</w:t>
            </w:r>
          </w:p>
          <w:p w:rsidR="008D2788" w:rsidRPr="00A07B32" w:rsidRDefault="008D2788" w:rsidP="00C2242B">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8D2788" w:rsidRPr="00A07B32" w:rsidTr="00C2242B">
        <w:tc>
          <w:tcPr>
            <w:tcW w:w="585" w:type="dxa"/>
            <w:tcBorders>
              <w:top w:val="single" w:sz="6" w:space="0" w:color="auto"/>
              <w:left w:val="single" w:sz="6" w:space="0" w:color="auto"/>
              <w:bottom w:val="single" w:sz="6" w:space="0" w:color="auto"/>
              <w:right w:val="single" w:sz="4" w:space="0" w:color="auto"/>
            </w:tcBorders>
          </w:tcPr>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8D2788" w:rsidRPr="00A07B32" w:rsidRDefault="008D2788" w:rsidP="00C2242B">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8D2788" w:rsidRPr="00A07B32" w:rsidRDefault="008D2788" w:rsidP="00C2242B">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8D2788" w:rsidRPr="00A07B32" w:rsidRDefault="008D2788" w:rsidP="00C2242B">
            <w:pPr>
              <w:jc w:val="center"/>
              <w:rPr>
                <w:rFonts w:ascii="Times New Roman" w:hAnsi="Times New Roman"/>
                <w:b/>
                <w:bCs/>
                <w:i/>
                <w:sz w:val="24"/>
                <w:szCs w:val="24"/>
              </w:rPr>
            </w:pPr>
          </w:p>
        </w:tc>
      </w:tr>
      <w:tr w:rsidR="008D2788" w:rsidRPr="00A07B32" w:rsidTr="00C2242B">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8D2788" w:rsidRPr="00A07B32" w:rsidRDefault="008D2788" w:rsidP="00C2242B">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8D2788" w:rsidRPr="00A07B32" w:rsidRDefault="008D2788" w:rsidP="00C2242B">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8D2788" w:rsidRPr="00A07B32" w:rsidRDefault="008D2788" w:rsidP="008D2788">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8D2788" w:rsidRPr="00A07B32" w:rsidRDefault="008D2788" w:rsidP="008D2788">
      <w:pPr>
        <w:jc w:val="both"/>
        <w:rPr>
          <w:rFonts w:ascii="Times New Roman" w:hAnsi="Times New Roman"/>
          <w:b/>
          <w:sz w:val="24"/>
          <w:szCs w:val="24"/>
        </w:rPr>
      </w:pP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 xml:space="preserve">позиції, не пізніше </w:t>
      </w:r>
      <w:r>
        <w:rPr>
          <w:rFonts w:ascii="Times New Roman" w:hAnsi="Times New Roman"/>
          <w:sz w:val="24"/>
          <w:szCs w:val="24"/>
          <w:shd w:val="clear" w:color="auto" w:fill="FFFFFF"/>
        </w:rPr>
        <w:lastRenderedPageBreak/>
        <w:t>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w:t>
      </w:r>
      <w:r>
        <w:rPr>
          <w:rFonts w:ascii="Times New Roman" w:hAnsi="Times New Roman"/>
          <w:sz w:val="24"/>
          <w:szCs w:val="24"/>
          <w:shd w:val="clear" w:color="auto" w:fill="FFFFFF"/>
        </w:rPr>
        <w:t>можця але не раніше ніж через 5</w:t>
      </w:r>
      <w:r w:rsidRPr="00A07B32">
        <w:rPr>
          <w:rFonts w:ascii="Times New Roman" w:hAnsi="Times New Roman"/>
          <w:sz w:val="24"/>
          <w:szCs w:val="24"/>
          <w:shd w:val="clear" w:color="auto" w:fill="FFFFFF"/>
        </w:rPr>
        <w:t xml:space="preserve">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8D2788" w:rsidRPr="00A07B32" w:rsidRDefault="008D2788" w:rsidP="008D2788">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8D2788" w:rsidRPr="00A07B32" w:rsidRDefault="008D2788" w:rsidP="008D2788">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8D2788" w:rsidRPr="00A07B32" w:rsidRDefault="008D2788" w:rsidP="008D2788">
      <w:pPr>
        <w:tabs>
          <w:tab w:val="left" w:pos="540"/>
        </w:tabs>
        <w:ind w:right="-365" w:firstLine="720"/>
        <w:jc w:val="both"/>
        <w:rPr>
          <w:rFonts w:ascii="Times New Roman" w:hAnsi="Times New Roman"/>
          <w:sz w:val="24"/>
          <w:szCs w:val="24"/>
        </w:rPr>
      </w:pPr>
      <w:r>
        <w:rPr>
          <w:rFonts w:ascii="Times New Roman" w:hAnsi="Times New Roman"/>
          <w:sz w:val="24"/>
          <w:szCs w:val="24"/>
        </w:rPr>
        <w:t>7</w:t>
      </w:r>
      <w:r w:rsidRPr="00A07B32">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D2788" w:rsidRPr="00A07B32" w:rsidRDefault="008D2788" w:rsidP="008D2788">
      <w:pPr>
        <w:ind w:firstLine="567"/>
        <w:jc w:val="both"/>
        <w:rPr>
          <w:rFonts w:ascii="Times New Roman" w:hAnsi="Times New Roman"/>
          <w:b/>
          <w:i/>
          <w:sz w:val="24"/>
          <w:szCs w:val="24"/>
        </w:rPr>
      </w:pPr>
    </w:p>
    <w:p w:rsidR="008D2788" w:rsidRPr="00A07B32" w:rsidRDefault="008D2788" w:rsidP="008D2788">
      <w:pPr>
        <w:ind w:firstLine="567"/>
        <w:jc w:val="both"/>
        <w:rPr>
          <w:rFonts w:ascii="Times New Roman" w:hAnsi="Times New Roman"/>
          <w:b/>
          <w:i/>
          <w:sz w:val="24"/>
          <w:szCs w:val="24"/>
        </w:rPr>
      </w:pPr>
    </w:p>
    <w:p w:rsidR="008D2788" w:rsidRPr="00A07B32" w:rsidRDefault="008D2788" w:rsidP="008D2788">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8D2788" w:rsidRDefault="008D2788" w:rsidP="008D2788">
      <w:pPr>
        <w:suppressAutoHyphens/>
        <w:spacing w:after="0" w:line="240" w:lineRule="auto"/>
        <w:rPr>
          <w:rFonts w:ascii="Times New Roman" w:hAnsi="Times New Roman"/>
          <w:b/>
          <w:bCs/>
          <w:sz w:val="20"/>
          <w:szCs w:val="20"/>
        </w:rPr>
      </w:pPr>
    </w:p>
    <w:p w:rsidR="008D2788" w:rsidRDefault="008D2788" w:rsidP="008D2788">
      <w:pPr>
        <w:suppressAutoHyphens/>
        <w:spacing w:after="0" w:line="240" w:lineRule="auto"/>
        <w:rPr>
          <w:rFonts w:ascii="Times New Roman" w:hAnsi="Times New Roman"/>
          <w:b/>
          <w:bCs/>
          <w:sz w:val="20"/>
          <w:szCs w:val="20"/>
        </w:rPr>
      </w:pPr>
    </w:p>
    <w:p w:rsidR="008D2788" w:rsidRDefault="008D2788" w:rsidP="008D2788">
      <w:pPr>
        <w:suppressAutoHyphens/>
        <w:spacing w:after="0" w:line="240" w:lineRule="auto"/>
        <w:rPr>
          <w:rFonts w:ascii="Times New Roman" w:hAnsi="Times New Roman"/>
          <w:b/>
          <w:bCs/>
          <w:sz w:val="20"/>
          <w:szCs w:val="20"/>
        </w:rPr>
      </w:pPr>
    </w:p>
    <w:p w:rsidR="008D2788" w:rsidRDefault="008D2788" w:rsidP="008D2788">
      <w:pPr>
        <w:suppressAutoHyphens/>
        <w:spacing w:after="0" w:line="240" w:lineRule="auto"/>
        <w:rPr>
          <w:rFonts w:ascii="Times New Roman" w:hAnsi="Times New Roman"/>
          <w:b/>
          <w:bCs/>
          <w:sz w:val="20"/>
          <w:szCs w:val="20"/>
        </w:rPr>
      </w:pPr>
    </w:p>
    <w:p w:rsidR="00D958DE" w:rsidRPr="00692B80" w:rsidRDefault="00D958DE" w:rsidP="00D958DE">
      <w:pPr>
        <w:tabs>
          <w:tab w:val="left" w:pos="540"/>
        </w:tabs>
        <w:suppressAutoHyphens/>
        <w:spacing w:after="0" w:line="240" w:lineRule="auto"/>
        <w:jc w:val="both"/>
        <w:rPr>
          <w:rFonts w:ascii="Times New Roman" w:hAnsi="Times New Roman"/>
          <w:b/>
          <w:i/>
          <w:color w:val="000000"/>
        </w:rPr>
      </w:pPr>
    </w:p>
    <w:p w:rsidR="00D958DE" w:rsidRDefault="00D958DE">
      <w:pPr>
        <w:spacing w:after="0" w:line="240" w:lineRule="auto"/>
        <w:rPr>
          <w:rFonts w:ascii="Times New Roman" w:hAnsi="Times New Roman"/>
          <w:b/>
          <w:sz w:val="24"/>
          <w:szCs w:val="24"/>
        </w:rPr>
      </w:pPr>
      <w:r>
        <w:rPr>
          <w:rFonts w:ascii="Times New Roman" w:hAnsi="Times New Roman"/>
          <w:b/>
          <w:sz w:val="24"/>
          <w:szCs w:val="24"/>
        </w:rPr>
        <w:br w:type="page"/>
      </w:r>
    </w:p>
    <w:p w:rsidR="008D2788" w:rsidRPr="00C35988" w:rsidRDefault="008D2788" w:rsidP="008D2788">
      <w:pPr>
        <w:jc w:val="right"/>
        <w:rPr>
          <w:rFonts w:ascii="Times New Roman" w:hAnsi="Times New Roman"/>
          <w:sz w:val="24"/>
        </w:rPr>
      </w:pPr>
      <w:r w:rsidRPr="00C35988">
        <w:rPr>
          <w:rFonts w:ascii="Times New Roman" w:hAnsi="Times New Roman"/>
          <w:b/>
          <w:sz w:val="24"/>
        </w:rPr>
        <w:lastRenderedPageBreak/>
        <w:t xml:space="preserve">ДОДАТОК </w:t>
      </w:r>
      <w:r w:rsidR="00BE2264">
        <w:rPr>
          <w:rFonts w:ascii="Times New Roman" w:hAnsi="Times New Roman"/>
          <w:b/>
          <w:sz w:val="24"/>
        </w:rPr>
        <w:t>2</w:t>
      </w:r>
    </w:p>
    <w:p w:rsidR="008D2788" w:rsidRPr="00C422B2" w:rsidRDefault="008D2788" w:rsidP="008D2788">
      <w:pPr>
        <w:pStyle w:val="aa"/>
        <w:spacing w:before="60" w:after="60"/>
        <w:jc w:val="center"/>
        <w:rPr>
          <w:b/>
          <w:bCs/>
        </w:rPr>
      </w:pPr>
      <w:r w:rsidRPr="00C422B2">
        <w:rPr>
          <w:b/>
          <w:bCs/>
        </w:rPr>
        <w:t>Інформація про технічні, якісні та кількісні характеристики предмета закупівлі:</w:t>
      </w:r>
    </w:p>
    <w:p w:rsidR="008D2788" w:rsidRPr="00C422B2" w:rsidRDefault="008D2788" w:rsidP="008D2788">
      <w:pPr>
        <w:pStyle w:val="WW-"/>
        <w:jc w:val="center"/>
        <w:rPr>
          <w:bCs/>
          <w:sz w:val="24"/>
          <w:szCs w:val="24"/>
        </w:rPr>
      </w:pPr>
      <w:r w:rsidRPr="00382BE7">
        <w:rPr>
          <w:b/>
          <w:bCs/>
          <w:sz w:val="24"/>
          <w:szCs w:val="24"/>
        </w:rPr>
        <w:t>Лікарські засоби</w:t>
      </w:r>
      <w:r w:rsidRPr="00EB6386">
        <w:rPr>
          <w:b/>
          <w:bCs/>
          <w:sz w:val="24"/>
          <w:szCs w:val="24"/>
        </w:rPr>
        <w:t xml:space="preserve">, </w:t>
      </w:r>
      <w:r w:rsidRPr="00EB6386">
        <w:rPr>
          <w:i/>
          <w:sz w:val="24"/>
          <w:szCs w:val="24"/>
        </w:rPr>
        <w:t>код за Єдиним закупівельним словником</w:t>
      </w:r>
      <w:r w:rsidRPr="00EB6386">
        <w:rPr>
          <w:b/>
          <w:bCs/>
          <w:sz w:val="24"/>
          <w:szCs w:val="24"/>
        </w:rPr>
        <w:t xml:space="preserve"> </w:t>
      </w:r>
      <w:proofErr w:type="spellStart"/>
      <w:r w:rsidRPr="00EB6386">
        <w:rPr>
          <w:i/>
          <w:sz w:val="24"/>
          <w:szCs w:val="24"/>
        </w:rPr>
        <w:t>ДК</w:t>
      </w:r>
      <w:proofErr w:type="spellEnd"/>
      <w:r w:rsidRPr="00EB6386">
        <w:rPr>
          <w:i/>
          <w:sz w:val="24"/>
          <w:szCs w:val="24"/>
        </w:rPr>
        <w:t xml:space="preserve"> 021:2015: 33600000-6  Фармацевтична продукція</w:t>
      </w:r>
    </w:p>
    <w:p w:rsidR="008D2788" w:rsidRDefault="008D2788" w:rsidP="008D2788">
      <w:pPr>
        <w:tabs>
          <w:tab w:val="left" w:pos="11882"/>
          <w:tab w:val="left" w:pos="11942"/>
        </w:tabs>
        <w:ind w:left="-306" w:firstLine="283"/>
        <w:jc w:val="center"/>
        <w:rPr>
          <w:rFonts w:ascii="Times New Roman CYR" w:hAnsi="Times New Roman CYR" w:cs="Times New Roman CYR"/>
          <w:b/>
          <w:bCs/>
          <w:color w:val="000000"/>
        </w:rPr>
      </w:pPr>
      <w:r>
        <w:rPr>
          <w:rFonts w:ascii="Times New Roman CYR" w:hAnsi="Times New Roman CYR" w:cs="Times New Roman CYR"/>
          <w:b/>
          <w:bCs/>
          <w:color w:val="000000"/>
        </w:rPr>
        <w:t>ТЕХНІЧНЕ ЗАВДАННЯ</w:t>
      </w:r>
    </w:p>
    <w:p w:rsidR="008D2788" w:rsidRDefault="008D2788" w:rsidP="008D2788">
      <w:pPr>
        <w:tabs>
          <w:tab w:val="left" w:pos="11882"/>
          <w:tab w:val="left" w:pos="11942"/>
        </w:tabs>
        <w:ind w:left="-306" w:firstLine="283"/>
        <w:jc w:val="center"/>
        <w:rPr>
          <w:rFonts w:ascii="Times New Roman CYR" w:hAnsi="Times New Roman CYR" w:cs="Times New Roman CYR"/>
          <w:b/>
          <w:bCs/>
          <w:color w:val="000000"/>
        </w:rPr>
      </w:pPr>
    </w:p>
    <w:tbl>
      <w:tblPr>
        <w:tblW w:w="10064" w:type="dxa"/>
        <w:tblInd w:w="108" w:type="dxa"/>
        <w:tblLayout w:type="fixed"/>
        <w:tblLook w:val="04A0"/>
      </w:tblPr>
      <w:tblGrid>
        <w:gridCol w:w="709"/>
        <w:gridCol w:w="5103"/>
        <w:gridCol w:w="1418"/>
        <w:gridCol w:w="1417"/>
        <w:gridCol w:w="1417"/>
      </w:tblGrid>
      <w:tr w:rsidR="008D2788" w:rsidRPr="004913AE" w:rsidTr="006B70B2">
        <w:tc>
          <w:tcPr>
            <w:tcW w:w="709"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sidRPr="004913AE">
              <w:rPr>
                <w:rFonts w:ascii="Times New Roman" w:hAnsi="Times New Roman"/>
                <w:bCs/>
                <w:color w:val="000000"/>
                <w:sz w:val="24"/>
                <w:szCs w:val="24"/>
              </w:rPr>
              <w:t>№ п/п</w:t>
            </w:r>
          </w:p>
        </w:tc>
        <w:tc>
          <w:tcPr>
            <w:tcW w:w="5103"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sidRPr="004913AE">
              <w:rPr>
                <w:rFonts w:ascii="Times New Roman" w:hAnsi="Times New Roman"/>
                <w:bCs/>
                <w:color w:val="000000"/>
                <w:sz w:val="24"/>
                <w:szCs w:val="24"/>
              </w:rPr>
              <w:t>Найменування</w:t>
            </w:r>
          </w:p>
        </w:tc>
        <w:tc>
          <w:tcPr>
            <w:tcW w:w="1418"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Pr>
                <w:rFonts w:ascii="Times New Roman" w:hAnsi="Times New Roman"/>
                <w:bCs/>
                <w:color w:val="000000"/>
                <w:sz w:val="24"/>
                <w:szCs w:val="24"/>
              </w:rPr>
              <w:t>МНН</w:t>
            </w:r>
          </w:p>
        </w:tc>
        <w:tc>
          <w:tcPr>
            <w:tcW w:w="1417" w:type="dxa"/>
            <w:tcBorders>
              <w:top w:val="single" w:sz="4" w:space="0" w:color="000000"/>
              <w:left w:val="single" w:sz="4" w:space="0" w:color="000000"/>
              <w:bottom w:val="single" w:sz="4" w:space="0" w:color="000000"/>
              <w:right w:val="nil"/>
            </w:tcBorders>
            <w:vAlign w:val="center"/>
          </w:tcPr>
          <w:p w:rsidR="008D2788" w:rsidRPr="004913AE" w:rsidRDefault="008D2788" w:rsidP="00C2242B">
            <w:pPr>
              <w:jc w:val="center"/>
              <w:rPr>
                <w:rFonts w:ascii="Times New Roman" w:hAnsi="Times New Roman"/>
                <w:bCs/>
                <w:color w:val="000000"/>
                <w:kern w:val="2"/>
                <w:sz w:val="24"/>
                <w:szCs w:val="24"/>
              </w:rPr>
            </w:pPr>
            <w:r>
              <w:rPr>
                <w:rFonts w:ascii="Times New Roman" w:hAnsi="Times New Roman"/>
                <w:bCs/>
                <w:color w:val="000000"/>
                <w:sz w:val="24"/>
                <w:szCs w:val="24"/>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8D2788" w:rsidRPr="004913AE" w:rsidRDefault="008D2788" w:rsidP="00C2242B">
            <w:pPr>
              <w:jc w:val="center"/>
              <w:rPr>
                <w:rFonts w:ascii="Times New Roman" w:hAnsi="Times New Roman"/>
                <w:color w:val="000000"/>
                <w:kern w:val="2"/>
                <w:sz w:val="24"/>
                <w:szCs w:val="24"/>
              </w:rPr>
            </w:pPr>
            <w:r>
              <w:rPr>
                <w:rFonts w:ascii="Times New Roman" w:hAnsi="Times New Roman"/>
                <w:bCs/>
                <w:color w:val="000000"/>
                <w:sz w:val="24"/>
                <w:szCs w:val="24"/>
              </w:rPr>
              <w:t>Кількість</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723D3E" w:rsidRPr="004C66A1" w:rsidRDefault="00723D3E" w:rsidP="00723D3E">
            <w:pPr>
              <w:spacing w:after="0" w:line="240" w:lineRule="auto"/>
              <w:rPr>
                <w:rFonts w:cs="Calibri"/>
                <w:b/>
                <w:sz w:val="28"/>
                <w:szCs w:val="28"/>
              </w:rPr>
            </w:pPr>
            <w:proofErr w:type="spellStart"/>
            <w:r w:rsidRPr="004C66A1">
              <w:rPr>
                <w:rFonts w:cs="Calibri"/>
                <w:b/>
                <w:sz w:val="28"/>
                <w:szCs w:val="28"/>
              </w:rPr>
              <w:t>Диклофенак</w:t>
            </w:r>
            <w:proofErr w:type="spellEnd"/>
            <w:r w:rsidRPr="004C66A1">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гель 1% по 40 г у тубах.</w:t>
            </w:r>
          </w:p>
        </w:tc>
        <w:tc>
          <w:tcPr>
            <w:tcW w:w="1418" w:type="dxa"/>
            <w:tcBorders>
              <w:top w:val="single" w:sz="4" w:space="0" w:color="000000"/>
              <w:left w:val="single" w:sz="4" w:space="0" w:color="000000"/>
              <w:bottom w:val="single" w:sz="4" w:space="0" w:color="000000"/>
              <w:right w:val="nil"/>
            </w:tcBorders>
          </w:tcPr>
          <w:p w:rsidR="00E52D3E" w:rsidRPr="00A85AA8" w:rsidRDefault="00723D3E" w:rsidP="006B70B2">
            <w:pPr>
              <w:spacing w:after="0" w:line="240" w:lineRule="auto"/>
              <w:rPr>
                <w:lang w:val="en-US"/>
              </w:rPr>
            </w:pPr>
            <w:proofErr w:type="spellStart"/>
            <w:r>
              <w:rPr>
                <w:rFonts w:cs="Calibri"/>
              </w:rPr>
              <w:t>Diclofenac</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r w:rsidR="00E52D3E" w:rsidRPr="004913AE" w:rsidTr="00F84BC8">
        <w:trPr>
          <w:trHeight w:val="1092"/>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23D3E" w:rsidRPr="004C66A1" w:rsidRDefault="00723D3E" w:rsidP="00723D3E">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таблетки по 10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007269" w:rsidRDefault="00723D3E" w:rsidP="00C2242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6B70B2" w:rsidP="00C2242B">
            <w:pPr>
              <w:jc w:val="center"/>
              <w:rPr>
                <w:rFonts w:ascii="Times New Roman" w:hAnsi="Times New Roman"/>
                <w:color w:val="000000"/>
                <w:kern w:val="2"/>
                <w:sz w:val="24"/>
                <w:szCs w:val="24"/>
              </w:rPr>
            </w:pPr>
            <w:r>
              <w:rPr>
                <w:rFonts w:ascii="Times New Roman" w:hAnsi="Times New Roman"/>
                <w:color w:val="000000"/>
                <w:kern w:val="2"/>
                <w:sz w:val="24"/>
                <w:szCs w:val="24"/>
              </w:rPr>
              <w:t>уп</w:t>
            </w:r>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23D3E" w:rsidRPr="004C66A1" w:rsidRDefault="00723D3E" w:rsidP="00723D3E">
            <w:pPr>
              <w:spacing w:after="0" w:line="240" w:lineRule="auto"/>
              <w:rPr>
                <w:rFonts w:cs="Calibri"/>
                <w:b/>
                <w:sz w:val="28"/>
                <w:szCs w:val="28"/>
              </w:rPr>
            </w:pPr>
            <w:proofErr w:type="spellStart"/>
            <w:r w:rsidRPr="004C66A1">
              <w:rPr>
                <w:rFonts w:cs="Calibri"/>
                <w:b/>
                <w:sz w:val="28"/>
                <w:szCs w:val="28"/>
              </w:rPr>
              <w:t>Ліприл</w:t>
            </w:r>
            <w:proofErr w:type="spellEnd"/>
            <w:r w:rsidRPr="004C66A1">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 по 20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007269" w:rsidRDefault="00723D3E" w:rsidP="00C2242B">
            <w:pPr>
              <w:rPr>
                <w:rFonts w:cs="Calibri"/>
              </w:rPr>
            </w:pPr>
            <w:proofErr w:type="spellStart"/>
            <w:r>
              <w:rPr>
                <w:rFonts w:cs="Calibri"/>
              </w:rPr>
              <w:t>Lisinopril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Цефтріаксон</w:t>
            </w:r>
            <w:proofErr w:type="spellEnd"/>
            <w:r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порошок для приготування розчину для </w:t>
            </w:r>
            <w:proofErr w:type="spellStart"/>
            <w:r>
              <w:rPr>
                <w:rFonts w:cs="Calibri"/>
              </w:rPr>
              <w:t>інєкцій</w:t>
            </w:r>
            <w:proofErr w:type="spellEnd"/>
            <w:r>
              <w:rPr>
                <w:rFonts w:cs="Calibri"/>
              </w:rPr>
              <w:t xml:space="preserve"> по 0.5 г у флаконах </w:t>
            </w:r>
            <w:r>
              <w:rPr>
                <w:rFonts w:ascii="Segoe UI Symbol" w:hAnsi="Segoe UI Symbol" w:cs="Segoe UI Symbol"/>
              </w:rPr>
              <w:t>№</w:t>
            </w:r>
            <w:r>
              <w:rPr>
                <w:rFonts w:cs="Calibri"/>
              </w:rPr>
              <w:t xml:space="preserve">1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tcPr>
          <w:p w:rsidR="00E52D3E" w:rsidRPr="006B70B2" w:rsidRDefault="00723D3E" w:rsidP="00F84BC8">
            <w:pPr>
              <w:spacing w:after="0" w:line="240" w:lineRule="auto"/>
            </w:pPr>
            <w:proofErr w:type="spellStart"/>
            <w:r>
              <w:rPr>
                <w:rFonts w:cs="Calibri"/>
              </w:rPr>
              <w:t>Ceftriaxon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F84BC8"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723D3E">
              <w:rPr>
                <w:rFonts w:ascii="Times New Roman" w:hAnsi="Times New Roman"/>
                <w:color w:val="000000"/>
                <w:kern w:val="2"/>
                <w:sz w:val="24"/>
                <w:szCs w:val="24"/>
              </w:rPr>
              <w:t>30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Новокаїн </w:t>
            </w:r>
          </w:p>
          <w:p w:rsidR="00E52D3E" w:rsidRPr="00743932" w:rsidRDefault="00723D3E" w:rsidP="00723D3E">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2%по 2мл  в ампулах  </w:t>
            </w:r>
            <w:r>
              <w:rPr>
                <w:rFonts w:ascii="Segoe UI Symbol" w:hAnsi="Segoe UI Symbol" w:cs="Segoe UI Symbol"/>
              </w:rPr>
              <w:t>№</w:t>
            </w:r>
            <w:r>
              <w:rPr>
                <w:rFonts w:cs="Calibri"/>
              </w:rPr>
              <w:t>10</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E52D3E">
            <w:pPr>
              <w:rPr>
                <w:rFonts w:cs="Calibri"/>
              </w:rPr>
            </w:pPr>
            <w:proofErr w:type="spellStart"/>
            <w:r>
              <w:rPr>
                <w:rFonts w:cs="Calibri"/>
              </w:rPr>
              <w:t>Procaine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F84BC8"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723D3E">
              <w:rPr>
                <w:rFonts w:ascii="Times New Roman" w:hAnsi="Times New Roman"/>
                <w:color w:val="000000"/>
                <w:kern w:val="2"/>
                <w:sz w:val="24"/>
                <w:szCs w:val="24"/>
              </w:rPr>
              <w:t>71</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r>
              <w:rPr>
                <w:rFonts w:cs="Calibri"/>
                <w:b/>
                <w:sz w:val="28"/>
                <w:szCs w:val="28"/>
              </w:rPr>
              <w:t xml:space="preserve">         </w:t>
            </w:r>
            <w:r w:rsidRPr="00810119">
              <w:rPr>
                <w:rFonts w:cs="Calibri"/>
                <w:b/>
                <w:sz w:val="28"/>
                <w:szCs w:val="28"/>
              </w:rPr>
              <w:t xml:space="preserve">Еуфілін </w:t>
            </w:r>
          </w:p>
          <w:p w:rsidR="00723D3E" w:rsidRPr="00743932" w:rsidRDefault="00723D3E" w:rsidP="00723D3E">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,20 мг/</w:t>
            </w:r>
            <w:proofErr w:type="spellStart"/>
            <w:r>
              <w:rPr>
                <w:rFonts w:cs="Calibri"/>
              </w:rPr>
              <w:t>мл</w:t>
            </w:r>
            <w:proofErr w:type="spellEnd"/>
            <w:r>
              <w:rPr>
                <w:rFonts w:cs="Calibri"/>
              </w:rPr>
              <w:t xml:space="preserve"> по 5 </w:t>
            </w:r>
            <w:proofErr w:type="spellStart"/>
            <w:r>
              <w:rPr>
                <w:rFonts w:cs="Calibri"/>
              </w:rPr>
              <w:t>мл</w:t>
            </w:r>
            <w:proofErr w:type="spellEnd"/>
            <w:r>
              <w:rPr>
                <w:rFonts w:cs="Calibri"/>
              </w:rPr>
              <w:t xml:space="preserve"> або по 10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E52D3E" w:rsidRPr="00743932" w:rsidRDefault="00E52D3E" w:rsidP="00F84BC8">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tcPr>
          <w:p w:rsidR="00E52D3E" w:rsidRPr="00A85AA8" w:rsidRDefault="00723D3E" w:rsidP="006B70B2">
            <w:pPr>
              <w:spacing w:after="0" w:line="240" w:lineRule="auto"/>
              <w:rPr>
                <w:lang w:val="en-US"/>
              </w:rPr>
            </w:pPr>
            <w:proofErr w:type="spellStart"/>
            <w:r>
              <w:rPr>
                <w:rFonts w:cs="Calibri"/>
              </w:rPr>
              <w:t>Theophylline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Дексаметазон</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25</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Dexamethasone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F84BC8" w:rsidP="00723D3E">
            <w:pPr>
              <w:spacing w:after="0" w:line="240" w:lineRule="auto"/>
              <w:rPr>
                <w:rFonts w:cs="Calibri"/>
                <w:b/>
                <w:sz w:val="28"/>
                <w:szCs w:val="28"/>
              </w:rPr>
            </w:pPr>
            <w:r>
              <w:rPr>
                <w:rFonts w:cs="Calibri"/>
              </w:rPr>
              <w:t xml:space="preserve">     </w:t>
            </w:r>
            <w:r w:rsidRPr="004C66A1">
              <w:rPr>
                <w:rFonts w:cs="Calibri"/>
                <w:b/>
                <w:sz w:val="28"/>
                <w:szCs w:val="28"/>
              </w:rPr>
              <w:t xml:space="preserve"> </w:t>
            </w:r>
            <w:r w:rsidR="00723D3E">
              <w:rPr>
                <w:rFonts w:cs="Calibri"/>
                <w:b/>
                <w:sz w:val="28"/>
                <w:szCs w:val="28"/>
              </w:rPr>
              <w:t xml:space="preserve">        </w:t>
            </w:r>
            <w:proofErr w:type="spellStart"/>
            <w:r w:rsidR="00723D3E" w:rsidRPr="00810119">
              <w:rPr>
                <w:rFonts w:cs="Calibri"/>
                <w:b/>
                <w:sz w:val="28"/>
                <w:szCs w:val="28"/>
              </w:rPr>
              <w:t>Фуросемід</w:t>
            </w:r>
            <w:proofErr w:type="spellEnd"/>
            <w:r w:rsidR="00723D3E" w:rsidRPr="00810119">
              <w:rPr>
                <w:rFonts w:cs="Calibri"/>
                <w:b/>
                <w:sz w:val="28"/>
                <w:szCs w:val="28"/>
              </w:rPr>
              <w:t xml:space="preserve"> </w:t>
            </w:r>
          </w:p>
          <w:p w:rsidR="00723D3E" w:rsidRPr="00743932" w:rsidRDefault="00723D3E" w:rsidP="00723D3E">
            <w:pPr>
              <w:spacing w:after="0" w:line="240" w:lineRule="auto"/>
              <w:rPr>
                <w:rFonts w:ascii="Times New Roman" w:hAnsi="Times New Roman"/>
                <w:b/>
                <w:sz w:val="24"/>
                <w:szCs w:val="24"/>
              </w:rPr>
            </w:pPr>
            <w:proofErr w:type="spellStart"/>
            <w:r>
              <w:rPr>
                <w:rFonts w:cs="Calibri"/>
              </w:rPr>
              <w:t>ррозчин</w:t>
            </w:r>
            <w:proofErr w:type="spellEnd"/>
            <w:r>
              <w:rPr>
                <w:rFonts w:cs="Calibri"/>
              </w:rPr>
              <w:t xml:space="preserve"> для </w:t>
            </w:r>
            <w:proofErr w:type="spellStart"/>
            <w:r>
              <w:rPr>
                <w:rFonts w:cs="Calibri"/>
              </w:rPr>
              <w:t>інєкцій</w:t>
            </w:r>
            <w:proofErr w:type="spellEnd"/>
            <w:r>
              <w:rPr>
                <w:rFonts w:cs="Calibri"/>
              </w:rPr>
              <w:t xml:space="preserve"> 1% по 2 </w:t>
            </w:r>
            <w:proofErr w:type="spellStart"/>
            <w:r>
              <w:rPr>
                <w:rFonts w:cs="Calibri"/>
              </w:rPr>
              <w:t>мл</w:t>
            </w:r>
            <w:proofErr w:type="spellEnd"/>
            <w:r>
              <w:rPr>
                <w:rFonts w:cs="Calibri"/>
              </w:rPr>
              <w:t xml:space="preserve"> в ампулах </w:t>
            </w:r>
            <w:r>
              <w:rPr>
                <w:rFonts w:ascii="Segoe UI Symbol" w:hAnsi="Segoe UI Symbol" w:cs="Segoe UI Symbol"/>
              </w:rPr>
              <w:t>№</w:t>
            </w:r>
            <w:r>
              <w:rPr>
                <w:rFonts w:cs="Calibri"/>
              </w:rPr>
              <w:t>10</w:t>
            </w:r>
          </w:p>
          <w:p w:rsidR="00E52D3E" w:rsidRPr="00743932" w:rsidRDefault="00E52D3E" w:rsidP="00F84BC8">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Furosemide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0F2FA3" w:rsidP="00723D3E">
            <w:pPr>
              <w:spacing w:after="0" w:line="240" w:lineRule="auto"/>
              <w:rPr>
                <w:rFonts w:cs="Calibri"/>
                <w:b/>
                <w:sz w:val="28"/>
                <w:szCs w:val="28"/>
              </w:rPr>
            </w:pPr>
            <w:r>
              <w:rPr>
                <w:b/>
                <w:sz w:val="28"/>
                <w:szCs w:val="28"/>
              </w:rPr>
              <w:t xml:space="preserve">  </w:t>
            </w:r>
            <w:proofErr w:type="spellStart"/>
            <w:r w:rsidR="00723D3E" w:rsidRPr="00810119">
              <w:rPr>
                <w:rFonts w:cs="Calibri"/>
                <w:b/>
                <w:sz w:val="28"/>
                <w:szCs w:val="28"/>
              </w:rPr>
              <w:t>Супрастин</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розчин для </w:t>
            </w:r>
            <w:proofErr w:type="spellStart"/>
            <w:r>
              <w:rPr>
                <w:rFonts w:cs="Calibri"/>
              </w:rPr>
              <w:t>інєкцій</w:t>
            </w:r>
            <w:proofErr w:type="spellEnd"/>
            <w:r>
              <w:rPr>
                <w:rFonts w:cs="Calibri"/>
              </w:rPr>
              <w:t xml:space="preserve"> по 1 </w:t>
            </w:r>
            <w:proofErr w:type="spellStart"/>
            <w:r>
              <w:rPr>
                <w:rFonts w:cs="Calibri"/>
              </w:rPr>
              <w:t>мл</w:t>
            </w:r>
            <w:proofErr w:type="spellEnd"/>
            <w:r>
              <w:rPr>
                <w:rFonts w:cs="Calibri"/>
              </w:rPr>
              <w:t xml:space="preserve">(20 мг) в ампулах </w:t>
            </w:r>
            <w:r>
              <w:rPr>
                <w:rFonts w:ascii="Segoe UI Symbol" w:hAnsi="Segoe UI Symbol" w:cs="Segoe UI Symbol"/>
              </w:rPr>
              <w:t>№</w:t>
            </w:r>
            <w:r>
              <w:rPr>
                <w:rFonts w:cs="Calibri"/>
              </w:rPr>
              <w:t>5</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A85AA8">
              <w:rPr>
                <w:b/>
              </w:rPr>
              <w:t xml:space="preserve"> </w:t>
            </w:r>
            <w:proofErr w:type="spellStart"/>
            <w:r w:rsidR="00723D3E" w:rsidRPr="00810119">
              <w:rPr>
                <w:rFonts w:cs="Calibri"/>
                <w:b/>
                <w:sz w:val="28"/>
                <w:szCs w:val="28"/>
              </w:rPr>
              <w:t>Лоратадин</w:t>
            </w:r>
            <w:proofErr w:type="spellEnd"/>
            <w:r w:rsidR="00723D3E" w:rsidRPr="00810119">
              <w:rPr>
                <w:rFonts w:cs="Calibri"/>
                <w:b/>
                <w:sz w:val="28"/>
                <w:szCs w:val="28"/>
              </w:rPr>
              <w:t xml:space="preserve"> </w:t>
            </w:r>
          </w:p>
          <w:p w:rsidR="00723D3E" w:rsidRPr="00743932" w:rsidRDefault="00723D3E" w:rsidP="00723D3E">
            <w:pPr>
              <w:spacing w:after="0" w:line="240" w:lineRule="auto"/>
              <w:rPr>
                <w:rFonts w:ascii="Times New Roman" w:hAnsi="Times New Roman"/>
                <w:b/>
                <w:sz w:val="24"/>
                <w:szCs w:val="24"/>
              </w:rPr>
            </w:pPr>
            <w:r>
              <w:rPr>
                <w:rFonts w:cs="Calibri"/>
              </w:rPr>
              <w:t xml:space="preserve">таблетки </w:t>
            </w:r>
            <w:proofErr w:type="spellStart"/>
            <w:r>
              <w:rPr>
                <w:rFonts w:cs="Calibri"/>
              </w:rPr>
              <w:t>дисперговані</w:t>
            </w:r>
            <w:proofErr w:type="spellEnd"/>
            <w:r>
              <w:rPr>
                <w:rFonts w:cs="Calibri"/>
              </w:rPr>
              <w:t xml:space="preserve"> по 10 мг </w:t>
            </w:r>
            <w:r>
              <w:rPr>
                <w:rFonts w:ascii="Segoe UI Symbol" w:hAnsi="Segoe UI Symbol" w:cs="Segoe UI Symbol"/>
              </w:rPr>
              <w:t>№</w:t>
            </w:r>
            <w:r>
              <w:rPr>
                <w:rFonts w:cs="Calibri"/>
              </w:rPr>
              <w:t>10</w:t>
            </w:r>
          </w:p>
          <w:p w:rsidR="00E52D3E" w:rsidRPr="00743932" w:rsidRDefault="00E52D3E" w:rsidP="000F2FA3">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723D3E">
            <w:pPr>
              <w:rPr>
                <w:rFonts w:cs="Calibri"/>
                <w:lang w:val="en-US"/>
              </w:rPr>
            </w:pPr>
            <w:proofErr w:type="spellStart"/>
            <w:r>
              <w:rPr>
                <w:rFonts w:cs="Calibri"/>
              </w:rPr>
              <w:t>Loratasine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743932">
              <w:rPr>
                <w:rFonts w:ascii="Times New Roman" w:hAnsi="Times New Roman"/>
                <w:b/>
                <w:sz w:val="24"/>
                <w:szCs w:val="24"/>
              </w:rPr>
              <w:t xml:space="preserve"> </w:t>
            </w:r>
            <w:proofErr w:type="spellStart"/>
            <w:r w:rsidR="00723D3E" w:rsidRPr="00810119">
              <w:rPr>
                <w:rFonts w:cs="Calibri"/>
                <w:b/>
                <w:sz w:val="28"/>
                <w:szCs w:val="28"/>
              </w:rPr>
              <w:t>Супрастин</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таблетки по 25 мг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723D3E">
            <w:pPr>
              <w:rPr>
                <w:rFonts w:cs="Calibri"/>
                <w:lang w:val="en-US"/>
              </w:rPr>
            </w:pPr>
            <w:proofErr w:type="spellStart"/>
            <w:r>
              <w:rPr>
                <w:rFonts w:cs="Calibri"/>
              </w:rPr>
              <w:t>Suprastin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0F2FA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723D3E">
              <w:rPr>
                <w:rFonts w:ascii="Times New Roman" w:hAnsi="Times New Roman"/>
                <w:color w:val="000000"/>
                <w:kern w:val="2"/>
                <w:sz w:val="24"/>
                <w:szCs w:val="24"/>
              </w:rPr>
              <w:t>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0F2FA3" w:rsidP="00723D3E">
            <w:pPr>
              <w:spacing w:after="0" w:line="240" w:lineRule="auto"/>
              <w:rPr>
                <w:rFonts w:cs="Calibri"/>
                <w:b/>
                <w:sz w:val="28"/>
                <w:szCs w:val="28"/>
              </w:rPr>
            </w:pPr>
            <w:r>
              <w:rPr>
                <w:b/>
                <w:sz w:val="28"/>
                <w:szCs w:val="28"/>
              </w:rPr>
              <w:t xml:space="preserve"> </w:t>
            </w:r>
            <w:proofErr w:type="spellStart"/>
            <w:r w:rsidR="00723D3E" w:rsidRPr="00810119">
              <w:rPr>
                <w:rFonts w:cs="Calibri"/>
                <w:b/>
                <w:sz w:val="28"/>
                <w:szCs w:val="28"/>
              </w:rPr>
              <w:t>Дротаверин</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таблетки по 40 мг </w:t>
            </w:r>
            <w:r>
              <w:rPr>
                <w:rFonts w:ascii="Segoe UI Symbol" w:hAnsi="Segoe UI Symbol" w:cs="Segoe UI Symbol"/>
              </w:rPr>
              <w:t>№</w:t>
            </w:r>
            <w:r>
              <w:rPr>
                <w:rFonts w:cs="Calibri"/>
              </w:rPr>
              <w:t xml:space="preserve">30 </w:t>
            </w:r>
            <w:proofErr w:type="spellStart"/>
            <w:r>
              <w:rPr>
                <w:rFonts w:cs="Calibri"/>
              </w:rPr>
              <w:t>блістеррах</w:t>
            </w:r>
            <w:proofErr w:type="spellEnd"/>
            <w:r>
              <w:rPr>
                <w:rFonts w:cs="Calibri"/>
              </w:rPr>
              <w:t>.</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Drotaverine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0F2FA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0F2FA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23D3E" w:rsidRPr="00743932" w:rsidRDefault="006B70B2" w:rsidP="00723D3E">
            <w:pPr>
              <w:spacing w:after="0" w:line="240" w:lineRule="auto"/>
              <w:rPr>
                <w:rFonts w:ascii="Times New Roman" w:hAnsi="Times New Roman"/>
                <w:b/>
                <w:sz w:val="24"/>
                <w:szCs w:val="24"/>
              </w:rPr>
            </w:pPr>
            <w:r w:rsidRPr="00A85AA8">
              <w:t xml:space="preserve"> </w:t>
            </w:r>
          </w:p>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Гліцисед</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 по 100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Clicised</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1</w:t>
            </w:r>
            <w:r w:rsidR="00DC56DC">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6B70B2" w:rsidRPr="00743932" w:rsidRDefault="00E52D3E" w:rsidP="006B70B2">
            <w:pPr>
              <w:spacing w:after="0" w:line="240" w:lineRule="auto"/>
              <w:rPr>
                <w:rFonts w:ascii="Times New Roman" w:hAnsi="Times New Roman"/>
                <w:b/>
                <w:sz w:val="24"/>
                <w:szCs w:val="24"/>
              </w:rPr>
            </w:pPr>
            <w:r w:rsidRPr="00A85AA8">
              <w:t xml:space="preserve">          </w:t>
            </w:r>
          </w:p>
          <w:p w:rsidR="00723D3E" w:rsidRPr="00810119" w:rsidRDefault="00723D3E" w:rsidP="00723D3E">
            <w:pPr>
              <w:spacing w:after="0" w:line="240" w:lineRule="auto"/>
              <w:rPr>
                <w:rFonts w:cs="Calibri"/>
                <w:b/>
                <w:sz w:val="28"/>
                <w:szCs w:val="28"/>
              </w:rPr>
            </w:pPr>
            <w:r w:rsidRPr="00810119">
              <w:rPr>
                <w:rFonts w:cs="Calibri"/>
                <w:b/>
                <w:sz w:val="28"/>
                <w:szCs w:val="28"/>
              </w:rPr>
              <w:t xml:space="preserve">Алохол </w:t>
            </w:r>
          </w:p>
          <w:p w:rsidR="00E52D3E" w:rsidRPr="00743932" w:rsidRDefault="00723D3E" w:rsidP="00723D3E">
            <w:pPr>
              <w:rPr>
                <w:rFonts w:ascii="Times New Roman" w:hAnsi="Times New Roman"/>
                <w:b/>
                <w:sz w:val="24"/>
                <w:szCs w:val="24"/>
              </w:rPr>
            </w:pPr>
            <w:r>
              <w:rPr>
                <w:rFonts w:cs="Calibri"/>
              </w:rPr>
              <w:t>таблетки,вкриті оболонкою,</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723D3E" w:rsidP="00C2242B">
            <w:pPr>
              <w:rPr>
                <w:rFonts w:cs="Calibri"/>
                <w:lang w:val="en-US"/>
              </w:rPr>
            </w:pPr>
            <w:proofErr w:type="spellStart"/>
            <w:r>
              <w:rPr>
                <w:rFonts w:cs="Calibri"/>
              </w:rPr>
              <w:t>Allochol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6B70B2"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6</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A85AA8">
              <w:t xml:space="preserve">  </w:t>
            </w:r>
            <w:r w:rsidR="00723D3E">
              <w:rPr>
                <w:rFonts w:cs="Calibri"/>
                <w:b/>
                <w:sz w:val="28"/>
                <w:szCs w:val="28"/>
              </w:rPr>
              <w:t xml:space="preserve">     </w:t>
            </w:r>
            <w:proofErr w:type="spellStart"/>
            <w:r w:rsidR="00723D3E" w:rsidRPr="00810119">
              <w:rPr>
                <w:rFonts w:cs="Calibri"/>
                <w:b/>
                <w:sz w:val="28"/>
                <w:szCs w:val="28"/>
              </w:rPr>
              <w:t>Амітриптилін</w:t>
            </w:r>
            <w:proofErr w:type="spellEnd"/>
            <w:r w:rsidR="00723D3E" w:rsidRPr="00810119">
              <w:rPr>
                <w:rFonts w:cs="Calibri"/>
                <w:b/>
                <w:sz w:val="28"/>
                <w:szCs w:val="28"/>
              </w:rPr>
              <w:t xml:space="preserve"> </w:t>
            </w:r>
          </w:p>
          <w:p w:rsidR="00723D3E" w:rsidRPr="00743932" w:rsidRDefault="00723D3E" w:rsidP="00723D3E">
            <w:pPr>
              <w:spacing w:after="0" w:line="240" w:lineRule="auto"/>
              <w:rPr>
                <w:rFonts w:ascii="Times New Roman" w:hAnsi="Times New Roman"/>
                <w:b/>
                <w:sz w:val="24"/>
                <w:szCs w:val="24"/>
              </w:rPr>
            </w:pPr>
            <w:r>
              <w:rPr>
                <w:rFonts w:cs="Calibri"/>
              </w:rPr>
              <w:t xml:space="preserve">таблетки </w:t>
            </w:r>
            <w:proofErr w:type="spellStart"/>
            <w:r>
              <w:rPr>
                <w:rFonts w:cs="Calibri"/>
              </w:rPr>
              <w:t>.вкриті</w:t>
            </w:r>
            <w:proofErr w:type="spellEnd"/>
            <w:r>
              <w:rPr>
                <w:rFonts w:cs="Calibri"/>
              </w:rPr>
              <w:t xml:space="preserve"> оболонкою,по 0.025г </w:t>
            </w:r>
            <w:r>
              <w:rPr>
                <w:rFonts w:ascii="Segoe UI Symbol" w:hAnsi="Segoe UI Symbol" w:cs="Segoe UI Symbol"/>
              </w:rPr>
              <w:t>№</w:t>
            </w:r>
            <w:r>
              <w:rPr>
                <w:rFonts w:cs="Calibri"/>
              </w:rPr>
              <w:t>50 контурних чарункових упаковках.</w:t>
            </w:r>
          </w:p>
          <w:p w:rsidR="00E52D3E" w:rsidRPr="00743932" w:rsidRDefault="00E52D3E" w:rsidP="00BD4E2F">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Amitriptyline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12</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Ранітидин</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таблетки,вкриті оболонкою,по 150 мг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Ranitedin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6B70B2"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w:t>
            </w:r>
            <w:r w:rsidR="00DC56DC">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BD4E2F" w:rsidP="00723D3E">
            <w:pPr>
              <w:spacing w:after="0" w:line="240" w:lineRule="auto"/>
              <w:rPr>
                <w:rFonts w:cs="Calibri"/>
                <w:b/>
                <w:sz w:val="28"/>
                <w:szCs w:val="28"/>
              </w:rPr>
            </w:pPr>
            <w:r>
              <w:rPr>
                <w:b/>
                <w:sz w:val="28"/>
                <w:szCs w:val="28"/>
              </w:rPr>
              <w:t xml:space="preserve">  </w:t>
            </w:r>
            <w:proofErr w:type="spellStart"/>
            <w:r w:rsidR="00723D3E" w:rsidRPr="00810119">
              <w:rPr>
                <w:rFonts w:cs="Calibri"/>
                <w:b/>
                <w:sz w:val="28"/>
                <w:szCs w:val="28"/>
              </w:rPr>
              <w:t>Карсил</w:t>
            </w:r>
            <w:proofErr w:type="spellEnd"/>
            <w:r w:rsidR="00723D3E"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r>
              <w:rPr>
                <w:rFonts w:cs="Calibri"/>
              </w:rPr>
              <w:t xml:space="preserve">драже по 35 мг </w:t>
            </w:r>
            <w:r>
              <w:rPr>
                <w:rFonts w:ascii="Segoe UI Symbol" w:hAnsi="Segoe UI Symbol" w:cs="Segoe UI Symbol"/>
              </w:rPr>
              <w:t>№</w:t>
            </w:r>
            <w:r>
              <w:rPr>
                <w:rFonts w:cs="Calibri"/>
              </w:rPr>
              <w:t>80</w:t>
            </w:r>
          </w:p>
        </w:tc>
        <w:tc>
          <w:tcPr>
            <w:tcW w:w="1418" w:type="dxa"/>
            <w:tcBorders>
              <w:top w:val="single" w:sz="4" w:space="0" w:color="000000"/>
              <w:left w:val="single" w:sz="4" w:space="0" w:color="000000"/>
              <w:bottom w:val="single" w:sz="4" w:space="0" w:color="000000"/>
              <w:right w:val="nil"/>
            </w:tcBorders>
            <w:vAlign w:val="center"/>
          </w:tcPr>
          <w:p w:rsidR="00E52D3E" w:rsidRPr="006B70B2" w:rsidRDefault="00723D3E" w:rsidP="006B70B2">
            <w:pPr>
              <w:rPr>
                <w:rFonts w:cs="Calibri"/>
              </w:rPr>
            </w:pPr>
            <w:proofErr w:type="spellStart"/>
            <w:r>
              <w:rPr>
                <w:rFonts w:cs="Calibri"/>
              </w:rPr>
              <w:t>Carsil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rPr>
              <w:t>1</w:t>
            </w:r>
            <w:r w:rsidR="00DC56DC">
              <w:rPr>
                <w:rFonts w:ascii="Times New Roman" w:hAnsi="Times New Roman"/>
                <w:color w:val="000000"/>
                <w:sz w:val="24"/>
                <w:szCs w:val="24"/>
              </w:rPr>
              <w:t>8</w:t>
            </w:r>
          </w:p>
        </w:tc>
        <w:tc>
          <w:tcPr>
            <w:tcW w:w="5103" w:type="dxa"/>
            <w:tcBorders>
              <w:top w:val="single" w:sz="4" w:space="0" w:color="000000"/>
              <w:left w:val="single" w:sz="4" w:space="0" w:color="000000"/>
              <w:bottom w:val="single" w:sz="4" w:space="0" w:color="000000"/>
              <w:right w:val="nil"/>
            </w:tcBorders>
            <w:vAlign w:val="center"/>
          </w:tcPr>
          <w:p w:rsidR="006B70B2" w:rsidRPr="00743932" w:rsidRDefault="00E52D3E" w:rsidP="006B70B2">
            <w:pPr>
              <w:spacing w:after="0" w:line="240" w:lineRule="auto"/>
              <w:rPr>
                <w:rFonts w:ascii="Times New Roman" w:hAnsi="Times New Roman"/>
                <w:b/>
                <w:sz w:val="24"/>
                <w:szCs w:val="24"/>
              </w:rPr>
            </w:pPr>
            <w:r w:rsidRPr="00A85AA8">
              <w:rPr>
                <w:b/>
              </w:rPr>
              <w:t xml:space="preserve">              </w:t>
            </w:r>
          </w:p>
          <w:p w:rsidR="00723D3E" w:rsidRPr="00810119" w:rsidRDefault="00723D3E" w:rsidP="00723D3E">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Детралекс</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таблетки,вкриті плівковою оболонкою,по 1000 мг по 10 таблеток у блістер;по 3 блістери в коробці.</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Detralex</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19</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proofErr w:type="spellStart"/>
            <w:r w:rsidRPr="00810119">
              <w:rPr>
                <w:rFonts w:cs="Calibri"/>
                <w:b/>
                <w:sz w:val="28"/>
                <w:szCs w:val="28"/>
              </w:rPr>
              <w:t>Атоксіл</w:t>
            </w:r>
            <w:proofErr w:type="spellEnd"/>
            <w:r w:rsidRPr="00810119">
              <w:rPr>
                <w:rFonts w:cs="Calibri"/>
                <w:b/>
                <w:sz w:val="28"/>
                <w:szCs w:val="28"/>
              </w:rPr>
              <w:t xml:space="preserve"> </w:t>
            </w:r>
          </w:p>
          <w:p w:rsidR="00E52D3E" w:rsidRPr="00743932" w:rsidRDefault="00723D3E" w:rsidP="00723D3E">
            <w:pPr>
              <w:spacing w:after="0" w:line="240" w:lineRule="auto"/>
              <w:rPr>
                <w:rFonts w:ascii="Times New Roman" w:hAnsi="Times New Roman"/>
                <w:b/>
                <w:sz w:val="24"/>
                <w:szCs w:val="24"/>
              </w:rPr>
            </w:pPr>
            <w:proofErr w:type="spellStart"/>
            <w:r>
              <w:rPr>
                <w:rFonts w:cs="Calibri"/>
              </w:rPr>
              <w:t>поррошок</w:t>
            </w:r>
            <w:proofErr w:type="spellEnd"/>
            <w:r>
              <w:rPr>
                <w:rFonts w:cs="Calibri"/>
              </w:rPr>
              <w:t xml:space="preserve"> по 10 г у флаконах </w:t>
            </w:r>
            <w:r>
              <w:rPr>
                <w:rFonts w:ascii="Segoe UI Symbol" w:hAnsi="Segoe UI Symbol" w:cs="Segoe UI Symbol"/>
              </w:rPr>
              <w:t>№</w:t>
            </w:r>
            <w:r>
              <w:rPr>
                <w:rFonts w:cs="Calibri"/>
              </w:rPr>
              <w:t xml:space="preserve">1,по 2 г у пакетах-саше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B122C3" w:rsidRDefault="00723D3E" w:rsidP="00C2242B">
            <w:pPr>
              <w:rPr>
                <w:rFonts w:cs="Calibri"/>
              </w:rPr>
            </w:pPr>
            <w:proofErr w:type="spellStart"/>
            <w:r>
              <w:rPr>
                <w:rFonts w:cs="Calibri"/>
              </w:rPr>
              <w:t>Atoxil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E52D3E" w:rsidP="00723D3E">
            <w:pPr>
              <w:spacing w:after="0" w:line="240" w:lineRule="auto"/>
              <w:rPr>
                <w:rFonts w:cs="Calibri"/>
                <w:b/>
                <w:sz w:val="28"/>
                <w:szCs w:val="28"/>
              </w:rPr>
            </w:pPr>
            <w:r w:rsidRPr="00743932">
              <w:rPr>
                <w:rFonts w:ascii="Times New Roman" w:hAnsi="Times New Roman"/>
                <w:b/>
                <w:sz w:val="24"/>
                <w:szCs w:val="24"/>
              </w:rPr>
              <w:t xml:space="preserve"> </w:t>
            </w:r>
            <w:r w:rsidRPr="00A85AA8">
              <w:rPr>
                <w:b/>
              </w:rPr>
              <w:t xml:space="preserve">  </w:t>
            </w:r>
            <w:proofErr w:type="spellStart"/>
            <w:r w:rsidR="00723D3E" w:rsidRPr="00810119">
              <w:rPr>
                <w:rFonts w:cs="Calibri"/>
                <w:b/>
                <w:sz w:val="28"/>
                <w:szCs w:val="28"/>
              </w:rPr>
              <w:t>Цинаризин</w:t>
            </w:r>
            <w:proofErr w:type="spellEnd"/>
            <w:r w:rsidR="00723D3E" w:rsidRPr="00810119">
              <w:rPr>
                <w:rFonts w:cs="Calibri"/>
                <w:b/>
                <w:sz w:val="28"/>
                <w:szCs w:val="28"/>
              </w:rPr>
              <w:t xml:space="preserve"> </w:t>
            </w:r>
          </w:p>
          <w:p w:rsidR="00E52D3E" w:rsidRPr="00723D3E" w:rsidRDefault="00723D3E" w:rsidP="00723D3E">
            <w:pPr>
              <w:spacing w:after="0" w:line="240" w:lineRule="auto"/>
              <w:rPr>
                <w:rFonts w:cs="Calibri"/>
                <w:b/>
                <w:sz w:val="24"/>
                <w:szCs w:val="24"/>
              </w:rPr>
            </w:pPr>
            <w:r>
              <w:rPr>
                <w:rFonts w:cs="Calibri"/>
              </w:rPr>
              <w:t xml:space="preserve">таблетки по 25 мг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723D3E" w:rsidP="00C2242B">
            <w:pPr>
              <w:rPr>
                <w:rFonts w:cs="Calibri"/>
              </w:rPr>
            </w:pPr>
            <w:proofErr w:type="spellStart"/>
            <w:r>
              <w:rPr>
                <w:rFonts w:cs="Calibri"/>
              </w:rPr>
              <w:t>Cinnarizin</w:t>
            </w:r>
            <w:proofErr w:type="spellEnd"/>
            <w:r>
              <w:rPr>
                <w:rFonts w:cs="Calibri"/>
              </w:rPr>
              <w:t xml:space="preserve"> 25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723D3E" w:rsidRPr="00810119" w:rsidRDefault="00723D3E" w:rsidP="00723D3E">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Ібупрофен</w:t>
            </w:r>
            <w:proofErr w:type="spellEnd"/>
            <w:r w:rsidRPr="00810119">
              <w:rPr>
                <w:rFonts w:cs="Calibri"/>
                <w:b/>
                <w:sz w:val="28"/>
                <w:szCs w:val="28"/>
              </w:rPr>
              <w:t xml:space="preserve">  </w:t>
            </w:r>
          </w:p>
          <w:p w:rsidR="00E52D3E" w:rsidRPr="00743932" w:rsidRDefault="00723D3E" w:rsidP="00723D3E">
            <w:pPr>
              <w:rPr>
                <w:rFonts w:ascii="Times New Roman" w:hAnsi="Times New Roman"/>
                <w:b/>
                <w:sz w:val="24"/>
                <w:szCs w:val="24"/>
              </w:rPr>
            </w:pPr>
            <w:r>
              <w:rPr>
                <w:rFonts w:cs="Calibri"/>
              </w:rPr>
              <w:t xml:space="preserve">таблетки,вкриті оболонкою по 0.2 г </w:t>
            </w:r>
            <w:r>
              <w:rPr>
                <w:rFonts w:ascii="Segoe UI Symbol" w:hAnsi="Segoe UI Symbol" w:cs="Segoe UI Symbol"/>
              </w:rPr>
              <w:t>№</w:t>
            </w:r>
            <w:r>
              <w:rPr>
                <w:rFonts w:cs="Calibri"/>
              </w:rPr>
              <w:t>50</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723D3E" w:rsidP="00C2242B">
            <w:pPr>
              <w:rPr>
                <w:rFonts w:cs="Calibri"/>
              </w:rPr>
            </w:pPr>
            <w:proofErr w:type="spellStart"/>
            <w:r>
              <w:rPr>
                <w:rFonts w:cs="Calibri"/>
              </w:rPr>
              <w:t>Ibuprofen</w:t>
            </w:r>
            <w:proofErr w:type="spellEnd"/>
            <w:r>
              <w:rPr>
                <w:rFonts w:cs="Calibri"/>
              </w:rPr>
              <w:t xml:space="preserve"> 200 </w:t>
            </w:r>
            <w:proofErr w:type="spellStart"/>
            <w:r>
              <w:rPr>
                <w:rFonts w:cs="Calibri"/>
              </w:rPr>
              <w:t>ml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723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DC56DC">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23D3E" w:rsidRPr="00A85AA8" w:rsidRDefault="00723D3E" w:rsidP="00723D3E">
            <w:pPr>
              <w:spacing w:after="0" w:line="240" w:lineRule="auto"/>
              <w:rPr>
                <w:b/>
              </w:rPr>
            </w:pPr>
            <w:r>
              <w:rPr>
                <w:rFonts w:cs="Calibri"/>
                <w:b/>
                <w:sz w:val="28"/>
                <w:szCs w:val="28"/>
              </w:rPr>
              <w:t xml:space="preserve">      </w:t>
            </w:r>
            <w:r w:rsidRPr="00A85AA8">
              <w:rPr>
                <w:b/>
              </w:rPr>
              <w:t xml:space="preserve">              </w:t>
            </w:r>
            <w:proofErr w:type="spellStart"/>
            <w:r w:rsidRPr="00A85AA8">
              <w:rPr>
                <w:b/>
              </w:rPr>
              <w:t>Сонміл</w:t>
            </w:r>
            <w:proofErr w:type="spellEnd"/>
            <w:r w:rsidRPr="00A85AA8">
              <w:rPr>
                <w:b/>
              </w:rPr>
              <w:t xml:space="preserve"> </w:t>
            </w:r>
          </w:p>
          <w:p w:rsidR="00E52D3E" w:rsidRPr="00743932" w:rsidRDefault="00723D3E" w:rsidP="00723D3E">
            <w:pPr>
              <w:rPr>
                <w:rFonts w:ascii="Times New Roman" w:hAnsi="Times New Roman"/>
                <w:b/>
                <w:sz w:val="24"/>
                <w:szCs w:val="24"/>
              </w:rPr>
            </w:pPr>
            <w:r>
              <w:t>Т</w:t>
            </w:r>
            <w:r w:rsidRPr="00A85AA8">
              <w:t>аблетки,вкриті оболонкою,по 15 мг № 10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723D3E" w:rsidP="00C2242B">
            <w:pPr>
              <w:rPr>
                <w:rFonts w:cs="Calibri"/>
              </w:rPr>
            </w:pPr>
            <w:proofErr w:type="spellStart"/>
            <w:r w:rsidRPr="00A85AA8">
              <w:rPr>
                <w:lang w:val="en-US"/>
              </w:rPr>
              <w:t>Doxylamine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723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3663A0">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BD4E2F" w:rsidP="00D41D23">
            <w:pPr>
              <w:spacing w:after="0" w:line="240" w:lineRule="auto"/>
              <w:rPr>
                <w:rFonts w:cs="Calibri"/>
                <w:b/>
                <w:sz w:val="28"/>
                <w:szCs w:val="28"/>
              </w:rPr>
            </w:pPr>
            <w:r>
              <w:t xml:space="preserve">  </w:t>
            </w:r>
            <w:r w:rsidR="00D41D23">
              <w:rPr>
                <w:rFonts w:cs="Calibri"/>
                <w:b/>
                <w:sz w:val="28"/>
                <w:szCs w:val="28"/>
              </w:rPr>
              <w:t xml:space="preserve">          </w:t>
            </w:r>
            <w:r w:rsidR="00D41D23" w:rsidRPr="00810119">
              <w:rPr>
                <w:rFonts w:cs="Calibri"/>
                <w:b/>
                <w:sz w:val="28"/>
                <w:szCs w:val="28"/>
              </w:rPr>
              <w:t xml:space="preserve">Вазелін </w:t>
            </w:r>
          </w:p>
          <w:p w:rsidR="00BD4E2F" w:rsidRPr="00743932" w:rsidRDefault="00D41D23" w:rsidP="00D41D23">
            <w:pPr>
              <w:spacing w:after="0" w:line="240" w:lineRule="auto"/>
              <w:rPr>
                <w:rFonts w:ascii="Times New Roman" w:hAnsi="Times New Roman"/>
                <w:b/>
                <w:sz w:val="24"/>
                <w:szCs w:val="24"/>
              </w:rPr>
            </w:pPr>
            <w:r>
              <w:rPr>
                <w:rFonts w:cs="Calibri"/>
              </w:rPr>
              <w:t>мазь по 25 г у банках; по 30 г у тубах.</w:t>
            </w:r>
          </w:p>
          <w:p w:rsidR="00E52D3E" w:rsidRPr="00743932" w:rsidRDefault="00E52D3E" w:rsidP="00C61FE1">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BD4E2F" w:rsidRDefault="00D41D23" w:rsidP="00C2242B">
            <w:pPr>
              <w:rPr>
                <w:rFonts w:cs="Calibri"/>
              </w:rPr>
            </w:pPr>
            <w:proofErr w:type="spellStart"/>
            <w:r>
              <w:rPr>
                <w:rFonts w:cs="Calibri"/>
              </w:rPr>
              <w:t>Vaselinum</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BD4E2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BD4E2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rPr>
              <w:t>2</w:t>
            </w:r>
            <w:r w:rsidR="003663A0">
              <w:rPr>
                <w:rFonts w:ascii="Times New Roman" w:hAnsi="Times New Roman"/>
                <w:color w:val="000000"/>
                <w:sz w:val="24"/>
                <w:szCs w:val="24"/>
              </w:rPr>
              <w:t>4</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BD4E2F" w:rsidP="00D41D23">
            <w:pPr>
              <w:spacing w:after="0" w:line="240" w:lineRule="auto"/>
              <w:rPr>
                <w:rFonts w:cs="Calibri"/>
                <w:b/>
                <w:sz w:val="28"/>
                <w:szCs w:val="28"/>
              </w:rPr>
            </w:pPr>
            <w:r>
              <w:t xml:space="preserve">  </w:t>
            </w:r>
            <w:r w:rsidR="009443B6" w:rsidRPr="00A85AA8">
              <w:t xml:space="preserve"> </w:t>
            </w:r>
            <w:proofErr w:type="spellStart"/>
            <w:r w:rsidR="00D41D23" w:rsidRPr="00810119">
              <w:rPr>
                <w:rFonts w:cs="Calibri"/>
                <w:b/>
                <w:sz w:val="28"/>
                <w:szCs w:val="28"/>
              </w:rPr>
              <w:t>Ацц</w:t>
            </w:r>
            <w:proofErr w:type="spellEnd"/>
            <w:r w:rsidR="00D41D23" w:rsidRPr="00810119">
              <w:rPr>
                <w:rFonts w:cs="Calibri"/>
                <w:b/>
                <w:sz w:val="28"/>
                <w:szCs w:val="28"/>
              </w:rPr>
              <w:t xml:space="preserve"> </w:t>
            </w:r>
          </w:p>
          <w:p w:rsidR="00D41D23" w:rsidRPr="00743932" w:rsidRDefault="00D41D23" w:rsidP="00D41D23">
            <w:pPr>
              <w:spacing w:after="0" w:line="240" w:lineRule="auto"/>
              <w:rPr>
                <w:rFonts w:ascii="Times New Roman" w:hAnsi="Times New Roman"/>
                <w:b/>
                <w:sz w:val="24"/>
                <w:szCs w:val="24"/>
              </w:rPr>
            </w:pPr>
            <w:r>
              <w:rPr>
                <w:rFonts w:cs="Calibri"/>
              </w:rPr>
              <w:t>порошок для приготування розчину для перорального застосування по 3 г у пакетиках</w:t>
            </w:r>
            <w:r>
              <w:rPr>
                <w:rFonts w:ascii="Segoe UI Symbol" w:hAnsi="Segoe UI Symbol" w:cs="Segoe UI Symbol"/>
              </w:rPr>
              <w:t>№</w:t>
            </w:r>
            <w:r>
              <w:rPr>
                <w:rFonts w:cs="Calibri"/>
              </w:rPr>
              <w:t>20</w:t>
            </w:r>
          </w:p>
          <w:p w:rsidR="00E52D3E" w:rsidRPr="00743932" w:rsidRDefault="00E52D3E" w:rsidP="00BD4E2F">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C2242B">
            <w:pPr>
              <w:rPr>
                <w:rFonts w:cs="Calibri"/>
                <w:lang w:val="en-US"/>
              </w:rPr>
            </w:pPr>
            <w:proofErr w:type="spellStart"/>
            <w:r>
              <w:rPr>
                <w:rFonts w:cs="Calibri"/>
              </w:rPr>
              <w:t>Acctylcysteine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9443B6">
            <w:pPr>
              <w:snapToGrid w:val="0"/>
              <w:ind w:firstLine="426"/>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3663A0">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D41D23" w:rsidRPr="00743932" w:rsidRDefault="009443B6" w:rsidP="00D41D23">
            <w:pPr>
              <w:spacing w:after="0" w:line="240" w:lineRule="auto"/>
              <w:rPr>
                <w:rFonts w:ascii="Times New Roman" w:hAnsi="Times New Roman"/>
                <w:b/>
                <w:sz w:val="24"/>
                <w:szCs w:val="24"/>
              </w:rPr>
            </w:pPr>
            <w:r w:rsidRPr="00A85AA8">
              <w:rPr>
                <w:b/>
              </w:rPr>
              <w:t xml:space="preserve">  </w:t>
            </w:r>
          </w:p>
          <w:p w:rsidR="00D41D23" w:rsidRPr="00810119" w:rsidRDefault="00D41D23" w:rsidP="00D41D23">
            <w:pPr>
              <w:spacing w:after="0" w:line="240" w:lineRule="auto"/>
              <w:rPr>
                <w:rFonts w:cs="Calibri"/>
                <w:b/>
                <w:sz w:val="28"/>
                <w:szCs w:val="28"/>
              </w:rPr>
            </w:pPr>
            <w:proofErr w:type="spellStart"/>
            <w:r w:rsidRPr="00810119">
              <w:rPr>
                <w:rFonts w:cs="Calibri"/>
                <w:b/>
                <w:sz w:val="28"/>
                <w:szCs w:val="28"/>
              </w:rPr>
              <w:t>Діаглізід</w:t>
            </w:r>
            <w:proofErr w:type="spellEnd"/>
            <w:r w:rsidRPr="00810119">
              <w:rPr>
                <w:rFonts w:cs="Calibri"/>
                <w:b/>
                <w:sz w:val="28"/>
                <w:szCs w:val="28"/>
              </w:rPr>
              <w:t xml:space="preserve">  </w:t>
            </w:r>
          </w:p>
          <w:p w:rsidR="00E52D3E" w:rsidRPr="00743932" w:rsidRDefault="00D41D23" w:rsidP="00D41D23">
            <w:pPr>
              <w:rPr>
                <w:rFonts w:ascii="Times New Roman" w:hAnsi="Times New Roman"/>
                <w:b/>
                <w:sz w:val="24"/>
                <w:szCs w:val="24"/>
              </w:rPr>
            </w:pPr>
            <w:r>
              <w:rPr>
                <w:rFonts w:cs="Calibri"/>
              </w:rPr>
              <w:t xml:space="preserve">таблетки по 80 мг </w:t>
            </w:r>
            <w:r>
              <w:rPr>
                <w:rFonts w:ascii="Segoe UI Symbol" w:hAnsi="Segoe UI Symbol" w:cs="Segoe UI Symbol"/>
              </w:rPr>
              <w:t>№</w:t>
            </w:r>
            <w:r>
              <w:rPr>
                <w:rFonts w:cs="Calibri"/>
              </w:rPr>
              <w:t>60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C2242B">
            <w:pPr>
              <w:rPr>
                <w:rFonts w:cs="Calibri"/>
              </w:rPr>
            </w:pPr>
            <w:proofErr w:type="spellStart"/>
            <w:r>
              <w:rPr>
                <w:rFonts w:cs="Calibri"/>
              </w:rPr>
              <w:t>Cliclazide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3663A0">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BD4E2F" w:rsidP="00D41D23">
            <w:pPr>
              <w:spacing w:after="0" w:line="240" w:lineRule="auto"/>
              <w:rPr>
                <w:rFonts w:cs="Calibri"/>
                <w:b/>
                <w:sz w:val="28"/>
                <w:szCs w:val="28"/>
              </w:rPr>
            </w:pPr>
            <w:r>
              <w:rPr>
                <w:b/>
                <w:sz w:val="28"/>
                <w:szCs w:val="28"/>
              </w:rPr>
              <w:t xml:space="preserve"> </w:t>
            </w:r>
            <w:proofErr w:type="spellStart"/>
            <w:r w:rsidR="00D41D23" w:rsidRPr="00810119">
              <w:rPr>
                <w:rFonts w:cs="Calibri"/>
                <w:b/>
                <w:sz w:val="28"/>
                <w:szCs w:val="28"/>
              </w:rPr>
              <w:t>Пульмобріз</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порошок для оральної суспензії по 2 г у саше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C2242B">
            <w:pPr>
              <w:rPr>
                <w:rFonts w:cs="Calibri"/>
                <w:lang w:val="en-US"/>
              </w:rPr>
            </w:pPr>
            <w:proofErr w:type="spellStart"/>
            <w:r>
              <w:rPr>
                <w:rFonts w:cs="Calibri"/>
              </w:rPr>
              <w:t>Pulmobreathe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30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2</w:t>
            </w:r>
            <w:r w:rsidR="003663A0">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9443B6" w:rsidP="00D41D23">
            <w:pPr>
              <w:spacing w:after="0" w:line="240" w:lineRule="auto"/>
              <w:rPr>
                <w:rFonts w:cs="Calibri"/>
                <w:b/>
                <w:sz w:val="28"/>
                <w:szCs w:val="28"/>
              </w:rPr>
            </w:pPr>
            <w:r w:rsidRPr="00A85AA8">
              <w:t xml:space="preserve"> </w:t>
            </w:r>
            <w:proofErr w:type="spellStart"/>
            <w:r w:rsidR="00D41D23" w:rsidRPr="00810119">
              <w:rPr>
                <w:rFonts w:cs="Calibri"/>
                <w:b/>
                <w:sz w:val="28"/>
                <w:szCs w:val="28"/>
              </w:rPr>
              <w:t>Глутаргін</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таблетки по 0.75 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D41D23">
            <w:pPr>
              <w:rPr>
                <w:rFonts w:cs="Calibri"/>
              </w:rPr>
            </w:pPr>
            <w:proofErr w:type="spellStart"/>
            <w:r>
              <w:rPr>
                <w:rFonts w:cs="Calibri"/>
              </w:rPr>
              <w:t>Clutargin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rPr>
              <w:t>2</w:t>
            </w:r>
            <w:r w:rsidR="003663A0">
              <w:rPr>
                <w:rFonts w:ascii="Times New Roman" w:hAnsi="Times New Roman"/>
                <w:color w:val="000000"/>
                <w:sz w:val="24"/>
                <w:szCs w:val="24"/>
              </w:rPr>
              <w:t>8</w:t>
            </w:r>
          </w:p>
        </w:tc>
        <w:tc>
          <w:tcPr>
            <w:tcW w:w="5103" w:type="dxa"/>
            <w:tcBorders>
              <w:top w:val="single" w:sz="4" w:space="0" w:color="000000"/>
              <w:left w:val="single" w:sz="4" w:space="0" w:color="000000"/>
              <w:bottom w:val="single" w:sz="4" w:space="0" w:color="000000"/>
              <w:right w:val="nil"/>
            </w:tcBorders>
            <w:vAlign w:val="center"/>
          </w:tcPr>
          <w:p w:rsidR="00D41D23" w:rsidRPr="00A85AA8" w:rsidRDefault="006B7F3F" w:rsidP="00D41D23">
            <w:pPr>
              <w:spacing w:after="0" w:line="240" w:lineRule="auto"/>
              <w:rPr>
                <w:b/>
              </w:rPr>
            </w:pPr>
            <w:r>
              <w:rPr>
                <w:rFonts w:cs="Calibri"/>
                <w:b/>
                <w:sz w:val="28"/>
                <w:szCs w:val="28"/>
              </w:rPr>
              <w:t xml:space="preserve"> </w:t>
            </w:r>
            <w:proofErr w:type="spellStart"/>
            <w:r w:rsidR="00D41D23" w:rsidRPr="00A85AA8">
              <w:rPr>
                <w:b/>
              </w:rPr>
              <w:t>Но-</w:t>
            </w:r>
            <w:proofErr w:type="spellEnd"/>
            <w:r w:rsidR="00D41D23" w:rsidRPr="00A85AA8">
              <w:rPr>
                <w:b/>
              </w:rPr>
              <w:t xml:space="preserve"> </w:t>
            </w:r>
            <w:proofErr w:type="spellStart"/>
            <w:r w:rsidR="00D41D23" w:rsidRPr="00A85AA8">
              <w:rPr>
                <w:b/>
              </w:rPr>
              <w:t>шпа</w:t>
            </w:r>
            <w:proofErr w:type="spellEnd"/>
            <w:r w:rsidR="00D41D23" w:rsidRPr="00A85AA8">
              <w:rPr>
                <w:b/>
              </w:rPr>
              <w:t xml:space="preserve"> </w:t>
            </w:r>
          </w:p>
          <w:p w:rsidR="00D41D23" w:rsidRPr="00A85AA8" w:rsidRDefault="00D41D23" w:rsidP="00D41D23">
            <w:pPr>
              <w:spacing w:after="0" w:line="240" w:lineRule="auto"/>
            </w:pPr>
            <w:r>
              <w:t xml:space="preserve">  Р</w:t>
            </w:r>
            <w:r w:rsidRPr="00A85AA8">
              <w:t xml:space="preserve">озчин для </w:t>
            </w:r>
            <w:proofErr w:type="spellStart"/>
            <w:r w:rsidRPr="00A85AA8">
              <w:t>інєкцій</w:t>
            </w:r>
            <w:proofErr w:type="spellEnd"/>
            <w:r w:rsidRPr="00A85AA8">
              <w:t xml:space="preserve"> по 2 </w:t>
            </w:r>
            <w:proofErr w:type="spellStart"/>
            <w:r w:rsidRPr="00A85AA8">
              <w:t>мл</w:t>
            </w:r>
            <w:proofErr w:type="spellEnd"/>
            <w:r w:rsidRPr="00A85AA8">
              <w:t xml:space="preserve"> (40мг )в ампулах № 25.</w:t>
            </w:r>
          </w:p>
          <w:p w:rsidR="00E52D3E" w:rsidRPr="00743932" w:rsidRDefault="00E52D3E" w:rsidP="00D41D23">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D41D23">
            <w:pPr>
              <w:rPr>
                <w:rFonts w:cs="Calibri"/>
              </w:rPr>
            </w:pPr>
            <w:r w:rsidRPr="00A85AA8">
              <w:rPr>
                <w:lang w:val="en-US"/>
              </w:rPr>
              <w:lastRenderedPageBreak/>
              <w:t>No-spa</w:t>
            </w:r>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3663A0"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29</w:t>
            </w:r>
          </w:p>
        </w:tc>
        <w:tc>
          <w:tcPr>
            <w:tcW w:w="5103" w:type="dxa"/>
            <w:tcBorders>
              <w:top w:val="single" w:sz="4" w:space="0" w:color="000000"/>
              <w:left w:val="single" w:sz="4" w:space="0" w:color="000000"/>
              <w:bottom w:val="single" w:sz="4" w:space="0" w:color="000000"/>
              <w:right w:val="nil"/>
            </w:tcBorders>
            <w:vAlign w:val="center"/>
          </w:tcPr>
          <w:p w:rsidR="00C61FE1" w:rsidRPr="00743932" w:rsidRDefault="009443B6" w:rsidP="00C61FE1">
            <w:pPr>
              <w:spacing w:after="0" w:line="240" w:lineRule="auto"/>
              <w:rPr>
                <w:rFonts w:ascii="Times New Roman" w:hAnsi="Times New Roman"/>
                <w:b/>
                <w:sz w:val="24"/>
                <w:szCs w:val="24"/>
              </w:rPr>
            </w:pPr>
            <w:r w:rsidRPr="00A85AA8">
              <w:rPr>
                <w:b/>
              </w:rPr>
              <w:t xml:space="preserve">             </w:t>
            </w:r>
          </w:p>
          <w:p w:rsidR="00D41D23" w:rsidRPr="00766D16" w:rsidRDefault="00D41D23" w:rsidP="00D41D23">
            <w:pPr>
              <w:spacing w:after="0" w:line="240" w:lineRule="auto"/>
              <w:rPr>
                <w:b/>
                <w:sz w:val="28"/>
                <w:szCs w:val="28"/>
              </w:rPr>
            </w:pPr>
            <w:r w:rsidRPr="00766D16">
              <w:rPr>
                <w:b/>
                <w:sz w:val="28"/>
                <w:szCs w:val="28"/>
              </w:rPr>
              <w:t xml:space="preserve">Борна кислота </w:t>
            </w:r>
          </w:p>
          <w:p w:rsidR="00D41D23" w:rsidRPr="00810119" w:rsidRDefault="00D41D23" w:rsidP="00D41D23">
            <w:pPr>
              <w:spacing w:after="0" w:line="240" w:lineRule="auto"/>
              <w:rPr>
                <w:rFonts w:cs="Calibri"/>
                <w:b/>
                <w:sz w:val="28"/>
                <w:szCs w:val="28"/>
              </w:rPr>
            </w:pPr>
            <w:r w:rsidRPr="00A85AA8">
              <w:t>Порошок кристалічний по 30 г банках,</w:t>
            </w:r>
            <w:proofErr w:type="spellStart"/>
            <w:r w:rsidRPr="00A85AA8">
              <w:t>абоу</w:t>
            </w:r>
            <w:proofErr w:type="spellEnd"/>
            <w:r w:rsidRPr="00A85AA8">
              <w:t xml:space="preserve"> контейнерах,або у пакетах.</w:t>
            </w:r>
          </w:p>
          <w:p w:rsidR="00E52D3E" w:rsidRPr="00743932" w:rsidRDefault="00E52D3E" w:rsidP="006B7F3F">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D41D23" w:rsidRDefault="00D41D23" w:rsidP="00C2242B">
            <w:pPr>
              <w:rPr>
                <w:rFonts w:cs="Calibri"/>
                <w:lang w:val="ru-RU"/>
              </w:rPr>
            </w:pPr>
            <w:r w:rsidRPr="00A85AA8">
              <w:rPr>
                <w:lang w:val="en-US"/>
              </w:rPr>
              <w:t>Boric Acid</w:t>
            </w:r>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6B7F3F" w:rsidP="00D41D23">
            <w:pPr>
              <w:spacing w:after="0" w:line="240" w:lineRule="auto"/>
              <w:rPr>
                <w:rFonts w:cs="Calibri"/>
                <w:b/>
                <w:sz w:val="28"/>
                <w:szCs w:val="28"/>
              </w:rPr>
            </w:pPr>
            <w:r>
              <w:rPr>
                <w:rFonts w:cs="Calibri"/>
                <w:b/>
                <w:sz w:val="28"/>
                <w:szCs w:val="28"/>
              </w:rPr>
              <w:t xml:space="preserve">       </w:t>
            </w:r>
            <w:proofErr w:type="spellStart"/>
            <w:r w:rsidR="00D41D23" w:rsidRPr="00810119">
              <w:rPr>
                <w:rFonts w:cs="Calibri"/>
                <w:b/>
                <w:sz w:val="28"/>
                <w:szCs w:val="28"/>
              </w:rPr>
              <w:t>Леркамен</w:t>
            </w:r>
            <w:proofErr w:type="spellEnd"/>
            <w:r w:rsidR="00D41D23" w:rsidRPr="00810119">
              <w:rPr>
                <w:rFonts w:cs="Calibri"/>
                <w:b/>
                <w:sz w:val="28"/>
                <w:szCs w:val="28"/>
              </w:rPr>
              <w:t xml:space="preserve"> </w:t>
            </w:r>
          </w:p>
          <w:p w:rsidR="00D41D23" w:rsidRPr="00C41334" w:rsidRDefault="00D41D23" w:rsidP="00D41D23">
            <w:pPr>
              <w:spacing w:after="0" w:line="240" w:lineRule="auto"/>
              <w:rPr>
                <w:rFonts w:ascii="Times New Roman" w:hAnsi="Times New Roman"/>
                <w:b/>
                <w:sz w:val="24"/>
                <w:szCs w:val="24"/>
              </w:rPr>
            </w:pPr>
            <w:r>
              <w:rPr>
                <w:rFonts w:cs="Calibri"/>
              </w:rPr>
              <w:t xml:space="preserve">таблетки,вкриті оболонкою,по 10мг </w:t>
            </w:r>
            <w:r>
              <w:rPr>
                <w:rFonts w:ascii="Segoe UI Symbol" w:hAnsi="Segoe UI Symbol" w:cs="Segoe UI Symbol"/>
              </w:rPr>
              <w:t>№</w:t>
            </w:r>
            <w:r>
              <w:rPr>
                <w:rFonts w:cs="Calibri"/>
              </w:rPr>
              <w:t>28</w:t>
            </w:r>
          </w:p>
          <w:p w:rsidR="00E52D3E" w:rsidRPr="00C41334" w:rsidRDefault="00E52D3E" w:rsidP="006B7F3F">
            <w:pPr>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D41D23">
            <w:pPr>
              <w:rPr>
                <w:rFonts w:cs="Calibri"/>
              </w:rPr>
            </w:pPr>
            <w:proofErr w:type="spellStart"/>
            <w:r>
              <w:rPr>
                <w:rFonts w:cs="Calibri"/>
              </w:rPr>
              <w:t>Lercanidipine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proofErr w:type="spellStart"/>
            <w:r w:rsidRPr="00810119">
              <w:rPr>
                <w:rFonts w:cs="Calibri"/>
                <w:b/>
                <w:sz w:val="28"/>
                <w:szCs w:val="28"/>
              </w:rPr>
              <w:t>Кардіомагніл</w:t>
            </w:r>
            <w:proofErr w:type="spellEnd"/>
            <w:r w:rsidRPr="00810119">
              <w:rPr>
                <w:rFonts w:cs="Calibri"/>
                <w:b/>
                <w:sz w:val="28"/>
                <w:szCs w:val="28"/>
              </w:rPr>
              <w:t xml:space="preserve"> </w:t>
            </w:r>
          </w:p>
          <w:p w:rsidR="00E52D3E" w:rsidRPr="00C41334" w:rsidRDefault="00D41D23" w:rsidP="00D41D23">
            <w:pPr>
              <w:spacing w:after="0" w:line="240" w:lineRule="auto"/>
              <w:rPr>
                <w:rFonts w:ascii="Times New Roman" w:hAnsi="Times New Roman"/>
                <w:b/>
                <w:sz w:val="24"/>
                <w:szCs w:val="24"/>
              </w:rPr>
            </w:pPr>
            <w:r>
              <w:rPr>
                <w:rFonts w:cs="Calibri"/>
              </w:rPr>
              <w:t xml:space="preserve">таблетки,вкриті плівковою оболонкою,форте </w:t>
            </w:r>
            <w:r>
              <w:rPr>
                <w:rFonts w:ascii="Segoe UI Symbol" w:hAnsi="Segoe UI Symbol" w:cs="Segoe UI Symbol"/>
              </w:rPr>
              <w:t>№</w:t>
            </w:r>
            <w:r>
              <w:rPr>
                <w:rFonts w:cs="Calibri"/>
              </w:rPr>
              <w:t>100 у флаконах.</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C2242B">
            <w:pPr>
              <w:rPr>
                <w:rFonts w:cs="Calibri"/>
              </w:rPr>
            </w:pPr>
            <w:proofErr w:type="spellStart"/>
            <w:r>
              <w:rPr>
                <w:rFonts w:cs="Calibri"/>
              </w:rPr>
              <w:t>Cardiomagnyl</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6B7F3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9443B6" w:rsidP="00D41D23">
            <w:pPr>
              <w:spacing w:after="0" w:line="240" w:lineRule="auto"/>
              <w:rPr>
                <w:rFonts w:cs="Calibri"/>
                <w:b/>
                <w:sz w:val="28"/>
                <w:szCs w:val="28"/>
              </w:rPr>
            </w:pPr>
            <w:r w:rsidRPr="00A85AA8">
              <w:rPr>
                <w:b/>
              </w:rPr>
              <w:t xml:space="preserve">  </w:t>
            </w:r>
            <w:proofErr w:type="spellStart"/>
            <w:r w:rsidR="00D41D23" w:rsidRPr="00810119">
              <w:rPr>
                <w:rFonts w:cs="Calibri"/>
                <w:b/>
                <w:sz w:val="28"/>
                <w:szCs w:val="28"/>
              </w:rPr>
              <w:t>Фітосед</w:t>
            </w:r>
            <w:proofErr w:type="spellEnd"/>
            <w:r w:rsidR="00D41D23" w:rsidRPr="00810119">
              <w:rPr>
                <w:rFonts w:cs="Calibri"/>
                <w:b/>
                <w:sz w:val="28"/>
                <w:szCs w:val="28"/>
              </w:rPr>
              <w:t xml:space="preserve"> </w:t>
            </w:r>
          </w:p>
          <w:p w:rsidR="00E52D3E" w:rsidRPr="00C41334" w:rsidRDefault="00D41D23" w:rsidP="00D41D23">
            <w:pPr>
              <w:spacing w:after="0" w:line="240" w:lineRule="auto"/>
              <w:rPr>
                <w:rFonts w:ascii="Times New Roman" w:hAnsi="Times New Roman"/>
                <w:b/>
                <w:sz w:val="24"/>
                <w:szCs w:val="24"/>
              </w:rPr>
            </w:pPr>
            <w:r>
              <w:rPr>
                <w:rFonts w:cs="Calibri"/>
              </w:rPr>
              <w:t xml:space="preserve">капсули </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C2242B">
            <w:pPr>
              <w:rPr>
                <w:rFonts w:cs="Calibri"/>
              </w:rPr>
            </w:pPr>
            <w:proofErr w:type="spellStart"/>
            <w:r>
              <w:rPr>
                <w:rFonts w:cs="Calibri"/>
              </w:rPr>
              <w:t>Phytosed</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D41D23" w:rsidRDefault="009443B6" w:rsidP="00D41D23">
            <w:pPr>
              <w:spacing w:after="0" w:line="240" w:lineRule="auto"/>
              <w:rPr>
                <w:rFonts w:cs="Calibri"/>
                <w:b/>
                <w:sz w:val="28"/>
                <w:szCs w:val="28"/>
              </w:rPr>
            </w:pPr>
            <w:r w:rsidRPr="00A85AA8">
              <w:rPr>
                <w:b/>
              </w:rPr>
              <w:t xml:space="preserve">    </w:t>
            </w:r>
            <w:r w:rsidR="00C61FE1">
              <w:rPr>
                <w:rFonts w:cs="Calibri"/>
                <w:b/>
                <w:sz w:val="28"/>
                <w:szCs w:val="28"/>
              </w:rPr>
              <w:t xml:space="preserve"> </w:t>
            </w:r>
            <w:proofErr w:type="spellStart"/>
            <w:r w:rsidR="00D41D23">
              <w:rPr>
                <w:rFonts w:cs="Calibri"/>
                <w:b/>
                <w:sz w:val="28"/>
                <w:szCs w:val="28"/>
              </w:rPr>
              <w:t>Бетаргін</w:t>
            </w:r>
            <w:proofErr w:type="spellEnd"/>
            <w:r w:rsidR="00D41D23">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b/>
                <w:sz w:val="20"/>
                <w:szCs w:val="20"/>
              </w:rPr>
              <w:t>Розчин  по 10мл.у конт.ст.№10</w:t>
            </w:r>
          </w:p>
        </w:tc>
        <w:tc>
          <w:tcPr>
            <w:tcW w:w="1418" w:type="dxa"/>
            <w:tcBorders>
              <w:top w:val="single" w:sz="4" w:space="0" w:color="000000"/>
              <w:left w:val="single" w:sz="4" w:space="0" w:color="000000"/>
              <w:bottom w:val="single" w:sz="4" w:space="0" w:color="000000"/>
              <w:right w:val="nil"/>
            </w:tcBorders>
            <w:vAlign w:val="center"/>
          </w:tcPr>
          <w:p w:rsidR="00E52D3E" w:rsidRPr="00D41D23" w:rsidRDefault="00D41D23" w:rsidP="00D41D23">
            <w:pPr>
              <w:rPr>
                <w:rFonts w:cs="Calibri"/>
              </w:rPr>
            </w:pPr>
            <w:proofErr w:type="spellStart"/>
            <w:r>
              <w:rPr>
                <w:rFonts w:cs="Calibri"/>
                <w:lang w:val="en-US"/>
              </w:rPr>
              <w:t>Betargin</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6B7F3F" w:rsidP="00D41D23">
            <w:pPr>
              <w:spacing w:after="0" w:line="240" w:lineRule="auto"/>
              <w:rPr>
                <w:rFonts w:cs="Calibri"/>
                <w:b/>
                <w:sz w:val="28"/>
                <w:szCs w:val="28"/>
              </w:rPr>
            </w:pPr>
            <w:r>
              <w:rPr>
                <w:rFonts w:cs="Calibri"/>
                <w:b/>
                <w:sz w:val="28"/>
                <w:szCs w:val="28"/>
              </w:rPr>
              <w:t xml:space="preserve"> </w:t>
            </w:r>
            <w:proofErr w:type="spellStart"/>
            <w:r w:rsidR="00D41D23" w:rsidRPr="00810119">
              <w:rPr>
                <w:rFonts w:cs="Calibri"/>
                <w:b/>
                <w:sz w:val="28"/>
                <w:szCs w:val="28"/>
              </w:rPr>
              <w:t>Ко</w:t>
            </w:r>
            <w:proofErr w:type="spellEnd"/>
            <w:r w:rsidR="00D41D23" w:rsidRPr="00810119">
              <w:rPr>
                <w:rFonts w:cs="Calibri"/>
                <w:b/>
                <w:sz w:val="28"/>
                <w:szCs w:val="28"/>
              </w:rPr>
              <w:t xml:space="preserve"> – </w:t>
            </w:r>
            <w:proofErr w:type="spellStart"/>
            <w:r w:rsidR="00D41D23" w:rsidRPr="00810119">
              <w:rPr>
                <w:rFonts w:cs="Calibri"/>
                <w:b/>
                <w:sz w:val="28"/>
                <w:szCs w:val="28"/>
              </w:rPr>
              <w:t>пренеса</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таблетки по 4 мг/1.25 мг </w:t>
            </w:r>
            <w:r>
              <w:rPr>
                <w:rFonts w:ascii="Segoe UI Symbol" w:hAnsi="Segoe UI Symbol" w:cs="Segoe UI Symbol"/>
              </w:rPr>
              <w:t>№</w:t>
            </w:r>
            <w:r>
              <w:rPr>
                <w:rFonts w:cs="Calibri"/>
              </w:rPr>
              <w:t>30 у блістерах.</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C2242B">
            <w:pPr>
              <w:rPr>
                <w:rFonts w:cs="Calibri"/>
              </w:rPr>
            </w:pPr>
            <w:r>
              <w:rPr>
                <w:rFonts w:cs="Calibri"/>
              </w:rPr>
              <w:t>Co-Prenessa</w:t>
            </w:r>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8"/>
                <w:szCs w:val="28"/>
              </w:rPr>
            </w:pPr>
            <w:proofErr w:type="spellStart"/>
            <w:r>
              <w:rPr>
                <w:rFonts w:cs="Calibri"/>
                <w:b/>
                <w:sz w:val="28"/>
                <w:szCs w:val="28"/>
              </w:rPr>
              <w:t>Бетадін</w:t>
            </w:r>
            <w:proofErr w:type="spellEnd"/>
            <w:r>
              <w:rPr>
                <w:rFonts w:cs="Calibri"/>
                <w:b/>
                <w:sz w:val="28"/>
                <w:szCs w:val="28"/>
              </w:rPr>
              <w:t xml:space="preserve"> </w:t>
            </w:r>
          </w:p>
          <w:p w:rsidR="00E52D3E" w:rsidRPr="00743932" w:rsidRDefault="00D41D23" w:rsidP="00D41D23">
            <w:pPr>
              <w:rPr>
                <w:rFonts w:ascii="Times New Roman" w:hAnsi="Times New Roman"/>
                <w:b/>
                <w:sz w:val="24"/>
                <w:szCs w:val="24"/>
              </w:rPr>
            </w:pPr>
            <w:r w:rsidRPr="00D07885">
              <w:rPr>
                <w:rFonts w:cs="Calibri"/>
              </w:rPr>
              <w:t>Розчин для зовнішнього застосування 10%</w:t>
            </w:r>
            <w:r>
              <w:rPr>
                <w:rFonts w:cs="Calibri"/>
              </w:rPr>
              <w:t xml:space="preserve">  по 30 </w:t>
            </w:r>
            <w:proofErr w:type="spellStart"/>
            <w:r>
              <w:rPr>
                <w:rFonts w:cs="Calibri"/>
              </w:rPr>
              <w:t>мл</w:t>
            </w:r>
            <w:proofErr w:type="spellEnd"/>
            <w:r>
              <w:rPr>
                <w:rFonts w:cs="Calibri"/>
              </w:rPr>
              <w:t xml:space="preserve">, 120 </w:t>
            </w:r>
            <w:proofErr w:type="spellStart"/>
            <w:r>
              <w:rPr>
                <w:rFonts w:cs="Calibri"/>
              </w:rPr>
              <w:t>мл</w:t>
            </w:r>
            <w:proofErr w:type="spellEnd"/>
            <w:r>
              <w:rPr>
                <w:rFonts w:cs="Calibri"/>
              </w:rPr>
              <w:t xml:space="preserve"> у флаконах №1</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9443B6">
            <w:pPr>
              <w:rPr>
                <w:rFonts w:cs="Calibri"/>
                <w:lang w:val="en-US"/>
              </w:rPr>
            </w:pPr>
            <w:proofErr w:type="spellStart"/>
            <w:r>
              <w:rPr>
                <w:rFonts w:cs="Calibri"/>
                <w:lang w:val="en-US"/>
              </w:rPr>
              <w:t>Betadine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D41D23" w:rsidP="00C2242B">
            <w:pPr>
              <w:jc w:val="center"/>
              <w:rPr>
                <w:rFonts w:ascii="Times New Roman" w:hAnsi="Times New Roman"/>
                <w:color w:val="000000"/>
                <w:kern w:val="2"/>
                <w:sz w:val="24"/>
                <w:szCs w:val="24"/>
              </w:rPr>
            </w:pPr>
            <w:r>
              <w:rPr>
                <w:rFonts w:ascii="Times New Roman" w:hAnsi="Times New Roman"/>
                <w:color w:val="000000"/>
                <w:kern w:val="2"/>
                <w:sz w:val="24"/>
                <w:szCs w:val="24"/>
              </w:rPr>
              <w:t>Флакон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r w:rsidRPr="00810119">
              <w:rPr>
                <w:rFonts w:cs="Calibri"/>
                <w:b/>
                <w:sz w:val="28"/>
                <w:szCs w:val="28"/>
              </w:rPr>
              <w:t xml:space="preserve">Аспірин </w:t>
            </w:r>
            <w:proofErr w:type="spellStart"/>
            <w:r w:rsidRPr="00810119">
              <w:rPr>
                <w:rFonts w:cs="Calibri"/>
                <w:b/>
                <w:sz w:val="28"/>
                <w:szCs w:val="28"/>
              </w:rPr>
              <w:t>кардіо</w:t>
            </w:r>
            <w:proofErr w:type="spellEnd"/>
            <w:r w:rsidRPr="00810119">
              <w:rPr>
                <w:rFonts w:cs="Calibri"/>
                <w:b/>
                <w:sz w:val="28"/>
                <w:szCs w:val="28"/>
              </w:rPr>
              <w:t xml:space="preserve"> </w:t>
            </w:r>
          </w:p>
          <w:p w:rsidR="00E52D3E" w:rsidRPr="00C41334" w:rsidRDefault="00D41D23" w:rsidP="00D41D23">
            <w:pPr>
              <w:rPr>
                <w:rFonts w:ascii="Times New Roman" w:hAnsi="Times New Roman"/>
                <w:b/>
                <w:sz w:val="24"/>
                <w:szCs w:val="24"/>
              </w:rPr>
            </w:pPr>
            <w:r>
              <w:rPr>
                <w:rFonts w:cs="Calibri"/>
              </w:rPr>
              <w:t>таблетки,</w:t>
            </w:r>
            <w:proofErr w:type="spellStart"/>
            <w:r>
              <w:rPr>
                <w:rFonts w:cs="Calibri"/>
              </w:rPr>
              <w:t>вкириті</w:t>
            </w:r>
            <w:proofErr w:type="spellEnd"/>
            <w:r>
              <w:rPr>
                <w:rFonts w:cs="Calibri"/>
              </w:rPr>
              <w:t xml:space="preserve"> оболонкою,</w:t>
            </w:r>
            <w:proofErr w:type="spellStart"/>
            <w:r>
              <w:rPr>
                <w:rFonts w:cs="Calibri"/>
              </w:rPr>
              <w:t>кишковорозчинні</w:t>
            </w:r>
            <w:proofErr w:type="spellEnd"/>
            <w:r>
              <w:rPr>
                <w:rFonts w:cs="Calibri"/>
              </w:rPr>
              <w:t xml:space="preserve"> по 100 мг,</w:t>
            </w:r>
            <w:r>
              <w:rPr>
                <w:rFonts w:ascii="Segoe UI Symbol" w:hAnsi="Segoe UI Symbol" w:cs="Segoe UI Symbol"/>
              </w:rPr>
              <w:t>№</w:t>
            </w:r>
            <w:r>
              <w:rPr>
                <w:rFonts w:cs="Calibri"/>
              </w:rPr>
              <w:t>20</w:t>
            </w:r>
          </w:p>
        </w:tc>
        <w:tc>
          <w:tcPr>
            <w:tcW w:w="1418" w:type="dxa"/>
            <w:tcBorders>
              <w:top w:val="single" w:sz="4" w:space="0" w:color="000000"/>
              <w:left w:val="single" w:sz="4" w:space="0" w:color="000000"/>
              <w:bottom w:val="single" w:sz="4" w:space="0" w:color="000000"/>
              <w:right w:val="nil"/>
            </w:tcBorders>
            <w:vAlign w:val="center"/>
          </w:tcPr>
          <w:p w:rsidR="00E52D3E" w:rsidRPr="005E6347" w:rsidRDefault="00D41D23" w:rsidP="00C2242B">
            <w:pPr>
              <w:rPr>
                <w:rFonts w:cs="Calibri"/>
              </w:rPr>
            </w:pPr>
            <w:proofErr w:type="spellStart"/>
            <w:r>
              <w:rPr>
                <w:rFonts w:cs="Calibri"/>
              </w:rPr>
              <w:t>Aspirin</w:t>
            </w:r>
            <w:proofErr w:type="spellEnd"/>
            <w:r>
              <w:rPr>
                <w:rFonts w:cs="Calibri"/>
              </w:rPr>
              <w:t xml:space="preserve"> </w:t>
            </w:r>
            <w:proofErr w:type="spellStart"/>
            <w:r>
              <w:rPr>
                <w:rFonts w:cs="Calibri"/>
              </w:rPr>
              <w:t>cardio</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E52D3E"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C61FE1" w:rsidRPr="00A301C4" w:rsidRDefault="009443B6" w:rsidP="00C61FE1">
            <w:pPr>
              <w:spacing w:after="0" w:line="240" w:lineRule="auto"/>
              <w:rPr>
                <w:rFonts w:ascii="Times New Roman" w:hAnsi="Times New Roman"/>
                <w:b/>
                <w:sz w:val="24"/>
                <w:szCs w:val="24"/>
                <w:lang w:val="ru-RU"/>
              </w:rPr>
            </w:pPr>
            <w:r>
              <w:rPr>
                <w:b/>
                <w:sz w:val="28"/>
                <w:szCs w:val="28"/>
              </w:rPr>
              <w:t xml:space="preserve">       </w:t>
            </w:r>
          </w:p>
          <w:p w:rsidR="00D41D23" w:rsidRPr="00810119" w:rsidRDefault="00D41D23" w:rsidP="00D41D23">
            <w:pPr>
              <w:spacing w:after="0" w:line="240" w:lineRule="auto"/>
              <w:rPr>
                <w:rFonts w:cs="Calibri"/>
                <w:b/>
                <w:sz w:val="28"/>
                <w:szCs w:val="28"/>
              </w:rPr>
            </w:pPr>
            <w:r w:rsidRPr="00810119">
              <w:rPr>
                <w:rFonts w:cs="Calibri"/>
                <w:b/>
                <w:sz w:val="28"/>
                <w:szCs w:val="28"/>
              </w:rPr>
              <w:t xml:space="preserve">Кальцію </w:t>
            </w:r>
            <w:proofErr w:type="spellStart"/>
            <w:r w:rsidRPr="00810119">
              <w:rPr>
                <w:rFonts w:cs="Calibri"/>
                <w:b/>
                <w:sz w:val="28"/>
                <w:szCs w:val="28"/>
              </w:rPr>
              <w:t>глюканат</w:t>
            </w:r>
            <w:proofErr w:type="spellEnd"/>
          </w:p>
          <w:p w:rsidR="00E52D3E" w:rsidRPr="00A301C4" w:rsidRDefault="00D41D23" w:rsidP="00D41D23">
            <w:pPr>
              <w:rPr>
                <w:rFonts w:ascii="Times New Roman" w:hAnsi="Times New Roman"/>
                <w:b/>
                <w:sz w:val="24"/>
                <w:szCs w:val="24"/>
                <w:lang w:val="ru-RU"/>
              </w:rPr>
            </w:pPr>
            <w:r>
              <w:rPr>
                <w:rFonts w:cs="Calibri"/>
              </w:rPr>
              <w:t xml:space="preserve">таблетки по 500мг </w:t>
            </w:r>
            <w:r>
              <w:rPr>
                <w:rFonts w:ascii="Segoe UI Symbol" w:hAnsi="Segoe UI Symbol" w:cs="Segoe UI Symbol"/>
              </w:rPr>
              <w:t>№</w:t>
            </w:r>
            <w:r>
              <w:rPr>
                <w:rFonts w:cs="Calibri"/>
              </w:rPr>
              <w:t xml:space="preserve">10 у контурних </w:t>
            </w:r>
            <w:proofErr w:type="spellStart"/>
            <w:r>
              <w:rPr>
                <w:rFonts w:cs="Calibri"/>
              </w:rPr>
              <w:t>безчарункових</w:t>
            </w:r>
            <w:proofErr w:type="spellEnd"/>
            <w:r>
              <w:rPr>
                <w:rFonts w:cs="Calibri"/>
              </w:rPr>
              <w:t xml:space="preserve"> упаковках.</w:t>
            </w:r>
          </w:p>
        </w:tc>
        <w:tc>
          <w:tcPr>
            <w:tcW w:w="1418" w:type="dxa"/>
            <w:tcBorders>
              <w:top w:val="single" w:sz="4" w:space="0" w:color="000000"/>
              <w:left w:val="single" w:sz="4" w:space="0" w:color="000000"/>
              <w:bottom w:val="single" w:sz="4" w:space="0" w:color="000000"/>
              <w:right w:val="nil"/>
            </w:tcBorders>
            <w:vAlign w:val="center"/>
          </w:tcPr>
          <w:p w:rsidR="00E52D3E" w:rsidRPr="00C41334" w:rsidRDefault="00D41D23" w:rsidP="00C2242B">
            <w:pPr>
              <w:rPr>
                <w:rFonts w:cs="Calibri"/>
              </w:rPr>
            </w:pPr>
            <w:proofErr w:type="spellStart"/>
            <w:r>
              <w:rPr>
                <w:rFonts w:cs="Calibri"/>
              </w:rPr>
              <w:t>Calcium</w:t>
            </w:r>
            <w:proofErr w:type="spellEnd"/>
            <w:r>
              <w:rPr>
                <w:rFonts w:cs="Calibri"/>
              </w:rPr>
              <w:t xml:space="preserve"> </w:t>
            </w:r>
            <w:proofErr w:type="spellStart"/>
            <w:r>
              <w:rPr>
                <w:rFonts w:cs="Calibri"/>
              </w:rPr>
              <w:t>gluconate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E52D3E"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D41D23">
              <w:rPr>
                <w:rFonts w:ascii="Times New Roman" w:hAnsi="Times New Roman"/>
                <w:color w:val="000000"/>
                <w:kern w:val="2"/>
                <w:sz w:val="24"/>
                <w:szCs w:val="24"/>
              </w:rPr>
              <w:t>00</w:t>
            </w:r>
          </w:p>
        </w:tc>
      </w:tr>
      <w:tr w:rsidR="00E52D3E"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E52D3E" w:rsidRPr="00265A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w:t>
            </w:r>
            <w:r w:rsidR="003663A0">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E52D3E" w:rsidP="00D41D23">
            <w:pPr>
              <w:spacing w:after="0" w:line="240" w:lineRule="auto"/>
              <w:rPr>
                <w:rFonts w:cs="Calibri"/>
                <w:b/>
                <w:sz w:val="28"/>
                <w:szCs w:val="28"/>
              </w:rPr>
            </w:pPr>
            <w:r w:rsidRPr="00743932">
              <w:rPr>
                <w:rFonts w:ascii="Times New Roman" w:hAnsi="Times New Roman"/>
                <w:b/>
                <w:sz w:val="24"/>
                <w:szCs w:val="24"/>
              </w:rPr>
              <w:t xml:space="preserve">    </w:t>
            </w:r>
            <w:proofErr w:type="spellStart"/>
            <w:r w:rsidR="00D41D23" w:rsidRPr="00810119">
              <w:rPr>
                <w:rFonts w:cs="Calibri"/>
                <w:b/>
                <w:sz w:val="28"/>
                <w:szCs w:val="28"/>
              </w:rPr>
              <w:t>Вінпоцетин</w:t>
            </w:r>
            <w:proofErr w:type="spellEnd"/>
            <w:r w:rsidR="00D41D23" w:rsidRPr="00810119">
              <w:rPr>
                <w:rFonts w:cs="Calibri"/>
                <w:b/>
                <w:sz w:val="28"/>
                <w:szCs w:val="28"/>
              </w:rPr>
              <w:t xml:space="preserve"> </w:t>
            </w:r>
          </w:p>
          <w:p w:rsidR="00E52D3E" w:rsidRPr="00743932" w:rsidRDefault="00D41D23" w:rsidP="00D41D23">
            <w:pPr>
              <w:spacing w:after="0" w:line="240" w:lineRule="auto"/>
              <w:rPr>
                <w:rFonts w:ascii="Times New Roman" w:hAnsi="Times New Roman"/>
                <w:b/>
                <w:sz w:val="24"/>
                <w:szCs w:val="24"/>
              </w:rPr>
            </w:pPr>
            <w:r>
              <w:rPr>
                <w:rFonts w:cs="Calibri"/>
              </w:rPr>
              <w:t xml:space="preserve">таблетки по 5 мг </w:t>
            </w:r>
            <w:r>
              <w:rPr>
                <w:rFonts w:ascii="Segoe UI Symbol" w:hAnsi="Segoe UI Symbol" w:cs="Segoe UI Symbol"/>
              </w:rPr>
              <w:t>№</w:t>
            </w:r>
            <w:r>
              <w:rPr>
                <w:rFonts w:cs="Calibri"/>
              </w:rPr>
              <w:t xml:space="preserve"> 50</w:t>
            </w:r>
          </w:p>
        </w:tc>
        <w:tc>
          <w:tcPr>
            <w:tcW w:w="1418" w:type="dxa"/>
            <w:tcBorders>
              <w:top w:val="single" w:sz="4" w:space="0" w:color="000000"/>
              <w:left w:val="single" w:sz="4" w:space="0" w:color="000000"/>
              <w:bottom w:val="single" w:sz="4" w:space="0" w:color="000000"/>
              <w:right w:val="nil"/>
            </w:tcBorders>
            <w:vAlign w:val="center"/>
          </w:tcPr>
          <w:p w:rsidR="00E52D3E" w:rsidRPr="00A4700C" w:rsidRDefault="00D41D23" w:rsidP="00C2242B">
            <w:pPr>
              <w:rPr>
                <w:rFonts w:cs="Calibri"/>
                <w:lang w:val="en-US"/>
              </w:rPr>
            </w:pPr>
            <w:proofErr w:type="spellStart"/>
            <w:r>
              <w:rPr>
                <w:rFonts w:cs="Calibri"/>
              </w:rPr>
              <w:t>Vinpocetine</w:t>
            </w:r>
            <w:proofErr w:type="spellEnd"/>
          </w:p>
        </w:tc>
        <w:tc>
          <w:tcPr>
            <w:tcW w:w="1417" w:type="dxa"/>
            <w:tcBorders>
              <w:top w:val="single" w:sz="4" w:space="0" w:color="000000"/>
              <w:left w:val="single" w:sz="4" w:space="0" w:color="000000"/>
              <w:bottom w:val="single" w:sz="4" w:space="0" w:color="000000"/>
              <w:right w:val="nil"/>
            </w:tcBorders>
            <w:vAlign w:val="center"/>
          </w:tcPr>
          <w:p w:rsidR="00E52D3E" w:rsidRDefault="00E52D3E"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E52D3E"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C61FE1"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C61FE1" w:rsidRDefault="003663A0"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39</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4"/>
                <w:szCs w:val="24"/>
              </w:rPr>
            </w:pPr>
            <w:proofErr w:type="spellStart"/>
            <w:r>
              <w:rPr>
                <w:rFonts w:cs="Calibri"/>
                <w:b/>
                <w:sz w:val="24"/>
                <w:szCs w:val="24"/>
              </w:rPr>
              <w:t>Проспан</w:t>
            </w:r>
            <w:proofErr w:type="spellEnd"/>
            <w:r>
              <w:rPr>
                <w:rFonts w:cs="Calibri"/>
                <w:b/>
                <w:sz w:val="24"/>
                <w:szCs w:val="24"/>
              </w:rPr>
              <w:t xml:space="preserve"> сироп </w:t>
            </w:r>
          </w:p>
          <w:p w:rsidR="00C61FE1" w:rsidRPr="00743932" w:rsidRDefault="00D41D23" w:rsidP="00D41D23">
            <w:pPr>
              <w:spacing w:after="0" w:line="240" w:lineRule="auto"/>
              <w:rPr>
                <w:rFonts w:ascii="Times New Roman" w:hAnsi="Times New Roman"/>
                <w:b/>
                <w:sz w:val="24"/>
                <w:szCs w:val="24"/>
              </w:rPr>
            </w:pPr>
            <w:r>
              <w:rPr>
                <w:rFonts w:cs="Calibri"/>
                <w:b/>
                <w:sz w:val="20"/>
                <w:szCs w:val="20"/>
              </w:rPr>
              <w:t>Сироп по 100мл у флаконах№1</w:t>
            </w:r>
          </w:p>
        </w:tc>
        <w:tc>
          <w:tcPr>
            <w:tcW w:w="1418" w:type="dxa"/>
            <w:tcBorders>
              <w:top w:val="single" w:sz="4" w:space="0" w:color="000000"/>
              <w:left w:val="single" w:sz="4" w:space="0" w:color="000000"/>
              <w:bottom w:val="single" w:sz="4" w:space="0" w:color="000000"/>
              <w:right w:val="nil"/>
            </w:tcBorders>
            <w:vAlign w:val="center"/>
          </w:tcPr>
          <w:p w:rsidR="00C61FE1" w:rsidRDefault="00D41D23" w:rsidP="00C2242B">
            <w:pPr>
              <w:rPr>
                <w:rFonts w:cs="Calibri"/>
              </w:rPr>
            </w:pPr>
            <w:proofErr w:type="spellStart"/>
            <w:r>
              <w:rPr>
                <w:rFonts w:cs="Calibri"/>
                <w:lang w:val="en-US"/>
              </w:rPr>
              <w:t>Prospan</w:t>
            </w:r>
            <w:proofErr w:type="spellEnd"/>
          </w:p>
        </w:tc>
        <w:tc>
          <w:tcPr>
            <w:tcW w:w="1417" w:type="dxa"/>
            <w:tcBorders>
              <w:top w:val="single" w:sz="4" w:space="0" w:color="000000"/>
              <w:left w:val="single" w:sz="4" w:space="0" w:color="000000"/>
              <w:bottom w:val="single" w:sz="4" w:space="0" w:color="000000"/>
              <w:right w:val="nil"/>
            </w:tcBorders>
            <w:vAlign w:val="center"/>
          </w:tcPr>
          <w:p w:rsidR="00C61FE1" w:rsidRDefault="00C61FE1"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C61FE1"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proofErr w:type="spellStart"/>
            <w:r w:rsidRPr="00810119">
              <w:rPr>
                <w:rFonts w:cs="Calibri"/>
                <w:b/>
                <w:sz w:val="28"/>
                <w:szCs w:val="28"/>
              </w:rPr>
              <w:t>Вестінорм</w:t>
            </w:r>
            <w:proofErr w:type="spellEnd"/>
            <w:r w:rsidRPr="00810119">
              <w:rPr>
                <w:rFonts w:cs="Calibri"/>
                <w:b/>
                <w:sz w:val="28"/>
                <w:szCs w:val="28"/>
              </w:rPr>
              <w:t xml:space="preserve"> </w:t>
            </w:r>
          </w:p>
          <w:p w:rsidR="00390E6F" w:rsidRPr="004C66A1" w:rsidRDefault="00D41D23" w:rsidP="00D41D23">
            <w:pPr>
              <w:spacing w:after="0" w:line="240" w:lineRule="auto"/>
              <w:rPr>
                <w:rFonts w:cs="Calibri"/>
                <w:b/>
                <w:sz w:val="28"/>
                <w:szCs w:val="28"/>
              </w:rPr>
            </w:pPr>
            <w:r>
              <w:rPr>
                <w:rFonts w:cs="Calibri"/>
              </w:rPr>
              <w:t xml:space="preserve">таблетки по 16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proofErr w:type="spellStart"/>
            <w:r>
              <w:rPr>
                <w:rFonts w:cs="Calibri"/>
              </w:rPr>
              <w:t>Vestinorm</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8"/>
                <w:szCs w:val="28"/>
              </w:rPr>
            </w:pPr>
            <w:r>
              <w:rPr>
                <w:rFonts w:cs="Calibri"/>
                <w:b/>
                <w:sz w:val="28"/>
                <w:szCs w:val="28"/>
              </w:rPr>
              <w:t xml:space="preserve">Натрій хлорид </w:t>
            </w:r>
          </w:p>
          <w:p w:rsidR="00390E6F" w:rsidRPr="004C66A1" w:rsidRDefault="00D41D23" w:rsidP="00D41D23">
            <w:pPr>
              <w:spacing w:after="0" w:line="240" w:lineRule="auto"/>
              <w:rPr>
                <w:rFonts w:cs="Calibri"/>
                <w:b/>
                <w:sz w:val="28"/>
                <w:szCs w:val="28"/>
              </w:rPr>
            </w:pPr>
            <w:proofErr w:type="spellStart"/>
            <w:r w:rsidRPr="00CE08F9">
              <w:rPr>
                <w:rFonts w:cs="Calibri"/>
                <w:b/>
              </w:rPr>
              <w:t>Розчиндля</w:t>
            </w:r>
            <w:proofErr w:type="spellEnd"/>
            <w:r w:rsidRPr="00CE08F9">
              <w:rPr>
                <w:rFonts w:cs="Calibri"/>
                <w:b/>
              </w:rPr>
              <w:t xml:space="preserve"> </w:t>
            </w:r>
            <w:proofErr w:type="spellStart"/>
            <w:r w:rsidRPr="00CE08F9">
              <w:rPr>
                <w:rFonts w:cs="Calibri"/>
                <w:b/>
              </w:rPr>
              <w:t>інєкцій</w:t>
            </w:r>
            <w:proofErr w:type="spellEnd"/>
            <w:r w:rsidRPr="00CE08F9">
              <w:rPr>
                <w:rFonts w:cs="Calibri"/>
                <w:b/>
              </w:rPr>
              <w:t>,9мг/</w:t>
            </w:r>
            <w:proofErr w:type="spellStart"/>
            <w:r w:rsidRPr="00CE08F9">
              <w:rPr>
                <w:rFonts w:cs="Calibri"/>
                <w:b/>
              </w:rPr>
              <w:t>мл</w:t>
            </w:r>
            <w:proofErr w:type="spellEnd"/>
            <w:r w:rsidRPr="00CE08F9">
              <w:rPr>
                <w:rFonts w:cs="Calibri"/>
                <w:b/>
              </w:rPr>
              <w:t xml:space="preserve"> по 5 </w:t>
            </w:r>
            <w:proofErr w:type="spellStart"/>
            <w:r w:rsidRPr="00CE08F9">
              <w:rPr>
                <w:rFonts w:cs="Calibri"/>
                <w:b/>
              </w:rPr>
              <w:t>мл</w:t>
            </w:r>
            <w:proofErr w:type="spellEnd"/>
            <w:r w:rsidRPr="00CE08F9">
              <w:rPr>
                <w:rFonts w:cs="Calibri"/>
                <w:b/>
              </w:rPr>
              <w:t xml:space="preserve"> або 10мл в ампулах №10</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r>
              <w:rPr>
                <w:rFonts w:cs="Calibri"/>
                <w:lang w:val="en-US"/>
              </w:rPr>
              <w:t>Sodium chloride</w:t>
            </w:r>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w:t>
            </w:r>
            <w:r w:rsidR="00390E6F">
              <w:rPr>
                <w:rFonts w:ascii="Times New Roman" w:hAnsi="Times New Roman"/>
                <w:color w:val="000000"/>
                <w:kern w:val="2"/>
                <w:sz w:val="24"/>
                <w:szCs w:val="24"/>
              </w:rPr>
              <w:t>00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D41D23" w:rsidP="00D41D23">
            <w:pPr>
              <w:spacing w:after="0" w:line="240" w:lineRule="auto"/>
              <w:rPr>
                <w:rFonts w:cs="Calibri"/>
                <w:b/>
                <w:sz w:val="28"/>
                <w:szCs w:val="28"/>
              </w:rPr>
            </w:pPr>
            <w:r>
              <w:rPr>
                <w:rFonts w:cs="Calibri"/>
                <w:b/>
                <w:sz w:val="28"/>
                <w:szCs w:val="28"/>
              </w:rPr>
              <w:t xml:space="preserve">      </w:t>
            </w:r>
            <w:proofErr w:type="spellStart"/>
            <w:r w:rsidRPr="00810119">
              <w:rPr>
                <w:rFonts w:cs="Calibri"/>
                <w:b/>
                <w:sz w:val="28"/>
                <w:szCs w:val="28"/>
              </w:rPr>
              <w:t>Нормовен</w:t>
            </w:r>
            <w:proofErr w:type="spellEnd"/>
            <w:r w:rsidRPr="00810119">
              <w:rPr>
                <w:rFonts w:cs="Calibri"/>
                <w:b/>
                <w:sz w:val="28"/>
                <w:szCs w:val="28"/>
              </w:rPr>
              <w:t xml:space="preserve"> </w:t>
            </w:r>
          </w:p>
          <w:p w:rsidR="00390E6F" w:rsidRPr="004C66A1" w:rsidRDefault="00D41D23" w:rsidP="00D41D23">
            <w:pPr>
              <w:spacing w:after="0" w:line="240" w:lineRule="auto"/>
              <w:rPr>
                <w:rFonts w:cs="Calibri"/>
                <w:b/>
                <w:sz w:val="28"/>
                <w:szCs w:val="28"/>
              </w:rPr>
            </w:pPr>
            <w:proofErr w:type="spellStart"/>
            <w:r>
              <w:rPr>
                <w:rFonts w:cs="Calibri"/>
              </w:rPr>
              <w:t>таблетки.вкриті</w:t>
            </w:r>
            <w:proofErr w:type="spellEnd"/>
            <w:r>
              <w:rPr>
                <w:rFonts w:cs="Calibri"/>
              </w:rPr>
              <w:t xml:space="preserve"> оболонкою,10х3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proofErr w:type="spellStart"/>
            <w:r>
              <w:rPr>
                <w:rFonts w:cs="Calibri"/>
              </w:rPr>
              <w:t>Normoven</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D41D23" w:rsidRPr="00810119" w:rsidRDefault="00390E6F" w:rsidP="00D41D23">
            <w:pPr>
              <w:spacing w:after="0" w:line="240" w:lineRule="auto"/>
              <w:rPr>
                <w:rFonts w:cs="Calibri"/>
                <w:b/>
                <w:sz w:val="28"/>
                <w:szCs w:val="28"/>
              </w:rPr>
            </w:pPr>
            <w:r>
              <w:rPr>
                <w:rFonts w:cs="Calibri"/>
                <w:b/>
                <w:sz w:val="28"/>
                <w:szCs w:val="28"/>
              </w:rPr>
              <w:t xml:space="preserve">       </w:t>
            </w:r>
            <w:proofErr w:type="spellStart"/>
            <w:r w:rsidR="00D41D23" w:rsidRPr="00810119">
              <w:rPr>
                <w:rFonts w:cs="Calibri"/>
                <w:b/>
                <w:sz w:val="28"/>
                <w:szCs w:val="28"/>
              </w:rPr>
              <w:t>Біфрен</w:t>
            </w:r>
            <w:proofErr w:type="spellEnd"/>
            <w:r w:rsidR="00D41D23" w:rsidRPr="00810119">
              <w:rPr>
                <w:rFonts w:cs="Calibri"/>
                <w:b/>
                <w:sz w:val="28"/>
                <w:szCs w:val="28"/>
              </w:rPr>
              <w:t xml:space="preserve"> </w:t>
            </w:r>
          </w:p>
          <w:p w:rsidR="00D41D23" w:rsidRPr="004C66A1" w:rsidRDefault="00D41D23" w:rsidP="00D41D23">
            <w:pPr>
              <w:spacing w:after="0" w:line="240" w:lineRule="auto"/>
              <w:rPr>
                <w:rFonts w:cs="Calibri"/>
                <w:b/>
                <w:sz w:val="28"/>
                <w:szCs w:val="28"/>
              </w:rPr>
            </w:pPr>
            <w:r>
              <w:rPr>
                <w:rFonts w:cs="Calibri"/>
              </w:rPr>
              <w:t xml:space="preserve">капсули по 250 мг </w:t>
            </w:r>
            <w:r>
              <w:rPr>
                <w:rFonts w:ascii="Segoe UI Symbol" w:hAnsi="Segoe UI Symbol" w:cs="Segoe UI Symbol"/>
              </w:rPr>
              <w:t>№</w:t>
            </w:r>
            <w:r>
              <w:rPr>
                <w:rFonts w:cs="Calibri"/>
              </w:rPr>
              <w:t>20 в блістерах.</w:t>
            </w:r>
          </w:p>
          <w:p w:rsidR="00390E6F" w:rsidRPr="004C66A1" w:rsidRDefault="00390E6F" w:rsidP="00390E6F">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C2242B">
            <w:pPr>
              <w:rPr>
                <w:rFonts w:cs="Calibri"/>
              </w:rPr>
            </w:pPr>
            <w:proofErr w:type="spellStart"/>
            <w:r>
              <w:rPr>
                <w:rFonts w:cs="Calibri"/>
              </w:rPr>
              <w:t>Bifren</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390E6F"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w:t>
            </w:r>
            <w:r w:rsidR="00D41D23">
              <w:rPr>
                <w:rFonts w:ascii="Times New Roman" w:hAnsi="Times New Roman"/>
                <w:color w:val="000000"/>
                <w:kern w:val="2"/>
                <w:sz w:val="24"/>
                <w:szCs w:val="24"/>
              </w:rPr>
              <w:t>3</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lastRenderedPageBreak/>
              <w:t>4</w:t>
            </w:r>
            <w:r w:rsidR="003663A0">
              <w:rPr>
                <w:rFonts w:ascii="Times New Roman" w:hAnsi="Times New Roman"/>
                <w:color w:val="000000"/>
                <w:sz w:val="24"/>
                <w:szCs w:val="24"/>
                <w:lang w:val="ru-RU"/>
              </w:rPr>
              <w:t>4</w:t>
            </w:r>
          </w:p>
        </w:tc>
        <w:tc>
          <w:tcPr>
            <w:tcW w:w="5103" w:type="dxa"/>
            <w:tcBorders>
              <w:top w:val="single" w:sz="4" w:space="0" w:color="000000"/>
              <w:left w:val="single" w:sz="4" w:space="0" w:color="000000"/>
              <w:bottom w:val="single" w:sz="4" w:space="0" w:color="000000"/>
              <w:right w:val="nil"/>
            </w:tcBorders>
            <w:vAlign w:val="center"/>
          </w:tcPr>
          <w:p w:rsidR="00D41D23" w:rsidRDefault="00D41D23" w:rsidP="00D41D23">
            <w:pPr>
              <w:spacing w:after="0" w:line="240" w:lineRule="auto"/>
              <w:rPr>
                <w:rFonts w:cs="Calibri"/>
                <w:b/>
                <w:sz w:val="28"/>
                <w:szCs w:val="28"/>
              </w:rPr>
            </w:pPr>
            <w:proofErr w:type="spellStart"/>
            <w:r>
              <w:rPr>
                <w:rFonts w:cs="Calibri"/>
                <w:b/>
                <w:sz w:val="28"/>
                <w:szCs w:val="28"/>
              </w:rPr>
              <w:t>Амоксиклав</w:t>
            </w:r>
            <w:proofErr w:type="spellEnd"/>
          </w:p>
          <w:p w:rsidR="00390E6F" w:rsidRPr="004C66A1" w:rsidRDefault="00D41D23" w:rsidP="00D41D23">
            <w:pPr>
              <w:spacing w:after="0" w:line="240" w:lineRule="auto"/>
              <w:rPr>
                <w:rFonts w:cs="Calibri"/>
                <w:b/>
                <w:sz w:val="28"/>
                <w:szCs w:val="28"/>
              </w:rPr>
            </w:pPr>
            <w:r w:rsidRPr="00314C5D">
              <w:rPr>
                <w:rFonts w:cs="Calibri"/>
                <w:b/>
              </w:rPr>
              <w:t>Таблетки,вкриті плівкою,875</w:t>
            </w:r>
            <w:r w:rsidRPr="00CE08F9">
              <w:rPr>
                <w:rFonts w:cs="Calibri"/>
                <w:b/>
              </w:rPr>
              <w:t>/</w:t>
            </w:r>
            <w:r w:rsidRPr="00314C5D">
              <w:rPr>
                <w:rFonts w:cs="Calibri"/>
                <w:b/>
              </w:rPr>
              <w:t>125мг №14</w:t>
            </w:r>
          </w:p>
        </w:tc>
        <w:tc>
          <w:tcPr>
            <w:tcW w:w="1418" w:type="dxa"/>
            <w:tcBorders>
              <w:top w:val="single" w:sz="4" w:space="0" w:color="000000"/>
              <w:left w:val="single" w:sz="4" w:space="0" w:color="000000"/>
              <w:bottom w:val="single" w:sz="4" w:space="0" w:color="000000"/>
              <w:right w:val="nil"/>
            </w:tcBorders>
            <w:vAlign w:val="center"/>
          </w:tcPr>
          <w:p w:rsidR="00390E6F" w:rsidRDefault="00D41D23" w:rsidP="00D41D23">
            <w:pPr>
              <w:rPr>
                <w:rFonts w:cs="Calibri"/>
              </w:rPr>
            </w:pPr>
            <w:r>
              <w:rPr>
                <w:rFonts w:cs="Calibri"/>
                <w:lang w:val="en-US"/>
              </w:rPr>
              <w:t>Amoxicillin</w:t>
            </w:r>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D41D23"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5</w:t>
            </w:r>
          </w:p>
        </w:tc>
        <w:tc>
          <w:tcPr>
            <w:tcW w:w="5103" w:type="dxa"/>
            <w:tcBorders>
              <w:top w:val="single" w:sz="4" w:space="0" w:color="000000"/>
              <w:left w:val="single" w:sz="4" w:space="0" w:color="000000"/>
              <w:bottom w:val="single" w:sz="4" w:space="0" w:color="000000"/>
              <w:right w:val="nil"/>
            </w:tcBorders>
            <w:vAlign w:val="center"/>
          </w:tcPr>
          <w:p w:rsidR="00784DBC" w:rsidRPr="00AA1652" w:rsidRDefault="00390E6F" w:rsidP="00784DBC">
            <w:pPr>
              <w:spacing w:after="0" w:line="240" w:lineRule="auto"/>
              <w:rPr>
                <w:b/>
              </w:rPr>
            </w:pPr>
            <w:r>
              <w:rPr>
                <w:rFonts w:cs="Calibri"/>
                <w:b/>
                <w:sz w:val="28"/>
                <w:szCs w:val="28"/>
              </w:rPr>
              <w:t xml:space="preserve">        </w:t>
            </w:r>
            <w:proofErr w:type="spellStart"/>
            <w:r w:rsidR="00784DBC" w:rsidRPr="00AA1652">
              <w:rPr>
                <w:b/>
              </w:rPr>
              <w:t>Судокрем</w:t>
            </w:r>
            <w:proofErr w:type="spellEnd"/>
            <w:r w:rsidR="00784DBC" w:rsidRPr="00AA1652">
              <w:rPr>
                <w:b/>
              </w:rPr>
              <w:t xml:space="preserve"> </w:t>
            </w:r>
          </w:p>
          <w:p w:rsidR="00D41D23" w:rsidRPr="004C66A1" w:rsidRDefault="00784DBC" w:rsidP="00784DBC">
            <w:pPr>
              <w:spacing w:after="0" w:line="240" w:lineRule="auto"/>
              <w:rPr>
                <w:rFonts w:cs="Calibri"/>
                <w:b/>
                <w:sz w:val="28"/>
                <w:szCs w:val="28"/>
              </w:rPr>
            </w:pPr>
            <w:r>
              <w:t>Крем для зовнішнього застосування по 250 г у баночках</w:t>
            </w:r>
          </w:p>
          <w:p w:rsidR="00390E6F" w:rsidRPr="004C66A1" w:rsidRDefault="00390E6F" w:rsidP="00390E6F">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390E6F" w:rsidRDefault="00784DBC" w:rsidP="00C2242B">
            <w:pPr>
              <w:rPr>
                <w:rFonts w:cs="Calibri"/>
              </w:rPr>
            </w:pPr>
            <w:proofErr w:type="spellStart"/>
            <w:r>
              <w:rPr>
                <w:rFonts w:cs="Calibri"/>
                <w:lang w:val="en-US"/>
              </w:rPr>
              <w:t>Sudocrem</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6</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rPr>
            </w:pPr>
            <w:proofErr w:type="spellStart"/>
            <w:r>
              <w:rPr>
                <w:rFonts w:cs="Calibri"/>
                <w:b/>
              </w:rPr>
              <w:t>Опіпрам</w:t>
            </w:r>
            <w:proofErr w:type="spellEnd"/>
          </w:p>
          <w:p w:rsidR="00390E6F" w:rsidRDefault="00784DBC" w:rsidP="00784DBC">
            <w:pPr>
              <w:spacing w:after="0" w:line="240" w:lineRule="auto"/>
              <w:rPr>
                <w:rFonts w:cs="Calibri"/>
                <w:b/>
                <w:sz w:val="28"/>
                <w:szCs w:val="28"/>
              </w:rPr>
            </w:pPr>
            <w:r>
              <w:rPr>
                <w:rFonts w:cs="Calibri"/>
                <w:b/>
              </w:rPr>
              <w:t>Т</w:t>
            </w:r>
            <w:r>
              <w:rPr>
                <w:rFonts w:cs="Calibri"/>
              </w:rPr>
              <w:t>аблетки,вкриті плівковою оболонкою,по 50 мг,по 10 таблеток у блістері,по 3 блістери в пачці з картону.</w:t>
            </w:r>
          </w:p>
        </w:tc>
        <w:tc>
          <w:tcPr>
            <w:tcW w:w="1418" w:type="dxa"/>
            <w:tcBorders>
              <w:top w:val="single" w:sz="4" w:space="0" w:color="000000"/>
              <w:left w:val="single" w:sz="4" w:space="0" w:color="000000"/>
              <w:bottom w:val="single" w:sz="4" w:space="0" w:color="000000"/>
              <w:right w:val="nil"/>
            </w:tcBorders>
            <w:vAlign w:val="center"/>
          </w:tcPr>
          <w:p w:rsidR="00390E6F" w:rsidRDefault="00784DBC" w:rsidP="00C2242B">
            <w:pPr>
              <w:rPr>
                <w:rFonts w:cs="Calibri"/>
              </w:rPr>
            </w:pPr>
            <w:proofErr w:type="spellStart"/>
            <w:r>
              <w:rPr>
                <w:rFonts w:cs="Calibri"/>
                <w:lang w:val="en-US"/>
              </w:rPr>
              <w:t>Opipramol</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390E6F"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7</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sz w:val="28"/>
                <w:szCs w:val="28"/>
              </w:rPr>
            </w:pPr>
            <w:r>
              <w:rPr>
                <w:rFonts w:cs="Calibri"/>
                <w:b/>
                <w:sz w:val="28"/>
                <w:szCs w:val="28"/>
              </w:rPr>
              <w:t xml:space="preserve">      </w:t>
            </w:r>
          </w:p>
          <w:p w:rsidR="00784DBC" w:rsidRDefault="00784DBC" w:rsidP="00784DBC">
            <w:pPr>
              <w:spacing w:after="0" w:line="240" w:lineRule="auto"/>
              <w:rPr>
                <w:rFonts w:cs="Calibri"/>
                <w:b/>
                <w:sz w:val="28"/>
                <w:szCs w:val="28"/>
              </w:rPr>
            </w:pPr>
            <w:proofErr w:type="spellStart"/>
            <w:r>
              <w:rPr>
                <w:rFonts w:cs="Calibri"/>
                <w:b/>
                <w:sz w:val="28"/>
                <w:szCs w:val="28"/>
              </w:rPr>
              <w:t>Фармацитрон</w:t>
            </w:r>
            <w:proofErr w:type="spellEnd"/>
            <w:r>
              <w:rPr>
                <w:rFonts w:cs="Calibri"/>
                <w:b/>
                <w:sz w:val="28"/>
                <w:szCs w:val="28"/>
              </w:rPr>
              <w:t xml:space="preserve"> </w:t>
            </w:r>
          </w:p>
          <w:p w:rsidR="00390E6F" w:rsidRDefault="00784DBC" w:rsidP="00784DBC">
            <w:pPr>
              <w:spacing w:after="0" w:line="240" w:lineRule="auto"/>
              <w:rPr>
                <w:rFonts w:cs="Calibri"/>
                <w:b/>
                <w:sz w:val="28"/>
                <w:szCs w:val="28"/>
              </w:rPr>
            </w:pPr>
            <w:proofErr w:type="spellStart"/>
            <w:r>
              <w:rPr>
                <w:rFonts w:cs="Calibri"/>
                <w:b/>
                <w:sz w:val="20"/>
                <w:szCs w:val="20"/>
              </w:rPr>
              <w:t>Порошокдля</w:t>
            </w:r>
            <w:proofErr w:type="spellEnd"/>
            <w:r>
              <w:rPr>
                <w:rFonts w:cs="Calibri"/>
                <w:b/>
                <w:sz w:val="20"/>
                <w:szCs w:val="20"/>
              </w:rPr>
              <w:t xml:space="preserve"> приготування </w:t>
            </w:r>
            <w:proofErr w:type="spellStart"/>
            <w:r>
              <w:rPr>
                <w:rFonts w:cs="Calibri"/>
                <w:b/>
                <w:sz w:val="20"/>
                <w:szCs w:val="20"/>
              </w:rPr>
              <w:t>розчинудля</w:t>
            </w:r>
            <w:proofErr w:type="spellEnd"/>
            <w:r>
              <w:rPr>
                <w:rFonts w:cs="Calibri"/>
                <w:b/>
                <w:sz w:val="20"/>
                <w:szCs w:val="20"/>
              </w:rPr>
              <w:t xml:space="preserve"> перорального </w:t>
            </w:r>
            <w:proofErr w:type="spellStart"/>
            <w:r>
              <w:rPr>
                <w:rFonts w:cs="Calibri"/>
                <w:b/>
                <w:sz w:val="20"/>
                <w:szCs w:val="20"/>
              </w:rPr>
              <w:t>застосуванняпо</w:t>
            </w:r>
            <w:proofErr w:type="spellEnd"/>
            <w:r>
              <w:rPr>
                <w:rFonts w:cs="Calibri"/>
                <w:b/>
                <w:sz w:val="20"/>
                <w:szCs w:val="20"/>
              </w:rPr>
              <w:t xml:space="preserve"> 23г у пакетах №1 №10</w:t>
            </w:r>
          </w:p>
        </w:tc>
        <w:tc>
          <w:tcPr>
            <w:tcW w:w="1418" w:type="dxa"/>
            <w:tcBorders>
              <w:top w:val="single" w:sz="4" w:space="0" w:color="000000"/>
              <w:left w:val="single" w:sz="4" w:space="0" w:color="000000"/>
              <w:bottom w:val="single" w:sz="4" w:space="0" w:color="000000"/>
              <w:right w:val="nil"/>
            </w:tcBorders>
            <w:vAlign w:val="center"/>
          </w:tcPr>
          <w:p w:rsidR="00390E6F" w:rsidRDefault="00784DBC" w:rsidP="00784DBC">
            <w:pPr>
              <w:rPr>
                <w:rFonts w:cs="Calibri"/>
              </w:rPr>
            </w:pPr>
            <w:proofErr w:type="spellStart"/>
            <w:r>
              <w:rPr>
                <w:rFonts w:cs="Calibri"/>
                <w:lang w:val="en-US"/>
              </w:rPr>
              <w:t>Pharmascience</w:t>
            </w:r>
            <w:proofErr w:type="spellEnd"/>
          </w:p>
        </w:tc>
        <w:tc>
          <w:tcPr>
            <w:tcW w:w="1417" w:type="dxa"/>
            <w:tcBorders>
              <w:top w:val="single" w:sz="4" w:space="0" w:color="000000"/>
              <w:left w:val="single" w:sz="4" w:space="0" w:color="000000"/>
              <w:bottom w:val="single" w:sz="4" w:space="0" w:color="000000"/>
              <w:right w:val="nil"/>
            </w:tcBorders>
            <w:vAlign w:val="center"/>
          </w:tcPr>
          <w:p w:rsidR="00390E6F" w:rsidRDefault="00390E6F"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2</w:t>
            </w:r>
            <w:r w:rsidR="003663A0">
              <w:rPr>
                <w:rFonts w:ascii="Times New Roman" w:hAnsi="Times New Roman"/>
                <w:color w:val="000000"/>
                <w:kern w:val="2"/>
                <w:sz w:val="24"/>
                <w:szCs w:val="24"/>
              </w:rPr>
              <w:t>8</w:t>
            </w:r>
          </w:p>
        </w:tc>
      </w:tr>
      <w:tr w:rsidR="00390E6F"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90E6F" w:rsidRDefault="00DC56D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w:t>
            </w:r>
            <w:r w:rsidR="003663A0">
              <w:rPr>
                <w:rFonts w:ascii="Times New Roman" w:hAnsi="Times New Roman"/>
                <w:color w:val="000000"/>
                <w:sz w:val="24"/>
                <w:szCs w:val="24"/>
                <w:lang w:val="ru-RU"/>
              </w:rPr>
              <w:t>8</w:t>
            </w:r>
          </w:p>
        </w:tc>
        <w:tc>
          <w:tcPr>
            <w:tcW w:w="5103" w:type="dxa"/>
            <w:tcBorders>
              <w:top w:val="single" w:sz="4" w:space="0" w:color="000000"/>
              <w:left w:val="single" w:sz="4" w:space="0" w:color="000000"/>
              <w:bottom w:val="single" w:sz="4" w:space="0" w:color="000000"/>
              <w:right w:val="nil"/>
            </w:tcBorders>
            <w:vAlign w:val="center"/>
          </w:tcPr>
          <w:p w:rsidR="00784DBC" w:rsidRDefault="00390E6F" w:rsidP="00784DBC">
            <w:pPr>
              <w:spacing w:after="0" w:line="240" w:lineRule="auto"/>
              <w:rPr>
                <w:rFonts w:cs="Calibri"/>
                <w:b/>
                <w:sz w:val="28"/>
                <w:szCs w:val="28"/>
              </w:rPr>
            </w:pPr>
            <w:r>
              <w:rPr>
                <w:rFonts w:cs="Calibri"/>
                <w:b/>
                <w:sz w:val="28"/>
                <w:szCs w:val="28"/>
              </w:rPr>
              <w:t xml:space="preserve">         </w:t>
            </w:r>
            <w:r w:rsidR="00784DBC">
              <w:rPr>
                <w:rFonts w:cs="Calibri"/>
                <w:b/>
                <w:sz w:val="28"/>
                <w:szCs w:val="28"/>
              </w:rPr>
              <w:t>Ре синап 3000</w:t>
            </w:r>
          </w:p>
          <w:p w:rsidR="00784DBC" w:rsidRDefault="00784DBC" w:rsidP="00784DBC">
            <w:pPr>
              <w:spacing w:after="0" w:line="240" w:lineRule="auto"/>
              <w:rPr>
                <w:rFonts w:cs="Calibri"/>
                <w:b/>
                <w:sz w:val="28"/>
                <w:szCs w:val="28"/>
              </w:rPr>
            </w:pPr>
            <w:r>
              <w:rPr>
                <w:rFonts w:cs="Calibri"/>
                <w:sz w:val="28"/>
                <w:szCs w:val="28"/>
              </w:rPr>
              <w:t xml:space="preserve">20 пакетів у </w:t>
            </w:r>
            <w:proofErr w:type="spellStart"/>
            <w:r>
              <w:rPr>
                <w:rFonts w:cs="Calibri"/>
                <w:sz w:val="28"/>
                <w:szCs w:val="28"/>
              </w:rPr>
              <w:t>паковці</w:t>
            </w:r>
            <w:proofErr w:type="spellEnd"/>
          </w:p>
          <w:p w:rsidR="00390E6F" w:rsidRDefault="00390E6F" w:rsidP="00390E6F">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390E6F" w:rsidRDefault="00390E6F" w:rsidP="00784DBC">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390E6F" w:rsidRDefault="003316F9"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90E6F" w:rsidRDefault="003316F9"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316F9"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316F9" w:rsidRDefault="003663A0"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49</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rPr>
            </w:pPr>
            <w:r>
              <w:rPr>
                <w:rFonts w:cs="Calibri"/>
              </w:rPr>
              <w:t xml:space="preserve">Тест </w:t>
            </w:r>
            <w:proofErr w:type="spellStart"/>
            <w:r>
              <w:rPr>
                <w:rFonts w:cs="Calibri"/>
              </w:rPr>
              <w:t>–смужки</w:t>
            </w:r>
            <w:proofErr w:type="spellEnd"/>
            <w:r>
              <w:rPr>
                <w:rFonts w:cs="Calibri"/>
              </w:rPr>
              <w:t xml:space="preserve"> MS</w:t>
            </w:r>
          </w:p>
          <w:p w:rsidR="00784DBC" w:rsidRPr="005D176E" w:rsidRDefault="00784DBC" w:rsidP="00784DBC">
            <w:pPr>
              <w:spacing w:after="0" w:line="240" w:lineRule="auto"/>
              <w:rPr>
                <w:rFonts w:cs="Calibri"/>
              </w:rPr>
            </w:pPr>
            <w:r>
              <w:rPr>
                <w:rFonts w:cs="Calibri"/>
                <w:lang w:val="en-US"/>
              </w:rPr>
              <w:t>CAMMA</w:t>
            </w:r>
          </w:p>
          <w:p w:rsidR="003316F9" w:rsidRDefault="00784DBC" w:rsidP="00784DBC">
            <w:pPr>
              <w:spacing w:after="0" w:line="240" w:lineRule="auto"/>
              <w:rPr>
                <w:rFonts w:cs="Calibri"/>
                <w:b/>
                <w:sz w:val="28"/>
                <w:szCs w:val="28"/>
              </w:rPr>
            </w:pPr>
            <w:r>
              <w:rPr>
                <w:rFonts w:cs="Calibri"/>
              </w:rPr>
              <w:t>ДЛЯ КОНТРОЛЮ РІВНЯ ГЛЮКОЗИ У КРОВІ (2Х25)</w:t>
            </w:r>
          </w:p>
        </w:tc>
        <w:tc>
          <w:tcPr>
            <w:tcW w:w="1418" w:type="dxa"/>
            <w:tcBorders>
              <w:top w:val="single" w:sz="4" w:space="0" w:color="000000"/>
              <w:left w:val="single" w:sz="4" w:space="0" w:color="000000"/>
              <w:bottom w:val="single" w:sz="4" w:space="0" w:color="000000"/>
              <w:right w:val="nil"/>
            </w:tcBorders>
            <w:vAlign w:val="center"/>
          </w:tcPr>
          <w:p w:rsidR="003316F9" w:rsidRDefault="003316F9" w:rsidP="00C2242B">
            <w:pPr>
              <w:rPr>
                <w:rFonts w:cs="Calibri"/>
              </w:rPr>
            </w:pPr>
          </w:p>
        </w:tc>
        <w:tc>
          <w:tcPr>
            <w:tcW w:w="1417" w:type="dxa"/>
            <w:tcBorders>
              <w:top w:val="single" w:sz="4" w:space="0" w:color="000000"/>
              <w:left w:val="single" w:sz="4" w:space="0" w:color="000000"/>
              <w:bottom w:val="single" w:sz="4" w:space="0" w:color="000000"/>
              <w:right w:val="nil"/>
            </w:tcBorders>
            <w:vAlign w:val="center"/>
          </w:tcPr>
          <w:p w:rsidR="003316F9" w:rsidRDefault="003316F9"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316F9"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316F9"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316F9" w:rsidRDefault="003316F9"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3663A0">
              <w:rPr>
                <w:rFonts w:ascii="Times New Roman" w:hAnsi="Times New Roman"/>
                <w:color w:val="000000"/>
                <w:sz w:val="24"/>
                <w:szCs w:val="24"/>
                <w:lang w:val="ru-RU"/>
              </w:rPr>
              <w:t>0</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rPr>
            </w:pPr>
            <w:proofErr w:type="spellStart"/>
            <w:r w:rsidRPr="00285DB2">
              <w:rPr>
                <w:rFonts w:cs="Calibri"/>
                <w:b/>
                <w:sz w:val="28"/>
                <w:szCs w:val="28"/>
              </w:rPr>
              <w:t>Кветирон</w:t>
            </w:r>
            <w:proofErr w:type="spellEnd"/>
            <w:r>
              <w:rPr>
                <w:rFonts w:cs="Calibri"/>
              </w:rPr>
              <w:t xml:space="preserve"> </w:t>
            </w:r>
          </w:p>
          <w:p w:rsidR="003316F9" w:rsidRPr="004C66A1" w:rsidRDefault="00784DBC" w:rsidP="00784DBC">
            <w:pPr>
              <w:spacing w:after="0" w:line="240" w:lineRule="auto"/>
              <w:rPr>
                <w:rFonts w:cs="Calibri"/>
                <w:b/>
                <w:sz w:val="28"/>
                <w:szCs w:val="28"/>
              </w:rPr>
            </w:pPr>
            <w:r>
              <w:rPr>
                <w:rFonts w:cs="Calibri"/>
              </w:rPr>
              <w:t xml:space="preserve">таблетки,вкриті плівковою оболонкою,по 25 мг </w:t>
            </w:r>
            <w:r>
              <w:rPr>
                <w:rFonts w:ascii="Segoe UI Symbol" w:hAnsi="Segoe UI Symbol" w:cs="Segoe UI Symbol"/>
              </w:rPr>
              <w:t>№</w:t>
            </w:r>
            <w:r>
              <w:rPr>
                <w:rFonts w:cs="Calibri"/>
              </w:rPr>
              <w:t>30</w:t>
            </w:r>
          </w:p>
        </w:tc>
        <w:tc>
          <w:tcPr>
            <w:tcW w:w="1418" w:type="dxa"/>
            <w:tcBorders>
              <w:top w:val="single" w:sz="4" w:space="0" w:color="000000"/>
              <w:left w:val="single" w:sz="4" w:space="0" w:color="000000"/>
              <w:bottom w:val="single" w:sz="4" w:space="0" w:color="000000"/>
              <w:right w:val="nil"/>
            </w:tcBorders>
            <w:vAlign w:val="center"/>
          </w:tcPr>
          <w:p w:rsidR="003316F9" w:rsidRDefault="00784DBC" w:rsidP="00C2242B">
            <w:pPr>
              <w:rPr>
                <w:rFonts w:cs="Calibri"/>
              </w:rPr>
            </w:pPr>
            <w:proofErr w:type="spellStart"/>
            <w:r>
              <w:rPr>
                <w:rFonts w:cs="Calibri"/>
                <w:lang w:val="en-US"/>
              </w:rPr>
              <w:t>Quetiapine</w:t>
            </w:r>
            <w:proofErr w:type="spellEnd"/>
          </w:p>
        </w:tc>
        <w:tc>
          <w:tcPr>
            <w:tcW w:w="1417" w:type="dxa"/>
            <w:tcBorders>
              <w:top w:val="single" w:sz="4" w:space="0" w:color="000000"/>
              <w:left w:val="single" w:sz="4" w:space="0" w:color="000000"/>
              <w:bottom w:val="single" w:sz="4" w:space="0" w:color="000000"/>
              <w:right w:val="nil"/>
            </w:tcBorders>
            <w:vAlign w:val="center"/>
          </w:tcPr>
          <w:p w:rsidR="003316F9" w:rsidRDefault="003316F9"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316F9"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3316F9"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3316F9" w:rsidRDefault="003316F9"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3663A0">
              <w:rPr>
                <w:rFonts w:ascii="Times New Roman" w:hAnsi="Times New Roman"/>
                <w:color w:val="000000"/>
                <w:sz w:val="24"/>
                <w:szCs w:val="24"/>
                <w:lang w:val="ru-RU"/>
              </w:rPr>
              <w:t>1</w:t>
            </w:r>
          </w:p>
        </w:tc>
        <w:tc>
          <w:tcPr>
            <w:tcW w:w="5103" w:type="dxa"/>
            <w:tcBorders>
              <w:top w:val="single" w:sz="4" w:space="0" w:color="000000"/>
              <w:left w:val="single" w:sz="4" w:space="0" w:color="000000"/>
              <w:bottom w:val="single" w:sz="4" w:space="0" w:color="000000"/>
              <w:right w:val="nil"/>
            </w:tcBorders>
            <w:vAlign w:val="center"/>
          </w:tcPr>
          <w:p w:rsidR="00784DBC" w:rsidRPr="00285DB2" w:rsidRDefault="00784DBC" w:rsidP="00784DBC">
            <w:pPr>
              <w:spacing w:after="0" w:line="240" w:lineRule="auto"/>
              <w:rPr>
                <w:rFonts w:cs="Calibri"/>
                <w:b/>
                <w:sz w:val="28"/>
                <w:szCs w:val="28"/>
              </w:rPr>
            </w:pPr>
            <w:r>
              <w:rPr>
                <w:rFonts w:cs="Calibri"/>
                <w:b/>
                <w:sz w:val="28"/>
                <w:szCs w:val="28"/>
              </w:rPr>
              <w:t xml:space="preserve">      </w:t>
            </w:r>
            <w:r w:rsidRPr="00285DB2">
              <w:rPr>
                <w:rFonts w:cs="Calibri"/>
                <w:b/>
                <w:sz w:val="28"/>
                <w:szCs w:val="28"/>
              </w:rPr>
              <w:t xml:space="preserve">Аміназин </w:t>
            </w:r>
          </w:p>
          <w:p w:rsidR="003316F9" w:rsidRPr="004C66A1" w:rsidRDefault="00784DBC" w:rsidP="00784DBC">
            <w:pPr>
              <w:spacing w:after="0" w:line="240" w:lineRule="auto"/>
              <w:rPr>
                <w:rFonts w:cs="Calibri"/>
                <w:b/>
                <w:sz w:val="28"/>
                <w:szCs w:val="28"/>
              </w:rPr>
            </w:pPr>
            <w:r>
              <w:rPr>
                <w:rFonts w:cs="Calibri"/>
              </w:rPr>
              <w:t xml:space="preserve">таблетки,вкриті оболонкою,по 0.025 г </w:t>
            </w:r>
            <w:r>
              <w:rPr>
                <w:rFonts w:ascii="Segoe UI Symbol" w:hAnsi="Segoe UI Symbol" w:cs="Segoe UI Symbol"/>
              </w:rPr>
              <w:t>№</w:t>
            </w:r>
            <w:r>
              <w:rPr>
                <w:rFonts w:cs="Calibri"/>
              </w:rPr>
              <w:t>20 у контурних чарункових упаковках.</w:t>
            </w:r>
          </w:p>
        </w:tc>
        <w:tc>
          <w:tcPr>
            <w:tcW w:w="1418" w:type="dxa"/>
            <w:tcBorders>
              <w:top w:val="single" w:sz="4" w:space="0" w:color="000000"/>
              <w:left w:val="single" w:sz="4" w:space="0" w:color="000000"/>
              <w:bottom w:val="single" w:sz="4" w:space="0" w:color="000000"/>
              <w:right w:val="nil"/>
            </w:tcBorders>
            <w:vAlign w:val="center"/>
          </w:tcPr>
          <w:p w:rsidR="003316F9" w:rsidRDefault="00784DBC" w:rsidP="00784DBC">
            <w:pPr>
              <w:rPr>
                <w:rFonts w:cs="Calibri"/>
              </w:rPr>
            </w:pPr>
            <w:r>
              <w:rPr>
                <w:rFonts w:cs="Calibri"/>
                <w:lang w:val="en-US"/>
              </w:rPr>
              <w:t>Chlorpromazine</w:t>
            </w:r>
          </w:p>
        </w:tc>
        <w:tc>
          <w:tcPr>
            <w:tcW w:w="1417" w:type="dxa"/>
            <w:tcBorders>
              <w:top w:val="single" w:sz="4" w:space="0" w:color="000000"/>
              <w:left w:val="single" w:sz="4" w:space="0" w:color="000000"/>
              <w:bottom w:val="single" w:sz="4" w:space="0" w:color="000000"/>
              <w:right w:val="nil"/>
            </w:tcBorders>
            <w:vAlign w:val="center"/>
          </w:tcPr>
          <w:p w:rsidR="003316F9" w:rsidRDefault="00784DBC"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316F9"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w:t>
            </w:r>
          </w:p>
        </w:tc>
      </w:tr>
      <w:tr w:rsidR="00784DBC"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784DBC" w:rsidRDefault="00784DB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3663A0">
              <w:rPr>
                <w:rFonts w:ascii="Times New Roman" w:hAnsi="Times New Roman"/>
                <w:color w:val="000000"/>
                <w:sz w:val="24"/>
                <w:szCs w:val="24"/>
                <w:lang w:val="ru-RU"/>
              </w:rPr>
              <w:t>2</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sz w:val="28"/>
                <w:szCs w:val="28"/>
              </w:rPr>
            </w:pPr>
            <w:proofErr w:type="spellStart"/>
            <w:r>
              <w:rPr>
                <w:rFonts w:cs="Calibri"/>
                <w:b/>
                <w:sz w:val="28"/>
                <w:szCs w:val="28"/>
              </w:rPr>
              <w:t>Лоспирин</w:t>
            </w:r>
            <w:proofErr w:type="spellEnd"/>
            <w:r>
              <w:rPr>
                <w:rFonts w:cs="Calibri"/>
                <w:b/>
                <w:sz w:val="28"/>
                <w:szCs w:val="28"/>
              </w:rPr>
              <w:t xml:space="preserve"> </w:t>
            </w:r>
          </w:p>
          <w:p w:rsidR="00784DBC" w:rsidRPr="0064292A" w:rsidRDefault="00784DBC" w:rsidP="00784DBC">
            <w:pPr>
              <w:spacing w:after="0" w:line="240" w:lineRule="auto"/>
              <w:rPr>
                <w:rFonts w:cs="Calibri"/>
                <w:sz w:val="20"/>
                <w:szCs w:val="20"/>
              </w:rPr>
            </w:pPr>
            <w:r>
              <w:rPr>
                <w:rFonts w:cs="Calibri"/>
                <w:sz w:val="20"/>
                <w:szCs w:val="20"/>
              </w:rPr>
              <w:t xml:space="preserve">Таблетки, вкриті оболонкою </w:t>
            </w:r>
            <w:proofErr w:type="spellStart"/>
            <w:r>
              <w:rPr>
                <w:rFonts w:cs="Calibri"/>
                <w:sz w:val="20"/>
                <w:szCs w:val="20"/>
              </w:rPr>
              <w:t>кишковорозчинні</w:t>
            </w:r>
            <w:proofErr w:type="spellEnd"/>
            <w:r>
              <w:rPr>
                <w:rFonts w:cs="Calibri"/>
                <w:sz w:val="20"/>
                <w:szCs w:val="20"/>
              </w:rPr>
              <w:t xml:space="preserve"> по 75 мг№100</w:t>
            </w:r>
          </w:p>
          <w:p w:rsidR="00784DBC" w:rsidRPr="004C66A1" w:rsidRDefault="00784DBC" w:rsidP="003316F9">
            <w:pPr>
              <w:spacing w:after="0" w:line="240" w:lineRule="auto"/>
              <w:rPr>
                <w:rFonts w:cs="Calibri"/>
                <w:b/>
                <w:sz w:val="28"/>
                <w:szCs w:val="28"/>
              </w:rPr>
            </w:pPr>
          </w:p>
        </w:tc>
        <w:tc>
          <w:tcPr>
            <w:tcW w:w="1418" w:type="dxa"/>
            <w:tcBorders>
              <w:top w:val="single" w:sz="4" w:space="0" w:color="000000"/>
              <w:left w:val="single" w:sz="4" w:space="0" w:color="000000"/>
              <w:bottom w:val="single" w:sz="4" w:space="0" w:color="000000"/>
              <w:right w:val="nil"/>
            </w:tcBorders>
            <w:vAlign w:val="center"/>
          </w:tcPr>
          <w:p w:rsidR="00784DBC" w:rsidRDefault="00784DBC" w:rsidP="00C2242B">
            <w:pPr>
              <w:rPr>
                <w:rFonts w:cs="Calibri"/>
              </w:rPr>
            </w:pPr>
            <w:proofErr w:type="spellStart"/>
            <w:r>
              <w:rPr>
                <w:rFonts w:cs="Calibri"/>
                <w:lang w:val="en-US"/>
              </w:rPr>
              <w:t>Lowspirin</w:t>
            </w:r>
            <w:proofErr w:type="spellEnd"/>
          </w:p>
        </w:tc>
        <w:tc>
          <w:tcPr>
            <w:tcW w:w="1417" w:type="dxa"/>
            <w:tcBorders>
              <w:top w:val="single" w:sz="4" w:space="0" w:color="000000"/>
              <w:left w:val="single" w:sz="4" w:space="0" w:color="000000"/>
              <w:bottom w:val="single" w:sz="4" w:space="0" w:color="000000"/>
              <w:right w:val="nil"/>
            </w:tcBorders>
            <w:vAlign w:val="center"/>
          </w:tcPr>
          <w:p w:rsidR="00784DBC" w:rsidRDefault="00784DBC"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784DBC"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100</w:t>
            </w:r>
          </w:p>
        </w:tc>
      </w:tr>
      <w:tr w:rsidR="00784DBC" w:rsidRPr="004913AE" w:rsidTr="006B70B2">
        <w:trPr>
          <w:trHeight w:val="665"/>
        </w:trPr>
        <w:tc>
          <w:tcPr>
            <w:tcW w:w="709" w:type="dxa"/>
            <w:tcBorders>
              <w:top w:val="single" w:sz="4" w:space="0" w:color="000000"/>
              <w:left w:val="single" w:sz="4" w:space="0" w:color="000000"/>
              <w:bottom w:val="single" w:sz="4" w:space="0" w:color="000000"/>
              <w:right w:val="nil"/>
            </w:tcBorders>
            <w:vAlign w:val="center"/>
          </w:tcPr>
          <w:p w:rsidR="00784DBC" w:rsidRDefault="00784DBC" w:rsidP="00C2242B">
            <w:pPr>
              <w:snapToGrid w:val="0"/>
              <w:jc w:val="center"/>
              <w:rPr>
                <w:rFonts w:ascii="Times New Roman" w:hAnsi="Times New Roman"/>
                <w:color w:val="000000"/>
                <w:sz w:val="24"/>
                <w:szCs w:val="24"/>
                <w:lang w:val="ru-RU"/>
              </w:rPr>
            </w:pPr>
            <w:r>
              <w:rPr>
                <w:rFonts w:ascii="Times New Roman" w:hAnsi="Times New Roman"/>
                <w:color w:val="000000"/>
                <w:sz w:val="24"/>
                <w:szCs w:val="24"/>
                <w:lang w:val="ru-RU"/>
              </w:rPr>
              <w:t>5</w:t>
            </w:r>
            <w:r w:rsidR="003663A0">
              <w:rPr>
                <w:rFonts w:ascii="Times New Roman" w:hAnsi="Times New Roman"/>
                <w:color w:val="000000"/>
                <w:sz w:val="24"/>
                <w:szCs w:val="24"/>
                <w:lang w:val="ru-RU"/>
              </w:rPr>
              <w:t>3</w:t>
            </w:r>
          </w:p>
        </w:tc>
        <w:tc>
          <w:tcPr>
            <w:tcW w:w="5103" w:type="dxa"/>
            <w:tcBorders>
              <w:top w:val="single" w:sz="4" w:space="0" w:color="000000"/>
              <w:left w:val="single" w:sz="4" w:space="0" w:color="000000"/>
              <w:bottom w:val="single" w:sz="4" w:space="0" w:color="000000"/>
              <w:right w:val="nil"/>
            </w:tcBorders>
            <w:vAlign w:val="center"/>
          </w:tcPr>
          <w:p w:rsidR="00784DBC" w:rsidRDefault="00784DBC" w:rsidP="00784DBC">
            <w:pPr>
              <w:spacing w:after="0" w:line="240" w:lineRule="auto"/>
              <w:rPr>
                <w:rFonts w:cs="Calibri"/>
                <w:b/>
                <w:sz w:val="28"/>
                <w:szCs w:val="28"/>
              </w:rPr>
            </w:pPr>
            <w:r>
              <w:rPr>
                <w:rFonts w:cs="Calibri"/>
                <w:b/>
                <w:sz w:val="28"/>
                <w:szCs w:val="28"/>
              </w:rPr>
              <w:t xml:space="preserve">Саліцилова </w:t>
            </w:r>
          </w:p>
          <w:p w:rsidR="00784DBC" w:rsidRDefault="00784DBC" w:rsidP="00784DBC">
            <w:pPr>
              <w:spacing w:after="0" w:line="240" w:lineRule="auto"/>
              <w:rPr>
                <w:rFonts w:cs="Calibri"/>
                <w:b/>
                <w:sz w:val="28"/>
                <w:szCs w:val="28"/>
              </w:rPr>
            </w:pPr>
            <w:r>
              <w:rPr>
                <w:rFonts w:cs="Calibri"/>
              </w:rPr>
              <w:t xml:space="preserve">мазь 2%,або5%,або10% по 25 г у </w:t>
            </w:r>
            <w:proofErr w:type="spellStart"/>
            <w:r>
              <w:rPr>
                <w:rFonts w:cs="Calibri"/>
              </w:rPr>
              <w:t>банкахабо</w:t>
            </w:r>
            <w:proofErr w:type="spellEnd"/>
            <w:r>
              <w:rPr>
                <w:rFonts w:cs="Calibri"/>
              </w:rPr>
              <w:t xml:space="preserve"> у контейнерах.</w:t>
            </w:r>
          </w:p>
        </w:tc>
        <w:tc>
          <w:tcPr>
            <w:tcW w:w="1418" w:type="dxa"/>
            <w:tcBorders>
              <w:top w:val="single" w:sz="4" w:space="0" w:color="000000"/>
              <w:left w:val="single" w:sz="4" w:space="0" w:color="000000"/>
              <w:bottom w:val="single" w:sz="4" w:space="0" w:color="000000"/>
              <w:right w:val="nil"/>
            </w:tcBorders>
            <w:vAlign w:val="center"/>
          </w:tcPr>
          <w:p w:rsidR="00784DBC" w:rsidRPr="00784DBC" w:rsidRDefault="00784DBC" w:rsidP="00C2242B">
            <w:pPr>
              <w:rPr>
                <w:rFonts w:cs="Calibri"/>
                <w:lang w:val="ru-RU"/>
              </w:rPr>
            </w:pPr>
            <w:r>
              <w:rPr>
                <w:rFonts w:cs="Calibri"/>
                <w:lang w:val="en-US"/>
              </w:rPr>
              <w:t>Salicylic acid</w:t>
            </w:r>
          </w:p>
        </w:tc>
        <w:tc>
          <w:tcPr>
            <w:tcW w:w="1417" w:type="dxa"/>
            <w:tcBorders>
              <w:top w:val="single" w:sz="4" w:space="0" w:color="000000"/>
              <w:left w:val="single" w:sz="4" w:space="0" w:color="000000"/>
              <w:bottom w:val="single" w:sz="4" w:space="0" w:color="000000"/>
              <w:right w:val="nil"/>
            </w:tcBorders>
            <w:vAlign w:val="center"/>
          </w:tcPr>
          <w:p w:rsidR="00784DBC" w:rsidRDefault="00784DBC" w:rsidP="00C2242B">
            <w:pPr>
              <w:jc w:val="center"/>
              <w:rPr>
                <w:rFonts w:ascii="Times New Roman" w:hAnsi="Times New Roman"/>
                <w:color w:val="000000"/>
                <w:kern w:val="2"/>
                <w:sz w:val="24"/>
                <w:szCs w:val="24"/>
              </w:rPr>
            </w:pPr>
            <w:proofErr w:type="spellStart"/>
            <w:r>
              <w:rPr>
                <w:rFonts w:ascii="Times New Roman" w:hAnsi="Times New Roman"/>
                <w:color w:val="000000"/>
                <w:kern w:val="2"/>
                <w:sz w:val="24"/>
                <w:szCs w:val="24"/>
              </w:rPr>
              <w:t>уп</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784DBC" w:rsidRDefault="00784DBC" w:rsidP="00C2242B">
            <w:pPr>
              <w:snapToGrid w:val="0"/>
              <w:ind w:firstLine="426"/>
              <w:jc w:val="center"/>
              <w:rPr>
                <w:rFonts w:ascii="Times New Roman" w:hAnsi="Times New Roman"/>
                <w:color w:val="000000"/>
                <w:kern w:val="2"/>
                <w:sz w:val="24"/>
                <w:szCs w:val="24"/>
              </w:rPr>
            </w:pPr>
            <w:r>
              <w:rPr>
                <w:rFonts w:ascii="Times New Roman" w:hAnsi="Times New Roman"/>
                <w:color w:val="000000"/>
                <w:kern w:val="2"/>
                <w:sz w:val="24"/>
                <w:szCs w:val="24"/>
              </w:rPr>
              <w:t>50</w:t>
            </w:r>
          </w:p>
        </w:tc>
      </w:tr>
    </w:tbl>
    <w:p w:rsidR="008D2788" w:rsidRPr="00150A5B" w:rsidRDefault="008D2788" w:rsidP="008D2788">
      <w:pPr>
        <w:tabs>
          <w:tab w:val="left" w:pos="11882"/>
          <w:tab w:val="left" w:pos="11942"/>
        </w:tabs>
        <w:rPr>
          <w:rFonts w:ascii="Times New Roman CYR" w:hAnsi="Times New Roman CYR" w:cs="Times New Roman CYR"/>
          <w:b/>
          <w:bCs/>
          <w:color w:val="000000"/>
          <w:sz w:val="16"/>
        </w:rPr>
      </w:pP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Умови оплати: згідно Договору.</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Строк поставки товару: протягом 202</w:t>
      </w:r>
      <w:r w:rsidR="001B7FC3">
        <w:rPr>
          <w:rFonts w:ascii="Times New Roman" w:hAnsi="Times New Roman"/>
          <w:sz w:val="24"/>
          <w:szCs w:val="24"/>
        </w:rPr>
        <w:t>4</w:t>
      </w:r>
      <w:r w:rsidRPr="008D2788">
        <w:rPr>
          <w:rFonts w:ascii="Times New Roman" w:hAnsi="Times New Roman"/>
          <w:sz w:val="24"/>
          <w:szCs w:val="24"/>
        </w:rPr>
        <w:t xml:space="preserve"> року партіями за заявками Замовника. </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Поставка товару  – один раз на місяць, згідно заявок від замовника.</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rPr>
        <w:t>Місце поставки товару: склад Замовника за адресою: Житомирська обл., м. Коростень, вул. Григорія Сковороди, 81, з понеділка по п’ятницю з 8:00 до 16:00.</w:t>
      </w:r>
    </w:p>
    <w:p w:rsidR="008D2788" w:rsidRPr="008D2788" w:rsidRDefault="008D2788" w:rsidP="008D2788">
      <w:pPr>
        <w:pStyle w:val="a5"/>
        <w:numPr>
          <w:ilvl w:val="0"/>
          <w:numId w:val="50"/>
        </w:numPr>
        <w:spacing w:after="0" w:line="240" w:lineRule="auto"/>
        <w:ind w:left="426" w:hanging="426"/>
        <w:jc w:val="both"/>
        <w:rPr>
          <w:rFonts w:ascii="Times New Roman" w:hAnsi="Times New Roman"/>
          <w:sz w:val="24"/>
          <w:szCs w:val="24"/>
        </w:rPr>
      </w:pPr>
      <w:r w:rsidRPr="008D2788">
        <w:rPr>
          <w:rFonts w:ascii="Times New Roman" w:hAnsi="Times New Roman"/>
          <w:sz w:val="24"/>
          <w:szCs w:val="24"/>
          <w:lang w:eastAsia="uk-UA"/>
        </w:rPr>
        <w:t>Доставка та розвантаження на склад, постачальник здійснює своїми силами та своїм транспортним засобом</w:t>
      </w:r>
      <w:r w:rsidRPr="008D2788">
        <w:rPr>
          <w:rFonts w:ascii="Times New Roman" w:hAnsi="Times New Roman"/>
          <w:b/>
          <w:sz w:val="24"/>
          <w:szCs w:val="24"/>
          <w:lang w:eastAsia="uk-UA"/>
        </w:rPr>
        <w:t>.</w:t>
      </w:r>
    </w:p>
    <w:p w:rsidR="003C5DBD" w:rsidRPr="003C5DBD" w:rsidRDefault="003C5DBD" w:rsidP="003C5DBD">
      <w:pPr>
        <w:tabs>
          <w:tab w:val="left" w:pos="284"/>
        </w:tabs>
        <w:spacing w:before="120" w:after="0" w:line="240" w:lineRule="auto"/>
        <w:ind w:right="-2"/>
        <w:rPr>
          <w:rFonts w:ascii="Times New Roman" w:hAnsi="Times New Roman"/>
          <w:b/>
        </w:rPr>
      </w:pPr>
    </w:p>
    <w:p w:rsidR="003C5DBD" w:rsidRPr="003C5DBD" w:rsidRDefault="003C5DBD" w:rsidP="003C5DBD">
      <w:pPr>
        <w:numPr>
          <w:ilvl w:val="0"/>
          <w:numId w:val="46"/>
        </w:numPr>
        <w:tabs>
          <w:tab w:val="left" w:pos="284"/>
          <w:tab w:val="left" w:pos="567"/>
        </w:tabs>
        <w:suppressAutoHyphens/>
        <w:spacing w:before="120" w:after="0" w:line="240" w:lineRule="auto"/>
        <w:ind w:right="425"/>
        <w:jc w:val="center"/>
        <w:rPr>
          <w:rFonts w:ascii="Times New Roman" w:hAnsi="Times New Roman"/>
          <w:b/>
          <w:sz w:val="24"/>
          <w:szCs w:val="24"/>
        </w:rPr>
      </w:pPr>
      <w:r w:rsidRPr="003C5DBD">
        <w:rPr>
          <w:rFonts w:ascii="Times New Roman" w:hAnsi="Times New Roman"/>
          <w:b/>
          <w:sz w:val="24"/>
          <w:szCs w:val="24"/>
        </w:rPr>
        <w:t xml:space="preserve">Інформація про відповідність запропонованих учасником товарів </w:t>
      </w:r>
      <w:proofErr w:type="spellStart"/>
      <w:r w:rsidRPr="003C5DBD">
        <w:rPr>
          <w:rFonts w:ascii="Times New Roman" w:hAnsi="Times New Roman"/>
          <w:b/>
          <w:sz w:val="24"/>
          <w:szCs w:val="24"/>
        </w:rPr>
        <w:t>медико-технічним</w:t>
      </w:r>
      <w:proofErr w:type="spellEnd"/>
      <w:r w:rsidRPr="003C5DBD">
        <w:rPr>
          <w:rFonts w:ascii="Times New Roman" w:hAnsi="Times New Roman"/>
          <w:b/>
          <w:sz w:val="24"/>
          <w:szCs w:val="24"/>
        </w:rPr>
        <w:t xml:space="preserve"> та якісним вимогам тендерної документації має бути підтверджена </w:t>
      </w:r>
      <w:proofErr w:type="spellStart"/>
      <w:r w:rsidRPr="003C5DBD">
        <w:rPr>
          <w:rFonts w:ascii="Times New Roman" w:hAnsi="Times New Roman"/>
          <w:b/>
          <w:sz w:val="24"/>
          <w:szCs w:val="24"/>
        </w:rPr>
        <w:t>докуметами</w:t>
      </w:r>
      <w:proofErr w:type="spellEnd"/>
      <w:r w:rsidRPr="003C5DBD">
        <w:rPr>
          <w:rFonts w:ascii="Times New Roman" w:hAnsi="Times New Roman"/>
          <w:b/>
          <w:sz w:val="24"/>
          <w:szCs w:val="24"/>
        </w:rPr>
        <w:t xml:space="preserve"> зазначеними нижче і завантажена Учасниками у складі своєї тендерної пропозиції:</w:t>
      </w:r>
    </w:p>
    <w:p w:rsidR="003C5DBD" w:rsidRPr="003C5DBD" w:rsidRDefault="003C5DBD" w:rsidP="003C5DBD">
      <w:pPr>
        <w:tabs>
          <w:tab w:val="left" w:pos="284"/>
          <w:tab w:val="left" w:pos="567"/>
        </w:tabs>
        <w:spacing w:before="120" w:after="0" w:line="240" w:lineRule="auto"/>
        <w:ind w:right="425" w:hanging="9"/>
        <w:jc w:val="both"/>
        <w:rPr>
          <w:rFonts w:ascii="Times New Roman" w:hAnsi="Times New Roman"/>
          <w:b/>
        </w:rPr>
      </w:pPr>
    </w:p>
    <w:p w:rsidR="003C5DBD" w:rsidRPr="003C5DBD" w:rsidRDefault="003C5DBD" w:rsidP="00AA36B6">
      <w:pPr>
        <w:pStyle w:val="a5"/>
        <w:widowControl w:val="0"/>
        <w:numPr>
          <w:ilvl w:val="0"/>
          <w:numId w:val="48"/>
        </w:numPr>
        <w:tabs>
          <w:tab w:val="left" w:pos="709"/>
          <w:tab w:val="left" w:pos="851"/>
        </w:tabs>
        <w:autoSpaceDE w:val="0"/>
        <w:autoSpaceDN w:val="0"/>
        <w:spacing w:before="120" w:after="0" w:line="240" w:lineRule="auto"/>
        <w:ind w:left="0" w:hanging="9"/>
        <w:contextualSpacing w:val="0"/>
        <w:rPr>
          <w:rFonts w:ascii="Times New Roman" w:hAnsi="Times New Roman"/>
          <w:spacing w:val="-2"/>
          <w:sz w:val="24"/>
          <w:szCs w:val="24"/>
        </w:rPr>
      </w:pPr>
      <w:r w:rsidRPr="003C5DBD">
        <w:rPr>
          <w:rFonts w:ascii="Times New Roman" w:hAnsi="Times New Roman"/>
          <w:sz w:val="24"/>
          <w:szCs w:val="24"/>
        </w:rPr>
        <w:t xml:space="preserve">Учасник у складі тендерної пропозиції повинен надати </w:t>
      </w:r>
      <w:r w:rsidRPr="006C0417">
        <w:rPr>
          <w:rFonts w:ascii="Times New Roman" w:hAnsi="Times New Roman"/>
          <w:b/>
          <w:spacing w:val="-3"/>
          <w:sz w:val="24"/>
          <w:szCs w:val="24"/>
        </w:rPr>
        <w:t xml:space="preserve">копію ліцензії на право торгівлі лікарськими </w:t>
      </w:r>
      <w:r w:rsidR="00A46081">
        <w:rPr>
          <w:rFonts w:ascii="Times New Roman" w:hAnsi="Times New Roman"/>
          <w:b/>
          <w:spacing w:val="-3"/>
          <w:sz w:val="24"/>
          <w:szCs w:val="24"/>
        </w:rPr>
        <w:t>засобами</w:t>
      </w:r>
      <w:r w:rsidRPr="006C0417">
        <w:rPr>
          <w:rFonts w:ascii="Times New Roman" w:hAnsi="Times New Roman"/>
          <w:b/>
          <w:spacing w:val="-3"/>
          <w:sz w:val="24"/>
          <w:szCs w:val="24"/>
        </w:rPr>
        <w:t xml:space="preserve"> </w:t>
      </w:r>
      <w:r w:rsidRPr="006C0417">
        <w:rPr>
          <w:rFonts w:ascii="Times New Roman" w:hAnsi="Times New Roman"/>
          <w:b/>
          <w:sz w:val="24"/>
          <w:szCs w:val="24"/>
        </w:rPr>
        <w:t>або ліцензії на виробництво лікарських засобів</w:t>
      </w:r>
      <w:r w:rsidRPr="003C5DBD">
        <w:rPr>
          <w:rFonts w:ascii="Times New Roman" w:hAnsi="Times New Roman"/>
          <w:sz w:val="24"/>
          <w:szCs w:val="24"/>
        </w:rPr>
        <w:t>, якщо учасник є виробником запропонованого товару,</w:t>
      </w:r>
      <w:r w:rsidRPr="003C5DBD">
        <w:rPr>
          <w:rFonts w:ascii="Times New Roman" w:hAnsi="Times New Roman"/>
          <w:spacing w:val="-3"/>
          <w:sz w:val="24"/>
          <w:szCs w:val="24"/>
        </w:rPr>
        <w:t xml:space="preserve"> </w:t>
      </w:r>
      <w:r w:rsidRPr="003C5DBD">
        <w:rPr>
          <w:rFonts w:ascii="Times New Roman" w:hAnsi="Times New Roman"/>
          <w:spacing w:val="-2"/>
          <w:sz w:val="24"/>
          <w:szCs w:val="24"/>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w:t>
      </w:r>
      <w:r w:rsidRPr="003C5DBD">
        <w:rPr>
          <w:rFonts w:ascii="Times New Roman" w:hAnsi="Times New Roman"/>
          <w:spacing w:val="-2"/>
          <w:sz w:val="24"/>
          <w:szCs w:val="24"/>
        </w:rPr>
        <w:lastRenderedPageBreak/>
        <w:t>органів.</w:t>
      </w:r>
    </w:p>
    <w:p w:rsidR="003C5DBD" w:rsidRPr="003C5DBD" w:rsidRDefault="003C5DBD" w:rsidP="00AA36B6">
      <w:pPr>
        <w:pStyle w:val="a5"/>
        <w:widowControl w:val="0"/>
        <w:numPr>
          <w:ilvl w:val="0"/>
          <w:numId w:val="48"/>
        </w:numPr>
        <w:tabs>
          <w:tab w:val="left" w:pos="709"/>
          <w:tab w:val="left" w:pos="851"/>
        </w:tabs>
        <w:autoSpaceDE w:val="0"/>
        <w:autoSpaceDN w:val="0"/>
        <w:spacing w:before="120" w:after="0" w:line="240" w:lineRule="auto"/>
        <w:ind w:left="0" w:hanging="9"/>
        <w:contextualSpacing w:val="0"/>
        <w:jc w:val="both"/>
        <w:rPr>
          <w:rFonts w:ascii="Times New Roman" w:hAnsi="Times New Roman"/>
          <w:spacing w:val="-2"/>
          <w:sz w:val="24"/>
          <w:szCs w:val="24"/>
        </w:rPr>
      </w:pPr>
      <w:r w:rsidRPr="003C5DBD">
        <w:rPr>
          <w:rFonts w:ascii="Times New Roman" w:hAnsi="Times New Roman"/>
          <w:sz w:val="24"/>
          <w:szCs w:val="24"/>
        </w:rPr>
        <w:t>Учасники повинні пропонувати лише готові лікарські засоби (лікарські препарати, ліки, медикаменти)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p w:rsidR="003C5DBD" w:rsidRPr="003C5DBD" w:rsidRDefault="003C5DBD" w:rsidP="003C5DBD">
      <w:pPr>
        <w:pStyle w:val="aa"/>
        <w:tabs>
          <w:tab w:val="left" w:pos="851"/>
        </w:tabs>
        <w:spacing w:before="120" w:beforeAutospacing="0" w:after="0" w:afterAutospacing="0"/>
        <w:jc w:val="both"/>
        <w:rPr>
          <w:b/>
        </w:rPr>
      </w:pPr>
      <w:r w:rsidRPr="00AA36B6">
        <w:rPr>
          <w:b/>
        </w:rPr>
        <w:t>2.2.1.</w:t>
      </w:r>
      <w:r w:rsidRPr="003C5DBD">
        <w:t xml:space="preserve"> Запропоновані Учасником лікарські засоби, повинні мати державну реєстрацію в Україні </w:t>
      </w:r>
      <w:r w:rsidRPr="003C5DBD">
        <w:rPr>
          <w:b/>
          <w:i/>
        </w:rPr>
        <w:t>(завірені належним чином копії реєстраційних посвідчень надаються на кожну окрему партію товару при доставці).</w:t>
      </w:r>
    </w:p>
    <w:p w:rsidR="003C5DBD" w:rsidRPr="003C5DBD" w:rsidRDefault="003C5DBD" w:rsidP="00AA36B6">
      <w:pPr>
        <w:pStyle w:val="a5"/>
        <w:numPr>
          <w:ilvl w:val="0"/>
          <w:numId w:val="48"/>
        </w:numPr>
        <w:tabs>
          <w:tab w:val="left" w:pos="709"/>
        </w:tabs>
        <w:spacing w:before="120" w:after="0" w:line="240" w:lineRule="auto"/>
        <w:ind w:left="0" w:right="425" w:hanging="9"/>
        <w:jc w:val="both"/>
        <w:rPr>
          <w:rFonts w:ascii="Times New Roman" w:hAnsi="Times New Roman"/>
          <w:b/>
          <w:i/>
          <w:sz w:val="24"/>
          <w:szCs w:val="24"/>
        </w:rPr>
      </w:pPr>
      <w:r w:rsidRPr="003C5DBD">
        <w:rPr>
          <w:rFonts w:ascii="Times New Roman" w:hAnsi="Times New Roman"/>
          <w:sz w:val="24"/>
          <w:szCs w:val="24"/>
        </w:rPr>
        <w:t xml:space="preserve">Якість товару повинна відповідати встановленим/зареєстрованим діючим нормативним актам чинного законодавства (державним стандартам (технічним умовам) та підтверджуватися сертифікатами відповідності, або сертифікатами якості виробника (для імпортованих лікарських засобів - імпортером (виробником або особою, що представляє виробника лікарських засобів на території України), або іншими документами, що засвідчують якість товару, передбаченими законодавством </w:t>
      </w:r>
      <w:r w:rsidRPr="003C5DBD">
        <w:rPr>
          <w:rFonts w:ascii="Times New Roman" w:hAnsi="Times New Roman"/>
          <w:b/>
          <w:i/>
          <w:sz w:val="24"/>
          <w:szCs w:val="24"/>
        </w:rPr>
        <w:t>(завірені належним чином копії надаються на кожну окрему партію товару при здійсненні його поставки Замовнику).</w:t>
      </w:r>
    </w:p>
    <w:p w:rsidR="003C5DBD" w:rsidRPr="003C5DBD" w:rsidRDefault="003C5DBD" w:rsidP="00AA36B6">
      <w:pPr>
        <w:pStyle w:val="aa"/>
        <w:numPr>
          <w:ilvl w:val="0"/>
          <w:numId w:val="48"/>
        </w:numPr>
        <w:tabs>
          <w:tab w:val="left" w:pos="709"/>
        </w:tabs>
        <w:spacing w:before="120" w:beforeAutospacing="0" w:after="0" w:afterAutospacing="0"/>
        <w:ind w:left="0" w:right="425" w:firstLine="0"/>
        <w:jc w:val="both"/>
        <w:rPr>
          <w:b/>
          <w:i/>
        </w:rPr>
      </w:pPr>
      <w:r w:rsidRPr="003C5DBD">
        <w:t xml:space="preserve">При поставці товару до кожного лікарського засобу, що буде реалізуватися Учасником до Замовника, повинна додаватися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w:t>
      </w:r>
      <w:r w:rsidR="00A46081">
        <w:t>лікарського засобу</w:t>
      </w:r>
      <w:r w:rsidRPr="003C5DBD">
        <w:t xml:space="preserve">, викладену українською мовою та затверджену належним чином </w:t>
      </w:r>
      <w:r w:rsidRPr="003C5DBD">
        <w:rPr>
          <w:b/>
        </w:rPr>
        <w:t>(</w:t>
      </w:r>
      <w:r w:rsidRPr="003C5DBD">
        <w:rPr>
          <w:b/>
          <w:i/>
        </w:rPr>
        <w:t>Учасник надає гарантійний лист про виконання вимог даного пункту у складі своєї тендерної пропозиції).</w:t>
      </w:r>
    </w:p>
    <w:p w:rsidR="003C5DBD" w:rsidRPr="006C0417" w:rsidRDefault="003C5DBD" w:rsidP="00AA36B6">
      <w:pPr>
        <w:numPr>
          <w:ilvl w:val="0"/>
          <w:numId w:val="48"/>
        </w:numPr>
        <w:tabs>
          <w:tab w:val="left" w:pos="709"/>
        </w:tabs>
        <w:suppressAutoHyphens/>
        <w:spacing w:before="120" w:after="0" w:line="240" w:lineRule="auto"/>
        <w:ind w:left="0" w:hanging="9"/>
        <w:jc w:val="both"/>
        <w:rPr>
          <w:rFonts w:ascii="Times New Roman" w:hAnsi="Times New Roman"/>
          <w:b/>
          <w:sz w:val="24"/>
          <w:szCs w:val="24"/>
        </w:rPr>
      </w:pPr>
      <w:r w:rsidRPr="003C5DBD">
        <w:rPr>
          <w:rFonts w:ascii="Times New Roman" w:hAnsi="Times New Roman"/>
          <w:sz w:val="24"/>
          <w:szCs w:val="24"/>
        </w:rPr>
        <w:t xml:space="preserve">Для підтвердження якості ввезеного в Україну лікарського засобу  </w:t>
      </w:r>
      <w:r w:rsidRPr="006C0417">
        <w:rPr>
          <w:rFonts w:ascii="Times New Roman" w:hAnsi="Times New Roman"/>
          <w:b/>
          <w:sz w:val="24"/>
          <w:szCs w:val="24"/>
        </w:rPr>
        <w:t>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 МОЗ України або надати копію (</w:t>
      </w:r>
      <w:proofErr w:type="spellStart"/>
      <w:r w:rsidRPr="006C0417">
        <w:rPr>
          <w:rFonts w:ascii="Times New Roman" w:hAnsi="Times New Roman"/>
          <w:b/>
          <w:sz w:val="24"/>
          <w:szCs w:val="24"/>
        </w:rPr>
        <w:t>-ії</w:t>
      </w:r>
      <w:proofErr w:type="spellEnd"/>
      <w:r w:rsidRPr="006C0417">
        <w:rPr>
          <w:rFonts w:ascii="Times New Roman" w:hAnsi="Times New Roman"/>
          <w:b/>
          <w:sz w:val="24"/>
          <w:szCs w:val="24"/>
        </w:rPr>
        <w:t>)  висновку Державної служби  України з лікарських засобів.</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rPr>
          <w:b/>
          <w:i/>
          <w:color w:val="000000"/>
          <w:sz w:val="22"/>
        </w:rPr>
      </w:pPr>
      <w:r w:rsidRPr="003C5DBD">
        <w:t xml:space="preserve">Технічні, якісні характеристики предмета закупівлі повинні передбачати необхідність </w:t>
      </w:r>
      <w:r w:rsidRPr="003C5DBD">
        <w:rPr>
          <w:b/>
          <w:u w:val="single"/>
        </w:rPr>
        <w:t>застосування заходів із захисту довкілля</w:t>
      </w:r>
      <w:r w:rsidRPr="003C5DBD">
        <w:rPr>
          <w:b/>
          <w:i/>
        </w:rPr>
        <w:t xml:space="preserve"> (Учасник надає довідку в довільній формі у складі своєї тендерної пропозиції).</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rPr>
          <w:b/>
          <w:i/>
          <w:color w:val="000000"/>
          <w:sz w:val="22"/>
          <w:lang w:val="ru-RU"/>
        </w:rPr>
      </w:pPr>
      <w:r w:rsidRPr="003C5DBD">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3C5DBD">
        <w:rPr>
          <w:b/>
        </w:rPr>
        <w:t>(</w:t>
      </w:r>
      <w:r w:rsidRPr="003C5DBD">
        <w:rPr>
          <w:b/>
          <w:i/>
        </w:rPr>
        <w:t xml:space="preserve">Учасник надає гарантійний лист </w:t>
      </w:r>
      <w:r w:rsidRPr="003C5DBD">
        <w:rPr>
          <w:b/>
          <w:i/>
          <w:u w:val="single"/>
        </w:rPr>
        <w:t>у складі своєї тендерної пропозиції</w:t>
      </w:r>
      <w:r w:rsidRPr="003C5DBD">
        <w:rPr>
          <w:b/>
          <w:i/>
        </w:rPr>
        <w:t>).</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rPr>
          <w:b/>
          <w:i/>
          <w:color w:val="000000"/>
          <w:sz w:val="22"/>
        </w:rPr>
      </w:pPr>
      <w:r w:rsidRPr="003C5DBD">
        <w:t xml:space="preserve">Дозування, форма випуску, концентрація повинні відповідати заявленому переліку </w:t>
      </w:r>
      <w:r w:rsidRPr="003C5DBD">
        <w:rPr>
          <w:b/>
          <w:i/>
        </w:rPr>
        <w:t>(Учасник надає довідку в довільній формі у складі своєї тендерної пропозиції).</w:t>
      </w:r>
    </w:p>
    <w:p w:rsidR="003C5DBD" w:rsidRPr="003C5DBD" w:rsidRDefault="003C5DBD" w:rsidP="00AA36B6">
      <w:pPr>
        <w:pStyle w:val="aa"/>
        <w:numPr>
          <w:ilvl w:val="0"/>
          <w:numId w:val="48"/>
        </w:numPr>
        <w:tabs>
          <w:tab w:val="left" w:pos="709"/>
        </w:tabs>
        <w:spacing w:before="120" w:beforeAutospacing="0" w:after="0" w:afterAutospacing="0"/>
        <w:ind w:left="0" w:right="425" w:hanging="9"/>
        <w:jc w:val="both"/>
      </w:pPr>
      <w:r w:rsidRPr="003C5DBD">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w:t>
      </w:r>
      <w:r w:rsidR="009C13BC">
        <w:t>лікарського засобу</w:t>
      </w:r>
      <w:r w:rsidRPr="003C5DBD">
        <w:t xml:space="preserve"> (міжнародна назва), дозування, форма випуску, концентрація  та інші стандартні характеристики товару абсолютно співпадають з характеристиками </w:t>
      </w:r>
      <w:r w:rsidR="00A46081">
        <w:t>лікарського засобу</w:t>
      </w:r>
      <w:r w:rsidRPr="003C5DBD">
        <w:t xml:space="preserve">, що є предметом закупівлі. </w:t>
      </w:r>
    </w:p>
    <w:p w:rsidR="003C5DBD" w:rsidRPr="0034618E" w:rsidRDefault="003C5DBD" w:rsidP="003C5DBD">
      <w:pPr>
        <w:pStyle w:val="aa"/>
        <w:tabs>
          <w:tab w:val="left" w:pos="993"/>
        </w:tabs>
        <w:spacing w:before="120" w:beforeAutospacing="0" w:after="0" w:afterAutospacing="0"/>
        <w:ind w:right="425"/>
        <w:jc w:val="both"/>
        <w:rPr>
          <w:b/>
        </w:rPr>
      </w:pPr>
      <w:r w:rsidRPr="003C5DBD">
        <w:rPr>
          <w:b/>
          <w:lang w:eastAsia="ru-RU"/>
        </w:rPr>
        <w:t>2.9.1.</w:t>
      </w:r>
      <w:r w:rsidRPr="003C5DBD">
        <w:rPr>
          <w:lang w:eastAsia="ru-RU"/>
        </w:rPr>
        <w:t xml:space="preserve"> </w:t>
      </w:r>
      <w:r w:rsidRPr="00B27D49">
        <w:rPr>
          <w:lang w:eastAsia="ru-RU"/>
        </w:rPr>
        <w:t>У разі, якщо Учасник пропонує до закупівлі еквівалент, він повинен надати</w:t>
      </w:r>
      <w:r w:rsidRPr="0034618E">
        <w:rPr>
          <w:b/>
          <w:lang w:eastAsia="ru-RU"/>
        </w:rPr>
        <w:t xml:space="preserve"> </w:t>
      </w:r>
      <w:r w:rsidRPr="00B27D49">
        <w:rPr>
          <w:b/>
          <w:lang w:eastAsia="ru-RU"/>
        </w:rPr>
        <w:t xml:space="preserve">порівняльну таблицю на </w:t>
      </w:r>
      <w:r w:rsidR="00A46081">
        <w:rPr>
          <w:b/>
          <w:lang w:eastAsia="ru-RU"/>
        </w:rPr>
        <w:t>лікарські засоби</w:t>
      </w:r>
      <w:r w:rsidRPr="00B27D49">
        <w:rPr>
          <w:b/>
          <w:lang w:eastAsia="ru-RU"/>
        </w:rPr>
        <w:t>.</w:t>
      </w:r>
    </w:p>
    <w:p w:rsidR="003C5DBD" w:rsidRPr="003C5DBD" w:rsidRDefault="003C5DBD" w:rsidP="00AA36B6">
      <w:pPr>
        <w:pStyle w:val="aa"/>
        <w:numPr>
          <w:ilvl w:val="0"/>
          <w:numId w:val="48"/>
        </w:numPr>
        <w:shd w:val="clear" w:color="auto" w:fill="FFFFFF"/>
        <w:tabs>
          <w:tab w:val="left" w:pos="709"/>
        </w:tabs>
        <w:spacing w:before="120" w:beforeAutospacing="0" w:after="0" w:afterAutospacing="0"/>
        <w:ind w:left="0" w:right="425" w:firstLine="0"/>
        <w:contextualSpacing/>
        <w:jc w:val="both"/>
      </w:pPr>
      <w:r w:rsidRPr="003C5DB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3C5DBD" w:rsidRPr="003C5DBD" w:rsidRDefault="003C5DBD" w:rsidP="003C5DBD">
      <w:pPr>
        <w:pStyle w:val="aa"/>
        <w:shd w:val="clear" w:color="auto" w:fill="FFFFFF"/>
        <w:tabs>
          <w:tab w:val="left" w:pos="993"/>
        </w:tabs>
        <w:spacing w:before="120" w:beforeAutospacing="0" w:after="0" w:afterAutospacing="0"/>
        <w:ind w:right="425"/>
        <w:contextualSpacing/>
        <w:jc w:val="both"/>
      </w:pPr>
      <w:r w:rsidRPr="00064D41">
        <w:rPr>
          <w:b/>
        </w:rPr>
        <w:t>2.10.1.</w:t>
      </w:r>
      <w:r w:rsidRPr="003C5DBD">
        <w:t xml:space="preserve"> </w:t>
      </w:r>
      <w:r w:rsidR="00A4711F">
        <w:rPr>
          <w:color w:val="000000"/>
          <w:shd w:val="clear" w:color="auto" w:fill="FFFFFF"/>
        </w:rPr>
        <w:t xml:space="preserve">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щодо граничних оптово-відпускних цін на деякі лікарські засоби, що закуповуються за </w:t>
      </w:r>
      <w:r w:rsidR="00A4711F">
        <w:rPr>
          <w:color w:val="000000"/>
          <w:shd w:val="clear" w:color="auto" w:fill="FFFFFF"/>
        </w:rPr>
        <w:lastRenderedPageBreak/>
        <w:t>бюджетні кошти та підлягають референтному ціноутворенню, станом на 31 жовтня 2022 року», постанови КМ України від 02.07.2014 року №240, постанови КМ України</w:t>
      </w:r>
      <w:r w:rsidR="00A4711F">
        <w:rPr>
          <w:rStyle w:val="xfmc2"/>
          <w:color w:val="000000"/>
          <w:shd w:val="clear" w:color="auto" w:fill="FFFFFF"/>
        </w:rPr>
        <w:t>  </w:t>
      </w:r>
      <w:r w:rsidR="00A4711F">
        <w:rPr>
          <w:color w:val="000000"/>
          <w:shd w:val="clear" w:color="auto" w:fill="FFFFFF"/>
        </w:rPr>
        <w:t>№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3C5DBD" w:rsidRPr="003C5DBD" w:rsidRDefault="003C5DBD" w:rsidP="003C5DBD">
      <w:pPr>
        <w:pStyle w:val="aa"/>
        <w:shd w:val="clear" w:color="auto" w:fill="FFFFFF"/>
        <w:tabs>
          <w:tab w:val="left" w:pos="993"/>
        </w:tabs>
        <w:spacing w:before="120" w:beforeAutospacing="0" w:after="0" w:afterAutospacing="0"/>
        <w:ind w:right="425"/>
        <w:contextualSpacing/>
        <w:jc w:val="both"/>
        <w:rPr>
          <w:b/>
        </w:rPr>
      </w:pPr>
      <w:r w:rsidRPr="003C5DBD">
        <w:rPr>
          <w:b/>
        </w:rPr>
        <w:t>2.11.</w:t>
      </w:r>
      <w:r w:rsidRPr="003C5DBD">
        <w:t xml:space="preserve"> </w:t>
      </w:r>
      <w:r w:rsidRPr="003C5DBD">
        <w:rPr>
          <w:b/>
        </w:rPr>
        <w:t>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sz w:val="24"/>
          <w:szCs w:val="24"/>
        </w:rPr>
      </w:pPr>
      <w:r w:rsidRPr="00AA36B6">
        <w:rPr>
          <w:rFonts w:ascii="Times New Roman" w:hAnsi="Times New Roman"/>
          <w:b/>
          <w:sz w:val="24"/>
          <w:szCs w:val="24"/>
        </w:rPr>
        <w:t>2.12.1.</w:t>
      </w:r>
      <w:r w:rsidRPr="003C5DBD">
        <w:rPr>
          <w:rFonts w:ascii="Times New Roman" w:hAnsi="Times New Roman"/>
          <w:sz w:val="24"/>
          <w:szCs w:val="24"/>
        </w:rPr>
        <w:t xml:space="preserve"> При поставці товару повинна додержуватись цілісність стандартної упаковки з необхідними реквізитами виробника.</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iCs/>
          <w:sz w:val="24"/>
          <w:szCs w:val="24"/>
        </w:rPr>
      </w:pPr>
      <w:r w:rsidRPr="00AA36B6">
        <w:rPr>
          <w:rFonts w:ascii="Times New Roman" w:hAnsi="Times New Roman"/>
          <w:b/>
          <w:iCs/>
          <w:sz w:val="24"/>
          <w:szCs w:val="24"/>
        </w:rPr>
        <w:t>2.12.2.</w:t>
      </w:r>
      <w:r w:rsidRPr="003C5DBD">
        <w:rPr>
          <w:rFonts w:ascii="Times New Roman" w:hAnsi="Times New Roman"/>
          <w:iCs/>
          <w:sz w:val="24"/>
          <w:szCs w:val="24"/>
        </w:rPr>
        <w:t xml:space="preserve"> Товар повинен постачатися Замовнику у тарі, яка забезпечує зберігання при транспортуванні та відповідає установленим ста</w:t>
      </w:r>
      <w:proofErr w:type="spellStart"/>
      <w:r w:rsidRPr="003C5DBD">
        <w:rPr>
          <w:rFonts w:ascii="Times New Roman" w:hAnsi="Times New Roman"/>
          <w:iCs/>
          <w:sz w:val="24"/>
          <w:szCs w:val="24"/>
          <w:lang w:val="ru-RU"/>
        </w:rPr>
        <w:t>ндартам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Маркування</w:t>
      </w:r>
      <w:proofErr w:type="spellEnd"/>
      <w:r w:rsidRPr="003C5DBD">
        <w:rPr>
          <w:rFonts w:ascii="Times New Roman" w:hAnsi="Times New Roman"/>
          <w:iCs/>
          <w:sz w:val="24"/>
          <w:szCs w:val="24"/>
          <w:lang w:val="ru-RU"/>
        </w:rPr>
        <w:t xml:space="preserve"> - </w:t>
      </w:r>
      <w:proofErr w:type="spellStart"/>
      <w:r w:rsidRPr="003C5DBD">
        <w:rPr>
          <w:rFonts w:ascii="Times New Roman" w:hAnsi="Times New Roman"/>
          <w:iCs/>
          <w:sz w:val="24"/>
          <w:szCs w:val="24"/>
          <w:lang w:val="ru-RU"/>
        </w:rPr>
        <w:t>згідно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вимог</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діючого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законодавства</w:t>
      </w:r>
      <w:proofErr w:type="spellEnd"/>
      <w:r w:rsidRPr="003C5DBD">
        <w:rPr>
          <w:rFonts w:ascii="Times New Roman" w:hAnsi="Times New Roman"/>
          <w:iCs/>
          <w:sz w:val="24"/>
          <w:szCs w:val="24"/>
        </w:rPr>
        <w:t>.</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iCs/>
          <w:sz w:val="24"/>
          <w:szCs w:val="24"/>
          <w:lang w:val="ru-RU"/>
        </w:rPr>
      </w:pPr>
      <w:r w:rsidRPr="00AA36B6">
        <w:rPr>
          <w:rFonts w:ascii="Times New Roman" w:hAnsi="Times New Roman"/>
          <w:b/>
          <w:iCs/>
          <w:sz w:val="24"/>
          <w:szCs w:val="24"/>
        </w:rPr>
        <w:t>2.12.3.</w:t>
      </w:r>
      <w:r w:rsidRPr="003C5DBD">
        <w:rPr>
          <w:rFonts w:ascii="Times New Roman" w:hAnsi="Times New Roman"/>
          <w:iCs/>
          <w:sz w:val="24"/>
          <w:szCs w:val="24"/>
        </w:rPr>
        <w:t xml:space="preserve"> </w:t>
      </w:r>
      <w:r w:rsidRPr="003C5DBD">
        <w:rPr>
          <w:rFonts w:ascii="Times New Roman" w:hAnsi="Times New Roman"/>
          <w:iCs/>
          <w:sz w:val="24"/>
          <w:szCs w:val="24"/>
          <w:lang w:val="ru-RU"/>
        </w:rPr>
        <w:t xml:space="preserve">Доставка </w:t>
      </w:r>
      <w:proofErr w:type="spellStart"/>
      <w:r w:rsidRPr="003C5DBD">
        <w:rPr>
          <w:rFonts w:ascii="Times New Roman" w:hAnsi="Times New Roman"/>
          <w:iCs/>
          <w:sz w:val="24"/>
          <w:szCs w:val="24"/>
          <w:lang w:val="ru-RU"/>
        </w:rPr>
        <w:t>замовленої</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продукції</w:t>
      </w:r>
      <w:proofErr w:type="spellEnd"/>
      <w:r w:rsidRPr="003C5DBD">
        <w:rPr>
          <w:rFonts w:ascii="Times New Roman" w:hAnsi="Times New Roman"/>
          <w:iCs/>
          <w:sz w:val="24"/>
          <w:szCs w:val="24"/>
          <w:lang w:val="ru-RU"/>
        </w:rPr>
        <w:t xml:space="preserve"> проводиться </w:t>
      </w:r>
      <w:proofErr w:type="spellStart"/>
      <w:r w:rsidRPr="003C5DBD">
        <w:rPr>
          <w:rFonts w:ascii="Times New Roman" w:hAnsi="Times New Roman"/>
          <w:iCs/>
          <w:sz w:val="24"/>
          <w:szCs w:val="24"/>
          <w:lang w:val="ru-RU"/>
        </w:rPr>
        <w:t>окремими</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партіями</w:t>
      </w:r>
      <w:proofErr w:type="spellEnd"/>
      <w:r w:rsidRPr="003C5DBD">
        <w:rPr>
          <w:rFonts w:ascii="Times New Roman" w:hAnsi="Times New Roman"/>
          <w:iCs/>
          <w:sz w:val="24"/>
          <w:szCs w:val="24"/>
          <w:lang w:val="ru-RU"/>
        </w:rPr>
        <w:t xml:space="preserve"> за </w:t>
      </w:r>
      <w:proofErr w:type="spellStart"/>
      <w:r w:rsidRPr="003C5DBD">
        <w:rPr>
          <w:rFonts w:ascii="Times New Roman" w:hAnsi="Times New Roman"/>
          <w:iCs/>
          <w:sz w:val="24"/>
          <w:szCs w:val="24"/>
          <w:lang w:val="ru-RU"/>
        </w:rPr>
        <w:t>адресою</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Замовника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спеціально</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обладнаним</w:t>
      </w:r>
      <w:proofErr w:type="spellEnd"/>
      <w:r w:rsidRPr="003C5DBD">
        <w:rPr>
          <w:rFonts w:ascii="Times New Roman" w:hAnsi="Times New Roman"/>
          <w:iCs/>
          <w:sz w:val="24"/>
          <w:szCs w:val="24"/>
          <w:lang w:val="ru-RU"/>
        </w:rPr>
        <w:t xml:space="preserve"> транспортом </w:t>
      </w:r>
      <w:proofErr w:type="spellStart"/>
      <w:r w:rsidRPr="003C5DBD">
        <w:rPr>
          <w:rFonts w:ascii="Times New Roman" w:hAnsi="Times New Roman"/>
          <w:iCs/>
          <w:sz w:val="24"/>
          <w:szCs w:val="24"/>
          <w:lang w:val="ru-RU"/>
        </w:rPr>
        <w:t>Постачальника</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санітарно-гігієнічних</w:t>
      </w:r>
      <w:proofErr w:type="spellEnd"/>
      <w:r w:rsidRPr="003C5DBD">
        <w:rPr>
          <w:rFonts w:ascii="Times New Roman" w:hAnsi="Times New Roman"/>
          <w:iCs/>
          <w:sz w:val="24"/>
          <w:szCs w:val="24"/>
          <w:lang w:val="ru-RU"/>
        </w:rPr>
        <w:t xml:space="preserve"> умов </w:t>
      </w:r>
      <w:proofErr w:type="spellStart"/>
      <w:r w:rsidRPr="003C5DBD">
        <w:rPr>
          <w:rFonts w:ascii="Times New Roman" w:hAnsi="Times New Roman"/>
          <w:iCs/>
          <w:sz w:val="24"/>
          <w:szCs w:val="24"/>
          <w:lang w:val="ru-RU"/>
        </w:rPr>
        <w:t>зберігання</w:t>
      </w:r>
      <w:proofErr w:type="spellEnd"/>
      <w:r w:rsidRPr="003C5DBD">
        <w:rPr>
          <w:rFonts w:ascii="Times New Roman" w:hAnsi="Times New Roman"/>
          <w:iCs/>
          <w:sz w:val="24"/>
          <w:szCs w:val="24"/>
          <w:lang w:val="ru-RU"/>
        </w:rPr>
        <w:t xml:space="preserve"> та </w:t>
      </w:r>
      <w:proofErr w:type="spellStart"/>
      <w:r w:rsidRPr="003C5DBD">
        <w:rPr>
          <w:rFonts w:ascii="Times New Roman" w:hAnsi="Times New Roman"/>
          <w:iCs/>
          <w:sz w:val="24"/>
          <w:szCs w:val="24"/>
          <w:lang w:val="ru-RU"/>
        </w:rPr>
        <w:t>з</w:t>
      </w:r>
      <w:proofErr w:type="spellEnd"/>
      <w:r w:rsidRPr="003C5DBD">
        <w:rPr>
          <w:rFonts w:ascii="Times New Roman" w:hAnsi="Times New Roman"/>
          <w:iCs/>
          <w:sz w:val="24"/>
          <w:szCs w:val="24"/>
          <w:lang w:val="ru-RU"/>
        </w:rPr>
        <w:t xml:space="preserve"> </w:t>
      </w:r>
      <w:proofErr w:type="spellStart"/>
      <w:r w:rsidRPr="003C5DBD">
        <w:rPr>
          <w:rFonts w:ascii="Times New Roman" w:hAnsi="Times New Roman"/>
          <w:iCs/>
          <w:sz w:val="24"/>
          <w:szCs w:val="24"/>
          <w:lang w:val="ru-RU"/>
        </w:rPr>
        <w:t>дотриманням</w:t>
      </w:r>
      <w:proofErr w:type="spellEnd"/>
      <w:r w:rsidRPr="003C5DBD">
        <w:rPr>
          <w:rFonts w:ascii="Times New Roman" w:hAnsi="Times New Roman"/>
          <w:iCs/>
          <w:sz w:val="24"/>
          <w:szCs w:val="24"/>
          <w:lang w:val="ru-RU"/>
        </w:rPr>
        <w:t xml:space="preserve"> </w:t>
      </w:r>
      <w:proofErr w:type="gramStart"/>
      <w:r w:rsidRPr="003C5DBD">
        <w:rPr>
          <w:rFonts w:ascii="Times New Roman" w:hAnsi="Times New Roman"/>
          <w:iCs/>
          <w:sz w:val="24"/>
          <w:szCs w:val="24"/>
          <w:lang w:val="ru-RU"/>
        </w:rPr>
        <w:t>температурного</w:t>
      </w:r>
      <w:proofErr w:type="gramEnd"/>
      <w:r w:rsidRPr="003C5DBD">
        <w:rPr>
          <w:rFonts w:ascii="Times New Roman" w:hAnsi="Times New Roman"/>
          <w:iCs/>
          <w:sz w:val="24"/>
          <w:szCs w:val="24"/>
          <w:lang w:val="ru-RU"/>
        </w:rPr>
        <w:t xml:space="preserve"> режиму, </w:t>
      </w:r>
      <w:proofErr w:type="spellStart"/>
      <w:r w:rsidRPr="003C5DBD">
        <w:rPr>
          <w:rFonts w:ascii="Times New Roman" w:hAnsi="Times New Roman"/>
          <w:iCs/>
          <w:sz w:val="24"/>
          <w:szCs w:val="24"/>
          <w:lang w:val="ru-RU"/>
        </w:rPr>
        <w:t>вказаного</w:t>
      </w:r>
      <w:proofErr w:type="spellEnd"/>
      <w:r w:rsidRPr="003C5DBD">
        <w:rPr>
          <w:rFonts w:ascii="Times New Roman" w:hAnsi="Times New Roman"/>
          <w:iCs/>
          <w:sz w:val="24"/>
          <w:szCs w:val="24"/>
          <w:lang w:val="ru-RU"/>
        </w:rPr>
        <w:t xml:space="preserve"> в </w:t>
      </w:r>
      <w:proofErr w:type="spellStart"/>
      <w:r w:rsidRPr="003C5DBD">
        <w:rPr>
          <w:rFonts w:ascii="Times New Roman" w:hAnsi="Times New Roman"/>
          <w:iCs/>
          <w:sz w:val="24"/>
          <w:szCs w:val="24"/>
          <w:lang w:val="ru-RU"/>
        </w:rPr>
        <w:t>інструкції</w:t>
      </w:r>
      <w:proofErr w:type="spellEnd"/>
      <w:r w:rsidRPr="003C5DBD">
        <w:rPr>
          <w:rFonts w:ascii="Times New Roman" w:hAnsi="Times New Roman"/>
          <w:iCs/>
          <w:sz w:val="24"/>
          <w:szCs w:val="24"/>
          <w:lang w:val="ru-RU"/>
        </w:rPr>
        <w:t xml:space="preserve"> до </w:t>
      </w:r>
      <w:proofErr w:type="spellStart"/>
      <w:r w:rsidR="00A46081">
        <w:rPr>
          <w:rFonts w:ascii="Times New Roman" w:hAnsi="Times New Roman"/>
          <w:iCs/>
          <w:sz w:val="24"/>
          <w:szCs w:val="24"/>
          <w:lang w:val="ru-RU"/>
        </w:rPr>
        <w:t>лікарських</w:t>
      </w:r>
      <w:proofErr w:type="spellEnd"/>
      <w:r w:rsidR="00A46081">
        <w:rPr>
          <w:rFonts w:ascii="Times New Roman" w:hAnsi="Times New Roman"/>
          <w:iCs/>
          <w:sz w:val="24"/>
          <w:szCs w:val="24"/>
          <w:lang w:val="ru-RU"/>
        </w:rPr>
        <w:t xml:space="preserve"> </w:t>
      </w:r>
      <w:proofErr w:type="spellStart"/>
      <w:r w:rsidR="00A46081">
        <w:rPr>
          <w:rFonts w:ascii="Times New Roman" w:hAnsi="Times New Roman"/>
          <w:iCs/>
          <w:sz w:val="24"/>
          <w:szCs w:val="24"/>
          <w:lang w:val="ru-RU"/>
        </w:rPr>
        <w:t>засобів</w:t>
      </w:r>
      <w:proofErr w:type="spellEnd"/>
      <w:r w:rsidRPr="003C5DBD">
        <w:rPr>
          <w:rFonts w:ascii="Times New Roman" w:hAnsi="Times New Roman"/>
          <w:iCs/>
          <w:sz w:val="24"/>
          <w:szCs w:val="24"/>
          <w:lang w:val="ru-RU"/>
        </w:rPr>
        <w:t>.</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sz w:val="24"/>
          <w:szCs w:val="24"/>
          <w:lang w:eastAsia="ru-RU"/>
        </w:rPr>
      </w:pPr>
      <w:r w:rsidRPr="00AA36B6">
        <w:rPr>
          <w:rFonts w:ascii="Times New Roman" w:hAnsi="Times New Roman"/>
          <w:b/>
          <w:sz w:val="24"/>
          <w:szCs w:val="24"/>
          <w:lang w:eastAsia="ru-RU"/>
        </w:rPr>
        <w:t>2.12.5.</w:t>
      </w:r>
      <w:r w:rsidRPr="003C5DBD">
        <w:rPr>
          <w:rFonts w:ascii="Times New Roman" w:hAnsi="Times New Roman"/>
          <w:sz w:val="24"/>
          <w:szCs w:val="24"/>
          <w:lang w:eastAsia="ru-RU"/>
        </w:rPr>
        <w:t xml:space="preserve"> Навантаження, розвантаження, поставка товару до Замовника та транспортні витрати здійснюються за рахунок переможця торгів.</w:t>
      </w:r>
    </w:p>
    <w:p w:rsidR="003C5DBD" w:rsidRPr="003C5DBD" w:rsidRDefault="003C5DBD" w:rsidP="00AA36B6">
      <w:pPr>
        <w:pStyle w:val="a5"/>
        <w:shd w:val="clear" w:color="auto" w:fill="FFFFFF"/>
        <w:tabs>
          <w:tab w:val="left" w:pos="993"/>
        </w:tabs>
        <w:spacing w:before="120" w:after="0" w:line="240" w:lineRule="auto"/>
        <w:ind w:left="0"/>
        <w:rPr>
          <w:rFonts w:ascii="Times New Roman" w:hAnsi="Times New Roman"/>
          <w:sz w:val="24"/>
          <w:szCs w:val="24"/>
        </w:rPr>
      </w:pPr>
      <w:r w:rsidRPr="003C5DBD">
        <w:rPr>
          <w:rFonts w:ascii="Times New Roman" w:hAnsi="Times New Roman"/>
          <w:b/>
          <w:sz w:val="24"/>
          <w:szCs w:val="24"/>
          <w:lang w:eastAsia="ru-RU"/>
        </w:rPr>
        <w:t>2.13.</w:t>
      </w:r>
      <w:r w:rsidRPr="003C5DBD">
        <w:rPr>
          <w:rFonts w:ascii="Times New Roman" w:hAnsi="Times New Roman"/>
          <w:sz w:val="24"/>
          <w:szCs w:val="24"/>
          <w:lang w:eastAsia="ru-RU"/>
        </w:rPr>
        <w:t xml:space="preserve"> </w:t>
      </w:r>
      <w:r w:rsidRPr="003C5DBD">
        <w:rPr>
          <w:rFonts w:ascii="Times New Roman" w:hAnsi="Times New Roman"/>
          <w:sz w:val="24"/>
          <w:szCs w:val="24"/>
        </w:rPr>
        <w:t xml:space="preserve">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торгів;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 </w:t>
      </w:r>
      <w:r w:rsidRPr="003C5DBD">
        <w:rPr>
          <w:rFonts w:ascii="Times New Roman" w:hAnsi="Times New Roman"/>
          <w:b/>
          <w:sz w:val="24"/>
          <w:szCs w:val="24"/>
        </w:rPr>
        <w:t>(Учасник надає гарантійний лист).</w:t>
      </w: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3316F9" w:rsidRDefault="003316F9" w:rsidP="003316F9">
      <w:pPr>
        <w:autoSpaceDE w:val="0"/>
        <w:autoSpaceDN w:val="0"/>
        <w:adjustRightInd w:val="0"/>
        <w:spacing w:after="0" w:line="240" w:lineRule="auto"/>
        <w:rPr>
          <w:rFonts w:ascii="Times New Roman" w:eastAsia="Times New Roman" w:hAnsi="Times New Roman" w:cs="Calibri"/>
          <w:b/>
          <w:color w:val="000000"/>
          <w:sz w:val="24"/>
          <w:szCs w:val="24"/>
          <w:lang w:eastAsia="uk-UA"/>
        </w:rPr>
      </w:pPr>
    </w:p>
    <w:p w:rsidR="000A0D61" w:rsidRPr="0079425C" w:rsidRDefault="000A0D61" w:rsidP="003316F9">
      <w:pPr>
        <w:autoSpaceDE w:val="0"/>
        <w:autoSpaceDN w:val="0"/>
        <w:adjustRightInd w:val="0"/>
        <w:spacing w:after="0" w:line="240" w:lineRule="auto"/>
        <w:rPr>
          <w:rFonts w:ascii="ArialMT" w:hAnsi="ArialMT" w:cs="ArialMT"/>
          <w:b/>
          <w:lang w:eastAsia="ru-RU"/>
        </w:rPr>
      </w:pPr>
      <w:r w:rsidRPr="0079425C">
        <w:rPr>
          <w:rFonts w:ascii="Times New Roman" w:hAnsi="Times New Roman"/>
          <w:b/>
          <w:sz w:val="24"/>
          <w:szCs w:val="24"/>
        </w:rPr>
        <w:t xml:space="preserve">Учасник процедури закупівлі, </w:t>
      </w:r>
      <w:r w:rsidRPr="0079425C">
        <w:rPr>
          <w:rFonts w:ascii="ArialMT" w:hAnsi="ArialMT" w:cs="ArialMT"/>
          <w:b/>
          <w:lang w:eastAsia="ru-RU"/>
        </w:rPr>
        <w:t>____________________________________________</w:t>
      </w:r>
    </w:p>
    <w:p w:rsidR="000A0D61" w:rsidRPr="0079425C" w:rsidRDefault="000A0D61" w:rsidP="000A0D61">
      <w:pPr>
        <w:spacing w:after="0" w:line="240" w:lineRule="auto"/>
        <w:rPr>
          <w:rFonts w:ascii="Times New Roman" w:hAnsi="Times New Roman"/>
          <w:b/>
          <w:sz w:val="24"/>
          <w:szCs w:val="24"/>
        </w:rPr>
      </w:pPr>
      <w:r w:rsidRPr="0079425C">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0A0D61" w:rsidRPr="0079425C" w:rsidRDefault="000A0D61" w:rsidP="000A0D61">
      <w:pPr>
        <w:spacing w:after="0" w:line="240" w:lineRule="auto"/>
        <w:rPr>
          <w:rFonts w:ascii="ArialMT" w:hAnsi="ArialMT" w:cs="ArialMT"/>
          <w:lang w:eastAsia="ru-RU"/>
        </w:rPr>
      </w:pPr>
    </w:p>
    <w:p w:rsidR="000A0D61" w:rsidRPr="0079425C" w:rsidRDefault="000A0D61" w:rsidP="000A0D61">
      <w:pPr>
        <w:suppressAutoHyphens/>
        <w:spacing w:after="0" w:line="240" w:lineRule="auto"/>
        <w:rPr>
          <w:rFonts w:ascii="Times New Roman" w:eastAsia="Times New Roman" w:hAnsi="Times New Roman" w:cs="Arial"/>
          <w:b/>
          <w:i/>
          <w:color w:val="000000"/>
          <w:sz w:val="24"/>
          <w:szCs w:val="24"/>
          <w:lang w:eastAsia="ar-SA"/>
        </w:rPr>
      </w:pPr>
    </w:p>
    <w:p w:rsidR="000A0D61" w:rsidRPr="0079425C" w:rsidRDefault="000A0D61" w:rsidP="000A0D61">
      <w:pPr>
        <w:suppressAutoHyphens/>
        <w:spacing w:after="0" w:line="240" w:lineRule="auto"/>
        <w:rPr>
          <w:rFonts w:ascii="Times New Roman" w:eastAsia="Times New Roman" w:hAnsi="Times New Roman" w:cs="Arial"/>
          <w:b/>
          <w:i/>
          <w:color w:val="000000"/>
          <w:sz w:val="24"/>
          <w:szCs w:val="24"/>
          <w:lang w:eastAsia="ar-SA"/>
        </w:rPr>
      </w:pPr>
      <w:r w:rsidRPr="0079425C">
        <w:rPr>
          <w:rFonts w:ascii="Times New Roman" w:eastAsia="Times New Roman" w:hAnsi="Times New Roman" w:cs="Arial"/>
          <w:b/>
          <w:i/>
          <w:color w:val="000000"/>
          <w:sz w:val="24"/>
          <w:szCs w:val="24"/>
          <w:lang w:eastAsia="ar-SA"/>
        </w:rPr>
        <w:t>Посада, прізвище, ініціали     ________________________</w:t>
      </w:r>
    </w:p>
    <w:p w:rsidR="000A0D61" w:rsidRPr="0079425C" w:rsidRDefault="000A0D61" w:rsidP="000A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79425C">
        <w:rPr>
          <w:rFonts w:ascii="Times New Roman" w:eastAsia="Times New Roman" w:hAnsi="Times New Roman" w:cs="Arial"/>
          <w:b/>
          <w:i/>
          <w:color w:val="000000"/>
          <w:sz w:val="24"/>
          <w:szCs w:val="24"/>
          <w:lang w:eastAsia="ar-SA"/>
        </w:rPr>
        <w:t xml:space="preserve">                                               </w:t>
      </w:r>
      <w:r w:rsidRPr="0079425C">
        <w:rPr>
          <w:rFonts w:ascii="Times New Roman" w:eastAsia="Times New Roman" w:hAnsi="Times New Roman" w:cs="Arial"/>
          <w:b/>
          <w:i/>
          <w:caps/>
          <w:color w:val="000000"/>
          <w:sz w:val="24"/>
          <w:szCs w:val="24"/>
          <w:lang w:eastAsia="ar-SA"/>
        </w:rPr>
        <w:t>м.п.</w:t>
      </w:r>
      <w:r w:rsidRPr="0079425C">
        <w:rPr>
          <w:rFonts w:ascii="Times New Roman" w:eastAsia="Times New Roman" w:hAnsi="Times New Roman" w:cs="Arial"/>
          <w:b/>
          <w:i/>
          <w:color w:val="000000"/>
          <w:sz w:val="24"/>
          <w:szCs w:val="24"/>
          <w:lang w:eastAsia="ar-SA"/>
        </w:rPr>
        <w:t xml:space="preserve"> (за наявності)</w:t>
      </w:r>
    </w:p>
    <w:p w:rsidR="000A0D61" w:rsidRPr="0079425C" w:rsidRDefault="000A0D61" w:rsidP="000A0D61">
      <w:pPr>
        <w:spacing w:after="0" w:line="240" w:lineRule="auto"/>
        <w:rPr>
          <w:rFonts w:ascii="Times New Roman" w:hAnsi="Times New Roman"/>
          <w:b/>
          <w:bCs/>
          <w:sz w:val="20"/>
          <w:szCs w:val="20"/>
        </w:rPr>
      </w:pPr>
      <w:r w:rsidRPr="0079425C">
        <w:rPr>
          <w:rFonts w:ascii="Times New Roman" w:hAnsi="Times New Roman"/>
          <w:b/>
          <w:bCs/>
          <w:sz w:val="20"/>
          <w:szCs w:val="20"/>
        </w:rPr>
        <w:br w:type="page"/>
      </w:r>
    </w:p>
    <w:p w:rsidR="00832A3D" w:rsidRPr="000A0D61" w:rsidRDefault="00832A3D">
      <w:pPr>
        <w:spacing w:after="0" w:line="240" w:lineRule="auto"/>
        <w:rPr>
          <w:rFonts w:ascii="Times New Roman" w:eastAsia="Times New Roman" w:hAnsi="Times New Roman" w:cs="Calibri"/>
          <w:b/>
          <w:color w:val="000000"/>
          <w:sz w:val="24"/>
          <w:szCs w:val="24"/>
          <w:lang w:eastAsia="uk-UA"/>
        </w:rPr>
      </w:pPr>
    </w:p>
    <w:p w:rsidR="000A0D61" w:rsidRDefault="000A0D61">
      <w:pPr>
        <w:spacing w:after="0" w:line="240" w:lineRule="auto"/>
        <w:rPr>
          <w:rFonts w:ascii="Times New Roman" w:eastAsia="Times New Roman" w:hAnsi="Times New Roman" w:cs="Calibri"/>
          <w:b/>
          <w:color w:val="000000"/>
          <w:sz w:val="24"/>
          <w:szCs w:val="24"/>
          <w:lang w:val="ru-RU" w:eastAsia="uk-UA"/>
        </w:rPr>
      </w:pPr>
    </w:p>
    <w:p w:rsidR="00832A3D" w:rsidRPr="000528ED" w:rsidRDefault="00832A3D" w:rsidP="00832A3D">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ДОДАТОК № 3</w:t>
      </w:r>
    </w:p>
    <w:p w:rsidR="00832A3D" w:rsidRPr="000528ED" w:rsidRDefault="00832A3D" w:rsidP="00832A3D">
      <w:pPr>
        <w:pStyle w:val="a3"/>
        <w:rPr>
          <w:rFonts w:ascii="Times New Roman" w:hAnsi="Times New Roman"/>
          <w:b/>
          <w:color w:val="000000"/>
          <w:sz w:val="24"/>
          <w:szCs w:val="24"/>
          <w:lang w:eastAsia="uk-UA"/>
        </w:rPr>
      </w:pPr>
    </w:p>
    <w:p w:rsidR="00832A3D" w:rsidRPr="000528ED" w:rsidRDefault="00832A3D" w:rsidP="00832A3D">
      <w:pPr>
        <w:pStyle w:val="a3"/>
        <w:rPr>
          <w:rFonts w:ascii="Times New Roman" w:hAnsi="Times New Roman"/>
          <w:b/>
          <w:color w:val="000000"/>
          <w:sz w:val="24"/>
          <w:szCs w:val="24"/>
          <w:lang w:eastAsia="uk-UA"/>
        </w:rPr>
      </w:pPr>
      <w:r w:rsidRPr="000528ED">
        <w:rPr>
          <w:rFonts w:ascii="Times New Roman" w:hAnsi="Times New Roman"/>
          <w:b/>
          <w:color w:val="000000"/>
          <w:sz w:val="24"/>
          <w:szCs w:val="24"/>
          <w:lang w:eastAsia="uk-UA"/>
        </w:rPr>
        <w:t xml:space="preserve">ПРОЕКТ </w:t>
      </w:r>
    </w:p>
    <w:p w:rsidR="00832A3D" w:rsidRPr="000528ED" w:rsidRDefault="00832A3D" w:rsidP="00832A3D">
      <w:pPr>
        <w:spacing w:line="240" w:lineRule="auto"/>
        <w:jc w:val="center"/>
        <w:rPr>
          <w:rFonts w:ascii="Times New Roman" w:hAnsi="Times New Roman"/>
          <w:b/>
          <w:sz w:val="24"/>
          <w:szCs w:val="24"/>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832A3D" w:rsidRPr="000528ED" w:rsidRDefault="00832A3D" w:rsidP="00832A3D">
      <w:pPr>
        <w:spacing w:line="240" w:lineRule="auto"/>
        <w:jc w:val="center"/>
        <w:rPr>
          <w:rFonts w:ascii="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832A3D" w:rsidRPr="000528ED" w:rsidRDefault="00832A3D" w:rsidP="00832A3D">
      <w:pPr>
        <w:spacing w:line="240" w:lineRule="auto"/>
        <w:rPr>
          <w:rFonts w:ascii="Times New Roman" w:hAnsi="Times New Roman"/>
          <w:sz w:val="24"/>
          <w:szCs w:val="24"/>
        </w:rPr>
      </w:pPr>
    </w:p>
    <w:p w:rsidR="00832A3D" w:rsidRPr="000528ED" w:rsidRDefault="002677C1" w:rsidP="00E036B2">
      <w:pPr>
        <w:spacing w:after="0" w:line="240" w:lineRule="auto"/>
        <w:ind w:firstLine="567"/>
        <w:jc w:val="both"/>
        <w:rPr>
          <w:rFonts w:ascii="Times New Roman" w:hAnsi="Times New Roman"/>
          <w:sz w:val="24"/>
          <w:szCs w:val="24"/>
        </w:rPr>
      </w:pP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w:t>
      </w:r>
      <w:proofErr w:type="spellStart"/>
      <w:r>
        <w:rPr>
          <w:rFonts w:ascii="Times New Roman" w:hAnsi="Times New Roman"/>
          <w:b/>
          <w:sz w:val="24"/>
          <w:szCs w:val="24"/>
        </w:rPr>
        <w:t>Житормиської</w:t>
      </w:r>
      <w:proofErr w:type="spellEnd"/>
      <w:r>
        <w:rPr>
          <w:rFonts w:ascii="Times New Roman" w:hAnsi="Times New Roman"/>
          <w:b/>
          <w:sz w:val="24"/>
          <w:szCs w:val="24"/>
        </w:rPr>
        <w:t xml:space="preserve"> обласної ради</w:t>
      </w:r>
      <w:r>
        <w:rPr>
          <w:rFonts w:ascii="Times New Roman" w:hAnsi="Times New Roman"/>
          <w:sz w:val="24"/>
          <w:szCs w:val="24"/>
        </w:rPr>
        <w:t xml:space="preserve">, в особі директора </w:t>
      </w:r>
      <w:r w:rsidRPr="002677C1">
        <w:rPr>
          <w:rFonts w:ascii="Times New Roman" w:hAnsi="Times New Roman"/>
          <w:b/>
          <w:sz w:val="24"/>
          <w:szCs w:val="24"/>
        </w:rPr>
        <w:t>Лазаренко Валентини Володимирівни</w:t>
      </w:r>
      <w:r>
        <w:rPr>
          <w:rFonts w:ascii="Times New Roman" w:hAnsi="Times New Roman"/>
          <w:sz w:val="24"/>
          <w:szCs w:val="24"/>
        </w:rPr>
        <w:t xml:space="preserve"> </w:t>
      </w:r>
      <w:r w:rsidR="00832A3D" w:rsidRPr="000528ED">
        <w:rPr>
          <w:rFonts w:ascii="Times New Roman" w:hAnsi="Times New Roman"/>
          <w:sz w:val="24"/>
          <w:szCs w:val="24"/>
        </w:rPr>
        <w:t xml:space="preserve">, що діє на підставі </w:t>
      </w:r>
      <w:r w:rsidR="00832A3D" w:rsidRPr="002677C1">
        <w:rPr>
          <w:rFonts w:ascii="Times New Roman" w:hAnsi="Times New Roman"/>
          <w:b/>
          <w:sz w:val="24"/>
          <w:szCs w:val="24"/>
        </w:rPr>
        <w:t>Положення</w:t>
      </w:r>
      <w:r w:rsidR="00832A3D" w:rsidRPr="000528ED">
        <w:rPr>
          <w:rFonts w:ascii="Times New Roman" w:hAnsi="Times New Roman"/>
          <w:sz w:val="24"/>
          <w:szCs w:val="24"/>
        </w:rPr>
        <w:t xml:space="preserve"> (далі – Замовник), з однієї сторони, і </w:t>
      </w:r>
    </w:p>
    <w:p w:rsidR="00832A3D" w:rsidRDefault="00832A3D" w:rsidP="00E036B2">
      <w:pPr>
        <w:spacing w:after="0" w:line="240" w:lineRule="auto"/>
        <w:ind w:firstLine="567"/>
        <w:jc w:val="both"/>
        <w:rPr>
          <w:rFonts w:ascii="Times New Roman" w:hAnsi="Times New Roman"/>
          <w:b/>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r w:rsidRPr="000528ED">
        <w:rPr>
          <w:rFonts w:ascii="Times New Roman" w:hAnsi="Times New Roman"/>
          <w:b/>
          <w:sz w:val="24"/>
          <w:szCs w:val="24"/>
        </w:rPr>
        <w:t xml:space="preserve"> </w:t>
      </w:r>
    </w:p>
    <w:p w:rsidR="00832A3D" w:rsidRPr="00600F19" w:rsidRDefault="00832A3D" w:rsidP="00E036B2">
      <w:pPr>
        <w:spacing w:after="0" w:line="240" w:lineRule="auto"/>
        <w:jc w:val="center"/>
        <w:rPr>
          <w:rFonts w:ascii="Times New Roman" w:hAnsi="Times New Roman"/>
          <w:b/>
          <w:sz w:val="24"/>
          <w:szCs w:val="24"/>
        </w:rPr>
      </w:pPr>
      <w:r w:rsidRPr="00CF4A72">
        <w:rPr>
          <w:rFonts w:ascii="Times New Roman" w:hAnsi="Times New Roman"/>
          <w:b/>
          <w:sz w:val="24"/>
          <w:szCs w:val="24"/>
        </w:rPr>
        <w:t>1. ПРЕДМЕТ ДОГОВОРУ</w:t>
      </w:r>
    </w:p>
    <w:p w:rsidR="00832A3D" w:rsidRPr="00501269" w:rsidRDefault="00832A3D" w:rsidP="00501269">
      <w:pPr>
        <w:spacing w:after="0" w:line="240" w:lineRule="auto"/>
        <w:jc w:val="both"/>
        <w:rPr>
          <w:i/>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501269" w:rsidRPr="00382BE7">
        <w:rPr>
          <w:rFonts w:ascii="Times New Roman" w:hAnsi="Times New Roman"/>
          <w:b/>
          <w:bCs/>
          <w:sz w:val="24"/>
          <w:szCs w:val="24"/>
        </w:rPr>
        <w:t>Лікарські засоби</w:t>
      </w:r>
      <w:r w:rsidR="00501269" w:rsidRPr="00EB6386">
        <w:rPr>
          <w:rFonts w:ascii="Times New Roman" w:hAnsi="Times New Roman"/>
          <w:b/>
          <w:bCs/>
          <w:sz w:val="24"/>
          <w:szCs w:val="24"/>
        </w:rPr>
        <w:t xml:space="preserve">, </w:t>
      </w:r>
      <w:r w:rsidR="00501269" w:rsidRPr="00EB6386">
        <w:rPr>
          <w:rFonts w:ascii="Times New Roman" w:hAnsi="Times New Roman"/>
          <w:i/>
          <w:sz w:val="24"/>
          <w:szCs w:val="24"/>
        </w:rPr>
        <w:t>код за Єдиним закупівельним словником</w:t>
      </w:r>
      <w:r w:rsidR="00501269" w:rsidRPr="00EB6386">
        <w:rPr>
          <w:rFonts w:ascii="Times New Roman" w:hAnsi="Times New Roman"/>
          <w:b/>
          <w:bCs/>
          <w:sz w:val="24"/>
          <w:szCs w:val="24"/>
        </w:rPr>
        <w:t xml:space="preserve"> </w:t>
      </w:r>
      <w:proofErr w:type="spellStart"/>
      <w:r w:rsidR="00501269" w:rsidRPr="00EB6386">
        <w:rPr>
          <w:rFonts w:ascii="Times New Roman" w:hAnsi="Times New Roman"/>
          <w:i/>
          <w:sz w:val="24"/>
          <w:szCs w:val="24"/>
        </w:rPr>
        <w:t>ДК</w:t>
      </w:r>
      <w:proofErr w:type="spellEnd"/>
      <w:r w:rsidR="00501269" w:rsidRPr="00EB6386">
        <w:rPr>
          <w:rFonts w:ascii="Times New Roman" w:hAnsi="Times New Roman"/>
          <w:i/>
          <w:sz w:val="24"/>
          <w:szCs w:val="24"/>
        </w:rPr>
        <w:t xml:space="preserve"> 021:2015: 33600000-6  Фармацевтична продукція</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2. УМОВИ ПОСТАВКИ </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2.1. Замовник отримує товар згідно своїх Заявок.</w:t>
      </w:r>
    </w:p>
    <w:p w:rsidR="00832A3D" w:rsidRPr="001978C8"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2.2. Заявки подаються Замовником Постачальнику за </w:t>
      </w:r>
      <w:r>
        <w:rPr>
          <w:rFonts w:ascii="Times New Roman" w:hAnsi="Times New Roman"/>
          <w:sz w:val="24"/>
          <w:szCs w:val="24"/>
        </w:rPr>
        <w:t>3 (три)</w:t>
      </w:r>
      <w:r w:rsidRPr="00600F19">
        <w:rPr>
          <w:rFonts w:ascii="Times New Roman" w:hAnsi="Times New Roman"/>
          <w:sz w:val="24"/>
          <w:szCs w:val="24"/>
        </w:rPr>
        <w:t xml:space="preserve"> дні до терміну поставки письмово або </w:t>
      </w:r>
      <w:r>
        <w:rPr>
          <w:rFonts w:ascii="Times New Roman" w:hAnsi="Times New Roman"/>
          <w:sz w:val="24"/>
          <w:szCs w:val="24"/>
        </w:rPr>
        <w:t>в електронному вигляді або в телефонному режимі.</w:t>
      </w:r>
    </w:p>
    <w:p w:rsidR="00832A3D" w:rsidRPr="007313CB" w:rsidRDefault="00832A3D" w:rsidP="00E036B2">
      <w:pPr>
        <w:spacing w:after="0" w:line="240" w:lineRule="auto"/>
        <w:jc w:val="both"/>
        <w:rPr>
          <w:rFonts w:ascii="Times New Roman" w:hAnsi="Times New Roman"/>
          <w:sz w:val="24"/>
          <w:szCs w:val="24"/>
        </w:rPr>
      </w:pPr>
      <w:r w:rsidRPr="007313CB">
        <w:rPr>
          <w:rFonts w:ascii="Times New Roman" w:hAnsi="Times New Roman"/>
          <w:sz w:val="24"/>
          <w:szCs w:val="24"/>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3. ПРИЙОМ ПО ЯКОСТІ ТА КІЛЬКОСТІ </w:t>
      </w:r>
    </w:p>
    <w:p w:rsidR="00832A3D"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sz w:val="24"/>
          <w:szCs w:val="24"/>
        </w:rPr>
        <w:t>нормам чинного законодавства</w:t>
      </w:r>
      <w:r w:rsidRPr="00600F19">
        <w:rPr>
          <w:rFonts w:ascii="Times New Roman" w:hAnsi="Times New Roman"/>
          <w:sz w:val="24"/>
          <w:szCs w:val="24"/>
        </w:rPr>
        <w:t>.</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sz w:val="24"/>
          <w:szCs w:val="24"/>
        </w:rPr>
        <w:t>термін реалізації</w:t>
      </w:r>
      <w:r w:rsidRPr="00600F19">
        <w:rPr>
          <w:rFonts w:ascii="Times New Roman" w:hAnsi="Times New Roman"/>
          <w:sz w:val="24"/>
          <w:szCs w:val="24"/>
        </w:rPr>
        <w:t>.</w:t>
      </w:r>
    </w:p>
    <w:p w:rsidR="00832A3D" w:rsidRPr="00C25E05" w:rsidRDefault="00832A3D" w:rsidP="00E036B2">
      <w:pPr>
        <w:shd w:val="clear" w:color="auto" w:fill="FFFFFF"/>
        <w:spacing w:after="0" w:line="240" w:lineRule="auto"/>
        <w:ind w:firstLine="38"/>
        <w:jc w:val="both"/>
        <w:rPr>
          <w:rFonts w:ascii="Times New Roman" w:hAnsi="Times New Roman"/>
          <w:sz w:val="24"/>
          <w:szCs w:val="24"/>
        </w:rPr>
      </w:pPr>
      <w:r w:rsidRPr="00600F19">
        <w:rPr>
          <w:rFonts w:ascii="Times New Roman" w:hAnsi="Times New Roman"/>
          <w:sz w:val="24"/>
          <w:szCs w:val="24"/>
        </w:rPr>
        <w:t>3.2. </w:t>
      </w:r>
      <w:r w:rsidRPr="00C25E05">
        <w:rPr>
          <w:rFonts w:ascii="Times New Roman" w:hAnsi="Times New Roman"/>
          <w:sz w:val="24"/>
          <w:szCs w:val="24"/>
        </w:rPr>
        <w:t xml:space="preserve">Постачання лікарських засобів </w:t>
      </w:r>
      <w:r>
        <w:rPr>
          <w:rFonts w:ascii="Times New Roman" w:hAnsi="Times New Roman"/>
          <w:sz w:val="24"/>
          <w:szCs w:val="24"/>
        </w:rPr>
        <w:t>Замовнику</w:t>
      </w:r>
      <w:r w:rsidRPr="00C25E05">
        <w:rPr>
          <w:rFonts w:ascii="Times New Roman" w:hAnsi="Times New Roman"/>
          <w:sz w:val="24"/>
          <w:szCs w:val="24"/>
        </w:rPr>
        <w:t xml:space="preserve"> </w:t>
      </w:r>
      <w:r>
        <w:rPr>
          <w:rFonts w:ascii="Times New Roman" w:hAnsi="Times New Roman"/>
          <w:sz w:val="24"/>
          <w:szCs w:val="24"/>
        </w:rPr>
        <w:t>здійснюється</w:t>
      </w:r>
      <w:r w:rsidRPr="00C25E05">
        <w:rPr>
          <w:rFonts w:ascii="Times New Roman" w:hAnsi="Times New Roman"/>
          <w:sz w:val="24"/>
          <w:szCs w:val="24"/>
        </w:rPr>
        <w:t xml:space="preserve">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w:t>
      </w:r>
      <w:r>
        <w:rPr>
          <w:rFonts w:ascii="Times New Roman" w:hAnsi="Times New Roman"/>
          <w:sz w:val="24"/>
          <w:szCs w:val="24"/>
        </w:rPr>
        <w:t>а території України) або іншого документа, що засвідчує якість товару, що постачається.</w:t>
      </w:r>
    </w:p>
    <w:p w:rsidR="00832A3D" w:rsidRPr="00C25E05" w:rsidRDefault="00832A3D" w:rsidP="00E036B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3.3. </w:t>
      </w:r>
      <w:r w:rsidRPr="00C25E05">
        <w:rPr>
          <w:rFonts w:ascii="Times New Roman" w:hAnsi="Times New Roman"/>
          <w:sz w:val="24"/>
          <w:szCs w:val="24"/>
        </w:rPr>
        <w:t xml:space="preserve">До кожного лікарського засобу, що передається </w:t>
      </w:r>
      <w:r>
        <w:rPr>
          <w:rFonts w:ascii="Times New Roman" w:hAnsi="Times New Roman"/>
          <w:sz w:val="24"/>
          <w:szCs w:val="24"/>
        </w:rPr>
        <w:t>Замовнику</w:t>
      </w:r>
      <w:r w:rsidRPr="00C25E05">
        <w:rPr>
          <w:rFonts w:ascii="Times New Roman" w:hAnsi="Times New Roman"/>
          <w:sz w:val="24"/>
          <w:szCs w:val="24"/>
        </w:rPr>
        <w:t xml:space="preserve">,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w:t>
      </w:r>
      <w:r w:rsidRPr="00C25E05">
        <w:rPr>
          <w:rFonts w:ascii="Times New Roman" w:hAnsi="Times New Roman"/>
          <w:sz w:val="24"/>
          <w:szCs w:val="24"/>
        </w:rPr>
        <w:lastRenderedPageBreak/>
        <w:t>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832A3D" w:rsidRPr="00C25E05" w:rsidRDefault="00832A3D" w:rsidP="00E036B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3.4. </w:t>
      </w:r>
      <w:r w:rsidRPr="00C25E05">
        <w:rPr>
          <w:rFonts w:ascii="Times New Roman" w:hAnsi="Times New Roman"/>
          <w:sz w:val="24"/>
          <w:szCs w:val="24"/>
        </w:rPr>
        <w:t xml:space="preserve">У разі виникнення обґрунтованих підстав у </w:t>
      </w:r>
      <w:r>
        <w:rPr>
          <w:rFonts w:ascii="Times New Roman" w:hAnsi="Times New Roman"/>
          <w:sz w:val="24"/>
          <w:szCs w:val="24"/>
        </w:rPr>
        <w:t>Замовника</w:t>
      </w:r>
      <w:r w:rsidRPr="00C25E05">
        <w:rPr>
          <w:rFonts w:ascii="Times New Roman" w:hAnsi="Times New Roman"/>
          <w:sz w:val="24"/>
          <w:szCs w:val="24"/>
        </w:rPr>
        <w:t xml:space="preserve"> вважати, що поставлений товар можливо являється неякісним, має ознаки фальсифікованих ліків та є таким, що може загрожувати життю та здоров’ю пацієнтів, </w:t>
      </w:r>
      <w:r>
        <w:rPr>
          <w:rFonts w:ascii="Times New Roman" w:hAnsi="Times New Roman"/>
          <w:sz w:val="24"/>
          <w:szCs w:val="24"/>
        </w:rPr>
        <w:t>Замовник</w:t>
      </w:r>
      <w:r w:rsidRPr="00C25E05">
        <w:rPr>
          <w:rFonts w:ascii="Times New Roman" w:hAnsi="Times New Roman"/>
          <w:sz w:val="24"/>
          <w:szCs w:val="24"/>
        </w:rPr>
        <w:t xml:space="preserve">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832A3D" w:rsidRPr="000528ED" w:rsidRDefault="00832A3D" w:rsidP="00E036B2">
      <w:pPr>
        <w:widowControl w:val="0"/>
        <w:spacing w:after="0" w:line="240" w:lineRule="auto"/>
        <w:jc w:val="both"/>
        <w:rPr>
          <w:rFonts w:ascii="Times New Roman" w:hAnsi="Times New Roman"/>
          <w:sz w:val="24"/>
          <w:szCs w:val="24"/>
        </w:rPr>
      </w:pPr>
      <w:r>
        <w:rPr>
          <w:rFonts w:ascii="Times New Roman" w:hAnsi="Times New Roman"/>
          <w:sz w:val="24"/>
          <w:szCs w:val="24"/>
        </w:rPr>
        <w:t xml:space="preserve">3.5.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r>
        <w:rPr>
          <w:rFonts w:ascii="Times New Roman" w:hAnsi="Times New Roman"/>
          <w:sz w:val="24"/>
          <w:szCs w:val="24"/>
        </w:rPr>
        <w:t xml:space="preserve"> </w:t>
      </w: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6</w:t>
      </w:r>
      <w:r w:rsidRPr="00600F19">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7</w:t>
      </w:r>
      <w:r w:rsidRPr="00600F19">
        <w:rPr>
          <w:rFonts w:ascii="Times New Roman" w:hAnsi="Times New Roman"/>
          <w:sz w:val="24"/>
          <w:szCs w:val="24"/>
        </w:rPr>
        <w:t>. Якісний прийом товару здійснюється Замовником у відповідності до законодавства.</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8</w:t>
      </w:r>
      <w:r w:rsidRPr="00600F19">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9</w:t>
      </w:r>
      <w:r w:rsidRPr="00600F19">
        <w:rPr>
          <w:rFonts w:ascii="Times New Roman" w:hAnsi="Times New Roman"/>
          <w:sz w:val="24"/>
          <w:szCs w:val="24"/>
        </w:rPr>
        <w:t>. </w:t>
      </w:r>
      <w:r>
        <w:rPr>
          <w:rFonts w:ascii="Times New Roman" w:hAnsi="Times New Roman"/>
          <w:sz w:val="24"/>
          <w:szCs w:val="24"/>
        </w:rPr>
        <w:t>Товар приймається</w:t>
      </w:r>
      <w:r w:rsidRPr="00600F19">
        <w:rPr>
          <w:rFonts w:ascii="Times New Roman" w:hAnsi="Times New Roman"/>
          <w:sz w:val="24"/>
          <w:szCs w:val="24"/>
        </w:rPr>
        <w:t xml:space="preserve">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10</w:t>
      </w:r>
      <w:r w:rsidRPr="00600F19">
        <w:rPr>
          <w:rFonts w:ascii="Times New Roman" w:hAnsi="Times New Roman"/>
          <w:sz w:val="24"/>
          <w:szCs w:val="24"/>
        </w:rPr>
        <w:t>. Документи повинні засвідчувати безпечність і якість товару –</w:t>
      </w:r>
      <w:r>
        <w:rPr>
          <w:rFonts w:ascii="Times New Roman" w:hAnsi="Times New Roman"/>
          <w:sz w:val="24"/>
          <w:szCs w:val="24"/>
        </w:rPr>
        <w:t xml:space="preserve"> </w:t>
      </w:r>
      <w:r w:rsidRPr="00600F19">
        <w:rPr>
          <w:rFonts w:ascii="Times New Roman" w:hAnsi="Times New Roman"/>
          <w:sz w:val="24"/>
          <w:szCs w:val="24"/>
        </w:rPr>
        <w:t>дату виготовлення на підприємстві, термін реалізації, умови зберігання.</w:t>
      </w:r>
    </w:p>
    <w:p w:rsidR="00832A3D" w:rsidRDefault="00832A3D" w:rsidP="00E036B2">
      <w:pPr>
        <w:spacing w:after="0" w:line="240" w:lineRule="auto"/>
        <w:jc w:val="both"/>
        <w:rPr>
          <w:rFonts w:ascii="Times New Roman" w:hAnsi="Times New Roman"/>
          <w:b/>
          <w:sz w:val="24"/>
          <w:szCs w:val="24"/>
        </w:rPr>
      </w:pPr>
      <w:r w:rsidRPr="00600F19">
        <w:rPr>
          <w:rFonts w:ascii="Times New Roman" w:hAnsi="Times New Roman"/>
          <w:sz w:val="24"/>
          <w:szCs w:val="24"/>
        </w:rPr>
        <w:t>3.</w:t>
      </w:r>
      <w:r>
        <w:rPr>
          <w:rFonts w:ascii="Times New Roman" w:hAnsi="Times New Roman"/>
          <w:sz w:val="24"/>
          <w:szCs w:val="24"/>
        </w:rPr>
        <w:t>11</w:t>
      </w:r>
      <w:r w:rsidRPr="00600F19">
        <w:rPr>
          <w:rFonts w:ascii="Times New Roman" w:hAnsi="Times New Roman"/>
          <w:sz w:val="24"/>
          <w:szCs w:val="24"/>
        </w:rPr>
        <w:t>. Терміни реалізації визначаються підприємством-виробником аб</w:t>
      </w:r>
      <w:r>
        <w:rPr>
          <w:rFonts w:ascii="Times New Roman" w:hAnsi="Times New Roman"/>
          <w:sz w:val="24"/>
          <w:szCs w:val="24"/>
        </w:rPr>
        <w:t>о підприємством-постачальником.</w:t>
      </w:r>
      <w:r w:rsidRPr="00600F19">
        <w:rPr>
          <w:rFonts w:ascii="Times New Roman" w:hAnsi="Times New Roman"/>
          <w:b/>
          <w:sz w:val="24"/>
          <w:szCs w:val="24"/>
        </w:rPr>
        <w:t xml:space="preserve"> </w:t>
      </w:r>
    </w:p>
    <w:p w:rsidR="00832A3D" w:rsidRPr="00411CAA" w:rsidRDefault="00832A3D" w:rsidP="00E036B2">
      <w:pPr>
        <w:spacing w:after="0" w:line="240" w:lineRule="auto"/>
        <w:jc w:val="both"/>
        <w:rPr>
          <w:rFonts w:ascii="Times New Roman" w:hAnsi="Times New Roman"/>
          <w:sz w:val="24"/>
          <w:szCs w:val="24"/>
        </w:rPr>
      </w:pPr>
      <w:r w:rsidRPr="00602387">
        <w:rPr>
          <w:rFonts w:ascii="Times New Roman" w:hAnsi="Times New Roman"/>
          <w:sz w:val="24"/>
          <w:szCs w:val="24"/>
        </w:rPr>
        <w:t xml:space="preserve">3.12. </w:t>
      </w:r>
      <w:r w:rsidRPr="00411CAA">
        <w:rPr>
          <w:rFonts w:ascii="Times New Roman" w:hAnsi="Times New Roman"/>
          <w:sz w:val="24"/>
          <w:szCs w:val="24"/>
        </w:rPr>
        <w:t>Термін придатності товару на момент постачання замовнику повинен складати не менш 80% від терміну придатності, визначеного виробником</w:t>
      </w:r>
      <w:r>
        <w:rPr>
          <w:rFonts w:ascii="Times New Roman" w:hAnsi="Times New Roman"/>
          <w:sz w:val="24"/>
          <w:szCs w:val="24"/>
        </w:rPr>
        <w:t xml:space="preserve">. </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4. ЦІНА ТА ПОРЯДОК РОЗРАХУНКІВ. </w:t>
      </w:r>
    </w:p>
    <w:p w:rsidR="00832A3D" w:rsidRPr="002F33B1" w:rsidRDefault="00832A3D" w:rsidP="00E036B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sidRPr="002F33B1">
        <w:rPr>
          <w:rFonts w:ascii="Times New Roman" w:hAnsi="Times New Roman"/>
          <w:b/>
          <w:sz w:val="24"/>
          <w:szCs w:val="24"/>
        </w:rPr>
        <w:t>Ціна Договору становить: ____________________ грн. (</w:t>
      </w:r>
      <w:proofErr w:type="spellStart"/>
      <w:r w:rsidRPr="002F33B1">
        <w:rPr>
          <w:rFonts w:ascii="Times New Roman" w:hAnsi="Times New Roman"/>
          <w:b/>
          <w:sz w:val="24"/>
          <w:szCs w:val="24"/>
        </w:rPr>
        <w:t>_____________________________гривень______копійок</w:t>
      </w:r>
      <w:proofErr w:type="spellEnd"/>
      <w:r w:rsidRPr="002F33B1">
        <w:rPr>
          <w:rFonts w:ascii="Times New Roman" w:hAnsi="Times New Roman"/>
          <w:b/>
          <w:sz w:val="24"/>
          <w:szCs w:val="24"/>
        </w:rPr>
        <w:t>), у т.ч. ПДВ - ____________________  грн./без ПДВ</w:t>
      </w:r>
      <w:r>
        <w:rPr>
          <w:rFonts w:ascii="Times New Roman" w:hAnsi="Times New Roman"/>
          <w:b/>
          <w:sz w:val="24"/>
          <w:szCs w:val="24"/>
        </w:rPr>
        <w:t>.</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832A3D" w:rsidRPr="000528ED" w:rsidRDefault="00832A3D" w:rsidP="00E036B2">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832A3D" w:rsidRPr="000528ED" w:rsidRDefault="00832A3D" w:rsidP="00E036B2">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32A3D" w:rsidRPr="000528ED" w:rsidRDefault="00832A3D" w:rsidP="00E036B2">
      <w:pPr>
        <w:spacing w:after="0"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lastRenderedPageBreak/>
        <w:t>4.5. Замовник опл</w:t>
      </w:r>
      <w:r w:rsidR="001B7FC3">
        <w:rPr>
          <w:rFonts w:ascii="Times New Roman" w:hAnsi="Times New Roman"/>
          <w:sz w:val="24"/>
          <w:szCs w:val="24"/>
        </w:rPr>
        <w:t>ачує отриманий товар протягом 90 календарних</w:t>
      </w:r>
      <w:r w:rsidRPr="000528ED">
        <w:rPr>
          <w:rFonts w:ascii="Times New Roman" w:hAnsi="Times New Roman"/>
          <w:sz w:val="24"/>
          <w:szCs w:val="24"/>
        </w:rPr>
        <w:t xml:space="preserve"> днів з моменту отримання товару на підставі видаткових  накладних. </w:t>
      </w:r>
    </w:p>
    <w:p w:rsidR="00832A3D" w:rsidRPr="000528ED" w:rsidRDefault="00832A3D" w:rsidP="00E036B2">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5. ПОСТАВКА ТОВАРІВ</w:t>
      </w:r>
    </w:p>
    <w:p w:rsidR="00832A3D"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5.1. </w:t>
      </w:r>
      <w:r>
        <w:rPr>
          <w:rFonts w:ascii="Times New Roman" w:hAnsi="Times New Roman"/>
          <w:sz w:val="24"/>
          <w:szCs w:val="24"/>
        </w:rPr>
        <w:t xml:space="preserve">Термін поставки: </w:t>
      </w:r>
      <w:r w:rsidRPr="000C7B5C">
        <w:rPr>
          <w:rFonts w:ascii="Times New Roman" w:hAnsi="Times New Roman"/>
          <w:b/>
          <w:sz w:val="24"/>
          <w:szCs w:val="24"/>
        </w:rPr>
        <w:t>з дати підписання до 31 грудня 202</w:t>
      </w:r>
      <w:r w:rsidR="001B7FC3">
        <w:rPr>
          <w:rFonts w:ascii="Times New Roman" w:hAnsi="Times New Roman"/>
          <w:b/>
          <w:sz w:val="24"/>
          <w:szCs w:val="24"/>
        </w:rPr>
        <w:t>4</w:t>
      </w:r>
      <w:r w:rsidRPr="000C7B5C">
        <w:rPr>
          <w:rFonts w:ascii="Times New Roman" w:hAnsi="Times New Roman"/>
          <w:b/>
          <w:sz w:val="24"/>
          <w:szCs w:val="24"/>
        </w:rPr>
        <w:t>р.</w:t>
      </w:r>
      <w:r>
        <w:rPr>
          <w:rFonts w:ascii="Times New Roman" w:hAnsi="Times New Roman"/>
          <w:sz w:val="24"/>
          <w:szCs w:val="24"/>
        </w:rPr>
        <w:t xml:space="preserve"> </w:t>
      </w:r>
    </w:p>
    <w:p w:rsidR="00832A3D" w:rsidRPr="00C25E05"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5.2. Постачальник здійснює поставку транспортом, що спеціально </w:t>
      </w:r>
      <w:proofErr w:type="spellStart"/>
      <w:r w:rsidRPr="00600F19">
        <w:rPr>
          <w:rFonts w:ascii="Times New Roman" w:hAnsi="Times New Roman"/>
          <w:sz w:val="24"/>
          <w:szCs w:val="24"/>
        </w:rPr>
        <w:t>облаштований</w:t>
      </w:r>
      <w:proofErr w:type="spellEnd"/>
      <w:r w:rsidRPr="00600F19">
        <w:rPr>
          <w:rFonts w:ascii="Times New Roman" w:hAnsi="Times New Roman"/>
          <w:sz w:val="24"/>
          <w:szCs w:val="24"/>
        </w:rPr>
        <w:t xml:space="preserve"> для перевезення товару, визначеного у</w:t>
      </w:r>
      <w:r>
        <w:rPr>
          <w:rFonts w:ascii="Times New Roman" w:hAnsi="Times New Roman"/>
          <w:sz w:val="24"/>
          <w:szCs w:val="24"/>
        </w:rPr>
        <w:t xml:space="preserve"> додатку № 1 до цього Договору.</w:t>
      </w:r>
    </w:p>
    <w:p w:rsidR="00832A3D" w:rsidRDefault="00832A3D" w:rsidP="00E036B2">
      <w:pPr>
        <w:spacing w:after="0" w:line="240" w:lineRule="auto"/>
        <w:ind w:right="140"/>
        <w:jc w:val="both"/>
        <w:rPr>
          <w:rFonts w:ascii="Times New Roman" w:hAnsi="Times New Roman"/>
          <w:sz w:val="24"/>
          <w:szCs w:val="24"/>
        </w:rPr>
      </w:pPr>
      <w:r w:rsidRPr="00C25E05">
        <w:rPr>
          <w:rFonts w:ascii="Times New Roman" w:hAnsi="Times New Roman"/>
          <w:sz w:val="24"/>
          <w:szCs w:val="24"/>
        </w:rPr>
        <w:t xml:space="preserve">5.3. </w:t>
      </w:r>
      <w:r w:rsidRPr="00600F19">
        <w:rPr>
          <w:rFonts w:ascii="Times New Roman" w:hAnsi="Times New Roman"/>
          <w:sz w:val="24"/>
          <w:szCs w:val="24"/>
        </w:rPr>
        <w:t xml:space="preserve">Постачальник за цим Договором здійснює поставку та відвантаження товару </w:t>
      </w:r>
      <w:r>
        <w:rPr>
          <w:rFonts w:ascii="Times New Roman" w:hAnsi="Times New Roman"/>
          <w:sz w:val="24"/>
          <w:szCs w:val="24"/>
        </w:rPr>
        <w:t xml:space="preserve">за адресою замовника: </w:t>
      </w:r>
      <w:r w:rsidRPr="0091387A">
        <w:rPr>
          <w:rFonts w:ascii="Times New Roman" w:hAnsi="Times New Roman"/>
          <w:b/>
          <w:sz w:val="24"/>
          <w:szCs w:val="24"/>
        </w:rPr>
        <w:t xml:space="preserve">вул. </w:t>
      </w:r>
      <w:r w:rsidR="002677C1">
        <w:rPr>
          <w:rFonts w:ascii="Times New Roman" w:hAnsi="Times New Roman"/>
          <w:b/>
          <w:sz w:val="24"/>
          <w:szCs w:val="24"/>
        </w:rPr>
        <w:t xml:space="preserve">Григорія Сковороди 81, </w:t>
      </w:r>
      <w:proofErr w:type="spellStart"/>
      <w:r w:rsidR="002677C1">
        <w:rPr>
          <w:rFonts w:ascii="Times New Roman" w:hAnsi="Times New Roman"/>
          <w:b/>
          <w:sz w:val="24"/>
          <w:szCs w:val="24"/>
        </w:rPr>
        <w:t>м.Коростень</w:t>
      </w:r>
      <w:proofErr w:type="spellEnd"/>
      <w:r w:rsidR="002677C1">
        <w:rPr>
          <w:rFonts w:ascii="Times New Roman" w:hAnsi="Times New Roman"/>
          <w:b/>
          <w:sz w:val="24"/>
          <w:szCs w:val="24"/>
        </w:rPr>
        <w:t>,Житомирська область,11500</w:t>
      </w:r>
    </w:p>
    <w:p w:rsidR="00832A3D" w:rsidRPr="00600F19" w:rsidRDefault="00832A3D" w:rsidP="00E036B2">
      <w:pPr>
        <w:spacing w:after="0" w:line="240" w:lineRule="auto"/>
        <w:jc w:val="both"/>
        <w:rPr>
          <w:rFonts w:ascii="Times New Roman" w:hAnsi="Times New Roman"/>
          <w:i/>
          <w:sz w:val="24"/>
          <w:szCs w:val="24"/>
        </w:rPr>
      </w:pPr>
      <w:r w:rsidRPr="00600F19">
        <w:rPr>
          <w:rFonts w:ascii="Times New Roman" w:hAnsi="Times New Roman"/>
          <w:sz w:val="24"/>
          <w:szCs w:val="24"/>
        </w:rPr>
        <w:t xml:space="preserve">5.5. Товар поставляється Постачальником </w:t>
      </w:r>
      <w:r w:rsidRPr="000C7B5C">
        <w:rPr>
          <w:rFonts w:ascii="Times New Roman" w:hAnsi="Times New Roman"/>
          <w:sz w:val="24"/>
          <w:szCs w:val="24"/>
        </w:rPr>
        <w:t>партіями</w:t>
      </w:r>
      <w:r w:rsidRPr="00600F19">
        <w:rPr>
          <w:rFonts w:ascii="Times New Roman" w:hAnsi="Times New Roman"/>
          <w:sz w:val="24"/>
          <w:szCs w:val="24"/>
        </w:rPr>
        <w:t xml:space="preserve"> відповідно </w:t>
      </w:r>
      <w:r>
        <w:rPr>
          <w:rFonts w:ascii="Times New Roman" w:hAnsi="Times New Roman"/>
          <w:sz w:val="24"/>
          <w:szCs w:val="24"/>
        </w:rPr>
        <w:t>узгоджених заявок Замовником щодо кількості товарів.</w:t>
      </w:r>
    </w:p>
    <w:p w:rsidR="00832A3D" w:rsidRPr="001978C8" w:rsidRDefault="00832A3D" w:rsidP="00E036B2">
      <w:pPr>
        <w:spacing w:after="0" w:line="240" w:lineRule="auto"/>
        <w:ind w:right="140"/>
        <w:jc w:val="both"/>
        <w:rPr>
          <w:rFonts w:ascii="Times New Roman" w:hAnsi="Times New Roman"/>
          <w:i/>
          <w:sz w:val="24"/>
          <w:szCs w:val="24"/>
        </w:rPr>
      </w:pPr>
      <w:r w:rsidRPr="00600F19">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w:t>
      </w:r>
      <w:r>
        <w:rPr>
          <w:rFonts w:ascii="Times New Roman" w:hAnsi="Times New Roman"/>
          <w:sz w:val="24"/>
          <w:szCs w:val="24"/>
        </w:rPr>
        <w:t>у, та нормативно-правових актів: декларація виробника, сертифікати якості тощо.</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hAnsi="Times New Roman"/>
          <w:sz w:val="24"/>
          <w:szCs w:val="24"/>
        </w:rPr>
        <w:t>72</w:t>
      </w:r>
      <w:r w:rsidRPr="00600F19">
        <w:rPr>
          <w:rFonts w:ascii="Times New Roman" w:hAnsi="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600F19">
        <w:rPr>
          <w:rFonts w:ascii="Times New Roman" w:hAnsi="Times New Roman"/>
          <w:b/>
          <w:sz w:val="24"/>
          <w:szCs w:val="24"/>
        </w:rPr>
        <w:t xml:space="preserve"> </w:t>
      </w:r>
      <w:r w:rsidRPr="00600F19">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5.10</w:t>
      </w:r>
      <w:r w:rsidRPr="001978C8">
        <w:rPr>
          <w:rFonts w:ascii="Times New Roman" w:hAnsi="Times New Roman"/>
          <w:sz w:val="24"/>
          <w:szCs w:val="24"/>
        </w:rPr>
        <w:t xml:space="preserve"> </w:t>
      </w:r>
      <w:r w:rsidRPr="00600F19">
        <w:rPr>
          <w:rFonts w:ascii="Times New Roman" w:hAnsi="Times New Roman"/>
          <w:sz w:val="24"/>
          <w:szCs w:val="24"/>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Pr>
          <w:rFonts w:ascii="Times New Roman" w:hAnsi="Times New Roman"/>
          <w:sz w:val="24"/>
          <w:szCs w:val="24"/>
        </w:rPr>
        <w:t xml:space="preserve">за його рахунок </w:t>
      </w:r>
      <w:r w:rsidRPr="00600F19">
        <w:rPr>
          <w:rFonts w:ascii="Times New Roman" w:hAnsi="Times New Roman"/>
          <w:sz w:val="24"/>
          <w:szCs w:val="24"/>
        </w:rPr>
        <w:t>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32A3D" w:rsidRPr="002A525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5.12</w:t>
      </w:r>
      <w:r>
        <w:rPr>
          <w:rFonts w:ascii="Times New Roman" w:hAnsi="Times New Roman"/>
          <w:sz w:val="24"/>
          <w:szCs w:val="24"/>
        </w:rPr>
        <w:t xml:space="preserve">. </w:t>
      </w:r>
      <w:r w:rsidRPr="002A5259">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6. ПРАВА ТА ОБОВ'ЯЗКИ СТОРІН</w:t>
      </w:r>
    </w:p>
    <w:p w:rsidR="00832A3D" w:rsidRPr="00600F19" w:rsidRDefault="00832A3D" w:rsidP="00E036B2">
      <w:pPr>
        <w:spacing w:after="0" w:line="240" w:lineRule="auto"/>
        <w:ind w:right="-102"/>
        <w:jc w:val="both"/>
        <w:rPr>
          <w:rFonts w:ascii="Times New Roman" w:hAnsi="Times New Roman"/>
          <w:sz w:val="24"/>
          <w:szCs w:val="24"/>
        </w:rPr>
      </w:pPr>
      <w:r w:rsidRPr="00600F19">
        <w:rPr>
          <w:rFonts w:ascii="Times New Roman" w:hAnsi="Times New Roman"/>
          <w:sz w:val="24"/>
          <w:szCs w:val="24"/>
        </w:rPr>
        <w:t xml:space="preserve">6.1. </w:t>
      </w:r>
      <w:r w:rsidRPr="004F0F1B">
        <w:rPr>
          <w:rFonts w:ascii="Times New Roman" w:hAnsi="Times New Roman"/>
          <w:b/>
          <w:sz w:val="24"/>
          <w:szCs w:val="24"/>
        </w:rPr>
        <w:t>Замовник зобов’язаний: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6.1.4. У разі зміни реквізитів повідомити Постачальника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832A3D" w:rsidRPr="00600F19" w:rsidRDefault="00832A3D" w:rsidP="00E036B2">
      <w:pPr>
        <w:spacing w:after="0" w:line="240" w:lineRule="auto"/>
        <w:jc w:val="both"/>
        <w:rPr>
          <w:rFonts w:ascii="Times New Roman" w:hAnsi="Times New Roman"/>
          <w:b/>
          <w:sz w:val="24"/>
          <w:szCs w:val="24"/>
        </w:rPr>
      </w:pPr>
      <w:r w:rsidRPr="00600F19">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832A3D" w:rsidRPr="00600F19" w:rsidRDefault="00832A3D" w:rsidP="00E036B2">
      <w:pPr>
        <w:spacing w:after="0" w:line="240" w:lineRule="auto"/>
        <w:ind w:right="-102"/>
        <w:jc w:val="both"/>
        <w:rPr>
          <w:rFonts w:ascii="Times New Roman" w:hAnsi="Times New Roman"/>
          <w:sz w:val="24"/>
          <w:szCs w:val="24"/>
        </w:rPr>
      </w:pPr>
      <w:r w:rsidRPr="00600F19">
        <w:rPr>
          <w:rFonts w:ascii="Times New Roman" w:hAnsi="Times New Roman"/>
          <w:sz w:val="24"/>
          <w:szCs w:val="24"/>
        </w:rPr>
        <w:t>6.2. </w:t>
      </w:r>
      <w:r w:rsidRPr="004F0F1B">
        <w:rPr>
          <w:rFonts w:ascii="Times New Roman" w:hAnsi="Times New Roman"/>
          <w:b/>
          <w:sz w:val="24"/>
          <w:szCs w:val="24"/>
        </w:rPr>
        <w:t>Замовник має право:</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 xml:space="preserve">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w:t>
      </w:r>
      <w:r>
        <w:rPr>
          <w:rFonts w:ascii="Times New Roman" w:hAnsi="Times New Roman"/>
          <w:sz w:val="24"/>
          <w:szCs w:val="24"/>
        </w:rPr>
        <w:t>5 (п’ять)</w:t>
      </w:r>
      <w:r w:rsidRPr="00600F19">
        <w:rPr>
          <w:rFonts w:ascii="Times New Roman" w:hAnsi="Times New Roman"/>
          <w:sz w:val="24"/>
          <w:szCs w:val="24"/>
        </w:rPr>
        <w:t xml:space="preserve"> днів до бажаної дати розірвання Договору;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6.2.2. Вимагати від Постачальника своєчасного та належного виконання умов цього Договору;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6.2.5. Контролювати поставку товару у строки, встановлені цим Договором;</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32A3D" w:rsidRPr="00600F19" w:rsidRDefault="00832A3D" w:rsidP="00E036B2">
      <w:pPr>
        <w:spacing w:after="0" w:line="240" w:lineRule="auto"/>
        <w:ind w:right="-102"/>
        <w:jc w:val="both"/>
        <w:rPr>
          <w:rFonts w:ascii="Times New Roman" w:hAnsi="Times New Roman"/>
          <w:sz w:val="24"/>
          <w:szCs w:val="24"/>
        </w:rPr>
      </w:pPr>
      <w:r w:rsidRPr="00600F19">
        <w:rPr>
          <w:rFonts w:ascii="Times New Roman" w:hAnsi="Times New Roman"/>
          <w:sz w:val="24"/>
          <w:szCs w:val="24"/>
        </w:rPr>
        <w:t>6.3. </w:t>
      </w:r>
      <w:r w:rsidRPr="004F0F1B">
        <w:rPr>
          <w:rFonts w:ascii="Times New Roman" w:hAnsi="Times New Roman"/>
          <w:b/>
          <w:sz w:val="24"/>
          <w:szCs w:val="24"/>
        </w:rPr>
        <w:t>Постачальник зобов’язаний:</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6.3.1. Забезпечити поставку товару у строки, встановлені цим Договором;</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6.3.2. Забезпечити поставку товару, якість якого відповідає умовам цього Договору;</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6.3.3. Своєчасно замінити неякісний товар, що не відп</w:t>
      </w:r>
      <w:r>
        <w:rPr>
          <w:rFonts w:ascii="Times New Roman" w:hAnsi="Times New Roman"/>
          <w:sz w:val="24"/>
          <w:szCs w:val="24"/>
        </w:rPr>
        <w:t xml:space="preserve">овідає умовам цього Договору, в </w:t>
      </w:r>
      <w:r w:rsidRPr="00600F19">
        <w:rPr>
          <w:rFonts w:ascii="Times New Roman" w:hAnsi="Times New Roman"/>
          <w:sz w:val="24"/>
          <w:szCs w:val="24"/>
        </w:rPr>
        <w:t>порядку та строки визначені цим Договором;</w:t>
      </w:r>
    </w:p>
    <w:p w:rsidR="00832A3D" w:rsidRPr="00600F19" w:rsidRDefault="00832A3D" w:rsidP="00E036B2">
      <w:pPr>
        <w:spacing w:after="0" w:line="240" w:lineRule="auto"/>
        <w:ind w:right="-100"/>
        <w:jc w:val="both"/>
        <w:rPr>
          <w:rFonts w:ascii="Times New Roman" w:hAnsi="Times New Roman"/>
          <w:sz w:val="24"/>
          <w:szCs w:val="24"/>
        </w:rPr>
      </w:pPr>
      <w:r w:rsidRPr="00600F19">
        <w:rPr>
          <w:rFonts w:ascii="Times New Roman" w:hAnsi="Times New Roman"/>
          <w:sz w:val="24"/>
          <w:szCs w:val="24"/>
        </w:rPr>
        <w:t>6.3.4. Мат</w:t>
      </w:r>
      <w:r>
        <w:rPr>
          <w:rFonts w:ascii="Times New Roman" w:hAnsi="Times New Roman"/>
          <w:sz w:val="24"/>
          <w:szCs w:val="24"/>
        </w:rPr>
        <w:t xml:space="preserve">и спеціалізований транспорт та </w:t>
      </w:r>
      <w:r w:rsidRPr="00600F19">
        <w:rPr>
          <w:rFonts w:ascii="Times New Roman" w:hAnsi="Times New Roman"/>
          <w:sz w:val="24"/>
          <w:szCs w:val="24"/>
        </w:rPr>
        <w:t>персонал для забезпечення постачання товару;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6.3.6. У разі зміни реквізитів повідомити Замовника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832A3D" w:rsidRPr="00600F19" w:rsidRDefault="00832A3D" w:rsidP="00E036B2">
      <w:pPr>
        <w:spacing w:after="0" w:line="240" w:lineRule="auto"/>
        <w:rPr>
          <w:rFonts w:ascii="Times New Roman" w:hAnsi="Times New Roman"/>
          <w:sz w:val="24"/>
          <w:szCs w:val="24"/>
        </w:rPr>
      </w:pPr>
      <w:r w:rsidRPr="00600F19">
        <w:rPr>
          <w:rFonts w:ascii="Times New Roman" w:hAnsi="Times New Roman"/>
          <w:sz w:val="24"/>
          <w:szCs w:val="24"/>
        </w:rPr>
        <w:t>6.4. </w:t>
      </w:r>
      <w:r w:rsidRPr="004F0F1B">
        <w:rPr>
          <w:rFonts w:ascii="Times New Roman" w:hAnsi="Times New Roman"/>
          <w:b/>
          <w:sz w:val="24"/>
          <w:szCs w:val="24"/>
        </w:rPr>
        <w:t>Постачальник має право:</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6.4.1. Своєчасно та в повному обсязі отримувати кошти за поставлений товар;</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6.4.2. Достроково розірвати цей Дог</w:t>
      </w:r>
      <w:r>
        <w:rPr>
          <w:rFonts w:ascii="Times New Roman" w:hAnsi="Times New Roman"/>
          <w:sz w:val="24"/>
          <w:szCs w:val="24"/>
        </w:rPr>
        <w:t xml:space="preserve">овір в односторонньому порядку </w:t>
      </w:r>
      <w:r w:rsidRPr="00600F19">
        <w:rPr>
          <w:rFonts w:ascii="Times New Roman" w:hAnsi="Times New Roman"/>
          <w:sz w:val="24"/>
          <w:szCs w:val="24"/>
        </w:rPr>
        <w:t xml:space="preserve">у разі невиконання зобов’язань Замовником за цим Договором, письмово повідомивши його за </w:t>
      </w:r>
      <w:r>
        <w:rPr>
          <w:rFonts w:ascii="Times New Roman" w:hAnsi="Times New Roman"/>
          <w:sz w:val="24"/>
          <w:szCs w:val="24"/>
        </w:rPr>
        <w:t>10 (десять)</w:t>
      </w:r>
      <w:r w:rsidRPr="00600F19">
        <w:rPr>
          <w:rFonts w:ascii="Times New Roman" w:hAnsi="Times New Roman"/>
          <w:sz w:val="24"/>
          <w:szCs w:val="24"/>
        </w:rPr>
        <w:t xml:space="preserve"> днів до бажаної дати розірвання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7. ВІДПОВІДАЛЬНІСТЬ СТОРІН </w:t>
      </w:r>
    </w:p>
    <w:p w:rsidR="00832A3D" w:rsidRPr="00600F19" w:rsidRDefault="00832A3D" w:rsidP="00E036B2">
      <w:pPr>
        <w:spacing w:after="0" w:line="240" w:lineRule="auto"/>
        <w:ind w:right="2"/>
        <w:jc w:val="both"/>
        <w:rPr>
          <w:rFonts w:ascii="Times New Roman" w:hAnsi="Times New Roman"/>
          <w:sz w:val="24"/>
          <w:szCs w:val="24"/>
        </w:rPr>
      </w:pPr>
      <w:r w:rsidRPr="00600F19">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32A3D" w:rsidRPr="00600F19" w:rsidRDefault="00832A3D" w:rsidP="00E036B2">
      <w:pPr>
        <w:spacing w:after="0" w:line="240" w:lineRule="auto"/>
        <w:jc w:val="both"/>
        <w:rPr>
          <w:rFonts w:ascii="Times New Roman" w:hAnsi="Times New Roman"/>
          <w:sz w:val="24"/>
          <w:szCs w:val="24"/>
          <w:highlight w:val="white"/>
        </w:rPr>
      </w:pPr>
      <w:r w:rsidRPr="00600F19">
        <w:rPr>
          <w:rFonts w:ascii="Times New Roman" w:hAnsi="Times New Roman"/>
          <w:sz w:val="24"/>
          <w:szCs w:val="24"/>
        </w:rPr>
        <w:t>7.2.3. </w:t>
      </w:r>
      <w:r w:rsidRPr="00600F19">
        <w:rPr>
          <w:rFonts w:ascii="Times New Roman" w:hAnsi="Times New Roman"/>
          <w:sz w:val="24"/>
          <w:szCs w:val="24"/>
          <w:highlight w:val="white"/>
        </w:rPr>
        <w:t xml:space="preserve">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w:t>
      </w:r>
      <w:r w:rsidRPr="00600F19">
        <w:rPr>
          <w:rFonts w:ascii="Times New Roman" w:hAnsi="Times New Roman"/>
          <w:sz w:val="24"/>
          <w:szCs w:val="24"/>
          <w:highlight w:val="white"/>
        </w:rPr>
        <w:lastRenderedPageBreak/>
        <w:t>прострочення, а за прострочення понад тридцять днів додатково стягується штраф у розмірі семи відсотків вартості товару.</w:t>
      </w:r>
    </w:p>
    <w:p w:rsidR="00832A3D" w:rsidRPr="002A5259" w:rsidRDefault="00832A3D" w:rsidP="00E036B2">
      <w:pPr>
        <w:spacing w:after="0" w:line="240" w:lineRule="auto"/>
        <w:ind w:right="2"/>
        <w:jc w:val="both"/>
        <w:rPr>
          <w:rFonts w:ascii="Times New Roman" w:hAnsi="Times New Roman"/>
          <w:sz w:val="24"/>
          <w:szCs w:val="24"/>
          <w:highlight w:val="white"/>
        </w:rPr>
      </w:pPr>
      <w:r w:rsidRPr="00600F19">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8. ОПЕРАТИВНО-ГОСПОДАРСЬКІ САНКЦІЇ </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00F19">
        <w:rPr>
          <w:rFonts w:ascii="Times New Roman" w:hAnsi="Times New Roman"/>
          <w:i/>
          <w:sz w:val="24"/>
          <w:szCs w:val="24"/>
        </w:rPr>
        <w:t>(пункт 4 частини першої статті 236 Господарського кодексу України)</w:t>
      </w:r>
      <w:r w:rsidRPr="00600F19">
        <w:rPr>
          <w:rFonts w:ascii="Times New Roman" w:hAnsi="Times New Roman"/>
          <w:sz w:val="24"/>
          <w:szCs w:val="24"/>
        </w:rPr>
        <w:t>.</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8.4. У разі порушення Постачальником умов щодо порядку строків та якос</w:t>
      </w:r>
      <w:r>
        <w:rPr>
          <w:rFonts w:ascii="Times New Roman" w:hAnsi="Times New Roman"/>
          <w:sz w:val="24"/>
          <w:szCs w:val="24"/>
        </w:rPr>
        <w:t xml:space="preserve">ті товару, Замовник має право в </w:t>
      </w:r>
      <w:r w:rsidRPr="00600F19">
        <w:rPr>
          <w:rFonts w:ascii="Times New Roman" w:hAnsi="Times New Roman"/>
          <w:sz w:val="24"/>
          <w:szCs w:val="24"/>
        </w:rPr>
        <w:t>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9. ОБСТАВИНИ НЕПЕРЕБОРНОЇ СИЛИ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Pr>
          <w:rFonts w:ascii="Times New Roman" w:hAnsi="Times New Roman"/>
          <w:sz w:val="24"/>
          <w:szCs w:val="24"/>
        </w:rPr>
        <w:t xml:space="preserve">направлення листа по електронній пошта та/або його </w:t>
      </w:r>
      <w:proofErr w:type="spellStart"/>
      <w:r>
        <w:rPr>
          <w:rFonts w:ascii="Times New Roman" w:hAnsi="Times New Roman"/>
          <w:sz w:val="24"/>
          <w:szCs w:val="24"/>
        </w:rPr>
        <w:t>оригиналу</w:t>
      </w:r>
      <w:proofErr w:type="spellEnd"/>
      <w:r w:rsidRPr="00600F19">
        <w:rPr>
          <w:rFonts w:ascii="Times New Roman" w:hAnsi="Times New Roman"/>
          <w:sz w:val="24"/>
          <w:szCs w:val="24"/>
        </w:rPr>
        <w:t>.</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10. АНТИКОРУПЦІЙНЕ ЗАСТЕРЕЖЕННЯ</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w:t>
      </w:r>
      <w:r>
        <w:rPr>
          <w:rFonts w:ascii="Times New Roman" w:hAnsi="Times New Roman"/>
          <w:sz w:val="24"/>
          <w:szCs w:val="24"/>
        </w:rPr>
        <w:t xml:space="preserve">нки/пропозиції такої вигоди для </w:t>
      </w:r>
      <w:r w:rsidRPr="00600F19">
        <w:rPr>
          <w:rFonts w:ascii="Times New Roman" w:hAnsi="Times New Roman"/>
          <w:sz w:val="24"/>
          <w:szCs w:val="24"/>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32A3D" w:rsidRPr="00600F19" w:rsidRDefault="00832A3D" w:rsidP="00E036B2">
      <w:pPr>
        <w:spacing w:after="0" w:line="240" w:lineRule="auto"/>
        <w:jc w:val="center"/>
        <w:rPr>
          <w:rFonts w:ascii="Times New Roman" w:hAnsi="Times New Roman"/>
          <w:b/>
          <w:sz w:val="24"/>
          <w:szCs w:val="24"/>
        </w:rPr>
      </w:pPr>
      <w:r w:rsidRPr="00600F19">
        <w:rPr>
          <w:rFonts w:ascii="Times New Roman" w:hAnsi="Times New Roman"/>
          <w:b/>
          <w:sz w:val="24"/>
          <w:szCs w:val="24"/>
        </w:rPr>
        <w:t>11. ПОРЯДОК ВИРІШЕННЯ СПОРІВ</w:t>
      </w:r>
    </w:p>
    <w:p w:rsidR="00832A3D" w:rsidRPr="00600F19" w:rsidRDefault="00832A3D" w:rsidP="00E036B2">
      <w:pPr>
        <w:spacing w:after="0" w:line="240" w:lineRule="auto"/>
        <w:jc w:val="both"/>
        <w:rPr>
          <w:rFonts w:ascii="Times New Roman" w:hAnsi="Times New Roman"/>
          <w:sz w:val="24"/>
          <w:szCs w:val="24"/>
        </w:rPr>
      </w:pPr>
      <w:r w:rsidRPr="00600F19">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32A3D" w:rsidRPr="002A5259" w:rsidRDefault="00832A3D" w:rsidP="00E036B2">
      <w:pPr>
        <w:spacing w:after="0" w:line="240" w:lineRule="auto"/>
        <w:jc w:val="both"/>
        <w:rPr>
          <w:rFonts w:ascii="Times New Roman" w:hAnsi="Times New Roman"/>
          <w:b/>
          <w:sz w:val="24"/>
          <w:szCs w:val="24"/>
        </w:rPr>
      </w:pPr>
      <w:r w:rsidRPr="00600F19">
        <w:rPr>
          <w:rFonts w:ascii="Times New Roman" w:hAnsi="Times New Roman"/>
          <w:sz w:val="24"/>
          <w:szCs w:val="24"/>
        </w:rPr>
        <w:t>11.2. У разі недосягнення Сторонами згоди спори (розбіжності) вирішуються у судовому порядку.</w:t>
      </w:r>
      <w:r w:rsidRPr="00600F19">
        <w:rPr>
          <w:rFonts w:ascii="Times New Roman" w:hAnsi="Times New Roman"/>
          <w:b/>
          <w:sz w:val="24"/>
          <w:szCs w:val="24"/>
        </w:rPr>
        <w:t xml:space="preserve"> </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sidR="001B7FC3">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32A3D" w:rsidRPr="000528ED" w:rsidRDefault="00832A3D" w:rsidP="00E036B2">
      <w:pPr>
        <w:spacing w:after="0" w:line="240" w:lineRule="auto"/>
        <w:ind w:firstLine="709"/>
        <w:jc w:val="both"/>
        <w:rPr>
          <w:rFonts w:ascii="Times New Roman" w:hAnsi="Times New Roman"/>
          <w:sz w:val="24"/>
          <w:szCs w:val="24"/>
        </w:rPr>
      </w:pPr>
      <w:bookmarkStart w:id="6"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6"/>
      <w:r w:rsidRPr="000528ED">
        <w:rPr>
          <w:rFonts w:ascii="Times New Roman" w:hAnsi="Times New Roman"/>
          <w:sz w:val="24"/>
          <w:szCs w:val="24"/>
        </w:rPr>
        <w:t>:</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2A3D" w:rsidRPr="000528ED" w:rsidRDefault="00832A3D" w:rsidP="00E036B2">
      <w:pPr>
        <w:spacing w:after="0"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32A3D" w:rsidRPr="000528ED" w:rsidRDefault="00832A3D" w:rsidP="00E036B2">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32A3D" w:rsidRPr="000528ED" w:rsidRDefault="00832A3D" w:rsidP="00E036B2">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32A3D" w:rsidRPr="000528ED" w:rsidRDefault="00832A3D" w:rsidP="00E036B2">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32A3D" w:rsidRPr="000528ED" w:rsidRDefault="00832A3D" w:rsidP="00E036B2">
      <w:pPr>
        <w:spacing w:after="0"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32A3D" w:rsidRPr="000528ED" w:rsidRDefault="00832A3D" w:rsidP="00E036B2">
      <w:pPr>
        <w:spacing w:after="0" w:line="240" w:lineRule="auto"/>
        <w:jc w:val="center"/>
        <w:rPr>
          <w:rFonts w:ascii="Times New Roman" w:hAnsi="Times New Roman"/>
          <w:b/>
          <w:sz w:val="24"/>
          <w:szCs w:val="24"/>
        </w:rPr>
      </w:pPr>
      <w:r w:rsidRPr="000528ED">
        <w:rPr>
          <w:rFonts w:ascii="Times New Roman" w:hAnsi="Times New Roman"/>
          <w:b/>
          <w:sz w:val="24"/>
          <w:szCs w:val="24"/>
        </w:rPr>
        <w:lastRenderedPageBreak/>
        <w:t>15. ДОДАТКИ ДО ДОГОВОРУ</w:t>
      </w:r>
    </w:p>
    <w:p w:rsidR="00832A3D" w:rsidRPr="000528ED" w:rsidRDefault="00832A3D" w:rsidP="00E036B2">
      <w:pPr>
        <w:spacing w:after="0"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832A3D" w:rsidRPr="000528ED" w:rsidRDefault="00832A3D" w:rsidP="00E036B2">
      <w:pPr>
        <w:pStyle w:val="a5"/>
        <w:numPr>
          <w:ilvl w:val="0"/>
          <w:numId w:val="34"/>
        </w:numPr>
        <w:spacing w:after="0"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tbl>
      <w:tblPr>
        <w:tblW w:w="0" w:type="dxa"/>
        <w:jc w:val="center"/>
        <w:tblInd w:w="-426" w:type="dxa"/>
        <w:tblLayout w:type="fixed"/>
        <w:tblCellMar>
          <w:top w:w="100" w:type="dxa"/>
          <w:left w:w="100" w:type="dxa"/>
          <w:bottom w:w="100" w:type="dxa"/>
          <w:right w:w="100" w:type="dxa"/>
        </w:tblCellMar>
        <w:tblLook w:val="0600"/>
      </w:tblPr>
      <w:tblGrid>
        <w:gridCol w:w="5021"/>
        <w:gridCol w:w="5164"/>
      </w:tblGrid>
      <w:tr w:rsidR="00832A3D" w:rsidRPr="000528ED" w:rsidTr="004868D1">
        <w:trPr>
          <w:trHeight w:val="4357"/>
          <w:jc w:val="center"/>
        </w:trPr>
        <w:tc>
          <w:tcPr>
            <w:tcW w:w="5021" w:type="dxa"/>
            <w:shd w:val="clear" w:color="auto" w:fill="FFFFFF"/>
            <w:tcMar>
              <w:top w:w="100" w:type="dxa"/>
              <w:left w:w="80" w:type="dxa"/>
              <w:bottom w:w="100" w:type="dxa"/>
              <w:right w:w="80" w:type="dxa"/>
            </w:tcMar>
          </w:tcPr>
          <w:p w:rsidR="00832A3D" w:rsidRPr="000528ED" w:rsidRDefault="00832A3D" w:rsidP="00832A3D">
            <w:pPr>
              <w:spacing w:after="0" w:line="240" w:lineRule="auto"/>
              <w:jc w:val="center"/>
              <w:rPr>
                <w:rFonts w:ascii="Times New Roman" w:hAnsi="Times New Roman"/>
                <w:b/>
                <w:sz w:val="24"/>
                <w:szCs w:val="24"/>
              </w:rPr>
            </w:pPr>
            <w:r w:rsidRPr="000528ED">
              <w:rPr>
                <w:rFonts w:ascii="Times New Roman" w:hAnsi="Times New Roman"/>
                <w:b/>
                <w:sz w:val="24"/>
                <w:szCs w:val="24"/>
              </w:rPr>
              <w:t>Замовник</w:t>
            </w:r>
          </w:p>
          <w:p w:rsidR="00832A3D" w:rsidRPr="000528ED" w:rsidRDefault="002677C1" w:rsidP="00832A3D">
            <w:pPr>
              <w:spacing w:after="0" w:line="240" w:lineRule="auto"/>
              <w:rPr>
                <w:rFonts w:ascii="Times New Roman" w:hAnsi="Times New Roman"/>
                <w:b/>
              </w:rPr>
            </w:pP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Житомирської обласної ради</w:t>
            </w:r>
          </w:p>
          <w:p w:rsidR="00832A3D" w:rsidRPr="000528ED" w:rsidRDefault="002677C1" w:rsidP="00832A3D">
            <w:pPr>
              <w:spacing w:after="0" w:line="240" w:lineRule="auto"/>
              <w:rPr>
                <w:rFonts w:ascii="Times New Roman" w:hAnsi="Times New Roman"/>
              </w:rPr>
            </w:pPr>
            <w:r>
              <w:rPr>
                <w:rFonts w:ascii="Times New Roman" w:hAnsi="Times New Roman"/>
              </w:rPr>
              <w:t>11500м.Коростень,</w:t>
            </w:r>
            <w:proofErr w:type="spellStart"/>
            <w:r>
              <w:rPr>
                <w:rFonts w:ascii="Times New Roman" w:hAnsi="Times New Roman"/>
              </w:rPr>
              <w:t>вул.Г</w:t>
            </w:r>
            <w:proofErr w:type="spellEnd"/>
            <w:r>
              <w:rPr>
                <w:rFonts w:ascii="Times New Roman" w:hAnsi="Times New Roman"/>
              </w:rPr>
              <w:t>. Сковороди 81</w:t>
            </w:r>
          </w:p>
          <w:p w:rsidR="00832A3D" w:rsidRPr="000528ED" w:rsidRDefault="00832A3D" w:rsidP="00832A3D">
            <w:pPr>
              <w:spacing w:after="0" w:line="240" w:lineRule="auto"/>
              <w:rPr>
                <w:rFonts w:ascii="Times New Roman" w:hAnsi="Times New Roman"/>
              </w:rPr>
            </w:pPr>
            <w:r w:rsidRPr="000528ED">
              <w:rPr>
                <w:rFonts w:ascii="Times New Roman" w:hAnsi="Times New Roman"/>
                <w:b/>
              </w:rPr>
              <w:t>ЄДРПОУ</w:t>
            </w:r>
            <w:r w:rsidR="002677C1">
              <w:rPr>
                <w:rFonts w:ascii="Times New Roman" w:hAnsi="Times New Roman"/>
              </w:rPr>
              <w:t xml:space="preserve"> 37909225</w:t>
            </w:r>
          </w:p>
          <w:p w:rsidR="00832A3D" w:rsidRPr="000528ED" w:rsidRDefault="00832A3D" w:rsidP="00832A3D">
            <w:pPr>
              <w:spacing w:after="0" w:line="240" w:lineRule="auto"/>
              <w:rPr>
                <w:rFonts w:ascii="Times New Roman" w:hAnsi="Times New Roman"/>
              </w:rPr>
            </w:pPr>
            <w:r w:rsidRPr="000528ED">
              <w:rPr>
                <w:rFonts w:ascii="Times New Roman" w:hAnsi="Times New Roman"/>
                <w:b/>
              </w:rPr>
              <w:t xml:space="preserve">р/р: </w:t>
            </w:r>
            <w:r w:rsidRPr="000528ED">
              <w:rPr>
                <w:rFonts w:ascii="Times New Roman" w:hAnsi="Times New Roman"/>
              </w:rPr>
              <w:t>№</w:t>
            </w:r>
            <w:r w:rsidRPr="000528ED">
              <w:rPr>
                <w:rFonts w:ascii="Times New Roman" w:hAnsi="Times New Roman"/>
                <w:b/>
              </w:rPr>
              <w:t xml:space="preserve"> </w:t>
            </w:r>
            <w:r w:rsidR="002677C1">
              <w:rPr>
                <w:rFonts w:ascii="Times New Roman" w:hAnsi="Times New Roman"/>
              </w:rPr>
              <w:t>UA  638201720344240001000080965</w:t>
            </w:r>
          </w:p>
          <w:p w:rsidR="00832A3D" w:rsidRDefault="00832A3D" w:rsidP="00832A3D">
            <w:pPr>
              <w:spacing w:after="0" w:line="240" w:lineRule="auto"/>
              <w:ind w:left="426"/>
              <w:rPr>
                <w:rFonts w:ascii="Times New Roman" w:hAnsi="Times New Roman"/>
              </w:rPr>
            </w:pPr>
            <w:r w:rsidRPr="000528ED">
              <w:rPr>
                <w:rFonts w:ascii="Times New Roman" w:hAnsi="Times New Roman"/>
              </w:rPr>
              <w:t xml:space="preserve">№ </w:t>
            </w:r>
            <w:r w:rsidR="002677C1">
              <w:rPr>
                <w:rFonts w:ascii="Times New Roman" w:hAnsi="Times New Roman"/>
              </w:rPr>
              <w:t>UA  798201720344231001200080965</w:t>
            </w:r>
          </w:p>
          <w:p w:rsidR="002677C1" w:rsidRPr="002677C1" w:rsidRDefault="002677C1" w:rsidP="00832A3D">
            <w:pPr>
              <w:spacing w:after="0" w:line="240" w:lineRule="auto"/>
              <w:ind w:left="426"/>
              <w:rPr>
                <w:rFonts w:ascii="Times New Roman" w:hAnsi="Times New Roman"/>
              </w:rPr>
            </w:pPr>
            <w:r>
              <w:rPr>
                <w:rFonts w:ascii="Times New Roman" w:hAnsi="Times New Roman"/>
              </w:rPr>
              <w:t>№ UA  098201720344241001300080965</w:t>
            </w:r>
          </w:p>
          <w:p w:rsidR="00832A3D" w:rsidRPr="000528ED" w:rsidRDefault="00832A3D" w:rsidP="002677C1">
            <w:pPr>
              <w:spacing w:after="0" w:line="240" w:lineRule="auto"/>
              <w:ind w:left="426"/>
              <w:rPr>
                <w:rFonts w:ascii="Times New Roman" w:hAnsi="Times New Roman"/>
              </w:rPr>
            </w:pPr>
            <w:r w:rsidRPr="000528ED">
              <w:rPr>
                <w:rFonts w:ascii="Times New Roman" w:hAnsi="Times New Roman"/>
              </w:rPr>
              <w:t xml:space="preserve">в ДКСУ м. Київ </w:t>
            </w:r>
          </w:p>
          <w:p w:rsidR="00832A3D" w:rsidRPr="000528ED" w:rsidRDefault="002677C1" w:rsidP="00832A3D">
            <w:pPr>
              <w:spacing w:after="0" w:line="240" w:lineRule="auto"/>
              <w:rPr>
                <w:rFonts w:ascii="Times New Roman" w:hAnsi="Times New Roman"/>
              </w:rPr>
            </w:pPr>
            <w:r>
              <w:rPr>
                <w:rFonts w:ascii="Times New Roman" w:hAnsi="Times New Roman"/>
              </w:rPr>
              <w:t>тел. (04142)5-82-34</w:t>
            </w:r>
          </w:p>
          <w:p w:rsidR="00832A3D" w:rsidRPr="000528ED" w:rsidRDefault="00832A3D" w:rsidP="00832A3D">
            <w:pPr>
              <w:spacing w:after="0" w:line="240" w:lineRule="auto"/>
              <w:rPr>
                <w:rFonts w:ascii="Times New Roman" w:hAnsi="Times New Roman"/>
                <w:b/>
                <w:spacing w:val="-1"/>
              </w:rPr>
            </w:pPr>
          </w:p>
          <w:p w:rsidR="00832A3D" w:rsidRPr="000528ED" w:rsidRDefault="002677C1" w:rsidP="00832A3D">
            <w:pPr>
              <w:spacing w:after="0" w:line="240" w:lineRule="auto"/>
              <w:rPr>
                <w:rFonts w:ascii="Times New Roman" w:hAnsi="Times New Roman"/>
                <w:b/>
                <w:spacing w:val="-1"/>
              </w:rPr>
            </w:pPr>
            <w:r>
              <w:rPr>
                <w:rFonts w:ascii="Times New Roman" w:hAnsi="Times New Roman"/>
                <w:b/>
                <w:spacing w:val="-1"/>
              </w:rPr>
              <w:t xml:space="preserve"> Директор</w:t>
            </w:r>
          </w:p>
          <w:p w:rsidR="00832A3D" w:rsidRPr="000528ED" w:rsidRDefault="00832A3D" w:rsidP="00832A3D">
            <w:pPr>
              <w:spacing w:after="0" w:line="240" w:lineRule="auto"/>
              <w:rPr>
                <w:rFonts w:ascii="Times New Roman" w:hAnsi="Times New Roman"/>
                <w:spacing w:val="-1"/>
              </w:rPr>
            </w:pPr>
          </w:p>
          <w:p w:rsidR="00832A3D" w:rsidRPr="000528ED" w:rsidRDefault="00832A3D" w:rsidP="00832A3D">
            <w:pPr>
              <w:spacing w:after="0" w:line="240" w:lineRule="auto"/>
              <w:rPr>
                <w:rFonts w:ascii="Times New Roman" w:hAnsi="Times New Roman"/>
                <w:b/>
                <w:spacing w:val="-1"/>
              </w:rPr>
            </w:pPr>
            <w:r w:rsidRPr="000528ED">
              <w:rPr>
                <w:rFonts w:ascii="Times New Roman" w:hAnsi="Times New Roman"/>
                <w:spacing w:val="-1"/>
              </w:rPr>
              <w:t xml:space="preserve">________________ </w:t>
            </w:r>
            <w:r w:rsidR="002677C1">
              <w:rPr>
                <w:rFonts w:ascii="Times New Roman" w:hAnsi="Times New Roman"/>
                <w:b/>
                <w:spacing w:val="-1"/>
              </w:rPr>
              <w:t>/Валентина ЛАЗАРЕНКО</w:t>
            </w:r>
            <w:r w:rsidRPr="000528ED">
              <w:rPr>
                <w:rFonts w:ascii="Times New Roman" w:hAnsi="Times New Roman"/>
                <w:b/>
                <w:spacing w:val="-1"/>
              </w:rPr>
              <w:t>/</w:t>
            </w:r>
          </w:p>
          <w:p w:rsidR="00832A3D" w:rsidRPr="000528ED" w:rsidRDefault="00832A3D" w:rsidP="00832A3D">
            <w:pPr>
              <w:spacing w:after="0" w:line="240" w:lineRule="auto"/>
              <w:rPr>
                <w:rFonts w:ascii="Times New Roman" w:hAnsi="Times New Roman"/>
                <w:b/>
                <w:sz w:val="24"/>
                <w:szCs w:val="24"/>
              </w:rPr>
            </w:pPr>
            <w:r w:rsidRPr="000528ED">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32A3D" w:rsidRPr="000528ED" w:rsidRDefault="00832A3D" w:rsidP="00832A3D">
            <w:pPr>
              <w:spacing w:after="0" w:line="240" w:lineRule="auto"/>
              <w:jc w:val="center"/>
              <w:rPr>
                <w:rFonts w:ascii="Times New Roman" w:hAnsi="Times New Roman"/>
                <w:b/>
                <w:sz w:val="24"/>
                <w:szCs w:val="24"/>
              </w:rPr>
            </w:pPr>
          </w:p>
          <w:p w:rsidR="00832A3D" w:rsidRPr="000528ED" w:rsidRDefault="00832A3D" w:rsidP="00832A3D">
            <w:pPr>
              <w:spacing w:after="0" w:line="240" w:lineRule="auto"/>
              <w:jc w:val="center"/>
              <w:rPr>
                <w:rFonts w:ascii="Times New Roman" w:hAnsi="Times New Roman"/>
                <w:b/>
                <w:sz w:val="24"/>
                <w:szCs w:val="24"/>
              </w:rPr>
            </w:pPr>
            <w:r w:rsidRPr="000528ED">
              <w:rPr>
                <w:rFonts w:ascii="Times New Roman" w:hAnsi="Times New Roman"/>
                <w:b/>
                <w:sz w:val="24"/>
                <w:szCs w:val="24"/>
              </w:rPr>
              <w:t>Постачальник</w:t>
            </w:r>
          </w:p>
          <w:p w:rsidR="00832A3D" w:rsidRPr="000528ED" w:rsidRDefault="00832A3D" w:rsidP="00832A3D">
            <w:pPr>
              <w:spacing w:after="0" w:line="240" w:lineRule="auto"/>
              <w:jc w:val="center"/>
              <w:rPr>
                <w:rFonts w:ascii="Times New Roman" w:hAnsi="Times New Roman"/>
                <w:b/>
                <w:sz w:val="24"/>
                <w:szCs w:val="24"/>
              </w:rPr>
            </w:pPr>
            <w:r w:rsidRPr="000528ED">
              <w:rPr>
                <w:rFonts w:ascii="Times New Roman" w:hAnsi="Times New Roman"/>
                <w:b/>
                <w:sz w:val="24"/>
                <w:szCs w:val="24"/>
              </w:rPr>
              <w:t>______________________________________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Адреса:______________________________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_____________________________________</w:t>
            </w:r>
          </w:p>
          <w:p w:rsidR="00832A3D" w:rsidRPr="000528ED" w:rsidRDefault="00832A3D" w:rsidP="00832A3D">
            <w:pPr>
              <w:spacing w:after="0" w:line="240" w:lineRule="auto"/>
              <w:rPr>
                <w:rFonts w:ascii="Times New Roman" w:hAnsi="Times New Roman"/>
                <w:sz w:val="24"/>
                <w:szCs w:val="24"/>
              </w:rPr>
            </w:pPr>
            <w:r w:rsidRPr="000528ED">
              <w:rPr>
                <w:rFonts w:ascii="Times New Roman" w:hAnsi="Times New Roman"/>
                <w:sz w:val="24"/>
                <w:szCs w:val="24"/>
              </w:rPr>
              <w:t>р/р №________________________________</w:t>
            </w:r>
          </w:p>
          <w:p w:rsidR="00832A3D" w:rsidRPr="000528ED" w:rsidRDefault="00832A3D" w:rsidP="00832A3D">
            <w:pPr>
              <w:spacing w:after="0" w:line="240" w:lineRule="auto"/>
              <w:rPr>
                <w:rFonts w:ascii="Times New Roman" w:hAnsi="Times New Roman"/>
                <w:sz w:val="24"/>
                <w:szCs w:val="24"/>
              </w:rPr>
            </w:pPr>
            <w:r w:rsidRPr="000528ED">
              <w:rPr>
                <w:rFonts w:ascii="Times New Roman" w:hAnsi="Times New Roman"/>
                <w:sz w:val="24"/>
                <w:szCs w:val="24"/>
              </w:rPr>
              <w:t>в__________________________________</w:t>
            </w:r>
          </w:p>
          <w:p w:rsidR="00832A3D" w:rsidRPr="000528ED" w:rsidRDefault="00832A3D" w:rsidP="00832A3D">
            <w:pPr>
              <w:spacing w:after="0" w:line="240" w:lineRule="auto"/>
              <w:rPr>
                <w:rFonts w:ascii="Times New Roman" w:hAnsi="Times New Roman"/>
                <w:sz w:val="24"/>
                <w:szCs w:val="24"/>
              </w:rPr>
            </w:pPr>
            <w:r w:rsidRPr="000528ED">
              <w:rPr>
                <w:rFonts w:ascii="Times New Roman" w:hAnsi="Times New Roman"/>
                <w:sz w:val="24"/>
                <w:szCs w:val="24"/>
              </w:rPr>
              <w:t>Код ЄДРПОУ 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тел._____________________________</w:t>
            </w:r>
          </w:p>
          <w:p w:rsidR="00832A3D" w:rsidRPr="000528ED" w:rsidRDefault="00832A3D" w:rsidP="00832A3D">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p>
          <w:p w:rsidR="00832A3D" w:rsidRPr="000528ED" w:rsidRDefault="00832A3D" w:rsidP="00832A3D">
            <w:pPr>
              <w:spacing w:after="0" w:line="240" w:lineRule="auto"/>
              <w:jc w:val="both"/>
              <w:rPr>
                <w:rFonts w:ascii="Times New Roman" w:hAnsi="Times New Roman"/>
                <w:b/>
                <w:sz w:val="24"/>
                <w:szCs w:val="24"/>
              </w:rPr>
            </w:pPr>
            <w:r w:rsidRPr="000528ED">
              <w:rPr>
                <w:rFonts w:ascii="Times New Roman" w:hAnsi="Times New Roman"/>
                <w:b/>
                <w:sz w:val="24"/>
                <w:szCs w:val="24"/>
              </w:rPr>
              <w:t>_____________________/_______________/</w:t>
            </w:r>
          </w:p>
          <w:p w:rsidR="00832A3D" w:rsidRPr="000528ED" w:rsidRDefault="00832A3D" w:rsidP="00832A3D">
            <w:pPr>
              <w:spacing w:after="0" w:line="240" w:lineRule="auto"/>
              <w:jc w:val="both"/>
              <w:rPr>
                <w:rFonts w:ascii="Times New Roman" w:hAnsi="Times New Roman"/>
                <w:b/>
                <w:sz w:val="24"/>
                <w:szCs w:val="24"/>
              </w:rPr>
            </w:pPr>
            <w:r w:rsidRPr="000528ED">
              <w:rPr>
                <w:rFonts w:ascii="Times New Roman" w:hAnsi="Times New Roman"/>
                <w:spacing w:val="-1"/>
              </w:rPr>
              <w:t>М.П.</w:t>
            </w:r>
          </w:p>
        </w:tc>
      </w:tr>
    </w:tbl>
    <w:p w:rsidR="00832A3D" w:rsidRDefault="00832A3D" w:rsidP="00832A3D"/>
    <w:p w:rsidR="00832A3D" w:rsidRDefault="00832A3D" w:rsidP="00832A3D">
      <w:r>
        <w:br w:type="page"/>
      </w:r>
    </w:p>
    <w:p w:rsidR="0078682E" w:rsidRDefault="0078682E" w:rsidP="002677C1">
      <w:pPr>
        <w:spacing w:after="0" w:line="240" w:lineRule="auto"/>
        <w:rPr>
          <w:rFonts w:ascii="Times New Roman" w:eastAsia="Times New Roman" w:hAnsi="Times New Roman" w:cs="Calibri"/>
          <w:b/>
          <w:color w:val="000000"/>
          <w:sz w:val="24"/>
          <w:szCs w:val="24"/>
          <w:lang w:val="ru-RU" w:eastAsia="uk-UA"/>
        </w:rPr>
      </w:pPr>
    </w:p>
    <w:p w:rsidR="002677C1" w:rsidRDefault="002677C1" w:rsidP="002677C1">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2677C1" w:rsidRDefault="002677C1" w:rsidP="002677C1">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2677C1" w:rsidRDefault="002677C1" w:rsidP="002677C1">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2677C1" w:rsidRPr="00AB64E5" w:rsidRDefault="002677C1" w:rsidP="002677C1">
      <w:pPr>
        <w:spacing w:after="0" w:line="240" w:lineRule="auto"/>
        <w:rPr>
          <w:rFonts w:ascii="Times New Roman" w:hAnsi="Times New Roman"/>
          <w:szCs w:val="24"/>
        </w:rPr>
      </w:pPr>
    </w:p>
    <w:p w:rsidR="002677C1" w:rsidRPr="00AB64E5" w:rsidRDefault="002677C1" w:rsidP="002677C1">
      <w:pPr>
        <w:spacing w:after="0" w:line="240" w:lineRule="auto"/>
        <w:jc w:val="center"/>
        <w:rPr>
          <w:rFonts w:ascii="Times New Roman" w:hAnsi="Times New Roman"/>
          <w:b/>
          <w:bCs/>
          <w:szCs w:val="24"/>
        </w:rPr>
      </w:pPr>
    </w:p>
    <w:p w:rsidR="002677C1" w:rsidRPr="00AB64E5" w:rsidRDefault="002677C1" w:rsidP="002677C1">
      <w:pPr>
        <w:spacing w:after="0" w:line="240" w:lineRule="auto"/>
        <w:jc w:val="center"/>
        <w:rPr>
          <w:rFonts w:ascii="Times New Roman" w:hAnsi="Times New Roman"/>
          <w:b/>
          <w:bCs/>
          <w:caps/>
          <w:szCs w:val="24"/>
        </w:rPr>
      </w:pPr>
      <w:r w:rsidRPr="00AB64E5">
        <w:rPr>
          <w:rFonts w:ascii="Times New Roman" w:hAnsi="Times New Roman"/>
          <w:b/>
          <w:bCs/>
          <w:caps/>
          <w:szCs w:val="24"/>
        </w:rPr>
        <w:t xml:space="preserve">Специфікація тОВАРУ </w:t>
      </w:r>
    </w:p>
    <w:p w:rsidR="002677C1" w:rsidRPr="00AB64E5" w:rsidRDefault="002677C1" w:rsidP="002677C1">
      <w:pPr>
        <w:spacing w:after="0" w:line="240" w:lineRule="auto"/>
        <w:jc w:val="center"/>
        <w:rPr>
          <w:rFonts w:ascii="Times New Roman" w:hAnsi="Times New Roman"/>
          <w:b/>
          <w:bCs/>
          <w:caps/>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2677C1" w:rsidRPr="00AB64E5" w:rsidTr="00C2242B">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bCs/>
                <w:sz w:val="20"/>
                <w:lang w:val="ru-RU"/>
              </w:rPr>
            </w:pPr>
            <w:r w:rsidRPr="00AB64E5">
              <w:rPr>
                <w:rFonts w:ascii="Times New Roman" w:hAnsi="Times New Roman"/>
                <w:b/>
                <w:bCs/>
                <w:sz w:val="20"/>
              </w:rPr>
              <w:t>№</w:t>
            </w:r>
            <w:r w:rsidRPr="00AB64E5">
              <w:rPr>
                <w:rFonts w:ascii="Times New Roman" w:hAnsi="Times New Roman"/>
                <w:b/>
                <w:bCs/>
                <w:sz w:val="20"/>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bCs/>
                <w:sz w:val="20"/>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spacing w:val="-9"/>
                <w:sz w:val="20"/>
              </w:rPr>
              <w:t xml:space="preserve">Одиниця </w:t>
            </w:r>
            <w:r w:rsidRPr="00AB64E5">
              <w:rPr>
                <w:rFonts w:ascii="Times New Roman" w:hAnsi="Times New Roman"/>
                <w:b/>
                <w:sz w:val="20"/>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proofErr w:type="spellStart"/>
            <w:r w:rsidRPr="00AB64E5">
              <w:rPr>
                <w:rFonts w:ascii="Times New Roman" w:hAnsi="Times New Roman"/>
                <w:b/>
                <w:sz w:val="20"/>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sz w:val="20"/>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
                <w:sz w:val="20"/>
              </w:rPr>
            </w:pPr>
            <w:r w:rsidRPr="00AB64E5">
              <w:rPr>
                <w:rFonts w:ascii="Times New Roman" w:hAnsi="Times New Roman"/>
                <w:b/>
                <w:sz w:val="20"/>
              </w:rPr>
              <w:t>Ціна за одиницю</w:t>
            </w:r>
            <w:r w:rsidRPr="00AB64E5">
              <w:rPr>
                <w:rFonts w:ascii="Times New Roman" w:hAnsi="Times New Roman"/>
                <w:b/>
                <w:sz w:val="20"/>
              </w:rPr>
              <w:br/>
              <w:t>з ПДВ</w:t>
            </w:r>
            <w:r w:rsidRPr="00AB64E5">
              <w:rPr>
                <w:rFonts w:ascii="Times New Roman" w:hAnsi="Times New Roman"/>
                <w:b/>
                <w:sz w:val="20"/>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C61FE1" w:rsidP="00C2242B">
            <w:pPr>
              <w:spacing w:after="0" w:line="240" w:lineRule="auto"/>
              <w:jc w:val="center"/>
              <w:rPr>
                <w:rFonts w:ascii="Times New Roman" w:hAnsi="Times New Roman"/>
                <w:b/>
                <w:bCs/>
                <w:spacing w:val="-1"/>
                <w:sz w:val="20"/>
              </w:rPr>
            </w:pPr>
            <w:r>
              <w:rPr>
                <w:rFonts w:ascii="Times New Roman" w:hAnsi="Times New Roman"/>
                <w:b/>
                <w:spacing w:val="-1"/>
                <w:sz w:val="20"/>
              </w:rPr>
              <w:t>Загальна вартість, грн.,  з/без</w:t>
            </w:r>
            <w:r w:rsidR="002677C1" w:rsidRPr="00AB64E5">
              <w:rPr>
                <w:rFonts w:ascii="Times New Roman" w:hAnsi="Times New Roman"/>
                <w:b/>
                <w:spacing w:val="-1"/>
                <w:sz w:val="20"/>
              </w:rPr>
              <w:t xml:space="preserve"> ПДВ</w:t>
            </w:r>
            <w:r w:rsidR="002677C1" w:rsidRPr="00AB64E5">
              <w:rPr>
                <w:rFonts w:ascii="Times New Roman" w:hAnsi="Times New Roman"/>
                <w:b/>
                <w:spacing w:val="-1"/>
                <w:sz w:val="20"/>
              </w:rPr>
              <w:br/>
              <w:t>(грн.)</w:t>
            </w:r>
          </w:p>
        </w:tc>
      </w:tr>
      <w:tr w:rsidR="002677C1" w:rsidRPr="00AB64E5" w:rsidTr="00C2242B">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2677C1" w:rsidP="00C2242B">
            <w:pPr>
              <w:spacing w:after="0" w:line="240" w:lineRule="auto"/>
              <w:jc w:val="center"/>
              <w:rPr>
                <w:rFonts w:ascii="Times New Roman" w:hAnsi="Times New Roman"/>
                <w:bCs/>
                <w:szCs w:val="24"/>
              </w:rPr>
            </w:pPr>
            <w:r w:rsidRPr="00AB64E5">
              <w:rPr>
                <w:rFonts w:ascii="Times New Roman" w:hAnsi="Times New Roman"/>
                <w:bCs/>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677C1" w:rsidRPr="00AB64E5" w:rsidRDefault="00AB64E5" w:rsidP="00C2242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r>
      <w:tr w:rsidR="002677C1" w:rsidRPr="00AB64E5" w:rsidTr="00C2242B">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bCs/>
                <w:szCs w:val="24"/>
              </w:rPr>
            </w:pPr>
            <w:r w:rsidRPr="00AB64E5">
              <w:rPr>
                <w:rFonts w:ascii="Times New Roman" w:hAnsi="Times New Roman"/>
                <w:bCs/>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2677C1" w:rsidRPr="00AB64E5" w:rsidRDefault="00AB64E5" w:rsidP="00C2242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r>
      <w:tr w:rsidR="002677C1" w:rsidRPr="00AB64E5" w:rsidTr="00C2242B">
        <w:trPr>
          <w:trHeight w:val="304"/>
        </w:trPr>
        <w:tc>
          <w:tcPr>
            <w:tcW w:w="7466" w:type="dxa"/>
            <w:gridSpan w:val="6"/>
            <w:tcBorders>
              <w:top w:val="single" w:sz="4" w:space="0" w:color="auto"/>
              <w:left w:val="nil"/>
              <w:bottom w:val="nil"/>
              <w:right w:val="single" w:sz="4" w:space="0" w:color="auto"/>
            </w:tcBorders>
            <w:hideMark/>
          </w:tcPr>
          <w:p w:rsidR="002677C1" w:rsidRPr="00AB64E5" w:rsidRDefault="002677C1" w:rsidP="00C2242B">
            <w:pPr>
              <w:spacing w:after="0" w:line="240" w:lineRule="auto"/>
              <w:jc w:val="right"/>
              <w:rPr>
                <w:rFonts w:ascii="Times New Roman" w:hAnsi="Times New Roman"/>
                <w:b/>
                <w:bCs/>
                <w:szCs w:val="24"/>
              </w:rPr>
            </w:pPr>
            <w:r w:rsidRPr="00AB64E5">
              <w:rPr>
                <w:rFonts w:ascii="Times New Roman" w:hAnsi="Times New Roman"/>
                <w:b/>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b/>
                <w:bCs/>
                <w:szCs w:val="24"/>
              </w:rPr>
            </w:pPr>
          </w:p>
        </w:tc>
      </w:tr>
      <w:tr w:rsidR="002677C1" w:rsidRPr="00AB64E5" w:rsidTr="00C2242B">
        <w:trPr>
          <w:trHeight w:val="304"/>
        </w:trPr>
        <w:tc>
          <w:tcPr>
            <w:tcW w:w="7466" w:type="dxa"/>
            <w:gridSpan w:val="6"/>
            <w:tcBorders>
              <w:top w:val="nil"/>
              <w:left w:val="nil"/>
              <w:bottom w:val="nil"/>
              <w:right w:val="single" w:sz="4" w:space="0" w:color="auto"/>
            </w:tcBorders>
            <w:hideMark/>
          </w:tcPr>
          <w:p w:rsidR="002677C1" w:rsidRPr="00AB64E5" w:rsidRDefault="002677C1" w:rsidP="00C2242B">
            <w:pPr>
              <w:spacing w:after="0" w:line="240" w:lineRule="auto"/>
              <w:jc w:val="right"/>
              <w:rPr>
                <w:rFonts w:ascii="Times New Roman" w:hAnsi="Times New Roman"/>
                <w:b/>
                <w:szCs w:val="24"/>
              </w:rPr>
            </w:pPr>
            <w:r w:rsidRPr="00AB64E5">
              <w:rPr>
                <w:rFonts w:ascii="Times New Roman" w:hAnsi="Times New Roman"/>
                <w:b/>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b/>
                <w:szCs w:val="24"/>
              </w:rPr>
            </w:pPr>
          </w:p>
        </w:tc>
      </w:tr>
      <w:tr w:rsidR="002677C1" w:rsidRPr="00AB64E5" w:rsidTr="00C2242B">
        <w:trPr>
          <w:trHeight w:val="304"/>
        </w:trPr>
        <w:tc>
          <w:tcPr>
            <w:tcW w:w="7466" w:type="dxa"/>
            <w:gridSpan w:val="6"/>
            <w:tcBorders>
              <w:top w:val="nil"/>
              <w:left w:val="nil"/>
              <w:bottom w:val="nil"/>
              <w:right w:val="single" w:sz="4" w:space="0" w:color="auto"/>
            </w:tcBorders>
            <w:hideMark/>
          </w:tcPr>
          <w:p w:rsidR="002677C1" w:rsidRPr="00AB64E5" w:rsidRDefault="002677C1" w:rsidP="00C2242B">
            <w:pPr>
              <w:spacing w:after="0" w:line="240" w:lineRule="auto"/>
              <w:jc w:val="right"/>
              <w:rPr>
                <w:rFonts w:ascii="Times New Roman" w:hAnsi="Times New Roman"/>
                <w:szCs w:val="24"/>
              </w:rPr>
            </w:pPr>
            <w:r w:rsidRPr="00AB64E5">
              <w:rPr>
                <w:rFonts w:ascii="Times New Roman" w:hAnsi="Times New Roman"/>
                <w:b/>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2677C1" w:rsidRPr="00AB64E5" w:rsidRDefault="002677C1" w:rsidP="00C2242B">
            <w:pPr>
              <w:spacing w:after="0" w:line="240" w:lineRule="auto"/>
              <w:jc w:val="center"/>
              <w:rPr>
                <w:rFonts w:ascii="Times New Roman" w:hAnsi="Times New Roman"/>
                <w:szCs w:val="24"/>
              </w:rPr>
            </w:pPr>
          </w:p>
        </w:tc>
      </w:tr>
    </w:tbl>
    <w:p w:rsidR="002677C1" w:rsidRPr="00AB64E5" w:rsidRDefault="002677C1" w:rsidP="002677C1">
      <w:pPr>
        <w:spacing w:after="0" w:line="240" w:lineRule="auto"/>
        <w:rPr>
          <w:rFonts w:ascii="Times New Roman" w:eastAsia="Times New Roman" w:hAnsi="Times New Roman"/>
          <w:color w:val="000000"/>
          <w:szCs w:val="24"/>
        </w:rPr>
      </w:pPr>
    </w:p>
    <w:p w:rsidR="002677C1" w:rsidRPr="00AB64E5" w:rsidRDefault="00265A6F" w:rsidP="002677C1">
      <w:pPr>
        <w:spacing w:after="0" w:line="240" w:lineRule="auto"/>
        <w:rPr>
          <w:rFonts w:ascii="Times New Roman" w:hAnsi="Times New Roman"/>
          <w:szCs w:val="24"/>
          <w:lang w:eastAsia="ar-SA"/>
        </w:rPr>
      </w:pPr>
      <w:r>
        <w:rPr>
          <w:rFonts w:ascii="Times New Roman" w:hAnsi="Times New Roman"/>
          <w:szCs w:val="24"/>
        </w:rPr>
        <w:t xml:space="preserve">Усього найменувань </w:t>
      </w:r>
      <w:r w:rsidR="001B7FC3">
        <w:rPr>
          <w:rFonts w:ascii="Times New Roman" w:hAnsi="Times New Roman"/>
          <w:szCs w:val="24"/>
          <w:lang w:val="ru-RU"/>
        </w:rPr>
        <w:t>54</w:t>
      </w:r>
      <w:r w:rsidR="002677C1" w:rsidRPr="00AB64E5">
        <w:rPr>
          <w:rFonts w:ascii="Times New Roman" w:hAnsi="Times New Roman"/>
          <w:szCs w:val="24"/>
        </w:rPr>
        <w:t>, на суму: _________ грн. (сума прописом), без ПДВ/у т.ч. ПДВ   _____ грн.</w:t>
      </w:r>
    </w:p>
    <w:p w:rsidR="002677C1" w:rsidRPr="00AB64E5" w:rsidRDefault="002677C1" w:rsidP="002677C1">
      <w:pPr>
        <w:spacing w:after="0" w:line="240" w:lineRule="auto"/>
        <w:rPr>
          <w:rFonts w:ascii="Times New Roman" w:hAnsi="Times New Roman"/>
          <w:szCs w:val="24"/>
        </w:rPr>
      </w:pPr>
    </w:p>
    <w:p w:rsidR="002677C1" w:rsidRPr="00AB64E5" w:rsidRDefault="002677C1" w:rsidP="002677C1">
      <w:pPr>
        <w:spacing w:after="0" w:line="240" w:lineRule="auto"/>
        <w:rPr>
          <w:rFonts w:ascii="Times New Roman" w:hAnsi="Times New Roman"/>
          <w:szCs w:val="24"/>
        </w:rPr>
      </w:pPr>
    </w:p>
    <w:tbl>
      <w:tblPr>
        <w:tblW w:w="0" w:type="auto"/>
        <w:tblInd w:w="2" w:type="dxa"/>
        <w:tblLook w:val="00A0"/>
      </w:tblPr>
      <w:tblGrid>
        <w:gridCol w:w="4899"/>
        <w:gridCol w:w="4954"/>
      </w:tblGrid>
      <w:tr w:rsidR="002677C1" w:rsidRPr="00AB64E5" w:rsidTr="00C2242B">
        <w:tc>
          <w:tcPr>
            <w:tcW w:w="4899" w:type="dxa"/>
            <w:hideMark/>
          </w:tcPr>
          <w:p w:rsidR="002677C1" w:rsidRPr="00AB64E5" w:rsidRDefault="002677C1" w:rsidP="00C2242B">
            <w:pPr>
              <w:spacing w:after="0" w:line="240" w:lineRule="auto"/>
              <w:jc w:val="center"/>
              <w:rPr>
                <w:rFonts w:ascii="Times New Roman" w:hAnsi="Times New Roman"/>
                <w:b/>
                <w:bCs/>
                <w:szCs w:val="24"/>
              </w:rPr>
            </w:pPr>
            <w:r w:rsidRPr="00AB64E5">
              <w:rPr>
                <w:rFonts w:ascii="Times New Roman" w:hAnsi="Times New Roman"/>
                <w:b/>
                <w:bCs/>
                <w:szCs w:val="24"/>
              </w:rPr>
              <w:t>ЗАМОВНИК</w:t>
            </w:r>
          </w:p>
        </w:tc>
        <w:tc>
          <w:tcPr>
            <w:tcW w:w="4954" w:type="dxa"/>
            <w:hideMark/>
          </w:tcPr>
          <w:p w:rsidR="002677C1" w:rsidRPr="00AB64E5" w:rsidRDefault="002677C1" w:rsidP="00C2242B">
            <w:pPr>
              <w:spacing w:after="0" w:line="240" w:lineRule="auto"/>
              <w:jc w:val="center"/>
              <w:rPr>
                <w:rFonts w:ascii="Times New Roman" w:hAnsi="Times New Roman"/>
                <w:szCs w:val="24"/>
              </w:rPr>
            </w:pPr>
            <w:r w:rsidRPr="00AB64E5">
              <w:rPr>
                <w:rFonts w:ascii="Times New Roman" w:hAnsi="Times New Roman"/>
                <w:b/>
                <w:bCs/>
                <w:szCs w:val="24"/>
              </w:rPr>
              <w:t>ПОСТАЧАЛЬНИК</w:t>
            </w:r>
          </w:p>
        </w:tc>
      </w:tr>
      <w:tr w:rsidR="002677C1" w:rsidRPr="00AB64E5" w:rsidTr="00C2242B">
        <w:tc>
          <w:tcPr>
            <w:tcW w:w="4899" w:type="dxa"/>
          </w:tcPr>
          <w:p w:rsidR="002677C1" w:rsidRPr="00AB64E5" w:rsidRDefault="002677C1" w:rsidP="00C2242B">
            <w:pPr>
              <w:spacing w:after="0" w:line="240" w:lineRule="auto"/>
              <w:rPr>
                <w:rFonts w:ascii="Times New Roman" w:hAnsi="Times New Roman"/>
                <w:b/>
                <w:sz w:val="20"/>
              </w:rPr>
            </w:pPr>
            <w:proofErr w:type="spellStart"/>
            <w:r w:rsidRPr="00AB64E5">
              <w:rPr>
                <w:rFonts w:ascii="Times New Roman" w:hAnsi="Times New Roman"/>
                <w:b/>
                <w:sz w:val="20"/>
              </w:rPr>
              <w:t>Коростенський</w:t>
            </w:r>
            <w:proofErr w:type="spellEnd"/>
            <w:r w:rsidRPr="00AB64E5">
              <w:rPr>
                <w:rFonts w:ascii="Times New Roman" w:hAnsi="Times New Roman"/>
                <w:b/>
                <w:sz w:val="20"/>
              </w:rPr>
              <w:t xml:space="preserve"> геріатричний пансіонат Житомирської обласної ради </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rPr>
              <w:t>11500,</w:t>
            </w:r>
            <w:proofErr w:type="spellStart"/>
            <w:r w:rsidRPr="00AB64E5">
              <w:rPr>
                <w:rFonts w:ascii="Times New Roman" w:hAnsi="Times New Roman"/>
                <w:szCs w:val="24"/>
              </w:rPr>
              <w:t>м.Коростень.вул.Г.Сковороди</w:t>
            </w:r>
            <w:proofErr w:type="spellEnd"/>
            <w:r w:rsidRPr="00AB64E5">
              <w:rPr>
                <w:rFonts w:ascii="Times New Roman" w:hAnsi="Times New Roman"/>
                <w:szCs w:val="24"/>
              </w:rPr>
              <w:t xml:space="preserve"> 81</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b/>
                <w:szCs w:val="24"/>
              </w:rPr>
              <w:t>ЄДРПОУ</w:t>
            </w:r>
            <w:r w:rsidRPr="00AB64E5">
              <w:rPr>
                <w:rFonts w:ascii="Times New Roman" w:hAnsi="Times New Roman"/>
                <w:szCs w:val="24"/>
              </w:rPr>
              <w:t xml:space="preserve"> 37909225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b/>
                <w:szCs w:val="24"/>
              </w:rPr>
              <w:t xml:space="preserve">р/р: </w:t>
            </w:r>
            <w:r w:rsidRPr="00AB64E5">
              <w:rPr>
                <w:rFonts w:ascii="Times New Roman" w:hAnsi="Times New Roman"/>
                <w:szCs w:val="24"/>
              </w:rPr>
              <w:t xml:space="preserve"> UA  638201720344240001000080965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098201720344241001300080965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798201720344231001200080965</w:t>
            </w:r>
          </w:p>
          <w:p w:rsidR="002677C1" w:rsidRPr="00AB64E5" w:rsidRDefault="002677C1" w:rsidP="00C2242B">
            <w:pPr>
              <w:spacing w:after="0" w:line="240" w:lineRule="auto"/>
              <w:rPr>
                <w:rFonts w:ascii="Times New Roman" w:hAnsi="Times New Roman"/>
                <w:szCs w:val="24"/>
              </w:rPr>
            </w:pPr>
            <w:r w:rsidRPr="00AB64E5">
              <w:rPr>
                <w:rFonts w:ascii="Times New Roman" w:hAnsi="Times New Roman"/>
                <w:szCs w:val="24"/>
              </w:rPr>
              <w:t xml:space="preserve">в ДКСУ м. Київ </w:t>
            </w:r>
          </w:p>
          <w:p w:rsidR="002677C1" w:rsidRPr="00AB64E5" w:rsidRDefault="002677C1" w:rsidP="00C2242B">
            <w:pPr>
              <w:tabs>
                <w:tab w:val="left" w:pos="284"/>
                <w:tab w:val="left" w:pos="5610"/>
              </w:tabs>
              <w:spacing w:after="0" w:line="240" w:lineRule="auto"/>
              <w:rPr>
                <w:rFonts w:ascii="Times New Roman" w:hAnsi="Times New Roman"/>
                <w:szCs w:val="24"/>
              </w:rPr>
            </w:pPr>
            <w:r w:rsidRPr="00AB64E5">
              <w:rPr>
                <w:rFonts w:ascii="Times New Roman" w:hAnsi="Times New Roman"/>
                <w:b/>
                <w:szCs w:val="24"/>
              </w:rPr>
              <w:t>тел.</w:t>
            </w:r>
            <w:r w:rsidRPr="00AB64E5">
              <w:rPr>
                <w:rFonts w:ascii="Times New Roman" w:hAnsi="Times New Roman"/>
                <w:szCs w:val="24"/>
              </w:rPr>
              <w:t xml:space="preserve"> (04142) 5-82-34</w:t>
            </w:r>
          </w:p>
          <w:p w:rsidR="002677C1" w:rsidRPr="00AB64E5" w:rsidRDefault="002677C1" w:rsidP="00C2242B">
            <w:pPr>
              <w:tabs>
                <w:tab w:val="left" w:pos="284"/>
                <w:tab w:val="left" w:pos="5610"/>
              </w:tabs>
              <w:spacing w:after="0" w:line="240" w:lineRule="auto"/>
              <w:rPr>
                <w:rFonts w:ascii="Times New Roman" w:hAnsi="Times New Roman"/>
                <w:spacing w:val="-1"/>
                <w:sz w:val="20"/>
              </w:rPr>
            </w:pPr>
          </w:p>
          <w:p w:rsidR="002677C1" w:rsidRPr="00AB64E5" w:rsidRDefault="002677C1" w:rsidP="00C2242B">
            <w:pPr>
              <w:tabs>
                <w:tab w:val="left" w:pos="284"/>
                <w:tab w:val="left" w:pos="5610"/>
              </w:tabs>
              <w:spacing w:after="0" w:line="240" w:lineRule="auto"/>
              <w:rPr>
                <w:rFonts w:ascii="Times New Roman" w:hAnsi="Times New Roman"/>
                <w:b/>
                <w:spacing w:val="-1"/>
                <w:sz w:val="20"/>
              </w:rPr>
            </w:pPr>
          </w:p>
          <w:p w:rsidR="002677C1" w:rsidRPr="00AB64E5" w:rsidRDefault="002677C1" w:rsidP="00C2242B">
            <w:pPr>
              <w:spacing w:after="0" w:line="240" w:lineRule="auto"/>
              <w:jc w:val="center"/>
              <w:rPr>
                <w:rFonts w:ascii="Times New Roman" w:hAnsi="Times New Roman"/>
                <w:b/>
                <w:spacing w:val="-1"/>
                <w:sz w:val="20"/>
              </w:rPr>
            </w:pPr>
          </w:p>
          <w:p w:rsidR="002677C1" w:rsidRPr="00AB64E5" w:rsidRDefault="000A0D61" w:rsidP="00C2242B">
            <w:pPr>
              <w:spacing w:after="0" w:line="240" w:lineRule="auto"/>
              <w:rPr>
                <w:rFonts w:ascii="Times New Roman" w:hAnsi="Times New Roman"/>
                <w:b/>
                <w:szCs w:val="24"/>
              </w:rPr>
            </w:pPr>
            <w:r>
              <w:rPr>
                <w:rFonts w:ascii="Times New Roman" w:hAnsi="Times New Roman"/>
                <w:b/>
                <w:bCs/>
                <w:szCs w:val="24"/>
              </w:rPr>
              <w:t>Директор</w:t>
            </w:r>
            <w:r w:rsidR="002677C1" w:rsidRPr="00AB64E5">
              <w:rPr>
                <w:rFonts w:ascii="Times New Roman" w:hAnsi="Times New Roman"/>
                <w:b/>
                <w:bCs/>
                <w:szCs w:val="24"/>
              </w:rPr>
              <w:t xml:space="preserve"> </w:t>
            </w:r>
            <w:r w:rsidR="002677C1" w:rsidRPr="00AB64E5">
              <w:rPr>
                <w:rFonts w:ascii="Times New Roman" w:hAnsi="Times New Roman"/>
                <w:b/>
                <w:szCs w:val="24"/>
              </w:rPr>
              <w:t>________                       Валентина ЛАЗАРЕНКО</w:t>
            </w: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spacing w:val="-1"/>
                <w:sz w:val="20"/>
              </w:rPr>
            </w:pPr>
          </w:p>
          <w:p w:rsidR="002677C1" w:rsidRPr="00AB64E5" w:rsidRDefault="002677C1" w:rsidP="00C2242B">
            <w:pPr>
              <w:spacing w:after="0" w:line="240" w:lineRule="auto"/>
              <w:rPr>
                <w:rFonts w:ascii="Times New Roman" w:eastAsia="Arial" w:hAnsi="Times New Roman"/>
                <w:szCs w:val="24"/>
                <w:lang w:val="ru-RU"/>
              </w:rPr>
            </w:pPr>
            <w:r w:rsidRPr="00AB64E5">
              <w:rPr>
                <w:rFonts w:ascii="Times New Roman" w:hAnsi="Times New Roman"/>
                <w:spacing w:val="-1"/>
                <w:sz w:val="20"/>
              </w:rPr>
              <w:t xml:space="preserve">       М.П.</w:t>
            </w:r>
            <w:r w:rsidRPr="00AB64E5">
              <w:rPr>
                <w:rFonts w:ascii="Times New Roman" w:eastAsia="Arial" w:hAnsi="Times New Roman"/>
                <w:szCs w:val="24"/>
              </w:rPr>
              <w:t xml:space="preserve"> </w:t>
            </w:r>
          </w:p>
          <w:p w:rsidR="002677C1" w:rsidRPr="00AB64E5" w:rsidRDefault="002677C1" w:rsidP="00C2242B">
            <w:pPr>
              <w:spacing w:after="0" w:line="240" w:lineRule="auto"/>
              <w:rPr>
                <w:rFonts w:ascii="Times New Roman" w:eastAsia="Arial" w:hAnsi="Times New Roman"/>
                <w:b/>
                <w:szCs w:val="24"/>
              </w:rPr>
            </w:pPr>
          </w:p>
        </w:tc>
        <w:tc>
          <w:tcPr>
            <w:tcW w:w="4954" w:type="dxa"/>
          </w:tcPr>
          <w:p w:rsidR="002677C1" w:rsidRPr="00AB64E5" w:rsidRDefault="002677C1" w:rsidP="00C2242B">
            <w:pPr>
              <w:spacing w:after="0" w:line="240" w:lineRule="auto"/>
              <w:jc w:val="both"/>
              <w:rPr>
                <w:rFonts w:ascii="Times New Roman" w:hAnsi="Times New Roman"/>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r w:rsidRPr="00AB64E5">
              <w:rPr>
                <w:rFonts w:ascii="Times New Roman" w:hAnsi="Times New Roman"/>
                <w:b/>
                <w:szCs w:val="24"/>
              </w:rPr>
              <w:t xml:space="preserve">Директор </w:t>
            </w: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hAnsi="Times New Roman"/>
                <w:b/>
                <w:szCs w:val="24"/>
              </w:rPr>
            </w:pPr>
          </w:p>
          <w:p w:rsidR="002677C1" w:rsidRPr="00AB64E5" w:rsidRDefault="002677C1" w:rsidP="00C2242B">
            <w:pPr>
              <w:spacing w:after="0" w:line="240" w:lineRule="auto"/>
              <w:rPr>
                <w:rFonts w:ascii="Times New Roman" w:eastAsia="Arial" w:hAnsi="Times New Roman"/>
                <w:szCs w:val="24"/>
              </w:rPr>
            </w:pPr>
            <w:r w:rsidRPr="00AB64E5">
              <w:rPr>
                <w:rFonts w:ascii="Times New Roman" w:hAnsi="Times New Roman"/>
                <w:spacing w:val="-1"/>
                <w:sz w:val="20"/>
              </w:rPr>
              <w:t>М.П.</w:t>
            </w:r>
          </w:p>
        </w:tc>
      </w:tr>
    </w:tbl>
    <w:p w:rsidR="002677C1" w:rsidRDefault="002677C1"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Default="00AB64E5" w:rsidP="002677C1">
      <w:pPr>
        <w:spacing w:after="0" w:line="240" w:lineRule="auto"/>
        <w:rPr>
          <w:rFonts w:ascii="Times New Roman" w:eastAsia="Times New Roman" w:hAnsi="Times New Roman" w:cs="Calibri"/>
          <w:b/>
          <w:color w:val="000000"/>
          <w:szCs w:val="24"/>
          <w:lang w:val="ru-RU" w:eastAsia="uk-UA"/>
        </w:rPr>
      </w:pPr>
    </w:p>
    <w:p w:rsidR="00AB64E5" w:rsidRPr="00A07B32" w:rsidRDefault="00AB64E5" w:rsidP="00AB64E5">
      <w:pPr>
        <w:pStyle w:val="a3"/>
        <w:jc w:val="right"/>
        <w:rPr>
          <w:b/>
          <w:sz w:val="24"/>
          <w:szCs w:val="24"/>
        </w:rPr>
      </w:pPr>
      <w:r w:rsidRPr="00A07B32">
        <w:rPr>
          <w:b/>
          <w:sz w:val="24"/>
          <w:szCs w:val="24"/>
        </w:rPr>
        <w:lastRenderedPageBreak/>
        <w:t>ДОДАТОК 4</w:t>
      </w:r>
    </w:p>
    <w:p w:rsidR="00AB64E5" w:rsidRPr="00A07B32" w:rsidRDefault="00AB64E5" w:rsidP="00AB64E5">
      <w:pPr>
        <w:pStyle w:val="a3"/>
        <w:jc w:val="center"/>
        <w:rPr>
          <w:b/>
          <w:sz w:val="24"/>
          <w:szCs w:val="24"/>
        </w:rPr>
      </w:pPr>
    </w:p>
    <w:p w:rsidR="00AB64E5" w:rsidRPr="00A07B32" w:rsidRDefault="00AB64E5" w:rsidP="00AB64E5">
      <w:pPr>
        <w:jc w:val="both"/>
        <w:rPr>
          <w:rFonts w:ascii="Times New Roman" w:hAnsi="Times New Roman"/>
          <w:sz w:val="24"/>
          <w:szCs w:val="24"/>
        </w:rPr>
      </w:pPr>
    </w:p>
    <w:p w:rsidR="00AB64E5" w:rsidRPr="00A07B32" w:rsidRDefault="00AB64E5" w:rsidP="00AB64E5">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AB64E5" w:rsidRPr="00A07B32" w:rsidRDefault="00AB64E5" w:rsidP="00AB64E5">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AB64E5" w:rsidRPr="00A07B32" w:rsidRDefault="00AB64E5" w:rsidP="00AB64E5">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AB64E5" w:rsidRPr="00A07B32" w:rsidRDefault="00AB64E5" w:rsidP="00AB64E5">
      <w:pPr>
        <w:rPr>
          <w:rFonts w:ascii="Times New Roman" w:hAnsi="Times New Roman"/>
          <w:sz w:val="24"/>
          <w:szCs w:val="24"/>
        </w:rPr>
      </w:pPr>
    </w:p>
    <w:p w:rsidR="00AB64E5" w:rsidRPr="00A07B32" w:rsidRDefault="00AB64E5" w:rsidP="00AB64E5">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AB64E5" w:rsidRPr="00A07B32" w:rsidRDefault="00AB64E5" w:rsidP="00AB64E5">
      <w:pPr>
        <w:tabs>
          <w:tab w:val="left" w:pos="3345"/>
        </w:tabs>
        <w:rPr>
          <w:rFonts w:ascii="Times New Roman" w:hAnsi="Times New Roman"/>
          <w:sz w:val="24"/>
          <w:szCs w:val="24"/>
        </w:rPr>
      </w:pPr>
    </w:p>
    <w:p w:rsidR="00AB64E5" w:rsidRPr="00A07B32" w:rsidRDefault="00AB64E5" w:rsidP="00AB64E5">
      <w:pPr>
        <w:tabs>
          <w:tab w:val="left" w:pos="3345"/>
        </w:tabs>
        <w:rPr>
          <w:rFonts w:ascii="Times New Roman" w:hAnsi="Times New Roman"/>
          <w:sz w:val="24"/>
          <w:szCs w:val="24"/>
        </w:rPr>
      </w:pPr>
    </w:p>
    <w:p w:rsidR="00AB64E5" w:rsidRPr="00A07B32" w:rsidRDefault="00AB64E5" w:rsidP="00AB64E5">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AB64E5" w:rsidRPr="00A07B32" w:rsidRDefault="00AB64E5" w:rsidP="00AB64E5">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AB64E5" w:rsidRPr="00A07B32" w:rsidRDefault="00AB64E5" w:rsidP="00AB64E5">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AB64E5" w:rsidRPr="00A07B32" w:rsidRDefault="00AB64E5" w:rsidP="00AB64E5">
      <w:pPr>
        <w:rPr>
          <w:rFonts w:ascii="Times New Roman" w:hAnsi="Times New Roman"/>
          <w:sz w:val="24"/>
          <w:szCs w:val="24"/>
        </w:rPr>
      </w:pPr>
    </w:p>
    <w:p w:rsidR="00AB64E5" w:rsidRPr="00A07B32" w:rsidRDefault="00AB64E5" w:rsidP="00AB64E5">
      <w:pPr>
        <w:rPr>
          <w:rFonts w:ascii="Times New Roman" w:hAnsi="Times New Roman"/>
          <w:sz w:val="24"/>
          <w:szCs w:val="24"/>
        </w:rPr>
      </w:pPr>
    </w:p>
    <w:p w:rsidR="00AB64E5" w:rsidRPr="00A07B32" w:rsidRDefault="00AB64E5" w:rsidP="00AB64E5">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AB64E5" w:rsidRPr="00A07B32" w:rsidRDefault="00AB64E5" w:rsidP="00AB64E5">
      <w:pPr>
        <w:rPr>
          <w:rFonts w:ascii="Times New Roman" w:hAnsi="Times New Roman"/>
          <w:sz w:val="24"/>
          <w:szCs w:val="24"/>
        </w:rPr>
      </w:pPr>
      <w:r w:rsidRPr="00A07B32">
        <w:rPr>
          <w:rFonts w:ascii="Times New Roman" w:hAnsi="Times New Roman"/>
          <w:sz w:val="24"/>
          <w:szCs w:val="24"/>
        </w:rPr>
        <w:t xml:space="preserve">                                                          /ініціали, прізвище/</w:t>
      </w:r>
    </w:p>
    <w:p w:rsidR="00AB64E5" w:rsidRPr="00A07B32" w:rsidRDefault="00AB64E5" w:rsidP="00AB64E5">
      <w:pPr>
        <w:shd w:val="clear" w:color="auto" w:fill="FFFFFF"/>
        <w:ind w:right="-79"/>
        <w:jc w:val="both"/>
        <w:rPr>
          <w:rFonts w:ascii="Times New Roman" w:hAnsi="Times New Roman"/>
          <w:b/>
          <w:bCs/>
          <w:i/>
          <w:sz w:val="24"/>
          <w:szCs w:val="24"/>
        </w:rPr>
      </w:pPr>
    </w:p>
    <w:p w:rsidR="00AB64E5" w:rsidRPr="00C2242B" w:rsidRDefault="00AB64E5" w:rsidP="00C2242B">
      <w:pPr>
        <w:shd w:val="clear" w:color="auto" w:fill="FFFFFF"/>
        <w:ind w:right="-79"/>
        <w:jc w:val="both"/>
        <w:rPr>
          <w:rFonts w:ascii="Times New Roman" w:hAnsi="Times New Roman"/>
          <w:sz w:val="24"/>
          <w:szCs w:val="24"/>
        </w:rPr>
        <w:sectPr w:rsidR="00AB64E5" w:rsidRPr="00C2242B" w:rsidSect="00092E00">
          <w:type w:val="continuous"/>
          <w:pgSz w:w="11906" w:h="16838"/>
          <w:pgMar w:top="709" w:right="850" w:bottom="709" w:left="1134" w:header="708" w:footer="708" w:gutter="0"/>
          <w:cols w:space="708"/>
          <w:docGrid w:linePitch="360"/>
        </w:sect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DA4A88" w:rsidRPr="00AB64E5" w:rsidRDefault="00DA4A88" w:rsidP="00AB64E5">
      <w:pPr>
        <w:spacing w:after="0" w:line="240" w:lineRule="auto"/>
        <w:rPr>
          <w:rFonts w:ascii="Times New Roman" w:hAnsi="Times New Roman"/>
          <w:b/>
          <w:bCs/>
          <w:szCs w:val="24"/>
        </w:rPr>
      </w:pPr>
    </w:p>
    <w:sectPr w:rsidR="00DA4A88" w:rsidRPr="00AB64E5" w:rsidSect="0078682E">
      <w:pgSz w:w="16838" w:h="11906" w:orient="landscape"/>
      <w:pgMar w:top="850" w:right="709"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98" w:rsidRDefault="00D05798" w:rsidP="00D741E7">
      <w:pPr>
        <w:spacing w:after="0" w:line="240" w:lineRule="auto"/>
      </w:pPr>
      <w:r>
        <w:separator/>
      </w:r>
    </w:p>
  </w:endnote>
  <w:endnote w:type="continuationSeparator" w:id="0">
    <w:p w:rsidR="00D05798" w:rsidRDefault="00D05798"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98" w:rsidRDefault="00D05798" w:rsidP="00D741E7">
      <w:pPr>
        <w:spacing w:after="0" w:line="240" w:lineRule="auto"/>
      </w:pPr>
      <w:r>
        <w:separator/>
      </w:r>
    </w:p>
  </w:footnote>
  <w:footnote w:type="continuationSeparator" w:id="0">
    <w:p w:rsidR="00D05798" w:rsidRDefault="00D05798"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4B7377"/>
    <w:multiLevelType w:val="multilevel"/>
    <w:tmpl w:val="B792FB50"/>
    <w:lvl w:ilvl="0">
      <w:start w:val="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
    <w:nsid w:val="00AA1A68"/>
    <w:multiLevelType w:val="hybridMultilevel"/>
    <w:tmpl w:val="818EB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619CB"/>
    <w:multiLevelType w:val="hybridMultilevel"/>
    <w:tmpl w:val="6828338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37BAC"/>
    <w:multiLevelType w:val="hybridMultilevel"/>
    <w:tmpl w:val="252C7A98"/>
    <w:lvl w:ilvl="0" w:tplc="9872F87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9">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
    <w:nsid w:val="26827931"/>
    <w:multiLevelType w:val="hybridMultilevel"/>
    <w:tmpl w:val="4FD86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4ED715C"/>
    <w:multiLevelType w:val="hybridMultilevel"/>
    <w:tmpl w:val="798A1880"/>
    <w:lvl w:ilvl="0" w:tplc="528ACB9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B95FBA"/>
    <w:multiLevelType w:val="hybridMultilevel"/>
    <w:tmpl w:val="1A745E10"/>
    <w:lvl w:ilvl="0" w:tplc="2D6276D4">
      <w:numFmt w:val="bullet"/>
      <w:lvlText w:val="-"/>
      <w:lvlJc w:val="left"/>
      <w:pPr>
        <w:ind w:left="748"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9">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A076E"/>
    <w:multiLevelType w:val="hybridMultilevel"/>
    <w:tmpl w:val="517EB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90CC6"/>
    <w:multiLevelType w:val="hybridMultilevel"/>
    <w:tmpl w:val="6308AA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534D1C"/>
    <w:multiLevelType w:val="hybridMultilevel"/>
    <w:tmpl w:val="F586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432BE1"/>
    <w:multiLevelType w:val="hybridMultilevel"/>
    <w:tmpl w:val="36C0B8F4"/>
    <w:lvl w:ilvl="0" w:tplc="9872F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81CD5"/>
    <w:multiLevelType w:val="hybridMultilevel"/>
    <w:tmpl w:val="DABAA558"/>
    <w:lvl w:ilvl="0" w:tplc="D8524E9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50BC5"/>
    <w:multiLevelType w:val="hybridMultilevel"/>
    <w:tmpl w:val="6E7291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4">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45">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4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85DE8"/>
    <w:multiLevelType w:val="hybridMultilevel"/>
    <w:tmpl w:val="C1E8852E"/>
    <w:lvl w:ilvl="0" w:tplc="BDDC563C">
      <w:start w:val="3"/>
      <w:numFmt w:val="decimal"/>
      <w:lvlText w:val="%1)"/>
      <w:lvlJc w:val="left"/>
      <w:pPr>
        <w:ind w:left="1507"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num w:numId="1">
    <w:abstractNumId w:val="23"/>
  </w:num>
  <w:num w:numId="2">
    <w:abstractNumId w:val="22"/>
  </w:num>
  <w:num w:numId="3">
    <w:abstractNumId w:val="2"/>
  </w:num>
  <w:num w:numId="4">
    <w:abstractNumId w:val="34"/>
  </w:num>
  <w:num w:numId="5">
    <w:abstractNumId w:val="18"/>
  </w:num>
  <w:num w:numId="6">
    <w:abstractNumId w:val="21"/>
  </w:num>
  <w:num w:numId="7">
    <w:abstractNumId w:val="16"/>
  </w:num>
  <w:num w:numId="8">
    <w:abstractNumId w:val="0"/>
  </w:num>
  <w:num w:numId="9">
    <w:abstractNumId w:val="47"/>
  </w:num>
  <w:num w:numId="10">
    <w:abstractNumId w:val="10"/>
  </w:num>
  <w:num w:numId="11">
    <w:abstractNumId w:val="12"/>
  </w:num>
  <w:num w:numId="12">
    <w:abstractNumId w:val="26"/>
  </w:num>
  <w:num w:numId="13">
    <w:abstractNumId w:val="4"/>
  </w:num>
  <w:num w:numId="14">
    <w:abstractNumId w:val="13"/>
  </w:num>
  <w:num w:numId="15">
    <w:abstractNumId w:val="32"/>
  </w:num>
  <w:num w:numId="16">
    <w:abstractNumId w:val="19"/>
  </w:num>
  <w:num w:numId="17">
    <w:abstractNumId w:val="43"/>
  </w:num>
  <w:num w:numId="18">
    <w:abstractNumId w:val="33"/>
  </w:num>
  <w:num w:numId="19">
    <w:abstractNumId w:val="25"/>
  </w:num>
  <w:num w:numId="20">
    <w:abstractNumId w:val="14"/>
  </w:num>
  <w:num w:numId="21">
    <w:abstractNumId w:val="45"/>
  </w:num>
  <w:num w:numId="22">
    <w:abstractNumId w:val="42"/>
  </w:num>
  <w:num w:numId="23">
    <w:abstractNumId w:val="11"/>
  </w:num>
  <w:num w:numId="24">
    <w:abstractNumId w:val="44"/>
  </w:num>
  <w:num w:numId="25">
    <w:abstractNumId w:val="7"/>
  </w:num>
  <w:num w:numId="26">
    <w:abstractNumId w:val="9"/>
  </w:num>
  <w:num w:numId="27">
    <w:abstractNumId w:val="24"/>
  </w:num>
  <w:num w:numId="28">
    <w:abstractNumId w:val="8"/>
  </w:num>
  <w:num w:numId="29">
    <w:abstractNumId w:val="31"/>
  </w:num>
  <w:num w:numId="30">
    <w:abstractNumId w:val="15"/>
  </w:num>
  <w:num w:numId="31">
    <w:abstractNumId w:val="35"/>
  </w:num>
  <w:num w:numId="32">
    <w:abstractNumId w:val="46"/>
  </w:num>
  <w:num w:numId="33">
    <w:abstractNumId w:val="29"/>
  </w:num>
  <w:num w:numId="34">
    <w:abstractNumId w:val="30"/>
  </w:num>
  <w:num w:numId="35">
    <w:abstractNumId w:val="39"/>
  </w:num>
  <w:num w:numId="36">
    <w:abstractNumId w:val="6"/>
  </w:num>
  <w:num w:numId="37">
    <w:abstractNumId w:val="37"/>
  </w:num>
  <w:num w:numId="38">
    <w:abstractNumId w:val="5"/>
  </w:num>
  <w:num w:numId="39">
    <w:abstractNumId w:val="36"/>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1"/>
  </w:num>
  <w:num w:numId="43">
    <w:abstractNumId w:val="3"/>
  </w:num>
  <w:num w:numId="44">
    <w:abstractNumId w:val="28"/>
  </w:num>
  <w:num w:numId="45">
    <w:abstractNumId w:val="17"/>
  </w:num>
  <w:num w:numId="46">
    <w:abstractNumId w:val="1"/>
  </w:num>
  <w:num w:numId="47">
    <w:abstractNumId w:val="40"/>
  </w:num>
  <w:num w:numId="48">
    <w:abstractNumId w:val="20"/>
  </w:num>
  <w:num w:numId="49">
    <w:abstractNumId w:val="3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5DA8"/>
    <w:rsid w:val="00007FD5"/>
    <w:rsid w:val="0001108A"/>
    <w:rsid w:val="0001413D"/>
    <w:rsid w:val="00015F22"/>
    <w:rsid w:val="000206B8"/>
    <w:rsid w:val="000241BA"/>
    <w:rsid w:val="0002438D"/>
    <w:rsid w:val="00025B34"/>
    <w:rsid w:val="00045958"/>
    <w:rsid w:val="00045C0C"/>
    <w:rsid w:val="00047A2F"/>
    <w:rsid w:val="00051A55"/>
    <w:rsid w:val="0005220C"/>
    <w:rsid w:val="0005237F"/>
    <w:rsid w:val="00054BE9"/>
    <w:rsid w:val="00056808"/>
    <w:rsid w:val="000571A0"/>
    <w:rsid w:val="000577AE"/>
    <w:rsid w:val="0006426F"/>
    <w:rsid w:val="00064D41"/>
    <w:rsid w:val="000813E3"/>
    <w:rsid w:val="0008660C"/>
    <w:rsid w:val="00087460"/>
    <w:rsid w:val="00087E03"/>
    <w:rsid w:val="00092E00"/>
    <w:rsid w:val="00096497"/>
    <w:rsid w:val="00096648"/>
    <w:rsid w:val="000A0D61"/>
    <w:rsid w:val="000A16A3"/>
    <w:rsid w:val="000A2841"/>
    <w:rsid w:val="000A28DD"/>
    <w:rsid w:val="000A4FE5"/>
    <w:rsid w:val="000A52BC"/>
    <w:rsid w:val="000A56D5"/>
    <w:rsid w:val="000B0279"/>
    <w:rsid w:val="000B30C3"/>
    <w:rsid w:val="000C19A4"/>
    <w:rsid w:val="000C7C1F"/>
    <w:rsid w:val="000E0891"/>
    <w:rsid w:val="000E6CB5"/>
    <w:rsid w:val="000F1C19"/>
    <w:rsid w:val="000F2FA3"/>
    <w:rsid w:val="00106948"/>
    <w:rsid w:val="0010721A"/>
    <w:rsid w:val="00112D18"/>
    <w:rsid w:val="00115941"/>
    <w:rsid w:val="001213F1"/>
    <w:rsid w:val="00121EDA"/>
    <w:rsid w:val="00125B4D"/>
    <w:rsid w:val="00126AEA"/>
    <w:rsid w:val="001277CF"/>
    <w:rsid w:val="001308BA"/>
    <w:rsid w:val="00130DAF"/>
    <w:rsid w:val="001337FC"/>
    <w:rsid w:val="001338D4"/>
    <w:rsid w:val="0014052E"/>
    <w:rsid w:val="0014169A"/>
    <w:rsid w:val="00145D80"/>
    <w:rsid w:val="00147FA2"/>
    <w:rsid w:val="00151213"/>
    <w:rsid w:val="00155FD6"/>
    <w:rsid w:val="001642AA"/>
    <w:rsid w:val="00172BEC"/>
    <w:rsid w:val="0018233C"/>
    <w:rsid w:val="0018570D"/>
    <w:rsid w:val="00185F1C"/>
    <w:rsid w:val="001874AC"/>
    <w:rsid w:val="00187535"/>
    <w:rsid w:val="00190046"/>
    <w:rsid w:val="00190F0C"/>
    <w:rsid w:val="001927C0"/>
    <w:rsid w:val="00195441"/>
    <w:rsid w:val="001A3EE7"/>
    <w:rsid w:val="001A4879"/>
    <w:rsid w:val="001A5F70"/>
    <w:rsid w:val="001A77BA"/>
    <w:rsid w:val="001B0287"/>
    <w:rsid w:val="001B08D6"/>
    <w:rsid w:val="001B13C5"/>
    <w:rsid w:val="001B3C90"/>
    <w:rsid w:val="001B7FC3"/>
    <w:rsid w:val="001C5E3B"/>
    <w:rsid w:val="001D029A"/>
    <w:rsid w:val="001D256C"/>
    <w:rsid w:val="001D2D76"/>
    <w:rsid w:val="001D5191"/>
    <w:rsid w:val="001E3404"/>
    <w:rsid w:val="001F0F00"/>
    <w:rsid w:val="001F1A4C"/>
    <w:rsid w:val="001F7309"/>
    <w:rsid w:val="0020203D"/>
    <w:rsid w:val="00204931"/>
    <w:rsid w:val="00221D48"/>
    <w:rsid w:val="002311C7"/>
    <w:rsid w:val="00233C18"/>
    <w:rsid w:val="0023594A"/>
    <w:rsid w:val="00236145"/>
    <w:rsid w:val="00236750"/>
    <w:rsid w:val="002422D4"/>
    <w:rsid w:val="00260039"/>
    <w:rsid w:val="002629B8"/>
    <w:rsid w:val="00262F3A"/>
    <w:rsid w:val="00265A6F"/>
    <w:rsid w:val="002677C1"/>
    <w:rsid w:val="0027797B"/>
    <w:rsid w:val="002800DE"/>
    <w:rsid w:val="0028471B"/>
    <w:rsid w:val="002860E2"/>
    <w:rsid w:val="00287437"/>
    <w:rsid w:val="002A3B44"/>
    <w:rsid w:val="002B1C13"/>
    <w:rsid w:val="002B3DE5"/>
    <w:rsid w:val="002C05DE"/>
    <w:rsid w:val="002C3B41"/>
    <w:rsid w:val="002D13B6"/>
    <w:rsid w:val="002D39F5"/>
    <w:rsid w:val="002E0B72"/>
    <w:rsid w:val="002E4D98"/>
    <w:rsid w:val="002E7CD1"/>
    <w:rsid w:val="002F3CDB"/>
    <w:rsid w:val="002F60BF"/>
    <w:rsid w:val="00302498"/>
    <w:rsid w:val="00307AA0"/>
    <w:rsid w:val="00307CC7"/>
    <w:rsid w:val="00311158"/>
    <w:rsid w:val="0031514F"/>
    <w:rsid w:val="00315B04"/>
    <w:rsid w:val="003171C1"/>
    <w:rsid w:val="00317AC1"/>
    <w:rsid w:val="00330D97"/>
    <w:rsid w:val="003316F9"/>
    <w:rsid w:val="00332002"/>
    <w:rsid w:val="00345C92"/>
    <w:rsid w:val="0034618E"/>
    <w:rsid w:val="00350E91"/>
    <w:rsid w:val="00351112"/>
    <w:rsid w:val="00356336"/>
    <w:rsid w:val="00356ECB"/>
    <w:rsid w:val="003572CF"/>
    <w:rsid w:val="00357D82"/>
    <w:rsid w:val="003663A0"/>
    <w:rsid w:val="00382BE7"/>
    <w:rsid w:val="0038767C"/>
    <w:rsid w:val="00390E6F"/>
    <w:rsid w:val="003A25AC"/>
    <w:rsid w:val="003A50F7"/>
    <w:rsid w:val="003A51E4"/>
    <w:rsid w:val="003B2EDF"/>
    <w:rsid w:val="003C06D1"/>
    <w:rsid w:val="003C0D69"/>
    <w:rsid w:val="003C37C8"/>
    <w:rsid w:val="003C538C"/>
    <w:rsid w:val="003C5DBD"/>
    <w:rsid w:val="003D3CA1"/>
    <w:rsid w:val="003D4135"/>
    <w:rsid w:val="003D4867"/>
    <w:rsid w:val="003D5C89"/>
    <w:rsid w:val="003D72C2"/>
    <w:rsid w:val="003D7ED8"/>
    <w:rsid w:val="003E120D"/>
    <w:rsid w:val="003E4EED"/>
    <w:rsid w:val="003F0A4E"/>
    <w:rsid w:val="003F2C3E"/>
    <w:rsid w:val="00401B57"/>
    <w:rsid w:val="00402C66"/>
    <w:rsid w:val="00407E9D"/>
    <w:rsid w:val="004173EE"/>
    <w:rsid w:val="00423C24"/>
    <w:rsid w:val="00434DDE"/>
    <w:rsid w:val="00436943"/>
    <w:rsid w:val="00443720"/>
    <w:rsid w:val="00447D9D"/>
    <w:rsid w:val="0045251C"/>
    <w:rsid w:val="00452F42"/>
    <w:rsid w:val="00455722"/>
    <w:rsid w:val="00455AB6"/>
    <w:rsid w:val="00471A0F"/>
    <w:rsid w:val="004739B6"/>
    <w:rsid w:val="0047695E"/>
    <w:rsid w:val="00480FB0"/>
    <w:rsid w:val="00481260"/>
    <w:rsid w:val="00483747"/>
    <w:rsid w:val="004868D1"/>
    <w:rsid w:val="00490E4A"/>
    <w:rsid w:val="00492164"/>
    <w:rsid w:val="004941C9"/>
    <w:rsid w:val="00496719"/>
    <w:rsid w:val="00496A46"/>
    <w:rsid w:val="00496BD6"/>
    <w:rsid w:val="004A64BE"/>
    <w:rsid w:val="004C3C6A"/>
    <w:rsid w:val="004C4979"/>
    <w:rsid w:val="004C4F21"/>
    <w:rsid w:val="004C62AC"/>
    <w:rsid w:val="004D14B9"/>
    <w:rsid w:val="004D3498"/>
    <w:rsid w:val="004D5F7E"/>
    <w:rsid w:val="004E0585"/>
    <w:rsid w:val="004E0BAA"/>
    <w:rsid w:val="004E1920"/>
    <w:rsid w:val="004E1FEE"/>
    <w:rsid w:val="004E3544"/>
    <w:rsid w:val="004E4179"/>
    <w:rsid w:val="004E63E5"/>
    <w:rsid w:val="004F439B"/>
    <w:rsid w:val="004F61BF"/>
    <w:rsid w:val="004F7F60"/>
    <w:rsid w:val="00501153"/>
    <w:rsid w:val="00501269"/>
    <w:rsid w:val="00503999"/>
    <w:rsid w:val="00505968"/>
    <w:rsid w:val="00506E39"/>
    <w:rsid w:val="00507015"/>
    <w:rsid w:val="0051112F"/>
    <w:rsid w:val="005224C2"/>
    <w:rsid w:val="00524374"/>
    <w:rsid w:val="005245F8"/>
    <w:rsid w:val="00524D0C"/>
    <w:rsid w:val="0053439C"/>
    <w:rsid w:val="00537706"/>
    <w:rsid w:val="00541AAF"/>
    <w:rsid w:val="00543283"/>
    <w:rsid w:val="00547CEA"/>
    <w:rsid w:val="005649E4"/>
    <w:rsid w:val="00566551"/>
    <w:rsid w:val="00567C9E"/>
    <w:rsid w:val="00572A82"/>
    <w:rsid w:val="00573233"/>
    <w:rsid w:val="00575C45"/>
    <w:rsid w:val="005770B7"/>
    <w:rsid w:val="00584FF7"/>
    <w:rsid w:val="00592202"/>
    <w:rsid w:val="00592DFB"/>
    <w:rsid w:val="00596C09"/>
    <w:rsid w:val="005A0D46"/>
    <w:rsid w:val="005A6ADD"/>
    <w:rsid w:val="005B0FBD"/>
    <w:rsid w:val="005C6095"/>
    <w:rsid w:val="005E0737"/>
    <w:rsid w:val="005E2A75"/>
    <w:rsid w:val="005E2DE3"/>
    <w:rsid w:val="005F1B1B"/>
    <w:rsid w:val="005F3840"/>
    <w:rsid w:val="005F4C38"/>
    <w:rsid w:val="005F555E"/>
    <w:rsid w:val="005F7457"/>
    <w:rsid w:val="0060077B"/>
    <w:rsid w:val="0060319E"/>
    <w:rsid w:val="00603C62"/>
    <w:rsid w:val="00604145"/>
    <w:rsid w:val="00613D68"/>
    <w:rsid w:val="00617649"/>
    <w:rsid w:val="00621A82"/>
    <w:rsid w:val="00621C85"/>
    <w:rsid w:val="00622A82"/>
    <w:rsid w:val="00623C6D"/>
    <w:rsid w:val="00625B75"/>
    <w:rsid w:val="006270D0"/>
    <w:rsid w:val="00627B71"/>
    <w:rsid w:val="00630100"/>
    <w:rsid w:val="00630DA8"/>
    <w:rsid w:val="00635815"/>
    <w:rsid w:val="006424E4"/>
    <w:rsid w:val="006508A5"/>
    <w:rsid w:val="0065665F"/>
    <w:rsid w:val="00656D3B"/>
    <w:rsid w:val="00661BE9"/>
    <w:rsid w:val="00663153"/>
    <w:rsid w:val="0066714C"/>
    <w:rsid w:val="00683571"/>
    <w:rsid w:val="006866B3"/>
    <w:rsid w:val="00695E80"/>
    <w:rsid w:val="006A199F"/>
    <w:rsid w:val="006B3CA7"/>
    <w:rsid w:val="006B6B2D"/>
    <w:rsid w:val="006B70B2"/>
    <w:rsid w:val="006B7F3F"/>
    <w:rsid w:val="006C0417"/>
    <w:rsid w:val="006C5B9A"/>
    <w:rsid w:val="006C726C"/>
    <w:rsid w:val="006C796A"/>
    <w:rsid w:val="006E1A1F"/>
    <w:rsid w:val="006F2D37"/>
    <w:rsid w:val="006F6105"/>
    <w:rsid w:val="00701A76"/>
    <w:rsid w:val="007052C4"/>
    <w:rsid w:val="00705ED5"/>
    <w:rsid w:val="007070A0"/>
    <w:rsid w:val="00707EF6"/>
    <w:rsid w:val="00723D3E"/>
    <w:rsid w:val="00730CD2"/>
    <w:rsid w:val="00734DCF"/>
    <w:rsid w:val="007428E6"/>
    <w:rsid w:val="00743CA6"/>
    <w:rsid w:val="00746B33"/>
    <w:rsid w:val="00747C24"/>
    <w:rsid w:val="007507F0"/>
    <w:rsid w:val="0075505E"/>
    <w:rsid w:val="0075643E"/>
    <w:rsid w:val="00761FE2"/>
    <w:rsid w:val="00762E81"/>
    <w:rsid w:val="00770E2F"/>
    <w:rsid w:val="00772E59"/>
    <w:rsid w:val="00775D75"/>
    <w:rsid w:val="00783949"/>
    <w:rsid w:val="00784702"/>
    <w:rsid w:val="00784DBC"/>
    <w:rsid w:val="0078682E"/>
    <w:rsid w:val="0078719B"/>
    <w:rsid w:val="00791510"/>
    <w:rsid w:val="007A26A0"/>
    <w:rsid w:val="007A7260"/>
    <w:rsid w:val="007B3C4F"/>
    <w:rsid w:val="007B40DD"/>
    <w:rsid w:val="007B4B9C"/>
    <w:rsid w:val="007C24C6"/>
    <w:rsid w:val="007C2980"/>
    <w:rsid w:val="007D0BDF"/>
    <w:rsid w:val="007D156B"/>
    <w:rsid w:val="007E1F45"/>
    <w:rsid w:val="007E300D"/>
    <w:rsid w:val="007E6068"/>
    <w:rsid w:val="007E715C"/>
    <w:rsid w:val="007F03B1"/>
    <w:rsid w:val="007F0E92"/>
    <w:rsid w:val="007F11AA"/>
    <w:rsid w:val="007F4773"/>
    <w:rsid w:val="007F5111"/>
    <w:rsid w:val="008009FA"/>
    <w:rsid w:val="0082193B"/>
    <w:rsid w:val="008269AB"/>
    <w:rsid w:val="0083297D"/>
    <w:rsid w:val="00832A3D"/>
    <w:rsid w:val="00835955"/>
    <w:rsid w:val="00835D38"/>
    <w:rsid w:val="00835E05"/>
    <w:rsid w:val="00841A15"/>
    <w:rsid w:val="008465AD"/>
    <w:rsid w:val="00852E05"/>
    <w:rsid w:val="008545B5"/>
    <w:rsid w:val="008617A0"/>
    <w:rsid w:val="008636E5"/>
    <w:rsid w:val="00864EE8"/>
    <w:rsid w:val="00866160"/>
    <w:rsid w:val="0087125C"/>
    <w:rsid w:val="00872A2D"/>
    <w:rsid w:val="00874ABD"/>
    <w:rsid w:val="00880DE7"/>
    <w:rsid w:val="0088445B"/>
    <w:rsid w:val="008855D5"/>
    <w:rsid w:val="00885879"/>
    <w:rsid w:val="00886BAB"/>
    <w:rsid w:val="008878C4"/>
    <w:rsid w:val="0089133A"/>
    <w:rsid w:val="00893A3C"/>
    <w:rsid w:val="008959B9"/>
    <w:rsid w:val="008978F1"/>
    <w:rsid w:val="00897F19"/>
    <w:rsid w:val="008A16E7"/>
    <w:rsid w:val="008A22DE"/>
    <w:rsid w:val="008A4004"/>
    <w:rsid w:val="008B051E"/>
    <w:rsid w:val="008B105E"/>
    <w:rsid w:val="008B12C0"/>
    <w:rsid w:val="008C092C"/>
    <w:rsid w:val="008C10A5"/>
    <w:rsid w:val="008D03CD"/>
    <w:rsid w:val="008D22F9"/>
    <w:rsid w:val="008D2788"/>
    <w:rsid w:val="008D406E"/>
    <w:rsid w:val="008D4A61"/>
    <w:rsid w:val="008D538A"/>
    <w:rsid w:val="008D741A"/>
    <w:rsid w:val="008E13E0"/>
    <w:rsid w:val="008E19A1"/>
    <w:rsid w:val="008E32A4"/>
    <w:rsid w:val="008E3F7B"/>
    <w:rsid w:val="008E6169"/>
    <w:rsid w:val="008E6284"/>
    <w:rsid w:val="009042BC"/>
    <w:rsid w:val="009045C0"/>
    <w:rsid w:val="00904DF9"/>
    <w:rsid w:val="009072B7"/>
    <w:rsid w:val="00907EA1"/>
    <w:rsid w:val="00912E78"/>
    <w:rsid w:val="009140B1"/>
    <w:rsid w:val="009215A8"/>
    <w:rsid w:val="009225A1"/>
    <w:rsid w:val="009258FE"/>
    <w:rsid w:val="00934ACF"/>
    <w:rsid w:val="00936BCB"/>
    <w:rsid w:val="00941B0C"/>
    <w:rsid w:val="009443B6"/>
    <w:rsid w:val="00945D99"/>
    <w:rsid w:val="00955DA8"/>
    <w:rsid w:val="009562DE"/>
    <w:rsid w:val="00963B2D"/>
    <w:rsid w:val="00964BB7"/>
    <w:rsid w:val="009739EF"/>
    <w:rsid w:val="0097621C"/>
    <w:rsid w:val="00981976"/>
    <w:rsid w:val="009A01B2"/>
    <w:rsid w:val="009A1387"/>
    <w:rsid w:val="009A3574"/>
    <w:rsid w:val="009B42D8"/>
    <w:rsid w:val="009C13BC"/>
    <w:rsid w:val="009C7419"/>
    <w:rsid w:val="009D6E99"/>
    <w:rsid w:val="009D728E"/>
    <w:rsid w:val="009E304E"/>
    <w:rsid w:val="009E3553"/>
    <w:rsid w:val="009E6066"/>
    <w:rsid w:val="009F03DE"/>
    <w:rsid w:val="009F08EF"/>
    <w:rsid w:val="009F0DEF"/>
    <w:rsid w:val="009F315D"/>
    <w:rsid w:val="009F61B7"/>
    <w:rsid w:val="00A02A65"/>
    <w:rsid w:val="00A02E51"/>
    <w:rsid w:val="00A03147"/>
    <w:rsid w:val="00A03792"/>
    <w:rsid w:val="00A10C6C"/>
    <w:rsid w:val="00A11938"/>
    <w:rsid w:val="00A14258"/>
    <w:rsid w:val="00A16DD7"/>
    <w:rsid w:val="00A21899"/>
    <w:rsid w:val="00A301C4"/>
    <w:rsid w:val="00A30A6E"/>
    <w:rsid w:val="00A313AD"/>
    <w:rsid w:val="00A41962"/>
    <w:rsid w:val="00A46081"/>
    <w:rsid w:val="00A4711F"/>
    <w:rsid w:val="00A63E21"/>
    <w:rsid w:val="00A665D2"/>
    <w:rsid w:val="00A703A4"/>
    <w:rsid w:val="00A7528D"/>
    <w:rsid w:val="00A769C3"/>
    <w:rsid w:val="00A77457"/>
    <w:rsid w:val="00A7762D"/>
    <w:rsid w:val="00A776C8"/>
    <w:rsid w:val="00A92499"/>
    <w:rsid w:val="00A94958"/>
    <w:rsid w:val="00A97E84"/>
    <w:rsid w:val="00AA19D5"/>
    <w:rsid w:val="00AA36B6"/>
    <w:rsid w:val="00AA3B96"/>
    <w:rsid w:val="00AA4A50"/>
    <w:rsid w:val="00AA582F"/>
    <w:rsid w:val="00AA5DC9"/>
    <w:rsid w:val="00AA6A7C"/>
    <w:rsid w:val="00AB1767"/>
    <w:rsid w:val="00AB23CA"/>
    <w:rsid w:val="00AB64E5"/>
    <w:rsid w:val="00AB7552"/>
    <w:rsid w:val="00AC0C8C"/>
    <w:rsid w:val="00AC1CC7"/>
    <w:rsid w:val="00AD4080"/>
    <w:rsid w:val="00AE221A"/>
    <w:rsid w:val="00AE333B"/>
    <w:rsid w:val="00AE3FAF"/>
    <w:rsid w:val="00AE48A4"/>
    <w:rsid w:val="00AE62C8"/>
    <w:rsid w:val="00AE6AA5"/>
    <w:rsid w:val="00AF6DF1"/>
    <w:rsid w:val="00AF7389"/>
    <w:rsid w:val="00B0078A"/>
    <w:rsid w:val="00B0227F"/>
    <w:rsid w:val="00B02ACD"/>
    <w:rsid w:val="00B1089F"/>
    <w:rsid w:val="00B11ED2"/>
    <w:rsid w:val="00B12527"/>
    <w:rsid w:val="00B131E3"/>
    <w:rsid w:val="00B131E4"/>
    <w:rsid w:val="00B13A83"/>
    <w:rsid w:val="00B14E06"/>
    <w:rsid w:val="00B15324"/>
    <w:rsid w:val="00B17A00"/>
    <w:rsid w:val="00B27161"/>
    <w:rsid w:val="00B27C75"/>
    <w:rsid w:val="00B27D49"/>
    <w:rsid w:val="00B356EF"/>
    <w:rsid w:val="00B376EF"/>
    <w:rsid w:val="00B44557"/>
    <w:rsid w:val="00B458D6"/>
    <w:rsid w:val="00B61951"/>
    <w:rsid w:val="00B6328C"/>
    <w:rsid w:val="00B65A23"/>
    <w:rsid w:val="00B65AB1"/>
    <w:rsid w:val="00B664F2"/>
    <w:rsid w:val="00B66B28"/>
    <w:rsid w:val="00B66F50"/>
    <w:rsid w:val="00B66FAF"/>
    <w:rsid w:val="00B722FA"/>
    <w:rsid w:val="00B73D04"/>
    <w:rsid w:val="00B84BA5"/>
    <w:rsid w:val="00B86923"/>
    <w:rsid w:val="00B86B64"/>
    <w:rsid w:val="00B90817"/>
    <w:rsid w:val="00B95A3F"/>
    <w:rsid w:val="00B97365"/>
    <w:rsid w:val="00B977CD"/>
    <w:rsid w:val="00BA01AE"/>
    <w:rsid w:val="00BA37A4"/>
    <w:rsid w:val="00BA5B8F"/>
    <w:rsid w:val="00BB3234"/>
    <w:rsid w:val="00BB40B2"/>
    <w:rsid w:val="00BB495F"/>
    <w:rsid w:val="00BB52B5"/>
    <w:rsid w:val="00BB5372"/>
    <w:rsid w:val="00BB6367"/>
    <w:rsid w:val="00BC378D"/>
    <w:rsid w:val="00BC3824"/>
    <w:rsid w:val="00BC450D"/>
    <w:rsid w:val="00BC58B8"/>
    <w:rsid w:val="00BD0165"/>
    <w:rsid w:val="00BD27AD"/>
    <w:rsid w:val="00BD3BE6"/>
    <w:rsid w:val="00BD4E2F"/>
    <w:rsid w:val="00BE2264"/>
    <w:rsid w:val="00BE2F68"/>
    <w:rsid w:val="00BE2FAC"/>
    <w:rsid w:val="00BE5A5D"/>
    <w:rsid w:val="00C00178"/>
    <w:rsid w:val="00C02149"/>
    <w:rsid w:val="00C03C3B"/>
    <w:rsid w:val="00C10D66"/>
    <w:rsid w:val="00C13FE5"/>
    <w:rsid w:val="00C15D64"/>
    <w:rsid w:val="00C20F6A"/>
    <w:rsid w:val="00C2120A"/>
    <w:rsid w:val="00C21EBF"/>
    <w:rsid w:val="00C2242B"/>
    <w:rsid w:val="00C444FB"/>
    <w:rsid w:val="00C4699D"/>
    <w:rsid w:val="00C55041"/>
    <w:rsid w:val="00C61FE1"/>
    <w:rsid w:val="00C63115"/>
    <w:rsid w:val="00C6758E"/>
    <w:rsid w:val="00C76BE8"/>
    <w:rsid w:val="00C771DC"/>
    <w:rsid w:val="00C82249"/>
    <w:rsid w:val="00C86BD2"/>
    <w:rsid w:val="00C873A2"/>
    <w:rsid w:val="00C87F26"/>
    <w:rsid w:val="00C90379"/>
    <w:rsid w:val="00C92235"/>
    <w:rsid w:val="00C945A4"/>
    <w:rsid w:val="00C95D1A"/>
    <w:rsid w:val="00CA08BB"/>
    <w:rsid w:val="00CA11FA"/>
    <w:rsid w:val="00CA43BB"/>
    <w:rsid w:val="00CB361F"/>
    <w:rsid w:val="00CB610F"/>
    <w:rsid w:val="00CB6F40"/>
    <w:rsid w:val="00CC1DED"/>
    <w:rsid w:val="00CC4DA7"/>
    <w:rsid w:val="00CC7B86"/>
    <w:rsid w:val="00CD2D86"/>
    <w:rsid w:val="00CD6E58"/>
    <w:rsid w:val="00CD75D6"/>
    <w:rsid w:val="00CE0F68"/>
    <w:rsid w:val="00CE1D31"/>
    <w:rsid w:val="00CE2376"/>
    <w:rsid w:val="00CE3693"/>
    <w:rsid w:val="00CE756E"/>
    <w:rsid w:val="00CE79AA"/>
    <w:rsid w:val="00CF1A84"/>
    <w:rsid w:val="00D00698"/>
    <w:rsid w:val="00D05798"/>
    <w:rsid w:val="00D14659"/>
    <w:rsid w:val="00D16034"/>
    <w:rsid w:val="00D17DB2"/>
    <w:rsid w:val="00D23D48"/>
    <w:rsid w:val="00D3677B"/>
    <w:rsid w:val="00D40E8A"/>
    <w:rsid w:val="00D41277"/>
    <w:rsid w:val="00D4143A"/>
    <w:rsid w:val="00D41D23"/>
    <w:rsid w:val="00D428D7"/>
    <w:rsid w:val="00D43363"/>
    <w:rsid w:val="00D43DB8"/>
    <w:rsid w:val="00D45E8D"/>
    <w:rsid w:val="00D474FC"/>
    <w:rsid w:val="00D56025"/>
    <w:rsid w:val="00D5609C"/>
    <w:rsid w:val="00D609FB"/>
    <w:rsid w:val="00D63A9A"/>
    <w:rsid w:val="00D65DBD"/>
    <w:rsid w:val="00D72035"/>
    <w:rsid w:val="00D737BB"/>
    <w:rsid w:val="00D741E7"/>
    <w:rsid w:val="00D82524"/>
    <w:rsid w:val="00D958DE"/>
    <w:rsid w:val="00DA2E63"/>
    <w:rsid w:val="00DA49F8"/>
    <w:rsid w:val="00DA4A88"/>
    <w:rsid w:val="00DA4B39"/>
    <w:rsid w:val="00DB4D2D"/>
    <w:rsid w:val="00DB70C1"/>
    <w:rsid w:val="00DC1737"/>
    <w:rsid w:val="00DC2300"/>
    <w:rsid w:val="00DC3F83"/>
    <w:rsid w:val="00DC56DC"/>
    <w:rsid w:val="00DC7104"/>
    <w:rsid w:val="00DC74F7"/>
    <w:rsid w:val="00DD0ED2"/>
    <w:rsid w:val="00DD20D5"/>
    <w:rsid w:val="00DF019C"/>
    <w:rsid w:val="00DF31FC"/>
    <w:rsid w:val="00E01046"/>
    <w:rsid w:val="00E0276A"/>
    <w:rsid w:val="00E03657"/>
    <w:rsid w:val="00E036B2"/>
    <w:rsid w:val="00E167A1"/>
    <w:rsid w:val="00E23AA6"/>
    <w:rsid w:val="00E35022"/>
    <w:rsid w:val="00E360AC"/>
    <w:rsid w:val="00E36F14"/>
    <w:rsid w:val="00E41D88"/>
    <w:rsid w:val="00E41D93"/>
    <w:rsid w:val="00E42B18"/>
    <w:rsid w:val="00E42C66"/>
    <w:rsid w:val="00E4693E"/>
    <w:rsid w:val="00E518F3"/>
    <w:rsid w:val="00E52D3E"/>
    <w:rsid w:val="00E54B1E"/>
    <w:rsid w:val="00E54C02"/>
    <w:rsid w:val="00E54C4E"/>
    <w:rsid w:val="00E55280"/>
    <w:rsid w:val="00E63709"/>
    <w:rsid w:val="00E64676"/>
    <w:rsid w:val="00E64E90"/>
    <w:rsid w:val="00E6521B"/>
    <w:rsid w:val="00E7190A"/>
    <w:rsid w:val="00E7306C"/>
    <w:rsid w:val="00E779F2"/>
    <w:rsid w:val="00E9117B"/>
    <w:rsid w:val="00E912D8"/>
    <w:rsid w:val="00E94B78"/>
    <w:rsid w:val="00E96108"/>
    <w:rsid w:val="00EB6386"/>
    <w:rsid w:val="00EC0599"/>
    <w:rsid w:val="00EC15EE"/>
    <w:rsid w:val="00EC3E5F"/>
    <w:rsid w:val="00EC77C9"/>
    <w:rsid w:val="00ED067B"/>
    <w:rsid w:val="00ED1D4A"/>
    <w:rsid w:val="00ED2CB1"/>
    <w:rsid w:val="00ED33B1"/>
    <w:rsid w:val="00ED796F"/>
    <w:rsid w:val="00EE18E4"/>
    <w:rsid w:val="00EF0BEE"/>
    <w:rsid w:val="00EF613D"/>
    <w:rsid w:val="00F05F06"/>
    <w:rsid w:val="00F06C03"/>
    <w:rsid w:val="00F1257C"/>
    <w:rsid w:val="00F14B1E"/>
    <w:rsid w:val="00F15F0E"/>
    <w:rsid w:val="00F16C51"/>
    <w:rsid w:val="00F21F58"/>
    <w:rsid w:val="00F23411"/>
    <w:rsid w:val="00F34E44"/>
    <w:rsid w:val="00F359D5"/>
    <w:rsid w:val="00F43618"/>
    <w:rsid w:val="00F52203"/>
    <w:rsid w:val="00F56764"/>
    <w:rsid w:val="00F57243"/>
    <w:rsid w:val="00F6117C"/>
    <w:rsid w:val="00F70FF3"/>
    <w:rsid w:val="00F730A6"/>
    <w:rsid w:val="00F756AA"/>
    <w:rsid w:val="00F84BC8"/>
    <w:rsid w:val="00F85100"/>
    <w:rsid w:val="00F9171E"/>
    <w:rsid w:val="00F95866"/>
    <w:rsid w:val="00FA38E5"/>
    <w:rsid w:val="00FA4517"/>
    <w:rsid w:val="00FA7CB4"/>
    <w:rsid w:val="00FB2D0F"/>
    <w:rsid w:val="00FB3239"/>
    <w:rsid w:val="00FC1265"/>
    <w:rsid w:val="00FC6A4F"/>
    <w:rsid w:val="00FD10EC"/>
    <w:rsid w:val="00FD2849"/>
    <w:rsid w:val="00FD45A4"/>
    <w:rsid w:val="00FD4FAF"/>
    <w:rsid w:val="00FE173D"/>
    <w:rsid w:val="00FE23FB"/>
    <w:rsid w:val="00FE779C"/>
    <w:rsid w:val="00FF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69"/>
    <w:pPr>
      <w:spacing w:after="200" w:line="276" w:lineRule="auto"/>
    </w:pPr>
    <w:rPr>
      <w:sz w:val="22"/>
      <w:szCs w:val="22"/>
    </w:rPr>
  </w:style>
  <w:style w:type="paragraph" w:styleId="1">
    <w:name w:val="heading 1"/>
    <w:basedOn w:val="a"/>
    <w:next w:val="a"/>
    <w:link w:val="10"/>
    <w:qFormat/>
    <w:locked/>
    <w:rsid w:val="009D72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0">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character" w:customStyle="1" w:styleId="10">
    <w:name w:val="Заголовок 1 Знак"/>
    <w:basedOn w:val="a0"/>
    <w:link w:val="1"/>
    <w:rsid w:val="009D728E"/>
    <w:rPr>
      <w:rFonts w:asciiTheme="majorHAnsi" w:eastAsiaTheme="majorEastAsia" w:hAnsiTheme="majorHAnsi" w:cstheme="majorBidi"/>
      <w:b/>
      <w:bCs/>
      <w:color w:val="2E74B5" w:themeColor="accent1" w:themeShade="BF"/>
      <w:sz w:val="28"/>
      <w:szCs w:val="28"/>
    </w:rPr>
  </w:style>
  <w:style w:type="paragraph" w:customStyle="1" w:styleId="23">
    <w:name w:val="Обычный2"/>
    <w:uiPriority w:val="99"/>
    <w:qFormat/>
    <w:rsid w:val="00BB495F"/>
    <w:pPr>
      <w:spacing w:line="276" w:lineRule="auto"/>
    </w:pPr>
    <w:rPr>
      <w:rFonts w:ascii="Arial" w:eastAsia="Arial" w:hAnsi="Arial" w:cs="Arial"/>
      <w:color w:val="000000"/>
      <w:sz w:val="22"/>
      <w:szCs w:val="22"/>
      <w:lang w:val="ru-RU" w:eastAsia="ru-RU"/>
    </w:rPr>
  </w:style>
  <w:style w:type="character" w:customStyle="1" w:styleId="a4">
    <w:name w:val="Без интервала Знак"/>
    <w:link w:val="a3"/>
    <w:uiPriority w:val="1"/>
    <w:locked/>
    <w:rsid w:val="00835E05"/>
    <w:rPr>
      <w:sz w:val="22"/>
      <w:szCs w:val="22"/>
    </w:rPr>
  </w:style>
  <w:style w:type="paragraph" w:customStyle="1" w:styleId="4">
    <w:name w:val="Обычный4"/>
    <w:uiPriority w:val="99"/>
    <w:qFormat/>
    <w:rsid w:val="00F756AA"/>
    <w:pPr>
      <w:spacing w:line="276" w:lineRule="auto"/>
    </w:pPr>
    <w:rPr>
      <w:rFonts w:ascii="Arial" w:eastAsia="Arial" w:hAnsi="Arial" w:cs="Arial"/>
      <w:color w:val="000000"/>
      <w:sz w:val="22"/>
      <w:szCs w:val="22"/>
      <w:lang w:val="ru-RU" w:eastAsia="ru-RU"/>
    </w:rPr>
  </w:style>
  <w:style w:type="character" w:customStyle="1" w:styleId="xfmc2">
    <w:name w:val="xfmc2"/>
    <w:basedOn w:val="a0"/>
    <w:rsid w:val="00A4711F"/>
  </w:style>
  <w:style w:type="paragraph" w:customStyle="1" w:styleId="WW-">
    <w:name w:val="WW-Базовый"/>
    <w:rsid w:val="008D2788"/>
    <w:pPr>
      <w:suppressAutoHyphens/>
    </w:pPr>
    <w:rPr>
      <w:rFonts w:ascii="Times New Roman" w:eastAsia="Arial" w:hAnsi="Times New Roman"/>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1">
    <w:name w:val="heading 1"/>
    <w:basedOn w:val="a"/>
    <w:next w:val="a"/>
    <w:link w:val="10"/>
    <w:qFormat/>
    <w:locked/>
    <w:rsid w:val="009D72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0">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character" w:customStyle="1" w:styleId="10">
    <w:name w:val="Заголовок 1 Знак"/>
    <w:basedOn w:val="a0"/>
    <w:link w:val="1"/>
    <w:rsid w:val="009D728E"/>
    <w:rPr>
      <w:rFonts w:asciiTheme="majorHAnsi" w:eastAsiaTheme="majorEastAsia" w:hAnsiTheme="majorHAnsi" w:cstheme="majorBidi"/>
      <w:b/>
      <w:bCs/>
      <w:color w:val="2E74B5" w:themeColor="accent1" w:themeShade="BF"/>
      <w:sz w:val="28"/>
      <w:szCs w:val="28"/>
    </w:rPr>
  </w:style>
  <w:style w:type="paragraph" w:customStyle="1" w:styleId="23">
    <w:name w:val="Обычный2"/>
    <w:uiPriority w:val="99"/>
    <w:qFormat/>
    <w:rsid w:val="00BB495F"/>
    <w:pPr>
      <w:spacing w:line="276" w:lineRule="auto"/>
    </w:pPr>
    <w:rPr>
      <w:rFonts w:ascii="Arial" w:eastAsia="Arial" w:hAnsi="Arial" w:cs="Arial"/>
      <w:color w:val="000000"/>
      <w:sz w:val="22"/>
      <w:szCs w:val="22"/>
      <w:lang w:val="ru-RU" w:eastAsia="ru-RU"/>
    </w:rPr>
  </w:style>
  <w:style w:type="character" w:customStyle="1" w:styleId="a4">
    <w:name w:val="Без интервала Знак"/>
    <w:link w:val="a3"/>
    <w:uiPriority w:val="1"/>
    <w:locked/>
    <w:rsid w:val="00835E05"/>
    <w:rPr>
      <w:sz w:val="22"/>
      <w:szCs w:val="22"/>
    </w:rPr>
  </w:style>
</w:styles>
</file>

<file path=word/webSettings.xml><?xml version="1.0" encoding="utf-8"?>
<w:webSettings xmlns:r="http://schemas.openxmlformats.org/officeDocument/2006/relationships" xmlns:w="http://schemas.openxmlformats.org/wordprocessingml/2006/main">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1706532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3031545">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ten.pansionat.v.v.p@ukr.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6AB8-4657-4523-9EC8-F4B00D98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17629</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2019-01-31T08:07:00Z</cp:lastPrinted>
  <dcterms:created xsi:type="dcterms:W3CDTF">2024-02-20T06:27:00Z</dcterms:created>
  <dcterms:modified xsi:type="dcterms:W3CDTF">2024-02-26T06:46:00Z</dcterms:modified>
</cp:coreProperties>
</file>