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E3" w:rsidRDefault="001B1FA3">
      <w:pPr>
        <w:pStyle w:val="1"/>
        <w:tabs>
          <w:tab w:val="left" w:pos="7740"/>
        </w:tabs>
        <w:spacing w:before="61"/>
        <w:ind w:left="358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4547E3" w:rsidRDefault="004547E3">
      <w:pPr>
        <w:pStyle w:val="a3"/>
        <w:ind w:left="0" w:firstLine="0"/>
        <w:jc w:val="left"/>
        <w:rPr>
          <w:b/>
          <w:sz w:val="30"/>
        </w:rPr>
      </w:pPr>
    </w:p>
    <w:p w:rsidR="004547E3" w:rsidRDefault="001B1FA3">
      <w:pPr>
        <w:tabs>
          <w:tab w:val="left" w:pos="7152"/>
          <w:tab w:val="left" w:pos="7752"/>
          <w:tab w:val="left" w:pos="8827"/>
        </w:tabs>
        <w:spacing w:before="254"/>
        <w:ind w:left="298"/>
        <w:rPr>
          <w:b/>
          <w:sz w:val="24"/>
        </w:rPr>
      </w:pPr>
      <w:r>
        <w:rPr>
          <w:b/>
          <w:sz w:val="24"/>
        </w:rPr>
        <w:t>м.</w:t>
      </w:r>
      <w:r w:rsidR="00FB004D">
        <w:rPr>
          <w:b/>
          <w:spacing w:val="-2"/>
          <w:sz w:val="24"/>
        </w:rPr>
        <w:t xml:space="preserve"> 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2023 року</w:t>
      </w:r>
    </w:p>
    <w:p w:rsidR="004547E3" w:rsidRDefault="004547E3">
      <w:pPr>
        <w:pStyle w:val="a3"/>
        <w:ind w:left="0" w:firstLine="0"/>
        <w:jc w:val="left"/>
        <w:rPr>
          <w:b/>
        </w:rPr>
      </w:pPr>
    </w:p>
    <w:p w:rsidR="004547E3" w:rsidRDefault="004547E3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4547E3" w:rsidRDefault="00FB004D">
      <w:pPr>
        <w:tabs>
          <w:tab w:val="left" w:pos="10020"/>
        </w:tabs>
        <w:ind w:left="308" w:right="263" w:firstLine="662"/>
        <w:jc w:val="both"/>
        <w:rPr>
          <w:sz w:val="26"/>
        </w:rPr>
      </w:pPr>
      <w:r>
        <w:rPr>
          <w:b/>
          <w:sz w:val="28"/>
        </w:rPr>
        <w:t>________________________</w:t>
      </w:r>
      <w:r w:rsidR="001B1FA3">
        <w:rPr>
          <w:b/>
          <w:sz w:val="28"/>
        </w:rPr>
        <w:t xml:space="preserve">, ЕІС-код </w:t>
      </w:r>
      <w:r>
        <w:rPr>
          <w:b/>
          <w:sz w:val="28"/>
        </w:rPr>
        <w:t>________________</w:t>
      </w:r>
      <w:r w:rsidR="001B1FA3">
        <w:rPr>
          <w:sz w:val="26"/>
        </w:rPr>
        <w:t>, юридична особа,</w:t>
      </w:r>
      <w:r w:rsidR="001B1FA3">
        <w:rPr>
          <w:spacing w:val="1"/>
          <w:sz w:val="26"/>
        </w:rPr>
        <w:t xml:space="preserve"> </w:t>
      </w:r>
      <w:r w:rsidR="001B1FA3">
        <w:rPr>
          <w:sz w:val="26"/>
        </w:rPr>
        <w:t>що створена та діє відповідно до законодавства України, діє на підставі ліцензії на</w:t>
      </w:r>
      <w:r w:rsidR="001B1FA3">
        <w:rPr>
          <w:spacing w:val="1"/>
          <w:sz w:val="26"/>
        </w:rPr>
        <w:t xml:space="preserve"> </w:t>
      </w:r>
      <w:r w:rsidR="001B1FA3">
        <w:rPr>
          <w:sz w:val="26"/>
        </w:rPr>
        <w:t>право провадження господарської діяльності з постачання природного газу (постанова</w:t>
      </w:r>
      <w:r w:rsidR="001B1FA3">
        <w:rPr>
          <w:spacing w:val="1"/>
          <w:sz w:val="26"/>
        </w:rPr>
        <w:t xml:space="preserve"> </w:t>
      </w:r>
      <w:r w:rsidR="001B1FA3">
        <w:rPr>
          <w:sz w:val="26"/>
        </w:rPr>
        <w:t>Національної комісії, що здійснює державне регулювання</w:t>
      </w:r>
      <w:r w:rsidR="001B1FA3">
        <w:rPr>
          <w:spacing w:val="1"/>
          <w:sz w:val="26"/>
        </w:rPr>
        <w:t xml:space="preserve"> </w:t>
      </w:r>
      <w:r w:rsidR="001B1FA3">
        <w:rPr>
          <w:sz w:val="26"/>
        </w:rPr>
        <w:t>у сферах енергетики та</w:t>
      </w:r>
      <w:r w:rsidR="001B1FA3">
        <w:rPr>
          <w:spacing w:val="1"/>
          <w:sz w:val="26"/>
        </w:rPr>
        <w:t xml:space="preserve"> </w:t>
      </w:r>
      <w:r w:rsidR="001B1FA3">
        <w:rPr>
          <w:sz w:val="26"/>
        </w:rPr>
        <w:t>комунальних</w:t>
      </w:r>
      <w:r w:rsidR="001B1FA3">
        <w:rPr>
          <w:sz w:val="26"/>
        </w:rPr>
        <w:t xml:space="preserve"> послуг від 04.09.2018 №962), надалі – Постачальник, в особі </w:t>
      </w:r>
      <w:r>
        <w:rPr>
          <w:b/>
          <w:sz w:val="26"/>
        </w:rPr>
        <w:t>_____________________</w:t>
      </w:r>
      <w:r w:rsidR="001B1FA3">
        <w:rPr>
          <w:sz w:val="26"/>
        </w:rPr>
        <w:t xml:space="preserve">, яка діє на підставі </w:t>
      </w:r>
      <w:r>
        <w:rPr>
          <w:sz w:val="26"/>
        </w:rPr>
        <w:t>_______________________</w:t>
      </w:r>
      <w:r w:rsidR="001B1FA3">
        <w:rPr>
          <w:sz w:val="26"/>
        </w:rPr>
        <w:t>, з</w:t>
      </w:r>
      <w:r w:rsidR="001B1FA3">
        <w:rPr>
          <w:spacing w:val="1"/>
          <w:sz w:val="26"/>
        </w:rPr>
        <w:t xml:space="preserve"> </w:t>
      </w:r>
      <w:r w:rsidR="001B1FA3">
        <w:rPr>
          <w:sz w:val="26"/>
        </w:rPr>
        <w:t>однієї сторони,</w:t>
      </w:r>
      <w:r w:rsidR="001B1FA3">
        <w:rPr>
          <w:spacing w:val="2"/>
          <w:sz w:val="26"/>
        </w:rPr>
        <w:t xml:space="preserve"> </w:t>
      </w:r>
      <w:r w:rsidR="001B1FA3">
        <w:rPr>
          <w:sz w:val="26"/>
        </w:rPr>
        <w:t>та</w:t>
      </w:r>
      <w:r w:rsidR="001B1FA3">
        <w:rPr>
          <w:sz w:val="26"/>
          <w:u w:val="single"/>
        </w:rPr>
        <w:t xml:space="preserve"> </w:t>
      </w:r>
      <w:r w:rsidR="001B1FA3">
        <w:rPr>
          <w:sz w:val="26"/>
          <w:u w:val="single"/>
        </w:rPr>
        <w:tab/>
      </w:r>
    </w:p>
    <w:p w:rsidR="004547E3" w:rsidRDefault="001B1FA3">
      <w:pPr>
        <w:pStyle w:val="a3"/>
        <w:spacing w:before="6"/>
        <w:ind w:left="0" w:firstLine="0"/>
        <w:jc w:val="left"/>
        <w:rPr>
          <w:sz w:val="21"/>
        </w:rPr>
      </w:pPr>
      <w:r>
        <w:pict>
          <v:shape id="_x0000_s1026" style="position:absolute;margin-left:71.4pt;margin-top:14.75pt;width:480.8pt;height:.1pt;z-index:-251658752;mso-wrap-distance-left:0;mso-wrap-distance-right:0;mso-position-horizontal-relative:page" coordorigin="1428,295" coordsize="9616,0" o:spt="100" adj="0,,0" path="m1428,295r1037,m2467,295r778,m3247,295r518,m3768,295r1036,m4806,295r778,m5586,295r518,m6107,295r1036,m7145,295r778,m7925,295r518,m8446,295r1036,m9484,295r778,m10264,295r518,m10785,295r25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4547E3" w:rsidRDefault="001B1FA3">
      <w:pPr>
        <w:pStyle w:val="2"/>
        <w:tabs>
          <w:tab w:val="left" w:pos="9538"/>
        </w:tabs>
        <w:spacing w:line="266" w:lineRule="exact"/>
        <w:ind w:left="308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__,</w:t>
      </w:r>
    </w:p>
    <w:p w:rsidR="004547E3" w:rsidRDefault="001B1FA3">
      <w:pPr>
        <w:pStyle w:val="a3"/>
        <w:tabs>
          <w:tab w:val="left" w:pos="4314"/>
          <w:tab w:val="left" w:pos="7293"/>
          <w:tab w:val="left" w:pos="9729"/>
        </w:tabs>
        <w:ind w:right="316" w:firstLine="0"/>
      </w:pPr>
      <w:r>
        <w:rPr>
          <w:b/>
        </w:rPr>
        <w:t>ЕІС-код</w:t>
      </w:r>
      <w:r>
        <w:rPr>
          <w:b/>
          <w:spacing w:val="-10"/>
        </w:rPr>
        <w:t xml:space="preserve"> </w:t>
      </w:r>
      <w:r>
        <w:rPr>
          <w:b/>
        </w:rPr>
        <w:t>_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t>юридична</w:t>
      </w:r>
      <w:r>
        <w:rPr>
          <w:spacing w:val="-8"/>
        </w:rPr>
        <w:t xml:space="preserve"> </w:t>
      </w:r>
      <w:r>
        <w:t>особа,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створена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діє</w:t>
      </w:r>
      <w:r>
        <w:rPr>
          <w:spacing w:val="-7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63"/>
        </w:rPr>
        <w:t xml:space="preserve"> </w:t>
      </w:r>
      <w:r>
        <w:t xml:space="preserve">законодавства України і є </w:t>
      </w:r>
      <w:r>
        <w:rPr>
          <w:b/>
        </w:rPr>
        <w:t xml:space="preserve">бюджетною установою/організацією, </w:t>
      </w:r>
      <w:r>
        <w:t>надалі Споживач, в</w:t>
      </w:r>
      <w:r>
        <w:rPr>
          <w:spacing w:val="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 xml:space="preserve">який/яка  </w:t>
      </w:r>
      <w:r>
        <w:rPr>
          <w:spacing w:val="3"/>
        </w:rPr>
        <w:t xml:space="preserve"> </w:t>
      </w:r>
      <w:r>
        <w:t xml:space="preserve">діє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2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іншої</w:t>
      </w:r>
      <w:r>
        <w:rPr>
          <w:spacing w:val="2"/>
        </w:rPr>
        <w:t xml:space="preserve"> </w:t>
      </w:r>
      <w:r>
        <w:t>сторони,</w:t>
      </w:r>
      <w:r>
        <w:rPr>
          <w:spacing w:val="5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подальшому разом іменовані «Сторони», а кожен окремо – «Сторона», «керуючись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природног</w:t>
      </w:r>
      <w:r>
        <w:t>о</w:t>
      </w:r>
      <w:r>
        <w:rPr>
          <w:spacing w:val="1"/>
        </w:rPr>
        <w:t xml:space="preserve"> </w:t>
      </w:r>
      <w:r>
        <w:t>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19.07.2022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 інтересів у процесі функціонування ринку природного газу щодо</w:t>
      </w:r>
      <w:r>
        <w:rPr>
          <w:spacing w:val="1"/>
        </w:rPr>
        <w:t xml:space="preserve"> </w:t>
      </w:r>
      <w:r>
        <w:t>особливостей постачання природного газу виробникам теплової енергії та бюджетним</w:t>
      </w:r>
      <w:r>
        <w:rPr>
          <w:spacing w:val="-62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 державне</w:t>
      </w:r>
      <w:r>
        <w:t xml:space="preserve"> регулювання у сферах енергетики та комунальних послуг (далі -</w:t>
      </w:r>
      <w:r>
        <w:rPr>
          <w:spacing w:val="1"/>
        </w:rPr>
        <w:t xml:space="preserve"> </w:t>
      </w:r>
      <w:r>
        <w:t>НКРЕКП) від 30.09.2015 № 2496 «Про затвердження Правил постачання природного</w:t>
      </w:r>
      <w:r>
        <w:rPr>
          <w:spacing w:val="1"/>
        </w:rPr>
        <w:t xml:space="preserve"> </w:t>
      </w:r>
      <w:r>
        <w:t>газу»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 № 2493 «Про затвердження Кодек</w:t>
      </w:r>
      <w:r>
        <w:t>су газотранспортної системи» (надалі –</w:t>
      </w:r>
      <w:r>
        <w:rPr>
          <w:spacing w:val="1"/>
        </w:rPr>
        <w:t xml:space="preserve"> </w:t>
      </w:r>
      <w:r>
        <w:t>Кодекс</w:t>
      </w:r>
      <w:r>
        <w:rPr>
          <w:spacing w:val="-12"/>
        </w:rPr>
        <w:t xml:space="preserve"> </w:t>
      </w:r>
      <w:r>
        <w:t>ГТС),</w:t>
      </w:r>
      <w:r>
        <w:rPr>
          <w:spacing w:val="-15"/>
        </w:rPr>
        <w:t xml:space="preserve"> </w:t>
      </w:r>
      <w:r>
        <w:t>Постановою</w:t>
      </w:r>
      <w:r>
        <w:rPr>
          <w:spacing w:val="-14"/>
        </w:rPr>
        <w:t xml:space="preserve"> </w:t>
      </w:r>
      <w:r>
        <w:t>НКРЕКП</w:t>
      </w:r>
      <w:r>
        <w:rPr>
          <w:spacing w:val="-12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  <w:r>
        <w:rPr>
          <w:spacing w:val="-12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2494</w:t>
      </w:r>
      <w:r>
        <w:rPr>
          <w:spacing w:val="-12"/>
        </w:rPr>
        <w:t xml:space="preserve"> </w:t>
      </w:r>
      <w:r>
        <w:t>«Про</w:t>
      </w:r>
      <w:r>
        <w:rPr>
          <w:spacing w:val="-12"/>
        </w:rPr>
        <w:t xml:space="preserve"> </w:t>
      </w:r>
      <w:r>
        <w:t>затвердження</w:t>
      </w:r>
      <w:r>
        <w:rPr>
          <w:spacing w:val="-14"/>
        </w:rPr>
        <w:t xml:space="preserve"> </w:t>
      </w:r>
      <w:r>
        <w:t>Кодексу</w:t>
      </w:r>
      <w:r>
        <w:rPr>
          <w:spacing w:val="-62"/>
        </w:rPr>
        <w:t xml:space="preserve"> </w:t>
      </w:r>
      <w:r>
        <w:t>газорозподільних</w:t>
      </w:r>
      <w:r>
        <w:rPr>
          <w:spacing w:val="17"/>
        </w:rPr>
        <w:t xml:space="preserve"> </w:t>
      </w:r>
      <w:r>
        <w:t>систем»</w:t>
      </w:r>
      <w:r>
        <w:rPr>
          <w:spacing w:val="14"/>
        </w:rPr>
        <w:t xml:space="preserve"> </w:t>
      </w:r>
      <w:r>
        <w:t>(далі</w:t>
      </w:r>
      <w:r>
        <w:rPr>
          <w:spacing w:val="21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Кодекс</w:t>
      </w:r>
      <w:r>
        <w:rPr>
          <w:spacing w:val="19"/>
        </w:rPr>
        <w:t xml:space="preserve"> </w:t>
      </w:r>
      <w:r>
        <w:t>ГРМ),</w:t>
      </w:r>
      <w:r>
        <w:rPr>
          <w:spacing w:val="19"/>
        </w:rPr>
        <w:t xml:space="preserve"> </w:t>
      </w:r>
      <w:r>
        <w:t>Постановою</w:t>
      </w:r>
      <w:r>
        <w:rPr>
          <w:spacing w:val="20"/>
        </w:rPr>
        <w:t xml:space="preserve"> </w:t>
      </w:r>
      <w:r>
        <w:t>НКРЕКП</w:t>
      </w:r>
      <w:r>
        <w:rPr>
          <w:spacing w:val="17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24.12.2019</w:t>
      </w:r>
    </w:p>
    <w:p w:rsidR="004547E3" w:rsidRDefault="001B1FA3">
      <w:pPr>
        <w:pStyle w:val="a3"/>
        <w:ind w:right="319" w:firstLine="0"/>
      </w:pPr>
      <w:r>
        <w:t>№</w:t>
      </w:r>
      <w:r>
        <w:rPr>
          <w:spacing w:val="-10"/>
        </w:rPr>
        <w:t xml:space="preserve"> </w:t>
      </w:r>
      <w:r>
        <w:t>3013</w:t>
      </w:r>
      <w:r>
        <w:rPr>
          <w:spacing w:val="-9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встановлення</w:t>
      </w:r>
      <w:r>
        <w:rPr>
          <w:spacing w:val="-9"/>
        </w:rPr>
        <w:t xml:space="preserve"> </w:t>
      </w:r>
      <w:r>
        <w:t>тарифів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ТОВ</w:t>
      </w:r>
      <w:r>
        <w:rPr>
          <w:spacing w:val="-8"/>
        </w:rPr>
        <w:t xml:space="preserve"> </w:t>
      </w:r>
      <w:r>
        <w:t>«ОПЕРАТОР</w:t>
      </w:r>
      <w:r>
        <w:rPr>
          <w:spacing w:val="-8"/>
        </w:rPr>
        <w:t xml:space="preserve"> </w:t>
      </w:r>
      <w:r>
        <w:t>ГТС</w:t>
      </w:r>
      <w:r>
        <w:rPr>
          <w:spacing w:val="-5"/>
        </w:rPr>
        <w:t xml:space="preserve"> </w:t>
      </w:r>
      <w:r>
        <w:t>УКРАЇНИ»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послуги</w:t>
      </w:r>
      <w:r>
        <w:rPr>
          <w:spacing w:val="-63"/>
        </w:rPr>
        <w:t xml:space="preserve"> </w:t>
      </w:r>
      <w:r>
        <w:t>транспортування природного газу для точок входу і точок виходу на регуляторний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роки»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постачання 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(надалі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наступне:</w:t>
      </w:r>
    </w:p>
    <w:p w:rsidR="004547E3" w:rsidRDefault="004547E3">
      <w:pPr>
        <w:pStyle w:val="a3"/>
        <w:ind w:left="0" w:firstLine="0"/>
        <w:jc w:val="left"/>
      </w:pPr>
    </w:p>
    <w:p w:rsidR="004547E3" w:rsidRDefault="001B1FA3">
      <w:pPr>
        <w:pStyle w:val="1"/>
        <w:numPr>
          <w:ilvl w:val="0"/>
          <w:numId w:val="22"/>
        </w:numPr>
        <w:tabs>
          <w:tab w:val="left" w:pos="4319"/>
          <w:tab w:val="left" w:pos="432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4547E3" w:rsidRDefault="004547E3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4547E3" w:rsidRDefault="001B1FA3">
      <w:pPr>
        <w:pStyle w:val="a4"/>
        <w:numPr>
          <w:ilvl w:val="1"/>
          <w:numId w:val="21"/>
        </w:numPr>
        <w:tabs>
          <w:tab w:val="left" w:pos="1434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зобов'язується поставити Cпоживачеві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</w:t>
      </w:r>
      <w:r>
        <w:rPr>
          <w:spacing w:val="1"/>
          <w:sz w:val="26"/>
        </w:rPr>
        <w:t xml:space="preserve"> </w:t>
      </w:r>
      <w:r>
        <w:rPr>
          <w:sz w:val="26"/>
        </w:rPr>
        <w:t>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4547E3" w:rsidRDefault="001B1FA3">
      <w:pPr>
        <w:pStyle w:val="a4"/>
        <w:numPr>
          <w:ilvl w:val="1"/>
          <w:numId w:val="21"/>
        </w:numPr>
        <w:tabs>
          <w:tab w:val="left" w:pos="1516"/>
        </w:tabs>
        <w:ind w:right="329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-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4547E3" w:rsidRDefault="004547E3">
      <w:pPr>
        <w:jc w:val="both"/>
        <w:rPr>
          <w:sz w:val="26"/>
        </w:rPr>
        <w:sectPr w:rsidR="004547E3">
          <w:type w:val="continuous"/>
          <w:pgSz w:w="11910" w:h="16840"/>
          <w:pgMar w:top="1060" w:right="500" w:bottom="280" w:left="1120" w:header="708" w:footer="708" w:gutter="0"/>
          <w:cols w:space="720"/>
        </w:sectPr>
      </w:pPr>
    </w:p>
    <w:p w:rsidR="004547E3" w:rsidRDefault="001B1FA3">
      <w:pPr>
        <w:pStyle w:val="a4"/>
        <w:numPr>
          <w:ilvl w:val="1"/>
          <w:numId w:val="21"/>
        </w:numPr>
        <w:tabs>
          <w:tab w:val="left" w:pos="1432"/>
        </w:tabs>
        <w:spacing w:before="159"/>
        <w:ind w:right="326" w:firstLine="662"/>
        <w:jc w:val="both"/>
        <w:rPr>
          <w:sz w:val="26"/>
        </w:rPr>
      </w:pPr>
      <w:r>
        <w:rPr>
          <w:sz w:val="26"/>
        </w:rPr>
        <w:lastRenderedPageBreak/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 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митну</w:t>
      </w:r>
      <w:r>
        <w:rPr>
          <w:spacing w:val="-3"/>
          <w:sz w:val="26"/>
        </w:rPr>
        <w:t xml:space="preserve"> </w:t>
      </w:r>
      <w:r>
        <w:rPr>
          <w:sz w:val="26"/>
        </w:rPr>
        <w:t>територію України.</w:t>
      </w:r>
    </w:p>
    <w:p w:rsidR="004547E3" w:rsidRDefault="001B1FA3">
      <w:pPr>
        <w:pStyle w:val="a4"/>
        <w:numPr>
          <w:ilvl w:val="1"/>
          <w:numId w:val="21"/>
        </w:numPr>
        <w:tabs>
          <w:tab w:val="left" w:pos="1410"/>
        </w:tabs>
        <w:spacing w:before="1"/>
        <w:ind w:right="316" w:firstLine="662"/>
        <w:jc w:val="both"/>
        <w:rPr>
          <w:sz w:val="26"/>
        </w:rPr>
      </w:pPr>
      <w:r>
        <w:rPr>
          <w:spacing w:val="-1"/>
          <w:sz w:val="26"/>
        </w:rPr>
        <w:t>Споживач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підтверджує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гарантує,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що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момент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підписання</w:t>
      </w:r>
      <w:r>
        <w:rPr>
          <w:spacing w:val="-1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63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</w:t>
      </w:r>
      <w:r>
        <w:rPr>
          <w:sz w:val="26"/>
        </w:rPr>
        <w:t>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-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4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:rsidR="004547E3" w:rsidRDefault="001B1FA3">
      <w:pPr>
        <w:pStyle w:val="a3"/>
        <w:ind w:right="325"/>
      </w:pPr>
      <w:r>
        <w:t>Відповідальність з</w:t>
      </w:r>
      <w:r>
        <w:t>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4547E3" w:rsidRDefault="001B1FA3">
      <w:pPr>
        <w:pStyle w:val="a4"/>
        <w:numPr>
          <w:ilvl w:val="1"/>
          <w:numId w:val="21"/>
        </w:numPr>
        <w:tabs>
          <w:tab w:val="left" w:pos="1482"/>
          <w:tab w:val="left" w:pos="9672"/>
        </w:tabs>
        <w:spacing w:before="1"/>
        <w:ind w:left="262" w:right="318" w:firstLine="707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-1"/>
          <w:sz w:val="26"/>
        </w:rPr>
        <w:t xml:space="preserve"> </w:t>
      </w:r>
      <w:r>
        <w:rPr>
          <w:sz w:val="26"/>
        </w:rPr>
        <w:t>газорозподільних мереж,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яким</w:t>
      </w:r>
      <w:r>
        <w:rPr>
          <w:spacing w:val="-2"/>
          <w:sz w:val="26"/>
        </w:rPr>
        <w:t xml:space="preserve"> </w:t>
      </w:r>
      <w:r>
        <w:rPr>
          <w:sz w:val="26"/>
        </w:rPr>
        <w:t>(якими)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3"/>
          <w:sz w:val="26"/>
        </w:rPr>
        <w:t xml:space="preserve"> </w:t>
      </w:r>
      <w:r>
        <w:rPr>
          <w:sz w:val="26"/>
        </w:rPr>
        <w:t>уклав</w:t>
      </w:r>
      <w:r>
        <w:rPr>
          <w:spacing w:val="-2"/>
          <w:sz w:val="26"/>
        </w:rPr>
        <w:t xml:space="preserve"> </w:t>
      </w:r>
      <w:r>
        <w:rPr>
          <w:sz w:val="26"/>
        </w:rPr>
        <w:t>відповідний договір (договори).</w:t>
      </w:r>
    </w:p>
    <w:p w:rsidR="004547E3" w:rsidRDefault="004547E3">
      <w:pPr>
        <w:pStyle w:val="a3"/>
        <w:spacing w:before="5"/>
        <w:ind w:left="0" w:firstLine="0"/>
        <w:jc w:val="left"/>
      </w:pPr>
    </w:p>
    <w:p w:rsidR="004547E3" w:rsidRDefault="001B1FA3">
      <w:pPr>
        <w:pStyle w:val="1"/>
        <w:numPr>
          <w:ilvl w:val="0"/>
          <w:numId w:val="22"/>
        </w:numPr>
        <w:tabs>
          <w:tab w:val="left" w:pos="2085"/>
        </w:tabs>
        <w:ind w:left="208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4547E3" w:rsidRDefault="001B1FA3">
      <w:pPr>
        <w:pStyle w:val="a4"/>
        <w:numPr>
          <w:ilvl w:val="1"/>
          <w:numId w:val="20"/>
        </w:numPr>
        <w:tabs>
          <w:tab w:val="left" w:pos="1473"/>
          <w:tab w:val="left" w:pos="8361"/>
          <w:tab w:val="left" w:pos="8581"/>
        </w:tabs>
        <w:spacing w:before="235"/>
        <w:ind w:right="314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1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0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9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газу</w:t>
      </w:r>
      <w:r>
        <w:rPr>
          <w:spacing w:val="-9"/>
          <w:sz w:val="26"/>
        </w:rPr>
        <w:t xml:space="preserve"> </w:t>
      </w:r>
      <w:r>
        <w:rPr>
          <w:sz w:val="26"/>
        </w:rPr>
        <w:t>у</w:t>
      </w:r>
      <w:r>
        <w:rPr>
          <w:spacing w:val="-12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9"/>
          <w:sz w:val="26"/>
        </w:rPr>
        <w:t xml:space="preserve"> </w:t>
      </w:r>
      <w:r>
        <w:rPr>
          <w:sz w:val="26"/>
        </w:rPr>
        <w:t>з</w:t>
      </w:r>
      <w:r>
        <w:rPr>
          <w:spacing w:val="-4"/>
          <w:sz w:val="26"/>
        </w:rPr>
        <w:t xml:space="preserve"> </w:t>
      </w:r>
      <w:r w:rsidR="00FB004D">
        <w:rPr>
          <w:sz w:val="26"/>
        </w:rPr>
        <w:t>__</w:t>
      </w:r>
      <w:r>
        <w:rPr>
          <w:spacing w:val="-7"/>
          <w:sz w:val="26"/>
        </w:rPr>
        <w:t xml:space="preserve"> </w:t>
      </w:r>
      <w:r w:rsidR="00FB004D">
        <w:rPr>
          <w:sz w:val="26"/>
        </w:rPr>
        <w:t>_______</w:t>
      </w:r>
      <w:r>
        <w:rPr>
          <w:spacing w:val="-5"/>
          <w:sz w:val="26"/>
        </w:rPr>
        <w:t xml:space="preserve"> </w:t>
      </w:r>
      <w:r>
        <w:rPr>
          <w:sz w:val="26"/>
        </w:rPr>
        <w:t>2023</w:t>
      </w:r>
      <w:r>
        <w:rPr>
          <w:spacing w:val="-9"/>
          <w:sz w:val="26"/>
        </w:rPr>
        <w:t xml:space="preserve"> </w:t>
      </w:r>
      <w:r>
        <w:rPr>
          <w:sz w:val="26"/>
        </w:rPr>
        <w:t>року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31</w:t>
      </w:r>
      <w:r>
        <w:rPr>
          <w:spacing w:val="-6"/>
          <w:sz w:val="26"/>
        </w:rPr>
        <w:t xml:space="preserve"> </w:t>
      </w:r>
      <w:r w:rsidR="00FB004D">
        <w:rPr>
          <w:sz w:val="26"/>
        </w:rPr>
        <w:t xml:space="preserve">грудня 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2023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року   </w:t>
      </w:r>
      <w:r>
        <w:rPr>
          <w:spacing w:val="18"/>
          <w:sz w:val="26"/>
        </w:rPr>
        <w:t xml:space="preserve"> </w:t>
      </w:r>
      <w:r>
        <w:rPr>
          <w:sz w:val="26"/>
        </w:rPr>
        <w:t xml:space="preserve">(включно),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в   </w:t>
      </w:r>
      <w:r>
        <w:rPr>
          <w:spacing w:val="23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r>
        <w:rPr>
          <w:sz w:val="26"/>
        </w:rPr>
        <w:t>тис.куб.метрів</w:t>
      </w:r>
      <w:r>
        <w:rPr>
          <w:spacing w:val="-6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куб.метрів), в</w:t>
      </w:r>
      <w:r>
        <w:rPr>
          <w:spacing w:val="1"/>
          <w:sz w:val="26"/>
        </w:rPr>
        <w:t xml:space="preserve"> </w:t>
      </w:r>
      <w:r>
        <w:rPr>
          <w:sz w:val="26"/>
        </w:rPr>
        <w:t>тому</w:t>
      </w:r>
      <w:r>
        <w:rPr>
          <w:spacing w:val="-5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6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(тис.куб.м.):</w:t>
      </w:r>
    </w:p>
    <w:p w:rsidR="004547E3" w:rsidRDefault="004547E3">
      <w:pPr>
        <w:pStyle w:val="a3"/>
        <w:spacing w:before="6" w:after="1"/>
        <w:ind w:left="0" w:firstLine="0"/>
        <w:jc w:val="left"/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4547E3">
        <w:trPr>
          <w:trHeight w:val="897"/>
        </w:trPr>
        <w:tc>
          <w:tcPr>
            <w:tcW w:w="3870" w:type="dxa"/>
          </w:tcPr>
          <w:p w:rsidR="004547E3" w:rsidRDefault="004547E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4547E3" w:rsidRDefault="001B1FA3">
            <w:pPr>
              <w:pStyle w:val="TableParagraph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</w:tcPr>
          <w:p w:rsidR="004547E3" w:rsidRDefault="004547E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4547E3" w:rsidRDefault="001B1FA3">
            <w:pPr>
              <w:pStyle w:val="TableParagraph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тис.куб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4547E3">
        <w:trPr>
          <w:trHeight w:val="299"/>
        </w:trPr>
        <w:tc>
          <w:tcPr>
            <w:tcW w:w="3870" w:type="dxa"/>
          </w:tcPr>
          <w:p w:rsidR="004547E3" w:rsidRDefault="001B1FA3">
            <w:pPr>
              <w:pStyle w:val="TableParagraph"/>
              <w:spacing w:line="280" w:lineRule="exact"/>
              <w:ind w:left="818"/>
              <w:rPr>
                <w:sz w:val="26"/>
              </w:rPr>
            </w:pPr>
            <w:r>
              <w:rPr>
                <w:sz w:val="26"/>
              </w:rPr>
              <w:t>Травень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4547E3" w:rsidRDefault="004547E3">
            <w:pPr>
              <w:pStyle w:val="TableParagraph"/>
              <w:ind w:left="0"/>
            </w:pPr>
          </w:p>
        </w:tc>
      </w:tr>
      <w:tr w:rsidR="004547E3">
        <w:trPr>
          <w:trHeight w:val="297"/>
        </w:trPr>
        <w:tc>
          <w:tcPr>
            <w:tcW w:w="3870" w:type="dxa"/>
          </w:tcPr>
          <w:p w:rsidR="004547E3" w:rsidRDefault="001B1FA3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Червень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4547E3" w:rsidRDefault="004547E3">
            <w:pPr>
              <w:pStyle w:val="TableParagraph"/>
              <w:ind w:left="0"/>
            </w:pPr>
          </w:p>
        </w:tc>
      </w:tr>
      <w:tr w:rsidR="004547E3">
        <w:trPr>
          <w:trHeight w:val="299"/>
        </w:trPr>
        <w:tc>
          <w:tcPr>
            <w:tcW w:w="3870" w:type="dxa"/>
          </w:tcPr>
          <w:p w:rsidR="004547E3" w:rsidRDefault="001B1FA3">
            <w:pPr>
              <w:pStyle w:val="TableParagraph"/>
              <w:spacing w:line="280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Липень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4547E3" w:rsidRDefault="004547E3">
            <w:pPr>
              <w:pStyle w:val="TableParagraph"/>
              <w:ind w:left="0"/>
            </w:pPr>
          </w:p>
        </w:tc>
      </w:tr>
      <w:tr w:rsidR="004547E3">
        <w:trPr>
          <w:trHeight w:val="299"/>
        </w:trPr>
        <w:tc>
          <w:tcPr>
            <w:tcW w:w="3870" w:type="dxa"/>
          </w:tcPr>
          <w:p w:rsidR="004547E3" w:rsidRDefault="001B1FA3">
            <w:pPr>
              <w:pStyle w:val="TableParagraph"/>
              <w:spacing w:line="280" w:lineRule="exact"/>
              <w:ind w:left="818"/>
              <w:rPr>
                <w:sz w:val="26"/>
              </w:rPr>
            </w:pPr>
            <w:r>
              <w:rPr>
                <w:sz w:val="26"/>
              </w:rPr>
              <w:t>Серпень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4547E3" w:rsidRDefault="004547E3">
            <w:pPr>
              <w:pStyle w:val="TableParagraph"/>
              <w:ind w:left="0"/>
            </w:pPr>
          </w:p>
        </w:tc>
      </w:tr>
      <w:tr w:rsidR="00FB004D" w:rsidTr="00663BEF">
        <w:trPr>
          <w:trHeight w:val="299"/>
        </w:trPr>
        <w:tc>
          <w:tcPr>
            <w:tcW w:w="3870" w:type="dxa"/>
          </w:tcPr>
          <w:p w:rsidR="00FB004D" w:rsidRDefault="00FB004D" w:rsidP="00663BEF">
            <w:pPr>
              <w:pStyle w:val="TableParagraph"/>
              <w:spacing w:line="280" w:lineRule="exact"/>
              <w:ind w:left="818"/>
              <w:rPr>
                <w:sz w:val="26"/>
              </w:rPr>
            </w:pPr>
            <w:r>
              <w:rPr>
                <w:sz w:val="26"/>
              </w:rPr>
              <w:t>Вересень 2023</w:t>
            </w:r>
          </w:p>
        </w:tc>
        <w:tc>
          <w:tcPr>
            <w:tcW w:w="5245" w:type="dxa"/>
          </w:tcPr>
          <w:p w:rsidR="00FB004D" w:rsidRDefault="00FB004D" w:rsidP="00663BEF">
            <w:pPr>
              <w:pStyle w:val="TableParagraph"/>
              <w:ind w:left="0"/>
            </w:pPr>
          </w:p>
        </w:tc>
      </w:tr>
      <w:tr w:rsidR="00FB004D" w:rsidTr="00663BEF">
        <w:trPr>
          <w:trHeight w:val="299"/>
        </w:trPr>
        <w:tc>
          <w:tcPr>
            <w:tcW w:w="3870" w:type="dxa"/>
          </w:tcPr>
          <w:p w:rsidR="00FB004D" w:rsidRDefault="00FB004D" w:rsidP="00663BEF">
            <w:pPr>
              <w:pStyle w:val="TableParagraph"/>
              <w:spacing w:line="280" w:lineRule="exact"/>
              <w:ind w:left="818"/>
              <w:rPr>
                <w:sz w:val="26"/>
              </w:rPr>
            </w:pPr>
            <w:r>
              <w:rPr>
                <w:sz w:val="26"/>
              </w:rPr>
              <w:t>Жовтень 2023</w:t>
            </w:r>
          </w:p>
        </w:tc>
        <w:tc>
          <w:tcPr>
            <w:tcW w:w="5245" w:type="dxa"/>
          </w:tcPr>
          <w:p w:rsidR="00FB004D" w:rsidRDefault="00FB004D" w:rsidP="00663BEF">
            <w:pPr>
              <w:pStyle w:val="TableParagraph"/>
              <w:ind w:left="0"/>
            </w:pPr>
          </w:p>
        </w:tc>
      </w:tr>
      <w:tr w:rsidR="00FB004D" w:rsidTr="00663BEF">
        <w:trPr>
          <w:trHeight w:val="299"/>
        </w:trPr>
        <w:tc>
          <w:tcPr>
            <w:tcW w:w="3870" w:type="dxa"/>
          </w:tcPr>
          <w:p w:rsidR="00FB004D" w:rsidRDefault="00FB004D" w:rsidP="00663BEF">
            <w:pPr>
              <w:pStyle w:val="TableParagraph"/>
              <w:spacing w:line="280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Листопад 2023</w:t>
            </w:r>
          </w:p>
        </w:tc>
        <w:tc>
          <w:tcPr>
            <w:tcW w:w="5245" w:type="dxa"/>
          </w:tcPr>
          <w:p w:rsidR="00FB004D" w:rsidRDefault="00FB004D" w:rsidP="00663BEF">
            <w:pPr>
              <w:pStyle w:val="TableParagraph"/>
              <w:ind w:left="0"/>
            </w:pPr>
          </w:p>
        </w:tc>
      </w:tr>
      <w:tr w:rsidR="00FB004D" w:rsidTr="00663BEF">
        <w:trPr>
          <w:trHeight w:val="299"/>
        </w:trPr>
        <w:tc>
          <w:tcPr>
            <w:tcW w:w="3870" w:type="dxa"/>
          </w:tcPr>
          <w:p w:rsidR="00FB004D" w:rsidRDefault="00FB004D" w:rsidP="00663BEF">
            <w:pPr>
              <w:pStyle w:val="TableParagraph"/>
              <w:spacing w:line="280" w:lineRule="exact"/>
              <w:ind w:left="818"/>
              <w:rPr>
                <w:sz w:val="26"/>
              </w:rPr>
            </w:pPr>
            <w:r>
              <w:rPr>
                <w:sz w:val="26"/>
              </w:rPr>
              <w:t>Грудень 2023</w:t>
            </w:r>
          </w:p>
        </w:tc>
        <w:tc>
          <w:tcPr>
            <w:tcW w:w="5245" w:type="dxa"/>
          </w:tcPr>
          <w:p w:rsidR="00FB004D" w:rsidRDefault="00FB004D" w:rsidP="00663BEF">
            <w:pPr>
              <w:pStyle w:val="TableParagraph"/>
              <w:ind w:left="0"/>
            </w:pPr>
          </w:p>
        </w:tc>
      </w:tr>
      <w:tr w:rsidR="004547E3">
        <w:trPr>
          <w:trHeight w:val="369"/>
        </w:trPr>
        <w:tc>
          <w:tcPr>
            <w:tcW w:w="3870" w:type="dxa"/>
          </w:tcPr>
          <w:p w:rsidR="004547E3" w:rsidRDefault="001B1FA3">
            <w:pPr>
              <w:pStyle w:val="TableParagraph"/>
              <w:spacing w:line="294" w:lineRule="exact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</w:tcPr>
          <w:p w:rsidR="004547E3" w:rsidRDefault="004547E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547E3" w:rsidRDefault="004547E3">
      <w:pPr>
        <w:pStyle w:val="a3"/>
        <w:spacing w:before="7"/>
        <w:ind w:left="0" w:firstLine="0"/>
        <w:jc w:val="left"/>
        <w:rPr>
          <w:sz w:val="25"/>
        </w:rPr>
      </w:pPr>
    </w:p>
    <w:p w:rsidR="004547E3" w:rsidRDefault="001B1FA3">
      <w:pPr>
        <w:pStyle w:val="a4"/>
        <w:numPr>
          <w:ilvl w:val="2"/>
          <w:numId w:val="20"/>
        </w:numPr>
        <w:tabs>
          <w:tab w:val="left" w:pos="1883"/>
        </w:tabs>
        <w:ind w:right="326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2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6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4547E3" w:rsidRDefault="001B1FA3">
      <w:pPr>
        <w:pStyle w:val="a4"/>
        <w:numPr>
          <w:ilvl w:val="1"/>
          <w:numId w:val="20"/>
        </w:numPr>
        <w:tabs>
          <w:tab w:val="left" w:pos="1501"/>
        </w:tabs>
        <w:ind w:right="324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4547E3" w:rsidRDefault="001B1FA3">
      <w:pPr>
        <w:pStyle w:val="a3"/>
        <w:ind w:right="31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4547E3" w:rsidRDefault="001B1FA3">
      <w:pPr>
        <w:pStyle w:val="a4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</w:t>
      </w:r>
      <w:r>
        <w:rPr>
          <w:sz w:val="26"/>
        </w:rPr>
        <w:t>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-4"/>
          <w:sz w:val="26"/>
        </w:rPr>
        <w:t xml:space="preserve"> </w:t>
      </w:r>
      <w:r>
        <w:rPr>
          <w:sz w:val="26"/>
        </w:rPr>
        <w:t>ГТС.</w:t>
      </w:r>
    </w:p>
    <w:p w:rsidR="004547E3" w:rsidRDefault="004547E3">
      <w:pPr>
        <w:jc w:val="both"/>
        <w:rPr>
          <w:sz w:val="26"/>
        </w:rPr>
        <w:sectPr w:rsidR="004547E3">
          <w:headerReference w:type="default" r:id="rId7"/>
          <w:pgSz w:w="11910" w:h="16840"/>
          <w:pgMar w:top="1060" w:right="500" w:bottom="280" w:left="1120" w:header="751" w:footer="0" w:gutter="0"/>
          <w:pgNumType w:start="2"/>
          <w:cols w:space="720"/>
        </w:sectPr>
      </w:pPr>
    </w:p>
    <w:p w:rsidR="004547E3" w:rsidRDefault="001B1FA3">
      <w:pPr>
        <w:pStyle w:val="a4"/>
        <w:numPr>
          <w:ilvl w:val="1"/>
          <w:numId w:val="20"/>
        </w:numPr>
        <w:tabs>
          <w:tab w:val="left" w:pos="1444"/>
        </w:tabs>
        <w:spacing w:before="159"/>
        <w:ind w:right="321" w:firstLine="662"/>
        <w:jc w:val="both"/>
        <w:rPr>
          <w:sz w:val="26"/>
        </w:rPr>
      </w:pPr>
      <w:r>
        <w:rPr>
          <w:sz w:val="26"/>
        </w:rPr>
        <w:lastRenderedPageBreak/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-4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періоду.</w:t>
      </w:r>
    </w:p>
    <w:p w:rsidR="004547E3" w:rsidRDefault="001B1FA3">
      <w:pPr>
        <w:pStyle w:val="a3"/>
        <w:spacing w:before="1"/>
        <w:ind w:right="318"/>
      </w:pPr>
      <w:r>
        <w:t>С</w:t>
      </w:r>
      <w:r>
        <w:t>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 газу і своєчасно обмежувати (припиняти</w:t>
      </w:r>
      <w:r>
        <w:t>) використання природного газу у</w:t>
      </w:r>
      <w:r>
        <w:rPr>
          <w:spacing w:val="-63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1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4547E3" w:rsidRDefault="001B1FA3">
      <w:pPr>
        <w:pStyle w:val="a3"/>
        <w:spacing w:before="1"/>
        <w:ind w:right="319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8"/>
        </w:rPr>
        <w:t xml:space="preserve"> </w:t>
      </w:r>
      <w:r>
        <w:t>випадку, 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акті</w:t>
      </w:r>
      <w:r>
        <w:rPr>
          <w:spacing w:val="-6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4547E3" w:rsidRDefault="001B1FA3">
      <w:pPr>
        <w:pStyle w:val="a4"/>
        <w:numPr>
          <w:ilvl w:val="1"/>
          <w:numId w:val="20"/>
        </w:numPr>
        <w:tabs>
          <w:tab w:val="left" w:pos="145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</w:t>
      </w:r>
      <w:r>
        <w:rPr>
          <w:sz w:val="26"/>
        </w:rPr>
        <w:t>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4547E3" w:rsidRDefault="001B1FA3">
      <w:pPr>
        <w:pStyle w:val="a4"/>
        <w:numPr>
          <w:ilvl w:val="1"/>
          <w:numId w:val="20"/>
        </w:numPr>
        <w:tabs>
          <w:tab w:val="left" w:pos="1511"/>
        </w:tabs>
        <w:ind w:right="317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5"/>
          <w:sz w:val="26"/>
        </w:rPr>
        <w:t xml:space="preserve"> </w:t>
      </w:r>
      <w:r>
        <w:rPr>
          <w:sz w:val="26"/>
        </w:rPr>
        <w:t>умов:</w:t>
      </w:r>
      <w:r>
        <w:rPr>
          <w:spacing w:val="-9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7"/>
          <w:sz w:val="26"/>
        </w:rPr>
        <w:t xml:space="preserve"> </w:t>
      </w:r>
      <w:r>
        <w:rPr>
          <w:sz w:val="26"/>
        </w:rPr>
        <w:t>(t)</w:t>
      </w:r>
      <w:r>
        <w:rPr>
          <w:spacing w:val="-10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10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4"/>
          <w:sz w:val="26"/>
        </w:rPr>
        <w:t xml:space="preserve"> </w:t>
      </w:r>
      <w:r>
        <w:rPr>
          <w:sz w:val="26"/>
        </w:rPr>
        <w:t>(Р)</w:t>
      </w:r>
      <w:r>
        <w:rPr>
          <w:spacing w:val="-10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r>
        <w:rPr>
          <w:sz w:val="26"/>
        </w:rPr>
        <w:t>рт.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4547E3" w:rsidRDefault="001B1FA3">
      <w:pPr>
        <w:pStyle w:val="a4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цього Договору, повинні відповідати вимогам, визначеним розділом ІІІ Кодексу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4547E3" w:rsidRDefault="004547E3">
      <w:pPr>
        <w:pStyle w:val="a3"/>
        <w:spacing w:before="6"/>
        <w:ind w:left="0" w:firstLine="0"/>
        <w:jc w:val="left"/>
        <w:rPr>
          <w:sz w:val="18"/>
        </w:rPr>
      </w:pPr>
    </w:p>
    <w:p w:rsidR="004547E3" w:rsidRDefault="001B1FA3">
      <w:pPr>
        <w:pStyle w:val="1"/>
        <w:numPr>
          <w:ilvl w:val="0"/>
          <w:numId w:val="22"/>
        </w:numPr>
        <w:tabs>
          <w:tab w:val="left" w:pos="2805"/>
        </w:tabs>
        <w:spacing w:before="89"/>
        <w:ind w:left="280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4547E3" w:rsidRDefault="004547E3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4547E3" w:rsidRDefault="001B1FA3">
      <w:pPr>
        <w:pStyle w:val="a4"/>
        <w:numPr>
          <w:ilvl w:val="1"/>
          <w:numId w:val="1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6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системи.</w:t>
      </w:r>
    </w:p>
    <w:p w:rsidR="004547E3" w:rsidRDefault="001B1FA3">
      <w:pPr>
        <w:pStyle w:val="a3"/>
        <w:ind w:right="321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:rsidR="004547E3" w:rsidRDefault="001B1FA3">
      <w:pPr>
        <w:pStyle w:val="a4"/>
        <w:numPr>
          <w:ilvl w:val="1"/>
          <w:numId w:val="19"/>
        </w:numPr>
        <w:tabs>
          <w:tab w:val="left" w:pos="1425"/>
        </w:tabs>
        <w:ind w:right="319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3"/>
          <w:sz w:val="26"/>
        </w:rPr>
        <w:t xml:space="preserve"> </w:t>
      </w:r>
      <w:r>
        <w:rPr>
          <w:sz w:val="26"/>
        </w:rPr>
        <w:t>включення</w:t>
      </w:r>
      <w:r>
        <w:rPr>
          <w:spacing w:val="-15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6"/>
          <w:sz w:val="26"/>
        </w:rPr>
        <w:t xml:space="preserve"> </w:t>
      </w:r>
      <w:r>
        <w:rPr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2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5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4547E3" w:rsidRDefault="001B1FA3">
      <w:pPr>
        <w:pStyle w:val="a4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Реєстру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споживачів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дотримання Споживачем вимог пункту 5.1 цього Договору щодо остаточного розрахунку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4547E3" w:rsidRDefault="001B1FA3">
      <w:pPr>
        <w:pStyle w:val="a4"/>
        <w:numPr>
          <w:ilvl w:val="1"/>
          <w:numId w:val="19"/>
        </w:numPr>
        <w:tabs>
          <w:tab w:val="left" w:pos="1602"/>
        </w:tabs>
        <w:ind w:right="325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4547E3" w:rsidRDefault="001B1FA3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</w:t>
      </w:r>
      <w:r>
        <w:t>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використанн</w:t>
      </w:r>
      <w:r>
        <w:t>я</w:t>
      </w:r>
      <w:r>
        <w:rPr>
          <w:spacing w:val="-2"/>
        </w:rPr>
        <w:t xml:space="preserve"> </w:t>
      </w:r>
      <w:r>
        <w:t>газу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поточну</w:t>
      </w:r>
      <w:r>
        <w:rPr>
          <w:spacing w:val="-7"/>
        </w:rPr>
        <w:t xml:space="preserve"> </w:t>
      </w:r>
      <w:r>
        <w:t>добу.</w:t>
      </w:r>
    </w:p>
    <w:p w:rsidR="004547E3" w:rsidRDefault="001B1FA3">
      <w:pPr>
        <w:pStyle w:val="a4"/>
        <w:numPr>
          <w:ilvl w:val="1"/>
          <w:numId w:val="19"/>
        </w:numPr>
        <w:tabs>
          <w:tab w:val="left" w:pos="1535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10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7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4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актом</w:t>
      </w:r>
      <w:r>
        <w:rPr>
          <w:spacing w:val="-5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5"/>
          <w:sz w:val="26"/>
        </w:rPr>
        <w:t xml:space="preserve"> </w:t>
      </w:r>
      <w:r>
        <w:rPr>
          <w:sz w:val="26"/>
        </w:rPr>
        <w:t>газу.</w:t>
      </w:r>
    </w:p>
    <w:p w:rsidR="004547E3" w:rsidRDefault="004547E3">
      <w:pPr>
        <w:jc w:val="both"/>
        <w:rPr>
          <w:sz w:val="26"/>
        </w:rPr>
        <w:sectPr w:rsidR="004547E3">
          <w:pgSz w:w="11910" w:h="16840"/>
          <w:pgMar w:top="1060" w:right="500" w:bottom="280" w:left="1120" w:header="751" w:footer="0" w:gutter="0"/>
          <w:cols w:space="720"/>
        </w:sectPr>
      </w:pPr>
    </w:p>
    <w:p w:rsidR="004547E3" w:rsidRDefault="001B1FA3">
      <w:pPr>
        <w:pStyle w:val="a4"/>
        <w:numPr>
          <w:ilvl w:val="2"/>
          <w:numId w:val="19"/>
        </w:numPr>
        <w:tabs>
          <w:tab w:val="left" w:pos="1641"/>
        </w:tabs>
        <w:spacing w:before="159"/>
        <w:ind w:right="317" w:firstLine="662"/>
        <w:jc w:val="both"/>
        <w:rPr>
          <w:sz w:val="26"/>
        </w:rPr>
      </w:pPr>
      <w:r>
        <w:rPr>
          <w:sz w:val="26"/>
        </w:rPr>
        <w:lastRenderedPageBreak/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5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11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2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Оператором(ами)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підставі </w:t>
      </w:r>
      <w:r>
        <w:rPr>
          <w:sz w:val="26"/>
        </w:rPr>
        <w:t>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7"/>
          <w:sz w:val="26"/>
        </w:rPr>
        <w:t xml:space="preserve"> </w:t>
      </w:r>
      <w:r>
        <w:rPr>
          <w:sz w:val="26"/>
        </w:rPr>
        <w:t>ГРМ.</w:t>
      </w:r>
    </w:p>
    <w:p w:rsidR="004547E3" w:rsidRDefault="001B1FA3">
      <w:pPr>
        <w:pStyle w:val="a4"/>
        <w:numPr>
          <w:ilvl w:val="2"/>
          <w:numId w:val="19"/>
        </w:numPr>
        <w:tabs>
          <w:tab w:val="left" w:pos="1667"/>
        </w:tabs>
        <w:spacing w:before="2"/>
        <w:ind w:right="317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</w:t>
      </w:r>
      <w:r>
        <w:rPr>
          <w:sz w:val="26"/>
        </w:rPr>
        <w:t>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4547E3" w:rsidRDefault="001B1FA3">
      <w:pPr>
        <w:pStyle w:val="a4"/>
        <w:numPr>
          <w:ilvl w:val="2"/>
          <w:numId w:val="19"/>
        </w:numPr>
        <w:tabs>
          <w:tab w:val="left" w:pos="1708"/>
        </w:tabs>
        <w:spacing w:before="1"/>
        <w:ind w:right="316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</w:t>
      </w:r>
      <w:r>
        <w:rPr>
          <w:spacing w:val="-5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4547E3" w:rsidRDefault="001B1FA3">
      <w:pPr>
        <w:pStyle w:val="a4"/>
        <w:numPr>
          <w:ilvl w:val="2"/>
          <w:numId w:val="19"/>
        </w:numPr>
        <w:tabs>
          <w:tab w:val="left" w:pos="1621"/>
        </w:tabs>
        <w:ind w:right="316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</w:t>
      </w:r>
      <w:r>
        <w:rPr>
          <w:sz w:val="26"/>
        </w:rPr>
        <w:t>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</w:t>
      </w:r>
      <w:r>
        <w:rPr>
          <w:sz w:val="26"/>
        </w:rPr>
        <w:t>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4547E3" w:rsidRDefault="001B1FA3">
      <w:pPr>
        <w:pStyle w:val="a4"/>
        <w:numPr>
          <w:ilvl w:val="1"/>
          <w:numId w:val="19"/>
        </w:numPr>
        <w:tabs>
          <w:tab w:val="left" w:pos="1427"/>
        </w:tabs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8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2"/>
          <w:sz w:val="26"/>
        </w:rPr>
        <w:t xml:space="preserve"> </w:t>
      </w:r>
      <w:r>
        <w:rPr>
          <w:sz w:val="26"/>
        </w:rPr>
        <w:t>даними</w:t>
      </w:r>
      <w:r>
        <w:rPr>
          <w:spacing w:val="2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4547E3" w:rsidRDefault="004547E3">
      <w:pPr>
        <w:pStyle w:val="a3"/>
        <w:spacing w:before="2"/>
        <w:ind w:left="0" w:firstLine="0"/>
        <w:jc w:val="left"/>
      </w:pPr>
    </w:p>
    <w:p w:rsidR="004547E3" w:rsidRDefault="001B1FA3">
      <w:pPr>
        <w:pStyle w:val="1"/>
        <w:numPr>
          <w:ilvl w:val="0"/>
          <w:numId w:val="22"/>
        </w:numPr>
        <w:tabs>
          <w:tab w:val="left" w:pos="3494"/>
        </w:tabs>
        <w:spacing w:before="1"/>
        <w:ind w:left="3493" w:hanging="281"/>
        <w:jc w:val="left"/>
      </w:pPr>
      <w:r>
        <w:t>Ціна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4547E3" w:rsidRDefault="004547E3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4547E3" w:rsidRDefault="001B1FA3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3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 чином:</w:t>
      </w:r>
    </w:p>
    <w:p w:rsidR="004547E3" w:rsidRDefault="001B1FA3">
      <w:pPr>
        <w:spacing w:before="162"/>
        <w:ind w:left="970" w:right="1687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- </w:t>
      </w:r>
      <w:r w:rsidR="00FB004D">
        <w:rPr>
          <w:b/>
          <w:sz w:val="26"/>
        </w:rPr>
        <w:t>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 того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6"/>
          <w:sz w:val="26"/>
        </w:rPr>
        <w:t xml:space="preserve"> </w:t>
      </w:r>
      <w:r>
        <w:rPr>
          <w:sz w:val="26"/>
        </w:rPr>
        <w:t>вартість за</w:t>
      </w:r>
      <w:r>
        <w:rPr>
          <w:spacing w:val="-1"/>
          <w:sz w:val="26"/>
        </w:rPr>
        <w:t xml:space="preserve"> </w:t>
      </w:r>
      <w:r>
        <w:rPr>
          <w:sz w:val="26"/>
        </w:rPr>
        <w:t>ставкою</w:t>
      </w:r>
      <w:r>
        <w:rPr>
          <w:spacing w:val="-1"/>
          <w:sz w:val="26"/>
        </w:rPr>
        <w:t xml:space="preserve"> </w:t>
      </w:r>
      <w:r>
        <w:rPr>
          <w:sz w:val="26"/>
        </w:rPr>
        <w:t>20%,</w:t>
      </w:r>
    </w:p>
    <w:p w:rsidR="004547E3" w:rsidRDefault="001B1FA3">
      <w:pPr>
        <w:spacing w:line="299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2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FB004D">
        <w:rPr>
          <w:b/>
          <w:sz w:val="26"/>
        </w:rPr>
        <w:t>______</w:t>
      </w:r>
      <w:r>
        <w:rPr>
          <w:b/>
          <w:sz w:val="26"/>
        </w:rPr>
        <w:t>,00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:rsidR="004547E3" w:rsidRDefault="001B1FA3">
      <w:pPr>
        <w:pStyle w:val="a3"/>
        <w:spacing w:before="1"/>
        <w:ind w:left="262" w:right="316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 xml:space="preserve">точки виходу з газотранспортної системи – </w:t>
      </w:r>
      <w:r w:rsidR="00FB004D">
        <w:t>_____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6"/>
        </w:rPr>
        <w:t xml:space="preserve"> </w:t>
      </w:r>
      <w:r>
        <w:t>1,10</w:t>
      </w:r>
      <w:r>
        <w:rPr>
          <w:spacing w:val="-1"/>
        </w:rPr>
        <w:t xml:space="preserve"> </w:t>
      </w:r>
      <w:r>
        <w:t>умовних</w:t>
      </w:r>
      <w:r>
        <w:rPr>
          <w:spacing w:val="-3"/>
        </w:rPr>
        <w:t xml:space="preserve"> </w:t>
      </w:r>
      <w:r>
        <w:t>одиниць,</w:t>
      </w:r>
      <w:r>
        <w:rPr>
          <w:spacing w:val="-6"/>
        </w:rPr>
        <w:t xml:space="preserve"> </w:t>
      </w:r>
      <w:r>
        <w:t>всього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коефіцієнтом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FB004D">
        <w:t>_______</w:t>
      </w:r>
      <w:r>
        <w:rPr>
          <w:spacing w:val="-3"/>
        </w:rPr>
        <w:t xml:space="preserve"> </w:t>
      </w:r>
      <w:r>
        <w:t>грн.,</w:t>
      </w:r>
      <w:r>
        <w:rPr>
          <w:spacing w:val="-5"/>
        </w:rPr>
        <w:t xml:space="preserve"> </w:t>
      </w:r>
      <w:r>
        <w:t>крім</w:t>
      </w:r>
      <w:r>
        <w:rPr>
          <w:spacing w:val="-4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ПДВ</w:t>
      </w:r>
      <w:r>
        <w:rPr>
          <w:spacing w:val="-3"/>
        </w:rPr>
        <w:t xml:space="preserve"> </w:t>
      </w:r>
      <w:r>
        <w:t>20%</w:t>
      </w:r>
      <w:r>
        <w:rPr>
          <w:spacing w:val="3"/>
        </w:rPr>
        <w:t xml:space="preserve"> </w:t>
      </w:r>
      <w:r>
        <w:t>-</w:t>
      </w:r>
      <w:r>
        <w:rPr>
          <w:spacing w:val="-63"/>
        </w:rPr>
        <w:t xml:space="preserve"> </w:t>
      </w:r>
      <w:r w:rsidR="00FB004D">
        <w:t>______</w:t>
      </w:r>
      <w:r>
        <w:rPr>
          <w:spacing w:val="2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ПДВ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B004D">
        <w:t>______</w:t>
      </w:r>
      <w:r>
        <w:rPr>
          <w:spacing w:val="-1"/>
        </w:rPr>
        <w:t xml:space="preserve"> </w:t>
      </w:r>
      <w:r>
        <w:t>грн. за</w:t>
      </w:r>
      <w:r>
        <w:rPr>
          <w:spacing w:val="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м.</w:t>
      </w:r>
    </w:p>
    <w:p w:rsidR="004547E3" w:rsidRDefault="001B1FA3">
      <w:pPr>
        <w:ind w:left="262" w:right="324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7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FB004D">
        <w:rPr>
          <w:b/>
          <w:sz w:val="26"/>
        </w:rPr>
        <w:t>________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4547E3" w:rsidRDefault="004547E3">
      <w:pPr>
        <w:pStyle w:val="a3"/>
        <w:ind w:left="0" w:firstLine="0"/>
        <w:jc w:val="left"/>
      </w:pPr>
    </w:p>
    <w:p w:rsidR="004547E3" w:rsidRDefault="001B1FA3">
      <w:pPr>
        <w:pStyle w:val="a4"/>
        <w:numPr>
          <w:ilvl w:val="1"/>
          <w:numId w:val="18"/>
        </w:numPr>
        <w:tabs>
          <w:tab w:val="left" w:pos="1361"/>
        </w:tabs>
        <w:ind w:right="321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</w:t>
      </w:r>
      <w:r>
        <w:rPr>
          <w:sz w:val="26"/>
        </w:rPr>
        <w:t>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</w:t>
      </w:r>
      <w:r>
        <w:rPr>
          <w:spacing w:val="40"/>
          <w:sz w:val="26"/>
        </w:rPr>
        <w:t xml:space="preserve"> </w:t>
      </w:r>
      <w:r>
        <w:rPr>
          <w:sz w:val="26"/>
        </w:rPr>
        <w:t>при</w:t>
      </w:r>
      <w:r>
        <w:rPr>
          <w:spacing w:val="37"/>
          <w:sz w:val="26"/>
        </w:rPr>
        <w:t xml:space="preserve"> </w:t>
      </w:r>
      <w:r>
        <w:rPr>
          <w:sz w:val="26"/>
        </w:rPr>
        <w:t>замовленні</w:t>
      </w:r>
      <w:r>
        <w:rPr>
          <w:spacing w:val="40"/>
          <w:sz w:val="26"/>
        </w:rPr>
        <w:t xml:space="preserve"> </w:t>
      </w:r>
      <w:r>
        <w:rPr>
          <w:sz w:val="26"/>
        </w:rPr>
        <w:t>потужності</w:t>
      </w:r>
      <w:r>
        <w:rPr>
          <w:spacing w:val="37"/>
          <w:sz w:val="26"/>
        </w:rPr>
        <w:t xml:space="preserve"> </w:t>
      </w:r>
      <w:r>
        <w:rPr>
          <w:sz w:val="26"/>
        </w:rPr>
        <w:t>на</w:t>
      </w:r>
      <w:r>
        <w:rPr>
          <w:spacing w:val="38"/>
          <w:sz w:val="26"/>
        </w:rPr>
        <w:t xml:space="preserve"> </w:t>
      </w:r>
      <w:r>
        <w:rPr>
          <w:sz w:val="26"/>
        </w:rPr>
        <w:t>добу</w:t>
      </w:r>
      <w:r>
        <w:rPr>
          <w:spacing w:val="32"/>
          <w:sz w:val="26"/>
        </w:rPr>
        <w:t xml:space="preserve"> </w:t>
      </w:r>
      <w:r>
        <w:rPr>
          <w:sz w:val="26"/>
        </w:rPr>
        <w:t>наперед</w:t>
      </w:r>
      <w:r>
        <w:rPr>
          <w:spacing w:val="42"/>
          <w:sz w:val="26"/>
        </w:rPr>
        <w:t xml:space="preserve"> </w:t>
      </w:r>
      <w:r>
        <w:rPr>
          <w:sz w:val="26"/>
        </w:rPr>
        <w:t>у</w:t>
      </w:r>
      <w:r>
        <w:rPr>
          <w:spacing w:val="37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33"/>
          <w:sz w:val="26"/>
        </w:rPr>
        <w:t xml:space="preserve"> </w:t>
      </w:r>
      <w:r>
        <w:rPr>
          <w:sz w:val="26"/>
        </w:rPr>
        <w:t>періоді,</w:t>
      </w:r>
    </w:p>
    <w:p w:rsidR="004547E3" w:rsidRDefault="004547E3">
      <w:pPr>
        <w:jc w:val="both"/>
        <w:rPr>
          <w:sz w:val="26"/>
        </w:rPr>
        <w:sectPr w:rsidR="004547E3">
          <w:pgSz w:w="11910" w:h="16840"/>
          <w:pgMar w:top="1060" w:right="500" w:bottom="280" w:left="1120" w:header="751" w:footer="0" w:gutter="0"/>
          <w:cols w:space="720"/>
        </w:sectPr>
      </w:pPr>
    </w:p>
    <w:p w:rsidR="004547E3" w:rsidRDefault="001B1FA3">
      <w:pPr>
        <w:pStyle w:val="a3"/>
        <w:spacing w:before="159"/>
        <w:ind w:right="326" w:firstLine="0"/>
      </w:pPr>
      <w:r>
        <w:lastRenderedPageBreak/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набрання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відповідних</w:t>
      </w:r>
      <w:r>
        <w:rPr>
          <w:spacing w:val="-1"/>
        </w:rPr>
        <w:t xml:space="preserve"> </w:t>
      </w:r>
      <w:r>
        <w:t>змін.</w:t>
      </w:r>
    </w:p>
    <w:p w:rsidR="004547E3" w:rsidRDefault="001B1FA3">
      <w:pPr>
        <w:pStyle w:val="a4"/>
        <w:numPr>
          <w:ilvl w:val="1"/>
          <w:numId w:val="18"/>
        </w:numPr>
        <w:tabs>
          <w:tab w:val="left" w:pos="1746"/>
          <w:tab w:val="left" w:pos="2405"/>
          <w:tab w:val="left" w:pos="3493"/>
          <w:tab w:val="left" w:pos="7343"/>
          <w:tab w:val="left" w:pos="9254"/>
        </w:tabs>
        <w:spacing w:before="3"/>
        <w:ind w:right="314" w:firstLine="662"/>
        <w:jc w:val="both"/>
        <w:rPr>
          <w:sz w:val="26"/>
        </w:rPr>
      </w:pPr>
      <w:r>
        <w:rPr>
          <w:b/>
          <w:sz w:val="26"/>
        </w:rPr>
        <w:t xml:space="preserve">Загальна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вартість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цього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Договору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на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дату 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укладання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становить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грн,    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крім  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того    </w:t>
      </w:r>
      <w:r>
        <w:rPr>
          <w:spacing w:val="1"/>
          <w:sz w:val="26"/>
        </w:rPr>
        <w:t xml:space="preserve"> </w:t>
      </w:r>
      <w:r>
        <w:rPr>
          <w:sz w:val="26"/>
        </w:rPr>
        <w:t>ПДВ_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 xml:space="preserve">грн,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разом   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-62"/>
          <w:sz w:val="26"/>
        </w:rPr>
        <w:t xml:space="preserve"> </w:t>
      </w:r>
      <w:r>
        <w:rPr>
          <w:sz w:val="26"/>
        </w:rPr>
        <w:t>ПДВ</w:t>
      </w:r>
      <w:r>
        <w:rPr>
          <w:sz w:val="26"/>
          <w:u w:val="single"/>
        </w:rPr>
        <w:tab/>
      </w:r>
      <w:r>
        <w:rPr>
          <w:sz w:val="26"/>
        </w:rPr>
        <w:t>_(_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1"/>
          <w:sz w:val="26"/>
        </w:rPr>
        <w:t xml:space="preserve"> </w:t>
      </w:r>
      <w:r>
        <w:rPr>
          <w:sz w:val="26"/>
        </w:rPr>
        <w:t>грн.</w:t>
      </w:r>
    </w:p>
    <w:p w:rsidR="004547E3" w:rsidRDefault="004547E3">
      <w:pPr>
        <w:pStyle w:val="a3"/>
        <w:spacing w:before="2"/>
        <w:ind w:left="0" w:firstLine="0"/>
        <w:jc w:val="left"/>
      </w:pPr>
    </w:p>
    <w:p w:rsidR="004547E3" w:rsidRDefault="001B1FA3">
      <w:pPr>
        <w:pStyle w:val="1"/>
        <w:numPr>
          <w:ilvl w:val="0"/>
          <w:numId w:val="22"/>
        </w:numPr>
        <w:tabs>
          <w:tab w:val="left" w:pos="2880"/>
        </w:tabs>
        <w:ind w:left="2879" w:hanging="282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розрахунків</w:t>
      </w:r>
    </w:p>
    <w:p w:rsidR="004547E3" w:rsidRDefault="004547E3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4547E3" w:rsidRDefault="001B1FA3">
      <w:pPr>
        <w:pStyle w:val="a4"/>
        <w:numPr>
          <w:ilvl w:val="1"/>
          <w:numId w:val="17"/>
        </w:numPr>
        <w:tabs>
          <w:tab w:val="left" w:pos="1492"/>
        </w:tabs>
        <w:ind w:right="319" w:firstLine="662"/>
        <w:jc w:val="both"/>
        <w:rPr>
          <w:sz w:val="26"/>
        </w:rPr>
      </w:pP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(місяць)</w:t>
      </w:r>
      <w:r>
        <w:rPr>
          <w:spacing w:val="-62"/>
          <w:sz w:val="26"/>
        </w:rPr>
        <w:t xml:space="preserve"> </w:t>
      </w:r>
      <w:r>
        <w:rPr>
          <w:sz w:val="26"/>
        </w:rPr>
        <w:t>здійснюється Споживачем</w:t>
      </w:r>
      <w:r>
        <w:rPr>
          <w:spacing w:val="-4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2"/>
          <w:sz w:val="26"/>
        </w:rPr>
        <w:t xml:space="preserve"> </w:t>
      </w:r>
      <w:r>
        <w:rPr>
          <w:sz w:val="26"/>
        </w:rPr>
        <w:t>грошовими коштами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наступному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порядку:</w:t>
      </w:r>
    </w:p>
    <w:p w:rsidR="004547E3" w:rsidRDefault="001B1FA3">
      <w:pPr>
        <w:pStyle w:val="a4"/>
        <w:numPr>
          <w:ilvl w:val="0"/>
          <w:numId w:val="16"/>
        </w:numPr>
        <w:tabs>
          <w:tab w:val="left" w:pos="1182"/>
        </w:tabs>
        <w:ind w:right="319" w:firstLine="662"/>
        <w:rPr>
          <w:sz w:val="26"/>
        </w:rPr>
      </w:pPr>
      <w:r>
        <w:rPr>
          <w:sz w:val="26"/>
        </w:rPr>
        <w:t>70% вартості фактично переданого відповідно до акту приймання-передачі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 - до останнього числа місяця, наступного за місяцем, в якому було</w:t>
      </w:r>
      <w:r>
        <w:rPr>
          <w:spacing w:val="1"/>
          <w:sz w:val="26"/>
        </w:rPr>
        <w:t xml:space="preserve"> </w:t>
      </w:r>
      <w:r>
        <w:rPr>
          <w:sz w:val="26"/>
        </w:rPr>
        <w:t>здійс</w:t>
      </w:r>
      <w:r>
        <w:rPr>
          <w:sz w:val="26"/>
          <w:u w:val="single"/>
        </w:rPr>
        <w:t>н</w:t>
      </w:r>
      <w:r>
        <w:rPr>
          <w:sz w:val="26"/>
        </w:rPr>
        <w:t>ено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1"/>
          <w:sz w:val="26"/>
        </w:rPr>
        <w:t xml:space="preserve"> </w:t>
      </w:r>
      <w:r>
        <w:rPr>
          <w:sz w:val="26"/>
        </w:rPr>
        <w:t>газу.</w:t>
      </w:r>
    </w:p>
    <w:p w:rsidR="004547E3" w:rsidRDefault="001B1FA3">
      <w:pPr>
        <w:pStyle w:val="a3"/>
        <w:ind w:right="316"/>
      </w:pPr>
      <w:r>
        <w:t>Остаточний розрахунок за фактично переданий відповідно до акту приймання-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-62"/>
        </w:rPr>
        <w:t xml:space="preserve"> </w:t>
      </w:r>
      <w:r>
        <w:rPr>
          <w:spacing w:val="-1"/>
        </w:rPr>
        <w:t>наступного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0"/>
        </w:rPr>
        <w:t xml:space="preserve"> </w:t>
      </w:r>
      <w:r>
        <w:rPr>
          <w:spacing w:val="-1"/>
        </w:rPr>
        <w:t>місяцем,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якому</w:t>
      </w:r>
      <w:r>
        <w:rPr>
          <w:spacing w:val="-15"/>
        </w:rPr>
        <w:t xml:space="preserve"> </w:t>
      </w:r>
      <w:r>
        <w:rPr>
          <w:spacing w:val="-1"/>
        </w:rPr>
        <w:t>Споживач</w:t>
      </w:r>
      <w:r>
        <w:rPr>
          <w:spacing w:val="-8"/>
        </w:rPr>
        <w:t xml:space="preserve"> </w:t>
      </w:r>
      <w:r>
        <w:rPr>
          <w:spacing w:val="-1"/>
        </w:rPr>
        <w:t>повинен</w:t>
      </w:r>
      <w:r>
        <w:rPr>
          <w:spacing w:val="-9"/>
        </w:rPr>
        <w:t xml:space="preserve"> </w:t>
      </w:r>
      <w:r>
        <w:t>був</w:t>
      </w:r>
      <w:r>
        <w:rPr>
          <w:spacing w:val="-10"/>
        </w:rPr>
        <w:t xml:space="preserve"> </w:t>
      </w:r>
      <w:r>
        <w:t>сплатити</w:t>
      </w:r>
      <w:r>
        <w:rPr>
          <w:spacing w:val="-8"/>
        </w:rPr>
        <w:t xml:space="preserve"> </w:t>
      </w:r>
      <w:r>
        <w:t>70</w:t>
      </w:r>
      <w:r>
        <w:rPr>
          <w:spacing w:val="-9"/>
        </w:rPr>
        <w:t xml:space="preserve"> </w:t>
      </w:r>
      <w:r>
        <w:t>%</w:t>
      </w:r>
      <w:r>
        <w:rPr>
          <w:spacing w:val="-10"/>
        </w:rPr>
        <w:t xml:space="preserve"> </w:t>
      </w:r>
      <w:r>
        <w:t>грошових</w:t>
      </w:r>
      <w:r>
        <w:rPr>
          <w:spacing w:val="-10"/>
        </w:rPr>
        <w:t xml:space="preserve"> </w:t>
      </w:r>
      <w:r>
        <w:t>коштів</w:t>
      </w:r>
      <w:r>
        <w:rPr>
          <w:spacing w:val="-63"/>
        </w:rPr>
        <w:t xml:space="preserve"> </w:t>
      </w:r>
      <w:r>
        <w:t>за відповідний розрахун</w:t>
      </w:r>
      <w:r>
        <w:t>ковий період. У разі відсутності акту 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-7"/>
        </w:rPr>
        <w:t xml:space="preserve"> </w:t>
      </w:r>
      <w:r>
        <w:t>вартість</w:t>
      </w:r>
      <w:r>
        <w:rPr>
          <w:spacing w:val="-7"/>
        </w:rPr>
        <w:t xml:space="preserve"> </w:t>
      </w:r>
      <w:r>
        <w:t>використаного</w:t>
      </w:r>
      <w:r>
        <w:rPr>
          <w:spacing w:val="-5"/>
        </w:rPr>
        <w:t xml:space="preserve"> </w:t>
      </w:r>
      <w:r>
        <w:t>Споживачем</w:t>
      </w:r>
      <w:r>
        <w:rPr>
          <w:spacing w:val="-4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5"/>
        </w:rPr>
        <w:t xml:space="preserve"> </w:t>
      </w:r>
      <w:r>
        <w:t>відповідно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умов</w:t>
      </w:r>
      <w:r>
        <w:rPr>
          <w:spacing w:val="-63"/>
        </w:rPr>
        <w:t xml:space="preserve"> </w:t>
      </w:r>
      <w:r>
        <w:t>підпункту</w:t>
      </w:r>
      <w:r>
        <w:rPr>
          <w:spacing w:val="-5"/>
        </w:rPr>
        <w:t xml:space="preserve"> </w:t>
      </w:r>
      <w:r>
        <w:t>3.5.4</w:t>
      </w:r>
      <w:r>
        <w:rPr>
          <w:spacing w:val="-1"/>
        </w:rPr>
        <w:t xml:space="preserve"> </w:t>
      </w:r>
      <w:r>
        <w:t>пункту</w:t>
      </w:r>
      <w:r>
        <w:rPr>
          <w:spacing w:val="-4"/>
        </w:rPr>
        <w:t xml:space="preserve"> </w:t>
      </w:r>
      <w:r>
        <w:t>3.5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4547E3" w:rsidRDefault="001B1FA3">
      <w:pPr>
        <w:pStyle w:val="a3"/>
        <w:ind w:right="324"/>
      </w:pPr>
      <w:r>
        <w:t>Споживач</w:t>
      </w:r>
      <w:r>
        <w:rPr>
          <w:spacing w:val="1"/>
        </w:rPr>
        <w:t xml:space="preserve"> </w:t>
      </w:r>
      <w:r>
        <w:t>має право</w:t>
      </w:r>
      <w:r>
        <w:rPr>
          <w:spacing w:val="1"/>
        </w:rPr>
        <w:t xml:space="preserve"> </w:t>
      </w:r>
      <w:r>
        <w:t>здійснити оплату та/або передоплату за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періоду</w:t>
      </w:r>
      <w:r>
        <w:rPr>
          <w:spacing w:val="-5"/>
        </w:rPr>
        <w:t xml:space="preserve"> </w:t>
      </w:r>
      <w:r>
        <w:t>поставки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початку</w:t>
      </w:r>
      <w:r>
        <w:rPr>
          <w:spacing w:val="-5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періоду.</w:t>
      </w:r>
    </w:p>
    <w:p w:rsidR="004547E3" w:rsidRDefault="001B1FA3">
      <w:pPr>
        <w:pStyle w:val="a4"/>
        <w:numPr>
          <w:ilvl w:val="1"/>
          <w:numId w:val="17"/>
        </w:numPr>
        <w:tabs>
          <w:tab w:val="left" w:pos="1475"/>
        </w:tabs>
        <w:ind w:right="316" w:firstLine="662"/>
        <w:jc w:val="both"/>
        <w:rPr>
          <w:sz w:val="26"/>
        </w:rPr>
      </w:pPr>
      <w:r>
        <w:rPr>
          <w:sz w:val="26"/>
        </w:rPr>
        <w:t>Сторони погоджуються, що під час перерахування коштів у призначенні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платежу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посилання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номер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є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обов'язковим.</w:t>
      </w:r>
      <w:r>
        <w:rPr>
          <w:spacing w:val="-9"/>
          <w:sz w:val="26"/>
        </w:rPr>
        <w:t xml:space="preserve"> </w:t>
      </w:r>
      <w:r>
        <w:rPr>
          <w:sz w:val="26"/>
        </w:rPr>
        <w:t>Зміна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z w:val="26"/>
        </w:rPr>
        <w:t>призначення</w:t>
      </w:r>
      <w:r>
        <w:rPr>
          <w:spacing w:val="-63"/>
          <w:sz w:val="26"/>
        </w:rPr>
        <w:t xml:space="preserve"> </w:t>
      </w:r>
      <w:r>
        <w:rPr>
          <w:sz w:val="26"/>
        </w:rPr>
        <w:t>платежу здійснюється виключно листом, який</w:t>
      </w:r>
      <w:r>
        <w:rPr>
          <w:sz w:val="26"/>
        </w:rPr>
        <w:t xml:space="preserve"> надається Постачальнику, але в будь-</w:t>
      </w:r>
      <w:r>
        <w:rPr>
          <w:spacing w:val="1"/>
          <w:sz w:val="26"/>
        </w:rPr>
        <w:t xml:space="preserve"> </w:t>
      </w:r>
      <w:r>
        <w:rPr>
          <w:sz w:val="26"/>
        </w:rPr>
        <w:t>якому випа</w:t>
      </w:r>
      <w:r>
        <w:rPr>
          <w:sz w:val="26"/>
          <w:u w:val="single"/>
        </w:rPr>
        <w:t>д</w:t>
      </w:r>
      <w:r>
        <w:rPr>
          <w:sz w:val="26"/>
        </w:rPr>
        <w:t>ку не пізніше 10 календарних діб з дня надходження відповідних 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Постачальника.</w:t>
      </w:r>
    </w:p>
    <w:p w:rsidR="004547E3" w:rsidRDefault="001B1FA3">
      <w:pPr>
        <w:pStyle w:val="a4"/>
        <w:numPr>
          <w:ilvl w:val="1"/>
          <w:numId w:val="17"/>
        </w:numPr>
        <w:tabs>
          <w:tab w:val="left" w:pos="1439"/>
        </w:tabs>
        <w:spacing w:before="1"/>
        <w:ind w:right="328" w:firstLine="662"/>
        <w:jc w:val="both"/>
        <w:rPr>
          <w:sz w:val="26"/>
        </w:rPr>
      </w:pPr>
      <w:r>
        <w:rPr>
          <w:sz w:val="26"/>
        </w:rPr>
        <w:t>Оплата за природний газ здійснюється Споживачем шляхом перерахування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поточний</w:t>
      </w:r>
      <w:r>
        <w:rPr>
          <w:spacing w:val="-4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4"/>
          <w:sz w:val="26"/>
        </w:rPr>
        <w:t xml:space="preserve"> </w:t>
      </w:r>
      <w:r>
        <w:rPr>
          <w:sz w:val="26"/>
        </w:rPr>
        <w:t>зазначений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-3"/>
          <w:sz w:val="26"/>
        </w:rPr>
        <w:t xml:space="preserve"> </w:t>
      </w:r>
      <w:r>
        <w:rPr>
          <w:sz w:val="26"/>
        </w:rPr>
        <w:t>14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Договору.</w:t>
      </w:r>
    </w:p>
    <w:p w:rsidR="004547E3" w:rsidRDefault="001B1FA3">
      <w:pPr>
        <w:pStyle w:val="a3"/>
        <w:ind w:right="327"/>
      </w:pPr>
      <w:r>
        <w:t>Споживач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розрахуватися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поставлений</w:t>
      </w:r>
      <w:r>
        <w:rPr>
          <w:spacing w:val="-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</w:t>
      </w:r>
      <w:r>
        <w:rPr>
          <w:spacing w:val="-2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пункту</w:t>
      </w:r>
      <w:r>
        <w:rPr>
          <w:spacing w:val="-4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4547E3" w:rsidRDefault="001B1FA3">
      <w:pPr>
        <w:pStyle w:val="a3"/>
        <w:ind w:right="312"/>
      </w:pPr>
      <w:r>
        <w:t>Кошти, які надійшли від Споживача, зараховуються як передоплата за умови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 період, та 100% оплати вартості фактично переданого природного газу</w:t>
      </w:r>
      <w:r>
        <w:rPr>
          <w:spacing w:val="-6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попередні</w:t>
      </w:r>
      <w:r>
        <w:rPr>
          <w:spacing w:val="-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:rsidR="004547E3" w:rsidRDefault="001B1FA3">
      <w:pPr>
        <w:pStyle w:val="a4"/>
        <w:numPr>
          <w:ilvl w:val="1"/>
          <w:numId w:val="17"/>
        </w:numPr>
        <w:tabs>
          <w:tab w:val="left" w:pos="1451"/>
        </w:tabs>
        <w:ind w:right="320" w:firstLine="662"/>
        <w:jc w:val="both"/>
        <w:rPr>
          <w:sz w:val="26"/>
        </w:rPr>
      </w:pPr>
      <w:r>
        <w:rPr>
          <w:sz w:val="26"/>
        </w:rPr>
        <w:t>У разі наявності заборгованості за минулі періоди та/або заборгованості із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 пені, штрафів, інфляційних нарахувань, відсотків річних та судового збору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погоджуються,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грошова</w:t>
      </w:r>
      <w:r>
        <w:rPr>
          <w:spacing w:val="1"/>
          <w:sz w:val="26"/>
        </w:rPr>
        <w:t xml:space="preserve"> </w:t>
      </w:r>
      <w:r>
        <w:rPr>
          <w:sz w:val="26"/>
        </w:rPr>
        <w:t>сума,</w:t>
      </w:r>
      <w:r>
        <w:rPr>
          <w:spacing w:val="1"/>
          <w:sz w:val="26"/>
        </w:rPr>
        <w:t xml:space="preserve"> </w:t>
      </w:r>
      <w:r>
        <w:rPr>
          <w:sz w:val="26"/>
        </w:rPr>
        <w:t>яка</w:t>
      </w:r>
      <w:r>
        <w:rPr>
          <w:spacing w:val="1"/>
          <w:sz w:val="26"/>
        </w:rPr>
        <w:t xml:space="preserve"> </w:t>
      </w:r>
      <w:r>
        <w:rPr>
          <w:sz w:val="26"/>
        </w:rPr>
        <w:t>надійшла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погашає</w:t>
      </w:r>
      <w:r>
        <w:rPr>
          <w:spacing w:val="-62"/>
          <w:sz w:val="26"/>
        </w:rPr>
        <w:t xml:space="preserve"> </w:t>
      </w:r>
      <w:r>
        <w:rPr>
          <w:sz w:val="26"/>
        </w:rPr>
        <w:t>вимоги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z w:val="26"/>
        </w:rPr>
        <w:t>кій</w:t>
      </w:r>
      <w:r>
        <w:rPr>
          <w:spacing w:val="1"/>
          <w:sz w:val="26"/>
        </w:rPr>
        <w:t xml:space="preserve"> </w:t>
      </w:r>
      <w:r>
        <w:rPr>
          <w:sz w:val="26"/>
        </w:rPr>
        <w:t>черговості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незалежно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призначення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платежу,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визначеного Споживачем:</w:t>
      </w:r>
    </w:p>
    <w:p w:rsidR="004547E3" w:rsidRDefault="001B1FA3">
      <w:pPr>
        <w:pStyle w:val="a4"/>
        <w:numPr>
          <w:ilvl w:val="0"/>
          <w:numId w:val="15"/>
        </w:numPr>
        <w:tabs>
          <w:tab w:val="left" w:pos="1398"/>
        </w:tabs>
        <w:ind w:right="321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першу</w:t>
      </w:r>
      <w:r>
        <w:rPr>
          <w:spacing w:val="1"/>
          <w:sz w:val="26"/>
        </w:rPr>
        <w:t xml:space="preserve"> </w:t>
      </w:r>
      <w:r>
        <w:rPr>
          <w:sz w:val="26"/>
        </w:rPr>
        <w:t>чергу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витрати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пов'язані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одержанням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виконання;</w:t>
      </w:r>
    </w:p>
    <w:p w:rsidR="004547E3" w:rsidRDefault="001B1FA3">
      <w:pPr>
        <w:pStyle w:val="a4"/>
        <w:numPr>
          <w:ilvl w:val="0"/>
          <w:numId w:val="15"/>
        </w:numPr>
        <w:tabs>
          <w:tab w:val="left" w:pos="1254"/>
        </w:tabs>
        <w:spacing w:line="299" w:lineRule="exact"/>
        <w:ind w:left="1253" w:hanging="284"/>
        <w:jc w:val="both"/>
        <w:rPr>
          <w:sz w:val="26"/>
        </w:rPr>
      </w:pPr>
      <w:r>
        <w:rPr>
          <w:sz w:val="26"/>
        </w:rPr>
        <w:t>у</w:t>
      </w:r>
      <w:r>
        <w:rPr>
          <w:spacing w:val="-11"/>
          <w:sz w:val="26"/>
        </w:rPr>
        <w:t xml:space="preserve"> </w:t>
      </w:r>
      <w:r>
        <w:rPr>
          <w:sz w:val="26"/>
        </w:rPr>
        <w:t>другу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сплачуються</w:t>
      </w:r>
      <w:r>
        <w:rPr>
          <w:spacing w:val="-6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-6"/>
          <w:sz w:val="26"/>
        </w:rPr>
        <w:t xml:space="preserve"> </w:t>
      </w:r>
      <w:r>
        <w:rPr>
          <w:sz w:val="26"/>
        </w:rPr>
        <w:t>нарахування,</w:t>
      </w:r>
      <w:r>
        <w:rPr>
          <w:spacing w:val="-2"/>
          <w:sz w:val="26"/>
        </w:rPr>
        <w:t xml:space="preserve"> </w:t>
      </w:r>
      <w:r>
        <w:rPr>
          <w:sz w:val="26"/>
        </w:rPr>
        <w:t>відсотки</w:t>
      </w:r>
      <w:r>
        <w:rPr>
          <w:spacing w:val="-6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-6"/>
          <w:sz w:val="26"/>
        </w:rPr>
        <w:t xml:space="preserve"> </w:t>
      </w:r>
      <w:r>
        <w:rPr>
          <w:sz w:val="26"/>
        </w:rPr>
        <w:t>пені,</w:t>
      </w:r>
      <w:r>
        <w:rPr>
          <w:spacing w:val="-6"/>
          <w:sz w:val="26"/>
        </w:rPr>
        <w:t xml:space="preserve"> </w:t>
      </w:r>
      <w:r>
        <w:rPr>
          <w:sz w:val="26"/>
        </w:rPr>
        <w:t>штрафи;</w:t>
      </w:r>
    </w:p>
    <w:p w:rsidR="004547E3" w:rsidRDefault="001B1FA3">
      <w:pPr>
        <w:pStyle w:val="a4"/>
        <w:numPr>
          <w:ilvl w:val="0"/>
          <w:numId w:val="15"/>
        </w:numPr>
        <w:tabs>
          <w:tab w:val="left" w:pos="1295"/>
        </w:tabs>
        <w:ind w:right="326" w:firstLine="662"/>
        <w:jc w:val="both"/>
        <w:rPr>
          <w:sz w:val="26"/>
        </w:rPr>
      </w:pPr>
      <w:r>
        <w:rPr>
          <w:sz w:val="26"/>
        </w:rPr>
        <w:t>у третю чергу - погашається основна сума заборгованості за використаний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9"/>
          <w:sz w:val="26"/>
        </w:rPr>
        <w:t xml:space="preserve"> </w:t>
      </w:r>
      <w:r>
        <w:rPr>
          <w:sz w:val="26"/>
        </w:rPr>
        <w:t>газ</w:t>
      </w:r>
      <w:r>
        <w:rPr>
          <w:spacing w:val="-7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компенсація</w:t>
      </w:r>
      <w:r>
        <w:rPr>
          <w:spacing w:val="-8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-6"/>
          <w:sz w:val="26"/>
        </w:rPr>
        <w:t xml:space="preserve"> </w:t>
      </w:r>
      <w:r>
        <w:rPr>
          <w:sz w:val="26"/>
        </w:rPr>
        <w:t>робіт,</w:t>
      </w:r>
      <w:r>
        <w:rPr>
          <w:spacing w:val="-10"/>
          <w:sz w:val="26"/>
        </w:rPr>
        <w:t xml:space="preserve"> </w:t>
      </w:r>
      <w:r>
        <w:rPr>
          <w:sz w:val="26"/>
        </w:rPr>
        <w:t>пов’язаних</w:t>
      </w:r>
      <w:r>
        <w:rPr>
          <w:spacing w:val="-7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припиненням</w:t>
      </w:r>
      <w:r>
        <w:rPr>
          <w:spacing w:val="-9"/>
          <w:sz w:val="26"/>
        </w:rPr>
        <w:t xml:space="preserve"> </w:t>
      </w:r>
      <w:r>
        <w:rPr>
          <w:sz w:val="26"/>
        </w:rPr>
        <w:t>(обмеженням)</w:t>
      </w:r>
      <w:r>
        <w:rPr>
          <w:spacing w:val="-63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Споживачу.</w:t>
      </w:r>
    </w:p>
    <w:p w:rsidR="004547E3" w:rsidRDefault="001B1FA3">
      <w:pPr>
        <w:pStyle w:val="a4"/>
        <w:numPr>
          <w:ilvl w:val="1"/>
          <w:numId w:val="17"/>
        </w:numPr>
        <w:tabs>
          <w:tab w:val="left" w:pos="1432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Звірка розрахунків та/або фактичного обсягу використання природного газу</w:t>
      </w:r>
      <w:r>
        <w:rPr>
          <w:spacing w:val="-62"/>
          <w:sz w:val="26"/>
        </w:rPr>
        <w:t xml:space="preserve"> </w:t>
      </w:r>
      <w:r>
        <w:rPr>
          <w:sz w:val="26"/>
        </w:rPr>
        <w:t>зд</w:t>
      </w:r>
      <w:r>
        <w:rPr>
          <w:sz w:val="26"/>
        </w:rPr>
        <w:t>ійснюється Сторонами протягом десяти днів з моменту письмової вимоги однієї із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сторін,</w:t>
      </w:r>
      <w:r>
        <w:rPr>
          <w:spacing w:val="-15"/>
          <w:sz w:val="26"/>
        </w:rPr>
        <w:t xml:space="preserve"> </w:t>
      </w:r>
      <w:r>
        <w:rPr>
          <w:sz w:val="26"/>
        </w:rPr>
        <w:t>підписаної</w:t>
      </w:r>
      <w:r>
        <w:rPr>
          <w:spacing w:val="-8"/>
          <w:sz w:val="26"/>
        </w:rPr>
        <w:t xml:space="preserve"> </w:t>
      </w:r>
      <w:r>
        <w:rPr>
          <w:sz w:val="26"/>
        </w:rPr>
        <w:t>уповноваженою</w:t>
      </w:r>
      <w:r>
        <w:rPr>
          <w:spacing w:val="-13"/>
          <w:sz w:val="26"/>
        </w:rPr>
        <w:t xml:space="preserve"> </w:t>
      </w:r>
      <w:r>
        <w:rPr>
          <w:sz w:val="26"/>
        </w:rPr>
        <w:t>особою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підставі</w:t>
      </w:r>
      <w:r>
        <w:rPr>
          <w:spacing w:val="-13"/>
          <w:sz w:val="26"/>
        </w:rPr>
        <w:t xml:space="preserve"> </w:t>
      </w:r>
      <w:r>
        <w:rPr>
          <w:sz w:val="26"/>
        </w:rPr>
        <w:t>відомостей</w:t>
      </w:r>
      <w:r>
        <w:rPr>
          <w:spacing w:val="-13"/>
          <w:sz w:val="26"/>
        </w:rPr>
        <w:t xml:space="preserve"> </w:t>
      </w:r>
      <w:r>
        <w:rPr>
          <w:sz w:val="26"/>
        </w:rPr>
        <w:t>про</w:t>
      </w:r>
      <w:r>
        <w:rPr>
          <w:spacing w:val="-13"/>
          <w:sz w:val="26"/>
        </w:rPr>
        <w:t xml:space="preserve"> </w:t>
      </w:r>
      <w:r>
        <w:rPr>
          <w:sz w:val="26"/>
        </w:rPr>
        <w:t>фактичну</w:t>
      </w:r>
      <w:r>
        <w:rPr>
          <w:spacing w:val="-16"/>
          <w:sz w:val="26"/>
        </w:rPr>
        <w:t xml:space="preserve"> </w:t>
      </w:r>
      <w:r>
        <w:rPr>
          <w:sz w:val="26"/>
        </w:rPr>
        <w:t>оплату</w:t>
      </w:r>
    </w:p>
    <w:p w:rsidR="004547E3" w:rsidRDefault="004547E3">
      <w:pPr>
        <w:jc w:val="both"/>
        <w:rPr>
          <w:sz w:val="26"/>
        </w:rPr>
        <w:sectPr w:rsidR="004547E3">
          <w:pgSz w:w="11910" w:h="16840"/>
          <w:pgMar w:top="1060" w:right="500" w:bottom="280" w:left="1120" w:header="751" w:footer="0" w:gutter="0"/>
          <w:cols w:space="720"/>
        </w:sectPr>
      </w:pPr>
    </w:p>
    <w:p w:rsidR="004547E3" w:rsidRDefault="001B1FA3">
      <w:pPr>
        <w:pStyle w:val="a3"/>
        <w:spacing w:before="159"/>
        <w:ind w:firstLine="0"/>
        <w:jc w:val="left"/>
      </w:pPr>
      <w:r>
        <w:lastRenderedPageBreak/>
        <w:t>вартості</w:t>
      </w:r>
      <w:r>
        <w:rPr>
          <w:spacing w:val="33"/>
        </w:rPr>
        <w:t xml:space="preserve"> </w:t>
      </w:r>
      <w:r>
        <w:t>використаного</w:t>
      </w:r>
      <w:r>
        <w:rPr>
          <w:spacing w:val="34"/>
        </w:rPr>
        <w:t xml:space="preserve"> </w:t>
      </w:r>
      <w:r>
        <w:t>природного</w:t>
      </w:r>
      <w:r>
        <w:rPr>
          <w:spacing w:val="34"/>
        </w:rPr>
        <w:t xml:space="preserve"> </w:t>
      </w:r>
      <w:r>
        <w:t>газу</w:t>
      </w:r>
      <w:r>
        <w:rPr>
          <w:spacing w:val="32"/>
        </w:rPr>
        <w:t xml:space="preserve"> </w:t>
      </w:r>
      <w:r>
        <w:t>Споживачем</w:t>
      </w:r>
      <w:r>
        <w:rPr>
          <w:spacing w:val="36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актів</w:t>
      </w:r>
      <w:r>
        <w:rPr>
          <w:spacing w:val="34"/>
        </w:rPr>
        <w:t xml:space="preserve"> </w:t>
      </w:r>
      <w:r>
        <w:t>його</w:t>
      </w:r>
      <w:r>
        <w:rPr>
          <w:spacing w:val="34"/>
        </w:rPr>
        <w:t xml:space="preserve"> </w:t>
      </w:r>
      <w:r>
        <w:t>прийма</w:t>
      </w:r>
      <w:r>
        <w:rPr>
          <w:u w:val="single"/>
        </w:rPr>
        <w:t>н</w:t>
      </w:r>
      <w:r>
        <w:t>ня-</w:t>
      </w:r>
      <w:r>
        <w:rPr>
          <w:spacing w:val="-62"/>
        </w:rPr>
        <w:t xml:space="preserve"> </w:t>
      </w:r>
      <w:r>
        <w:t>передачі.</w:t>
      </w:r>
    </w:p>
    <w:p w:rsidR="004547E3" w:rsidRDefault="001B1FA3">
      <w:pPr>
        <w:pStyle w:val="1"/>
        <w:numPr>
          <w:ilvl w:val="0"/>
          <w:numId w:val="22"/>
        </w:numPr>
        <w:tabs>
          <w:tab w:val="left" w:pos="3948"/>
        </w:tabs>
        <w:spacing w:before="6"/>
        <w:ind w:left="3947" w:hanging="282"/>
        <w:jc w:val="left"/>
      </w:pPr>
      <w:r>
        <w:t>Права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3"/>
        </w:rPr>
        <w:t xml:space="preserve"> </w:t>
      </w:r>
      <w:r>
        <w:t>сторін</w:t>
      </w:r>
    </w:p>
    <w:p w:rsidR="004547E3" w:rsidRDefault="004547E3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4547E3" w:rsidRDefault="001B1FA3">
      <w:pPr>
        <w:pStyle w:val="2"/>
        <w:numPr>
          <w:ilvl w:val="1"/>
          <w:numId w:val="14"/>
        </w:numPr>
        <w:tabs>
          <w:tab w:val="left" w:pos="1425"/>
        </w:tabs>
        <w:ind w:hanging="455"/>
        <w:jc w:val="both"/>
      </w:pPr>
      <w:r>
        <w:t>Споживач</w:t>
      </w:r>
      <w:r>
        <w:rPr>
          <w:spacing w:val="-6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4547E3" w:rsidRDefault="001B1FA3">
      <w:pPr>
        <w:pStyle w:val="a4"/>
        <w:numPr>
          <w:ilvl w:val="0"/>
          <w:numId w:val="13"/>
        </w:numPr>
        <w:tabs>
          <w:tab w:val="left" w:pos="1367"/>
        </w:tabs>
        <w:ind w:right="327" w:firstLine="662"/>
        <w:jc w:val="both"/>
        <w:rPr>
          <w:sz w:val="26"/>
        </w:rPr>
      </w:pPr>
      <w:r>
        <w:rPr>
          <w:sz w:val="26"/>
        </w:rPr>
        <w:t>використовувати</w:t>
      </w:r>
      <w:r>
        <w:rPr>
          <w:spacing w:val="1"/>
          <w:sz w:val="26"/>
        </w:rPr>
        <w:t xml:space="preserve"> </w:t>
      </w:r>
      <w:r>
        <w:rPr>
          <w:sz w:val="26"/>
        </w:rPr>
        <w:t>(відбирати)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Договору;</w:t>
      </w:r>
    </w:p>
    <w:p w:rsidR="004547E3" w:rsidRDefault="001B1FA3">
      <w:pPr>
        <w:pStyle w:val="a4"/>
        <w:numPr>
          <w:ilvl w:val="0"/>
          <w:numId w:val="13"/>
        </w:numPr>
        <w:tabs>
          <w:tab w:val="left" w:pos="1240"/>
        </w:tabs>
        <w:ind w:right="318" w:firstLine="662"/>
        <w:jc w:val="both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4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5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5"/>
          <w:sz w:val="26"/>
        </w:rPr>
        <w:t xml:space="preserve"> </w:t>
      </w:r>
      <w:r>
        <w:rPr>
          <w:sz w:val="26"/>
        </w:rPr>
        <w:t>його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5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5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4547E3" w:rsidRDefault="001B1FA3">
      <w:pPr>
        <w:pStyle w:val="a4"/>
        <w:numPr>
          <w:ilvl w:val="0"/>
          <w:numId w:val="13"/>
        </w:numPr>
        <w:tabs>
          <w:tab w:val="left" w:pos="1261"/>
        </w:tabs>
        <w:ind w:right="317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</w:t>
      </w:r>
      <w:r>
        <w:rPr>
          <w:w w:val="95"/>
          <w:sz w:val="26"/>
        </w:rPr>
        <w:t>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2"/>
          <w:sz w:val="26"/>
        </w:rPr>
        <w:t xml:space="preserve"> </w:t>
      </w:r>
      <w:r>
        <w:rPr>
          <w:sz w:val="26"/>
        </w:rPr>
        <w:t>а</w:t>
      </w:r>
      <w:r>
        <w:rPr>
          <w:spacing w:val="-13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7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2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5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4547E3" w:rsidRDefault="001B1FA3">
      <w:pPr>
        <w:pStyle w:val="a4"/>
        <w:numPr>
          <w:ilvl w:val="0"/>
          <w:numId w:val="13"/>
        </w:numPr>
        <w:tabs>
          <w:tab w:val="left" w:pos="1372"/>
        </w:tabs>
        <w:ind w:right="315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водовідведення».</w:t>
      </w:r>
    </w:p>
    <w:p w:rsidR="004547E3" w:rsidRDefault="004547E3">
      <w:pPr>
        <w:pStyle w:val="a3"/>
        <w:spacing w:before="4"/>
        <w:ind w:left="0" w:firstLine="0"/>
        <w:jc w:val="left"/>
      </w:pPr>
    </w:p>
    <w:p w:rsidR="004547E3" w:rsidRDefault="001B1FA3">
      <w:pPr>
        <w:pStyle w:val="2"/>
        <w:numPr>
          <w:ilvl w:val="1"/>
          <w:numId w:val="14"/>
        </w:numPr>
        <w:tabs>
          <w:tab w:val="left" w:pos="1425"/>
        </w:tabs>
        <w:spacing w:line="296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4547E3" w:rsidRDefault="001B1FA3">
      <w:pPr>
        <w:pStyle w:val="a4"/>
        <w:numPr>
          <w:ilvl w:val="0"/>
          <w:numId w:val="12"/>
        </w:numPr>
        <w:tabs>
          <w:tab w:val="left" w:pos="1353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оператором(ами) газорозподільних мереж на обсяги газу, що поста</w:t>
      </w:r>
      <w:r>
        <w:rPr>
          <w:sz w:val="26"/>
        </w:rPr>
        <w:t>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1"/>
          <w:sz w:val="26"/>
        </w:rPr>
        <w:t xml:space="preserve"> </w:t>
      </w:r>
      <w:r>
        <w:rPr>
          <w:sz w:val="26"/>
        </w:rPr>
        <w:t>даного Договору;</w:t>
      </w:r>
    </w:p>
    <w:p w:rsidR="004547E3" w:rsidRDefault="001B1FA3">
      <w:pPr>
        <w:pStyle w:val="a4"/>
        <w:numPr>
          <w:ilvl w:val="0"/>
          <w:numId w:val="12"/>
        </w:numPr>
        <w:tabs>
          <w:tab w:val="left" w:pos="1345"/>
        </w:tabs>
        <w:ind w:right="322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4547E3" w:rsidRDefault="001B1FA3">
      <w:pPr>
        <w:pStyle w:val="a4"/>
        <w:numPr>
          <w:ilvl w:val="0"/>
          <w:numId w:val="12"/>
        </w:numPr>
        <w:tabs>
          <w:tab w:val="left" w:pos="1252"/>
        </w:tabs>
        <w:spacing w:line="299" w:lineRule="exact"/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3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2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газу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разі:</w:t>
      </w:r>
    </w:p>
    <w:p w:rsidR="004547E3" w:rsidRDefault="001B1FA3">
      <w:pPr>
        <w:pStyle w:val="a4"/>
        <w:numPr>
          <w:ilvl w:val="0"/>
          <w:numId w:val="16"/>
        </w:numPr>
        <w:tabs>
          <w:tab w:val="left" w:pos="1187"/>
        </w:tabs>
        <w:spacing w:line="299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газу;</w:t>
      </w:r>
    </w:p>
    <w:p w:rsidR="004547E3" w:rsidRDefault="001B1FA3">
      <w:pPr>
        <w:pStyle w:val="a4"/>
        <w:numPr>
          <w:ilvl w:val="0"/>
          <w:numId w:val="16"/>
        </w:numPr>
        <w:tabs>
          <w:tab w:val="left" w:pos="1230"/>
        </w:tabs>
        <w:ind w:right="319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 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4547E3" w:rsidRDefault="001B1FA3">
      <w:pPr>
        <w:pStyle w:val="a4"/>
        <w:numPr>
          <w:ilvl w:val="0"/>
          <w:numId w:val="16"/>
        </w:numPr>
        <w:tabs>
          <w:tab w:val="left" w:pos="1115"/>
        </w:tabs>
        <w:ind w:right="322" w:firstLine="662"/>
        <w:rPr>
          <w:sz w:val="26"/>
        </w:rPr>
      </w:pPr>
      <w:r>
        <w:rPr>
          <w:spacing w:val="-1"/>
          <w:sz w:val="26"/>
        </w:rPr>
        <w:t>невключення/виключення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0"/>
          <w:sz w:val="26"/>
        </w:rPr>
        <w:t xml:space="preserve"> </w:t>
      </w:r>
      <w:r>
        <w:rPr>
          <w:sz w:val="26"/>
        </w:rPr>
        <w:t>до/з</w:t>
      </w:r>
      <w:r>
        <w:rPr>
          <w:spacing w:val="-7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6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8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4547E3" w:rsidRDefault="001B1FA3">
      <w:pPr>
        <w:pStyle w:val="a4"/>
        <w:numPr>
          <w:ilvl w:val="0"/>
          <w:numId w:val="16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 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4547E3" w:rsidRDefault="001B1FA3">
      <w:pPr>
        <w:pStyle w:val="a4"/>
        <w:numPr>
          <w:ilvl w:val="0"/>
          <w:numId w:val="12"/>
        </w:numPr>
        <w:tabs>
          <w:tab w:val="left" w:pos="1333"/>
        </w:tabs>
        <w:ind w:right="321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2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Договором;</w:t>
      </w:r>
    </w:p>
    <w:p w:rsidR="004547E3" w:rsidRDefault="001B1FA3">
      <w:pPr>
        <w:pStyle w:val="a4"/>
        <w:numPr>
          <w:ilvl w:val="0"/>
          <w:numId w:val="12"/>
        </w:numPr>
        <w:tabs>
          <w:tab w:val="left" w:pos="1257"/>
        </w:tabs>
        <w:ind w:right="328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4547E3" w:rsidRDefault="004547E3">
      <w:pPr>
        <w:pStyle w:val="a3"/>
        <w:spacing w:before="7"/>
        <w:ind w:left="0" w:firstLine="0"/>
        <w:jc w:val="left"/>
      </w:pPr>
    </w:p>
    <w:p w:rsidR="004547E3" w:rsidRDefault="001B1FA3">
      <w:pPr>
        <w:pStyle w:val="2"/>
        <w:numPr>
          <w:ilvl w:val="1"/>
          <w:numId w:val="14"/>
        </w:numPr>
        <w:tabs>
          <w:tab w:val="left" w:pos="1425"/>
        </w:tabs>
        <w:ind w:hanging="455"/>
      </w:pPr>
      <w:r>
        <w:t>Поста</w:t>
      </w:r>
      <w:r>
        <w:t>чальник</w:t>
      </w:r>
      <w:r>
        <w:rPr>
          <w:spacing w:val="-4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4547E3" w:rsidRDefault="001B1FA3">
      <w:pPr>
        <w:pStyle w:val="a4"/>
        <w:numPr>
          <w:ilvl w:val="0"/>
          <w:numId w:val="11"/>
        </w:numPr>
        <w:tabs>
          <w:tab w:val="left" w:pos="1310"/>
        </w:tabs>
        <w:ind w:right="322" w:firstLine="662"/>
        <w:rPr>
          <w:sz w:val="26"/>
        </w:rPr>
      </w:pPr>
      <w:r>
        <w:rPr>
          <w:sz w:val="26"/>
        </w:rPr>
        <w:t>ініціювати</w:t>
      </w:r>
      <w:r>
        <w:rPr>
          <w:spacing w:val="5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55"/>
          <w:sz w:val="26"/>
        </w:rPr>
        <w:t xml:space="preserve"> </w:t>
      </w:r>
      <w:r>
        <w:rPr>
          <w:sz w:val="26"/>
        </w:rPr>
        <w:t>з</w:t>
      </w:r>
      <w:r>
        <w:rPr>
          <w:spacing w:val="52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54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53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5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54"/>
          <w:sz w:val="26"/>
        </w:rPr>
        <w:t xml:space="preserve"> </w:t>
      </w:r>
      <w:r>
        <w:rPr>
          <w:sz w:val="26"/>
        </w:rPr>
        <w:t>газу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4547E3" w:rsidRDefault="001B1FA3">
      <w:pPr>
        <w:pStyle w:val="a4"/>
        <w:numPr>
          <w:ilvl w:val="0"/>
          <w:numId w:val="16"/>
        </w:numPr>
        <w:tabs>
          <w:tab w:val="left" w:pos="1122"/>
        </w:tabs>
        <w:spacing w:line="299" w:lineRule="exact"/>
        <w:ind w:left="1122" w:hanging="152"/>
        <w:jc w:val="left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4547E3" w:rsidRDefault="004547E3">
      <w:pPr>
        <w:spacing w:line="299" w:lineRule="exact"/>
        <w:rPr>
          <w:sz w:val="26"/>
        </w:rPr>
        <w:sectPr w:rsidR="004547E3">
          <w:pgSz w:w="11910" w:h="16840"/>
          <w:pgMar w:top="1060" w:right="500" w:bottom="280" w:left="1120" w:header="751" w:footer="0" w:gutter="0"/>
          <w:cols w:space="720"/>
        </w:sectPr>
      </w:pPr>
    </w:p>
    <w:p w:rsidR="004547E3" w:rsidRDefault="001B1FA3">
      <w:pPr>
        <w:pStyle w:val="a4"/>
        <w:numPr>
          <w:ilvl w:val="0"/>
          <w:numId w:val="16"/>
        </w:numPr>
        <w:tabs>
          <w:tab w:val="left" w:pos="1142"/>
        </w:tabs>
        <w:spacing w:before="159"/>
        <w:ind w:right="320" w:firstLine="662"/>
        <w:rPr>
          <w:sz w:val="26"/>
        </w:rPr>
      </w:pPr>
      <w:r>
        <w:rPr>
          <w:sz w:val="26"/>
        </w:rPr>
        <w:lastRenderedPageBreak/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4547E3" w:rsidRDefault="001B1FA3">
      <w:pPr>
        <w:pStyle w:val="a3"/>
        <w:spacing w:before="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4547E3" w:rsidRDefault="001B1FA3">
      <w:pPr>
        <w:pStyle w:val="a4"/>
        <w:numPr>
          <w:ilvl w:val="0"/>
          <w:numId w:val="11"/>
        </w:numPr>
        <w:tabs>
          <w:tab w:val="left" w:pos="1353"/>
        </w:tabs>
        <w:ind w:right="315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Споживачем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умов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8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2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 Споживачу про розірвання цього Договору, при цьому Договір буде</w:t>
      </w:r>
      <w:r>
        <w:rPr>
          <w:spacing w:val="1"/>
          <w:sz w:val="26"/>
        </w:rPr>
        <w:t xml:space="preserve"> </w:t>
      </w:r>
      <w:r>
        <w:rPr>
          <w:sz w:val="26"/>
        </w:rPr>
        <w:t>вважатися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розірваним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дати,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визначеної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5"/>
          <w:sz w:val="26"/>
        </w:rPr>
        <w:t xml:space="preserve"> </w:t>
      </w:r>
      <w:r>
        <w:rPr>
          <w:sz w:val="26"/>
        </w:rPr>
        <w:t>повідомленні;</w:t>
      </w:r>
    </w:p>
    <w:p w:rsidR="004547E3" w:rsidRDefault="001B1FA3">
      <w:pPr>
        <w:pStyle w:val="a4"/>
        <w:numPr>
          <w:ilvl w:val="0"/>
          <w:numId w:val="11"/>
        </w:numPr>
        <w:tabs>
          <w:tab w:val="left" w:pos="1261"/>
        </w:tabs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</w:t>
      </w:r>
      <w:r>
        <w:rPr>
          <w:sz w:val="26"/>
        </w:rPr>
        <w:t xml:space="preserve">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2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2"/>
          <w:sz w:val="26"/>
        </w:rPr>
        <w:t xml:space="preserve"> </w:t>
      </w:r>
      <w:r>
        <w:rPr>
          <w:sz w:val="26"/>
        </w:rPr>
        <w:t>цим Договором;</w:t>
      </w:r>
    </w:p>
    <w:p w:rsidR="004547E3" w:rsidRDefault="001B1FA3">
      <w:pPr>
        <w:pStyle w:val="a4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4547E3" w:rsidRDefault="001B1FA3">
      <w:pPr>
        <w:pStyle w:val="2"/>
        <w:numPr>
          <w:ilvl w:val="1"/>
          <w:numId w:val="14"/>
        </w:numPr>
        <w:tabs>
          <w:tab w:val="left" w:pos="1425"/>
        </w:tabs>
        <w:spacing w:before="8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4547E3" w:rsidRDefault="001B1FA3">
      <w:pPr>
        <w:pStyle w:val="a4"/>
        <w:numPr>
          <w:ilvl w:val="0"/>
          <w:numId w:val="10"/>
        </w:numPr>
        <w:tabs>
          <w:tab w:val="left" w:pos="1252"/>
        </w:tabs>
        <w:spacing w:line="295" w:lineRule="exact"/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3"/>
          <w:sz w:val="26"/>
        </w:rPr>
        <w:t xml:space="preserve"> </w:t>
      </w:r>
      <w:r>
        <w:rPr>
          <w:sz w:val="26"/>
        </w:rPr>
        <w:t>умови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Договору;</w:t>
      </w:r>
    </w:p>
    <w:p w:rsidR="004547E3" w:rsidRDefault="001B1FA3">
      <w:pPr>
        <w:pStyle w:val="a4"/>
        <w:numPr>
          <w:ilvl w:val="0"/>
          <w:numId w:val="10"/>
        </w:numPr>
        <w:tabs>
          <w:tab w:val="left" w:pos="1353"/>
        </w:tabs>
        <w:spacing w:before="1"/>
        <w:ind w:left="308" w:right="328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4547E3" w:rsidRDefault="001B1FA3">
      <w:pPr>
        <w:pStyle w:val="a4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намір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6"/>
          <w:sz w:val="26"/>
        </w:rPr>
        <w:t xml:space="preserve"> </w:t>
      </w:r>
      <w:r>
        <w:rPr>
          <w:sz w:val="26"/>
        </w:rPr>
        <w:t>газу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8"/>
          <w:sz w:val="26"/>
        </w:rPr>
        <w:t xml:space="preserve"> </w:t>
      </w:r>
      <w:r>
        <w:rPr>
          <w:sz w:val="26"/>
        </w:rPr>
        <w:t>днів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8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4547E3" w:rsidRDefault="001B1FA3">
      <w:pPr>
        <w:pStyle w:val="a4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4547E3" w:rsidRDefault="001B1FA3">
      <w:pPr>
        <w:pStyle w:val="a4"/>
        <w:numPr>
          <w:ilvl w:val="0"/>
          <w:numId w:val="10"/>
        </w:numPr>
        <w:tabs>
          <w:tab w:val="left" w:pos="1295"/>
        </w:tabs>
        <w:ind w:left="308" w:right="323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z w:val="26"/>
        </w:rPr>
        <w:t>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України.</w:t>
      </w:r>
    </w:p>
    <w:p w:rsidR="004547E3" w:rsidRDefault="004547E3">
      <w:pPr>
        <w:pStyle w:val="a3"/>
        <w:spacing w:before="3"/>
        <w:ind w:left="0" w:firstLine="0"/>
        <w:jc w:val="left"/>
      </w:pPr>
    </w:p>
    <w:p w:rsidR="004547E3" w:rsidRDefault="001B1FA3">
      <w:pPr>
        <w:pStyle w:val="1"/>
        <w:numPr>
          <w:ilvl w:val="0"/>
          <w:numId w:val="22"/>
        </w:numPr>
        <w:tabs>
          <w:tab w:val="left" w:pos="4089"/>
        </w:tabs>
        <w:ind w:left="4088" w:hanging="281"/>
        <w:jc w:val="left"/>
      </w:pPr>
      <w:r>
        <w:t>Відповідальність</w:t>
      </w:r>
      <w:r>
        <w:rPr>
          <w:spacing w:val="-5"/>
        </w:rPr>
        <w:t xml:space="preserve"> </w:t>
      </w:r>
      <w:r>
        <w:t>сторін</w:t>
      </w:r>
    </w:p>
    <w:p w:rsidR="004547E3" w:rsidRDefault="004547E3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4547E3" w:rsidRDefault="001B1FA3">
      <w:pPr>
        <w:pStyle w:val="a4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Договором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Сторони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несуть</w:t>
      </w:r>
      <w:r>
        <w:rPr>
          <w:spacing w:val="-7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8"/>
          <w:sz w:val="26"/>
        </w:rPr>
        <w:t xml:space="preserve"> </w:t>
      </w:r>
      <w:r>
        <w:rPr>
          <w:sz w:val="26"/>
        </w:rPr>
        <w:t>у</w:t>
      </w:r>
      <w:r>
        <w:rPr>
          <w:spacing w:val="-16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4547E3" w:rsidRDefault="001B1FA3">
      <w:pPr>
        <w:pStyle w:val="a4"/>
        <w:numPr>
          <w:ilvl w:val="1"/>
          <w:numId w:val="9"/>
        </w:numPr>
        <w:tabs>
          <w:tab w:val="left" w:pos="1478"/>
        </w:tabs>
        <w:spacing w:before="1"/>
        <w:ind w:right="322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4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3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банку</w:t>
      </w:r>
      <w:r>
        <w:rPr>
          <w:spacing w:val="-8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6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 xml:space="preserve">який нараховується пеня, </w:t>
      </w:r>
      <w:r>
        <w:rPr>
          <w:sz w:val="26"/>
        </w:rPr>
        <w:t>розраховані від суми простроченого платежу за кожний 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4547E3" w:rsidRDefault="001B1FA3">
      <w:pPr>
        <w:pStyle w:val="a4"/>
        <w:numPr>
          <w:ilvl w:val="1"/>
          <w:numId w:val="9"/>
        </w:numPr>
        <w:tabs>
          <w:tab w:val="left" w:pos="1605"/>
        </w:tabs>
        <w:spacing w:before="2"/>
        <w:ind w:right="325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4547E3" w:rsidRDefault="001B1FA3">
      <w:pPr>
        <w:pStyle w:val="a4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</w:t>
      </w:r>
      <w:r>
        <w:rPr>
          <w:sz w:val="26"/>
        </w:rPr>
        <w:t xml:space="preserve">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4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4547E3" w:rsidRDefault="004547E3">
      <w:pPr>
        <w:jc w:val="both"/>
        <w:rPr>
          <w:sz w:val="26"/>
        </w:rPr>
        <w:sectPr w:rsidR="004547E3">
          <w:pgSz w:w="11910" w:h="16840"/>
          <w:pgMar w:top="1060" w:right="500" w:bottom="280" w:left="1120" w:header="751" w:footer="0" w:gutter="0"/>
          <w:cols w:space="720"/>
        </w:sectPr>
      </w:pPr>
    </w:p>
    <w:p w:rsidR="004547E3" w:rsidRDefault="001B1FA3">
      <w:pPr>
        <w:pStyle w:val="a4"/>
        <w:numPr>
          <w:ilvl w:val="1"/>
          <w:numId w:val="9"/>
        </w:numPr>
        <w:tabs>
          <w:tab w:val="left" w:pos="1489"/>
        </w:tabs>
        <w:spacing w:before="159"/>
        <w:ind w:right="320" w:firstLine="662"/>
        <w:jc w:val="both"/>
        <w:rPr>
          <w:sz w:val="26"/>
        </w:rPr>
      </w:pPr>
      <w:r>
        <w:rPr>
          <w:sz w:val="26"/>
        </w:rPr>
        <w:lastRenderedPageBreak/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 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п.п.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4547E3" w:rsidRDefault="001B1FA3">
      <w:pPr>
        <w:pStyle w:val="a4"/>
        <w:numPr>
          <w:ilvl w:val="1"/>
          <w:numId w:val="9"/>
        </w:numPr>
        <w:tabs>
          <w:tab w:val="left" w:pos="1533"/>
        </w:tabs>
        <w:spacing w:before="1"/>
        <w:ind w:right="320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невиконанні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(неналежному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8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3"/>
          <w:sz w:val="26"/>
        </w:rPr>
        <w:t xml:space="preserve"> </w:t>
      </w:r>
      <w:r>
        <w:rPr>
          <w:sz w:val="26"/>
        </w:rPr>
        <w:t>та</w:t>
      </w:r>
      <w:r>
        <w:rPr>
          <w:spacing w:val="-8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1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4547E3" w:rsidRDefault="004547E3">
      <w:pPr>
        <w:pStyle w:val="a3"/>
        <w:spacing w:before="4"/>
        <w:ind w:left="0" w:firstLine="0"/>
        <w:jc w:val="left"/>
      </w:pPr>
    </w:p>
    <w:p w:rsidR="004547E3" w:rsidRDefault="001B1FA3">
      <w:pPr>
        <w:pStyle w:val="1"/>
        <w:numPr>
          <w:ilvl w:val="0"/>
          <w:numId w:val="22"/>
        </w:numPr>
        <w:tabs>
          <w:tab w:val="left" w:pos="1417"/>
        </w:tabs>
        <w:ind w:left="1416" w:hanging="281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відновлення</w:t>
      </w:r>
      <w:r>
        <w:rPr>
          <w:spacing w:val="-6"/>
        </w:rPr>
        <w:t xml:space="preserve"> </w:t>
      </w:r>
      <w:r>
        <w:t>газопостачання</w:t>
      </w:r>
    </w:p>
    <w:p w:rsidR="004547E3" w:rsidRDefault="004547E3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4547E3" w:rsidRDefault="001B1FA3">
      <w:pPr>
        <w:pStyle w:val="a4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6"/>
          <w:sz w:val="26"/>
        </w:rPr>
        <w:t xml:space="preserve"> </w:t>
      </w:r>
      <w:r>
        <w:rPr>
          <w:sz w:val="26"/>
        </w:rPr>
        <w:t>Споживач 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2"/>
          <w:sz w:val="26"/>
        </w:rPr>
        <w:t xml:space="preserve"> </w:t>
      </w:r>
      <w:r>
        <w:rPr>
          <w:sz w:val="26"/>
        </w:rPr>
        <w:t>остаточний розрахунок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період.</w:t>
      </w:r>
    </w:p>
    <w:p w:rsidR="004547E3" w:rsidRDefault="001B1FA3">
      <w:pPr>
        <w:pStyle w:val="a3"/>
        <w:ind w:right="325"/>
      </w:pPr>
      <w:r>
        <w:t>При цьому Постачальни</w:t>
      </w:r>
      <w:r>
        <w:t>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</w:t>
      </w:r>
      <w:r>
        <w:t>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4547E3" w:rsidRDefault="001B1FA3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4547E3" w:rsidRDefault="001B1FA3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r>
        <w:t>невключення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</w:t>
      </w:r>
      <w:r>
        <w:t>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4547E3" w:rsidRDefault="001B1FA3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випадках:</w:t>
      </w:r>
    </w:p>
    <w:p w:rsidR="004547E3" w:rsidRDefault="001B1FA3">
      <w:pPr>
        <w:pStyle w:val="a4"/>
        <w:numPr>
          <w:ilvl w:val="0"/>
          <w:numId w:val="16"/>
        </w:numPr>
        <w:tabs>
          <w:tab w:val="left" w:pos="1175"/>
        </w:tabs>
        <w:ind w:right="323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6"/>
          <w:sz w:val="26"/>
        </w:rPr>
        <w:t xml:space="preserve"> </w:t>
      </w:r>
      <w:r>
        <w:rPr>
          <w:sz w:val="26"/>
        </w:rPr>
        <w:t>Споживачу;</w:t>
      </w:r>
    </w:p>
    <w:p w:rsidR="004547E3" w:rsidRDefault="001B1FA3">
      <w:pPr>
        <w:pStyle w:val="a4"/>
        <w:numPr>
          <w:ilvl w:val="0"/>
          <w:numId w:val="16"/>
        </w:numPr>
        <w:tabs>
          <w:tab w:val="left" w:pos="1154"/>
        </w:tabs>
        <w:spacing w:before="1"/>
        <w:ind w:right="327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4"/>
          <w:sz w:val="26"/>
        </w:rPr>
        <w:t xml:space="preserve"> </w:t>
      </w:r>
      <w:r>
        <w:rPr>
          <w:sz w:val="26"/>
        </w:rPr>
        <w:t>щодо</w:t>
      </w:r>
      <w:r>
        <w:rPr>
          <w:spacing w:val="-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Споживачу.</w:t>
      </w:r>
    </w:p>
    <w:p w:rsidR="004547E3" w:rsidRDefault="001B1FA3">
      <w:pPr>
        <w:pStyle w:val="a4"/>
        <w:numPr>
          <w:ilvl w:val="1"/>
          <w:numId w:val="8"/>
        </w:numPr>
        <w:tabs>
          <w:tab w:val="left" w:pos="1415"/>
        </w:tabs>
        <w:ind w:right="321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4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2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5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10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3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4547E3" w:rsidRDefault="001B1FA3">
      <w:pPr>
        <w:pStyle w:val="a4"/>
        <w:numPr>
          <w:ilvl w:val="1"/>
          <w:numId w:val="8"/>
        </w:numPr>
        <w:tabs>
          <w:tab w:val="left" w:pos="1542"/>
        </w:tabs>
        <w:ind w:right="322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здійснює(ють)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z w:val="26"/>
        </w:rPr>
        <w:t>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надсилає Споживачу</w:t>
      </w:r>
      <w:r>
        <w:rPr>
          <w:spacing w:val="-6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1"/>
          <w:sz w:val="26"/>
        </w:rPr>
        <w:t xml:space="preserve"> </w:t>
      </w:r>
      <w:r>
        <w:rPr>
          <w:sz w:val="26"/>
        </w:rPr>
        <w:t>вручення).</w:t>
      </w:r>
    </w:p>
    <w:p w:rsidR="004547E3" w:rsidRDefault="001B1FA3">
      <w:pPr>
        <w:pStyle w:val="a4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7"/>
          <w:sz w:val="26"/>
        </w:rPr>
        <w:t xml:space="preserve"> </w:t>
      </w:r>
      <w:r>
        <w:rPr>
          <w:sz w:val="26"/>
        </w:rPr>
        <w:t>порядку:</w:t>
      </w:r>
    </w:p>
    <w:p w:rsidR="004547E3" w:rsidRDefault="001B1FA3">
      <w:pPr>
        <w:pStyle w:val="a4"/>
        <w:numPr>
          <w:ilvl w:val="0"/>
          <w:numId w:val="16"/>
        </w:numPr>
        <w:tabs>
          <w:tab w:val="left" w:pos="1154"/>
        </w:tabs>
        <w:ind w:right="322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4547E3" w:rsidRDefault="001B1FA3">
      <w:pPr>
        <w:pStyle w:val="a4"/>
        <w:numPr>
          <w:ilvl w:val="0"/>
          <w:numId w:val="16"/>
        </w:numPr>
        <w:tabs>
          <w:tab w:val="left" w:pos="1245"/>
        </w:tabs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22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го</w:t>
      </w:r>
      <w:r>
        <w:rPr>
          <w:spacing w:val="-4"/>
          <w:sz w:val="26"/>
        </w:rPr>
        <w:t xml:space="preserve"> </w:t>
      </w:r>
      <w:r>
        <w:rPr>
          <w:sz w:val="26"/>
        </w:rPr>
        <w:t>числа</w:t>
      </w:r>
      <w:r>
        <w:rPr>
          <w:spacing w:val="-2"/>
          <w:sz w:val="26"/>
        </w:rPr>
        <w:t xml:space="preserve"> </w:t>
      </w:r>
      <w:r>
        <w:rPr>
          <w:sz w:val="26"/>
        </w:rPr>
        <w:t>(включно)</w:t>
      </w:r>
      <w:r>
        <w:rPr>
          <w:spacing w:val="-5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</w:t>
      </w:r>
      <w:r>
        <w:rPr>
          <w:sz w:val="26"/>
        </w:rPr>
        <w:t>тупного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місяцем,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якому</w:t>
      </w:r>
      <w:r>
        <w:rPr>
          <w:spacing w:val="2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23"/>
          <w:sz w:val="26"/>
        </w:rPr>
        <w:t xml:space="preserve"> </w:t>
      </w:r>
      <w:r>
        <w:rPr>
          <w:sz w:val="26"/>
        </w:rPr>
        <w:t>було</w:t>
      </w:r>
      <w:r>
        <w:rPr>
          <w:spacing w:val="24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28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25"/>
          <w:sz w:val="26"/>
        </w:rPr>
        <w:t xml:space="preserve"> </w:t>
      </w:r>
      <w:r>
        <w:rPr>
          <w:sz w:val="26"/>
        </w:rPr>
        <w:t>про</w:t>
      </w:r>
      <w:r>
        <w:rPr>
          <w:spacing w:val="27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25"/>
          <w:sz w:val="26"/>
        </w:rPr>
        <w:t xml:space="preserve"> </w:t>
      </w:r>
      <w:r>
        <w:rPr>
          <w:sz w:val="26"/>
        </w:rPr>
        <w:t>(обмеження)</w:t>
      </w:r>
    </w:p>
    <w:p w:rsidR="004547E3" w:rsidRDefault="004547E3">
      <w:pPr>
        <w:jc w:val="both"/>
        <w:rPr>
          <w:sz w:val="26"/>
        </w:rPr>
        <w:sectPr w:rsidR="004547E3">
          <w:pgSz w:w="11910" w:h="16840"/>
          <w:pgMar w:top="1060" w:right="500" w:bottom="280" w:left="1120" w:header="751" w:footer="0" w:gutter="0"/>
          <w:cols w:space="720"/>
        </w:sectPr>
      </w:pPr>
    </w:p>
    <w:p w:rsidR="004547E3" w:rsidRDefault="004547E3">
      <w:pPr>
        <w:pStyle w:val="a3"/>
        <w:spacing w:before="10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4547E3">
        <w:trPr>
          <w:trHeight w:val="1940"/>
        </w:trPr>
        <w:tc>
          <w:tcPr>
            <w:tcW w:w="10059" w:type="dxa"/>
          </w:tcPr>
          <w:p w:rsidR="004547E3" w:rsidRDefault="001B1FA3">
            <w:pPr>
              <w:pStyle w:val="TableParagraph"/>
              <w:ind w:right="205"/>
              <w:jc w:val="both"/>
              <w:rPr>
                <w:sz w:val="26"/>
              </w:rPr>
            </w:pPr>
            <w:r>
              <w:rPr>
                <w:sz w:val="26"/>
              </w:rPr>
              <w:t>газопостачання,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зазначається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надісланому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Споживачеві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рахунку-фактурі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призначенням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платежу;</w:t>
            </w:r>
          </w:p>
          <w:p w:rsidR="004547E3" w:rsidRDefault="001B1FA3">
            <w:pPr>
              <w:pStyle w:val="TableParagraph"/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- якщо протягом зазначеного періоду Споживач не компенсував (не повністю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компенсував)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послуг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(обмеження)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газопостачання,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відповідальність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загальних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умовах,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визначених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цим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чинним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</w:tc>
      </w:tr>
      <w:tr w:rsidR="004547E3">
        <w:trPr>
          <w:trHeight w:val="621"/>
        </w:trPr>
        <w:tc>
          <w:tcPr>
            <w:tcW w:w="10059" w:type="dxa"/>
          </w:tcPr>
          <w:p w:rsidR="004547E3" w:rsidRDefault="001B1FA3">
            <w:pPr>
              <w:pStyle w:val="TableParagraph"/>
              <w:spacing w:before="146"/>
              <w:ind w:left="363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4547E3">
        <w:trPr>
          <w:trHeight w:val="2691"/>
        </w:trPr>
        <w:tc>
          <w:tcPr>
            <w:tcW w:w="10059" w:type="dxa"/>
          </w:tcPr>
          <w:p w:rsidR="004547E3" w:rsidRDefault="001B1FA3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1"/>
              <w:ind w:right="197" w:firstLine="662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Споживач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має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вільний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вибір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4547E3" w:rsidRDefault="001B1FA3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spacing w:before="1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4547E3" w:rsidRDefault="001B1FA3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spacing w:before="1"/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припинення газопостачання.</w:t>
            </w:r>
          </w:p>
        </w:tc>
      </w:tr>
      <w:tr w:rsidR="004547E3">
        <w:trPr>
          <w:trHeight w:val="621"/>
        </w:trPr>
        <w:tc>
          <w:tcPr>
            <w:tcW w:w="10059" w:type="dxa"/>
          </w:tcPr>
          <w:p w:rsidR="004547E3" w:rsidRDefault="001B1FA3">
            <w:pPr>
              <w:pStyle w:val="TableParagraph"/>
              <w:spacing w:before="146"/>
              <w:ind w:left="435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4547E3">
        <w:trPr>
          <w:trHeight w:val="5381"/>
        </w:trPr>
        <w:tc>
          <w:tcPr>
            <w:tcW w:w="10059" w:type="dxa"/>
          </w:tcPr>
          <w:p w:rsidR="004547E3" w:rsidRDefault="001B1FA3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після укладення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4547E3" w:rsidRDefault="001B1FA3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4547E3" w:rsidRDefault="001B1FA3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аконодавства.</w:t>
            </w:r>
          </w:p>
          <w:p w:rsidR="004547E3" w:rsidRDefault="001B1FA3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4547E3" w:rsidRDefault="001B1FA3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4547E3" w:rsidRDefault="001B1FA3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4547E3">
        <w:trPr>
          <w:trHeight w:val="621"/>
        </w:trPr>
        <w:tc>
          <w:tcPr>
            <w:tcW w:w="10059" w:type="dxa"/>
          </w:tcPr>
          <w:p w:rsidR="004547E3" w:rsidRDefault="001B1FA3">
            <w:pPr>
              <w:pStyle w:val="TableParagraph"/>
              <w:spacing w:before="146"/>
              <w:ind w:left="2398"/>
              <w:rPr>
                <w:b/>
                <w:sz w:val="26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</w:t>
            </w:r>
            <w:r>
              <w:rPr>
                <w:b/>
                <w:sz w:val="26"/>
              </w:rPr>
              <w:t>)</w:t>
            </w:r>
          </w:p>
        </w:tc>
      </w:tr>
      <w:tr w:rsidR="004547E3">
        <w:trPr>
          <w:trHeight w:val="2233"/>
        </w:trPr>
        <w:tc>
          <w:tcPr>
            <w:tcW w:w="10059" w:type="dxa"/>
          </w:tcPr>
          <w:p w:rsidR="004547E3" w:rsidRDefault="001B1FA3">
            <w:pPr>
              <w:pStyle w:val="TableParagraph"/>
              <w:numPr>
                <w:ilvl w:val="1"/>
                <w:numId w:val="5"/>
              </w:numPr>
              <w:tabs>
                <w:tab w:val="left" w:pos="1602"/>
              </w:tabs>
              <w:spacing w:before="141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4547E3" w:rsidRDefault="001B1FA3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spacing w:before="1"/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4547E3" w:rsidRDefault="001B1FA3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spacing w:line="298" w:lineRule="exact"/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цим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(строк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позовної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давності),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числі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щодо</w:t>
            </w:r>
          </w:p>
        </w:tc>
      </w:tr>
    </w:tbl>
    <w:p w:rsidR="004547E3" w:rsidRDefault="004547E3">
      <w:pPr>
        <w:spacing w:line="298" w:lineRule="exact"/>
        <w:jc w:val="both"/>
        <w:rPr>
          <w:sz w:val="26"/>
        </w:rPr>
        <w:sectPr w:rsidR="004547E3">
          <w:pgSz w:w="11910" w:h="16840"/>
          <w:pgMar w:top="1060" w:right="500" w:bottom="280" w:left="1120" w:header="751" w:footer="0" w:gutter="0"/>
          <w:cols w:space="720"/>
        </w:sectPr>
      </w:pPr>
    </w:p>
    <w:p w:rsidR="004547E3" w:rsidRDefault="004547E3">
      <w:pPr>
        <w:pStyle w:val="a3"/>
        <w:spacing w:before="10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8"/>
      </w:tblGrid>
      <w:tr w:rsidR="004547E3">
        <w:trPr>
          <w:trHeight w:val="745"/>
        </w:trPr>
        <w:tc>
          <w:tcPr>
            <w:tcW w:w="10058" w:type="dxa"/>
          </w:tcPr>
          <w:p w:rsidR="004547E3" w:rsidRDefault="001B1FA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стягнення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основної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заборгованості,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штрафів,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інфляційних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нарахувань,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відсотків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4547E3">
        <w:trPr>
          <w:trHeight w:val="621"/>
        </w:trPr>
        <w:tc>
          <w:tcPr>
            <w:tcW w:w="10058" w:type="dxa"/>
          </w:tcPr>
          <w:p w:rsidR="004547E3" w:rsidRDefault="001B1FA3">
            <w:pPr>
              <w:pStyle w:val="TableParagraph"/>
              <w:spacing w:before="146"/>
              <w:ind w:left="2348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4547E3">
        <w:trPr>
          <w:trHeight w:val="12998"/>
        </w:trPr>
        <w:tc>
          <w:tcPr>
            <w:tcW w:w="10058" w:type="dxa"/>
          </w:tcPr>
          <w:p w:rsidR="004547E3" w:rsidRDefault="001B1FA3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1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Договором та/або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4547E3" w:rsidRDefault="001B1FA3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Споживача, та/або учасника Споживача, та/або кінцевого 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 Споживача внесено до списку санкцій OFAC Сполучених Штатів Америки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(перелік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осіб,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застосовано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санкції,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визначається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Office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Foreign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Assets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Control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Department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Treasury);</w:t>
            </w:r>
          </w:p>
          <w:p w:rsidR="004547E3" w:rsidRDefault="001B1FA3">
            <w:pPr>
              <w:pStyle w:val="TableParagraph"/>
              <w:numPr>
                <w:ilvl w:val="2"/>
                <w:numId w:val="4"/>
              </w:numPr>
              <w:tabs>
                <w:tab w:val="left" w:pos="1854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бенефіціарного власника Споживача, та/або товарів чи послуг Споживача застосовано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обмеження (санкції) інших, ніж OFAC, державних органів США, режим дотримання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бути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порушено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виконанням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  <w:p w:rsidR="004547E3" w:rsidRDefault="001B1FA3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before="1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Споживача, та/або учасника Споживач</w:t>
            </w:r>
            <w:r>
              <w:rPr>
                <w:sz w:val="26"/>
              </w:rPr>
              <w:t>а, та/або кінцевого 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власника</w:t>
            </w:r>
            <w:r>
              <w:rPr>
                <w:spacing w:val="3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Споживача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внесено</w:t>
            </w:r>
            <w:r>
              <w:rPr>
                <w:spacing w:val="3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</w:t>
            </w:r>
            <w:r>
              <w:rPr>
                <w:spacing w:val="3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списку</w:t>
            </w:r>
            <w:r>
              <w:rPr>
                <w:spacing w:val="2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санкцій</w:t>
            </w:r>
            <w:r>
              <w:rPr>
                <w:spacing w:val="3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Європейського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Союзу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(Consolidated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list</w:t>
            </w:r>
            <w:r>
              <w:rPr>
                <w:spacing w:val="-60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persons,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groups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entities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subject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financial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sanctions);</w:t>
            </w:r>
          </w:p>
          <w:p w:rsidR="004547E3" w:rsidRDefault="001B1FA3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Споживача, та/або учасника Споживача, та/або кінцевого 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власника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Споживача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внесено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списку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санкцій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Her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Majesty’s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Treasury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Великої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Британії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(список осіб, включених до Consolidated list of financial sanctions targets in the UK та 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List of persons subject to restrictive measures in view of Russia’s actions de</w:t>
            </w:r>
            <w:r>
              <w:rPr>
                <w:sz w:val="26"/>
              </w:rPr>
              <w:t>stabilising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situation in Ukraine, що ведеться the UK Office of Financial Sanctions Implementation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(OFSI)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Her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Majesty’s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Treasury);</w:t>
            </w:r>
          </w:p>
          <w:p w:rsidR="004547E3" w:rsidRDefault="001B1FA3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Споживача, та/або учасника Споживача, та/або кінцевого 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власника Споживача внесено до списку санкцій </w:t>
            </w:r>
            <w:r>
              <w:rPr>
                <w:sz w:val="26"/>
              </w:rPr>
              <w:t>Ради Безпеки ООН (зведений список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Безпеки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Об’єднаних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(Consolidated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United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Nations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Security Council Sanctions List), до якого включено фізичних та юридичних осіб,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застосо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ано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санкційні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заходи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Безпеки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ООН).</w:t>
            </w:r>
          </w:p>
          <w:p w:rsidR="004547E3" w:rsidRDefault="001B1FA3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Договором та/або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4547E3" w:rsidRDefault="001B1FA3">
            <w:pPr>
              <w:pStyle w:val="TableParagraph"/>
              <w:numPr>
                <w:ilvl w:val="2"/>
                <w:numId w:val="3"/>
              </w:numPr>
              <w:tabs>
                <w:tab w:val="left" w:pos="1647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Споживача, та/або учасника Споживача, та/або кінцевого бенефіціарного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 Споживача внесено до списку санкцій Ради національної безпеки і оборони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(перелік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осіб,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рішеннями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національної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безпеки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введеними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Президента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застосовано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спеціальні економічні та інші обмежувальні заходи (санкції) відповідно до статті 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Закону України “Про санкції”), якщо виконання Договору суперечитиме дотриманню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Ради національної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безпеки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оборони України;</w:t>
            </w:r>
          </w:p>
          <w:p w:rsidR="004547E3" w:rsidRDefault="001B1FA3">
            <w:pPr>
              <w:pStyle w:val="TableParagraph"/>
              <w:numPr>
                <w:ilvl w:val="2"/>
                <w:numId w:val="3"/>
              </w:numPr>
              <w:tabs>
                <w:tab w:val="left" w:pos="1664"/>
              </w:tabs>
              <w:spacing w:before="1"/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щодо товарів та/або послуг за Договором т</w:t>
            </w:r>
            <w:r>
              <w:rPr>
                <w:sz w:val="26"/>
              </w:rPr>
              <w:t>а/або щодо виконання інших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умов Договору рішеннями Ради національної безпеки і оборони України, введеними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дію указами Президента України, застосовано персональні спеціальні економічні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обмежувальні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(санкції)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</w:t>
            </w:r>
            <w:r>
              <w:rPr>
                <w:sz w:val="26"/>
              </w:rPr>
              <w:t>раїни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“Про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санкції”),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суперечитиме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дотриманню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національної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безпеки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оборони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4547E3" w:rsidRDefault="001B1FA3">
            <w:pPr>
              <w:pStyle w:val="TableParagraph"/>
              <w:numPr>
                <w:ilvl w:val="1"/>
                <w:numId w:val="3"/>
              </w:numPr>
              <w:tabs>
                <w:tab w:val="left" w:pos="1446"/>
              </w:tabs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Під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афілійовані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працівники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уповноважені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виплачують,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пропонують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ви</w:t>
            </w:r>
            <w:r>
              <w:rPr>
                <w:sz w:val="26"/>
                <w:u w:val="single"/>
              </w:rPr>
              <w:t>п</w:t>
            </w:r>
            <w:r>
              <w:rPr>
                <w:sz w:val="26"/>
              </w:rPr>
              <w:t>латити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дозволяють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виплату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будь-яких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</w:p>
          <w:p w:rsidR="004547E3" w:rsidRDefault="001B1FA3">
            <w:pPr>
              <w:pStyle w:val="TableParagraph"/>
              <w:spacing w:line="279" w:lineRule="exact"/>
              <w:jc w:val="both"/>
              <w:rPr>
                <w:sz w:val="26"/>
              </w:rPr>
            </w:pPr>
            <w:r>
              <w:rPr>
                <w:sz w:val="26"/>
              </w:rPr>
              <w:t>цінностей,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опосередковано,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будь-яким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особам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впливу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чи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</w:p>
        </w:tc>
      </w:tr>
    </w:tbl>
    <w:p w:rsidR="004547E3" w:rsidRDefault="004547E3">
      <w:pPr>
        <w:spacing w:line="279" w:lineRule="exact"/>
        <w:jc w:val="both"/>
        <w:rPr>
          <w:sz w:val="26"/>
        </w:rPr>
        <w:sectPr w:rsidR="004547E3">
          <w:pgSz w:w="11910" w:h="16840"/>
          <w:pgMar w:top="1060" w:right="500" w:bottom="280" w:left="1120" w:header="751" w:footer="0" w:gutter="0"/>
          <w:cols w:space="720"/>
        </w:sectPr>
      </w:pPr>
    </w:p>
    <w:p w:rsidR="004547E3" w:rsidRDefault="001B1FA3">
      <w:pPr>
        <w:pStyle w:val="a3"/>
        <w:spacing w:before="159"/>
        <w:ind w:right="324" w:firstLine="0"/>
      </w:pPr>
      <w:r>
        <w:lastRenderedPageBreak/>
        <w:t>цих осіб з метою отримання яких-небудь неправомірних переваг чи досягнення інших</w:t>
      </w:r>
      <w:r>
        <w:rPr>
          <w:spacing w:val="-62"/>
        </w:rPr>
        <w:t xml:space="preserve"> </w:t>
      </w:r>
      <w:r>
        <w:t>неправомірних</w:t>
      </w:r>
      <w:r>
        <w:rPr>
          <w:spacing w:val="-2"/>
        </w:rPr>
        <w:t xml:space="preserve"> </w:t>
      </w:r>
      <w:r>
        <w:t>цілей.</w:t>
      </w:r>
    </w:p>
    <w:p w:rsidR="004547E3" w:rsidRDefault="001B1FA3">
      <w:pPr>
        <w:pStyle w:val="a4"/>
        <w:numPr>
          <w:ilvl w:val="1"/>
          <w:numId w:val="2"/>
        </w:numPr>
        <w:tabs>
          <w:tab w:val="left" w:pos="1626"/>
        </w:tabs>
        <w:spacing w:before="3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можуть </w:t>
      </w:r>
      <w:r>
        <w:rPr>
          <w:sz w:val="26"/>
        </w:rPr>
        <w:t>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</w:t>
      </w:r>
      <w:r>
        <w:rPr>
          <w:sz w:val="26"/>
        </w:rPr>
        <w:t>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4547E3" w:rsidRDefault="001B1FA3">
      <w:pPr>
        <w:pStyle w:val="a4"/>
        <w:numPr>
          <w:ilvl w:val="1"/>
          <w:numId w:val="2"/>
        </w:numPr>
        <w:tabs>
          <w:tab w:val="left" w:pos="1540"/>
        </w:tabs>
        <w:ind w:right="318" w:firstLine="662"/>
        <w:jc w:val="both"/>
        <w:rPr>
          <w:sz w:val="26"/>
        </w:rPr>
      </w:pPr>
      <w:r>
        <w:rPr>
          <w:w w:val="95"/>
          <w:sz w:val="26"/>
        </w:rPr>
        <w:t>Кожна із Сторін цього Договору відмовляється від стимулювання будь-яким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безоплатного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3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0"/>
          <w:sz w:val="26"/>
        </w:rPr>
        <w:t xml:space="preserve"> </w:t>
      </w:r>
      <w:r>
        <w:rPr>
          <w:sz w:val="26"/>
        </w:rPr>
        <w:t>тощо,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3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забезпечен</w:t>
      </w:r>
      <w:r>
        <w:rPr>
          <w:sz w:val="26"/>
        </w:rPr>
        <w:t>ня</w:t>
      </w:r>
      <w:r>
        <w:rPr>
          <w:spacing w:val="-9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9"/>
          <w:sz w:val="26"/>
        </w:rPr>
        <w:t xml:space="preserve"> </w:t>
      </w:r>
      <w:r>
        <w:rPr>
          <w:sz w:val="26"/>
        </w:rPr>
        <w:t>дій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10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4547E3" w:rsidRDefault="001B1FA3">
      <w:pPr>
        <w:pStyle w:val="1"/>
        <w:numPr>
          <w:ilvl w:val="1"/>
          <w:numId w:val="22"/>
        </w:numPr>
        <w:tabs>
          <w:tab w:val="left" w:pos="3523"/>
        </w:tabs>
        <w:spacing w:before="3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4547E3" w:rsidRDefault="004547E3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4547E3" w:rsidRDefault="001B1FA3">
      <w:pPr>
        <w:pStyle w:val="a4"/>
        <w:numPr>
          <w:ilvl w:val="1"/>
          <w:numId w:val="1"/>
        </w:numPr>
        <w:tabs>
          <w:tab w:val="left" w:pos="1581"/>
        </w:tabs>
        <w:ind w:right="318" w:firstLine="662"/>
        <w:jc w:val="both"/>
        <w:rPr>
          <w:sz w:val="26"/>
        </w:rPr>
      </w:pPr>
      <w:r>
        <w:rPr>
          <w:sz w:val="26"/>
        </w:rPr>
        <w:t>Даний Договір набирає чинності з «</w:t>
      </w:r>
      <w:r w:rsidR="00FB004D">
        <w:rPr>
          <w:sz w:val="26"/>
        </w:rPr>
        <w:t>__</w:t>
      </w:r>
      <w:r>
        <w:rPr>
          <w:sz w:val="26"/>
        </w:rPr>
        <w:t xml:space="preserve">» </w:t>
      </w:r>
      <w:r w:rsidR="00FB004D">
        <w:rPr>
          <w:sz w:val="26"/>
        </w:rPr>
        <w:t>______</w:t>
      </w:r>
      <w:r>
        <w:rPr>
          <w:sz w:val="26"/>
        </w:rPr>
        <w:t xml:space="preserve"> 2023 року</w:t>
      </w:r>
      <w:r>
        <w:rPr>
          <w:spacing w:val="1"/>
          <w:sz w:val="26"/>
        </w:rPr>
        <w:t xml:space="preserve"> </w:t>
      </w:r>
      <w:r>
        <w:rPr>
          <w:sz w:val="26"/>
        </w:rPr>
        <w:t>і діє в частині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поставки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газу до</w:t>
      </w:r>
      <w:r>
        <w:rPr>
          <w:spacing w:val="59"/>
          <w:sz w:val="26"/>
        </w:rPr>
        <w:t xml:space="preserve"> </w:t>
      </w:r>
      <w:r w:rsidR="00FB004D">
        <w:rPr>
          <w:w w:val="95"/>
          <w:sz w:val="26"/>
        </w:rPr>
        <w:t>«31» груд</w:t>
      </w:r>
      <w:r>
        <w:rPr>
          <w:w w:val="95"/>
          <w:sz w:val="26"/>
        </w:rPr>
        <w:t>ня 2023 року (включно), а в частині розрахунків – до повного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їх виконання. Продовження або 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 можливе за взаємною 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2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4"/>
          <w:sz w:val="26"/>
        </w:rPr>
        <w:t xml:space="preserve"> </w:t>
      </w:r>
      <w:r>
        <w:rPr>
          <w:sz w:val="26"/>
        </w:rPr>
        <w:t>угоди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4547E3" w:rsidRDefault="001B1FA3">
      <w:pPr>
        <w:pStyle w:val="a3"/>
        <w:spacing w:before="2"/>
        <w:ind w:left="262" w:right="322" w:firstLine="566"/>
      </w:pPr>
      <w:r>
        <w:t>Цей Договір може бути підписаний також електронними ци</w:t>
      </w:r>
      <w:r>
        <w:t>фровими 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законодавства.</w:t>
      </w:r>
    </w:p>
    <w:p w:rsidR="004547E3" w:rsidRDefault="001B1FA3">
      <w:pPr>
        <w:pStyle w:val="a4"/>
        <w:numPr>
          <w:ilvl w:val="1"/>
          <w:numId w:val="1"/>
        </w:numPr>
        <w:tabs>
          <w:tab w:val="left" w:pos="1540"/>
        </w:tabs>
        <w:ind w:right="322" w:firstLine="662"/>
        <w:jc w:val="both"/>
        <w:rPr>
          <w:sz w:val="26"/>
        </w:rPr>
      </w:pPr>
      <w:r>
        <w:rPr>
          <w:w w:val="95"/>
          <w:sz w:val="26"/>
        </w:rPr>
        <w:t>Цей Договір складений у двох примірниках - по одному для кожної із сторін,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3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4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6"/>
          <w:sz w:val="26"/>
        </w:rPr>
        <w:t xml:space="preserve"> </w:t>
      </w:r>
      <w:r>
        <w:rPr>
          <w:sz w:val="26"/>
        </w:rPr>
        <w:t>силу.</w:t>
      </w:r>
    </w:p>
    <w:p w:rsidR="004547E3" w:rsidRDefault="001B1FA3">
      <w:pPr>
        <w:pStyle w:val="a3"/>
        <w:ind w:right="328"/>
      </w:pPr>
      <w:r>
        <w:t>Визнання окремих положень цього Договору неді</w:t>
      </w:r>
      <w:r>
        <w:t>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4547E3" w:rsidRDefault="001B1FA3">
      <w:pPr>
        <w:pStyle w:val="a4"/>
        <w:numPr>
          <w:ilvl w:val="1"/>
          <w:numId w:val="1"/>
        </w:numPr>
        <w:tabs>
          <w:tab w:val="left" w:pos="1600"/>
        </w:tabs>
        <w:ind w:right="316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4547E3" w:rsidRDefault="001B1FA3">
      <w:pPr>
        <w:pStyle w:val="a4"/>
        <w:numPr>
          <w:ilvl w:val="1"/>
          <w:numId w:val="1"/>
        </w:numPr>
        <w:tabs>
          <w:tab w:val="left" w:pos="1569"/>
        </w:tabs>
        <w:ind w:right="320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</w:t>
      </w:r>
      <w:r>
        <w:rPr>
          <w:sz w:val="26"/>
        </w:rPr>
        <w:t xml:space="preserve">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</w:t>
      </w:r>
      <w:r>
        <w:rPr>
          <w:spacing w:val="1"/>
          <w:sz w:val="26"/>
        </w:rPr>
        <w:t xml:space="preserve"> </w:t>
      </w:r>
      <w:r>
        <w:rPr>
          <w:sz w:val="26"/>
        </w:rPr>
        <w:t>факсів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3"/>
          <w:sz w:val="26"/>
        </w:rPr>
        <w:t xml:space="preserve"> </w:t>
      </w:r>
      <w:r>
        <w:rPr>
          <w:sz w:val="26"/>
        </w:rPr>
        <w:t>з 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2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4547E3" w:rsidRDefault="001B1FA3">
      <w:pPr>
        <w:pStyle w:val="a4"/>
        <w:numPr>
          <w:ilvl w:val="1"/>
          <w:numId w:val="1"/>
        </w:numPr>
        <w:tabs>
          <w:tab w:val="left" w:pos="1631"/>
        </w:tabs>
        <w:ind w:right="319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6"/>
          <w:sz w:val="26"/>
        </w:rPr>
        <w:t xml:space="preserve"> </w:t>
      </w:r>
      <w:r>
        <w:rPr>
          <w:sz w:val="26"/>
        </w:rPr>
        <w:t>вартість.</w:t>
      </w:r>
    </w:p>
    <w:p w:rsidR="004547E3" w:rsidRDefault="001B1FA3">
      <w:pPr>
        <w:tabs>
          <w:tab w:val="left" w:pos="2942"/>
          <w:tab w:val="left" w:pos="6038"/>
          <w:tab w:val="left" w:pos="9251"/>
        </w:tabs>
        <w:ind w:left="1230" w:right="314" w:hanging="260"/>
        <w:jc w:val="both"/>
        <w:rPr>
          <w:sz w:val="26"/>
        </w:rPr>
      </w:pPr>
      <w:r>
        <w:rPr>
          <w:sz w:val="26"/>
        </w:rPr>
        <w:t>Споживач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z w:val="26"/>
        </w:rPr>
        <w:t>платником</w:t>
      </w:r>
      <w:r>
        <w:rPr>
          <w:spacing w:val="-4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-8"/>
          <w:sz w:val="26"/>
        </w:rPr>
        <w:t xml:space="preserve"> </w:t>
      </w:r>
      <w:r>
        <w:rPr>
          <w:sz w:val="26"/>
        </w:rPr>
        <w:t>на додану</w:t>
      </w:r>
      <w:r>
        <w:rPr>
          <w:spacing w:val="-8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z w:val="26"/>
          <w:u w:val="single"/>
        </w:rPr>
        <w:t xml:space="preserve"> 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статус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b/>
          <w:i/>
          <w:sz w:val="26"/>
        </w:rPr>
        <w:t>є/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не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є,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потрібне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зазначити</w:t>
      </w:r>
      <w:r>
        <w:rPr>
          <w:sz w:val="26"/>
        </w:rPr>
        <w:t>)</w:t>
      </w:r>
      <w:r>
        <w:rPr>
          <w:sz w:val="26"/>
        </w:rPr>
        <w:tab/>
        <w:t>(</w:t>
      </w:r>
      <w:r>
        <w:rPr>
          <w:b/>
          <w:i/>
          <w:sz w:val="26"/>
        </w:rPr>
        <w:t>має/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не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має,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потрібне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зазначити</w:t>
      </w:r>
      <w:r>
        <w:rPr>
          <w:sz w:val="26"/>
        </w:rPr>
        <w:t>)</w:t>
      </w:r>
    </w:p>
    <w:p w:rsidR="004547E3" w:rsidRDefault="001B1FA3">
      <w:pPr>
        <w:pStyle w:val="a3"/>
        <w:ind w:right="321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 України.</w:t>
      </w:r>
    </w:p>
    <w:p w:rsidR="004547E3" w:rsidRDefault="001B1FA3">
      <w:pPr>
        <w:pStyle w:val="a3"/>
        <w:ind w:right="325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статусі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-62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4547E3" w:rsidRDefault="004547E3">
      <w:pPr>
        <w:sectPr w:rsidR="004547E3">
          <w:pgSz w:w="11910" w:h="16840"/>
          <w:pgMar w:top="1060" w:right="500" w:bottom="280" w:left="1120" w:header="751" w:footer="0" w:gutter="0"/>
          <w:cols w:space="720"/>
        </w:sectPr>
      </w:pPr>
    </w:p>
    <w:p w:rsidR="004547E3" w:rsidRDefault="001B1FA3">
      <w:pPr>
        <w:pStyle w:val="a4"/>
        <w:numPr>
          <w:ilvl w:val="1"/>
          <w:numId w:val="1"/>
        </w:numPr>
        <w:tabs>
          <w:tab w:val="left" w:pos="1547"/>
        </w:tabs>
        <w:spacing w:before="159"/>
        <w:ind w:right="324" w:firstLine="662"/>
        <w:jc w:val="both"/>
        <w:rPr>
          <w:sz w:val="26"/>
        </w:rPr>
      </w:pPr>
      <w:r>
        <w:rPr>
          <w:sz w:val="26"/>
        </w:rPr>
        <w:lastRenderedPageBreak/>
        <w:t>Цей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2"/>
          <w:sz w:val="26"/>
        </w:rPr>
        <w:t xml:space="preserve"> </w:t>
      </w:r>
      <w:r>
        <w:rPr>
          <w:sz w:val="26"/>
        </w:rPr>
        <w:t>з</w:t>
      </w:r>
      <w:r>
        <w:rPr>
          <w:spacing w:val="-5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1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8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розумі</w:t>
      </w:r>
      <w:r>
        <w:rPr>
          <w:sz w:val="26"/>
        </w:rPr>
        <w:t>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4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4547E3" w:rsidRDefault="001B1FA3">
      <w:pPr>
        <w:pStyle w:val="a3"/>
        <w:spacing w:before="3"/>
        <w:ind w:right="329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</w:t>
      </w:r>
      <w:r>
        <w:rPr>
          <w:spacing w:val="1"/>
        </w:rPr>
        <w:t xml:space="preserve"> </w:t>
      </w:r>
      <w:r>
        <w:t>Договору.</w:t>
      </w:r>
    </w:p>
    <w:p w:rsidR="004547E3" w:rsidRDefault="001B1FA3">
      <w:pPr>
        <w:pStyle w:val="a4"/>
        <w:numPr>
          <w:ilvl w:val="1"/>
          <w:numId w:val="1"/>
        </w:numPr>
        <w:tabs>
          <w:tab w:val="left" w:pos="1600"/>
        </w:tabs>
        <w:ind w:right="324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4547E3" w:rsidRDefault="004547E3">
      <w:pPr>
        <w:pStyle w:val="a3"/>
        <w:spacing w:before="6"/>
        <w:ind w:left="0" w:firstLine="0"/>
        <w:jc w:val="left"/>
      </w:pPr>
    </w:p>
    <w:p w:rsidR="004547E3" w:rsidRDefault="001B1FA3">
      <w:pPr>
        <w:pStyle w:val="2"/>
        <w:numPr>
          <w:ilvl w:val="1"/>
          <w:numId w:val="22"/>
        </w:numPr>
        <w:tabs>
          <w:tab w:val="left" w:pos="3996"/>
        </w:tabs>
        <w:spacing w:line="240" w:lineRule="auto"/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4547E3" w:rsidRDefault="004547E3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69"/>
        <w:gridCol w:w="5041"/>
      </w:tblGrid>
      <w:tr w:rsidR="004547E3">
        <w:trPr>
          <w:trHeight w:val="6261"/>
        </w:trPr>
        <w:tc>
          <w:tcPr>
            <w:tcW w:w="4969" w:type="dxa"/>
          </w:tcPr>
          <w:p w:rsidR="004547E3" w:rsidRDefault="001B1FA3">
            <w:pPr>
              <w:pStyle w:val="TableParagraph"/>
              <w:spacing w:line="287" w:lineRule="exact"/>
              <w:ind w:left="869" w:right="7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FB004D" w:rsidRDefault="00FB004D" w:rsidP="00FB004D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:rsidR="00FB004D" w:rsidRDefault="00FB004D" w:rsidP="00FB004D">
            <w:pPr>
              <w:pStyle w:val="TableParagraph"/>
              <w:tabs>
                <w:tab w:val="left" w:pos="4825"/>
              </w:tabs>
              <w:spacing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B004D" w:rsidRDefault="00FB004D" w:rsidP="00FB004D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B004D" w:rsidRDefault="00FB004D" w:rsidP="00FB004D">
            <w:pPr>
              <w:pStyle w:val="TableParagraph"/>
              <w:tabs>
                <w:tab w:val="left" w:pos="4882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B004D" w:rsidRDefault="00FB004D" w:rsidP="00FB004D">
            <w:pPr>
              <w:pStyle w:val="TableParagraph"/>
              <w:tabs>
                <w:tab w:val="left" w:pos="4694"/>
              </w:tabs>
              <w:spacing w:before="1"/>
              <w:ind w:left="204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FB004D" w:rsidRDefault="00FB004D" w:rsidP="00FB004D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B004D" w:rsidRDefault="00FB004D" w:rsidP="00FB004D">
            <w:pPr>
              <w:pStyle w:val="TableParagraph"/>
              <w:tabs>
                <w:tab w:val="left" w:pos="4730"/>
              </w:tabs>
              <w:ind w:left="147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B004D" w:rsidRDefault="00FB004D" w:rsidP="00FB004D">
            <w:pPr>
              <w:pStyle w:val="TableParagraph"/>
              <w:tabs>
                <w:tab w:val="left" w:pos="4753"/>
              </w:tabs>
              <w:spacing w:before="1" w:line="298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B004D" w:rsidRDefault="00FB004D" w:rsidP="00FB004D">
            <w:pPr>
              <w:pStyle w:val="TableParagraph"/>
              <w:spacing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FB004D" w:rsidRDefault="00FB004D" w:rsidP="00FB004D">
            <w:pPr>
              <w:pStyle w:val="TableParagraph"/>
              <w:tabs>
                <w:tab w:val="left" w:pos="4656"/>
              </w:tabs>
              <w:spacing w:before="1" w:line="298" w:lineRule="exact"/>
              <w:ind w:left="0" w:right="88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B004D" w:rsidRDefault="00FB004D" w:rsidP="00FB004D">
            <w:pPr>
              <w:pStyle w:val="TableParagraph"/>
              <w:tabs>
                <w:tab w:val="left" w:pos="4753"/>
                <w:tab w:val="left" w:pos="4810"/>
              </w:tabs>
              <w:ind w:left="147" w:right="205"/>
              <w:jc w:val="both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</w:t>
            </w:r>
            <w:r>
              <w:rPr>
                <w:w w:val="99"/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</w:t>
            </w:r>
            <w:r>
              <w:rPr>
                <w:w w:val="99"/>
                <w:sz w:val="26"/>
              </w:rPr>
              <w:t>Код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w w:val="99"/>
                <w:sz w:val="26"/>
              </w:rPr>
              <w:t>ЄД</w:t>
            </w:r>
            <w:r>
              <w:rPr>
                <w:spacing w:val="2"/>
                <w:w w:val="99"/>
                <w:sz w:val="26"/>
              </w:rPr>
              <w:t>Р</w:t>
            </w:r>
            <w:r>
              <w:rPr>
                <w:spacing w:val="-1"/>
                <w:w w:val="99"/>
                <w:sz w:val="26"/>
              </w:rPr>
              <w:t>П</w:t>
            </w:r>
            <w:r>
              <w:rPr>
                <w:spacing w:val="2"/>
                <w:w w:val="99"/>
                <w:sz w:val="26"/>
              </w:rPr>
              <w:t>О</w:t>
            </w:r>
            <w:r>
              <w:rPr>
                <w:spacing w:val="-2"/>
                <w:w w:val="99"/>
                <w:sz w:val="26"/>
              </w:rPr>
              <w:t>У</w:t>
            </w:r>
            <w:r>
              <w:rPr>
                <w:w w:val="99"/>
                <w:sz w:val="26"/>
              </w:rPr>
              <w:t>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 xml:space="preserve">       </w:t>
            </w:r>
            <w:r>
              <w:rPr>
                <w:spacing w:val="2"/>
                <w:w w:val="99"/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w w:val="3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w w:val="99"/>
                <w:sz w:val="26"/>
              </w:rPr>
              <w:t>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:rsidR="00FB004D" w:rsidRDefault="00FB004D" w:rsidP="00FB004D">
            <w:pPr>
              <w:pStyle w:val="TableParagraph"/>
              <w:tabs>
                <w:tab w:val="left" w:pos="2409"/>
                <w:tab w:val="left" w:pos="4808"/>
                <w:tab w:val="left" w:pos="4882"/>
              </w:tabs>
              <w:spacing w:before="2"/>
              <w:ind w:left="147" w:right="156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E-mail: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4547E3" w:rsidRDefault="004547E3">
            <w:pPr>
              <w:pStyle w:val="TableParagraph"/>
              <w:ind w:left="0"/>
              <w:rPr>
                <w:b/>
                <w:sz w:val="28"/>
              </w:rPr>
            </w:pPr>
            <w:bookmarkStart w:id="0" w:name="_GoBack"/>
            <w:bookmarkEnd w:id="0"/>
          </w:p>
          <w:p w:rsidR="004547E3" w:rsidRDefault="004547E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547E3" w:rsidRDefault="001B1FA3" w:rsidP="00FB004D">
            <w:pPr>
              <w:pStyle w:val="TableParagraph"/>
              <w:tabs>
                <w:tab w:val="left" w:pos="2539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 w:rsidR="00FB004D">
              <w:rPr>
                <w:b/>
                <w:sz w:val="26"/>
              </w:rPr>
              <w:t>___________</w:t>
            </w:r>
            <w:r>
              <w:rPr>
                <w:sz w:val="26"/>
              </w:rPr>
              <w:t>/</w:t>
            </w:r>
          </w:p>
        </w:tc>
        <w:tc>
          <w:tcPr>
            <w:tcW w:w="5041" w:type="dxa"/>
          </w:tcPr>
          <w:p w:rsidR="004547E3" w:rsidRDefault="001B1FA3">
            <w:pPr>
              <w:pStyle w:val="TableParagraph"/>
              <w:spacing w:line="287" w:lineRule="exact"/>
              <w:ind w:left="0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z w:val="26"/>
              </w:rPr>
              <w:t>ПОЖИВАЧ</w:t>
            </w:r>
          </w:p>
          <w:p w:rsidR="004547E3" w:rsidRDefault="001B1FA3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547E3" w:rsidRDefault="001B1FA3">
            <w:pPr>
              <w:pStyle w:val="TableParagraph"/>
              <w:tabs>
                <w:tab w:val="left" w:pos="4825"/>
              </w:tabs>
              <w:spacing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547E3" w:rsidRDefault="001B1FA3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547E3" w:rsidRDefault="001B1FA3">
            <w:pPr>
              <w:pStyle w:val="TableParagraph"/>
              <w:tabs>
                <w:tab w:val="left" w:pos="4882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547E3" w:rsidRDefault="001B1FA3">
            <w:pPr>
              <w:pStyle w:val="TableParagraph"/>
              <w:tabs>
                <w:tab w:val="left" w:pos="4694"/>
              </w:tabs>
              <w:spacing w:before="1"/>
              <w:ind w:left="204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4547E3" w:rsidRDefault="004547E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547E3" w:rsidRDefault="001B1FA3">
            <w:pPr>
              <w:pStyle w:val="TableParagraph"/>
              <w:tabs>
                <w:tab w:val="left" w:pos="4730"/>
              </w:tabs>
              <w:ind w:left="147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547E3" w:rsidRDefault="001B1FA3">
            <w:pPr>
              <w:pStyle w:val="TableParagraph"/>
              <w:tabs>
                <w:tab w:val="left" w:pos="4753"/>
              </w:tabs>
              <w:spacing w:before="1" w:line="298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547E3" w:rsidRDefault="001B1FA3">
            <w:pPr>
              <w:pStyle w:val="TableParagraph"/>
              <w:spacing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4547E3" w:rsidRDefault="001B1FA3">
            <w:pPr>
              <w:pStyle w:val="TableParagraph"/>
              <w:tabs>
                <w:tab w:val="left" w:pos="4656"/>
              </w:tabs>
              <w:spacing w:before="1" w:line="298" w:lineRule="exact"/>
              <w:ind w:left="0" w:right="88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547E3" w:rsidRDefault="001B1FA3">
            <w:pPr>
              <w:pStyle w:val="TableParagraph"/>
              <w:tabs>
                <w:tab w:val="left" w:pos="4753"/>
                <w:tab w:val="left" w:pos="4810"/>
              </w:tabs>
              <w:ind w:left="147" w:right="205"/>
              <w:jc w:val="both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</w:t>
            </w:r>
            <w:r>
              <w:rPr>
                <w:w w:val="99"/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</w:t>
            </w:r>
            <w:r>
              <w:rPr>
                <w:w w:val="99"/>
                <w:sz w:val="26"/>
              </w:rPr>
              <w:t>Код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w w:val="99"/>
                <w:sz w:val="26"/>
              </w:rPr>
              <w:t>ЄД</w:t>
            </w:r>
            <w:r>
              <w:rPr>
                <w:spacing w:val="2"/>
                <w:w w:val="99"/>
                <w:sz w:val="26"/>
              </w:rPr>
              <w:t>Р</w:t>
            </w:r>
            <w:r>
              <w:rPr>
                <w:spacing w:val="-1"/>
                <w:w w:val="99"/>
                <w:sz w:val="26"/>
              </w:rPr>
              <w:t>П</w:t>
            </w:r>
            <w:r>
              <w:rPr>
                <w:spacing w:val="2"/>
                <w:w w:val="99"/>
                <w:sz w:val="26"/>
              </w:rPr>
              <w:t>О</w:t>
            </w:r>
            <w:r>
              <w:rPr>
                <w:spacing w:val="-2"/>
                <w:w w:val="99"/>
                <w:sz w:val="26"/>
              </w:rPr>
              <w:t>У</w:t>
            </w:r>
            <w:r>
              <w:rPr>
                <w:w w:val="99"/>
                <w:sz w:val="26"/>
              </w:rPr>
              <w:t>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 xml:space="preserve">       </w:t>
            </w:r>
            <w:r>
              <w:rPr>
                <w:spacing w:val="2"/>
                <w:w w:val="99"/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w w:val="3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w w:val="99"/>
                <w:sz w:val="26"/>
              </w:rPr>
              <w:t>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9"/>
                <w:sz w:val="26"/>
                <w:u w:val="single"/>
              </w:rPr>
              <w:t xml:space="preserve"> </w:t>
            </w:r>
          </w:p>
          <w:p w:rsidR="004547E3" w:rsidRDefault="001B1FA3">
            <w:pPr>
              <w:pStyle w:val="TableParagraph"/>
              <w:tabs>
                <w:tab w:val="left" w:pos="2409"/>
                <w:tab w:val="left" w:pos="4808"/>
                <w:tab w:val="left" w:pos="4882"/>
              </w:tabs>
              <w:spacing w:before="2"/>
              <w:ind w:left="147" w:right="156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E-mail: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4547E3" w:rsidRDefault="004547E3">
            <w:pPr>
              <w:pStyle w:val="TableParagraph"/>
              <w:ind w:left="0"/>
              <w:rPr>
                <w:b/>
                <w:sz w:val="28"/>
              </w:rPr>
            </w:pPr>
          </w:p>
          <w:p w:rsidR="004547E3" w:rsidRDefault="004547E3">
            <w:pPr>
              <w:pStyle w:val="TableParagraph"/>
              <w:ind w:left="0"/>
              <w:rPr>
                <w:b/>
                <w:sz w:val="28"/>
              </w:rPr>
            </w:pPr>
          </w:p>
          <w:p w:rsidR="004547E3" w:rsidRDefault="004547E3">
            <w:pPr>
              <w:pStyle w:val="TableParagraph"/>
              <w:ind w:left="0"/>
              <w:rPr>
                <w:b/>
              </w:rPr>
            </w:pPr>
          </w:p>
          <w:p w:rsidR="004547E3" w:rsidRDefault="001B1FA3">
            <w:pPr>
              <w:pStyle w:val="TableParagraph"/>
              <w:tabs>
                <w:tab w:val="left" w:pos="2486"/>
                <w:tab w:val="left" w:pos="4768"/>
              </w:tabs>
              <w:spacing w:line="279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1B1FA3" w:rsidRDefault="001B1FA3"/>
    <w:sectPr w:rsidR="001B1FA3">
      <w:pgSz w:w="11910" w:h="16840"/>
      <w:pgMar w:top="10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A3" w:rsidRDefault="001B1FA3">
      <w:r>
        <w:separator/>
      </w:r>
    </w:p>
  </w:endnote>
  <w:endnote w:type="continuationSeparator" w:id="0">
    <w:p w:rsidR="001B1FA3" w:rsidRDefault="001B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A3" w:rsidRDefault="001B1FA3">
      <w:r>
        <w:separator/>
      </w:r>
    </w:p>
  </w:footnote>
  <w:footnote w:type="continuationSeparator" w:id="0">
    <w:p w:rsidR="001B1FA3" w:rsidRDefault="001B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E3" w:rsidRDefault="001B1FA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4547E3" w:rsidRDefault="001B1FA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004D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3E"/>
    <w:multiLevelType w:val="multilevel"/>
    <w:tmpl w:val="78502878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" w15:restartNumberingAfterBreak="0">
    <w:nsid w:val="0A0646B4"/>
    <w:multiLevelType w:val="multilevel"/>
    <w:tmpl w:val="FE9EB95C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6" w:hanging="785"/>
      </w:pPr>
      <w:rPr>
        <w:rFonts w:hint="default"/>
        <w:lang w:val="uk-UA" w:eastAsia="en-US" w:bidi="ar-SA"/>
      </w:rPr>
    </w:lvl>
  </w:abstractNum>
  <w:abstractNum w:abstractNumId="2" w15:restartNumberingAfterBreak="0">
    <w:nsid w:val="101651CF"/>
    <w:multiLevelType w:val="hybridMultilevel"/>
    <w:tmpl w:val="806E5C40"/>
    <w:lvl w:ilvl="0" w:tplc="845E90D8">
      <w:numFmt w:val="bullet"/>
      <w:lvlText w:val="-"/>
      <w:lvlJc w:val="left"/>
      <w:pPr>
        <w:ind w:left="308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AFA34D6">
      <w:numFmt w:val="bullet"/>
      <w:lvlText w:val="•"/>
      <w:lvlJc w:val="left"/>
      <w:pPr>
        <w:ind w:left="1298" w:hanging="212"/>
      </w:pPr>
      <w:rPr>
        <w:rFonts w:hint="default"/>
        <w:lang w:val="uk-UA" w:eastAsia="en-US" w:bidi="ar-SA"/>
      </w:rPr>
    </w:lvl>
    <w:lvl w:ilvl="2" w:tplc="3EAA499A">
      <w:numFmt w:val="bullet"/>
      <w:lvlText w:val="•"/>
      <w:lvlJc w:val="left"/>
      <w:pPr>
        <w:ind w:left="2297" w:hanging="212"/>
      </w:pPr>
      <w:rPr>
        <w:rFonts w:hint="default"/>
        <w:lang w:val="uk-UA" w:eastAsia="en-US" w:bidi="ar-SA"/>
      </w:rPr>
    </w:lvl>
    <w:lvl w:ilvl="3" w:tplc="11DEBC6C">
      <w:numFmt w:val="bullet"/>
      <w:lvlText w:val="•"/>
      <w:lvlJc w:val="left"/>
      <w:pPr>
        <w:ind w:left="3295" w:hanging="212"/>
      </w:pPr>
      <w:rPr>
        <w:rFonts w:hint="default"/>
        <w:lang w:val="uk-UA" w:eastAsia="en-US" w:bidi="ar-SA"/>
      </w:rPr>
    </w:lvl>
    <w:lvl w:ilvl="4" w:tplc="04905220">
      <w:numFmt w:val="bullet"/>
      <w:lvlText w:val="•"/>
      <w:lvlJc w:val="left"/>
      <w:pPr>
        <w:ind w:left="4294" w:hanging="212"/>
      </w:pPr>
      <w:rPr>
        <w:rFonts w:hint="default"/>
        <w:lang w:val="uk-UA" w:eastAsia="en-US" w:bidi="ar-SA"/>
      </w:rPr>
    </w:lvl>
    <w:lvl w:ilvl="5" w:tplc="2CDEC2CE">
      <w:numFmt w:val="bullet"/>
      <w:lvlText w:val="•"/>
      <w:lvlJc w:val="left"/>
      <w:pPr>
        <w:ind w:left="5293" w:hanging="212"/>
      </w:pPr>
      <w:rPr>
        <w:rFonts w:hint="default"/>
        <w:lang w:val="uk-UA" w:eastAsia="en-US" w:bidi="ar-SA"/>
      </w:rPr>
    </w:lvl>
    <w:lvl w:ilvl="6" w:tplc="CF7428FE">
      <w:numFmt w:val="bullet"/>
      <w:lvlText w:val="•"/>
      <w:lvlJc w:val="left"/>
      <w:pPr>
        <w:ind w:left="6291" w:hanging="212"/>
      </w:pPr>
      <w:rPr>
        <w:rFonts w:hint="default"/>
        <w:lang w:val="uk-UA" w:eastAsia="en-US" w:bidi="ar-SA"/>
      </w:rPr>
    </w:lvl>
    <w:lvl w:ilvl="7" w:tplc="19E829D8">
      <w:numFmt w:val="bullet"/>
      <w:lvlText w:val="•"/>
      <w:lvlJc w:val="left"/>
      <w:pPr>
        <w:ind w:left="7290" w:hanging="212"/>
      </w:pPr>
      <w:rPr>
        <w:rFonts w:hint="default"/>
        <w:lang w:val="uk-UA" w:eastAsia="en-US" w:bidi="ar-SA"/>
      </w:rPr>
    </w:lvl>
    <w:lvl w:ilvl="8" w:tplc="A734E6B0">
      <w:numFmt w:val="bullet"/>
      <w:lvlText w:val="•"/>
      <w:lvlJc w:val="left"/>
      <w:pPr>
        <w:ind w:left="8289" w:hanging="212"/>
      </w:pPr>
      <w:rPr>
        <w:rFonts w:hint="default"/>
        <w:lang w:val="uk-UA" w:eastAsia="en-US" w:bidi="ar-SA"/>
      </w:rPr>
    </w:lvl>
  </w:abstractNum>
  <w:abstractNum w:abstractNumId="3" w15:restartNumberingAfterBreak="0">
    <w:nsid w:val="114C4789"/>
    <w:multiLevelType w:val="multilevel"/>
    <w:tmpl w:val="8C6EF07E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4" w15:restartNumberingAfterBreak="0">
    <w:nsid w:val="1205072C"/>
    <w:multiLevelType w:val="hybridMultilevel"/>
    <w:tmpl w:val="A992C7F4"/>
    <w:lvl w:ilvl="0" w:tplc="5B7048F8">
      <w:start w:val="1"/>
      <w:numFmt w:val="decimal"/>
      <w:lvlText w:val="%1."/>
      <w:lvlJc w:val="left"/>
      <w:pPr>
        <w:ind w:left="431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D26E548A">
      <w:start w:val="13"/>
      <w:numFmt w:val="decimal"/>
      <w:lvlText w:val="%2."/>
      <w:lvlJc w:val="left"/>
      <w:pPr>
        <w:ind w:left="3522" w:hanging="423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B2423172">
      <w:numFmt w:val="bullet"/>
      <w:lvlText w:val="•"/>
      <w:lvlJc w:val="left"/>
      <w:pPr>
        <w:ind w:left="4982" w:hanging="423"/>
      </w:pPr>
      <w:rPr>
        <w:rFonts w:hint="default"/>
        <w:lang w:val="uk-UA" w:eastAsia="en-US" w:bidi="ar-SA"/>
      </w:rPr>
    </w:lvl>
    <w:lvl w:ilvl="3" w:tplc="597C7212">
      <w:numFmt w:val="bullet"/>
      <w:lvlText w:val="•"/>
      <w:lvlJc w:val="left"/>
      <w:pPr>
        <w:ind w:left="5645" w:hanging="423"/>
      </w:pPr>
      <w:rPr>
        <w:rFonts w:hint="default"/>
        <w:lang w:val="uk-UA" w:eastAsia="en-US" w:bidi="ar-SA"/>
      </w:rPr>
    </w:lvl>
    <w:lvl w:ilvl="4" w:tplc="83F6D7D6">
      <w:numFmt w:val="bullet"/>
      <w:lvlText w:val="•"/>
      <w:lvlJc w:val="left"/>
      <w:pPr>
        <w:ind w:left="6308" w:hanging="423"/>
      </w:pPr>
      <w:rPr>
        <w:rFonts w:hint="default"/>
        <w:lang w:val="uk-UA" w:eastAsia="en-US" w:bidi="ar-SA"/>
      </w:rPr>
    </w:lvl>
    <w:lvl w:ilvl="5" w:tplc="CD00FB6C">
      <w:numFmt w:val="bullet"/>
      <w:lvlText w:val="•"/>
      <w:lvlJc w:val="left"/>
      <w:pPr>
        <w:ind w:left="6971" w:hanging="423"/>
      </w:pPr>
      <w:rPr>
        <w:rFonts w:hint="default"/>
        <w:lang w:val="uk-UA" w:eastAsia="en-US" w:bidi="ar-SA"/>
      </w:rPr>
    </w:lvl>
    <w:lvl w:ilvl="6" w:tplc="201ADFA2">
      <w:numFmt w:val="bullet"/>
      <w:lvlText w:val="•"/>
      <w:lvlJc w:val="left"/>
      <w:pPr>
        <w:ind w:left="7634" w:hanging="423"/>
      </w:pPr>
      <w:rPr>
        <w:rFonts w:hint="default"/>
        <w:lang w:val="uk-UA" w:eastAsia="en-US" w:bidi="ar-SA"/>
      </w:rPr>
    </w:lvl>
    <w:lvl w:ilvl="7" w:tplc="FC364896">
      <w:numFmt w:val="bullet"/>
      <w:lvlText w:val="•"/>
      <w:lvlJc w:val="left"/>
      <w:pPr>
        <w:ind w:left="8297" w:hanging="423"/>
      </w:pPr>
      <w:rPr>
        <w:rFonts w:hint="default"/>
        <w:lang w:val="uk-UA" w:eastAsia="en-US" w:bidi="ar-SA"/>
      </w:rPr>
    </w:lvl>
    <w:lvl w:ilvl="8" w:tplc="151E61AA">
      <w:numFmt w:val="bullet"/>
      <w:lvlText w:val="•"/>
      <w:lvlJc w:val="left"/>
      <w:pPr>
        <w:ind w:left="8960" w:hanging="423"/>
      </w:pPr>
      <w:rPr>
        <w:rFonts w:hint="default"/>
        <w:lang w:val="uk-UA" w:eastAsia="en-US" w:bidi="ar-SA"/>
      </w:rPr>
    </w:lvl>
  </w:abstractNum>
  <w:abstractNum w:abstractNumId="5" w15:restartNumberingAfterBreak="0">
    <w:nsid w:val="12877FB1"/>
    <w:multiLevelType w:val="multilevel"/>
    <w:tmpl w:val="BAE43306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6" w15:restartNumberingAfterBreak="0">
    <w:nsid w:val="16EA49E0"/>
    <w:multiLevelType w:val="multilevel"/>
    <w:tmpl w:val="E20C86BA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7" w15:restartNumberingAfterBreak="0">
    <w:nsid w:val="1BA408FA"/>
    <w:multiLevelType w:val="hybridMultilevel"/>
    <w:tmpl w:val="1E0AC39E"/>
    <w:lvl w:ilvl="0" w:tplc="14CA0C40">
      <w:start w:val="1"/>
      <w:numFmt w:val="decimal"/>
      <w:lvlText w:val="%1)"/>
      <w:lvlJc w:val="left"/>
      <w:pPr>
        <w:ind w:left="308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0FC7908">
      <w:numFmt w:val="bullet"/>
      <w:lvlText w:val="•"/>
      <w:lvlJc w:val="left"/>
      <w:pPr>
        <w:ind w:left="1298" w:hanging="396"/>
      </w:pPr>
      <w:rPr>
        <w:rFonts w:hint="default"/>
        <w:lang w:val="uk-UA" w:eastAsia="en-US" w:bidi="ar-SA"/>
      </w:rPr>
    </w:lvl>
    <w:lvl w:ilvl="2" w:tplc="884AF154">
      <w:numFmt w:val="bullet"/>
      <w:lvlText w:val="•"/>
      <w:lvlJc w:val="left"/>
      <w:pPr>
        <w:ind w:left="2297" w:hanging="396"/>
      </w:pPr>
      <w:rPr>
        <w:rFonts w:hint="default"/>
        <w:lang w:val="uk-UA" w:eastAsia="en-US" w:bidi="ar-SA"/>
      </w:rPr>
    </w:lvl>
    <w:lvl w:ilvl="3" w:tplc="C672A8E4">
      <w:numFmt w:val="bullet"/>
      <w:lvlText w:val="•"/>
      <w:lvlJc w:val="left"/>
      <w:pPr>
        <w:ind w:left="3295" w:hanging="396"/>
      </w:pPr>
      <w:rPr>
        <w:rFonts w:hint="default"/>
        <w:lang w:val="uk-UA" w:eastAsia="en-US" w:bidi="ar-SA"/>
      </w:rPr>
    </w:lvl>
    <w:lvl w:ilvl="4" w:tplc="B5180B5A">
      <w:numFmt w:val="bullet"/>
      <w:lvlText w:val="•"/>
      <w:lvlJc w:val="left"/>
      <w:pPr>
        <w:ind w:left="4294" w:hanging="396"/>
      </w:pPr>
      <w:rPr>
        <w:rFonts w:hint="default"/>
        <w:lang w:val="uk-UA" w:eastAsia="en-US" w:bidi="ar-SA"/>
      </w:rPr>
    </w:lvl>
    <w:lvl w:ilvl="5" w:tplc="C37CF0EE">
      <w:numFmt w:val="bullet"/>
      <w:lvlText w:val="•"/>
      <w:lvlJc w:val="left"/>
      <w:pPr>
        <w:ind w:left="5293" w:hanging="396"/>
      </w:pPr>
      <w:rPr>
        <w:rFonts w:hint="default"/>
        <w:lang w:val="uk-UA" w:eastAsia="en-US" w:bidi="ar-SA"/>
      </w:rPr>
    </w:lvl>
    <w:lvl w:ilvl="6" w:tplc="620CDD20">
      <w:numFmt w:val="bullet"/>
      <w:lvlText w:val="•"/>
      <w:lvlJc w:val="left"/>
      <w:pPr>
        <w:ind w:left="6291" w:hanging="396"/>
      </w:pPr>
      <w:rPr>
        <w:rFonts w:hint="default"/>
        <w:lang w:val="uk-UA" w:eastAsia="en-US" w:bidi="ar-SA"/>
      </w:rPr>
    </w:lvl>
    <w:lvl w:ilvl="7" w:tplc="C980C57C">
      <w:numFmt w:val="bullet"/>
      <w:lvlText w:val="•"/>
      <w:lvlJc w:val="left"/>
      <w:pPr>
        <w:ind w:left="7290" w:hanging="396"/>
      </w:pPr>
      <w:rPr>
        <w:rFonts w:hint="default"/>
        <w:lang w:val="uk-UA" w:eastAsia="en-US" w:bidi="ar-SA"/>
      </w:rPr>
    </w:lvl>
    <w:lvl w:ilvl="8" w:tplc="A4AC0788">
      <w:numFmt w:val="bullet"/>
      <w:lvlText w:val="•"/>
      <w:lvlJc w:val="left"/>
      <w:pPr>
        <w:ind w:left="8289" w:hanging="396"/>
      </w:pPr>
      <w:rPr>
        <w:rFonts w:hint="default"/>
        <w:lang w:val="uk-UA" w:eastAsia="en-US" w:bidi="ar-SA"/>
      </w:rPr>
    </w:lvl>
  </w:abstractNum>
  <w:abstractNum w:abstractNumId="8" w15:restartNumberingAfterBreak="0">
    <w:nsid w:val="204374AE"/>
    <w:multiLevelType w:val="hybridMultilevel"/>
    <w:tmpl w:val="22406B42"/>
    <w:lvl w:ilvl="0" w:tplc="5A5E2A34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A4AAD10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F41C586E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D7B2641E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5762A3FC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765063B2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179AB306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99D63DE8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591E3160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26F36425"/>
    <w:multiLevelType w:val="multilevel"/>
    <w:tmpl w:val="32FA2CEA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0" w15:restartNumberingAfterBreak="0">
    <w:nsid w:val="2F2D0ACB"/>
    <w:multiLevelType w:val="multilevel"/>
    <w:tmpl w:val="89ECAE52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11" w15:restartNumberingAfterBreak="0">
    <w:nsid w:val="38851542"/>
    <w:multiLevelType w:val="multilevel"/>
    <w:tmpl w:val="2A5C9050"/>
    <w:lvl w:ilvl="0">
      <w:start w:val="5"/>
      <w:numFmt w:val="decimal"/>
      <w:lvlText w:val="%1"/>
      <w:lvlJc w:val="left"/>
      <w:pPr>
        <w:ind w:left="308" w:hanging="5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21"/>
      </w:pPr>
      <w:rPr>
        <w:rFonts w:hint="default"/>
        <w:lang w:val="uk-UA" w:eastAsia="en-US" w:bidi="ar-SA"/>
      </w:rPr>
    </w:lvl>
  </w:abstractNum>
  <w:abstractNum w:abstractNumId="12" w15:restartNumberingAfterBreak="0">
    <w:nsid w:val="3FB243A3"/>
    <w:multiLevelType w:val="hybridMultilevel"/>
    <w:tmpl w:val="EAEE39F0"/>
    <w:lvl w:ilvl="0" w:tplc="FA844F8A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87C257A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09E4ACB8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94921906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748477B4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926A6F90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4746B778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2F0AEF3A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196203B0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3" w15:restartNumberingAfterBreak="0">
    <w:nsid w:val="40775BE2"/>
    <w:multiLevelType w:val="multilevel"/>
    <w:tmpl w:val="B9080698"/>
    <w:lvl w:ilvl="0">
      <w:start w:val="13"/>
      <w:numFmt w:val="decimal"/>
      <w:lvlText w:val="%1"/>
      <w:lvlJc w:val="left"/>
      <w:pPr>
        <w:ind w:left="308" w:hanging="61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61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6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6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10"/>
      </w:pPr>
      <w:rPr>
        <w:rFonts w:hint="default"/>
        <w:lang w:val="uk-UA" w:eastAsia="en-US" w:bidi="ar-SA"/>
      </w:rPr>
    </w:lvl>
  </w:abstractNum>
  <w:abstractNum w:abstractNumId="14" w15:restartNumberingAfterBreak="0">
    <w:nsid w:val="5D7A6A48"/>
    <w:multiLevelType w:val="multilevel"/>
    <w:tmpl w:val="403809E2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5" w15:restartNumberingAfterBreak="0">
    <w:nsid w:val="67B02508"/>
    <w:multiLevelType w:val="multilevel"/>
    <w:tmpl w:val="A68CBFB8"/>
    <w:lvl w:ilvl="0">
      <w:start w:val="12"/>
      <w:numFmt w:val="decimal"/>
      <w:lvlText w:val="%1"/>
      <w:lvlJc w:val="left"/>
      <w:pPr>
        <w:ind w:left="308" w:hanging="655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308" w:hanging="6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6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6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55"/>
      </w:pPr>
      <w:rPr>
        <w:rFonts w:hint="default"/>
        <w:lang w:val="uk-UA" w:eastAsia="en-US" w:bidi="ar-SA"/>
      </w:rPr>
    </w:lvl>
  </w:abstractNum>
  <w:abstractNum w:abstractNumId="16" w15:restartNumberingAfterBreak="0">
    <w:nsid w:val="68030373"/>
    <w:multiLevelType w:val="hybridMultilevel"/>
    <w:tmpl w:val="FD96EF7C"/>
    <w:lvl w:ilvl="0" w:tplc="327053B6">
      <w:start w:val="1"/>
      <w:numFmt w:val="decimal"/>
      <w:lvlText w:val="%1)"/>
      <w:lvlJc w:val="left"/>
      <w:pPr>
        <w:ind w:left="308" w:hanging="3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BE83288">
      <w:numFmt w:val="bullet"/>
      <w:lvlText w:val="•"/>
      <w:lvlJc w:val="left"/>
      <w:pPr>
        <w:ind w:left="1298" w:hanging="382"/>
      </w:pPr>
      <w:rPr>
        <w:rFonts w:hint="default"/>
        <w:lang w:val="uk-UA" w:eastAsia="en-US" w:bidi="ar-SA"/>
      </w:rPr>
    </w:lvl>
    <w:lvl w:ilvl="2" w:tplc="1072217A">
      <w:numFmt w:val="bullet"/>
      <w:lvlText w:val="•"/>
      <w:lvlJc w:val="left"/>
      <w:pPr>
        <w:ind w:left="2297" w:hanging="382"/>
      </w:pPr>
      <w:rPr>
        <w:rFonts w:hint="default"/>
        <w:lang w:val="uk-UA" w:eastAsia="en-US" w:bidi="ar-SA"/>
      </w:rPr>
    </w:lvl>
    <w:lvl w:ilvl="3" w:tplc="C03C4A9E">
      <w:numFmt w:val="bullet"/>
      <w:lvlText w:val="•"/>
      <w:lvlJc w:val="left"/>
      <w:pPr>
        <w:ind w:left="3295" w:hanging="382"/>
      </w:pPr>
      <w:rPr>
        <w:rFonts w:hint="default"/>
        <w:lang w:val="uk-UA" w:eastAsia="en-US" w:bidi="ar-SA"/>
      </w:rPr>
    </w:lvl>
    <w:lvl w:ilvl="4" w:tplc="FCC00072">
      <w:numFmt w:val="bullet"/>
      <w:lvlText w:val="•"/>
      <w:lvlJc w:val="left"/>
      <w:pPr>
        <w:ind w:left="4294" w:hanging="382"/>
      </w:pPr>
      <w:rPr>
        <w:rFonts w:hint="default"/>
        <w:lang w:val="uk-UA" w:eastAsia="en-US" w:bidi="ar-SA"/>
      </w:rPr>
    </w:lvl>
    <w:lvl w:ilvl="5" w:tplc="4E4AD004">
      <w:numFmt w:val="bullet"/>
      <w:lvlText w:val="•"/>
      <w:lvlJc w:val="left"/>
      <w:pPr>
        <w:ind w:left="5293" w:hanging="382"/>
      </w:pPr>
      <w:rPr>
        <w:rFonts w:hint="default"/>
        <w:lang w:val="uk-UA" w:eastAsia="en-US" w:bidi="ar-SA"/>
      </w:rPr>
    </w:lvl>
    <w:lvl w:ilvl="6" w:tplc="A268FE58">
      <w:numFmt w:val="bullet"/>
      <w:lvlText w:val="•"/>
      <w:lvlJc w:val="left"/>
      <w:pPr>
        <w:ind w:left="6291" w:hanging="382"/>
      </w:pPr>
      <w:rPr>
        <w:rFonts w:hint="default"/>
        <w:lang w:val="uk-UA" w:eastAsia="en-US" w:bidi="ar-SA"/>
      </w:rPr>
    </w:lvl>
    <w:lvl w:ilvl="7" w:tplc="FB269E38">
      <w:numFmt w:val="bullet"/>
      <w:lvlText w:val="•"/>
      <w:lvlJc w:val="left"/>
      <w:pPr>
        <w:ind w:left="7290" w:hanging="382"/>
      </w:pPr>
      <w:rPr>
        <w:rFonts w:hint="default"/>
        <w:lang w:val="uk-UA" w:eastAsia="en-US" w:bidi="ar-SA"/>
      </w:rPr>
    </w:lvl>
    <w:lvl w:ilvl="8" w:tplc="76F041A8">
      <w:numFmt w:val="bullet"/>
      <w:lvlText w:val="•"/>
      <w:lvlJc w:val="left"/>
      <w:pPr>
        <w:ind w:left="8289" w:hanging="382"/>
      </w:pPr>
      <w:rPr>
        <w:rFonts w:hint="default"/>
        <w:lang w:val="uk-UA" w:eastAsia="en-US" w:bidi="ar-SA"/>
      </w:rPr>
    </w:lvl>
  </w:abstractNum>
  <w:abstractNum w:abstractNumId="17" w15:restartNumberingAfterBreak="0">
    <w:nsid w:val="6AE07283"/>
    <w:multiLevelType w:val="multilevel"/>
    <w:tmpl w:val="ACA0F48E"/>
    <w:lvl w:ilvl="0">
      <w:start w:val="11"/>
      <w:numFmt w:val="decimal"/>
      <w:lvlText w:val="%1"/>
      <w:lvlJc w:val="left"/>
      <w:pPr>
        <w:ind w:left="200" w:hanging="73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9"/>
      </w:pPr>
      <w:rPr>
        <w:rFonts w:hint="default"/>
        <w:lang w:val="uk-UA" w:eastAsia="en-US" w:bidi="ar-SA"/>
      </w:rPr>
    </w:lvl>
  </w:abstractNum>
  <w:abstractNum w:abstractNumId="18" w15:restartNumberingAfterBreak="0">
    <w:nsid w:val="6EC964DD"/>
    <w:multiLevelType w:val="multilevel"/>
    <w:tmpl w:val="A75031F4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9" w15:restartNumberingAfterBreak="0">
    <w:nsid w:val="6FD631EE"/>
    <w:multiLevelType w:val="hybridMultilevel"/>
    <w:tmpl w:val="613A793E"/>
    <w:lvl w:ilvl="0" w:tplc="A9BAD6F0">
      <w:start w:val="1"/>
      <w:numFmt w:val="decimal"/>
      <w:lvlText w:val="%1)"/>
      <w:lvlJc w:val="left"/>
      <w:pPr>
        <w:ind w:left="308" w:hanging="42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418E444E">
      <w:numFmt w:val="bullet"/>
      <w:lvlText w:val="•"/>
      <w:lvlJc w:val="left"/>
      <w:pPr>
        <w:ind w:left="1298" w:hanging="427"/>
      </w:pPr>
      <w:rPr>
        <w:rFonts w:hint="default"/>
        <w:lang w:val="uk-UA" w:eastAsia="en-US" w:bidi="ar-SA"/>
      </w:rPr>
    </w:lvl>
    <w:lvl w:ilvl="2" w:tplc="F94C8998">
      <w:numFmt w:val="bullet"/>
      <w:lvlText w:val="•"/>
      <w:lvlJc w:val="left"/>
      <w:pPr>
        <w:ind w:left="2297" w:hanging="427"/>
      </w:pPr>
      <w:rPr>
        <w:rFonts w:hint="default"/>
        <w:lang w:val="uk-UA" w:eastAsia="en-US" w:bidi="ar-SA"/>
      </w:rPr>
    </w:lvl>
    <w:lvl w:ilvl="3" w:tplc="0A50DA04">
      <w:numFmt w:val="bullet"/>
      <w:lvlText w:val="•"/>
      <w:lvlJc w:val="left"/>
      <w:pPr>
        <w:ind w:left="3295" w:hanging="427"/>
      </w:pPr>
      <w:rPr>
        <w:rFonts w:hint="default"/>
        <w:lang w:val="uk-UA" w:eastAsia="en-US" w:bidi="ar-SA"/>
      </w:rPr>
    </w:lvl>
    <w:lvl w:ilvl="4" w:tplc="5E22C5EE">
      <w:numFmt w:val="bullet"/>
      <w:lvlText w:val="•"/>
      <w:lvlJc w:val="left"/>
      <w:pPr>
        <w:ind w:left="4294" w:hanging="427"/>
      </w:pPr>
      <w:rPr>
        <w:rFonts w:hint="default"/>
        <w:lang w:val="uk-UA" w:eastAsia="en-US" w:bidi="ar-SA"/>
      </w:rPr>
    </w:lvl>
    <w:lvl w:ilvl="5" w:tplc="D05CE200">
      <w:numFmt w:val="bullet"/>
      <w:lvlText w:val="•"/>
      <w:lvlJc w:val="left"/>
      <w:pPr>
        <w:ind w:left="5293" w:hanging="427"/>
      </w:pPr>
      <w:rPr>
        <w:rFonts w:hint="default"/>
        <w:lang w:val="uk-UA" w:eastAsia="en-US" w:bidi="ar-SA"/>
      </w:rPr>
    </w:lvl>
    <w:lvl w:ilvl="6" w:tplc="A8BA6D32">
      <w:numFmt w:val="bullet"/>
      <w:lvlText w:val="•"/>
      <w:lvlJc w:val="left"/>
      <w:pPr>
        <w:ind w:left="6291" w:hanging="427"/>
      </w:pPr>
      <w:rPr>
        <w:rFonts w:hint="default"/>
        <w:lang w:val="uk-UA" w:eastAsia="en-US" w:bidi="ar-SA"/>
      </w:rPr>
    </w:lvl>
    <w:lvl w:ilvl="7" w:tplc="743CBDEA">
      <w:numFmt w:val="bullet"/>
      <w:lvlText w:val="•"/>
      <w:lvlJc w:val="left"/>
      <w:pPr>
        <w:ind w:left="7290" w:hanging="427"/>
      </w:pPr>
      <w:rPr>
        <w:rFonts w:hint="default"/>
        <w:lang w:val="uk-UA" w:eastAsia="en-US" w:bidi="ar-SA"/>
      </w:rPr>
    </w:lvl>
    <w:lvl w:ilvl="8" w:tplc="4A8082A2">
      <w:numFmt w:val="bullet"/>
      <w:lvlText w:val="•"/>
      <w:lvlJc w:val="left"/>
      <w:pPr>
        <w:ind w:left="8289" w:hanging="427"/>
      </w:pPr>
      <w:rPr>
        <w:rFonts w:hint="default"/>
        <w:lang w:val="uk-UA" w:eastAsia="en-US" w:bidi="ar-SA"/>
      </w:rPr>
    </w:lvl>
  </w:abstractNum>
  <w:abstractNum w:abstractNumId="20" w15:restartNumberingAfterBreak="0">
    <w:nsid w:val="7595211A"/>
    <w:multiLevelType w:val="multilevel"/>
    <w:tmpl w:val="C7D4C406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21" w15:restartNumberingAfterBreak="0">
    <w:nsid w:val="7A112E9F"/>
    <w:multiLevelType w:val="multilevel"/>
    <w:tmpl w:val="D248D42C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6" w:hanging="785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"/>
  </w:num>
  <w:num w:numId="5">
    <w:abstractNumId w:val="17"/>
  </w:num>
  <w:num w:numId="6">
    <w:abstractNumId w:val="18"/>
  </w:num>
  <w:num w:numId="7">
    <w:abstractNumId w:val="14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6"/>
  </w:num>
  <w:num w:numId="15">
    <w:abstractNumId w:val="19"/>
  </w:num>
  <w:num w:numId="16">
    <w:abstractNumId w:val="2"/>
  </w:num>
  <w:num w:numId="17">
    <w:abstractNumId w:val="11"/>
  </w:num>
  <w:num w:numId="18">
    <w:abstractNumId w:val="20"/>
  </w:num>
  <w:num w:numId="19">
    <w:abstractNumId w:val="3"/>
  </w:num>
  <w:num w:numId="20">
    <w:abstractNumId w:val="1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47E3"/>
    <w:rsid w:val="001B1FA3"/>
    <w:rsid w:val="004547E3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EDCCEC"/>
  <w15:docId w15:val="{9EFD7C8F-476D-4871-9161-FE00031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16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5" w:lineRule="exact"/>
      <w:ind w:left="1424" w:hanging="455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20269</Words>
  <Characters>11554</Characters>
  <Application>Microsoft Office Word</Application>
  <DocSecurity>0</DocSecurity>
  <Lines>96</Lines>
  <Paragraphs>63</Paragraphs>
  <ScaleCrop>false</ScaleCrop>
  <Company/>
  <LinksUpToDate>false</LinksUpToDate>
  <CharactersWithSpaces>31760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Користувач Windows</cp:lastModifiedBy>
  <cp:revision>2</cp:revision>
  <dcterms:created xsi:type="dcterms:W3CDTF">2023-05-04T06:30:00Z</dcterms:created>
  <dcterms:modified xsi:type="dcterms:W3CDTF">2023-05-04T06:44:00Z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