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461" w:rsidRPr="00C27312" w:rsidRDefault="00A84461" w:rsidP="00A84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7C75">
        <w:rPr>
          <w:rFonts w:ascii="Times New Roman" w:hAnsi="Times New Roman"/>
          <w:b/>
          <w:sz w:val="24"/>
          <w:szCs w:val="24"/>
          <w:lang w:val="uk-UA"/>
        </w:rPr>
        <w:t>КОМУНАЛЬНЕ ПІДПРИЄМСТВО ВОЛОДАРСЬКОЇ СЕЛИЩНОЇ РАДИ «ВОЛОДАРКА»</w:t>
      </w:r>
    </w:p>
    <w:p w:rsidR="00A84461" w:rsidRPr="00C27312" w:rsidRDefault="00A84461" w:rsidP="00A84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84461" w:rsidRPr="00C27312" w:rsidRDefault="00A84461" w:rsidP="00A84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84461" w:rsidRPr="00C27312" w:rsidRDefault="00A84461" w:rsidP="00A84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84461" w:rsidRPr="00C27312" w:rsidRDefault="00A84461" w:rsidP="00A84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84461" w:rsidRPr="00C27312" w:rsidRDefault="00A84461" w:rsidP="00A84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84461" w:rsidRPr="00C27312" w:rsidRDefault="00A84461" w:rsidP="00A84461">
      <w:pPr>
        <w:tabs>
          <w:tab w:val="left" w:pos="8955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27312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A84461" w:rsidRPr="00C27312" w:rsidRDefault="00A84461" w:rsidP="00A8446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C27312">
        <w:rPr>
          <w:rFonts w:ascii="Times New Roman" w:hAnsi="Times New Roman"/>
          <w:sz w:val="24"/>
          <w:szCs w:val="24"/>
          <w:lang w:val="uk-UA"/>
        </w:rPr>
        <w:t xml:space="preserve">Затверджено рішенням від </w:t>
      </w:r>
      <w:r>
        <w:rPr>
          <w:rFonts w:ascii="Times New Roman" w:hAnsi="Times New Roman"/>
          <w:sz w:val="24"/>
          <w:szCs w:val="24"/>
          <w:lang w:val="uk-UA"/>
        </w:rPr>
        <w:t>11</w:t>
      </w:r>
      <w:r w:rsidRPr="00C27312">
        <w:rPr>
          <w:rFonts w:ascii="Times New Roman" w:hAnsi="Times New Roman"/>
          <w:sz w:val="24"/>
          <w:szCs w:val="24"/>
          <w:lang w:val="uk-UA"/>
        </w:rPr>
        <w:t>.0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C27312">
        <w:rPr>
          <w:rFonts w:ascii="Times New Roman" w:hAnsi="Times New Roman"/>
          <w:sz w:val="24"/>
          <w:szCs w:val="24"/>
          <w:lang w:val="uk-UA"/>
        </w:rPr>
        <w:t>.2022р.</w:t>
      </w:r>
    </w:p>
    <w:p w:rsidR="00A84461" w:rsidRPr="00C27312" w:rsidRDefault="00A84461" w:rsidP="00A84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4461" w:rsidRPr="00C27312" w:rsidRDefault="00A84461" w:rsidP="00A84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4461" w:rsidRPr="00C27312" w:rsidRDefault="00A84461" w:rsidP="00A84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4461" w:rsidRPr="00C27312" w:rsidRDefault="00A84461" w:rsidP="00A84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4461" w:rsidRPr="00C27312" w:rsidRDefault="00A84461" w:rsidP="00A844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Перелік змін до тендерної документації</w:t>
      </w:r>
    </w:p>
    <w:p w:rsidR="00A84461" w:rsidRPr="00C27312" w:rsidRDefault="00A84461" w:rsidP="00A844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27312">
        <w:rPr>
          <w:rFonts w:ascii="Times New Roman" w:eastAsia="Times New Roman" w:hAnsi="Times New Roman"/>
          <w:b/>
          <w:sz w:val="24"/>
          <w:szCs w:val="24"/>
          <w:lang w:val="uk-UA"/>
        </w:rPr>
        <w:t>згідно предмету закупівлі:</w:t>
      </w:r>
    </w:p>
    <w:p w:rsidR="00A84461" w:rsidRPr="00C27312" w:rsidRDefault="00A84461" w:rsidP="00A844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27312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«код ДК 021:2015 “Єдиний закупівельний словник” – </w:t>
      </w:r>
    </w:p>
    <w:p w:rsidR="00FA093B" w:rsidRDefault="00A84461" w:rsidP="00A8446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F53522">
        <w:rPr>
          <w:rFonts w:ascii="Times New Roman" w:eastAsia="Times New Roman" w:hAnsi="Times New Roman"/>
          <w:b/>
          <w:sz w:val="24"/>
          <w:szCs w:val="24"/>
          <w:lang w:val="uk-UA"/>
        </w:rPr>
        <w:t>34140000-0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- в</w:t>
      </w:r>
      <w:r w:rsidRPr="00F53522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еликовантажні </w:t>
      </w:r>
      <w:proofErr w:type="spellStart"/>
      <w:r w:rsidRPr="00F53522">
        <w:rPr>
          <w:rFonts w:ascii="Times New Roman" w:eastAsia="Times New Roman" w:hAnsi="Times New Roman"/>
          <w:b/>
          <w:sz w:val="24"/>
          <w:szCs w:val="24"/>
          <w:lang w:val="uk-UA"/>
        </w:rPr>
        <w:t>мототранспортні</w:t>
      </w:r>
      <w:proofErr w:type="spellEnd"/>
      <w:r w:rsidRPr="00F53522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засоби</w:t>
      </w:r>
      <w:r w:rsidRPr="00C27312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(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сміттєвоз з заднім завантаженням</w:t>
      </w:r>
      <w:r w:rsidRPr="00C27312">
        <w:rPr>
          <w:rFonts w:ascii="Times New Roman" w:eastAsia="Times New Roman" w:hAnsi="Times New Roman"/>
          <w:b/>
          <w:sz w:val="24"/>
          <w:szCs w:val="24"/>
          <w:lang w:val="uk-UA"/>
        </w:rPr>
        <w:t>)»</w:t>
      </w:r>
    </w:p>
    <w:p w:rsidR="00FA093B" w:rsidRDefault="00FA093B">
      <w:pPr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br w:type="page"/>
      </w:r>
    </w:p>
    <w:p w:rsidR="00A84461" w:rsidRDefault="00FA093B" w:rsidP="00FA09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lastRenderedPageBreak/>
        <w:t>Перелік змін</w:t>
      </w:r>
    </w:p>
    <w:p w:rsidR="00FA093B" w:rsidRDefault="00FA093B" w:rsidP="00FA09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A093B" w:rsidRPr="00FA093B" w:rsidRDefault="00FA093B" w:rsidP="00FA09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FA093B">
        <w:rPr>
          <w:rFonts w:ascii="Times New Roman" w:eastAsia="Times New Roman" w:hAnsi="Times New Roman"/>
          <w:sz w:val="24"/>
          <w:szCs w:val="24"/>
          <w:lang w:val="uk-UA"/>
        </w:rPr>
        <w:t xml:space="preserve">1. П. 5.1. </w:t>
      </w:r>
      <w:proofErr w:type="spellStart"/>
      <w:r w:rsidRPr="00FA093B">
        <w:rPr>
          <w:rFonts w:ascii="Times New Roman" w:eastAsia="Times New Roman" w:hAnsi="Times New Roman"/>
          <w:sz w:val="24"/>
          <w:szCs w:val="24"/>
          <w:lang w:val="uk-UA"/>
        </w:rPr>
        <w:t>проєкту</w:t>
      </w:r>
      <w:proofErr w:type="spellEnd"/>
      <w:r w:rsidRPr="00FA093B">
        <w:rPr>
          <w:rFonts w:ascii="Times New Roman" w:eastAsia="Times New Roman" w:hAnsi="Times New Roman"/>
          <w:sz w:val="24"/>
          <w:szCs w:val="24"/>
          <w:lang w:val="uk-UA"/>
        </w:rPr>
        <w:t xml:space="preserve"> договору про закупівлю згідно додатку 1 до тендерної документації</w:t>
      </w:r>
      <w:r w:rsidR="00A00CCA">
        <w:rPr>
          <w:rFonts w:ascii="Times New Roman" w:eastAsia="Times New Roman" w:hAnsi="Times New Roman"/>
          <w:sz w:val="24"/>
          <w:szCs w:val="24"/>
          <w:lang w:val="uk-UA"/>
        </w:rPr>
        <w:t xml:space="preserve"> викладено у новій редакції</w:t>
      </w:r>
      <w:bookmarkStart w:id="0" w:name="_GoBack"/>
      <w:bookmarkEnd w:id="0"/>
      <w:r w:rsidRPr="00FA093B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C841FF" w:rsidRPr="00A84461" w:rsidRDefault="00C841FF">
      <w:pPr>
        <w:rPr>
          <w:lang w:val="uk-UA"/>
        </w:rPr>
      </w:pPr>
    </w:p>
    <w:sectPr w:rsidR="00C841FF" w:rsidRPr="00A844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61"/>
    <w:rsid w:val="00A00CCA"/>
    <w:rsid w:val="00A84461"/>
    <w:rsid w:val="00C841FF"/>
    <w:rsid w:val="00FA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2022-08-11T13:05:00Z</dcterms:created>
  <dcterms:modified xsi:type="dcterms:W3CDTF">2022-08-11T13:07:00Z</dcterms:modified>
</cp:coreProperties>
</file>