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FB0AEE" w14:textId="77777777" w:rsidR="00B060FF" w:rsidRPr="00E2358B" w:rsidRDefault="00A563A3" w:rsidP="00B060FF">
      <w:pPr>
        <w:jc w:val="right"/>
        <w:rPr>
          <w:rFonts w:ascii="Times New Roman" w:hAnsi="Times New Roman"/>
          <w:b/>
          <w:bCs/>
          <w:sz w:val="24"/>
          <w:szCs w:val="24"/>
          <w:lang w:val="uk-UA"/>
        </w:rPr>
      </w:pPr>
      <w:r w:rsidRPr="00E2358B">
        <w:rPr>
          <w:rFonts w:ascii="Times New Roman" w:hAnsi="Times New Roman"/>
          <w:b/>
          <w:bCs/>
          <w:sz w:val="24"/>
          <w:szCs w:val="24"/>
          <w:lang w:val="uk-UA"/>
        </w:rPr>
        <w:t xml:space="preserve">Додаток  </w:t>
      </w:r>
      <w:r w:rsidR="00B060FF" w:rsidRPr="00E2358B">
        <w:rPr>
          <w:rFonts w:ascii="Times New Roman" w:hAnsi="Times New Roman"/>
          <w:b/>
          <w:bCs/>
          <w:sz w:val="24"/>
          <w:szCs w:val="24"/>
          <w:lang w:val="uk-UA"/>
        </w:rPr>
        <w:t>№ 4 до тендерної документації</w:t>
      </w:r>
    </w:p>
    <w:p w14:paraId="19DF47A5" w14:textId="77777777" w:rsidR="00655A2A" w:rsidRPr="00E2358B" w:rsidRDefault="00655A2A" w:rsidP="002B1446">
      <w:pPr>
        <w:spacing w:after="0"/>
        <w:jc w:val="center"/>
        <w:rPr>
          <w:rFonts w:ascii="Times New Roman" w:hAnsi="Times New Roman"/>
          <w:b/>
          <w:bCs/>
          <w:sz w:val="24"/>
          <w:szCs w:val="24"/>
          <w:lang w:val="uk-UA"/>
        </w:rPr>
      </w:pPr>
      <w:r w:rsidRPr="00E2358B">
        <w:rPr>
          <w:rFonts w:ascii="Times New Roman" w:hAnsi="Times New Roman"/>
          <w:b/>
          <w:color w:val="FF0000"/>
          <w:sz w:val="24"/>
          <w:szCs w:val="24"/>
          <w:lang w:val="uk-UA"/>
        </w:rPr>
        <w:t xml:space="preserve">            </w:t>
      </w:r>
    </w:p>
    <w:p w14:paraId="25CC5019" w14:textId="03FECFDC" w:rsidR="00655A2A" w:rsidRPr="00E2358B" w:rsidRDefault="0083673A" w:rsidP="002B1446">
      <w:pPr>
        <w:spacing w:after="0"/>
        <w:jc w:val="center"/>
        <w:rPr>
          <w:rFonts w:ascii="Times New Roman" w:hAnsi="Times New Roman"/>
          <w:b/>
          <w:bCs/>
          <w:sz w:val="24"/>
          <w:szCs w:val="24"/>
          <w:lang w:val="uk-UA"/>
        </w:rPr>
      </w:pPr>
      <w:r w:rsidRPr="00E2358B">
        <w:rPr>
          <w:rFonts w:ascii="Times New Roman" w:hAnsi="Times New Roman"/>
          <w:b/>
          <w:bCs/>
          <w:sz w:val="24"/>
          <w:szCs w:val="24"/>
          <w:lang w:val="uk-UA"/>
        </w:rPr>
        <w:t>Договір (</w:t>
      </w:r>
      <w:r w:rsidR="006A7006" w:rsidRPr="00E2358B">
        <w:rPr>
          <w:rFonts w:ascii="Times New Roman" w:hAnsi="Times New Roman"/>
          <w:b/>
          <w:bCs/>
          <w:sz w:val="24"/>
          <w:szCs w:val="24"/>
          <w:lang w:val="uk-UA"/>
        </w:rPr>
        <w:t>про</w:t>
      </w:r>
      <w:r w:rsidR="006A7006">
        <w:rPr>
          <w:rFonts w:ascii="Times New Roman" w:hAnsi="Times New Roman"/>
          <w:b/>
          <w:bCs/>
          <w:sz w:val="24"/>
          <w:szCs w:val="24"/>
          <w:lang w:val="uk-UA"/>
        </w:rPr>
        <w:t>е</w:t>
      </w:r>
      <w:r w:rsidR="006A7006" w:rsidRPr="00E2358B">
        <w:rPr>
          <w:rFonts w:ascii="Times New Roman" w:hAnsi="Times New Roman"/>
          <w:b/>
          <w:bCs/>
          <w:sz w:val="24"/>
          <w:szCs w:val="24"/>
          <w:lang w:val="uk-UA"/>
        </w:rPr>
        <w:t>кт</w:t>
      </w:r>
      <w:r w:rsidRPr="00E2358B">
        <w:rPr>
          <w:rFonts w:ascii="Times New Roman" w:hAnsi="Times New Roman"/>
          <w:b/>
          <w:bCs/>
          <w:sz w:val="24"/>
          <w:szCs w:val="24"/>
          <w:lang w:val="uk-UA"/>
        </w:rPr>
        <w:t>)</w:t>
      </w:r>
    </w:p>
    <w:p w14:paraId="2A2989AD" w14:textId="1907B210" w:rsidR="001D6102" w:rsidRPr="00E2358B" w:rsidRDefault="001D6102" w:rsidP="001D6102">
      <w:pPr>
        <w:widowControl w:val="0"/>
        <w:tabs>
          <w:tab w:val="left" w:pos="142"/>
        </w:tabs>
        <w:suppressAutoHyphens/>
        <w:autoSpaceDE w:val="0"/>
        <w:spacing w:after="0" w:line="264" w:lineRule="auto"/>
        <w:ind w:right="284"/>
        <w:rPr>
          <w:rFonts w:ascii="Times New Roman" w:hAnsi="Times New Roman"/>
          <w:b/>
          <w:bCs/>
          <w:sz w:val="24"/>
          <w:szCs w:val="24"/>
          <w:lang w:val="uk-UA" w:eastAsia="zh-CN"/>
        </w:rPr>
      </w:pPr>
      <w:r w:rsidRPr="00E2358B">
        <w:rPr>
          <w:rFonts w:ascii="Times New Roman" w:hAnsi="Times New Roman"/>
          <w:b/>
          <w:sz w:val="24"/>
          <w:szCs w:val="24"/>
          <w:lang w:val="uk-UA"/>
        </w:rPr>
        <w:t xml:space="preserve">  м. </w:t>
      </w:r>
      <w:r w:rsidR="0083673A" w:rsidRPr="00E2358B">
        <w:rPr>
          <w:rFonts w:ascii="Times New Roman" w:hAnsi="Times New Roman"/>
          <w:b/>
          <w:sz w:val="24"/>
          <w:szCs w:val="24"/>
          <w:lang w:val="uk-UA"/>
        </w:rPr>
        <w:t>О</w:t>
      </w:r>
      <w:r w:rsidR="006A7006">
        <w:rPr>
          <w:rFonts w:ascii="Times New Roman" w:hAnsi="Times New Roman"/>
          <w:b/>
          <w:sz w:val="24"/>
          <w:szCs w:val="24"/>
          <w:lang w:val="uk-UA"/>
        </w:rPr>
        <w:t xml:space="preserve">деса    </w:t>
      </w:r>
      <w:r w:rsidRPr="00E2358B">
        <w:rPr>
          <w:rFonts w:ascii="Times New Roman" w:hAnsi="Times New Roman"/>
          <w:b/>
          <w:sz w:val="24"/>
          <w:szCs w:val="24"/>
          <w:lang w:val="uk-UA"/>
        </w:rPr>
        <w:t xml:space="preserve">                                                                              </w:t>
      </w:r>
      <w:r w:rsidRPr="00E2358B">
        <w:rPr>
          <w:rFonts w:ascii="Times New Roman" w:hAnsi="Times New Roman"/>
          <w:b/>
          <w:bCs/>
          <w:sz w:val="24"/>
          <w:szCs w:val="24"/>
          <w:lang w:val="uk-UA"/>
        </w:rPr>
        <w:t xml:space="preserve">«____» ____________ </w:t>
      </w:r>
      <w:r w:rsidRPr="00E2358B">
        <w:rPr>
          <w:rFonts w:ascii="Times New Roman" w:hAnsi="Times New Roman"/>
          <w:b/>
          <w:sz w:val="24"/>
          <w:szCs w:val="24"/>
          <w:lang w:val="uk-UA"/>
        </w:rPr>
        <w:t>202</w:t>
      </w:r>
      <w:r w:rsidR="006168AD">
        <w:rPr>
          <w:rFonts w:ascii="Times New Roman" w:hAnsi="Times New Roman"/>
          <w:b/>
          <w:sz w:val="24"/>
          <w:szCs w:val="24"/>
          <w:lang w:val="uk-UA"/>
        </w:rPr>
        <w:t>4</w:t>
      </w:r>
      <w:r w:rsidRPr="00E2358B">
        <w:rPr>
          <w:rFonts w:ascii="Times New Roman" w:hAnsi="Times New Roman"/>
          <w:b/>
          <w:sz w:val="24"/>
          <w:szCs w:val="24"/>
          <w:lang w:val="uk-UA"/>
        </w:rPr>
        <w:t xml:space="preserve"> року</w:t>
      </w:r>
    </w:p>
    <w:p w14:paraId="16938D57" w14:textId="77777777" w:rsidR="001D6102" w:rsidRPr="00E2358B" w:rsidRDefault="001D6102" w:rsidP="001D6102">
      <w:pPr>
        <w:pStyle w:val="HTML"/>
        <w:ind w:firstLine="540"/>
        <w:jc w:val="both"/>
        <w:rPr>
          <w:rFonts w:ascii="Times New Roman" w:hAnsi="Times New Roman"/>
          <w:b/>
          <w:sz w:val="24"/>
          <w:szCs w:val="24"/>
          <w:lang w:val="uk-UA"/>
        </w:rPr>
      </w:pPr>
    </w:p>
    <w:p w14:paraId="35A1EDC4" w14:textId="7F8E5386" w:rsidR="001D6102" w:rsidRPr="00E2358B" w:rsidRDefault="008D4081" w:rsidP="001D6102">
      <w:pPr>
        <w:pStyle w:val="HTML"/>
        <w:ind w:firstLine="540"/>
        <w:jc w:val="both"/>
        <w:rPr>
          <w:rFonts w:ascii="Times New Roman" w:hAnsi="Times New Roman"/>
          <w:b/>
          <w:sz w:val="24"/>
          <w:szCs w:val="24"/>
          <w:lang w:val="uk-UA"/>
        </w:rPr>
      </w:pPr>
      <w:r w:rsidRPr="008D4081">
        <w:rPr>
          <w:rFonts w:ascii="Times New Roman" w:hAnsi="Times New Roman"/>
          <w:sz w:val="24"/>
          <w:szCs w:val="24"/>
          <w:lang w:val="uk-UA" w:eastAsia="en-US"/>
        </w:rPr>
        <w:t>КОМУНАЛЬНЕ НЕКОМЕРЦІЙНЕ ПІДПРИЄМСТВО «ПОЛОГОВИЙ БУДИНОК № 1» ОДЕСЬКОЇ МІСЬКОЇ РАДИ</w:t>
      </w:r>
      <w:r w:rsidR="001D6102" w:rsidRPr="00E2358B">
        <w:rPr>
          <w:rFonts w:ascii="Times New Roman" w:hAnsi="Times New Roman"/>
          <w:b/>
          <w:sz w:val="24"/>
          <w:szCs w:val="24"/>
          <w:lang w:val="uk-UA"/>
        </w:rPr>
        <w:t>,</w:t>
      </w:r>
      <w:r w:rsidR="001D6102" w:rsidRPr="00E2358B">
        <w:rPr>
          <w:rFonts w:ascii="Times New Roman" w:hAnsi="Times New Roman"/>
          <w:sz w:val="24"/>
          <w:szCs w:val="24"/>
          <w:lang w:val="uk-UA"/>
        </w:rPr>
        <w:t xml:space="preserve"> </w:t>
      </w:r>
      <w:r w:rsidR="0083673A" w:rsidRPr="00E2358B">
        <w:rPr>
          <w:rFonts w:ascii="Times New Roman" w:hAnsi="Times New Roman"/>
          <w:sz w:val="24"/>
          <w:szCs w:val="24"/>
          <w:lang w:val="uk-UA"/>
        </w:rPr>
        <w:t>в особі директора</w:t>
      </w:r>
      <w:r>
        <w:rPr>
          <w:rFonts w:ascii="Times New Roman" w:hAnsi="Times New Roman"/>
          <w:sz w:val="24"/>
          <w:szCs w:val="24"/>
          <w:lang w:val="uk-UA"/>
        </w:rPr>
        <w:t xml:space="preserve"> _____________________________</w:t>
      </w:r>
      <w:r w:rsidR="0083673A" w:rsidRPr="00E2358B">
        <w:rPr>
          <w:rFonts w:ascii="Times New Roman" w:hAnsi="Times New Roman"/>
          <w:sz w:val="24"/>
          <w:szCs w:val="24"/>
          <w:lang w:val="uk-UA"/>
        </w:rPr>
        <w:t xml:space="preserve">, що діє на підставі Статуту, </w:t>
      </w:r>
      <w:r w:rsidR="0083673A" w:rsidRPr="00E2358B">
        <w:rPr>
          <w:rFonts w:ascii="Times New Roman" w:hAnsi="Times New Roman"/>
          <w:color w:val="000000"/>
          <w:sz w:val="24"/>
          <w:szCs w:val="24"/>
          <w:lang w:val="uk-UA"/>
        </w:rPr>
        <w:t>названий в подальшому "Замовник",</w:t>
      </w:r>
      <w:r w:rsidR="001D6102" w:rsidRPr="00E2358B">
        <w:rPr>
          <w:rFonts w:ascii="Times New Roman" w:hAnsi="Times New Roman"/>
          <w:sz w:val="24"/>
          <w:szCs w:val="24"/>
          <w:lang w:val="uk-UA"/>
        </w:rPr>
        <w:t xml:space="preserve"> з однієї сторони, та ____________________________________________________, в особі ________________________________________________________________що діє на підставі _____________________________</w:t>
      </w:r>
      <w:r w:rsidR="001D6102" w:rsidRPr="00E2358B">
        <w:rPr>
          <w:rFonts w:ascii="Times New Roman" w:hAnsi="Times New Roman"/>
          <w:b/>
          <w:sz w:val="24"/>
          <w:szCs w:val="24"/>
          <w:lang w:val="uk-UA"/>
        </w:rPr>
        <w:t>(далі – Постачальник)</w:t>
      </w:r>
      <w:r w:rsidR="001D6102" w:rsidRPr="00E2358B">
        <w:rPr>
          <w:rFonts w:ascii="Times New Roman" w:hAnsi="Times New Roman"/>
          <w:sz w:val="24"/>
          <w:szCs w:val="24"/>
          <w:lang w:val="uk-UA"/>
        </w:rPr>
        <w:t xml:space="preserve">, з іншої сторони, разом – Сторони, уклали цей договір </w:t>
      </w:r>
      <w:r w:rsidR="00DD0E43">
        <w:rPr>
          <w:rFonts w:ascii="Times New Roman" w:hAnsi="Times New Roman"/>
          <w:sz w:val="24"/>
          <w:szCs w:val="24"/>
          <w:lang w:val="uk-UA"/>
        </w:rPr>
        <w:t>за результатом відкритих торгів з особливостями (ідентифікатор закупівлі __________________)</w:t>
      </w:r>
      <w:r w:rsidR="001D6102" w:rsidRPr="00E2358B">
        <w:rPr>
          <w:rFonts w:ascii="Times New Roman" w:hAnsi="Times New Roman"/>
          <w:sz w:val="24"/>
          <w:szCs w:val="24"/>
          <w:lang w:val="uk-UA"/>
        </w:rPr>
        <w:t xml:space="preserve"> про таке </w:t>
      </w:r>
      <w:r w:rsidR="00DD0E43">
        <w:rPr>
          <w:rFonts w:ascii="Times New Roman" w:hAnsi="Times New Roman"/>
          <w:b/>
          <w:sz w:val="24"/>
          <w:szCs w:val="24"/>
          <w:lang w:val="uk-UA"/>
        </w:rPr>
        <w:t>(далі - Договір):</w:t>
      </w:r>
    </w:p>
    <w:p w14:paraId="202B43A8" w14:textId="77777777" w:rsidR="001D6102" w:rsidRPr="00E2358B" w:rsidRDefault="001D6102" w:rsidP="001D6102">
      <w:pPr>
        <w:spacing w:after="0"/>
        <w:jc w:val="both"/>
        <w:rPr>
          <w:rFonts w:ascii="Times New Roman" w:hAnsi="Times New Roman"/>
          <w:sz w:val="24"/>
          <w:szCs w:val="24"/>
          <w:lang w:val="uk-UA"/>
        </w:rPr>
      </w:pPr>
    </w:p>
    <w:p w14:paraId="36CF5A80" w14:textId="77777777" w:rsidR="001D6102" w:rsidRPr="00E2358B" w:rsidRDefault="001D6102" w:rsidP="001D6102">
      <w:pPr>
        <w:shd w:val="clear" w:color="auto" w:fill="FFFFFF"/>
        <w:spacing w:after="0"/>
        <w:ind w:left="58" w:hanging="58"/>
        <w:jc w:val="center"/>
        <w:rPr>
          <w:rFonts w:ascii="Times New Roman" w:hAnsi="Times New Roman"/>
          <w:b/>
          <w:sz w:val="24"/>
          <w:szCs w:val="24"/>
          <w:lang w:val="uk-UA"/>
        </w:rPr>
      </w:pPr>
      <w:r w:rsidRPr="00E2358B">
        <w:rPr>
          <w:rFonts w:ascii="Times New Roman" w:hAnsi="Times New Roman"/>
          <w:b/>
          <w:sz w:val="24"/>
          <w:szCs w:val="24"/>
          <w:lang w:val="uk-UA"/>
        </w:rPr>
        <w:t xml:space="preserve">І. </w:t>
      </w:r>
      <w:r w:rsidR="00DD0E43">
        <w:rPr>
          <w:rFonts w:ascii="Times New Roman" w:hAnsi="Times New Roman"/>
          <w:b/>
          <w:sz w:val="24"/>
          <w:szCs w:val="24"/>
          <w:lang w:val="uk-UA"/>
        </w:rPr>
        <w:t>ПРЕДМЕТ ДОГОВОРУ</w:t>
      </w:r>
    </w:p>
    <w:p w14:paraId="4BCFAB81" w14:textId="53C3FCC4" w:rsidR="00E5358D" w:rsidRDefault="00064AAF" w:rsidP="00B47C35">
      <w:pPr>
        <w:pStyle w:val="af1"/>
        <w:jc w:val="both"/>
        <w:rPr>
          <w:rFonts w:ascii="Times New Roman" w:hAnsi="Times New Roman"/>
          <w:sz w:val="24"/>
          <w:szCs w:val="24"/>
          <w:lang w:val="uk-UA"/>
        </w:rPr>
      </w:pPr>
      <w:r w:rsidRPr="00E2358B">
        <w:rPr>
          <w:rFonts w:ascii="Times New Roman" w:hAnsi="Times New Roman"/>
          <w:sz w:val="24"/>
          <w:szCs w:val="24"/>
          <w:lang w:val="uk-UA"/>
        </w:rPr>
        <w:t xml:space="preserve">       </w:t>
      </w:r>
      <w:r w:rsidR="002830AA" w:rsidRPr="00E2358B">
        <w:rPr>
          <w:rFonts w:ascii="Times New Roman" w:hAnsi="Times New Roman"/>
          <w:sz w:val="24"/>
          <w:szCs w:val="24"/>
          <w:lang w:val="uk-UA"/>
        </w:rPr>
        <w:t>1.1. Постачальник зобов'язується у 202</w:t>
      </w:r>
      <w:r w:rsidR="006168AD">
        <w:rPr>
          <w:rFonts w:ascii="Times New Roman" w:hAnsi="Times New Roman"/>
          <w:sz w:val="24"/>
          <w:szCs w:val="24"/>
          <w:lang w:val="uk-UA"/>
        </w:rPr>
        <w:t>4</w:t>
      </w:r>
      <w:r w:rsidR="002830AA" w:rsidRPr="00E2358B">
        <w:rPr>
          <w:rFonts w:ascii="Times New Roman" w:hAnsi="Times New Roman"/>
          <w:sz w:val="24"/>
          <w:szCs w:val="24"/>
          <w:lang w:val="uk-UA"/>
        </w:rPr>
        <w:t xml:space="preserve"> році поставити Замовникові Товар, а Замовник прийняти і оплатити вартість Товару, що визначений в асортименті та за ціною (далі – «Товар»), яка зазначена у специфікації що є невід’ємною частиною договору про закупівлю.</w:t>
      </w:r>
    </w:p>
    <w:p w14:paraId="69567FFD" w14:textId="2B3F143D" w:rsidR="00115749" w:rsidRDefault="002830AA" w:rsidP="008E6502">
      <w:pPr>
        <w:spacing w:after="0" w:line="240" w:lineRule="auto"/>
        <w:jc w:val="both"/>
        <w:rPr>
          <w:rFonts w:ascii="Times New Roman" w:eastAsia="Times New Roman" w:hAnsi="Times New Roman"/>
          <w:b/>
          <w:sz w:val="24"/>
          <w:szCs w:val="24"/>
          <w:lang w:val="uk-UA" w:eastAsia="uk-UA"/>
        </w:rPr>
      </w:pPr>
      <w:r w:rsidRPr="00E2358B">
        <w:rPr>
          <w:rFonts w:ascii="Times New Roman" w:hAnsi="Times New Roman"/>
          <w:sz w:val="24"/>
          <w:szCs w:val="24"/>
          <w:lang w:val="uk-UA"/>
        </w:rPr>
        <w:t>1.2. Найменування Товару</w:t>
      </w:r>
      <w:r w:rsidR="005D2621">
        <w:rPr>
          <w:rFonts w:ascii="Times New Roman" w:hAnsi="Times New Roman"/>
          <w:sz w:val="24"/>
          <w:szCs w:val="24"/>
          <w:lang w:val="uk-UA"/>
        </w:rPr>
        <w:t xml:space="preserve"> код </w:t>
      </w:r>
      <w:r w:rsidR="008E6502" w:rsidRPr="008E6502">
        <w:rPr>
          <w:rFonts w:ascii="Times New Roman" w:eastAsia="Times New Roman" w:hAnsi="Times New Roman"/>
          <w:b/>
          <w:sz w:val="24"/>
          <w:szCs w:val="24"/>
          <w:lang w:val="uk-UA" w:eastAsia="uk-UA"/>
        </w:rPr>
        <w:t>33110000-4 - Візуалізаційне обладнання для потреб медицини, стоматології та ветеринарної медицини</w:t>
      </w:r>
      <w:r w:rsidR="008E6502">
        <w:rPr>
          <w:rFonts w:ascii="Times New Roman" w:eastAsia="Times New Roman" w:hAnsi="Times New Roman"/>
          <w:b/>
          <w:sz w:val="24"/>
          <w:szCs w:val="24"/>
          <w:lang w:val="uk-UA" w:eastAsia="uk-UA"/>
        </w:rPr>
        <w:t xml:space="preserve"> </w:t>
      </w:r>
      <w:r w:rsidR="008E6502" w:rsidRPr="008E6502">
        <w:rPr>
          <w:rFonts w:ascii="Times New Roman" w:eastAsia="Times New Roman" w:hAnsi="Times New Roman"/>
          <w:b/>
          <w:sz w:val="24"/>
          <w:szCs w:val="24"/>
          <w:lang w:val="uk-UA" w:eastAsia="uk-UA"/>
        </w:rPr>
        <w:t>(Загальноприйнята ультразвукова система візуалізації)</w:t>
      </w:r>
      <w:r w:rsidR="008E6502">
        <w:rPr>
          <w:rFonts w:ascii="Times New Roman" w:eastAsia="Times New Roman" w:hAnsi="Times New Roman"/>
          <w:b/>
          <w:sz w:val="24"/>
          <w:szCs w:val="24"/>
          <w:lang w:val="uk-UA" w:eastAsia="uk-UA"/>
        </w:rPr>
        <w:t xml:space="preserve"> </w:t>
      </w:r>
      <w:r w:rsidR="008E6502" w:rsidRPr="008E6502">
        <w:rPr>
          <w:rFonts w:ascii="Times New Roman" w:eastAsia="Times New Roman" w:hAnsi="Times New Roman"/>
          <w:b/>
          <w:sz w:val="24"/>
          <w:szCs w:val="24"/>
          <w:lang w:val="uk-UA" w:eastAsia="uk-UA"/>
        </w:rPr>
        <w:t>НК 024:2023 - 40761 - Загальноприйнята ультразвукова система візуалізації</w:t>
      </w:r>
      <w:r w:rsidR="001608BB">
        <w:rPr>
          <w:rFonts w:ascii="Times New Roman" w:eastAsia="Times New Roman" w:hAnsi="Times New Roman"/>
          <w:b/>
          <w:sz w:val="24"/>
          <w:szCs w:val="24"/>
          <w:lang w:val="uk-UA" w:eastAsia="uk-UA"/>
        </w:rPr>
        <w:t>.</w:t>
      </w:r>
    </w:p>
    <w:p w14:paraId="27F32FD5" w14:textId="1922DBC9" w:rsidR="002830AA" w:rsidRPr="00AB5C5B" w:rsidRDefault="002830AA" w:rsidP="00115749">
      <w:pPr>
        <w:spacing w:after="0" w:line="240" w:lineRule="auto"/>
        <w:jc w:val="both"/>
        <w:rPr>
          <w:rFonts w:ascii="Times New Roman" w:eastAsia="Times New Roman" w:hAnsi="Times New Roman"/>
          <w:b/>
          <w:sz w:val="24"/>
          <w:szCs w:val="24"/>
          <w:lang w:val="uk-UA" w:eastAsia="uk-UA"/>
        </w:rPr>
      </w:pPr>
      <w:r w:rsidRPr="00E2358B">
        <w:rPr>
          <w:rFonts w:ascii="Times New Roman" w:hAnsi="Times New Roman"/>
          <w:bCs/>
          <w:sz w:val="24"/>
          <w:szCs w:val="24"/>
          <w:lang w:val="uk-UA"/>
        </w:rPr>
        <w:t>1.3. Кількість Товару: згідно Додатку №1 до договору про закупівлю.</w:t>
      </w:r>
    </w:p>
    <w:p w14:paraId="377ECF3A" w14:textId="2EA80C2B" w:rsidR="002830AA" w:rsidRPr="00E2358B" w:rsidRDefault="002830AA" w:rsidP="00B47C35">
      <w:pPr>
        <w:pStyle w:val="af1"/>
        <w:jc w:val="both"/>
        <w:rPr>
          <w:rFonts w:ascii="Times New Roman" w:hAnsi="Times New Roman"/>
          <w:sz w:val="24"/>
          <w:szCs w:val="24"/>
          <w:lang w:val="uk-UA"/>
        </w:rPr>
      </w:pPr>
      <w:r w:rsidRPr="00E2358B">
        <w:rPr>
          <w:rFonts w:ascii="Times New Roman" w:hAnsi="Times New Roman"/>
          <w:sz w:val="24"/>
          <w:szCs w:val="24"/>
          <w:lang w:val="uk-UA"/>
        </w:rPr>
        <w:t>1.4. Обсяги закупівлі Товару можуть бути зменшені, зокрема з урахуванням фактичного</w:t>
      </w:r>
      <w:r w:rsidR="00B47C35">
        <w:rPr>
          <w:rFonts w:ascii="Times New Roman" w:hAnsi="Times New Roman"/>
          <w:sz w:val="24"/>
          <w:szCs w:val="24"/>
          <w:lang w:val="uk-UA"/>
        </w:rPr>
        <w:t xml:space="preserve"> </w:t>
      </w:r>
      <w:r w:rsidRPr="00E2358B">
        <w:rPr>
          <w:rFonts w:ascii="Times New Roman" w:hAnsi="Times New Roman"/>
          <w:sz w:val="24"/>
          <w:szCs w:val="24"/>
          <w:lang w:val="uk-UA"/>
        </w:rPr>
        <w:t>обсягу видатків Замовника.</w:t>
      </w:r>
    </w:p>
    <w:p w14:paraId="16E0BD8A" w14:textId="7FE7945A" w:rsidR="003C622D" w:rsidRPr="00E2358B" w:rsidRDefault="003C622D" w:rsidP="00B47C35">
      <w:pPr>
        <w:tabs>
          <w:tab w:val="left" w:pos="284"/>
          <w:tab w:val="left" w:pos="426"/>
          <w:tab w:val="left" w:pos="851"/>
        </w:tabs>
        <w:spacing w:after="0"/>
        <w:ind w:firstLine="142"/>
        <w:jc w:val="center"/>
        <w:rPr>
          <w:rFonts w:ascii="Times New Roman" w:hAnsi="Times New Roman"/>
          <w:b/>
          <w:sz w:val="24"/>
          <w:szCs w:val="24"/>
          <w:lang w:val="uk-UA"/>
        </w:rPr>
      </w:pPr>
      <w:r w:rsidRPr="00E2358B">
        <w:rPr>
          <w:rFonts w:ascii="Times New Roman" w:hAnsi="Times New Roman"/>
          <w:b/>
          <w:sz w:val="24"/>
          <w:szCs w:val="24"/>
          <w:lang w:val="uk-UA"/>
        </w:rPr>
        <w:t>II. ЯКІСТЬ ТОВАРУ</w:t>
      </w:r>
    </w:p>
    <w:p w14:paraId="46D405F7" w14:textId="77777777" w:rsidR="002830AA" w:rsidRPr="00E2358B" w:rsidRDefault="002830AA" w:rsidP="004E1DEF">
      <w:pPr>
        <w:pStyle w:val="af1"/>
        <w:ind w:firstLine="425"/>
        <w:jc w:val="both"/>
        <w:rPr>
          <w:rFonts w:ascii="Times New Roman" w:hAnsi="Times New Roman"/>
          <w:spacing w:val="-2"/>
          <w:sz w:val="24"/>
          <w:szCs w:val="24"/>
          <w:lang w:val="uk-UA"/>
        </w:rPr>
      </w:pPr>
      <w:r w:rsidRPr="00E2358B">
        <w:rPr>
          <w:rFonts w:ascii="Times New Roman" w:hAnsi="Times New Roman"/>
          <w:sz w:val="24"/>
          <w:szCs w:val="24"/>
          <w:lang w:val="uk-UA"/>
        </w:rPr>
        <w:t>2.</w:t>
      </w:r>
      <w:r w:rsidRPr="00E2358B">
        <w:rPr>
          <w:rFonts w:ascii="Times New Roman" w:hAnsi="Times New Roman"/>
          <w:bCs/>
          <w:sz w:val="24"/>
          <w:szCs w:val="24"/>
          <w:lang w:val="uk-UA"/>
        </w:rPr>
        <w:t xml:space="preserve">1. </w:t>
      </w:r>
      <w:r w:rsidRPr="00E2358B">
        <w:rPr>
          <w:rFonts w:ascii="Times New Roman" w:hAnsi="Times New Roman"/>
          <w:spacing w:val="-2"/>
          <w:sz w:val="24"/>
          <w:szCs w:val="24"/>
          <w:lang w:val="uk-UA"/>
        </w:rPr>
        <w:t>Постачальник повинен поставити Замовнику Товар, якість якого відповідає умовам цього Договору.</w:t>
      </w:r>
    </w:p>
    <w:p w14:paraId="4EF59C5D" w14:textId="77777777" w:rsidR="002830AA" w:rsidRPr="00E2358B" w:rsidRDefault="002830AA" w:rsidP="002830AA">
      <w:pPr>
        <w:pStyle w:val="af1"/>
        <w:ind w:firstLine="425"/>
        <w:jc w:val="both"/>
        <w:rPr>
          <w:rFonts w:ascii="Times New Roman" w:hAnsi="Times New Roman"/>
          <w:spacing w:val="-2"/>
          <w:sz w:val="24"/>
          <w:szCs w:val="24"/>
          <w:lang w:val="uk-UA"/>
        </w:rPr>
      </w:pPr>
      <w:r w:rsidRPr="00E2358B">
        <w:rPr>
          <w:rFonts w:ascii="Times New Roman" w:hAnsi="Times New Roman"/>
          <w:sz w:val="24"/>
          <w:szCs w:val="24"/>
          <w:lang w:val="uk-UA"/>
        </w:rPr>
        <w:t>2</w:t>
      </w:r>
      <w:r w:rsidRPr="00E2358B">
        <w:rPr>
          <w:rFonts w:ascii="Times New Roman" w:hAnsi="Times New Roman"/>
          <w:spacing w:val="-2"/>
          <w:sz w:val="24"/>
          <w:szCs w:val="24"/>
          <w:lang w:val="uk-UA"/>
        </w:rPr>
        <w:t>.2. Товар, що постачається, повинен мати необхідні сертифікати</w:t>
      </w:r>
      <w:r w:rsidR="00077B07">
        <w:rPr>
          <w:rFonts w:ascii="Times New Roman" w:hAnsi="Times New Roman"/>
          <w:spacing w:val="-2"/>
          <w:sz w:val="24"/>
          <w:szCs w:val="24"/>
          <w:lang w:val="uk-UA"/>
        </w:rPr>
        <w:t xml:space="preserve"> </w:t>
      </w:r>
      <w:r w:rsidR="00077B07" w:rsidRPr="0027187B">
        <w:rPr>
          <w:rFonts w:ascii="Times New Roman" w:hAnsi="Times New Roman"/>
          <w:spacing w:val="-2"/>
          <w:sz w:val="24"/>
          <w:szCs w:val="24"/>
          <w:lang w:val="uk-UA"/>
        </w:rPr>
        <w:t>або декларацію про відповідність</w:t>
      </w:r>
      <w:r w:rsidRPr="0027187B">
        <w:rPr>
          <w:rFonts w:ascii="Times New Roman" w:hAnsi="Times New Roman"/>
          <w:spacing w:val="-2"/>
          <w:sz w:val="24"/>
          <w:szCs w:val="24"/>
          <w:lang w:val="uk-UA"/>
        </w:rPr>
        <w:t>,</w:t>
      </w:r>
      <w:r w:rsidR="00077B07" w:rsidRPr="0027187B">
        <w:rPr>
          <w:rFonts w:ascii="Times New Roman" w:hAnsi="Times New Roman"/>
          <w:spacing w:val="-2"/>
          <w:sz w:val="24"/>
          <w:szCs w:val="24"/>
          <w:lang w:val="uk-UA"/>
        </w:rPr>
        <w:t xml:space="preserve"> тощо</w:t>
      </w:r>
      <w:r w:rsidRPr="00E2358B">
        <w:rPr>
          <w:rFonts w:ascii="Times New Roman" w:hAnsi="Times New Roman"/>
          <w:spacing w:val="-2"/>
          <w:sz w:val="24"/>
          <w:szCs w:val="24"/>
          <w:lang w:val="uk-UA"/>
        </w:rPr>
        <w:t>, затверджені в установленому порядку, інструкції українською мовою, супроводжуватися документами щодо кількості Товару та найменування виробника.</w:t>
      </w:r>
    </w:p>
    <w:p w14:paraId="3F7C6823" w14:textId="77777777" w:rsidR="002830AA" w:rsidRPr="00E2358B" w:rsidRDefault="002830AA" w:rsidP="002830AA">
      <w:pPr>
        <w:pStyle w:val="af1"/>
        <w:ind w:firstLine="425"/>
        <w:jc w:val="both"/>
        <w:rPr>
          <w:rFonts w:ascii="Times New Roman" w:hAnsi="Times New Roman"/>
          <w:sz w:val="24"/>
          <w:szCs w:val="24"/>
          <w:lang w:val="uk-UA"/>
        </w:rPr>
      </w:pPr>
      <w:r w:rsidRPr="00E2358B">
        <w:rPr>
          <w:rFonts w:ascii="Times New Roman" w:hAnsi="Times New Roman"/>
          <w:spacing w:val="8"/>
          <w:sz w:val="24"/>
          <w:szCs w:val="24"/>
          <w:lang w:val="uk-UA"/>
        </w:rPr>
        <w:t xml:space="preserve">2.3. </w:t>
      </w:r>
      <w:r w:rsidRPr="00E2358B">
        <w:rPr>
          <w:rFonts w:ascii="Times New Roman" w:hAnsi="Times New Roman"/>
          <w:noProof/>
          <w:snapToGrid w:val="0"/>
          <w:sz w:val="24"/>
          <w:szCs w:val="24"/>
          <w:lang w:val="uk-UA"/>
        </w:rPr>
        <w:t xml:space="preserve">Товар передається Замовнику в тарі (упаковці) згідно із вимогами державних стандартів. Тара (упаковка) Товару повинна забезпечувати його схоронність за звичайних умов зберігання і транспортування. </w:t>
      </w:r>
      <w:r w:rsidRPr="00E2358B">
        <w:rPr>
          <w:rFonts w:ascii="Times New Roman" w:hAnsi="Times New Roman"/>
          <w:sz w:val="24"/>
          <w:szCs w:val="24"/>
          <w:lang w:val="uk-UA"/>
        </w:rPr>
        <w:t>Упаковка Товару не повинна бути пошкодженою, наявні на Товарі написи та етикетки повинні легко читатися. Товар повинен мати необхідну інформацію згідно вимог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 протягом 14 календарних днів з моменту отримання вимоги від Замовника.</w:t>
      </w:r>
    </w:p>
    <w:p w14:paraId="22B3E414" w14:textId="77777777" w:rsidR="002830AA" w:rsidRPr="00E2358B" w:rsidRDefault="002830AA" w:rsidP="002830AA">
      <w:pPr>
        <w:pStyle w:val="af1"/>
        <w:ind w:firstLine="425"/>
        <w:jc w:val="both"/>
        <w:rPr>
          <w:rFonts w:ascii="Times New Roman" w:hAnsi="Times New Roman"/>
          <w:spacing w:val="-3"/>
          <w:sz w:val="24"/>
          <w:szCs w:val="24"/>
          <w:lang w:val="uk-UA"/>
        </w:rPr>
      </w:pPr>
      <w:r w:rsidRPr="00E2358B">
        <w:rPr>
          <w:rFonts w:ascii="Times New Roman" w:hAnsi="Times New Roman"/>
          <w:spacing w:val="-3"/>
          <w:sz w:val="24"/>
          <w:szCs w:val="24"/>
          <w:lang w:val="uk-UA"/>
        </w:rPr>
        <w:t>2.4. Допускається покращення якості Товару за умови, що таке покращення не призведе до збільшення суми, визначеної в договорі.</w:t>
      </w:r>
    </w:p>
    <w:p w14:paraId="6A41932D" w14:textId="77777777" w:rsidR="003C622D" w:rsidRPr="00E2358B" w:rsidRDefault="002830AA"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2.5</w:t>
      </w:r>
      <w:r w:rsidR="003C622D" w:rsidRPr="00E2358B">
        <w:rPr>
          <w:rFonts w:ascii="Times New Roman" w:hAnsi="Times New Roman"/>
          <w:sz w:val="24"/>
          <w:szCs w:val="24"/>
          <w:lang w:val="uk-UA"/>
        </w:rPr>
        <w:t xml:space="preserve">. Гарантійний строк експлуатації </w:t>
      </w:r>
      <w:r w:rsidR="003C622D" w:rsidRPr="0021076A">
        <w:rPr>
          <w:rFonts w:ascii="Times New Roman" w:hAnsi="Times New Roman"/>
          <w:sz w:val="24"/>
          <w:szCs w:val="24"/>
          <w:lang w:val="uk-UA"/>
        </w:rPr>
        <w:t xml:space="preserve">складає </w:t>
      </w:r>
      <w:r w:rsidR="00C31FCA" w:rsidRPr="0021076A">
        <w:rPr>
          <w:rFonts w:ascii="Times New Roman" w:hAnsi="Times New Roman"/>
          <w:sz w:val="24"/>
          <w:szCs w:val="24"/>
          <w:lang w:val="uk-UA"/>
        </w:rPr>
        <w:t>12 місяців</w:t>
      </w:r>
      <w:r w:rsidR="003C622D" w:rsidRPr="00E2358B">
        <w:rPr>
          <w:rFonts w:ascii="Times New Roman" w:hAnsi="Times New Roman"/>
          <w:sz w:val="24"/>
          <w:szCs w:val="24"/>
          <w:lang w:val="uk-UA"/>
        </w:rPr>
        <w:t xml:space="preserve"> з моменту введення Товару в ек</w:t>
      </w:r>
      <w:r w:rsidR="004E1DEF" w:rsidRPr="00E2358B">
        <w:rPr>
          <w:rFonts w:ascii="Times New Roman" w:hAnsi="Times New Roman"/>
          <w:sz w:val="24"/>
          <w:szCs w:val="24"/>
          <w:lang w:val="uk-UA"/>
        </w:rPr>
        <w:t>сплуатацію та підписання Акту введення в експлуатацію Сторонами.</w:t>
      </w:r>
      <w:r w:rsidR="003C622D" w:rsidRPr="00E2358B">
        <w:rPr>
          <w:rFonts w:ascii="Times New Roman" w:hAnsi="Times New Roman"/>
          <w:sz w:val="24"/>
          <w:szCs w:val="24"/>
          <w:lang w:val="uk-UA"/>
        </w:rPr>
        <w:t xml:space="preserve"> </w:t>
      </w:r>
    </w:p>
    <w:p w14:paraId="70B82339" w14:textId="77777777" w:rsidR="003C622D" w:rsidRPr="00E2358B"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 xml:space="preserve">2.3. Постачальник зобов'язаний за свій рахунок усунути дефекти Товару, виявлені протягом гарантійного строку. </w:t>
      </w:r>
    </w:p>
    <w:p w14:paraId="632C47E7" w14:textId="77777777" w:rsidR="003C622D" w:rsidRPr="00E2358B"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2.4. Якщо про</w:t>
      </w:r>
      <w:r w:rsidR="004E1DEF" w:rsidRPr="00E2358B">
        <w:rPr>
          <w:rFonts w:ascii="Times New Roman" w:hAnsi="Times New Roman"/>
          <w:sz w:val="24"/>
          <w:szCs w:val="24"/>
          <w:lang w:val="uk-UA"/>
        </w:rPr>
        <w:t xml:space="preserve">тягом гарантійного строку </w:t>
      </w:r>
      <w:r w:rsidR="002830AA" w:rsidRPr="00E2358B">
        <w:rPr>
          <w:rFonts w:ascii="Times New Roman" w:hAnsi="Times New Roman"/>
          <w:sz w:val="24"/>
          <w:szCs w:val="24"/>
          <w:lang w:val="uk-UA"/>
        </w:rPr>
        <w:t xml:space="preserve"> Товар </w:t>
      </w:r>
      <w:r w:rsidR="004E1DEF" w:rsidRPr="00E2358B">
        <w:rPr>
          <w:rFonts w:ascii="Times New Roman" w:hAnsi="Times New Roman"/>
          <w:sz w:val="24"/>
          <w:szCs w:val="24"/>
          <w:lang w:val="uk-UA"/>
        </w:rPr>
        <w:t xml:space="preserve"> вияви</w:t>
      </w:r>
      <w:r w:rsidRPr="00E2358B">
        <w:rPr>
          <w:rFonts w:ascii="Times New Roman" w:hAnsi="Times New Roman"/>
          <w:sz w:val="24"/>
          <w:szCs w:val="24"/>
          <w:lang w:val="uk-UA"/>
        </w:rPr>
        <w:t>ться таким, що не підлягає ремонту, Постачальник зобов'язаний замінити такий Товар на аналогічний за своїми кількісними, якісними т</w:t>
      </w:r>
      <w:r w:rsidR="004E1DEF" w:rsidRPr="00E2358B">
        <w:rPr>
          <w:rFonts w:ascii="Times New Roman" w:hAnsi="Times New Roman"/>
          <w:sz w:val="24"/>
          <w:szCs w:val="24"/>
          <w:lang w:val="uk-UA"/>
        </w:rPr>
        <w:t>а функціональними властивостями.</w:t>
      </w:r>
      <w:r w:rsidRPr="00E2358B">
        <w:rPr>
          <w:rFonts w:ascii="Times New Roman" w:hAnsi="Times New Roman"/>
          <w:sz w:val="24"/>
          <w:szCs w:val="24"/>
          <w:lang w:val="uk-UA"/>
        </w:rPr>
        <w:t xml:space="preserve"> </w:t>
      </w:r>
    </w:p>
    <w:p w14:paraId="34CF4F0C" w14:textId="77777777" w:rsidR="003C622D" w:rsidRPr="00E2358B"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2.7. Післягарантійне обслуговування проводиться протягом всього терміну використання Товару за окремим договором про післягарантійне обслуговування.</w:t>
      </w:r>
    </w:p>
    <w:p w14:paraId="101848F1" w14:textId="77777777" w:rsidR="003C622D" w:rsidRPr="00E2358B"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p>
    <w:p w14:paraId="0EB30744" w14:textId="77777777" w:rsidR="00D34D35" w:rsidRPr="00E2358B" w:rsidRDefault="00D34D35" w:rsidP="00D34D35">
      <w:pPr>
        <w:spacing w:after="0" w:line="240" w:lineRule="auto"/>
        <w:contextualSpacing/>
        <w:jc w:val="center"/>
        <w:rPr>
          <w:rFonts w:ascii="Times New Roman" w:hAnsi="Times New Roman"/>
          <w:b/>
          <w:sz w:val="24"/>
          <w:szCs w:val="24"/>
          <w:lang w:val="uk-UA"/>
        </w:rPr>
      </w:pPr>
      <w:bookmarkStart w:id="0" w:name="bookmark5"/>
      <w:r w:rsidRPr="00E2358B">
        <w:rPr>
          <w:rFonts w:ascii="Times New Roman" w:hAnsi="Times New Roman"/>
          <w:b/>
          <w:sz w:val="24"/>
          <w:szCs w:val="24"/>
          <w:lang w:val="uk-UA"/>
        </w:rPr>
        <w:t>III. ВАРТІСТЬ ДОГОВОРУ</w:t>
      </w:r>
    </w:p>
    <w:p w14:paraId="052A7AA6" w14:textId="77777777" w:rsidR="00D34D35" w:rsidRPr="00E2358B" w:rsidRDefault="00D34D35" w:rsidP="00D34D35">
      <w:pPr>
        <w:spacing w:after="0" w:line="240" w:lineRule="auto"/>
        <w:ind w:firstLine="426"/>
        <w:contextualSpacing/>
        <w:jc w:val="both"/>
        <w:rPr>
          <w:rFonts w:ascii="Times New Roman" w:eastAsia="Times New Roman" w:hAnsi="Times New Roman"/>
          <w:b/>
          <w:sz w:val="24"/>
          <w:szCs w:val="24"/>
          <w:lang w:val="uk-UA" w:eastAsia="ru-RU"/>
        </w:rPr>
      </w:pPr>
      <w:r w:rsidRPr="00E2358B">
        <w:rPr>
          <w:rFonts w:ascii="Times New Roman" w:hAnsi="Times New Roman"/>
          <w:sz w:val="24"/>
          <w:szCs w:val="24"/>
          <w:lang w:val="uk-UA"/>
        </w:rPr>
        <w:lastRenderedPageBreak/>
        <w:t xml:space="preserve">3.1. Вартість цього Договору становить </w:t>
      </w:r>
      <w:r w:rsidRPr="00E2358B">
        <w:rPr>
          <w:rFonts w:ascii="Times New Roman" w:eastAsia="Times New Roman" w:hAnsi="Times New Roman"/>
          <w:sz w:val="24"/>
          <w:szCs w:val="24"/>
          <w:lang w:val="uk-UA" w:eastAsia="ru-RU"/>
        </w:rPr>
        <w:t>__________________</w:t>
      </w:r>
      <w:r w:rsidRPr="00E2358B">
        <w:rPr>
          <w:rFonts w:ascii="Times New Roman" w:eastAsia="Times New Roman" w:hAnsi="Times New Roman"/>
          <w:b/>
          <w:sz w:val="24"/>
          <w:szCs w:val="24"/>
          <w:lang w:val="uk-UA" w:eastAsia="ru-RU"/>
        </w:rPr>
        <w:t xml:space="preserve">__________ грн. ______ коп. </w:t>
      </w:r>
      <w:r w:rsidRPr="00E2358B">
        <w:rPr>
          <w:rFonts w:ascii="Times New Roman" w:hAnsi="Times New Roman"/>
          <w:sz w:val="24"/>
          <w:szCs w:val="24"/>
          <w:lang w:val="uk-UA"/>
        </w:rPr>
        <w:t xml:space="preserve">(вказати цифрами та словами) </w:t>
      </w:r>
      <w:r w:rsidR="00C31FCA" w:rsidRPr="00E2358B">
        <w:rPr>
          <w:rFonts w:ascii="Times New Roman" w:eastAsia="Times New Roman" w:hAnsi="Times New Roman"/>
          <w:sz w:val="24"/>
          <w:szCs w:val="24"/>
          <w:lang w:val="uk-UA" w:eastAsia="ru-RU"/>
        </w:rPr>
        <w:t>з/без</w:t>
      </w:r>
      <w:r w:rsidRPr="00E2358B">
        <w:rPr>
          <w:rFonts w:ascii="Times New Roman" w:eastAsia="Times New Roman" w:hAnsi="Times New Roman"/>
          <w:sz w:val="24"/>
          <w:szCs w:val="24"/>
          <w:lang w:val="uk-UA" w:eastAsia="ru-RU"/>
        </w:rPr>
        <w:t xml:space="preserve"> ПДВ </w:t>
      </w:r>
      <w:r w:rsidRPr="00E2358B">
        <w:rPr>
          <w:rFonts w:ascii="Times New Roman" w:eastAsia="Times New Roman" w:hAnsi="Times New Roman"/>
          <w:b/>
          <w:sz w:val="24"/>
          <w:szCs w:val="24"/>
          <w:lang w:val="uk-UA" w:eastAsia="ru-RU"/>
        </w:rPr>
        <w:t xml:space="preserve">_________ </w:t>
      </w:r>
      <w:r w:rsidRPr="00E2358B">
        <w:rPr>
          <w:rFonts w:ascii="Times New Roman" w:eastAsia="Times New Roman" w:hAnsi="Times New Roman"/>
          <w:sz w:val="24"/>
          <w:szCs w:val="24"/>
          <w:lang w:val="uk-UA" w:eastAsia="ru-RU"/>
        </w:rPr>
        <w:t>грн. (</w:t>
      </w:r>
      <w:r w:rsidRPr="00E2358B">
        <w:rPr>
          <w:rFonts w:ascii="Times New Roman" w:hAnsi="Times New Roman"/>
          <w:sz w:val="24"/>
          <w:szCs w:val="24"/>
          <w:lang w:val="uk-UA"/>
        </w:rPr>
        <w:t>вказати цифрами та словами</w:t>
      </w:r>
      <w:r w:rsidRPr="00E2358B">
        <w:rPr>
          <w:rFonts w:ascii="Times New Roman" w:eastAsia="Times New Roman" w:hAnsi="Times New Roman"/>
          <w:b/>
          <w:sz w:val="24"/>
          <w:szCs w:val="24"/>
          <w:lang w:val="uk-UA" w:eastAsia="ru-RU"/>
        </w:rPr>
        <w:t>).</w:t>
      </w:r>
    </w:p>
    <w:p w14:paraId="49AFD598"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3.2. Ціна цього договору, не може змінюватись за виключенням випадків, передбачених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w:t>
      </w:r>
    </w:p>
    <w:p w14:paraId="79A21742" w14:textId="77777777" w:rsidR="00D34D35" w:rsidRPr="00E2358B" w:rsidRDefault="00D34D35" w:rsidP="00D34D35">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IV. ПОРЯДОК ЗДІЙСНЕННЯ ОПЛАТИ</w:t>
      </w:r>
    </w:p>
    <w:p w14:paraId="5A634685" w14:textId="77777777" w:rsidR="00D34D35" w:rsidRPr="00E2358B" w:rsidRDefault="00D34D35" w:rsidP="00D34D35">
      <w:pPr>
        <w:pStyle w:val="af1"/>
        <w:tabs>
          <w:tab w:val="left" w:pos="0"/>
        </w:tabs>
        <w:ind w:firstLine="426"/>
        <w:contextualSpacing/>
        <w:jc w:val="both"/>
        <w:rPr>
          <w:rFonts w:ascii="Times New Roman" w:eastAsia="Calibri" w:hAnsi="Times New Roman"/>
          <w:sz w:val="24"/>
          <w:szCs w:val="24"/>
          <w:lang w:val="uk-UA"/>
        </w:rPr>
      </w:pPr>
      <w:r w:rsidRPr="00E2358B">
        <w:rPr>
          <w:rFonts w:ascii="Times New Roman" w:eastAsia="Calibri" w:hAnsi="Times New Roman"/>
          <w:sz w:val="24"/>
          <w:szCs w:val="24"/>
          <w:lang w:val="uk-UA"/>
        </w:rPr>
        <w:t xml:space="preserve">4.1. Вартість на Товар встановлюються в національній валюті України – гривні. </w:t>
      </w:r>
    </w:p>
    <w:p w14:paraId="2D954CC9" w14:textId="2CA62F57" w:rsidR="00D34D35" w:rsidRPr="00E2358B" w:rsidRDefault="00D34D35" w:rsidP="00D34D35">
      <w:pPr>
        <w:pStyle w:val="210"/>
        <w:shd w:val="clear" w:color="auto" w:fill="auto"/>
        <w:tabs>
          <w:tab w:val="left" w:pos="1196"/>
        </w:tabs>
        <w:spacing w:before="0" w:after="0" w:line="240" w:lineRule="auto"/>
        <w:contextualSpacing/>
        <w:rPr>
          <w:rFonts w:ascii="Times New Roman" w:hAnsi="Times New Roman"/>
          <w:sz w:val="24"/>
          <w:szCs w:val="24"/>
          <w:lang w:val="uk-UA"/>
        </w:rPr>
      </w:pPr>
      <w:r w:rsidRPr="00E2358B">
        <w:rPr>
          <w:rFonts w:ascii="Times New Roman" w:hAnsi="Times New Roman"/>
          <w:sz w:val="24"/>
          <w:szCs w:val="24"/>
          <w:lang w:val="uk-UA"/>
        </w:rPr>
        <w:t xml:space="preserve">       4.2. Оплата за фактично переданий Товар здійснюється у безготівковій формі протягом </w:t>
      </w:r>
      <w:r w:rsidR="00B47C35">
        <w:rPr>
          <w:rFonts w:ascii="Times New Roman" w:hAnsi="Times New Roman"/>
          <w:sz w:val="24"/>
          <w:szCs w:val="24"/>
          <w:lang w:val="uk-UA"/>
        </w:rPr>
        <w:t>1</w:t>
      </w:r>
      <w:r w:rsidRPr="00E2358B">
        <w:rPr>
          <w:rFonts w:ascii="Times New Roman" w:hAnsi="Times New Roman"/>
          <w:sz w:val="24"/>
          <w:szCs w:val="24"/>
          <w:lang w:val="uk-UA"/>
        </w:rPr>
        <w:t>0 (</w:t>
      </w:r>
      <w:r w:rsidR="00B47C35">
        <w:rPr>
          <w:rFonts w:ascii="Times New Roman" w:hAnsi="Times New Roman"/>
          <w:sz w:val="24"/>
          <w:szCs w:val="24"/>
          <w:lang w:val="uk-UA"/>
        </w:rPr>
        <w:t>десяти</w:t>
      </w:r>
      <w:r w:rsidRPr="00E2358B">
        <w:rPr>
          <w:rFonts w:ascii="Times New Roman" w:hAnsi="Times New Roman"/>
          <w:sz w:val="24"/>
          <w:szCs w:val="24"/>
          <w:lang w:val="uk-UA"/>
        </w:rPr>
        <w:t>) календарних днів з дати підписання обома Сторонами накладної (акта) приймання-передачі товару.</w:t>
      </w:r>
    </w:p>
    <w:p w14:paraId="53AF8725" w14:textId="77777777" w:rsidR="00300F61" w:rsidRPr="00E2358B" w:rsidRDefault="00300F61" w:rsidP="00300F61">
      <w:pPr>
        <w:pStyle w:val="210"/>
        <w:shd w:val="clear" w:color="auto" w:fill="auto"/>
        <w:tabs>
          <w:tab w:val="left" w:pos="1196"/>
        </w:tabs>
        <w:spacing w:before="0" w:after="0" w:line="240" w:lineRule="auto"/>
        <w:contextualSpacing/>
        <w:rPr>
          <w:rFonts w:ascii="Times New Roman" w:hAnsi="Times New Roman"/>
          <w:sz w:val="24"/>
          <w:szCs w:val="24"/>
          <w:lang w:val="uk-UA" w:eastAsia="zh-CN"/>
        </w:rPr>
      </w:pPr>
      <w:r w:rsidRPr="00E2358B">
        <w:rPr>
          <w:rFonts w:ascii="Times New Roman" w:hAnsi="Times New Roman"/>
          <w:sz w:val="24"/>
          <w:szCs w:val="24"/>
          <w:lang w:val="uk-UA"/>
        </w:rPr>
        <w:t xml:space="preserve">        4.3. </w:t>
      </w:r>
      <w:r w:rsidRPr="00E2358B">
        <w:rPr>
          <w:rFonts w:ascii="Times New Roman" w:hAnsi="Times New Roman"/>
          <w:sz w:val="24"/>
          <w:szCs w:val="24"/>
          <w:lang w:val="uk-UA" w:eastAsia="zh-CN"/>
        </w:rPr>
        <w:t>У разі затримки бюджетного фінансування, розрахунок за Товар здійснюється протягом 5 банківських днів з дати отримання Замовником бюджетного призначення на фінансування закупівлі на свій реєстраційний рахунок</w:t>
      </w:r>
    </w:p>
    <w:p w14:paraId="0FE08543" w14:textId="77777777" w:rsidR="00D34D35" w:rsidRPr="00077B07" w:rsidRDefault="00D34D35" w:rsidP="00300F61">
      <w:pPr>
        <w:pStyle w:val="210"/>
        <w:shd w:val="clear" w:color="auto" w:fill="auto"/>
        <w:tabs>
          <w:tab w:val="left" w:pos="1196"/>
        </w:tabs>
        <w:spacing w:before="0" w:after="0" w:line="240" w:lineRule="auto"/>
        <w:contextualSpacing/>
        <w:rPr>
          <w:rFonts w:ascii="Times New Roman" w:hAnsi="Times New Roman"/>
          <w:sz w:val="24"/>
          <w:szCs w:val="24"/>
          <w:lang w:val="uk-UA"/>
        </w:rPr>
      </w:pPr>
      <w:r w:rsidRPr="00E2358B">
        <w:rPr>
          <w:rFonts w:ascii="Times New Roman" w:hAnsi="Times New Roman"/>
          <w:sz w:val="24"/>
          <w:szCs w:val="24"/>
          <w:lang w:val="uk-UA"/>
        </w:rPr>
        <w:t>4.</w:t>
      </w:r>
      <w:r w:rsidR="00695102" w:rsidRPr="00E2358B">
        <w:rPr>
          <w:rFonts w:ascii="Times New Roman" w:hAnsi="Times New Roman"/>
          <w:sz w:val="24"/>
          <w:szCs w:val="24"/>
          <w:lang w:val="uk-UA"/>
        </w:rPr>
        <w:t>3</w:t>
      </w:r>
      <w:r w:rsidRPr="00E2358B">
        <w:rPr>
          <w:rFonts w:ascii="Times New Roman" w:hAnsi="Times New Roman"/>
          <w:sz w:val="24"/>
          <w:szCs w:val="24"/>
          <w:lang w:val="uk-UA"/>
        </w:rPr>
        <w:t xml:space="preserve">. Датою оплати є дата зарахування грошових коштів на розрахунковий рахунок </w:t>
      </w:r>
      <w:r w:rsidRPr="00077B07">
        <w:rPr>
          <w:rFonts w:ascii="Times New Roman" w:hAnsi="Times New Roman"/>
          <w:sz w:val="24"/>
          <w:szCs w:val="24"/>
          <w:lang w:val="uk-UA"/>
        </w:rPr>
        <w:t>Постачальника.</w:t>
      </w:r>
    </w:p>
    <w:p w14:paraId="3365279E" w14:textId="77777777" w:rsidR="00D34D35" w:rsidRPr="00077B07" w:rsidRDefault="00D34D35" w:rsidP="00D34D35">
      <w:pPr>
        <w:pStyle w:val="30"/>
        <w:keepNext/>
        <w:keepLines/>
        <w:shd w:val="clear" w:color="auto" w:fill="auto"/>
        <w:tabs>
          <w:tab w:val="left" w:pos="2902"/>
        </w:tabs>
        <w:spacing w:before="0" w:line="240" w:lineRule="auto"/>
        <w:contextualSpacing/>
        <w:jc w:val="center"/>
        <w:rPr>
          <w:b w:val="0"/>
          <w:bCs w:val="0"/>
          <w:sz w:val="24"/>
          <w:szCs w:val="24"/>
          <w:lang w:val="uk-UA"/>
        </w:rPr>
      </w:pPr>
      <w:bookmarkStart w:id="1" w:name="bookmark4"/>
      <w:r w:rsidRPr="00077B07">
        <w:rPr>
          <w:sz w:val="24"/>
          <w:szCs w:val="24"/>
          <w:lang w:val="uk-UA"/>
        </w:rPr>
        <w:t>V.СТРОКИ ТА УМОВИ ПЕРЕДАЧІ ТОВАРУ</w:t>
      </w:r>
      <w:bookmarkEnd w:id="1"/>
    </w:p>
    <w:p w14:paraId="041765C9" w14:textId="4746FE0F" w:rsidR="00D34D35" w:rsidRPr="00A5789C" w:rsidRDefault="00D34D35" w:rsidP="00BC081B">
      <w:pPr>
        <w:pStyle w:val="210"/>
        <w:numPr>
          <w:ilvl w:val="0"/>
          <w:numId w:val="12"/>
        </w:numPr>
        <w:shd w:val="clear" w:color="auto" w:fill="auto"/>
        <w:tabs>
          <w:tab w:val="left" w:pos="1207"/>
        </w:tabs>
        <w:spacing w:before="0" w:after="0" w:line="240" w:lineRule="auto"/>
        <w:ind w:firstLine="760"/>
        <w:contextualSpacing/>
        <w:rPr>
          <w:rFonts w:ascii="Times New Roman" w:hAnsi="Times New Roman"/>
          <w:sz w:val="24"/>
          <w:szCs w:val="24"/>
          <w:lang w:val="uk-UA"/>
        </w:rPr>
      </w:pPr>
      <w:r w:rsidRPr="00A5789C">
        <w:rPr>
          <w:rFonts w:ascii="Times New Roman" w:hAnsi="Times New Roman"/>
          <w:sz w:val="24"/>
          <w:szCs w:val="24"/>
          <w:lang w:val="uk-UA"/>
        </w:rPr>
        <w:t xml:space="preserve">Місце передачі Товару за адресою: </w:t>
      </w:r>
      <w:r w:rsidR="00A5789C" w:rsidRPr="00A5789C">
        <w:rPr>
          <w:rFonts w:ascii="Times New Roman" w:hAnsi="Times New Roman"/>
          <w:color w:val="000000"/>
          <w:sz w:val="24"/>
          <w:szCs w:val="24"/>
          <w:lang w:val="uk-UA" w:eastAsia="en-US"/>
        </w:rPr>
        <w:t>65039, м. Одеса, вулиця Слєпньова, 3.</w:t>
      </w:r>
      <w:r w:rsidRPr="00A5789C">
        <w:rPr>
          <w:rFonts w:ascii="Times New Roman" w:hAnsi="Times New Roman"/>
          <w:sz w:val="24"/>
          <w:szCs w:val="24"/>
          <w:lang w:val="uk-UA"/>
        </w:rPr>
        <w:t xml:space="preserve">Строк (термін) передачі Товару: </w:t>
      </w:r>
      <w:r w:rsidR="00B219EA" w:rsidRPr="00A5789C">
        <w:rPr>
          <w:rFonts w:ascii="Times New Roman" w:hAnsi="Times New Roman"/>
          <w:sz w:val="24"/>
          <w:szCs w:val="24"/>
          <w:lang w:val="uk-UA"/>
        </w:rPr>
        <w:t xml:space="preserve">до </w:t>
      </w:r>
      <w:r w:rsidR="00AB5C5B">
        <w:rPr>
          <w:rFonts w:ascii="Times New Roman" w:hAnsi="Times New Roman"/>
          <w:sz w:val="24"/>
          <w:szCs w:val="24"/>
          <w:lang w:val="uk-UA"/>
        </w:rPr>
        <w:t>0</w:t>
      </w:r>
      <w:r w:rsidR="00077B07" w:rsidRPr="00A5789C">
        <w:rPr>
          <w:rFonts w:ascii="Times New Roman" w:hAnsi="Times New Roman"/>
          <w:sz w:val="24"/>
          <w:szCs w:val="24"/>
          <w:lang w:val="uk-UA"/>
        </w:rPr>
        <w:t>1.</w:t>
      </w:r>
      <w:r w:rsidR="00AB5C5B">
        <w:rPr>
          <w:rFonts w:ascii="Times New Roman" w:hAnsi="Times New Roman"/>
          <w:sz w:val="24"/>
          <w:szCs w:val="24"/>
          <w:lang w:val="uk-UA"/>
        </w:rPr>
        <w:t>05</w:t>
      </w:r>
      <w:r w:rsidR="00077B07" w:rsidRPr="00A5789C">
        <w:rPr>
          <w:rFonts w:ascii="Times New Roman" w:hAnsi="Times New Roman"/>
          <w:sz w:val="24"/>
          <w:szCs w:val="24"/>
          <w:lang w:val="uk-UA"/>
        </w:rPr>
        <w:t>.202</w:t>
      </w:r>
      <w:r w:rsidR="006168AD">
        <w:rPr>
          <w:rFonts w:ascii="Times New Roman" w:hAnsi="Times New Roman"/>
          <w:sz w:val="24"/>
          <w:szCs w:val="24"/>
          <w:lang w:val="uk-UA"/>
        </w:rPr>
        <w:t>4</w:t>
      </w:r>
      <w:r w:rsidR="00F75AC7" w:rsidRPr="00A5789C">
        <w:rPr>
          <w:rFonts w:ascii="Times New Roman" w:hAnsi="Times New Roman"/>
          <w:sz w:val="24"/>
          <w:szCs w:val="24"/>
          <w:lang w:val="uk-UA"/>
        </w:rPr>
        <w:t>.</w:t>
      </w:r>
    </w:p>
    <w:p w14:paraId="10A880CD" w14:textId="77777777" w:rsidR="00D34D35" w:rsidRPr="00E2358B" w:rsidRDefault="00D34D35" w:rsidP="00D34D35">
      <w:pPr>
        <w:pStyle w:val="210"/>
        <w:numPr>
          <w:ilvl w:val="0"/>
          <w:numId w:val="12"/>
        </w:numPr>
        <w:shd w:val="clear" w:color="auto" w:fill="auto"/>
        <w:tabs>
          <w:tab w:val="left" w:pos="116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Транспортні витрати, пов’язані з доставкою Товару до місця, вказаного у п. 5.</w:t>
      </w:r>
      <w:r w:rsidR="00E2358B">
        <w:rPr>
          <w:rFonts w:ascii="Times New Roman" w:hAnsi="Times New Roman"/>
          <w:sz w:val="24"/>
          <w:szCs w:val="24"/>
          <w:lang w:val="uk-UA"/>
        </w:rPr>
        <w:t>1</w:t>
      </w:r>
      <w:r w:rsidRPr="00E2358B">
        <w:rPr>
          <w:rFonts w:ascii="Times New Roman" w:hAnsi="Times New Roman"/>
          <w:sz w:val="24"/>
          <w:szCs w:val="24"/>
          <w:lang w:val="uk-UA"/>
        </w:rPr>
        <w:t xml:space="preserve"> цього Договору, несе Постачальник.</w:t>
      </w:r>
    </w:p>
    <w:p w14:paraId="2B61F577" w14:textId="77777777" w:rsidR="00D34D35" w:rsidRPr="00E2358B" w:rsidRDefault="00D34D35" w:rsidP="00D34D35">
      <w:pPr>
        <w:pStyle w:val="210"/>
        <w:shd w:val="clear" w:color="auto" w:fill="auto"/>
        <w:tabs>
          <w:tab w:val="left" w:pos="1169"/>
        </w:tabs>
        <w:spacing w:before="0" w:after="0" w:line="240" w:lineRule="auto"/>
        <w:ind w:left="760"/>
        <w:contextualSpacing/>
        <w:rPr>
          <w:rFonts w:ascii="Times New Roman" w:hAnsi="Times New Roman"/>
          <w:sz w:val="24"/>
          <w:szCs w:val="24"/>
          <w:lang w:val="uk-UA"/>
        </w:rPr>
      </w:pPr>
    </w:p>
    <w:bookmarkEnd w:id="0"/>
    <w:p w14:paraId="6812AA86" w14:textId="77777777" w:rsidR="00D34D35" w:rsidRPr="00E2358B" w:rsidRDefault="00D34D35" w:rsidP="00D34D35">
      <w:pPr>
        <w:pStyle w:val="30"/>
        <w:keepNext/>
        <w:keepLines/>
        <w:shd w:val="clear" w:color="auto" w:fill="auto"/>
        <w:tabs>
          <w:tab w:val="left" w:pos="3418"/>
        </w:tabs>
        <w:spacing w:before="0" w:line="240" w:lineRule="auto"/>
        <w:contextualSpacing/>
        <w:jc w:val="center"/>
        <w:rPr>
          <w:bCs w:val="0"/>
          <w:sz w:val="24"/>
          <w:szCs w:val="24"/>
          <w:lang w:val="uk-UA"/>
        </w:rPr>
      </w:pPr>
      <w:r w:rsidRPr="00E2358B">
        <w:rPr>
          <w:bCs w:val="0"/>
          <w:sz w:val="24"/>
          <w:szCs w:val="24"/>
          <w:lang w:val="uk-UA"/>
        </w:rPr>
        <w:t>VI.ТАРА (УПАКОВКА). МАРКУВАННЯ</w:t>
      </w:r>
    </w:p>
    <w:p w14:paraId="2F24BDC8" w14:textId="77777777" w:rsidR="00D34D35" w:rsidRPr="00E2358B" w:rsidRDefault="00D34D35" w:rsidP="00D34D35">
      <w:pPr>
        <w:pStyle w:val="210"/>
        <w:numPr>
          <w:ilvl w:val="0"/>
          <w:numId w:val="13"/>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Товар передається Постачальником Замовнику в тарі (упаковці), яка відповідає вимогам стандартів або технічних умов.</w:t>
      </w:r>
    </w:p>
    <w:p w14:paraId="2F917919" w14:textId="77777777" w:rsidR="00D34D35" w:rsidRPr="00E2358B" w:rsidRDefault="00D34D35" w:rsidP="00D34D35">
      <w:pPr>
        <w:pStyle w:val="210"/>
        <w:numPr>
          <w:ilvl w:val="0"/>
          <w:numId w:val="13"/>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Тара (упаковка) Товару повинна забезпечувати його схоронність за звичайних умов зберігання і транспортування.</w:t>
      </w:r>
    </w:p>
    <w:p w14:paraId="7ADF8CF2" w14:textId="77777777" w:rsidR="00D34D35" w:rsidRPr="00E2358B" w:rsidRDefault="00D34D35" w:rsidP="00D34D35">
      <w:pPr>
        <w:pStyle w:val="210"/>
        <w:numPr>
          <w:ilvl w:val="0"/>
          <w:numId w:val="13"/>
        </w:numPr>
        <w:shd w:val="clear" w:color="auto" w:fill="auto"/>
        <w:tabs>
          <w:tab w:val="left" w:pos="1197"/>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за час транспортування до Замовника.</w:t>
      </w:r>
    </w:p>
    <w:p w14:paraId="6D2F0A16" w14:textId="77777777" w:rsidR="00D34D35" w:rsidRPr="00E2358B" w:rsidRDefault="00D34D35" w:rsidP="00D34D35">
      <w:pPr>
        <w:pStyle w:val="210"/>
        <w:shd w:val="clear" w:color="auto" w:fill="auto"/>
        <w:tabs>
          <w:tab w:val="left" w:pos="1197"/>
        </w:tabs>
        <w:spacing w:before="0" w:after="0" w:line="240" w:lineRule="auto"/>
        <w:ind w:left="760"/>
        <w:contextualSpacing/>
        <w:rPr>
          <w:rFonts w:ascii="Times New Roman" w:hAnsi="Times New Roman"/>
          <w:sz w:val="24"/>
          <w:szCs w:val="24"/>
          <w:lang w:val="uk-UA"/>
        </w:rPr>
      </w:pPr>
    </w:p>
    <w:p w14:paraId="40A2D6AB" w14:textId="77777777" w:rsidR="00D34D35" w:rsidRPr="00E2358B" w:rsidRDefault="00D34D35" w:rsidP="00D34D35">
      <w:pPr>
        <w:pStyle w:val="30"/>
        <w:keepNext/>
        <w:keepLines/>
        <w:shd w:val="clear" w:color="auto" w:fill="auto"/>
        <w:tabs>
          <w:tab w:val="left" w:pos="3729"/>
        </w:tabs>
        <w:spacing w:before="0" w:line="240" w:lineRule="auto"/>
        <w:contextualSpacing/>
        <w:jc w:val="center"/>
        <w:rPr>
          <w:sz w:val="24"/>
          <w:szCs w:val="24"/>
          <w:lang w:val="uk-UA"/>
        </w:rPr>
      </w:pPr>
      <w:bookmarkStart w:id="2" w:name="bookmark6"/>
      <w:r w:rsidRPr="00E2358B">
        <w:rPr>
          <w:bCs w:val="0"/>
          <w:sz w:val="24"/>
          <w:szCs w:val="24"/>
          <w:lang w:val="uk-UA"/>
        </w:rPr>
        <w:t>VII.ПОРЯДОК ПРИЙМАННЯ ТОВАРУ</w:t>
      </w:r>
      <w:bookmarkEnd w:id="2"/>
    </w:p>
    <w:p w14:paraId="42122E85" w14:textId="77777777" w:rsidR="00D34D35" w:rsidRPr="00E2358B" w:rsidRDefault="00D34D35" w:rsidP="00D34D35">
      <w:pPr>
        <w:pStyle w:val="210"/>
        <w:numPr>
          <w:ilvl w:val="0"/>
          <w:numId w:val="14"/>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Приймання-передача Товару оформлюється шляхом підпис</w:t>
      </w:r>
      <w:r w:rsidR="004E1DEF" w:rsidRPr="00E2358B">
        <w:rPr>
          <w:rFonts w:ascii="Times New Roman" w:hAnsi="Times New Roman"/>
          <w:sz w:val="24"/>
          <w:szCs w:val="24"/>
          <w:lang w:val="uk-UA"/>
        </w:rPr>
        <w:t>ання Сторонами накладної та акта</w:t>
      </w:r>
      <w:r w:rsidRPr="00E2358B">
        <w:rPr>
          <w:rFonts w:ascii="Times New Roman" w:hAnsi="Times New Roman"/>
          <w:sz w:val="24"/>
          <w:szCs w:val="24"/>
          <w:lang w:val="uk-UA"/>
        </w:rPr>
        <w:t xml:space="preserve"> приймання-передачі товару.</w:t>
      </w:r>
    </w:p>
    <w:p w14:paraId="4E8F7A55" w14:textId="77777777" w:rsidR="00D34D35" w:rsidRPr="00E2358B" w:rsidRDefault="00D34D35" w:rsidP="00D34D35">
      <w:pPr>
        <w:pStyle w:val="210"/>
        <w:numPr>
          <w:ilvl w:val="0"/>
          <w:numId w:val="14"/>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Постачальник зобов'язаний доставити Товар за місцем призначення.</w:t>
      </w:r>
    </w:p>
    <w:p w14:paraId="7154FCCC" w14:textId="77777777" w:rsidR="00D34D35" w:rsidRPr="00E2358B" w:rsidRDefault="00D34D35" w:rsidP="00D34D35">
      <w:pPr>
        <w:pStyle w:val="210"/>
        <w:numPr>
          <w:ilvl w:val="0"/>
          <w:numId w:val="14"/>
        </w:numPr>
        <w:shd w:val="clear" w:color="auto" w:fill="auto"/>
        <w:tabs>
          <w:tab w:val="left" w:pos="116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Після передачі обсягу Товару, Постачальник надає Замовнику підпис</w:t>
      </w:r>
      <w:r w:rsidR="004E1DEF" w:rsidRPr="00E2358B">
        <w:rPr>
          <w:rFonts w:ascii="Times New Roman" w:hAnsi="Times New Roman"/>
          <w:sz w:val="24"/>
          <w:szCs w:val="24"/>
          <w:lang w:val="uk-UA"/>
        </w:rPr>
        <w:t>аний зі своєї сторони накладну та акт</w:t>
      </w:r>
      <w:r w:rsidRPr="00E2358B">
        <w:rPr>
          <w:rFonts w:ascii="Times New Roman" w:hAnsi="Times New Roman"/>
          <w:sz w:val="24"/>
          <w:szCs w:val="24"/>
          <w:lang w:val="uk-UA"/>
        </w:rPr>
        <w:t xml:space="preserve">  приймання-передачі товару. Замовник зобов’язується протягом 3 (трьох) робочих днів з моменту отриман</w:t>
      </w:r>
      <w:r w:rsidR="004E1DEF" w:rsidRPr="00E2358B">
        <w:rPr>
          <w:rFonts w:ascii="Times New Roman" w:hAnsi="Times New Roman"/>
          <w:sz w:val="24"/>
          <w:szCs w:val="24"/>
          <w:lang w:val="uk-UA"/>
        </w:rPr>
        <w:t>ня від Постачальника накладної та акта</w:t>
      </w:r>
      <w:r w:rsidRPr="00E2358B">
        <w:rPr>
          <w:rFonts w:ascii="Times New Roman" w:hAnsi="Times New Roman"/>
          <w:sz w:val="24"/>
          <w:szCs w:val="24"/>
          <w:lang w:val="uk-UA"/>
        </w:rPr>
        <w:t xml:space="preserve"> приймання-передачі товару розглянути його, підписати зі своєї Сторони та передати один примірник Постачальнику або направити Постачальнику обґрунтовані зауваження щодо переданого Товару. У випадку, якщо протягом строку, встановленого цим пунктом, Замовник  не направить Постачальнику обґрунтованих зауважень щодо переданого Товару або не надасть Постачальнику примірника, підписаного зі своєї сторони накладної (акта) приймання-передачі товару, то цей документ вважається Сторонами узгодженим, а Постачальник - таким, що належним чином передав Товар, визначений цим Договором. </w:t>
      </w:r>
    </w:p>
    <w:p w14:paraId="647309DB" w14:textId="77777777" w:rsidR="00D34D35" w:rsidRPr="00E2358B" w:rsidRDefault="00D34D35" w:rsidP="00D34D35">
      <w:pPr>
        <w:pStyle w:val="210"/>
        <w:numPr>
          <w:ilvl w:val="0"/>
          <w:numId w:val="14"/>
        </w:numPr>
        <w:shd w:val="clear" w:color="auto" w:fill="auto"/>
        <w:tabs>
          <w:tab w:val="left" w:pos="1164"/>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У випадку наявності у Замовника обґрунтованих зауважень щодо переданого Товару неналежної якості або Товару, що не відповідає вимогам, зазначеним у Додатку № 1 до цього Договору та технічним вимогам Замовника, Сторонами складається двосторонній акт, у якому зазначається перелік недоліків Товару та конкретний строк їх усунення.</w:t>
      </w:r>
    </w:p>
    <w:p w14:paraId="2C4DF831" w14:textId="77777777" w:rsidR="00D34D35" w:rsidRPr="00E2358B" w:rsidRDefault="00D34D35" w:rsidP="00D34D35">
      <w:pPr>
        <w:pStyle w:val="210"/>
        <w:numPr>
          <w:ilvl w:val="0"/>
          <w:numId w:val="14"/>
        </w:numPr>
        <w:shd w:val="clear" w:color="auto" w:fill="auto"/>
        <w:tabs>
          <w:tab w:val="left" w:pos="115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 xml:space="preserve">Зауваження та недоліки Товару усуваються за рахунок Постачальника у строк не більше, ніж </w:t>
      </w:r>
      <w:r w:rsidR="004E1DEF" w:rsidRPr="00E2358B">
        <w:rPr>
          <w:rFonts w:ascii="Times New Roman" w:hAnsi="Times New Roman"/>
          <w:sz w:val="24"/>
          <w:szCs w:val="24"/>
          <w:lang w:val="uk-UA"/>
        </w:rPr>
        <w:t>14</w:t>
      </w:r>
      <w:r w:rsidRPr="00E2358B">
        <w:rPr>
          <w:rFonts w:ascii="Times New Roman" w:hAnsi="Times New Roman"/>
          <w:sz w:val="24"/>
          <w:szCs w:val="24"/>
          <w:lang w:val="uk-UA"/>
        </w:rPr>
        <w:t xml:space="preserve"> (</w:t>
      </w:r>
      <w:r w:rsidR="00FC48C1">
        <w:rPr>
          <w:rFonts w:ascii="Times New Roman" w:hAnsi="Times New Roman"/>
          <w:sz w:val="24"/>
          <w:szCs w:val="24"/>
          <w:lang w:val="uk-UA"/>
        </w:rPr>
        <w:t>чо</w:t>
      </w:r>
      <w:r w:rsidR="004E1DEF" w:rsidRPr="00E2358B">
        <w:rPr>
          <w:rFonts w:ascii="Times New Roman" w:hAnsi="Times New Roman"/>
          <w:sz w:val="24"/>
          <w:szCs w:val="24"/>
          <w:lang w:val="uk-UA"/>
        </w:rPr>
        <w:t>тирнадцять</w:t>
      </w:r>
      <w:r w:rsidRPr="00E2358B">
        <w:rPr>
          <w:rFonts w:ascii="Times New Roman" w:hAnsi="Times New Roman"/>
          <w:sz w:val="24"/>
          <w:szCs w:val="24"/>
          <w:lang w:val="uk-UA"/>
        </w:rPr>
        <w:t>) календарних днів.</w:t>
      </w:r>
    </w:p>
    <w:p w14:paraId="46373D47" w14:textId="77777777" w:rsidR="00D34D35" w:rsidRPr="00E2358B" w:rsidRDefault="00D34D35" w:rsidP="00D34D35">
      <w:pPr>
        <w:pStyle w:val="210"/>
        <w:numPr>
          <w:ilvl w:val="0"/>
          <w:numId w:val="14"/>
        </w:numPr>
        <w:shd w:val="clear" w:color="auto" w:fill="auto"/>
        <w:tabs>
          <w:tab w:val="left" w:pos="115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 xml:space="preserve">Після усунення зауважень Замовника Товар пред’являється до приймання і </w:t>
      </w:r>
      <w:r w:rsidRPr="00E2358B">
        <w:rPr>
          <w:rFonts w:ascii="Times New Roman" w:hAnsi="Times New Roman"/>
          <w:sz w:val="24"/>
          <w:szCs w:val="24"/>
          <w:lang w:val="uk-UA"/>
        </w:rPr>
        <w:lastRenderedPageBreak/>
        <w:t>приймається в порядку, визначеному пунктами 7.4 - 7.6 цього Договору.</w:t>
      </w:r>
    </w:p>
    <w:p w14:paraId="50369F97" w14:textId="77777777" w:rsidR="00D34D35" w:rsidRPr="00E2358B" w:rsidRDefault="00D34D35" w:rsidP="00D34D35">
      <w:pPr>
        <w:pStyle w:val="210"/>
        <w:numPr>
          <w:ilvl w:val="0"/>
          <w:numId w:val="14"/>
        </w:numPr>
        <w:shd w:val="clear" w:color="auto" w:fill="auto"/>
        <w:tabs>
          <w:tab w:val="left" w:pos="1164"/>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 xml:space="preserve">Моментом виконання Постачальником обов’язку передачі Товару та переходу права власності на Товар до Замовника вважається дата </w:t>
      </w:r>
      <w:r w:rsidR="004E1DEF" w:rsidRPr="00E2358B">
        <w:rPr>
          <w:rFonts w:ascii="Times New Roman" w:hAnsi="Times New Roman"/>
          <w:sz w:val="24"/>
          <w:szCs w:val="24"/>
          <w:lang w:val="uk-UA"/>
        </w:rPr>
        <w:t xml:space="preserve">підписання Сторонами накладної та акта </w:t>
      </w:r>
      <w:r w:rsidRPr="00E2358B">
        <w:rPr>
          <w:rFonts w:ascii="Times New Roman" w:hAnsi="Times New Roman"/>
          <w:sz w:val="24"/>
          <w:szCs w:val="24"/>
          <w:lang w:val="uk-UA"/>
        </w:rPr>
        <w:t>приймання-передачі товару.</w:t>
      </w:r>
    </w:p>
    <w:p w14:paraId="5A9532AE" w14:textId="77777777" w:rsidR="00D34D35" w:rsidRPr="00E2358B" w:rsidRDefault="00D34D35" w:rsidP="00D34D35">
      <w:pPr>
        <w:pStyle w:val="210"/>
        <w:numPr>
          <w:ilvl w:val="0"/>
          <w:numId w:val="14"/>
        </w:numPr>
        <w:shd w:val="clear" w:color="auto" w:fill="auto"/>
        <w:tabs>
          <w:tab w:val="left" w:pos="1265"/>
        </w:tabs>
        <w:spacing w:before="0" w:after="0" w:line="240" w:lineRule="auto"/>
        <w:ind w:firstLine="782"/>
        <w:contextualSpacing/>
        <w:rPr>
          <w:rFonts w:ascii="Times New Roman" w:hAnsi="Times New Roman"/>
          <w:sz w:val="24"/>
          <w:szCs w:val="24"/>
          <w:lang w:val="uk-UA"/>
        </w:rPr>
      </w:pPr>
      <w:r w:rsidRPr="00E2358B">
        <w:rPr>
          <w:rFonts w:ascii="Times New Roman" w:hAnsi="Times New Roman"/>
          <w:sz w:val="24"/>
          <w:szCs w:val="24"/>
          <w:lang w:val="uk-UA"/>
        </w:rPr>
        <w:t>Ризики випадкового знищення та/або пошкодження Товару переходять до Замовника з моменту передачі Товару Замовника і підписання Сторонами акта приймання-передачі товару.</w:t>
      </w:r>
    </w:p>
    <w:p w14:paraId="28C61A59" w14:textId="77777777" w:rsidR="00D34D35" w:rsidRPr="00E2358B" w:rsidRDefault="00D34D35" w:rsidP="00D34D35">
      <w:pPr>
        <w:pStyle w:val="210"/>
        <w:numPr>
          <w:ilvl w:val="0"/>
          <w:numId w:val="14"/>
        </w:numPr>
        <w:shd w:val="clear" w:color="auto" w:fill="auto"/>
        <w:tabs>
          <w:tab w:val="left" w:pos="1265"/>
        </w:tabs>
        <w:spacing w:before="0" w:after="0" w:line="240" w:lineRule="auto"/>
        <w:ind w:firstLine="782"/>
        <w:contextualSpacing/>
        <w:rPr>
          <w:rFonts w:ascii="Times New Roman" w:hAnsi="Times New Roman"/>
          <w:sz w:val="24"/>
          <w:szCs w:val="24"/>
          <w:lang w:val="uk-UA"/>
        </w:rPr>
      </w:pPr>
      <w:r w:rsidRPr="00E2358B">
        <w:rPr>
          <w:rFonts w:ascii="Times New Roman" w:hAnsi="Times New Roman"/>
          <w:sz w:val="24"/>
          <w:szCs w:val="24"/>
          <w:lang w:val="uk-UA"/>
        </w:rPr>
        <w:t xml:space="preserve"> Технічні, якісні характеристики товару повинні відповідати встановленим/зареєстрованим діючим нормативним актам діючого законодавства, які передбачають застосування заходів із захисту довкілля.</w:t>
      </w:r>
    </w:p>
    <w:p w14:paraId="52ED99B4" w14:textId="77777777" w:rsidR="00D34D35" w:rsidRPr="00E2358B" w:rsidRDefault="00D34D35" w:rsidP="00D34D35">
      <w:pPr>
        <w:pStyle w:val="210"/>
        <w:shd w:val="clear" w:color="auto" w:fill="auto"/>
        <w:tabs>
          <w:tab w:val="left" w:pos="1265"/>
        </w:tabs>
        <w:spacing w:before="0" w:after="0" w:line="240" w:lineRule="auto"/>
        <w:ind w:left="782"/>
        <w:contextualSpacing/>
        <w:rPr>
          <w:rFonts w:ascii="Times New Roman" w:hAnsi="Times New Roman"/>
          <w:sz w:val="24"/>
          <w:szCs w:val="24"/>
          <w:lang w:val="uk-UA"/>
        </w:rPr>
      </w:pPr>
    </w:p>
    <w:p w14:paraId="002E7246" w14:textId="77777777" w:rsidR="00D34D35" w:rsidRPr="00E2358B" w:rsidRDefault="00D34D35" w:rsidP="00D34D35">
      <w:pPr>
        <w:pStyle w:val="30"/>
        <w:keepNext/>
        <w:keepLines/>
        <w:shd w:val="clear" w:color="auto" w:fill="auto"/>
        <w:tabs>
          <w:tab w:val="left" w:pos="3631"/>
        </w:tabs>
        <w:spacing w:before="0" w:line="240" w:lineRule="auto"/>
        <w:contextualSpacing/>
        <w:jc w:val="center"/>
        <w:rPr>
          <w:b w:val="0"/>
          <w:bCs w:val="0"/>
          <w:sz w:val="24"/>
          <w:szCs w:val="24"/>
          <w:lang w:val="uk-UA"/>
        </w:rPr>
      </w:pPr>
      <w:bookmarkStart w:id="3" w:name="bookmark8"/>
      <w:r w:rsidRPr="00E2358B">
        <w:rPr>
          <w:sz w:val="24"/>
          <w:szCs w:val="24"/>
          <w:lang w:val="uk-UA"/>
        </w:rPr>
        <w:t>VIII.ПРАВА ТА ОБОВ’ЯЗКИ СТОРІН</w:t>
      </w:r>
      <w:bookmarkEnd w:id="3"/>
    </w:p>
    <w:p w14:paraId="10E29FC7" w14:textId="77777777" w:rsidR="00D34D35" w:rsidRPr="00E2358B" w:rsidRDefault="00D34D35" w:rsidP="00D34D35">
      <w:pPr>
        <w:pStyle w:val="210"/>
        <w:numPr>
          <w:ilvl w:val="0"/>
          <w:numId w:val="15"/>
        </w:numPr>
        <w:shd w:val="clear" w:color="auto" w:fill="auto"/>
        <w:tabs>
          <w:tab w:val="left" w:pos="1274"/>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Замовник зобов’язаний:</w:t>
      </w:r>
    </w:p>
    <w:p w14:paraId="61185F8C" w14:textId="77777777" w:rsidR="00D34D35" w:rsidRPr="00E2358B" w:rsidRDefault="00D34D35" w:rsidP="00D34D35">
      <w:pPr>
        <w:pStyle w:val="210"/>
        <w:numPr>
          <w:ilvl w:val="0"/>
          <w:numId w:val="16"/>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Прийняти Товар згідно з накладною (актом)  приймання-передачі товару у разі його належної якості та відповідності вимогам Замовника;</w:t>
      </w:r>
    </w:p>
    <w:p w14:paraId="7F16664A" w14:textId="77777777" w:rsidR="00D34D35" w:rsidRPr="00E2358B" w:rsidRDefault="00D34D35" w:rsidP="00D34D35">
      <w:pPr>
        <w:pStyle w:val="210"/>
        <w:numPr>
          <w:ilvl w:val="0"/>
          <w:numId w:val="16"/>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Своєчасно та в повному обсязі сплатити за фактично переданий Товар.</w:t>
      </w:r>
    </w:p>
    <w:p w14:paraId="195F0E89" w14:textId="77777777" w:rsidR="00D34D35" w:rsidRPr="00E2358B" w:rsidRDefault="00D34D35" w:rsidP="00D34D35">
      <w:pPr>
        <w:pStyle w:val="210"/>
        <w:numPr>
          <w:ilvl w:val="0"/>
          <w:numId w:val="15"/>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Замовник має право:</w:t>
      </w:r>
    </w:p>
    <w:p w14:paraId="6EBD55BD"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Достроково розірвати цей Договір в односторонньому порядку у разі невиконання зобов’язань Постачальником, зокрема, але не виключно, вимог щодо якості наданого (переданого) Товару, повідомивши про це його у строк не менше ніж за 10 (десять) робочих днів;</w:t>
      </w:r>
    </w:p>
    <w:p w14:paraId="708F27CC"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Виявляти недоліки переданого Товару та оформляти дефектний акт з переліком недоліків відповідно до п. 7.5 цього Договору;</w:t>
      </w:r>
    </w:p>
    <w:p w14:paraId="3EF6ABEE"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Змінювати обсяг закупівлі Товару та загальну вартість Договору, зокрема з урахуванням фактичного обсягу видатків Замовника. У такому разі Сторони вносять відповідні зміни до цього Договору шляхом укладення додаткової угоди;</w:t>
      </w:r>
    </w:p>
    <w:p w14:paraId="182E95D1"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Повернути рахунок Постачальнику без здійснення оплати в разі неналежного оформлення Акта приймання-передачі товару (відсутність печатки, підписів тощо), та/ або прострочення строку поставки Товару, та/або передачі Товару неналежної якості.</w:t>
      </w:r>
    </w:p>
    <w:p w14:paraId="4E3629EC" w14:textId="77777777" w:rsidR="00D34D35" w:rsidRPr="00E2358B" w:rsidRDefault="00D34D35" w:rsidP="00D34D35">
      <w:pPr>
        <w:pStyle w:val="210"/>
        <w:numPr>
          <w:ilvl w:val="0"/>
          <w:numId w:val="15"/>
        </w:numPr>
        <w:shd w:val="clear" w:color="auto" w:fill="auto"/>
        <w:tabs>
          <w:tab w:val="left" w:pos="1269"/>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Постачальник зобов’язаний:</w:t>
      </w:r>
    </w:p>
    <w:p w14:paraId="0EF32904" w14:textId="77777777" w:rsidR="00D34D35" w:rsidRPr="00E2358B" w:rsidRDefault="00D34D35" w:rsidP="00D34D35">
      <w:pPr>
        <w:pStyle w:val="210"/>
        <w:numPr>
          <w:ilvl w:val="0"/>
          <w:numId w:val="18"/>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Забезпечити передачу Товару, якість якого відповідає умовам, установленим розділом II цього Договору;</w:t>
      </w:r>
    </w:p>
    <w:p w14:paraId="21792F9C" w14:textId="77777777" w:rsidR="00D34D35" w:rsidRPr="00E2358B" w:rsidRDefault="00D34D35" w:rsidP="00D34D35">
      <w:pPr>
        <w:pStyle w:val="210"/>
        <w:numPr>
          <w:ilvl w:val="0"/>
          <w:numId w:val="18"/>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Забезпечити передачу Товару у строки, встановлені цим Договором;</w:t>
      </w:r>
    </w:p>
    <w:p w14:paraId="41242D24" w14:textId="77777777" w:rsidR="004E1DEF" w:rsidRPr="00E2358B" w:rsidRDefault="004E1DEF" w:rsidP="00D34D35">
      <w:pPr>
        <w:pStyle w:val="210"/>
        <w:numPr>
          <w:ilvl w:val="0"/>
          <w:numId w:val="18"/>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Здійснити введення в експлуатацію Товар</w:t>
      </w:r>
      <w:r w:rsidR="006D35FB" w:rsidRPr="00E2358B">
        <w:rPr>
          <w:rFonts w:ascii="Times New Roman" w:hAnsi="Times New Roman"/>
          <w:sz w:val="24"/>
          <w:szCs w:val="24"/>
          <w:lang w:val="uk-UA"/>
        </w:rPr>
        <w:t xml:space="preserve"> та провести навчання персоналу.</w:t>
      </w:r>
    </w:p>
    <w:p w14:paraId="23E4A422" w14:textId="77777777" w:rsidR="00D34D35" w:rsidRPr="00E2358B" w:rsidRDefault="00D34D35" w:rsidP="00D34D35">
      <w:pPr>
        <w:pStyle w:val="210"/>
        <w:numPr>
          <w:ilvl w:val="0"/>
          <w:numId w:val="18"/>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Усувати виявлені Замовником недоліки згідно з дефектним актом відповідно до п. 7.6 цього Договору.</w:t>
      </w:r>
    </w:p>
    <w:p w14:paraId="15796EF7" w14:textId="77777777" w:rsidR="00D34D35" w:rsidRPr="00E2358B" w:rsidRDefault="00D34D35" w:rsidP="00D34D35">
      <w:pPr>
        <w:pStyle w:val="210"/>
        <w:numPr>
          <w:ilvl w:val="0"/>
          <w:numId w:val="15"/>
        </w:numPr>
        <w:shd w:val="clear" w:color="auto" w:fill="auto"/>
        <w:tabs>
          <w:tab w:val="left" w:pos="1269"/>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Постачальник має право:</w:t>
      </w:r>
    </w:p>
    <w:p w14:paraId="6EA2BF90" w14:textId="77777777" w:rsidR="00D34D35" w:rsidRPr="00E2358B" w:rsidRDefault="00D34D35" w:rsidP="00D34D35">
      <w:pPr>
        <w:pStyle w:val="210"/>
        <w:numPr>
          <w:ilvl w:val="0"/>
          <w:numId w:val="19"/>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Отримувати від Замовника інформацію, необхідну для передачі Товару за цим Договором;</w:t>
      </w:r>
    </w:p>
    <w:p w14:paraId="749BDC3D" w14:textId="77777777" w:rsidR="00D34D35" w:rsidRPr="00E2358B" w:rsidRDefault="00D34D35" w:rsidP="00D34D35">
      <w:pPr>
        <w:pStyle w:val="210"/>
        <w:numPr>
          <w:ilvl w:val="0"/>
          <w:numId w:val="19"/>
        </w:numPr>
        <w:shd w:val="clear" w:color="auto" w:fill="auto"/>
        <w:tabs>
          <w:tab w:val="left" w:pos="1406"/>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Отримати за переданий Товар оплату в розмірах і строки, передбачені цим Договором;</w:t>
      </w:r>
    </w:p>
    <w:p w14:paraId="1A5D03C7" w14:textId="77777777" w:rsidR="00D34D35" w:rsidRPr="00E2358B" w:rsidRDefault="00D34D35" w:rsidP="00D34D35">
      <w:pPr>
        <w:pStyle w:val="210"/>
        <w:numPr>
          <w:ilvl w:val="0"/>
          <w:numId w:val="19"/>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На дострокову поставку Товару за погодженням з Замовником.</w:t>
      </w:r>
    </w:p>
    <w:p w14:paraId="7D66A741" w14:textId="77777777" w:rsidR="00D34D35" w:rsidRPr="00E2358B" w:rsidRDefault="00D34D35" w:rsidP="00D34D35">
      <w:pPr>
        <w:pStyle w:val="210"/>
        <w:shd w:val="clear" w:color="auto" w:fill="auto"/>
        <w:tabs>
          <w:tab w:val="left" w:pos="1451"/>
        </w:tabs>
        <w:spacing w:before="0" w:after="0" w:line="240" w:lineRule="auto"/>
        <w:ind w:left="780"/>
        <w:contextualSpacing/>
        <w:rPr>
          <w:rFonts w:ascii="Times New Roman" w:hAnsi="Times New Roman"/>
          <w:sz w:val="24"/>
          <w:szCs w:val="24"/>
          <w:lang w:val="uk-UA"/>
        </w:rPr>
      </w:pPr>
    </w:p>
    <w:p w14:paraId="662B7121" w14:textId="77777777" w:rsidR="00D34D35" w:rsidRPr="00E2358B" w:rsidRDefault="00D34D35" w:rsidP="00D34D35">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IX. ВІДПОВІДАЛЬНІСТЬ СТОРІН</w:t>
      </w:r>
    </w:p>
    <w:p w14:paraId="2B9FFD65"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14:paraId="33C8CF94"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9.2. У разі невиконання, або несвоєчасного виконання зобов'язань за цим Договором щодо строків поставки Товару, Постачальник сплачує Замовнику неустойку у вигляді пені у розмірі 0,01 % від вартості непоставленого Товару за кожний день прострочення.</w:t>
      </w:r>
    </w:p>
    <w:p w14:paraId="39D029F9"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9.3. У разі невиконання або несвоєчасного виконання зобов’язань щодо оплати Товару Замовник сплачує Постачальнику неустойку у вигляді пені в розмірі облікової ставки НБУ за кожен день прострочення від суми невчасно здійсненого платежу.</w:t>
      </w:r>
    </w:p>
    <w:p w14:paraId="01E6FAB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 xml:space="preserve">9.4.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w:t>
      </w:r>
      <w:r w:rsidRPr="00E2358B">
        <w:rPr>
          <w:rFonts w:ascii="Times New Roman" w:hAnsi="Times New Roman"/>
          <w:sz w:val="24"/>
          <w:szCs w:val="24"/>
          <w:lang w:val="uk-UA"/>
        </w:rPr>
        <w:lastRenderedPageBreak/>
        <w:t>порушником цих прав або інтересів має право звернутися до нього з письмовою претензією відповідно до законодавства України.</w:t>
      </w:r>
    </w:p>
    <w:p w14:paraId="152C2BD9"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9.5. Сплата штрафних санкцій, або неустойки не звільняє Сторони від виконання договірних зобов’язань.</w:t>
      </w:r>
    </w:p>
    <w:p w14:paraId="5A9AEB9D"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9.6. У випадках, не передбачених цим Договором, сторони несуть відповідальність, встановлену законодавством України.</w:t>
      </w:r>
    </w:p>
    <w:p w14:paraId="044DD755"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14:paraId="394A7D9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9.8. У разі порушення зобов’язання настають такі правові наслідки: припинення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14:paraId="79C00B86" w14:textId="77777777" w:rsidR="003A72A5" w:rsidRPr="00E2358B" w:rsidRDefault="003A72A5" w:rsidP="00D34D35">
      <w:pPr>
        <w:spacing w:after="0" w:line="240" w:lineRule="auto"/>
        <w:ind w:firstLine="426"/>
        <w:contextualSpacing/>
        <w:jc w:val="both"/>
        <w:rPr>
          <w:rFonts w:ascii="Times New Roman" w:hAnsi="Times New Roman"/>
          <w:sz w:val="24"/>
          <w:szCs w:val="24"/>
          <w:lang w:val="uk-UA"/>
        </w:rPr>
      </w:pPr>
    </w:p>
    <w:p w14:paraId="57870A71" w14:textId="77777777" w:rsidR="00D34D35" w:rsidRPr="00E2358B" w:rsidRDefault="00D34D35" w:rsidP="00D34D35">
      <w:pPr>
        <w:pStyle w:val="af7"/>
        <w:spacing w:after="0"/>
        <w:ind w:firstLine="426"/>
        <w:contextualSpacing/>
        <w:jc w:val="center"/>
        <w:rPr>
          <w:rFonts w:ascii="Times New Roman" w:eastAsia="Calibri" w:hAnsi="Times New Roman"/>
          <w:b/>
          <w:sz w:val="24"/>
          <w:szCs w:val="24"/>
          <w:lang w:val="uk-UA"/>
        </w:rPr>
      </w:pPr>
      <w:r w:rsidRPr="00E2358B">
        <w:rPr>
          <w:rFonts w:ascii="Times New Roman" w:eastAsia="Calibri" w:hAnsi="Times New Roman"/>
          <w:b/>
          <w:sz w:val="24"/>
          <w:szCs w:val="24"/>
          <w:lang w:val="uk-UA"/>
        </w:rPr>
        <w:t>X. ОБСТАВИНИ НЕПЕРЕБОРНОЇ СИЛИ</w:t>
      </w:r>
    </w:p>
    <w:p w14:paraId="72A86724"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14:paraId="4189C4F7"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10.2. 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5D561F5B"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14:paraId="4BFDC7EA"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14:paraId="61EB3E63"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письмовій формі або електронною поштою на електронну адресу сторони, зазначену в цьому договорі, з урахуванням умов електронного листування між сторонами, передбачених у п.13.5 цього договору з наданням підтверджуючих документів відповідно до п. 10.2 цього договору.</w:t>
      </w:r>
    </w:p>
    <w:p w14:paraId="18C548C3"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10.4. Доказом виникнення обставин непереборної сили та строку їх дії є надання відповідного офіційного підтвердження настання дій таких обставин.</w:t>
      </w:r>
    </w:p>
    <w:p w14:paraId="638530C9"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lastRenderedPageBreak/>
        <w:t>10.5.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07AD87F5"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10.6. У разі коли строк дії обставин непереборної сили (форс-мажорних обставин) продовжується більш як 20 (двадцять) календарних днів, кожна зі Сторін має право в односторонньому порядку розірвати договір, повідомивши письмово або електронним шляхом відповідно до умов електронного листування між сторонами (п.13.5 цього договору) про розірвання іншу сторону не пізніше ніж за 5 (п’ять) календарних днів до очікуваної дати розірвання, яка зазначається в повідомленні.</w:t>
      </w:r>
    </w:p>
    <w:p w14:paraId="27457BED"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 xml:space="preserve">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виконання зобов’язань за цим договором продовжується на строк, відповідний строку дії вказаних обставин.</w:t>
      </w:r>
    </w:p>
    <w:p w14:paraId="2FAFF63C" w14:textId="77777777" w:rsidR="00D34D35" w:rsidRPr="00E2358B" w:rsidRDefault="00D34D35" w:rsidP="00D34D35">
      <w:pPr>
        <w:spacing w:after="0" w:line="240" w:lineRule="auto"/>
        <w:ind w:firstLine="426"/>
        <w:contextualSpacing/>
        <w:jc w:val="center"/>
        <w:rPr>
          <w:rFonts w:ascii="Times New Roman" w:hAnsi="Times New Roman"/>
          <w:b/>
          <w:sz w:val="24"/>
          <w:szCs w:val="24"/>
          <w:lang w:val="uk-UA"/>
        </w:rPr>
      </w:pPr>
      <w:r w:rsidRPr="00E2358B">
        <w:rPr>
          <w:rFonts w:ascii="Times New Roman" w:hAnsi="Times New Roman"/>
          <w:b/>
          <w:sz w:val="24"/>
          <w:szCs w:val="24"/>
          <w:lang w:val="uk-UA"/>
        </w:rPr>
        <w:t>XI. ВИРІШЕННЯ СПОРІВ</w:t>
      </w:r>
    </w:p>
    <w:p w14:paraId="0C862C0C"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11.1. У випадку виникнення спорів або розбіжностей Сторони зобов’язуються  вирішувати їх шляхом взаємних переговорів та консультацій.</w:t>
      </w:r>
    </w:p>
    <w:p w14:paraId="1254907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 xml:space="preserve">11.2. У разі недосягнення Сторонами згоди спори вирішуються у судовому порядку відповідно до законодавства України. </w:t>
      </w:r>
    </w:p>
    <w:p w14:paraId="51360ED9"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p>
    <w:p w14:paraId="21E485D5" w14:textId="77777777" w:rsidR="00D34D35" w:rsidRPr="00E2358B" w:rsidRDefault="00D34D35" w:rsidP="00D34D35">
      <w:pPr>
        <w:spacing w:after="0" w:line="240" w:lineRule="auto"/>
        <w:ind w:firstLine="426"/>
        <w:contextualSpacing/>
        <w:jc w:val="center"/>
        <w:rPr>
          <w:rFonts w:ascii="Times New Roman" w:hAnsi="Times New Roman"/>
          <w:b/>
          <w:sz w:val="24"/>
          <w:szCs w:val="24"/>
          <w:lang w:val="uk-UA"/>
        </w:rPr>
      </w:pPr>
      <w:r w:rsidRPr="00E2358B">
        <w:rPr>
          <w:rFonts w:ascii="Times New Roman" w:hAnsi="Times New Roman"/>
          <w:b/>
          <w:sz w:val="24"/>
          <w:szCs w:val="24"/>
          <w:lang w:val="uk-UA"/>
        </w:rPr>
        <w:t>XII. СТРОК ДІЇ ДОГОВОРУ</w:t>
      </w:r>
    </w:p>
    <w:p w14:paraId="56EEFE8A" w14:textId="56F39D1B"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 xml:space="preserve">12.1. Цей Договір набирає чинності з моменту підписання та діє до </w:t>
      </w:r>
      <w:r w:rsidR="00BC4049">
        <w:rPr>
          <w:rFonts w:ascii="Times New Roman" w:hAnsi="Times New Roman"/>
          <w:sz w:val="24"/>
          <w:szCs w:val="24"/>
          <w:lang w:val="uk-UA"/>
        </w:rPr>
        <w:t>0</w:t>
      </w:r>
      <w:r w:rsidR="00300F61" w:rsidRPr="00E2358B">
        <w:rPr>
          <w:rFonts w:ascii="Times New Roman" w:hAnsi="Times New Roman"/>
          <w:sz w:val="24"/>
          <w:szCs w:val="24"/>
          <w:lang w:val="uk-UA"/>
        </w:rPr>
        <w:t>1.</w:t>
      </w:r>
      <w:r w:rsidR="00182183">
        <w:rPr>
          <w:rFonts w:ascii="Times New Roman" w:hAnsi="Times New Roman"/>
          <w:sz w:val="24"/>
          <w:szCs w:val="24"/>
          <w:lang w:val="uk-UA"/>
        </w:rPr>
        <w:t>05</w:t>
      </w:r>
      <w:r w:rsidR="00300F61" w:rsidRPr="00E2358B">
        <w:rPr>
          <w:rFonts w:ascii="Times New Roman" w:hAnsi="Times New Roman"/>
          <w:sz w:val="24"/>
          <w:szCs w:val="24"/>
          <w:lang w:val="uk-UA"/>
        </w:rPr>
        <w:t>.202</w:t>
      </w:r>
      <w:r w:rsidR="006168AD">
        <w:rPr>
          <w:rFonts w:ascii="Times New Roman" w:hAnsi="Times New Roman"/>
          <w:sz w:val="24"/>
          <w:szCs w:val="24"/>
          <w:lang w:val="uk-UA"/>
        </w:rPr>
        <w:t>4</w:t>
      </w:r>
      <w:r w:rsidR="00300F61" w:rsidRPr="00E2358B">
        <w:rPr>
          <w:rFonts w:ascii="Times New Roman" w:hAnsi="Times New Roman"/>
          <w:sz w:val="24"/>
          <w:szCs w:val="24"/>
          <w:lang w:val="uk-UA"/>
        </w:rPr>
        <w:t xml:space="preserve"> р</w:t>
      </w:r>
      <w:r w:rsidR="00207365">
        <w:rPr>
          <w:rFonts w:ascii="Times New Roman" w:hAnsi="Times New Roman"/>
          <w:sz w:val="24"/>
          <w:szCs w:val="24"/>
          <w:lang w:val="uk-UA"/>
        </w:rPr>
        <w:t>оку</w:t>
      </w:r>
      <w:r w:rsidRPr="00E2358B">
        <w:rPr>
          <w:rFonts w:ascii="Times New Roman" w:hAnsi="Times New Roman"/>
          <w:sz w:val="24"/>
          <w:szCs w:val="24"/>
          <w:lang w:val="uk-UA"/>
        </w:rPr>
        <w:t>, але в будь-якому випадку до повного виконання Сторонами своїх зобов’язань в т.ч. і щодо повної оплати Товару у порядку, передбаченому Розділом IV цього Договору. Закінчення строку Договору не звільняє сторони від відповідальності за його порушення, яке мало місце під час дії Договору.</w:t>
      </w:r>
    </w:p>
    <w:p w14:paraId="29A7DCE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12.2.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14:paraId="27D1A165"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p>
    <w:p w14:paraId="30296A9F" w14:textId="77777777" w:rsidR="00D34D35" w:rsidRPr="00E2358B" w:rsidRDefault="00D34D35" w:rsidP="00D34D35">
      <w:pPr>
        <w:pStyle w:val="af3"/>
        <w:tabs>
          <w:tab w:val="left" w:pos="3888"/>
        </w:tabs>
        <w:spacing w:before="0" w:after="0"/>
        <w:contextualSpacing/>
        <w:jc w:val="center"/>
        <w:rPr>
          <w:rFonts w:ascii="Times New Roman" w:hAnsi="Times New Roman"/>
          <w:b/>
          <w:sz w:val="24"/>
          <w:szCs w:val="24"/>
          <w:lang w:val="uk-UA"/>
        </w:rPr>
      </w:pPr>
      <w:r w:rsidRPr="00E2358B">
        <w:rPr>
          <w:rFonts w:ascii="Times New Roman" w:hAnsi="Times New Roman"/>
          <w:b/>
          <w:sz w:val="24"/>
          <w:szCs w:val="24"/>
          <w:lang w:val="uk-UA"/>
        </w:rPr>
        <w:t>ХІII. ІНШІ УМОВИ</w:t>
      </w:r>
    </w:p>
    <w:p w14:paraId="3FEC21D0" w14:textId="77777777" w:rsidR="00D34D35" w:rsidRPr="00E2358B" w:rsidRDefault="00D34D35" w:rsidP="00D34D35">
      <w:pPr>
        <w:pStyle w:val="af3"/>
        <w:tabs>
          <w:tab w:val="left" w:pos="3888"/>
        </w:tabs>
        <w:spacing w:before="0" w:after="0"/>
        <w:contextualSpacing/>
        <w:rPr>
          <w:rFonts w:ascii="Times New Roman" w:hAnsi="Times New Roman"/>
          <w:b/>
          <w:sz w:val="24"/>
          <w:szCs w:val="24"/>
          <w:lang w:val="uk-UA" w:eastAsia="ru-RU"/>
        </w:rPr>
      </w:pPr>
      <w:r w:rsidRPr="00E2358B">
        <w:rPr>
          <w:rFonts w:ascii="Times New Roman" w:hAnsi="Times New Roman"/>
          <w:sz w:val="24"/>
          <w:szCs w:val="24"/>
          <w:lang w:val="uk-UA"/>
        </w:rPr>
        <w:t xml:space="preserve">        13.1. Істотними умовами цього договору є предмет (найменування, кількість, якість), ціна та строк дії договору.</w:t>
      </w:r>
    </w:p>
    <w:p w14:paraId="60DA1069"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w:t>
      </w:r>
      <w:r w:rsidRPr="00E2358B">
        <w:rPr>
          <w:rFonts w:ascii="Times New Roman" w:hAnsi="Times New Roman"/>
          <w:sz w:val="24"/>
          <w:szCs w:val="24"/>
          <w:lang w:val="uk-UA" w:eastAsia="zh-CN"/>
        </w:rPr>
        <w:t>13.2.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8B482E8" w14:textId="77777777" w:rsidR="00D34D35" w:rsidRPr="00E2358B" w:rsidRDefault="00D34D35" w:rsidP="00D34D35">
      <w:pPr>
        <w:spacing w:after="0" w:line="240" w:lineRule="auto"/>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 xml:space="preserve">1) зменшення обсягів закупівлі, зокрема з урахуванням фактичного обсягу видатків Замовника. </w:t>
      </w:r>
      <w:r w:rsidRPr="00E2358B">
        <w:rPr>
          <w:rFonts w:ascii="Times New Roman" w:hAnsi="Times New Roman"/>
          <w:i/>
          <w:sz w:val="24"/>
          <w:szCs w:val="24"/>
          <w:lang w:val="uk-UA" w:eastAsia="zh-CN"/>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300ED44D"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 xml:space="preserve">2) погодження зміни ціни за одиницю в договорі про закупівлю уразі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43F35587"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r w:rsidRPr="00E2358B">
        <w:rPr>
          <w:rFonts w:ascii="Times New Roman" w:hAnsi="Times New Roman"/>
          <w:i/>
          <w:iCs/>
          <w:color w:val="000000"/>
          <w:sz w:val="24"/>
          <w:szCs w:val="24"/>
          <w:lang w:val="uk-UA"/>
        </w:rPr>
        <w:t xml:space="preserve">. </w:t>
      </w:r>
      <w:r w:rsidRPr="00E2358B">
        <w:rPr>
          <w:rFonts w:ascii="Times New Roman" w:hAnsi="Times New Roman"/>
          <w:i/>
          <w:sz w:val="24"/>
          <w:szCs w:val="24"/>
          <w:lang w:val="uk-UA" w:eastAsia="zh-CN"/>
        </w:rPr>
        <w:t>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692507CA"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2358B">
        <w:rPr>
          <w:rFonts w:ascii="Times New Roman" w:hAnsi="Times New Roman"/>
          <w:i/>
          <w:color w:val="000000"/>
          <w:sz w:val="24"/>
          <w:szCs w:val="24"/>
          <w:lang w:val="uk-UA"/>
        </w:rPr>
        <w:t xml:space="preserve">. </w:t>
      </w:r>
      <w:r w:rsidRPr="00E2358B">
        <w:rPr>
          <w:rFonts w:ascii="Times New Roman" w:hAnsi="Times New Roman"/>
          <w:i/>
          <w:sz w:val="24"/>
          <w:szCs w:val="24"/>
          <w:lang w:val="uk-UA" w:eastAsia="zh-CN"/>
        </w:rPr>
        <w:t>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4CA8B1DD"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5) погодження зміни ціни в договорі про закупівлю в бік зменшення (без зміни кількості (обсягу) та якості товарів, робіт і послуг).</w:t>
      </w:r>
      <w:r w:rsidRPr="00E2358B">
        <w:rPr>
          <w:rFonts w:ascii="Times New Roman" w:hAnsi="Times New Roman"/>
          <w:color w:val="000000"/>
          <w:sz w:val="24"/>
          <w:szCs w:val="24"/>
          <w:lang w:val="uk-UA"/>
        </w:rPr>
        <w:t xml:space="preserve"> </w:t>
      </w:r>
      <w:r w:rsidRPr="00E2358B">
        <w:rPr>
          <w:rFonts w:ascii="Times New Roman" w:hAnsi="Times New Roman"/>
          <w:i/>
          <w:sz w:val="24"/>
          <w:szCs w:val="24"/>
          <w:lang w:val="uk-UA" w:eastAsia="zh-CN"/>
        </w:rPr>
        <w:t>Сторони можуть внести зміни до Договору у разі узгодженої зміни ціни в бік зменшення (без зміни кількості (обсягу) та якості товарів).</w:t>
      </w:r>
    </w:p>
    <w:p w14:paraId="7EBC512F"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E2358B">
        <w:rPr>
          <w:rFonts w:ascii="Times New Roman" w:hAnsi="Times New Roman"/>
          <w:i/>
          <w:color w:val="000000"/>
          <w:sz w:val="24"/>
          <w:szCs w:val="24"/>
          <w:lang w:val="uk-UA"/>
        </w:rPr>
        <w:t xml:space="preserve"> </w:t>
      </w:r>
      <w:r w:rsidRPr="00E2358B">
        <w:rPr>
          <w:rFonts w:ascii="Times New Roman" w:hAnsi="Times New Roman"/>
          <w:i/>
          <w:sz w:val="24"/>
          <w:szCs w:val="24"/>
          <w:lang w:val="uk-UA" w:eastAsia="zh-CN"/>
        </w:rPr>
        <w:t>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983797A"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E2358B">
        <w:rPr>
          <w:rFonts w:ascii="Times New Roman" w:hAnsi="Times New Roman"/>
          <w:i/>
          <w:iCs/>
          <w:color w:val="000000"/>
          <w:sz w:val="24"/>
          <w:szCs w:val="24"/>
          <w:lang w:val="uk-UA"/>
        </w:rPr>
        <w:t xml:space="preserve">. </w:t>
      </w:r>
      <w:r w:rsidRPr="00E2358B">
        <w:rPr>
          <w:rFonts w:ascii="Times New Roman" w:hAnsi="Times New Roman"/>
          <w:i/>
          <w:sz w:val="24"/>
          <w:szCs w:val="24"/>
          <w:lang w:val="uk-UA" w:eastAsia="zh-CN"/>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63D80B78" w14:textId="77777777" w:rsidR="00D34D35" w:rsidRPr="00E2358B" w:rsidRDefault="00D34D35" w:rsidP="00D34D35">
      <w:pPr>
        <w:spacing w:after="0" w:line="240" w:lineRule="auto"/>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8) зміни умов у зв’язку із застосуванням положень частини шостої статті 41 Закону.</w:t>
      </w:r>
    </w:p>
    <w:p w14:paraId="723CE5BD" w14:textId="119C467D" w:rsidR="00D34D35" w:rsidRPr="00E2358B" w:rsidRDefault="00D34D35" w:rsidP="00D34D35">
      <w:pPr>
        <w:shd w:val="clear" w:color="auto" w:fill="FFFFFF"/>
        <w:spacing w:after="0" w:line="240" w:lineRule="auto"/>
        <w:contextualSpacing/>
        <w:jc w:val="both"/>
        <w:rPr>
          <w:rFonts w:ascii="Times New Roman" w:hAnsi="Times New Roman"/>
          <w:sz w:val="24"/>
          <w:szCs w:val="24"/>
          <w:lang w:val="uk-UA" w:eastAsia="zh-CN"/>
        </w:rPr>
      </w:pPr>
      <w:r w:rsidRPr="00E2358B">
        <w:rPr>
          <w:rFonts w:ascii="Times New Roman" w:hAnsi="Times New Roman"/>
          <w:sz w:val="24"/>
          <w:szCs w:val="24"/>
          <w:lang w:val="uk-UA"/>
        </w:rPr>
        <w:t xml:space="preserve">      </w:t>
      </w:r>
      <w:r w:rsidRPr="00E2358B">
        <w:rPr>
          <w:rFonts w:ascii="Times New Roman" w:hAnsi="Times New Roman"/>
          <w:sz w:val="24"/>
          <w:szCs w:val="24"/>
          <w:lang w:val="uk-UA" w:eastAsia="zh-CN"/>
        </w:rPr>
        <w:t xml:space="preserve">13.3. Усі зміни та доповнення до Договору є його невід’ємною частиною та дійсні лише в тому випадку, якщо вони здійснені в письмовій формі, підписані уповноваженими представниками  та скріплені печатками Сторін </w:t>
      </w:r>
    </w:p>
    <w:p w14:paraId="25467A20" w14:textId="77777777" w:rsidR="00D34D35" w:rsidRPr="00E2358B" w:rsidRDefault="00D34D35" w:rsidP="00D34D35">
      <w:pPr>
        <w:shd w:val="clear" w:color="auto" w:fill="FFFFFF"/>
        <w:spacing w:after="0" w:line="240" w:lineRule="auto"/>
        <w:ind w:firstLine="708"/>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Усі виправлення за текстом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1BC7D7D9" w14:textId="77777777" w:rsidR="00D34D35" w:rsidRPr="00E2358B" w:rsidRDefault="00D34D35" w:rsidP="00D34D35">
      <w:pPr>
        <w:shd w:val="clear" w:color="auto" w:fill="FFFFFF"/>
        <w:spacing w:after="0" w:line="240" w:lineRule="auto"/>
        <w:ind w:firstLine="284"/>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13.4. Цей Договір може бути змінений або розірваний за згодою Сторін. Про намір розірвати Договір, Сторона повинна повідомити іншу не менше ніж за 10 (десять) робочих днів.</w:t>
      </w:r>
    </w:p>
    <w:p w14:paraId="5CB0587A" w14:textId="77777777" w:rsidR="00601926" w:rsidRDefault="00D34D35" w:rsidP="00207365">
      <w:pPr>
        <w:shd w:val="clear" w:color="auto" w:fill="FFFFFF"/>
        <w:spacing w:after="0" w:line="240" w:lineRule="auto"/>
        <w:ind w:firstLine="708"/>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Замовник має право в будь-який час розірвати Договір. У разі одностороннього розірвання Договору Постачальник має бути повідомлений про це не менш ніж за 10 робочих д</w:t>
      </w:r>
      <w:r w:rsidR="00207365">
        <w:rPr>
          <w:rFonts w:ascii="Times New Roman" w:hAnsi="Times New Roman"/>
          <w:sz w:val="24"/>
          <w:szCs w:val="24"/>
          <w:lang w:val="uk-UA" w:eastAsia="zh-CN"/>
        </w:rPr>
        <w:t>нів до дати розірвання Договору.</w:t>
      </w:r>
    </w:p>
    <w:p w14:paraId="743F2672" w14:textId="77777777" w:rsidR="00207365" w:rsidRDefault="00207365" w:rsidP="00207365">
      <w:pPr>
        <w:shd w:val="clear" w:color="auto" w:fill="FFFFFF"/>
        <w:spacing w:after="0" w:line="240" w:lineRule="auto"/>
        <w:ind w:firstLine="708"/>
        <w:contextualSpacing/>
        <w:jc w:val="both"/>
        <w:rPr>
          <w:rFonts w:ascii="Times New Roman" w:hAnsi="Times New Roman"/>
          <w:sz w:val="24"/>
          <w:szCs w:val="24"/>
          <w:lang w:val="uk-UA" w:eastAsia="zh-CN"/>
        </w:rPr>
      </w:pPr>
    </w:p>
    <w:p w14:paraId="35B2D35C" w14:textId="77777777" w:rsidR="00207365" w:rsidRPr="00E2358B" w:rsidRDefault="00207365" w:rsidP="00207365">
      <w:pPr>
        <w:shd w:val="clear" w:color="auto" w:fill="FFFFFF"/>
        <w:spacing w:after="0" w:line="240" w:lineRule="auto"/>
        <w:ind w:firstLine="708"/>
        <w:contextualSpacing/>
        <w:jc w:val="both"/>
        <w:rPr>
          <w:rFonts w:ascii="Times New Roman" w:hAnsi="Times New Roman"/>
          <w:sz w:val="24"/>
          <w:szCs w:val="24"/>
          <w:lang w:val="uk-UA"/>
        </w:rPr>
      </w:pPr>
    </w:p>
    <w:p w14:paraId="28633249" w14:textId="77777777" w:rsidR="00D34D35" w:rsidRPr="00E2358B" w:rsidRDefault="00D34D35" w:rsidP="00D34D35">
      <w:pPr>
        <w:pStyle w:val="a4"/>
        <w:spacing w:after="0" w:line="240" w:lineRule="auto"/>
        <w:ind w:left="0"/>
        <w:jc w:val="both"/>
        <w:rPr>
          <w:rFonts w:ascii="Times New Roman" w:hAnsi="Times New Roman"/>
          <w:b/>
          <w:sz w:val="24"/>
          <w:szCs w:val="24"/>
          <w:lang w:val="uk-UA"/>
        </w:rPr>
      </w:pPr>
      <w:r w:rsidRPr="00E2358B">
        <w:rPr>
          <w:rFonts w:ascii="Times New Roman" w:hAnsi="Times New Roman"/>
          <w:sz w:val="24"/>
          <w:szCs w:val="24"/>
          <w:lang w:val="uk-UA"/>
        </w:rPr>
        <w:t xml:space="preserve">                </w:t>
      </w:r>
    </w:p>
    <w:p w14:paraId="008CE766" w14:textId="77777777" w:rsidR="00D34D35" w:rsidRPr="00E2358B" w:rsidRDefault="00D34D35" w:rsidP="00D34D35">
      <w:pPr>
        <w:spacing w:after="0" w:line="240" w:lineRule="auto"/>
        <w:ind w:left="720"/>
        <w:contextualSpacing/>
        <w:jc w:val="center"/>
        <w:rPr>
          <w:rFonts w:ascii="Times New Roman" w:hAnsi="Times New Roman"/>
          <w:b/>
          <w:sz w:val="24"/>
          <w:szCs w:val="24"/>
          <w:lang w:val="uk-UA"/>
        </w:rPr>
      </w:pPr>
      <w:r w:rsidRPr="00E2358B">
        <w:rPr>
          <w:rFonts w:ascii="Times New Roman" w:hAnsi="Times New Roman"/>
          <w:b/>
          <w:sz w:val="24"/>
          <w:szCs w:val="24"/>
          <w:lang w:val="uk-UA"/>
        </w:rPr>
        <w:t>ХІV. ПОРЯДОК ЗМІНИ УМОВ ДОГОВОРУ</w:t>
      </w:r>
    </w:p>
    <w:p w14:paraId="3895F578"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lastRenderedPageBreak/>
        <w:t xml:space="preserve">    14.1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6BF6C606"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14.2. Пропозицію щодо внесення змін до договору може зробити кожна із Сторін Договору.</w:t>
      </w:r>
    </w:p>
    <w:p w14:paraId="7517B9C8" w14:textId="77777777" w:rsidR="00D34D35" w:rsidRPr="00E2358B" w:rsidRDefault="00D34D35" w:rsidP="00D34D35">
      <w:pPr>
        <w:spacing w:after="0" w:line="240" w:lineRule="auto"/>
        <w:ind w:right="120"/>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A3F1330" w14:textId="77777777" w:rsidR="00D34D35" w:rsidRPr="00E2358B" w:rsidRDefault="00D34D35" w:rsidP="00D34D35">
      <w:pPr>
        <w:spacing w:after="0" w:line="240" w:lineRule="auto"/>
        <w:ind w:right="120"/>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14.4.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50CFD0B5"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14.5. У випадку реорганізації однієї зі Сторін, правонаступник Сторони Договору безпосередньо приймає на себе всі права та зобов'язання цього Договору, якщо Сторони додатково не вирішать інакше. У разі початку процедури реорганізації Сторони  зобов’язуються укласти додаткову угоду.</w:t>
      </w:r>
    </w:p>
    <w:p w14:paraId="4F869967" w14:textId="77777777" w:rsidR="00D34D35" w:rsidRPr="00E2358B" w:rsidRDefault="00D34D35" w:rsidP="00D34D35">
      <w:pPr>
        <w:tabs>
          <w:tab w:val="left" w:pos="0"/>
        </w:tabs>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14.6. Сторони зобов’язуються повідомити одна одну про зміну своєї юридичної адреси, банківських та інших реквізитів, про початок процедури реорганізації або ліквідації.</w:t>
      </w:r>
    </w:p>
    <w:p w14:paraId="79B7E29A"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14.7.Додаткові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1E7D1426"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14.8.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3F7AC65A"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w:t>
      </w:r>
    </w:p>
    <w:p w14:paraId="64184EA6" w14:textId="77777777" w:rsidR="001D6102" w:rsidRPr="00E2358B" w:rsidRDefault="00D34D35" w:rsidP="001D6102">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w:t>
      </w:r>
      <w:r w:rsidRPr="00E2358B">
        <w:rPr>
          <w:rFonts w:ascii="Times New Roman" w:hAnsi="Times New Roman"/>
          <w:color w:val="FF0000"/>
          <w:sz w:val="24"/>
          <w:szCs w:val="24"/>
          <w:lang w:val="uk-UA"/>
        </w:rPr>
        <w:t xml:space="preserve">   </w:t>
      </w:r>
      <w:r w:rsidR="001D6102" w:rsidRPr="00E2358B">
        <w:rPr>
          <w:rFonts w:ascii="Times New Roman" w:hAnsi="Times New Roman"/>
          <w:color w:val="FF0000"/>
          <w:sz w:val="24"/>
          <w:szCs w:val="24"/>
          <w:lang w:val="uk-UA"/>
        </w:rPr>
        <w:t xml:space="preserve">   </w:t>
      </w:r>
    </w:p>
    <w:p w14:paraId="138E1BFC" w14:textId="77777777" w:rsidR="001D6102" w:rsidRPr="00E2358B" w:rsidRDefault="001D6102" w:rsidP="001D6102">
      <w:pPr>
        <w:keepNext/>
        <w:keepLines/>
        <w:spacing w:after="0" w:line="240" w:lineRule="auto"/>
        <w:contextualSpacing/>
        <w:jc w:val="center"/>
        <w:outlineLvl w:val="1"/>
        <w:rPr>
          <w:rFonts w:ascii="Times New Roman" w:hAnsi="Times New Roman"/>
          <w:b/>
          <w:bCs/>
          <w:sz w:val="24"/>
          <w:szCs w:val="24"/>
          <w:lang w:val="uk-UA"/>
        </w:rPr>
      </w:pPr>
      <w:r w:rsidRPr="00E2358B">
        <w:rPr>
          <w:rFonts w:ascii="Times New Roman" w:hAnsi="Times New Roman"/>
          <w:b/>
          <w:sz w:val="24"/>
          <w:szCs w:val="24"/>
          <w:lang w:val="uk-UA"/>
        </w:rPr>
        <w:t>ХVI</w:t>
      </w:r>
      <w:r w:rsidRPr="00E2358B">
        <w:rPr>
          <w:rFonts w:ascii="Times New Roman" w:hAnsi="Times New Roman"/>
          <w:b/>
          <w:bCs/>
          <w:sz w:val="24"/>
          <w:szCs w:val="24"/>
          <w:lang w:val="uk-UA"/>
        </w:rPr>
        <w:t>. ДОДАТКИ ДО ДОГОВОРУ</w:t>
      </w:r>
    </w:p>
    <w:p w14:paraId="4DD458AE" w14:textId="77777777" w:rsidR="001D6102" w:rsidRPr="00E2358B" w:rsidRDefault="001D6102" w:rsidP="001D6102">
      <w:pPr>
        <w:spacing w:after="0" w:line="240" w:lineRule="auto"/>
        <w:ind w:firstLine="142"/>
        <w:contextualSpacing/>
        <w:jc w:val="both"/>
        <w:rPr>
          <w:rFonts w:ascii="Times New Roman" w:hAnsi="Times New Roman"/>
          <w:sz w:val="24"/>
          <w:szCs w:val="24"/>
          <w:lang w:val="uk-UA"/>
        </w:rPr>
      </w:pPr>
      <w:r w:rsidRPr="00E2358B">
        <w:rPr>
          <w:rFonts w:ascii="Times New Roman" w:hAnsi="Times New Roman"/>
          <w:sz w:val="24"/>
          <w:szCs w:val="24"/>
          <w:lang w:val="uk-UA"/>
        </w:rPr>
        <w:t>16.1. Невід'ємною частиною цього Договору є: специфікація (Додаток</w:t>
      </w:r>
      <w:r w:rsidR="00E6507D">
        <w:rPr>
          <w:rFonts w:ascii="Times New Roman" w:hAnsi="Times New Roman"/>
          <w:sz w:val="24"/>
          <w:szCs w:val="24"/>
          <w:lang w:val="uk-UA"/>
        </w:rPr>
        <w:t xml:space="preserve"> </w:t>
      </w:r>
      <w:r w:rsidRPr="00E2358B">
        <w:rPr>
          <w:rFonts w:ascii="Times New Roman" w:hAnsi="Times New Roman"/>
          <w:sz w:val="24"/>
          <w:szCs w:val="24"/>
          <w:lang w:val="uk-UA"/>
        </w:rPr>
        <w:t>1)</w:t>
      </w:r>
    </w:p>
    <w:p w14:paraId="665AE5A6" w14:textId="77777777" w:rsidR="001D6102" w:rsidRPr="00E2358B" w:rsidRDefault="001D6102" w:rsidP="001D6102">
      <w:pPr>
        <w:spacing w:after="0"/>
        <w:jc w:val="center"/>
        <w:rPr>
          <w:rFonts w:ascii="Times New Roman" w:hAnsi="Times New Roman"/>
          <w:b/>
          <w:sz w:val="24"/>
          <w:szCs w:val="24"/>
          <w:lang w:val="uk-UA"/>
        </w:rPr>
      </w:pPr>
    </w:p>
    <w:p w14:paraId="4828F45C" w14:textId="77777777" w:rsidR="001D6102" w:rsidRPr="00E2358B" w:rsidRDefault="001D6102" w:rsidP="001D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val="uk-UA"/>
        </w:rPr>
      </w:pPr>
      <w:r w:rsidRPr="00E2358B">
        <w:rPr>
          <w:rFonts w:ascii="Times New Roman" w:hAnsi="Times New Roman"/>
          <w:b/>
          <w:bCs/>
          <w:sz w:val="24"/>
          <w:szCs w:val="24"/>
          <w:lang w:val="uk-UA"/>
        </w:rPr>
        <w:t xml:space="preserve">XVII. Місцезнаходження та банківські реквізити сторін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7"/>
        <w:gridCol w:w="4958"/>
      </w:tblGrid>
      <w:tr w:rsidR="001D6102" w:rsidRPr="00E2358B" w14:paraId="20AD5155" w14:textId="77777777" w:rsidTr="001B2F1A">
        <w:trPr>
          <w:trHeight w:val="3675"/>
        </w:trPr>
        <w:tc>
          <w:tcPr>
            <w:tcW w:w="5107" w:type="dxa"/>
            <w:tcBorders>
              <w:top w:val="single" w:sz="4" w:space="0" w:color="auto"/>
              <w:left w:val="single" w:sz="4" w:space="0" w:color="auto"/>
              <w:bottom w:val="single" w:sz="4" w:space="0" w:color="auto"/>
              <w:right w:val="single" w:sz="4" w:space="0" w:color="auto"/>
            </w:tcBorders>
          </w:tcPr>
          <w:p w14:paraId="66334C34" w14:textId="77777777" w:rsidR="00F5727B" w:rsidRPr="00F5727B" w:rsidRDefault="001D6102" w:rsidP="00F5727B">
            <w:pPr>
              <w:spacing w:after="0" w:line="240" w:lineRule="auto"/>
              <w:contextualSpacing/>
              <w:rPr>
                <w:rFonts w:ascii="Times New Roman" w:eastAsia="Times New Roman" w:hAnsi="Times New Roman"/>
                <w:b/>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r w:rsidRPr="00E2358B">
              <w:rPr>
                <w:rFonts w:ascii="Times New Roman" w:eastAsia="Times New Roman" w:hAnsi="Times New Roman"/>
                <w:b/>
                <w:color w:val="000000"/>
                <w:sz w:val="24"/>
                <w:szCs w:val="24"/>
                <w:lang w:val="uk-UA" w:eastAsia="ru-RU"/>
              </w:rPr>
              <w:t>ЗАМОВНИК</w:t>
            </w:r>
          </w:p>
          <w:p w14:paraId="16F4336A" w14:textId="77777777" w:rsidR="008D4081" w:rsidRPr="00E2358B" w:rsidRDefault="008D4081" w:rsidP="008D4081">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w:t>
            </w:r>
          </w:p>
          <w:p w14:paraId="3165242E" w14:textId="77777777" w:rsidR="008D4081" w:rsidRPr="00E2358B" w:rsidRDefault="008D4081" w:rsidP="008D4081">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1029B4CF" w14:textId="77777777" w:rsidR="008D4081" w:rsidRPr="00E2358B" w:rsidRDefault="008D4081" w:rsidP="008D4081">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2B0A103D" w14:textId="77777777" w:rsidR="008D4081" w:rsidRPr="00E2358B" w:rsidRDefault="008D4081" w:rsidP="008D4081">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3C1DBFFD" w14:textId="77777777" w:rsidR="008D4081" w:rsidRPr="00E2358B" w:rsidRDefault="008D4081" w:rsidP="008D4081">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33495F83" w14:textId="77777777" w:rsidR="001D6102" w:rsidRPr="00E2358B" w:rsidRDefault="001D6102" w:rsidP="008D4081">
            <w:pPr>
              <w:spacing w:after="0" w:line="240" w:lineRule="auto"/>
              <w:contextualSpacing/>
              <w:rPr>
                <w:rFonts w:ascii="Times New Roman" w:eastAsia="Times New Roman" w:hAnsi="Times New Roman"/>
                <w:color w:val="000000"/>
                <w:sz w:val="24"/>
                <w:szCs w:val="24"/>
                <w:lang w:val="uk-UA" w:eastAsia="ru-RU"/>
              </w:rPr>
            </w:pPr>
          </w:p>
        </w:tc>
        <w:tc>
          <w:tcPr>
            <w:tcW w:w="4958" w:type="dxa"/>
            <w:tcBorders>
              <w:top w:val="single" w:sz="4" w:space="0" w:color="auto"/>
              <w:left w:val="single" w:sz="4" w:space="0" w:color="auto"/>
              <w:bottom w:val="single" w:sz="4" w:space="0" w:color="auto"/>
              <w:right w:val="single" w:sz="4" w:space="0" w:color="auto"/>
            </w:tcBorders>
          </w:tcPr>
          <w:p w14:paraId="20E1E482" w14:textId="77777777" w:rsidR="001D6102" w:rsidRPr="00E2358B" w:rsidRDefault="001D6102" w:rsidP="001B2F1A">
            <w:pPr>
              <w:spacing w:after="0" w:line="240" w:lineRule="auto"/>
              <w:contextualSpacing/>
              <w:jc w:val="center"/>
              <w:rPr>
                <w:rFonts w:ascii="Times New Roman" w:eastAsia="Times New Roman" w:hAnsi="Times New Roman"/>
                <w:b/>
                <w:color w:val="000000"/>
                <w:sz w:val="24"/>
                <w:szCs w:val="24"/>
                <w:lang w:val="uk-UA" w:eastAsia="ru-RU"/>
              </w:rPr>
            </w:pPr>
            <w:r w:rsidRPr="00E2358B">
              <w:rPr>
                <w:rFonts w:ascii="Times New Roman" w:eastAsia="Times New Roman" w:hAnsi="Times New Roman"/>
                <w:b/>
                <w:color w:val="000000"/>
                <w:sz w:val="24"/>
                <w:szCs w:val="24"/>
                <w:lang w:val="uk-UA" w:eastAsia="ru-RU"/>
              </w:rPr>
              <w:t>ПОСТАЧАЛЬНИК</w:t>
            </w:r>
          </w:p>
          <w:p w14:paraId="15080062"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w:t>
            </w:r>
          </w:p>
          <w:p w14:paraId="6F036912"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70E2BD97"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459032FB"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48009B07"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5A483F32"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p>
        </w:tc>
      </w:tr>
      <w:tr w:rsidR="001D6102" w:rsidRPr="00E2358B" w14:paraId="071A9EA7" w14:textId="77777777" w:rsidTr="001B2F1A">
        <w:trPr>
          <w:trHeight w:val="990"/>
        </w:trPr>
        <w:tc>
          <w:tcPr>
            <w:tcW w:w="5107" w:type="dxa"/>
            <w:tcBorders>
              <w:top w:val="single" w:sz="4" w:space="0" w:color="auto"/>
              <w:left w:val="single" w:sz="4" w:space="0" w:color="auto"/>
              <w:bottom w:val="single" w:sz="4" w:space="0" w:color="auto"/>
              <w:right w:val="single" w:sz="4" w:space="0" w:color="auto"/>
            </w:tcBorders>
          </w:tcPr>
          <w:p w14:paraId="3416007F" w14:textId="77777777" w:rsidR="00D77E9E" w:rsidRDefault="00D77E9E" w:rsidP="00D77E9E">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Директор</w:t>
            </w:r>
          </w:p>
          <w:p w14:paraId="4B1DE114" w14:textId="3B67E007" w:rsidR="001D6102" w:rsidRPr="00E2358B" w:rsidRDefault="00D77E9E" w:rsidP="008D4081">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_________________ </w:t>
            </w:r>
            <w:r w:rsidR="008D4081">
              <w:rPr>
                <w:rFonts w:ascii="Times New Roman" w:eastAsia="Times New Roman" w:hAnsi="Times New Roman"/>
                <w:color w:val="000000"/>
                <w:sz w:val="24"/>
                <w:szCs w:val="24"/>
                <w:lang w:val="uk-UA" w:eastAsia="ru-RU"/>
              </w:rPr>
              <w:t xml:space="preserve">             </w:t>
            </w:r>
          </w:p>
          <w:p w14:paraId="5450870B" w14:textId="77777777"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м.п</w:t>
            </w:r>
          </w:p>
        </w:tc>
        <w:tc>
          <w:tcPr>
            <w:tcW w:w="4958" w:type="dxa"/>
            <w:tcBorders>
              <w:top w:val="single" w:sz="4" w:space="0" w:color="auto"/>
              <w:left w:val="single" w:sz="4" w:space="0" w:color="auto"/>
              <w:bottom w:val="single" w:sz="4" w:space="0" w:color="auto"/>
              <w:right w:val="single" w:sz="4" w:space="0" w:color="auto"/>
            </w:tcBorders>
          </w:tcPr>
          <w:p w14:paraId="3059957A" w14:textId="77777777" w:rsidR="00D12086"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
          <w:p w14:paraId="77C8330C" w14:textId="77777777"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 (ПІБ)</w:t>
            </w:r>
          </w:p>
          <w:p w14:paraId="565B495F" w14:textId="77777777"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м.п</w:t>
            </w:r>
          </w:p>
        </w:tc>
      </w:tr>
    </w:tbl>
    <w:p w14:paraId="234517AE" w14:textId="77777777"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p>
    <w:p w14:paraId="2CAA2BBB" w14:textId="77777777" w:rsidR="001D6102" w:rsidRPr="00E2358B" w:rsidRDefault="001D6102" w:rsidP="001D6102">
      <w:pPr>
        <w:spacing w:after="0" w:line="240" w:lineRule="auto"/>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br w:type="page"/>
      </w:r>
    </w:p>
    <w:p w14:paraId="175C5D48" w14:textId="77777777"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lastRenderedPageBreak/>
        <w:t>Додаток № 1</w:t>
      </w:r>
    </w:p>
    <w:p w14:paraId="4D735D69" w14:textId="77777777"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t xml:space="preserve"> до Договору №___</w:t>
      </w:r>
    </w:p>
    <w:p w14:paraId="5DD35F35" w14:textId="429321B4"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t>від «____» _______________ 202</w:t>
      </w:r>
      <w:r w:rsidR="006168AD">
        <w:rPr>
          <w:rFonts w:ascii="Times New Roman" w:hAnsi="Times New Roman"/>
          <w:b/>
          <w:bCs/>
          <w:color w:val="000000"/>
          <w:kern w:val="32"/>
          <w:sz w:val="24"/>
          <w:szCs w:val="24"/>
          <w:lang w:val="uk-UA"/>
        </w:rPr>
        <w:t>4</w:t>
      </w:r>
      <w:r w:rsidRPr="00E2358B">
        <w:rPr>
          <w:rFonts w:ascii="Times New Roman" w:hAnsi="Times New Roman"/>
          <w:b/>
          <w:bCs/>
          <w:color w:val="000000"/>
          <w:kern w:val="32"/>
          <w:sz w:val="24"/>
          <w:szCs w:val="24"/>
          <w:lang w:val="uk-UA"/>
        </w:rPr>
        <w:t xml:space="preserve"> року</w:t>
      </w:r>
    </w:p>
    <w:p w14:paraId="10F85AD5" w14:textId="77777777" w:rsidR="00207365" w:rsidRDefault="00207365"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14:paraId="22C16A68" w14:textId="77777777" w:rsidR="00296568" w:rsidRDefault="00296568"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14:paraId="711BE721" w14:textId="77777777" w:rsidR="00296568" w:rsidRDefault="00296568"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14:paraId="567EC48A" w14:textId="77777777" w:rsidR="001D6102" w:rsidRPr="00E2358B" w:rsidRDefault="001D6102"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t>Специфікація</w:t>
      </w:r>
    </w:p>
    <w:p w14:paraId="5846BD2B" w14:textId="77777777" w:rsidR="001D6102" w:rsidRPr="00E2358B" w:rsidRDefault="001D6102" w:rsidP="001D6102">
      <w:pPr>
        <w:suppressAutoHyphens/>
        <w:spacing w:after="0"/>
        <w:jc w:val="center"/>
        <w:rPr>
          <w:rFonts w:ascii="Times New Roman" w:hAnsi="Times New Roman"/>
          <w:sz w:val="24"/>
          <w:szCs w:val="24"/>
          <w:lang w:val="uk-UA" w:eastAsia="ar-SA"/>
        </w:rPr>
      </w:pP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tblCellMar>
        <w:tblLook w:val="0000" w:firstRow="0" w:lastRow="0" w:firstColumn="0" w:lastColumn="0" w:noHBand="0" w:noVBand="0"/>
      </w:tblPr>
      <w:tblGrid>
        <w:gridCol w:w="579"/>
        <w:gridCol w:w="2500"/>
        <w:gridCol w:w="1462"/>
        <w:gridCol w:w="1212"/>
        <w:gridCol w:w="727"/>
        <w:gridCol w:w="1919"/>
        <w:gridCol w:w="771"/>
        <w:gridCol w:w="765"/>
      </w:tblGrid>
      <w:tr w:rsidR="001D6102" w:rsidRPr="00E2358B" w14:paraId="278070CA" w14:textId="77777777" w:rsidTr="00AF71B8">
        <w:trPr>
          <w:cantSplit/>
          <w:trHeight w:hRule="exact" w:val="1204"/>
        </w:trPr>
        <w:tc>
          <w:tcPr>
            <w:tcW w:w="291" w:type="pct"/>
            <w:shd w:val="clear" w:color="auto" w:fill="auto"/>
            <w:vAlign w:val="center"/>
          </w:tcPr>
          <w:p w14:paraId="2CD40F10" w14:textId="0215DCA3" w:rsidR="001D6102" w:rsidRPr="00AC4AE0" w:rsidRDefault="001D6102" w:rsidP="001B2F1A">
            <w:pPr>
              <w:spacing w:after="0" w:line="240" w:lineRule="auto"/>
              <w:contextualSpacing/>
              <w:jc w:val="center"/>
              <w:rPr>
                <w:rFonts w:ascii="Times New Roman" w:hAnsi="Times New Roman"/>
                <w:b/>
                <w:bCs/>
                <w:lang w:val="uk-UA"/>
              </w:rPr>
            </w:pPr>
            <w:r w:rsidRPr="00AC4AE0">
              <w:rPr>
                <w:rFonts w:ascii="Times New Roman" w:hAnsi="Times New Roman"/>
                <w:b/>
                <w:bCs/>
                <w:lang w:val="uk-UA"/>
              </w:rPr>
              <w:t xml:space="preserve">№ </w:t>
            </w:r>
            <w:r w:rsidR="00AC4AE0" w:rsidRPr="00AC4AE0">
              <w:rPr>
                <w:rFonts w:ascii="Times New Roman" w:hAnsi="Times New Roman"/>
                <w:b/>
                <w:bCs/>
                <w:lang w:val="uk-UA"/>
              </w:rPr>
              <w:t>з</w:t>
            </w:r>
            <w:r w:rsidRPr="00AC4AE0">
              <w:rPr>
                <w:rFonts w:ascii="Times New Roman" w:hAnsi="Times New Roman"/>
                <w:b/>
                <w:bCs/>
                <w:lang w:val="uk-UA"/>
              </w:rPr>
              <w:t>/п</w:t>
            </w:r>
          </w:p>
        </w:tc>
        <w:tc>
          <w:tcPr>
            <w:tcW w:w="1258" w:type="pct"/>
            <w:shd w:val="clear" w:color="auto" w:fill="auto"/>
            <w:tcMar>
              <w:left w:w="98" w:type="dxa"/>
            </w:tcMar>
            <w:vAlign w:val="center"/>
          </w:tcPr>
          <w:p w14:paraId="5E5296A0" w14:textId="77777777" w:rsidR="001D6102" w:rsidRPr="00AC4AE0" w:rsidRDefault="001D6102" w:rsidP="001B2F1A">
            <w:pPr>
              <w:spacing w:after="0" w:line="240" w:lineRule="auto"/>
              <w:contextualSpacing/>
              <w:jc w:val="center"/>
              <w:rPr>
                <w:rFonts w:ascii="Times New Roman" w:hAnsi="Times New Roman"/>
                <w:b/>
                <w:lang w:val="uk-UA"/>
              </w:rPr>
            </w:pPr>
            <w:r w:rsidRPr="00AC4AE0">
              <w:rPr>
                <w:rFonts w:ascii="Times New Roman" w:hAnsi="Times New Roman"/>
                <w:b/>
                <w:lang w:val="uk-UA"/>
              </w:rPr>
              <w:t>Найменування  товару</w:t>
            </w:r>
          </w:p>
        </w:tc>
        <w:tc>
          <w:tcPr>
            <w:tcW w:w="736" w:type="pct"/>
            <w:shd w:val="clear" w:color="auto" w:fill="auto"/>
            <w:vAlign w:val="center"/>
          </w:tcPr>
          <w:p w14:paraId="216972B6" w14:textId="77777777" w:rsidR="001D6102" w:rsidRPr="00AC4AE0" w:rsidRDefault="00AF71B8" w:rsidP="00AF71B8">
            <w:pPr>
              <w:spacing w:after="0" w:line="240" w:lineRule="auto"/>
              <w:contextualSpacing/>
              <w:jc w:val="center"/>
              <w:rPr>
                <w:rFonts w:ascii="Times New Roman" w:hAnsi="Times New Roman"/>
                <w:b/>
                <w:lang w:val="uk-UA"/>
              </w:rPr>
            </w:pPr>
            <w:r w:rsidRPr="00AC4AE0">
              <w:rPr>
                <w:rFonts w:ascii="Times New Roman" w:hAnsi="Times New Roman"/>
                <w:b/>
                <w:lang w:val="uk-UA"/>
              </w:rPr>
              <w:t>Виробник, к</w:t>
            </w:r>
            <w:r w:rsidR="001D6102" w:rsidRPr="00AC4AE0">
              <w:rPr>
                <w:rFonts w:ascii="Times New Roman" w:hAnsi="Times New Roman"/>
                <w:b/>
                <w:lang w:val="uk-UA"/>
              </w:rPr>
              <w:t xml:space="preserve">раїна </w:t>
            </w:r>
            <w:r w:rsidRPr="00AC4AE0">
              <w:rPr>
                <w:rFonts w:ascii="Times New Roman" w:hAnsi="Times New Roman"/>
                <w:b/>
                <w:lang w:val="uk-UA"/>
              </w:rPr>
              <w:t>походження</w:t>
            </w:r>
          </w:p>
        </w:tc>
        <w:tc>
          <w:tcPr>
            <w:tcW w:w="610" w:type="pct"/>
            <w:shd w:val="clear" w:color="auto" w:fill="auto"/>
            <w:tcMar>
              <w:left w:w="98" w:type="dxa"/>
            </w:tcMar>
            <w:vAlign w:val="center"/>
          </w:tcPr>
          <w:p w14:paraId="656269E3" w14:textId="77777777" w:rsidR="001D6102" w:rsidRPr="00AC4AE0" w:rsidRDefault="001D6102" w:rsidP="001B2F1A">
            <w:pPr>
              <w:spacing w:after="0" w:line="240" w:lineRule="auto"/>
              <w:contextualSpacing/>
              <w:jc w:val="center"/>
              <w:rPr>
                <w:rFonts w:ascii="Times New Roman" w:hAnsi="Times New Roman"/>
                <w:b/>
                <w:lang w:val="uk-UA"/>
              </w:rPr>
            </w:pPr>
            <w:r w:rsidRPr="00AC4AE0">
              <w:rPr>
                <w:rFonts w:ascii="Times New Roman" w:hAnsi="Times New Roman"/>
                <w:b/>
                <w:lang w:val="uk-UA"/>
              </w:rPr>
              <w:t>Одиниця виміру</w:t>
            </w:r>
          </w:p>
        </w:tc>
        <w:tc>
          <w:tcPr>
            <w:tcW w:w="366" w:type="pct"/>
            <w:shd w:val="clear" w:color="auto" w:fill="auto"/>
            <w:vAlign w:val="center"/>
          </w:tcPr>
          <w:p w14:paraId="0B850508" w14:textId="77777777" w:rsidR="001D6102" w:rsidRPr="00AC4AE0" w:rsidRDefault="001D6102" w:rsidP="001B2F1A">
            <w:pPr>
              <w:spacing w:after="0" w:line="240" w:lineRule="auto"/>
              <w:contextualSpacing/>
              <w:jc w:val="center"/>
              <w:rPr>
                <w:rFonts w:ascii="Times New Roman" w:hAnsi="Times New Roman"/>
                <w:b/>
                <w:lang w:val="uk-UA"/>
              </w:rPr>
            </w:pPr>
            <w:r w:rsidRPr="00AC4AE0">
              <w:rPr>
                <w:rFonts w:ascii="Times New Roman" w:hAnsi="Times New Roman"/>
                <w:b/>
                <w:lang w:val="uk-UA"/>
              </w:rPr>
              <w:t>Кількість</w:t>
            </w:r>
          </w:p>
        </w:tc>
        <w:tc>
          <w:tcPr>
            <w:tcW w:w="966" w:type="pct"/>
            <w:shd w:val="clear" w:color="auto" w:fill="auto"/>
            <w:tcMar>
              <w:left w:w="98" w:type="dxa"/>
            </w:tcMar>
            <w:vAlign w:val="center"/>
          </w:tcPr>
          <w:p w14:paraId="091EB609" w14:textId="77777777" w:rsidR="001D6102" w:rsidRPr="00AC4AE0" w:rsidRDefault="001D6102" w:rsidP="001B2F1A">
            <w:pPr>
              <w:spacing w:after="0" w:line="240" w:lineRule="auto"/>
              <w:ind w:firstLine="360"/>
              <w:contextualSpacing/>
              <w:jc w:val="center"/>
              <w:rPr>
                <w:rFonts w:ascii="Times New Roman" w:hAnsi="Times New Roman"/>
                <w:b/>
                <w:lang w:val="uk-UA"/>
              </w:rPr>
            </w:pPr>
            <w:r w:rsidRPr="00AC4AE0">
              <w:rPr>
                <w:rFonts w:ascii="Times New Roman" w:hAnsi="Times New Roman"/>
                <w:b/>
                <w:lang w:val="uk-UA"/>
              </w:rPr>
              <w:t xml:space="preserve">Ціна за одиницю </w:t>
            </w:r>
            <w:r w:rsidR="00CC3516" w:rsidRPr="00AC4AE0">
              <w:rPr>
                <w:rFonts w:ascii="Times New Roman" w:hAnsi="Times New Roman"/>
                <w:b/>
                <w:lang w:val="uk-UA"/>
              </w:rPr>
              <w:t>товару з/без ПДВ (грн</w:t>
            </w:r>
            <w:r w:rsidRPr="00AC4AE0">
              <w:rPr>
                <w:rFonts w:ascii="Times New Roman" w:hAnsi="Times New Roman"/>
                <w:b/>
                <w:lang w:val="uk-UA"/>
              </w:rPr>
              <w:t>)</w:t>
            </w:r>
          </w:p>
        </w:tc>
        <w:tc>
          <w:tcPr>
            <w:tcW w:w="773" w:type="pct"/>
            <w:gridSpan w:val="2"/>
            <w:shd w:val="clear" w:color="auto" w:fill="auto"/>
            <w:tcMar>
              <w:left w:w="98" w:type="dxa"/>
            </w:tcMar>
            <w:vAlign w:val="center"/>
          </w:tcPr>
          <w:p w14:paraId="7A3A3E99" w14:textId="77777777" w:rsidR="001D6102" w:rsidRPr="00AC4AE0" w:rsidRDefault="001D6102" w:rsidP="001B2F1A">
            <w:pPr>
              <w:spacing w:after="0" w:line="240" w:lineRule="auto"/>
              <w:contextualSpacing/>
              <w:jc w:val="center"/>
              <w:rPr>
                <w:rFonts w:ascii="Times New Roman" w:hAnsi="Times New Roman"/>
                <w:b/>
                <w:lang w:val="uk-UA"/>
              </w:rPr>
            </w:pPr>
            <w:r w:rsidRPr="00AC4AE0">
              <w:rPr>
                <w:rFonts w:ascii="Times New Roman" w:hAnsi="Times New Roman"/>
                <w:b/>
                <w:lang w:val="uk-UA"/>
              </w:rPr>
              <w:t>Загальна вартість  з/без ПДВ (грн)</w:t>
            </w:r>
          </w:p>
        </w:tc>
      </w:tr>
      <w:tr w:rsidR="001D6102" w:rsidRPr="00E2358B" w14:paraId="3BF1F2D8" w14:textId="77777777" w:rsidTr="00AF71B8">
        <w:trPr>
          <w:cantSplit/>
          <w:trHeight w:hRule="exact" w:val="349"/>
        </w:trPr>
        <w:tc>
          <w:tcPr>
            <w:tcW w:w="291" w:type="pct"/>
          </w:tcPr>
          <w:p w14:paraId="0573BCF1" w14:textId="77777777" w:rsidR="001D6102" w:rsidRPr="00E2358B" w:rsidRDefault="001D6102" w:rsidP="001B2F1A">
            <w:pPr>
              <w:spacing w:after="0" w:line="240" w:lineRule="auto"/>
              <w:contextualSpacing/>
              <w:rPr>
                <w:rFonts w:ascii="Times New Roman" w:hAnsi="Times New Roman"/>
                <w:sz w:val="24"/>
                <w:szCs w:val="24"/>
                <w:lang w:val="uk-UA"/>
              </w:rPr>
            </w:pPr>
            <w:r w:rsidRPr="00E2358B">
              <w:rPr>
                <w:rFonts w:ascii="Times New Roman" w:hAnsi="Times New Roman"/>
                <w:sz w:val="24"/>
                <w:szCs w:val="24"/>
                <w:lang w:val="uk-UA"/>
              </w:rPr>
              <w:t>1</w:t>
            </w:r>
          </w:p>
        </w:tc>
        <w:tc>
          <w:tcPr>
            <w:tcW w:w="1258" w:type="pct"/>
            <w:shd w:val="clear" w:color="auto" w:fill="auto"/>
            <w:tcMar>
              <w:left w:w="98" w:type="dxa"/>
            </w:tcMar>
            <w:vAlign w:val="center"/>
          </w:tcPr>
          <w:p w14:paraId="44242EEF" w14:textId="77777777" w:rsidR="001D6102" w:rsidRPr="00E2358B" w:rsidRDefault="001D6102" w:rsidP="001B2F1A">
            <w:pPr>
              <w:spacing w:after="0" w:line="240" w:lineRule="auto"/>
              <w:ind w:firstLine="360"/>
              <w:contextualSpacing/>
              <w:rPr>
                <w:rFonts w:ascii="Times New Roman" w:hAnsi="Times New Roman"/>
                <w:sz w:val="24"/>
                <w:szCs w:val="24"/>
                <w:lang w:val="uk-UA"/>
              </w:rPr>
            </w:pPr>
          </w:p>
        </w:tc>
        <w:tc>
          <w:tcPr>
            <w:tcW w:w="736" w:type="pct"/>
            <w:shd w:val="clear" w:color="auto" w:fill="auto"/>
            <w:vAlign w:val="center"/>
          </w:tcPr>
          <w:p w14:paraId="3B29684E" w14:textId="77777777" w:rsidR="001D6102" w:rsidRPr="00E2358B" w:rsidRDefault="001D6102" w:rsidP="001B2F1A">
            <w:pPr>
              <w:spacing w:after="0" w:line="240" w:lineRule="auto"/>
              <w:ind w:firstLine="360"/>
              <w:contextualSpacing/>
              <w:rPr>
                <w:rFonts w:ascii="Times New Roman" w:hAnsi="Times New Roman"/>
                <w:sz w:val="24"/>
                <w:szCs w:val="24"/>
                <w:lang w:val="uk-UA"/>
              </w:rPr>
            </w:pPr>
          </w:p>
        </w:tc>
        <w:tc>
          <w:tcPr>
            <w:tcW w:w="610" w:type="pct"/>
            <w:shd w:val="clear" w:color="auto" w:fill="auto"/>
            <w:tcMar>
              <w:left w:w="98" w:type="dxa"/>
            </w:tcMar>
            <w:vAlign w:val="center"/>
          </w:tcPr>
          <w:p w14:paraId="3E935E3D" w14:textId="77777777" w:rsidR="001D6102" w:rsidRPr="00E2358B" w:rsidRDefault="001D6102" w:rsidP="001B2F1A">
            <w:pPr>
              <w:spacing w:after="0" w:line="240" w:lineRule="auto"/>
              <w:contextualSpacing/>
              <w:jc w:val="center"/>
              <w:rPr>
                <w:rFonts w:ascii="Times New Roman" w:hAnsi="Times New Roman"/>
                <w:sz w:val="24"/>
                <w:szCs w:val="24"/>
                <w:lang w:val="uk-UA"/>
              </w:rPr>
            </w:pPr>
          </w:p>
        </w:tc>
        <w:tc>
          <w:tcPr>
            <w:tcW w:w="366" w:type="pct"/>
            <w:shd w:val="clear" w:color="auto" w:fill="auto"/>
            <w:vAlign w:val="center"/>
          </w:tcPr>
          <w:p w14:paraId="36932533" w14:textId="77777777" w:rsidR="001D6102" w:rsidRPr="00E2358B" w:rsidRDefault="001D6102" w:rsidP="001B2F1A">
            <w:pPr>
              <w:spacing w:after="0" w:line="240" w:lineRule="auto"/>
              <w:contextualSpacing/>
              <w:jc w:val="center"/>
              <w:rPr>
                <w:rFonts w:ascii="Times New Roman" w:hAnsi="Times New Roman"/>
                <w:sz w:val="24"/>
                <w:szCs w:val="24"/>
                <w:lang w:val="uk-UA"/>
              </w:rPr>
            </w:pPr>
          </w:p>
        </w:tc>
        <w:tc>
          <w:tcPr>
            <w:tcW w:w="966" w:type="pct"/>
            <w:shd w:val="clear" w:color="auto" w:fill="auto"/>
            <w:tcMar>
              <w:left w:w="98" w:type="dxa"/>
            </w:tcMar>
            <w:vAlign w:val="center"/>
          </w:tcPr>
          <w:p w14:paraId="4606E39A" w14:textId="77777777" w:rsidR="001D6102" w:rsidRPr="00E2358B" w:rsidRDefault="001D6102" w:rsidP="001B2F1A">
            <w:pPr>
              <w:spacing w:after="0" w:line="240" w:lineRule="auto"/>
              <w:contextualSpacing/>
              <w:jc w:val="center"/>
              <w:rPr>
                <w:rFonts w:ascii="Times New Roman" w:hAnsi="Times New Roman"/>
                <w:sz w:val="24"/>
                <w:szCs w:val="24"/>
                <w:lang w:val="uk-UA"/>
              </w:rPr>
            </w:pPr>
          </w:p>
        </w:tc>
        <w:tc>
          <w:tcPr>
            <w:tcW w:w="773" w:type="pct"/>
            <w:gridSpan w:val="2"/>
            <w:shd w:val="clear" w:color="auto" w:fill="auto"/>
            <w:tcMar>
              <w:left w:w="98" w:type="dxa"/>
            </w:tcMar>
            <w:vAlign w:val="center"/>
          </w:tcPr>
          <w:p w14:paraId="11566F21" w14:textId="77777777" w:rsidR="001D6102" w:rsidRPr="00E2358B" w:rsidRDefault="001D6102" w:rsidP="001B2F1A">
            <w:pPr>
              <w:spacing w:after="0" w:line="240" w:lineRule="auto"/>
              <w:ind w:firstLine="360"/>
              <w:contextualSpacing/>
              <w:rPr>
                <w:rFonts w:ascii="Times New Roman" w:hAnsi="Times New Roman"/>
                <w:sz w:val="24"/>
                <w:szCs w:val="24"/>
                <w:lang w:val="uk-UA"/>
              </w:rPr>
            </w:pPr>
          </w:p>
        </w:tc>
      </w:tr>
      <w:tr w:rsidR="001D6102" w:rsidRPr="00E2358B" w14:paraId="72BD8EB7" w14:textId="77777777" w:rsidTr="001B2F1A">
        <w:trPr>
          <w:trHeight w:val="329"/>
        </w:trPr>
        <w:tc>
          <w:tcPr>
            <w:tcW w:w="4615" w:type="pct"/>
            <w:gridSpan w:val="7"/>
            <w:vAlign w:val="center"/>
          </w:tcPr>
          <w:p w14:paraId="4BFE289A" w14:textId="77777777" w:rsidR="001D6102" w:rsidRPr="00E2358B"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Загальна вартість товару без ПДВ:</w:t>
            </w:r>
          </w:p>
        </w:tc>
        <w:tc>
          <w:tcPr>
            <w:tcW w:w="385" w:type="pct"/>
            <w:shd w:val="clear" w:color="auto" w:fill="auto"/>
            <w:vAlign w:val="center"/>
          </w:tcPr>
          <w:p w14:paraId="70687781" w14:textId="77777777" w:rsidR="001D6102" w:rsidRPr="00E2358B"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r w:rsidR="001D6102" w:rsidRPr="00E2358B" w14:paraId="695CFA1E" w14:textId="77777777" w:rsidTr="001B2F1A">
        <w:trPr>
          <w:trHeight w:val="237"/>
        </w:trPr>
        <w:tc>
          <w:tcPr>
            <w:tcW w:w="4615" w:type="pct"/>
            <w:gridSpan w:val="7"/>
            <w:vAlign w:val="center"/>
          </w:tcPr>
          <w:p w14:paraId="6D18F03F" w14:textId="77777777" w:rsidR="001D6102" w:rsidRPr="00E2358B"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крім того ПДВ:</w:t>
            </w:r>
          </w:p>
        </w:tc>
        <w:tc>
          <w:tcPr>
            <w:tcW w:w="385" w:type="pct"/>
            <w:shd w:val="clear" w:color="auto" w:fill="auto"/>
            <w:vAlign w:val="center"/>
          </w:tcPr>
          <w:p w14:paraId="70C5A522" w14:textId="77777777" w:rsidR="001D6102" w:rsidRPr="00E2358B"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r w:rsidR="001D6102" w:rsidRPr="00E2358B" w14:paraId="635D3B7E" w14:textId="77777777" w:rsidTr="001B2F1A">
        <w:trPr>
          <w:trHeight w:val="234"/>
        </w:trPr>
        <w:tc>
          <w:tcPr>
            <w:tcW w:w="4615" w:type="pct"/>
            <w:gridSpan w:val="7"/>
            <w:vAlign w:val="center"/>
          </w:tcPr>
          <w:p w14:paraId="2EF438FA" w14:textId="77777777" w:rsidR="001D6102" w:rsidRPr="00E2358B"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Загальна вартість товару з</w:t>
            </w:r>
            <w:r w:rsidR="00E6507D">
              <w:rPr>
                <w:rFonts w:ascii="Times New Roman" w:hAnsi="Times New Roman"/>
                <w:iCs/>
                <w:color w:val="000000"/>
                <w:spacing w:val="4"/>
                <w:sz w:val="24"/>
                <w:szCs w:val="24"/>
                <w:lang w:val="uk-UA"/>
              </w:rPr>
              <w:t>/без</w:t>
            </w:r>
            <w:r w:rsidRPr="00E2358B">
              <w:rPr>
                <w:rFonts w:ascii="Times New Roman" w:hAnsi="Times New Roman"/>
                <w:iCs/>
                <w:color w:val="000000"/>
                <w:spacing w:val="4"/>
                <w:sz w:val="24"/>
                <w:szCs w:val="24"/>
                <w:lang w:val="uk-UA"/>
              </w:rPr>
              <w:t xml:space="preserve"> ПДВ:</w:t>
            </w:r>
          </w:p>
        </w:tc>
        <w:tc>
          <w:tcPr>
            <w:tcW w:w="385" w:type="pct"/>
            <w:shd w:val="clear" w:color="auto" w:fill="auto"/>
            <w:vAlign w:val="center"/>
          </w:tcPr>
          <w:p w14:paraId="6A3A8DC2" w14:textId="77777777" w:rsidR="001D6102" w:rsidRPr="00E2358B"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bl>
    <w:p w14:paraId="0AC03FD2" w14:textId="77777777" w:rsidR="001D6102" w:rsidRPr="00E2358B" w:rsidRDefault="001D6102" w:rsidP="001D6102">
      <w:pPr>
        <w:spacing w:after="0" w:line="240" w:lineRule="auto"/>
        <w:contextualSpacing/>
        <w:jc w:val="both"/>
        <w:rPr>
          <w:rFonts w:ascii="Times New Roman" w:hAnsi="Times New Roman"/>
          <w:iCs/>
          <w:color w:val="000000"/>
          <w:spacing w:val="4"/>
          <w:sz w:val="24"/>
          <w:szCs w:val="24"/>
          <w:lang w:val="uk-UA"/>
        </w:rPr>
      </w:pPr>
    </w:p>
    <w:p w14:paraId="0C5D161C" w14:textId="77777777" w:rsidR="001D6102" w:rsidRPr="00E2358B" w:rsidRDefault="001D6102" w:rsidP="001D6102">
      <w:pPr>
        <w:spacing w:after="0" w:line="240" w:lineRule="auto"/>
        <w:contextualSpacing/>
        <w:jc w:val="both"/>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 xml:space="preserve">Загальна вартість (з/без ПДВ) _________гривень  (________________________).                 </w:t>
      </w:r>
    </w:p>
    <w:p w14:paraId="6A25FA33" w14:textId="77777777" w:rsidR="001D6102" w:rsidRPr="00E2358B" w:rsidRDefault="001D6102" w:rsidP="001D6102">
      <w:pPr>
        <w:pStyle w:val="af1"/>
        <w:contextualSpacing/>
        <w:jc w:val="both"/>
        <w:rPr>
          <w:rFonts w:ascii="Times New Roman" w:hAnsi="Times New Roman"/>
          <w:sz w:val="24"/>
          <w:szCs w:val="24"/>
          <w:lang w:val="uk-U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7"/>
        <w:gridCol w:w="4958"/>
      </w:tblGrid>
      <w:tr w:rsidR="008413E3" w:rsidRPr="00E2358B" w14:paraId="68CD360E" w14:textId="77777777" w:rsidTr="008413E3">
        <w:trPr>
          <w:trHeight w:val="3675"/>
        </w:trPr>
        <w:tc>
          <w:tcPr>
            <w:tcW w:w="5107" w:type="dxa"/>
            <w:tcBorders>
              <w:top w:val="single" w:sz="4" w:space="0" w:color="auto"/>
              <w:left w:val="single" w:sz="4" w:space="0" w:color="auto"/>
              <w:bottom w:val="single" w:sz="4" w:space="0" w:color="auto"/>
              <w:right w:val="single" w:sz="4" w:space="0" w:color="auto"/>
            </w:tcBorders>
          </w:tcPr>
          <w:p w14:paraId="0D975F6E" w14:textId="77777777" w:rsidR="008413E3" w:rsidRPr="00F5727B" w:rsidRDefault="008413E3" w:rsidP="008413E3">
            <w:pPr>
              <w:spacing w:after="0" w:line="240" w:lineRule="auto"/>
              <w:contextualSpacing/>
              <w:rPr>
                <w:rFonts w:ascii="Times New Roman" w:eastAsia="Times New Roman" w:hAnsi="Times New Roman"/>
                <w:b/>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r w:rsidRPr="00E2358B">
              <w:rPr>
                <w:rFonts w:ascii="Times New Roman" w:eastAsia="Times New Roman" w:hAnsi="Times New Roman"/>
                <w:b/>
                <w:color w:val="000000"/>
                <w:sz w:val="24"/>
                <w:szCs w:val="24"/>
                <w:lang w:val="uk-UA" w:eastAsia="ru-RU"/>
              </w:rPr>
              <w:t>ЗАМОВНИК</w:t>
            </w:r>
          </w:p>
          <w:p w14:paraId="51E76626" w14:textId="77777777" w:rsidR="001D6C3E" w:rsidRDefault="001D6C3E" w:rsidP="008413E3">
            <w:pPr>
              <w:spacing w:after="0" w:line="240" w:lineRule="auto"/>
              <w:contextualSpacing/>
              <w:rPr>
                <w:rFonts w:ascii="Times New Roman" w:hAnsi="Times New Roman"/>
                <w:sz w:val="24"/>
                <w:szCs w:val="24"/>
                <w:lang w:val="uk-UA"/>
              </w:rPr>
            </w:pPr>
            <w:r w:rsidRPr="008D4081">
              <w:rPr>
                <w:rFonts w:ascii="Times New Roman" w:hAnsi="Times New Roman"/>
                <w:sz w:val="24"/>
                <w:szCs w:val="24"/>
                <w:lang w:val="uk-UA"/>
              </w:rPr>
              <w:t>КОМУНАЛЬНЕ НЕКОМЕРЦІЙНЕ ПІДПРИЄМСТВО «ПОЛОГОВИЙ БУДИНОК № 1» ОДЕСЬКОЇ МІСЬКОЇ РАДИ</w:t>
            </w:r>
          </w:p>
          <w:p w14:paraId="174F68A1" w14:textId="7B8FFAB2" w:rsidR="008413E3" w:rsidRDefault="008413E3" w:rsidP="008413E3">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Електронна адреса:</w:t>
            </w:r>
            <w:r>
              <w:rPr>
                <w:rFonts w:ascii="Times New Roman" w:eastAsia="Times New Roman" w:hAnsi="Times New Roman"/>
                <w:color w:val="000000"/>
                <w:sz w:val="24"/>
                <w:szCs w:val="24"/>
                <w:lang w:val="uk-UA" w:eastAsia="ru-RU"/>
              </w:rPr>
              <w:t xml:space="preserve"> </w:t>
            </w:r>
          </w:p>
          <w:p w14:paraId="5C6DB06C" w14:textId="77777777" w:rsidR="008413E3" w:rsidRPr="00F5727B" w:rsidRDefault="008413E3" w:rsidP="008413E3">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 xml:space="preserve">Поточний рахунок:  </w:t>
            </w:r>
          </w:p>
          <w:p w14:paraId="7715F819" w14:textId="77777777" w:rsidR="008413E3" w:rsidRPr="00F5727B" w:rsidRDefault="008413E3" w:rsidP="008413E3">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 xml:space="preserve">UA </w:t>
            </w:r>
            <w:r>
              <w:rPr>
                <w:rFonts w:ascii="Times New Roman" w:eastAsia="Times New Roman" w:hAnsi="Times New Roman"/>
                <w:color w:val="000000"/>
                <w:sz w:val="24"/>
                <w:szCs w:val="24"/>
                <w:lang w:val="uk-UA" w:eastAsia="ru-RU"/>
              </w:rPr>
              <w:t>_____________________________</w:t>
            </w:r>
          </w:p>
          <w:p w14:paraId="20DBC142" w14:textId="77777777" w:rsidR="008413E3" w:rsidRDefault="008413E3" w:rsidP="008413E3">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_________________________________</w:t>
            </w:r>
          </w:p>
          <w:p w14:paraId="2991C34A" w14:textId="77777777" w:rsidR="008413E3" w:rsidRPr="00F5727B" w:rsidRDefault="008413E3" w:rsidP="008413E3">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МФО ____________________________</w:t>
            </w:r>
          </w:p>
          <w:p w14:paraId="050D090A" w14:textId="77777777"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p>
        </w:tc>
        <w:tc>
          <w:tcPr>
            <w:tcW w:w="4958" w:type="dxa"/>
            <w:tcBorders>
              <w:top w:val="single" w:sz="4" w:space="0" w:color="auto"/>
              <w:left w:val="single" w:sz="4" w:space="0" w:color="auto"/>
              <w:bottom w:val="single" w:sz="4" w:space="0" w:color="auto"/>
              <w:right w:val="single" w:sz="4" w:space="0" w:color="auto"/>
            </w:tcBorders>
          </w:tcPr>
          <w:p w14:paraId="73D13794" w14:textId="77777777" w:rsidR="008413E3" w:rsidRPr="00E2358B" w:rsidRDefault="008413E3" w:rsidP="008413E3">
            <w:pPr>
              <w:spacing w:after="0" w:line="240" w:lineRule="auto"/>
              <w:contextualSpacing/>
              <w:jc w:val="center"/>
              <w:rPr>
                <w:rFonts w:ascii="Times New Roman" w:eastAsia="Times New Roman" w:hAnsi="Times New Roman"/>
                <w:b/>
                <w:color w:val="000000"/>
                <w:sz w:val="24"/>
                <w:szCs w:val="24"/>
                <w:lang w:val="uk-UA" w:eastAsia="ru-RU"/>
              </w:rPr>
            </w:pPr>
            <w:r w:rsidRPr="00E2358B">
              <w:rPr>
                <w:rFonts w:ascii="Times New Roman" w:eastAsia="Times New Roman" w:hAnsi="Times New Roman"/>
                <w:b/>
                <w:color w:val="000000"/>
                <w:sz w:val="24"/>
                <w:szCs w:val="24"/>
                <w:lang w:val="uk-UA" w:eastAsia="ru-RU"/>
              </w:rPr>
              <w:t>ПОСТАЧАЛЬНИК</w:t>
            </w:r>
          </w:p>
          <w:p w14:paraId="3C4E1EA1"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w:t>
            </w:r>
          </w:p>
          <w:p w14:paraId="1BF9D5B1"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5A879A8D"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1F40F65B"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1A37C073"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67DEC8E0"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p>
        </w:tc>
      </w:tr>
      <w:tr w:rsidR="008413E3" w:rsidRPr="00E2358B" w14:paraId="7F619F5F" w14:textId="77777777" w:rsidTr="008413E3">
        <w:trPr>
          <w:trHeight w:val="990"/>
        </w:trPr>
        <w:tc>
          <w:tcPr>
            <w:tcW w:w="5107" w:type="dxa"/>
            <w:tcBorders>
              <w:top w:val="single" w:sz="4" w:space="0" w:color="auto"/>
              <w:left w:val="single" w:sz="4" w:space="0" w:color="auto"/>
              <w:bottom w:val="single" w:sz="4" w:space="0" w:color="auto"/>
              <w:right w:val="single" w:sz="4" w:space="0" w:color="auto"/>
            </w:tcBorders>
          </w:tcPr>
          <w:p w14:paraId="57FDBE34" w14:textId="77777777" w:rsidR="008413E3" w:rsidRDefault="008413E3" w:rsidP="008413E3">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Директор</w:t>
            </w:r>
          </w:p>
          <w:p w14:paraId="3C76C64E" w14:textId="4C09FB8D" w:rsidR="008413E3" w:rsidRPr="00E2358B" w:rsidRDefault="008413E3" w:rsidP="001D6C3E">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_________________ </w:t>
            </w:r>
          </w:p>
          <w:p w14:paraId="561A5975" w14:textId="33A26A04"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м.п</w:t>
            </w:r>
          </w:p>
        </w:tc>
        <w:tc>
          <w:tcPr>
            <w:tcW w:w="4958" w:type="dxa"/>
            <w:tcBorders>
              <w:top w:val="single" w:sz="4" w:space="0" w:color="auto"/>
              <w:left w:val="single" w:sz="4" w:space="0" w:color="auto"/>
              <w:bottom w:val="single" w:sz="4" w:space="0" w:color="auto"/>
              <w:right w:val="single" w:sz="4" w:space="0" w:color="auto"/>
            </w:tcBorders>
          </w:tcPr>
          <w:p w14:paraId="6703522E" w14:textId="77777777" w:rsidR="008413E3"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
          <w:p w14:paraId="0574AA6C" w14:textId="77777777"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________________ (ПІБ)</w:t>
            </w:r>
          </w:p>
          <w:p w14:paraId="67BAABE7" w14:textId="77777777"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м.п</w:t>
            </w:r>
          </w:p>
        </w:tc>
      </w:tr>
    </w:tbl>
    <w:p w14:paraId="5F2BF346" w14:textId="77777777" w:rsidR="001D6102" w:rsidRPr="00E2358B" w:rsidRDefault="001D6102" w:rsidP="001D6102">
      <w:pPr>
        <w:suppressAutoHyphens/>
        <w:spacing w:after="0"/>
        <w:jc w:val="center"/>
        <w:rPr>
          <w:rFonts w:ascii="Times New Roman" w:hAnsi="Times New Roman"/>
          <w:sz w:val="24"/>
          <w:szCs w:val="24"/>
          <w:lang w:val="uk-UA" w:eastAsia="ar-SA"/>
        </w:rPr>
      </w:pPr>
    </w:p>
    <w:p w14:paraId="3420B6B2" w14:textId="77777777" w:rsidR="001D6102" w:rsidRPr="00E2358B" w:rsidRDefault="001D6102" w:rsidP="001D6102">
      <w:pPr>
        <w:pStyle w:val="af1"/>
        <w:jc w:val="both"/>
        <w:rPr>
          <w:rFonts w:ascii="Times New Roman" w:hAnsi="Times New Roman"/>
          <w:b/>
          <w:sz w:val="24"/>
          <w:szCs w:val="24"/>
          <w:lang w:val="uk-UA"/>
        </w:rPr>
      </w:pPr>
    </w:p>
    <w:p w14:paraId="660DA493" w14:textId="77777777" w:rsidR="001D6102" w:rsidRPr="00E2358B" w:rsidRDefault="001D6102" w:rsidP="001D6102">
      <w:pPr>
        <w:pStyle w:val="af1"/>
        <w:jc w:val="both"/>
        <w:rPr>
          <w:rFonts w:ascii="Times New Roman" w:hAnsi="Times New Roman"/>
          <w:b/>
          <w:sz w:val="24"/>
          <w:szCs w:val="24"/>
          <w:lang w:val="uk-UA"/>
        </w:rPr>
      </w:pPr>
    </w:p>
    <w:p w14:paraId="346F9A68" w14:textId="77777777" w:rsidR="001D6102" w:rsidRPr="00E2358B" w:rsidRDefault="001D6102" w:rsidP="001D6102">
      <w:pPr>
        <w:contextualSpacing/>
        <w:rPr>
          <w:rFonts w:ascii="Times New Roman" w:hAnsi="Times New Roman"/>
          <w:b/>
          <w:bCs/>
          <w:sz w:val="24"/>
          <w:szCs w:val="24"/>
          <w:lang w:val="uk-UA"/>
        </w:rPr>
      </w:pPr>
    </w:p>
    <w:p w14:paraId="38835D0D" w14:textId="77777777" w:rsidR="001D6102" w:rsidRPr="00E2358B" w:rsidRDefault="001D6102" w:rsidP="001D6102">
      <w:pPr>
        <w:contextualSpacing/>
        <w:rPr>
          <w:rFonts w:ascii="Times New Roman" w:hAnsi="Times New Roman"/>
          <w:b/>
          <w:bCs/>
          <w:sz w:val="24"/>
          <w:szCs w:val="24"/>
          <w:lang w:val="uk-UA"/>
        </w:rPr>
      </w:pPr>
    </w:p>
    <w:p w14:paraId="22958A53" w14:textId="77777777" w:rsidR="001D6102" w:rsidRPr="00E2358B" w:rsidRDefault="001D6102" w:rsidP="001D6102">
      <w:pPr>
        <w:spacing w:after="0"/>
        <w:jc w:val="center"/>
        <w:rPr>
          <w:rFonts w:ascii="Times New Roman" w:hAnsi="Times New Roman"/>
          <w:b/>
          <w:bCs/>
          <w:sz w:val="24"/>
          <w:szCs w:val="24"/>
          <w:lang w:val="uk-UA"/>
        </w:rPr>
      </w:pPr>
    </w:p>
    <w:p w14:paraId="5DE85A62" w14:textId="77777777" w:rsidR="00655A2A" w:rsidRPr="00E2358B" w:rsidRDefault="00655A2A" w:rsidP="002B1446">
      <w:pPr>
        <w:pStyle w:val="af1"/>
        <w:jc w:val="both"/>
        <w:rPr>
          <w:rFonts w:ascii="Times New Roman" w:hAnsi="Times New Roman"/>
          <w:b/>
          <w:sz w:val="24"/>
          <w:szCs w:val="24"/>
          <w:lang w:val="uk-UA"/>
        </w:rPr>
      </w:pPr>
    </w:p>
    <w:p w14:paraId="35E03F56" w14:textId="77777777" w:rsidR="006D0931" w:rsidRPr="00E2358B" w:rsidRDefault="006D0931" w:rsidP="002B1446">
      <w:pPr>
        <w:contextualSpacing/>
        <w:rPr>
          <w:rFonts w:ascii="Times New Roman" w:hAnsi="Times New Roman"/>
          <w:b/>
          <w:bCs/>
          <w:sz w:val="24"/>
          <w:szCs w:val="24"/>
          <w:lang w:val="uk-UA"/>
        </w:rPr>
      </w:pPr>
    </w:p>
    <w:p w14:paraId="76EAA8FF" w14:textId="77777777" w:rsidR="00582BC0" w:rsidRPr="00E2358B" w:rsidRDefault="00582BC0">
      <w:pPr>
        <w:contextualSpacing/>
        <w:rPr>
          <w:rFonts w:ascii="Times New Roman" w:hAnsi="Times New Roman"/>
          <w:b/>
          <w:bCs/>
          <w:sz w:val="24"/>
          <w:szCs w:val="24"/>
          <w:lang w:val="uk-UA"/>
        </w:rPr>
      </w:pPr>
    </w:p>
    <w:sectPr w:rsidR="00582BC0" w:rsidRPr="00E2358B" w:rsidSect="00EB1EA9">
      <w:footerReference w:type="default" r:id="rId8"/>
      <w:pgSz w:w="11906" w:h="16838"/>
      <w:pgMar w:top="567"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2D9D5A" w14:textId="77777777" w:rsidR="00B074AB" w:rsidRDefault="00B074AB" w:rsidP="001B2F1A">
      <w:pPr>
        <w:spacing w:after="0" w:line="240" w:lineRule="auto"/>
      </w:pPr>
      <w:r>
        <w:separator/>
      </w:r>
    </w:p>
  </w:endnote>
  <w:endnote w:type="continuationSeparator" w:id="0">
    <w:p w14:paraId="35C34F66" w14:textId="77777777" w:rsidR="00B074AB" w:rsidRDefault="00B074AB" w:rsidP="001B2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GaramondTT-Regular">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01773025"/>
      <w:docPartObj>
        <w:docPartGallery w:val="Page Numbers (Bottom of Page)"/>
        <w:docPartUnique/>
      </w:docPartObj>
    </w:sdtPr>
    <w:sdtEndPr/>
    <w:sdtContent>
      <w:p w14:paraId="283E87CC" w14:textId="77777777" w:rsidR="00EB1EA9" w:rsidRDefault="007D3349">
        <w:pPr>
          <w:pStyle w:val="af9"/>
          <w:jc w:val="right"/>
        </w:pPr>
        <w:r>
          <w:fldChar w:fldCharType="begin"/>
        </w:r>
        <w:r w:rsidR="00EB1EA9">
          <w:instrText>PAGE   \* MERGEFORMAT</w:instrText>
        </w:r>
        <w:r>
          <w:fldChar w:fldCharType="separate"/>
        </w:r>
        <w:r w:rsidR="00B219EA">
          <w:rPr>
            <w:noProof/>
          </w:rPr>
          <w:t>3</w:t>
        </w:r>
        <w:r>
          <w:fldChar w:fldCharType="end"/>
        </w:r>
      </w:p>
    </w:sdtContent>
  </w:sdt>
  <w:p w14:paraId="01EC6AE4" w14:textId="77777777" w:rsidR="00EB1EA9" w:rsidRDefault="00EB1EA9">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1767C8" w14:textId="77777777" w:rsidR="00B074AB" w:rsidRDefault="00B074AB" w:rsidP="001B2F1A">
      <w:pPr>
        <w:spacing w:after="0" w:line="240" w:lineRule="auto"/>
      </w:pPr>
      <w:r>
        <w:separator/>
      </w:r>
    </w:p>
  </w:footnote>
  <w:footnote w:type="continuationSeparator" w:id="0">
    <w:p w14:paraId="6B2EB1E2" w14:textId="77777777" w:rsidR="00B074AB" w:rsidRDefault="00B074AB" w:rsidP="001B2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Num2"/>
    <w:lvl w:ilvl="0">
      <w:start w:val="1"/>
      <w:numFmt w:val="decimal"/>
      <w:lvlText w:val="%1."/>
      <w:lvlJc w:val="left"/>
      <w:pPr>
        <w:tabs>
          <w:tab w:val="num" w:pos="360"/>
        </w:tabs>
        <w:ind w:left="360" w:hanging="76"/>
      </w:pPr>
    </w:lvl>
    <w:lvl w:ilvl="1">
      <w:start w:val="1"/>
      <w:numFmt w:val="decimal"/>
      <w:suff w:val="space"/>
      <w:lvlText w:val="%1.%2."/>
      <w:lvlJc w:val="left"/>
      <w:pPr>
        <w:tabs>
          <w:tab w:val="num" w:pos="0"/>
        </w:tabs>
        <w:ind w:left="397" w:hanging="113"/>
      </w:pPr>
    </w:lvl>
    <w:lvl w:ilvl="2">
      <w:start w:val="1"/>
      <w:numFmt w:val="decimal"/>
      <w:lvlText w:val="%1.%2.%3."/>
      <w:lvlJc w:val="left"/>
      <w:pPr>
        <w:tabs>
          <w:tab w:val="num" w:pos="1440"/>
        </w:tabs>
        <w:ind w:left="1224" w:hanging="1054"/>
      </w:pPr>
    </w:lvl>
    <w:lvl w:ilvl="3">
      <w:start w:val="1"/>
      <w:numFmt w:val="decimal"/>
      <w:lvlText w:val="%1.%2.%3.%4."/>
      <w:lvlJc w:val="left"/>
      <w:pPr>
        <w:tabs>
          <w:tab w:val="num" w:pos="1800"/>
        </w:tabs>
        <w:ind w:left="1728" w:hanging="1501"/>
      </w:pPr>
    </w:lvl>
    <w:lvl w:ilvl="4">
      <w:start w:val="1"/>
      <w:numFmt w:val="decimal"/>
      <w:lvlText w:val="%1.%2.%3.%4.%5."/>
      <w:lvlJc w:val="left"/>
      <w:pPr>
        <w:tabs>
          <w:tab w:val="num" w:pos="2520"/>
        </w:tabs>
        <w:ind w:left="2232" w:hanging="2005"/>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multilevel"/>
    <w:tmpl w:val="00000003"/>
    <w:name w:val="WW8Num4"/>
    <w:lvl w:ilvl="0">
      <w:start w:val="1"/>
      <w:numFmt w:val="decimal"/>
      <w:lvlText w:val="%1."/>
      <w:lvlJc w:val="left"/>
      <w:pPr>
        <w:tabs>
          <w:tab w:val="num" w:pos="284"/>
        </w:tabs>
        <w:ind w:left="644" w:hanging="360"/>
      </w:pPr>
    </w:lvl>
    <w:lvl w:ilvl="1">
      <w:start w:val="1"/>
      <w:numFmt w:val="decimal"/>
      <w:lvlText w:val="%1.%2."/>
      <w:lvlJc w:val="left"/>
      <w:pPr>
        <w:tabs>
          <w:tab w:val="num" w:pos="-141"/>
        </w:tabs>
        <w:ind w:left="651" w:hanging="432"/>
      </w:pPr>
    </w:lvl>
    <w:lvl w:ilvl="2">
      <w:start w:val="1"/>
      <w:numFmt w:val="decimal"/>
      <w:lvlText w:val="%1.%2.%3."/>
      <w:lvlJc w:val="left"/>
      <w:pPr>
        <w:tabs>
          <w:tab w:val="num" w:pos="-141"/>
        </w:tabs>
        <w:ind w:left="1083" w:hanging="504"/>
      </w:pPr>
    </w:lvl>
    <w:lvl w:ilvl="3">
      <w:start w:val="1"/>
      <w:numFmt w:val="decimal"/>
      <w:lvlText w:val="%1.%2.%3.%4."/>
      <w:lvlJc w:val="left"/>
      <w:pPr>
        <w:tabs>
          <w:tab w:val="num" w:pos="-141"/>
        </w:tabs>
        <w:ind w:left="1587" w:hanging="648"/>
      </w:pPr>
    </w:lvl>
    <w:lvl w:ilvl="4">
      <w:start w:val="1"/>
      <w:numFmt w:val="decimal"/>
      <w:lvlText w:val="%1.%2.%3.%4.%5."/>
      <w:lvlJc w:val="left"/>
      <w:pPr>
        <w:tabs>
          <w:tab w:val="num" w:pos="-141"/>
        </w:tabs>
        <w:ind w:left="2091" w:hanging="792"/>
      </w:pPr>
    </w:lvl>
    <w:lvl w:ilvl="5">
      <w:start w:val="1"/>
      <w:numFmt w:val="decimal"/>
      <w:lvlText w:val="%1.%2.%3.%4.%5.%6."/>
      <w:lvlJc w:val="left"/>
      <w:pPr>
        <w:tabs>
          <w:tab w:val="num" w:pos="-141"/>
        </w:tabs>
        <w:ind w:left="2595" w:hanging="936"/>
      </w:pPr>
    </w:lvl>
    <w:lvl w:ilvl="6">
      <w:start w:val="1"/>
      <w:numFmt w:val="decimal"/>
      <w:lvlText w:val="%1.%2.%3.%4.%5.%6.%7."/>
      <w:lvlJc w:val="left"/>
      <w:pPr>
        <w:tabs>
          <w:tab w:val="num" w:pos="-141"/>
        </w:tabs>
        <w:ind w:left="3099" w:hanging="1080"/>
      </w:pPr>
    </w:lvl>
    <w:lvl w:ilvl="7">
      <w:start w:val="1"/>
      <w:numFmt w:val="decimal"/>
      <w:lvlText w:val="%1.%2.%3.%4.%5.%6.%7.%8."/>
      <w:lvlJc w:val="left"/>
      <w:pPr>
        <w:tabs>
          <w:tab w:val="num" w:pos="-141"/>
        </w:tabs>
        <w:ind w:left="3603" w:hanging="1224"/>
      </w:pPr>
    </w:lvl>
    <w:lvl w:ilvl="8">
      <w:start w:val="1"/>
      <w:numFmt w:val="decimal"/>
      <w:lvlText w:val="%1.%2.%3.%4.%5.%6.%7.%8.%9."/>
      <w:lvlJc w:val="left"/>
      <w:pPr>
        <w:tabs>
          <w:tab w:val="num" w:pos="-141"/>
        </w:tabs>
        <w:ind w:left="4179" w:hanging="1440"/>
      </w:pPr>
    </w:lvl>
  </w:abstractNum>
  <w:abstractNum w:abstractNumId="2" w15:restartNumberingAfterBreak="0">
    <w:nsid w:val="0000000B"/>
    <w:multiLevelType w:val="multilevel"/>
    <w:tmpl w:val="0000000A"/>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D"/>
    <w:multiLevelType w:val="multilevel"/>
    <w:tmpl w:val="0000000C"/>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F"/>
    <w:multiLevelType w:val="multilevel"/>
    <w:tmpl w:val="0000000E"/>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1"/>
    <w:multiLevelType w:val="multilevel"/>
    <w:tmpl w:val="00000010"/>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3"/>
    <w:multiLevelType w:val="multilevel"/>
    <w:tmpl w:val="00000012"/>
    <w:lvl w:ilvl="0">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5"/>
    <w:multiLevelType w:val="multilevel"/>
    <w:tmpl w:val="00000014"/>
    <w:lvl w:ilvl="0">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017"/>
    <w:multiLevelType w:val="multilevel"/>
    <w:tmpl w:val="00000016"/>
    <w:lvl w:ilvl="0">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00000019"/>
    <w:multiLevelType w:val="multilevel"/>
    <w:tmpl w:val="00000018"/>
    <w:lvl w:ilvl="0">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E047362"/>
    <w:multiLevelType w:val="hybridMultilevel"/>
    <w:tmpl w:val="6C60260A"/>
    <w:lvl w:ilvl="0" w:tplc="DC684004">
      <w:numFmt w:val="bullet"/>
      <w:lvlText w:val="-"/>
      <w:lvlJc w:val="left"/>
      <w:pPr>
        <w:tabs>
          <w:tab w:val="num" w:pos="1155"/>
        </w:tabs>
        <w:ind w:left="1155"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17D27A6A"/>
    <w:multiLevelType w:val="singleLevel"/>
    <w:tmpl w:val="0419000F"/>
    <w:lvl w:ilvl="0">
      <w:start w:val="1"/>
      <w:numFmt w:val="decimal"/>
      <w:lvlText w:val="%1."/>
      <w:lvlJc w:val="left"/>
      <w:pPr>
        <w:ind w:left="720" w:hanging="360"/>
      </w:pPr>
    </w:lvl>
  </w:abstractNum>
  <w:abstractNum w:abstractNumId="14" w15:restartNumberingAfterBreak="0">
    <w:nsid w:val="1BBE6FC2"/>
    <w:multiLevelType w:val="hybridMultilevel"/>
    <w:tmpl w:val="84BEF0E0"/>
    <w:lvl w:ilvl="0" w:tplc="6A12D5DA">
      <w:start w:val="2"/>
      <w:numFmt w:val="bullet"/>
      <w:lvlText w:val="-"/>
      <w:lvlJc w:val="left"/>
      <w:pPr>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5F58AF"/>
    <w:multiLevelType w:val="hybridMultilevel"/>
    <w:tmpl w:val="73BA3170"/>
    <w:lvl w:ilvl="0" w:tplc="A4640A60">
      <w:numFmt w:val="bullet"/>
      <w:lvlText w:val="-"/>
      <w:lvlJc w:val="left"/>
      <w:pPr>
        <w:ind w:left="720" w:hanging="360"/>
      </w:pPr>
      <w:rPr>
        <w:rFonts w:ascii="Times New Roman" w:eastAsia="Arial"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0DD7C55"/>
    <w:multiLevelType w:val="hybridMultilevel"/>
    <w:tmpl w:val="84D8BBFA"/>
    <w:lvl w:ilvl="0" w:tplc="3C784FC4">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8F573A2"/>
    <w:multiLevelType w:val="hybridMultilevel"/>
    <w:tmpl w:val="D8085984"/>
    <w:lvl w:ilvl="0" w:tplc="500A0280">
      <w:start w:val="1"/>
      <w:numFmt w:val="decimal"/>
      <w:lvlText w:val="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961D21"/>
    <w:multiLevelType w:val="hybridMultilevel"/>
    <w:tmpl w:val="8F9CE322"/>
    <w:lvl w:ilvl="0" w:tplc="6A12D5DA">
      <w:start w:val="2"/>
      <w:numFmt w:val="bullet"/>
      <w:lvlText w:val="-"/>
      <w:lvlJc w:val="left"/>
      <w:pPr>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402472A7"/>
    <w:multiLevelType w:val="hybridMultilevel"/>
    <w:tmpl w:val="92D439F2"/>
    <w:lvl w:ilvl="0" w:tplc="DC684004">
      <w:numFmt w:val="bullet"/>
      <w:lvlText w:val="-"/>
      <w:lvlJc w:val="left"/>
      <w:pPr>
        <w:tabs>
          <w:tab w:val="num" w:pos="360"/>
        </w:tabs>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8D6069"/>
    <w:multiLevelType w:val="hybridMultilevel"/>
    <w:tmpl w:val="2DB61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13F6FB5"/>
    <w:multiLevelType w:val="hybridMultilevel"/>
    <w:tmpl w:val="81E23832"/>
    <w:lvl w:ilvl="0" w:tplc="B90E02B0">
      <w:start w:val="1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685563CE"/>
    <w:multiLevelType w:val="hybridMultilevel"/>
    <w:tmpl w:val="00749EDE"/>
    <w:lvl w:ilvl="0" w:tplc="685AD23C">
      <w:start w:val="1"/>
      <w:numFmt w:val="decimal"/>
      <w:lvlText w:val="%1."/>
      <w:lvlJc w:val="left"/>
      <w:pPr>
        <w:ind w:left="915" w:hanging="360"/>
      </w:pPr>
      <w:rPr>
        <w:rFonts w:hint="default"/>
        <w:sz w:val="21"/>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9"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11588706">
    <w:abstractNumId w:val="15"/>
  </w:num>
  <w:num w:numId="2" w16cid:durableId="22245610">
    <w:abstractNumId w:val="19"/>
  </w:num>
  <w:num w:numId="3" w16cid:durableId="58019754">
    <w:abstractNumId w:val="11"/>
  </w:num>
  <w:num w:numId="4" w16cid:durableId="1741176913">
    <w:abstractNumId w:val="24"/>
  </w:num>
  <w:num w:numId="5" w16cid:durableId="1896119305">
    <w:abstractNumId w:val="20"/>
  </w:num>
  <w:num w:numId="6" w16cid:durableId="64762156">
    <w:abstractNumId w:val="31"/>
  </w:num>
  <w:num w:numId="7" w16cid:durableId="901019121">
    <w:abstractNumId w:val="10"/>
  </w:num>
  <w:num w:numId="8" w16cid:durableId="82845723">
    <w:abstractNumId w:val="30"/>
  </w:num>
  <w:num w:numId="9" w16cid:durableId="216085466">
    <w:abstractNumId w:val="29"/>
  </w:num>
  <w:num w:numId="10" w16cid:durableId="506024861">
    <w:abstractNumId w:val="26"/>
  </w:num>
  <w:num w:numId="11" w16cid:durableId="1353650553">
    <w:abstractNumId w:val="25"/>
  </w:num>
  <w:num w:numId="12" w16cid:durableId="1106735301">
    <w:abstractNumId w:val="2"/>
  </w:num>
  <w:num w:numId="13" w16cid:durableId="195849175">
    <w:abstractNumId w:val="3"/>
  </w:num>
  <w:num w:numId="14" w16cid:durableId="262500184">
    <w:abstractNumId w:val="4"/>
  </w:num>
  <w:num w:numId="15" w16cid:durableId="1741168476">
    <w:abstractNumId w:val="5"/>
  </w:num>
  <w:num w:numId="16" w16cid:durableId="1618365661">
    <w:abstractNumId w:val="6"/>
  </w:num>
  <w:num w:numId="17" w16cid:durableId="578488387">
    <w:abstractNumId w:val="7"/>
  </w:num>
  <w:num w:numId="18" w16cid:durableId="1738016181">
    <w:abstractNumId w:val="8"/>
  </w:num>
  <w:num w:numId="19" w16cid:durableId="906650789">
    <w:abstractNumId w:val="9"/>
  </w:num>
  <w:num w:numId="20" w16cid:durableId="714695670">
    <w:abstractNumId w:val="21"/>
  </w:num>
  <w:num w:numId="21" w16cid:durableId="103477030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513103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3852658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2104370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80718314">
    <w:abstractNumId w:val="18"/>
  </w:num>
  <w:num w:numId="26" w16cid:durableId="1967620047">
    <w:abstractNumId w:val="27"/>
  </w:num>
  <w:num w:numId="27" w16cid:durableId="1698503667">
    <w:abstractNumId w:val="0"/>
  </w:num>
  <w:num w:numId="28" w16cid:durableId="932670293">
    <w:abstractNumId w:val="28"/>
  </w:num>
  <w:num w:numId="29" w16cid:durableId="13184131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22515361">
    <w:abstractNumId w:val="16"/>
  </w:num>
  <w:num w:numId="31" w16cid:durableId="1847284849">
    <w:abstractNumId w:val="13"/>
  </w:num>
  <w:num w:numId="32" w16cid:durableId="1186361107">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05EFC"/>
    <w:rsid w:val="00015A45"/>
    <w:rsid w:val="000168FD"/>
    <w:rsid w:val="00016C3E"/>
    <w:rsid w:val="00020FAB"/>
    <w:rsid w:val="00054FF3"/>
    <w:rsid w:val="00057173"/>
    <w:rsid w:val="00064AAF"/>
    <w:rsid w:val="00073C3D"/>
    <w:rsid w:val="00077B07"/>
    <w:rsid w:val="0008348C"/>
    <w:rsid w:val="000A48C8"/>
    <w:rsid w:val="000A5534"/>
    <w:rsid w:val="000A74B5"/>
    <w:rsid w:val="000B2E35"/>
    <w:rsid w:val="000C76D0"/>
    <w:rsid w:val="000D1097"/>
    <w:rsid w:val="000D1B24"/>
    <w:rsid w:val="000D4E38"/>
    <w:rsid w:val="000E16A9"/>
    <w:rsid w:val="000E34A7"/>
    <w:rsid w:val="000E69D7"/>
    <w:rsid w:val="000F3255"/>
    <w:rsid w:val="000F7D84"/>
    <w:rsid w:val="00103C10"/>
    <w:rsid w:val="00105394"/>
    <w:rsid w:val="001076C4"/>
    <w:rsid w:val="00115749"/>
    <w:rsid w:val="00115CE8"/>
    <w:rsid w:val="00117403"/>
    <w:rsid w:val="001210DB"/>
    <w:rsid w:val="0012721A"/>
    <w:rsid w:val="00135991"/>
    <w:rsid w:val="00142B04"/>
    <w:rsid w:val="001471FD"/>
    <w:rsid w:val="001608BB"/>
    <w:rsid w:val="001645EB"/>
    <w:rsid w:val="00164776"/>
    <w:rsid w:val="001665D6"/>
    <w:rsid w:val="00180555"/>
    <w:rsid w:val="00182183"/>
    <w:rsid w:val="00185CD0"/>
    <w:rsid w:val="00192995"/>
    <w:rsid w:val="00193A1F"/>
    <w:rsid w:val="001B2F1A"/>
    <w:rsid w:val="001B356C"/>
    <w:rsid w:val="001B5F21"/>
    <w:rsid w:val="001C019D"/>
    <w:rsid w:val="001C4511"/>
    <w:rsid w:val="001D1A67"/>
    <w:rsid w:val="001D4A91"/>
    <w:rsid w:val="001D6102"/>
    <w:rsid w:val="001D698E"/>
    <w:rsid w:val="001D6C3E"/>
    <w:rsid w:val="001D7B3C"/>
    <w:rsid w:val="001F5107"/>
    <w:rsid w:val="001F5D20"/>
    <w:rsid w:val="001F6F4F"/>
    <w:rsid w:val="00202215"/>
    <w:rsid w:val="00202AF8"/>
    <w:rsid w:val="00207365"/>
    <w:rsid w:val="0021076A"/>
    <w:rsid w:val="00221C6D"/>
    <w:rsid w:val="0022630C"/>
    <w:rsid w:val="00234D07"/>
    <w:rsid w:val="00237E64"/>
    <w:rsid w:val="00244F88"/>
    <w:rsid w:val="00254391"/>
    <w:rsid w:val="002550B0"/>
    <w:rsid w:val="00262241"/>
    <w:rsid w:val="002626D5"/>
    <w:rsid w:val="00270599"/>
    <w:rsid w:val="0027187B"/>
    <w:rsid w:val="002768B6"/>
    <w:rsid w:val="00282EBB"/>
    <w:rsid w:val="002830AA"/>
    <w:rsid w:val="00296568"/>
    <w:rsid w:val="00297AE3"/>
    <w:rsid w:val="002A35D8"/>
    <w:rsid w:val="002A551A"/>
    <w:rsid w:val="002B1446"/>
    <w:rsid w:val="002B689D"/>
    <w:rsid w:val="002C6B3E"/>
    <w:rsid w:val="002D0F29"/>
    <w:rsid w:val="002D4513"/>
    <w:rsid w:val="002D5254"/>
    <w:rsid w:val="002E2656"/>
    <w:rsid w:val="002E576B"/>
    <w:rsid w:val="0030019A"/>
    <w:rsid w:val="00300F61"/>
    <w:rsid w:val="003012B3"/>
    <w:rsid w:val="00312EED"/>
    <w:rsid w:val="00321DBD"/>
    <w:rsid w:val="0035513C"/>
    <w:rsid w:val="00356C79"/>
    <w:rsid w:val="00381279"/>
    <w:rsid w:val="0038222B"/>
    <w:rsid w:val="00385604"/>
    <w:rsid w:val="003A00C6"/>
    <w:rsid w:val="003A2638"/>
    <w:rsid w:val="003A72A5"/>
    <w:rsid w:val="003A7F59"/>
    <w:rsid w:val="003B4866"/>
    <w:rsid w:val="003C4A48"/>
    <w:rsid w:val="003C622D"/>
    <w:rsid w:val="003D4040"/>
    <w:rsid w:val="003E257C"/>
    <w:rsid w:val="003E5656"/>
    <w:rsid w:val="004009A2"/>
    <w:rsid w:val="00400FD8"/>
    <w:rsid w:val="004104A7"/>
    <w:rsid w:val="0041108D"/>
    <w:rsid w:val="00411776"/>
    <w:rsid w:val="00422B6F"/>
    <w:rsid w:val="004233B9"/>
    <w:rsid w:val="004234D5"/>
    <w:rsid w:val="00426341"/>
    <w:rsid w:val="0042720E"/>
    <w:rsid w:val="004279DD"/>
    <w:rsid w:val="00427DE2"/>
    <w:rsid w:val="0043068B"/>
    <w:rsid w:val="004411EC"/>
    <w:rsid w:val="00444FF3"/>
    <w:rsid w:val="00445CD8"/>
    <w:rsid w:val="00454239"/>
    <w:rsid w:val="00455047"/>
    <w:rsid w:val="00455433"/>
    <w:rsid w:val="004558F3"/>
    <w:rsid w:val="00457007"/>
    <w:rsid w:val="0045762A"/>
    <w:rsid w:val="0046051F"/>
    <w:rsid w:val="00465E08"/>
    <w:rsid w:val="00466498"/>
    <w:rsid w:val="00472537"/>
    <w:rsid w:val="00476703"/>
    <w:rsid w:val="0048232B"/>
    <w:rsid w:val="004845AA"/>
    <w:rsid w:val="004A2161"/>
    <w:rsid w:val="004A49A3"/>
    <w:rsid w:val="004B04D2"/>
    <w:rsid w:val="004B3D0D"/>
    <w:rsid w:val="004B4C82"/>
    <w:rsid w:val="004B7AA0"/>
    <w:rsid w:val="004C22C5"/>
    <w:rsid w:val="004D2528"/>
    <w:rsid w:val="004D3782"/>
    <w:rsid w:val="004E1DEF"/>
    <w:rsid w:val="004E52BB"/>
    <w:rsid w:val="004F02C9"/>
    <w:rsid w:val="004F5D62"/>
    <w:rsid w:val="004F673F"/>
    <w:rsid w:val="00502948"/>
    <w:rsid w:val="005049AB"/>
    <w:rsid w:val="005115FA"/>
    <w:rsid w:val="00514EA6"/>
    <w:rsid w:val="00516863"/>
    <w:rsid w:val="00520942"/>
    <w:rsid w:val="00523D79"/>
    <w:rsid w:val="00525A09"/>
    <w:rsid w:val="00533C9C"/>
    <w:rsid w:val="00537068"/>
    <w:rsid w:val="0055428C"/>
    <w:rsid w:val="0055640E"/>
    <w:rsid w:val="0057198F"/>
    <w:rsid w:val="00582BC0"/>
    <w:rsid w:val="00591FA5"/>
    <w:rsid w:val="005975EF"/>
    <w:rsid w:val="005A7A75"/>
    <w:rsid w:val="005B1936"/>
    <w:rsid w:val="005B24EB"/>
    <w:rsid w:val="005B3166"/>
    <w:rsid w:val="005B7BE0"/>
    <w:rsid w:val="005C5035"/>
    <w:rsid w:val="005C53BD"/>
    <w:rsid w:val="005C7632"/>
    <w:rsid w:val="005D0D56"/>
    <w:rsid w:val="005D2621"/>
    <w:rsid w:val="005D29D0"/>
    <w:rsid w:val="005D37AB"/>
    <w:rsid w:val="005D5AC3"/>
    <w:rsid w:val="005D6DF1"/>
    <w:rsid w:val="005E7B82"/>
    <w:rsid w:val="005F746E"/>
    <w:rsid w:val="005F7827"/>
    <w:rsid w:val="00601755"/>
    <w:rsid w:val="00601926"/>
    <w:rsid w:val="00601FFA"/>
    <w:rsid w:val="006168AD"/>
    <w:rsid w:val="006207F3"/>
    <w:rsid w:val="00620A39"/>
    <w:rsid w:val="00621D5A"/>
    <w:rsid w:val="00624182"/>
    <w:rsid w:val="006250E7"/>
    <w:rsid w:val="00631D1D"/>
    <w:rsid w:val="006321A8"/>
    <w:rsid w:val="0063244A"/>
    <w:rsid w:val="00637730"/>
    <w:rsid w:val="00637765"/>
    <w:rsid w:val="006419C1"/>
    <w:rsid w:val="00641B46"/>
    <w:rsid w:val="00652BC7"/>
    <w:rsid w:val="00655A2A"/>
    <w:rsid w:val="0067548D"/>
    <w:rsid w:val="00676B38"/>
    <w:rsid w:val="0068071F"/>
    <w:rsid w:val="00683090"/>
    <w:rsid w:val="00685850"/>
    <w:rsid w:val="006863B7"/>
    <w:rsid w:val="00690554"/>
    <w:rsid w:val="006930DF"/>
    <w:rsid w:val="00695102"/>
    <w:rsid w:val="006A7006"/>
    <w:rsid w:val="006B5478"/>
    <w:rsid w:val="006B6135"/>
    <w:rsid w:val="006B7404"/>
    <w:rsid w:val="006D0931"/>
    <w:rsid w:val="006D0AD0"/>
    <w:rsid w:val="006D35FB"/>
    <w:rsid w:val="006D666D"/>
    <w:rsid w:val="006E261F"/>
    <w:rsid w:val="006E5E6D"/>
    <w:rsid w:val="006F252D"/>
    <w:rsid w:val="006F3E54"/>
    <w:rsid w:val="00703552"/>
    <w:rsid w:val="0071131E"/>
    <w:rsid w:val="00711C97"/>
    <w:rsid w:val="00714863"/>
    <w:rsid w:val="007157DD"/>
    <w:rsid w:val="00717447"/>
    <w:rsid w:val="00736CAB"/>
    <w:rsid w:val="00750860"/>
    <w:rsid w:val="007509E9"/>
    <w:rsid w:val="00764305"/>
    <w:rsid w:val="007654DA"/>
    <w:rsid w:val="007829A1"/>
    <w:rsid w:val="00784302"/>
    <w:rsid w:val="00787D17"/>
    <w:rsid w:val="00795A42"/>
    <w:rsid w:val="00796D4E"/>
    <w:rsid w:val="007A2C33"/>
    <w:rsid w:val="007A34BA"/>
    <w:rsid w:val="007C07CB"/>
    <w:rsid w:val="007C3315"/>
    <w:rsid w:val="007D22E6"/>
    <w:rsid w:val="007D3349"/>
    <w:rsid w:val="007D7D08"/>
    <w:rsid w:val="007E3A88"/>
    <w:rsid w:val="007E73B7"/>
    <w:rsid w:val="007F1012"/>
    <w:rsid w:val="007F1557"/>
    <w:rsid w:val="007F1772"/>
    <w:rsid w:val="007F69C3"/>
    <w:rsid w:val="00821A95"/>
    <w:rsid w:val="0082632B"/>
    <w:rsid w:val="00827137"/>
    <w:rsid w:val="00832265"/>
    <w:rsid w:val="0083673A"/>
    <w:rsid w:val="008413E3"/>
    <w:rsid w:val="0085216A"/>
    <w:rsid w:val="00866BC8"/>
    <w:rsid w:val="00871D73"/>
    <w:rsid w:val="00877A5C"/>
    <w:rsid w:val="008810DC"/>
    <w:rsid w:val="008854DC"/>
    <w:rsid w:val="0089534D"/>
    <w:rsid w:val="00897BF9"/>
    <w:rsid w:val="008A0A3C"/>
    <w:rsid w:val="008A29CA"/>
    <w:rsid w:val="008A42A0"/>
    <w:rsid w:val="008B089B"/>
    <w:rsid w:val="008B59EE"/>
    <w:rsid w:val="008D4081"/>
    <w:rsid w:val="008E09A9"/>
    <w:rsid w:val="008E147B"/>
    <w:rsid w:val="008E204D"/>
    <w:rsid w:val="008E6502"/>
    <w:rsid w:val="008F2921"/>
    <w:rsid w:val="008F3B37"/>
    <w:rsid w:val="008F54BC"/>
    <w:rsid w:val="008F78E2"/>
    <w:rsid w:val="008F7BC0"/>
    <w:rsid w:val="00910A09"/>
    <w:rsid w:val="00910F8B"/>
    <w:rsid w:val="0091350E"/>
    <w:rsid w:val="00921540"/>
    <w:rsid w:val="0092284E"/>
    <w:rsid w:val="00935F19"/>
    <w:rsid w:val="009372A6"/>
    <w:rsid w:val="00950CE2"/>
    <w:rsid w:val="00954C42"/>
    <w:rsid w:val="00956D08"/>
    <w:rsid w:val="0095735E"/>
    <w:rsid w:val="009578C2"/>
    <w:rsid w:val="0096613B"/>
    <w:rsid w:val="0099101F"/>
    <w:rsid w:val="00991BEE"/>
    <w:rsid w:val="009962D1"/>
    <w:rsid w:val="009A19B3"/>
    <w:rsid w:val="009A4982"/>
    <w:rsid w:val="009A7F70"/>
    <w:rsid w:val="009B2A08"/>
    <w:rsid w:val="009B3E1E"/>
    <w:rsid w:val="009C75F6"/>
    <w:rsid w:val="009D46EA"/>
    <w:rsid w:val="009E7D19"/>
    <w:rsid w:val="00A04D35"/>
    <w:rsid w:val="00A11CC2"/>
    <w:rsid w:val="00A124A3"/>
    <w:rsid w:val="00A13F8D"/>
    <w:rsid w:val="00A20ED3"/>
    <w:rsid w:val="00A22ADF"/>
    <w:rsid w:val="00A25AC3"/>
    <w:rsid w:val="00A27D57"/>
    <w:rsid w:val="00A3069C"/>
    <w:rsid w:val="00A3598F"/>
    <w:rsid w:val="00A37C1A"/>
    <w:rsid w:val="00A37C65"/>
    <w:rsid w:val="00A50F40"/>
    <w:rsid w:val="00A5152B"/>
    <w:rsid w:val="00A54374"/>
    <w:rsid w:val="00A563A3"/>
    <w:rsid w:val="00A5789C"/>
    <w:rsid w:val="00A643A6"/>
    <w:rsid w:val="00A64DBC"/>
    <w:rsid w:val="00A64F41"/>
    <w:rsid w:val="00A65657"/>
    <w:rsid w:val="00A70583"/>
    <w:rsid w:val="00A7421C"/>
    <w:rsid w:val="00A7611F"/>
    <w:rsid w:val="00A76A6B"/>
    <w:rsid w:val="00A8748B"/>
    <w:rsid w:val="00A91173"/>
    <w:rsid w:val="00AA6430"/>
    <w:rsid w:val="00AB4985"/>
    <w:rsid w:val="00AB5C5B"/>
    <w:rsid w:val="00AC22C2"/>
    <w:rsid w:val="00AC2592"/>
    <w:rsid w:val="00AC4AE0"/>
    <w:rsid w:val="00AC4B25"/>
    <w:rsid w:val="00AC5293"/>
    <w:rsid w:val="00AD0B85"/>
    <w:rsid w:val="00AD7526"/>
    <w:rsid w:val="00AD7D0F"/>
    <w:rsid w:val="00AE2204"/>
    <w:rsid w:val="00AF71B8"/>
    <w:rsid w:val="00B060FF"/>
    <w:rsid w:val="00B06435"/>
    <w:rsid w:val="00B072B1"/>
    <w:rsid w:val="00B074AB"/>
    <w:rsid w:val="00B121A1"/>
    <w:rsid w:val="00B15502"/>
    <w:rsid w:val="00B158F0"/>
    <w:rsid w:val="00B219EA"/>
    <w:rsid w:val="00B242EB"/>
    <w:rsid w:val="00B3406A"/>
    <w:rsid w:val="00B413F2"/>
    <w:rsid w:val="00B4578D"/>
    <w:rsid w:val="00B47C35"/>
    <w:rsid w:val="00B55314"/>
    <w:rsid w:val="00B576C5"/>
    <w:rsid w:val="00B820DB"/>
    <w:rsid w:val="00B864F7"/>
    <w:rsid w:val="00B93092"/>
    <w:rsid w:val="00BC03A5"/>
    <w:rsid w:val="00BC4049"/>
    <w:rsid w:val="00BC6A56"/>
    <w:rsid w:val="00BD54BF"/>
    <w:rsid w:val="00BF117E"/>
    <w:rsid w:val="00C04B2D"/>
    <w:rsid w:val="00C073A5"/>
    <w:rsid w:val="00C07DFA"/>
    <w:rsid w:val="00C2309A"/>
    <w:rsid w:val="00C23B9F"/>
    <w:rsid w:val="00C30349"/>
    <w:rsid w:val="00C31FCA"/>
    <w:rsid w:val="00C36C53"/>
    <w:rsid w:val="00C42478"/>
    <w:rsid w:val="00C42EEE"/>
    <w:rsid w:val="00C44737"/>
    <w:rsid w:val="00C565F3"/>
    <w:rsid w:val="00C6628B"/>
    <w:rsid w:val="00C7271A"/>
    <w:rsid w:val="00C743CE"/>
    <w:rsid w:val="00C81F7B"/>
    <w:rsid w:val="00C865E2"/>
    <w:rsid w:val="00C961FE"/>
    <w:rsid w:val="00CB1DF9"/>
    <w:rsid w:val="00CC31C7"/>
    <w:rsid w:val="00CC3516"/>
    <w:rsid w:val="00CD419F"/>
    <w:rsid w:val="00CD5613"/>
    <w:rsid w:val="00CE7D1C"/>
    <w:rsid w:val="00CF4603"/>
    <w:rsid w:val="00D01D75"/>
    <w:rsid w:val="00D0542B"/>
    <w:rsid w:val="00D12086"/>
    <w:rsid w:val="00D12806"/>
    <w:rsid w:val="00D1431B"/>
    <w:rsid w:val="00D15F4A"/>
    <w:rsid w:val="00D24F3A"/>
    <w:rsid w:val="00D31A4A"/>
    <w:rsid w:val="00D34725"/>
    <w:rsid w:val="00D34D35"/>
    <w:rsid w:val="00D43459"/>
    <w:rsid w:val="00D5377C"/>
    <w:rsid w:val="00D54A68"/>
    <w:rsid w:val="00D56EC1"/>
    <w:rsid w:val="00D63F7D"/>
    <w:rsid w:val="00D77E9E"/>
    <w:rsid w:val="00D9449A"/>
    <w:rsid w:val="00DA7A23"/>
    <w:rsid w:val="00DB4621"/>
    <w:rsid w:val="00DB6253"/>
    <w:rsid w:val="00DC0363"/>
    <w:rsid w:val="00DD0E43"/>
    <w:rsid w:val="00DD1CB5"/>
    <w:rsid w:val="00DE28DA"/>
    <w:rsid w:val="00DE3082"/>
    <w:rsid w:val="00DE4E9A"/>
    <w:rsid w:val="00DE6F28"/>
    <w:rsid w:val="00DF40ED"/>
    <w:rsid w:val="00E01EE1"/>
    <w:rsid w:val="00E1119C"/>
    <w:rsid w:val="00E145B0"/>
    <w:rsid w:val="00E212B9"/>
    <w:rsid w:val="00E22874"/>
    <w:rsid w:val="00E2358B"/>
    <w:rsid w:val="00E277B9"/>
    <w:rsid w:val="00E41C60"/>
    <w:rsid w:val="00E44FEB"/>
    <w:rsid w:val="00E4602D"/>
    <w:rsid w:val="00E5358D"/>
    <w:rsid w:val="00E55C9E"/>
    <w:rsid w:val="00E6507D"/>
    <w:rsid w:val="00E65A65"/>
    <w:rsid w:val="00E71A93"/>
    <w:rsid w:val="00E743A1"/>
    <w:rsid w:val="00E827B8"/>
    <w:rsid w:val="00E94849"/>
    <w:rsid w:val="00E97E90"/>
    <w:rsid w:val="00EA2F86"/>
    <w:rsid w:val="00EB1EA9"/>
    <w:rsid w:val="00EB23F3"/>
    <w:rsid w:val="00EC3064"/>
    <w:rsid w:val="00EF3869"/>
    <w:rsid w:val="00EF3EA9"/>
    <w:rsid w:val="00F07F63"/>
    <w:rsid w:val="00F15CF7"/>
    <w:rsid w:val="00F16373"/>
    <w:rsid w:val="00F16EFA"/>
    <w:rsid w:val="00F2178B"/>
    <w:rsid w:val="00F4245A"/>
    <w:rsid w:val="00F424BC"/>
    <w:rsid w:val="00F441F3"/>
    <w:rsid w:val="00F52999"/>
    <w:rsid w:val="00F5727B"/>
    <w:rsid w:val="00F61CBB"/>
    <w:rsid w:val="00F71211"/>
    <w:rsid w:val="00F75914"/>
    <w:rsid w:val="00F75AC7"/>
    <w:rsid w:val="00F7784B"/>
    <w:rsid w:val="00F84E59"/>
    <w:rsid w:val="00F92DAA"/>
    <w:rsid w:val="00F962EF"/>
    <w:rsid w:val="00FA4C00"/>
    <w:rsid w:val="00FA62FE"/>
    <w:rsid w:val="00FB3B4B"/>
    <w:rsid w:val="00FC48C1"/>
    <w:rsid w:val="00FC7CC4"/>
    <w:rsid w:val="00FD0964"/>
    <w:rsid w:val="00FE38F4"/>
    <w:rsid w:val="00FF0D64"/>
    <w:rsid w:val="00FF107C"/>
    <w:rsid w:val="00FF2C9C"/>
    <w:rsid w:val="00FF7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835F9"/>
  <w15:docId w15:val="{0186984D-FE86-4B97-99EB-839DFC5B1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5478"/>
    <w:pPr>
      <w:spacing w:after="160" w:line="259" w:lineRule="auto"/>
    </w:pPr>
    <w:rPr>
      <w:sz w:val="22"/>
      <w:szCs w:val="22"/>
      <w:lang w:eastAsia="en-US"/>
    </w:rPr>
  </w:style>
  <w:style w:type="paragraph" w:styleId="1">
    <w:name w:val="heading 1"/>
    <w:basedOn w:val="a"/>
    <w:next w:val="a"/>
    <w:link w:val="10"/>
    <w:uiPriority w:val="9"/>
    <w:qFormat/>
    <w:rsid w:val="002830AA"/>
    <w:pPr>
      <w:keepNext/>
      <w:keepLines/>
      <w:spacing w:before="480" w:after="120"/>
      <w:outlineLvl w:val="0"/>
    </w:pPr>
    <w:rPr>
      <w:rFonts w:cs="Calibri"/>
      <w:b/>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AC List 01,Chapter10,Список уровня 2,название табл/рис,Bullet Number,Bullet 1,Use Case List Paragraph,lp1,lp11,List Paragraph11,List Paragraph1,Elenco Normale,Заголовок 1.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customStyle="1" w:styleId="text-content">
    <w:name w:val="text-content"/>
    <w:basedOn w:val="a"/>
    <w:rsid w:val="00DE28D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0">
    <w:name w:val="Содержимое таблицы"/>
    <w:basedOn w:val="a"/>
    <w:rsid w:val="008E147B"/>
    <w:pPr>
      <w:widowControl w:val="0"/>
      <w:suppressLineNumbers/>
      <w:suppressAutoHyphens/>
      <w:spacing w:after="0" w:line="240" w:lineRule="auto"/>
    </w:pPr>
    <w:rPr>
      <w:rFonts w:ascii="Arial" w:eastAsia="Tahoma" w:hAnsi="Arial" w:cs="Arial"/>
      <w:sz w:val="24"/>
      <w:szCs w:val="20"/>
      <w:lang w:eastAsia="zh-CN"/>
    </w:rPr>
  </w:style>
  <w:style w:type="paragraph" w:customStyle="1" w:styleId="rvps2">
    <w:name w:val="rvps2"/>
    <w:basedOn w:val="a"/>
    <w:rsid w:val="00655A2A"/>
    <w:pPr>
      <w:spacing w:before="100" w:beforeAutospacing="1" w:after="100" w:afterAutospacing="1" w:line="240" w:lineRule="auto"/>
    </w:pPr>
    <w:rPr>
      <w:rFonts w:ascii="Times New Roman" w:hAnsi="Times New Roman"/>
      <w:sz w:val="24"/>
      <w:szCs w:val="24"/>
      <w:lang w:eastAsia="ru-RU"/>
    </w:rPr>
  </w:style>
  <w:style w:type="paragraph" w:styleId="HTML">
    <w:name w:val="HTML Preformatted"/>
    <w:aliases w:val=" Знак9,Знак9"/>
    <w:basedOn w:val="a"/>
    <w:link w:val="HTML0"/>
    <w:rsid w:val="00655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ru-RU"/>
    </w:rPr>
  </w:style>
  <w:style w:type="character" w:customStyle="1" w:styleId="HTML0">
    <w:name w:val="Стандартный HTML Знак"/>
    <w:aliases w:val=" Знак9 Знак,Знак9 Знак"/>
    <w:basedOn w:val="a0"/>
    <w:link w:val="HTML"/>
    <w:rsid w:val="00655A2A"/>
    <w:rPr>
      <w:rFonts w:ascii="Courier New" w:hAnsi="Courier New"/>
      <w:lang w:val="en-US"/>
    </w:rPr>
  </w:style>
  <w:style w:type="paragraph" w:styleId="af1">
    <w:name w:val="No Spacing"/>
    <w:link w:val="af2"/>
    <w:uiPriority w:val="1"/>
    <w:qFormat/>
    <w:rsid w:val="00655A2A"/>
    <w:rPr>
      <w:rFonts w:eastAsia="Times New Roman"/>
      <w:sz w:val="22"/>
      <w:szCs w:val="22"/>
      <w:lang w:eastAsia="en-US"/>
    </w:rPr>
  </w:style>
  <w:style w:type="character" w:customStyle="1" w:styleId="af2">
    <w:name w:val="Без интервала Знак"/>
    <w:link w:val="af1"/>
    <w:rsid w:val="00655A2A"/>
    <w:rPr>
      <w:rFonts w:eastAsia="Times New Roman"/>
      <w:sz w:val="22"/>
      <w:szCs w:val="22"/>
      <w:lang w:eastAsia="en-US"/>
    </w:rPr>
  </w:style>
  <w:style w:type="paragraph" w:styleId="af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4"/>
    <w:uiPriority w:val="99"/>
    <w:qFormat/>
    <w:rsid w:val="00655A2A"/>
    <w:pPr>
      <w:suppressAutoHyphens/>
      <w:spacing w:before="280" w:after="280" w:line="240" w:lineRule="auto"/>
      <w:jc w:val="both"/>
      <w:textAlignment w:val="baseline"/>
    </w:pPr>
    <w:rPr>
      <w:rFonts w:ascii="Tahoma" w:eastAsia="Times New Roman" w:hAnsi="Tahoma"/>
      <w:color w:val="000000"/>
      <w:sz w:val="16"/>
      <w:szCs w:val="16"/>
      <w:lang w:eastAsia="zh-CN"/>
    </w:rPr>
  </w:style>
  <w:style w:type="character" w:customStyle="1" w:styleId="af4">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uiPriority w:val="99"/>
    <w:locked/>
    <w:rsid w:val="00655A2A"/>
    <w:rPr>
      <w:rFonts w:ascii="Tahoma" w:eastAsia="Times New Roman" w:hAnsi="Tahoma"/>
      <w:color w:val="000000"/>
      <w:sz w:val="16"/>
      <w:szCs w:val="16"/>
      <w:lang w:eastAsia="zh-CN"/>
    </w:rPr>
  </w:style>
  <w:style w:type="paragraph" w:customStyle="1" w:styleId="21">
    <w:name w:val="Основний текст з відступом 21"/>
    <w:basedOn w:val="a"/>
    <w:rsid w:val="00655A2A"/>
    <w:pPr>
      <w:widowControl w:val="0"/>
      <w:overflowPunct w:val="0"/>
      <w:autoSpaceDE w:val="0"/>
      <w:autoSpaceDN w:val="0"/>
      <w:adjustRightInd w:val="0"/>
      <w:spacing w:after="0" w:line="240" w:lineRule="auto"/>
      <w:ind w:left="709"/>
      <w:jc w:val="both"/>
    </w:pPr>
    <w:rPr>
      <w:rFonts w:ascii="Times New Roman" w:eastAsia="Times New Roman" w:hAnsi="Times New Roman"/>
      <w:sz w:val="28"/>
      <w:szCs w:val="20"/>
      <w:lang w:val="uk-UA" w:eastAsia="ru-RU"/>
    </w:rPr>
  </w:style>
  <w:style w:type="paragraph" w:styleId="af5">
    <w:name w:val="header"/>
    <w:aliases w:val="Header Char,Знак7"/>
    <w:basedOn w:val="a"/>
    <w:link w:val="af6"/>
    <w:uiPriority w:val="99"/>
    <w:rsid w:val="007E3A88"/>
    <w:pPr>
      <w:tabs>
        <w:tab w:val="center" w:pos="4536"/>
        <w:tab w:val="right" w:pos="9072"/>
      </w:tabs>
      <w:spacing w:after="0" w:line="240" w:lineRule="auto"/>
    </w:pPr>
    <w:rPr>
      <w:rFonts w:ascii="AGaramondTT-Regular" w:eastAsia="Times New Roman" w:hAnsi="AGaramondTT-Regular"/>
      <w:sz w:val="24"/>
      <w:szCs w:val="20"/>
      <w:lang w:val="en-GB" w:eastAsia="ru-RU"/>
    </w:rPr>
  </w:style>
  <w:style w:type="character" w:customStyle="1" w:styleId="af6">
    <w:name w:val="Верхний колонтитул Знак"/>
    <w:aliases w:val="Header Char Знак,Знак7 Знак"/>
    <w:basedOn w:val="a0"/>
    <w:link w:val="af5"/>
    <w:uiPriority w:val="99"/>
    <w:rsid w:val="007E3A88"/>
    <w:rPr>
      <w:rFonts w:ascii="AGaramondTT-Regular" w:eastAsia="Times New Roman" w:hAnsi="AGaramondTT-Regular"/>
      <w:sz w:val="24"/>
      <w:lang w:val="en-GB"/>
    </w:rPr>
  </w:style>
  <w:style w:type="character" w:customStyle="1" w:styleId="2">
    <w:name w:val="Основний текст (2)_"/>
    <w:link w:val="210"/>
    <w:uiPriority w:val="99"/>
    <w:locked/>
    <w:rsid w:val="00582BC0"/>
    <w:rPr>
      <w:shd w:val="clear" w:color="auto" w:fill="FFFFFF"/>
    </w:rPr>
  </w:style>
  <w:style w:type="paragraph" w:customStyle="1" w:styleId="210">
    <w:name w:val="Основний текст (2)1"/>
    <w:basedOn w:val="a"/>
    <w:link w:val="2"/>
    <w:uiPriority w:val="99"/>
    <w:rsid w:val="00582BC0"/>
    <w:pPr>
      <w:widowControl w:val="0"/>
      <w:shd w:val="clear" w:color="auto" w:fill="FFFFFF"/>
      <w:spacing w:before="240" w:after="240" w:line="240" w:lineRule="atLeast"/>
      <w:jc w:val="both"/>
    </w:pPr>
    <w:rPr>
      <w:sz w:val="20"/>
      <w:szCs w:val="20"/>
      <w:lang w:eastAsia="ru-RU"/>
    </w:rPr>
  </w:style>
  <w:style w:type="character" w:customStyle="1" w:styleId="3">
    <w:name w:val="Заголовок №3_"/>
    <w:basedOn w:val="a0"/>
    <w:link w:val="30"/>
    <w:uiPriority w:val="99"/>
    <w:locked/>
    <w:rsid w:val="00582BC0"/>
    <w:rPr>
      <w:rFonts w:ascii="Times New Roman" w:hAnsi="Times New Roman"/>
      <w:b/>
      <w:bCs/>
      <w:shd w:val="clear" w:color="auto" w:fill="FFFFFF"/>
    </w:rPr>
  </w:style>
  <w:style w:type="paragraph" w:customStyle="1" w:styleId="30">
    <w:name w:val="Заголовок №3"/>
    <w:basedOn w:val="a"/>
    <w:link w:val="3"/>
    <w:uiPriority w:val="99"/>
    <w:rsid w:val="00582BC0"/>
    <w:pPr>
      <w:widowControl w:val="0"/>
      <w:shd w:val="clear" w:color="auto" w:fill="FFFFFF"/>
      <w:spacing w:before="240" w:after="0" w:line="274" w:lineRule="exact"/>
      <w:jc w:val="both"/>
      <w:outlineLvl w:val="2"/>
    </w:pPr>
    <w:rPr>
      <w:rFonts w:ascii="Times New Roman" w:hAnsi="Times New Roman"/>
      <w:b/>
      <w:bCs/>
      <w:sz w:val="20"/>
      <w:szCs w:val="20"/>
      <w:lang w:eastAsia="ru-RU"/>
    </w:rPr>
  </w:style>
  <w:style w:type="paragraph" w:styleId="af7">
    <w:name w:val="Body Text"/>
    <w:basedOn w:val="a"/>
    <w:link w:val="af8"/>
    <w:uiPriority w:val="99"/>
    <w:rsid w:val="006E261F"/>
    <w:pPr>
      <w:autoSpaceDE w:val="0"/>
      <w:autoSpaceDN w:val="0"/>
      <w:spacing w:after="120" w:line="240" w:lineRule="auto"/>
      <w:jc w:val="both"/>
    </w:pPr>
    <w:rPr>
      <w:rFonts w:ascii="Arial" w:eastAsia="Times New Roman" w:hAnsi="Arial"/>
      <w:sz w:val="20"/>
      <w:szCs w:val="20"/>
      <w:lang w:val="en-GB"/>
    </w:rPr>
  </w:style>
  <w:style w:type="character" w:customStyle="1" w:styleId="af8">
    <w:name w:val="Основной текст Знак"/>
    <w:basedOn w:val="a0"/>
    <w:link w:val="af7"/>
    <w:uiPriority w:val="99"/>
    <w:rsid w:val="006E261F"/>
    <w:rPr>
      <w:rFonts w:ascii="Arial" w:eastAsia="Times New Roman" w:hAnsi="Arial"/>
      <w:lang w:val="en-GB" w:eastAsia="en-US"/>
    </w:rPr>
  </w:style>
  <w:style w:type="character" w:customStyle="1" w:styleId="a5">
    <w:name w:val="Абзац списка Знак"/>
    <w:aliases w:val="AC List 01 Знак,Chapter10 Знак,Список уровня 2 Знак,название табл/рис Знак,Bullet Number Знак,Bullet 1 Знак,Use Case List Paragraph Знак,lp1 Знак,lp11 Знак,List Paragraph11 Знак,List Paragraph1 Знак,Elenco Normale Знак"/>
    <w:link w:val="a4"/>
    <w:uiPriority w:val="34"/>
    <w:locked/>
    <w:rsid w:val="0048232B"/>
    <w:rPr>
      <w:sz w:val="22"/>
      <w:szCs w:val="22"/>
      <w:lang w:eastAsia="en-US"/>
    </w:rPr>
  </w:style>
  <w:style w:type="character" w:customStyle="1" w:styleId="b-tagtext">
    <w:name w:val="b-tag__text"/>
    <w:basedOn w:val="a0"/>
    <w:rsid w:val="00A27D57"/>
  </w:style>
  <w:style w:type="paragraph" w:styleId="af9">
    <w:name w:val="footer"/>
    <w:basedOn w:val="a"/>
    <w:link w:val="afa"/>
    <w:uiPriority w:val="99"/>
    <w:unhideWhenUsed/>
    <w:rsid w:val="001B2F1A"/>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1B2F1A"/>
    <w:rPr>
      <w:sz w:val="22"/>
      <w:szCs w:val="22"/>
      <w:lang w:eastAsia="en-US"/>
    </w:rPr>
  </w:style>
  <w:style w:type="character" w:customStyle="1" w:styleId="apple-converted-space">
    <w:name w:val="apple-converted-space"/>
    <w:uiPriority w:val="99"/>
    <w:rsid w:val="00057173"/>
    <w:rPr>
      <w:rFonts w:cs="Times New Roman"/>
    </w:rPr>
  </w:style>
  <w:style w:type="paragraph" w:customStyle="1" w:styleId="ListParagraph2">
    <w:name w:val="List Paragraph2"/>
    <w:basedOn w:val="a"/>
    <w:rsid w:val="000E16A9"/>
    <w:pPr>
      <w:widowControl w:val="0"/>
      <w:autoSpaceDE w:val="0"/>
      <w:autoSpaceDN w:val="0"/>
      <w:adjustRightInd w:val="0"/>
      <w:spacing w:after="0" w:line="240" w:lineRule="auto"/>
      <w:ind w:left="720"/>
      <w:contextualSpacing/>
    </w:pPr>
    <w:rPr>
      <w:rFonts w:ascii="Times New Roman" w:hAnsi="Times New Roman"/>
      <w:b/>
      <w:bCs/>
      <w:sz w:val="20"/>
      <w:szCs w:val="20"/>
      <w:lang w:eastAsia="ru-RU"/>
    </w:rPr>
  </w:style>
  <w:style w:type="character" w:customStyle="1" w:styleId="10">
    <w:name w:val="Заголовок 1 Знак"/>
    <w:basedOn w:val="a0"/>
    <w:link w:val="1"/>
    <w:uiPriority w:val="9"/>
    <w:rsid w:val="002830AA"/>
    <w:rPr>
      <w:rFonts w:cs="Calibri"/>
      <w:b/>
      <w:sz w:val="48"/>
      <w:szCs w:val="48"/>
      <w:lang w:val="uk-UA" w:eastAsia="uk-UA"/>
    </w:rPr>
  </w:style>
  <w:style w:type="table" w:customStyle="1" w:styleId="12">
    <w:name w:val="Сетка таблицы1"/>
    <w:basedOn w:val="a1"/>
    <w:next w:val="a8"/>
    <w:uiPriority w:val="59"/>
    <w:rsid w:val="00EB1EA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4770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FBA39-C7BC-4715-9520-D65966D03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3743</Words>
  <Characters>21337</Characters>
  <Application>Microsoft Office Word</Application>
  <DocSecurity>0</DocSecurity>
  <Lines>177</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25030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Yuriy Knizghnik</cp:lastModifiedBy>
  <cp:revision>30</cp:revision>
  <cp:lastPrinted>2023-04-10T07:00:00Z</cp:lastPrinted>
  <dcterms:created xsi:type="dcterms:W3CDTF">2023-04-25T07:51:00Z</dcterms:created>
  <dcterms:modified xsi:type="dcterms:W3CDTF">2024-02-20T15:51:00Z</dcterms:modified>
</cp:coreProperties>
</file>