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F6" w:rsidRPr="000E2F21" w:rsidRDefault="00D6048A" w:rsidP="000E2F21">
      <w:pPr>
        <w:shd w:val="clear" w:color="auto" w:fill="FFFFFF"/>
        <w:tabs>
          <w:tab w:val="center" w:pos="42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4</w:t>
      </w:r>
    </w:p>
    <w:p w:rsidR="00D270F6" w:rsidRPr="000E2F21" w:rsidRDefault="00D270F6" w:rsidP="000E2F21">
      <w:pPr>
        <w:spacing w:before="120" w:after="0"/>
        <w:ind w:right="357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Кваліфікаційні критерії, встановлені Замовником до учасників закупівлі 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>відповідно до ст. 16 Закону України «Про публічні закупівлі»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2F21" w:rsidRDefault="00A35309" w:rsidP="000E2F21">
      <w:pPr>
        <w:pStyle w:val="10"/>
        <w:jc w:val="right"/>
        <w:rPr>
          <w:color w:val="000000"/>
        </w:rPr>
      </w:pPr>
      <w:r>
        <w:rPr>
          <w:color w:val="000000"/>
        </w:rPr>
        <w:t>Уповноваженій особі Замовника</w:t>
      </w:r>
    </w:p>
    <w:p w:rsidR="000E2F21" w:rsidRDefault="000E2F21" w:rsidP="000E2F21">
      <w:pPr>
        <w:pStyle w:val="10"/>
        <w:jc w:val="center"/>
        <w:rPr>
          <w:b/>
          <w:color w:val="000000"/>
        </w:rPr>
      </w:pPr>
    </w:p>
    <w:p w:rsidR="000E2F21" w:rsidRDefault="000E2F21" w:rsidP="000E2F21">
      <w:pPr>
        <w:pStyle w:val="10"/>
        <w:jc w:val="center"/>
        <w:rPr>
          <w:b/>
          <w:color w:val="000000"/>
        </w:rPr>
      </w:pPr>
      <w:r>
        <w:rPr>
          <w:b/>
          <w:color w:val="000000"/>
        </w:rPr>
        <w:t>ДОВІДКА</w:t>
      </w:r>
    </w:p>
    <w:p w:rsidR="000473C0" w:rsidRPr="003A332B" w:rsidRDefault="000C3546" w:rsidP="003A332B">
      <w:pPr>
        <w:pStyle w:val="10"/>
        <w:ind w:left="-284" w:right="-115" w:firstLine="284"/>
        <w:jc w:val="both"/>
        <w:rPr>
          <w:b/>
          <w:color w:val="000000"/>
        </w:rPr>
      </w:pPr>
      <w:r>
        <w:rPr>
          <w:color w:val="000000"/>
          <w:u w:val="single"/>
        </w:rPr>
        <w:t xml:space="preserve">(Назва учасника)           </w:t>
      </w:r>
      <w:r>
        <w:rPr>
          <w:color w:val="000000"/>
        </w:rPr>
        <w:t>, як учасник тендеру на закупівлю</w:t>
      </w:r>
      <w:r w:rsidR="00E11A0A">
        <w:rPr>
          <w:color w:val="000000"/>
        </w:rPr>
        <w:t xml:space="preserve"> </w:t>
      </w:r>
      <w:r w:rsidR="003A332B" w:rsidRPr="003A332B">
        <w:rPr>
          <w:b/>
          <w:color w:val="000000"/>
        </w:rPr>
        <w:t>Капітальний ремонт фасаду будівлі КНП «</w:t>
      </w:r>
      <w:proofErr w:type="spellStart"/>
      <w:r w:rsidR="003A332B" w:rsidRPr="003A332B">
        <w:rPr>
          <w:b/>
          <w:color w:val="000000"/>
        </w:rPr>
        <w:t>Гніздичівська</w:t>
      </w:r>
      <w:proofErr w:type="spellEnd"/>
      <w:r w:rsidR="003A332B" w:rsidRPr="003A332B">
        <w:rPr>
          <w:b/>
          <w:color w:val="000000"/>
        </w:rPr>
        <w:t xml:space="preserve"> АЗПСМ» </w:t>
      </w:r>
      <w:proofErr w:type="spellStart"/>
      <w:r w:rsidR="003A332B" w:rsidRPr="003A332B">
        <w:rPr>
          <w:b/>
          <w:color w:val="000000"/>
        </w:rPr>
        <w:t>Гніздичівської</w:t>
      </w:r>
      <w:proofErr w:type="spellEnd"/>
      <w:r w:rsidR="003A332B" w:rsidRPr="003A332B">
        <w:rPr>
          <w:b/>
          <w:color w:val="000000"/>
        </w:rPr>
        <w:t xml:space="preserve"> селищної ради по вул. Грушевського, 69 в </w:t>
      </w:r>
      <w:proofErr w:type="spellStart"/>
      <w:r w:rsidR="003A332B" w:rsidRPr="003A332B">
        <w:rPr>
          <w:b/>
          <w:color w:val="000000"/>
        </w:rPr>
        <w:t>смт</w:t>
      </w:r>
      <w:proofErr w:type="spellEnd"/>
      <w:r w:rsidR="003A332B" w:rsidRPr="003A332B">
        <w:rPr>
          <w:b/>
          <w:color w:val="000000"/>
        </w:rPr>
        <w:t xml:space="preserve">. </w:t>
      </w:r>
      <w:proofErr w:type="spellStart"/>
      <w:r w:rsidR="003A332B" w:rsidRPr="003A332B">
        <w:rPr>
          <w:b/>
          <w:color w:val="000000"/>
        </w:rPr>
        <w:t>Гніздичів</w:t>
      </w:r>
      <w:proofErr w:type="spellEnd"/>
      <w:r w:rsidR="003A332B" w:rsidRPr="003A332B">
        <w:rPr>
          <w:b/>
          <w:color w:val="000000"/>
        </w:rPr>
        <w:t xml:space="preserve"> </w:t>
      </w:r>
      <w:proofErr w:type="spellStart"/>
      <w:r w:rsidR="003A332B" w:rsidRPr="003A332B">
        <w:rPr>
          <w:b/>
          <w:color w:val="000000"/>
        </w:rPr>
        <w:t>Стрийського</w:t>
      </w:r>
      <w:proofErr w:type="spellEnd"/>
      <w:r w:rsidR="003A332B" w:rsidRPr="003A332B">
        <w:rPr>
          <w:b/>
          <w:color w:val="000000"/>
        </w:rPr>
        <w:t xml:space="preserve"> району Львівської області» (код </w:t>
      </w:r>
      <w:proofErr w:type="spellStart"/>
      <w:r w:rsidR="003A332B" w:rsidRPr="003A332B">
        <w:rPr>
          <w:b/>
          <w:color w:val="000000"/>
        </w:rPr>
        <w:t>ДК</w:t>
      </w:r>
      <w:proofErr w:type="spellEnd"/>
      <w:r w:rsidR="003A332B" w:rsidRPr="003A332B">
        <w:rPr>
          <w:b/>
          <w:color w:val="000000"/>
        </w:rPr>
        <w:t xml:space="preserve"> 021:2015 – 45453000 – 7 – «Капітальний ремонт і реставрація»)</w:t>
      </w:r>
      <w:r>
        <w:rPr>
          <w:b/>
        </w:rPr>
        <w:t xml:space="preserve">, </w:t>
      </w:r>
      <w:r>
        <w:rPr>
          <w:color w:val="000000"/>
        </w:rPr>
        <w:t xml:space="preserve">підтверджуємо відповідність встановленому кваліфікаційному критерію, </w:t>
      </w:r>
      <w:r w:rsidR="008834FA">
        <w:rPr>
          <w:color w:val="000000"/>
        </w:rPr>
        <w:t xml:space="preserve">тобто наявність в учасника процедури закупівлі працівників відповідної кваліфікації, які мають необхідні знання та досвід: </w:t>
      </w:r>
    </w:p>
    <w:p w:rsidR="008834FA" w:rsidRDefault="008834FA" w:rsidP="000C3546">
      <w:pPr>
        <w:pStyle w:val="10"/>
        <w:ind w:left="-284" w:right="-115" w:firstLine="284"/>
        <w:jc w:val="both"/>
        <w:rPr>
          <w:color w:val="000000"/>
        </w:rPr>
      </w:pPr>
    </w:p>
    <w:p w:rsidR="00D170C7" w:rsidRDefault="00D170C7" w:rsidP="000C3546">
      <w:pPr>
        <w:pStyle w:val="10"/>
        <w:ind w:left="-284" w:right="-115" w:firstLine="284"/>
        <w:jc w:val="both"/>
        <w:rPr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2598"/>
        <w:gridCol w:w="2052"/>
        <w:gridCol w:w="2119"/>
        <w:gridCol w:w="2459"/>
      </w:tblGrid>
      <w:tr w:rsidR="00D170C7" w:rsidRPr="002E7F24" w:rsidTr="00D170C7">
        <w:tc>
          <w:tcPr>
            <w:tcW w:w="803" w:type="dxa"/>
            <w:vAlign w:val="center"/>
          </w:tcPr>
          <w:p w:rsidR="00D170C7" w:rsidRPr="002E7F24" w:rsidRDefault="00D170C7" w:rsidP="001618F6">
            <w:pPr>
              <w:tabs>
                <w:tab w:val="left" w:pos="1080"/>
              </w:tabs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8" w:type="dxa"/>
            <w:vAlign w:val="center"/>
          </w:tcPr>
          <w:p w:rsidR="00D170C7" w:rsidRPr="002E7F24" w:rsidRDefault="00D170C7" w:rsidP="001618F6">
            <w:pPr>
              <w:tabs>
                <w:tab w:val="left" w:pos="1080"/>
              </w:tabs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Прізвище, ім’я, або ініціали кваліфікованого працівника</w:t>
            </w:r>
          </w:p>
        </w:tc>
        <w:tc>
          <w:tcPr>
            <w:tcW w:w="2052" w:type="dxa"/>
            <w:vAlign w:val="center"/>
          </w:tcPr>
          <w:p w:rsidR="00D170C7" w:rsidRPr="002E7F24" w:rsidRDefault="00D170C7" w:rsidP="001618F6">
            <w:pPr>
              <w:tabs>
                <w:tab w:val="left" w:pos="1080"/>
              </w:tabs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119" w:type="dxa"/>
            <w:vAlign w:val="center"/>
          </w:tcPr>
          <w:p w:rsidR="00D170C7" w:rsidRPr="002E7F24" w:rsidRDefault="00D170C7" w:rsidP="001618F6">
            <w:pPr>
              <w:tabs>
                <w:tab w:val="left" w:pos="1080"/>
              </w:tabs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стаж (досвід) роботи, років</w:t>
            </w:r>
          </w:p>
        </w:tc>
        <w:tc>
          <w:tcPr>
            <w:tcW w:w="2459" w:type="dxa"/>
            <w:vAlign w:val="center"/>
          </w:tcPr>
          <w:p w:rsidR="00D170C7" w:rsidRPr="002E7F24" w:rsidRDefault="00D170C7" w:rsidP="001618F6">
            <w:pPr>
              <w:tabs>
                <w:tab w:val="left" w:pos="1080"/>
              </w:tabs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Примітка (за потреби)</w:t>
            </w:r>
          </w:p>
        </w:tc>
      </w:tr>
      <w:tr w:rsidR="00D170C7" w:rsidRPr="002E7F24" w:rsidTr="00D170C7">
        <w:tc>
          <w:tcPr>
            <w:tcW w:w="803" w:type="dxa"/>
            <w:vAlign w:val="center"/>
          </w:tcPr>
          <w:p w:rsidR="00D170C7" w:rsidRPr="002E7F24" w:rsidRDefault="00D170C7" w:rsidP="001618F6">
            <w:pPr>
              <w:tabs>
                <w:tab w:val="left" w:pos="1080"/>
              </w:tabs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Align w:val="center"/>
          </w:tcPr>
          <w:p w:rsidR="00D170C7" w:rsidRPr="002E7F24" w:rsidRDefault="00D170C7" w:rsidP="001618F6">
            <w:pPr>
              <w:tabs>
                <w:tab w:val="left" w:pos="1080"/>
              </w:tabs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170C7" w:rsidRPr="002E7F24" w:rsidRDefault="00D170C7" w:rsidP="001618F6">
            <w:pPr>
              <w:tabs>
                <w:tab w:val="left" w:pos="1080"/>
              </w:tabs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D170C7" w:rsidRPr="002E7F24" w:rsidRDefault="00D170C7" w:rsidP="001618F6">
            <w:pPr>
              <w:tabs>
                <w:tab w:val="left" w:pos="1080"/>
              </w:tabs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D170C7" w:rsidRPr="002E7F24" w:rsidRDefault="00D170C7" w:rsidP="001618F6">
            <w:pPr>
              <w:tabs>
                <w:tab w:val="left" w:pos="1080"/>
              </w:tabs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0C7" w:rsidRPr="00D170C7" w:rsidRDefault="00D170C7" w:rsidP="000C3546">
      <w:pPr>
        <w:pStyle w:val="10"/>
        <w:ind w:left="-284" w:right="-115" w:firstLine="284"/>
        <w:jc w:val="both"/>
        <w:rPr>
          <w:b/>
          <w:color w:val="000000"/>
        </w:rPr>
      </w:pPr>
    </w:p>
    <w:p w:rsidR="00D170C7" w:rsidRDefault="00D170C7" w:rsidP="000C3546">
      <w:pPr>
        <w:pStyle w:val="10"/>
        <w:ind w:left="-284" w:right="-115" w:firstLine="284"/>
        <w:jc w:val="both"/>
        <w:rPr>
          <w:color w:val="000000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прізвище, ініціали</w:t>
            </w:r>
          </w:p>
        </w:tc>
      </w:tr>
    </w:tbl>
    <w:p w:rsidR="007C5FFF" w:rsidRDefault="007C5FFF" w:rsidP="007C5FFF">
      <w:pPr>
        <w:tabs>
          <w:tab w:val="left" w:pos="25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0A" w:rsidRDefault="00162004" w:rsidP="007C5FFF">
      <w:pPr>
        <w:tabs>
          <w:tab w:val="left" w:pos="25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16200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Учасник включає в Довідку працівників відповідної кваліфікації, які є необхідними для виконання робіт за предметом закупівлі відповідно до технічного завдання (Додаток 1) з дотриманням діючих норм і правил та підтверджує:</w:t>
      </w:r>
    </w:p>
    <w:p w:rsidR="00162004" w:rsidRDefault="00162004" w:rsidP="007C5FFF">
      <w:pPr>
        <w:tabs>
          <w:tab w:val="left" w:pos="25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існування в учасника закупівлі трудових відносин з інженерно-технічними працівниками: головний інженер, виконавець робіт, інженер з проектно-кошторисної роботи, інженер з охорони праці;</w:t>
      </w:r>
    </w:p>
    <w:p w:rsidR="00162004" w:rsidRDefault="00162004" w:rsidP="007C5FFF">
      <w:pPr>
        <w:tabs>
          <w:tab w:val="left" w:pos="25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існування в учасника закупівлі трудових відносин з працівниками – робітниками будь-яких спеціальностей у кількості не менше 5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осіб</w:t>
      </w:r>
      <w:r w:rsidR="003A332B">
        <w:rPr>
          <w:rFonts w:ascii="Times New Roman" w:hAnsi="Times New Roman" w:cs="Times New Roman"/>
          <w:sz w:val="24"/>
          <w:szCs w:val="24"/>
        </w:rPr>
        <w:t>), які є необхідними для виконання робіт.</w:t>
      </w:r>
    </w:p>
    <w:p w:rsidR="00E11A0A" w:rsidRDefault="00162004" w:rsidP="007C5FFF">
      <w:pPr>
        <w:tabs>
          <w:tab w:val="left" w:pos="25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</w:t>
      </w:r>
      <w:r w:rsidR="00DD6077">
        <w:rPr>
          <w:rFonts w:ascii="Times New Roman" w:hAnsi="Times New Roman" w:cs="Times New Roman"/>
          <w:sz w:val="24"/>
          <w:szCs w:val="24"/>
        </w:rPr>
        <w:t xml:space="preserve"> документального підтвердження наявності в учасника працівників та інформації, зазначеної в довідці, такий учасник подає в складі тендерної документації:</w:t>
      </w:r>
    </w:p>
    <w:p w:rsidR="00DD6077" w:rsidRDefault="00DD6077" w:rsidP="007C5FFF">
      <w:pPr>
        <w:tabs>
          <w:tab w:val="left" w:pos="25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копії трудових книжок та/або копії наказів про призначення щодо працівників, які будуть задіяні Учасником під час виконання договору.</w:t>
      </w:r>
    </w:p>
    <w:p w:rsidR="00DD6077" w:rsidRDefault="00DD6077" w:rsidP="007C5FFF">
      <w:pPr>
        <w:tabs>
          <w:tab w:val="left" w:pos="25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Додатково на інженерно-технічних працівників (усі, що зазначені у Довідці) :</w:t>
      </w:r>
    </w:p>
    <w:p w:rsidR="00DD6077" w:rsidRDefault="00DD6077" w:rsidP="007C5FFF">
      <w:pPr>
        <w:tabs>
          <w:tab w:val="left" w:pos="25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копії дипломів про закінчення навчальних закладів;</w:t>
      </w:r>
    </w:p>
    <w:p w:rsidR="00DD6077" w:rsidRPr="00162004" w:rsidRDefault="00DD6077" w:rsidP="007C5FFF">
      <w:pPr>
        <w:tabs>
          <w:tab w:val="left" w:pos="25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кваліфікація спеціаліста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-ів</w:t>
      </w:r>
      <w:proofErr w:type="spellEnd"/>
      <w:r>
        <w:rPr>
          <w:rFonts w:ascii="Times New Roman" w:hAnsi="Times New Roman" w:cs="Times New Roman"/>
          <w:sz w:val="24"/>
          <w:szCs w:val="24"/>
        </w:rPr>
        <w:t>), що відповідатиме за охорону праці, підтверджується додатково документом встановленого взірця (посвідчення та протокол/витяг з протоколу комісії з перевірки знань), що містить інформацію про результати перевірки знань з охорони праці, які чинні на дату кінцевого строку подання пропозиції.</w:t>
      </w:r>
    </w:p>
    <w:p w:rsidR="00E11A0A" w:rsidRDefault="00E11A0A" w:rsidP="007C5FFF">
      <w:pPr>
        <w:tabs>
          <w:tab w:val="left" w:pos="25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0A" w:rsidRDefault="00E11A0A" w:rsidP="007C5FFF">
      <w:pPr>
        <w:tabs>
          <w:tab w:val="left" w:pos="25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04" w:rsidRDefault="00162004" w:rsidP="007C5FFF">
      <w:pPr>
        <w:tabs>
          <w:tab w:val="left" w:pos="25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04" w:rsidRDefault="00162004" w:rsidP="007C5FFF">
      <w:pPr>
        <w:tabs>
          <w:tab w:val="left" w:pos="25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04" w:rsidRDefault="00162004" w:rsidP="007C5FFF">
      <w:pPr>
        <w:tabs>
          <w:tab w:val="left" w:pos="25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04" w:rsidRDefault="00162004" w:rsidP="007C5FFF">
      <w:pPr>
        <w:tabs>
          <w:tab w:val="left" w:pos="25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04" w:rsidRDefault="00162004" w:rsidP="007C5FFF">
      <w:pPr>
        <w:tabs>
          <w:tab w:val="left" w:pos="25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2004" w:rsidSect="00F00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86"/>
    <w:multiLevelType w:val="hybridMultilevel"/>
    <w:tmpl w:val="77128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5EB9"/>
    <w:multiLevelType w:val="multilevel"/>
    <w:tmpl w:val="3B6A9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59F17D8"/>
    <w:multiLevelType w:val="multilevel"/>
    <w:tmpl w:val="BBD09CC8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3">
    <w:nsid w:val="561C4350"/>
    <w:multiLevelType w:val="multilevel"/>
    <w:tmpl w:val="52AACA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70F6"/>
    <w:rsid w:val="00010B04"/>
    <w:rsid w:val="00034587"/>
    <w:rsid w:val="000473C0"/>
    <w:rsid w:val="000C3546"/>
    <w:rsid w:val="000E2F21"/>
    <w:rsid w:val="000F1095"/>
    <w:rsid w:val="001322AB"/>
    <w:rsid w:val="0014687E"/>
    <w:rsid w:val="00155446"/>
    <w:rsid w:val="00162004"/>
    <w:rsid w:val="001B56BD"/>
    <w:rsid w:val="001B6AF3"/>
    <w:rsid w:val="001C0097"/>
    <w:rsid w:val="001C631C"/>
    <w:rsid w:val="001E03CD"/>
    <w:rsid w:val="00265F72"/>
    <w:rsid w:val="003462E7"/>
    <w:rsid w:val="003A332B"/>
    <w:rsid w:val="003B2FE4"/>
    <w:rsid w:val="004653F8"/>
    <w:rsid w:val="00512C4A"/>
    <w:rsid w:val="00521BFA"/>
    <w:rsid w:val="005B1AD9"/>
    <w:rsid w:val="00671E12"/>
    <w:rsid w:val="00683268"/>
    <w:rsid w:val="006A3583"/>
    <w:rsid w:val="006A6B1A"/>
    <w:rsid w:val="007062B3"/>
    <w:rsid w:val="007C5FFF"/>
    <w:rsid w:val="008449F5"/>
    <w:rsid w:val="00863FA7"/>
    <w:rsid w:val="008834FA"/>
    <w:rsid w:val="009301C4"/>
    <w:rsid w:val="009A2EDF"/>
    <w:rsid w:val="009B3345"/>
    <w:rsid w:val="00A010EB"/>
    <w:rsid w:val="00A35309"/>
    <w:rsid w:val="00A6416C"/>
    <w:rsid w:val="00B13472"/>
    <w:rsid w:val="00BA68CA"/>
    <w:rsid w:val="00BF018D"/>
    <w:rsid w:val="00C35491"/>
    <w:rsid w:val="00D11D7A"/>
    <w:rsid w:val="00D170C7"/>
    <w:rsid w:val="00D270F6"/>
    <w:rsid w:val="00D42F80"/>
    <w:rsid w:val="00D6048A"/>
    <w:rsid w:val="00DC36FD"/>
    <w:rsid w:val="00DD6077"/>
    <w:rsid w:val="00E11A0A"/>
    <w:rsid w:val="00E63265"/>
    <w:rsid w:val="00F00433"/>
    <w:rsid w:val="00F63405"/>
    <w:rsid w:val="00FA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270F6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D270F6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uiPriority w:val="99"/>
    <w:semiHidden/>
    <w:rsid w:val="00D270F6"/>
  </w:style>
  <w:style w:type="paragraph" w:customStyle="1" w:styleId="10">
    <w:name w:val="Звичайний1"/>
    <w:rsid w:val="000E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3FA7"/>
    <w:pPr>
      <w:ind w:left="720"/>
      <w:contextualSpacing/>
    </w:pPr>
  </w:style>
  <w:style w:type="table" w:customStyle="1" w:styleId="68">
    <w:name w:val="Стиль68"/>
    <w:basedOn w:val="a1"/>
    <w:rsid w:val="00D6048A"/>
    <w:pPr>
      <w:spacing w:after="0" w:line="240" w:lineRule="auto"/>
      <w:ind w:hanging="1"/>
    </w:pPr>
    <w:rPr>
      <w:rFonts w:ascii="Arial" w:eastAsia="Times New Roman" w:hAnsi="Arial" w:cs="Arial"/>
    </w:rPr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AC88-D1ED-4295-9268-AEE39ABB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2023-02-23T18:03:00Z</dcterms:created>
  <dcterms:modified xsi:type="dcterms:W3CDTF">2023-09-22T09:35:00Z</dcterms:modified>
</cp:coreProperties>
</file>