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0E" w:rsidRDefault="00BC460E" w:rsidP="00BC460E">
      <w:pPr>
        <w:ind w:left="11328"/>
        <w:contextualSpacing/>
        <w:jc w:val="both"/>
        <w:rPr>
          <w:rFonts w:ascii="Times New Roman" w:hAnsi="Times New Roman" w:cs="Times New Roman"/>
        </w:rPr>
      </w:pPr>
      <w:r w:rsidRPr="00BC460E">
        <w:rPr>
          <w:rFonts w:ascii="Times New Roman" w:hAnsi="Times New Roman" w:cs="Times New Roman"/>
        </w:rPr>
        <w:t xml:space="preserve">Додаток №1 </w:t>
      </w:r>
    </w:p>
    <w:p w:rsidR="00BC460E" w:rsidRDefault="00BC460E" w:rsidP="00BC460E">
      <w:pPr>
        <w:ind w:left="11328"/>
        <w:contextualSpacing/>
        <w:jc w:val="both"/>
        <w:rPr>
          <w:rFonts w:ascii="Times New Roman" w:hAnsi="Times New Roman" w:cs="Times New Roman"/>
        </w:rPr>
      </w:pPr>
      <w:r w:rsidRPr="00BC460E">
        <w:rPr>
          <w:rFonts w:ascii="Times New Roman" w:hAnsi="Times New Roman" w:cs="Times New Roman"/>
        </w:rPr>
        <w:t xml:space="preserve">до Договору </w:t>
      </w:r>
      <w:r>
        <w:rPr>
          <w:rFonts w:ascii="Times New Roman" w:hAnsi="Times New Roman" w:cs="Times New Roman"/>
          <w:bCs/>
        </w:rPr>
        <w:t>від __________</w:t>
      </w:r>
      <w:r w:rsidRPr="00BC460E">
        <w:rPr>
          <w:rFonts w:ascii="Times New Roman" w:hAnsi="Times New Roman" w:cs="Times New Roman"/>
        </w:rPr>
        <w:t>№__</w:t>
      </w:r>
      <w:r>
        <w:rPr>
          <w:rFonts w:ascii="Times New Roman" w:hAnsi="Times New Roman" w:cs="Times New Roman"/>
        </w:rPr>
        <w:t>____</w:t>
      </w:r>
    </w:p>
    <w:p w:rsidR="00BC460E" w:rsidRPr="00BC460E" w:rsidRDefault="00BC460E" w:rsidP="00BC460E">
      <w:pPr>
        <w:contextualSpacing/>
        <w:rPr>
          <w:rFonts w:ascii="Times New Roman" w:hAnsi="Times New Roman" w:cs="Times New Roman"/>
        </w:rPr>
      </w:pPr>
    </w:p>
    <w:p w:rsidR="00BC460E" w:rsidRPr="00BC460E" w:rsidRDefault="00BC460E" w:rsidP="00BC46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460E">
        <w:rPr>
          <w:rFonts w:ascii="Times New Roman" w:hAnsi="Times New Roman" w:cs="Times New Roman"/>
          <w:b/>
          <w:bCs/>
          <w:sz w:val="24"/>
          <w:szCs w:val="24"/>
        </w:rPr>
        <w:t>Перелік транспортних засобів, що підлягають обов'язковому страхуванню цивільно правової відповідальності власників наземних транспортних засобів</w:t>
      </w:r>
    </w:p>
    <w:p w:rsidR="00BC460E" w:rsidRDefault="00BC460E">
      <w:pPr>
        <w:contextualSpacing/>
        <w:rPr>
          <w:rFonts w:ascii="Times New Roman" w:hAnsi="Times New Roman" w:cs="Times New Roman"/>
        </w:rPr>
      </w:pPr>
    </w:p>
    <w:tbl>
      <w:tblPr>
        <w:tblW w:w="150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9"/>
        <w:gridCol w:w="2021"/>
        <w:gridCol w:w="2127"/>
        <w:gridCol w:w="1701"/>
        <w:gridCol w:w="2551"/>
        <w:gridCol w:w="992"/>
        <w:gridCol w:w="1701"/>
        <w:gridCol w:w="993"/>
        <w:gridCol w:w="1275"/>
        <w:gridCol w:w="1090"/>
      </w:tblGrid>
      <w:tr w:rsidR="00BC460E" w:rsidRPr="00BC460E" w:rsidTr="00BC460E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>№ з/п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>Марка, модель ТЗ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 xml:space="preserve">Тип транспортного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засобу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Державний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реєстраційний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номер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>Номер кузова (VIN-код)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Рік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випуску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Місце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Об'єм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двигуна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куб.см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Страховий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платіж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(грн.)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дії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пол</w:t>
            </w:r>
            <w:r w:rsidRPr="00BC460E">
              <w:rPr>
                <w:rFonts w:ascii="Times New Roman" w:hAnsi="Times New Roman" w:cs="Times New Roman"/>
              </w:rPr>
              <w:t>і</w:t>
            </w:r>
            <w:r w:rsidRPr="00BC460E">
              <w:rPr>
                <w:rFonts w:ascii="Times New Roman" w:hAnsi="Times New Roman" w:cs="Times New Roman"/>
                <w:lang w:val="ru-RU"/>
              </w:rPr>
              <w:t>су з</w:t>
            </w:r>
          </w:p>
        </w:tc>
      </w:tr>
      <w:tr w:rsidR="00BC460E" w:rsidRPr="00BC460E" w:rsidTr="00BC460E">
        <w:trPr>
          <w:trHeight w:val="45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460E" w:rsidRPr="00BC460E" w:rsidTr="00BC460E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Легковий</w:t>
            </w:r>
            <w:proofErr w:type="spellEnd"/>
            <w:r w:rsidRPr="00BC460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18</w:t>
            </w:r>
            <w:r w:rsidR="00B878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 ЕК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TMBCA41Z78B158463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C46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460E" w:rsidRPr="00BC460E" w:rsidTr="00BC460E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1A7BB1" w:rsidRDefault="00B8787B" w:rsidP="00BC460E">
            <w:pPr>
              <w:contextualSpacing/>
              <w:rPr>
                <w:rFonts w:ascii="Times New Roman" w:hAnsi="Times New Roman" w:cs="Times New Roman"/>
              </w:rPr>
            </w:pPr>
            <w:r w:rsidRPr="00B8787B">
              <w:rPr>
                <w:rFonts w:ascii="Times New Roman" w:hAnsi="Times New Roman" w:cs="Times New Roman"/>
                <w:lang w:val="en-US"/>
              </w:rPr>
              <w:t>Land Rover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0E" w:rsidRPr="00BC460E" w:rsidRDefault="00B8787B" w:rsidP="001A7BB1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Джип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C460E" w:rsidRDefault="00BC460E" w:rsidP="00B8787B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 </w:t>
            </w:r>
            <w:r w:rsidR="00B8787B">
              <w:rPr>
                <w:rFonts w:ascii="Times New Roman" w:hAnsi="Times New Roman" w:cs="Times New Roman"/>
                <w:lang w:val="ru-RU"/>
              </w:rPr>
              <w:t>61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8787B">
              <w:rPr>
                <w:rFonts w:ascii="Times New Roman" w:hAnsi="Times New Roman" w:cs="Times New Roman"/>
                <w:lang w:val="ru-RU"/>
              </w:rPr>
              <w:t>68 Н</w:t>
            </w:r>
            <w:r>
              <w:rPr>
                <w:rFonts w:ascii="Times New Roman" w:hAnsi="Times New Roman" w:cs="Times New Roman"/>
                <w:lang w:val="ru-RU"/>
              </w:rPr>
              <w:t>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C460E" w:rsidRDefault="00B8787B" w:rsidP="00BC460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B8787B">
              <w:rPr>
                <w:rFonts w:ascii="Times New Roman" w:hAnsi="Times New Roman" w:cs="Times New Roman"/>
                <w:lang w:val="en-US"/>
              </w:rPr>
              <w:t>SALLAAAF6DA668417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8787B" w:rsidRDefault="00BC460E" w:rsidP="00B8787B">
            <w:pPr>
              <w:contextualSpacing/>
              <w:rPr>
                <w:rFonts w:ascii="Times New Roman" w:hAnsi="Times New Roman" w:cs="Times New Roman"/>
              </w:rPr>
            </w:pPr>
            <w:r w:rsidRPr="00BC460E">
              <w:rPr>
                <w:rFonts w:ascii="Times New Roman" w:hAnsi="Times New Roman" w:cs="Times New Roman"/>
              </w:rPr>
              <w:t>20</w:t>
            </w:r>
            <w:r w:rsidR="00B878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BC460E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BC460E">
              <w:rPr>
                <w:rFonts w:ascii="Times New Roman" w:hAnsi="Times New Roman" w:cs="Times New Roman"/>
                <w:lang w:val="ru-RU"/>
              </w:rPr>
              <w:t>Київ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60E" w:rsidRPr="00B8787B" w:rsidRDefault="00B8787B" w:rsidP="00BC46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60E" w:rsidRPr="00BC460E" w:rsidRDefault="00BC460E" w:rsidP="00BC460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460E" w:rsidRDefault="00BC460E">
      <w:pPr>
        <w:contextualSpacing/>
        <w:rPr>
          <w:rFonts w:ascii="Times New Roman" w:hAnsi="Times New Roman" w:cs="Times New Roman"/>
        </w:rPr>
      </w:pPr>
    </w:p>
    <w:p w:rsidR="00BC460E" w:rsidRDefault="00BC460E">
      <w:pPr>
        <w:contextualSpacing/>
        <w:rPr>
          <w:rFonts w:ascii="Times New Roman" w:hAnsi="Times New Roman" w:cs="Times New Roman"/>
        </w:rPr>
      </w:pPr>
    </w:p>
    <w:p w:rsidR="00BC460E" w:rsidRDefault="00BC460E">
      <w:pPr>
        <w:contextualSpacing/>
        <w:rPr>
          <w:rFonts w:ascii="Times New Roman" w:hAnsi="Times New Roman" w:cs="Times New Roman"/>
        </w:rPr>
      </w:pPr>
    </w:p>
    <w:p w:rsidR="00BC460E" w:rsidRPr="00BC460E" w:rsidRDefault="00BC460E" w:rsidP="00BC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tbl>
      <w:tblPr>
        <w:tblW w:w="1509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577"/>
        <w:gridCol w:w="7513"/>
      </w:tblGrid>
      <w:tr w:rsidR="00BC460E" w:rsidRPr="00BC460E" w:rsidTr="00BC460E">
        <w:trPr>
          <w:trHeight w:val="24"/>
        </w:trPr>
        <w:tc>
          <w:tcPr>
            <w:tcW w:w="7577" w:type="dxa"/>
          </w:tcPr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BC460E">
              <w:rPr>
                <w:rFonts w:ascii="Times New Roman" w:eastAsia="Calibri" w:hAnsi="Times New Roman" w:cs="Times New Roman"/>
                <w:lang w:eastAsia="uk-UA"/>
              </w:rPr>
              <w:t>Страховик:</w:t>
            </w: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BC460E">
              <w:rPr>
                <w:rFonts w:ascii="Times New Roman" w:eastAsia="Calibri" w:hAnsi="Times New Roman" w:cs="Times New Roman"/>
                <w:lang w:eastAsia="uk-UA"/>
              </w:rPr>
              <w:t xml:space="preserve">______________________ </w:t>
            </w:r>
          </w:p>
          <w:p w:rsidR="00BC460E" w:rsidRPr="00BC460E" w:rsidRDefault="00BC460E" w:rsidP="00BC460E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C460E">
              <w:rPr>
                <w:rFonts w:ascii="Times New Roman" w:eastAsia="Times New Roman" w:hAnsi="Times New Roman" w:cs="Times New Roman"/>
                <w:lang w:eastAsia="uk-UA"/>
              </w:rPr>
              <w:t>М.П.</w:t>
            </w:r>
          </w:p>
        </w:tc>
        <w:tc>
          <w:tcPr>
            <w:tcW w:w="7513" w:type="dxa"/>
          </w:tcPr>
          <w:p w:rsidR="00BC460E" w:rsidRPr="00BC460E" w:rsidRDefault="00BC460E" w:rsidP="00BC460E">
            <w:pPr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BC460E">
              <w:rPr>
                <w:rFonts w:ascii="Times New Roman" w:eastAsia="Calibri" w:hAnsi="Times New Roman" w:cs="Times New Roman"/>
                <w:lang w:eastAsia="uk-UA"/>
              </w:rPr>
              <w:t>Страхувальник:</w:t>
            </w:r>
          </w:p>
          <w:p w:rsidR="00BC460E" w:rsidRPr="00BC460E" w:rsidRDefault="00BC460E" w:rsidP="00BC460E">
            <w:pPr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ind w:left="210" w:right="-113" w:hanging="4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</w:pP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Державна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митна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служба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України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BC460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lang w:val="ru-RU" w:eastAsia="ru-RU"/>
              </w:rPr>
              <w:t>особі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Координаційно-моніторингової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митниці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BC460E" w:rsidRPr="00BC460E" w:rsidRDefault="00BC460E" w:rsidP="00BC460E">
            <w:pPr>
              <w:spacing w:after="0" w:line="240" w:lineRule="auto"/>
              <w:ind w:right="-113" w:firstLine="27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BC460E" w:rsidRPr="00BC460E" w:rsidRDefault="00BC460E" w:rsidP="00BC460E">
            <w:pPr>
              <w:spacing w:after="0" w:line="240" w:lineRule="auto"/>
              <w:ind w:left="210" w:hanging="6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04119, м.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Київ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,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вул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.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Дегтярівська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 xml:space="preserve">, 11г </w:t>
            </w:r>
          </w:p>
          <w:p w:rsidR="00BC460E" w:rsidRPr="00BC460E" w:rsidRDefault="00BC460E" w:rsidP="00BC460E">
            <w:pPr>
              <w:spacing w:after="0" w:line="240" w:lineRule="auto"/>
              <w:ind w:left="210" w:hanging="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Р/р</w:t>
            </w: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№ </w:t>
            </w: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UA</w:t>
            </w: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808201720343180001000138800 </w:t>
            </w:r>
          </w:p>
          <w:p w:rsidR="00BC460E" w:rsidRPr="00BC460E" w:rsidRDefault="00BC460E" w:rsidP="00BC460E">
            <w:pPr>
              <w:spacing w:after="0" w:line="240" w:lineRule="auto"/>
              <w:ind w:left="210" w:hanging="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у ДКСУ м.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Київ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, </w:t>
            </w:r>
          </w:p>
          <w:p w:rsidR="00BC460E" w:rsidRPr="00BC460E" w:rsidRDefault="00BC460E" w:rsidP="00BC460E">
            <w:pPr>
              <w:spacing w:after="0" w:line="240" w:lineRule="auto"/>
              <w:ind w:left="210" w:hanging="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МФО 820172, </w:t>
            </w:r>
          </w:p>
          <w:p w:rsidR="00BC460E" w:rsidRPr="00BC460E" w:rsidRDefault="00BC460E" w:rsidP="00BC460E">
            <w:pPr>
              <w:spacing w:after="0" w:line="240" w:lineRule="auto"/>
              <w:ind w:left="210" w:hanging="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Код ЄДРПОУ 43958390</w:t>
            </w:r>
          </w:p>
          <w:p w:rsidR="00BC460E" w:rsidRPr="00BC460E" w:rsidRDefault="00BC460E" w:rsidP="00BC460E">
            <w:pPr>
              <w:spacing w:after="0" w:line="240" w:lineRule="auto"/>
              <w:ind w:left="210" w:hanging="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  <w:proofErr w:type="spellStart"/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Неприбуткова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установа</w:t>
            </w:r>
            <w:proofErr w:type="spellEnd"/>
          </w:p>
          <w:p w:rsidR="00BC460E" w:rsidRPr="00BC460E" w:rsidRDefault="00BC460E" w:rsidP="00BC460E">
            <w:pPr>
              <w:spacing w:after="0" w:line="240" w:lineRule="auto"/>
              <w:ind w:left="210" w:hanging="65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Тел. </w:t>
            </w:r>
            <w:r w:rsidRPr="00BC460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 w:eastAsia="ru-RU"/>
              </w:rPr>
              <w:t>(044) 481-19-05</w:t>
            </w:r>
          </w:p>
          <w:p w:rsidR="00BC460E" w:rsidRPr="00BC460E" w:rsidRDefault="00BC460E" w:rsidP="00BC460E">
            <w:pPr>
              <w:spacing w:after="0" w:line="240" w:lineRule="auto"/>
              <w:ind w:left="210" w:firstLine="15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:rsidR="00BC460E" w:rsidRPr="00BC460E" w:rsidRDefault="00BC460E" w:rsidP="00BC460E">
            <w:pPr>
              <w:spacing w:after="0" w:line="240" w:lineRule="auto"/>
              <w:ind w:left="145" w:firstLine="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BC4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Начальник</w:t>
            </w:r>
            <w:r w:rsidRPr="00BC46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Координаційно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–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моніторингової</w:t>
            </w:r>
            <w:proofErr w:type="spellEnd"/>
            <w:r w:rsidRPr="00BC46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C46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митниці</w:t>
            </w:r>
            <w:proofErr w:type="spellEnd"/>
          </w:p>
          <w:p w:rsidR="00BC460E" w:rsidRDefault="00BC460E" w:rsidP="00BC460E">
            <w:pPr>
              <w:spacing w:after="0" w:line="240" w:lineRule="auto"/>
              <w:ind w:left="145" w:firstLine="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:rsidR="00BC460E" w:rsidRDefault="00BC460E" w:rsidP="00BC460E">
            <w:pPr>
              <w:spacing w:after="0" w:line="240" w:lineRule="auto"/>
              <w:ind w:left="145" w:firstLine="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:rsidR="00BC460E" w:rsidRPr="00BC460E" w:rsidRDefault="00BC460E" w:rsidP="00BC460E">
            <w:pPr>
              <w:spacing w:after="0" w:line="240" w:lineRule="auto"/>
              <w:ind w:left="145" w:firstLine="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  <w:p w:rsidR="00BC460E" w:rsidRPr="00BC460E" w:rsidRDefault="00BC460E" w:rsidP="00BC460E">
            <w:pPr>
              <w:spacing w:after="0" w:line="240" w:lineRule="auto"/>
              <w:ind w:left="210" w:hanging="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46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 КОЛОБРОДОВ А. В.</w:t>
            </w: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BC460E">
              <w:rPr>
                <w:rFonts w:ascii="Times New Roman" w:eastAsia="Calibri" w:hAnsi="Times New Roman" w:cs="Times New Roman"/>
                <w:lang w:eastAsia="uk-UA"/>
              </w:rPr>
              <w:t xml:space="preserve">                    М.П. </w:t>
            </w: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  <w:p w:rsidR="00BC460E" w:rsidRPr="00BC460E" w:rsidRDefault="00BC460E" w:rsidP="00BC460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</w:tc>
      </w:tr>
    </w:tbl>
    <w:p w:rsidR="00BC460E" w:rsidRPr="00BC460E" w:rsidRDefault="00BC460E">
      <w:pPr>
        <w:contextualSpacing/>
        <w:rPr>
          <w:rFonts w:ascii="Times New Roman" w:hAnsi="Times New Roman" w:cs="Times New Roman"/>
        </w:rPr>
      </w:pPr>
    </w:p>
    <w:sectPr w:rsidR="00BC460E" w:rsidRPr="00BC460E" w:rsidSect="00BC460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E"/>
    <w:rsid w:val="00104AD9"/>
    <w:rsid w:val="001A7BB1"/>
    <w:rsid w:val="00A10C11"/>
    <w:rsid w:val="00A36006"/>
    <w:rsid w:val="00B8787B"/>
    <w:rsid w:val="00B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FFB6"/>
  <w15:chartTrackingRefBased/>
  <w15:docId w15:val="{B0FAB256-0691-4B36-BB61-9D930F92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superbot</cp:lastModifiedBy>
  <cp:revision>3</cp:revision>
  <dcterms:created xsi:type="dcterms:W3CDTF">2022-09-01T07:16:00Z</dcterms:created>
  <dcterms:modified xsi:type="dcterms:W3CDTF">2022-09-02T06:47:00Z</dcterms:modified>
</cp:coreProperties>
</file>