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1" w:rsidRDefault="00526AD1" w:rsidP="00526AD1">
      <w:pPr>
        <w:spacing w:after="0"/>
        <w:jc w:val="center"/>
        <w:rPr>
          <w:rFonts w:ascii="Times New Roman" w:eastAsia="Times New Roman" w:hAnsi="Times New Roman"/>
          <w:b/>
          <w:color w:val="000000"/>
          <w:sz w:val="28"/>
        </w:rPr>
      </w:pPr>
      <w:r w:rsidRPr="00035712">
        <w:rPr>
          <w:rFonts w:ascii="Times New Roman" w:eastAsia="Times New Roman" w:hAnsi="Times New Roman"/>
          <w:b/>
          <w:color w:val="000000"/>
          <w:sz w:val="28"/>
        </w:rPr>
        <w:t xml:space="preserve">Управління капітального будівництва,економіки та комунальної власності Миколаївської міської ради </w:t>
      </w:r>
      <w:proofErr w:type="spellStart"/>
      <w:r w:rsidRPr="00035712">
        <w:rPr>
          <w:rFonts w:ascii="Times New Roman" w:eastAsia="Times New Roman" w:hAnsi="Times New Roman"/>
          <w:b/>
          <w:color w:val="000000"/>
          <w:sz w:val="28"/>
        </w:rPr>
        <w:t>Стрийського</w:t>
      </w:r>
      <w:proofErr w:type="spellEnd"/>
      <w:r w:rsidRPr="00035712">
        <w:rPr>
          <w:rFonts w:ascii="Times New Roman" w:eastAsia="Times New Roman" w:hAnsi="Times New Roman"/>
          <w:b/>
          <w:color w:val="000000"/>
          <w:sz w:val="28"/>
        </w:rPr>
        <w:t xml:space="preserve"> району Львівської області</w:t>
      </w:r>
    </w:p>
    <w:p w:rsidR="00526AD1" w:rsidRDefault="00526AD1" w:rsidP="00526AD1">
      <w:pPr>
        <w:spacing w:after="0"/>
        <w:ind w:firstLine="6237"/>
        <w:rPr>
          <w:rFonts w:ascii="Times New Roman" w:eastAsia="Times New Roman" w:hAnsi="Times New Roman"/>
          <w:b/>
          <w:color w:val="000000"/>
          <w:sz w:val="28"/>
        </w:rPr>
      </w:pPr>
    </w:p>
    <w:p w:rsidR="006959A4" w:rsidRDefault="006959A4" w:rsidP="00526AD1">
      <w:pPr>
        <w:spacing w:after="0"/>
        <w:ind w:firstLine="6237"/>
        <w:rPr>
          <w:rFonts w:ascii="Times New Roman" w:eastAsia="Times New Roman" w:hAnsi="Times New Roman"/>
          <w:b/>
          <w:color w:val="000000"/>
          <w:sz w:val="28"/>
        </w:rPr>
      </w:pPr>
    </w:p>
    <w:p w:rsidR="00526AD1" w:rsidRPr="00207EAE" w:rsidRDefault="00526AD1" w:rsidP="00526AD1">
      <w:pPr>
        <w:spacing w:after="0"/>
        <w:ind w:firstLine="5670"/>
        <w:rPr>
          <w:rFonts w:ascii="Times New Roman" w:hAnsi="Times New Roman"/>
        </w:rPr>
      </w:pPr>
      <w:r w:rsidRPr="00207EAE">
        <w:rPr>
          <w:rFonts w:ascii="Times New Roman" w:hAnsi="Times New Roman"/>
        </w:rPr>
        <w:t>«Затверджено»</w:t>
      </w:r>
    </w:p>
    <w:p w:rsidR="00526AD1" w:rsidRPr="00207EAE" w:rsidRDefault="00526AD1" w:rsidP="00526AD1">
      <w:pPr>
        <w:spacing w:after="0"/>
        <w:ind w:firstLine="5670"/>
        <w:rPr>
          <w:rFonts w:ascii="Times New Roman" w:hAnsi="Times New Roman"/>
        </w:rPr>
      </w:pPr>
      <w:r w:rsidRPr="00207EAE">
        <w:rPr>
          <w:rFonts w:ascii="Times New Roman" w:hAnsi="Times New Roman"/>
        </w:rPr>
        <w:t>Рішенням уповноваженої особи</w:t>
      </w:r>
    </w:p>
    <w:p w:rsidR="00526AD1" w:rsidRDefault="00526AD1" w:rsidP="00526AD1">
      <w:pPr>
        <w:spacing w:after="0"/>
        <w:ind w:firstLine="5670"/>
        <w:rPr>
          <w:rFonts w:ascii="Times New Roman" w:hAnsi="Times New Roman"/>
        </w:rPr>
      </w:pPr>
      <w:r w:rsidRPr="008E3364">
        <w:rPr>
          <w:rFonts w:ascii="Times New Roman" w:hAnsi="Times New Roman"/>
        </w:rPr>
        <w:t>Від «</w:t>
      </w:r>
      <w:r w:rsidR="008E3364" w:rsidRPr="008E3364">
        <w:rPr>
          <w:rFonts w:ascii="Times New Roman" w:hAnsi="Times New Roman"/>
          <w:lang w:val="ru-RU"/>
        </w:rPr>
        <w:t>16</w:t>
      </w:r>
      <w:r w:rsidRPr="008E3364">
        <w:rPr>
          <w:rFonts w:ascii="Times New Roman" w:hAnsi="Times New Roman"/>
        </w:rPr>
        <w:t>»  березня</w:t>
      </w:r>
      <w:r w:rsidR="008E3364">
        <w:rPr>
          <w:rFonts w:ascii="Times New Roman" w:hAnsi="Times New Roman"/>
        </w:rPr>
        <w:t xml:space="preserve">  202</w:t>
      </w:r>
      <w:r w:rsidR="008E3364" w:rsidRPr="00E57E8E">
        <w:rPr>
          <w:rFonts w:ascii="Times New Roman" w:hAnsi="Times New Roman"/>
          <w:lang w:val="ru-RU"/>
        </w:rPr>
        <w:t xml:space="preserve">3 </w:t>
      </w:r>
      <w:r w:rsidRPr="008E3364">
        <w:rPr>
          <w:rFonts w:ascii="Times New Roman" w:hAnsi="Times New Roman"/>
        </w:rPr>
        <w:t>року</w:t>
      </w:r>
    </w:p>
    <w:p w:rsidR="00526AD1" w:rsidRPr="00FA67C8" w:rsidRDefault="00526AD1" w:rsidP="00526AD1">
      <w:pPr>
        <w:spacing w:after="0"/>
        <w:ind w:firstLine="5670"/>
        <w:rPr>
          <w:rFonts w:ascii="Times New Roman" w:hAnsi="Times New Roman"/>
        </w:rPr>
      </w:pPr>
    </w:p>
    <w:p w:rsidR="00526AD1" w:rsidRPr="00441B11" w:rsidRDefault="00526AD1" w:rsidP="00526AD1">
      <w:pPr>
        <w:rPr>
          <w:rFonts w:ascii="Times New Roman" w:hAnsi="Times New Roman"/>
          <w:highlight w:val="yellow"/>
        </w:rPr>
      </w:pPr>
    </w:p>
    <w:p w:rsidR="00526AD1" w:rsidRDefault="00526AD1" w:rsidP="00526AD1">
      <w:pPr>
        <w:rPr>
          <w:rFonts w:ascii="Times New Roman" w:hAnsi="Times New Roman"/>
          <w:highlight w:val="yellow"/>
        </w:rPr>
      </w:pPr>
    </w:p>
    <w:p w:rsidR="006959A4" w:rsidRDefault="006959A4" w:rsidP="00526AD1">
      <w:pPr>
        <w:rPr>
          <w:rFonts w:ascii="Times New Roman" w:hAnsi="Times New Roman"/>
          <w:highlight w:val="yellow"/>
        </w:rPr>
      </w:pPr>
    </w:p>
    <w:p w:rsidR="006959A4" w:rsidRPr="00441B11" w:rsidRDefault="006959A4" w:rsidP="00526AD1">
      <w:pPr>
        <w:rPr>
          <w:rFonts w:ascii="Times New Roman" w:hAnsi="Times New Roman"/>
          <w:highlight w:val="yellow"/>
        </w:rPr>
      </w:pPr>
    </w:p>
    <w:p w:rsidR="00526AD1" w:rsidRPr="00441B11" w:rsidRDefault="00526AD1" w:rsidP="00526AD1">
      <w:pPr>
        <w:rPr>
          <w:rFonts w:ascii="Times New Roman" w:hAnsi="Times New Roman"/>
          <w:sz w:val="24"/>
          <w:highlight w:val="yellow"/>
        </w:rPr>
      </w:pPr>
    </w:p>
    <w:p w:rsidR="00526AD1" w:rsidRPr="00441B1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6"/>
        </w:rPr>
      </w:pPr>
      <w:r w:rsidRPr="00441B11">
        <w:rPr>
          <w:rFonts w:ascii="Times New Roman" w:hAnsi="Times New Roman"/>
          <w:b/>
          <w:sz w:val="36"/>
        </w:rPr>
        <w:t>ТЕНДЕРНА ДОКУМЕНТАЦІЯ</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526AD1">
        <w:rPr>
          <w:rFonts w:ascii="Times New Roman" w:hAnsi="Times New Roman"/>
          <w:sz w:val="24"/>
        </w:rPr>
        <w:t>на закупівлю послуг по об’єкту:</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highlight w:val="yellow"/>
        </w:rPr>
      </w:pPr>
    </w:p>
    <w:p w:rsidR="00526AD1" w:rsidRPr="00526AD1" w:rsidRDefault="00E57E8E" w:rsidP="00526AD1">
      <w:pPr>
        <w:widowControl w:val="0"/>
        <w:shd w:val="clear" w:color="auto" w:fill="D5DCE4"/>
        <w:tabs>
          <w:tab w:val="left" w:pos="2685"/>
        </w:tabs>
        <w:spacing w:after="0" w:line="240" w:lineRule="auto"/>
        <w:ind w:right="-1" w:firstLine="30"/>
        <w:contextualSpacing/>
        <w:jc w:val="center"/>
        <w:rPr>
          <w:rFonts w:ascii="Times New Roman" w:hAnsi="Times New Roman"/>
          <w:b/>
          <w:bCs/>
          <w:spacing w:val="-3"/>
          <w:sz w:val="24"/>
        </w:rPr>
      </w:pPr>
      <w:r>
        <w:rPr>
          <w:rFonts w:ascii="Times New Roman" w:hAnsi="Times New Roman"/>
          <w:b/>
          <w:bCs/>
          <w:spacing w:val="-3"/>
          <w:sz w:val="24"/>
        </w:rPr>
        <w:t xml:space="preserve">Послуги з </w:t>
      </w:r>
      <w:r w:rsidR="00526AD1" w:rsidRPr="00526AD1">
        <w:rPr>
          <w:rFonts w:ascii="Times New Roman" w:hAnsi="Times New Roman"/>
          <w:b/>
          <w:bCs/>
          <w:spacing w:val="-3"/>
          <w:sz w:val="24"/>
        </w:rPr>
        <w:t xml:space="preserve"> утримання</w:t>
      </w:r>
      <w:r>
        <w:rPr>
          <w:rFonts w:ascii="Times New Roman" w:hAnsi="Times New Roman"/>
          <w:b/>
          <w:bCs/>
          <w:spacing w:val="-3"/>
          <w:sz w:val="24"/>
        </w:rPr>
        <w:t xml:space="preserve"> зовнішніх мереж </w:t>
      </w:r>
      <w:r w:rsidR="00526AD1" w:rsidRPr="00526AD1">
        <w:rPr>
          <w:rFonts w:ascii="Times New Roman" w:hAnsi="Times New Roman"/>
          <w:b/>
          <w:bCs/>
          <w:spacing w:val="-3"/>
          <w:sz w:val="24"/>
        </w:rPr>
        <w:t xml:space="preserve"> вуличного освітлення населених пунктів Миколаївської міської ради </w:t>
      </w:r>
      <w:proofErr w:type="spellStart"/>
      <w:r w:rsidR="00526AD1" w:rsidRPr="00526AD1">
        <w:rPr>
          <w:rFonts w:ascii="Times New Roman" w:hAnsi="Times New Roman"/>
          <w:b/>
          <w:bCs/>
          <w:spacing w:val="-3"/>
          <w:sz w:val="24"/>
        </w:rPr>
        <w:t>Стрийського</w:t>
      </w:r>
      <w:proofErr w:type="spellEnd"/>
      <w:r w:rsidR="00526AD1" w:rsidRPr="00526AD1">
        <w:rPr>
          <w:rFonts w:ascii="Times New Roman" w:hAnsi="Times New Roman"/>
          <w:b/>
          <w:bCs/>
          <w:spacing w:val="-3"/>
          <w:sz w:val="24"/>
        </w:rPr>
        <w:t xml:space="preserve"> району Львівської області</w:t>
      </w:r>
    </w:p>
    <w:p w:rsidR="00526AD1" w:rsidRPr="00526AD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3"/>
          <w:sz w:val="24"/>
        </w:rPr>
      </w:pPr>
      <w:r w:rsidRPr="00526AD1">
        <w:rPr>
          <w:rFonts w:ascii="Times New Roman" w:hAnsi="Times New Roman"/>
          <w:b/>
          <w:bCs/>
          <w:spacing w:val="-3"/>
          <w:sz w:val="24"/>
        </w:rPr>
        <w:t>(Код ДК 021:2015  50230000-6 – Послуги з технічного обслуговування дорожньої інфраструктури, пов’язаного обладнання та супутні послуги)</w:t>
      </w:r>
    </w:p>
    <w:p w:rsidR="00526AD1" w:rsidRPr="00441B11" w:rsidRDefault="00526AD1" w:rsidP="00526AD1">
      <w:pPr>
        <w:shd w:val="clear" w:color="auto" w:fill="D5DCE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441B11">
        <w:rPr>
          <w:rFonts w:ascii="Times New Roman" w:hAnsi="Times New Roman"/>
          <w:sz w:val="24"/>
        </w:rPr>
        <w:t>Процедура закупівлі – відкриті торги</w:t>
      </w: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441B1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highlight w:val="yellow"/>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FC563E" w:rsidRDefault="00526AD1" w:rsidP="0052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p w:rsidR="00526AD1" w:rsidRPr="006959A4" w:rsidRDefault="00526AD1" w:rsidP="00695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F32DE3">
        <w:rPr>
          <w:rFonts w:ascii="Times New Roman" w:hAnsi="Times New Roman"/>
          <w:b/>
        </w:rPr>
        <w:t xml:space="preserve">м. Миколаїв </w:t>
      </w:r>
      <w:r w:rsidR="006959A4">
        <w:rPr>
          <w:rFonts w:ascii="Times New Roman" w:hAnsi="Times New Roman"/>
          <w:b/>
        </w:rPr>
        <w:t>- 2023</w:t>
      </w:r>
    </w:p>
    <w:p w:rsidR="00526AD1" w:rsidRDefault="00526AD1">
      <w:pPr>
        <w:rPr>
          <w:rFonts w:ascii="Times New Roman" w:eastAsia="Times New Roman" w:hAnsi="Times New Roman" w:cs="Times New Roman"/>
          <w:highlight w:val="yellow"/>
        </w:rPr>
      </w:pPr>
    </w:p>
    <w:p w:rsidR="00526AD1" w:rsidRDefault="00526AD1">
      <w:pPr>
        <w:rPr>
          <w:rFonts w:ascii="Times New Roman" w:eastAsia="Times New Roman" w:hAnsi="Times New Roman" w:cs="Times New Roman"/>
          <w:highlight w:val="yellow"/>
        </w:rPr>
      </w:pPr>
    </w:p>
    <w:p w:rsidR="00A52476" w:rsidRPr="00D94592" w:rsidRDefault="00430E02">
      <w:pPr>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rPr>
              <w:lastRenderedPageBreak/>
              <w:t>№</w:t>
            </w:r>
          </w:p>
        </w:tc>
        <w:tc>
          <w:tcPr>
            <w:tcW w:w="10056" w:type="dxa"/>
            <w:gridSpan w:val="2"/>
            <w:shd w:val="clear" w:color="auto" w:fill="auto"/>
          </w:tcPr>
          <w:p w:rsidR="00FC1896" w:rsidRPr="00D94592" w:rsidRDefault="00FC1896" w:rsidP="00FC1896">
            <w:pPr>
              <w:jc w:val="center"/>
              <w:rPr>
                <w:rFonts w:ascii="Times New Roman" w:eastAsia="Times New Roman" w:hAnsi="Times New Roman" w:cs="Times New Roman"/>
                <w:b/>
              </w:rPr>
            </w:pPr>
            <w:r w:rsidRPr="00D94592">
              <w:rPr>
                <w:rFonts w:ascii="Times New Roman" w:eastAsia="Times New Roman" w:hAnsi="Times New Roman" w:cs="Times New Roman"/>
                <w:b/>
              </w:rPr>
              <w:t>Розділ 1. Загальні положення</w:t>
            </w:r>
          </w:p>
          <w:p w:rsidR="00430E02" w:rsidRPr="00D94592" w:rsidRDefault="00430E02" w:rsidP="00FC1896">
            <w:pPr>
              <w:jc w:val="center"/>
              <w:rPr>
                <w:rFonts w:ascii="Times New Roman" w:hAnsi="Times New Roman" w:cs="Times New Roman"/>
              </w:rPr>
            </w:pP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1</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Терміни, які вживаються в тендерній документації</w:t>
            </w:r>
          </w:p>
        </w:tc>
        <w:tc>
          <w:tcPr>
            <w:tcW w:w="7363" w:type="dxa"/>
          </w:tcPr>
          <w:p w:rsidR="00D56818" w:rsidRPr="00D94592" w:rsidRDefault="00F3306F" w:rsidP="00430E02">
            <w:pPr>
              <w:jc w:val="both"/>
              <w:rPr>
                <w:rFonts w:ascii="Times New Roman" w:eastAsia="Times New Roman" w:hAnsi="Times New Roman" w:cs="Times New Roman"/>
              </w:rPr>
            </w:pPr>
            <w:r w:rsidRPr="00D94592">
              <w:rPr>
                <w:rFonts w:ascii="Times New Roman" w:eastAsia="Times New Roman" w:hAnsi="Times New Roman" w:cs="Times New Roman"/>
              </w:rPr>
              <w:t xml:space="preserve">1.1. </w:t>
            </w:r>
            <w:r w:rsidR="00FC1896" w:rsidRPr="00D94592">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94592">
              <w:rPr>
                <w:rFonts w:ascii="Times New Roman" w:eastAsia="Times New Roman" w:hAnsi="Times New Roman" w:cs="Times New Roman"/>
              </w:rPr>
              <w:t xml:space="preserve">від 12 жовтня 2022 р. № 1178 </w:t>
            </w:r>
            <w:r w:rsidR="007B3DFA" w:rsidRPr="00D94592">
              <w:rPr>
                <w:rFonts w:ascii="Times New Roman" w:eastAsia="Times New Roman" w:hAnsi="Times New Roman" w:cs="Times New Roman"/>
              </w:rPr>
              <w:t xml:space="preserve">зі змінами </w:t>
            </w:r>
            <w:r w:rsidR="00FC1896" w:rsidRPr="00D94592">
              <w:rPr>
                <w:rFonts w:ascii="Times New Roman" w:eastAsia="Times New Roman" w:hAnsi="Times New Roman" w:cs="Times New Roman"/>
              </w:rPr>
              <w:t>«</w:t>
            </w:r>
            <w:r w:rsidR="00FC1896" w:rsidRPr="00D9459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D94592">
              <w:rPr>
                <w:rFonts w:ascii="Times New Roman" w:hAnsi="Times New Roman" w:cs="Times New Roman"/>
                <w:bCs/>
                <w:lang w:eastAsia="en-US"/>
              </w:rPr>
              <w:t>/ Особливості</w:t>
            </w:r>
            <w:r w:rsidR="00FC1896" w:rsidRPr="00D94592">
              <w:rPr>
                <w:rFonts w:ascii="Times New Roman" w:hAnsi="Times New Roman" w:cs="Times New Roman"/>
                <w:bCs/>
                <w:lang w:eastAsia="en-US"/>
              </w:rPr>
              <w:t>)</w:t>
            </w:r>
            <w:r w:rsidR="00FC1896" w:rsidRPr="00D94592">
              <w:rPr>
                <w:rFonts w:ascii="Times New Roman" w:eastAsia="Times New Roman" w:hAnsi="Times New Roman" w:cs="Times New Roman"/>
              </w:rPr>
              <w:t xml:space="preserve">. </w:t>
            </w:r>
          </w:p>
          <w:p w:rsidR="00FC1896" w:rsidRPr="00D94592" w:rsidRDefault="00CC40FE" w:rsidP="00430E02">
            <w:pPr>
              <w:jc w:val="both"/>
              <w:rPr>
                <w:rFonts w:ascii="Times New Roman" w:hAnsi="Times New Roman" w:cs="Times New Roman"/>
              </w:rPr>
            </w:pPr>
            <w:r w:rsidRPr="00D94592">
              <w:rPr>
                <w:rFonts w:ascii="Times New Roman" w:eastAsia="Times New Roman" w:hAnsi="Times New Roman" w:cs="Times New Roman"/>
              </w:rPr>
              <w:t>1.</w:t>
            </w:r>
            <w:r w:rsidR="00F3306F" w:rsidRPr="00D94592">
              <w:rPr>
                <w:rFonts w:ascii="Times New Roman" w:eastAsia="Times New Roman" w:hAnsi="Times New Roman" w:cs="Times New Roman"/>
              </w:rPr>
              <w:t xml:space="preserve">2. </w:t>
            </w:r>
            <w:r w:rsidR="00FC1896" w:rsidRPr="00D94592">
              <w:rPr>
                <w:rFonts w:ascii="Times New Roman" w:eastAsia="Times New Roman" w:hAnsi="Times New Roman" w:cs="Times New Roman"/>
              </w:rPr>
              <w:t>Терміни, які використовуються в цій документації, вживаються у з</w:t>
            </w:r>
            <w:r w:rsidR="001C5EB7" w:rsidRPr="00D94592">
              <w:rPr>
                <w:rFonts w:ascii="Times New Roman" w:eastAsia="Times New Roman" w:hAnsi="Times New Roman" w:cs="Times New Roman"/>
              </w:rPr>
              <w:t xml:space="preserve">наченні, наведеному в Законі, </w:t>
            </w:r>
            <w:r w:rsidR="00FC1896" w:rsidRPr="00D94592">
              <w:rPr>
                <w:rFonts w:ascii="Times New Roman" w:eastAsia="Times New Roman" w:hAnsi="Times New Roman" w:cs="Times New Roman"/>
              </w:rPr>
              <w:t>Постанові</w:t>
            </w:r>
            <w:r w:rsidR="001C5EB7" w:rsidRPr="00D94592">
              <w:rPr>
                <w:rFonts w:ascii="Times New Roman" w:eastAsia="Times New Roman" w:hAnsi="Times New Roman" w:cs="Times New Roman"/>
              </w:rPr>
              <w:t>, Особливостях</w:t>
            </w:r>
            <w:r w:rsidR="00FC1896" w:rsidRPr="00D94592">
              <w:rPr>
                <w:rFonts w:ascii="Times New Roman" w:eastAsia="Times New Roman" w:hAnsi="Times New Roman" w:cs="Times New Roman"/>
              </w:rPr>
              <w:t>.</w:t>
            </w: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2</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Інформація про замовника торгів</w:t>
            </w:r>
          </w:p>
        </w:tc>
        <w:tc>
          <w:tcPr>
            <w:tcW w:w="7363" w:type="dxa"/>
          </w:tcPr>
          <w:p w:rsidR="00FC1896" w:rsidRPr="00D94592" w:rsidRDefault="00FC1896">
            <w:pPr>
              <w:rPr>
                <w:rFonts w:ascii="Times New Roman" w:hAnsi="Times New Roman" w:cs="Times New Roman"/>
              </w:rPr>
            </w:pP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2.1</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повне найменування</w:t>
            </w:r>
          </w:p>
        </w:tc>
        <w:tc>
          <w:tcPr>
            <w:tcW w:w="7363" w:type="dxa"/>
            <w:vAlign w:val="center"/>
          </w:tcPr>
          <w:p w:rsidR="007D68E4" w:rsidRPr="00F32DE3" w:rsidRDefault="007D68E4" w:rsidP="007D68E4">
            <w:pPr>
              <w:jc w:val="both"/>
              <w:rPr>
                <w:rFonts w:ascii="Times New Roman" w:hAnsi="Times New Roman"/>
                <w:i/>
              </w:rPr>
            </w:pPr>
            <w:r w:rsidRPr="00A155AB">
              <w:rPr>
                <w:rFonts w:ascii="Times New Roman" w:hAnsi="Times New Roman"/>
                <w:i/>
              </w:rPr>
              <w:t xml:space="preserve">Управління капітального будівництва,економіки та комунальної власності Миколаївської міської ради </w:t>
            </w:r>
            <w:proofErr w:type="spellStart"/>
            <w:r w:rsidRPr="00A155AB">
              <w:rPr>
                <w:rFonts w:ascii="Times New Roman" w:hAnsi="Times New Roman"/>
                <w:i/>
              </w:rPr>
              <w:t>Стрийського</w:t>
            </w:r>
            <w:proofErr w:type="spellEnd"/>
            <w:r w:rsidRPr="00A155AB">
              <w:rPr>
                <w:rFonts w:ascii="Times New Roman" w:hAnsi="Times New Roman"/>
                <w:i/>
              </w:rPr>
              <w:t xml:space="preserve"> району Львівської області</w:t>
            </w: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2.2.</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місцезнаходження</w:t>
            </w:r>
          </w:p>
        </w:tc>
        <w:tc>
          <w:tcPr>
            <w:tcW w:w="7363" w:type="dxa"/>
            <w:vAlign w:val="center"/>
          </w:tcPr>
          <w:p w:rsidR="007D68E4" w:rsidRPr="00F32DE3" w:rsidRDefault="007D68E4" w:rsidP="007D68E4">
            <w:pPr>
              <w:jc w:val="both"/>
              <w:rPr>
                <w:rFonts w:ascii="Times New Roman" w:hAnsi="Times New Roman"/>
                <w:i/>
              </w:rPr>
            </w:pPr>
            <w:r w:rsidRPr="00A155AB">
              <w:rPr>
                <w:rFonts w:ascii="Times New Roman" w:hAnsi="Times New Roman"/>
                <w:i/>
              </w:rPr>
              <w:t>81600, Україна , Львівська обл., місто Миколаїв, вул.В.Великого,6</w:t>
            </w:r>
          </w:p>
        </w:tc>
      </w:tr>
      <w:tr w:rsidR="007D68E4" w:rsidRPr="00D94592" w:rsidTr="00AC24AB">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2.3.</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7D68E4" w:rsidRPr="001106A0" w:rsidRDefault="007D68E4" w:rsidP="007D68E4">
            <w:pPr>
              <w:jc w:val="both"/>
              <w:rPr>
                <w:rFonts w:ascii="Times New Roman" w:hAnsi="Times New Roman"/>
                <w:i/>
              </w:rPr>
            </w:pPr>
            <w:proofErr w:type="spellStart"/>
            <w:r w:rsidRPr="00FC563E">
              <w:rPr>
                <w:rFonts w:ascii="Times New Roman" w:hAnsi="Times New Roman"/>
                <w:i/>
              </w:rPr>
              <w:t>Куючко-Русиник</w:t>
            </w:r>
            <w:proofErr w:type="spellEnd"/>
            <w:r w:rsidRPr="00FC563E">
              <w:rPr>
                <w:rFonts w:ascii="Times New Roman" w:hAnsi="Times New Roman"/>
                <w:i/>
              </w:rPr>
              <w:t xml:space="preserve"> Наталія Ігорівна</w:t>
            </w:r>
            <w:r>
              <w:rPr>
                <w:rFonts w:ascii="Times New Roman" w:hAnsi="Times New Roman"/>
                <w:i/>
              </w:rPr>
              <w:t>, н</w:t>
            </w:r>
            <w:r w:rsidRPr="00FC563E">
              <w:rPr>
                <w:rFonts w:ascii="Times New Roman" w:hAnsi="Times New Roman"/>
                <w:i/>
              </w:rPr>
              <w:t>ачальник відділу економіки, з</w:t>
            </w:r>
            <w:r w:rsidRPr="001106A0">
              <w:rPr>
                <w:rFonts w:ascii="Times New Roman" w:hAnsi="Times New Roman"/>
                <w:i/>
              </w:rPr>
              <w:t>акупівель та інвестиційної діяльності УКБ</w:t>
            </w:r>
          </w:p>
          <w:p w:rsidR="007D68E4" w:rsidRPr="001106A0" w:rsidRDefault="007D68E4" w:rsidP="007D68E4">
            <w:pPr>
              <w:jc w:val="both"/>
              <w:rPr>
                <w:rFonts w:ascii="Times New Roman" w:hAnsi="Times New Roman"/>
                <w:i/>
              </w:rPr>
            </w:pPr>
            <w:r w:rsidRPr="001106A0">
              <w:rPr>
                <w:rFonts w:ascii="Times New Roman" w:hAnsi="Times New Roman"/>
                <w:i/>
              </w:rPr>
              <w:t>Тел.+380679281030</w:t>
            </w:r>
          </w:p>
          <w:p w:rsidR="007D68E4" w:rsidRPr="001106A0" w:rsidRDefault="007D68E4" w:rsidP="007D68E4">
            <w:pPr>
              <w:jc w:val="both"/>
              <w:rPr>
                <w:rFonts w:ascii="Times New Roman" w:hAnsi="Times New Roman"/>
                <w:i/>
              </w:rPr>
            </w:pPr>
            <w:proofErr w:type="spellStart"/>
            <w:r w:rsidRPr="001106A0">
              <w:rPr>
                <w:rFonts w:ascii="Times New Roman" w:hAnsi="Times New Roman"/>
                <w:i/>
              </w:rPr>
              <w:t>Ел.пошта</w:t>
            </w:r>
            <w:proofErr w:type="spellEnd"/>
            <w:r>
              <w:rPr>
                <w:rFonts w:ascii="Times New Roman" w:hAnsi="Times New Roman"/>
                <w:i/>
              </w:rPr>
              <w:t xml:space="preserve">: </w:t>
            </w:r>
            <w:hyperlink r:id="rId6" w:history="1">
              <w:r w:rsidRPr="00DA4857">
                <w:rPr>
                  <w:rStyle w:val="a8"/>
                  <w:rFonts w:ascii="Times New Roman" w:hAnsi="Times New Roman"/>
                  <w:i/>
                </w:rPr>
                <w:t>nkuiuchko@gmail.com</w:t>
              </w:r>
            </w:hyperlink>
          </w:p>
          <w:p w:rsidR="007D68E4" w:rsidRPr="00A61281" w:rsidRDefault="007D68E4" w:rsidP="007D68E4">
            <w:pPr>
              <w:jc w:val="both"/>
              <w:rPr>
                <w:rFonts w:ascii="Times New Roman" w:hAnsi="Times New Roman"/>
                <w:i/>
                <w:highlight w:val="yellow"/>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3</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Процедура закупівлі</w:t>
            </w:r>
          </w:p>
        </w:tc>
        <w:tc>
          <w:tcPr>
            <w:tcW w:w="7363" w:type="dxa"/>
          </w:tcPr>
          <w:p w:rsidR="007D68E4" w:rsidRPr="001A3BFD" w:rsidRDefault="007D68E4" w:rsidP="007D68E4">
            <w:pPr>
              <w:jc w:val="both"/>
              <w:rPr>
                <w:rFonts w:ascii="Times New Roman" w:hAnsi="Times New Roman" w:cs="Times New Roman"/>
              </w:rPr>
            </w:pPr>
            <w:r w:rsidRPr="001A3BFD">
              <w:rPr>
                <w:rFonts w:ascii="Times New Roman" w:hAnsi="Times New Roman" w:cs="Times New Roman"/>
              </w:rPr>
              <w:t>Відкриті торги (з особливостями)</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Інформація про предмет закупівлі</w:t>
            </w:r>
          </w:p>
        </w:tc>
        <w:tc>
          <w:tcPr>
            <w:tcW w:w="7363" w:type="dxa"/>
          </w:tcPr>
          <w:p w:rsidR="007D68E4" w:rsidRPr="001A3BFD" w:rsidRDefault="007D68E4" w:rsidP="007D68E4">
            <w:pPr>
              <w:jc w:val="both"/>
              <w:rPr>
                <w:rFonts w:ascii="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 xml:space="preserve">4.1. </w:t>
            </w:r>
          </w:p>
        </w:tc>
        <w:tc>
          <w:tcPr>
            <w:tcW w:w="2693" w:type="dxa"/>
            <w:shd w:val="clear" w:color="auto" w:fill="auto"/>
          </w:tcPr>
          <w:p w:rsidR="007D68E4" w:rsidRPr="001A3BFD" w:rsidRDefault="007D68E4" w:rsidP="007D68E4">
            <w:pPr>
              <w:rPr>
                <w:rFonts w:ascii="Times New Roman" w:hAnsi="Times New Roman" w:cs="Times New Roman"/>
                <w:b/>
              </w:rPr>
            </w:pPr>
            <w:r w:rsidRPr="001A3BFD">
              <w:rPr>
                <w:rFonts w:ascii="Times New Roman" w:hAnsi="Times New Roman" w:cs="Times New Roman"/>
                <w:b/>
              </w:rPr>
              <w:t>Назва предмета закупівлі</w:t>
            </w:r>
          </w:p>
        </w:tc>
        <w:tc>
          <w:tcPr>
            <w:tcW w:w="7363" w:type="dxa"/>
          </w:tcPr>
          <w:p w:rsidR="00CC34CE" w:rsidRPr="00526AD1" w:rsidRDefault="00CC34CE" w:rsidP="00CC34CE">
            <w:pPr>
              <w:widowControl w:val="0"/>
              <w:shd w:val="clear" w:color="auto" w:fill="D5DCE4"/>
              <w:tabs>
                <w:tab w:val="left" w:pos="2685"/>
              </w:tabs>
              <w:ind w:right="-1" w:firstLine="30"/>
              <w:contextualSpacing/>
              <w:rPr>
                <w:rFonts w:ascii="Times New Roman" w:hAnsi="Times New Roman"/>
                <w:b/>
                <w:bCs/>
                <w:spacing w:val="-3"/>
                <w:sz w:val="24"/>
              </w:rPr>
            </w:pPr>
            <w:r>
              <w:rPr>
                <w:rFonts w:ascii="Times New Roman" w:hAnsi="Times New Roman"/>
                <w:b/>
                <w:bCs/>
                <w:spacing w:val="-3"/>
                <w:sz w:val="24"/>
              </w:rPr>
              <w:t xml:space="preserve">Послуги з </w:t>
            </w:r>
            <w:r w:rsidRPr="00526AD1">
              <w:rPr>
                <w:rFonts w:ascii="Times New Roman" w:hAnsi="Times New Roman"/>
                <w:b/>
                <w:bCs/>
                <w:spacing w:val="-3"/>
                <w:sz w:val="24"/>
              </w:rPr>
              <w:t xml:space="preserve"> утримання</w:t>
            </w:r>
            <w:r>
              <w:rPr>
                <w:rFonts w:ascii="Times New Roman" w:hAnsi="Times New Roman"/>
                <w:b/>
                <w:bCs/>
                <w:spacing w:val="-3"/>
                <w:sz w:val="24"/>
              </w:rPr>
              <w:t xml:space="preserve"> зовнішніх мереж </w:t>
            </w:r>
            <w:r w:rsidRPr="00526AD1">
              <w:rPr>
                <w:rFonts w:ascii="Times New Roman" w:hAnsi="Times New Roman"/>
                <w:b/>
                <w:bCs/>
                <w:spacing w:val="-3"/>
                <w:sz w:val="24"/>
              </w:rPr>
              <w:t xml:space="preserve"> вуличного освітлення населених пунктів Миколаївської міської ради </w:t>
            </w:r>
            <w:proofErr w:type="spellStart"/>
            <w:r w:rsidRPr="00526AD1">
              <w:rPr>
                <w:rFonts w:ascii="Times New Roman" w:hAnsi="Times New Roman"/>
                <w:b/>
                <w:bCs/>
                <w:spacing w:val="-3"/>
                <w:sz w:val="24"/>
              </w:rPr>
              <w:t>Стрийського</w:t>
            </w:r>
            <w:proofErr w:type="spellEnd"/>
            <w:r w:rsidRPr="00526AD1">
              <w:rPr>
                <w:rFonts w:ascii="Times New Roman" w:hAnsi="Times New Roman"/>
                <w:b/>
                <w:bCs/>
                <w:spacing w:val="-3"/>
                <w:sz w:val="24"/>
              </w:rPr>
              <w:t xml:space="preserve"> району Львівської області</w:t>
            </w:r>
          </w:p>
          <w:p w:rsidR="007D68E4" w:rsidRDefault="00CC34CE" w:rsidP="00CC34CE">
            <w:pPr>
              <w:rPr>
                <w:rFonts w:ascii="Times New Roman" w:hAnsi="Times New Roman" w:cs="Times New Roman"/>
                <w:b/>
              </w:rPr>
            </w:pPr>
            <w:r w:rsidRPr="00CD71A4">
              <w:rPr>
                <w:rFonts w:ascii="Times New Roman" w:hAnsi="Times New Roman" w:cs="Times New Roman"/>
                <w:b/>
              </w:rPr>
              <w:t xml:space="preserve"> </w:t>
            </w:r>
            <w:r w:rsidR="007D68E4" w:rsidRPr="00CD71A4">
              <w:rPr>
                <w:rFonts w:ascii="Times New Roman" w:hAnsi="Times New Roman" w:cs="Times New Roman"/>
                <w:b/>
              </w:rPr>
              <w:t xml:space="preserve">(Код </w:t>
            </w:r>
            <w:proofErr w:type="spellStart"/>
            <w:r w:rsidR="007D68E4" w:rsidRPr="00CD71A4">
              <w:rPr>
                <w:rFonts w:ascii="Times New Roman" w:hAnsi="Times New Roman" w:cs="Times New Roman"/>
                <w:b/>
              </w:rPr>
              <w:t>ДК</w:t>
            </w:r>
            <w:proofErr w:type="spellEnd"/>
            <w:r w:rsidR="007D68E4" w:rsidRPr="00CD71A4">
              <w:rPr>
                <w:rFonts w:ascii="Times New Roman" w:hAnsi="Times New Roman" w:cs="Times New Roman"/>
                <w:b/>
              </w:rPr>
              <w:t xml:space="preserve"> 021:2015  50230000-6 – Послуги з технічного обслуговування дорожньої інфраструктури, пов’язаного обладнання та супутні послуги)</w:t>
            </w:r>
          </w:p>
          <w:p w:rsidR="000D383E" w:rsidRPr="000D383E" w:rsidRDefault="000D383E" w:rsidP="000D383E">
            <w:pPr>
              <w:tabs>
                <w:tab w:val="left" w:pos="2685"/>
              </w:tabs>
              <w:ind w:right="113"/>
              <w:contextualSpacing/>
              <w:jc w:val="both"/>
              <w:rPr>
                <w:rFonts w:ascii="Times New Roman" w:hAnsi="Times New Roman" w:cs="Times New Roman"/>
                <w:bCs/>
                <w:i/>
                <w:spacing w:val="-3"/>
              </w:rPr>
            </w:pPr>
            <w:r w:rsidRPr="000D383E">
              <w:rPr>
                <w:rFonts w:ascii="Times New Roman" w:hAnsi="Times New Roman" w:cs="Times New Roman"/>
                <w:bCs/>
                <w:i/>
                <w:spacing w:val="-3"/>
              </w:rPr>
              <w:t>Код послуги  згідно з Єдиним закупівельним словником, що найбільше відповідає назві номенклатурної позиції предмета закупівлі: Код ДК 5023200-0 Послуги з технічного обслуговування системи освітлення вулиць і громадських місць та світлофорів.</w:t>
            </w:r>
          </w:p>
          <w:p w:rsidR="000D383E" w:rsidRPr="001A3BFD" w:rsidRDefault="000D383E" w:rsidP="007D68E4">
            <w:pPr>
              <w:jc w:val="both"/>
              <w:rPr>
                <w:rFonts w:ascii="Times New Roman" w:hAnsi="Times New Roman" w:cs="Times New Roman"/>
                <w:b/>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4.2.</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7D68E4" w:rsidRPr="001A3BFD" w:rsidRDefault="007D68E4" w:rsidP="007D68E4">
            <w:pPr>
              <w:jc w:val="both"/>
              <w:rPr>
                <w:rFonts w:ascii="Times New Roman" w:eastAsia="Times New Roman" w:hAnsi="Times New Roman" w:cs="Times New Roman"/>
                <w:bCs/>
                <w:sz w:val="23"/>
                <w:szCs w:val="23"/>
              </w:rPr>
            </w:pPr>
            <w:r w:rsidRPr="001A3BFD">
              <w:rPr>
                <w:rFonts w:ascii="Times New Roman" w:eastAsia="Times New Roman" w:hAnsi="Times New Roman" w:cs="Times New Roman"/>
                <w:bCs/>
                <w:sz w:val="23"/>
                <w:szCs w:val="23"/>
              </w:rPr>
              <w:t>Закупівля здійснюється в цілому без поділу на лоти.</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4.3.</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7D68E4" w:rsidRPr="001A3BFD" w:rsidRDefault="007D68E4" w:rsidP="007D68E4">
            <w:pPr>
              <w:widowControl w:val="0"/>
              <w:contextualSpacing/>
              <w:jc w:val="both"/>
              <w:rPr>
                <w:rFonts w:ascii="Times New Roman" w:hAnsi="Times New Roman" w:cs="Times New Roman"/>
                <w:color w:val="000000"/>
                <w:szCs w:val="27"/>
              </w:rPr>
            </w:pPr>
            <w:r w:rsidRPr="001A3BFD">
              <w:rPr>
                <w:rFonts w:ascii="Times New Roman" w:hAnsi="Times New Roman" w:cs="Times New Roman"/>
                <w:b/>
                <w:bCs/>
                <w:sz w:val="23"/>
                <w:szCs w:val="23"/>
              </w:rPr>
              <w:t xml:space="preserve">Місце виконання робіт/надання послуг: </w:t>
            </w:r>
            <w:r w:rsidR="00990E81" w:rsidRPr="00990E81">
              <w:rPr>
                <w:rFonts w:ascii="Times New Roman" w:hAnsi="Times New Roman" w:cs="Times New Roman"/>
                <w:bCs/>
                <w:i/>
                <w:sz w:val="23"/>
                <w:szCs w:val="23"/>
              </w:rPr>
              <w:t>81600, Україна , Львівська обл., місто Миколаїв, вул.В.Великого,6</w:t>
            </w:r>
          </w:p>
          <w:p w:rsidR="007D68E4" w:rsidRPr="001A3BFD" w:rsidRDefault="007D68E4" w:rsidP="007D68E4">
            <w:pPr>
              <w:widowControl w:val="0"/>
              <w:contextualSpacing/>
              <w:jc w:val="both"/>
              <w:rPr>
                <w:rFonts w:ascii="Times New Roman" w:hAnsi="Times New Roman" w:cs="Times New Roman"/>
                <w:color w:val="000000"/>
              </w:rPr>
            </w:pPr>
          </w:p>
          <w:p w:rsidR="007D68E4" w:rsidRPr="001A3BFD" w:rsidRDefault="007D68E4" w:rsidP="007D68E4">
            <w:pPr>
              <w:widowControl w:val="0"/>
              <w:contextualSpacing/>
              <w:jc w:val="both"/>
              <w:rPr>
                <w:rFonts w:ascii="Times New Roman" w:hAnsi="Times New Roman" w:cs="Times New Roman"/>
                <w:color w:val="000000"/>
              </w:rPr>
            </w:pPr>
            <w:r w:rsidRPr="001A3BFD">
              <w:rPr>
                <w:rFonts w:ascii="Times New Roman" w:hAnsi="Times New Roman" w:cs="Times New Roman"/>
                <w:b/>
                <w:bCs/>
                <w:color w:val="000000"/>
              </w:rPr>
              <w:t>Обсяг:</w:t>
            </w:r>
            <w:r w:rsidRPr="001A3BFD">
              <w:rPr>
                <w:rFonts w:ascii="Times New Roman" w:hAnsi="Times New Roman" w:cs="Times New Roman"/>
                <w:color w:val="000000"/>
              </w:rPr>
              <w:t xml:space="preserve"> 1 послуга</w:t>
            </w:r>
          </w:p>
          <w:p w:rsidR="007D68E4" w:rsidRPr="001A3BFD" w:rsidRDefault="007D68E4" w:rsidP="007D68E4">
            <w:pPr>
              <w:widowControl w:val="0"/>
              <w:contextualSpacing/>
              <w:jc w:val="both"/>
              <w:rPr>
                <w:rFonts w:ascii="Times New Roman" w:hAnsi="Times New Roman" w:cs="Times New Roman"/>
                <w:color w:val="000000"/>
              </w:rPr>
            </w:pPr>
          </w:p>
          <w:p w:rsidR="007D68E4" w:rsidRPr="001A3BFD" w:rsidRDefault="007D68E4" w:rsidP="007D68E4">
            <w:pPr>
              <w:ind w:right="57"/>
              <w:jc w:val="both"/>
              <w:rPr>
                <w:rFonts w:ascii="Times New Roman" w:hAnsi="Times New Roman"/>
                <w:bCs/>
                <w:sz w:val="23"/>
                <w:szCs w:val="23"/>
              </w:rPr>
            </w:pPr>
            <w:r w:rsidRPr="001A3BFD">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4.4.</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строки поставки товарів, виконання робіт, надання послуг</w:t>
            </w:r>
          </w:p>
        </w:tc>
        <w:tc>
          <w:tcPr>
            <w:tcW w:w="7363" w:type="dxa"/>
          </w:tcPr>
          <w:p w:rsidR="007D68E4" w:rsidRPr="00D227D3" w:rsidRDefault="00D227D3" w:rsidP="007D68E4">
            <w:pPr>
              <w:jc w:val="both"/>
              <w:rPr>
                <w:rFonts w:ascii="Times New Roman" w:hAnsi="Times New Roman" w:cs="Times New Roman"/>
              </w:rPr>
            </w:pPr>
            <w:r>
              <w:rPr>
                <w:rFonts w:ascii="Times New Roman" w:hAnsi="Times New Roman" w:cs="Times New Roman"/>
              </w:rPr>
              <w:t>Протягом 2023 року</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Недискримінація учасників</w:t>
            </w:r>
          </w:p>
        </w:tc>
        <w:tc>
          <w:tcPr>
            <w:tcW w:w="7363" w:type="dxa"/>
          </w:tcPr>
          <w:p w:rsidR="007D68E4" w:rsidRPr="001A3BFD" w:rsidRDefault="007D68E4" w:rsidP="007D68E4">
            <w:pPr>
              <w:ind w:firstLine="450"/>
              <w:jc w:val="both"/>
              <w:rPr>
                <w:rFonts w:ascii="Times New Roman" w:eastAsia="Times New Roman" w:hAnsi="Times New Roman" w:cs="Times New Roman"/>
              </w:rPr>
            </w:pPr>
            <w:r w:rsidRPr="001A3BFD">
              <w:rPr>
                <w:rFonts w:ascii="Times New Roman" w:eastAsia="Times New Roman" w:hAnsi="Times New Roman" w:cs="Times New Roman"/>
              </w:rPr>
              <w:t>5.1. Подавати тендерні пропозиції мають право усі заінтересовані особи.</w:t>
            </w:r>
          </w:p>
          <w:p w:rsidR="007D68E4" w:rsidRPr="001A3BFD" w:rsidRDefault="007D68E4" w:rsidP="007D68E4">
            <w:pPr>
              <w:ind w:firstLine="450"/>
              <w:jc w:val="both"/>
              <w:rPr>
                <w:rFonts w:ascii="Times New Roman" w:hAnsi="Times New Roman" w:cs="Times New Roman"/>
              </w:rPr>
            </w:pPr>
            <w:r w:rsidRPr="001A3BF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lastRenderedPageBreak/>
              <w:t>6.</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7D68E4" w:rsidRPr="001A3BFD" w:rsidRDefault="007D68E4" w:rsidP="007D68E4">
            <w:pPr>
              <w:ind w:firstLine="450"/>
              <w:jc w:val="both"/>
              <w:rPr>
                <w:rFonts w:ascii="Times New Roman" w:hAnsi="Times New Roman" w:cs="Times New Roman"/>
              </w:rPr>
            </w:pPr>
            <w:r w:rsidRPr="001A3BFD">
              <w:rPr>
                <w:rFonts w:ascii="Times New Roman" w:eastAsia="Times New Roman" w:hAnsi="Times New Roman" w:cs="Times New Roman"/>
              </w:rPr>
              <w:t>6.1. Валютою тендерної пропозиції є гривня.</w:t>
            </w:r>
            <w:r w:rsidRPr="001A3BFD">
              <w:rPr>
                <w:rFonts w:ascii="Times New Roman" w:eastAsia="Times New Roman" w:hAnsi="Times New Roman" w:cs="Times New Roman"/>
                <w:b/>
                <w:iCs/>
              </w:rPr>
              <w:t>У разі якщо учасником процедури закупівлі є нерезидент</w:t>
            </w:r>
            <w:r w:rsidRPr="001A3BFD">
              <w:rPr>
                <w:rFonts w:ascii="Times New Roman" w:eastAsia="Times New Roman" w:hAnsi="Times New Roman" w:cs="Times New Roman"/>
                <w:b/>
              </w:rPr>
              <w:t xml:space="preserve">,  </w:t>
            </w:r>
            <w:r w:rsidRPr="001A3BF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7.</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D68E4" w:rsidRPr="001A3BFD" w:rsidRDefault="007D68E4" w:rsidP="007D68E4">
            <w:pPr>
              <w:widowControl w:val="0"/>
              <w:ind w:firstLine="388"/>
              <w:contextualSpacing/>
              <w:jc w:val="both"/>
              <w:rPr>
                <w:rFonts w:ascii="Times New Roman" w:hAnsi="Times New Roman"/>
              </w:rPr>
            </w:pPr>
            <w:r w:rsidRPr="001A3BFD">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7D68E4" w:rsidRPr="001A3BFD" w:rsidRDefault="007D68E4" w:rsidP="007D68E4">
            <w:pPr>
              <w:widowControl w:val="0"/>
              <w:ind w:firstLine="388"/>
              <w:contextualSpacing/>
              <w:jc w:val="both"/>
              <w:rPr>
                <w:rFonts w:ascii="Times New Roman" w:eastAsia="Times New Roman" w:hAnsi="Times New Roman" w:cs="Times New Roman"/>
              </w:rPr>
            </w:pPr>
            <w:r w:rsidRPr="001A3BFD">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w:t>
            </w:r>
            <w:r w:rsidR="00F817F9">
              <w:rPr>
                <w:rFonts w:ascii="Times New Roman" w:hAnsi="Times New Roman"/>
              </w:rPr>
              <w:t>Сертифікати відповідності можуть бути надані англійською мовою, у разі встановлення відповідних вимог.</w:t>
            </w:r>
            <w:r w:rsidRPr="001A3BFD">
              <w:rPr>
                <w:rFonts w:ascii="Times New Roman" w:hAnsi="Times New Roman"/>
              </w:rPr>
              <w:t xml:space="preserve">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7D68E4" w:rsidRPr="001A3BFD" w:rsidRDefault="007D68E4" w:rsidP="007D68E4">
            <w:pPr>
              <w:jc w:val="both"/>
              <w:rPr>
                <w:rFonts w:ascii="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8.</w:t>
            </w:r>
          </w:p>
        </w:tc>
        <w:tc>
          <w:tcPr>
            <w:tcW w:w="2693" w:type="dxa"/>
            <w:shd w:val="clear" w:color="auto" w:fill="auto"/>
          </w:tcPr>
          <w:p w:rsidR="007D68E4" w:rsidRPr="001A3BFD" w:rsidRDefault="007D68E4" w:rsidP="007D68E4">
            <w:pPr>
              <w:jc w:val="both"/>
              <w:rPr>
                <w:rFonts w:ascii="Times New Roman" w:hAnsi="Times New Roman" w:cs="Times New Roman"/>
                <w:b/>
              </w:rPr>
            </w:pPr>
            <w:r w:rsidRPr="001A3BFD">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7D68E4" w:rsidRPr="001A3BFD" w:rsidRDefault="007D68E4" w:rsidP="007D68E4">
            <w:pPr>
              <w:spacing w:before="120" w:after="240"/>
              <w:jc w:val="both"/>
              <w:rPr>
                <w:rFonts w:ascii="Times New Roman" w:hAnsi="Times New Roman" w:cs="Times New Roman"/>
                <w:b/>
                <w:lang w:val="ru-RU"/>
              </w:rPr>
            </w:pPr>
            <w:r w:rsidRPr="001A3BFD">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7D68E4" w:rsidRPr="00D94592" w:rsidTr="00621344">
        <w:tc>
          <w:tcPr>
            <w:tcW w:w="10644" w:type="dxa"/>
            <w:gridSpan w:val="4"/>
            <w:shd w:val="clear" w:color="auto" w:fill="auto"/>
            <w:vAlign w:val="center"/>
          </w:tcPr>
          <w:p w:rsidR="007D68E4" w:rsidRPr="001A3BFD" w:rsidRDefault="007D68E4" w:rsidP="007D68E4">
            <w:pPr>
              <w:widowControl w:val="0"/>
              <w:jc w:val="center"/>
              <w:rPr>
                <w:rFonts w:ascii="Times New Roman" w:eastAsia="Times New Roman" w:hAnsi="Times New Roman" w:cs="Times New Roman"/>
                <w:b/>
              </w:rPr>
            </w:pPr>
            <w:r w:rsidRPr="001A3BFD">
              <w:rPr>
                <w:rFonts w:ascii="Times New Roman" w:eastAsia="Times New Roman" w:hAnsi="Times New Roman" w:cs="Times New Roman"/>
                <w:b/>
              </w:rPr>
              <w:t>Розділ 2. Порядок унесення змін та надання роз’яснень до тендерної документації</w:t>
            </w:r>
          </w:p>
          <w:p w:rsidR="007D68E4" w:rsidRPr="001A3BFD" w:rsidRDefault="007D68E4" w:rsidP="007D68E4">
            <w:pPr>
              <w:widowControl w:val="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7D68E4" w:rsidRPr="001A3BFD" w:rsidRDefault="007D68E4" w:rsidP="007D68E4">
            <w:pPr>
              <w:rPr>
                <w:rFonts w:ascii="Times New Roman" w:hAnsi="Times New Roman" w:cs="Times New Roman"/>
              </w:rPr>
            </w:pPr>
            <w:r w:rsidRPr="001A3BFD">
              <w:rPr>
                <w:rFonts w:ascii="Times New Roman" w:eastAsia="Times New Roman" w:hAnsi="Times New Roman" w:cs="Times New Roman"/>
                <w:b/>
              </w:rPr>
              <w:t>Процедура надання роз’яснень щодо тендерної документації</w:t>
            </w:r>
          </w:p>
        </w:tc>
        <w:tc>
          <w:tcPr>
            <w:tcW w:w="7363" w:type="dxa"/>
          </w:tcPr>
          <w:p w:rsidR="007D68E4" w:rsidRPr="001A3BFD" w:rsidRDefault="007D68E4" w:rsidP="007D68E4">
            <w:pPr>
              <w:spacing w:before="120" w:after="240"/>
              <w:jc w:val="both"/>
              <w:rPr>
                <w:rFonts w:ascii="Times New Roman" w:hAnsi="Times New Roman" w:cs="Times New Roman"/>
                <w:strike/>
                <w:shd w:val="solid" w:color="FFFFFF" w:fill="FFFFFF"/>
              </w:rPr>
            </w:pPr>
            <w:r w:rsidRPr="001A3BFD">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3BFD">
              <w:rPr>
                <w:rFonts w:ascii="Times New Roman" w:hAnsi="Times New Roman" w:cs="Times New Roman"/>
                <w:b/>
                <w:i/>
                <w:shd w:val="solid" w:color="FFFFFF" w:fill="FFFFFF"/>
                <w:lang w:eastAsia="en-US"/>
              </w:rPr>
              <w:t>протягом трьох днів з дня їх оприлюднення</w:t>
            </w:r>
            <w:r w:rsidRPr="001A3BF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2.</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Внесення змін до тендерної документації</w:t>
            </w:r>
          </w:p>
        </w:tc>
        <w:tc>
          <w:tcPr>
            <w:tcW w:w="7363" w:type="dxa"/>
          </w:tcPr>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3BFD">
              <w:rPr>
                <w:rFonts w:ascii="Times New Roman" w:eastAsia="Times New Roman" w:hAnsi="Times New Roman" w:cs="Times New Roman"/>
                <w:b/>
                <w:i/>
              </w:rPr>
              <w:t>не менше чотирьох днів.</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3BFD">
              <w:rPr>
                <w:rFonts w:ascii="Times New Roman" w:eastAsia="Times New Roman" w:hAnsi="Times New Roman" w:cs="Times New Roman"/>
              </w:rPr>
              <w:t>машинозчитувальному</w:t>
            </w:r>
            <w:proofErr w:type="spellEnd"/>
            <w:r w:rsidRPr="001A3BFD">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D68E4" w:rsidRPr="001A3BFD" w:rsidRDefault="007D68E4" w:rsidP="007D68E4">
            <w:pPr>
              <w:widowControl w:val="0"/>
              <w:jc w:val="both"/>
              <w:rPr>
                <w:rFonts w:ascii="Times New Roman" w:eastAsia="Times New Roman" w:hAnsi="Times New Roman" w:cs="Times New Roman"/>
              </w:rPr>
            </w:pPr>
            <w:r w:rsidRPr="001A3BFD">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68E4" w:rsidRPr="00D94592" w:rsidTr="00621344">
        <w:tc>
          <w:tcPr>
            <w:tcW w:w="10644" w:type="dxa"/>
            <w:gridSpan w:val="4"/>
            <w:shd w:val="clear" w:color="auto" w:fill="auto"/>
          </w:tcPr>
          <w:p w:rsidR="007D68E4" w:rsidRPr="001A3BFD" w:rsidRDefault="007D68E4" w:rsidP="007D68E4">
            <w:pPr>
              <w:spacing w:before="120" w:after="240"/>
              <w:ind w:firstLine="566"/>
              <w:jc w:val="center"/>
              <w:rPr>
                <w:rFonts w:ascii="Times New Roman" w:hAnsi="Times New Roman" w:cs="Times New Roman"/>
                <w:shd w:val="solid" w:color="FFFFFF" w:fill="FFFFFF"/>
                <w:lang w:eastAsia="en-US"/>
              </w:rPr>
            </w:pPr>
            <w:r w:rsidRPr="001A3BFD">
              <w:rPr>
                <w:rFonts w:ascii="Times New Roman" w:eastAsia="Times New Roman" w:hAnsi="Times New Roman" w:cs="Times New Roman"/>
                <w:b/>
              </w:rPr>
              <w:lastRenderedPageBreak/>
              <w:t>Розділ 3. Інструкція з підготовки тендерної пропозиції</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Зміст і спосіб подання тендерної пропозиції</w:t>
            </w:r>
          </w:p>
        </w:tc>
        <w:tc>
          <w:tcPr>
            <w:tcW w:w="7363" w:type="dxa"/>
          </w:tcPr>
          <w:p w:rsidR="007D68E4" w:rsidRPr="001A3BFD" w:rsidRDefault="007D68E4" w:rsidP="007D68E4">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3BFD">
              <w:rPr>
                <w:rFonts w:ascii="Times New Roman" w:hAnsi="Times New Roman" w:cs="Times New Roman"/>
                <w:b/>
                <w:shd w:val="solid" w:color="FFFFFF" w:fill="FFFFFF"/>
                <w:lang w:eastAsia="en-US"/>
              </w:rPr>
              <w:t>шляхом заповнення електронних форм</w:t>
            </w:r>
            <w:r w:rsidRPr="001A3BFD">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7D68E4" w:rsidRPr="001A3BFD" w:rsidRDefault="007D68E4" w:rsidP="007D68E4">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3BFD">
              <w:rPr>
                <w:rFonts w:ascii="Times New Roman" w:hAnsi="Times New Roman" w:cs="Times New Roman"/>
                <w:i/>
                <w:shd w:val="solid" w:color="FFFFFF" w:fill="FFFFFF"/>
                <w:lang w:eastAsia="en-US"/>
              </w:rPr>
              <w:t>згідно з Додатком 1 до цієї тендерної документації*;</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1A3BFD">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3BFD">
              <w:rPr>
                <w:rFonts w:ascii="Times New Roman" w:hAnsi="Times New Roman" w:cs="Times New Roman"/>
                <w:shd w:val="solid" w:color="FFFFFF" w:fill="FFFFFF"/>
                <w:lang w:eastAsia="en-US"/>
              </w:rPr>
              <w:t>);</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інформацією та документами, які передбачені у </w:t>
            </w:r>
            <w:r w:rsidRPr="001A3BF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3BFD">
              <w:rPr>
                <w:rFonts w:ascii="Times New Roman" w:hAnsi="Times New Roman" w:cs="Times New Roman"/>
                <w:shd w:val="solid" w:color="FFFFFF" w:fill="FFFFFF"/>
                <w:lang w:eastAsia="en-US"/>
              </w:rPr>
              <w:t>;</w:t>
            </w:r>
          </w:p>
          <w:p w:rsidR="007D68E4" w:rsidRPr="001A3BFD" w:rsidRDefault="007D68E4" w:rsidP="007D68E4">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3BFD">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7D68E4" w:rsidRPr="001A3BFD" w:rsidRDefault="007D68E4" w:rsidP="007D68E4">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7D68E4" w:rsidRPr="001A3BFD" w:rsidRDefault="007D68E4" w:rsidP="007D68E4">
            <w:pPr>
              <w:pStyle w:val="a4"/>
              <w:ind w:left="592"/>
              <w:jc w:val="both"/>
              <w:rPr>
                <w:rFonts w:ascii="Times New Roman" w:hAnsi="Times New Roman" w:cs="Times New Roman"/>
                <w:shd w:val="solid" w:color="FFFFFF" w:fill="FFFFFF"/>
                <w:lang w:eastAsia="en-US"/>
              </w:rPr>
            </w:pPr>
          </w:p>
          <w:p w:rsidR="007D68E4" w:rsidRPr="001A3BFD" w:rsidRDefault="007D68E4" w:rsidP="007D68E4">
            <w:pPr>
              <w:widowControl w:val="0"/>
              <w:ind w:left="33" w:right="113" w:firstLine="283"/>
              <w:contextualSpacing/>
              <w:jc w:val="both"/>
              <w:rPr>
                <w:rFonts w:ascii="Times New Roman" w:hAnsi="Times New Roman"/>
              </w:rPr>
            </w:pPr>
            <w:r w:rsidRPr="001A3BFD">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7D68E4" w:rsidRPr="001A3BFD" w:rsidRDefault="007D68E4" w:rsidP="007D68E4">
            <w:pPr>
              <w:widowControl w:val="0"/>
              <w:ind w:left="33" w:right="113" w:firstLine="283"/>
              <w:contextualSpacing/>
              <w:jc w:val="both"/>
              <w:rPr>
                <w:rFonts w:ascii="Times New Roman" w:hAnsi="Times New Roman"/>
              </w:rPr>
            </w:pPr>
          </w:p>
          <w:p w:rsidR="007D68E4" w:rsidRPr="001A3BFD" w:rsidRDefault="007D68E4" w:rsidP="007D68E4">
            <w:pPr>
              <w:widowControl w:val="0"/>
              <w:ind w:left="33" w:right="113" w:firstLine="283"/>
              <w:contextualSpacing/>
              <w:jc w:val="both"/>
              <w:rPr>
                <w:rFonts w:ascii="Times New Roman" w:hAnsi="Times New Roman"/>
              </w:rPr>
            </w:pPr>
            <w:r w:rsidRPr="001A3BFD">
              <w:rPr>
                <w:rFonts w:ascii="Times New Roman" w:hAnsi="Times New Roman"/>
              </w:rPr>
              <w:t xml:space="preserve">1.3. Документи, які учасники подають у складі тендерних пропозицій можуть надаватися у формі сканованих копій письмових документів або </w:t>
            </w:r>
            <w:r w:rsidRPr="001A3BFD">
              <w:rPr>
                <w:rFonts w:ascii="Times New Roman" w:hAnsi="Times New Roman"/>
              </w:rPr>
              <w:lastRenderedPageBreak/>
              <w:t>у формі електронних документів.</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proofErr w:type="spellStart"/>
            <w:r w:rsidRPr="001A3BFD">
              <w:rPr>
                <w:rFonts w:ascii="Times New Roman" w:hAnsi="Times New Roman"/>
              </w:rPr>
              <w:t>Скан-копії</w:t>
            </w:r>
            <w:proofErr w:type="spellEnd"/>
            <w:r w:rsidRPr="001A3BFD">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3BFD">
              <w:rPr>
                <w:rFonts w:ascii="Times New Roman" w:hAnsi="Times New Roman"/>
              </w:rPr>
              <w:t>скан-копій</w:t>
            </w:r>
            <w:proofErr w:type="spellEnd"/>
            <w:r w:rsidRPr="001A3BFD">
              <w:rPr>
                <w:rFonts w:ascii="Times New Roman" w:hAnsi="Times New Roman"/>
              </w:rPr>
              <w:t xml:space="preserve"> придатних для </w:t>
            </w:r>
            <w:proofErr w:type="spellStart"/>
            <w:r w:rsidRPr="001A3BFD">
              <w:rPr>
                <w:rFonts w:ascii="Times New Roman" w:hAnsi="Times New Roman"/>
              </w:rPr>
              <w:t>машинозчитування</w:t>
            </w:r>
            <w:proofErr w:type="spellEnd"/>
            <w:r w:rsidRPr="001A3BFD">
              <w:rPr>
                <w:rFonts w:ascii="Times New Roman" w:hAnsi="Times New Roman"/>
              </w:rPr>
              <w:t xml:space="preserve"> (файли з розширенням «..</w:t>
            </w:r>
            <w:proofErr w:type="spellStart"/>
            <w:r w:rsidRPr="001A3BFD">
              <w:rPr>
                <w:rFonts w:ascii="Times New Roman" w:hAnsi="Times New Roman"/>
              </w:rPr>
              <w:t>pdf</w:t>
            </w:r>
            <w:proofErr w:type="spellEnd"/>
            <w:r w:rsidRPr="001A3BFD">
              <w:rPr>
                <w:rFonts w:ascii="Times New Roman" w:hAnsi="Times New Roman"/>
              </w:rPr>
              <w:t>.», «..</w:t>
            </w:r>
            <w:proofErr w:type="spellStart"/>
            <w:r w:rsidRPr="001A3BFD">
              <w:rPr>
                <w:rFonts w:ascii="Times New Roman" w:hAnsi="Times New Roman"/>
              </w:rPr>
              <w:t>jpeg</w:t>
            </w:r>
            <w:proofErr w:type="spellEnd"/>
            <w:r w:rsidRPr="001A3BF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3BFD">
              <w:rPr>
                <w:rFonts w:ascii="Times New Roman" w:hAnsi="Times New Roman"/>
              </w:rPr>
              <w:t>скан-копії</w:t>
            </w:r>
            <w:proofErr w:type="spellEnd"/>
            <w:r w:rsidRPr="001A3BFD">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3BFD">
              <w:rPr>
                <w:rFonts w:ascii="Times New Roman" w:hAnsi="Times New Roman"/>
              </w:rPr>
              <w:t>засвідчувального</w:t>
            </w:r>
            <w:proofErr w:type="spellEnd"/>
            <w:r w:rsidRPr="001A3BFD">
              <w:rPr>
                <w:rFonts w:ascii="Times New Roman" w:hAnsi="Times New Roman"/>
              </w:rPr>
              <w:t xml:space="preserve"> органу за посиланням –http://czo.gov.ua/verify.</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7D68E4" w:rsidRPr="001A3BFD" w:rsidRDefault="007D68E4" w:rsidP="007D68E4">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7D68E4" w:rsidRPr="004470B1" w:rsidRDefault="007D68E4" w:rsidP="007D68E4">
            <w:pPr>
              <w:widowControl w:val="0"/>
              <w:numPr>
                <w:ilvl w:val="0"/>
                <w:numId w:val="11"/>
              </w:numPr>
              <w:ind w:left="25" w:right="113" w:firstLine="654"/>
              <w:contextualSpacing/>
              <w:jc w:val="both"/>
              <w:rPr>
                <w:rFonts w:ascii="Times New Roman" w:hAnsi="Times New Roman"/>
              </w:rPr>
            </w:pPr>
            <w:r w:rsidRPr="004470B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7D68E4" w:rsidRPr="004470B1" w:rsidRDefault="007D68E4" w:rsidP="007D68E4">
            <w:pPr>
              <w:widowControl w:val="0"/>
              <w:ind w:left="30" w:firstLine="283"/>
              <w:jc w:val="both"/>
              <w:rPr>
                <w:rFonts w:ascii="Times New Roman" w:eastAsia="Arial" w:hAnsi="Times New Roman"/>
                <w:color w:val="000000"/>
                <w:lang w:eastAsia="ru-RU"/>
              </w:rPr>
            </w:pPr>
            <w:r w:rsidRPr="004470B1">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006D2338">
              <w:rPr>
                <w:rFonts w:ascii="Times New Roman" w:eastAsia="Arial" w:hAnsi="Times New Roman"/>
                <w:color w:val="000000"/>
                <w:lang w:eastAsia="ru-RU"/>
              </w:rPr>
              <w:t>електронний підпис (кваліфікований чи удосконалений, КЕП/УЕП</w:t>
            </w:r>
            <w:r w:rsidRPr="004470B1">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470B1">
              <w:rPr>
                <w:rFonts w:ascii="Times New Roman" w:eastAsia="Arial" w:hAnsi="Times New Roman"/>
                <w:color w:val="000000"/>
                <w:lang w:eastAsia="ru-RU"/>
              </w:rPr>
              <w:t>засвідчувального</w:t>
            </w:r>
            <w:proofErr w:type="spellEnd"/>
            <w:r w:rsidRPr="004470B1">
              <w:rPr>
                <w:rFonts w:ascii="Times New Roman" w:eastAsia="Arial" w:hAnsi="Times New Roman"/>
                <w:color w:val="000000"/>
                <w:lang w:eastAsia="ru-RU"/>
              </w:rPr>
              <w:t xml:space="preserve"> органу за посиланням –http://czo.gov.ua/verify.</w:t>
            </w:r>
          </w:p>
          <w:p w:rsidR="007D68E4" w:rsidRPr="001A3BFD" w:rsidRDefault="007D68E4" w:rsidP="007D68E4">
            <w:pPr>
              <w:ind w:firstLine="566"/>
              <w:jc w:val="both"/>
              <w:rPr>
                <w:rFonts w:ascii="Times New Roman" w:hAnsi="Times New Roman" w:cs="Times New Roman"/>
                <w:shd w:val="solid" w:color="FFFFFF" w:fill="FFFFFF"/>
                <w:lang w:eastAsia="en-US"/>
              </w:rPr>
            </w:pPr>
            <w:r w:rsidRPr="004470B1">
              <w:rPr>
                <w:rFonts w:ascii="Times New Roman" w:hAnsi="Times New Roman"/>
              </w:rPr>
              <w:t>Під час перевірки</w:t>
            </w:r>
            <w:r w:rsidRPr="001A3BFD">
              <w:rPr>
                <w:rFonts w:ascii="Times New Roman" w:hAnsi="Times New Roman"/>
              </w:rPr>
              <w:t xml:space="preserve">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7D68E4" w:rsidRPr="001A3BFD" w:rsidRDefault="007D68E4" w:rsidP="007D68E4">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7D68E4" w:rsidRPr="001A3BFD" w:rsidRDefault="007D68E4" w:rsidP="007D68E4">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6D2338">
              <w:rPr>
                <w:rFonts w:ascii="Times New Roman" w:hAnsi="Times New Roman" w:cs="Times New Roman"/>
                <w:shd w:val="solid" w:color="FFFFFF" w:fill="FFFFFF"/>
                <w:lang w:eastAsia="en-US"/>
              </w:rPr>
              <w:t>/УЕП</w:t>
            </w:r>
            <w:r w:rsidRPr="001A3BFD">
              <w:rPr>
                <w:rFonts w:ascii="Times New Roman" w:hAnsi="Times New Roman" w:cs="Times New Roman"/>
                <w:shd w:val="solid" w:color="FFFFFF" w:fill="FFFFFF"/>
                <w:lang w:eastAsia="en-US"/>
              </w:rPr>
              <w:t>.</w:t>
            </w:r>
          </w:p>
          <w:p w:rsidR="007D68E4" w:rsidRPr="001A3BFD" w:rsidRDefault="007D68E4" w:rsidP="007D68E4">
            <w:pPr>
              <w:pStyle w:val="a5"/>
              <w:spacing w:before="0" w:beforeAutospacing="0" w:after="0" w:afterAutospacing="0"/>
              <w:ind w:firstLine="316"/>
              <w:jc w:val="both"/>
              <w:rPr>
                <w:color w:val="000000"/>
                <w:sz w:val="22"/>
                <w:szCs w:val="22"/>
              </w:rPr>
            </w:pPr>
            <w:r w:rsidRPr="001A3BFD">
              <w:rPr>
                <w:sz w:val="22"/>
                <w:szCs w:val="22"/>
              </w:rPr>
              <w:t xml:space="preserve">1.5. Допущення учасниками формальних (несуттєвих) помилок не призведе до відхилення їх тендерних пропозицій. </w:t>
            </w:r>
            <w:r w:rsidRPr="001A3BFD">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1A3BFD">
              <w:rPr>
                <w:color w:val="000000"/>
                <w:sz w:val="22"/>
                <w:szCs w:val="22"/>
              </w:rPr>
              <w:lastRenderedPageBreak/>
              <w:t xml:space="preserve">- технічні помилки та описки, які наведені нижче. </w:t>
            </w:r>
            <w:r w:rsidRPr="001A3BFD">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7D68E4" w:rsidRPr="001A3BFD" w:rsidRDefault="007D68E4" w:rsidP="007D68E4">
            <w:pPr>
              <w:ind w:firstLine="313"/>
              <w:jc w:val="both"/>
              <w:rPr>
                <w:rFonts w:ascii="Times New Roman" w:eastAsia="Times New Roman" w:hAnsi="Times New Roman"/>
              </w:rPr>
            </w:pPr>
            <w:r w:rsidRPr="001A3BFD">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3BFD">
              <w:rPr>
                <w:rFonts w:ascii="Times New Roman" w:eastAsia="Times New Roman" w:hAnsi="Times New Roman"/>
                <w:i/>
              </w:rPr>
              <w:t xml:space="preserve">Наприклад </w:t>
            </w:r>
            <w:proofErr w:type="spellStart"/>
            <w:r w:rsidRPr="001A3BFD">
              <w:rPr>
                <w:rFonts w:ascii="Times New Roman" w:eastAsia="Times New Roman" w:hAnsi="Times New Roman"/>
                <w:i/>
              </w:rPr>
              <w:t>Тов</w:t>
            </w:r>
            <w:proofErr w:type="spellEnd"/>
            <w:r w:rsidRPr="001A3BFD">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3BFD">
              <w:rPr>
                <w:rFonts w:ascii="Times New Roman" w:eastAsia="Times New Roman" w:hAnsi="Times New Roman"/>
                <w:i/>
              </w:rPr>
              <w:t>Наприклад, надано довідку замість гарантійного листа</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1A3BFD">
              <w:rPr>
                <w:rFonts w:ascii="Times New Roman" w:eastAsia="Times New Roman" w:hAnsi="Times New Roman"/>
              </w:rPr>
              <w:lastRenderedPageBreak/>
              <w:t>(подані).</w:t>
            </w:r>
          </w:p>
          <w:p w:rsidR="007D68E4" w:rsidRPr="001A3BFD" w:rsidRDefault="007D68E4" w:rsidP="007D68E4">
            <w:pPr>
              <w:jc w:val="both"/>
              <w:rPr>
                <w:rFonts w:ascii="Times New Roman" w:eastAsia="Times New Roman" w:hAnsi="Times New Roman"/>
              </w:rPr>
            </w:pPr>
            <w:r w:rsidRPr="001A3BFD">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3BFD">
              <w:rPr>
                <w:rFonts w:ascii="Times New Roman" w:eastAsia="Times New Roman" w:hAnsi="Times New Roman"/>
                <w:i/>
              </w:rPr>
              <w:t>Наприклад,400,00 грн (чотири тисячі гривень)</w:t>
            </w:r>
            <w:r w:rsidRPr="001A3BFD">
              <w:rPr>
                <w:rFonts w:ascii="Times New Roman" w:eastAsia="Times New Roman" w:hAnsi="Times New Roman"/>
              </w:rPr>
              <w:t>)</w:t>
            </w:r>
          </w:p>
          <w:p w:rsidR="007D68E4" w:rsidRPr="001A3BFD" w:rsidRDefault="007D68E4" w:rsidP="007D68E4">
            <w:pPr>
              <w:jc w:val="both"/>
              <w:rPr>
                <w:rFonts w:ascii="Times New Roman" w:eastAsia="Times New Roman" w:hAnsi="Times New Roman"/>
                <w:i/>
              </w:rPr>
            </w:pPr>
            <w:r w:rsidRPr="001A3BFD">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3BFD">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3BFD">
              <w:rPr>
                <w:rFonts w:ascii="Times New Roman" w:eastAsia="Times New Roman" w:hAnsi="Times New Roman"/>
                <w:i/>
              </w:rPr>
              <w:t>pdf</w:t>
            </w:r>
            <w:proofErr w:type="spellEnd"/>
            <w:r w:rsidRPr="001A3BFD">
              <w:rPr>
                <w:rFonts w:ascii="Times New Roman" w:eastAsia="Times New Roman" w:hAnsi="Times New Roman"/>
                <w:i/>
              </w:rPr>
              <w:t>»).</w:t>
            </w:r>
          </w:p>
          <w:p w:rsidR="007D68E4" w:rsidRPr="001A3BFD" w:rsidRDefault="007D68E4" w:rsidP="007D68E4">
            <w:pPr>
              <w:shd w:val="clear" w:color="auto" w:fill="FFFFFF"/>
              <w:jc w:val="both"/>
              <w:rPr>
                <w:rFonts w:ascii="Times New Roman" w:eastAsia="Times New Roman" w:hAnsi="Times New Roman"/>
              </w:rPr>
            </w:pPr>
            <w:r w:rsidRPr="001A3BFD">
              <w:rPr>
                <w:rFonts w:ascii="Times New Roman" w:eastAsia="Times New Roman" w:hAnsi="Times New Roman"/>
                <w:i/>
              </w:rPr>
              <w:t>13</w:t>
            </w:r>
            <w:r w:rsidRPr="001A3BFD">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7D68E4" w:rsidRPr="001A3BFD" w:rsidRDefault="007D68E4" w:rsidP="007D68E4">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3BFD">
              <w:rPr>
                <w:rFonts w:ascii="Times New Roman" w:hAnsi="Times New Roman"/>
              </w:rPr>
              <w:t>вебпорталі</w:t>
            </w:r>
            <w:proofErr w:type="spellEnd"/>
            <w:r w:rsidRPr="001A3BFD">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A3BFD">
              <w:rPr>
                <w:rFonts w:ascii="Times New Roman" w:hAnsi="Times New Roman"/>
              </w:rPr>
              <w:t>http</w:t>
            </w:r>
            <w:proofErr w:type="spellEnd"/>
            <w:r w:rsidRPr="001A3BFD">
              <w:rPr>
                <w:rFonts w:ascii="Times New Roman" w:hAnsi="Times New Roman"/>
              </w:rPr>
              <w:t>://</w:t>
            </w:r>
            <w:proofErr w:type="spellStart"/>
            <w:r w:rsidRPr="001A3BFD">
              <w:rPr>
                <w:rFonts w:ascii="Times New Roman" w:hAnsi="Times New Roman"/>
              </w:rPr>
              <w:t>prozorro.gov.ua</w:t>
            </w:r>
            <w:proofErr w:type="spellEnd"/>
            <w:r w:rsidRPr="001A3BFD">
              <w:rPr>
                <w:rFonts w:ascii="Times New Roman" w:hAnsi="Times New Roman"/>
              </w:rPr>
              <w:t>.</w:t>
            </w:r>
          </w:p>
          <w:p w:rsidR="007D68E4" w:rsidRPr="001A3BFD" w:rsidRDefault="007D68E4" w:rsidP="007D68E4">
            <w:pPr>
              <w:ind w:left="20" w:firstLine="572"/>
              <w:jc w:val="both"/>
              <w:rPr>
                <w:rFonts w:ascii="Times New Roman" w:eastAsia="Times New Roman" w:hAnsi="Times New Roman"/>
                <w:color w:val="000000"/>
              </w:rPr>
            </w:pPr>
            <w:r w:rsidRPr="001A3BFD">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7D68E4" w:rsidRPr="001A3BFD" w:rsidRDefault="007D68E4" w:rsidP="007D68E4">
            <w:pPr>
              <w:spacing w:before="120" w:after="240"/>
              <w:ind w:left="20" w:firstLine="572"/>
              <w:jc w:val="both"/>
              <w:rPr>
                <w:rFonts w:ascii="Times New Roman" w:hAnsi="Times New Roman" w:cs="Times New Roman"/>
                <w:shd w:val="solid" w:color="FFFFFF" w:fill="FFFFFF"/>
                <w:lang w:eastAsia="en-US"/>
              </w:rPr>
            </w:pPr>
            <w:r w:rsidRPr="001A3BFD">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3BFD">
              <w:rPr>
                <w:rFonts w:ascii="Times New Roman" w:eastAsia="Times New Roman" w:hAnsi="Times New Roman"/>
                <w:color w:val="000000"/>
              </w:rPr>
              <w:t>ії</w:t>
            </w:r>
            <w:proofErr w:type="spellEnd"/>
            <w:r w:rsidRPr="001A3BFD">
              <w:rPr>
                <w:rFonts w:ascii="Times New Roman" w:eastAsia="Times New Roman" w:hAnsi="Times New Roman"/>
                <w:color w:val="000000"/>
              </w:rPr>
              <w:t xml:space="preserve"> роз`яснення/</w:t>
            </w:r>
            <w:proofErr w:type="spellStart"/>
            <w:r w:rsidRPr="001A3BFD">
              <w:rPr>
                <w:rFonts w:ascii="Times New Roman" w:eastAsia="Times New Roman" w:hAnsi="Times New Roman"/>
                <w:color w:val="000000"/>
              </w:rPr>
              <w:t>нь</w:t>
            </w:r>
            <w:proofErr w:type="spellEnd"/>
            <w:r w:rsidRPr="001A3BFD">
              <w:rPr>
                <w:rFonts w:ascii="Times New Roman" w:eastAsia="Times New Roman" w:hAnsi="Times New Roman"/>
                <w:color w:val="000000"/>
              </w:rPr>
              <w:t xml:space="preserve"> державних органів.</w:t>
            </w:r>
          </w:p>
          <w:p w:rsidR="007D68E4" w:rsidRPr="001A3BFD" w:rsidRDefault="007D68E4" w:rsidP="007D68E4">
            <w:pPr>
              <w:widowControl w:val="0"/>
              <w:ind w:left="20" w:right="113" w:firstLine="572"/>
              <w:contextualSpacing/>
              <w:jc w:val="both"/>
              <w:rPr>
                <w:rFonts w:ascii="Times New Roman" w:hAnsi="Times New Roman"/>
              </w:rPr>
            </w:pPr>
            <w:r w:rsidRPr="001A3BFD">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D68E4" w:rsidRPr="001A3BFD" w:rsidRDefault="007D68E4" w:rsidP="007D68E4">
            <w:pPr>
              <w:widowControl w:val="0"/>
              <w:ind w:left="20" w:right="113" w:firstLine="572"/>
              <w:contextualSpacing/>
              <w:jc w:val="both"/>
            </w:pPr>
            <w:r w:rsidRPr="001A3BFD">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D68E4" w:rsidRPr="001A3BFD" w:rsidRDefault="007D68E4" w:rsidP="007D68E4">
            <w:pPr>
              <w:widowControl w:val="0"/>
              <w:ind w:left="20" w:right="113" w:firstLine="572"/>
              <w:contextualSpacing/>
              <w:jc w:val="both"/>
            </w:pPr>
            <w:r w:rsidRPr="001A3BFD">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D68E4" w:rsidRPr="001A3BFD" w:rsidRDefault="007D68E4" w:rsidP="007D68E4">
            <w:pPr>
              <w:widowControl w:val="0"/>
              <w:ind w:left="20" w:right="113" w:firstLine="572"/>
              <w:contextualSpacing/>
              <w:jc w:val="both"/>
              <w:rPr>
                <w:rFonts w:ascii="Times New Roman" w:hAnsi="Times New Roman"/>
              </w:rPr>
            </w:pPr>
            <w:r w:rsidRPr="001A3BFD">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7D68E4" w:rsidRPr="001A3BFD" w:rsidRDefault="007D68E4" w:rsidP="007D68E4">
            <w:pPr>
              <w:spacing w:before="120" w:after="240"/>
              <w:ind w:left="20" w:firstLine="572"/>
              <w:jc w:val="both"/>
              <w:rPr>
                <w:rFonts w:ascii="Times New Roman" w:hAnsi="Times New Roman" w:cs="Times New Roman"/>
                <w:shd w:val="solid" w:color="FFFFFF" w:fill="FFFFFF"/>
                <w:lang w:eastAsia="en-US"/>
              </w:rPr>
            </w:pPr>
            <w:r w:rsidRPr="001A3BFD">
              <w:rPr>
                <w:rFonts w:ascii="Times New Roman" w:hAnsi="Times New Roman"/>
              </w:rPr>
              <w:t xml:space="preserve">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1A3BFD">
              <w:rPr>
                <w:rFonts w:ascii="Times New Roman" w:hAnsi="Times New Roman"/>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lastRenderedPageBreak/>
              <w:t>2.</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Забезпечення тендерної пропозиції</w:t>
            </w:r>
          </w:p>
        </w:tc>
        <w:tc>
          <w:tcPr>
            <w:tcW w:w="7363" w:type="dxa"/>
          </w:tcPr>
          <w:p w:rsidR="007D68E4" w:rsidRPr="006D2338" w:rsidRDefault="006D2338" w:rsidP="007D68E4">
            <w:pPr>
              <w:spacing w:before="120" w:after="240"/>
              <w:jc w:val="both"/>
              <w:rPr>
                <w:rFonts w:ascii="Times New Roman" w:hAnsi="Times New Roman" w:cs="Times New Roman"/>
                <w:highlight w:val="yellow"/>
                <w:shd w:val="solid" w:color="FFFFFF" w:fill="FFFFFF"/>
                <w:lang w:eastAsia="en-US"/>
              </w:rPr>
            </w:pPr>
            <w:r w:rsidRPr="006D2338">
              <w:rPr>
                <w:rFonts w:ascii="Times New Roman" w:hAnsi="Times New Roman" w:cs="Times New Roman"/>
                <w:shd w:val="solid" w:color="FFFFFF" w:fill="FFFFFF"/>
                <w:lang w:eastAsia="en-US"/>
              </w:rPr>
              <w:t>Забезпечення тендерної пропозиції не вимагається.</w:t>
            </w:r>
          </w:p>
        </w:tc>
      </w:tr>
      <w:tr w:rsidR="007D68E4" w:rsidRPr="00D94592" w:rsidTr="00621344">
        <w:trPr>
          <w:gridAfter w:val="1"/>
          <w:wAfter w:w="21" w:type="dxa"/>
        </w:trPr>
        <w:tc>
          <w:tcPr>
            <w:tcW w:w="567" w:type="dxa"/>
            <w:shd w:val="clear" w:color="auto" w:fill="auto"/>
          </w:tcPr>
          <w:p w:rsidR="007D68E4" w:rsidRPr="00286241" w:rsidRDefault="007D68E4" w:rsidP="007D68E4">
            <w:pPr>
              <w:rPr>
                <w:rFonts w:ascii="Times New Roman" w:hAnsi="Times New Roman" w:cs="Times New Roman"/>
              </w:rPr>
            </w:pPr>
            <w:r w:rsidRPr="00286241">
              <w:rPr>
                <w:rFonts w:ascii="Times New Roman" w:hAnsi="Times New Roman" w:cs="Times New Roman"/>
              </w:rPr>
              <w:t>3.</w:t>
            </w:r>
          </w:p>
        </w:tc>
        <w:tc>
          <w:tcPr>
            <w:tcW w:w="2693" w:type="dxa"/>
            <w:shd w:val="clear" w:color="auto" w:fill="auto"/>
          </w:tcPr>
          <w:p w:rsidR="007D68E4" w:rsidRPr="00286241" w:rsidRDefault="007D68E4" w:rsidP="007D68E4">
            <w:pPr>
              <w:rPr>
                <w:rFonts w:ascii="Times New Roman" w:eastAsia="Times New Roman" w:hAnsi="Times New Roman" w:cs="Times New Roman"/>
                <w:b/>
              </w:rPr>
            </w:pPr>
            <w:r w:rsidRPr="0028624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7D68E4" w:rsidRPr="00286241" w:rsidRDefault="006D2338" w:rsidP="007D68E4">
            <w:pPr>
              <w:spacing w:before="120" w:after="240"/>
              <w:ind w:firstLine="566"/>
              <w:jc w:val="both"/>
              <w:rPr>
                <w:rFonts w:ascii="Times New Roman" w:hAnsi="Times New Roman" w:cs="Times New Roman"/>
                <w:shd w:val="solid" w:color="FFFFFF" w:fill="FFFFFF"/>
                <w:lang w:eastAsia="en-US"/>
              </w:rPr>
            </w:pPr>
            <w:r w:rsidRPr="006D2338">
              <w:rPr>
                <w:rFonts w:ascii="Times New Roman" w:hAnsi="Times New Roman" w:cs="Times New Roman"/>
                <w:shd w:val="solid" w:color="FFFFFF" w:fill="FFFFFF"/>
                <w:lang w:eastAsia="en-US"/>
              </w:rPr>
              <w:t>Забезпечення тендерної пропозиції не вимагається.</w:t>
            </w: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Строк, протягом якого тендерні пропозиції є дійсними</w:t>
            </w:r>
          </w:p>
        </w:tc>
        <w:tc>
          <w:tcPr>
            <w:tcW w:w="7363" w:type="dxa"/>
          </w:tcPr>
          <w:p w:rsidR="007D68E4" w:rsidRPr="001A3BFD" w:rsidRDefault="007D68E4" w:rsidP="007D68E4">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4.1. Тендерні пропозиції вважаються дійсними </w:t>
            </w:r>
            <w:r w:rsidRPr="001A3BFD">
              <w:rPr>
                <w:rFonts w:ascii="Times New Roman" w:eastAsia="Times New Roman" w:hAnsi="Times New Roman" w:cs="Times New Roman"/>
                <w:b/>
                <w:i/>
                <w:u w:val="single"/>
              </w:rPr>
              <w:t>протягом 90 (</w:t>
            </w:r>
            <w:proofErr w:type="spellStart"/>
            <w:r w:rsidRPr="001A3BFD">
              <w:rPr>
                <w:rFonts w:ascii="Times New Roman" w:eastAsia="Times New Roman" w:hAnsi="Times New Roman" w:cs="Times New Roman"/>
                <w:b/>
                <w:i/>
                <w:u w:val="single"/>
              </w:rPr>
              <w:t>дев</w:t>
            </w:r>
            <w:proofErr w:type="spellEnd"/>
            <w:r w:rsidRPr="001A3BFD">
              <w:rPr>
                <w:rFonts w:ascii="Times New Roman" w:eastAsia="Times New Roman" w:hAnsi="Times New Roman" w:cs="Times New Roman"/>
                <w:b/>
                <w:i/>
                <w:u w:val="single"/>
                <w:lang w:val="ru-RU"/>
              </w:rPr>
              <w:t>’</w:t>
            </w:r>
            <w:proofErr w:type="spellStart"/>
            <w:r w:rsidRPr="001A3BFD">
              <w:rPr>
                <w:rFonts w:ascii="Times New Roman" w:eastAsia="Times New Roman" w:hAnsi="Times New Roman" w:cs="Times New Roman"/>
                <w:b/>
                <w:i/>
                <w:u w:val="single"/>
              </w:rPr>
              <w:t>яносто</w:t>
            </w:r>
            <w:proofErr w:type="spellEnd"/>
            <w:r w:rsidRPr="001A3BFD">
              <w:rPr>
                <w:rFonts w:ascii="Times New Roman" w:eastAsia="Times New Roman" w:hAnsi="Times New Roman" w:cs="Times New Roman"/>
                <w:b/>
                <w:i/>
                <w:u w:val="single"/>
              </w:rPr>
              <w:t>) днів</w:t>
            </w:r>
            <w:r w:rsidRPr="001A3BF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D68E4" w:rsidRPr="001A3BFD" w:rsidRDefault="007D68E4" w:rsidP="007D68E4">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Учасник процедури закупівлі </w:t>
            </w:r>
            <w:r w:rsidRPr="001A3BFD">
              <w:rPr>
                <w:rFonts w:ascii="Times New Roman" w:eastAsia="Times New Roman" w:hAnsi="Times New Roman" w:cs="Times New Roman"/>
                <w:b/>
                <w:i/>
              </w:rPr>
              <w:t>має право:</w:t>
            </w:r>
          </w:p>
          <w:p w:rsidR="007D68E4" w:rsidRPr="001A3BFD" w:rsidRDefault="007D68E4" w:rsidP="007D68E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68E4" w:rsidRPr="001A3BFD" w:rsidRDefault="007D68E4" w:rsidP="007D68E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D68E4" w:rsidRPr="001A3BFD" w:rsidRDefault="007D68E4" w:rsidP="007D68E4">
            <w:pPr>
              <w:widowControl w:val="0"/>
              <w:ind w:right="120"/>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1A3BFD" w:rsidRDefault="007D68E4" w:rsidP="007D68E4">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7D68E4" w:rsidRPr="001A3BFD" w:rsidRDefault="007D68E4" w:rsidP="007D68E4">
            <w:pPr>
              <w:rPr>
                <w:rFonts w:ascii="Times New Roman" w:eastAsia="Times New Roman" w:hAnsi="Times New Roman" w:cs="Times New Roman"/>
                <w:b/>
              </w:rPr>
            </w:pPr>
            <w:r w:rsidRPr="001A3BFD">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7D68E4" w:rsidRPr="001A3BFD" w:rsidRDefault="007D68E4" w:rsidP="00E57E8E">
            <w:pPr>
              <w:widowControl w:val="0"/>
              <w:spacing w:beforeLines="50" w:afterLines="50"/>
              <w:ind w:firstLine="592"/>
              <w:contextualSpacing/>
              <w:jc w:val="both"/>
              <w:rPr>
                <w:rFonts w:ascii="Times New Roman" w:hAnsi="Times New Roman" w:cs="Times New Roman"/>
                <w:sz w:val="23"/>
                <w:szCs w:val="23"/>
              </w:rPr>
            </w:pPr>
            <w:r w:rsidRPr="001A3BFD">
              <w:rPr>
                <w:rFonts w:ascii="Times New Roman" w:eastAsia="Times New Roman" w:hAnsi="Times New Roman" w:cs="Times New Roman"/>
              </w:rPr>
              <w:t xml:space="preserve">5.1.1. </w:t>
            </w:r>
            <w:r w:rsidRPr="001A3BFD">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D68E4" w:rsidRPr="001A3BFD" w:rsidRDefault="007D68E4" w:rsidP="00E57E8E">
            <w:pPr>
              <w:widowControl w:val="0"/>
              <w:spacing w:beforeLines="50" w:afterLines="50"/>
              <w:ind w:firstLine="592"/>
              <w:contextualSpacing/>
              <w:jc w:val="both"/>
              <w:rPr>
                <w:rFonts w:ascii="Times New Roman" w:hAnsi="Times New Roman" w:cs="Times New Roman"/>
                <w:sz w:val="23"/>
                <w:szCs w:val="23"/>
              </w:rPr>
            </w:pPr>
            <w:r w:rsidRPr="001A3BFD">
              <w:rPr>
                <w:rFonts w:ascii="Times New Roman" w:hAnsi="Times New Roman" w:cs="Times New Roman"/>
                <w:sz w:val="23"/>
                <w:szCs w:val="23"/>
              </w:rPr>
              <w:t xml:space="preserve">5.1.2. </w:t>
            </w:r>
            <w:r w:rsidRPr="001A3BFD">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5.2. </w:t>
            </w:r>
            <w:r w:rsidRPr="001A3BFD">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68E4" w:rsidRPr="001A3BFD" w:rsidRDefault="007D68E4" w:rsidP="007D68E4">
            <w:pPr>
              <w:pStyle w:val="ab"/>
              <w:widowControl w:val="0"/>
              <w:jc w:val="both"/>
              <w:rPr>
                <w:rFonts w:ascii="Times New Roman" w:hAnsi="Times New Roman"/>
                <w:sz w:val="22"/>
                <w:szCs w:val="28"/>
              </w:rPr>
            </w:pPr>
            <w:r w:rsidRPr="001A3BFD">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D68E4" w:rsidRPr="001A3BFD" w:rsidRDefault="007D68E4" w:rsidP="007D68E4">
            <w:pPr>
              <w:pStyle w:val="ab"/>
              <w:widowControl w:val="0"/>
              <w:jc w:val="both"/>
              <w:rPr>
                <w:rFonts w:ascii="Times New Roman" w:hAnsi="Times New Roman"/>
                <w:sz w:val="22"/>
                <w:szCs w:val="28"/>
              </w:rPr>
            </w:pPr>
            <w:r w:rsidRPr="001A3BFD">
              <w:rPr>
                <w:rFonts w:ascii="Times New Roman" w:hAnsi="Times New Roman"/>
                <w:sz w:val="22"/>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1A3BFD">
              <w:rPr>
                <w:rFonts w:ascii="Times New Roman" w:hAnsi="Times New Roman"/>
                <w:sz w:val="22"/>
                <w:szCs w:val="28"/>
              </w:rPr>
              <w:lastRenderedPageBreak/>
              <w:t>перевіряє таких суб’єктів господарювання на відсутність підстав, визначених цим пунктом; (детальніше – у Додатку 1)</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7D68E4" w:rsidRPr="001A3BFD" w:rsidRDefault="007D68E4" w:rsidP="007D68E4">
            <w:pPr>
              <w:widowControl w:val="0"/>
              <w:ind w:right="120"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D68E4" w:rsidRPr="001A3BFD" w:rsidRDefault="007D68E4" w:rsidP="007D68E4">
            <w:pPr>
              <w:widowControl w:val="0"/>
              <w:ind w:right="120"/>
              <w:jc w:val="both"/>
              <w:rPr>
                <w:rFonts w:ascii="Times New Roman" w:eastAsia="Times New Roman" w:hAnsi="Times New Roman" w:cs="Times New Roman"/>
              </w:rPr>
            </w:pPr>
            <w:r w:rsidRPr="001A3BFD">
              <w:rPr>
                <w:rFonts w:ascii="Times New Roman" w:eastAsia="Times New Roman" w:hAnsi="Times New Roman" w:cs="Times New Roman"/>
              </w:rPr>
              <w:t>(детальніше – згідно із Додатком 1 до тендерної документації).</w:t>
            </w:r>
          </w:p>
          <w:p w:rsidR="007D68E4" w:rsidRPr="001A3BFD" w:rsidRDefault="007D68E4" w:rsidP="007D68E4">
            <w:pPr>
              <w:spacing w:before="120" w:after="240"/>
              <w:ind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1A3BFD">
              <w:rPr>
                <w:rFonts w:ascii="Times New Roman" w:hAnsi="Times New Roman" w:cs="Times New Roman"/>
                <w:b/>
                <w:color w:val="000000" w:themeColor="text1"/>
                <w:shd w:val="solid" w:color="FFFFFF" w:fill="FFFFFF"/>
                <w:lang w:eastAsia="en-US"/>
              </w:rPr>
              <w:t>крім випадків</w:t>
            </w:r>
            <w:r w:rsidRPr="001A3BFD">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7D68E4" w:rsidRPr="001A3BFD" w:rsidRDefault="007D68E4" w:rsidP="007D68E4">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iCs/>
              </w:rPr>
              <w:t xml:space="preserve">5.6. У випадку якщо учасником процедури закупівлі є </w:t>
            </w:r>
            <w:r w:rsidRPr="001A3BFD">
              <w:rPr>
                <w:rFonts w:ascii="Times New Roman" w:eastAsia="Times New Roman" w:hAnsi="Times New Roman"/>
                <w:bCs/>
                <w:iCs/>
              </w:rPr>
              <w:t>об’єднання учасників</w:t>
            </w:r>
            <w:r w:rsidRPr="001A3BFD">
              <w:rPr>
                <w:rFonts w:ascii="Times New Roman" w:eastAsia="Times New Roman" w:hAnsi="Times New Roman"/>
                <w:iCs/>
              </w:rPr>
              <w:t xml:space="preserve">, то на кожного з учасників такого об’єднання надається </w:t>
            </w:r>
            <w:r w:rsidRPr="001A3BFD">
              <w:rPr>
                <w:rFonts w:ascii="Times New Roman" w:eastAsia="Times New Roman" w:hAnsi="Times New Roman"/>
                <w:bCs/>
                <w:iCs/>
              </w:rPr>
              <w:t>окрема довідка</w:t>
            </w:r>
            <w:r w:rsidRPr="001A3BFD">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1A3BFD">
              <w:rPr>
                <w:rFonts w:ascii="Times New Roman" w:eastAsia="Times New Roman" w:hAnsi="Times New Roman" w:cs="Times New Roman"/>
              </w:rPr>
              <w:t>детальніше – згідно із Додатком 1 до тендерної документації).</w:t>
            </w:r>
          </w:p>
        </w:tc>
      </w:tr>
      <w:tr w:rsidR="007D68E4" w:rsidRPr="00D94592" w:rsidTr="00621344">
        <w:trPr>
          <w:gridAfter w:val="1"/>
          <w:wAfter w:w="21" w:type="dxa"/>
        </w:trPr>
        <w:tc>
          <w:tcPr>
            <w:tcW w:w="567" w:type="dxa"/>
            <w:shd w:val="clear" w:color="auto" w:fill="auto"/>
          </w:tcPr>
          <w:p w:rsidR="007D68E4" w:rsidRPr="008E2F82" w:rsidRDefault="007D68E4" w:rsidP="007D68E4">
            <w:pPr>
              <w:rPr>
                <w:rFonts w:ascii="Times New Roman" w:hAnsi="Times New Roman" w:cs="Times New Roman"/>
              </w:rPr>
            </w:pPr>
            <w:r w:rsidRPr="008E2F82">
              <w:rPr>
                <w:rFonts w:ascii="Times New Roman" w:hAnsi="Times New Roman" w:cs="Times New Roman"/>
              </w:rPr>
              <w:lastRenderedPageBreak/>
              <w:t>6.</w:t>
            </w:r>
          </w:p>
        </w:tc>
        <w:tc>
          <w:tcPr>
            <w:tcW w:w="2693" w:type="dxa"/>
            <w:shd w:val="clear" w:color="auto" w:fill="auto"/>
          </w:tcPr>
          <w:p w:rsidR="007D68E4" w:rsidRPr="008E2F82" w:rsidRDefault="007D68E4" w:rsidP="007D68E4">
            <w:pPr>
              <w:rPr>
                <w:rFonts w:ascii="Times New Roman" w:eastAsia="Times New Roman" w:hAnsi="Times New Roman" w:cs="Times New Roman"/>
                <w:b/>
              </w:rPr>
            </w:pPr>
            <w:r w:rsidRPr="008E2F8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CC34CE" w:rsidRPr="00526AD1" w:rsidRDefault="007D68E4" w:rsidP="00CC34CE">
            <w:pPr>
              <w:widowControl w:val="0"/>
              <w:tabs>
                <w:tab w:val="left" w:pos="2685"/>
              </w:tabs>
              <w:ind w:right="-1" w:firstLine="30"/>
              <w:contextualSpacing/>
              <w:rPr>
                <w:rFonts w:ascii="Times New Roman" w:hAnsi="Times New Roman"/>
                <w:b/>
                <w:bCs/>
                <w:spacing w:val="-3"/>
                <w:sz w:val="24"/>
              </w:rPr>
            </w:pPr>
            <w:r w:rsidRPr="006D2338">
              <w:rPr>
                <w:rFonts w:ascii="Times New Roman" w:hAnsi="Times New Roman"/>
              </w:rPr>
              <w:t xml:space="preserve">6.1. Предметом закупівлі є </w:t>
            </w:r>
            <w:r w:rsidR="00CC34CE" w:rsidRPr="00CC34CE">
              <w:rPr>
                <w:rFonts w:ascii="Times New Roman" w:hAnsi="Times New Roman"/>
                <w:bCs/>
                <w:spacing w:val="-3"/>
                <w:sz w:val="24"/>
              </w:rPr>
              <w:t xml:space="preserve">Послуги з  утримання зовнішніх мереж  вуличного освітлення населених пунктів Миколаївської міської ради </w:t>
            </w:r>
            <w:proofErr w:type="spellStart"/>
            <w:r w:rsidR="00CC34CE" w:rsidRPr="00CC34CE">
              <w:rPr>
                <w:rFonts w:ascii="Times New Roman" w:hAnsi="Times New Roman"/>
                <w:bCs/>
                <w:spacing w:val="-3"/>
                <w:sz w:val="24"/>
              </w:rPr>
              <w:t>Стрийського</w:t>
            </w:r>
            <w:proofErr w:type="spellEnd"/>
            <w:r w:rsidR="00CC34CE" w:rsidRPr="00CC34CE">
              <w:rPr>
                <w:rFonts w:ascii="Times New Roman" w:hAnsi="Times New Roman"/>
                <w:bCs/>
                <w:spacing w:val="-3"/>
                <w:sz w:val="24"/>
              </w:rPr>
              <w:t xml:space="preserve"> району Львівської області</w:t>
            </w:r>
          </w:p>
          <w:p w:rsidR="007D68E4" w:rsidRPr="00400E81" w:rsidRDefault="007D68E4" w:rsidP="00400E81">
            <w:pPr>
              <w:widowControl w:val="0"/>
              <w:ind w:right="113" w:firstLine="388"/>
              <w:contextualSpacing/>
              <w:jc w:val="both"/>
              <w:rPr>
                <w:rFonts w:ascii="Times New Roman" w:hAnsi="Times New Roman"/>
                <w:i/>
              </w:rPr>
            </w:pPr>
          </w:p>
          <w:p w:rsidR="007D68E4" w:rsidRPr="00247C40" w:rsidRDefault="007D68E4" w:rsidP="007D68E4">
            <w:pPr>
              <w:widowControl w:val="0"/>
              <w:ind w:right="113" w:firstLine="388"/>
              <w:contextualSpacing/>
              <w:jc w:val="both"/>
              <w:rPr>
                <w:rFonts w:ascii="Times New Roman" w:hAnsi="Times New Roman"/>
              </w:rPr>
            </w:pPr>
            <w:r w:rsidRPr="008E2F82">
              <w:rPr>
                <w:rFonts w:ascii="Times New Roman" w:hAnsi="Times New Roman"/>
              </w:rPr>
              <w:t xml:space="preserve">6.2. Перелік і обсяги послуг/робіт, які підлягають виконанню в рамках договору про закупівлю, подані у Додатку № </w:t>
            </w:r>
            <w:r w:rsidRPr="008E2F82">
              <w:rPr>
                <w:rFonts w:ascii="Times New Roman" w:hAnsi="Times New Roman"/>
                <w:b/>
              </w:rPr>
              <w:t>2</w:t>
            </w:r>
            <w:r w:rsidRPr="008E2F82">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послуг/робіт, які передбачені  у технічному </w:t>
            </w:r>
            <w:r w:rsidRPr="00247C40">
              <w:rPr>
                <w:rFonts w:ascii="Times New Roman" w:hAnsi="Times New Roman"/>
              </w:rPr>
              <w:t>завданні (Додаток 2 до тендерної документації).</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 xml:space="preserve">У складі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400E81" w:rsidRPr="00247C40" w:rsidRDefault="00400E81" w:rsidP="00247C40">
            <w:pPr>
              <w:widowControl w:val="0"/>
              <w:ind w:right="113" w:firstLine="388"/>
              <w:contextualSpacing/>
              <w:jc w:val="both"/>
              <w:rPr>
                <w:rFonts w:ascii="Times New Roman" w:hAnsi="Times New Roman"/>
              </w:rPr>
            </w:pPr>
            <w:r w:rsidRPr="00247C40">
              <w:rPr>
                <w:rFonts w:ascii="Times New Roman" w:hAnsi="Times New Roman"/>
              </w:rPr>
              <w:t xml:space="preserve">- договірну ціну </w:t>
            </w:r>
            <w:r w:rsidR="00247C40">
              <w:rPr>
                <w:rFonts w:ascii="Times New Roman" w:hAnsi="Times New Roman"/>
              </w:rPr>
              <w:t>з пояснювальною</w:t>
            </w:r>
            <w:r w:rsidRPr="00247C40">
              <w:rPr>
                <w:rFonts w:ascii="Times New Roman" w:hAnsi="Times New Roman"/>
              </w:rPr>
              <w:t xml:space="preserve">  запискою;</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локальні кошториси;</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відомість ресурсів;</w:t>
            </w:r>
          </w:p>
          <w:p w:rsidR="00400E81" w:rsidRPr="00247C40" w:rsidRDefault="00400E81" w:rsidP="00400E81">
            <w:pPr>
              <w:widowControl w:val="0"/>
              <w:ind w:right="113" w:firstLine="388"/>
              <w:contextualSpacing/>
              <w:jc w:val="both"/>
              <w:rPr>
                <w:rFonts w:ascii="Times New Roman" w:hAnsi="Times New Roman"/>
              </w:rPr>
            </w:pPr>
            <w:r w:rsidRPr="00247C40">
              <w:rPr>
                <w:rFonts w:ascii="Times New Roman" w:hAnsi="Times New Roman"/>
              </w:rPr>
              <w:t>-</w:t>
            </w:r>
            <w:r w:rsidRPr="00247C40">
              <w:rPr>
                <w:rFonts w:ascii="Times New Roman" w:hAnsi="Times New Roman"/>
              </w:rPr>
              <w:tab/>
              <w:t>підтверджуючі розрахунки за статтями витрат договірної ціни.</w:t>
            </w:r>
          </w:p>
          <w:p w:rsidR="00400E81" w:rsidRPr="003C3DF6" w:rsidRDefault="00400E81" w:rsidP="00400E81">
            <w:pPr>
              <w:widowControl w:val="0"/>
              <w:ind w:right="113" w:firstLine="388"/>
              <w:contextualSpacing/>
              <w:jc w:val="both"/>
              <w:rPr>
                <w:rFonts w:ascii="Times New Roman" w:hAnsi="Times New Roman"/>
              </w:rPr>
            </w:pPr>
            <w:r w:rsidRPr="00247C40">
              <w:rPr>
                <w:rFonts w:ascii="Times New Roman" w:hAnsi="Times New Roman"/>
              </w:rPr>
              <w:t xml:space="preserve">Розрахунок </w:t>
            </w:r>
            <w:r w:rsidR="00463358" w:rsidRPr="00247C40">
              <w:rPr>
                <w:rFonts w:ascii="Times New Roman" w:hAnsi="Times New Roman"/>
              </w:rPr>
              <w:t>ціни тендерної пропозиції може бути наданий</w:t>
            </w:r>
            <w:r w:rsidRPr="00247C40">
              <w:rPr>
                <w:rFonts w:ascii="Times New Roman" w:hAnsi="Times New Roman"/>
              </w:rPr>
              <w:t xml:space="preserve"> у форматі </w:t>
            </w:r>
            <w:r w:rsidRPr="00247C40">
              <w:rPr>
                <w:rFonts w:ascii="Times New Roman" w:hAnsi="Times New Roman"/>
                <w:lang w:val="en-US"/>
              </w:rPr>
              <w:lastRenderedPageBreak/>
              <w:t>word</w:t>
            </w:r>
            <w:r w:rsidR="00463358" w:rsidRPr="00247C40">
              <w:rPr>
                <w:rFonts w:ascii="Times New Roman" w:hAnsi="Times New Roman"/>
              </w:rPr>
              <w:t xml:space="preserve"> або </w:t>
            </w:r>
            <w:r w:rsidR="00463358" w:rsidRPr="00247C40">
              <w:rPr>
                <w:rFonts w:ascii="Times New Roman" w:hAnsi="Times New Roman"/>
                <w:lang w:val="en-US"/>
              </w:rPr>
              <w:t>excel</w:t>
            </w:r>
            <w:r w:rsidRPr="00247C40">
              <w:rPr>
                <w:rFonts w:ascii="Times New Roman" w:hAnsi="Times New Roman"/>
              </w:rPr>
              <w:t xml:space="preserve"> або </w:t>
            </w:r>
            <w:r w:rsidRPr="00247C40">
              <w:rPr>
                <w:rFonts w:ascii="Times New Roman" w:hAnsi="Times New Roman"/>
                <w:lang w:val="en-US"/>
              </w:rPr>
              <w:t>pdf</w:t>
            </w:r>
            <w:r w:rsidR="00463358" w:rsidRPr="00247C40">
              <w:rPr>
                <w:rFonts w:ascii="Times New Roman" w:hAnsi="Times New Roman"/>
              </w:rPr>
              <w:t xml:space="preserve"> (з підписом або без).</w:t>
            </w:r>
            <w:r w:rsidRPr="00247C40">
              <w:rPr>
                <w:rFonts w:ascii="Times New Roman" w:hAnsi="Times New Roman"/>
              </w:rPr>
              <w:t xml:space="preserve"> Крім цього, учасник надає розрахунок  у програмному файлі в якому виконувався розрахунок (комплексі, який рекомендованому Міністерством регіонального розвитку, будівництва та житлово-комунального господарства України (</w:t>
            </w:r>
            <w:proofErr w:type="spellStart"/>
            <w:r w:rsidRPr="00247C40">
              <w:rPr>
                <w:rFonts w:ascii="Times New Roman" w:hAnsi="Times New Roman"/>
              </w:rPr>
              <w:t>Мінбудом</w:t>
            </w:r>
            <w:proofErr w:type="spellEnd"/>
            <w:r w:rsidRPr="00247C40">
              <w:rPr>
                <w:rFonts w:ascii="Times New Roman" w:hAnsi="Times New Roman"/>
              </w:rPr>
              <w:t>) для використання учасниками будівництва).</w:t>
            </w:r>
          </w:p>
          <w:p w:rsidR="00400E81" w:rsidRPr="008E2F82" w:rsidRDefault="00400E81" w:rsidP="007D68E4">
            <w:pPr>
              <w:widowControl w:val="0"/>
              <w:ind w:right="113" w:firstLine="388"/>
              <w:contextualSpacing/>
              <w:jc w:val="both"/>
              <w:rPr>
                <w:rFonts w:ascii="Times New Roman" w:hAnsi="Times New Roman"/>
              </w:rPr>
            </w:pPr>
          </w:p>
          <w:p w:rsidR="007D68E4" w:rsidRPr="008E2F82" w:rsidRDefault="007D68E4" w:rsidP="007D68E4">
            <w:pPr>
              <w:widowControl w:val="0"/>
              <w:ind w:right="113" w:firstLine="388"/>
              <w:contextualSpacing/>
              <w:jc w:val="both"/>
              <w:rPr>
                <w:rFonts w:ascii="Times New Roman" w:hAnsi="Times New Roman"/>
              </w:rPr>
            </w:pPr>
            <w:r w:rsidRPr="008E2F82">
              <w:rPr>
                <w:rFonts w:ascii="Times New Roman" w:hAnsi="Times New Roman"/>
              </w:rPr>
              <w:t>6.3.  Учасник визначає вартість робіт</w:t>
            </w:r>
            <w:r w:rsidR="0042621F">
              <w:rPr>
                <w:rFonts w:ascii="Times New Roman" w:hAnsi="Times New Roman"/>
              </w:rPr>
              <w:t>/послуг</w:t>
            </w:r>
            <w:r w:rsidRPr="008E2F82">
              <w:rPr>
                <w:rFonts w:ascii="Times New Roman" w:hAnsi="Times New Roman"/>
              </w:rPr>
              <w:t xml:space="preserve">,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доручатимуться для виконання третім особам.Не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7D68E4" w:rsidRPr="00466D78" w:rsidRDefault="007D68E4" w:rsidP="007D68E4">
            <w:pPr>
              <w:widowControl w:val="0"/>
              <w:ind w:right="113" w:firstLine="388"/>
              <w:contextualSpacing/>
              <w:jc w:val="both"/>
              <w:rPr>
                <w:rFonts w:ascii="Times New Roman" w:hAnsi="Times New Roman"/>
              </w:rPr>
            </w:pPr>
            <w:r>
              <w:rPr>
                <w:rFonts w:ascii="Times New Roman" w:hAnsi="Times New Roman"/>
              </w:rPr>
              <w:t>6.4</w:t>
            </w:r>
            <w:r w:rsidRPr="00466D78">
              <w:rPr>
                <w:rFonts w:ascii="Times New Roman" w:hAnsi="Times New Roman"/>
              </w:rPr>
              <w:t>. Учасник відповідає за одержання всіх необхідних дозволів, ліцензій, сертифікатів та інших документів пов’язаних із поданням ціни пропозиції та самостійно несе всі витрати за їх отримання.</w:t>
            </w:r>
          </w:p>
          <w:p w:rsidR="007D68E4" w:rsidRPr="00466D78" w:rsidRDefault="007D68E4" w:rsidP="007D68E4">
            <w:pPr>
              <w:widowControl w:val="0"/>
              <w:ind w:right="113" w:firstLine="388"/>
              <w:contextualSpacing/>
              <w:jc w:val="both"/>
              <w:rPr>
                <w:rFonts w:ascii="Times New Roman" w:hAnsi="Times New Roman"/>
              </w:rPr>
            </w:pPr>
            <w:r>
              <w:rPr>
                <w:rFonts w:ascii="Times New Roman" w:hAnsi="Times New Roman"/>
              </w:rPr>
              <w:t>6.5</w:t>
            </w:r>
            <w:r w:rsidRPr="00466D78">
              <w:rPr>
                <w:rFonts w:ascii="Times New Roman" w:hAnsi="Times New Roman"/>
              </w:rPr>
              <w:t xml:space="preserve">. Витрати учасника, пов’язані з підготовкою та поданням ціни пропозиції, не відшкодовуються Замовником (в тому числі у разі відміни </w:t>
            </w:r>
            <w:r>
              <w:rPr>
                <w:rFonts w:ascii="Times New Roman" w:hAnsi="Times New Roman"/>
              </w:rPr>
              <w:t>закупівлі</w:t>
            </w:r>
            <w:r w:rsidRPr="00466D78">
              <w:rPr>
                <w:rFonts w:ascii="Times New Roman" w:hAnsi="Times New Roman"/>
              </w:rPr>
              <w:t xml:space="preserve">). </w:t>
            </w:r>
            <w:r w:rsidRPr="009302EB">
              <w:rPr>
                <w:rFonts w:ascii="Times New Roman" w:hAnsi="Times New Roman"/>
              </w:rPr>
              <w:t>У довільній формі підтверджується те, що зазначені витрати сплачуються учасником.</w:t>
            </w:r>
          </w:p>
          <w:p w:rsidR="007D68E4" w:rsidRPr="0042621F" w:rsidRDefault="007D68E4" w:rsidP="0042621F">
            <w:pPr>
              <w:widowControl w:val="0"/>
              <w:ind w:right="113" w:firstLine="388"/>
              <w:contextualSpacing/>
              <w:jc w:val="both"/>
              <w:rPr>
                <w:rFonts w:ascii="Times New Roman" w:hAnsi="Times New Roman"/>
              </w:rPr>
            </w:pPr>
            <w:r>
              <w:rPr>
                <w:rFonts w:ascii="Times New Roman" w:hAnsi="Times New Roman"/>
              </w:rPr>
              <w:t>6.6</w:t>
            </w:r>
            <w:r w:rsidRPr="00466D78">
              <w:rPr>
                <w:rFonts w:ascii="Times New Roman" w:hAnsi="Times New Roman"/>
              </w:rPr>
              <w:t>. Для підтвердження відповідності пропозиції технічним, якісним, кількісним та іншим вимогам замовника учасник у складі технічної частини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w:t>
            </w:r>
            <w:r w:rsidR="0042621F">
              <w:rPr>
                <w:rFonts w:ascii="Times New Roman" w:hAnsi="Times New Roman"/>
              </w:rPr>
              <w:t xml:space="preserve">анує застосовувати учасник, </w:t>
            </w:r>
            <w:r w:rsidR="0042621F" w:rsidRPr="00463F5C">
              <w:rPr>
                <w:rFonts w:ascii="Times New Roman" w:hAnsi="Times New Roman"/>
              </w:rPr>
              <w:t>а також гарантувати, що він буде дотримуватися будівельних норм щодо екологічної безпеки та захисту природного навколишнього середовища</w:t>
            </w:r>
            <w:r w:rsidR="0042621F">
              <w:rPr>
                <w:rFonts w:ascii="Times New Roman" w:hAnsi="Times New Roman"/>
              </w:rPr>
              <w:t>.</w:t>
            </w:r>
          </w:p>
          <w:p w:rsidR="0042621F" w:rsidRPr="00D94592" w:rsidRDefault="0042621F" w:rsidP="007D68E4">
            <w:pPr>
              <w:ind w:firstLine="428"/>
              <w:jc w:val="both"/>
              <w:rPr>
                <w:rFonts w:ascii="Times New Roman" w:hAnsi="Times New Roman"/>
                <w:i/>
                <w:color w:val="000000"/>
                <w:highlight w:val="yellow"/>
                <w:shd w:val="solid" w:color="FFFFFF" w:fill="FFFFFF"/>
              </w:rPr>
            </w:pPr>
            <w:r>
              <w:rPr>
                <w:rFonts w:ascii="Times New Roman" w:hAnsi="Times New Roman"/>
                <w:color w:val="000000"/>
              </w:rPr>
              <w:t xml:space="preserve">6.7. </w:t>
            </w:r>
            <w:r w:rsidRPr="00463F5C">
              <w:rPr>
                <w:rFonts w:ascii="Times New Roman" w:hAnsi="Times New Roman"/>
                <w:color w:val="000000"/>
              </w:rPr>
              <w:t xml:space="preserve">Учасник </w:t>
            </w:r>
            <w:r>
              <w:rPr>
                <w:rFonts w:ascii="Times New Roman" w:hAnsi="Times New Roman"/>
                <w:color w:val="000000"/>
              </w:rPr>
              <w:t>повинен гарантувати</w:t>
            </w:r>
            <w:r w:rsidRPr="00463F5C">
              <w:rPr>
                <w:rFonts w:ascii="Times New Roman" w:hAnsi="Times New Roman"/>
                <w:color w:val="000000"/>
              </w:rPr>
              <w:t xml:space="preserve"> замовнику виконати роботи</w:t>
            </w:r>
            <w:r>
              <w:rPr>
                <w:rFonts w:ascii="Times New Roman" w:hAnsi="Times New Roman"/>
                <w:color w:val="000000"/>
              </w:rPr>
              <w:t>/послуги</w:t>
            </w:r>
            <w:r w:rsidRPr="00463F5C">
              <w:rPr>
                <w:rFonts w:ascii="Times New Roman" w:hAnsi="Times New Roman"/>
                <w:color w:val="000000"/>
              </w:rPr>
              <w:t xml:space="preserve"> (замовлені цими торгами) якісно у кількості та терміни встановлені замовником, а також необхідно зазначити </w:t>
            </w:r>
            <w:r>
              <w:rPr>
                <w:rFonts w:ascii="Times New Roman" w:hAnsi="Times New Roman"/>
                <w:color w:val="000000"/>
              </w:rPr>
              <w:t xml:space="preserve">гарантійний строк на роботи/послуги та </w:t>
            </w:r>
            <w:r w:rsidRPr="00463F5C">
              <w:rPr>
                <w:rFonts w:ascii="Times New Roman" w:hAnsi="Times New Roman"/>
                <w:color w:val="000000"/>
              </w:rPr>
              <w:t>що будівельні матеріали та вироби, від яких залежить якість робіт</w:t>
            </w:r>
            <w:r>
              <w:rPr>
                <w:rFonts w:ascii="Times New Roman" w:hAnsi="Times New Roman"/>
                <w:color w:val="000000"/>
              </w:rPr>
              <w:t xml:space="preserve">/послуг, будуть відповідати вимогам </w:t>
            </w:r>
            <w:r w:rsidRPr="00463F5C">
              <w:rPr>
                <w:rFonts w:ascii="Times New Roman" w:hAnsi="Times New Roman"/>
                <w:color w:val="000000"/>
              </w:rPr>
              <w:t>ДБН, ДСТУ та іншим н</w:t>
            </w:r>
            <w:r>
              <w:rPr>
                <w:rFonts w:ascii="Times New Roman" w:hAnsi="Times New Roman"/>
                <w:color w:val="000000"/>
              </w:rPr>
              <w:t>ормативно-правовим актам у галузі електромонтажних робіт</w:t>
            </w:r>
            <w:r w:rsidRPr="00463F5C">
              <w:rPr>
                <w:rFonts w:ascii="Times New Roman" w:hAnsi="Times New Roman"/>
                <w:color w:val="000000"/>
              </w:rPr>
              <w:t>, про що надається гарантійний лист.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lastRenderedPageBreak/>
              <w:t>7</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 xml:space="preserve">Інформація про субпідрядника /співвиконавця </w:t>
            </w:r>
            <w:r w:rsidRPr="00F2200C">
              <w:rPr>
                <w:rFonts w:ascii="Times New Roman" w:eastAsia="Times New Roman" w:hAnsi="Times New Roman" w:cs="Times New Roman"/>
                <w:b/>
                <w:i/>
              </w:rPr>
              <w:t>(у випадку закупівлі робіт чи послуг)</w:t>
            </w:r>
          </w:p>
        </w:tc>
        <w:tc>
          <w:tcPr>
            <w:tcW w:w="7363" w:type="dxa"/>
          </w:tcPr>
          <w:p w:rsidR="007D68E4" w:rsidRPr="00F2200C" w:rsidRDefault="007D68E4" w:rsidP="007D68E4">
            <w:pPr>
              <w:widowControl w:val="0"/>
              <w:ind w:right="113" w:firstLine="465"/>
              <w:contextualSpacing/>
              <w:jc w:val="both"/>
              <w:rPr>
                <w:rFonts w:ascii="Times New Roman" w:hAnsi="Times New Roman"/>
              </w:rPr>
            </w:pPr>
            <w:r w:rsidRPr="00F2200C">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7D68E4" w:rsidRPr="00F2200C" w:rsidRDefault="007D68E4" w:rsidP="007D68E4">
            <w:pPr>
              <w:widowControl w:val="0"/>
              <w:ind w:right="113" w:firstLine="388"/>
              <w:contextualSpacing/>
              <w:jc w:val="both"/>
              <w:rPr>
                <w:rFonts w:ascii="Times New Roman" w:hAnsi="Times New Roman"/>
              </w:rPr>
            </w:pPr>
            <w:r w:rsidRPr="00F2200C">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7D68E4" w:rsidRPr="0042621F" w:rsidRDefault="007D68E4" w:rsidP="0042621F">
            <w:pPr>
              <w:widowControl w:val="0"/>
              <w:ind w:right="113" w:firstLine="388"/>
              <w:contextualSpacing/>
              <w:jc w:val="both"/>
              <w:rPr>
                <w:rFonts w:ascii="Times New Roman" w:hAnsi="Times New Roman"/>
              </w:rPr>
            </w:pPr>
            <w:r w:rsidRPr="00F2200C">
              <w:rPr>
                <w:rFonts w:ascii="Times New Roman" w:hAnsi="Times New Roman"/>
              </w:rPr>
              <w:t>7.2. У випадку, якщо учасник не планує залучати субпідрядників/</w:t>
            </w:r>
            <w:proofErr w:type="spellStart"/>
            <w:r w:rsidRPr="00F2200C">
              <w:rPr>
                <w:rFonts w:ascii="Times New Roman" w:hAnsi="Times New Roman"/>
              </w:rPr>
              <w:t>співвиконаців</w:t>
            </w:r>
            <w:proofErr w:type="spellEnd"/>
            <w:r w:rsidRPr="00F2200C">
              <w:rPr>
                <w:rFonts w:ascii="Times New Roman" w:hAnsi="Times New Roman"/>
              </w:rPr>
              <w:t xml:space="preserve"> – надати інформаційну довідку про незалучення.</w:t>
            </w:r>
          </w:p>
          <w:p w:rsidR="007D68E4" w:rsidRPr="0042621F" w:rsidRDefault="007D68E4" w:rsidP="0042621F">
            <w:pPr>
              <w:widowControl w:val="0"/>
              <w:ind w:right="113" w:firstLine="388"/>
              <w:contextualSpacing/>
              <w:jc w:val="both"/>
              <w:rPr>
                <w:rFonts w:ascii="Times New Roman" w:hAnsi="Times New Roman"/>
              </w:rPr>
            </w:pPr>
            <w:r w:rsidRPr="00F2200C">
              <w:rPr>
                <w:rFonts w:ascii="Times New Roman" w:hAnsi="Times New Roman"/>
              </w:rPr>
              <w:t xml:space="preserve">7.2.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Pr="00F2200C">
              <w:rPr>
                <w:rFonts w:ascii="Times New Roman" w:hAnsi="Times New Roman"/>
              </w:rPr>
              <w:lastRenderedPageBreak/>
              <w:t>підстав, визначених пунктом. 44 Особливостей. У складі тендерної пропозиції надається довідка від субпідрядника/</w:t>
            </w:r>
            <w:proofErr w:type="spellStart"/>
            <w:r w:rsidRPr="00F2200C">
              <w:rPr>
                <w:rFonts w:ascii="Times New Roman" w:hAnsi="Times New Roman"/>
              </w:rPr>
              <w:t>-ів</w:t>
            </w:r>
            <w:proofErr w:type="spellEnd"/>
            <w:r w:rsidRPr="00F2200C">
              <w:rPr>
                <w:rFonts w:ascii="Times New Roman" w:hAnsi="Times New Roman"/>
              </w:rPr>
              <w:t xml:space="preserve"> про наявність/відсутність відносно нього підстав, визначених п.44 Особливостей.</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lastRenderedPageBreak/>
              <w:t>8.</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7D68E4" w:rsidRPr="00F2200C" w:rsidRDefault="007D68E4" w:rsidP="007D68E4">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D68E4" w:rsidRPr="00F2200C" w:rsidRDefault="007D68E4" w:rsidP="007D68E4">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0C">
              <w:rPr>
                <w:rFonts w:ascii="Times New Roman" w:eastAsia="Times New Roman" w:hAnsi="Times New Roman" w:cs="Times New Roman"/>
                <w:b/>
                <w:i/>
              </w:rPr>
              <w:t>протягом 24 годин</w:t>
            </w:r>
            <w:r w:rsidRPr="00F220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D68E4" w:rsidRPr="00F2200C" w:rsidRDefault="007D68E4" w:rsidP="007D68E4">
            <w:pPr>
              <w:widowControl w:val="0"/>
              <w:ind w:right="120" w:firstLine="450"/>
              <w:jc w:val="both"/>
              <w:rPr>
                <w:rFonts w:ascii="Times New Roman" w:eastAsia="Times New Roman" w:hAnsi="Times New Roman" w:cs="Times New Roman"/>
                <w:b/>
              </w:rPr>
            </w:pPr>
            <w:r w:rsidRPr="00F220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2200C">
              <w:rPr>
                <w:rFonts w:ascii="Times New Roman" w:eastAsia="Times New Roman" w:hAnsi="Times New Roman" w:cs="Times New Roman"/>
              </w:rPr>
              <w:t>невиправлення</w:t>
            </w:r>
            <w:proofErr w:type="spellEnd"/>
            <w:r w:rsidRPr="00F2200C">
              <w:rPr>
                <w:rFonts w:ascii="Times New Roman" w:eastAsia="Times New Roman" w:hAnsi="Times New Roman" w:cs="Times New Roman"/>
              </w:rPr>
              <w:t xml:space="preserve"> учасниками виявлених невідповідностей.</w:t>
            </w:r>
          </w:p>
        </w:tc>
      </w:tr>
      <w:tr w:rsidR="007D68E4" w:rsidRPr="00D94592" w:rsidTr="00621344">
        <w:tc>
          <w:tcPr>
            <w:tcW w:w="10644" w:type="dxa"/>
            <w:gridSpan w:val="4"/>
            <w:shd w:val="clear" w:color="auto" w:fill="auto"/>
          </w:tcPr>
          <w:p w:rsidR="007D68E4" w:rsidRPr="008E3364" w:rsidRDefault="007D68E4" w:rsidP="007D68E4">
            <w:pPr>
              <w:widowControl w:val="0"/>
              <w:ind w:right="120"/>
              <w:jc w:val="center"/>
              <w:rPr>
                <w:rFonts w:ascii="Times New Roman" w:eastAsia="Times New Roman" w:hAnsi="Times New Roman" w:cs="Times New Roman"/>
                <w:b/>
              </w:rPr>
            </w:pPr>
            <w:r w:rsidRPr="008E3364">
              <w:rPr>
                <w:rFonts w:ascii="Times New Roman" w:eastAsia="Times New Roman" w:hAnsi="Times New Roman" w:cs="Times New Roman"/>
                <w:b/>
              </w:rPr>
              <w:t>Розділ 4. Подання та розкриття тендерної пропозиції</w:t>
            </w:r>
          </w:p>
          <w:p w:rsidR="007D68E4" w:rsidRPr="008E3364" w:rsidRDefault="007D68E4" w:rsidP="007D68E4">
            <w:pPr>
              <w:widowControl w:val="0"/>
              <w:ind w:right="12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E2F82" w:rsidRDefault="007D68E4" w:rsidP="007D68E4">
            <w:pPr>
              <w:rPr>
                <w:rFonts w:ascii="Times New Roman" w:hAnsi="Times New Roman" w:cs="Times New Roman"/>
              </w:rPr>
            </w:pPr>
            <w:r w:rsidRPr="008E2F82">
              <w:rPr>
                <w:rFonts w:ascii="Times New Roman" w:hAnsi="Times New Roman" w:cs="Times New Roman"/>
              </w:rPr>
              <w:t>1.</w:t>
            </w:r>
          </w:p>
        </w:tc>
        <w:tc>
          <w:tcPr>
            <w:tcW w:w="2693" w:type="dxa"/>
            <w:shd w:val="clear" w:color="auto" w:fill="auto"/>
          </w:tcPr>
          <w:p w:rsidR="007D68E4" w:rsidRPr="008E2F82" w:rsidRDefault="007D68E4" w:rsidP="007D68E4">
            <w:pPr>
              <w:rPr>
                <w:rFonts w:ascii="Times New Roman" w:eastAsia="Times New Roman" w:hAnsi="Times New Roman" w:cs="Times New Roman"/>
                <w:b/>
              </w:rPr>
            </w:pPr>
            <w:r w:rsidRPr="008E2F82">
              <w:rPr>
                <w:rFonts w:ascii="Times New Roman" w:eastAsia="Times New Roman" w:hAnsi="Times New Roman" w:cs="Times New Roman"/>
                <w:b/>
              </w:rPr>
              <w:t>Кінцевий строк подання тендерної пропозиції</w:t>
            </w:r>
          </w:p>
        </w:tc>
        <w:tc>
          <w:tcPr>
            <w:tcW w:w="7363" w:type="dxa"/>
          </w:tcPr>
          <w:p w:rsidR="007D68E4" w:rsidRPr="008E3364" w:rsidRDefault="007D68E4" w:rsidP="007D68E4">
            <w:pPr>
              <w:widowControl w:val="0"/>
              <w:ind w:left="40" w:right="120" w:firstLine="425"/>
              <w:jc w:val="both"/>
              <w:rPr>
                <w:rFonts w:ascii="Times New Roman" w:eastAsia="Times New Roman" w:hAnsi="Times New Roman" w:cs="Times New Roman"/>
                <w:b/>
              </w:rPr>
            </w:pPr>
            <w:r w:rsidRPr="008E3364">
              <w:rPr>
                <w:rFonts w:ascii="Times New Roman" w:eastAsia="Times New Roman" w:hAnsi="Times New Roman" w:cs="Times New Roman"/>
              </w:rPr>
              <w:t xml:space="preserve">1.1. Кінцевий строк подання тендерних пропозицій — </w:t>
            </w:r>
            <w:r w:rsidR="008E3364" w:rsidRPr="008E3364">
              <w:rPr>
                <w:rFonts w:ascii="Times New Roman" w:eastAsia="Times New Roman" w:hAnsi="Times New Roman" w:cs="Times New Roman"/>
                <w:b/>
              </w:rPr>
              <w:t xml:space="preserve">до </w:t>
            </w:r>
            <w:r w:rsidR="00CC34CE">
              <w:rPr>
                <w:rFonts w:ascii="Times New Roman" w:eastAsia="Times New Roman" w:hAnsi="Times New Roman" w:cs="Times New Roman"/>
                <w:b/>
                <w:lang w:val="ru-RU"/>
              </w:rPr>
              <w:t>29</w:t>
            </w:r>
            <w:r w:rsidRPr="008E3364">
              <w:rPr>
                <w:rFonts w:ascii="Times New Roman" w:eastAsia="Times New Roman" w:hAnsi="Times New Roman" w:cs="Times New Roman"/>
                <w:b/>
              </w:rPr>
              <w:t xml:space="preserve">.03.2023 року (00:00 </w:t>
            </w:r>
            <w:proofErr w:type="spellStart"/>
            <w:r w:rsidRPr="008E3364">
              <w:rPr>
                <w:rFonts w:ascii="Times New Roman" w:eastAsia="Times New Roman" w:hAnsi="Times New Roman" w:cs="Times New Roman"/>
                <w:b/>
              </w:rPr>
              <w:t>год</w:t>
            </w:r>
            <w:proofErr w:type="spellEnd"/>
            <w:r w:rsidRPr="008E3364">
              <w:rPr>
                <w:rFonts w:ascii="Times New Roman" w:eastAsia="Times New Roman" w:hAnsi="Times New Roman" w:cs="Times New Roman"/>
                <w:b/>
              </w:rPr>
              <w:t>)</w:t>
            </w:r>
          </w:p>
          <w:p w:rsidR="007D68E4" w:rsidRPr="008E3364" w:rsidRDefault="007D68E4" w:rsidP="007D68E4">
            <w:pPr>
              <w:widowControl w:val="0"/>
              <w:ind w:firstLine="425"/>
              <w:jc w:val="both"/>
              <w:rPr>
                <w:rFonts w:ascii="Times New Roman" w:eastAsia="Times New Roman" w:hAnsi="Times New Roman" w:cs="Times New Roman"/>
              </w:rPr>
            </w:pPr>
            <w:r w:rsidRPr="008E336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68E4" w:rsidRPr="008E3364" w:rsidRDefault="007D68E4" w:rsidP="007D68E4">
            <w:pPr>
              <w:widowControl w:val="0"/>
              <w:ind w:firstLine="425"/>
              <w:jc w:val="both"/>
              <w:rPr>
                <w:rFonts w:ascii="Times New Roman" w:eastAsia="Times New Roman" w:hAnsi="Times New Roman" w:cs="Times New Roman"/>
              </w:rPr>
            </w:pPr>
            <w:r w:rsidRPr="008E3364">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68E4" w:rsidRPr="008E3364" w:rsidRDefault="007D68E4" w:rsidP="007D68E4">
            <w:pPr>
              <w:widowControl w:val="0"/>
              <w:ind w:right="120" w:firstLine="425"/>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2.</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Дата та час розкриття тендерної пропозиції</w:t>
            </w:r>
          </w:p>
        </w:tc>
        <w:tc>
          <w:tcPr>
            <w:tcW w:w="7363" w:type="dxa"/>
          </w:tcPr>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D68E4" w:rsidRPr="00D94592" w:rsidTr="00621344">
        <w:trPr>
          <w:gridAfter w:val="1"/>
          <w:wAfter w:w="21" w:type="dxa"/>
        </w:trPr>
        <w:tc>
          <w:tcPr>
            <w:tcW w:w="567" w:type="dxa"/>
            <w:shd w:val="clear" w:color="auto" w:fill="auto"/>
          </w:tcPr>
          <w:p w:rsidR="007D68E4" w:rsidRPr="00F2200C" w:rsidRDefault="007D68E4" w:rsidP="007D68E4">
            <w:pPr>
              <w:rPr>
                <w:rFonts w:ascii="Times New Roman" w:hAnsi="Times New Roman" w:cs="Times New Roman"/>
              </w:rPr>
            </w:pPr>
            <w:r w:rsidRPr="00F2200C">
              <w:rPr>
                <w:rFonts w:ascii="Times New Roman" w:hAnsi="Times New Roman" w:cs="Times New Roman"/>
              </w:rPr>
              <w:t>3.</w:t>
            </w: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Електронний аукціон</w:t>
            </w:r>
          </w:p>
          <w:p w:rsidR="007D68E4" w:rsidRPr="00F2200C" w:rsidRDefault="007D68E4" w:rsidP="007D68E4">
            <w:pPr>
              <w:rPr>
                <w:rFonts w:ascii="Times New Roman" w:eastAsia="Times New Roman" w:hAnsi="Times New Roman" w:cs="Times New Roman"/>
                <w:b/>
              </w:rPr>
            </w:pPr>
          </w:p>
        </w:tc>
        <w:tc>
          <w:tcPr>
            <w:tcW w:w="7363" w:type="dxa"/>
          </w:tcPr>
          <w:p w:rsidR="007D68E4" w:rsidRPr="00F2200C" w:rsidRDefault="007D68E4" w:rsidP="007D68E4">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3.1. Відкриті торги проводяться без застосування електронного аукціону.</w:t>
            </w:r>
          </w:p>
        </w:tc>
      </w:tr>
      <w:tr w:rsidR="007D68E4" w:rsidRPr="00D94592" w:rsidTr="00621344">
        <w:tc>
          <w:tcPr>
            <w:tcW w:w="10644" w:type="dxa"/>
            <w:gridSpan w:val="4"/>
            <w:shd w:val="clear" w:color="auto" w:fill="auto"/>
          </w:tcPr>
          <w:p w:rsidR="007D68E4" w:rsidRPr="00F2200C" w:rsidRDefault="007D68E4" w:rsidP="007D68E4">
            <w:pPr>
              <w:widowControl w:val="0"/>
              <w:ind w:right="120"/>
              <w:jc w:val="center"/>
              <w:rPr>
                <w:rFonts w:ascii="Times New Roman" w:eastAsia="Times New Roman" w:hAnsi="Times New Roman" w:cs="Times New Roman"/>
                <w:b/>
              </w:rPr>
            </w:pPr>
            <w:r w:rsidRPr="00F2200C">
              <w:rPr>
                <w:rFonts w:ascii="Times New Roman" w:eastAsia="Times New Roman" w:hAnsi="Times New Roman" w:cs="Times New Roman"/>
                <w:b/>
              </w:rPr>
              <w:t>Розділ 5. Оцінка тендерної пропозиції</w:t>
            </w:r>
          </w:p>
          <w:p w:rsidR="007D68E4" w:rsidRPr="00F2200C" w:rsidRDefault="007D68E4" w:rsidP="007D68E4">
            <w:pPr>
              <w:widowControl w:val="0"/>
              <w:ind w:right="12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F2200C" w:rsidRDefault="007D68E4" w:rsidP="007D68E4">
            <w:pPr>
              <w:pStyle w:val="a4"/>
              <w:numPr>
                <w:ilvl w:val="3"/>
                <w:numId w:val="2"/>
              </w:numPr>
              <w:ind w:left="0" w:firstLine="0"/>
              <w:rPr>
                <w:rFonts w:ascii="Times New Roman" w:hAnsi="Times New Roman" w:cs="Times New Roman"/>
              </w:rPr>
            </w:pPr>
          </w:p>
        </w:tc>
        <w:tc>
          <w:tcPr>
            <w:tcW w:w="2693" w:type="dxa"/>
            <w:shd w:val="clear" w:color="auto" w:fill="auto"/>
          </w:tcPr>
          <w:p w:rsidR="007D68E4" w:rsidRPr="00F2200C" w:rsidRDefault="007D68E4" w:rsidP="007D68E4">
            <w:pPr>
              <w:rPr>
                <w:rFonts w:ascii="Times New Roman" w:eastAsia="Times New Roman" w:hAnsi="Times New Roman" w:cs="Times New Roman"/>
                <w:b/>
              </w:rPr>
            </w:pPr>
            <w:r w:rsidRPr="00F220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Оцінка здійснюється щодо предмета закупівлі в цілому.</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lastRenderedPageBreak/>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1.7.</w:t>
            </w:r>
            <w:r w:rsidRPr="00F2200C">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68E4" w:rsidRPr="00F2200C" w:rsidRDefault="007D68E4" w:rsidP="007D68E4">
            <w:pPr>
              <w:widowControl w:val="0"/>
              <w:ind w:right="120" w:firstLine="323"/>
              <w:jc w:val="both"/>
              <w:rPr>
                <w:rFonts w:ascii="Times New Roman" w:eastAsia="Times New Roman" w:hAnsi="Times New Roman" w:cs="Times New Roman"/>
                <w:b/>
                <w:i/>
              </w:rPr>
            </w:pPr>
            <w:r w:rsidRPr="00F220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F220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1.7.1. </w:t>
            </w:r>
            <w:r w:rsidRPr="00F220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1.7.2. Обґрунтування аномально низької тендерної пропозиції може містити інформацію про:</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68E4" w:rsidRPr="00F2200C" w:rsidRDefault="007D68E4" w:rsidP="007D68E4">
            <w:pPr>
              <w:spacing w:before="120"/>
              <w:ind w:firstLine="567"/>
              <w:jc w:val="both"/>
              <w:rPr>
                <w:rFonts w:ascii="Times New Roman" w:hAnsi="Times New Roman"/>
              </w:rPr>
            </w:pPr>
            <w:r w:rsidRPr="00F2200C">
              <w:rPr>
                <w:rFonts w:ascii="Times New Roman" w:hAnsi="Times New Roman"/>
              </w:rPr>
              <w:t>отримання учасником процедури закупівлі державної допомоги згідно із законодавством.</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1.10. У разі якщо учасник стає переможцем декількох або всіх лотів, </w:t>
            </w:r>
            <w:r w:rsidRPr="00F2200C">
              <w:rPr>
                <w:rFonts w:ascii="Times New Roman" w:eastAsia="Times New Roman" w:hAnsi="Times New Roman" w:cs="Times New Roman"/>
              </w:rPr>
              <w:lastRenderedPageBreak/>
              <w:t>замовник може укласти один договір про закупівлю з переможцем, об’єднавши лоти.</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F2200C">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2200C">
              <w:rPr>
                <w:rFonts w:ascii="Times New Roman" w:eastAsia="Times New Roman" w:hAnsi="Times New Roman" w:cs="Times New Roman"/>
              </w:rPr>
              <w:t xml:space="preserve">.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7D68E4" w:rsidRPr="00F2200C" w:rsidRDefault="007D68E4" w:rsidP="007D68E4">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D68E4" w:rsidRPr="00D94592" w:rsidTr="00621344">
        <w:trPr>
          <w:gridAfter w:val="1"/>
          <w:wAfter w:w="21" w:type="dxa"/>
        </w:trPr>
        <w:tc>
          <w:tcPr>
            <w:tcW w:w="567" w:type="dxa"/>
            <w:shd w:val="clear" w:color="auto" w:fill="auto"/>
          </w:tcPr>
          <w:p w:rsidR="007D68E4" w:rsidRPr="003F4E1F" w:rsidRDefault="007D68E4" w:rsidP="007D68E4">
            <w:pPr>
              <w:rPr>
                <w:rFonts w:ascii="Times New Roman" w:hAnsi="Times New Roman" w:cs="Times New Roman"/>
              </w:rPr>
            </w:pPr>
            <w:r w:rsidRPr="003F4E1F">
              <w:rPr>
                <w:rFonts w:ascii="Times New Roman" w:hAnsi="Times New Roman" w:cs="Times New Roman"/>
              </w:rPr>
              <w:lastRenderedPageBreak/>
              <w:t>2.</w:t>
            </w:r>
          </w:p>
        </w:tc>
        <w:tc>
          <w:tcPr>
            <w:tcW w:w="2693" w:type="dxa"/>
            <w:shd w:val="clear" w:color="auto" w:fill="auto"/>
          </w:tcPr>
          <w:p w:rsidR="007D68E4" w:rsidRPr="003F4E1F" w:rsidRDefault="007D68E4" w:rsidP="007D68E4">
            <w:pPr>
              <w:rPr>
                <w:rFonts w:ascii="Times New Roman" w:eastAsia="Times New Roman" w:hAnsi="Times New Roman" w:cs="Times New Roman"/>
                <w:b/>
              </w:rPr>
            </w:pPr>
            <w:r w:rsidRPr="003F4E1F">
              <w:rPr>
                <w:rFonts w:ascii="Times New Roman" w:eastAsia="Times New Roman" w:hAnsi="Times New Roman" w:cs="Times New Roman"/>
                <w:b/>
              </w:rPr>
              <w:t>Інша інформація</w:t>
            </w:r>
          </w:p>
        </w:tc>
        <w:tc>
          <w:tcPr>
            <w:tcW w:w="7363" w:type="dxa"/>
          </w:tcPr>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F4E1F">
              <w:rPr>
                <w:rFonts w:ascii="Times New Roman" w:eastAsia="Times New Roman" w:hAnsi="Times New Roman" w:cs="Times New Roman"/>
              </w:rPr>
              <w:t>бенефіціарними</w:t>
            </w:r>
            <w:proofErr w:type="spellEnd"/>
            <w:r w:rsidRPr="003F4E1F">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2.2. Вартість тендерної пропозиції та всі інші ціни повинні бути чітко визначені.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lastRenderedPageBreak/>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2.7. Інші умови тендерної документації: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F4E1F">
              <w:rPr>
                <w:rFonts w:ascii="Times New Roman" w:eastAsia="Times New Roman" w:hAnsi="Times New Roman" w:cs="Times New Roman"/>
              </w:rPr>
              <w:t>нь</w:t>
            </w:r>
            <w:proofErr w:type="spellEnd"/>
            <w:r w:rsidRPr="003F4E1F">
              <w:rPr>
                <w:rFonts w:ascii="Times New Roman" w:eastAsia="Times New Roman" w:hAnsi="Times New Roman" w:cs="Times New Roman"/>
              </w:rPr>
              <w:t xml:space="preserve">) державних органів або </w:t>
            </w:r>
            <w:proofErr w:type="spellStart"/>
            <w:r w:rsidRPr="003F4E1F">
              <w:rPr>
                <w:rFonts w:ascii="Times New Roman" w:eastAsia="Times New Roman" w:hAnsi="Times New Roman" w:cs="Times New Roman"/>
              </w:rPr>
              <w:t>ненакладення</w:t>
            </w:r>
            <w:proofErr w:type="spellEnd"/>
            <w:r w:rsidRPr="003F4E1F">
              <w:rPr>
                <w:rFonts w:ascii="Times New Roman" w:eastAsia="Times New Roman" w:hAnsi="Times New Roman" w:cs="Times New Roman"/>
              </w:rPr>
              <w:t xml:space="preserve"> електронного підпису.</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4E1F">
              <w:rPr>
                <w:rFonts w:ascii="Times New Roman" w:eastAsia="Times New Roman" w:hAnsi="Times New Roman" w:cs="Times New Roman"/>
              </w:rPr>
              <w:t>проєктом</w:t>
            </w:r>
            <w:proofErr w:type="spellEnd"/>
            <w:r w:rsidRPr="003F4E1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68E4" w:rsidRPr="003F4E1F" w:rsidRDefault="007D68E4" w:rsidP="007D68E4">
            <w:pPr>
              <w:widowControl w:val="0"/>
              <w:ind w:right="120"/>
              <w:jc w:val="both"/>
              <w:rPr>
                <w:rFonts w:ascii="Times New Roman" w:eastAsia="Times New Roman" w:hAnsi="Times New Roman" w:cs="Times New Roman"/>
                <w:u w:val="single"/>
              </w:rPr>
            </w:pPr>
            <w:r w:rsidRPr="003F4E1F">
              <w:rPr>
                <w:rFonts w:ascii="Times New Roman" w:eastAsia="Times New Roman" w:hAnsi="Times New Roman" w:cs="Times New Roman"/>
                <w:u w:val="single"/>
              </w:rPr>
              <w:t>Примітка:</w:t>
            </w:r>
          </w:p>
          <w:p w:rsidR="007D68E4" w:rsidRPr="003F4E1F" w:rsidRDefault="007D68E4" w:rsidP="007D68E4">
            <w:pPr>
              <w:widowControl w:val="0"/>
              <w:ind w:right="120"/>
              <w:jc w:val="both"/>
              <w:rPr>
                <w:rFonts w:ascii="Times New Roman" w:eastAsia="Times New Roman" w:hAnsi="Times New Roman" w:cs="Times New Roman"/>
                <w:i/>
              </w:rPr>
            </w:pPr>
            <w:r w:rsidRPr="003F4E1F">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3F4E1F">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11. Пропозиція учасника може містити документи з водяними знаками.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12. Учасники при подачі тендерної пропозиції повинні враховувати норми: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68E4" w:rsidRPr="003F4E1F" w:rsidRDefault="007D68E4" w:rsidP="007D68E4">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D68E4" w:rsidRDefault="007D68E4" w:rsidP="007D68E4">
            <w:pPr>
              <w:widowControl w:val="0"/>
              <w:ind w:right="120" w:firstLine="607"/>
              <w:jc w:val="both"/>
              <w:rPr>
                <w:rFonts w:ascii="Times New Roman" w:eastAsia="Times New Roman" w:hAnsi="Times New Roman" w:cs="Times New Roman"/>
              </w:rPr>
            </w:pPr>
            <w:r w:rsidRPr="003F4E1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C34212" w:rsidRPr="00C34212" w:rsidRDefault="00C34212" w:rsidP="00C34212">
            <w:pPr>
              <w:widowControl w:val="0"/>
              <w:ind w:right="120" w:firstLine="3"/>
              <w:jc w:val="both"/>
              <w:rPr>
                <w:rFonts w:ascii="Times New Roman" w:eastAsia="Times New Roman" w:hAnsi="Times New Roman" w:cs="Times New Roman"/>
                <w:lang w:val="ru-RU"/>
              </w:rPr>
            </w:pPr>
            <w:r w:rsidRPr="00C34212">
              <w:rPr>
                <w:rFonts w:ascii="Times New Roman" w:eastAsia="Times New Roman" w:hAnsi="Times New Roman" w:cs="Times New Roman"/>
                <w:lang w:val="ru-RU"/>
              </w:rPr>
              <w:t xml:space="preserve">13. </w:t>
            </w:r>
            <w:r>
              <w:rPr>
                <w:rFonts w:ascii="Times New Roman" w:eastAsia="Times New Roman" w:hAnsi="Times New Roman" w:cs="Times New Roman"/>
                <w:lang w:val="ru-RU"/>
              </w:rPr>
              <w:t>У</w:t>
            </w:r>
            <w:r w:rsidRPr="00C34212">
              <w:rPr>
                <w:rFonts w:ascii="Times New Roman" w:eastAsia="Times New Roman" w:hAnsi="Times New Roman" w:cs="Times New Roman"/>
                <w:lang w:val="ru-RU"/>
              </w:rPr>
              <w:t xml:space="preserve">часник повинен провести обстеження фактичного стану об’єкта/-ів </w:t>
            </w:r>
            <w:r>
              <w:rPr>
                <w:rFonts w:ascii="Times New Roman" w:eastAsia="Times New Roman" w:hAnsi="Times New Roman" w:cs="Times New Roman"/>
                <w:lang w:val="ru-RU"/>
              </w:rPr>
              <w:t xml:space="preserve">в період уточнень </w:t>
            </w:r>
            <w:r w:rsidRPr="00C34212">
              <w:rPr>
                <w:rFonts w:ascii="Times New Roman" w:eastAsia="Times New Roman" w:hAnsi="Times New Roman" w:cs="Times New Roman"/>
                <w:lang w:val="ru-RU"/>
              </w:rPr>
              <w:t>для коректного формування своєї тендерної пропозиції. Для підтвердження надається звіт про проведення технічного обстеження об’єктів та ознайомлення учасника з обс</w:t>
            </w:r>
            <w:bookmarkStart w:id="1" w:name="_GoBack"/>
            <w:bookmarkEnd w:id="1"/>
            <w:r w:rsidRPr="00C34212">
              <w:rPr>
                <w:rFonts w:ascii="Times New Roman" w:eastAsia="Times New Roman" w:hAnsi="Times New Roman" w:cs="Times New Roman"/>
                <w:lang w:val="ru-RU"/>
              </w:rPr>
              <w:t>ягами робіт, який має бути п</w:t>
            </w:r>
            <w:r w:rsidR="002A1CF5">
              <w:rPr>
                <w:rFonts w:ascii="Times New Roman" w:eastAsia="Times New Roman" w:hAnsi="Times New Roman" w:cs="Times New Roman"/>
                <w:lang w:val="ru-RU"/>
              </w:rPr>
              <w:t xml:space="preserve">ідписаний </w:t>
            </w:r>
            <w:r w:rsidRPr="00C34212">
              <w:rPr>
                <w:rFonts w:ascii="Times New Roman" w:eastAsia="Times New Roman" w:hAnsi="Times New Roman" w:cs="Times New Roman"/>
                <w:lang w:val="ru-RU"/>
              </w:rPr>
              <w:t>учасником та замовником.</w:t>
            </w:r>
          </w:p>
          <w:p w:rsidR="0042621F" w:rsidRPr="003F4E1F" w:rsidRDefault="00C34212" w:rsidP="00C34212">
            <w:pPr>
              <w:widowControl w:val="0"/>
              <w:ind w:right="120" w:firstLine="3"/>
              <w:jc w:val="both"/>
              <w:rPr>
                <w:rFonts w:ascii="Times New Roman" w:eastAsia="Times New Roman" w:hAnsi="Times New Roman" w:cs="Times New Roman"/>
              </w:rPr>
            </w:pPr>
            <w:r>
              <w:rPr>
                <w:rFonts w:ascii="Times New Roman" w:eastAsia="Times New Roman" w:hAnsi="Times New Roman" w:cs="Times New Roman"/>
              </w:rPr>
              <w:t>1</w:t>
            </w:r>
            <w:r w:rsidRPr="00C34212">
              <w:rPr>
                <w:rFonts w:ascii="Times New Roman" w:eastAsia="Times New Roman" w:hAnsi="Times New Roman" w:cs="Times New Roman"/>
                <w:lang w:val="ru-RU"/>
              </w:rPr>
              <w:t>4</w:t>
            </w:r>
            <w:r w:rsidR="007D68E4" w:rsidRPr="003F4E1F">
              <w:rPr>
                <w:rFonts w:ascii="Times New Roman" w:eastAsia="Times New Roman" w:hAnsi="Times New Roman" w:cs="Times New Roman"/>
              </w:rPr>
              <w:t>.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lastRenderedPageBreak/>
              <w:t>3.</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Відхилення тендерних пропозицій</w:t>
            </w:r>
          </w:p>
        </w:tc>
        <w:tc>
          <w:tcPr>
            <w:tcW w:w="7363" w:type="dxa"/>
          </w:tcPr>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Замовник </w:t>
            </w:r>
            <w:r w:rsidRPr="008C399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C3992">
              <w:rPr>
                <w:rFonts w:ascii="Times New Roman" w:eastAsia="Times New Roman" w:hAnsi="Times New Roman" w:cs="Times New Roman"/>
              </w:rPr>
              <w:t>:</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1) учасник процедури закупівлі:</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D68E4" w:rsidRPr="008C3992"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7D68E4" w:rsidRDefault="007D68E4" w:rsidP="007D68E4">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є громадянином Російської Федерації/Республіки Білорусь (крім </w:t>
            </w:r>
            <w:r w:rsidRPr="008C3992">
              <w:rPr>
                <w:rFonts w:ascii="Times New Roman" w:eastAsia="Times New Roman" w:hAnsi="Times New Roman" w:cs="Times New Roman"/>
              </w:rPr>
              <w:lastRenderedPageBreak/>
              <w:t xml:space="preserve">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992">
              <w:rPr>
                <w:rFonts w:ascii="Times New Roman" w:eastAsia="Times New Roman" w:hAnsi="Times New Roman" w:cs="Times New Roman"/>
              </w:rPr>
              <w:t>бенефіціарним</w:t>
            </w:r>
            <w:proofErr w:type="spellEnd"/>
            <w:r w:rsidRPr="008C399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621F" w:rsidRPr="008C3992" w:rsidRDefault="0042621F" w:rsidP="0042621F">
            <w:pPr>
              <w:pStyle w:val="a4"/>
              <w:widowControl w:val="0"/>
              <w:numPr>
                <w:ilvl w:val="0"/>
                <w:numId w:val="4"/>
              </w:numPr>
              <w:ind w:right="120"/>
              <w:jc w:val="both"/>
              <w:rPr>
                <w:rFonts w:ascii="Times New Roman" w:eastAsia="Times New Roman" w:hAnsi="Times New Roman" w:cs="Times New Roman"/>
              </w:rPr>
            </w:pPr>
            <w:r w:rsidRPr="0042621F">
              <w:rPr>
                <w:rFonts w:ascii="Times New Roman" w:eastAsia="Times New Roman" w:hAnsi="Times New Roman" w:cs="Times New Roman"/>
              </w:rPr>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т.ч. неякісно виконаних робіт/послуг буде вважатися підставою для відхилення учасника.</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2) тендерна пропозиція:</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строк дії якої закінчився;</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68E4" w:rsidRPr="008C3992" w:rsidRDefault="007D68E4" w:rsidP="007D68E4">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 переможець процедури закупівлі:</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D68E4" w:rsidRPr="008C3992" w:rsidRDefault="007D68E4" w:rsidP="007D68E4">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7D68E4" w:rsidRPr="008C3992" w:rsidRDefault="007D68E4" w:rsidP="007D68E4">
            <w:pPr>
              <w:widowControl w:val="0"/>
              <w:ind w:right="120" w:firstLine="323"/>
              <w:jc w:val="both"/>
              <w:rPr>
                <w:rFonts w:ascii="Times New Roman" w:eastAsia="Times New Roman" w:hAnsi="Times New Roman" w:cs="Times New Roman"/>
              </w:rPr>
            </w:pPr>
            <w:r w:rsidRPr="008C3992">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7D68E4" w:rsidRPr="008C3992" w:rsidRDefault="007D68E4" w:rsidP="007D68E4">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1)</w:t>
            </w:r>
            <w:r w:rsidRPr="008C399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D68E4" w:rsidRPr="008C3992" w:rsidRDefault="007D68E4" w:rsidP="007D68E4">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68E4" w:rsidRPr="008C3992" w:rsidRDefault="007D68E4" w:rsidP="007D68E4">
            <w:pPr>
              <w:widowControl w:val="0"/>
              <w:ind w:right="120"/>
              <w:jc w:val="both"/>
              <w:rPr>
                <w:rFonts w:ascii="Times New Roman" w:eastAsia="Times New Roman" w:hAnsi="Times New Roman" w:cs="Times New Roman"/>
              </w:rPr>
            </w:pP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D68E4" w:rsidRPr="00D94592" w:rsidRDefault="007D68E4" w:rsidP="007D68E4">
            <w:pPr>
              <w:widowControl w:val="0"/>
              <w:ind w:right="120"/>
              <w:jc w:val="both"/>
              <w:rPr>
                <w:rFonts w:ascii="Times New Roman" w:eastAsia="Times New Roman" w:hAnsi="Times New Roman" w:cs="Times New Roman"/>
                <w:highlight w:val="yellow"/>
              </w:rPr>
            </w:pPr>
          </w:p>
        </w:tc>
      </w:tr>
      <w:tr w:rsidR="007D68E4" w:rsidRPr="00D94592" w:rsidTr="00621344">
        <w:tc>
          <w:tcPr>
            <w:tcW w:w="10644" w:type="dxa"/>
            <w:gridSpan w:val="4"/>
            <w:shd w:val="clear" w:color="auto" w:fill="auto"/>
            <w:vAlign w:val="center"/>
          </w:tcPr>
          <w:p w:rsidR="007D68E4" w:rsidRPr="008C3992" w:rsidRDefault="007D68E4" w:rsidP="007D68E4">
            <w:pPr>
              <w:widowControl w:val="0"/>
              <w:jc w:val="center"/>
              <w:rPr>
                <w:rFonts w:ascii="Times New Roman" w:eastAsia="Times New Roman" w:hAnsi="Times New Roman" w:cs="Times New Roman"/>
                <w:b/>
              </w:rPr>
            </w:pPr>
            <w:r w:rsidRPr="008C3992">
              <w:rPr>
                <w:rFonts w:ascii="Times New Roman" w:eastAsia="Times New Roman" w:hAnsi="Times New Roman" w:cs="Times New Roman"/>
                <w:b/>
              </w:rPr>
              <w:lastRenderedPageBreak/>
              <w:t>Розділ 6. Результати торгів та укладання договору про закупівлю</w:t>
            </w:r>
          </w:p>
          <w:p w:rsidR="007D68E4" w:rsidRPr="008C3992" w:rsidRDefault="007D68E4" w:rsidP="007D68E4">
            <w:pPr>
              <w:widowControl w:val="0"/>
              <w:jc w:val="center"/>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1.</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Відміна тендеру чи визнання тендеру таким, що не відбувся</w:t>
            </w:r>
          </w:p>
        </w:tc>
        <w:tc>
          <w:tcPr>
            <w:tcW w:w="7363" w:type="dxa"/>
          </w:tcPr>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1.1. Замовник </w:t>
            </w:r>
            <w:r w:rsidRPr="008C3992">
              <w:rPr>
                <w:rFonts w:ascii="Times New Roman" w:eastAsia="Times New Roman" w:hAnsi="Times New Roman" w:cs="Times New Roman"/>
                <w:b/>
                <w:i/>
              </w:rPr>
              <w:t>відміняє</w:t>
            </w:r>
            <w:r w:rsidRPr="008C3992">
              <w:rPr>
                <w:rFonts w:ascii="Times New Roman" w:eastAsia="Times New Roman" w:hAnsi="Times New Roman" w:cs="Times New Roman"/>
              </w:rPr>
              <w:t xml:space="preserve"> відкриті торги у разі:</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1) відсутності подальшої потреби в закупівлі товарів, робіт чи послуг;</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3) скорочення видатків на здійснення закупівлі товарів, робіт чи послуг;</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4) коли здійснення закупівлі стало неможливим внаслідок дії непереборної сили.</w:t>
            </w:r>
          </w:p>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7D68E4" w:rsidRPr="008C3992" w:rsidRDefault="007D68E4" w:rsidP="007D68E4">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1.2. Відкриті торги </w:t>
            </w:r>
            <w:r w:rsidRPr="008C3992">
              <w:rPr>
                <w:rFonts w:ascii="Times New Roman" w:eastAsia="Times New Roman" w:hAnsi="Times New Roman" w:cs="Times New Roman"/>
                <w:b/>
                <w:i/>
              </w:rPr>
              <w:t>автоматично</w:t>
            </w:r>
            <w:r w:rsidRPr="008C3992">
              <w:rPr>
                <w:rFonts w:ascii="Times New Roman" w:eastAsia="Times New Roman" w:hAnsi="Times New Roman" w:cs="Times New Roman"/>
              </w:rPr>
              <w:t>відміняються електронною системою закупівель у разі:</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2) не</w:t>
            </w:r>
            <w:r w:rsidRPr="008C3992">
              <w:rPr>
                <w:rFonts w:ascii="Times New Roman" w:hAnsi="Times New Roman" w:cs="Times New Roman"/>
                <w:shd w:val="solid" w:color="FFFFFF" w:fill="FFFFFF"/>
                <w:lang w:eastAsia="en-US"/>
              </w:rPr>
              <w:t>подання жодної тендерної пропозиції для участі</w:t>
            </w:r>
            <w:r w:rsidRPr="008C3992">
              <w:rPr>
                <w:rFonts w:ascii="Times New Roman" w:hAnsi="Times New Roman" w:cs="Times New Roman"/>
                <w:lang w:eastAsia="en-US"/>
              </w:rPr>
              <w:t xml:space="preserve"> у відкритих торгах у строк, встановлений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7D68E4" w:rsidRPr="008C3992" w:rsidRDefault="007D68E4" w:rsidP="007D68E4">
            <w:pPr>
              <w:ind w:left="3" w:firstLine="425"/>
              <w:jc w:val="both"/>
              <w:rPr>
                <w:rFonts w:ascii="Times New Roman" w:hAnsi="Times New Roman" w:cs="Times New Roman"/>
              </w:rPr>
            </w:pPr>
            <w:r w:rsidRPr="008C3992">
              <w:rPr>
                <w:rFonts w:ascii="Times New Roman" w:hAnsi="Times New Roman" w:cs="Times New Roman"/>
                <w:lang w:eastAsia="en-US"/>
              </w:rPr>
              <w:t>Відкриті торги можуть бути відмінені частково (за лотом).</w:t>
            </w:r>
          </w:p>
          <w:p w:rsidR="007D68E4" w:rsidRPr="008C3992" w:rsidRDefault="007D68E4" w:rsidP="007D68E4">
            <w:pPr>
              <w:widowControl w:val="0"/>
              <w:ind w:left="3" w:right="120" w:firstLine="425"/>
              <w:jc w:val="both"/>
              <w:rPr>
                <w:rFonts w:ascii="Times New Roman" w:eastAsia="Times New Roman" w:hAnsi="Times New Roman" w:cs="Times New Roman"/>
              </w:rPr>
            </w:pPr>
            <w:r w:rsidRPr="008C3992">
              <w:rPr>
                <w:rFonts w:ascii="Times New Roman" w:hAnsi="Times New Roman" w:cs="Times New Roman"/>
                <w:lang w:eastAsia="en-US"/>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lastRenderedPageBreak/>
              <w:t>2.</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Строк укладання договору про закупівлю</w:t>
            </w:r>
          </w:p>
        </w:tc>
        <w:tc>
          <w:tcPr>
            <w:tcW w:w="7363" w:type="dxa"/>
          </w:tcPr>
          <w:p w:rsidR="007D68E4" w:rsidRPr="008C3992" w:rsidRDefault="007D68E4" w:rsidP="007D68E4">
            <w:pPr>
              <w:ind w:firstLine="566"/>
              <w:jc w:val="both"/>
              <w:rPr>
                <w:rFonts w:ascii="Times New Roman" w:hAnsi="Times New Roman" w:cs="Times New Roman"/>
                <w:shd w:val="solid" w:color="FFFFFF" w:fill="FFFFFF"/>
              </w:rPr>
            </w:pPr>
            <w:r w:rsidRPr="008C3992">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7D68E4" w:rsidRPr="008C3992" w:rsidRDefault="007D68E4" w:rsidP="007D68E4">
            <w:pPr>
              <w:ind w:firstLine="566"/>
              <w:jc w:val="both"/>
              <w:rPr>
                <w:rFonts w:ascii="Times New Roman" w:hAnsi="Times New Roman" w:cs="Times New Roman"/>
                <w:shd w:val="solid" w:color="FFFFFF" w:fill="FFFFFF"/>
                <w:lang w:eastAsia="en-US"/>
              </w:rPr>
            </w:pPr>
            <w:r w:rsidRPr="008C3992">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C3992">
              <w:rPr>
                <w:rFonts w:ascii="Times New Roman" w:hAnsi="Times New Roman" w:cs="Times New Roman"/>
                <w:bCs/>
                <w:shd w:val="solid" w:color="FFFFFF" w:fill="FFFFFF"/>
                <w:lang w:eastAsia="en-US"/>
              </w:rPr>
              <w:t>п’ять</w:t>
            </w:r>
            <w:r w:rsidRPr="008C3992">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7D68E4" w:rsidRPr="008C3992" w:rsidRDefault="007D68E4" w:rsidP="007D68E4">
            <w:pPr>
              <w:widowControl w:val="0"/>
              <w:ind w:right="120" w:firstLine="566"/>
              <w:jc w:val="both"/>
              <w:rPr>
                <w:rFonts w:ascii="Times New Roman" w:eastAsia="Times New Roman" w:hAnsi="Times New Roman" w:cs="Times New Roman"/>
              </w:rPr>
            </w:pPr>
            <w:r w:rsidRPr="008C3992">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3.</w:t>
            </w:r>
          </w:p>
        </w:tc>
        <w:tc>
          <w:tcPr>
            <w:tcW w:w="2693" w:type="dxa"/>
            <w:shd w:val="clear" w:color="auto" w:fill="auto"/>
          </w:tcPr>
          <w:p w:rsidR="007D68E4" w:rsidRPr="008C3992" w:rsidRDefault="007D68E4" w:rsidP="007D68E4">
            <w:pPr>
              <w:rPr>
                <w:rFonts w:ascii="Times New Roman" w:eastAsia="Times New Roman" w:hAnsi="Times New Roman" w:cs="Times New Roman"/>
                <w:b/>
              </w:rPr>
            </w:pPr>
            <w:proofErr w:type="spellStart"/>
            <w:r w:rsidRPr="008C3992">
              <w:rPr>
                <w:rFonts w:ascii="Times New Roman" w:eastAsia="Times New Roman" w:hAnsi="Times New Roman" w:cs="Times New Roman"/>
                <w:b/>
              </w:rPr>
              <w:t>Проєкт</w:t>
            </w:r>
            <w:proofErr w:type="spellEnd"/>
            <w:r w:rsidRPr="008C3992">
              <w:rPr>
                <w:rFonts w:ascii="Times New Roman" w:eastAsia="Times New Roman" w:hAnsi="Times New Roman" w:cs="Times New Roman"/>
                <w:b/>
              </w:rPr>
              <w:t xml:space="preserve"> договору про закупівлю</w:t>
            </w:r>
          </w:p>
        </w:tc>
        <w:tc>
          <w:tcPr>
            <w:tcW w:w="7363" w:type="dxa"/>
          </w:tcPr>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3.1. </w:t>
            </w:r>
            <w:proofErr w:type="spellStart"/>
            <w:r w:rsidRPr="008C3992">
              <w:rPr>
                <w:rFonts w:ascii="Times New Roman" w:eastAsia="Times New Roman" w:hAnsi="Times New Roman" w:cs="Times New Roman"/>
              </w:rPr>
              <w:t>Проєкт</w:t>
            </w:r>
            <w:proofErr w:type="spellEnd"/>
            <w:r w:rsidRPr="008C3992">
              <w:rPr>
                <w:rFonts w:ascii="Times New Roman" w:eastAsia="Times New Roman" w:hAnsi="Times New Roman" w:cs="Times New Roman"/>
              </w:rPr>
              <w:t xml:space="preserve"> Договору про закупівлю викладено в </w:t>
            </w:r>
            <w:r w:rsidRPr="008C3992">
              <w:rPr>
                <w:rFonts w:ascii="Times New Roman" w:eastAsia="Times New Roman" w:hAnsi="Times New Roman" w:cs="Times New Roman"/>
                <w:b/>
                <w:i/>
              </w:rPr>
              <w:t>Додатку 3</w:t>
            </w:r>
            <w:r w:rsidRPr="008C3992">
              <w:rPr>
                <w:rFonts w:ascii="Times New Roman" w:eastAsia="Times New Roman" w:hAnsi="Times New Roman" w:cs="Times New Roman"/>
              </w:rPr>
              <w:t xml:space="preserve"> до цієї тендерної документації.</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7D68E4" w:rsidRPr="008C3992" w:rsidRDefault="007D68E4" w:rsidP="007D68E4">
            <w:pPr>
              <w:widowControl w:val="0"/>
              <w:jc w:val="both"/>
              <w:rPr>
                <w:rFonts w:ascii="Times New Roman" w:eastAsia="Times New Roman" w:hAnsi="Times New Roman" w:cs="Times New Roman"/>
              </w:rPr>
            </w:pPr>
            <w:r w:rsidRPr="008C3992">
              <w:rPr>
                <w:rFonts w:ascii="Times New Roman" w:eastAsia="Times New Roman" w:hAnsi="Times New Roman" w:cs="Times New Roman"/>
              </w:rPr>
              <w:t>3.3.</w:t>
            </w:r>
            <w:r w:rsidRPr="008C3992">
              <w:rPr>
                <w:rFonts w:ascii="Times New Roman" w:eastAsia="Times New Roman" w:hAnsi="Times New Roman" w:cs="Times New Roman"/>
                <w:b/>
                <w:i/>
              </w:rPr>
              <w:t xml:space="preserve"> Переможець</w:t>
            </w:r>
            <w:r w:rsidRPr="008C399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7D68E4" w:rsidRPr="008C3992" w:rsidRDefault="007D68E4" w:rsidP="007D68E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rPr>
              <w:t>інформацію про право підписання договору про закупівлю;</w:t>
            </w:r>
          </w:p>
          <w:p w:rsidR="007D68E4" w:rsidRPr="008C3992" w:rsidRDefault="007D68E4" w:rsidP="007D68E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C399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68E4" w:rsidRPr="008C3992" w:rsidRDefault="007D68E4" w:rsidP="007D68E4">
            <w:pPr>
              <w:widowControl w:val="0"/>
              <w:ind w:right="120"/>
              <w:jc w:val="both"/>
              <w:rPr>
                <w:rFonts w:ascii="Times New Roman" w:eastAsia="Times New Roman" w:hAnsi="Times New Roman" w:cs="Times New Roman"/>
              </w:rPr>
            </w:pP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t>4.</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Умови договору про закупівлю</w:t>
            </w:r>
          </w:p>
        </w:tc>
        <w:tc>
          <w:tcPr>
            <w:tcW w:w="7363" w:type="dxa"/>
          </w:tcPr>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7D68E4" w:rsidRPr="008C3992" w:rsidRDefault="007D68E4" w:rsidP="007D68E4">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7D68E4" w:rsidRPr="008C3992" w:rsidRDefault="007D68E4" w:rsidP="007D68E4">
            <w:pPr>
              <w:widowControl w:val="0"/>
              <w:ind w:right="120" w:firstLine="465"/>
              <w:jc w:val="both"/>
              <w:rPr>
                <w:rFonts w:ascii="Times New Roman" w:eastAsia="Times New Roman" w:hAnsi="Times New Roman" w:cs="Times New Roman"/>
                <w:iCs/>
              </w:rPr>
            </w:pPr>
            <w:r w:rsidRPr="008C3992">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68E4" w:rsidRPr="008C3992" w:rsidRDefault="007D68E4" w:rsidP="007D68E4">
            <w:pPr>
              <w:pStyle w:val="rvps2"/>
              <w:shd w:val="clear" w:color="auto" w:fill="FFFFFF"/>
              <w:spacing w:before="0" w:beforeAutospacing="0" w:after="150" w:afterAutospacing="0"/>
              <w:ind w:firstLine="450"/>
              <w:jc w:val="both"/>
              <w:rPr>
                <w:sz w:val="22"/>
              </w:rPr>
            </w:pPr>
            <w:r w:rsidRPr="008C3992">
              <w:rPr>
                <w:sz w:val="22"/>
              </w:rPr>
              <w:t>1) зменшення обсягів закупівлі, зокрема з урахуванням фактичного обсягу видатків замовника;</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2" w:name="n75"/>
            <w:bookmarkEnd w:id="2"/>
            <w:r w:rsidRPr="008C399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8C3992">
              <w:rPr>
                <w:sz w:val="22"/>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3" w:name="n76"/>
            <w:bookmarkEnd w:id="3"/>
            <w:r w:rsidRPr="008C399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4" w:name="n77"/>
            <w:bookmarkEnd w:id="4"/>
            <w:r w:rsidRPr="008C3992">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5" w:name="n78"/>
            <w:bookmarkEnd w:id="5"/>
            <w:r w:rsidRPr="008C3992">
              <w:rPr>
                <w:sz w:val="22"/>
              </w:rPr>
              <w:t>5) погодження зміни ціни в договорі про закупівлю в бік зменшення (без зміни кількості (обсягу) та якості товарів, робіт і послуг);</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6" w:name="n79"/>
            <w:bookmarkEnd w:id="6"/>
            <w:r w:rsidRPr="008C3992">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7" w:name="n80"/>
            <w:bookmarkEnd w:id="7"/>
            <w:r w:rsidRPr="008C399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992">
              <w:rPr>
                <w:sz w:val="22"/>
              </w:rPr>
              <w:t>Platts</w:t>
            </w:r>
            <w:proofErr w:type="spellEnd"/>
            <w:r w:rsidRPr="008C399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68E4" w:rsidRPr="008C3992" w:rsidRDefault="007D68E4" w:rsidP="007D68E4">
            <w:pPr>
              <w:pStyle w:val="rvps2"/>
              <w:shd w:val="clear" w:color="auto" w:fill="FFFFFF"/>
              <w:spacing w:before="0" w:beforeAutospacing="0" w:after="150" w:afterAutospacing="0"/>
              <w:ind w:firstLine="450"/>
              <w:jc w:val="both"/>
              <w:rPr>
                <w:sz w:val="22"/>
              </w:rPr>
            </w:pPr>
            <w:bookmarkStart w:id="8" w:name="n81"/>
            <w:bookmarkEnd w:id="8"/>
            <w:r w:rsidRPr="008C3992">
              <w:rPr>
                <w:sz w:val="22"/>
              </w:rPr>
              <w:t>8) зміни умов у зв’язку із застосуванням положень </w:t>
            </w:r>
            <w:hyperlink r:id="rId7" w:anchor="n1778" w:tgtFrame="_blank" w:history="1">
              <w:r w:rsidRPr="008C3992">
                <w:rPr>
                  <w:rStyle w:val="a8"/>
                  <w:color w:val="auto"/>
                  <w:sz w:val="22"/>
                </w:rPr>
                <w:t>частини шостої</w:t>
              </w:r>
            </w:hyperlink>
            <w:r w:rsidRPr="008C3992">
              <w:rPr>
                <w:sz w:val="22"/>
              </w:rPr>
              <w:t> статті 41 Закону.</w:t>
            </w:r>
          </w:p>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D68E4" w:rsidRPr="00D94592" w:rsidTr="00621344">
        <w:trPr>
          <w:gridAfter w:val="1"/>
          <w:wAfter w:w="21" w:type="dxa"/>
        </w:trPr>
        <w:tc>
          <w:tcPr>
            <w:tcW w:w="567" w:type="dxa"/>
            <w:shd w:val="clear" w:color="auto" w:fill="auto"/>
          </w:tcPr>
          <w:p w:rsidR="007D68E4" w:rsidRPr="008C3992" w:rsidRDefault="007D68E4" w:rsidP="007D68E4">
            <w:pPr>
              <w:rPr>
                <w:rFonts w:ascii="Times New Roman" w:hAnsi="Times New Roman" w:cs="Times New Roman"/>
              </w:rPr>
            </w:pPr>
            <w:r w:rsidRPr="008C3992">
              <w:rPr>
                <w:rFonts w:ascii="Times New Roman" w:hAnsi="Times New Roman" w:cs="Times New Roman"/>
              </w:rPr>
              <w:lastRenderedPageBreak/>
              <w:t>5.</w:t>
            </w:r>
          </w:p>
        </w:tc>
        <w:tc>
          <w:tcPr>
            <w:tcW w:w="2693" w:type="dxa"/>
            <w:shd w:val="clear" w:color="auto" w:fill="auto"/>
          </w:tcPr>
          <w:p w:rsidR="007D68E4" w:rsidRPr="008C3992" w:rsidRDefault="007D68E4" w:rsidP="007D68E4">
            <w:pPr>
              <w:rPr>
                <w:rFonts w:ascii="Times New Roman" w:eastAsia="Times New Roman" w:hAnsi="Times New Roman" w:cs="Times New Roman"/>
                <w:b/>
              </w:rPr>
            </w:pPr>
            <w:r w:rsidRPr="008C399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7D68E4" w:rsidRPr="008C3992" w:rsidRDefault="007D68E4" w:rsidP="007D68E4">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C3992">
              <w:rPr>
                <w:rFonts w:ascii="Times New Roman" w:eastAsia="Times New Roman" w:hAnsi="Times New Roman" w:cs="Times New Roman"/>
              </w:rPr>
              <w:t>неукладення</w:t>
            </w:r>
            <w:proofErr w:type="spellEnd"/>
            <w:r w:rsidRPr="008C3992">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D68E4" w:rsidRPr="00D56818" w:rsidTr="00621344">
        <w:trPr>
          <w:gridAfter w:val="1"/>
          <w:wAfter w:w="21" w:type="dxa"/>
        </w:trPr>
        <w:tc>
          <w:tcPr>
            <w:tcW w:w="567" w:type="dxa"/>
            <w:shd w:val="clear" w:color="auto" w:fill="auto"/>
          </w:tcPr>
          <w:p w:rsidR="007D68E4" w:rsidRPr="003D3CA3" w:rsidRDefault="007D68E4" w:rsidP="007D68E4">
            <w:pPr>
              <w:rPr>
                <w:rFonts w:ascii="Times New Roman" w:hAnsi="Times New Roman" w:cs="Times New Roman"/>
              </w:rPr>
            </w:pPr>
            <w:r w:rsidRPr="003D3CA3">
              <w:rPr>
                <w:rFonts w:ascii="Times New Roman" w:hAnsi="Times New Roman" w:cs="Times New Roman"/>
              </w:rPr>
              <w:t>6.</w:t>
            </w:r>
          </w:p>
        </w:tc>
        <w:tc>
          <w:tcPr>
            <w:tcW w:w="2693" w:type="dxa"/>
            <w:shd w:val="clear" w:color="auto" w:fill="auto"/>
          </w:tcPr>
          <w:p w:rsidR="007D68E4" w:rsidRPr="003D3CA3" w:rsidRDefault="007D68E4" w:rsidP="007D68E4">
            <w:pPr>
              <w:rPr>
                <w:rFonts w:ascii="Times New Roman" w:eastAsia="Times New Roman" w:hAnsi="Times New Roman" w:cs="Times New Roman"/>
                <w:b/>
              </w:rPr>
            </w:pPr>
            <w:r w:rsidRPr="003D3CA3">
              <w:rPr>
                <w:rFonts w:ascii="Times New Roman" w:eastAsia="Times New Roman" w:hAnsi="Times New Roman" w:cs="Times New Roman"/>
                <w:b/>
              </w:rPr>
              <w:t>Забезпечення виконання договору про закупівлю</w:t>
            </w:r>
          </w:p>
        </w:tc>
        <w:tc>
          <w:tcPr>
            <w:tcW w:w="7363" w:type="dxa"/>
          </w:tcPr>
          <w:p w:rsidR="007D68E4" w:rsidRPr="008C3992" w:rsidRDefault="0042621F" w:rsidP="007D68E4">
            <w:pPr>
              <w:widowControl w:val="0"/>
              <w:ind w:right="120"/>
              <w:jc w:val="both"/>
              <w:rPr>
                <w:rFonts w:ascii="Times New Roman" w:eastAsia="Times New Roman" w:hAnsi="Times New Roman" w:cs="Times New Roman"/>
                <w:highlight w:val="yellow"/>
              </w:rPr>
            </w:pPr>
            <w:r>
              <w:rPr>
                <w:rFonts w:ascii="Times New Roman" w:hAnsi="Times New Roman" w:cs="Times New Roman"/>
                <w:color w:val="000000"/>
                <w:sz w:val="23"/>
                <w:szCs w:val="23"/>
              </w:rPr>
              <w:t>6.1. Не вимагається.</w:t>
            </w:r>
          </w:p>
        </w:tc>
      </w:tr>
    </w:tbl>
    <w:p w:rsidR="00FC1896" w:rsidRPr="00D56818" w:rsidRDefault="00FC1896">
      <w:pPr>
        <w:rPr>
          <w:rFonts w:ascii="Times New Roman" w:hAnsi="Times New Roman" w:cs="Times New Roman"/>
        </w:rPr>
      </w:pPr>
    </w:p>
    <w:sectPr w:rsidR="00FC1896" w:rsidRPr="00D56818" w:rsidSect="002D3D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01D71"/>
    <w:rsid w:val="00003659"/>
    <w:rsid w:val="00025254"/>
    <w:rsid w:val="00030FA9"/>
    <w:rsid w:val="00037571"/>
    <w:rsid w:val="00054F97"/>
    <w:rsid w:val="00085116"/>
    <w:rsid w:val="000C5D0F"/>
    <w:rsid w:val="000D383E"/>
    <w:rsid w:val="000E2D2A"/>
    <w:rsid w:val="000F2127"/>
    <w:rsid w:val="000F7E8B"/>
    <w:rsid w:val="001860DF"/>
    <w:rsid w:val="001A3BFD"/>
    <w:rsid w:val="001A56E8"/>
    <w:rsid w:val="001A6EFE"/>
    <w:rsid w:val="001B4229"/>
    <w:rsid w:val="001C5EB7"/>
    <w:rsid w:val="001D7378"/>
    <w:rsid w:val="001E7CDA"/>
    <w:rsid w:val="002023FD"/>
    <w:rsid w:val="00210660"/>
    <w:rsid w:val="00214A85"/>
    <w:rsid w:val="00221ED6"/>
    <w:rsid w:val="00234ACD"/>
    <w:rsid w:val="00237FD8"/>
    <w:rsid w:val="00247C40"/>
    <w:rsid w:val="00265965"/>
    <w:rsid w:val="0027710C"/>
    <w:rsid w:val="00285633"/>
    <w:rsid w:val="00286241"/>
    <w:rsid w:val="00295533"/>
    <w:rsid w:val="002A0B5F"/>
    <w:rsid w:val="002A1CF5"/>
    <w:rsid w:val="002D3DA8"/>
    <w:rsid w:val="002E7F59"/>
    <w:rsid w:val="0030725F"/>
    <w:rsid w:val="0032705F"/>
    <w:rsid w:val="003537A6"/>
    <w:rsid w:val="00373BFA"/>
    <w:rsid w:val="0038519B"/>
    <w:rsid w:val="003B7323"/>
    <w:rsid w:val="003D3CA3"/>
    <w:rsid w:val="003E2C5A"/>
    <w:rsid w:val="003E57D0"/>
    <w:rsid w:val="003F4E1F"/>
    <w:rsid w:val="00400E81"/>
    <w:rsid w:val="00412A26"/>
    <w:rsid w:val="0042621F"/>
    <w:rsid w:val="00430E02"/>
    <w:rsid w:val="004440CF"/>
    <w:rsid w:val="004457F0"/>
    <w:rsid w:val="004470B1"/>
    <w:rsid w:val="00461C00"/>
    <w:rsid w:val="00463358"/>
    <w:rsid w:val="00466DFA"/>
    <w:rsid w:val="00471B4F"/>
    <w:rsid w:val="004A31D4"/>
    <w:rsid w:val="004B198B"/>
    <w:rsid w:val="004B727B"/>
    <w:rsid w:val="004C52D1"/>
    <w:rsid w:val="004D043D"/>
    <w:rsid w:val="004D071A"/>
    <w:rsid w:val="004D28C5"/>
    <w:rsid w:val="004E6316"/>
    <w:rsid w:val="00525648"/>
    <w:rsid w:val="00526AD1"/>
    <w:rsid w:val="0053483F"/>
    <w:rsid w:val="0053695C"/>
    <w:rsid w:val="005660A9"/>
    <w:rsid w:val="00577166"/>
    <w:rsid w:val="00577BDA"/>
    <w:rsid w:val="00583E61"/>
    <w:rsid w:val="005A7A20"/>
    <w:rsid w:val="005B35D7"/>
    <w:rsid w:val="005C4263"/>
    <w:rsid w:val="005D2C6C"/>
    <w:rsid w:val="005F2561"/>
    <w:rsid w:val="006017F9"/>
    <w:rsid w:val="00621344"/>
    <w:rsid w:val="00621D2A"/>
    <w:rsid w:val="00650EDC"/>
    <w:rsid w:val="00670B07"/>
    <w:rsid w:val="006959A4"/>
    <w:rsid w:val="006D2338"/>
    <w:rsid w:val="007026FF"/>
    <w:rsid w:val="00711E30"/>
    <w:rsid w:val="007567E4"/>
    <w:rsid w:val="00756CCC"/>
    <w:rsid w:val="007A073A"/>
    <w:rsid w:val="007A4E92"/>
    <w:rsid w:val="007B3DFA"/>
    <w:rsid w:val="007D68E4"/>
    <w:rsid w:val="007D6AB0"/>
    <w:rsid w:val="0080665B"/>
    <w:rsid w:val="008154E4"/>
    <w:rsid w:val="00817D99"/>
    <w:rsid w:val="008354E7"/>
    <w:rsid w:val="008A447F"/>
    <w:rsid w:val="008B46C2"/>
    <w:rsid w:val="008C3992"/>
    <w:rsid w:val="008C731D"/>
    <w:rsid w:val="008D3EB1"/>
    <w:rsid w:val="008E2F82"/>
    <w:rsid w:val="008E3364"/>
    <w:rsid w:val="008E7A67"/>
    <w:rsid w:val="00906035"/>
    <w:rsid w:val="00914B98"/>
    <w:rsid w:val="009236F3"/>
    <w:rsid w:val="009734DD"/>
    <w:rsid w:val="00985D77"/>
    <w:rsid w:val="00986867"/>
    <w:rsid w:val="00990E81"/>
    <w:rsid w:val="009A506B"/>
    <w:rsid w:val="009D7958"/>
    <w:rsid w:val="009F0BB2"/>
    <w:rsid w:val="00A04CFD"/>
    <w:rsid w:val="00A31091"/>
    <w:rsid w:val="00A342B1"/>
    <w:rsid w:val="00A42EC3"/>
    <w:rsid w:val="00A52476"/>
    <w:rsid w:val="00A91EAF"/>
    <w:rsid w:val="00A94F2E"/>
    <w:rsid w:val="00AA5586"/>
    <w:rsid w:val="00AE675B"/>
    <w:rsid w:val="00AE6F2C"/>
    <w:rsid w:val="00AF6CAF"/>
    <w:rsid w:val="00B36535"/>
    <w:rsid w:val="00B94AC5"/>
    <w:rsid w:val="00B9567C"/>
    <w:rsid w:val="00B959CA"/>
    <w:rsid w:val="00BA1704"/>
    <w:rsid w:val="00BB1695"/>
    <w:rsid w:val="00C11561"/>
    <w:rsid w:val="00C34212"/>
    <w:rsid w:val="00C41CBE"/>
    <w:rsid w:val="00C45224"/>
    <w:rsid w:val="00C96817"/>
    <w:rsid w:val="00CC34CE"/>
    <w:rsid w:val="00CC40FE"/>
    <w:rsid w:val="00CD71A4"/>
    <w:rsid w:val="00D11AFE"/>
    <w:rsid w:val="00D227D3"/>
    <w:rsid w:val="00D56818"/>
    <w:rsid w:val="00D94592"/>
    <w:rsid w:val="00DE2F69"/>
    <w:rsid w:val="00DF03F2"/>
    <w:rsid w:val="00E1203C"/>
    <w:rsid w:val="00E1255A"/>
    <w:rsid w:val="00E16ACB"/>
    <w:rsid w:val="00E46DF8"/>
    <w:rsid w:val="00E5210E"/>
    <w:rsid w:val="00E57E8E"/>
    <w:rsid w:val="00E710CE"/>
    <w:rsid w:val="00E83952"/>
    <w:rsid w:val="00EB6D2D"/>
    <w:rsid w:val="00EF4261"/>
    <w:rsid w:val="00F0452A"/>
    <w:rsid w:val="00F147BF"/>
    <w:rsid w:val="00F2200C"/>
    <w:rsid w:val="00F301DF"/>
    <w:rsid w:val="00F3306F"/>
    <w:rsid w:val="00F60EAF"/>
    <w:rsid w:val="00F76427"/>
    <w:rsid w:val="00F817F9"/>
    <w:rsid w:val="00F86E3B"/>
    <w:rsid w:val="00F87C5C"/>
    <w:rsid w:val="00FC1896"/>
    <w:rsid w:val="00FE51C5"/>
    <w:rsid w:val="00FF46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kuiuchk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1CA2-3FE1-40F6-B3B3-934A2122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19</Pages>
  <Words>39084</Words>
  <Characters>22279</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 Windows</cp:lastModifiedBy>
  <cp:revision>4</cp:revision>
  <dcterms:created xsi:type="dcterms:W3CDTF">2023-03-15T14:34:00Z</dcterms:created>
  <dcterms:modified xsi:type="dcterms:W3CDTF">2023-03-17T07:16:00Z</dcterms:modified>
</cp:coreProperties>
</file>