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3E4AC" w14:textId="0BDC00D5" w:rsidR="003F67E1" w:rsidRPr="00DE5789" w:rsidRDefault="00CB5DDB" w:rsidP="00CB5DD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DE5789">
        <w:rPr>
          <w:rFonts w:ascii="Times New Roman" w:hAnsi="Times New Roman" w:cs="Times New Roman"/>
          <w:b/>
          <w:sz w:val="24"/>
          <w:szCs w:val="24"/>
          <w:lang w:val="uk-UA"/>
        </w:rPr>
        <w:t>Порівняльна таблиця Змін</w:t>
      </w:r>
    </w:p>
    <w:tbl>
      <w:tblPr>
        <w:tblStyle w:val="a4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395"/>
        <w:gridCol w:w="6662"/>
      </w:tblGrid>
      <w:tr w:rsidR="00B7139A" w:rsidRPr="007E5F33" w14:paraId="2456B54B" w14:textId="77777777" w:rsidTr="002545A6">
        <w:tc>
          <w:tcPr>
            <w:tcW w:w="4395" w:type="dxa"/>
          </w:tcPr>
          <w:p w14:paraId="6589C05E" w14:textId="59658996" w:rsidR="00361FA7" w:rsidRPr="007E5F33" w:rsidRDefault="00361FA7" w:rsidP="00361FA7">
            <w:pPr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F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Було</w:t>
            </w:r>
          </w:p>
        </w:tc>
        <w:tc>
          <w:tcPr>
            <w:tcW w:w="6662" w:type="dxa"/>
            <w:shd w:val="clear" w:color="auto" w:fill="auto"/>
          </w:tcPr>
          <w:p w14:paraId="70A5D12E" w14:textId="13056666" w:rsidR="00361FA7" w:rsidRPr="007E5F33" w:rsidRDefault="00361FA7" w:rsidP="00361FA7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5F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Стало</w:t>
            </w:r>
          </w:p>
        </w:tc>
      </w:tr>
      <w:tr w:rsidR="00BC009F" w:rsidRPr="007E5F33" w14:paraId="47B9FC91" w14:textId="77777777" w:rsidTr="00E2570B">
        <w:tc>
          <w:tcPr>
            <w:tcW w:w="11057" w:type="dxa"/>
            <w:gridSpan w:val="2"/>
            <w:vAlign w:val="center"/>
          </w:tcPr>
          <w:p w14:paraId="0EFB36FC" w14:textId="77777777" w:rsidR="00BC009F" w:rsidRPr="001A055B" w:rsidRDefault="00BC009F" w:rsidP="00BC009F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100916BD" w14:textId="56791D44" w:rsidR="00BC009F" w:rsidRPr="007E5F33" w:rsidRDefault="00BC009F" w:rsidP="00BC009F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тендерної документації</w:t>
            </w:r>
          </w:p>
        </w:tc>
      </w:tr>
      <w:tr w:rsidR="00BC009F" w:rsidRPr="007E5F33" w14:paraId="020D17DC" w14:textId="77777777" w:rsidTr="002545A6">
        <w:tc>
          <w:tcPr>
            <w:tcW w:w="4395" w:type="dxa"/>
          </w:tcPr>
          <w:p w14:paraId="4FC803CE" w14:textId="1AD31502" w:rsidR="00BC009F" w:rsidRPr="007E5F33" w:rsidRDefault="00BC009F" w:rsidP="00BC009F">
            <w:pPr>
              <w:ind w:left="34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фінансову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звітність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останній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звітний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Розділу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ІІ. Склад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елементи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звітності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Наказу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Фінансів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Національного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(стандарту)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бухгалтерського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обліку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Загальні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звітності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»» № 73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07.02.2013.</w:t>
            </w:r>
          </w:p>
        </w:tc>
        <w:tc>
          <w:tcPr>
            <w:tcW w:w="6662" w:type="dxa"/>
            <w:shd w:val="clear" w:color="auto" w:fill="auto"/>
          </w:tcPr>
          <w:p w14:paraId="4746CC01" w14:textId="2ED9AE9E" w:rsidR="00BC009F" w:rsidRPr="007E5F33" w:rsidRDefault="00BC009F" w:rsidP="00BC009F">
            <w:pPr>
              <w:suppressAutoHyphens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bookmarkStart w:id="1" w:name="_Hlk154613674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фінансову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bookmarkStart w:id="2" w:name="m_-4096797158661888580__Hlk154612684"/>
            <w:proofErr w:type="spellStart"/>
            <w:r w:rsidRPr="00500B84">
              <w:rPr>
                <w:rFonts w:ascii="Times New Roman" w:eastAsia="Times New Roman" w:hAnsi="Times New Roman"/>
                <w:sz w:val="24"/>
                <w:szCs w:val="24"/>
              </w:rPr>
              <w:t>звітність</w:t>
            </w:r>
            <w:proofErr w:type="spellEnd"/>
            <w:r w:rsidRPr="00500B84">
              <w:rPr>
                <w:rFonts w:ascii="Times New Roman" w:eastAsia="Times New Roman" w:hAnsi="Times New Roman"/>
                <w:sz w:val="24"/>
                <w:szCs w:val="24"/>
              </w:rPr>
              <w:t xml:space="preserve"> за 2022 </w:t>
            </w:r>
            <w:proofErr w:type="spellStart"/>
            <w:r w:rsidRPr="00500B84">
              <w:rPr>
                <w:rFonts w:ascii="Times New Roman" w:eastAsia="Times New Roman" w:hAnsi="Times New Roman"/>
                <w:sz w:val="24"/>
                <w:szCs w:val="24"/>
              </w:rPr>
              <w:t>рік</w:t>
            </w:r>
            <w:proofErr w:type="spellEnd"/>
            <w:r w:rsidRPr="00500B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0B84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500B84">
              <w:rPr>
                <w:rFonts w:ascii="Times New Roman" w:eastAsia="Times New Roman" w:hAnsi="Times New Roman"/>
                <w:sz w:val="24"/>
                <w:szCs w:val="24"/>
              </w:rPr>
              <w:t xml:space="preserve"> за</w:t>
            </w:r>
            <w:bookmarkEnd w:id="2"/>
            <w:r w:rsidRPr="00500B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останній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звітний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Розділу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ІІ. Склад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елементи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звітності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Наказу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Фінансів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Національного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(стандарту)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бухгалтерського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обліку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Загальні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звітності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»» № 73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07.02.2013</w:t>
            </w:r>
            <w:bookmarkEnd w:id="1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C009F" w:rsidRPr="007E5F33" w14:paraId="2BD3E303" w14:textId="77777777" w:rsidTr="007E0729">
        <w:trPr>
          <w:trHeight w:val="105"/>
        </w:trPr>
        <w:tc>
          <w:tcPr>
            <w:tcW w:w="11057" w:type="dxa"/>
            <w:gridSpan w:val="2"/>
            <w:vAlign w:val="center"/>
          </w:tcPr>
          <w:p w14:paraId="0D0CC1C8" w14:textId="77777777" w:rsidR="00BC009F" w:rsidRPr="001A055B" w:rsidRDefault="00BC009F" w:rsidP="00BC009F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2</w:t>
            </w:r>
          </w:p>
          <w:p w14:paraId="67C92D18" w14:textId="3D72BC52" w:rsidR="00BC009F" w:rsidRPr="007E5F33" w:rsidRDefault="00BC009F" w:rsidP="00BC009F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тендерної документації</w:t>
            </w:r>
          </w:p>
        </w:tc>
      </w:tr>
      <w:tr w:rsidR="00BC009F" w:rsidRPr="007E5F33" w14:paraId="114CB7D0" w14:textId="77777777" w:rsidTr="002545A6">
        <w:tc>
          <w:tcPr>
            <w:tcW w:w="4395" w:type="dxa"/>
          </w:tcPr>
          <w:p w14:paraId="486FEC35" w14:textId="77777777" w:rsidR="00BC009F" w:rsidRPr="00DA4E20" w:rsidRDefault="00BC009F" w:rsidP="00BC009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Єдиним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критерієм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оцінки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тендерних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пропозицій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дану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закупівлю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є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ціна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Питома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вага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критерію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оцінки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>ціна</w:t>
            </w:r>
            <w:proofErr w:type="spellEnd"/>
            <w:r w:rsidRPr="00F40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– </w:t>
            </w:r>
            <w:r w:rsidRPr="00DA4E20">
              <w:rPr>
                <w:rFonts w:ascii="Times New Roman" w:hAnsi="Times New Roman"/>
                <w:b/>
                <w:bCs/>
                <w:sz w:val="24"/>
                <w:szCs w:val="24"/>
              </w:rPr>
              <w:t>100%.</w:t>
            </w:r>
          </w:p>
          <w:p w14:paraId="53261CF1" w14:textId="31AC4B45" w:rsidR="00BC009F" w:rsidRPr="007E5F33" w:rsidRDefault="00BC009F" w:rsidP="00BC00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shd w:val="clear" w:color="auto" w:fill="auto"/>
          </w:tcPr>
          <w:p w14:paraId="082A3BE0" w14:textId="77777777" w:rsidR="00BC009F" w:rsidRDefault="00BC009F" w:rsidP="00BC00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bookmarkStart w:id="3" w:name="_Hlk152253726"/>
            <w:bookmarkStart w:id="4" w:name="_Hlk152252329"/>
            <w:r w:rsidRPr="001A05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Єдиним критерієм оцінки тендерних пропозицій на дану закупівлю є ціна. Питома вага критерію оцінки (ціна) – 100%.</w:t>
            </w:r>
          </w:p>
          <w:p w14:paraId="127FE680" w14:textId="77777777" w:rsidR="00BC009F" w:rsidRPr="007E5F33" w:rsidRDefault="00BC009F" w:rsidP="00BC00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bookmarkStart w:id="5" w:name="_Hlk154615037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 метою запобігання необґрунтованого заниження (демпінгу) ціни пропозиції учасниками, Замовник задля захисту свого об’єму споживання електричної енергії застосовує розрахунок ціни тендерної пропозиції, який наведений нижче:</w:t>
            </w:r>
          </w:p>
          <w:p w14:paraId="4FBA7D16" w14:textId="1FA2F76C" w:rsidR="00BC009F" w:rsidRPr="009C72A3" w:rsidRDefault="00BC009F" w:rsidP="00BC00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Р = </w:t>
            </w:r>
            <w:proofErr w:type="spellStart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Nплан</w:t>
            </w:r>
            <w:proofErr w:type="spellEnd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 * (</w:t>
            </w:r>
            <w:proofErr w:type="spellStart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Ц</w:t>
            </w:r>
            <w:r w:rsidRPr="009C7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прогн.ел</w:t>
            </w:r>
            <w:proofErr w:type="spellEnd"/>
            <w:r w:rsidRPr="009C7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+ М + </w:t>
            </w:r>
            <w:proofErr w:type="spellStart"/>
            <w:r w:rsidRPr="009C7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Тпер</w:t>
            </w:r>
            <w:proofErr w:type="spellEnd"/>
            <w:r w:rsidRPr="009C7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Pr="0029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+ </w:t>
            </w:r>
            <w:proofErr w:type="spellStart"/>
            <w:r w:rsidRPr="0029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Троз</w:t>
            </w:r>
            <w:proofErr w:type="spellEnd"/>
            <w:r w:rsidRPr="0029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9C7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) * 1,2, грн з ПДВ де,</w:t>
            </w:r>
          </w:p>
          <w:p w14:paraId="405DA4DC" w14:textId="77777777" w:rsidR="00BC009F" w:rsidRPr="000709A7" w:rsidRDefault="00BC009F" w:rsidP="00BC00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709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 - загальна сума тендерної пропозиції, (загальна вартість тендерної пропозиції) у гривні (UAH);</w:t>
            </w:r>
          </w:p>
          <w:p w14:paraId="638A6D07" w14:textId="493987EB" w:rsidR="00BC009F" w:rsidRPr="000709A7" w:rsidRDefault="00BC009F" w:rsidP="00BC00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0709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Nплан</w:t>
            </w:r>
            <w:proofErr w:type="spellEnd"/>
            <w:r w:rsidRPr="000709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- плановий обсяг закупівлі електричної енергії для об’єктів Споживача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</w:t>
            </w:r>
            <w:r w:rsidRPr="00A413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A413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709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кВт*год.</w:t>
            </w:r>
          </w:p>
          <w:p w14:paraId="50858EF7" w14:textId="6D888631" w:rsidR="00BC009F" w:rsidRPr="00A40894" w:rsidRDefault="00BC009F" w:rsidP="00BC00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0709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Цпрогн.ел</w:t>
            </w:r>
            <w:proofErr w:type="spellEnd"/>
            <w:r w:rsidRPr="000709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- прогнозована ціна електричної енергії, яка для даної закупівлі становить – </w:t>
            </w:r>
            <w:r w:rsidRPr="00BC00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5,20401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0709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грн. за 1 кВт*год без ПДВ;</w:t>
            </w:r>
          </w:p>
          <w:p w14:paraId="2ECA8960" w14:textId="77777777" w:rsidR="00BC009F" w:rsidRPr="009C72A3" w:rsidRDefault="00BC009F" w:rsidP="00BC00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408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 - маржа (вартість послуг Учасника) запропонована Учасником, грн. без П</w:t>
            </w:r>
            <w:r w:rsidRPr="009C7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ДВ;</w:t>
            </w:r>
          </w:p>
          <w:p w14:paraId="2B04F414" w14:textId="77777777" w:rsidR="00BC009F" w:rsidRPr="007E5F33" w:rsidRDefault="00BC009F" w:rsidP="00BC00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C7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Примітка: Маржа не може бути величиною від’ємною. З метою</w:t>
            </w:r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запобігання демпінгу серед Учасників, Замовник буде відхиляти пропозиції Учасників, в яких величина маржі буде від’ємна в тому числі за результатами аукціону. Учасник надає гарантійний лист, щодо порядку формування своєї цінової пропозиції згідно з вищенаведеної методики (вказати пункт тендерної документації) та має </w:t>
            </w:r>
            <w:proofErr w:type="spellStart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прогарантувати</w:t>
            </w:r>
            <w:proofErr w:type="spellEnd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про те, що маржа, у тому числі маржа за результатами аукціону не буде величиною від’ємною. Учасник надає гарантійний лист, що його цінова пропозиція, у тому числі за результатами аукціону не буде містити від’ємну маржу. У разі, якщо маржа за результатами аукціону буде від’ємною, це буде вважатися відмовою від підписання договору про закупівлю - про що також надається лист погодження.</w:t>
            </w:r>
          </w:p>
          <w:p w14:paraId="781472B0" w14:textId="77777777" w:rsidR="00BC009F" w:rsidRPr="007E5F33" w:rsidRDefault="00BC009F" w:rsidP="00BC00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Під час проведення аукціону Учасник понижує ціну тільки за рахунок зменшення М – маржі (вартості послуг Учасника).</w:t>
            </w:r>
          </w:p>
          <w:p w14:paraId="4380B875" w14:textId="08740CA0" w:rsidR="00BC009F" w:rsidRDefault="00BC009F" w:rsidP="00BC00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Тпер</w:t>
            </w:r>
            <w:proofErr w:type="spellEnd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- тариф на послуги з передачі електричної енергії, затверджений регулятором для оператора системи передачі у встановленому порядку відповідно до постанови НКРЕКП від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09</w:t>
            </w:r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р. 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2322</w:t>
            </w:r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– </w:t>
            </w:r>
            <w:r w:rsidRPr="00C143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0,52857</w:t>
            </w:r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грн. за 1 кВт*год. без ПДВ </w:t>
            </w:r>
            <w:proofErr w:type="spellStart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Тпер</w:t>
            </w:r>
            <w:proofErr w:type="spellEnd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 Є регульованою складовою ціни Договору;</w:t>
            </w:r>
          </w:p>
          <w:p w14:paraId="23E4DFD3" w14:textId="4669D093" w:rsidR="00BC009F" w:rsidRPr="003719DA" w:rsidRDefault="00BC009F" w:rsidP="00BC009F">
            <w:pPr>
              <w:suppressAutoHyphens/>
              <w:autoSpaceDN w:val="0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9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Троз</w:t>
            </w:r>
            <w:proofErr w:type="spellEnd"/>
            <w:r w:rsidRPr="0029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- тариф на послуги з розподілу електричної енергії, затверджений регулятором для оператора </w:t>
            </w:r>
            <w:proofErr w:type="spellStart"/>
            <w:r w:rsidRPr="0029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сстеми</w:t>
            </w:r>
            <w:proofErr w:type="spellEnd"/>
            <w:r w:rsidRPr="0029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розподілу у встановленому порядку відповідно до постанови НКРЕКП від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</w:t>
            </w:r>
            <w:r w:rsidRPr="0029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29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р.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2337</w:t>
            </w:r>
            <w:r w:rsidRPr="0029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– </w:t>
            </w:r>
            <w:r w:rsidRPr="00C14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1,74869</w:t>
            </w:r>
            <w:r w:rsidRPr="0029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грн. за 1 </w:t>
            </w:r>
            <w:proofErr w:type="spellStart"/>
            <w:r w:rsidRPr="0029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кВт.год</w:t>
            </w:r>
            <w:proofErr w:type="spellEnd"/>
            <w:r w:rsidRPr="0029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без ПДВ </w:t>
            </w:r>
            <w:proofErr w:type="spellStart"/>
            <w:r w:rsidRPr="0029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Троз</w:t>
            </w:r>
            <w:proofErr w:type="spellEnd"/>
            <w:r w:rsidRPr="0029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є </w:t>
            </w:r>
            <w:proofErr w:type="spellStart"/>
            <w:r w:rsidRPr="0029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регульовною</w:t>
            </w:r>
            <w:proofErr w:type="spellEnd"/>
            <w:r w:rsidRPr="0029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складовою ціни Договору;</w:t>
            </w:r>
          </w:p>
          <w:p w14:paraId="78312B08" w14:textId="7C828884" w:rsidR="00BC009F" w:rsidRPr="007E5F33" w:rsidRDefault="00BC009F" w:rsidP="00BC00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1,2 – математичне вираження ставки податку на додану вартість (ПДВ-20 %)</w:t>
            </w:r>
            <w:bookmarkEnd w:id="3"/>
            <w:r w:rsidRPr="007E5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bookmarkEnd w:id="4"/>
            <w:bookmarkEnd w:id="5"/>
          </w:p>
        </w:tc>
      </w:tr>
    </w:tbl>
    <w:p w14:paraId="35F846AE" w14:textId="35400E08" w:rsidR="00DE2DA2" w:rsidRPr="00B7139A" w:rsidRDefault="00DE2DA2" w:rsidP="005D5EC8">
      <w:pPr>
        <w:rPr>
          <w:lang w:val="uk-UA"/>
        </w:rPr>
      </w:pPr>
    </w:p>
    <w:sectPr w:rsidR="00DE2DA2" w:rsidRPr="00B7139A" w:rsidSect="001221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4D41"/>
    <w:multiLevelType w:val="hybridMultilevel"/>
    <w:tmpl w:val="BF78E3D6"/>
    <w:lvl w:ilvl="0" w:tplc="012C6B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F0E1D"/>
    <w:multiLevelType w:val="hybridMultilevel"/>
    <w:tmpl w:val="D69CD3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6B1E90"/>
    <w:multiLevelType w:val="hybridMultilevel"/>
    <w:tmpl w:val="757A5026"/>
    <w:lvl w:ilvl="0" w:tplc="4A062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B1704"/>
    <w:multiLevelType w:val="hybridMultilevel"/>
    <w:tmpl w:val="2F067CF0"/>
    <w:lvl w:ilvl="0" w:tplc="80BE8E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E124E"/>
    <w:multiLevelType w:val="hybridMultilevel"/>
    <w:tmpl w:val="C70EE320"/>
    <w:lvl w:ilvl="0" w:tplc="4A062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D58D4"/>
    <w:multiLevelType w:val="hybridMultilevel"/>
    <w:tmpl w:val="CDE216EA"/>
    <w:lvl w:ilvl="0" w:tplc="6E4CCE5E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7E6150"/>
    <w:multiLevelType w:val="hybridMultilevel"/>
    <w:tmpl w:val="0BBA23A8"/>
    <w:lvl w:ilvl="0" w:tplc="B5868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4270A3"/>
    <w:multiLevelType w:val="hybridMultilevel"/>
    <w:tmpl w:val="FB245B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AB08D5"/>
    <w:multiLevelType w:val="multilevel"/>
    <w:tmpl w:val="2A34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ED26D0"/>
    <w:multiLevelType w:val="multilevel"/>
    <w:tmpl w:val="70A4D8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0">
    <w:nsid w:val="6D6E572C"/>
    <w:multiLevelType w:val="hybridMultilevel"/>
    <w:tmpl w:val="0C4C32F0"/>
    <w:lvl w:ilvl="0" w:tplc="B586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21438C"/>
    <w:multiLevelType w:val="multilevel"/>
    <w:tmpl w:val="1DCA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B75CBF"/>
    <w:multiLevelType w:val="multilevel"/>
    <w:tmpl w:val="C2861516"/>
    <w:lvl w:ilvl="0">
      <w:start w:val="5"/>
      <w:numFmt w:val="decimal"/>
      <w:lvlText w:val="%1"/>
      <w:lvlJc w:val="left"/>
      <w:pPr>
        <w:ind w:left="680" w:hanging="54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40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717" w:hanging="54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35" w:hanging="5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54" w:hanging="5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73" w:hanging="5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91" w:hanging="5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10" w:hanging="5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29" w:hanging="540"/>
      </w:pPr>
      <w:rPr>
        <w:lang w:val="ru-RU" w:eastAsia="en-US" w:bidi="ar-SA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12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6"/>
  </w:num>
  <w:num w:numId="16">
    <w:abstractNumId w:val="1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AF"/>
    <w:rsid w:val="00001368"/>
    <w:rsid w:val="0000653B"/>
    <w:rsid w:val="000178DC"/>
    <w:rsid w:val="00021419"/>
    <w:rsid w:val="00021B89"/>
    <w:rsid w:val="00030288"/>
    <w:rsid w:val="00033002"/>
    <w:rsid w:val="00034A56"/>
    <w:rsid w:val="00043618"/>
    <w:rsid w:val="00051458"/>
    <w:rsid w:val="00065E02"/>
    <w:rsid w:val="000709A7"/>
    <w:rsid w:val="00075251"/>
    <w:rsid w:val="00095DFE"/>
    <w:rsid w:val="0009624C"/>
    <w:rsid w:val="000A1501"/>
    <w:rsid w:val="000A2870"/>
    <w:rsid w:val="000A2A7D"/>
    <w:rsid w:val="000A47FF"/>
    <w:rsid w:val="000D2BEE"/>
    <w:rsid w:val="000D4047"/>
    <w:rsid w:val="000F037B"/>
    <w:rsid w:val="000F2E8F"/>
    <w:rsid w:val="00102111"/>
    <w:rsid w:val="0010659C"/>
    <w:rsid w:val="0011733E"/>
    <w:rsid w:val="001173D3"/>
    <w:rsid w:val="00122178"/>
    <w:rsid w:val="00122593"/>
    <w:rsid w:val="00133995"/>
    <w:rsid w:val="001348E6"/>
    <w:rsid w:val="00135872"/>
    <w:rsid w:val="0014150E"/>
    <w:rsid w:val="001556E2"/>
    <w:rsid w:val="00161519"/>
    <w:rsid w:val="00167CFB"/>
    <w:rsid w:val="00183E5D"/>
    <w:rsid w:val="00185599"/>
    <w:rsid w:val="001876C2"/>
    <w:rsid w:val="0019075F"/>
    <w:rsid w:val="00193B4E"/>
    <w:rsid w:val="001A055B"/>
    <w:rsid w:val="001A7749"/>
    <w:rsid w:val="001B4A2E"/>
    <w:rsid w:val="001C6F38"/>
    <w:rsid w:val="001C75F2"/>
    <w:rsid w:val="001D3652"/>
    <w:rsid w:val="001E5C63"/>
    <w:rsid w:val="001E6564"/>
    <w:rsid w:val="001F32A8"/>
    <w:rsid w:val="00200A34"/>
    <w:rsid w:val="00205F63"/>
    <w:rsid w:val="00221D41"/>
    <w:rsid w:val="00234615"/>
    <w:rsid w:val="0024073B"/>
    <w:rsid w:val="00241B16"/>
    <w:rsid w:val="00252097"/>
    <w:rsid w:val="002532D4"/>
    <w:rsid w:val="002545A6"/>
    <w:rsid w:val="00275EBC"/>
    <w:rsid w:val="002964AF"/>
    <w:rsid w:val="002A1117"/>
    <w:rsid w:val="002B1046"/>
    <w:rsid w:val="002B307D"/>
    <w:rsid w:val="002B3940"/>
    <w:rsid w:val="002B3CF3"/>
    <w:rsid w:val="002B65DF"/>
    <w:rsid w:val="002C69A1"/>
    <w:rsid w:val="002D04F4"/>
    <w:rsid w:val="002D2B04"/>
    <w:rsid w:val="002D4C06"/>
    <w:rsid w:val="002D77E6"/>
    <w:rsid w:val="002E1288"/>
    <w:rsid w:val="002E73D1"/>
    <w:rsid w:val="002F1201"/>
    <w:rsid w:val="002F1EAD"/>
    <w:rsid w:val="002F1F2C"/>
    <w:rsid w:val="002F71E2"/>
    <w:rsid w:val="002F7BFE"/>
    <w:rsid w:val="003007C7"/>
    <w:rsid w:val="00301F1D"/>
    <w:rsid w:val="00306403"/>
    <w:rsid w:val="00306752"/>
    <w:rsid w:val="00315F1F"/>
    <w:rsid w:val="0031777C"/>
    <w:rsid w:val="00317A8B"/>
    <w:rsid w:val="00326703"/>
    <w:rsid w:val="00330C99"/>
    <w:rsid w:val="00342E97"/>
    <w:rsid w:val="00346419"/>
    <w:rsid w:val="00346DBE"/>
    <w:rsid w:val="003559D1"/>
    <w:rsid w:val="00360DC0"/>
    <w:rsid w:val="00361FA7"/>
    <w:rsid w:val="003627FB"/>
    <w:rsid w:val="00367653"/>
    <w:rsid w:val="003719DA"/>
    <w:rsid w:val="00374632"/>
    <w:rsid w:val="00377466"/>
    <w:rsid w:val="003809B6"/>
    <w:rsid w:val="00394535"/>
    <w:rsid w:val="00395E79"/>
    <w:rsid w:val="0039711F"/>
    <w:rsid w:val="003A04B5"/>
    <w:rsid w:val="003A06B3"/>
    <w:rsid w:val="003A13C4"/>
    <w:rsid w:val="003A58C1"/>
    <w:rsid w:val="003A71F3"/>
    <w:rsid w:val="003B5104"/>
    <w:rsid w:val="003C1509"/>
    <w:rsid w:val="003D48AF"/>
    <w:rsid w:val="003D720D"/>
    <w:rsid w:val="003E3501"/>
    <w:rsid w:val="003E3AC6"/>
    <w:rsid w:val="003E4701"/>
    <w:rsid w:val="003F19DB"/>
    <w:rsid w:val="003F3F3F"/>
    <w:rsid w:val="003F5DD2"/>
    <w:rsid w:val="003F67E1"/>
    <w:rsid w:val="00421FF0"/>
    <w:rsid w:val="00422BF4"/>
    <w:rsid w:val="00430DDF"/>
    <w:rsid w:val="00430E31"/>
    <w:rsid w:val="00433335"/>
    <w:rsid w:val="0043533F"/>
    <w:rsid w:val="00445CF7"/>
    <w:rsid w:val="004463D6"/>
    <w:rsid w:val="00451B2F"/>
    <w:rsid w:val="00465579"/>
    <w:rsid w:val="004658B6"/>
    <w:rsid w:val="004727F5"/>
    <w:rsid w:val="00472C2D"/>
    <w:rsid w:val="00474E03"/>
    <w:rsid w:val="004775ED"/>
    <w:rsid w:val="00492C2A"/>
    <w:rsid w:val="00496892"/>
    <w:rsid w:val="004D47C2"/>
    <w:rsid w:val="004D4B65"/>
    <w:rsid w:val="004D4FE9"/>
    <w:rsid w:val="004D6D61"/>
    <w:rsid w:val="004E510B"/>
    <w:rsid w:val="004E5B53"/>
    <w:rsid w:val="004F5E6E"/>
    <w:rsid w:val="004F681C"/>
    <w:rsid w:val="004F7CBE"/>
    <w:rsid w:val="00505182"/>
    <w:rsid w:val="005111A8"/>
    <w:rsid w:val="0051371E"/>
    <w:rsid w:val="00514A17"/>
    <w:rsid w:val="00516DAA"/>
    <w:rsid w:val="00517442"/>
    <w:rsid w:val="00517C60"/>
    <w:rsid w:val="005234A3"/>
    <w:rsid w:val="00523B9D"/>
    <w:rsid w:val="005248B1"/>
    <w:rsid w:val="005339A8"/>
    <w:rsid w:val="00540830"/>
    <w:rsid w:val="00544529"/>
    <w:rsid w:val="00565C01"/>
    <w:rsid w:val="00566ABA"/>
    <w:rsid w:val="00567363"/>
    <w:rsid w:val="005715C2"/>
    <w:rsid w:val="0057200A"/>
    <w:rsid w:val="00574B95"/>
    <w:rsid w:val="0057600B"/>
    <w:rsid w:val="005773BC"/>
    <w:rsid w:val="005807CD"/>
    <w:rsid w:val="00590D63"/>
    <w:rsid w:val="00593B6C"/>
    <w:rsid w:val="005A203C"/>
    <w:rsid w:val="005A58BD"/>
    <w:rsid w:val="005B2603"/>
    <w:rsid w:val="005C2A46"/>
    <w:rsid w:val="005C6C3D"/>
    <w:rsid w:val="005C7AD7"/>
    <w:rsid w:val="005D1026"/>
    <w:rsid w:val="005D3E76"/>
    <w:rsid w:val="005D5EC8"/>
    <w:rsid w:val="005E0D74"/>
    <w:rsid w:val="005E26C7"/>
    <w:rsid w:val="005E4CCC"/>
    <w:rsid w:val="005F172A"/>
    <w:rsid w:val="005F40A1"/>
    <w:rsid w:val="005F4E83"/>
    <w:rsid w:val="00605021"/>
    <w:rsid w:val="0062181B"/>
    <w:rsid w:val="00621D51"/>
    <w:rsid w:val="00621FB4"/>
    <w:rsid w:val="00624151"/>
    <w:rsid w:val="0062664E"/>
    <w:rsid w:val="00633115"/>
    <w:rsid w:val="00633659"/>
    <w:rsid w:val="0064372D"/>
    <w:rsid w:val="006445C8"/>
    <w:rsid w:val="0066642E"/>
    <w:rsid w:val="00667849"/>
    <w:rsid w:val="00670D6F"/>
    <w:rsid w:val="0067512D"/>
    <w:rsid w:val="00677280"/>
    <w:rsid w:val="0068477C"/>
    <w:rsid w:val="00693F29"/>
    <w:rsid w:val="006A2FB5"/>
    <w:rsid w:val="006B00F7"/>
    <w:rsid w:val="006C0419"/>
    <w:rsid w:val="006C1770"/>
    <w:rsid w:val="006D0ED7"/>
    <w:rsid w:val="006E6576"/>
    <w:rsid w:val="006E6E57"/>
    <w:rsid w:val="006F5B75"/>
    <w:rsid w:val="007051D2"/>
    <w:rsid w:val="007056C1"/>
    <w:rsid w:val="0070655D"/>
    <w:rsid w:val="00720B77"/>
    <w:rsid w:val="00720DA1"/>
    <w:rsid w:val="00721015"/>
    <w:rsid w:val="00722856"/>
    <w:rsid w:val="00724C36"/>
    <w:rsid w:val="00725A20"/>
    <w:rsid w:val="00731EA9"/>
    <w:rsid w:val="00734AE3"/>
    <w:rsid w:val="00734D85"/>
    <w:rsid w:val="007443AE"/>
    <w:rsid w:val="00745722"/>
    <w:rsid w:val="007537B2"/>
    <w:rsid w:val="00753C31"/>
    <w:rsid w:val="0075500E"/>
    <w:rsid w:val="00755A20"/>
    <w:rsid w:val="0076210F"/>
    <w:rsid w:val="00762221"/>
    <w:rsid w:val="00763711"/>
    <w:rsid w:val="0077142D"/>
    <w:rsid w:val="00790F02"/>
    <w:rsid w:val="00793851"/>
    <w:rsid w:val="00793D11"/>
    <w:rsid w:val="00795C36"/>
    <w:rsid w:val="00795D54"/>
    <w:rsid w:val="007B31DF"/>
    <w:rsid w:val="007C3B43"/>
    <w:rsid w:val="007C5819"/>
    <w:rsid w:val="007E0729"/>
    <w:rsid w:val="007E1781"/>
    <w:rsid w:val="007E3561"/>
    <w:rsid w:val="007E4787"/>
    <w:rsid w:val="007E519C"/>
    <w:rsid w:val="007E5F33"/>
    <w:rsid w:val="007E7146"/>
    <w:rsid w:val="007F0355"/>
    <w:rsid w:val="00805E0A"/>
    <w:rsid w:val="008103DB"/>
    <w:rsid w:val="0081286B"/>
    <w:rsid w:val="0081313A"/>
    <w:rsid w:val="0083103B"/>
    <w:rsid w:val="00833399"/>
    <w:rsid w:val="00834302"/>
    <w:rsid w:val="00845F0F"/>
    <w:rsid w:val="00851409"/>
    <w:rsid w:val="00851E6D"/>
    <w:rsid w:val="00854CEB"/>
    <w:rsid w:val="008627D9"/>
    <w:rsid w:val="00876A5F"/>
    <w:rsid w:val="00885D51"/>
    <w:rsid w:val="00886CA8"/>
    <w:rsid w:val="008919E5"/>
    <w:rsid w:val="00897BD6"/>
    <w:rsid w:val="008B5354"/>
    <w:rsid w:val="008B7339"/>
    <w:rsid w:val="008C0D05"/>
    <w:rsid w:val="008C18EC"/>
    <w:rsid w:val="008C3659"/>
    <w:rsid w:val="008D1BA8"/>
    <w:rsid w:val="008E2FDD"/>
    <w:rsid w:val="008F56C2"/>
    <w:rsid w:val="008F5FC4"/>
    <w:rsid w:val="00902B88"/>
    <w:rsid w:val="009104D9"/>
    <w:rsid w:val="00911112"/>
    <w:rsid w:val="009118FA"/>
    <w:rsid w:val="009155DA"/>
    <w:rsid w:val="009176F3"/>
    <w:rsid w:val="00920A69"/>
    <w:rsid w:val="00924724"/>
    <w:rsid w:val="00924C0E"/>
    <w:rsid w:val="0092557E"/>
    <w:rsid w:val="00925AFC"/>
    <w:rsid w:val="00927BAE"/>
    <w:rsid w:val="00941063"/>
    <w:rsid w:val="009442D4"/>
    <w:rsid w:val="00953250"/>
    <w:rsid w:val="00970ACB"/>
    <w:rsid w:val="0097153B"/>
    <w:rsid w:val="009922DB"/>
    <w:rsid w:val="00992560"/>
    <w:rsid w:val="00994486"/>
    <w:rsid w:val="009971CC"/>
    <w:rsid w:val="009B4099"/>
    <w:rsid w:val="009C36DE"/>
    <w:rsid w:val="009C72A3"/>
    <w:rsid w:val="009C7826"/>
    <w:rsid w:val="009D4594"/>
    <w:rsid w:val="009E1783"/>
    <w:rsid w:val="009F6600"/>
    <w:rsid w:val="009F74A3"/>
    <w:rsid w:val="00A04DB8"/>
    <w:rsid w:val="00A06156"/>
    <w:rsid w:val="00A14B3B"/>
    <w:rsid w:val="00A16655"/>
    <w:rsid w:val="00A21885"/>
    <w:rsid w:val="00A22F29"/>
    <w:rsid w:val="00A40894"/>
    <w:rsid w:val="00A421AC"/>
    <w:rsid w:val="00A4644E"/>
    <w:rsid w:val="00A541AE"/>
    <w:rsid w:val="00A566C9"/>
    <w:rsid w:val="00A5754E"/>
    <w:rsid w:val="00A57574"/>
    <w:rsid w:val="00A74DBD"/>
    <w:rsid w:val="00A7510C"/>
    <w:rsid w:val="00A75510"/>
    <w:rsid w:val="00A91E15"/>
    <w:rsid w:val="00A9235F"/>
    <w:rsid w:val="00AA0D55"/>
    <w:rsid w:val="00AB4505"/>
    <w:rsid w:val="00AB6ABB"/>
    <w:rsid w:val="00AC2695"/>
    <w:rsid w:val="00AC3311"/>
    <w:rsid w:val="00AD30D0"/>
    <w:rsid w:val="00AE2BCE"/>
    <w:rsid w:val="00AE5BB1"/>
    <w:rsid w:val="00AF33BC"/>
    <w:rsid w:val="00B10B39"/>
    <w:rsid w:val="00B13046"/>
    <w:rsid w:val="00B153BA"/>
    <w:rsid w:val="00B21044"/>
    <w:rsid w:val="00B3237D"/>
    <w:rsid w:val="00B41F53"/>
    <w:rsid w:val="00B43E42"/>
    <w:rsid w:val="00B51F7B"/>
    <w:rsid w:val="00B5443E"/>
    <w:rsid w:val="00B57468"/>
    <w:rsid w:val="00B5785D"/>
    <w:rsid w:val="00B57A54"/>
    <w:rsid w:val="00B7050D"/>
    <w:rsid w:val="00B71335"/>
    <w:rsid w:val="00B7139A"/>
    <w:rsid w:val="00B72C4A"/>
    <w:rsid w:val="00B7459E"/>
    <w:rsid w:val="00B82903"/>
    <w:rsid w:val="00B856AB"/>
    <w:rsid w:val="00B871D7"/>
    <w:rsid w:val="00B87D93"/>
    <w:rsid w:val="00BA0A20"/>
    <w:rsid w:val="00BA7CE1"/>
    <w:rsid w:val="00BC009F"/>
    <w:rsid w:val="00BC0BC5"/>
    <w:rsid w:val="00BC204F"/>
    <w:rsid w:val="00BC2401"/>
    <w:rsid w:val="00BC24AF"/>
    <w:rsid w:val="00BC4F95"/>
    <w:rsid w:val="00BD44E9"/>
    <w:rsid w:val="00BD519E"/>
    <w:rsid w:val="00BD6965"/>
    <w:rsid w:val="00BE2451"/>
    <w:rsid w:val="00BE38EE"/>
    <w:rsid w:val="00C071FB"/>
    <w:rsid w:val="00C11312"/>
    <w:rsid w:val="00C12978"/>
    <w:rsid w:val="00C143BD"/>
    <w:rsid w:val="00C1514C"/>
    <w:rsid w:val="00C15696"/>
    <w:rsid w:val="00C23B7D"/>
    <w:rsid w:val="00C242F8"/>
    <w:rsid w:val="00C2434F"/>
    <w:rsid w:val="00C24E70"/>
    <w:rsid w:val="00C24F7E"/>
    <w:rsid w:val="00C36C6E"/>
    <w:rsid w:val="00C40108"/>
    <w:rsid w:val="00C503F4"/>
    <w:rsid w:val="00C53C1C"/>
    <w:rsid w:val="00C66DCA"/>
    <w:rsid w:val="00C70295"/>
    <w:rsid w:val="00C74F17"/>
    <w:rsid w:val="00C85CE1"/>
    <w:rsid w:val="00C9355A"/>
    <w:rsid w:val="00C9504B"/>
    <w:rsid w:val="00CA0428"/>
    <w:rsid w:val="00CB3B26"/>
    <w:rsid w:val="00CB5DDB"/>
    <w:rsid w:val="00CB7229"/>
    <w:rsid w:val="00CC016A"/>
    <w:rsid w:val="00CC023E"/>
    <w:rsid w:val="00CC0449"/>
    <w:rsid w:val="00CD142D"/>
    <w:rsid w:val="00CD44C8"/>
    <w:rsid w:val="00CD6BAD"/>
    <w:rsid w:val="00CE23D7"/>
    <w:rsid w:val="00CF238D"/>
    <w:rsid w:val="00CF7162"/>
    <w:rsid w:val="00D008E4"/>
    <w:rsid w:val="00D01426"/>
    <w:rsid w:val="00D018A2"/>
    <w:rsid w:val="00D053DF"/>
    <w:rsid w:val="00D15BA0"/>
    <w:rsid w:val="00D22DCD"/>
    <w:rsid w:val="00D27C33"/>
    <w:rsid w:val="00D352ED"/>
    <w:rsid w:val="00D37744"/>
    <w:rsid w:val="00D51AC8"/>
    <w:rsid w:val="00D55982"/>
    <w:rsid w:val="00D563BA"/>
    <w:rsid w:val="00D576F1"/>
    <w:rsid w:val="00D667B0"/>
    <w:rsid w:val="00D66AA3"/>
    <w:rsid w:val="00D81703"/>
    <w:rsid w:val="00D828F8"/>
    <w:rsid w:val="00D85722"/>
    <w:rsid w:val="00D933FF"/>
    <w:rsid w:val="00DA6704"/>
    <w:rsid w:val="00DB19E7"/>
    <w:rsid w:val="00DB1B5B"/>
    <w:rsid w:val="00DD46FF"/>
    <w:rsid w:val="00DD4841"/>
    <w:rsid w:val="00DE2209"/>
    <w:rsid w:val="00DE2948"/>
    <w:rsid w:val="00DE2DA2"/>
    <w:rsid w:val="00DE34B5"/>
    <w:rsid w:val="00DE3986"/>
    <w:rsid w:val="00DE5789"/>
    <w:rsid w:val="00DE5F7F"/>
    <w:rsid w:val="00DE7101"/>
    <w:rsid w:val="00DE7D52"/>
    <w:rsid w:val="00DF2D37"/>
    <w:rsid w:val="00DF3AD3"/>
    <w:rsid w:val="00DF428A"/>
    <w:rsid w:val="00DF5E33"/>
    <w:rsid w:val="00E002F6"/>
    <w:rsid w:val="00E03863"/>
    <w:rsid w:val="00E0437D"/>
    <w:rsid w:val="00E0633A"/>
    <w:rsid w:val="00E07D13"/>
    <w:rsid w:val="00E13A9D"/>
    <w:rsid w:val="00E23402"/>
    <w:rsid w:val="00E24371"/>
    <w:rsid w:val="00E26245"/>
    <w:rsid w:val="00E44943"/>
    <w:rsid w:val="00E44B4A"/>
    <w:rsid w:val="00E4798C"/>
    <w:rsid w:val="00E51C8E"/>
    <w:rsid w:val="00E52F36"/>
    <w:rsid w:val="00E63B13"/>
    <w:rsid w:val="00E64CD6"/>
    <w:rsid w:val="00E65867"/>
    <w:rsid w:val="00E66E8C"/>
    <w:rsid w:val="00E761A9"/>
    <w:rsid w:val="00E76794"/>
    <w:rsid w:val="00E836A6"/>
    <w:rsid w:val="00E86E81"/>
    <w:rsid w:val="00E95284"/>
    <w:rsid w:val="00EA5345"/>
    <w:rsid w:val="00EA5F7D"/>
    <w:rsid w:val="00EB6CEF"/>
    <w:rsid w:val="00EB734C"/>
    <w:rsid w:val="00ED41EE"/>
    <w:rsid w:val="00EE29B1"/>
    <w:rsid w:val="00EF0F1F"/>
    <w:rsid w:val="00EF4E86"/>
    <w:rsid w:val="00EF50D1"/>
    <w:rsid w:val="00F05313"/>
    <w:rsid w:val="00F136F5"/>
    <w:rsid w:val="00F159B3"/>
    <w:rsid w:val="00F267CF"/>
    <w:rsid w:val="00F271F3"/>
    <w:rsid w:val="00F3272B"/>
    <w:rsid w:val="00F379D6"/>
    <w:rsid w:val="00F40453"/>
    <w:rsid w:val="00F42978"/>
    <w:rsid w:val="00F45EE3"/>
    <w:rsid w:val="00F5680E"/>
    <w:rsid w:val="00F70479"/>
    <w:rsid w:val="00F76D27"/>
    <w:rsid w:val="00F81E07"/>
    <w:rsid w:val="00F82104"/>
    <w:rsid w:val="00F82396"/>
    <w:rsid w:val="00F82EDE"/>
    <w:rsid w:val="00F8494E"/>
    <w:rsid w:val="00F85D9F"/>
    <w:rsid w:val="00F97186"/>
    <w:rsid w:val="00FA16F5"/>
    <w:rsid w:val="00FA275E"/>
    <w:rsid w:val="00FA4AF9"/>
    <w:rsid w:val="00FB2068"/>
    <w:rsid w:val="00FB3120"/>
    <w:rsid w:val="00FB3FF9"/>
    <w:rsid w:val="00FC45AF"/>
    <w:rsid w:val="00FC5BFD"/>
    <w:rsid w:val="00FC60B7"/>
    <w:rsid w:val="00FD134F"/>
    <w:rsid w:val="00FD1DCD"/>
    <w:rsid w:val="00FD38F8"/>
    <w:rsid w:val="00FD4FE2"/>
    <w:rsid w:val="00FE0DAF"/>
    <w:rsid w:val="00FE186B"/>
    <w:rsid w:val="00FF1F9B"/>
    <w:rsid w:val="00FF2148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6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361FA7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61FA7"/>
    <w:rPr>
      <w:color w:val="605E5C"/>
      <w:shd w:val="clear" w:color="auto" w:fill="E1DFDD"/>
    </w:rPr>
  </w:style>
  <w:style w:type="paragraph" w:styleId="a6">
    <w:name w:val="No Spacing"/>
    <w:link w:val="a7"/>
    <w:uiPriority w:val="99"/>
    <w:qFormat/>
    <w:rsid w:val="00E0633A"/>
    <w:pPr>
      <w:spacing w:after="0" w:line="240" w:lineRule="auto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99"/>
    <w:qFormat/>
    <w:locked/>
    <w:rsid w:val="00E0633A"/>
    <w:rPr>
      <w:rFonts w:ascii="Calibri" w:eastAsia="Calibri" w:hAnsi="Calibri" w:cs="Calibri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3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30DDF"/>
    <w:rPr>
      <w:rFonts w:ascii="Segoe UI" w:hAnsi="Segoe UI" w:cs="Segoe UI"/>
      <w:sz w:val="18"/>
      <w:szCs w:val="18"/>
    </w:rPr>
  </w:style>
  <w:style w:type="paragraph" w:customStyle="1" w:styleId="2">
    <w:name w:val="Обычный2"/>
    <w:qFormat/>
    <w:rsid w:val="00430D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шрифт абзаца2"/>
    <w:rsid w:val="00430DDF"/>
    <w:rPr>
      <w:sz w:val="22"/>
    </w:rPr>
  </w:style>
  <w:style w:type="paragraph" w:styleId="aa">
    <w:name w:val="Normal (Web)"/>
    <w:aliases w:val="Обычный (веб) Знак,Обычный (Web),Знак18 Знак,Знак17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0"/>
    <w:link w:val="1"/>
    <w:uiPriority w:val="99"/>
    <w:qFormat/>
    <w:rsid w:val="00CB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,Обычный (Web) Знак,Знак18 Знак Знак,Знак17 Знак1 Знак,Обычный (веб) Знак Знак1 Знак,Обычный (Web) Знак Знак Знак Знак Знак,Обычный (веб) Знак Знак Знак Знак,Обычный (веб) Знак2 Знак Знак Знак"/>
    <w:link w:val="aa"/>
    <w:uiPriority w:val="99"/>
    <w:qFormat/>
    <w:locked/>
    <w:rsid w:val="00CB5D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7E3561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0">
    <w:name w:val="Обычный1"/>
    <w:qFormat/>
    <w:rsid w:val="00C1569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0"/>
    <w:qFormat/>
    <w:rsid w:val="003F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0"/>
    <w:uiPriority w:val="1"/>
    <w:qFormat/>
    <w:rsid w:val="0013399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paragraph" w:customStyle="1" w:styleId="Standarduseruser">
    <w:name w:val="Standard (user) (user)"/>
    <w:rsid w:val="00EE29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7ede0eac7ede0ea">
    <w:name w:val="Зc7нedаe0кea Зc7нedаe0кea"/>
    <w:uiPriority w:val="99"/>
    <w:qFormat/>
    <w:rsid w:val="00F40453"/>
    <w:rPr>
      <w:b/>
      <w:bCs/>
      <w:lang w:val="en-GB"/>
    </w:rPr>
  </w:style>
  <w:style w:type="character" w:customStyle="1" w:styleId="WW8Num9z1">
    <w:name w:val="WW8Num9z1"/>
    <w:uiPriority w:val="99"/>
    <w:qFormat/>
    <w:rsid w:val="00505182"/>
    <w:rPr>
      <w:rFonts w:ascii="Courier New" w:hAnsi="Courier New"/>
    </w:rPr>
  </w:style>
  <w:style w:type="character" w:customStyle="1" w:styleId="FontStyle44">
    <w:name w:val="Font Style44"/>
    <w:uiPriority w:val="99"/>
    <w:qFormat/>
    <w:rsid w:val="00433335"/>
    <w:rPr>
      <w:rFonts w:ascii="Times New Roman" w:eastAsia="Times New Roman" w:hAnsi="Times New Roman"/>
      <w:sz w:val="22"/>
      <w:szCs w:val="22"/>
    </w:rPr>
  </w:style>
  <w:style w:type="paragraph" w:customStyle="1" w:styleId="LO-normal">
    <w:name w:val="LO-normal"/>
    <w:qFormat/>
    <w:rsid w:val="0043333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xfmc15">
    <w:name w:val="xfmc15"/>
    <w:basedOn w:val="a0"/>
    <w:qFormat/>
    <w:rsid w:val="0076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rsid w:val="00FF2148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customStyle="1" w:styleId="ac">
    <w:name w:val="Основной текст Знак"/>
    <w:basedOn w:val="a1"/>
    <w:link w:val="ab"/>
    <w:qFormat/>
    <w:rsid w:val="00FF2148"/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customStyle="1" w:styleId="Default">
    <w:name w:val="Default"/>
    <w:rsid w:val="00AC3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aliases w:val="название табл/рис,заголовок 1.1,Список уровня 2,Bullet Number,Bullet 1,Use Case List Paragraph,lp1,List Paragraph1,lp11,List Paragraph11,1 Буллет,List Paragraph,Elenco Normale,Chapter10,EBRD List,AC List 01"/>
    <w:basedOn w:val="a0"/>
    <w:link w:val="ae"/>
    <w:uiPriority w:val="99"/>
    <w:qFormat/>
    <w:rsid w:val="0051371E"/>
    <w:pPr>
      <w:ind w:left="720"/>
      <w:contextualSpacing/>
    </w:pPr>
  </w:style>
  <w:style w:type="character" w:customStyle="1" w:styleId="ae">
    <w:name w:val="Абзац списка Знак"/>
    <w:aliases w:val="название табл/рис Знак,заголовок 1.1 Знак,Список уровня 2 Знак,Bullet Number Знак,Bullet 1 Знак,Use Case List Paragraph Знак,lp1 Знак,List Paragraph1 Знак,lp11 Знак,List Paragraph11 Знак,1 Буллет Знак,List Paragraph Знак,Chapter10 Знак"/>
    <w:link w:val="ad"/>
    <w:uiPriority w:val="99"/>
    <w:qFormat/>
    <w:locked/>
    <w:rsid w:val="0051371E"/>
  </w:style>
  <w:style w:type="paragraph" w:customStyle="1" w:styleId="a">
    <w:name w:val="_тире"/>
    <w:basedOn w:val="a0"/>
    <w:qFormat/>
    <w:rsid w:val="00AF33BC"/>
    <w:pPr>
      <w:numPr>
        <w:numId w:val="8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-">
    <w:name w:val="Маркер-тире"/>
    <w:basedOn w:val="a0"/>
    <w:uiPriority w:val="3"/>
    <w:qFormat/>
    <w:rsid w:val="00523B9D"/>
    <w:pPr>
      <w:tabs>
        <w:tab w:val="num" w:pos="992"/>
      </w:tabs>
      <w:spacing w:before="120"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">
    <w:name w:val="Номер"/>
    <w:basedOn w:val="a0"/>
    <w:qFormat/>
    <w:rsid w:val="000178DC"/>
    <w:pPr>
      <w:tabs>
        <w:tab w:val="num" w:pos="1134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46">
    <w:name w:val="rvts46"/>
    <w:basedOn w:val="a1"/>
    <w:rsid w:val="00E86E81"/>
  </w:style>
  <w:style w:type="paragraph" w:styleId="3">
    <w:name w:val="toc 3"/>
    <w:basedOn w:val="a0"/>
    <w:next w:val="a0"/>
    <w:autoRedefine/>
    <w:uiPriority w:val="39"/>
    <w:semiHidden/>
    <w:rsid w:val="00FC5BFD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6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361FA7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61FA7"/>
    <w:rPr>
      <w:color w:val="605E5C"/>
      <w:shd w:val="clear" w:color="auto" w:fill="E1DFDD"/>
    </w:rPr>
  </w:style>
  <w:style w:type="paragraph" w:styleId="a6">
    <w:name w:val="No Spacing"/>
    <w:link w:val="a7"/>
    <w:uiPriority w:val="99"/>
    <w:qFormat/>
    <w:rsid w:val="00E0633A"/>
    <w:pPr>
      <w:spacing w:after="0" w:line="240" w:lineRule="auto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99"/>
    <w:qFormat/>
    <w:locked/>
    <w:rsid w:val="00E0633A"/>
    <w:rPr>
      <w:rFonts w:ascii="Calibri" w:eastAsia="Calibri" w:hAnsi="Calibri" w:cs="Calibri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3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30DDF"/>
    <w:rPr>
      <w:rFonts w:ascii="Segoe UI" w:hAnsi="Segoe UI" w:cs="Segoe UI"/>
      <w:sz w:val="18"/>
      <w:szCs w:val="18"/>
    </w:rPr>
  </w:style>
  <w:style w:type="paragraph" w:customStyle="1" w:styleId="2">
    <w:name w:val="Обычный2"/>
    <w:qFormat/>
    <w:rsid w:val="00430D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шрифт абзаца2"/>
    <w:rsid w:val="00430DDF"/>
    <w:rPr>
      <w:sz w:val="22"/>
    </w:rPr>
  </w:style>
  <w:style w:type="paragraph" w:styleId="aa">
    <w:name w:val="Normal (Web)"/>
    <w:aliases w:val="Обычный (веб) Знак,Обычный (Web),Знак18 Знак,Знак17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0"/>
    <w:link w:val="1"/>
    <w:uiPriority w:val="99"/>
    <w:qFormat/>
    <w:rsid w:val="00CB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,Обычный (Web) Знак,Знак18 Знак Знак,Знак17 Знак1 Знак,Обычный (веб) Знак Знак1 Знак,Обычный (Web) Знак Знак Знак Знак Знак,Обычный (веб) Знак Знак Знак Знак,Обычный (веб) Знак2 Знак Знак Знак"/>
    <w:link w:val="aa"/>
    <w:uiPriority w:val="99"/>
    <w:qFormat/>
    <w:locked/>
    <w:rsid w:val="00CB5D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7E3561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0">
    <w:name w:val="Обычный1"/>
    <w:qFormat/>
    <w:rsid w:val="00C1569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0"/>
    <w:qFormat/>
    <w:rsid w:val="003F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0"/>
    <w:uiPriority w:val="1"/>
    <w:qFormat/>
    <w:rsid w:val="0013399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paragraph" w:customStyle="1" w:styleId="Standarduseruser">
    <w:name w:val="Standard (user) (user)"/>
    <w:rsid w:val="00EE29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7ede0eac7ede0ea">
    <w:name w:val="Зc7нedаe0кea Зc7нedаe0кea"/>
    <w:uiPriority w:val="99"/>
    <w:qFormat/>
    <w:rsid w:val="00F40453"/>
    <w:rPr>
      <w:b/>
      <w:bCs/>
      <w:lang w:val="en-GB"/>
    </w:rPr>
  </w:style>
  <w:style w:type="character" w:customStyle="1" w:styleId="WW8Num9z1">
    <w:name w:val="WW8Num9z1"/>
    <w:uiPriority w:val="99"/>
    <w:qFormat/>
    <w:rsid w:val="00505182"/>
    <w:rPr>
      <w:rFonts w:ascii="Courier New" w:hAnsi="Courier New"/>
    </w:rPr>
  </w:style>
  <w:style w:type="character" w:customStyle="1" w:styleId="FontStyle44">
    <w:name w:val="Font Style44"/>
    <w:uiPriority w:val="99"/>
    <w:qFormat/>
    <w:rsid w:val="00433335"/>
    <w:rPr>
      <w:rFonts w:ascii="Times New Roman" w:eastAsia="Times New Roman" w:hAnsi="Times New Roman"/>
      <w:sz w:val="22"/>
      <w:szCs w:val="22"/>
    </w:rPr>
  </w:style>
  <w:style w:type="paragraph" w:customStyle="1" w:styleId="LO-normal">
    <w:name w:val="LO-normal"/>
    <w:qFormat/>
    <w:rsid w:val="0043333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xfmc15">
    <w:name w:val="xfmc15"/>
    <w:basedOn w:val="a0"/>
    <w:qFormat/>
    <w:rsid w:val="0076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rsid w:val="00FF2148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customStyle="1" w:styleId="ac">
    <w:name w:val="Основной текст Знак"/>
    <w:basedOn w:val="a1"/>
    <w:link w:val="ab"/>
    <w:qFormat/>
    <w:rsid w:val="00FF2148"/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customStyle="1" w:styleId="Default">
    <w:name w:val="Default"/>
    <w:rsid w:val="00AC3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aliases w:val="название табл/рис,заголовок 1.1,Список уровня 2,Bullet Number,Bullet 1,Use Case List Paragraph,lp1,List Paragraph1,lp11,List Paragraph11,1 Буллет,List Paragraph,Elenco Normale,Chapter10,EBRD List,AC List 01"/>
    <w:basedOn w:val="a0"/>
    <w:link w:val="ae"/>
    <w:uiPriority w:val="99"/>
    <w:qFormat/>
    <w:rsid w:val="0051371E"/>
    <w:pPr>
      <w:ind w:left="720"/>
      <w:contextualSpacing/>
    </w:pPr>
  </w:style>
  <w:style w:type="character" w:customStyle="1" w:styleId="ae">
    <w:name w:val="Абзац списка Знак"/>
    <w:aliases w:val="название табл/рис Знак,заголовок 1.1 Знак,Список уровня 2 Знак,Bullet Number Знак,Bullet 1 Знак,Use Case List Paragraph Знак,lp1 Знак,List Paragraph1 Знак,lp11 Знак,List Paragraph11 Знак,1 Буллет Знак,List Paragraph Знак,Chapter10 Знак"/>
    <w:link w:val="ad"/>
    <w:uiPriority w:val="99"/>
    <w:qFormat/>
    <w:locked/>
    <w:rsid w:val="0051371E"/>
  </w:style>
  <w:style w:type="paragraph" w:customStyle="1" w:styleId="a">
    <w:name w:val="_тире"/>
    <w:basedOn w:val="a0"/>
    <w:qFormat/>
    <w:rsid w:val="00AF33BC"/>
    <w:pPr>
      <w:numPr>
        <w:numId w:val="8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-">
    <w:name w:val="Маркер-тире"/>
    <w:basedOn w:val="a0"/>
    <w:uiPriority w:val="3"/>
    <w:qFormat/>
    <w:rsid w:val="00523B9D"/>
    <w:pPr>
      <w:tabs>
        <w:tab w:val="num" w:pos="992"/>
      </w:tabs>
      <w:spacing w:before="120"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">
    <w:name w:val="Номер"/>
    <w:basedOn w:val="a0"/>
    <w:qFormat/>
    <w:rsid w:val="000178DC"/>
    <w:pPr>
      <w:tabs>
        <w:tab w:val="num" w:pos="1134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46">
    <w:name w:val="rvts46"/>
    <w:basedOn w:val="a1"/>
    <w:rsid w:val="00E86E81"/>
  </w:style>
  <w:style w:type="paragraph" w:styleId="3">
    <w:name w:val="toc 3"/>
    <w:basedOn w:val="a0"/>
    <w:next w:val="a0"/>
    <w:autoRedefine/>
    <w:uiPriority w:val="39"/>
    <w:semiHidden/>
    <w:rsid w:val="00FC5BFD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</dc:creator>
  <cp:lastModifiedBy>RePack by Diakov</cp:lastModifiedBy>
  <cp:revision>2</cp:revision>
  <cp:lastPrinted>2021-09-23T15:12:00Z</cp:lastPrinted>
  <dcterms:created xsi:type="dcterms:W3CDTF">2023-12-28T09:27:00Z</dcterms:created>
  <dcterms:modified xsi:type="dcterms:W3CDTF">2023-12-28T09:27:00Z</dcterms:modified>
</cp:coreProperties>
</file>