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06" w:rsidRPr="00293006" w:rsidRDefault="00293006" w:rsidP="00293006">
      <w:pPr>
        <w:spacing w:after="0" w:line="240" w:lineRule="auto"/>
        <w:ind w:left="-1418"/>
        <w:jc w:val="right"/>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0"/>
          <w:szCs w:val="20"/>
          <w:lang w:eastAsia="uk-UA"/>
        </w:rPr>
        <w:t> «</w:t>
      </w:r>
      <w:r w:rsidRPr="00293006">
        <w:rPr>
          <w:rFonts w:ascii="Times New Roman" w:eastAsia="Times New Roman" w:hAnsi="Times New Roman" w:cs="Times New Roman"/>
          <w:b/>
          <w:bCs/>
          <w:color w:val="000000"/>
          <w:sz w:val="24"/>
          <w:szCs w:val="24"/>
          <w:lang w:eastAsia="uk-UA"/>
        </w:rPr>
        <w:t>ЗАТВЕРДЖЕНО»</w:t>
      </w:r>
    </w:p>
    <w:p w:rsidR="00293006" w:rsidRPr="00293006" w:rsidRDefault="00293006" w:rsidP="00293006">
      <w:pPr>
        <w:spacing w:after="0" w:line="240" w:lineRule="auto"/>
        <w:ind w:left="-1418"/>
        <w:jc w:val="right"/>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w:t>
      </w:r>
      <w:r w:rsidRPr="00293006">
        <w:rPr>
          <w:rFonts w:ascii="Times New Roman" w:eastAsia="Times New Roman" w:hAnsi="Times New Roman" w:cs="Times New Roman"/>
          <w:b/>
          <w:bCs/>
          <w:color w:val="000000"/>
          <w:sz w:val="24"/>
          <w:szCs w:val="24"/>
          <w:lang w:eastAsia="uk-UA"/>
        </w:rPr>
        <w:t>Протокол</w:t>
      </w:r>
      <w:r w:rsidRPr="00293006">
        <w:rPr>
          <w:rFonts w:ascii="Times New Roman" w:eastAsia="Times New Roman" w:hAnsi="Times New Roman" w:cs="Times New Roman"/>
          <w:color w:val="000000"/>
          <w:sz w:val="24"/>
          <w:szCs w:val="24"/>
          <w:lang w:eastAsia="uk-UA"/>
        </w:rPr>
        <w:t xml:space="preserve"> </w:t>
      </w:r>
      <w:r w:rsidRPr="00293006">
        <w:rPr>
          <w:rFonts w:ascii="Times New Roman" w:eastAsia="Times New Roman" w:hAnsi="Times New Roman" w:cs="Times New Roman"/>
          <w:b/>
          <w:bCs/>
          <w:color w:val="000000"/>
          <w:sz w:val="24"/>
          <w:szCs w:val="24"/>
          <w:lang w:eastAsia="uk-UA"/>
        </w:rPr>
        <w:t>Уповноваженої особи</w:t>
      </w:r>
      <w:r w:rsidRPr="00293006">
        <w:rPr>
          <w:rFonts w:ascii="Times New Roman" w:eastAsia="Times New Roman" w:hAnsi="Times New Roman" w:cs="Times New Roman"/>
          <w:i/>
          <w:iCs/>
          <w:color w:val="000000"/>
          <w:sz w:val="24"/>
          <w:szCs w:val="24"/>
          <w:lang w:eastAsia="uk-UA"/>
        </w:rPr>
        <w:t> </w:t>
      </w:r>
    </w:p>
    <w:p w:rsidR="00293006" w:rsidRPr="00293006" w:rsidRDefault="00293006" w:rsidP="00293006">
      <w:pPr>
        <w:spacing w:after="0" w:line="240" w:lineRule="auto"/>
        <w:ind w:left="-1418"/>
        <w:jc w:val="right"/>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Відділу освіти Бродівської міської ради</w:t>
      </w:r>
    </w:p>
    <w:p w:rsidR="00293006" w:rsidRPr="00293006" w:rsidRDefault="00293006" w:rsidP="00293006">
      <w:pPr>
        <w:spacing w:after="0" w:line="240" w:lineRule="auto"/>
        <w:jc w:val="right"/>
        <w:rPr>
          <w:rFonts w:ascii="Times New Roman" w:eastAsia="Times New Roman" w:hAnsi="Times New Roman" w:cs="Times New Roman"/>
          <w:sz w:val="24"/>
          <w:szCs w:val="24"/>
          <w:lang w:eastAsia="uk-UA"/>
        </w:rPr>
      </w:pPr>
      <w:r w:rsidRPr="00AF1335">
        <w:rPr>
          <w:rFonts w:ascii="Times New Roman" w:eastAsia="Times New Roman" w:hAnsi="Times New Roman" w:cs="Times New Roman"/>
          <w:sz w:val="24"/>
          <w:szCs w:val="24"/>
          <w:lang w:eastAsia="uk-UA"/>
        </w:rPr>
        <w:t>                             </w:t>
      </w:r>
      <w:r w:rsidR="00AF1335" w:rsidRPr="00AF1335">
        <w:rPr>
          <w:rFonts w:ascii="Times New Roman" w:eastAsia="Times New Roman" w:hAnsi="Times New Roman" w:cs="Times New Roman"/>
          <w:sz w:val="24"/>
          <w:szCs w:val="24"/>
          <w:lang w:eastAsia="uk-UA"/>
        </w:rPr>
        <w:t>                              2</w:t>
      </w:r>
      <w:r w:rsidR="00951A49">
        <w:rPr>
          <w:rFonts w:ascii="Times New Roman" w:eastAsia="Times New Roman" w:hAnsi="Times New Roman" w:cs="Times New Roman"/>
          <w:sz w:val="24"/>
          <w:szCs w:val="24"/>
          <w:lang w:val="en-US" w:eastAsia="uk-UA"/>
        </w:rPr>
        <w:t>6</w:t>
      </w:r>
      <w:bookmarkStart w:id="0" w:name="_GoBack"/>
      <w:bookmarkEnd w:id="0"/>
      <w:r w:rsidRPr="00AF1335">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10.2022 № б/н</w:t>
      </w:r>
    </w:p>
    <w:p w:rsidR="00293006" w:rsidRDefault="00293006" w:rsidP="00293006">
      <w:pPr>
        <w:spacing w:after="24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p>
    <w:p w:rsidR="00293006" w:rsidRDefault="00293006" w:rsidP="00293006">
      <w:pPr>
        <w:spacing w:after="240" w:line="240" w:lineRule="auto"/>
        <w:rPr>
          <w:rFonts w:ascii="Times New Roman" w:eastAsia="Times New Roman" w:hAnsi="Times New Roman" w:cs="Times New Roman"/>
          <w:sz w:val="24"/>
          <w:szCs w:val="24"/>
          <w:lang w:eastAsia="uk-UA"/>
        </w:rPr>
      </w:pPr>
    </w:p>
    <w:p w:rsidR="00293006" w:rsidRDefault="00293006" w:rsidP="00293006">
      <w:pPr>
        <w:spacing w:after="240" w:line="240" w:lineRule="auto"/>
        <w:rPr>
          <w:rFonts w:ascii="Times New Roman" w:eastAsia="Times New Roman" w:hAnsi="Times New Roman" w:cs="Times New Roman"/>
          <w:sz w:val="24"/>
          <w:szCs w:val="24"/>
          <w:lang w:eastAsia="uk-UA"/>
        </w:rPr>
      </w:pPr>
    </w:p>
    <w:p w:rsidR="00293006" w:rsidRPr="00293006" w:rsidRDefault="00293006" w:rsidP="00293006">
      <w:pPr>
        <w:spacing w:after="24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sz w:val="24"/>
          <w:szCs w:val="24"/>
          <w:lang w:eastAsia="uk-UA"/>
        </w:rPr>
        <w:br/>
      </w:r>
    </w:p>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8"/>
          <w:szCs w:val="28"/>
          <w:lang w:eastAsia="uk-UA"/>
        </w:rPr>
        <w:t>ТЕНДЕРНА ДОКУМЕНТАЦІЯ</w:t>
      </w:r>
    </w:p>
    <w:p w:rsidR="00293006" w:rsidRDefault="00293006" w:rsidP="00293006">
      <w:pPr>
        <w:spacing w:after="0" w:line="240" w:lineRule="auto"/>
        <w:jc w:val="center"/>
        <w:rPr>
          <w:rFonts w:ascii="Times New Roman" w:eastAsia="Times New Roman" w:hAnsi="Times New Roman" w:cs="Times New Roman"/>
          <w:b/>
          <w:bCs/>
          <w:color w:val="000000"/>
          <w:sz w:val="28"/>
          <w:szCs w:val="28"/>
          <w:lang w:eastAsia="uk-UA"/>
        </w:rPr>
      </w:pPr>
      <w:r w:rsidRPr="00293006">
        <w:rPr>
          <w:rFonts w:ascii="Times New Roman" w:eastAsia="Times New Roman" w:hAnsi="Times New Roman" w:cs="Times New Roman"/>
          <w:b/>
          <w:bCs/>
          <w:color w:val="000000"/>
          <w:sz w:val="28"/>
          <w:szCs w:val="28"/>
          <w:lang w:eastAsia="uk-UA"/>
        </w:rPr>
        <w:t>на закупівлю</w:t>
      </w:r>
    </w:p>
    <w:p w:rsidR="00AF1335" w:rsidRPr="008974B5" w:rsidRDefault="00AF1335" w:rsidP="00AF1335">
      <w:pPr>
        <w:spacing w:after="0" w:line="300" w:lineRule="atLeast"/>
        <w:ind w:left="284" w:hanging="284"/>
        <w:jc w:val="center"/>
        <w:textAlignment w:val="baseline"/>
        <w:rPr>
          <w:rFonts w:ascii="Times New Roman" w:hAnsi="Times New Roman" w:cs="Times New Roman"/>
          <w:bCs/>
          <w:sz w:val="24"/>
          <w:szCs w:val="24"/>
        </w:rPr>
      </w:pPr>
      <w:r w:rsidRPr="00AF1335">
        <w:rPr>
          <w:rFonts w:ascii="Times New Roman" w:hAnsi="Times New Roman" w:cs="Times New Roman"/>
          <w:sz w:val="24"/>
          <w:szCs w:val="24"/>
        </w:rPr>
        <w:t>ДК 021:2015 - 03410000-7: Деревина (Дошка для підлоги для Суховільського ЗЗСО I-III ступенів ім. Галини Столяр)</w:t>
      </w:r>
    </w:p>
    <w:p w:rsidR="008974B5" w:rsidRPr="008974B5" w:rsidRDefault="008974B5" w:rsidP="008974B5">
      <w:pPr>
        <w:spacing w:after="0" w:line="300" w:lineRule="atLeast"/>
        <w:ind w:left="284" w:hanging="284"/>
        <w:jc w:val="center"/>
        <w:textAlignment w:val="baseline"/>
        <w:rPr>
          <w:rFonts w:ascii="Times New Roman" w:hAnsi="Times New Roman" w:cs="Times New Roman"/>
          <w:bCs/>
          <w:sz w:val="24"/>
          <w:szCs w:val="24"/>
        </w:rPr>
      </w:pPr>
    </w:p>
    <w:p w:rsidR="007B051F" w:rsidRPr="00293006" w:rsidRDefault="007B051F" w:rsidP="00293006">
      <w:pPr>
        <w:spacing w:after="0" w:line="240" w:lineRule="auto"/>
        <w:jc w:val="center"/>
        <w:rPr>
          <w:rFonts w:ascii="Times New Roman" w:eastAsia="Times New Roman" w:hAnsi="Times New Roman" w:cs="Times New Roman"/>
          <w:sz w:val="24"/>
          <w:szCs w:val="24"/>
          <w:lang w:eastAsia="uk-UA"/>
        </w:rPr>
      </w:pPr>
    </w:p>
    <w:p w:rsidR="00293006" w:rsidRDefault="00293006" w:rsidP="00293006">
      <w:pPr>
        <w:spacing w:after="24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p>
    <w:p w:rsidR="00293006" w:rsidRPr="00293006" w:rsidRDefault="00293006" w:rsidP="00293006">
      <w:pPr>
        <w:spacing w:after="24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sz w:val="24"/>
          <w:szCs w:val="24"/>
          <w:lang w:eastAsia="uk-UA"/>
        </w:rPr>
        <w:br/>
      </w:r>
    </w:p>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 Броди</w:t>
      </w:r>
    </w:p>
    <w:p w:rsidR="00293006" w:rsidRDefault="00293006" w:rsidP="00293006">
      <w:pPr>
        <w:spacing w:after="240" w:line="240" w:lineRule="auto"/>
        <w:rPr>
          <w:rFonts w:ascii="Times New Roman" w:eastAsia="Times New Roman" w:hAnsi="Times New Roman" w:cs="Times New Roman"/>
          <w:sz w:val="24"/>
          <w:szCs w:val="24"/>
          <w:lang w:eastAsia="uk-UA"/>
        </w:rPr>
      </w:pPr>
    </w:p>
    <w:p w:rsidR="00B0651C" w:rsidRPr="00293006" w:rsidRDefault="00B0651C" w:rsidP="00293006">
      <w:pPr>
        <w:spacing w:after="240" w:line="240" w:lineRule="auto"/>
        <w:rPr>
          <w:rFonts w:ascii="Times New Roman" w:eastAsia="Times New Roman" w:hAnsi="Times New Roman" w:cs="Times New Roman"/>
          <w:sz w:val="24"/>
          <w:szCs w:val="24"/>
          <w:lang w:eastAsia="uk-UA"/>
        </w:rPr>
      </w:pPr>
    </w:p>
    <w:tbl>
      <w:tblPr>
        <w:tblW w:w="10343" w:type="dxa"/>
        <w:tblCellMar>
          <w:top w:w="15" w:type="dxa"/>
          <w:left w:w="15" w:type="dxa"/>
          <w:bottom w:w="15" w:type="dxa"/>
          <w:right w:w="15" w:type="dxa"/>
        </w:tblCellMar>
        <w:tblLook w:val="04A0" w:firstRow="1" w:lastRow="0" w:firstColumn="1" w:lastColumn="0" w:noHBand="0" w:noVBand="1"/>
      </w:tblPr>
      <w:tblGrid>
        <w:gridCol w:w="396"/>
        <w:gridCol w:w="3427"/>
        <w:gridCol w:w="6520"/>
      </w:tblGrid>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lastRenderedPageBreak/>
              <w:t>№</w:t>
            </w:r>
          </w:p>
        </w:tc>
        <w:tc>
          <w:tcPr>
            <w:tcW w:w="9947"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Загальні положення</w:t>
            </w:r>
          </w:p>
        </w:tc>
      </w:tr>
      <w:tr w:rsidR="00293006" w:rsidRPr="00293006" w:rsidTr="00B57F5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16"/>
                <w:szCs w:val="16"/>
                <w:lang w:eastAsia="uk-UA"/>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16"/>
                <w:szCs w:val="16"/>
                <w:lang w:eastAsia="uk-UA"/>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16"/>
                <w:szCs w:val="16"/>
                <w:lang w:eastAsia="uk-UA"/>
              </w:rPr>
              <w:t>3</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замовника торгів</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rPr>
                <w:rFonts w:ascii="Times New Roman" w:eastAsia="Times New Roman" w:hAnsi="Times New Roman" w:cs="Times New Roman"/>
                <w:sz w:val="24"/>
                <w:szCs w:val="24"/>
                <w:lang w:eastAsia="uk-UA"/>
              </w:rPr>
            </w:pP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повне найменування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hideMark/>
          </w:tcPr>
          <w:p w:rsidR="00293006" w:rsidRDefault="00293006" w:rsidP="00293006">
            <w:pPr>
              <w:spacing w:before="150" w:after="150" w:line="240" w:lineRule="auto"/>
              <w:rPr>
                <w:rFonts w:ascii="Times New Roman" w:eastAsia="Times New Roman" w:hAnsi="Times New Roman" w:cs="Times New Roman"/>
                <w:sz w:val="24"/>
                <w:szCs w:val="24"/>
                <w:shd w:val="clear" w:color="auto" w:fill="FFFF00"/>
                <w:lang w:eastAsia="uk-UA"/>
              </w:rPr>
            </w:pPr>
          </w:p>
          <w:p w:rsidR="007B051F" w:rsidRPr="007B051F" w:rsidRDefault="007B051F" w:rsidP="0029300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Відділ освіти Бродівської міської ради</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місцезнаходження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Default="007B051F" w:rsidP="0029300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Львівська область, м. Броди, вул. В.Стуса, 22, 80600</w:t>
            </w:r>
          </w:p>
          <w:p w:rsidR="007B051F" w:rsidRPr="00293006" w:rsidRDefault="007B051F" w:rsidP="00293006">
            <w:pPr>
              <w:spacing w:before="150" w:after="150" w:line="240" w:lineRule="auto"/>
              <w:rPr>
                <w:rFonts w:ascii="Times New Roman" w:eastAsia="Times New Roman" w:hAnsi="Times New Roman" w:cs="Times New Roman"/>
                <w:sz w:val="24"/>
                <w:szCs w:val="24"/>
                <w:lang w:eastAsia="uk-UA"/>
              </w:rPr>
            </w:pP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10AE0" w:rsidRPr="00810AE0" w:rsidRDefault="00293006" w:rsidP="00810AE0">
            <w:pPr>
              <w:tabs>
                <w:tab w:val="left" w:pos="284"/>
              </w:tabs>
              <w:spacing w:after="0"/>
              <w:jc w:val="both"/>
              <w:rPr>
                <w:rFonts w:ascii="Times New Roman" w:eastAsia="Times New Roman" w:hAnsi="Times New Roman" w:cs="Times New Roman"/>
                <w:sz w:val="24"/>
                <w:szCs w:val="24"/>
                <w:lang w:eastAsia="uk-UA"/>
              </w:rPr>
            </w:pPr>
            <w:r w:rsidRPr="00810AE0">
              <w:rPr>
                <w:rFonts w:ascii="Times New Roman" w:eastAsia="Times New Roman" w:hAnsi="Times New Roman" w:cs="Times New Roman"/>
                <w:color w:val="000000"/>
                <w:sz w:val="24"/>
                <w:szCs w:val="24"/>
                <w:lang w:eastAsia="uk-UA"/>
              </w:rPr>
              <w:t>прізвище, ім'я, по ба</w:t>
            </w:r>
            <w:r w:rsidR="00AF1335">
              <w:rPr>
                <w:rFonts w:ascii="Times New Roman" w:eastAsia="Times New Roman" w:hAnsi="Times New Roman" w:cs="Times New Roman"/>
                <w:color w:val="000000"/>
                <w:sz w:val="24"/>
                <w:szCs w:val="24"/>
                <w:lang w:eastAsia="uk-UA"/>
              </w:rPr>
              <w:t>тькові: Сімора Ірина Ігорівна</w:t>
            </w:r>
          </w:p>
          <w:p w:rsidR="00293006" w:rsidRPr="00810AE0" w:rsidRDefault="00293006" w:rsidP="00810AE0">
            <w:pPr>
              <w:spacing w:after="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посада</w:t>
            </w:r>
            <w:r w:rsidR="007B051F">
              <w:rPr>
                <w:rFonts w:ascii="Times New Roman" w:eastAsia="Times New Roman" w:hAnsi="Times New Roman" w:cs="Times New Roman"/>
                <w:color w:val="000000"/>
                <w:sz w:val="24"/>
                <w:szCs w:val="24"/>
                <w:lang w:eastAsia="uk-UA"/>
              </w:rPr>
              <w:t xml:space="preserve">: </w:t>
            </w:r>
            <w:r w:rsidR="00AF1335">
              <w:rPr>
                <w:rFonts w:ascii="Times New Roman" w:eastAsia="Times New Roman" w:hAnsi="Times New Roman" w:cs="Times New Roman"/>
                <w:color w:val="000000"/>
                <w:sz w:val="24"/>
                <w:szCs w:val="24"/>
                <w:lang w:eastAsia="uk-UA"/>
              </w:rPr>
              <w:t>фахівець з публічних закупівель</w:t>
            </w:r>
            <w:r w:rsidR="00810AE0">
              <w:rPr>
                <w:rFonts w:ascii="Times New Roman" w:eastAsia="Times New Roman" w:hAnsi="Times New Roman" w:cs="Times New Roman"/>
                <w:color w:val="000000"/>
                <w:sz w:val="24"/>
                <w:szCs w:val="24"/>
                <w:lang w:eastAsia="uk-UA"/>
              </w:rPr>
              <w:t>,</w:t>
            </w:r>
            <w:r w:rsidR="00810AE0" w:rsidRPr="0097493A">
              <w:rPr>
                <w:rFonts w:eastAsia="Calibri"/>
                <w:color w:val="000000" w:themeColor="text1"/>
              </w:rPr>
              <w:t xml:space="preserve"> </w:t>
            </w:r>
            <w:r w:rsidR="00810AE0" w:rsidRPr="00810AE0">
              <w:rPr>
                <w:rFonts w:ascii="Times New Roman" w:eastAsia="Calibri" w:hAnsi="Times New Roman" w:cs="Times New Roman"/>
                <w:color w:val="000000" w:themeColor="text1"/>
                <w:sz w:val="24"/>
                <w:szCs w:val="24"/>
              </w:rPr>
              <w:t>уповноважена особа Замовника</w:t>
            </w:r>
          </w:p>
          <w:p w:rsidR="00810AE0" w:rsidRPr="000074BD" w:rsidRDefault="00293006" w:rsidP="00810AE0">
            <w:pPr>
              <w:tabs>
                <w:tab w:val="left" w:pos="284"/>
              </w:tabs>
              <w:spacing w:after="0"/>
              <w:jc w:val="both"/>
              <w:rPr>
                <w:rFonts w:ascii="Times New Roman" w:eastAsia="Calibri" w:hAnsi="Times New Roman" w:cs="Times New Roman"/>
                <w:color w:val="000000" w:themeColor="text1"/>
                <w:sz w:val="24"/>
                <w:szCs w:val="24"/>
              </w:rPr>
            </w:pPr>
            <w:r w:rsidRPr="00293006">
              <w:rPr>
                <w:rFonts w:ascii="Times New Roman" w:eastAsia="Times New Roman" w:hAnsi="Times New Roman" w:cs="Times New Roman"/>
                <w:color w:val="000000"/>
                <w:sz w:val="24"/>
                <w:szCs w:val="24"/>
                <w:lang w:eastAsia="uk-UA"/>
              </w:rPr>
              <w:t>електронна адреса:</w:t>
            </w:r>
            <w:r w:rsidR="00810AE0" w:rsidRPr="0097493A">
              <w:rPr>
                <w:rFonts w:eastAsia="Calibri"/>
                <w:color w:val="000000" w:themeColor="text1"/>
              </w:rPr>
              <w:t xml:space="preserve">  </w:t>
            </w:r>
            <w:r w:rsidR="00AF1335">
              <w:rPr>
                <w:rFonts w:ascii="Times New Roman" w:hAnsi="Times New Roman" w:cs="Times New Roman"/>
                <w:sz w:val="24"/>
                <w:szCs w:val="24"/>
                <w:lang w:val="en-US"/>
              </w:rPr>
              <w:t>ira</w:t>
            </w:r>
            <w:r w:rsidR="00AF1335" w:rsidRPr="00AF1335">
              <w:rPr>
                <w:rFonts w:ascii="Times New Roman" w:hAnsi="Times New Roman" w:cs="Times New Roman"/>
                <w:sz w:val="24"/>
                <w:szCs w:val="24"/>
                <w:lang w:val="ru-RU"/>
              </w:rPr>
              <w:t>_</w:t>
            </w:r>
            <w:r w:rsidR="00AF1335">
              <w:rPr>
                <w:rFonts w:ascii="Times New Roman" w:hAnsi="Times New Roman" w:cs="Times New Roman"/>
                <w:sz w:val="24"/>
                <w:szCs w:val="24"/>
                <w:lang w:val="en-US"/>
              </w:rPr>
              <w:t>simora</w:t>
            </w:r>
            <w:r w:rsidR="00810AE0" w:rsidRPr="000074BD">
              <w:rPr>
                <w:rFonts w:ascii="Times New Roman" w:hAnsi="Times New Roman" w:cs="Times New Roman"/>
                <w:sz w:val="24"/>
                <w:szCs w:val="24"/>
              </w:rPr>
              <w:t>@ukr.net</w:t>
            </w:r>
          </w:p>
          <w:p w:rsidR="00293006" w:rsidRPr="00293006" w:rsidRDefault="00293006" w:rsidP="00810AE0">
            <w:pPr>
              <w:spacing w:after="0" w:line="240" w:lineRule="auto"/>
              <w:rPr>
                <w:rFonts w:ascii="Times New Roman" w:eastAsia="Times New Roman" w:hAnsi="Times New Roman" w:cs="Times New Roman"/>
                <w:sz w:val="24"/>
                <w:szCs w:val="24"/>
                <w:lang w:eastAsia="uk-UA"/>
              </w:rPr>
            </w:pPr>
            <w:r w:rsidRPr="000074BD">
              <w:rPr>
                <w:rFonts w:ascii="Times New Roman" w:eastAsia="Times New Roman" w:hAnsi="Times New Roman" w:cs="Times New Roman"/>
                <w:color w:val="000000"/>
                <w:sz w:val="24"/>
                <w:szCs w:val="24"/>
                <w:lang w:eastAsia="uk-UA"/>
              </w:rPr>
              <w:t>теле</w:t>
            </w:r>
            <w:r w:rsidR="007B051F" w:rsidRPr="000074BD">
              <w:rPr>
                <w:rFonts w:ascii="Times New Roman" w:eastAsia="Times New Roman" w:hAnsi="Times New Roman" w:cs="Times New Roman"/>
                <w:color w:val="000000"/>
                <w:sz w:val="24"/>
                <w:szCs w:val="24"/>
                <w:lang w:eastAsia="uk-UA"/>
              </w:rPr>
              <w:t>фон:</w:t>
            </w:r>
            <w:r w:rsidR="00AF1335">
              <w:rPr>
                <w:rFonts w:ascii="Times New Roman" w:eastAsia="Calibri" w:hAnsi="Times New Roman" w:cs="Times New Roman"/>
                <w:color w:val="000000" w:themeColor="text1"/>
                <w:sz w:val="24"/>
                <w:szCs w:val="24"/>
              </w:rPr>
              <w:t xml:space="preserve"> (066) 707</w:t>
            </w:r>
            <w:r w:rsidR="00AF1335">
              <w:rPr>
                <w:rFonts w:ascii="Times New Roman" w:eastAsia="Calibri" w:hAnsi="Times New Roman" w:cs="Times New Roman"/>
                <w:color w:val="000000" w:themeColor="text1"/>
                <w:sz w:val="24"/>
                <w:szCs w:val="24"/>
                <w:lang w:val="en-US"/>
              </w:rPr>
              <w:t>-</w:t>
            </w:r>
            <w:r w:rsidR="00AF1335">
              <w:rPr>
                <w:rFonts w:ascii="Times New Roman" w:eastAsia="Calibri" w:hAnsi="Times New Roman" w:cs="Times New Roman"/>
                <w:color w:val="000000" w:themeColor="text1"/>
                <w:sz w:val="24"/>
                <w:szCs w:val="24"/>
              </w:rPr>
              <w:t>58</w:t>
            </w:r>
            <w:r w:rsidR="00AF1335">
              <w:rPr>
                <w:rFonts w:ascii="Times New Roman" w:eastAsia="Calibri" w:hAnsi="Times New Roman" w:cs="Times New Roman"/>
                <w:color w:val="000000" w:themeColor="text1"/>
                <w:sz w:val="24"/>
                <w:szCs w:val="24"/>
                <w:lang w:val="en-US"/>
              </w:rPr>
              <w:t>-</w:t>
            </w:r>
            <w:r w:rsidR="00AF1335">
              <w:rPr>
                <w:rFonts w:ascii="Times New Roman" w:eastAsia="Calibri" w:hAnsi="Times New Roman" w:cs="Times New Roman"/>
                <w:color w:val="000000" w:themeColor="text1"/>
                <w:sz w:val="24"/>
                <w:szCs w:val="24"/>
              </w:rPr>
              <w:t>41</w:t>
            </w:r>
            <w:r w:rsidRPr="00293006">
              <w:rPr>
                <w:rFonts w:ascii="Times New Roman" w:eastAsia="Times New Roman" w:hAnsi="Times New Roman" w:cs="Times New Roman"/>
                <w:color w:val="000000"/>
                <w:sz w:val="24"/>
                <w:szCs w:val="24"/>
                <w:lang w:eastAsia="uk-UA"/>
              </w:rPr>
              <w:t xml:space="preserve"> </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Процедура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AF1335"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відкриті торги</w:t>
            </w:r>
            <w:r w:rsidR="00AF1335">
              <w:rPr>
                <w:rFonts w:ascii="Times New Roman" w:eastAsia="Times New Roman" w:hAnsi="Times New Roman" w:cs="Times New Roman"/>
                <w:color w:val="000000"/>
                <w:sz w:val="24"/>
                <w:szCs w:val="24"/>
                <w:lang w:val="en-US" w:eastAsia="uk-UA"/>
              </w:rPr>
              <w:t xml:space="preserve"> </w:t>
            </w:r>
            <w:r w:rsidR="00AF1335">
              <w:rPr>
                <w:rFonts w:ascii="Times New Roman" w:eastAsia="Times New Roman" w:hAnsi="Times New Roman" w:cs="Times New Roman"/>
                <w:color w:val="000000"/>
                <w:sz w:val="24"/>
                <w:szCs w:val="24"/>
                <w:lang w:eastAsia="uk-UA"/>
              </w:rPr>
              <w:t>з особливостями</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предмет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rPr>
                <w:rFonts w:ascii="Times New Roman" w:eastAsia="Times New Roman" w:hAnsi="Times New Roman" w:cs="Times New Roman"/>
                <w:sz w:val="24"/>
                <w:szCs w:val="24"/>
                <w:lang w:eastAsia="uk-UA"/>
              </w:rPr>
            </w:pP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назва предмета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293006" w:rsidRPr="00293006" w:rsidRDefault="00AF1335" w:rsidP="000074BD">
            <w:pPr>
              <w:spacing w:after="0" w:line="300" w:lineRule="atLeast"/>
              <w:ind w:left="284" w:hanging="284"/>
              <w:textAlignment w:val="baseline"/>
              <w:rPr>
                <w:rFonts w:ascii="Times New Roman" w:eastAsia="Times New Roman" w:hAnsi="Times New Roman" w:cs="Times New Roman"/>
                <w:sz w:val="24"/>
                <w:szCs w:val="24"/>
                <w:lang w:eastAsia="uk-UA"/>
              </w:rPr>
            </w:pPr>
            <w:r w:rsidRPr="00AF1335">
              <w:rPr>
                <w:rFonts w:ascii="Times New Roman" w:eastAsia="Times New Roman" w:hAnsi="Times New Roman" w:cs="Times New Roman"/>
                <w:sz w:val="24"/>
                <w:szCs w:val="24"/>
                <w:lang w:eastAsia="uk-UA"/>
              </w:rPr>
              <w:t>Дошка для підлоги для Суховіл</w:t>
            </w:r>
            <w:r>
              <w:rPr>
                <w:rFonts w:ascii="Times New Roman" w:eastAsia="Times New Roman" w:hAnsi="Times New Roman" w:cs="Times New Roman"/>
                <w:sz w:val="24"/>
                <w:szCs w:val="24"/>
                <w:lang w:eastAsia="uk-UA"/>
              </w:rPr>
              <w:t xml:space="preserve">ьського ЗЗСО I-III ступенів ім. </w:t>
            </w:r>
            <w:r w:rsidRPr="00AF1335">
              <w:rPr>
                <w:rFonts w:ascii="Times New Roman" w:eastAsia="Times New Roman" w:hAnsi="Times New Roman" w:cs="Times New Roman"/>
                <w:sz w:val="24"/>
                <w:szCs w:val="24"/>
                <w:lang w:eastAsia="uk-UA"/>
              </w:rPr>
              <w:t>Галини Столяр</w:t>
            </w:r>
          </w:p>
        </w:tc>
      </w:tr>
      <w:tr w:rsidR="008743E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743E6" w:rsidRPr="00293006" w:rsidRDefault="008743E6" w:rsidP="00293006">
            <w:pPr>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743E6" w:rsidRPr="00293006" w:rsidRDefault="008743E6" w:rsidP="00293006">
            <w:pPr>
              <w:spacing w:before="150"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очікувана вартість предмета закупівлі  </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743E6" w:rsidRDefault="00AF1335" w:rsidP="008743E6">
            <w:pPr>
              <w:spacing w:before="150" w:after="150" w:line="240" w:lineRule="auto"/>
              <w:jc w:val="both"/>
              <w:rPr>
                <w:rFonts w:ascii="Times New Roman" w:eastAsia="Times New Roman" w:hAnsi="Times New Roman" w:cs="Times New Roman"/>
                <w:i/>
                <w:iCs/>
                <w:color w:val="000000"/>
                <w:sz w:val="24"/>
                <w:szCs w:val="24"/>
                <w:lang w:eastAsia="uk-UA"/>
              </w:rPr>
            </w:pPr>
            <w:r>
              <w:rPr>
                <w:rFonts w:ascii="Times New Roman" w:eastAsia="Times New Roman" w:hAnsi="Times New Roman" w:cs="Times New Roman"/>
                <w:i/>
                <w:iCs/>
                <w:color w:val="000000"/>
                <w:sz w:val="24"/>
                <w:szCs w:val="24"/>
                <w:lang w:eastAsia="uk-UA"/>
              </w:rPr>
              <w:t>116000</w:t>
            </w:r>
            <w:r w:rsidR="008743E6">
              <w:rPr>
                <w:rFonts w:ascii="Times New Roman" w:eastAsia="Times New Roman" w:hAnsi="Times New Roman" w:cs="Times New Roman"/>
                <w:i/>
                <w:iCs/>
                <w:color w:val="000000"/>
                <w:sz w:val="24"/>
                <w:szCs w:val="24"/>
                <w:lang w:eastAsia="uk-UA"/>
              </w:rPr>
              <w:t>,</w:t>
            </w:r>
            <w:r w:rsidR="003733EE">
              <w:rPr>
                <w:rFonts w:ascii="Times New Roman" w:eastAsia="Times New Roman" w:hAnsi="Times New Roman" w:cs="Times New Roman"/>
                <w:i/>
                <w:iCs/>
                <w:color w:val="000000"/>
                <w:sz w:val="24"/>
                <w:szCs w:val="24"/>
                <w:lang w:eastAsia="uk-UA"/>
              </w:rPr>
              <w:t>00</w:t>
            </w:r>
            <w:r w:rsidR="008743E6">
              <w:rPr>
                <w:rFonts w:ascii="Times New Roman" w:eastAsia="Times New Roman" w:hAnsi="Times New Roman" w:cs="Times New Roman"/>
                <w:i/>
                <w:iCs/>
                <w:color w:val="000000"/>
                <w:sz w:val="24"/>
                <w:szCs w:val="24"/>
                <w:lang w:eastAsia="uk-UA"/>
              </w:rPr>
              <w:t xml:space="preserve"> грн. з ПДВ</w:t>
            </w:r>
          </w:p>
          <w:p w:rsidR="008743E6" w:rsidRPr="007B051F" w:rsidRDefault="008743E6" w:rsidP="00293006">
            <w:pPr>
              <w:spacing w:before="150" w:after="150" w:line="240" w:lineRule="auto"/>
              <w:rPr>
                <w:rFonts w:ascii="Times New Roman" w:eastAsia="Times New Roman" w:hAnsi="Times New Roman" w:cs="Times New Roman"/>
                <w:sz w:val="24"/>
                <w:szCs w:val="24"/>
                <w:lang w:eastAsia="uk-UA"/>
              </w:rPr>
            </w:pPr>
          </w:p>
        </w:tc>
      </w:tr>
      <w:tr w:rsidR="005B20DB"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B20DB" w:rsidRDefault="005B20DB" w:rsidP="00293006">
            <w:pPr>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B20DB" w:rsidRPr="005B20DB" w:rsidRDefault="005B20DB" w:rsidP="005B20DB">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5B20DB">
              <w:rPr>
                <w:rFonts w:ascii="Times New Roman" w:eastAsia="Times New Roman" w:hAnsi="Times New Roman" w:cs="Times New Roman"/>
                <w:sz w:val="24"/>
                <w:szCs w:val="24"/>
                <w:lang w:eastAsia="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p w:rsidR="005B20DB" w:rsidRPr="005B20DB" w:rsidRDefault="005B20DB" w:rsidP="005B20DB">
            <w:pPr>
              <w:shd w:val="clear" w:color="auto" w:fill="FFFFFF"/>
              <w:spacing w:after="0" w:line="240" w:lineRule="auto"/>
              <w:jc w:val="both"/>
              <w:rPr>
                <w:rFonts w:ascii="Times New Roman" w:eastAsia="Times New Roman" w:hAnsi="Times New Roman" w:cs="Times New Roman"/>
                <w:sz w:val="24"/>
                <w:szCs w:val="24"/>
                <w:lang w:eastAsia="uk-UA"/>
              </w:rPr>
            </w:pPr>
          </w:p>
          <w:p w:rsidR="005B20DB" w:rsidRDefault="005B20DB" w:rsidP="00293006">
            <w:pPr>
              <w:spacing w:before="150" w:after="150" w:line="240" w:lineRule="auto"/>
              <w:rPr>
                <w:rFonts w:ascii="Times New Roman" w:eastAsia="Times New Roman" w:hAnsi="Times New Roman" w:cs="Times New Roman"/>
                <w:color w:val="000000"/>
                <w:sz w:val="24"/>
                <w:szCs w:val="24"/>
                <w:lang w:eastAsia="uk-UA"/>
              </w:rPr>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B20DB" w:rsidRPr="003A4873" w:rsidRDefault="00556D49" w:rsidP="008743E6">
            <w:pPr>
              <w:spacing w:before="150" w:after="150" w:line="240" w:lineRule="auto"/>
              <w:jc w:val="both"/>
              <w:rPr>
                <w:rFonts w:ascii="Times New Roman" w:eastAsia="Times New Roman" w:hAnsi="Times New Roman" w:cs="Times New Roman"/>
                <w:i/>
                <w:iCs/>
                <w:color w:val="000000"/>
                <w:sz w:val="24"/>
                <w:szCs w:val="24"/>
                <w:lang w:eastAsia="uk-UA"/>
              </w:rPr>
            </w:pPr>
            <w:r>
              <w:rPr>
                <w:rFonts w:ascii="Times New Roman" w:eastAsia="Times New Roman" w:hAnsi="Times New Roman" w:cs="Times New Roman"/>
                <w:sz w:val="24"/>
                <w:szCs w:val="24"/>
                <w:lang w:eastAsia="uk-UA"/>
              </w:rPr>
              <w:t>0,5</w:t>
            </w:r>
            <w:r w:rsidR="005B20DB" w:rsidRPr="003A4873">
              <w:rPr>
                <w:rFonts w:ascii="Times New Roman" w:eastAsia="Times New Roman" w:hAnsi="Times New Roman" w:cs="Times New Roman"/>
                <w:sz w:val="24"/>
                <w:szCs w:val="24"/>
                <w:lang w:eastAsia="uk-UA"/>
              </w:rPr>
              <w:t xml:space="preserve"> % </w:t>
            </w:r>
            <w:r w:rsidR="005B20DB" w:rsidRPr="005B20DB">
              <w:rPr>
                <w:rFonts w:ascii="Times New Roman" w:eastAsia="Times New Roman" w:hAnsi="Times New Roman" w:cs="Times New Roman"/>
                <w:sz w:val="24"/>
                <w:szCs w:val="24"/>
                <w:lang w:eastAsia="uk-UA"/>
              </w:rPr>
              <w:t>очікуваної вартості закупівлі</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5B20DB" w:rsidP="0029300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8743E6" w:rsidP="0029300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00293006" w:rsidRPr="00293006">
              <w:rPr>
                <w:rFonts w:ascii="Times New Roman" w:eastAsia="Times New Roman" w:hAnsi="Times New Roman" w:cs="Times New Roman"/>
                <w:color w:val="000000"/>
                <w:sz w:val="24"/>
                <w:szCs w:val="24"/>
                <w:lang w:eastAsia="uk-UA"/>
              </w:rPr>
              <w:t xml:space="preserve">опис окремої частини (частин) предмета закупівлі (лота), щодо </w:t>
            </w:r>
            <w:r w:rsidR="00293006" w:rsidRPr="00293006">
              <w:rPr>
                <w:rFonts w:ascii="Times New Roman" w:eastAsia="Times New Roman" w:hAnsi="Times New Roman" w:cs="Times New Roman"/>
                <w:color w:val="000000"/>
                <w:sz w:val="24"/>
                <w:szCs w:val="24"/>
                <w:lang w:eastAsia="uk-UA"/>
              </w:rPr>
              <w:lastRenderedPageBreak/>
              <w:t>якої можуть бути подані тендерні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7B051F" w:rsidP="008743E6">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lastRenderedPageBreak/>
              <w:t xml:space="preserve"> З</w:t>
            </w:r>
            <w:r w:rsidR="00293006" w:rsidRPr="00293006">
              <w:rPr>
                <w:rFonts w:ascii="Times New Roman" w:eastAsia="Times New Roman" w:hAnsi="Times New Roman" w:cs="Times New Roman"/>
                <w:i/>
                <w:iCs/>
                <w:color w:val="000000"/>
                <w:sz w:val="24"/>
                <w:szCs w:val="24"/>
                <w:lang w:eastAsia="uk-UA"/>
              </w:rPr>
              <w:t xml:space="preserve">акупівля здійснюється без поділу на лоти </w:t>
            </w:r>
          </w:p>
        </w:tc>
      </w:tr>
      <w:tr w:rsidR="00293006" w:rsidRPr="00293006" w:rsidTr="00556D49">
        <w:trPr>
          <w:trHeight w:val="266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5B20DB" w:rsidP="0029300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4.5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кількість товару та місце його поставки</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56D49" w:rsidRPr="00453E12" w:rsidRDefault="00556D49" w:rsidP="00556D49">
            <w:pPr>
              <w:spacing w:after="0" w:line="240" w:lineRule="auto"/>
              <w:contextualSpacing/>
              <w:jc w:val="both"/>
              <w:rPr>
                <w:rFonts w:ascii="Times New Roman" w:hAnsi="Times New Roman"/>
                <w:b/>
                <w:sz w:val="24"/>
                <w:szCs w:val="24"/>
                <w:u w:val="single"/>
              </w:rPr>
            </w:pPr>
            <w:r w:rsidRPr="00453E12">
              <w:rPr>
                <w:rFonts w:ascii="Times New Roman" w:hAnsi="Times New Roman"/>
                <w:b/>
                <w:sz w:val="24"/>
                <w:szCs w:val="24"/>
                <w:u w:val="single"/>
              </w:rPr>
              <w:t>Місце поставки:</w:t>
            </w:r>
          </w:p>
          <w:p w:rsidR="00556D49" w:rsidRPr="00547DB0" w:rsidRDefault="00556D49" w:rsidP="00556D49">
            <w:pPr>
              <w:contextualSpacing/>
              <w:jc w:val="both"/>
              <w:rPr>
                <w:rStyle w:val="ListLabel1"/>
                <w:rFonts w:ascii="Times New Roman" w:eastAsiaTheme="minorEastAsia" w:hAnsi="Times New Roman"/>
              </w:rPr>
            </w:pPr>
            <w:r>
              <w:rPr>
                <w:rStyle w:val="ListLabel1"/>
                <w:rFonts w:ascii="Times New Roman" w:eastAsiaTheme="minorEastAsia" w:hAnsi="Times New Roman"/>
              </w:rPr>
              <w:t>Суховільський заклад загальної середньої освіти</w:t>
            </w:r>
            <w:r w:rsidRPr="00547DB0">
              <w:rPr>
                <w:rStyle w:val="ListLabel1"/>
                <w:rFonts w:ascii="Times New Roman" w:eastAsiaTheme="minorEastAsia" w:hAnsi="Times New Roman"/>
              </w:rPr>
              <w:t xml:space="preserve"> І-ІІ</w:t>
            </w:r>
            <w:r>
              <w:rPr>
                <w:rStyle w:val="ListLabel1"/>
                <w:rFonts w:ascii="Times New Roman" w:eastAsiaTheme="minorEastAsia" w:hAnsi="Times New Roman"/>
                <w:lang w:val="en-US"/>
              </w:rPr>
              <w:t>I</w:t>
            </w:r>
            <w:r w:rsidRPr="00547DB0">
              <w:rPr>
                <w:rStyle w:val="ListLabel1"/>
                <w:rFonts w:ascii="Times New Roman" w:eastAsiaTheme="minorEastAsia" w:hAnsi="Times New Roman"/>
              </w:rPr>
              <w:t xml:space="preserve"> ступенів</w:t>
            </w:r>
            <w:r>
              <w:rPr>
                <w:rStyle w:val="ListLabel1"/>
                <w:rFonts w:ascii="Times New Roman" w:eastAsiaTheme="minorEastAsia" w:hAnsi="Times New Roman"/>
              </w:rPr>
              <w:t xml:space="preserve"> за адресою: Львівська область, Золочівський район, с. Суховоля, провулок Центральний, 1</w:t>
            </w:r>
          </w:p>
          <w:p w:rsidR="00556D49" w:rsidRPr="0086605C" w:rsidRDefault="00556D49" w:rsidP="00556D49">
            <w:pPr>
              <w:spacing w:after="0"/>
              <w:outlineLvl w:val="0"/>
              <w:rPr>
                <w:rFonts w:ascii="Times New Roman" w:hAnsi="Times New Roman"/>
                <w:color w:val="0D0D0D"/>
                <w:sz w:val="24"/>
                <w:szCs w:val="24"/>
              </w:rPr>
            </w:pPr>
            <w:r w:rsidRPr="001B03C0">
              <w:rPr>
                <w:rFonts w:ascii="Times New Roman" w:hAnsi="Times New Roman"/>
                <w:b/>
                <w:color w:val="0D0D0D"/>
                <w:sz w:val="24"/>
                <w:szCs w:val="24"/>
                <w:u w:val="single"/>
              </w:rPr>
              <w:t>КІЛЬКІСТЬ</w:t>
            </w:r>
            <w:r w:rsidRPr="00A04A8A">
              <w:rPr>
                <w:rFonts w:ascii="Times New Roman" w:hAnsi="Times New Roman"/>
                <w:b/>
                <w:color w:val="0D0D0D"/>
                <w:sz w:val="24"/>
                <w:szCs w:val="24"/>
              </w:rPr>
              <w:t>:</w:t>
            </w:r>
            <w:r w:rsidRPr="00A04A8A">
              <w:rPr>
                <w:rFonts w:ascii="Times New Roman" w:hAnsi="Times New Roman"/>
                <w:color w:val="0D0D0D"/>
                <w:sz w:val="24"/>
                <w:szCs w:val="24"/>
              </w:rPr>
              <w:t xml:space="preserve">  </w:t>
            </w:r>
            <w:r>
              <w:rPr>
                <w:rFonts w:ascii="Times New Roman" w:hAnsi="Times New Roman"/>
                <w:color w:val="0D0D0D"/>
                <w:sz w:val="24"/>
                <w:szCs w:val="24"/>
              </w:rPr>
              <w:t>Дошка обрізна – 16 м</w:t>
            </w:r>
            <w:r>
              <w:rPr>
                <w:rFonts w:ascii="Times New Roman" w:hAnsi="Times New Roman"/>
                <w:color w:val="0D0D0D"/>
                <w:sz w:val="24"/>
                <w:szCs w:val="24"/>
                <w:vertAlign w:val="superscript"/>
              </w:rPr>
              <w:t>3</w:t>
            </w:r>
          </w:p>
          <w:p w:rsidR="00293006" w:rsidRPr="00390934" w:rsidRDefault="00556D49" w:rsidP="00556D49">
            <w:pPr>
              <w:spacing w:before="150" w:after="150" w:line="240" w:lineRule="auto"/>
              <w:rPr>
                <w:rFonts w:ascii="Times New Roman" w:eastAsia="Times New Roman" w:hAnsi="Times New Roman" w:cs="Times New Roman"/>
                <w:sz w:val="24"/>
                <w:szCs w:val="24"/>
                <w:lang w:eastAsia="uk-UA"/>
              </w:rPr>
            </w:pPr>
            <w:r w:rsidRPr="001B03C0">
              <w:rPr>
                <w:rFonts w:ascii="Times New Roman" w:hAnsi="Times New Roman"/>
                <w:b/>
                <w:i/>
                <w:color w:val="0D0D0D"/>
                <w:sz w:val="24"/>
                <w:szCs w:val="24"/>
              </w:rPr>
              <w:t>(</w:t>
            </w:r>
            <w:r w:rsidRPr="001B03C0">
              <w:rPr>
                <w:rFonts w:ascii="Times New Roman" w:hAnsi="Times New Roman"/>
                <w:color w:val="0D0D0D"/>
                <w:sz w:val="24"/>
                <w:szCs w:val="24"/>
              </w:rPr>
              <w:t>більш детально інформацію наведено в Технічних, якісних та кількісних характеристиках предмета закупівлі</w:t>
            </w:r>
            <w:r>
              <w:rPr>
                <w:rFonts w:ascii="Times New Roman" w:hAnsi="Times New Roman"/>
                <w:color w:val="0D0D0D"/>
                <w:sz w:val="24"/>
                <w:szCs w:val="24"/>
              </w:rPr>
              <w:t xml:space="preserve"> з</w:t>
            </w:r>
            <w:r w:rsidR="0095057F">
              <w:rPr>
                <w:rFonts w:ascii="Times New Roman" w:hAnsi="Times New Roman"/>
                <w:sz w:val="24"/>
                <w:szCs w:val="24"/>
              </w:rPr>
              <w:t>гідно Додатку 3</w:t>
            </w:r>
            <w:r>
              <w:rPr>
                <w:rFonts w:ascii="Times New Roman" w:hAnsi="Times New Roman"/>
                <w:sz w:val="24"/>
                <w:szCs w:val="24"/>
              </w:rPr>
              <w:t>)</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5B20DB" w:rsidP="0029300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строк поставки товарів </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8743E6" w:rsidRDefault="00293006" w:rsidP="008E51CE">
            <w:pPr>
              <w:spacing w:before="150" w:after="150" w:line="240" w:lineRule="auto"/>
              <w:rPr>
                <w:rFonts w:ascii="Times New Roman" w:eastAsia="Times New Roman" w:hAnsi="Times New Roman" w:cs="Times New Roman"/>
                <w:i/>
                <w:sz w:val="24"/>
                <w:szCs w:val="24"/>
                <w:lang w:eastAsia="uk-UA"/>
              </w:rPr>
            </w:pPr>
            <w:r w:rsidRPr="00293006">
              <w:rPr>
                <w:rFonts w:ascii="Times New Roman" w:eastAsia="Times New Roman" w:hAnsi="Times New Roman" w:cs="Times New Roman"/>
                <w:color w:val="000000"/>
                <w:sz w:val="24"/>
                <w:szCs w:val="24"/>
                <w:lang w:eastAsia="uk-UA"/>
              </w:rPr>
              <w:t xml:space="preserve"> </w:t>
            </w:r>
            <w:r w:rsidR="008743E6" w:rsidRPr="008743E6">
              <w:rPr>
                <w:rFonts w:ascii="Times New Roman" w:eastAsia="Times New Roman" w:hAnsi="Times New Roman" w:cs="Times New Roman"/>
                <w:i/>
                <w:color w:val="000000"/>
                <w:sz w:val="24"/>
                <w:szCs w:val="24"/>
                <w:lang w:eastAsia="uk-UA"/>
              </w:rPr>
              <w:t xml:space="preserve"> </w:t>
            </w:r>
            <w:r w:rsidR="00556D49">
              <w:rPr>
                <w:rFonts w:ascii="Times New Roman" w:eastAsia="Times New Roman" w:hAnsi="Times New Roman" w:cs="Times New Roman"/>
                <w:i/>
                <w:iCs/>
                <w:color w:val="000000"/>
                <w:sz w:val="24"/>
                <w:szCs w:val="24"/>
                <w:lang w:eastAsia="uk-UA"/>
              </w:rPr>
              <w:t>до 0</w:t>
            </w:r>
            <w:r w:rsidR="00A67008" w:rsidRPr="008743E6">
              <w:rPr>
                <w:rFonts w:ascii="Times New Roman" w:eastAsia="Times New Roman" w:hAnsi="Times New Roman" w:cs="Times New Roman"/>
                <w:i/>
                <w:iCs/>
                <w:color w:val="000000"/>
                <w:sz w:val="24"/>
                <w:szCs w:val="24"/>
                <w:lang w:eastAsia="uk-UA"/>
              </w:rPr>
              <w:t>1.</w:t>
            </w:r>
            <w:r w:rsidR="008E51CE">
              <w:rPr>
                <w:rFonts w:ascii="Times New Roman" w:eastAsia="Times New Roman" w:hAnsi="Times New Roman" w:cs="Times New Roman"/>
                <w:i/>
                <w:iCs/>
                <w:color w:val="000000"/>
                <w:sz w:val="24"/>
                <w:szCs w:val="24"/>
                <w:lang w:eastAsia="uk-UA"/>
              </w:rPr>
              <w:t>12</w:t>
            </w:r>
            <w:r w:rsidR="00A67008" w:rsidRPr="008743E6">
              <w:rPr>
                <w:rFonts w:ascii="Times New Roman" w:eastAsia="Times New Roman" w:hAnsi="Times New Roman" w:cs="Times New Roman"/>
                <w:i/>
                <w:iCs/>
                <w:color w:val="000000"/>
                <w:sz w:val="24"/>
                <w:szCs w:val="24"/>
                <w:lang w:eastAsia="uk-UA"/>
              </w:rPr>
              <w:t>.202</w:t>
            </w:r>
            <w:r w:rsidR="008E51CE">
              <w:rPr>
                <w:rFonts w:ascii="Times New Roman" w:eastAsia="Times New Roman" w:hAnsi="Times New Roman" w:cs="Times New Roman"/>
                <w:i/>
                <w:iCs/>
                <w:color w:val="000000"/>
                <w:sz w:val="24"/>
                <w:szCs w:val="24"/>
                <w:lang w:eastAsia="uk-UA"/>
              </w:rPr>
              <w:t>2</w:t>
            </w:r>
            <w:r w:rsidR="00A67008" w:rsidRPr="008743E6">
              <w:rPr>
                <w:rFonts w:ascii="Times New Roman" w:eastAsia="Times New Roman" w:hAnsi="Times New Roman" w:cs="Times New Roman"/>
                <w:i/>
                <w:iCs/>
                <w:color w:val="000000"/>
                <w:sz w:val="24"/>
                <w:szCs w:val="24"/>
                <w:lang w:eastAsia="uk-UA"/>
              </w:rPr>
              <w:t xml:space="preserve"> року</w:t>
            </w:r>
            <w:r w:rsidR="008743E6">
              <w:rPr>
                <w:rFonts w:ascii="Times New Roman" w:eastAsia="Times New Roman" w:hAnsi="Times New Roman" w:cs="Times New Roman"/>
                <w:i/>
                <w:iCs/>
                <w:color w:val="000000"/>
                <w:sz w:val="24"/>
                <w:szCs w:val="24"/>
                <w:lang w:eastAsia="uk-UA"/>
              </w:rPr>
              <w:t xml:space="preserve"> включно</w:t>
            </w:r>
          </w:p>
        </w:tc>
      </w:tr>
      <w:tr w:rsidR="008743E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743E6" w:rsidRPr="00293006" w:rsidRDefault="005B20DB" w:rsidP="00293006">
            <w:pPr>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743E6" w:rsidRPr="00293006" w:rsidRDefault="008743E6" w:rsidP="00293006">
            <w:pPr>
              <w:spacing w:before="150"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умови оплати</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56D49" w:rsidRPr="00CB123D" w:rsidRDefault="00556D49" w:rsidP="00556D49">
            <w:pPr>
              <w:snapToGrid w:val="0"/>
              <w:spacing w:after="0"/>
              <w:jc w:val="both"/>
              <w:rPr>
                <w:rFonts w:ascii="Times New Roman" w:hAnsi="Times New Roman"/>
                <w:sz w:val="24"/>
                <w:szCs w:val="24"/>
              </w:rPr>
            </w:pPr>
            <w:r w:rsidRPr="00CB123D">
              <w:rPr>
                <w:rFonts w:ascii="Times New Roman" w:eastAsia="Times New Roman" w:hAnsi="Times New Roman" w:cs="Times New Roman"/>
                <w:spacing w:val="-6"/>
                <w:sz w:val="24"/>
                <w:szCs w:val="24"/>
                <w:lang w:eastAsia="ru-RU"/>
              </w:rPr>
              <w:t>Розрахунки проводяться шляхом оплати Замовником після пред'явлення Постачальником видаткової накладної на оплату товару</w:t>
            </w:r>
            <w:r w:rsidRPr="00CB123D">
              <w:rPr>
                <w:rStyle w:val="afa"/>
                <w:rFonts w:ascii="Times New Roman" w:hAnsi="Times New Roman"/>
                <w:b w:val="0"/>
                <w:lang w:eastAsia="ar-SA"/>
              </w:rPr>
              <w:t xml:space="preserve"> та </w:t>
            </w:r>
            <w:r w:rsidRPr="00CB123D">
              <w:rPr>
                <w:rFonts w:ascii="Times New Roman" w:hAnsi="Times New Roman"/>
                <w:sz w:val="24"/>
                <w:szCs w:val="24"/>
                <w:shd w:val="clear" w:color="auto" w:fill="FFFFFF"/>
              </w:rPr>
              <w:t>в межах фактичних надходжень коштів на реєстраційний рахунок Замовника.</w:t>
            </w:r>
            <w:r w:rsidRPr="00CB123D">
              <w:rPr>
                <w:rFonts w:ascii="Times New Roman" w:hAnsi="Times New Roman"/>
                <w:sz w:val="24"/>
                <w:szCs w:val="24"/>
              </w:rPr>
              <w:t xml:space="preserve"> </w:t>
            </w:r>
          </w:p>
          <w:p w:rsidR="008743E6" w:rsidRPr="00293006" w:rsidRDefault="00556D49" w:rsidP="00556D49">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CB123D">
              <w:rPr>
                <w:rFonts w:ascii="Times New Roman" w:hAnsi="Times New Roman"/>
                <w:sz w:val="24"/>
                <w:szCs w:val="24"/>
                <w:shd w:val="clear" w:color="auto" w:fill="FFFFFF"/>
              </w:rPr>
              <w:t xml:space="preserve">Замовник здійснює платежі за поставлений товар на підставі </w:t>
            </w:r>
            <w:r w:rsidRPr="00CB123D">
              <w:rPr>
                <w:rFonts w:ascii="Times New Roman" w:eastAsia="Times New Roman" w:hAnsi="Times New Roman" w:cs="Times New Roman"/>
                <w:spacing w:val="-6"/>
                <w:sz w:val="24"/>
                <w:szCs w:val="24"/>
                <w:lang w:eastAsia="ru-RU"/>
              </w:rPr>
              <w:t xml:space="preserve">видаткової накладної </w:t>
            </w:r>
            <w:r w:rsidRPr="00CB123D">
              <w:rPr>
                <w:rFonts w:ascii="Times New Roman" w:hAnsi="Times New Roman"/>
                <w:sz w:val="24"/>
                <w:szCs w:val="24"/>
                <w:shd w:val="clear" w:color="auto" w:fill="FFFFFF"/>
              </w:rPr>
              <w:t>протягом десяти банківських днів після надходження коштів з бюджету на реєстраційний рахунок Замовника.</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Недискримінація учасників</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валютою тендерної пропозиції є гривня</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p>
        </w:tc>
      </w:tr>
      <w:tr w:rsidR="00293006" w:rsidRPr="00293006" w:rsidTr="00B57F5F">
        <w:tc>
          <w:tcPr>
            <w:tcW w:w="1034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Внесення змін до тендерної документації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3006" w:rsidRPr="00293006" w:rsidTr="00B57F5F">
        <w:tc>
          <w:tcPr>
            <w:tcW w:w="1034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sidRPr="00293006">
              <w:rPr>
                <w:rFonts w:ascii="Times New Roman" w:eastAsia="Times New Roman" w:hAnsi="Times New Roman" w:cs="Times New Roman"/>
                <w:color w:val="000000"/>
                <w:sz w:val="24"/>
                <w:szCs w:val="24"/>
                <w:lang w:eastAsia="uk-UA"/>
              </w:rPr>
              <w:lastRenderedPageBreak/>
              <w:t>установлених у статті 17 цього Закону і в тендерній документації, та шляхом завантаження:</w:t>
            </w:r>
          </w:p>
          <w:p w:rsidR="00293006" w:rsidRPr="00543F6A" w:rsidRDefault="00293006" w:rsidP="003A4873">
            <w:pPr>
              <w:pStyle w:val="a4"/>
              <w:numPr>
                <w:ilvl w:val="0"/>
                <w:numId w:val="15"/>
              </w:numPr>
              <w:jc w:val="both"/>
              <w:rPr>
                <w:rFonts w:ascii="Times New Roman" w:hAnsi="Times New Roman" w:cs="Times New Roman"/>
                <w:sz w:val="24"/>
                <w:szCs w:val="24"/>
              </w:rPr>
            </w:pPr>
            <w:r w:rsidRPr="00543F6A">
              <w:rPr>
                <w:rFonts w:ascii="Times New Roman" w:hAnsi="Times New Roman" w:cs="Times New Roman"/>
                <w:sz w:val="24"/>
                <w:szCs w:val="24"/>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00543F6A" w:rsidRPr="00543F6A">
              <w:rPr>
                <w:rFonts w:ascii="Times New Roman" w:hAnsi="Times New Roman" w:cs="Times New Roman"/>
                <w:sz w:val="24"/>
                <w:szCs w:val="24"/>
              </w:rPr>
              <w:t>(примітки для замовників</w:t>
            </w:r>
            <w:r w:rsidR="003B0F80">
              <w:rPr>
                <w:rFonts w:ascii="Times New Roman" w:hAnsi="Times New Roman" w:cs="Times New Roman"/>
                <w:sz w:val="24"/>
                <w:szCs w:val="24"/>
              </w:rPr>
              <w:t>)</w:t>
            </w:r>
            <w:r w:rsidR="00543F6A" w:rsidRPr="00543F6A">
              <w:rPr>
                <w:rFonts w:ascii="Times New Roman" w:hAnsi="Times New Roman" w:cs="Times New Roman"/>
                <w:sz w:val="24"/>
                <w:szCs w:val="24"/>
              </w:rPr>
              <w:t>:</w:t>
            </w:r>
          </w:p>
          <w:p w:rsidR="00293006" w:rsidRPr="00543F6A" w:rsidRDefault="00293006" w:rsidP="003A4873">
            <w:pPr>
              <w:pStyle w:val="a4"/>
              <w:numPr>
                <w:ilvl w:val="0"/>
                <w:numId w:val="15"/>
              </w:numPr>
              <w:jc w:val="both"/>
              <w:rPr>
                <w:rFonts w:ascii="Times New Roman" w:hAnsi="Times New Roman" w:cs="Times New Roman"/>
                <w:sz w:val="24"/>
                <w:szCs w:val="24"/>
              </w:rPr>
            </w:pPr>
            <w:r w:rsidRPr="00543F6A">
              <w:rPr>
                <w:rFonts w:ascii="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293006" w:rsidRPr="00293006" w:rsidRDefault="00293006" w:rsidP="003A487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w:t>
            </w:r>
            <w:r w:rsidRPr="008518EC">
              <w:rPr>
                <w:rFonts w:ascii="Times New Roman" w:eastAsia="Times New Roman" w:hAnsi="Times New Roman" w:cs="Times New Roman"/>
                <w:color w:val="000000" w:themeColor="text1"/>
                <w:sz w:val="24"/>
                <w:szCs w:val="24"/>
                <w:lang w:eastAsia="uk-UA"/>
              </w:rPr>
              <w:t xml:space="preserve">у Додатку </w:t>
            </w:r>
            <w:r w:rsidRPr="00293006">
              <w:rPr>
                <w:rFonts w:ascii="Times New Roman" w:eastAsia="Times New Roman" w:hAnsi="Times New Roman" w:cs="Times New Roman"/>
                <w:color w:val="000000"/>
                <w:sz w:val="24"/>
                <w:szCs w:val="24"/>
                <w:lang w:eastAsia="uk-UA"/>
              </w:rPr>
              <w:t>№ 2 до тендерної документації;</w:t>
            </w:r>
          </w:p>
          <w:p w:rsidR="00293006" w:rsidRPr="00293006" w:rsidRDefault="00293006" w:rsidP="003A487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w:t>
            </w:r>
            <w:r w:rsidRPr="008518EC">
              <w:rPr>
                <w:rFonts w:ascii="Times New Roman" w:eastAsia="Times New Roman" w:hAnsi="Times New Roman" w:cs="Times New Roman"/>
                <w:color w:val="000000" w:themeColor="text1"/>
                <w:sz w:val="24"/>
                <w:szCs w:val="24"/>
                <w:lang w:eastAsia="uk-UA"/>
              </w:rPr>
              <w:t xml:space="preserve">у Додатку № 3 </w:t>
            </w:r>
            <w:r w:rsidRPr="00293006">
              <w:rPr>
                <w:rFonts w:ascii="Times New Roman" w:eastAsia="Times New Roman" w:hAnsi="Times New Roman" w:cs="Times New Roman"/>
                <w:color w:val="000000"/>
                <w:sz w:val="24"/>
                <w:szCs w:val="24"/>
                <w:lang w:eastAsia="uk-UA"/>
              </w:rPr>
              <w:t>до тендерної документації;</w:t>
            </w:r>
          </w:p>
          <w:p w:rsidR="00293006" w:rsidRPr="00293006" w:rsidRDefault="00293006" w:rsidP="003A487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293006" w:rsidRPr="00293006" w:rsidRDefault="00293006" w:rsidP="003A4873">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93006" w:rsidRPr="00293006" w:rsidRDefault="00293006" w:rsidP="003A4873">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293006">
              <w:rPr>
                <w:rFonts w:ascii="Times New Roman" w:eastAsia="Times New Roman" w:hAnsi="Times New Roman" w:cs="Times New Roman"/>
                <w:color w:val="000000"/>
                <w:sz w:val="24"/>
                <w:szCs w:val="24"/>
                <w:lang w:eastAsia="uk-UA"/>
              </w:rPr>
              <w:lastRenderedPageBreak/>
              <w:t>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Перелік</w:t>
            </w:r>
            <w:r w:rsidRPr="00293006">
              <w:rPr>
                <w:rFonts w:ascii="Calibri" w:eastAsia="Times New Roman" w:hAnsi="Calibri" w:cs="Times New Roman"/>
                <w:color w:val="000000"/>
                <w:lang w:eastAsia="uk-UA"/>
              </w:rPr>
              <w:t xml:space="preserve"> </w:t>
            </w:r>
            <w:r w:rsidRPr="00293006">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293006" w:rsidRPr="00293006" w:rsidRDefault="00293006" w:rsidP="003A4873">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уживання великої літери; </w:t>
            </w:r>
          </w:p>
          <w:p w:rsidR="00293006" w:rsidRPr="00293006" w:rsidRDefault="00293006" w:rsidP="003A4873">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293006" w:rsidRPr="00293006" w:rsidRDefault="00293006" w:rsidP="003A4873">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293006" w:rsidRPr="00293006" w:rsidRDefault="00293006" w:rsidP="003A4873">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93006" w:rsidRPr="00293006" w:rsidRDefault="00293006" w:rsidP="003A4873">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293006" w:rsidRPr="00293006" w:rsidRDefault="00293006" w:rsidP="003A4873">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293006" w:rsidRPr="00293006" w:rsidRDefault="00293006" w:rsidP="003A4873">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293006">
              <w:rPr>
                <w:rFonts w:ascii="Times New Roman" w:eastAsia="Times New Roman" w:hAnsi="Times New Roman" w:cs="Times New Roman"/>
                <w:color w:val="000000"/>
                <w:sz w:val="24"/>
                <w:szCs w:val="24"/>
                <w:lang w:eastAsia="uk-UA"/>
              </w:rPr>
              <w:lastRenderedPageBreak/>
              <w:t>закупівлі, кваліфікаційних критеріїв до учасника процедури закупівлі.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Приклади формальних помилок:</w:t>
            </w:r>
          </w:p>
          <w:p w:rsidR="00293006" w:rsidRPr="00293006" w:rsidRDefault="00293006" w:rsidP="003A4873">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293006" w:rsidRPr="00293006" w:rsidRDefault="00293006" w:rsidP="003A487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lastRenderedPageBreak/>
              <w:t>«у складі тендерна пропозиція» замість «у складі тендерної пропозиції»;</w:t>
            </w:r>
          </w:p>
          <w:p w:rsidR="00293006" w:rsidRPr="00293006" w:rsidRDefault="00293006" w:rsidP="003A487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93006" w:rsidRPr="00293006" w:rsidRDefault="00293006" w:rsidP="003A487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293006" w:rsidRPr="00293006" w:rsidRDefault="00293006" w:rsidP="003A487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«срток поставки» замість «строк поставки»;</w:t>
            </w:r>
          </w:p>
          <w:p w:rsidR="00293006" w:rsidRPr="00293006" w:rsidRDefault="00293006" w:rsidP="003A487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293006" w:rsidRPr="00293006" w:rsidRDefault="00293006" w:rsidP="003A4873">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Забезпечення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1D6DCF" w:rsidRDefault="00293006" w:rsidP="00293006">
            <w:pPr>
              <w:spacing w:before="150" w:after="150" w:line="240" w:lineRule="auto"/>
              <w:jc w:val="both"/>
              <w:rPr>
                <w:rFonts w:ascii="Times New Roman" w:eastAsia="Times New Roman" w:hAnsi="Times New Roman" w:cs="Times New Roman"/>
                <w:b/>
                <w:sz w:val="24"/>
                <w:szCs w:val="24"/>
                <w:lang w:eastAsia="uk-UA"/>
              </w:rPr>
            </w:pPr>
            <w:r w:rsidRPr="001D6DCF">
              <w:rPr>
                <w:rFonts w:ascii="Times New Roman" w:eastAsia="Times New Roman" w:hAnsi="Times New Roman" w:cs="Times New Roman"/>
                <w:b/>
                <w:color w:val="000000"/>
                <w:sz w:val="24"/>
                <w:szCs w:val="24"/>
                <w:lang w:eastAsia="uk-UA"/>
              </w:rPr>
              <w:t>Не вимагається </w:t>
            </w:r>
          </w:p>
          <w:p w:rsidR="001D6DCF" w:rsidRPr="00293006" w:rsidRDefault="001D6DCF" w:rsidP="001D6DCF">
            <w:pPr>
              <w:spacing w:before="150" w:after="150" w:line="240" w:lineRule="auto"/>
              <w:jc w:val="both"/>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 xml:space="preserve">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1D6DCF" w:rsidRDefault="00293006" w:rsidP="00293006">
            <w:pPr>
              <w:spacing w:before="150" w:after="150" w:line="240" w:lineRule="auto"/>
              <w:jc w:val="both"/>
              <w:rPr>
                <w:rFonts w:ascii="Times New Roman" w:eastAsia="Times New Roman" w:hAnsi="Times New Roman" w:cs="Times New Roman"/>
                <w:b/>
                <w:sz w:val="24"/>
                <w:szCs w:val="24"/>
                <w:lang w:eastAsia="uk-UA"/>
              </w:rPr>
            </w:pPr>
            <w:r w:rsidRPr="001D6DCF">
              <w:rPr>
                <w:rFonts w:ascii="Times New Roman" w:eastAsia="Times New Roman" w:hAnsi="Times New Roman" w:cs="Times New Roman"/>
                <w:b/>
                <w:color w:val="000000"/>
                <w:sz w:val="24"/>
                <w:szCs w:val="24"/>
                <w:lang w:eastAsia="uk-UA"/>
              </w:rPr>
              <w:t>Не вимагається</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93006" w:rsidRPr="00293006" w:rsidRDefault="00293006" w:rsidP="003A4873">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293006" w:rsidRPr="00293006" w:rsidRDefault="00293006" w:rsidP="003A4873">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Кваліфікаційні критерії до учасників та вимоги, установлені статтею 17 Закону</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Кваліфікаційні критерії та інформація про спосіб їх підтвердження викладені у </w:t>
            </w:r>
            <w:r w:rsidRPr="008518EC">
              <w:rPr>
                <w:rFonts w:ascii="Times New Roman" w:eastAsia="Times New Roman" w:hAnsi="Times New Roman" w:cs="Times New Roman"/>
                <w:color w:val="000000" w:themeColor="text1"/>
                <w:sz w:val="24"/>
                <w:szCs w:val="24"/>
                <w:lang w:eastAsia="uk-UA"/>
              </w:rPr>
              <w:t xml:space="preserve">Додатку № 1 </w:t>
            </w:r>
            <w:r w:rsidRPr="00293006">
              <w:rPr>
                <w:rFonts w:ascii="Times New Roman" w:eastAsia="Times New Roman" w:hAnsi="Times New Roman" w:cs="Times New Roman"/>
                <w:color w:val="000000"/>
                <w:sz w:val="24"/>
                <w:szCs w:val="24"/>
                <w:lang w:eastAsia="uk-UA"/>
              </w:rPr>
              <w:t>до тендерної документації.</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293006" w:rsidRPr="00293006" w:rsidRDefault="00293006" w:rsidP="009A0CE2">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Підстави для відмови в участі у процедурі закупівлі встановлені статтею 17 Закону (крім пункту 13 частини першої </w:t>
            </w:r>
            <w:r w:rsidRPr="00293006">
              <w:rPr>
                <w:rFonts w:ascii="Times New Roman" w:eastAsia="Times New Roman" w:hAnsi="Times New Roman" w:cs="Times New Roman"/>
                <w:color w:val="000000"/>
                <w:sz w:val="24"/>
                <w:szCs w:val="24"/>
                <w:lang w:eastAsia="uk-UA"/>
              </w:rPr>
              <w:lastRenderedPageBreak/>
              <w:t>статті 17 Закону) та спосіб підтвердження  відповідності учасників викладений у Додатку № 2.</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841868" w:rsidP="0029300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Ступі</w:t>
            </w:r>
            <w:r w:rsidR="00293006" w:rsidRPr="00293006">
              <w:rPr>
                <w:rFonts w:ascii="Times New Roman" w:eastAsia="Times New Roman" w:hAnsi="Times New Roman" w:cs="Times New Roman"/>
                <w:color w:val="000000"/>
                <w:sz w:val="24"/>
                <w:szCs w:val="24"/>
                <w:lang w:eastAsia="uk-UA"/>
              </w:rPr>
              <w:t>нь локалізації виробництва</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Не застосовується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p>
        </w:tc>
      </w:tr>
      <w:tr w:rsidR="00293006" w:rsidRPr="00293006" w:rsidTr="00B57F5F">
        <w:tc>
          <w:tcPr>
            <w:tcW w:w="1034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Кінцевий строк поданн</w:t>
            </w:r>
            <w:r w:rsidR="00841868">
              <w:rPr>
                <w:rFonts w:ascii="Times New Roman" w:eastAsia="Times New Roman" w:hAnsi="Times New Roman" w:cs="Times New Roman"/>
                <w:color w:val="000000"/>
                <w:sz w:val="24"/>
                <w:szCs w:val="24"/>
                <w:lang w:eastAsia="uk-UA"/>
              </w:rPr>
              <w:t>я тендерних пропозицій: 0</w:t>
            </w:r>
            <w:r w:rsidR="00442328">
              <w:rPr>
                <w:rFonts w:ascii="Times New Roman" w:eastAsia="Times New Roman" w:hAnsi="Times New Roman" w:cs="Times New Roman"/>
                <w:color w:val="000000"/>
                <w:sz w:val="24"/>
                <w:szCs w:val="24"/>
                <w:lang w:eastAsia="uk-UA"/>
              </w:rPr>
              <w:t>4</w:t>
            </w:r>
            <w:r w:rsidR="00841868">
              <w:rPr>
                <w:rFonts w:ascii="Times New Roman" w:eastAsia="Times New Roman" w:hAnsi="Times New Roman" w:cs="Times New Roman"/>
                <w:color w:val="000000"/>
                <w:sz w:val="24"/>
                <w:szCs w:val="24"/>
                <w:lang w:eastAsia="uk-UA"/>
              </w:rPr>
              <w:t>.11.2022 00:00</w:t>
            </w:r>
            <w:r w:rsidRPr="00293006">
              <w:rPr>
                <w:rFonts w:ascii="Times New Roman" w:eastAsia="Times New Roman" w:hAnsi="Times New Roman" w:cs="Times New Roman"/>
                <w:color w:val="000000"/>
                <w:sz w:val="24"/>
                <w:szCs w:val="24"/>
                <w:lang w:eastAsia="uk-UA"/>
              </w:rPr>
              <w:t xml:space="preserve"> </w:t>
            </w:r>
            <w:r w:rsidRPr="00293006">
              <w:rPr>
                <w:rFonts w:ascii="Times New Roman" w:eastAsia="Times New Roman" w:hAnsi="Times New Roman" w:cs="Times New Roman"/>
                <w:i/>
                <w:iCs/>
                <w:color w:val="000000"/>
                <w:sz w:val="24"/>
                <w:szCs w:val="24"/>
                <w:lang w:eastAsia="uk-UA"/>
              </w:rPr>
              <w:t>(зазначити дату та час).</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93006" w:rsidRPr="00293006" w:rsidTr="00B57F5F">
        <w:tc>
          <w:tcPr>
            <w:tcW w:w="1034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Оцінка тендерної пропозиції</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Єдиний критерій оцінки – Ціна – 100%.</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w:t>
            </w:r>
            <w:r w:rsidRPr="00293006">
              <w:rPr>
                <w:rFonts w:ascii="Times New Roman" w:eastAsia="Times New Roman" w:hAnsi="Times New Roman" w:cs="Times New Roman"/>
                <w:color w:val="000000"/>
                <w:sz w:val="24"/>
                <w:szCs w:val="24"/>
                <w:lang w:eastAsia="uk-UA"/>
              </w:rPr>
              <w:lastRenderedPageBreak/>
              <w:t>якщо учасник не є платником ПДВ, ціна тендерної пропозиції зазначається без ПДВ.</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Інша інформація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w:t>
            </w:r>
            <w:r w:rsidRPr="00293006">
              <w:rPr>
                <w:rFonts w:ascii="Times New Roman" w:eastAsia="Times New Roman" w:hAnsi="Times New Roman" w:cs="Times New Roman"/>
                <w:color w:val="000000"/>
                <w:sz w:val="24"/>
                <w:szCs w:val="24"/>
                <w:lang w:eastAsia="uk-UA"/>
              </w:rPr>
              <w:lastRenderedPageBreak/>
              <w:t>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293006">
              <w:rPr>
                <w:rFonts w:ascii="Times New Roman" w:eastAsia="Times New Roman" w:hAnsi="Times New Roman" w:cs="Times New Roman"/>
                <w:color w:val="000000"/>
                <w:sz w:val="24"/>
                <w:szCs w:val="24"/>
                <w:lang w:eastAsia="uk-UA"/>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93006" w:rsidRPr="00293006" w:rsidRDefault="00293006" w:rsidP="00293006">
            <w:pPr>
              <w:spacing w:after="0" w:line="240" w:lineRule="auto"/>
              <w:rPr>
                <w:rFonts w:ascii="Times New Roman" w:eastAsia="Times New Roman" w:hAnsi="Times New Roman" w:cs="Times New Roman"/>
                <w:sz w:val="24"/>
                <w:szCs w:val="24"/>
                <w:lang w:eastAsia="uk-UA"/>
              </w:rPr>
            </w:pP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Відхилення тендерних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 учасник процедури закупівлі:</w:t>
            </w:r>
          </w:p>
          <w:p w:rsidR="00293006" w:rsidRPr="00293006" w:rsidRDefault="00293006" w:rsidP="003A4873">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93006" w:rsidRPr="00293006" w:rsidRDefault="00293006" w:rsidP="003A487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93006" w:rsidRPr="00293006" w:rsidRDefault="00293006" w:rsidP="003A487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3006" w:rsidRPr="00293006" w:rsidRDefault="00293006" w:rsidP="003A487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293006" w:rsidRPr="00293006" w:rsidRDefault="00293006" w:rsidP="003A487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293006" w:rsidRPr="00293006" w:rsidRDefault="00293006" w:rsidP="003A4873">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 тендерна пропозиція:</w:t>
            </w:r>
          </w:p>
          <w:p w:rsidR="00293006" w:rsidRPr="00293006" w:rsidRDefault="00293006" w:rsidP="003A4873">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293006" w:rsidRPr="00293006" w:rsidRDefault="00293006" w:rsidP="003A4873">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викладена іншою мовою (мовами), ніж мова (мови), що передбачена тендерною документацією;</w:t>
            </w:r>
          </w:p>
          <w:p w:rsidR="00293006" w:rsidRPr="00293006" w:rsidRDefault="00293006" w:rsidP="003A4873">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є такою, строк дії якої закінчився;</w:t>
            </w:r>
          </w:p>
          <w:p w:rsidR="00293006" w:rsidRPr="00293006" w:rsidRDefault="00293006" w:rsidP="003A4873">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3006" w:rsidRPr="00293006" w:rsidRDefault="00293006" w:rsidP="003A4873">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3) переможець процедури закупівлі:</w:t>
            </w:r>
          </w:p>
          <w:p w:rsidR="00293006" w:rsidRPr="00293006" w:rsidRDefault="00293006" w:rsidP="003A4873">
            <w:pPr>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93006" w:rsidRPr="00293006" w:rsidRDefault="00293006" w:rsidP="003A4873">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 xml:space="preserve">не надав у спосіб, зазначений в тендерній документації, документи, що підтверджують відсутність підстав, </w:t>
            </w:r>
            <w:r w:rsidRPr="00293006">
              <w:rPr>
                <w:rFonts w:ascii="Times New Roman" w:eastAsia="Times New Roman" w:hAnsi="Times New Roman" w:cs="Times New Roman"/>
                <w:color w:val="000000"/>
                <w:sz w:val="24"/>
                <w:szCs w:val="24"/>
                <w:lang w:eastAsia="uk-UA"/>
              </w:rPr>
              <w:lastRenderedPageBreak/>
              <w:t>установлених статтею 17 Закону, з урахуванням пункту 44 цих особливостей;</w:t>
            </w:r>
          </w:p>
          <w:p w:rsidR="00293006" w:rsidRPr="00293006" w:rsidRDefault="00293006" w:rsidP="003A4873">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293006" w:rsidRPr="00293006" w:rsidRDefault="00293006" w:rsidP="003A4873">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293006" w:rsidRPr="00293006" w:rsidRDefault="00293006" w:rsidP="003A4873">
            <w:pPr>
              <w:numPr>
                <w:ilvl w:val="0"/>
                <w:numId w:val="7"/>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293006" w:rsidRPr="00293006" w:rsidRDefault="00293006" w:rsidP="003A4873">
            <w:pPr>
              <w:numPr>
                <w:ilvl w:val="0"/>
                <w:numId w:val="8"/>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3006" w:rsidRPr="00293006" w:rsidRDefault="00293006" w:rsidP="003A4873">
            <w:pPr>
              <w:numPr>
                <w:ilvl w:val="0"/>
                <w:numId w:val="8"/>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93006" w:rsidRPr="00293006" w:rsidTr="00B57F5F">
        <w:tc>
          <w:tcPr>
            <w:tcW w:w="1034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відміняє відкриті торги у разі:</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4) коли здійснення закупівлі стало неможливим внаслідок дії обставин непереборної сили.</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Строк укладання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Проект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Умови укладання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93006" w:rsidRPr="00293006" w:rsidRDefault="00293006" w:rsidP="003A4873">
            <w:pPr>
              <w:numPr>
                <w:ilvl w:val="0"/>
                <w:numId w:val="9"/>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 </w:t>
            </w:r>
          </w:p>
          <w:p w:rsidR="00293006" w:rsidRPr="00293006" w:rsidRDefault="00293006" w:rsidP="003A4873">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93006" w:rsidRPr="00293006" w:rsidRDefault="00293006" w:rsidP="003A4873">
            <w:pPr>
              <w:numPr>
                <w:ilvl w:val="0"/>
                <w:numId w:val="9"/>
              </w:numPr>
              <w:spacing w:after="150" w:line="240" w:lineRule="auto"/>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w:t>
            </w:r>
          </w:p>
          <w:p w:rsidR="00293006" w:rsidRPr="00293006" w:rsidRDefault="00293006" w:rsidP="002D53F4">
            <w:pPr>
              <w:tabs>
                <w:tab w:val="left" w:pos="284"/>
              </w:tabs>
              <w:spacing w:after="0"/>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002D53F4" w:rsidRPr="00293006">
              <w:rPr>
                <w:rFonts w:ascii="Times New Roman" w:eastAsia="Times New Roman" w:hAnsi="Times New Roman" w:cs="Times New Roman"/>
                <w:color w:val="000000"/>
                <w:sz w:val="24"/>
                <w:szCs w:val="24"/>
                <w:lang w:eastAsia="uk-UA"/>
              </w:rPr>
              <w:t>:</w:t>
            </w:r>
            <w:r w:rsidR="002D53F4" w:rsidRPr="0097493A">
              <w:rPr>
                <w:rFonts w:eastAsia="Calibri"/>
                <w:color w:val="000000" w:themeColor="text1"/>
              </w:rPr>
              <w:t xml:space="preserve">  </w:t>
            </w:r>
            <w:hyperlink r:id="rId8" w:history="1">
              <w:r w:rsidR="00BA61A5" w:rsidRPr="00D837B1">
                <w:rPr>
                  <w:rStyle w:val="a6"/>
                  <w:rFonts w:ascii="Times New Roman" w:hAnsi="Times New Roman" w:cs="Times New Roman"/>
                  <w:sz w:val="24"/>
                  <w:szCs w:val="24"/>
                  <w:lang w:val="en-US"/>
                </w:rPr>
                <w:t>ira</w:t>
              </w:r>
              <w:r w:rsidR="00BA61A5" w:rsidRPr="00D837B1">
                <w:rPr>
                  <w:rStyle w:val="a6"/>
                  <w:rFonts w:ascii="Times New Roman" w:hAnsi="Times New Roman" w:cs="Times New Roman"/>
                  <w:sz w:val="24"/>
                  <w:szCs w:val="24"/>
                  <w:lang w:val="ru-RU"/>
                </w:rPr>
                <w:t>_</w:t>
              </w:r>
              <w:r w:rsidR="00BA61A5" w:rsidRPr="00D837B1">
                <w:rPr>
                  <w:rStyle w:val="a6"/>
                  <w:rFonts w:ascii="Times New Roman" w:hAnsi="Times New Roman" w:cs="Times New Roman"/>
                  <w:sz w:val="24"/>
                  <w:szCs w:val="24"/>
                  <w:lang w:val="en-US"/>
                </w:rPr>
                <w:t>simora</w:t>
              </w:r>
              <w:r w:rsidR="00BA61A5" w:rsidRPr="00D837B1">
                <w:rPr>
                  <w:rStyle w:val="a6"/>
                  <w:rFonts w:ascii="Times New Roman" w:hAnsi="Times New Roman" w:cs="Times New Roman"/>
                  <w:sz w:val="24"/>
                  <w:szCs w:val="24"/>
                </w:rPr>
                <w:t>@ukr.net</w:t>
              </w:r>
            </w:hyperlink>
            <w:r w:rsidR="002D53F4">
              <w:rPr>
                <w:rFonts w:ascii="Times New Roman" w:hAnsi="Times New Roman" w:cs="Times New Roman"/>
                <w:sz w:val="24"/>
                <w:szCs w:val="24"/>
              </w:rPr>
              <w:t xml:space="preserve"> </w:t>
            </w:r>
            <w:r w:rsidRPr="00293006">
              <w:rPr>
                <w:rFonts w:ascii="Times New Roman" w:eastAsia="Times New Roman" w:hAnsi="Times New Roman" w:cs="Times New Roman"/>
                <w:color w:val="000000"/>
                <w:sz w:val="24"/>
                <w:szCs w:val="24"/>
                <w:lang w:eastAsia="uk-UA"/>
              </w:rPr>
              <w:t>або направлення інформації на по</w:t>
            </w:r>
            <w:r w:rsidR="00851F58">
              <w:rPr>
                <w:rFonts w:ascii="Times New Roman" w:eastAsia="Times New Roman" w:hAnsi="Times New Roman" w:cs="Times New Roman"/>
                <w:color w:val="000000"/>
                <w:sz w:val="24"/>
                <w:szCs w:val="24"/>
                <w:lang w:eastAsia="uk-UA"/>
              </w:rPr>
              <w:t>штову адресу замовника, а саме: Львівська область, м. Броди, вул. В. Стуса, 22, 80600</w:t>
            </w:r>
            <w:r w:rsidRPr="00851F58">
              <w:t>; </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93006" w:rsidRPr="00293006" w:rsidTr="00B57F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293006" w:rsidRDefault="00293006" w:rsidP="00293006">
            <w:pPr>
              <w:spacing w:before="150" w:after="15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Не вимагається.</w:t>
            </w:r>
          </w:p>
          <w:p w:rsidR="00293006" w:rsidRPr="00293006" w:rsidRDefault="00293006" w:rsidP="00851F58">
            <w:pPr>
              <w:spacing w:before="150" w:after="150" w:line="240" w:lineRule="auto"/>
              <w:jc w:val="both"/>
              <w:rPr>
                <w:rFonts w:ascii="Times New Roman" w:eastAsia="Times New Roman" w:hAnsi="Times New Roman" w:cs="Times New Roman"/>
                <w:sz w:val="24"/>
                <w:szCs w:val="24"/>
                <w:lang w:eastAsia="uk-UA"/>
              </w:rPr>
            </w:pPr>
          </w:p>
        </w:tc>
      </w:tr>
    </w:tbl>
    <w:p w:rsidR="00293006" w:rsidRPr="00293006" w:rsidRDefault="00BA61A5" w:rsidP="00293006">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sidR="00293006" w:rsidRPr="00293006">
        <w:rPr>
          <w:rFonts w:ascii="Times New Roman" w:eastAsia="Times New Roman" w:hAnsi="Times New Roman" w:cs="Times New Roman"/>
          <w:sz w:val="24"/>
          <w:szCs w:val="24"/>
          <w:lang w:eastAsia="uk-UA"/>
        </w:rPr>
        <w:br/>
      </w:r>
    </w:p>
    <w:p w:rsidR="00293006" w:rsidRPr="00293006" w:rsidRDefault="00293006" w:rsidP="00293006">
      <w:pPr>
        <w:spacing w:line="240" w:lineRule="auto"/>
        <w:jc w:val="right"/>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lastRenderedPageBreak/>
        <w:t>Додаток № 1 до тендерної документації</w:t>
      </w:r>
    </w:p>
    <w:p w:rsidR="00293006" w:rsidRPr="00CD2AEB" w:rsidRDefault="00CD2AEB" w:rsidP="00CD2AEB">
      <w:pPr>
        <w:rPr>
          <w:rFonts w:ascii="Times New Roman" w:hAnsi="Times New Roman" w:cs="Times New Roman"/>
          <w:sz w:val="24"/>
          <w:szCs w:val="24"/>
        </w:rPr>
      </w:pPr>
      <w:r>
        <w:rPr>
          <w:rFonts w:ascii="Times New Roman" w:hAnsi="Times New Roman" w:cs="Times New Roman"/>
          <w:sz w:val="24"/>
          <w:szCs w:val="24"/>
        </w:rPr>
        <w:t>Примітки</w:t>
      </w:r>
      <w:r w:rsidR="00293006" w:rsidRPr="00CD2AEB">
        <w:rPr>
          <w:rFonts w:ascii="Times New Roman" w:hAnsi="Times New Roman" w:cs="Times New Roman"/>
          <w:sz w:val="24"/>
          <w:szCs w:val="24"/>
        </w:rPr>
        <w:t>:</w:t>
      </w:r>
    </w:p>
    <w:p w:rsidR="00293006" w:rsidRDefault="00293006" w:rsidP="003A4873">
      <w:pPr>
        <w:pStyle w:val="a4"/>
        <w:numPr>
          <w:ilvl w:val="0"/>
          <w:numId w:val="16"/>
        </w:numPr>
        <w:jc w:val="both"/>
        <w:rPr>
          <w:rFonts w:ascii="Times New Roman" w:hAnsi="Times New Roman" w:cs="Times New Roman"/>
          <w:sz w:val="24"/>
          <w:szCs w:val="24"/>
        </w:rPr>
      </w:pPr>
      <w:r w:rsidRPr="00CD2AEB">
        <w:rPr>
          <w:rFonts w:ascii="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A83CE1" w:rsidRPr="00840749" w:rsidRDefault="00A83CE1" w:rsidP="00A83CE1">
      <w:pPr>
        <w:spacing w:after="240" w:line="240" w:lineRule="auto"/>
        <w:contextualSpacing/>
        <w:jc w:val="center"/>
        <w:rPr>
          <w:rFonts w:ascii="Times New Roman" w:eastAsia="Times New Roman" w:hAnsi="Times New Roman" w:cs="Times New Roman"/>
          <w:b/>
          <w:bCs/>
          <w:sz w:val="24"/>
          <w:szCs w:val="24"/>
          <w:lang w:eastAsia="ru-RU"/>
        </w:rPr>
      </w:pPr>
      <w:r w:rsidRPr="00840749">
        <w:rPr>
          <w:rFonts w:ascii="Times New Roman" w:eastAsia="Times New Roman" w:hAnsi="Times New Roman" w:cs="Times New Roman"/>
          <w:b/>
          <w:bCs/>
          <w:sz w:val="24"/>
          <w:szCs w:val="24"/>
          <w:lang w:eastAsia="ru-RU"/>
        </w:rPr>
        <w:t>ІНША ІНФОРМАЦІЯ</w:t>
      </w:r>
      <w:r>
        <w:rPr>
          <w:rFonts w:ascii="Times New Roman" w:eastAsia="Times New Roman" w:hAnsi="Times New Roman" w:cs="Times New Roman"/>
          <w:b/>
          <w:bCs/>
          <w:sz w:val="24"/>
          <w:szCs w:val="24"/>
          <w:lang w:eastAsia="ru-RU"/>
        </w:rPr>
        <w:t xml:space="preserve">          </w:t>
      </w:r>
    </w:p>
    <w:p w:rsidR="00A83CE1" w:rsidRPr="00DD091E" w:rsidRDefault="00A83CE1" w:rsidP="00A83CE1">
      <w:pPr>
        <w:spacing w:after="240" w:line="240" w:lineRule="auto"/>
        <w:contextualSpacing/>
        <w:rPr>
          <w:rFonts w:ascii="Times New Roman" w:eastAsia="Times New Roman" w:hAnsi="Times New Roman" w:cs="Times New Roman"/>
          <w:sz w:val="24"/>
          <w:szCs w:val="24"/>
          <w:lang w:eastAsia="ru-RU"/>
        </w:rPr>
      </w:pPr>
    </w:p>
    <w:p w:rsidR="00A83CE1" w:rsidRPr="009317FB" w:rsidRDefault="00A83CE1" w:rsidP="00A83CE1">
      <w:pPr>
        <w:spacing w:before="200" w:after="0" w:line="240" w:lineRule="auto"/>
        <w:ind w:firstLine="708"/>
        <w:jc w:val="both"/>
        <w:rPr>
          <w:rFonts w:ascii="Times New Roman" w:eastAsia="Times New Roman" w:hAnsi="Times New Roman" w:cs="Times New Roman"/>
          <w:bCs/>
          <w:color w:val="C00000"/>
          <w:sz w:val="36"/>
          <w:szCs w:val="36"/>
          <w:lang w:eastAsia="ru-RU"/>
        </w:rPr>
      </w:pPr>
      <w:r w:rsidRPr="009317FB">
        <w:rPr>
          <w:rFonts w:ascii="Times New Roman" w:eastAsia="Times New Roman" w:hAnsi="Times New Roman" w:cs="Times New Roman"/>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history="1">
        <w:r w:rsidRPr="009317FB">
          <w:rPr>
            <w:rFonts w:ascii="Times New Roman" w:eastAsia="Times New Roman" w:hAnsi="Times New Roman" w:cs="Times New Roman"/>
            <w:bCs/>
            <w:color w:val="000000"/>
            <w:sz w:val="24"/>
            <w:szCs w:val="24"/>
            <w:lang w:eastAsia="ru-RU"/>
          </w:rPr>
          <w:t>"Про електронні документи та електронний документообіг"</w:t>
        </w:r>
      </w:hyperlink>
      <w:r w:rsidRPr="009317FB">
        <w:rPr>
          <w:rFonts w:ascii="Times New Roman" w:eastAsia="Times New Roman" w:hAnsi="Times New Roman" w:cs="Times New Roman"/>
          <w:bCs/>
          <w:color w:val="000000"/>
          <w:sz w:val="24"/>
          <w:szCs w:val="24"/>
          <w:lang w:eastAsia="ru-RU"/>
        </w:rPr>
        <w:t xml:space="preserve"> та </w:t>
      </w:r>
      <w:hyperlink r:id="rId10" w:history="1">
        <w:r w:rsidRPr="009317FB">
          <w:rPr>
            <w:rFonts w:ascii="Times New Roman" w:eastAsia="Times New Roman" w:hAnsi="Times New Roman" w:cs="Times New Roman"/>
            <w:bCs/>
            <w:color w:val="000000"/>
            <w:sz w:val="24"/>
            <w:szCs w:val="24"/>
            <w:lang w:eastAsia="ru-RU"/>
          </w:rPr>
          <w:t>"Про електронні довірчі послуги"</w:t>
        </w:r>
      </w:hyperlink>
      <w:r w:rsidRPr="009317FB">
        <w:rPr>
          <w:rFonts w:ascii="Times New Roman" w:eastAsia="Times New Roman" w:hAnsi="Times New Roman" w:cs="Times New Roman"/>
          <w:bCs/>
          <w:color w:val="000000"/>
          <w:sz w:val="24"/>
          <w:szCs w:val="24"/>
          <w:lang w:eastAsia="ru-RU"/>
        </w:rPr>
        <w:t xml:space="preserve">. </w:t>
      </w:r>
      <w:r w:rsidRPr="009317FB">
        <w:rPr>
          <w:rFonts w:ascii="Times New Roman" w:hAnsi="Times New Roman" w:cs="Times New Roman"/>
          <w:bCs/>
          <w:sz w:val="24"/>
          <w:szCs w:val="24"/>
          <w:shd w:val="clear" w:color="auto" w:fill="FFFFFF"/>
        </w:rPr>
        <w:t>Всі</w:t>
      </w:r>
      <w:r>
        <w:rPr>
          <w:rFonts w:ascii="Times New Roman" w:hAnsi="Times New Roman" w:cs="Times New Roman"/>
          <w:bCs/>
          <w:sz w:val="24"/>
          <w:szCs w:val="24"/>
          <w:shd w:val="clear" w:color="auto" w:fill="FFFFFF"/>
        </w:rPr>
        <w:t xml:space="preserve"> </w:t>
      </w:r>
      <w:r w:rsidRPr="009317FB">
        <w:rPr>
          <w:rFonts w:ascii="Times New Roman" w:hAnsi="Times New Roman" w:cs="Times New Roman"/>
          <w:bCs/>
          <w:sz w:val="24"/>
          <w:szCs w:val="24"/>
          <w:shd w:val="clear" w:color="auto" w:fill="FFFFFF"/>
        </w:rPr>
        <w:t>документи</w:t>
      </w:r>
      <w:r>
        <w:rPr>
          <w:rFonts w:ascii="Times New Roman" w:hAnsi="Times New Roman" w:cs="Times New Roman"/>
          <w:bCs/>
          <w:sz w:val="24"/>
          <w:szCs w:val="24"/>
          <w:shd w:val="clear" w:color="auto" w:fill="FFFFFF"/>
        </w:rPr>
        <w:t xml:space="preserve"> </w:t>
      </w:r>
      <w:r w:rsidRPr="009317FB">
        <w:rPr>
          <w:rFonts w:ascii="Times New Roman" w:hAnsi="Times New Roman" w:cs="Times New Roman"/>
          <w:bCs/>
          <w:sz w:val="24"/>
          <w:szCs w:val="24"/>
          <w:shd w:val="clear" w:color="auto" w:fill="FFFFFF"/>
        </w:rPr>
        <w:t>пропозиції</w:t>
      </w:r>
      <w:r>
        <w:rPr>
          <w:rFonts w:ascii="Times New Roman" w:hAnsi="Times New Roman" w:cs="Times New Roman"/>
          <w:bCs/>
          <w:sz w:val="24"/>
          <w:szCs w:val="24"/>
          <w:shd w:val="clear" w:color="auto" w:fill="FFFFFF"/>
        </w:rPr>
        <w:t xml:space="preserve"> </w:t>
      </w:r>
      <w:r w:rsidRPr="009317FB">
        <w:rPr>
          <w:rFonts w:ascii="Times New Roman" w:hAnsi="Times New Roman" w:cs="Times New Roman"/>
          <w:bCs/>
          <w:sz w:val="24"/>
          <w:szCs w:val="24"/>
          <w:shd w:val="clear" w:color="auto" w:fill="FFFFFF"/>
        </w:rPr>
        <w:t>подаються в електронному</w:t>
      </w:r>
      <w:r>
        <w:rPr>
          <w:rFonts w:ascii="Times New Roman" w:hAnsi="Times New Roman" w:cs="Times New Roman"/>
          <w:bCs/>
          <w:sz w:val="24"/>
          <w:szCs w:val="24"/>
          <w:shd w:val="clear" w:color="auto" w:fill="FFFFFF"/>
        </w:rPr>
        <w:t xml:space="preserve"> </w:t>
      </w:r>
      <w:r w:rsidRPr="009317FB">
        <w:rPr>
          <w:rFonts w:ascii="Times New Roman" w:hAnsi="Times New Roman" w:cs="Times New Roman"/>
          <w:bCs/>
          <w:sz w:val="24"/>
          <w:szCs w:val="24"/>
          <w:shd w:val="clear" w:color="auto" w:fill="FFFFFF"/>
        </w:rPr>
        <w:t>вигляді через електронну систему закупівель</w:t>
      </w:r>
      <w:r>
        <w:rPr>
          <w:rFonts w:ascii="Times New Roman" w:hAnsi="Times New Roman" w:cs="Times New Roman"/>
          <w:bCs/>
          <w:sz w:val="24"/>
          <w:szCs w:val="24"/>
          <w:shd w:val="clear" w:color="auto" w:fill="FFFFFF"/>
        </w:rPr>
        <w:t xml:space="preserve"> </w:t>
      </w:r>
      <w:r w:rsidRPr="009317FB">
        <w:rPr>
          <w:rFonts w:ascii="Times New Roman" w:hAnsi="Times New Roman" w:cs="Times New Roman"/>
          <w:bCs/>
          <w:sz w:val="24"/>
          <w:szCs w:val="24"/>
          <w:shd w:val="clear" w:color="auto" w:fill="FFFFFF"/>
        </w:rPr>
        <w:t>шляхом завантаження</w:t>
      </w:r>
      <w:r>
        <w:rPr>
          <w:rFonts w:ascii="Times New Roman" w:hAnsi="Times New Roman" w:cs="Times New Roman"/>
          <w:bCs/>
          <w:sz w:val="24"/>
          <w:szCs w:val="24"/>
          <w:shd w:val="clear" w:color="auto" w:fill="FFFFFF"/>
        </w:rPr>
        <w:t xml:space="preserve"> </w:t>
      </w:r>
      <w:r w:rsidRPr="009317FB">
        <w:rPr>
          <w:rFonts w:ascii="Times New Roman" w:hAnsi="Times New Roman" w:cs="Times New Roman"/>
          <w:bCs/>
          <w:sz w:val="24"/>
          <w:szCs w:val="24"/>
          <w:shd w:val="clear" w:color="auto" w:fill="FFFFFF"/>
        </w:rPr>
        <w:t>сканованих</w:t>
      </w:r>
      <w:r>
        <w:rPr>
          <w:rFonts w:ascii="Times New Roman" w:hAnsi="Times New Roman" w:cs="Times New Roman"/>
          <w:bCs/>
          <w:sz w:val="24"/>
          <w:szCs w:val="24"/>
          <w:shd w:val="clear" w:color="auto" w:fill="FFFFFF"/>
        </w:rPr>
        <w:t xml:space="preserve"> </w:t>
      </w:r>
      <w:r w:rsidRPr="009317FB">
        <w:rPr>
          <w:rFonts w:ascii="Times New Roman" w:hAnsi="Times New Roman" w:cs="Times New Roman"/>
          <w:bCs/>
          <w:sz w:val="24"/>
          <w:szCs w:val="24"/>
          <w:shd w:val="clear" w:color="auto" w:fill="FFFFFF"/>
        </w:rPr>
        <w:t>документів або</w:t>
      </w:r>
      <w:r>
        <w:rPr>
          <w:rFonts w:ascii="Times New Roman" w:hAnsi="Times New Roman" w:cs="Times New Roman"/>
          <w:bCs/>
          <w:sz w:val="24"/>
          <w:szCs w:val="24"/>
          <w:shd w:val="clear" w:color="auto" w:fill="FFFFFF"/>
        </w:rPr>
        <w:t xml:space="preserve"> </w:t>
      </w:r>
      <w:r w:rsidRPr="009317FB">
        <w:rPr>
          <w:rFonts w:ascii="Times New Roman" w:hAnsi="Times New Roman" w:cs="Times New Roman"/>
          <w:bCs/>
          <w:sz w:val="24"/>
          <w:szCs w:val="24"/>
          <w:shd w:val="clear" w:color="auto" w:fill="FFFFFF"/>
        </w:rPr>
        <w:t xml:space="preserve">електронних документів в електронну систему закупівель. </w:t>
      </w:r>
      <w:r w:rsidRPr="009317FB">
        <w:rPr>
          <w:rFonts w:ascii="Times New Roman" w:eastAsia="Times New Roman" w:hAnsi="Times New Roman" w:cs="Times New Roman"/>
          <w:bCs/>
          <w:sz w:val="24"/>
          <w:szCs w:val="24"/>
          <w:lang w:eastAsia="ru-RU"/>
        </w:rPr>
        <w:t xml:space="preserve">Документи мають бути належного рівня зображення (чіткими та розбірливими для читання). </w:t>
      </w:r>
      <w:r w:rsidRPr="009317FB">
        <w:rPr>
          <w:rFonts w:ascii="Times New Roman" w:hAnsi="Times New Roman" w:cs="Times New Roman"/>
          <w:bCs/>
          <w:sz w:val="24"/>
          <w:szCs w:val="24"/>
          <w:shd w:val="clear" w:color="auto" w:fill="FFFFFF"/>
        </w:rPr>
        <w:t xml:space="preserve">Учасник повинен накласти </w:t>
      </w:r>
      <w:r>
        <w:rPr>
          <w:rFonts w:ascii="Times New Roman" w:hAnsi="Times New Roman" w:cs="Times New Roman"/>
          <w:bCs/>
          <w:sz w:val="24"/>
          <w:szCs w:val="24"/>
          <w:shd w:val="clear" w:color="auto" w:fill="FFFFFF"/>
        </w:rPr>
        <w:t xml:space="preserve"> електронний підпис КЕП/УЕП</w:t>
      </w:r>
      <w:r w:rsidRPr="009317FB">
        <w:rPr>
          <w:rFonts w:ascii="Times New Roman" w:hAnsi="Times New Roman" w:cs="Times New Roman"/>
          <w:bCs/>
          <w:sz w:val="24"/>
          <w:szCs w:val="24"/>
          <w:shd w:val="clear" w:color="auto" w:fill="FFFFFF"/>
        </w:rPr>
        <w:t xml:space="preserve"> на пропозицію або на кожен електронний документ пропозиції окремо.</w:t>
      </w:r>
    </w:p>
    <w:p w:rsidR="00A83CE1" w:rsidRPr="009317FB" w:rsidRDefault="00A83CE1" w:rsidP="00A83CE1">
      <w:pPr>
        <w:keepNext/>
        <w:keepLines/>
        <w:spacing w:before="200" w:after="0" w:line="240" w:lineRule="auto"/>
        <w:ind w:left="40" w:firstLine="6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Замовник перевіряє КЕП/УЕП </w:t>
      </w:r>
      <w:r w:rsidRPr="009317FB">
        <w:rPr>
          <w:rFonts w:ascii="Times New Roman" w:eastAsia="Times New Roman" w:hAnsi="Times New Roman" w:cs="Times New Roman"/>
          <w:color w:val="000000"/>
          <w:sz w:val="24"/>
          <w:szCs w:val="24"/>
          <w:lang w:eastAsia="ru-RU"/>
        </w:rPr>
        <w:t xml:space="preserve">учасника на сайті центрального засвідчувального органу за посиланням </w:t>
      </w:r>
      <w:hyperlink r:id="rId11" w:history="1">
        <w:r w:rsidRPr="009317FB">
          <w:rPr>
            <w:rFonts w:ascii="Times New Roman" w:eastAsia="Times New Roman" w:hAnsi="Times New Roman" w:cs="Times New Roman"/>
            <w:color w:val="000000"/>
            <w:sz w:val="24"/>
            <w:szCs w:val="24"/>
            <w:lang w:eastAsia="ru-RU"/>
          </w:rPr>
          <w:t>https://czo.gov.ua/verify</w:t>
        </w:r>
      </w:hyperlink>
      <w:r w:rsidRPr="009317FB">
        <w:rPr>
          <w:rFonts w:ascii="Times New Roman" w:eastAsia="Times New Roman" w:hAnsi="Times New Roman" w:cs="Times New Roman"/>
          <w:color w:val="000000"/>
          <w:sz w:val="24"/>
          <w:szCs w:val="24"/>
          <w:lang w:eastAsia="ru-RU"/>
        </w:rPr>
        <w:t>.</w:t>
      </w:r>
    </w:p>
    <w:p w:rsidR="00A83CE1" w:rsidRPr="009317FB" w:rsidRDefault="00A83CE1" w:rsidP="00A83CE1">
      <w:pPr>
        <w:keepNext/>
        <w:keepLines/>
        <w:spacing w:before="200" w:after="0" w:line="240" w:lineRule="auto"/>
        <w:ind w:left="40" w:firstLine="668"/>
        <w:jc w:val="both"/>
        <w:rPr>
          <w:rFonts w:ascii="Times New Roman" w:eastAsia="Times New Roman" w:hAnsi="Times New Roman" w:cs="Times New Roman"/>
          <w:color w:val="000000"/>
          <w:sz w:val="24"/>
          <w:szCs w:val="24"/>
          <w:lang w:eastAsia="ru-RU"/>
        </w:rPr>
      </w:pPr>
      <w:r w:rsidRPr="009317FB">
        <w:rPr>
          <w:rFonts w:ascii="Times New Roman" w:eastAsia="Times New Roman" w:hAnsi="Times New Roman" w:cs="Times New Roman"/>
          <w:color w:val="000000"/>
          <w:sz w:val="24"/>
          <w:szCs w:val="24"/>
          <w:lang w:eastAsia="ru-RU"/>
        </w:rPr>
        <w:t>Під час перевірки КЕП</w:t>
      </w:r>
      <w:r>
        <w:rPr>
          <w:rFonts w:ascii="Times New Roman" w:eastAsia="Times New Roman" w:hAnsi="Times New Roman" w:cs="Times New Roman"/>
          <w:color w:val="000000"/>
          <w:sz w:val="24"/>
          <w:szCs w:val="24"/>
          <w:lang w:eastAsia="ru-RU"/>
        </w:rPr>
        <w:t>/УЕП</w:t>
      </w:r>
      <w:r w:rsidRPr="009317FB">
        <w:rPr>
          <w:rFonts w:ascii="Times New Roman" w:eastAsia="Times New Roman" w:hAnsi="Times New Roman" w:cs="Times New Roman"/>
          <w:color w:val="000000"/>
          <w:sz w:val="24"/>
          <w:szCs w:val="24"/>
          <w:lang w:eastAsia="ru-RU"/>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A83CE1" w:rsidRPr="009317FB" w:rsidRDefault="00A83CE1" w:rsidP="00A83CE1">
      <w:pPr>
        <w:keepNext/>
        <w:keepLines/>
        <w:spacing w:after="0" w:line="240" w:lineRule="auto"/>
        <w:ind w:left="40" w:firstLine="668"/>
        <w:contextualSpacing/>
        <w:jc w:val="both"/>
        <w:rPr>
          <w:rFonts w:ascii="Times New Roman" w:hAnsi="Times New Roman" w:cs="Times New Roman"/>
          <w:bCs/>
          <w:sz w:val="24"/>
          <w:szCs w:val="24"/>
          <w:shd w:val="clear" w:color="auto" w:fill="FFFFFF"/>
        </w:rPr>
      </w:pPr>
      <w:r w:rsidRPr="009317FB">
        <w:rPr>
          <w:rFonts w:ascii="Times New Roman" w:hAnsi="Times New Roman" w:cs="Times New Roman"/>
          <w:bCs/>
          <w:sz w:val="24"/>
          <w:szCs w:val="24"/>
          <w:shd w:val="clear" w:color="auto" w:fill="FFFFFF"/>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Pr>
          <w:rFonts w:ascii="Times New Roman" w:hAnsi="Times New Roman" w:cs="Times New Roman"/>
          <w:bCs/>
          <w:sz w:val="24"/>
          <w:szCs w:val="24"/>
          <w:shd w:val="clear" w:color="auto" w:fill="FFFFFF"/>
        </w:rPr>
        <w:t xml:space="preserve">  електронного підпису </w:t>
      </w:r>
      <w:r w:rsidRPr="009317FB">
        <w:rPr>
          <w:rFonts w:ascii="Times New Roman" w:hAnsi="Times New Roman" w:cs="Times New Roman"/>
          <w:bCs/>
          <w:sz w:val="24"/>
          <w:szCs w:val="24"/>
          <w:shd w:val="clear" w:color="auto" w:fill="FFFFFF"/>
        </w:rPr>
        <w:t>КЕП</w:t>
      </w:r>
      <w:r>
        <w:rPr>
          <w:rFonts w:ascii="Times New Roman" w:hAnsi="Times New Roman" w:cs="Times New Roman"/>
          <w:bCs/>
          <w:sz w:val="24"/>
          <w:szCs w:val="24"/>
          <w:shd w:val="clear" w:color="auto" w:fill="FFFFFF"/>
        </w:rPr>
        <w:t>/УЕП</w:t>
      </w:r>
      <w:r w:rsidRPr="009317FB">
        <w:rPr>
          <w:rFonts w:ascii="Times New Roman" w:hAnsi="Times New Roman" w:cs="Times New Roman"/>
          <w:bCs/>
          <w:sz w:val="24"/>
          <w:szCs w:val="24"/>
          <w:shd w:val="clear" w:color="auto" w:fill="FFFFFF"/>
        </w:rPr>
        <w:t xml:space="preserve"> на пропозицію, а не на кожен електронний документ пропозиції окремо. </w:t>
      </w:r>
    </w:p>
    <w:p w:rsidR="00A83CE1" w:rsidRPr="001E69DE" w:rsidRDefault="00A83CE1" w:rsidP="00A83CE1">
      <w:pPr>
        <w:keepNext/>
        <w:keepLines/>
        <w:spacing w:after="0" w:line="240" w:lineRule="auto"/>
        <w:ind w:left="40" w:firstLine="604"/>
        <w:contextualSpacing/>
        <w:jc w:val="both"/>
        <w:rPr>
          <w:rFonts w:ascii="Times New Roman" w:eastAsia="Times New Roman" w:hAnsi="Times New Roman" w:cs="Times New Roman"/>
          <w:sz w:val="24"/>
          <w:szCs w:val="24"/>
          <w:lang w:eastAsia="ru-RU"/>
        </w:rPr>
      </w:pPr>
      <w:r w:rsidRPr="009317FB">
        <w:rPr>
          <w:rFonts w:ascii="Times New Roman" w:eastAsia="Times New Roman" w:hAnsi="Times New Roman" w:cs="Times New Roman"/>
          <w:color w:val="000000"/>
          <w:sz w:val="24"/>
          <w:szCs w:val="24"/>
          <w:lang w:eastAsia="ru-RU"/>
        </w:rPr>
        <w:t>Кожен учасник має право подати тільки одну пропозицію</w:t>
      </w:r>
    </w:p>
    <w:p w:rsidR="00A83CE1" w:rsidRDefault="00A83CE1" w:rsidP="00A83CE1">
      <w:pPr>
        <w:spacing w:after="0" w:line="240" w:lineRule="auto"/>
        <w:contextualSpacing/>
        <w:rPr>
          <w:rFonts w:ascii="Times New Roman" w:eastAsia="Times New Roman" w:hAnsi="Times New Roman" w:cs="Times New Roman"/>
          <w:sz w:val="24"/>
          <w:szCs w:val="24"/>
          <w:lang w:eastAsia="ru-RU"/>
        </w:rPr>
      </w:pPr>
    </w:p>
    <w:p w:rsidR="00A83CE1" w:rsidRDefault="00A83CE1" w:rsidP="00A83CE1">
      <w:pPr>
        <w:spacing w:after="0" w:line="240" w:lineRule="auto"/>
        <w:contextualSpacing/>
        <w:rPr>
          <w:rFonts w:ascii="Times New Roman" w:eastAsia="Times New Roman" w:hAnsi="Times New Roman" w:cs="Times New Roman"/>
          <w:sz w:val="24"/>
          <w:szCs w:val="24"/>
          <w:lang w:eastAsia="ru-RU"/>
        </w:rPr>
      </w:pPr>
    </w:p>
    <w:p w:rsidR="00A83CE1" w:rsidRPr="00DD091E" w:rsidRDefault="00A83CE1" w:rsidP="00A83CE1">
      <w:pPr>
        <w:spacing w:after="0" w:line="240" w:lineRule="auto"/>
        <w:contextualSpacing/>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0"/>
        <w:gridCol w:w="9616"/>
      </w:tblGrid>
      <w:tr w:rsidR="00A83CE1" w:rsidRPr="00DD091E" w:rsidTr="005E3F81">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A83CE1" w:rsidRPr="00DD091E" w:rsidRDefault="00A83CE1" w:rsidP="005E3F81">
            <w:pPr>
              <w:spacing w:after="0" w:line="240" w:lineRule="auto"/>
              <w:contextualSpacing/>
              <w:rPr>
                <w:rFonts w:ascii="Times New Roman" w:eastAsia="Times New Roman" w:hAnsi="Times New Roman" w:cs="Times New Roman"/>
                <w:sz w:val="24"/>
                <w:szCs w:val="24"/>
                <w:lang w:eastAsia="ru-RU"/>
              </w:rPr>
            </w:pPr>
          </w:p>
          <w:p w:rsidR="00A83CE1" w:rsidRPr="00DD091E" w:rsidRDefault="00A83CE1" w:rsidP="005E3F81">
            <w:pPr>
              <w:spacing w:after="0" w:line="240" w:lineRule="auto"/>
              <w:contextualSpacing/>
              <w:jc w:val="center"/>
              <w:rPr>
                <w:rFonts w:ascii="Times New Roman" w:eastAsia="Times New Roman" w:hAnsi="Times New Roman" w:cs="Times New Roman"/>
                <w:sz w:val="24"/>
                <w:szCs w:val="24"/>
                <w:lang w:eastAsia="ru-RU"/>
              </w:rPr>
            </w:pPr>
            <w:r w:rsidRPr="00DD091E">
              <w:rPr>
                <w:rFonts w:ascii="Times New Roman" w:eastAsia="Times New Roman" w:hAnsi="Times New Roman" w:cs="Times New Roman"/>
                <w:b/>
                <w:bCs/>
                <w:color w:val="000000"/>
                <w:sz w:val="24"/>
                <w:szCs w:val="24"/>
                <w:lang w:eastAsia="ru-RU"/>
              </w:rPr>
              <w:t>Інші документи</w:t>
            </w:r>
            <w:r>
              <w:rPr>
                <w:rFonts w:ascii="Times New Roman" w:eastAsia="Times New Roman" w:hAnsi="Times New Roman" w:cs="Times New Roman"/>
                <w:b/>
                <w:bCs/>
                <w:color w:val="000000"/>
                <w:sz w:val="24"/>
                <w:szCs w:val="24"/>
                <w:lang w:eastAsia="ru-RU"/>
              </w:rPr>
              <w:t xml:space="preserve">, подання яких вимагається від </w:t>
            </w:r>
            <w:r w:rsidRPr="00DD091E">
              <w:rPr>
                <w:rFonts w:ascii="Times New Roman" w:eastAsia="Times New Roman" w:hAnsi="Times New Roman" w:cs="Times New Roman"/>
                <w:b/>
                <w:bCs/>
                <w:color w:val="000000"/>
                <w:sz w:val="24"/>
                <w:szCs w:val="24"/>
                <w:lang w:eastAsia="ru-RU"/>
              </w:rPr>
              <w:t xml:space="preserve"> Учасника:</w:t>
            </w:r>
          </w:p>
        </w:tc>
      </w:tr>
      <w:tr w:rsidR="00A83CE1" w:rsidRPr="000A5416" w:rsidTr="005E3F8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3CE1" w:rsidRPr="00DD091E" w:rsidRDefault="00A83CE1" w:rsidP="005E3F81">
            <w:pPr>
              <w:spacing w:after="0" w:line="240" w:lineRule="auto"/>
              <w:contextualSpacing/>
              <w:jc w:val="center"/>
              <w:rPr>
                <w:rFonts w:ascii="Times New Roman" w:eastAsia="Times New Roman" w:hAnsi="Times New Roman" w:cs="Times New Roman"/>
                <w:sz w:val="24"/>
                <w:szCs w:val="24"/>
                <w:lang w:eastAsia="ru-RU"/>
              </w:rPr>
            </w:pPr>
            <w:r w:rsidRPr="00DD091E">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3CE1" w:rsidRDefault="00A83CE1" w:rsidP="005E3F81">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b/>
                <w:color w:val="0D0D0D"/>
                <w:sz w:val="24"/>
                <w:szCs w:val="24"/>
              </w:rPr>
              <w:t xml:space="preserve">Копії документів </w:t>
            </w:r>
            <w:r w:rsidRPr="0023437C">
              <w:rPr>
                <w:rFonts w:ascii="Times New Roman" w:hAnsi="Times New Roman"/>
                <w:sz w:val="24"/>
                <w:szCs w:val="24"/>
                <w:lang w:eastAsia="ru-RU"/>
              </w:rPr>
              <w:t xml:space="preserve">що підтверджують повноваження </w:t>
            </w:r>
            <w:r w:rsidRPr="00ED459F">
              <w:rPr>
                <w:rFonts w:ascii="Times New Roman" w:hAnsi="Times New Roman"/>
                <w:b/>
                <w:color w:val="0D0D0D"/>
                <w:sz w:val="24"/>
                <w:szCs w:val="24"/>
              </w:rPr>
              <w:t>учасника – фізичної особи-підприємця</w:t>
            </w:r>
            <w:r w:rsidRPr="0023437C">
              <w:rPr>
                <w:rFonts w:ascii="Times New Roman" w:hAnsi="Times New Roman"/>
                <w:sz w:val="24"/>
                <w:szCs w:val="24"/>
                <w:lang w:eastAsia="ru-RU"/>
              </w:rPr>
              <w:t xml:space="preserve"> щодо підпису документів пропозиції</w:t>
            </w:r>
            <w:r w:rsidRPr="00DD091E">
              <w:rPr>
                <w:rFonts w:ascii="Times New Roman" w:eastAsia="Times New Roman" w:hAnsi="Times New Roman" w:cs="Times New Roman"/>
                <w:color w:val="000000"/>
                <w:sz w:val="24"/>
                <w:szCs w:val="24"/>
                <w:lang w:eastAsia="ru-RU"/>
              </w:rPr>
              <w:t xml:space="preserve"> </w:t>
            </w:r>
            <w:r w:rsidRPr="00ED459F">
              <w:rPr>
                <w:rFonts w:ascii="Times New Roman" w:hAnsi="Times New Roman"/>
                <w:color w:val="0D0D0D"/>
                <w:sz w:val="24"/>
                <w:szCs w:val="24"/>
              </w:rPr>
              <w:t>підтверджуються сканованою копією з оригіналу документа</w:t>
            </w:r>
            <w:r w:rsidRPr="00DD091E">
              <w:rPr>
                <w:rFonts w:ascii="Times New Roman" w:eastAsia="Times New Roman" w:hAnsi="Times New Roman" w:cs="Times New Roman"/>
                <w:color w:val="000000"/>
                <w:sz w:val="24"/>
                <w:szCs w:val="24"/>
                <w:lang w:eastAsia="ru-RU"/>
              </w:rPr>
              <w:t xml:space="preserve"> </w:t>
            </w:r>
          </w:p>
          <w:p w:rsidR="00A83CE1" w:rsidRPr="00DD091E" w:rsidRDefault="00A83CE1" w:rsidP="005E3F8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д</w:t>
            </w:r>
            <w:r w:rsidRPr="00DD091E">
              <w:rPr>
                <w:rFonts w:ascii="Times New Roman" w:eastAsia="Times New Roman" w:hAnsi="Times New Roman" w:cs="Times New Roman"/>
                <w:color w:val="000000"/>
                <w:sz w:val="24"/>
                <w:szCs w:val="24"/>
                <w:lang w:eastAsia="ru-RU"/>
              </w:rPr>
              <w:t>овідк</w:t>
            </w:r>
            <w:r>
              <w:rPr>
                <w:rFonts w:ascii="Times New Roman" w:eastAsia="Times New Roman" w:hAnsi="Times New Roman" w:cs="Times New Roman"/>
                <w:color w:val="000000"/>
                <w:sz w:val="24"/>
                <w:szCs w:val="24"/>
                <w:lang w:eastAsia="ru-RU"/>
              </w:rPr>
              <w:t>и</w:t>
            </w:r>
            <w:r w:rsidRPr="00DD091E">
              <w:rPr>
                <w:rFonts w:ascii="Times New Roman" w:eastAsia="Times New Roman" w:hAnsi="Times New Roman" w:cs="Times New Roman"/>
                <w:color w:val="000000"/>
                <w:sz w:val="24"/>
                <w:szCs w:val="24"/>
                <w:lang w:eastAsia="ru-RU"/>
              </w:rPr>
              <w:t xml:space="preserve">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DD091E">
              <w:rPr>
                <w:rFonts w:ascii="Times New Roman" w:eastAsia="Times New Roman" w:hAnsi="Times New Roman" w:cs="Times New Roman"/>
                <w:i/>
                <w:iCs/>
                <w:color w:val="000000"/>
                <w:sz w:val="24"/>
                <w:szCs w:val="24"/>
                <w:lang w:eastAsia="ru-RU"/>
              </w:rPr>
              <w:t>-для фізичних осіб, фізичних осіб- підприємців)</w:t>
            </w:r>
          </w:p>
          <w:p w:rsidR="00A83CE1" w:rsidRPr="00DD091E" w:rsidRDefault="00A83CE1" w:rsidP="005E3F81">
            <w:pPr>
              <w:spacing w:after="0" w:line="240" w:lineRule="auto"/>
              <w:contextualSpacing/>
              <w:jc w:val="both"/>
              <w:rPr>
                <w:rFonts w:ascii="Times New Roman" w:eastAsia="Times New Roman" w:hAnsi="Times New Roman" w:cs="Times New Roman"/>
                <w:sz w:val="24"/>
                <w:szCs w:val="24"/>
                <w:lang w:eastAsia="ru-RU"/>
              </w:rPr>
            </w:pPr>
            <w:r w:rsidRPr="00DD091E">
              <w:rPr>
                <w:rFonts w:ascii="Times New Roman" w:eastAsia="Times New Roman" w:hAnsi="Times New Roman" w:cs="Times New Roman"/>
                <w:b/>
                <w:bCs/>
                <w:color w:val="000000"/>
                <w:sz w:val="24"/>
                <w:szCs w:val="24"/>
                <w:lang w:eastAsia="ru-RU"/>
              </w:rPr>
              <w:t>та</w:t>
            </w:r>
            <w:r w:rsidRPr="00DD091E">
              <w:rPr>
                <w:rFonts w:ascii="Times New Roman" w:eastAsia="Times New Roman" w:hAnsi="Times New Roman" w:cs="Times New Roman"/>
                <w:i/>
                <w:iCs/>
                <w:color w:val="000000"/>
                <w:sz w:val="24"/>
                <w:szCs w:val="24"/>
                <w:lang w:eastAsia="ru-RU"/>
              </w:rPr>
              <w:t> </w:t>
            </w:r>
          </w:p>
          <w:p w:rsidR="00A83CE1" w:rsidRPr="00DD091E" w:rsidRDefault="00A83CE1" w:rsidP="005E3F81">
            <w:pPr>
              <w:spacing w:after="0" w:line="240" w:lineRule="auto"/>
              <w:ind w:left="13" w:right="11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DD091E">
              <w:rPr>
                <w:rFonts w:ascii="Times New Roman" w:eastAsia="Times New Roman" w:hAnsi="Times New Roman" w:cs="Times New Roman"/>
                <w:color w:val="000000"/>
                <w:sz w:val="24"/>
                <w:szCs w:val="24"/>
                <w:lang w:eastAsia="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DD091E">
              <w:rPr>
                <w:rFonts w:ascii="Times New Roman" w:eastAsia="Times New Roman" w:hAnsi="Times New Roman" w:cs="Times New Roman"/>
                <w:i/>
                <w:iCs/>
                <w:color w:val="000000"/>
                <w:sz w:val="24"/>
                <w:szCs w:val="24"/>
                <w:lang w:eastAsia="ru-RU"/>
              </w:rPr>
              <w:t xml:space="preserve"> для фізичних осіб,  фізичних осіб- підприємців.</w:t>
            </w:r>
          </w:p>
        </w:tc>
      </w:tr>
      <w:tr w:rsidR="00A83CE1" w:rsidRPr="000A5416" w:rsidTr="005E3F8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3CE1" w:rsidRPr="00DD091E" w:rsidRDefault="00A83CE1" w:rsidP="005E3F81">
            <w:pPr>
              <w:spacing w:after="0" w:line="240" w:lineRule="auto"/>
              <w:contextualSpacing/>
              <w:jc w:val="center"/>
              <w:rPr>
                <w:rFonts w:ascii="Times New Roman" w:eastAsia="Times New Roman" w:hAnsi="Times New Roman" w:cs="Times New Roman"/>
                <w:sz w:val="24"/>
                <w:szCs w:val="24"/>
                <w:lang w:eastAsia="ru-RU"/>
              </w:rPr>
            </w:pPr>
            <w:r w:rsidRPr="00DD091E">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3CE1" w:rsidRPr="00DD091E" w:rsidRDefault="00A83CE1" w:rsidP="005E3F81">
            <w:pPr>
              <w:spacing w:after="0" w:line="240" w:lineRule="auto"/>
              <w:contextualSpacing/>
              <w:jc w:val="both"/>
              <w:rPr>
                <w:rFonts w:ascii="Times New Roman" w:eastAsia="Times New Roman" w:hAnsi="Times New Roman" w:cs="Times New Roman"/>
                <w:sz w:val="24"/>
                <w:szCs w:val="24"/>
                <w:lang w:eastAsia="ru-RU"/>
              </w:rPr>
            </w:pPr>
            <w:r w:rsidRPr="00DD091E">
              <w:rPr>
                <w:rFonts w:ascii="Times New Roman" w:eastAsia="Times New Roman" w:hAnsi="Times New Roman" w:cs="Times New Roman"/>
                <w:color w:val="000000"/>
                <w:sz w:val="24"/>
                <w:szCs w:val="24"/>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83CE1" w:rsidRPr="00DD091E" w:rsidTr="005E3F8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3CE1" w:rsidRPr="00DD091E" w:rsidRDefault="00A83CE1" w:rsidP="005E3F81">
            <w:pPr>
              <w:spacing w:after="0" w:line="240" w:lineRule="auto"/>
              <w:contextualSpacing/>
              <w:jc w:val="center"/>
              <w:rPr>
                <w:rFonts w:ascii="Times New Roman" w:eastAsia="Times New Roman" w:hAnsi="Times New Roman" w:cs="Times New Roman"/>
                <w:sz w:val="24"/>
                <w:szCs w:val="24"/>
                <w:lang w:eastAsia="ru-RU"/>
              </w:rPr>
            </w:pPr>
            <w:r w:rsidRPr="00DD091E">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83CE1" w:rsidRPr="00DD091E" w:rsidRDefault="00A83CE1" w:rsidP="005E3F81">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DD091E">
              <w:rPr>
                <w:rFonts w:ascii="Times New Roman" w:eastAsia="Times New Roman" w:hAnsi="Times New Roman" w:cs="Times New Roman"/>
                <w:color w:val="000000" w:themeColor="text1"/>
                <w:sz w:val="24"/>
                <w:szCs w:val="24"/>
                <w:lang w:eastAsia="ru-RU"/>
              </w:rPr>
              <w:t>Гарантійний  лист від Учасника  наступного змісту:</w:t>
            </w:r>
          </w:p>
          <w:p w:rsidR="00A83CE1" w:rsidRPr="00DD091E" w:rsidRDefault="00A83CE1" w:rsidP="005E3F81">
            <w:pPr>
              <w:spacing w:after="0" w:line="240" w:lineRule="auto"/>
              <w:contextualSpacing/>
              <w:jc w:val="both"/>
              <w:rPr>
                <w:rFonts w:ascii="Times New Roman" w:eastAsia="Times New Roman" w:hAnsi="Times New Roman" w:cs="Times New Roman"/>
                <w:sz w:val="24"/>
                <w:szCs w:val="24"/>
                <w:lang w:eastAsia="ru-RU"/>
              </w:rPr>
            </w:pPr>
            <w:r w:rsidRPr="00DD091E">
              <w:rPr>
                <w:rFonts w:ascii="Times New Roman" w:eastAsia="Times New Roman" w:hAnsi="Times New Roman" w:cs="Times New Roman"/>
                <w:color w:val="000000" w:themeColor="text1"/>
                <w:sz w:val="24"/>
                <w:szCs w:val="24"/>
                <w:lang w:eastAsia="ru-RU"/>
              </w:rPr>
              <w:t xml:space="preserve">“Даним листом підтверджуємо, що </w:t>
            </w:r>
            <w:r w:rsidRPr="00DD091E">
              <w:rPr>
                <w:rFonts w:ascii="Times New Roman" w:eastAsia="Times New Roman" w:hAnsi="Times New Roman" w:cs="Times New Roman"/>
                <w:color w:val="000000" w:themeColor="text1"/>
                <w:sz w:val="24"/>
                <w:szCs w:val="24"/>
                <w:u w:val="single"/>
                <w:lang w:eastAsia="ru-RU"/>
              </w:rPr>
              <w:t>зазначити найменування Учасника</w:t>
            </w:r>
            <w:r w:rsidRPr="00DD091E">
              <w:rPr>
                <w:rFonts w:ascii="Times New Roman" w:eastAsia="Times New Roman" w:hAnsi="Times New Roman" w:cs="Times New Roman"/>
                <w:color w:val="000000" w:themeColor="text1"/>
                <w:sz w:val="24"/>
                <w:szCs w:val="24"/>
                <w:lang w:eastAsia="ru-RU"/>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w:t>
            </w:r>
            <w:r w:rsidRPr="00DD091E">
              <w:rPr>
                <w:rFonts w:ascii="Times New Roman" w:eastAsia="Times New Roman" w:hAnsi="Times New Roman" w:cs="Times New Roman"/>
                <w:color w:val="000000" w:themeColor="text1"/>
                <w:sz w:val="24"/>
                <w:szCs w:val="24"/>
                <w:lang w:eastAsia="ru-RU"/>
              </w:rPr>
              <w:lastRenderedPageBreak/>
              <w:t>нормативного, адміністративного чи іншого характеру, що перешкоджають укладенню та/або виконанню договору про закупівлю”. </w:t>
            </w:r>
          </w:p>
        </w:tc>
      </w:tr>
      <w:tr w:rsidR="00A83CE1" w:rsidRPr="00DD091E" w:rsidTr="005E3F8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DD091E" w:rsidRDefault="00A83CE1" w:rsidP="005E3F81">
            <w:pPr>
              <w:spacing w:after="0" w:line="240" w:lineRule="auto"/>
              <w:contextualSpacing/>
              <w:jc w:val="center"/>
              <w:rPr>
                <w:rFonts w:ascii="Times New Roman" w:eastAsia="Times New Roman" w:hAnsi="Times New Roman" w:cs="Times New Roman"/>
                <w:sz w:val="24"/>
                <w:szCs w:val="24"/>
                <w:lang w:eastAsia="ru-RU"/>
              </w:rPr>
            </w:pPr>
            <w:r w:rsidRPr="00DD091E">
              <w:rPr>
                <w:rFonts w:ascii="Times New Roman" w:eastAsia="Times New Roman" w:hAnsi="Times New Roman" w:cs="Times New Roman"/>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DD091E" w:rsidRDefault="00A83CE1" w:rsidP="005E3F81">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DD091E">
              <w:rPr>
                <w:rFonts w:ascii="Times New Roman" w:hAnsi="Times New Roman"/>
                <w:sz w:val="24"/>
              </w:rPr>
              <w:t>Лист-погодження Учасника з проект</w:t>
            </w:r>
            <w:r>
              <w:rPr>
                <w:rFonts w:ascii="Times New Roman" w:hAnsi="Times New Roman"/>
                <w:sz w:val="24"/>
              </w:rPr>
              <w:t>ом</w:t>
            </w:r>
            <w:r w:rsidRPr="00DD091E">
              <w:rPr>
                <w:rFonts w:ascii="Times New Roman" w:hAnsi="Times New Roman"/>
                <w:sz w:val="24"/>
              </w:rPr>
              <w:t xml:space="preserve"> Договору, що </w:t>
            </w:r>
            <w:r w:rsidRPr="00D823E1">
              <w:rPr>
                <w:rFonts w:ascii="Times New Roman" w:hAnsi="Times New Roman"/>
                <w:sz w:val="24"/>
              </w:rPr>
              <w:t>міститься в Додатку 3 до Оголошення</w:t>
            </w:r>
          </w:p>
        </w:tc>
      </w:tr>
      <w:tr w:rsidR="00A83CE1" w:rsidRPr="00DD091E" w:rsidTr="005E3F8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DD091E" w:rsidRDefault="00A83CE1" w:rsidP="005E3F8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FE53BB" w:rsidRDefault="00A83CE1" w:rsidP="005E3F81">
            <w:pPr>
              <w:spacing w:after="0" w:line="240" w:lineRule="auto"/>
              <w:jc w:val="both"/>
              <w:rPr>
                <w:rFonts w:ascii="Times New Roman" w:eastAsia="Times New Roman" w:hAnsi="Times New Roman" w:cs="Arial"/>
                <w:color w:val="000000"/>
                <w:sz w:val="24"/>
                <w:lang w:eastAsia="ru-RU"/>
              </w:rPr>
            </w:pPr>
            <w:r w:rsidRPr="00FE53BB">
              <w:rPr>
                <w:rFonts w:ascii="Times New Roman" w:eastAsia="Times New Roman" w:hAnsi="Times New Roman" w:cs="Arial"/>
                <w:color w:val="000000"/>
                <w:sz w:val="24"/>
                <w:lang w:eastAsia="ru-RU"/>
              </w:rPr>
              <w:t>Довідка, яка містить інформацію про учасника закупівлі, а саме:</w:t>
            </w:r>
          </w:p>
          <w:p w:rsidR="00A83CE1" w:rsidRDefault="00A83CE1" w:rsidP="00A83CE1">
            <w:pPr>
              <w:pStyle w:val="a4"/>
              <w:numPr>
                <w:ilvl w:val="0"/>
                <w:numId w:val="48"/>
              </w:numPr>
              <w:spacing w:after="0" w:line="240" w:lineRule="auto"/>
              <w:jc w:val="both"/>
              <w:rPr>
                <w:rFonts w:ascii="Times New Roman" w:eastAsia="Times New Roman" w:hAnsi="Times New Roman" w:cs="Arial"/>
                <w:color w:val="000000"/>
                <w:sz w:val="24"/>
                <w:lang w:eastAsia="ru-RU"/>
              </w:rPr>
            </w:pPr>
            <w:r>
              <w:rPr>
                <w:rFonts w:ascii="Times New Roman" w:eastAsia="Times New Roman" w:hAnsi="Times New Roman" w:cs="Arial"/>
                <w:color w:val="000000"/>
                <w:sz w:val="24"/>
                <w:lang w:eastAsia="ru-RU"/>
              </w:rPr>
              <w:t>Повне найменування;</w:t>
            </w:r>
          </w:p>
          <w:p w:rsidR="00A83CE1" w:rsidRPr="007301DC" w:rsidRDefault="00A83CE1" w:rsidP="00A83CE1">
            <w:pPr>
              <w:pStyle w:val="a4"/>
              <w:numPr>
                <w:ilvl w:val="0"/>
                <w:numId w:val="48"/>
              </w:numPr>
              <w:spacing w:after="0" w:line="240" w:lineRule="auto"/>
              <w:jc w:val="both"/>
              <w:rPr>
                <w:rFonts w:ascii="Times New Roman" w:eastAsia="Times New Roman" w:hAnsi="Times New Roman" w:cs="Arial"/>
                <w:color w:val="000000"/>
                <w:sz w:val="24"/>
                <w:lang w:eastAsia="ru-RU"/>
              </w:rPr>
            </w:pPr>
            <w:r w:rsidRPr="00437039">
              <w:rPr>
                <w:rFonts w:ascii="Times New Roman" w:hAnsi="Times New Roman" w:cs="Times New Roman"/>
                <w:sz w:val="24"/>
                <w:szCs w:val="24"/>
              </w:rPr>
              <w:t>Юридична адреса</w:t>
            </w:r>
            <w:r>
              <w:rPr>
                <w:rFonts w:ascii="Times New Roman" w:hAnsi="Times New Roman" w:cs="Times New Roman"/>
                <w:sz w:val="24"/>
                <w:szCs w:val="24"/>
              </w:rPr>
              <w:t>;</w:t>
            </w:r>
          </w:p>
          <w:p w:rsidR="00A83CE1" w:rsidRPr="007301DC" w:rsidRDefault="00A83CE1" w:rsidP="00A83CE1">
            <w:pPr>
              <w:pStyle w:val="a4"/>
              <w:numPr>
                <w:ilvl w:val="0"/>
                <w:numId w:val="48"/>
              </w:numPr>
              <w:spacing w:after="0" w:line="240" w:lineRule="auto"/>
              <w:jc w:val="both"/>
              <w:rPr>
                <w:rFonts w:ascii="Times New Roman" w:eastAsia="Times New Roman" w:hAnsi="Times New Roman" w:cs="Arial"/>
                <w:color w:val="000000"/>
                <w:sz w:val="24"/>
                <w:lang w:eastAsia="ru-RU"/>
              </w:rPr>
            </w:pPr>
            <w:r w:rsidRPr="00437039">
              <w:rPr>
                <w:rFonts w:ascii="Times New Roman" w:hAnsi="Times New Roman" w:cs="Times New Roman"/>
                <w:sz w:val="24"/>
                <w:szCs w:val="24"/>
              </w:rPr>
              <w:t>Поштова</w:t>
            </w:r>
            <w:r>
              <w:rPr>
                <w:rFonts w:ascii="Times New Roman" w:hAnsi="Times New Roman" w:cs="Times New Roman"/>
                <w:sz w:val="24"/>
                <w:szCs w:val="24"/>
              </w:rPr>
              <w:t xml:space="preserve"> </w:t>
            </w:r>
            <w:r w:rsidRPr="00437039">
              <w:rPr>
                <w:rFonts w:ascii="Times New Roman" w:hAnsi="Times New Roman" w:cs="Times New Roman"/>
                <w:sz w:val="24"/>
                <w:szCs w:val="24"/>
              </w:rPr>
              <w:t>або</w:t>
            </w:r>
            <w:r>
              <w:rPr>
                <w:rFonts w:ascii="Times New Roman" w:hAnsi="Times New Roman" w:cs="Times New Roman"/>
                <w:sz w:val="24"/>
                <w:szCs w:val="24"/>
              </w:rPr>
              <w:t xml:space="preserve"> </w:t>
            </w:r>
            <w:r w:rsidRPr="00437039">
              <w:rPr>
                <w:rFonts w:ascii="Times New Roman" w:hAnsi="Times New Roman" w:cs="Times New Roman"/>
                <w:sz w:val="24"/>
                <w:szCs w:val="24"/>
              </w:rPr>
              <w:t>фактична адреса</w:t>
            </w:r>
            <w:r>
              <w:rPr>
                <w:rFonts w:ascii="Times New Roman" w:hAnsi="Times New Roman" w:cs="Times New Roman"/>
                <w:sz w:val="24"/>
                <w:szCs w:val="24"/>
              </w:rPr>
              <w:t>;</w:t>
            </w:r>
          </w:p>
          <w:p w:rsidR="00A83CE1" w:rsidRPr="007301DC" w:rsidRDefault="00A83CE1" w:rsidP="00A83CE1">
            <w:pPr>
              <w:pStyle w:val="a4"/>
              <w:numPr>
                <w:ilvl w:val="0"/>
                <w:numId w:val="48"/>
              </w:numPr>
              <w:spacing w:after="0" w:line="240" w:lineRule="auto"/>
              <w:jc w:val="both"/>
              <w:rPr>
                <w:rFonts w:ascii="Times New Roman" w:eastAsia="Times New Roman" w:hAnsi="Times New Roman" w:cs="Arial"/>
                <w:color w:val="000000"/>
                <w:sz w:val="24"/>
                <w:lang w:eastAsia="ru-RU"/>
              </w:rPr>
            </w:pPr>
            <w:r w:rsidRPr="00437039">
              <w:rPr>
                <w:rFonts w:ascii="Times New Roman" w:hAnsi="Times New Roman" w:cs="Times New Roman"/>
                <w:sz w:val="24"/>
                <w:szCs w:val="24"/>
              </w:rPr>
              <w:t>Код ЄДРПОУ підприємства (або ІПН ФОП</w:t>
            </w:r>
            <w:r>
              <w:rPr>
                <w:rFonts w:ascii="Times New Roman" w:hAnsi="Times New Roman" w:cs="Times New Roman"/>
                <w:sz w:val="24"/>
                <w:szCs w:val="24"/>
              </w:rPr>
              <w:t>);</w:t>
            </w:r>
          </w:p>
          <w:p w:rsidR="00A83CE1" w:rsidRDefault="00A83CE1" w:rsidP="00A83CE1">
            <w:pPr>
              <w:pStyle w:val="a4"/>
              <w:numPr>
                <w:ilvl w:val="0"/>
                <w:numId w:val="48"/>
              </w:numPr>
              <w:spacing w:after="0" w:line="240" w:lineRule="auto"/>
              <w:jc w:val="both"/>
              <w:rPr>
                <w:rFonts w:ascii="Times New Roman" w:eastAsia="Times New Roman" w:hAnsi="Times New Roman" w:cs="Arial"/>
                <w:color w:val="000000"/>
                <w:sz w:val="24"/>
                <w:lang w:eastAsia="ru-RU"/>
              </w:rPr>
            </w:pPr>
            <w:r w:rsidRPr="007301DC">
              <w:rPr>
                <w:rFonts w:ascii="Times New Roman" w:eastAsia="Times New Roman" w:hAnsi="Times New Roman" w:cs="Arial"/>
                <w:color w:val="000000"/>
                <w:sz w:val="24"/>
                <w:lang w:eastAsia="ru-RU"/>
              </w:rPr>
              <w:t xml:space="preserve">Індивідуальний податковий номер </w:t>
            </w:r>
          </w:p>
          <w:p w:rsidR="00A83CE1" w:rsidRDefault="00A83CE1" w:rsidP="00A83CE1">
            <w:pPr>
              <w:pStyle w:val="a4"/>
              <w:numPr>
                <w:ilvl w:val="0"/>
                <w:numId w:val="48"/>
              </w:numPr>
              <w:spacing w:after="0" w:line="240" w:lineRule="auto"/>
              <w:jc w:val="both"/>
              <w:rPr>
                <w:rFonts w:ascii="Times New Roman" w:eastAsia="Times New Roman" w:hAnsi="Times New Roman" w:cs="Arial"/>
                <w:color w:val="000000"/>
                <w:sz w:val="24"/>
                <w:lang w:eastAsia="ru-RU"/>
              </w:rPr>
            </w:pPr>
            <w:r w:rsidRPr="007301DC">
              <w:rPr>
                <w:rFonts w:ascii="Times New Roman" w:eastAsia="Times New Roman" w:hAnsi="Times New Roman" w:cs="Arial"/>
                <w:color w:val="000000"/>
                <w:sz w:val="24"/>
                <w:lang w:eastAsia="ru-RU"/>
              </w:rPr>
              <w:t>Банківські реквізити</w:t>
            </w:r>
            <w:r>
              <w:rPr>
                <w:rFonts w:ascii="Times New Roman" w:eastAsia="Times New Roman" w:hAnsi="Times New Roman" w:cs="Arial"/>
                <w:color w:val="000000"/>
                <w:sz w:val="24"/>
                <w:lang w:eastAsia="ru-RU"/>
              </w:rPr>
              <w:t xml:space="preserve"> (п</w:t>
            </w:r>
            <w:r w:rsidRPr="007301DC">
              <w:rPr>
                <w:rFonts w:ascii="Times New Roman" w:eastAsia="Times New Roman" w:hAnsi="Times New Roman" w:cs="Arial"/>
                <w:color w:val="000000"/>
                <w:sz w:val="24"/>
                <w:lang w:eastAsia="ru-RU"/>
              </w:rPr>
              <w:t>оточний рахунок</w:t>
            </w:r>
            <w:r>
              <w:rPr>
                <w:rFonts w:ascii="Times New Roman" w:eastAsia="Times New Roman" w:hAnsi="Times New Roman" w:cs="Arial"/>
                <w:color w:val="000000"/>
                <w:sz w:val="24"/>
                <w:lang w:eastAsia="ru-RU"/>
              </w:rPr>
              <w:t>,н</w:t>
            </w:r>
            <w:r w:rsidRPr="007301DC">
              <w:rPr>
                <w:rFonts w:ascii="Times New Roman" w:eastAsia="Times New Roman" w:hAnsi="Times New Roman" w:cs="Arial"/>
                <w:color w:val="000000"/>
                <w:sz w:val="24"/>
                <w:lang w:eastAsia="ru-RU"/>
              </w:rPr>
              <w:t>азва банку, в якому відкрит</w:t>
            </w:r>
            <w:r>
              <w:rPr>
                <w:rFonts w:ascii="Times New Roman" w:eastAsia="Times New Roman" w:hAnsi="Times New Roman" w:cs="Arial"/>
                <w:color w:val="000000"/>
                <w:sz w:val="24"/>
                <w:lang w:eastAsia="ru-RU"/>
              </w:rPr>
              <w:t>ий</w:t>
            </w:r>
            <w:r w:rsidRPr="007301DC">
              <w:rPr>
                <w:rFonts w:ascii="Times New Roman" w:eastAsia="Times New Roman" w:hAnsi="Times New Roman" w:cs="Arial"/>
                <w:color w:val="000000"/>
                <w:sz w:val="24"/>
                <w:lang w:eastAsia="ru-RU"/>
              </w:rPr>
              <w:t xml:space="preserve"> рахунок </w:t>
            </w:r>
            <w:r>
              <w:rPr>
                <w:rFonts w:ascii="Times New Roman" w:eastAsia="Times New Roman" w:hAnsi="Times New Roman" w:cs="Arial"/>
                <w:color w:val="000000"/>
                <w:sz w:val="24"/>
                <w:lang w:eastAsia="ru-RU"/>
              </w:rPr>
              <w:t>та МФО);</w:t>
            </w:r>
          </w:p>
          <w:p w:rsidR="00A83CE1" w:rsidRDefault="00A83CE1" w:rsidP="00A83CE1">
            <w:pPr>
              <w:pStyle w:val="a4"/>
              <w:numPr>
                <w:ilvl w:val="0"/>
                <w:numId w:val="48"/>
              </w:numPr>
              <w:spacing w:after="0" w:line="240" w:lineRule="auto"/>
              <w:jc w:val="both"/>
              <w:rPr>
                <w:rFonts w:ascii="Times New Roman" w:eastAsia="Times New Roman" w:hAnsi="Times New Roman" w:cs="Arial"/>
                <w:color w:val="000000"/>
                <w:sz w:val="24"/>
                <w:lang w:eastAsia="ru-RU"/>
              </w:rPr>
            </w:pPr>
            <w:r w:rsidRPr="007301DC">
              <w:rPr>
                <w:rFonts w:ascii="Times New Roman" w:eastAsia="Times New Roman" w:hAnsi="Times New Roman" w:cs="Arial"/>
                <w:color w:val="000000"/>
                <w:sz w:val="24"/>
                <w:lang w:eastAsia="ru-RU"/>
              </w:rPr>
              <w:t>Тел./факс</w:t>
            </w:r>
            <w:r>
              <w:rPr>
                <w:rFonts w:ascii="Times New Roman" w:eastAsia="Times New Roman" w:hAnsi="Times New Roman" w:cs="Arial"/>
                <w:color w:val="000000"/>
                <w:sz w:val="24"/>
                <w:lang w:eastAsia="ru-RU"/>
              </w:rPr>
              <w:t>;</w:t>
            </w:r>
          </w:p>
          <w:p w:rsidR="00A83CE1" w:rsidRDefault="00A83CE1" w:rsidP="00A83CE1">
            <w:pPr>
              <w:pStyle w:val="a4"/>
              <w:numPr>
                <w:ilvl w:val="0"/>
                <w:numId w:val="48"/>
              </w:numPr>
              <w:spacing w:after="0" w:line="240" w:lineRule="auto"/>
              <w:jc w:val="both"/>
              <w:rPr>
                <w:rFonts w:ascii="Times New Roman" w:eastAsia="Times New Roman" w:hAnsi="Times New Roman" w:cs="Arial"/>
                <w:color w:val="000000"/>
                <w:sz w:val="24"/>
                <w:lang w:eastAsia="ru-RU"/>
              </w:rPr>
            </w:pPr>
            <w:r w:rsidRPr="007301DC">
              <w:rPr>
                <w:rFonts w:ascii="Times New Roman" w:eastAsia="Times New Roman" w:hAnsi="Times New Roman" w:cs="Arial"/>
                <w:color w:val="000000"/>
                <w:sz w:val="24"/>
                <w:lang w:eastAsia="ru-RU"/>
              </w:rPr>
              <w:t>E-mail</w:t>
            </w:r>
            <w:r>
              <w:rPr>
                <w:rFonts w:ascii="Times New Roman" w:eastAsia="Times New Roman" w:hAnsi="Times New Roman" w:cs="Arial"/>
                <w:color w:val="000000"/>
                <w:sz w:val="24"/>
                <w:lang w:eastAsia="ru-RU"/>
              </w:rPr>
              <w:t>;</w:t>
            </w:r>
          </w:p>
          <w:p w:rsidR="00A83CE1" w:rsidRDefault="00A83CE1" w:rsidP="00A83CE1">
            <w:pPr>
              <w:pStyle w:val="a4"/>
              <w:numPr>
                <w:ilvl w:val="0"/>
                <w:numId w:val="48"/>
              </w:numPr>
              <w:spacing w:after="0" w:line="240" w:lineRule="auto"/>
              <w:jc w:val="both"/>
              <w:rPr>
                <w:rFonts w:ascii="Times New Roman" w:eastAsia="Times New Roman" w:hAnsi="Times New Roman" w:cs="Arial"/>
                <w:color w:val="000000"/>
                <w:sz w:val="24"/>
                <w:lang w:eastAsia="ru-RU"/>
              </w:rPr>
            </w:pPr>
            <w:r w:rsidRPr="007301DC">
              <w:rPr>
                <w:rFonts w:ascii="Times New Roman" w:eastAsia="Times New Roman" w:hAnsi="Times New Roman" w:cs="Arial"/>
                <w:color w:val="000000"/>
                <w:sz w:val="24"/>
                <w:lang w:eastAsia="ru-RU"/>
              </w:rPr>
              <w:t>Посада керівника підприємством та П.І.Б. (для ФОП зазначається П.І.Б)</w:t>
            </w:r>
            <w:r>
              <w:rPr>
                <w:rFonts w:ascii="Times New Roman" w:eastAsia="Times New Roman" w:hAnsi="Times New Roman" w:cs="Arial"/>
                <w:color w:val="000000"/>
                <w:sz w:val="24"/>
                <w:lang w:eastAsia="ru-RU"/>
              </w:rPr>
              <w:t>.</w:t>
            </w:r>
          </w:p>
          <w:p w:rsidR="00A83CE1" w:rsidRPr="00DD091E" w:rsidRDefault="00A83CE1" w:rsidP="005E3F81">
            <w:pPr>
              <w:spacing w:after="0" w:line="240" w:lineRule="auto"/>
              <w:contextualSpacing/>
              <w:jc w:val="both"/>
              <w:rPr>
                <w:rFonts w:ascii="Times New Roman" w:hAnsi="Times New Roman"/>
                <w:sz w:val="24"/>
              </w:rPr>
            </w:pPr>
          </w:p>
        </w:tc>
      </w:tr>
      <w:tr w:rsidR="00A83CE1" w:rsidRPr="000A5416" w:rsidTr="005E3F8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23437C" w:rsidRDefault="00A83CE1" w:rsidP="005E3F8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CE396B" w:rsidRDefault="00A83CE1" w:rsidP="005E3F81">
            <w:pPr>
              <w:widowControl w:val="0"/>
              <w:spacing w:after="0"/>
              <w:ind w:right="142" w:firstLine="283"/>
              <w:contextualSpacing/>
              <w:jc w:val="both"/>
              <w:rPr>
                <w:rFonts w:ascii="Times New Roman" w:hAnsi="Times New Roman"/>
                <w:color w:val="0D0D0D"/>
                <w:sz w:val="24"/>
                <w:szCs w:val="24"/>
              </w:rPr>
            </w:pPr>
            <w:r w:rsidRPr="0023437C">
              <w:rPr>
                <w:rFonts w:ascii="Times New Roman" w:hAnsi="Times New Roman"/>
                <w:sz w:val="24"/>
                <w:szCs w:val="24"/>
                <w:lang w:eastAsia="ru-RU"/>
              </w:rPr>
              <w:t xml:space="preserve">Копію(ї) документа(ів), що підтверджують повноваження </w:t>
            </w:r>
            <w:r w:rsidRPr="00CE396B">
              <w:rPr>
                <w:rFonts w:ascii="Times New Roman" w:hAnsi="Times New Roman"/>
                <w:b/>
                <w:sz w:val="24"/>
                <w:szCs w:val="24"/>
                <w:lang w:eastAsia="ru-RU"/>
              </w:rPr>
              <w:t>посадової особи або представника учасника</w:t>
            </w:r>
            <w:r w:rsidRPr="0023437C">
              <w:rPr>
                <w:rFonts w:ascii="Times New Roman" w:hAnsi="Times New Roman"/>
                <w:sz w:val="24"/>
                <w:szCs w:val="24"/>
                <w:lang w:eastAsia="ru-RU"/>
              </w:rPr>
              <w:t xml:space="preserve">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 повноваження посадової особи учасника на підписання документів).</w:t>
            </w:r>
            <w:r w:rsidRPr="00ED459F">
              <w:rPr>
                <w:rFonts w:ascii="Times New Roman" w:hAnsi="Times New Roman"/>
                <w:b/>
                <w:color w:val="0D0D0D"/>
                <w:sz w:val="24"/>
                <w:szCs w:val="24"/>
              </w:rPr>
              <w:t xml:space="preserve"> </w:t>
            </w:r>
          </w:p>
        </w:tc>
      </w:tr>
      <w:tr w:rsidR="00A83CE1" w:rsidRPr="0023437C" w:rsidTr="005E3F8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23437C" w:rsidRDefault="00A83CE1" w:rsidP="005E3F8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23437C" w:rsidRDefault="00A83CE1" w:rsidP="005E3F81">
            <w:pPr>
              <w:spacing w:after="0" w:line="240" w:lineRule="auto"/>
              <w:jc w:val="both"/>
              <w:rPr>
                <w:rFonts w:ascii="Times New Roman" w:hAnsi="Times New Roman"/>
                <w:sz w:val="24"/>
                <w:szCs w:val="24"/>
                <w:lang w:eastAsia="ru-RU"/>
              </w:rPr>
            </w:pPr>
            <w:r w:rsidRPr="0023437C">
              <w:rPr>
                <w:rFonts w:ascii="Times New Roman" w:hAnsi="Times New Roman"/>
                <w:sz w:val="24"/>
                <w:szCs w:val="24"/>
                <w:lang w:eastAsia="ru-RU"/>
              </w:rPr>
              <w:t>Копію</w:t>
            </w:r>
            <w:r>
              <w:rPr>
                <w:rFonts w:ascii="Times New Roman" w:hAnsi="Times New Roman"/>
                <w:sz w:val="24"/>
                <w:szCs w:val="24"/>
                <w:lang w:eastAsia="ru-RU"/>
              </w:rPr>
              <w:t xml:space="preserve"> </w:t>
            </w:r>
            <w:r w:rsidRPr="0023437C">
              <w:rPr>
                <w:rFonts w:ascii="Times New Roman" w:hAnsi="Times New Roman"/>
                <w:sz w:val="24"/>
                <w:szCs w:val="24"/>
                <w:lang w:eastAsia="ru-RU"/>
              </w:rPr>
              <w:t>витягу з реєстру</w:t>
            </w:r>
            <w:r>
              <w:rPr>
                <w:rFonts w:ascii="Times New Roman" w:hAnsi="Times New Roman"/>
                <w:sz w:val="24"/>
                <w:szCs w:val="24"/>
                <w:lang w:eastAsia="ru-RU"/>
              </w:rPr>
              <w:t xml:space="preserve"> </w:t>
            </w:r>
            <w:r w:rsidRPr="0023437C">
              <w:rPr>
                <w:rFonts w:ascii="Times New Roman" w:hAnsi="Times New Roman"/>
                <w:sz w:val="24"/>
                <w:szCs w:val="24"/>
                <w:lang w:eastAsia="ru-RU"/>
              </w:rPr>
              <w:t>платника</w:t>
            </w:r>
            <w:r>
              <w:rPr>
                <w:rFonts w:ascii="Times New Roman" w:hAnsi="Times New Roman"/>
                <w:sz w:val="24"/>
                <w:szCs w:val="24"/>
                <w:lang w:eastAsia="ru-RU"/>
              </w:rPr>
              <w:t xml:space="preserve"> </w:t>
            </w:r>
            <w:r w:rsidRPr="0023437C">
              <w:rPr>
                <w:rFonts w:ascii="Times New Roman" w:hAnsi="Times New Roman"/>
                <w:sz w:val="24"/>
                <w:szCs w:val="24"/>
                <w:lang w:eastAsia="ru-RU"/>
              </w:rPr>
              <w:t>податку на додану</w:t>
            </w:r>
            <w:r>
              <w:rPr>
                <w:rFonts w:ascii="Times New Roman" w:hAnsi="Times New Roman"/>
                <w:sz w:val="24"/>
                <w:szCs w:val="24"/>
                <w:lang w:eastAsia="ru-RU"/>
              </w:rPr>
              <w:t xml:space="preserve"> </w:t>
            </w:r>
            <w:r w:rsidRPr="0023437C">
              <w:rPr>
                <w:rFonts w:ascii="Times New Roman" w:hAnsi="Times New Roman"/>
                <w:sz w:val="24"/>
                <w:szCs w:val="24"/>
                <w:lang w:eastAsia="ru-RU"/>
              </w:rPr>
              <w:t>вартість</w:t>
            </w:r>
            <w:r>
              <w:rPr>
                <w:rFonts w:ascii="Times New Roman" w:hAnsi="Times New Roman"/>
                <w:sz w:val="24"/>
                <w:szCs w:val="24"/>
                <w:lang w:eastAsia="ru-RU"/>
              </w:rPr>
              <w:t xml:space="preserve"> </w:t>
            </w:r>
            <w:r w:rsidRPr="0023437C">
              <w:rPr>
                <w:rFonts w:ascii="Times New Roman" w:hAnsi="Times New Roman"/>
                <w:sz w:val="24"/>
                <w:szCs w:val="24"/>
                <w:lang w:eastAsia="ru-RU"/>
              </w:rPr>
              <w:t>або</w:t>
            </w:r>
            <w:r>
              <w:rPr>
                <w:rFonts w:ascii="Times New Roman" w:hAnsi="Times New Roman"/>
                <w:sz w:val="24"/>
                <w:szCs w:val="24"/>
                <w:lang w:eastAsia="ru-RU"/>
              </w:rPr>
              <w:t xml:space="preserve"> </w:t>
            </w:r>
            <w:r w:rsidRPr="0023437C">
              <w:rPr>
                <w:rFonts w:ascii="Times New Roman" w:hAnsi="Times New Roman"/>
                <w:sz w:val="24"/>
                <w:szCs w:val="24"/>
                <w:lang w:eastAsia="ru-RU"/>
              </w:rPr>
              <w:t>платника</w:t>
            </w:r>
            <w:r>
              <w:rPr>
                <w:rFonts w:ascii="Times New Roman" w:hAnsi="Times New Roman"/>
                <w:sz w:val="24"/>
                <w:szCs w:val="24"/>
                <w:lang w:eastAsia="ru-RU"/>
              </w:rPr>
              <w:t xml:space="preserve"> </w:t>
            </w:r>
            <w:r w:rsidRPr="0023437C">
              <w:rPr>
                <w:rFonts w:ascii="Times New Roman" w:hAnsi="Times New Roman"/>
                <w:sz w:val="24"/>
                <w:szCs w:val="24"/>
                <w:lang w:eastAsia="ru-RU"/>
              </w:rPr>
              <w:t>єдиного</w:t>
            </w:r>
            <w:r>
              <w:rPr>
                <w:rFonts w:ascii="Times New Roman" w:hAnsi="Times New Roman"/>
                <w:sz w:val="24"/>
                <w:szCs w:val="24"/>
                <w:lang w:eastAsia="ru-RU"/>
              </w:rPr>
              <w:t xml:space="preserve"> </w:t>
            </w:r>
            <w:r w:rsidRPr="0023437C">
              <w:rPr>
                <w:rFonts w:ascii="Times New Roman" w:hAnsi="Times New Roman"/>
                <w:sz w:val="24"/>
                <w:szCs w:val="24"/>
                <w:lang w:eastAsia="ru-RU"/>
              </w:rPr>
              <w:t>податку</w:t>
            </w:r>
          </w:p>
        </w:tc>
      </w:tr>
      <w:tr w:rsidR="00A83CE1" w:rsidRPr="000A5416" w:rsidTr="005E3F8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23437C" w:rsidRDefault="00A83CE1" w:rsidP="005E3F8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23437C" w:rsidRDefault="00A83CE1" w:rsidP="005E3F81">
            <w:pPr>
              <w:spacing w:after="0" w:line="240" w:lineRule="auto"/>
              <w:jc w:val="both"/>
              <w:rPr>
                <w:rFonts w:ascii="Times New Roman" w:hAnsi="Times New Roman"/>
                <w:sz w:val="24"/>
                <w:szCs w:val="24"/>
                <w:lang w:eastAsia="ru-RU"/>
              </w:rPr>
            </w:pPr>
            <w:r w:rsidRPr="0023437C">
              <w:rPr>
                <w:rFonts w:ascii="Times New Roman" w:hAnsi="Times New Roman"/>
                <w:sz w:val="24"/>
                <w:szCs w:val="24"/>
              </w:rPr>
              <w:t>Довідку, що містить інформацію про необхідні технічні, якісні та кількісні характеристики предмета закупівлі (відповідно до Додатку</w:t>
            </w:r>
            <w:r w:rsidRPr="00EE5AC7">
              <w:rPr>
                <w:rFonts w:ascii="Times New Roman" w:hAnsi="Times New Roman"/>
                <w:sz w:val="24"/>
                <w:szCs w:val="24"/>
              </w:rPr>
              <w:t xml:space="preserve"> </w:t>
            </w:r>
            <w:r w:rsidRPr="0023437C">
              <w:rPr>
                <w:rFonts w:ascii="Times New Roman" w:hAnsi="Times New Roman"/>
                <w:sz w:val="24"/>
                <w:szCs w:val="24"/>
              </w:rPr>
              <w:t>2</w:t>
            </w:r>
            <w:r>
              <w:rPr>
                <w:rFonts w:ascii="Times New Roman" w:hAnsi="Times New Roman"/>
                <w:sz w:val="24"/>
                <w:szCs w:val="24"/>
              </w:rPr>
              <w:t xml:space="preserve"> </w:t>
            </w:r>
            <w:r w:rsidRPr="0023437C">
              <w:rPr>
                <w:rFonts w:ascii="Times New Roman" w:hAnsi="Times New Roman"/>
                <w:sz w:val="24"/>
              </w:rPr>
              <w:t>до Оголошення</w:t>
            </w:r>
            <w:r w:rsidRPr="0023437C">
              <w:rPr>
                <w:rFonts w:ascii="Times New Roman" w:hAnsi="Times New Roman"/>
                <w:sz w:val="24"/>
                <w:szCs w:val="24"/>
              </w:rPr>
              <w:t>)</w:t>
            </w:r>
          </w:p>
        </w:tc>
      </w:tr>
      <w:tr w:rsidR="00A83CE1" w:rsidRPr="002B08F5" w:rsidTr="005E3F8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2B08F5" w:rsidRDefault="00A83CE1" w:rsidP="005E3F8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2B08F5" w:rsidRDefault="00A83CE1" w:rsidP="005E3F81">
            <w:pPr>
              <w:spacing w:after="0" w:line="240" w:lineRule="auto"/>
              <w:jc w:val="both"/>
              <w:rPr>
                <w:rFonts w:ascii="Times New Roman" w:hAnsi="Times New Roman"/>
                <w:sz w:val="24"/>
                <w:szCs w:val="24"/>
              </w:rPr>
            </w:pPr>
            <w:r w:rsidRPr="00B634E4">
              <w:rPr>
                <w:rFonts w:ascii="Times New Roman" w:hAnsi="Times New Roman"/>
                <w:sz w:val="24"/>
                <w:szCs w:val="24"/>
              </w:rPr>
              <w:t>Гарантійний лист, що при поставці товару Учасником буде надано сертифікати відповідності та/або сертифікати (паспорти) якості на товар</w:t>
            </w:r>
          </w:p>
        </w:tc>
      </w:tr>
      <w:tr w:rsidR="00A83CE1" w:rsidRPr="002B08F5" w:rsidTr="005E3F8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Default="00A83CE1" w:rsidP="005E3F8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CE396B" w:rsidRDefault="00A83CE1" w:rsidP="005E3F81">
            <w:pPr>
              <w:spacing w:after="0" w:line="240" w:lineRule="auto"/>
              <w:jc w:val="both"/>
              <w:rPr>
                <w:rFonts w:ascii="Times New Roman" w:hAnsi="Times New Roman" w:cs="Times New Roman"/>
                <w:sz w:val="24"/>
                <w:szCs w:val="24"/>
                <w:highlight w:val="yellow"/>
              </w:rPr>
            </w:pPr>
            <w:r w:rsidRPr="00CE396B">
              <w:rPr>
                <w:rFonts w:ascii="Times New Roman" w:hAnsi="Times New Roman" w:cs="Times New Roman"/>
                <w:color w:val="0D0D0D"/>
                <w:sz w:val="24"/>
                <w:szCs w:val="24"/>
              </w:rPr>
              <w:t xml:space="preserve">Довідка в </w:t>
            </w:r>
            <w:r w:rsidRPr="00B634E4">
              <w:rPr>
                <w:rFonts w:ascii="Times New Roman" w:hAnsi="Times New Roman" w:cs="Times New Roman"/>
                <w:color w:val="0D0D0D"/>
                <w:sz w:val="24"/>
                <w:szCs w:val="24"/>
              </w:rPr>
              <w:t>довільній формі,</w:t>
            </w:r>
            <w:r w:rsidRPr="00CE396B">
              <w:rPr>
                <w:rFonts w:ascii="Times New Roman" w:hAnsi="Times New Roman" w:cs="Times New Roman"/>
                <w:color w:val="0D0D0D"/>
                <w:sz w:val="24"/>
                <w:szCs w:val="24"/>
              </w:rPr>
              <w:t xml:space="preserve"> що підтверджує  повноваження уповноваженої особи на </w:t>
            </w:r>
            <w:r>
              <w:rPr>
                <w:rFonts w:ascii="Times New Roman" w:hAnsi="Times New Roman" w:cs="Times New Roman"/>
                <w:color w:val="0D0D0D"/>
                <w:sz w:val="24"/>
                <w:szCs w:val="24"/>
              </w:rPr>
              <w:t>підписання</w:t>
            </w:r>
            <w:r w:rsidRPr="00CE396B">
              <w:rPr>
                <w:rFonts w:ascii="Times New Roman" w:hAnsi="Times New Roman" w:cs="Times New Roman"/>
                <w:color w:val="0D0D0D"/>
                <w:sz w:val="24"/>
                <w:szCs w:val="24"/>
              </w:rPr>
              <w:t xml:space="preserve"> договору </w:t>
            </w:r>
            <w:r>
              <w:rPr>
                <w:rFonts w:ascii="Times New Roman" w:hAnsi="Times New Roman" w:cs="Times New Roman"/>
                <w:color w:val="0D0D0D"/>
                <w:sz w:val="24"/>
                <w:szCs w:val="24"/>
              </w:rPr>
              <w:t>про</w:t>
            </w:r>
            <w:r w:rsidRPr="00CE396B">
              <w:rPr>
                <w:rFonts w:ascii="Times New Roman" w:hAnsi="Times New Roman" w:cs="Times New Roman"/>
                <w:color w:val="0D0D0D"/>
                <w:sz w:val="24"/>
                <w:szCs w:val="24"/>
              </w:rPr>
              <w:t xml:space="preserve"> закупівлі.</w:t>
            </w:r>
          </w:p>
        </w:tc>
      </w:tr>
      <w:tr w:rsidR="00A83CE1" w:rsidRPr="002B08F5" w:rsidTr="005E3F8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Default="00A83CE1" w:rsidP="005E3F8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B634E4" w:rsidRDefault="00A83CE1" w:rsidP="005E3F81">
            <w:pPr>
              <w:tabs>
                <w:tab w:val="left" w:pos="3260"/>
              </w:tabs>
              <w:spacing w:after="0" w:line="240" w:lineRule="auto"/>
              <w:jc w:val="both"/>
              <w:rPr>
                <w:rFonts w:ascii="Times New Roman" w:hAnsi="Times New Roman" w:cs="Times New Roman"/>
                <w:color w:val="0D0D0D"/>
                <w:sz w:val="24"/>
                <w:szCs w:val="24"/>
              </w:rPr>
            </w:pPr>
            <w:r w:rsidRPr="00B634E4">
              <w:rPr>
                <w:rFonts w:ascii="Times New Roman" w:hAnsi="Times New Roman" w:cs="Times New Roman"/>
                <w:color w:val="0D0D0D"/>
                <w:sz w:val="24"/>
                <w:szCs w:val="24"/>
              </w:rPr>
              <w:t>Довідка в довільній формі, де вказати країну виробника до кожної номенклатурної позиції</w:t>
            </w:r>
          </w:p>
        </w:tc>
      </w:tr>
      <w:tr w:rsidR="00A83CE1" w:rsidRPr="002B08F5" w:rsidTr="005E3F8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Default="00A83CE1" w:rsidP="005E3F8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B634E4" w:rsidRDefault="00A83CE1" w:rsidP="005E3F81">
            <w:pPr>
              <w:tabs>
                <w:tab w:val="left" w:pos="3260"/>
              </w:tabs>
              <w:spacing w:after="0" w:line="240" w:lineRule="auto"/>
              <w:jc w:val="both"/>
              <w:rPr>
                <w:rFonts w:ascii="Times New Roman" w:hAnsi="Times New Roman" w:cs="Times New Roman"/>
                <w:color w:val="0D0D0D"/>
                <w:sz w:val="24"/>
                <w:szCs w:val="24"/>
              </w:rPr>
            </w:pPr>
            <w:r w:rsidRPr="00B634E4">
              <w:rPr>
                <w:rFonts w:ascii="Times New Roman" w:hAnsi="Times New Roman"/>
                <w:sz w:val="24"/>
                <w:szCs w:val="24"/>
              </w:rPr>
              <w:t>надати відповідний лист-гарантію</w:t>
            </w:r>
            <w:r w:rsidRPr="00E35BA9">
              <w:rPr>
                <w:rFonts w:ascii="Times New Roman" w:hAnsi="Times New Roman"/>
                <w:sz w:val="24"/>
                <w:szCs w:val="24"/>
              </w:rPr>
              <w:t xml:space="preserve"> щодо дотримання Учасником в своїй діяльності норм чинного законодавства України, за підписом уповноваженої особи Учасника та завірена печаткою (за наявності)</w:t>
            </w:r>
          </w:p>
        </w:tc>
      </w:tr>
      <w:tr w:rsidR="00A83CE1" w:rsidRPr="002B08F5" w:rsidTr="005E3F8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Default="00A83CE1" w:rsidP="005E3F8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B634E4" w:rsidRDefault="00A83CE1" w:rsidP="005E3F81">
            <w:pPr>
              <w:tabs>
                <w:tab w:val="left" w:pos="3260"/>
              </w:tabs>
              <w:spacing w:after="0" w:line="240" w:lineRule="auto"/>
              <w:jc w:val="both"/>
              <w:rPr>
                <w:rFonts w:ascii="Times New Roman" w:hAnsi="Times New Roman"/>
                <w:sz w:val="24"/>
                <w:szCs w:val="24"/>
              </w:rPr>
            </w:pPr>
            <w:r w:rsidRPr="00E35BA9">
              <w:rPr>
                <w:rFonts w:ascii="Times New Roman" w:hAnsi="Times New Roman"/>
                <w:sz w:val="24"/>
                <w:szCs w:val="24"/>
              </w:rPr>
              <w:t xml:space="preserve">Відповідальність за достовірність наданої інформації та документів в своїй пропозиції несе Учасник, про що </w:t>
            </w:r>
            <w:r w:rsidRPr="000B7C61">
              <w:rPr>
                <w:rFonts w:ascii="Times New Roman" w:hAnsi="Times New Roman"/>
                <w:sz w:val="24"/>
                <w:szCs w:val="24"/>
              </w:rPr>
              <w:t>надає відповідний лист</w:t>
            </w:r>
          </w:p>
        </w:tc>
      </w:tr>
      <w:tr w:rsidR="00A83CE1" w:rsidRPr="002B08F5" w:rsidTr="005E3F8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Default="00A83CE1" w:rsidP="005E3F8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E35BA9" w:rsidRDefault="00A83CE1" w:rsidP="005E3F81">
            <w:pPr>
              <w:tabs>
                <w:tab w:val="left" w:pos="3260"/>
              </w:tabs>
              <w:spacing w:after="0" w:line="240" w:lineRule="auto"/>
              <w:jc w:val="both"/>
              <w:rPr>
                <w:rFonts w:ascii="Times New Roman" w:hAnsi="Times New Roman"/>
                <w:sz w:val="24"/>
                <w:szCs w:val="24"/>
              </w:rPr>
            </w:pPr>
            <w:r w:rsidRPr="00E35BA9">
              <w:rPr>
                <w:rFonts w:ascii="Times New Roman" w:hAnsi="Times New Roman"/>
                <w:sz w:val="24"/>
                <w:szCs w:val="24"/>
              </w:rPr>
              <w:t>Витрати Учасника, пов’язані з підготовкою та поданням пропозиції не відшкодовуються (в тому числі і у разі відміни закупівлі</w:t>
            </w:r>
            <w:r w:rsidRPr="000B7C61">
              <w:rPr>
                <w:rFonts w:ascii="Times New Roman" w:hAnsi="Times New Roman"/>
                <w:sz w:val="24"/>
                <w:szCs w:val="24"/>
              </w:rPr>
              <w:t>) надати відповідний лист</w:t>
            </w:r>
          </w:p>
        </w:tc>
      </w:tr>
      <w:tr w:rsidR="00A83CE1" w:rsidRPr="002B08F5" w:rsidTr="005E3F8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Default="00A83CE1" w:rsidP="005E3F8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E35BA9" w:rsidRDefault="00A83CE1" w:rsidP="005E3F81">
            <w:pPr>
              <w:tabs>
                <w:tab w:val="left" w:pos="3260"/>
              </w:tabs>
              <w:spacing w:after="0" w:line="240" w:lineRule="auto"/>
              <w:jc w:val="both"/>
              <w:rPr>
                <w:rFonts w:ascii="Times New Roman" w:hAnsi="Times New Roman"/>
                <w:sz w:val="24"/>
                <w:szCs w:val="24"/>
              </w:rPr>
            </w:pPr>
            <w:r w:rsidRPr="00E35BA9">
              <w:rPr>
                <w:rFonts w:ascii="Times New Roman" w:hAnsi="Times New Roman"/>
                <w:sz w:val="24"/>
                <w:szCs w:val="24"/>
              </w:rPr>
              <w:t>До розрахунку ціни  пропозиції не включаються будь-які витрати, понесені ним у процесі здійснення процедури закупівлі</w:t>
            </w:r>
            <w:r w:rsidRPr="000B7C61">
              <w:rPr>
                <w:rFonts w:ascii="Times New Roman" w:hAnsi="Times New Roman"/>
                <w:sz w:val="24"/>
                <w:szCs w:val="24"/>
              </w:rPr>
              <w:t>) надати відповідний лист</w:t>
            </w:r>
          </w:p>
        </w:tc>
      </w:tr>
      <w:tr w:rsidR="00A83CE1" w:rsidRPr="002B08F5" w:rsidTr="005E3F8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Default="00A83CE1" w:rsidP="005E3F8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0B7C61" w:rsidRDefault="00A83CE1" w:rsidP="005E3F81">
            <w:pPr>
              <w:tabs>
                <w:tab w:val="left" w:pos="3260"/>
              </w:tabs>
              <w:spacing w:after="0" w:line="240" w:lineRule="auto"/>
              <w:jc w:val="both"/>
              <w:rPr>
                <w:rFonts w:ascii="Times New Roman" w:hAnsi="Times New Roman"/>
                <w:sz w:val="24"/>
                <w:szCs w:val="24"/>
              </w:rPr>
            </w:pPr>
            <w:r w:rsidRPr="000B7C61">
              <w:rPr>
                <w:rFonts w:ascii="Times New Roman" w:hAnsi="Times New Roman"/>
                <w:color w:val="0D0D0D"/>
                <w:sz w:val="24"/>
                <w:szCs w:val="24"/>
                <w:lang w:eastAsia="ru-RU"/>
              </w:rPr>
              <w:t>д</w:t>
            </w:r>
            <w:r w:rsidRPr="000B7C61">
              <w:rPr>
                <w:rFonts w:ascii="Times New Roman" w:hAnsi="Times New Roman"/>
                <w:color w:val="0D0D0D"/>
                <w:sz w:val="24"/>
                <w:szCs w:val="24"/>
                <w:lang w:eastAsia="ar-SA"/>
              </w:rPr>
              <w:t>овідку в довільній формі, яка засвідчує, що в ціну пропозиції учасника включені всі витрати учасника, включаючи вартість товару, ПДВ, транспортування, навантаження та розвантаження, а також всіх податків, зборів, мита та інше</w:t>
            </w:r>
          </w:p>
        </w:tc>
      </w:tr>
      <w:tr w:rsidR="00A83CE1" w:rsidRPr="002B08F5" w:rsidTr="005E3F81">
        <w:trPr>
          <w:trHeight w:val="122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Default="00A83CE1" w:rsidP="005E3F8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0B7C61" w:rsidRDefault="00A83CE1" w:rsidP="005E3F81">
            <w:pPr>
              <w:spacing w:after="0"/>
              <w:jc w:val="both"/>
              <w:rPr>
                <w:rFonts w:ascii="Times New Roman" w:hAnsi="Times New Roman" w:cs="Times New Roman"/>
                <w:sz w:val="24"/>
                <w:szCs w:val="24"/>
              </w:rPr>
            </w:pPr>
            <w:r w:rsidRPr="000B7C61">
              <w:rPr>
                <w:rFonts w:ascii="Times New Roman" w:hAnsi="Times New Roman" w:cs="Times New Roman"/>
                <w:sz w:val="24"/>
                <w:szCs w:val="24"/>
              </w:rPr>
              <w:t>лист-гарантія про те, що даний товар  не заборонений до ввезен</w:t>
            </w:r>
            <w:r>
              <w:rPr>
                <w:rFonts w:ascii="Times New Roman" w:hAnsi="Times New Roman" w:cs="Times New Roman"/>
                <w:sz w:val="24"/>
                <w:szCs w:val="24"/>
              </w:rPr>
              <w:t xml:space="preserve">ня на митну територію України, </w:t>
            </w:r>
            <w:r w:rsidRPr="000B7C61">
              <w:rPr>
                <w:rFonts w:ascii="Times New Roman" w:hAnsi="Times New Roman" w:cs="Times New Roman"/>
                <w:sz w:val="24"/>
                <w:szCs w:val="24"/>
              </w:rPr>
              <w:t xml:space="preserve"> згідно Постанови кабінету Міністрів від 09.04.2022 №426  «Про застосування заборони ввезення товарів з Російської Федерації», зі змінами чинними на момент подання пропозиції</w:t>
            </w:r>
          </w:p>
        </w:tc>
      </w:tr>
      <w:tr w:rsidR="00A83CE1" w:rsidRPr="002B08F5" w:rsidTr="005E3F81">
        <w:trPr>
          <w:trHeight w:val="8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Default="00A83CE1" w:rsidP="005E3F8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3CE1" w:rsidRPr="000B7C61" w:rsidRDefault="00A83CE1" w:rsidP="005E3F81">
            <w:pPr>
              <w:spacing w:after="0"/>
              <w:jc w:val="both"/>
              <w:rPr>
                <w:rFonts w:ascii="Times New Roman" w:hAnsi="Times New Roman" w:cs="Times New Roman"/>
                <w:sz w:val="24"/>
                <w:szCs w:val="24"/>
              </w:rPr>
            </w:pPr>
            <w:r w:rsidRPr="00B723BF">
              <w:rPr>
                <w:rFonts w:ascii="Times New Roman" w:hAnsi="Times New Roman"/>
                <w:sz w:val="24"/>
                <w:szCs w:val="24"/>
              </w:rPr>
              <w:t>Постачання, завантажувально-розвантажувальні роботи здійснюються транспортом Постачальника чи транспортом перевізника за рахунок Постачальника</w:t>
            </w:r>
            <w:r w:rsidRPr="000B7C61">
              <w:rPr>
                <w:rFonts w:ascii="Times New Roman" w:hAnsi="Times New Roman"/>
                <w:sz w:val="24"/>
                <w:szCs w:val="24"/>
              </w:rPr>
              <w:t xml:space="preserve"> надати відповідний лист</w:t>
            </w:r>
          </w:p>
        </w:tc>
      </w:tr>
      <w:tr w:rsidR="00174716" w:rsidRPr="002B08F5" w:rsidTr="005E3F81">
        <w:trPr>
          <w:trHeight w:val="8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4716" w:rsidRPr="00174716" w:rsidRDefault="00174716" w:rsidP="005E3F81">
            <w:pPr>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4716" w:rsidRPr="00174716" w:rsidRDefault="00174716" w:rsidP="005E3F81">
            <w:pPr>
              <w:spacing w:after="0"/>
              <w:jc w:val="both"/>
              <w:rPr>
                <w:rFonts w:ascii="Times New Roman" w:hAnsi="Times New Roman"/>
                <w:sz w:val="24"/>
                <w:szCs w:val="24"/>
                <w:lang w:val="ru-RU"/>
              </w:rPr>
            </w:pPr>
            <w:r w:rsidRPr="00174716">
              <w:rPr>
                <w:rFonts w:ascii="Times New Roman" w:hAnsi="Times New Roman"/>
                <w:sz w:val="24"/>
                <w:szCs w:val="24"/>
              </w:rPr>
              <w:t>Лист-згода на обробку персональних даних</w:t>
            </w:r>
            <w:r w:rsidRPr="00174716">
              <w:rPr>
                <w:rFonts w:ascii="Times New Roman" w:hAnsi="Times New Roman"/>
                <w:sz w:val="24"/>
                <w:szCs w:val="24"/>
                <w:lang w:val="ru-RU"/>
              </w:rPr>
              <w:t xml:space="preserve"> </w:t>
            </w:r>
            <w:r>
              <w:rPr>
                <w:rFonts w:ascii="Times New Roman" w:hAnsi="Times New Roman"/>
                <w:sz w:val="24"/>
                <w:szCs w:val="24"/>
                <w:lang w:val="ru-RU"/>
              </w:rPr>
              <w:t>згідно зразка</w:t>
            </w:r>
          </w:p>
        </w:tc>
      </w:tr>
    </w:tbl>
    <w:p w:rsidR="00A83CE1" w:rsidRDefault="00A83CE1" w:rsidP="00A83CE1">
      <w:pPr>
        <w:shd w:val="clear" w:color="auto" w:fill="FFFFFF"/>
        <w:spacing w:after="0" w:line="240" w:lineRule="auto"/>
        <w:contextualSpacing/>
        <w:rPr>
          <w:rFonts w:ascii="Times New Roman" w:eastAsia="Times New Roman" w:hAnsi="Times New Roman" w:cs="Times New Roman"/>
          <w:sz w:val="24"/>
          <w:szCs w:val="24"/>
          <w:lang w:eastAsia="ru-RU"/>
        </w:rPr>
      </w:pPr>
      <w:r w:rsidRPr="002B08F5">
        <w:rPr>
          <w:rFonts w:ascii="Times New Roman" w:eastAsia="Times New Roman" w:hAnsi="Times New Roman" w:cs="Times New Roman"/>
          <w:sz w:val="24"/>
          <w:szCs w:val="24"/>
          <w:lang w:eastAsia="ru-RU"/>
        </w:rPr>
        <w:t> </w:t>
      </w:r>
    </w:p>
    <w:p w:rsidR="00174716" w:rsidRDefault="00174716" w:rsidP="00174716">
      <w:pPr>
        <w:tabs>
          <w:tab w:val="left" w:pos="3345"/>
        </w:tabs>
        <w:jc w:val="center"/>
        <w:rPr>
          <w:b/>
          <w:color w:val="000000"/>
        </w:rPr>
      </w:pPr>
    </w:p>
    <w:p w:rsidR="00174716" w:rsidRDefault="00174716" w:rsidP="00174716">
      <w:pPr>
        <w:tabs>
          <w:tab w:val="left" w:pos="3345"/>
        </w:tabs>
        <w:jc w:val="center"/>
        <w:rPr>
          <w:b/>
          <w:color w:val="000000"/>
        </w:rPr>
      </w:pPr>
    </w:p>
    <w:p w:rsidR="00174716" w:rsidRDefault="00174716" w:rsidP="00174716">
      <w:pPr>
        <w:tabs>
          <w:tab w:val="left" w:pos="3345"/>
        </w:tabs>
        <w:jc w:val="center"/>
        <w:rPr>
          <w:b/>
          <w:color w:val="000000"/>
        </w:rPr>
      </w:pPr>
      <w:r>
        <w:rPr>
          <w:b/>
          <w:color w:val="000000"/>
        </w:rPr>
        <w:lastRenderedPageBreak/>
        <w:t xml:space="preserve">                                                                                                     Зразок</w:t>
      </w:r>
    </w:p>
    <w:p w:rsidR="00174716" w:rsidRDefault="00174716" w:rsidP="00174716">
      <w:pPr>
        <w:tabs>
          <w:tab w:val="left" w:pos="3345"/>
        </w:tabs>
        <w:jc w:val="center"/>
        <w:rPr>
          <w:b/>
          <w:color w:val="000000"/>
        </w:rPr>
      </w:pPr>
    </w:p>
    <w:p w:rsidR="00174716" w:rsidRPr="00E0413A" w:rsidRDefault="00174716" w:rsidP="00174716">
      <w:pPr>
        <w:tabs>
          <w:tab w:val="left" w:pos="3345"/>
        </w:tabs>
        <w:jc w:val="center"/>
        <w:rPr>
          <w:b/>
          <w:color w:val="000000"/>
        </w:rPr>
      </w:pPr>
      <w:r w:rsidRPr="00E0413A">
        <w:rPr>
          <w:b/>
          <w:color w:val="000000"/>
        </w:rPr>
        <w:t>Лист-згода на обробку персональних даних</w:t>
      </w:r>
    </w:p>
    <w:p w:rsidR="00174716" w:rsidRPr="00E0413A" w:rsidRDefault="00174716" w:rsidP="00174716">
      <w:pPr>
        <w:tabs>
          <w:tab w:val="left" w:pos="3345"/>
        </w:tabs>
        <w:rPr>
          <w:color w:val="000000"/>
        </w:rPr>
      </w:pPr>
    </w:p>
    <w:p w:rsidR="00174716" w:rsidRPr="00E0413A" w:rsidRDefault="00174716" w:rsidP="00174716">
      <w:pPr>
        <w:tabs>
          <w:tab w:val="left" w:pos="0"/>
        </w:tabs>
        <w:jc w:val="both"/>
        <w:rPr>
          <w:color w:val="000000"/>
        </w:rPr>
      </w:pPr>
      <w:r w:rsidRPr="00E0413A">
        <w:rPr>
          <w:color w:val="000000"/>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174716" w:rsidRPr="00E0413A" w:rsidRDefault="00174716" w:rsidP="00174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74716" w:rsidRPr="00E0413A" w:rsidRDefault="00174716" w:rsidP="00174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rPr>
      </w:pPr>
      <w:r w:rsidRPr="00E0413A">
        <w:rPr>
          <w:i/>
          <w:color w:val="000000"/>
        </w:rPr>
        <w:t>Посада, прізвище, ініціали, підпис уповноваженої особи учасника, завірені печаткою(у разі наявності)</w:t>
      </w:r>
    </w:p>
    <w:p w:rsidR="00174716" w:rsidRPr="00E0413A" w:rsidRDefault="00174716" w:rsidP="00174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74716" w:rsidRPr="002B08F5" w:rsidRDefault="00174716" w:rsidP="00A83CE1">
      <w:pPr>
        <w:shd w:val="clear" w:color="auto" w:fill="FFFFFF"/>
        <w:spacing w:after="0" w:line="240" w:lineRule="auto"/>
        <w:contextualSpacing/>
        <w:rPr>
          <w:rFonts w:ascii="Times New Roman" w:eastAsia="Times New Roman" w:hAnsi="Times New Roman" w:cs="Times New Roman"/>
          <w:sz w:val="24"/>
          <w:szCs w:val="24"/>
          <w:lang w:eastAsia="ru-RU"/>
        </w:rPr>
      </w:pPr>
    </w:p>
    <w:p w:rsidR="00A83CE1" w:rsidRPr="002B08F5" w:rsidRDefault="00A83CE1" w:rsidP="00A83CE1">
      <w:pPr>
        <w:spacing w:after="0" w:line="240" w:lineRule="auto"/>
        <w:ind w:firstLine="360"/>
        <w:jc w:val="both"/>
        <w:rPr>
          <w:rFonts w:ascii="Times New Roman" w:hAnsi="Times New Roman"/>
          <w:sz w:val="24"/>
          <w:szCs w:val="24"/>
          <w:lang w:eastAsia="ru-RU"/>
        </w:rPr>
      </w:pPr>
      <w:r w:rsidRPr="002B08F5">
        <w:rPr>
          <w:rFonts w:ascii="Times New Roman" w:hAnsi="Times New Roman"/>
          <w:sz w:val="24"/>
          <w:szCs w:val="24"/>
          <w:lang w:eastAsia="ru-RU"/>
        </w:rPr>
        <w:t xml:space="preserve">Якщо форми вищезазначених документів, які вимагаються у складі пропозиції, не передбачені для Учасника законодавством України,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A83CE1" w:rsidRPr="00CD2AEB" w:rsidRDefault="00A83CE1" w:rsidP="00A83CE1">
      <w:pPr>
        <w:pStyle w:val="a4"/>
        <w:jc w:val="both"/>
        <w:rPr>
          <w:rFonts w:ascii="Times New Roman" w:hAnsi="Times New Roman" w:cs="Times New Roman"/>
          <w:sz w:val="24"/>
          <w:szCs w:val="24"/>
        </w:rPr>
      </w:pPr>
    </w:p>
    <w:p w:rsidR="008666AE" w:rsidRDefault="00293006" w:rsidP="00293006">
      <w:pPr>
        <w:spacing w:after="240" w:line="240" w:lineRule="auto"/>
        <w:rPr>
          <w:rFonts w:ascii="Times New Roman" w:eastAsia="Times New Roman" w:hAnsi="Times New Roman" w:cs="Times New Roman"/>
          <w:sz w:val="24"/>
          <w:szCs w:val="24"/>
          <w:lang w:eastAsia="uk-UA"/>
        </w:rPr>
      </w:pP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r w:rsidRPr="00293006">
        <w:rPr>
          <w:rFonts w:ascii="Times New Roman" w:eastAsia="Times New Roman" w:hAnsi="Times New Roman" w:cs="Times New Roman"/>
          <w:sz w:val="24"/>
          <w:szCs w:val="24"/>
          <w:lang w:eastAsia="uk-UA"/>
        </w:rPr>
        <w:br/>
      </w: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8666AE" w:rsidRDefault="008666AE" w:rsidP="00293006">
      <w:pPr>
        <w:spacing w:after="240" w:line="240" w:lineRule="auto"/>
        <w:rPr>
          <w:rFonts w:ascii="Times New Roman" w:eastAsia="Times New Roman" w:hAnsi="Times New Roman" w:cs="Times New Roman"/>
          <w:sz w:val="24"/>
          <w:szCs w:val="24"/>
          <w:lang w:eastAsia="uk-UA"/>
        </w:rPr>
      </w:pPr>
    </w:p>
    <w:p w:rsidR="00931987" w:rsidRDefault="00931987" w:rsidP="00293006">
      <w:pPr>
        <w:spacing w:after="240" w:line="240" w:lineRule="auto"/>
        <w:rPr>
          <w:rFonts w:ascii="Times New Roman" w:eastAsia="Times New Roman" w:hAnsi="Times New Roman" w:cs="Times New Roman"/>
          <w:sz w:val="24"/>
          <w:szCs w:val="24"/>
          <w:lang w:eastAsia="uk-UA"/>
        </w:rPr>
      </w:pPr>
    </w:p>
    <w:p w:rsidR="00931987" w:rsidRDefault="00931987" w:rsidP="00293006">
      <w:pPr>
        <w:spacing w:after="240" w:line="240" w:lineRule="auto"/>
        <w:rPr>
          <w:rFonts w:ascii="Times New Roman" w:eastAsia="Times New Roman" w:hAnsi="Times New Roman" w:cs="Times New Roman"/>
          <w:sz w:val="24"/>
          <w:szCs w:val="24"/>
          <w:lang w:eastAsia="uk-UA"/>
        </w:rPr>
      </w:pPr>
    </w:p>
    <w:p w:rsidR="00931987" w:rsidRPr="00293006" w:rsidRDefault="00931987" w:rsidP="00293006">
      <w:pPr>
        <w:spacing w:after="240" w:line="240" w:lineRule="auto"/>
        <w:rPr>
          <w:rFonts w:ascii="Times New Roman" w:eastAsia="Times New Roman" w:hAnsi="Times New Roman" w:cs="Times New Roman"/>
          <w:sz w:val="24"/>
          <w:szCs w:val="24"/>
          <w:lang w:eastAsia="uk-UA"/>
        </w:rPr>
      </w:pPr>
    </w:p>
    <w:p w:rsidR="00293006" w:rsidRPr="00293006" w:rsidRDefault="00293006" w:rsidP="00293006">
      <w:pPr>
        <w:spacing w:line="240" w:lineRule="auto"/>
        <w:jc w:val="right"/>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Додаток № 2 до тендерної документації</w:t>
      </w:r>
    </w:p>
    <w:p w:rsidR="00293006" w:rsidRPr="00293006" w:rsidRDefault="00293006" w:rsidP="00293006">
      <w:pPr>
        <w:spacing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9"/>
        <w:gridCol w:w="3305"/>
        <w:gridCol w:w="2889"/>
        <w:gridCol w:w="3323"/>
      </w:tblGrid>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rsidR="00293006" w:rsidRPr="00293006" w:rsidRDefault="00293006" w:rsidP="0029300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006" w:rsidRPr="00293006" w:rsidRDefault="00293006" w:rsidP="00293006">
            <w:pPr>
              <w:spacing w:after="0" w:line="240" w:lineRule="auto"/>
              <w:jc w:val="center"/>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93006">
              <w:rPr>
                <w:rFonts w:ascii="Times New Roman" w:eastAsia="Times New Roman" w:hAnsi="Times New Roman" w:cs="Times New Roman"/>
                <w:i/>
                <w:iCs/>
                <w:color w:val="000000"/>
                <w:sz w:val="24"/>
                <w:szCs w:val="24"/>
                <w:shd w:val="clear" w:color="auto" w:fill="FFFFFF"/>
                <w:lang w:eastAsia="uk-UA"/>
              </w:rPr>
              <w:t>(</w:t>
            </w:r>
            <w:r w:rsidRPr="00293006">
              <w:rPr>
                <w:rFonts w:ascii="Times New Roman" w:eastAsia="Times New Roman" w:hAnsi="Times New Roman" w:cs="Times New Roman"/>
                <w:i/>
                <w:iCs/>
                <w:color w:val="000000"/>
                <w:sz w:val="24"/>
                <w:szCs w:val="24"/>
                <w:lang w:eastAsia="uk-UA"/>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93006">
              <w:rPr>
                <w:rFonts w:ascii="Times New Roman" w:eastAsia="Times New Roman" w:hAnsi="Times New Roman" w:cs="Times New Roman"/>
                <w:color w:val="000000"/>
                <w:sz w:val="24"/>
                <w:szCs w:val="24"/>
                <w:lang w:eastAsia="uk-UA"/>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93006">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не внесено до Єдиного державного реєстру осіб, які вчинили корупційні </w:t>
            </w:r>
            <w:r w:rsidRPr="00293006">
              <w:rPr>
                <w:rFonts w:ascii="Times New Roman" w:eastAsia="Times New Roman" w:hAnsi="Times New Roman" w:cs="Times New Roman"/>
                <w:color w:val="000000"/>
                <w:sz w:val="24"/>
                <w:szCs w:val="24"/>
                <w:shd w:val="clear" w:color="auto" w:fill="FFFFFF"/>
                <w:lang w:eastAsia="uk-UA"/>
              </w:rPr>
              <w:lastRenderedPageBreak/>
              <w:t>або пов’язані з корупцією правопорушення</w:t>
            </w:r>
            <w:r w:rsidRPr="00293006">
              <w:rPr>
                <w:rFonts w:ascii="Times New Roman" w:eastAsia="Times New Roman" w:hAnsi="Times New Roman" w:cs="Times New Roman"/>
                <w:color w:val="000000"/>
                <w:sz w:val="24"/>
                <w:szCs w:val="24"/>
                <w:lang w:eastAsia="uk-UA"/>
              </w:rPr>
              <w:t>.</w:t>
            </w:r>
          </w:p>
          <w:p w:rsidR="00293006" w:rsidRPr="00293006" w:rsidRDefault="00293006" w:rsidP="00293006">
            <w:pPr>
              <w:spacing w:after="0" w:line="240" w:lineRule="auto"/>
              <w:rPr>
                <w:rFonts w:ascii="Times New Roman" w:eastAsia="Times New Roman" w:hAnsi="Times New Roman" w:cs="Times New Roman"/>
                <w:sz w:val="24"/>
                <w:szCs w:val="24"/>
                <w:lang w:eastAsia="uk-UA"/>
              </w:rPr>
            </w:pP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93006">
              <w:rPr>
                <w:rFonts w:ascii="Times New Roman" w:eastAsia="Times New Roman" w:hAnsi="Times New Roman" w:cs="Times New Roman"/>
                <w:color w:val="000000"/>
                <w:sz w:val="24"/>
                <w:szCs w:val="24"/>
                <w:lang w:eastAsia="uk-UA"/>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93006">
              <w:rPr>
                <w:rFonts w:ascii="Times New Roman" w:eastAsia="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Pr="00293006">
                <w:rPr>
                  <w:rFonts w:ascii="Times New Roman" w:eastAsia="Times New Roman" w:hAnsi="Times New Roman" w:cs="Times New Roman"/>
                  <w:color w:val="000000"/>
                  <w:sz w:val="24"/>
                  <w:szCs w:val="24"/>
                  <w:shd w:val="clear" w:color="auto" w:fill="FFFFFF"/>
                  <w:lang w:eastAsia="uk-UA"/>
                </w:rPr>
                <w:t>пунктом 1 статті 50</w:t>
              </w:r>
            </w:hyperlink>
            <w:r w:rsidRPr="00293006">
              <w:rPr>
                <w:rFonts w:ascii="Times New Roman" w:eastAsia="Times New Roman" w:hAnsi="Times New Roman" w:cs="Times New Roman"/>
                <w:color w:val="000000"/>
                <w:sz w:val="24"/>
                <w:szCs w:val="24"/>
                <w:shd w:val="clear" w:color="auto" w:fill="FFFFFF"/>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93006">
              <w:rPr>
                <w:rFonts w:ascii="Times New Roman" w:eastAsia="Times New Roman" w:hAnsi="Times New Roman" w:cs="Times New Roman"/>
                <w:color w:val="000000"/>
                <w:sz w:val="24"/>
                <w:szCs w:val="24"/>
                <w:lang w:eastAsia="uk-UA"/>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w:t>
            </w:r>
            <w:r w:rsidRPr="00293006">
              <w:rPr>
                <w:rFonts w:ascii="Times New Roman" w:eastAsia="Times New Roman" w:hAnsi="Times New Roman" w:cs="Times New Roman"/>
                <w:color w:val="000000"/>
                <w:sz w:val="24"/>
                <w:szCs w:val="24"/>
                <w:shd w:val="clear" w:color="auto" w:fill="FFFFFF"/>
                <w:lang w:eastAsia="uk-UA"/>
              </w:rPr>
              <w:lastRenderedPageBreak/>
              <w:t>законом порядку (</w:t>
            </w:r>
            <w:r w:rsidRPr="00293006">
              <w:rPr>
                <w:rFonts w:ascii="Times New Roman" w:eastAsia="Times New Roman" w:hAnsi="Times New Roman" w:cs="Times New Roman"/>
                <w:color w:val="000000"/>
                <w:sz w:val="24"/>
                <w:szCs w:val="24"/>
                <w:lang w:eastAsia="uk-UA"/>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w:t>
            </w:r>
            <w:r w:rsidRPr="00293006">
              <w:rPr>
                <w:rFonts w:ascii="Times New Roman" w:eastAsia="Times New Roman" w:hAnsi="Times New Roman" w:cs="Times New Roman"/>
                <w:color w:val="000000"/>
                <w:sz w:val="24"/>
                <w:szCs w:val="24"/>
                <w:lang w:eastAsia="uk-UA"/>
              </w:rPr>
              <w:lastRenderedPageBreak/>
              <w:t>відповідальності не притягується, незнятої чи непогашеної</w:t>
            </w:r>
          </w:p>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судимості не має та в розшуку не перебуває.</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93006">
              <w:rPr>
                <w:rFonts w:ascii="Times New Roman" w:eastAsia="Times New Roman" w:hAnsi="Times New Roman" w:cs="Times New Roman"/>
                <w:color w:val="000000"/>
                <w:sz w:val="24"/>
                <w:szCs w:val="24"/>
                <w:lang w:eastAsia="uk-UA"/>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93006">
              <w:rPr>
                <w:rFonts w:ascii="Times New Roman" w:eastAsia="Times New Roman" w:hAnsi="Times New Roman" w:cs="Times New Roman"/>
                <w:color w:val="000000"/>
                <w:sz w:val="24"/>
                <w:szCs w:val="24"/>
                <w:lang w:eastAsia="uk-UA"/>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293006">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93006">
              <w:rPr>
                <w:rFonts w:ascii="Times New Roman" w:eastAsia="Times New Roman" w:hAnsi="Times New Roman" w:cs="Times New Roman"/>
                <w:color w:val="000000"/>
                <w:sz w:val="24"/>
                <w:szCs w:val="24"/>
                <w:lang w:eastAsia="uk-UA"/>
              </w:rPr>
              <w:t>. </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учасник процедури закупівлі визнаний у встановленому законом порядку банкрутом та стосовно нього відкрита ліквідаційна процедура (</w:t>
            </w:r>
            <w:r w:rsidRPr="00293006">
              <w:rPr>
                <w:rFonts w:ascii="Times New Roman" w:eastAsia="Times New Roman" w:hAnsi="Times New Roman" w:cs="Times New Roman"/>
                <w:color w:val="000000"/>
                <w:sz w:val="24"/>
                <w:szCs w:val="24"/>
                <w:lang w:eastAsia="uk-UA"/>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w:t>
            </w:r>
            <w:r w:rsidRPr="00293006">
              <w:rPr>
                <w:rFonts w:ascii="Times New Roman" w:eastAsia="Times New Roman" w:hAnsi="Times New Roman" w:cs="Times New Roman"/>
                <w:color w:val="000000"/>
                <w:sz w:val="24"/>
                <w:szCs w:val="24"/>
                <w:lang w:eastAsia="uk-UA"/>
              </w:rPr>
              <w:lastRenderedPageBreak/>
              <w:t>наданий міжрегіональним управліннями Міністерства юстиції України або Міністерством юстиції України про те, що</w:t>
            </w:r>
            <w:r w:rsidRPr="00293006">
              <w:rPr>
                <w:rFonts w:ascii="Times New Roman" w:eastAsia="Times New Roman" w:hAnsi="Times New Roman" w:cs="Times New Roman"/>
                <w:color w:val="000000"/>
                <w:sz w:val="24"/>
                <w:szCs w:val="24"/>
                <w:shd w:val="clear" w:color="auto" w:fill="FFFFFF"/>
                <w:lang w:eastAsia="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93006">
              <w:rPr>
                <w:rFonts w:ascii="Times New Roman" w:eastAsia="Times New Roman" w:hAnsi="Times New Roman" w:cs="Times New Roman"/>
                <w:color w:val="000000"/>
                <w:sz w:val="24"/>
                <w:szCs w:val="24"/>
                <w:lang w:eastAsia="uk-UA"/>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93006">
              <w:rPr>
                <w:rFonts w:ascii="Times New Roman" w:eastAsia="Times New Roman" w:hAnsi="Times New Roman" w:cs="Times New Roman"/>
                <w:color w:val="000000"/>
                <w:sz w:val="24"/>
                <w:szCs w:val="24"/>
                <w:shd w:val="clear" w:color="auto" w:fill="FFFFFF"/>
                <w:lang w:eastAsia="uk-UA"/>
              </w:rPr>
              <w:t xml:space="preserve">реєстру юридичних осіб, фізичних осіб - підприємців та громадських формувань, </w:t>
            </w:r>
            <w:r w:rsidRPr="00293006">
              <w:rPr>
                <w:rFonts w:ascii="Times New Roman" w:eastAsia="Times New Roman" w:hAnsi="Times New Roman" w:cs="Times New Roman"/>
                <w:color w:val="000000"/>
                <w:sz w:val="24"/>
                <w:szCs w:val="24"/>
                <w:lang w:eastAsia="uk-UA"/>
              </w:rPr>
              <w:t>   в який містить інформацію про те, що</w:t>
            </w:r>
            <w:r w:rsidRPr="00293006">
              <w:rPr>
                <w:rFonts w:ascii="Times New Roman" w:eastAsia="Times New Roman" w:hAnsi="Times New Roman" w:cs="Times New Roman"/>
                <w:color w:val="000000"/>
                <w:sz w:val="24"/>
                <w:szCs w:val="24"/>
                <w:shd w:val="clear" w:color="auto" w:fill="FFFFFF"/>
                <w:lang w:eastAsia="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93006">
              <w:rPr>
                <w:rFonts w:ascii="Times New Roman" w:eastAsia="Times New Roman" w:hAnsi="Times New Roman" w:cs="Times New Roman"/>
                <w:color w:val="000000"/>
                <w:sz w:val="24"/>
                <w:szCs w:val="24"/>
                <w:lang w:eastAsia="uk-UA"/>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93006">
              <w:rPr>
                <w:rFonts w:ascii="Times New Roman" w:eastAsia="Times New Roman" w:hAnsi="Times New Roman" w:cs="Times New Roman"/>
                <w:i/>
                <w:iCs/>
                <w:color w:val="000000"/>
                <w:sz w:val="24"/>
                <w:szCs w:val="24"/>
                <w:lang w:eastAsia="uk-UA"/>
              </w:rPr>
              <w:t> </w:t>
            </w:r>
          </w:p>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293006" w:rsidRPr="00293006" w:rsidRDefault="00293006" w:rsidP="00293006">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Переможець надає антикорупційну програму та документ про призначення уповноваженого з реалізації антикорупційної програми</w:t>
            </w:r>
          </w:p>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293006" w:rsidRPr="00293006" w:rsidRDefault="00293006" w:rsidP="00293006">
            <w:pPr>
              <w:spacing w:after="0" w:line="240" w:lineRule="auto"/>
              <w:rPr>
                <w:rFonts w:ascii="Times New Roman" w:eastAsia="Times New Roman" w:hAnsi="Times New Roman" w:cs="Times New Roman"/>
                <w:sz w:val="24"/>
                <w:szCs w:val="24"/>
                <w:lang w:eastAsia="uk-UA"/>
              </w:rPr>
            </w:pPr>
          </w:p>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w:t>
            </w:r>
            <w:r w:rsidRPr="00293006">
              <w:rPr>
                <w:rFonts w:ascii="Times New Roman" w:eastAsia="Times New Roman" w:hAnsi="Times New Roman" w:cs="Times New Roman"/>
                <w:color w:val="000000"/>
                <w:sz w:val="24"/>
                <w:szCs w:val="24"/>
                <w:lang w:eastAsia="uk-UA"/>
              </w:rPr>
              <w:lastRenderedPageBreak/>
              <w:t>самоврядування, державні цільові фонди</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93006">
              <w:rPr>
                <w:rFonts w:ascii="Times New Roman" w:eastAsia="Times New Roman" w:hAnsi="Times New Roman" w:cs="Times New Roman"/>
                <w:color w:val="000000"/>
                <w:sz w:val="24"/>
                <w:szCs w:val="24"/>
                <w:lang w:eastAsia="uk-UA"/>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93006">
              <w:rPr>
                <w:rFonts w:ascii="Times New Roman" w:eastAsia="Times New Roman" w:hAnsi="Times New Roman" w:cs="Times New Roman"/>
                <w:color w:val="000000"/>
                <w:sz w:val="24"/>
                <w:szCs w:val="24"/>
                <w:lang w:eastAsia="uk-UA"/>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судимості не має та в розшуку не перебуває.</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shd w:val="clear" w:color="auto" w:fill="FFFFFF"/>
                <w:lang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93006">
              <w:rPr>
                <w:rFonts w:ascii="Times New Roman" w:eastAsia="Times New Roman" w:hAnsi="Times New Roman" w:cs="Times New Roman"/>
                <w:color w:val="000000"/>
                <w:sz w:val="24"/>
                <w:szCs w:val="24"/>
                <w:lang w:eastAsia="uk-UA"/>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Замовник не вимагає підтвердження відповідно до пункту 44 Особливостей</w:t>
            </w:r>
          </w:p>
        </w:tc>
      </w:tr>
      <w:tr w:rsidR="00293006" w:rsidRPr="00293006" w:rsidTr="002930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hd w:val="clear" w:color="auto" w:fill="FFFFFF"/>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293006">
              <w:rPr>
                <w:rFonts w:ascii="Times New Roman" w:eastAsia="Times New Roman" w:hAnsi="Times New Roman" w:cs="Times New Roman"/>
                <w:color w:val="000000"/>
                <w:sz w:val="24"/>
                <w:szCs w:val="24"/>
                <w:lang w:eastAsia="uk-UA"/>
              </w:rPr>
              <w:lastRenderedPageBreak/>
              <w:t>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93006" w:rsidRPr="00293006" w:rsidRDefault="00293006" w:rsidP="00293006">
            <w:pPr>
              <w:shd w:val="clear" w:color="auto" w:fill="FFFFFF"/>
              <w:spacing w:after="15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93006" w:rsidRPr="00293006" w:rsidRDefault="00293006" w:rsidP="00293006">
            <w:pPr>
              <w:spacing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w:t>
            </w:r>
            <w:r w:rsidRPr="00293006">
              <w:rPr>
                <w:rFonts w:ascii="Times New Roman" w:eastAsia="Times New Roman" w:hAnsi="Times New Roman" w:cs="Times New Roman"/>
                <w:color w:val="000000"/>
                <w:sz w:val="24"/>
                <w:szCs w:val="24"/>
                <w:lang w:eastAsia="uk-UA"/>
              </w:rPr>
              <w:lastRenderedPageBreak/>
              <w:t>можливість самостійно декларувати відсутність підстави для відмови в участі у процедурі закупівлі учасник має надати:</w:t>
            </w:r>
          </w:p>
          <w:p w:rsidR="00293006" w:rsidRPr="00293006" w:rsidRDefault="00293006" w:rsidP="003A4873">
            <w:pPr>
              <w:numPr>
                <w:ilvl w:val="0"/>
                <w:numId w:val="10"/>
              </w:numPr>
              <w:spacing w:line="240" w:lineRule="auto"/>
              <w:ind w:left="410"/>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93006" w:rsidRPr="00293006" w:rsidRDefault="00293006" w:rsidP="00293006">
            <w:pPr>
              <w:spacing w:line="240" w:lineRule="auto"/>
              <w:ind w:left="50"/>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або </w:t>
            </w:r>
          </w:p>
          <w:p w:rsidR="00293006" w:rsidRPr="00293006" w:rsidRDefault="00293006" w:rsidP="003A4873">
            <w:pPr>
              <w:numPr>
                <w:ilvl w:val="0"/>
                <w:numId w:val="11"/>
              </w:numPr>
              <w:spacing w:line="240" w:lineRule="auto"/>
              <w:ind w:left="410"/>
              <w:jc w:val="both"/>
              <w:textAlignment w:val="baseline"/>
              <w:rPr>
                <w:rFonts w:ascii="Times New Roman" w:eastAsia="Times New Roman" w:hAnsi="Times New Roman" w:cs="Times New Roman"/>
                <w:color w:val="000000"/>
                <w:sz w:val="24"/>
                <w:szCs w:val="24"/>
                <w:lang w:eastAsia="uk-UA"/>
              </w:rPr>
            </w:pPr>
            <w:r w:rsidRPr="00293006">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293006">
              <w:rPr>
                <w:rFonts w:ascii="Times New Roman" w:eastAsia="Times New Roman" w:hAnsi="Times New Roman" w:cs="Times New Roman"/>
                <w:color w:val="000000"/>
                <w:sz w:val="24"/>
                <w:szCs w:val="24"/>
                <w:lang w:eastAsia="uk-UA"/>
              </w:rPr>
              <w:lastRenderedPageBreak/>
              <w:t>- протягом трьох років з дати дострокового розірвання такого договору</w:t>
            </w:r>
          </w:p>
          <w:p w:rsidR="00293006" w:rsidRPr="00293006" w:rsidRDefault="00293006" w:rsidP="00293006">
            <w:pPr>
              <w:spacing w:after="0" w:line="240" w:lineRule="auto"/>
              <w:rPr>
                <w:rFonts w:ascii="Times New Roman" w:eastAsia="Times New Roman" w:hAnsi="Times New Roman" w:cs="Times New Roman"/>
                <w:sz w:val="24"/>
                <w:szCs w:val="24"/>
                <w:lang w:eastAsia="uk-UA"/>
              </w:rPr>
            </w:pPr>
          </w:p>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або</w:t>
            </w:r>
          </w:p>
          <w:p w:rsidR="00293006" w:rsidRPr="00293006" w:rsidRDefault="00293006" w:rsidP="00293006">
            <w:pPr>
              <w:spacing w:after="0" w:line="240" w:lineRule="auto"/>
              <w:rPr>
                <w:rFonts w:ascii="Times New Roman" w:eastAsia="Times New Roman" w:hAnsi="Times New Roman" w:cs="Times New Roman"/>
                <w:sz w:val="24"/>
                <w:szCs w:val="24"/>
                <w:lang w:eastAsia="uk-UA"/>
              </w:rPr>
            </w:pPr>
          </w:p>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93006" w:rsidRPr="00293006" w:rsidRDefault="00293006" w:rsidP="00293006">
      <w:pPr>
        <w:spacing w:after="0" w:line="240" w:lineRule="auto"/>
        <w:rPr>
          <w:rFonts w:ascii="Times New Roman" w:eastAsia="Times New Roman" w:hAnsi="Times New Roman" w:cs="Times New Roman"/>
          <w:sz w:val="24"/>
          <w:szCs w:val="24"/>
          <w:lang w:eastAsia="uk-UA"/>
        </w:rPr>
      </w:pPr>
    </w:p>
    <w:p w:rsidR="00293006" w:rsidRPr="00293006" w:rsidRDefault="00293006" w:rsidP="00293006">
      <w:pPr>
        <w:spacing w:after="0"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t>ВАЖЛИВО!</w:t>
      </w:r>
      <w:r w:rsidRPr="00293006">
        <w:rPr>
          <w:rFonts w:ascii="Times New Roman" w:eastAsia="Times New Roman" w:hAnsi="Times New Roman" w:cs="Times New Roman"/>
          <w:color w:val="000000"/>
          <w:sz w:val="24"/>
          <w:szCs w:val="24"/>
          <w:lang w:eastAsia="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93006">
        <w:rPr>
          <w:rFonts w:ascii="Times New Roman" w:eastAsia="Times New Roman" w:hAnsi="Times New Roman" w:cs="Times New Roman"/>
          <w:b/>
          <w:bCs/>
          <w:color w:val="000000"/>
          <w:sz w:val="24"/>
          <w:szCs w:val="24"/>
          <w:lang w:eastAsia="uk-UA"/>
        </w:rPr>
        <w:t>це службова (посадова) особа</w:t>
      </w:r>
      <w:r w:rsidRPr="00293006">
        <w:rPr>
          <w:rFonts w:ascii="Times New Roman" w:eastAsia="Times New Roman" w:hAnsi="Times New Roman" w:cs="Times New Roman"/>
          <w:color w:val="000000"/>
          <w:sz w:val="24"/>
          <w:szCs w:val="24"/>
          <w:lang w:eastAsia="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93006">
        <w:rPr>
          <w:rFonts w:ascii="Times New Roman" w:eastAsia="Times New Roman" w:hAnsi="Times New Roman" w:cs="Times New Roman"/>
          <w:b/>
          <w:bCs/>
          <w:color w:val="000000"/>
          <w:sz w:val="24"/>
          <w:szCs w:val="24"/>
          <w:lang w:eastAsia="uk-UA"/>
        </w:rPr>
        <w:t>це фізична особа</w:t>
      </w:r>
      <w:r w:rsidRPr="00293006">
        <w:rPr>
          <w:rFonts w:ascii="Times New Roman" w:eastAsia="Times New Roman" w:hAnsi="Times New Roman" w:cs="Times New Roman"/>
          <w:color w:val="000000"/>
          <w:sz w:val="24"/>
          <w:szCs w:val="24"/>
          <w:lang w:eastAsia="uk-UA"/>
        </w:rPr>
        <w:t xml:space="preserve"> (відповідно до листа Міністерства юстиції України від 03.11.2006 № 22-48-548).</w:t>
      </w:r>
    </w:p>
    <w:p w:rsidR="00293006" w:rsidRDefault="00293006" w:rsidP="00293006">
      <w:pPr>
        <w:spacing w:after="0" w:line="240" w:lineRule="auto"/>
        <w:rPr>
          <w:rFonts w:ascii="Times New Roman" w:eastAsia="Times New Roman" w:hAnsi="Times New Roman" w:cs="Times New Roman"/>
          <w:sz w:val="24"/>
          <w:szCs w:val="24"/>
          <w:lang w:eastAsia="uk-UA"/>
        </w:rPr>
      </w:pPr>
    </w:p>
    <w:p w:rsidR="00A27683" w:rsidRDefault="00A27683" w:rsidP="00293006">
      <w:pPr>
        <w:spacing w:after="0" w:line="240" w:lineRule="auto"/>
        <w:rPr>
          <w:rFonts w:ascii="Times New Roman" w:eastAsia="Times New Roman" w:hAnsi="Times New Roman" w:cs="Times New Roman"/>
          <w:sz w:val="24"/>
          <w:szCs w:val="24"/>
          <w:lang w:eastAsia="uk-UA"/>
        </w:rPr>
      </w:pPr>
    </w:p>
    <w:p w:rsidR="00A27683" w:rsidRDefault="00A27683" w:rsidP="00293006">
      <w:pPr>
        <w:spacing w:after="0" w:line="240" w:lineRule="auto"/>
        <w:rPr>
          <w:rFonts w:ascii="Times New Roman" w:eastAsia="Times New Roman" w:hAnsi="Times New Roman" w:cs="Times New Roman"/>
          <w:sz w:val="24"/>
          <w:szCs w:val="24"/>
          <w:lang w:eastAsia="uk-UA"/>
        </w:rPr>
      </w:pPr>
    </w:p>
    <w:p w:rsidR="00A27683" w:rsidRPr="00293006" w:rsidRDefault="00A27683" w:rsidP="00293006">
      <w:pPr>
        <w:spacing w:after="0" w:line="240" w:lineRule="auto"/>
        <w:rPr>
          <w:rFonts w:ascii="Times New Roman" w:eastAsia="Times New Roman" w:hAnsi="Times New Roman" w:cs="Times New Roman"/>
          <w:sz w:val="24"/>
          <w:szCs w:val="24"/>
          <w:lang w:eastAsia="uk-UA"/>
        </w:rPr>
      </w:pPr>
    </w:p>
    <w:p w:rsidR="00293006" w:rsidRPr="00293006" w:rsidRDefault="00293006" w:rsidP="00293006">
      <w:pPr>
        <w:spacing w:line="240" w:lineRule="auto"/>
        <w:jc w:val="both"/>
        <w:rPr>
          <w:rFonts w:ascii="Times New Roman" w:eastAsia="Times New Roman" w:hAnsi="Times New Roman" w:cs="Times New Roman"/>
          <w:sz w:val="24"/>
          <w:szCs w:val="24"/>
          <w:lang w:eastAsia="uk-UA"/>
        </w:rPr>
      </w:pPr>
      <w:r w:rsidRPr="00293006">
        <w:rPr>
          <w:rFonts w:ascii="Times New Roman" w:eastAsia="Times New Roman" w:hAnsi="Times New Roman" w:cs="Times New Roman"/>
          <w:color w:val="000000"/>
          <w:sz w:val="24"/>
          <w:szCs w:val="24"/>
          <w:lang w:eastAsia="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w:t>
      </w:r>
      <w:r w:rsidR="00CD2AEB">
        <w:rPr>
          <w:rFonts w:ascii="Times New Roman" w:eastAsia="Times New Roman" w:hAnsi="Times New Roman" w:cs="Times New Roman"/>
          <w:color w:val="000000"/>
          <w:sz w:val="24"/>
          <w:szCs w:val="24"/>
          <w:lang w:eastAsia="uk-UA"/>
        </w:rPr>
        <w:t>е</w:t>
      </w:r>
      <w:r w:rsidRPr="00293006">
        <w:rPr>
          <w:rFonts w:ascii="Times New Roman" w:eastAsia="Times New Roman" w:hAnsi="Times New Roman" w:cs="Times New Roman"/>
          <w:color w:val="000000"/>
          <w:sz w:val="24"/>
          <w:szCs w:val="24"/>
          <w:lang w:eastAsia="uk-UA"/>
        </w:rPr>
        <w:t>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w:t>
      </w:r>
      <w:r w:rsidR="005A0A62">
        <w:rPr>
          <w:rFonts w:ascii="Times New Roman" w:eastAsia="Times New Roman" w:hAnsi="Times New Roman" w:cs="Times New Roman"/>
          <w:color w:val="000000"/>
          <w:sz w:val="24"/>
          <w:szCs w:val="24"/>
          <w:lang w:eastAsia="uk-UA"/>
        </w:rPr>
        <w:t>у, з урахуванням пункту 44 цих О</w:t>
      </w:r>
      <w:r w:rsidRPr="00293006">
        <w:rPr>
          <w:rFonts w:ascii="Times New Roman" w:eastAsia="Times New Roman" w:hAnsi="Times New Roman" w:cs="Times New Roman"/>
          <w:color w:val="000000"/>
          <w:sz w:val="24"/>
          <w:szCs w:val="24"/>
          <w:lang w:eastAsia="uk-UA"/>
        </w:rPr>
        <w:t>собливостей.</w:t>
      </w:r>
    </w:p>
    <w:p w:rsidR="00A27683" w:rsidRDefault="00CD2AEB" w:rsidP="006442A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A27683" w:rsidRDefault="00A27683" w:rsidP="006442AC">
      <w:pPr>
        <w:spacing w:after="0" w:line="240" w:lineRule="auto"/>
        <w:rPr>
          <w:rFonts w:ascii="Times New Roman" w:eastAsia="Times New Roman" w:hAnsi="Times New Roman" w:cs="Times New Roman"/>
          <w:sz w:val="24"/>
          <w:szCs w:val="24"/>
          <w:lang w:eastAsia="uk-UA"/>
        </w:rPr>
      </w:pPr>
    </w:p>
    <w:p w:rsidR="00E349AC" w:rsidRDefault="00CD2AEB" w:rsidP="006442A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p w:rsidR="00E349AC" w:rsidRDefault="00E349AC" w:rsidP="006442AC">
      <w:pPr>
        <w:spacing w:after="0" w:line="240" w:lineRule="auto"/>
        <w:rPr>
          <w:rFonts w:ascii="Times New Roman" w:eastAsia="Times New Roman" w:hAnsi="Times New Roman" w:cs="Times New Roman"/>
          <w:sz w:val="24"/>
          <w:szCs w:val="24"/>
          <w:lang w:eastAsia="uk-UA"/>
        </w:rPr>
      </w:pPr>
    </w:p>
    <w:p w:rsidR="00E349AC" w:rsidRDefault="00E349AC" w:rsidP="006442AC">
      <w:pPr>
        <w:spacing w:after="0" w:line="240" w:lineRule="auto"/>
        <w:rPr>
          <w:rFonts w:ascii="Times New Roman" w:eastAsia="Times New Roman" w:hAnsi="Times New Roman" w:cs="Times New Roman"/>
          <w:sz w:val="24"/>
          <w:szCs w:val="24"/>
          <w:lang w:eastAsia="uk-UA"/>
        </w:rPr>
      </w:pPr>
    </w:p>
    <w:p w:rsidR="00E349AC" w:rsidRDefault="00E349AC" w:rsidP="006442AC">
      <w:pPr>
        <w:spacing w:after="0" w:line="240" w:lineRule="auto"/>
        <w:rPr>
          <w:rFonts w:ascii="Times New Roman" w:eastAsia="Times New Roman" w:hAnsi="Times New Roman" w:cs="Times New Roman"/>
          <w:sz w:val="24"/>
          <w:szCs w:val="24"/>
          <w:lang w:eastAsia="uk-UA"/>
        </w:rPr>
      </w:pPr>
    </w:p>
    <w:p w:rsidR="00E349AC" w:rsidRDefault="00E349AC" w:rsidP="006442AC">
      <w:pPr>
        <w:spacing w:after="0" w:line="240" w:lineRule="auto"/>
        <w:rPr>
          <w:rFonts w:ascii="Times New Roman" w:eastAsia="Times New Roman" w:hAnsi="Times New Roman" w:cs="Times New Roman"/>
          <w:sz w:val="24"/>
          <w:szCs w:val="24"/>
          <w:lang w:eastAsia="uk-UA"/>
        </w:rPr>
      </w:pPr>
    </w:p>
    <w:p w:rsidR="00E349AC" w:rsidRDefault="00E349AC" w:rsidP="006442AC">
      <w:pPr>
        <w:spacing w:after="0" w:line="240" w:lineRule="auto"/>
        <w:rPr>
          <w:rFonts w:ascii="Times New Roman" w:eastAsia="Times New Roman" w:hAnsi="Times New Roman" w:cs="Times New Roman"/>
          <w:sz w:val="24"/>
          <w:szCs w:val="24"/>
          <w:lang w:eastAsia="uk-UA"/>
        </w:rPr>
      </w:pPr>
    </w:p>
    <w:p w:rsidR="00E349AC" w:rsidRDefault="00E349AC" w:rsidP="006442AC">
      <w:pPr>
        <w:spacing w:after="0" w:line="240" w:lineRule="auto"/>
        <w:rPr>
          <w:rFonts w:ascii="Times New Roman" w:eastAsia="Times New Roman" w:hAnsi="Times New Roman" w:cs="Times New Roman"/>
          <w:sz w:val="24"/>
          <w:szCs w:val="24"/>
          <w:lang w:eastAsia="uk-UA"/>
        </w:rPr>
      </w:pPr>
    </w:p>
    <w:p w:rsidR="00E349AC" w:rsidRDefault="00E349AC" w:rsidP="006442AC">
      <w:pPr>
        <w:spacing w:after="0" w:line="240" w:lineRule="auto"/>
        <w:rPr>
          <w:rFonts w:ascii="Times New Roman" w:eastAsia="Times New Roman" w:hAnsi="Times New Roman" w:cs="Times New Roman"/>
          <w:sz w:val="24"/>
          <w:szCs w:val="24"/>
          <w:lang w:eastAsia="uk-UA"/>
        </w:rPr>
      </w:pPr>
    </w:p>
    <w:p w:rsidR="00E349AC" w:rsidRDefault="00E349AC" w:rsidP="006442AC">
      <w:pPr>
        <w:spacing w:after="0" w:line="240" w:lineRule="auto"/>
        <w:rPr>
          <w:rFonts w:ascii="Times New Roman" w:eastAsia="Times New Roman" w:hAnsi="Times New Roman" w:cs="Times New Roman"/>
          <w:sz w:val="24"/>
          <w:szCs w:val="24"/>
          <w:lang w:eastAsia="uk-UA"/>
        </w:rPr>
      </w:pPr>
    </w:p>
    <w:p w:rsidR="00E349AC" w:rsidRDefault="00E349AC" w:rsidP="006442AC">
      <w:pPr>
        <w:spacing w:after="0" w:line="240" w:lineRule="auto"/>
        <w:rPr>
          <w:rFonts w:ascii="Times New Roman" w:eastAsia="Times New Roman" w:hAnsi="Times New Roman" w:cs="Times New Roman"/>
          <w:sz w:val="24"/>
          <w:szCs w:val="24"/>
          <w:lang w:eastAsia="uk-UA"/>
        </w:rPr>
      </w:pPr>
    </w:p>
    <w:p w:rsidR="00E349AC" w:rsidRDefault="00E349AC" w:rsidP="006442AC">
      <w:pPr>
        <w:spacing w:after="0" w:line="240" w:lineRule="auto"/>
        <w:rPr>
          <w:rFonts w:ascii="Times New Roman" w:eastAsia="Times New Roman" w:hAnsi="Times New Roman" w:cs="Times New Roman"/>
          <w:sz w:val="24"/>
          <w:szCs w:val="24"/>
          <w:lang w:eastAsia="uk-UA"/>
        </w:rPr>
      </w:pPr>
    </w:p>
    <w:p w:rsidR="00E349AC" w:rsidRDefault="00E349AC" w:rsidP="006442AC">
      <w:pPr>
        <w:spacing w:after="0" w:line="240" w:lineRule="auto"/>
        <w:rPr>
          <w:rFonts w:ascii="Times New Roman" w:eastAsia="Times New Roman" w:hAnsi="Times New Roman" w:cs="Times New Roman"/>
          <w:sz w:val="24"/>
          <w:szCs w:val="24"/>
          <w:lang w:eastAsia="uk-UA"/>
        </w:rPr>
      </w:pPr>
    </w:p>
    <w:p w:rsidR="00E349AC" w:rsidRDefault="00E349AC" w:rsidP="006442AC">
      <w:pPr>
        <w:spacing w:after="0" w:line="240" w:lineRule="auto"/>
        <w:rPr>
          <w:rFonts w:ascii="Times New Roman" w:eastAsia="Times New Roman" w:hAnsi="Times New Roman" w:cs="Times New Roman"/>
          <w:sz w:val="24"/>
          <w:szCs w:val="24"/>
          <w:lang w:eastAsia="uk-UA"/>
        </w:rPr>
      </w:pPr>
    </w:p>
    <w:p w:rsidR="00E349AC" w:rsidRDefault="00E349AC" w:rsidP="006442AC">
      <w:pPr>
        <w:spacing w:after="0" w:line="240" w:lineRule="auto"/>
        <w:rPr>
          <w:rFonts w:ascii="Times New Roman" w:eastAsia="Times New Roman" w:hAnsi="Times New Roman" w:cs="Times New Roman"/>
          <w:sz w:val="24"/>
          <w:szCs w:val="24"/>
          <w:lang w:eastAsia="uk-UA"/>
        </w:rPr>
      </w:pPr>
    </w:p>
    <w:p w:rsidR="00E349AC" w:rsidRDefault="00E349AC" w:rsidP="006442AC">
      <w:pPr>
        <w:spacing w:after="0" w:line="240" w:lineRule="auto"/>
        <w:rPr>
          <w:rFonts w:ascii="Times New Roman" w:eastAsia="Times New Roman" w:hAnsi="Times New Roman" w:cs="Times New Roman"/>
          <w:sz w:val="24"/>
          <w:szCs w:val="24"/>
          <w:lang w:eastAsia="uk-UA"/>
        </w:rPr>
      </w:pPr>
    </w:p>
    <w:p w:rsidR="00293006" w:rsidRPr="00293006" w:rsidRDefault="00CD2AEB" w:rsidP="006442A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p>
    <w:p w:rsidR="00293006" w:rsidRPr="00293006" w:rsidRDefault="00293006" w:rsidP="006442AC">
      <w:pPr>
        <w:spacing w:after="0" w:line="240" w:lineRule="auto"/>
        <w:jc w:val="right"/>
        <w:rPr>
          <w:rFonts w:ascii="Times New Roman" w:eastAsia="Times New Roman" w:hAnsi="Times New Roman" w:cs="Times New Roman"/>
          <w:sz w:val="24"/>
          <w:szCs w:val="24"/>
          <w:lang w:eastAsia="uk-UA"/>
        </w:rPr>
      </w:pPr>
      <w:r w:rsidRPr="00293006">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293006" w:rsidRPr="00293006" w:rsidRDefault="00293006" w:rsidP="006442AC">
      <w:pPr>
        <w:spacing w:after="0" w:line="240" w:lineRule="auto"/>
        <w:rPr>
          <w:rFonts w:ascii="Times New Roman" w:eastAsia="Times New Roman" w:hAnsi="Times New Roman" w:cs="Times New Roman"/>
          <w:sz w:val="24"/>
          <w:szCs w:val="24"/>
          <w:lang w:eastAsia="uk-UA"/>
        </w:rPr>
      </w:pPr>
    </w:p>
    <w:p w:rsidR="00293006" w:rsidRDefault="00293006" w:rsidP="006442AC">
      <w:pPr>
        <w:spacing w:after="0" w:line="240" w:lineRule="auto"/>
        <w:jc w:val="center"/>
        <w:rPr>
          <w:rFonts w:ascii="Times New Roman" w:eastAsia="Times New Roman" w:hAnsi="Times New Roman" w:cs="Times New Roman"/>
          <w:b/>
          <w:bCs/>
          <w:i/>
          <w:iCs/>
          <w:color w:val="000000"/>
          <w:sz w:val="20"/>
          <w:szCs w:val="20"/>
          <w:lang w:eastAsia="uk-UA"/>
        </w:rPr>
      </w:pPr>
      <w:r w:rsidRPr="00293006">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93006">
        <w:rPr>
          <w:rFonts w:ascii="Times New Roman" w:eastAsia="Times New Roman" w:hAnsi="Times New Roman" w:cs="Times New Roman"/>
          <w:b/>
          <w:bCs/>
          <w:i/>
          <w:iCs/>
          <w:color w:val="000000"/>
          <w:sz w:val="20"/>
          <w:szCs w:val="20"/>
          <w:lang w:eastAsia="uk-UA"/>
        </w:rPr>
        <w:t> </w:t>
      </w:r>
    </w:p>
    <w:p w:rsidR="00120003" w:rsidRDefault="00120003" w:rsidP="006442AC">
      <w:pPr>
        <w:spacing w:after="0" w:line="240" w:lineRule="auto"/>
        <w:jc w:val="center"/>
        <w:rPr>
          <w:rFonts w:ascii="Times New Roman" w:eastAsia="Times New Roman" w:hAnsi="Times New Roman" w:cs="Times New Roman"/>
          <w:b/>
          <w:bCs/>
          <w:i/>
          <w:iCs/>
          <w:color w:val="000000"/>
          <w:sz w:val="20"/>
          <w:szCs w:val="20"/>
          <w:lang w:eastAsia="uk-UA"/>
        </w:rPr>
      </w:pPr>
    </w:p>
    <w:p w:rsidR="00A83CE1" w:rsidRPr="008974B5" w:rsidRDefault="00A83CE1" w:rsidP="00A83CE1">
      <w:pPr>
        <w:spacing w:after="0" w:line="300" w:lineRule="atLeast"/>
        <w:ind w:left="284" w:hanging="284"/>
        <w:jc w:val="center"/>
        <w:textAlignment w:val="baseline"/>
        <w:rPr>
          <w:rFonts w:ascii="Times New Roman" w:hAnsi="Times New Roman" w:cs="Times New Roman"/>
          <w:bCs/>
          <w:sz w:val="24"/>
          <w:szCs w:val="24"/>
        </w:rPr>
      </w:pPr>
      <w:r w:rsidRPr="00AF1335">
        <w:rPr>
          <w:rFonts w:ascii="Times New Roman" w:hAnsi="Times New Roman" w:cs="Times New Roman"/>
          <w:sz w:val="24"/>
          <w:szCs w:val="24"/>
        </w:rPr>
        <w:t>ДК 021:2015 - 03410000-7: Деревина (Дошка для підлоги для Суховільського ЗЗСО I-III ступенів ім. Галини Столяр)</w:t>
      </w:r>
    </w:p>
    <w:p w:rsidR="00120003" w:rsidRDefault="00120003" w:rsidP="006442AC">
      <w:pPr>
        <w:spacing w:after="0"/>
        <w:jc w:val="center"/>
        <w:rPr>
          <w:b/>
        </w:rPr>
      </w:pPr>
    </w:p>
    <w:p w:rsidR="00A83CE1" w:rsidRPr="00A83CE1" w:rsidRDefault="00A83CE1" w:rsidP="00A83CE1">
      <w:pPr>
        <w:spacing w:after="0" w:line="276" w:lineRule="auto"/>
        <w:jc w:val="center"/>
        <w:rPr>
          <w:rFonts w:ascii="Times New Roman" w:eastAsia="Calibri" w:hAnsi="Times New Roman" w:cs="Times New Roman"/>
          <w:b/>
        </w:rPr>
      </w:pPr>
      <w:r w:rsidRPr="00A83CE1">
        <w:rPr>
          <w:rFonts w:ascii="Times New Roman" w:eastAsia="Calibri" w:hAnsi="Times New Roman" w:cs="Times New Roman"/>
          <w:b/>
        </w:rPr>
        <w:t>Технічні та якісні характеристики до предмета закупівлі</w:t>
      </w:r>
    </w:p>
    <w:tbl>
      <w:tblPr>
        <w:tblStyle w:val="19"/>
        <w:tblW w:w="9769" w:type="dxa"/>
        <w:tblInd w:w="108" w:type="dxa"/>
        <w:tblLayout w:type="fixed"/>
        <w:tblLook w:val="04A0" w:firstRow="1" w:lastRow="0" w:firstColumn="1" w:lastColumn="0" w:noHBand="0" w:noVBand="1"/>
      </w:tblPr>
      <w:tblGrid>
        <w:gridCol w:w="534"/>
        <w:gridCol w:w="2018"/>
        <w:gridCol w:w="1276"/>
        <w:gridCol w:w="5941"/>
      </w:tblGrid>
      <w:tr w:rsidR="00A83CE1" w:rsidRPr="00A83CE1" w:rsidTr="005E3F81">
        <w:tc>
          <w:tcPr>
            <w:tcW w:w="534" w:type="dxa"/>
          </w:tcPr>
          <w:p w:rsidR="00A83CE1" w:rsidRPr="00A83CE1" w:rsidRDefault="00A83CE1" w:rsidP="00A83CE1">
            <w:pPr>
              <w:rPr>
                <w:rFonts w:ascii="Times New Roman" w:eastAsia="Calibri" w:hAnsi="Times New Roman" w:cs="Times New Roman"/>
                <w:b/>
              </w:rPr>
            </w:pPr>
            <w:r w:rsidRPr="00A83CE1">
              <w:rPr>
                <w:rFonts w:ascii="Times New Roman" w:eastAsia="Calibri" w:hAnsi="Times New Roman" w:cs="Times New Roman"/>
                <w:b/>
              </w:rPr>
              <w:t>№ з/п</w:t>
            </w:r>
          </w:p>
        </w:tc>
        <w:tc>
          <w:tcPr>
            <w:tcW w:w="2018" w:type="dxa"/>
          </w:tcPr>
          <w:p w:rsidR="00A83CE1" w:rsidRPr="00A83CE1" w:rsidRDefault="00A83CE1" w:rsidP="00A83CE1">
            <w:pPr>
              <w:rPr>
                <w:rFonts w:ascii="Times New Roman" w:eastAsia="Calibri" w:hAnsi="Times New Roman" w:cs="Times New Roman"/>
                <w:b/>
              </w:rPr>
            </w:pPr>
            <w:r w:rsidRPr="00A83CE1">
              <w:rPr>
                <w:rFonts w:ascii="Times New Roman" w:eastAsia="Calibri" w:hAnsi="Times New Roman" w:cs="Times New Roman"/>
                <w:b/>
              </w:rPr>
              <w:t>Найменування товару</w:t>
            </w:r>
          </w:p>
        </w:tc>
        <w:tc>
          <w:tcPr>
            <w:tcW w:w="1276" w:type="dxa"/>
          </w:tcPr>
          <w:p w:rsidR="00A83CE1" w:rsidRPr="00A83CE1" w:rsidRDefault="00A83CE1" w:rsidP="00A83CE1">
            <w:pPr>
              <w:rPr>
                <w:rFonts w:ascii="Times New Roman" w:eastAsia="Calibri" w:hAnsi="Times New Roman" w:cs="Times New Roman"/>
                <w:b/>
              </w:rPr>
            </w:pPr>
            <w:r w:rsidRPr="00A83CE1">
              <w:rPr>
                <w:rFonts w:ascii="Times New Roman" w:eastAsia="Calibri" w:hAnsi="Times New Roman" w:cs="Times New Roman"/>
                <w:b/>
              </w:rPr>
              <w:t>Одиниця виміру, кількість</w:t>
            </w:r>
          </w:p>
        </w:tc>
        <w:tc>
          <w:tcPr>
            <w:tcW w:w="5941" w:type="dxa"/>
          </w:tcPr>
          <w:p w:rsidR="00A83CE1" w:rsidRPr="00A83CE1" w:rsidRDefault="00A83CE1" w:rsidP="00A83CE1">
            <w:pPr>
              <w:rPr>
                <w:rFonts w:ascii="Times New Roman" w:eastAsia="Calibri" w:hAnsi="Times New Roman" w:cs="Times New Roman"/>
                <w:b/>
              </w:rPr>
            </w:pPr>
            <w:r w:rsidRPr="00A83CE1">
              <w:rPr>
                <w:rFonts w:ascii="Times New Roman" w:eastAsia="Calibri" w:hAnsi="Times New Roman" w:cs="Times New Roman"/>
                <w:b/>
              </w:rPr>
              <w:t>Технічні та якісні характеристики</w:t>
            </w:r>
          </w:p>
        </w:tc>
      </w:tr>
      <w:tr w:rsidR="00A83CE1" w:rsidRPr="00A83CE1" w:rsidTr="005E3F81">
        <w:tc>
          <w:tcPr>
            <w:tcW w:w="534" w:type="dxa"/>
          </w:tcPr>
          <w:p w:rsidR="00A83CE1" w:rsidRPr="00A83CE1" w:rsidRDefault="00A83CE1" w:rsidP="00A83CE1">
            <w:pPr>
              <w:rPr>
                <w:rFonts w:ascii="Calibri" w:eastAsia="Calibri" w:hAnsi="Calibri" w:cs="Times New Roman"/>
                <w:b/>
                <w:sz w:val="24"/>
                <w:szCs w:val="24"/>
              </w:rPr>
            </w:pPr>
            <w:r w:rsidRPr="00A83CE1">
              <w:rPr>
                <w:rFonts w:ascii="Calibri" w:eastAsia="Calibri" w:hAnsi="Calibri" w:cs="Times New Roman"/>
                <w:b/>
                <w:sz w:val="24"/>
                <w:szCs w:val="24"/>
              </w:rPr>
              <w:t>1.</w:t>
            </w:r>
          </w:p>
        </w:tc>
        <w:tc>
          <w:tcPr>
            <w:tcW w:w="2018" w:type="dxa"/>
          </w:tcPr>
          <w:p w:rsidR="00A83CE1" w:rsidRPr="00A83CE1" w:rsidRDefault="00A83CE1" w:rsidP="00A83CE1">
            <w:pPr>
              <w:jc w:val="center"/>
              <w:rPr>
                <w:rFonts w:ascii="Times New Roman" w:eastAsia="Times New Roman" w:hAnsi="Times New Roman"/>
                <w:sz w:val="24"/>
                <w:szCs w:val="24"/>
              </w:rPr>
            </w:pPr>
            <w:r w:rsidRPr="00A83CE1">
              <w:rPr>
                <w:rFonts w:ascii="Times New Roman" w:eastAsia="Times New Roman" w:hAnsi="Times New Roman"/>
                <w:sz w:val="24"/>
                <w:szCs w:val="24"/>
              </w:rPr>
              <w:t>Дошка для підлоги</w:t>
            </w:r>
            <w:r w:rsidRPr="00A83CE1">
              <w:rPr>
                <w:rFonts w:ascii="Times New Roman" w:hAnsi="Times New Roman"/>
                <w:sz w:val="24"/>
                <w:szCs w:val="24"/>
              </w:rPr>
              <w:t xml:space="preserve"> </w:t>
            </w:r>
          </w:p>
          <w:p w:rsidR="00A83CE1" w:rsidRPr="00A83CE1" w:rsidRDefault="00A83CE1" w:rsidP="00A83CE1">
            <w:pPr>
              <w:rPr>
                <w:rFonts w:ascii="Times New Roman" w:eastAsia="Calibri" w:hAnsi="Times New Roman" w:cs="Times New Roman"/>
                <w:b/>
                <w:sz w:val="24"/>
                <w:szCs w:val="24"/>
              </w:rPr>
            </w:pPr>
            <w:r w:rsidRPr="00A83CE1">
              <w:rPr>
                <w:rFonts w:ascii="Times New Roman" w:eastAsia="Times New Roman" w:hAnsi="Times New Roman"/>
                <w:sz w:val="24"/>
                <w:szCs w:val="24"/>
              </w:rPr>
              <w:t>200х40х4000</w:t>
            </w:r>
          </w:p>
        </w:tc>
        <w:tc>
          <w:tcPr>
            <w:tcW w:w="1276" w:type="dxa"/>
          </w:tcPr>
          <w:p w:rsidR="00A83CE1" w:rsidRPr="00A83CE1" w:rsidRDefault="00A83CE1" w:rsidP="00A83CE1">
            <w:pPr>
              <w:rPr>
                <w:rFonts w:ascii="Times New Roman" w:eastAsia="Calibri" w:hAnsi="Times New Roman" w:cs="Times New Roman"/>
                <w:vertAlign w:val="superscript"/>
              </w:rPr>
            </w:pPr>
            <w:r w:rsidRPr="00A83CE1">
              <w:rPr>
                <w:rFonts w:ascii="Times New Roman" w:eastAsia="Calibri" w:hAnsi="Times New Roman" w:cs="Times New Roman"/>
              </w:rPr>
              <w:t>16 м</w:t>
            </w:r>
            <w:r w:rsidRPr="00A83CE1">
              <w:rPr>
                <w:rFonts w:ascii="Times New Roman" w:eastAsia="Calibri" w:hAnsi="Times New Roman" w:cs="Times New Roman"/>
                <w:vertAlign w:val="superscript"/>
              </w:rPr>
              <w:t>3</w:t>
            </w:r>
          </w:p>
        </w:tc>
        <w:tc>
          <w:tcPr>
            <w:tcW w:w="5941" w:type="dxa"/>
          </w:tcPr>
          <w:p w:rsidR="00A83CE1" w:rsidRPr="00A83CE1" w:rsidRDefault="00A83CE1" w:rsidP="00A83CE1">
            <w:pPr>
              <w:ind w:left="127" w:right="127"/>
              <w:jc w:val="both"/>
              <w:rPr>
                <w:rFonts w:ascii="Times New Roman" w:hAnsi="Times New Roman"/>
                <w:sz w:val="24"/>
                <w:szCs w:val="24"/>
              </w:rPr>
            </w:pPr>
            <w:r w:rsidRPr="00A83CE1">
              <w:rPr>
                <w:rFonts w:ascii="Times New Roman" w:hAnsi="Times New Roman"/>
                <w:sz w:val="24"/>
                <w:szCs w:val="24"/>
              </w:rPr>
              <w:t xml:space="preserve">Дошка хвойних порід (ялина) обрізна з фаскою 2 сорту, ширина 200 мм, товщина 40 мм, довжина 4 м.  </w:t>
            </w:r>
          </w:p>
          <w:p w:rsidR="00A83CE1" w:rsidRPr="00A83CE1" w:rsidRDefault="00A83CE1" w:rsidP="00A83CE1">
            <w:pPr>
              <w:ind w:left="127" w:right="127"/>
              <w:jc w:val="both"/>
              <w:rPr>
                <w:rFonts w:ascii="Times New Roman" w:hAnsi="Times New Roman"/>
                <w:sz w:val="24"/>
                <w:szCs w:val="24"/>
              </w:rPr>
            </w:pPr>
            <w:r w:rsidRPr="00A83CE1">
              <w:rPr>
                <w:rFonts w:ascii="Times New Roman" w:hAnsi="Times New Roman"/>
                <w:sz w:val="24"/>
                <w:szCs w:val="24"/>
              </w:rPr>
              <w:t>Вологість не більше 28%, що відповідає вимогам 2-го та 3-го сорту.</w:t>
            </w:r>
          </w:p>
          <w:p w:rsidR="00A83CE1" w:rsidRPr="00A83CE1" w:rsidRDefault="00A83CE1" w:rsidP="00A83CE1">
            <w:pPr>
              <w:jc w:val="both"/>
              <w:rPr>
                <w:rFonts w:ascii="Times New Roman" w:eastAsia="Calibri" w:hAnsi="Times New Roman" w:cs="Times New Roman"/>
              </w:rPr>
            </w:pPr>
            <w:r w:rsidRPr="00A83CE1">
              <w:rPr>
                <w:rFonts w:ascii="Times New Roman" w:hAnsi="Times New Roman"/>
                <w:sz w:val="24"/>
                <w:szCs w:val="24"/>
              </w:rPr>
              <w:t xml:space="preserve">Шорсткість поверхні не більше 1000 мкм. </w:t>
            </w:r>
            <w:r w:rsidRPr="00A83CE1">
              <w:rPr>
                <w:rFonts w:ascii="Times New Roman" w:eastAsia="Times New Roman" w:hAnsi="Times New Roman"/>
                <w:sz w:val="28"/>
                <w:szCs w:val="32"/>
                <w:lang w:eastAsia="ru-RU"/>
              </w:rPr>
              <w:t>Р</w:t>
            </w:r>
            <w:r w:rsidRPr="00A83CE1">
              <w:rPr>
                <w:rFonts w:ascii="Times New Roman" w:hAnsi="Times New Roman"/>
                <w:sz w:val="24"/>
                <w:szCs w:val="24"/>
              </w:rPr>
              <w:t xml:space="preserve">івні спили, без ушкодження шкідниками, не кручена, правильної геометричної форми. Пиломатеріали тільки з деревини хвойних порід, повинні відповідати вимогам 2-го сорту відповідно до  ДСТУ EN 1313-1:2018 (EN 1313-1:2010, IDT). Круглі та пиляні лісоматеріали. Допустимі відхили та переважні типорозміри. </w:t>
            </w:r>
          </w:p>
        </w:tc>
      </w:tr>
    </w:tbl>
    <w:p w:rsidR="00A83CE1" w:rsidRPr="00A83CE1" w:rsidRDefault="00A83CE1" w:rsidP="00A83CE1">
      <w:pPr>
        <w:spacing w:after="0" w:line="240" w:lineRule="auto"/>
        <w:ind w:left="360"/>
        <w:contextualSpacing/>
        <w:jc w:val="both"/>
        <w:rPr>
          <w:rFonts w:ascii="Times New Roman" w:eastAsia="Times New Roman" w:hAnsi="Times New Roman" w:cs="Times New Roman"/>
          <w:b/>
          <w:lang w:eastAsia="ru-RU"/>
        </w:rPr>
      </w:pPr>
      <w:r w:rsidRPr="00A83CE1">
        <w:rPr>
          <w:rFonts w:ascii="Times New Roman" w:eastAsia="Times New Roman" w:hAnsi="Times New Roman" w:cs="Times New Roman"/>
          <w:b/>
          <w:lang w:eastAsia="ru-RU"/>
        </w:rPr>
        <w:t>Вимоги:</w:t>
      </w:r>
    </w:p>
    <w:p w:rsidR="00A83CE1" w:rsidRPr="00A83CE1" w:rsidRDefault="00A83CE1" w:rsidP="00A83CE1">
      <w:pPr>
        <w:numPr>
          <w:ilvl w:val="0"/>
          <w:numId w:val="47"/>
        </w:numPr>
        <w:tabs>
          <w:tab w:val="left" w:pos="0"/>
        </w:tabs>
        <w:suppressAutoHyphens/>
        <w:spacing w:after="0" w:line="240" w:lineRule="auto"/>
        <w:ind w:right="624"/>
        <w:contextualSpacing/>
        <w:jc w:val="both"/>
        <w:rPr>
          <w:rFonts w:ascii="Times New Roman" w:eastAsia="Times New Roman" w:hAnsi="Times New Roman"/>
          <w:color w:val="000000"/>
          <w:sz w:val="24"/>
          <w:szCs w:val="24"/>
        </w:rPr>
      </w:pPr>
      <w:r w:rsidRPr="00A83CE1">
        <w:rPr>
          <w:rFonts w:ascii="Times New Roman" w:eastAsia="Times New Roman" w:hAnsi="Times New Roman"/>
          <w:color w:val="000000"/>
          <w:sz w:val="24"/>
          <w:szCs w:val="24"/>
        </w:rPr>
        <w:t>Товар повинен відповідати показникам якості, які встановлюються законодавством України та діючим стандартам.</w:t>
      </w:r>
    </w:p>
    <w:p w:rsidR="00A83CE1" w:rsidRPr="00A83CE1" w:rsidRDefault="00A83CE1" w:rsidP="00A83CE1">
      <w:pPr>
        <w:numPr>
          <w:ilvl w:val="0"/>
          <w:numId w:val="47"/>
        </w:numPr>
        <w:tabs>
          <w:tab w:val="left" w:pos="0"/>
        </w:tabs>
        <w:suppressAutoHyphens/>
        <w:spacing w:after="0" w:line="240" w:lineRule="auto"/>
        <w:ind w:right="624"/>
        <w:contextualSpacing/>
        <w:jc w:val="both"/>
        <w:rPr>
          <w:rFonts w:ascii="Times New Roman" w:eastAsia="Times New Roman" w:hAnsi="Times New Roman"/>
          <w:color w:val="000000"/>
          <w:sz w:val="24"/>
          <w:szCs w:val="24"/>
        </w:rPr>
      </w:pPr>
      <w:r w:rsidRPr="00A83CE1">
        <w:rPr>
          <w:rFonts w:ascii="Times New Roman" w:eastAsia="Times New Roman" w:hAnsi="Times New Roman"/>
          <w:color w:val="000000"/>
          <w:sz w:val="24"/>
          <w:szCs w:val="24"/>
        </w:rPr>
        <w:t xml:space="preserve"> Наявність екологічної чистоти, країни та місця походження.</w:t>
      </w:r>
    </w:p>
    <w:p w:rsidR="00A83CE1" w:rsidRPr="00A83CE1" w:rsidRDefault="00A83CE1" w:rsidP="00A83CE1">
      <w:pPr>
        <w:numPr>
          <w:ilvl w:val="0"/>
          <w:numId w:val="47"/>
        </w:numPr>
        <w:spacing w:after="0" w:line="240" w:lineRule="auto"/>
        <w:contextualSpacing/>
        <w:jc w:val="both"/>
        <w:rPr>
          <w:rFonts w:ascii="Times New Roman" w:eastAsia="Times New Roman" w:hAnsi="Times New Roman"/>
          <w:sz w:val="24"/>
          <w:szCs w:val="24"/>
        </w:rPr>
      </w:pPr>
      <w:r w:rsidRPr="00A83CE1">
        <w:rPr>
          <w:rFonts w:ascii="Times New Roman" w:eastAsia="Times New Roman" w:hAnsi="Times New Roman"/>
          <w:sz w:val="24"/>
          <w:szCs w:val="24"/>
        </w:rPr>
        <w:t>Постачальник забезпечує таке пакування товару, яке необхідне для запобігання його пошкодженню або псування під час транспортування до пункту призначення.</w:t>
      </w:r>
    </w:p>
    <w:p w:rsidR="00A83CE1" w:rsidRPr="00A83CE1" w:rsidRDefault="00A83CE1" w:rsidP="00A83CE1">
      <w:pPr>
        <w:numPr>
          <w:ilvl w:val="0"/>
          <w:numId w:val="47"/>
        </w:numPr>
        <w:spacing w:after="0" w:line="240" w:lineRule="auto"/>
        <w:contextualSpacing/>
        <w:jc w:val="both"/>
        <w:rPr>
          <w:rFonts w:ascii="Times New Roman" w:eastAsia="Times New Roman" w:hAnsi="Times New Roman"/>
          <w:sz w:val="24"/>
          <w:szCs w:val="24"/>
        </w:rPr>
      </w:pPr>
      <w:r w:rsidRPr="00A83CE1">
        <w:rPr>
          <w:rFonts w:ascii="Times New Roman" w:eastAsia="Times New Roman" w:hAnsi="Times New Roman"/>
          <w:sz w:val="24"/>
          <w:szCs w:val="24"/>
        </w:rPr>
        <w:t>Неякісний товар підлягає обов’язковій заміні, але всі витрати пов’язані із заміною товару несе Постачальник.</w:t>
      </w:r>
    </w:p>
    <w:p w:rsidR="00A83CE1" w:rsidRPr="00A83CE1" w:rsidRDefault="00A83CE1" w:rsidP="00A83CE1">
      <w:pPr>
        <w:numPr>
          <w:ilvl w:val="0"/>
          <w:numId w:val="47"/>
        </w:numPr>
        <w:spacing w:after="0" w:line="240" w:lineRule="auto"/>
        <w:contextualSpacing/>
        <w:jc w:val="both"/>
        <w:rPr>
          <w:rFonts w:ascii="Times New Roman" w:eastAsia="Times New Roman" w:hAnsi="Times New Roman"/>
          <w:sz w:val="24"/>
          <w:szCs w:val="24"/>
        </w:rPr>
      </w:pPr>
      <w:r w:rsidRPr="00A83CE1">
        <w:rPr>
          <w:rFonts w:ascii="Times New Roman" w:eastAsia="Times New Roman" w:hAnsi="Times New Roman"/>
          <w:sz w:val="24"/>
          <w:szCs w:val="24"/>
        </w:rPr>
        <w:t>Товари, що постачаються, повинні мати необхідні копії сертифікатів відповідності на товар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A83CE1" w:rsidRPr="00A83CE1" w:rsidRDefault="00A83CE1" w:rsidP="00A83CE1">
      <w:pPr>
        <w:numPr>
          <w:ilvl w:val="0"/>
          <w:numId w:val="47"/>
        </w:numPr>
        <w:spacing w:after="0" w:line="240" w:lineRule="auto"/>
        <w:contextualSpacing/>
        <w:jc w:val="both"/>
        <w:rPr>
          <w:rFonts w:ascii="Times New Roman" w:eastAsia="Times New Roman" w:hAnsi="Times New Roman"/>
          <w:sz w:val="24"/>
          <w:szCs w:val="24"/>
        </w:rPr>
      </w:pPr>
      <w:r w:rsidRPr="00A83CE1">
        <w:rPr>
          <w:rFonts w:ascii="Times New Roman" w:eastAsia="Times New Roman" w:hAnsi="Times New Roman"/>
          <w:sz w:val="24"/>
          <w:szCs w:val="24"/>
        </w:rPr>
        <w:t>Поставка Товару повинна бути здійснена протягом 10 робочих днів з дня отримання заявки від Замовника за адресою:</w:t>
      </w:r>
      <w:r w:rsidRPr="00A83CE1">
        <w:rPr>
          <w:rFonts w:ascii="Times New Roman" w:eastAsiaTheme="minorEastAsia" w:hAnsi="Times New Roman"/>
          <w:b/>
        </w:rPr>
        <w:t xml:space="preserve"> Суховільський заклад загальної середньої освіти І-ІІI ступенів, Львівська область, Золочівський район, с. Суховоля, провулок Центральний, 1</w:t>
      </w:r>
    </w:p>
    <w:p w:rsidR="00A83CE1" w:rsidRPr="00A83CE1" w:rsidRDefault="00A83CE1" w:rsidP="00A83CE1">
      <w:pPr>
        <w:numPr>
          <w:ilvl w:val="0"/>
          <w:numId w:val="47"/>
        </w:numPr>
        <w:tabs>
          <w:tab w:val="left" w:pos="0"/>
        </w:tabs>
        <w:spacing w:after="0" w:line="276" w:lineRule="auto"/>
        <w:contextualSpacing/>
        <w:jc w:val="both"/>
        <w:rPr>
          <w:rFonts w:ascii="Times New Roman" w:hAnsi="Times New Roman"/>
          <w:sz w:val="24"/>
          <w:szCs w:val="24"/>
        </w:rPr>
      </w:pPr>
      <w:r w:rsidRPr="00A83CE1">
        <w:rPr>
          <w:rFonts w:ascii="Times New Roman" w:hAnsi="Times New Roman"/>
          <w:sz w:val="24"/>
          <w:szCs w:val="24"/>
        </w:rPr>
        <w:t>Постачання, завантажувально-розвантажувальні роботи здійснюються транспортом Постачальника чи транспортом перевізника за рахунок Постачальника.</w:t>
      </w:r>
    </w:p>
    <w:p w:rsidR="00120003" w:rsidRPr="00797F27" w:rsidRDefault="00120003" w:rsidP="006442AC">
      <w:pPr>
        <w:spacing w:after="0"/>
        <w:jc w:val="center"/>
        <w:rPr>
          <w:rFonts w:ascii="Times New Roman" w:hAnsi="Times New Roman" w:cs="Times New Roman"/>
          <w:b/>
          <w:sz w:val="24"/>
          <w:szCs w:val="24"/>
        </w:rPr>
      </w:pPr>
    </w:p>
    <w:p w:rsidR="00120003" w:rsidRPr="003C04E2" w:rsidRDefault="00120003" w:rsidP="003C04E2">
      <w:pPr>
        <w:spacing w:after="0" w:line="240" w:lineRule="auto"/>
        <w:jc w:val="center"/>
        <w:rPr>
          <w:rFonts w:ascii="Times New Roman" w:eastAsia="Times New Roman" w:hAnsi="Times New Roman" w:cs="Times New Roman"/>
          <w:sz w:val="24"/>
          <w:szCs w:val="24"/>
          <w:lang w:eastAsia="uk-UA"/>
        </w:rPr>
      </w:pPr>
    </w:p>
    <w:p w:rsidR="00A83CE1" w:rsidRDefault="00213105" w:rsidP="00A83CE1">
      <w:pPr>
        <w:pStyle w:val="a4"/>
        <w:tabs>
          <w:tab w:val="left" w:pos="900"/>
        </w:tabs>
        <w:spacing w:after="0" w:line="240" w:lineRule="auto"/>
        <w:ind w:left="1211"/>
        <w:rPr>
          <w:rFonts w:ascii="Times New Roman" w:hAnsi="Times New Roman" w:cs="Times New Roman"/>
          <w:b/>
        </w:rPr>
      </w:pPr>
      <w:r w:rsidRPr="002904A5">
        <w:rPr>
          <w:rFonts w:ascii="Times New Roman" w:hAnsi="Times New Roman" w:cs="Times New Roman"/>
          <w:b/>
        </w:rPr>
        <w:t xml:space="preserve">                                  </w:t>
      </w:r>
    </w:p>
    <w:p w:rsidR="00A83CE1" w:rsidRDefault="00A83CE1" w:rsidP="00A83CE1">
      <w:pPr>
        <w:pStyle w:val="a4"/>
        <w:tabs>
          <w:tab w:val="left" w:pos="900"/>
        </w:tabs>
        <w:spacing w:after="0" w:line="240" w:lineRule="auto"/>
        <w:ind w:left="1211"/>
        <w:rPr>
          <w:rFonts w:ascii="Times New Roman" w:hAnsi="Times New Roman" w:cs="Times New Roman"/>
          <w:b/>
        </w:rPr>
      </w:pPr>
    </w:p>
    <w:p w:rsidR="00A83CE1" w:rsidRDefault="00A83CE1" w:rsidP="00A83CE1">
      <w:pPr>
        <w:pStyle w:val="a4"/>
        <w:tabs>
          <w:tab w:val="left" w:pos="900"/>
        </w:tabs>
        <w:spacing w:after="0" w:line="240" w:lineRule="auto"/>
        <w:ind w:left="1211"/>
        <w:rPr>
          <w:rFonts w:ascii="Times New Roman" w:hAnsi="Times New Roman" w:cs="Times New Roman"/>
          <w:b/>
        </w:rPr>
      </w:pPr>
    </w:p>
    <w:p w:rsidR="00A83CE1" w:rsidRDefault="00A83CE1" w:rsidP="00A83CE1">
      <w:pPr>
        <w:pStyle w:val="a4"/>
        <w:tabs>
          <w:tab w:val="left" w:pos="900"/>
        </w:tabs>
        <w:spacing w:after="0" w:line="240" w:lineRule="auto"/>
        <w:ind w:left="1211"/>
        <w:rPr>
          <w:rFonts w:ascii="Times New Roman" w:hAnsi="Times New Roman" w:cs="Times New Roman"/>
          <w:b/>
        </w:rPr>
      </w:pPr>
    </w:p>
    <w:p w:rsidR="00A83CE1" w:rsidRDefault="00A83CE1" w:rsidP="00A83CE1">
      <w:pPr>
        <w:pStyle w:val="a4"/>
        <w:tabs>
          <w:tab w:val="left" w:pos="900"/>
        </w:tabs>
        <w:spacing w:after="0" w:line="240" w:lineRule="auto"/>
        <w:ind w:left="1211"/>
        <w:rPr>
          <w:rFonts w:ascii="Times New Roman" w:hAnsi="Times New Roman" w:cs="Times New Roman"/>
          <w:b/>
        </w:rPr>
      </w:pPr>
    </w:p>
    <w:p w:rsidR="00A83CE1" w:rsidRDefault="00A83CE1" w:rsidP="00A83CE1">
      <w:pPr>
        <w:pStyle w:val="a4"/>
        <w:tabs>
          <w:tab w:val="left" w:pos="900"/>
        </w:tabs>
        <w:spacing w:after="0" w:line="240" w:lineRule="auto"/>
        <w:ind w:left="1211"/>
        <w:rPr>
          <w:rFonts w:ascii="Times New Roman" w:hAnsi="Times New Roman" w:cs="Times New Roman"/>
          <w:b/>
        </w:rPr>
      </w:pPr>
    </w:p>
    <w:p w:rsidR="00A83CE1" w:rsidRDefault="00A83CE1" w:rsidP="00A83CE1">
      <w:pPr>
        <w:pStyle w:val="a4"/>
        <w:tabs>
          <w:tab w:val="left" w:pos="900"/>
        </w:tabs>
        <w:spacing w:after="0" w:line="240" w:lineRule="auto"/>
        <w:ind w:left="1211"/>
        <w:rPr>
          <w:rFonts w:ascii="Times New Roman" w:hAnsi="Times New Roman" w:cs="Times New Roman"/>
          <w:b/>
        </w:rPr>
      </w:pPr>
    </w:p>
    <w:p w:rsidR="00A83CE1" w:rsidRDefault="00A83CE1" w:rsidP="00A83CE1">
      <w:pPr>
        <w:pStyle w:val="a4"/>
        <w:tabs>
          <w:tab w:val="left" w:pos="900"/>
        </w:tabs>
        <w:spacing w:after="0" w:line="240" w:lineRule="auto"/>
        <w:ind w:left="1211"/>
        <w:rPr>
          <w:rFonts w:ascii="Times New Roman" w:hAnsi="Times New Roman" w:cs="Times New Roman"/>
          <w:b/>
        </w:rPr>
      </w:pPr>
    </w:p>
    <w:p w:rsidR="00A83CE1" w:rsidRDefault="00A83CE1" w:rsidP="00A83CE1">
      <w:pPr>
        <w:pStyle w:val="a4"/>
        <w:tabs>
          <w:tab w:val="left" w:pos="900"/>
        </w:tabs>
        <w:spacing w:after="0" w:line="240" w:lineRule="auto"/>
        <w:ind w:left="1211"/>
        <w:rPr>
          <w:rFonts w:ascii="Times New Roman" w:hAnsi="Times New Roman" w:cs="Times New Roman"/>
          <w:b/>
        </w:rPr>
      </w:pPr>
    </w:p>
    <w:p w:rsidR="00A83CE1" w:rsidRDefault="00A83CE1" w:rsidP="00A83CE1">
      <w:pPr>
        <w:pStyle w:val="a4"/>
        <w:tabs>
          <w:tab w:val="left" w:pos="900"/>
        </w:tabs>
        <w:spacing w:after="0" w:line="240" w:lineRule="auto"/>
        <w:ind w:left="1211"/>
        <w:rPr>
          <w:rFonts w:ascii="Times New Roman" w:hAnsi="Times New Roman" w:cs="Times New Roman"/>
          <w:b/>
        </w:rPr>
      </w:pPr>
    </w:p>
    <w:p w:rsidR="00A83CE1" w:rsidRDefault="00A83CE1" w:rsidP="00A83CE1">
      <w:pPr>
        <w:pStyle w:val="a4"/>
        <w:tabs>
          <w:tab w:val="left" w:pos="900"/>
        </w:tabs>
        <w:spacing w:after="0" w:line="240" w:lineRule="auto"/>
        <w:ind w:left="1211"/>
        <w:rPr>
          <w:rFonts w:ascii="Times New Roman" w:hAnsi="Times New Roman" w:cs="Times New Roman"/>
          <w:b/>
        </w:rPr>
      </w:pPr>
    </w:p>
    <w:p w:rsidR="00A83CE1" w:rsidRDefault="00A83CE1" w:rsidP="00A83CE1">
      <w:pPr>
        <w:pStyle w:val="a4"/>
        <w:tabs>
          <w:tab w:val="left" w:pos="900"/>
        </w:tabs>
        <w:spacing w:after="0" w:line="240" w:lineRule="auto"/>
        <w:ind w:left="1211"/>
        <w:rPr>
          <w:rFonts w:ascii="Times New Roman" w:hAnsi="Times New Roman" w:cs="Times New Roman"/>
          <w:b/>
        </w:rPr>
      </w:pPr>
    </w:p>
    <w:p w:rsidR="00A83CE1" w:rsidRDefault="00A83CE1" w:rsidP="00A83CE1">
      <w:pPr>
        <w:pStyle w:val="a4"/>
        <w:tabs>
          <w:tab w:val="left" w:pos="900"/>
        </w:tabs>
        <w:spacing w:after="0" w:line="240" w:lineRule="auto"/>
        <w:ind w:left="1211"/>
        <w:rPr>
          <w:rFonts w:ascii="Times New Roman" w:hAnsi="Times New Roman" w:cs="Times New Roman"/>
          <w:b/>
        </w:rPr>
      </w:pPr>
    </w:p>
    <w:p w:rsidR="00A83CE1" w:rsidRDefault="00A83CE1" w:rsidP="00A83CE1">
      <w:pPr>
        <w:pStyle w:val="a4"/>
        <w:tabs>
          <w:tab w:val="left" w:pos="900"/>
        </w:tabs>
        <w:spacing w:after="0" w:line="240" w:lineRule="auto"/>
        <w:ind w:left="1211"/>
        <w:rPr>
          <w:rFonts w:ascii="Times New Roman" w:hAnsi="Times New Roman" w:cs="Times New Roman"/>
          <w:b/>
        </w:rPr>
      </w:pPr>
    </w:p>
    <w:p w:rsidR="00213105" w:rsidRPr="00AC357B" w:rsidRDefault="00213105" w:rsidP="00A83CE1">
      <w:pPr>
        <w:pStyle w:val="a4"/>
        <w:tabs>
          <w:tab w:val="left" w:pos="900"/>
        </w:tabs>
        <w:spacing w:after="0" w:line="240" w:lineRule="auto"/>
        <w:ind w:left="1211"/>
        <w:rPr>
          <w:rFonts w:ascii="Times New Roman" w:eastAsia="Calibri" w:hAnsi="Times New Roman" w:cs="Times New Roman"/>
          <w:i/>
        </w:rPr>
      </w:pPr>
      <w:r w:rsidRPr="002904A5">
        <w:rPr>
          <w:rFonts w:ascii="Times New Roman" w:hAnsi="Times New Roman" w:cs="Times New Roman"/>
          <w:b/>
        </w:rPr>
        <w:t xml:space="preserve">        </w:t>
      </w:r>
      <w:r w:rsidR="002904A5" w:rsidRPr="002904A5">
        <w:rPr>
          <w:rFonts w:ascii="Times New Roman" w:hAnsi="Times New Roman" w:cs="Times New Roman"/>
          <w:b/>
        </w:rPr>
        <w:t xml:space="preserve">         </w:t>
      </w:r>
    </w:p>
    <w:p w:rsidR="00213105" w:rsidRPr="003C04E2" w:rsidRDefault="00213105" w:rsidP="003C04E2">
      <w:pPr>
        <w:pStyle w:val="21"/>
        <w:tabs>
          <w:tab w:val="left" w:pos="360"/>
        </w:tabs>
        <w:spacing w:after="0" w:line="240" w:lineRule="auto"/>
        <w:ind w:left="0"/>
        <w:jc w:val="both"/>
        <w:rPr>
          <w:rFonts w:ascii="Times New Roman" w:hAnsi="Times New Roman" w:cs="Times New Roman"/>
          <w:color w:val="00000A"/>
          <w:lang w:val="uk-UA"/>
        </w:rPr>
      </w:pPr>
    </w:p>
    <w:p w:rsidR="003C04E2" w:rsidRDefault="003C04E2" w:rsidP="0081077C">
      <w:pPr>
        <w:spacing w:after="0" w:line="240" w:lineRule="auto"/>
        <w:rPr>
          <w:rFonts w:ascii="Times New Roman" w:eastAsia="Times New Roman" w:hAnsi="Times New Roman" w:cs="Times New Roman"/>
          <w:b/>
          <w:sz w:val="24"/>
          <w:szCs w:val="24"/>
          <w:lang w:val="ru-RU" w:eastAsia="ar-SA"/>
        </w:rPr>
      </w:pPr>
    </w:p>
    <w:p w:rsidR="00896B54" w:rsidRDefault="00896B54" w:rsidP="00896B54">
      <w:pPr>
        <w:pStyle w:val="ab"/>
        <w:spacing w:before="0" w:beforeAutospacing="0" w:after="0" w:afterAutospacing="0"/>
        <w:rPr>
          <w:color w:val="000000"/>
          <w:sz w:val="27"/>
          <w:szCs w:val="27"/>
        </w:rPr>
      </w:pPr>
      <w:r>
        <w:rPr>
          <w:color w:val="000000"/>
          <w:sz w:val="27"/>
          <w:szCs w:val="27"/>
        </w:rPr>
        <w:t xml:space="preserve">                                                 ТЕНДЕРНА ПРОПОЗИЦІЯ</w:t>
      </w:r>
    </w:p>
    <w:p w:rsidR="003C04E2" w:rsidRPr="003C04E2" w:rsidRDefault="003C04E2" w:rsidP="00896B54">
      <w:pPr>
        <w:spacing w:after="0" w:line="240" w:lineRule="auto"/>
        <w:rPr>
          <w:rFonts w:ascii="Times New Roman" w:hAnsi="Times New Roman" w:cs="Times New Roman"/>
          <w:sz w:val="24"/>
          <w:szCs w:val="24"/>
        </w:rPr>
      </w:pPr>
      <w:r w:rsidRPr="003C04E2">
        <w:rPr>
          <w:rFonts w:ascii="Times New Roman" w:hAnsi="Times New Roman" w:cs="Times New Roman"/>
          <w:sz w:val="24"/>
          <w:szCs w:val="24"/>
        </w:rPr>
        <w:t>___________________________________________________________________________</w:t>
      </w:r>
    </w:p>
    <w:p w:rsidR="003C04E2" w:rsidRPr="003C04E2" w:rsidRDefault="003C04E2" w:rsidP="00896B54">
      <w:pPr>
        <w:spacing w:after="0" w:line="240" w:lineRule="auto"/>
        <w:rPr>
          <w:rFonts w:ascii="Times New Roman" w:hAnsi="Times New Roman" w:cs="Times New Roman"/>
          <w:sz w:val="24"/>
          <w:szCs w:val="24"/>
        </w:rPr>
      </w:pPr>
      <w:r w:rsidRPr="003C04E2">
        <w:rPr>
          <w:rFonts w:ascii="Times New Roman" w:hAnsi="Times New Roman" w:cs="Times New Roman"/>
          <w:sz w:val="24"/>
          <w:szCs w:val="24"/>
        </w:rPr>
        <w:t xml:space="preserve">       (назва підприємства/фізичної особи), що надає свою пропозицію щодо участі в закупівлі _____________________________________________________________________</w:t>
      </w:r>
    </w:p>
    <w:p w:rsidR="003C04E2" w:rsidRPr="003C04E2" w:rsidRDefault="003C04E2" w:rsidP="00896B54">
      <w:pPr>
        <w:spacing w:after="0" w:line="240" w:lineRule="auto"/>
        <w:rPr>
          <w:rFonts w:ascii="Times New Roman" w:hAnsi="Times New Roman" w:cs="Times New Roman"/>
          <w:sz w:val="24"/>
          <w:szCs w:val="24"/>
        </w:rPr>
      </w:pPr>
      <w:r w:rsidRPr="003C04E2">
        <w:rPr>
          <w:rFonts w:ascii="Times New Roman" w:hAnsi="Times New Roman" w:cs="Times New Roman"/>
          <w:sz w:val="24"/>
          <w:szCs w:val="24"/>
        </w:rPr>
        <w:t xml:space="preserve">                                                        (назва предмету закупівлі)</w:t>
      </w:r>
    </w:p>
    <w:p w:rsidR="003C04E2" w:rsidRPr="003C04E2" w:rsidRDefault="003C04E2" w:rsidP="00896B54">
      <w:pPr>
        <w:spacing w:after="0" w:line="240" w:lineRule="auto"/>
        <w:rPr>
          <w:rFonts w:ascii="Times New Roman" w:hAnsi="Times New Roman" w:cs="Times New Roman"/>
          <w:sz w:val="24"/>
          <w:szCs w:val="24"/>
        </w:rPr>
      </w:pPr>
    </w:p>
    <w:p w:rsidR="003C04E2" w:rsidRPr="003C04E2" w:rsidRDefault="003C04E2" w:rsidP="00896B54">
      <w:pPr>
        <w:spacing w:after="0" w:line="240" w:lineRule="auto"/>
        <w:rPr>
          <w:rFonts w:ascii="Times New Roman" w:hAnsi="Times New Roman" w:cs="Times New Roman"/>
          <w:sz w:val="24"/>
          <w:szCs w:val="24"/>
        </w:rPr>
      </w:pPr>
      <w:r w:rsidRPr="003C04E2">
        <w:rPr>
          <w:rFonts w:ascii="Times New Roman" w:hAnsi="Times New Roman" w:cs="Times New Roman"/>
          <w:sz w:val="24"/>
          <w:szCs w:val="24"/>
        </w:rPr>
        <w:t>Відомості про підприємство: ____________________________________________________________________</w:t>
      </w:r>
    </w:p>
    <w:p w:rsidR="003C04E2" w:rsidRPr="003C04E2" w:rsidRDefault="003C04E2" w:rsidP="00896B54">
      <w:pPr>
        <w:spacing w:after="0" w:line="240" w:lineRule="auto"/>
        <w:rPr>
          <w:rFonts w:ascii="Times New Roman" w:hAnsi="Times New Roman" w:cs="Times New Roman"/>
          <w:sz w:val="24"/>
          <w:szCs w:val="24"/>
        </w:rPr>
      </w:pPr>
      <w:r w:rsidRPr="003C04E2">
        <w:rPr>
          <w:rFonts w:ascii="Times New Roman" w:hAnsi="Times New Roman" w:cs="Times New Roman"/>
          <w:sz w:val="24"/>
          <w:szCs w:val="24"/>
        </w:rPr>
        <w:tab/>
      </w:r>
      <w:r w:rsidRPr="003C04E2">
        <w:rPr>
          <w:rFonts w:ascii="Times New Roman" w:hAnsi="Times New Roman" w:cs="Times New Roman"/>
          <w:sz w:val="24"/>
          <w:szCs w:val="24"/>
        </w:rPr>
        <w:tab/>
        <w:t>(повне найменування учасника -  суб’єкта господарювання)</w:t>
      </w:r>
    </w:p>
    <w:p w:rsidR="003C04E2" w:rsidRPr="003C04E2" w:rsidRDefault="003C04E2" w:rsidP="00896B54">
      <w:pPr>
        <w:spacing w:after="0" w:line="240" w:lineRule="auto"/>
        <w:rPr>
          <w:rFonts w:ascii="Times New Roman" w:hAnsi="Times New Roman" w:cs="Times New Roman"/>
          <w:sz w:val="24"/>
          <w:szCs w:val="24"/>
        </w:rPr>
      </w:pPr>
      <w:r w:rsidRPr="003C04E2">
        <w:rPr>
          <w:rFonts w:ascii="Times New Roman" w:hAnsi="Times New Roman" w:cs="Times New Roman"/>
          <w:sz w:val="24"/>
          <w:szCs w:val="24"/>
        </w:rPr>
        <w:tab/>
      </w:r>
      <w:r w:rsidRPr="003C04E2">
        <w:rPr>
          <w:rFonts w:ascii="Times New Roman" w:hAnsi="Times New Roman" w:cs="Times New Roman"/>
          <w:sz w:val="24"/>
          <w:szCs w:val="24"/>
        </w:rPr>
        <w:tab/>
      </w:r>
      <w:r w:rsidRPr="003C04E2">
        <w:rPr>
          <w:rFonts w:ascii="Times New Roman" w:hAnsi="Times New Roman" w:cs="Times New Roman"/>
          <w:sz w:val="24"/>
          <w:szCs w:val="24"/>
        </w:rPr>
        <w:tab/>
      </w:r>
      <w:r w:rsidRPr="003C04E2">
        <w:rPr>
          <w:rFonts w:ascii="Times New Roman" w:hAnsi="Times New Roman" w:cs="Times New Roman"/>
          <w:sz w:val="24"/>
          <w:szCs w:val="24"/>
        </w:rPr>
        <w:tab/>
        <w:t xml:space="preserve">   _____________________________________________________________________</w:t>
      </w:r>
    </w:p>
    <w:p w:rsidR="003C04E2" w:rsidRPr="003C04E2" w:rsidRDefault="003C04E2" w:rsidP="00896B54">
      <w:pPr>
        <w:spacing w:after="0" w:line="240" w:lineRule="auto"/>
        <w:rPr>
          <w:rFonts w:ascii="Times New Roman" w:hAnsi="Times New Roman" w:cs="Times New Roman"/>
          <w:sz w:val="24"/>
          <w:szCs w:val="24"/>
        </w:rPr>
      </w:pPr>
      <w:r w:rsidRPr="003C04E2">
        <w:rPr>
          <w:rFonts w:ascii="Times New Roman" w:hAnsi="Times New Roman" w:cs="Times New Roman"/>
          <w:sz w:val="24"/>
          <w:szCs w:val="24"/>
        </w:rPr>
        <w:tab/>
      </w:r>
      <w:r w:rsidRPr="003C04E2">
        <w:rPr>
          <w:rFonts w:ascii="Times New Roman" w:hAnsi="Times New Roman" w:cs="Times New Roman"/>
          <w:sz w:val="24"/>
          <w:szCs w:val="24"/>
        </w:rPr>
        <w:tab/>
      </w:r>
      <w:r w:rsidRPr="003C04E2">
        <w:rPr>
          <w:rFonts w:ascii="Times New Roman" w:hAnsi="Times New Roman" w:cs="Times New Roman"/>
          <w:sz w:val="24"/>
          <w:szCs w:val="24"/>
        </w:rPr>
        <w:tab/>
      </w:r>
      <w:r w:rsidRPr="003C04E2">
        <w:rPr>
          <w:rFonts w:ascii="Times New Roman" w:hAnsi="Times New Roman" w:cs="Times New Roman"/>
          <w:sz w:val="24"/>
          <w:szCs w:val="24"/>
        </w:rPr>
        <w:tab/>
        <w:t>(ідентифікаційний код за ЄДРПОУ)</w:t>
      </w:r>
    </w:p>
    <w:p w:rsidR="003C04E2" w:rsidRPr="003C04E2" w:rsidRDefault="003C04E2" w:rsidP="00896B54">
      <w:pPr>
        <w:spacing w:after="0" w:line="240" w:lineRule="auto"/>
        <w:rPr>
          <w:rFonts w:ascii="Times New Roman" w:hAnsi="Times New Roman" w:cs="Times New Roman"/>
          <w:sz w:val="24"/>
          <w:szCs w:val="24"/>
        </w:rPr>
      </w:pPr>
      <w:r w:rsidRPr="003C04E2">
        <w:rPr>
          <w:rFonts w:ascii="Times New Roman" w:hAnsi="Times New Roman" w:cs="Times New Roman"/>
          <w:sz w:val="24"/>
          <w:szCs w:val="24"/>
        </w:rPr>
        <w:tab/>
      </w:r>
      <w:r w:rsidRPr="003C04E2">
        <w:rPr>
          <w:rFonts w:ascii="Times New Roman" w:hAnsi="Times New Roman" w:cs="Times New Roman"/>
          <w:sz w:val="24"/>
          <w:szCs w:val="24"/>
        </w:rPr>
        <w:tab/>
      </w:r>
      <w:r w:rsidRPr="003C04E2">
        <w:rPr>
          <w:rFonts w:ascii="Times New Roman" w:hAnsi="Times New Roman" w:cs="Times New Roman"/>
          <w:sz w:val="24"/>
          <w:szCs w:val="24"/>
        </w:rPr>
        <w:tab/>
        <w:t xml:space="preserve">      </w:t>
      </w:r>
      <w:r w:rsidRPr="003C04E2">
        <w:rPr>
          <w:rFonts w:ascii="Times New Roman" w:hAnsi="Times New Roman" w:cs="Times New Roman"/>
          <w:sz w:val="24"/>
          <w:szCs w:val="24"/>
        </w:rPr>
        <w:tab/>
        <w:t xml:space="preserve">   _____________________________________________________________________</w:t>
      </w:r>
    </w:p>
    <w:p w:rsidR="003C04E2" w:rsidRPr="003C04E2" w:rsidRDefault="003C04E2" w:rsidP="00896B54">
      <w:pPr>
        <w:spacing w:after="0" w:line="240" w:lineRule="auto"/>
        <w:rPr>
          <w:rFonts w:ascii="Times New Roman" w:hAnsi="Times New Roman" w:cs="Times New Roman"/>
          <w:sz w:val="24"/>
          <w:szCs w:val="24"/>
        </w:rPr>
      </w:pPr>
      <w:r w:rsidRPr="003C04E2">
        <w:rPr>
          <w:rFonts w:ascii="Times New Roman" w:hAnsi="Times New Roman" w:cs="Times New Roman"/>
          <w:sz w:val="24"/>
          <w:szCs w:val="24"/>
        </w:rPr>
        <w:tab/>
        <w:t>(реквізити – місцезнаходження та адреса для листування, телефон, факс, E-mail)</w:t>
      </w:r>
    </w:p>
    <w:p w:rsidR="003C04E2" w:rsidRPr="003C04E2" w:rsidRDefault="003C04E2" w:rsidP="00896B54">
      <w:pPr>
        <w:spacing w:after="0" w:line="240" w:lineRule="auto"/>
        <w:rPr>
          <w:rFonts w:ascii="Times New Roman" w:hAnsi="Times New Roman" w:cs="Times New Roman"/>
          <w:sz w:val="24"/>
          <w:szCs w:val="24"/>
        </w:rPr>
      </w:pPr>
      <w:r w:rsidRPr="003C04E2">
        <w:rPr>
          <w:rFonts w:ascii="Times New Roman" w:hAnsi="Times New Roman" w:cs="Times New Roman"/>
          <w:sz w:val="24"/>
          <w:szCs w:val="24"/>
        </w:rPr>
        <w:tab/>
      </w:r>
      <w:r w:rsidRPr="003C04E2">
        <w:rPr>
          <w:rFonts w:ascii="Times New Roman" w:hAnsi="Times New Roman" w:cs="Times New Roman"/>
          <w:sz w:val="24"/>
          <w:szCs w:val="24"/>
        </w:rPr>
        <w:tab/>
      </w:r>
      <w:r w:rsidRPr="003C04E2">
        <w:rPr>
          <w:rFonts w:ascii="Times New Roman" w:hAnsi="Times New Roman" w:cs="Times New Roman"/>
          <w:sz w:val="24"/>
          <w:szCs w:val="24"/>
        </w:rPr>
        <w:tab/>
      </w:r>
      <w:r w:rsidRPr="003C04E2">
        <w:rPr>
          <w:rFonts w:ascii="Times New Roman" w:hAnsi="Times New Roman" w:cs="Times New Roman"/>
          <w:sz w:val="24"/>
          <w:szCs w:val="24"/>
        </w:rPr>
        <w:tab/>
        <w:t xml:space="preserve">   _____________________________________________________________________</w:t>
      </w:r>
    </w:p>
    <w:tbl>
      <w:tblPr>
        <w:tblpPr w:leftFromText="180" w:rightFromText="180" w:vertAnchor="text" w:horzAnchor="page" w:tblpX="1161" w:tblpY="356"/>
        <w:tblW w:w="10198" w:type="dxa"/>
        <w:tblLayout w:type="fixed"/>
        <w:tblCellMar>
          <w:left w:w="40" w:type="dxa"/>
          <w:right w:w="40" w:type="dxa"/>
        </w:tblCellMar>
        <w:tblLook w:val="0000" w:firstRow="0" w:lastRow="0" w:firstColumn="0" w:lastColumn="0" w:noHBand="0" w:noVBand="0"/>
      </w:tblPr>
      <w:tblGrid>
        <w:gridCol w:w="891"/>
        <w:gridCol w:w="1984"/>
        <w:gridCol w:w="945"/>
        <w:gridCol w:w="1040"/>
        <w:gridCol w:w="1276"/>
        <w:gridCol w:w="1227"/>
        <w:gridCol w:w="1418"/>
        <w:gridCol w:w="1417"/>
      </w:tblGrid>
      <w:tr w:rsidR="003C04E2" w:rsidRPr="003C04E2" w:rsidTr="003C04E2">
        <w:trPr>
          <w:trHeight w:hRule="exact" w:val="1517"/>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04E2" w:rsidRPr="003C04E2" w:rsidRDefault="003C04E2" w:rsidP="003C04E2">
            <w:pPr>
              <w:shd w:val="clear" w:color="auto" w:fill="FFFFFF"/>
              <w:spacing w:after="0" w:line="240" w:lineRule="auto"/>
              <w:jc w:val="center"/>
              <w:rPr>
                <w:rFonts w:ascii="Times New Roman" w:hAnsi="Times New Roman" w:cs="Times New Roman"/>
                <w:b/>
                <w:sz w:val="24"/>
                <w:szCs w:val="24"/>
              </w:rPr>
            </w:pPr>
            <w:r w:rsidRPr="003C04E2">
              <w:rPr>
                <w:rFonts w:ascii="Times New Roman" w:hAnsi="Times New Roman" w:cs="Times New Roman"/>
                <w:b/>
                <w:sz w:val="24"/>
                <w:szCs w:val="24"/>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C04E2" w:rsidRPr="003C04E2" w:rsidRDefault="003C04E2" w:rsidP="003C04E2">
            <w:pPr>
              <w:shd w:val="clear" w:color="auto" w:fill="FFFFFF"/>
              <w:spacing w:after="0" w:line="240" w:lineRule="auto"/>
              <w:jc w:val="center"/>
              <w:rPr>
                <w:rFonts w:ascii="Times New Roman" w:hAnsi="Times New Roman" w:cs="Times New Roman"/>
                <w:b/>
                <w:sz w:val="24"/>
                <w:szCs w:val="24"/>
              </w:rPr>
            </w:pPr>
            <w:r w:rsidRPr="003C04E2">
              <w:rPr>
                <w:rFonts w:ascii="Times New Roman" w:hAnsi="Times New Roman" w:cs="Times New Roman"/>
                <w:b/>
                <w:spacing w:val="-6"/>
                <w:sz w:val="24"/>
                <w:szCs w:val="24"/>
              </w:rPr>
              <w:t xml:space="preserve">Найменування, </w:t>
            </w:r>
            <w:r w:rsidRPr="003C04E2">
              <w:rPr>
                <w:rFonts w:ascii="Times New Roman" w:hAnsi="Times New Roman" w:cs="Times New Roman"/>
                <w:b/>
                <w:sz w:val="24"/>
                <w:szCs w:val="24"/>
              </w:rPr>
              <w:t>опис товару</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3C04E2" w:rsidRPr="003C04E2" w:rsidRDefault="003C04E2" w:rsidP="003C04E2">
            <w:pPr>
              <w:shd w:val="clear" w:color="auto" w:fill="FFFFFF"/>
              <w:spacing w:after="0" w:line="240" w:lineRule="auto"/>
              <w:rPr>
                <w:rFonts w:ascii="Times New Roman" w:hAnsi="Times New Roman" w:cs="Times New Roman"/>
                <w:b/>
                <w:sz w:val="24"/>
                <w:szCs w:val="24"/>
              </w:rPr>
            </w:pPr>
            <w:r w:rsidRPr="003C04E2">
              <w:rPr>
                <w:rFonts w:ascii="Times New Roman" w:hAnsi="Times New Roman" w:cs="Times New Roman"/>
                <w:b/>
                <w:sz w:val="24"/>
                <w:szCs w:val="24"/>
              </w:rPr>
              <w:t>Од. вим</w:t>
            </w:r>
          </w:p>
        </w:tc>
        <w:tc>
          <w:tcPr>
            <w:tcW w:w="1040" w:type="dxa"/>
            <w:tcBorders>
              <w:top w:val="single" w:sz="6" w:space="0" w:color="auto"/>
              <w:left w:val="single" w:sz="6" w:space="0" w:color="auto"/>
              <w:bottom w:val="single" w:sz="6" w:space="0" w:color="auto"/>
              <w:right w:val="single" w:sz="4" w:space="0" w:color="auto"/>
            </w:tcBorders>
            <w:shd w:val="clear" w:color="auto" w:fill="FFFFFF"/>
          </w:tcPr>
          <w:p w:rsidR="003C04E2" w:rsidRPr="003C04E2" w:rsidRDefault="003C04E2" w:rsidP="003C04E2">
            <w:pPr>
              <w:shd w:val="clear" w:color="auto" w:fill="FFFFFF"/>
              <w:spacing w:after="0" w:line="240" w:lineRule="auto"/>
              <w:jc w:val="center"/>
              <w:rPr>
                <w:rFonts w:ascii="Times New Roman" w:hAnsi="Times New Roman" w:cs="Times New Roman"/>
                <w:b/>
                <w:sz w:val="24"/>
                <w:szCs w:val="24"/>
              </w:rPr>
            </w:pPr>
            <w:r w:rsidRPr="003C04E2">
              <w:rPr>
                <w:rFonts w:ascii="Times New Roman" w:hAnsi="Times New Roman" w:cs="Times New Roman"/>
                <w:b/>
                <w:sz w:val="24"/>
                <w:szCs w:val="24"/>
              </w:rPr>
              <w:t>Кількість</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3C04E2" w:rsidRPr="003C04E2" w:rsidRDefault="003C04E2" w:rsidP="003C04E2">
            <w:pPr>
              <w:shd w:val="clear" w:color="auto" w:fill="FFFFFF"/>
              <w:spacing w:after="0" w:line="240" w:lineRule="auto"/>
              <w:jc w:val="center"/>
              <w:rPr>
                <w:rFonts w:ascii="Times New Roman" w:hAnsi="Times New Roman" w:cs="Times New Roman"/>
                <w:b/>
                <w:sz w:val="24"/>
                <w:szCs w:val="24"/>
              </w:rPr>
            </w:pPr>
            <w:r w:rsidRPr="003C04E2">
              <w:rPr>
                <w:rFonts w:ascii="Times New Roman" w:hAnsi="Times New Roman" w:cs="Times New Roman"/>
                <w:b/>
                <w:sz w:val="24"/>
                <w:szCs w:val="24"/>
              </w:rPr>
              <w:t xml:space="preserve">Ціна </w:t>
            </w:r>
          </w:p>
          <w:p w:rsidR="003C04E2" w:rsidRPr="003C04E2" w:rsidRDefault="003C04E2" w:rsidP="003C04E2">
            <w:pPr>
              <w:shd w:val="clear" w:color="auto" w:fill="FFFFFF"/>
              <w:spacing w:after="0" w:line="240" w:lineRule="auto"/>
              <w:jc w:val="center"/>
              <w:rPr>
                <w:rFonts w:ascii="Times New Roman" w:hAnsi="Times New Roman" w:cs="Times New Roman"/>
                <w:b/>
                <w:spacing w:val="-7"/>
                <w:sz w:val="24"/>
                <w:szCs w:val="24"/>
              </w:rPr>
            </w:pPr>
            <w:r w:rsidRPr="003C04E2">
              <w:rPr>
                <w:rFonts w:ascii="Times New Roman" w:hAnsi="Times New Roman" w:cs="Times New Roman"/>
                <w:b/>
                <w:sz w:val="24"/>
                <w:szCs w:val="24"/>
              </w:rPr>
              <w:t xml:space="preserve">(без </w:t>
            </w:r>
            <w:r w:rsidRPr="003C04E2">
              <w:rPr>
                <w:rFonts w:ascii="Times New Roman" w:hAnsi="Times New Roman" w:cs="Times New Roman"/>
                <w:b/>
                <w:spacing w:val="-7"/>
                <w:sz w:val="24"/>
                <w:szCs w:val="24"/>
              </w:rPr>
              <w:t xml:space="preserve">ПДВ, </w:t>
            </w:r>
          </w:p>
          <w:p w:rsidR="003C04E2" w:rsidRPr="003C04E2" w:rsidRDefault="003C04E2" w:rsidP="003C04E2">
            <w:pPr>
              <w:shd w:val="clear" w:color="auto" w:fill="FFFFFF"/>
              <w:spacing w:after="0" w:line="240" w:lineRule="auto"/>
              <w:jc w:val="center"/>
              <w:rPr>
                <w:rFonts w:ascii="Times New Roman" w:hAnsi="Times New Roman" w:cs="Times New Roman"/>
                <w:b/>
                <w:sz w:val="24"/>
                <w:szCs w:val="24"/>
              </w:rPr>
            </w:pPr>
            <w:r w:rsidRPr="003C04E2">
              <w:rPr>
                <w:rFonts w:ascii="Times New Roman" w:hAnsi="Times New Roman" w:cs="Times New Roman"/>
                <w:b/>
                <w:spacing w:val="-7"/>
                <w:sz w:val="24"/>
                <w:szCs w:val="24"/>
              </w:rPr>
              <w:t xml:space="preserve">грн. </w:t>
            </w:r>
            <w:r w:rsidRPr="003C04E2">
              <w:rPr>
                <w:rFonts w:ascii="Times New Roman" w:hAnsi="Times New Roman" w:cs="Times New Roman"/>
                <w:b/>
                <w:sz w:val="24"/>
                <w:szCs w:val="24"/>
              </w:rPr>
              <w:t>за од.)</w:t>
            </w:r>
          </w:p>
        </w:tc>
        <w:tc>
          <w:tcPr>
            <w:tcW w:w="1227" w:type="dxa"/>
            <w:tcBorders>
              <w:top w:val="single" w:sz="6" w:space="0" w:color="auto"/>
              <w:left w:val="single" w:sz="4" w:space="0" w:color="auto"/>
              <w:bottom w:val="single" w:sz="6" w:space="0" w:color="auto"/>
              <w:right w:val="single" w:sz="4" w:space="0" w:color="auto"/>
            </w:tcBorders>
            <w:shd w:val="clear" w:color="auto" w:fill="FFFFFF"/>
          </w:tcPr>
          <w:p w:rsidR="003C04E2" w:rsidRPr="003C04E2" w:rsidRDefault="003C04E2" w:rsidP="003C04E2">
            <w:pPr>
              <w:shd w:val="clear" w:color="auto" w:fill="FFFFFF"/>
              <w:spacing w:after="0" w:line="240" w:lineRule="auto"/>
              <w:jc w:val="center"/>
              <w:rPr>
                <w:rFonts w:ascii="Times New Roman" w:hAnsi="Times New Roman" w:cs="Times New Roman"/>
                <w:b/>
                <w:sz w:val="24"/>
                <w:szCs w:val="24"/>
              </w:rPr>
            </w:pPr>
            <w:r w:rsidRPr="003C04E2">
              <w:rPr>
                <w:rFonts w:ascii="Times New Roman" w:hAnsi="Times New Roman" w:cs="Times New Roman"/>
                <w:b/>
                <w:sz w:val="24"/>
                <w:szCs w:val="24"/>
              </w:rPr>
              <w:t xml:space="preserve">Ціна </w:t>
            </w:r>
          </w:p>
          <w:p w:rsidR="003C04E2" w:rsidRPr="003C04E2" w:rsidRDefault="003C04E2" w:rsidP="003C04E2">
            <w:pPr>
              <w:shd w:val="clear" w:color="auto" w:fill="FFFFFF"/>
              <w:spacing w:after="0" w:line="240" w:lineRule="auto"/>
              <w:jc w:val="center"/>
              <w:rPr>
                <w:rFonts w:ascii="Times New Roman" w:hAnsi="Times New Roman" w:cs="Times New Roman"/>
                <w:b/>
                <w:spacing w:val="-7"/>
                <w:sz w:val="24"/>
                <w:szCs w:val="24"/>
              </w:rPr>
            </w:pPr>
            <w:r w:rsidRPr="003C04E2">
              <w:rPr>
                <w:rFonts w:ascii="Times New Roman" w:hAnsi="Times New Roman" w:cs="Times New Roman"/>
                <w:b/>
                <w:sz w:val="24"/>
                <w:szCs w:val="24"/>
              </w:rPr>
              <w:t xml:space="preserve">(з </w:t>
            </w:r>
            <w:r w:rsidRPr="003C04E2">
              <w:rPr>
                <w:rFonts w:ascii="Times New Roman" w:hAnsi="Times New Roman" w:cs="Times New Roman"/>
                <w:b/>
                <w:spacing w:val="-7"/>
                <w:sz w:val="24"/>
                <w:szCs w:val="24"/>
              </w:rPr>
              <w:t xml:space="preserve">ПДВ, </w:t>
            </w:r>
          </w:p>
          <w:p w:rsidR="003C04E2" w:rsidRPr="003C04E2" w:rsidRDefault="003C04E2" w:rsidP="003C04E2">
            <w:pPr>
              <w:shd w:val="clear" w:color="auto" w:fill="FFFFFF"/>
              <w:spacing w:after="0" w:line="240" w:lineRule="auto"/>
              <w:jc w:val="center"/>
              <w:rPr>
                <w:rFonts w:ascii="Times New Roman" w:hAnsi="Times New Roman" w:cs="Times New Roman"/>
                <w:b/>
                <w:spacing w:val="-7"/>
                <w:sz w:val="24"/>
                <w:szCs w:val="24"/>
              </w:rPr>
            </w:pPr>
            <w:r w:rsidRPr="003C04E2">
              <w:rPr>
                <w:rFonts w:ascii="Times New Roman" w:hAnsi="Times New Roman" w:cs="Times New Roman"/>
                <w:b/>
                <w:spacing w:val="-7"/>
                <w:sz w:val="24"/>
                <w:szCs w:val="24"/>
              </w:rPr>
              <w:t xml:space="preserve">грн. </w:t>
            </w:r>
            <w:r w:rsidRPr="003C04E2">
              <w:rPr>
                <w:rFonts w:ascii="Times New Roman" w:hAnsi="Times New Roman" w:cs="Times New Roman"/>
                <w:b/>
                <w:sz w:val="24"/>
                <w:szCs w:val="24"/>
              </w:rPr>
              <w:t>за од.)*</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3C04E2" w:rsidRPr="003C04E2" w:rsidRDefault="003C04E2" w:rsidP="003C04E2">
            <w:pPr>
              <w:shd w:val="clear" w:color="auto" w:fill="FFFFFF"/>
              <w:spacing w:after="0" w:line="240" w:lineRule="auto"/>
              <w:jc w:val="center"/>
              <w:rPr>
                <w:rFonts w:ascii="Times New Roman" w:hAnsi="Times New Roman" w:cs="Times New Roman"/>
                <w:b/>
                <w:sz w:val="24"/>
                <w:szCs w:val="24"/>
              </w:rPr>
            </w:pPr>
            <w:r w:rsidRPr="003C04E2">
              <w:rPr>
                <w:rFonts w:ascii="Times New Roman" w:hAnsi="Times New Roman" w:cs="Times New Roman"/>
                <w:b/>
                <w:sz w:val="24"/>
                <w:szCs w:val="24"/>
              </w:rPr>
              <w:t>Загальна вартість</w:t>
            </w:r>
          </w:p>
          <w:p w:rsidR="003C04E2" w:rsidRPr="003C04E2" w:rsidRDefault="003C04E2" w:rsidP="003C04E2">
            <w:pPr>
              <w:shd w:val="clear" w:color="auto" w:fill="FFFFFF"/>
              <w:spacing w:after="0" w:line="240" w:lineRule="auto"/>
              <w:jc w:val="center"/>
              <w:rPr>
                <w:rFonts w:ascii="Times New Roman" w:hAnsi="Times New Roman" w:cs="Times New Roman"/>
                <w:b/>
                <w:sz w:val="24"/>
                <w:szCs w:val="24"/>
              </w:rPr>
            </w:pPr>
            <w:r w:rsidRPr="003C04E2">
              <w:rPr>
                <w:rFonts w:ascii="Times New Roman" w:hAnsi="Times New Roman" w:cs="Times New Roman"/>
                <w:b/>
                <w:sz w:val="24"/>
                <w:szCs w:val="24"/>
              </w:rPr>
              <w:t>(без ПДВ,</w:t>
            </w:r>
          </w:p>
          <w:p w:rsidR="003C04E2" w:rsidRPr="003C04E2" w:rsidRDefault="003C04E2" w:rsidP="003C04E2">
            <w:pPr>
              <w:shd w:val="clear" w:color="auto" w:fill="FFFFFF"/>
              <w:spacing w:after="0" w:line="240" w:lineRule="auto"/>
              <w:jc w:val="center"/>
              <w:rPr>
                <w:rFonts w:ascii="Times New Roman" w:hAnsi="Times New Roman" w:cs="Times New Roman"/>
                <w:b/>
                <w:sz w:val="24"/>
                <w:szCs w:val="24"/>
              </w:rPr>
            </w:pPr>
            <w:r w:rsidRPr="003C04E2">
              <w:rPr>
                <w:rFonts w:ascii="Times New Roman" w:hAnsi="Times New Roman" w:cs="Times New Roman"/>
                <w:b/>
                <w:sz w:val="24"/>
                <w:szCs w:val="24"/>
              </w:rPr>
              <w:t>грн.)</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3C04E2" w:rsidRPr="003C04E2" w:rsidRDefault="003C04E2" w:rsidP="003C04E2">
            <w:pPr>
              <w:shd w:val="clear" w:color="auto" w:fill="FFFFFF"/>
              <w:spacing w:after="0" w:line="240" w:lineRule="auto"/>
              <w:jc w:val="center"/>
              <w:rPr>
                <w:rFonts w:ascii="Times New Roman" w:hAnsi="Times New Roman" w:cs="Times New Roman"/>
                <w:b/>
                <w:sz w:val="24"/>
                <w:szCs w:val="24"/>
              </w:rPr>
            </w:pPr>
            <w:r w:rsidRPr="003C04E2">
              <w:rPr>
                <w:rFonts w:ascii="Times New Roman" w:hAnsi="Times New Roman" w:cs="Times New Roman"/>
                <w:b/>
                <w:sz w:val="24"/>
                <w:szCs w:val="24"/>
              </w:rPr>
              <w:t>Загальна вартість</w:t>
            </w:r>
          </w:p>
          <w:p w:rsidR="003C04E2" w:rsidRPr="003C04E2" w:rsidRDefault="003C04E2" w:rsidP="003C04E2">
            <w:pPr>
              <w:shd w:val="clear" w:color="auto" w:fill="FFFFFF"/>
              <w:spacing w:after="0" w:line="240" w:lineRule="auto"/>
              <w:jc w:val="center"/>
              <w:rPr>
                <w:rFonts w:ascii="Times New Roman" w:hAnsi="Times New Roman" w:cs="Times New Roman"/>
                <w:b/>
                <w:sz w:val="24"/>
                <w:szCs w:val="24"/>
              </w:rPr>
            </w:pPr>
            <w:r w:rsidRPr="003C04E2">
              <w:rPr>
                <w:rFonts w:ascii="Times New Roman" w:hAnsi="Times New Roman" w:cs="Times New Roman"/>
                <w:b/>
                <w:sz w:val="24"/>
                <w:szCs w:val="24"/>
              </w:rPr>
              <w:t>(з ПДВ,</w:t>
            </w:r>
          </w:p>
          <w:p w:rsidR="003C04E2" w:rsidRPr="003C04E2" w:rsidRDefault="003C04E2" w:rsidP="003C04E2">
            <w:pPr>
              <w:shd w:val="clear" w:color="auto" w:fill="FFFFFF"/>
              <w:spacing w:after="0" w:line="240" w:lineRule="auto"/>
              <w:jc w:val="center"/>
              <w:rPr>
                <w:rFonts w:ascii="Times New Roman" w:hAnsi="Times New Roman" w:cs="Times New Roman"/>
                <w:b/>
                <w:sz w:val="24"/>
                <w:szCs w:val="24"/>
              </w:rPr>
            </w:pPr>
            <w:r w:rsidRPr="003C04E2">
              <w:rPr>
                <w:rFonts w:ascii="Times New Roman" w:hAnsi="Times New Roman" w:cs="Times New Roman"/>
                <w:b/>
                <w:sz w:val="24"/>
                <w:szCs w:val="24"/>
              </w:rPr>
              <w:t>грн.)*</w:t>
            </w:r>
          </w:p>
        </w:tc>
      </w:tr>
      <w:tr w:rsidR="003C04E2" w:rsidRPr="003C04E2" w:rsidTr="003C04E2">
        <w:trPr>
          <w:trHeight w:hRule="exact" w:val="1484"/>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04E2" w:rsidRPr="003C04E2" w:rsidRDefault="003C04E2" w:rsidP="003C04E2">
            <w:pPr>
              <w:shd w:val="clear" w:color="auto" w:fill="FFFFFF"/>
              <w:spacing w:after="0" w:line="240" w:lineRule="auto"/>
              <w:rPr>
                <w:rFonts w:ascii="Times New Roman" w:hAnsi="Times New Roman" w:cs="Times New Roman"/>
                <w:sz w:val="24"/>
                <w:szCs w:val="24"/>
              </w:rPr>
            </w:pPr>
            <w:r w:rsidRPr="003C04E2">
              <w:rPr>
                <w:rFonts w:ascii="Times New Roman" w:hAnsi="Times New Roman" w:cs="Times New Roman"/>
                <w:sz w:val="24"/>
                <w:szCs w:val="24"/>
              </w:rPr>
              <w:t>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C04E2" w:rsidRPr="003C04E2" w:rsidRDefault="003C04E2" w:rsidP="003C04E2">
            <w:pPr>
              <w:spacing w:after="0" w:line="240" w:lineRule="auto"/>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3C04E2" w:rsidRPr="003C04E2" w:rsidRDefault="003C04E2" w:rsidP="003C04E2">
            <w:pPr>
              <w:shd w:val="clear" w:color="auto" w:fill="FFFFFF"/>
              <w:spacing w:after="0" w:line="240" w:lineRule="auto"/>
              <w:jc w:val="center"/>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4" w:space="0" w:color="auto"/>
            </w:tcBorders>
            <w:shd w:val="clear" w:color="auto" w:fill="FFFFFF"/>
          </w:tcPr>
          <w:p w:rsidR="003C04E2" w:rsidRPr="003C04E2" w:rsidRDefault="003C04E2" w:rsidP="005C2EFB">
            <w:pPr>
              <w:shd w:val="clear" w:color="auto" w:fill="FFFFFF"/>
              <w:spacing w:after="0" w:line="240" w:lineRule="auto"/>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3C04E2" w:rsidRPr="003C04E2" w:rsidRDefault="003C04E2" w:rsidP="003C04E2">
            <w:pPr>
              <w:shd w:val="clear" w:color="auto" w:fill="FFFFFF"/>
              <w:spacing w:after="0" w:line="240" w:lineRule="auto"/>
              <w:jc w:val="center"/>
              <w:rPr>
                <w:rFonts w:ascii="Times New Roman" w:hAnsi="Times New Roman" w:cs="Times New Roman"/>
                <w:b/>
                <w:sz w:val="24"/>
                <w:szCs w:val="24"/>
              </w:rPr>
            </w:pPr>
          </w:p>
        </w:tc>
        <w:tc>
          <w:tcPr>
            <w:tcW w:w="1227" w:type="dxa"/>
            <w:tcBorders>
              <w:top w:val="single" w:sz="6" w:space="0" w:color="auto"/>
              <w:left w:val="single" w:sz="4" w:space="0" w:color="auto"/>
              <w:bottom w:val="single" w:sz="6" w:space="0" w:color="auto"/>
              <w:right w:val="single" w:sz="4" w:space="0" w:color="auto"/>
            </w:tcBorders>
            <w:shd w:val="clear" w:color="auto" w:fill="FFFFFF"/>
          </w:tcPr>
          <w:p w:rsidR="003C04E2" w:rsidRPr="003C04E2" w:rsidRDefault="003C04E2" w:rsidP="003C04E2">
            <w:pPr>
              <w:shd w:val="clear" w:color="auto" w:fill="FFFFFF"/>
              <w:spacing w:after="0" w:line="240" w:lineRule="auto"/>
              <w:jc w:val="center"/>
              <w:rPr>
                <w:rFonts w:ascii="Times New Roman" w:hAnsi="Times New Roman" w:cs="Times New Roman"/>
                <w:b/>
                <w:sz w:val="24"/>
                <w:szCs w:val="24"/>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3C04E2" w:rsidRPr="003C04E2" w:rsidRDefault="003C04E2" w:rsidP="003C04E2">
            <w:pPr>
              <w:shd w:val="clear" w:color="auto" w:fill="FFFFFF"/>
              <w:spacing w:after="0" w:line="240" w:lineRule="auto"/>
              <w:jc w:val="center"/>
              <w:rPr>
                <w:rFonts w:ascii="Times New Roman" w:hAnsi="Times New Roman" w:cs="Times New Roman"/>
                <w:b/>
                <w:sz w:val="24"/>
                <w:szCs w:val="24"/>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3C04E2" w:rsidRPr="003C04E2" w:rsidRDefault="003C04E2" w:rsidP="003C04E2">
            <w:pPr>
              <w:shd w:val="clear" w:color="auto" w:fill="FFFFFF"/>
              <w:spacing w:after="0" w:line="240" w:lineRule="auto"/>
              <w:jc w:val="center"/>
              <w:rPr>
                <w:rFonts w:ascii="Times New Roman" w:hAnsi="Times New Roman" w:cs="Times New Roman"/>
                <w:b/>
                <w:sz w:val="24"/>
                <w:szCs w:val="24"/>
              </w:rPr>
            </w:pPr>
          </w:p>
        </w:tc>
      </w:tr>
      <w:tr w:rsidR="003C04E2" w:rsidRPr="003C04E2" w:rsidTr="003C0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
        </w:trPr>
        <w:tc>
          <w:tcPr>
            <w:tcW w:w="891" w:type="dxa"/>
          </w:tcPr>
          <w:p w:rsidR="003C04E2" w:rsidRPr="003C04E2" w:rsidRDefault="003C04E2" w:rsidP="003C04E2">
            <w:pPr>
              <w:spacing w:before="269" w:after="0" w:line="240" w:lineRule="auto"/>
              <w:jc w:val="both"/>
              <w:rPr>
                <w:rFonts w:ascii="Times New Roman" w:hAnsi="Times New Roman" w:cs="Times New Roman"/>
                <w:sz w:val="24"/>
                <w:szCs w:val="24"/>
              </w:rPr>
            </w:pPr>
          </w:p>
        </w:tc>
        <w:tc>
          <w:tcPr>
            <w:tcW w:w="5245" w:type="dxa"/>
            <w:gridSpan w:val="4"/>
          </w:tcPr>
          <w:p w:rsidR="003C04E2" w:rsidRPr="003C04E2" w:rsidRDefault="003C04E2" w:rsidP="003C04E2">
            <w:pPr>
              <w:spacing w:before="269" w:after="0" w:line="240" w:lineRule="auto"/>
              <w:jc w:val="both"/>
              <w:rPr>
                <w:rFonts w:ascii="Times New Roman" w:hAnsi="Times New Roman" w:cs="Times New Roman"/>
                <w:b/>
                <w:sz w:val="24"/>
                <w:szCs w:val="24"/>
              </w:rPr>
            </w:pPr>
            <w:r w:rsidRPr="003C04E2">
              <w:rPr>
                <w:rFonts w:ascii="Times New Roman" w:hAnsi="Times New Roman" w:cs="Times New Roman"/>
                <w:b/>
                <w:sz w:val="24"/>
                <w:szCs w:val="24"/>
              </w:rPr>
              <w:t xml:space="preserve">Загальна вартість </w:t>
            </w:r>
          </w:p>
        </w:tc>
        <w:tc>
          <w:tcPr>
            <w:tcW w:w="1227" w:type="dxa"/>
          </w:tcPr>
          <w:p w:rsidR="003C04E2" w:rsidRPr="003C04E2" w:rsidRDefault="003C04E2" w:rsidP="003C04E2">
            <w:pPr>
              <w:spacing w:before="269" w:after="0" w:line="240" w:lineRule="auto"/>
              <w:jc w:val="both"/>
              <w:rPr>
                <w:rFonts w:ascii="Times New Roman" w:hAnsi="Times New Roman" w:cs="Times New Roman"/>
                <w:sz w:val="24"/>
                <w:szCs w:val="24"/>
              </w:rPr>
            </w:pPr>
          </w:p>
        </w:tc>
        <w:tc>
          <w:tcPr>
            <w:tcW w:w="1418" w:type="dxa"/>
          </w:tcPr>
          <w:p w:rsidR="003C04E2" w:rsidRPr="003C04E2" w:rsidRDefault="003C04E2" w:rsidP="003C04E2">
            <w:pPr>
              <w:spacing w:before="269" w:after="0" w:line="240" w:lineRule="auto"/>
              <w:jc w:val="both"/>
              <w:rPr>
                <w:rFonts w:ascii="Times New Roman" w:hAnsi="Times New Roman" w:cs="Times New Roman"/>
                <w:sz w:val="24"/>
                <w:szCs w:val="24"/>
                <w:highlight w:val="yellow"/>
              </w:rPr>
            </w:pPr>
          </w:p>
        </w:tc>
        <w:tc>
          <w:tcPr>
            <w:tcW w:w="1417" w:type="dxa"/>
          </w:tcPr>
          <w:p w:rsidR="003C04E2" w:rsidRPr="003C04E2" w:rsidRDefault="003C04E2" w:rsidP="003C04E2">
            <w:pPr>
              <w:spacing w:before="269" w:after="0" w:line="240" w:lineRule="auto"/>
              <w:jc w:val="both"/>
              <w:rPr>
                <w:rFonts w:ascii="Times New Roman" w:hAnsi="Times New Roman" w:cs="Times New Roman"/>
                <w:sz w:val="24"/>
                <w:szCs w:val="24"/>
              </w:rPr>
            </w:pPr>
          </w:p>
        </w:tc>
      </w:tr>
    </w:tbl>
    <w:p w:rsidR="00896B54" w:rsidRPr="00896B54" w:rsidRDefault="003C04E2" w:rsidP="00896B54">
      <w:pPr>
        <w:pStyle w:val="ab"/>
        <w:spacing w:before="0" w:beforeAutospacing="0" w:after="0" w:afterAutospacing="0"/>
        <w:rPr>
          <w:color w:val="000000"/>
        </w:rPr>
      </w:pPr>
      <w:r w:rsidRPr="00896B54">
        <w:t xml:space="preserve">            </w:t>
      </w:r>
      <w:r w:rsidR="00896B54" w:rsidRPr="00896B54">
        <w:rPr>
          <w:color w:val="000000"/>
        </w:rPr>
        <w:t>* заповнюється Учасником, що є платником податку на додану вартість</w:t>
      </w:r>
    </w:p>
    <w:p w:rsidR="00896B54" w:rsidRDefault="00896B54" w:rsidP="00896B54">
      <w:pPr>
        <w:pStyle w:val="ab"/>
        <w:spacing w:before="0" w:beforeAutospacing="0" w:after="0" w:afterAutospacing="0"/>
        <w:rPr>
          <w:color w:val="000000"/>
        </w:rPr>
      </w:pPr>
      <w:r>
        <w:rPr>
          <w:color w:val="000000"/>
        </w:rPr>
        <w:t xml:space="preserve">           </w:t>
      </w:r>
      <w:r w:rsidRPr="00896B54">
        <w:rPr>
          <w:color w:val="000000"/>
        </w:rPr>
        <w:t>** цінова пропозиція Учасника не платника ПДВ не повинна перевищувати очікувану вартість закупівель.</w:t>
      </w:r>
    </w:p>
    <w:p w:rsidR="00896B54" w:rsidRPr="00896B54" w:rsidRDefault="00896B54" w:rsidP="00896B54">
      <w:pPr>
        <w:pStyle w:val="ab"/>
        <w:spacing w:before="0" w:beforeAutospacing="0" w:after="0" w:afterAutospacing="0"/>
        <w:rPr>
          <w:color w:val="000000"/>
        </w:rPr>
      </w:pPr>
    </w:p>
    <w:p w:rsidR="00896B54" w:rsidRDefault="00896B54" w:rsidP="00896B54">
      <w:pPr>
        <w:pStyle w:val="ab"/>
        <w:spacing w:before="0" w:beforeAutospacing="0" w:after="0" w:afterAutospacing="0"/>
        <w:rPr>
          <w:color w:val="000000"/>
        </w:rPr>
      </w:pPr>
      <w:r w:rsidRPr="00896B54">
        <w:rPr>
          <w:color w:val="000000"/>
        </w:rPr>
        <w:t>Сума (загальна вартість):_____________(цифрами та прописом), грн з ПДВ (або без ПДВ для учасників не платників ПДВ).</w:t>
      </w:r>
    </w:p>
    <w:p w:rsidR="00896B54" w:rsidRPr="00896B54" w:rsidRDefault="00896B54" w:rsidP="00896B54">
      <w:pPr>
        <w:pStyle w:val="ab"/>
        <w:spacing w:before="0" w:beforeAutospacing="0" w:after="0" w:afterAutospacing="0"/>
        <w:rPr>
          <w:color w:val="000000"/>
        </w:rPr>
      </w:pPr>
    </w:p>
    <w:p w:rsidR="00896B54" w:rsidRDefault="00896B54" w:rsidP="00931987">
      <w:pPr>
        <w:pStyle w:val="ab"/>
        <w:spacing w:before="0" w:beforeAutospacing="0" w:after="0" w:afterAutospacing="0"/>
        <w:jc w:val="both"/>
        <w:rPr>
          <w:color w:val="000000"/>
        </w:rPr>
      </w:pPr>
      <w:r w:rsidRPr="00896B54">
        <w:rPr>
          <w:color w:val="000000"/>
        </w:rPr>
        <w:t>1. 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закупівель повідомлення про намір укласти договір, але не пізніше ніж через 15 днів з дня прийняття рішення про намір укласти договір.</w:t>
      </w:r>
    </w:p>
    <w:p w:rsidR="00896B54" w:rsidRPr="00896B54" w:rsidRDefault="00896B54" w:rsidP="00896B54">
      <w:pPr>
        <w:pStyle w:val="ab"/>
        <w:spacing w:before="0" w:beforeAutospacing="0" w:after="0" w:afterAutospacing="0"/>
        <w:rPr>
          <w:color w:val="000000"/>
        </w:rPr>
      </w:pPr>
    </w:p>
    <w:p w:rsidR="00896B54" w:rsidRPr="00896B54" w:rsidRDefault="00896B54" w:rsidP="00896B54">
      <w:pPr>
        <w:pStyle w:val="ab"/>
        <w:spacing w:before="0" w:beforeAutospacing="0" w:after="0" w:afterAutospacing="0"/>
        <w:rPr>
          <w:color w:val="000000"/>
        </w:rPr>
      </w:pPr>
      <w:r w:rsidRPr="00896B54">
        <w:rPr>
          <w:color w:val="000000"/>
        </w:rPr>
        <w:t>Пропозиція надається стосовно повного обсягу предмета закупівлі.</w:t>
      </w:r>
    </w:p>
    <w:p w:rsidR="00896B54" w:rsidRPr="00896B54" w:rsidRDefault="00896B54" w:rsidP="00896B54">
      <w:pPr>
        <w:pStyle w:val="ab"/>
        <w:spacing w:before="0" w:beforeAutospacing="0" w:after="0" w:afterAutospacing="0"/>
        <w:ind w:firstLine="708"/>
        <w:rPr>
          <w:color w:val="000000"/>
        </w:rPr>
      </w:pPr>
      <w:r w:rsidRPr="00896B54">
        <w:rPr>
          <w:color w:val="000000"/>
        </w:rPr>
        <w:t>При підготовці тендерної пропозиції Учасники повинні чітко зазначати повну назву товару, в т.ч. торгівельну марку та/або виробника (в разі відсутності торгової марки)), країну походження, що пропонується для постачання.</w:t>
      </w:r>
    </w:p>
    <w:p w:rsidR="00896B54" w:rsidRPr="00896B54" w:rsidRDefault="00896B54" w:rsidP="00896B54">
      <w:pPr>
        <w:pStyle w:val="ab"/>
        <w:spacing w:before="0" w:beforeAutospacing="0" w:after="0" w:afterAutospacing="0"/>
        <w:ind w:firstLine="708"/>
        <w:rPr>
          <w:i/>
          <w:color w:val="000000"/>
        </w:rPr>
      </w:pPr>
      <w:r w:rsidRPr="00896B54">
        <w:rPr>
          <w:i/>
          <w:color w:val="000000"/>
        </w:rPr>
        <w:t>У разі посилань в даному документі на конкретну торговельну марку чи фірму, після такого посилання вважати вираз «або еквівалент».</w:t>
      </w:r>
    </w:p>
    <w:p w:rsidR="00896B54" w:rsidRPr="00896B54" w:rsidRDefault="00896B54" w:rsidP="00896B54">
      <w:pPr>
        <w:spacing w:after="0" w:line="240" w:lineRule="auto"/>
        <w:rPr>
          <w:rFonts w:ascii="Times New Roman" w:hAnsi="Times New Roman" w:cs="Times New Roman"/>
          <w:sz w:val="24"/>
          <w:szCs w:val="24"/>
        </w:rPr>
      </w:pPr>
    </w:p>
    <w:p w:rsidR="00896B54" w:rsidRDefault="00896B54" w:rsidP="003C04E2">
      <w:pPr>
        <w:spacing w:after="0" w:line="240" w:lineRule="auto"/>
        <w:rPr>
          <w:rFonts w:ascii="Times New Roman" w:hAnsi="Times New Roman" w:cs="Times New Roman"/>
          <w:sz w:val="24"/>
          <w:szCs w:val="24"/>
        </w:rPr>
      </w:pPr>
    </w:p>
    <w:p w:rsidR="003C04E2" w:rsidRPr="003C04E2" w:rsidRDefault="003C04E2" w:rsidP="003C04E2">
      <w:pPr>
        <w:spacing w:after="0" w:line="240" w:lineRule="auto"/>
        <w:rPr>
          <w:rFonts w:ascii="Times New Roman" w:hAnsi="Times New Roman" w:cs="Times New Roman"/>
          <w:sz w:val="24"/>
          <w:szCs w:val="24"/>
        </w:rPr>
      </w:pPr>
      <w:r w:rsidRPr="003C04E2">
        <w:rPr>
          <w:rFonts w:ascii="Times New Roman" w:hAnsi="Times New Roman" w:cs="Times New Roman"/>
          <w:sz w:val="24"/>
          <w:szCs w:val="24"/>
        </w:rPr>
        <w:t xml:space="preserve"> (відомості про особу (осіб), які уповноважені представляти інтереси учасника)</w:t>
      </w:r>
    </w:p>
    <w:p w:rsidR="003C04E2" w:rsidRPr="003C04E2" w:rsidRDefault="001C6CE9" w:rsidP="001C6CE9">
      <w:pPr>
        <w:spacing w:after="0" w:line="240" w:lineRule="auto"/>
        <w:rPr>
          <w:rFonts w:ascii="Times New Roman" w:hAnsi="Times New Roman" w:cs="Times New Roman"/>
          <w:sz w:val="24"/>
          <w:szCs w:val="24"/>
        </w:rPr>
      </w:pPr>
      <w:r>
        <w:rPr>
          <w:rFonts w:ascii="Times New Roman" w:hAnsi="Times New Roman" w:cs="Times New Roman"/>
          <w:b/>
          <w:i/>
          <w:spacing w:val="5"/>
          <w:sz w:val="24"/>
          <w:szCs w:val="24"/>
        </w:rPr>
        <w:t xml:space="preserve">         </w:t>
      </w:r>
      <w:r w:rsidR="003C04E2" w:rsidRPr="003C04E2">
        <w:rPr>
          <w:rFonts w:ascii="Times New Roman" w:hAnsi="Times New Roman" w:cs="Times New Roman"/>
          <w:b/>
          <w:i/>
          <w:spacing w:val="5"/>
          <w:sz w:val="24"/>
          <w:szCs w:val="24"/>
        </w:rPr>
        <w:t>Уповноважена особа учасника _______________________________ (П.І.Б</w:t>
      </w:r>
      <w:r w:rsidR="003C04E2" w:rsidRPr="003C04E2">
        <w:rPr>
          <w:rFonts w:ascii="Times New Roman" w:hAnsi="Times New Roman" w:cs="Times New Roman"/>
          <w:b/>
          <w:spacing w:val="5"/>
          <w:sz w:val="24"/>
          <w:szCs w:val="24"/>
        </w:rPr>
        <w:t>)</w:t>
      </w:r>
      <w:r w:rsidR="003C04E2" w:rsidRPr="003C04E2">
        <w:rPr>
          <w:rFonts w:ascii="Times New Roman" w:hAnsi="Times New Roman" w:cs="Times New Roman"/>
          <w:sz w:val="24"/>
          <w:szCs w:val="24"/>
        </w:rPr>
        <w:t xml:space="preserve">                                                                                                  М.П.</w:t>
      </w:r>
    </w:p>
    <w:p w:rsidR="003C04E2" w:rsidRPr="003C04E2" w:rsidRDefault="003C04E2" w:rsidP="003C04E2">
      <w:pPr>
        <w:spacing w:after="0" w:line="240" w:lineRule="auto"/>
        <w:jc w:val="right"/>
        <w:rPr>
          <w:rFonts w:ascii="Times New Roman" w:hAnsi="Times New Roman" w:cs="Times New Roman"/>
          <w:b/>
          <w:sz w:val="24"/>
          <w:szCs w:val="24"/>
        </w:rPr>
      </w:pPr>
    </w:p>
    <w:p w:rsidR="00817E90" w:rsidRPr="00931987" w:rsidRDefault="00817E90" w:rsidP="00931987">
      <w:pPr>
        <w:spacing w:after="0" w:line="240" w:lineRule="auto"/>
        <w:rPr>
          <w:rFonts w:ascii="Times New Roman" w:eastAsia="Times New Roman" w:hAnsi="Times New Roman" w:cs="Times New Roman"/>
          <w:sz w:val="24"/>
          <w:szCs w:val="24"/>
          <w:lang w:eastAsia="uk-UA"/>
        </w:rPr>
      </w:pPr>
    </w:p>
    <w:p w:rsidR="00C37D9D" w:rsidRDefault="00C37D9D" w:rsidP="00A83CE1">
      <w:pPr>
        <w:spacing w:line="240" w:lineRule="auto"/>
        <w:rPr>
          <w:rFonts w:ascii="Times New Roman" w:eastAsia="Times New Roman" w:hAnsi="Times New Roman" w:cs="Times New Roman"/>
          <w:b/>
          <w:bCs/>
          <w:color w:val="000000"/>
          <w:sz w:val="24"/>
          <w:szCs w:val="24"/>
          <w:lang w:eastAsia="uk-UA"/>
        </w:rPr>
      </w:pPr>
    </w:p>
    <w:p w:rsidR="00C37D9D" w:rsidRDefault="00C37D9D"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DC345E">
      <w:pPr>
        <w:spacing w:line="240" w:lineRule="auto"/>
        <w:jc w:val="righ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Додаток № 4</w:t>
      </w:r>
      <w:r w:rsidRPr="00293006">
        <w:rPr>
          <w:rFonts w:ascii="Times New Roman" w:eastAsia="Times New Roman" w:hAnsi="Times New Roman" w:cs="Times New Roman"/>
          <w:b/>
          <w:bCs/>
          <w:color w:val="000000"/>
          <w:sz w:val="24"/>
          <w:szCs w:val="24"/>
          <w:lang w:eastAsia="uk-UA"/>
        </w:rPr>
        <w:t xml:space="preserve"> до тендерної документації</w:t>
      </w:r>
    </w:p>
    <w:p w:rsidR="00DC345E" w:rsidRPr="00293006" w:rsidRDefault="00DC345E" w:rsidP="00DC345E">
      <w:pPr>
        <w:spacing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Проєкт договору подано окремим файлом</w:t>
      </w: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Default="00DC345E" w:rsidP="00293006">
      <w:pPr>
        <w:spacing w:line="240" w:lineRule="auto"/>
        <w:jc w:val="right"/>
        <w:rPr>
          <w:rFonts w:ascii="Times New Roman" w:eastAsia="Times New Roman" w:hAnsi="Times New Roman" w:cs="Times New Roman"/>
          <w:b/>
          <w:bCs/>
          <w:color w:val="000000"/>
          <w:sz w:val="24"/>
          <w:szCs w:val="24"/>
          <w:lang w:eastAsia="uk-UA"/>
        </w:rPr>
      </w:pPr>
    </w:p>
    <w:sectPr w:rsidR="00DC345E" w:rsidSect="005C2EFB">
      <w:pgSz w:w="11910" w:h="16840"/>
      <w:pgMar w:top="567" w:right="737" w:bottom="346" w:left="10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B98" w:rsidRDefault="007A5B98">
      <w:pPr>
        <w:spacing w:after="0" w:line="240" w:lineRule="auto"/>
      </w:pPr>
      <w:r>
        <w:separator/>
      </w:r>
    </w:p>
  </w:endnote>
  <w:endnote w:type="continuationSeparator" w:id="0">
    <w:p w:rsidR="007A5B98" w:rsidRDefault="007A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98" w:rsidRDefault="007A5B98">
      <w:pPr>
        <w:spacing w:after="0" w:line="240" w:lineRule="auto"/>
      </w:pPr>
      <w:r>
        <w:separator/>
      </w:r>
    </w:p>
  </w:footnote>
  <w:footnote w:type="continuationSeparator" w:id="0">
    <w:p w:rsidR="007A5B98" w:rsidRDefault="007A5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19D"/>
    <w:multiLevelType w:val="hybridMultilevel"/>
    <w:tmpl w:val="1AF6D028"/>
    <w:lvl w:ilvl="0" w:tplc="4162BF66">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62FA7D2E">
      <w:numFmt w:val="bullet"/>
      <w:lvlText w:val="•"/>
      <w:lvlJc w:val="left"/>
      <w:pPr>
        <w:ind w:left="2184" w:hanging="260"/>
      </w:pPr>
      <w:rPr>
        <w:rFonts w:hint="default"/>
        <w:lang w:val="uk-UA" w:eastAsia="en-US" w:bidi="ar-SA"/>
      </w:rPr>
    </w:lvl>
    <w:lvl w:ilvl="2" w:tplc="E9E0CE9E">
      <w:numFmt w:val="bullet"/>
      <w:lvlText w:val="•"/>
      <w:lvlJc w:val="left"/>
      <w:pPr>
        <w:ind w:left="3089" w:hanging="260"/>
      </w:pPr>
      <w:rPr>
        <w:rFonts w:hint="default"/>
        <w:lang w:val="uk-UA" w:eastAsia="en-US" w:bidi="ar-SA"/>
      </w:rPr>
    </w:lvl>
    <w:lvl w:ilvl="3" w:tplc="3656E580">
      <w:numFmt w:val="bullet"/>
      <w:lvlText w:val="•"/>
      <w:lvlJc w:val="left"/>
      <w:pPr>
        <w:ind w:left="3993" w:hanging="260"/>
      </w:pPr>
      <w:rPr>
        <w:rFonts w:hint="default"/>
        <w:lang w:val="uk-UA" w:eastAsia="en-US" w:bidi="ar-SA"/>
      </w:rPr>
    </w:lvl>
    <w:lvl w:ilvl="4" w:tplc="ED766414">
      <w:numFmt w:val="bullet"/>
      <w:lvlText w:val="•"/>
      <w:lvlJc w:val="left"/>
      <w:pPr>
        <w:ind w:left="4898" w:hanging="260"/>
      </w:pPr>
      <w:rPr>
        <w:rFonts w:hint="default"/>
        <w:lang w:val="uk-UA" w:eastAsia="en-US" w:bidi="ar-SA"/>
      </w:rPr>
    </w:lvl>
    <w:lvl w:ilvl="5" w:tplc="C4A698B6">
      <w:numFmt w:val="bullet"/>
      <w:lvlText w:val="•"/>
      <w:lvlJc w:val="left"/>
      <w:pPr>
        <w:ind w:left="5803" w:hanging="260"/>
      </w:pPr>
      <w:rPr>
        <w:rFonts w:hint="default"/>
        <w:lang w:val="uk-UA" w:eastAsia="en-US" w:bidi="ar-SA"/>
      </w:rPr>
    </w:lvl>
    <w:lvl w:ilvl="6" w:tplc="00D8D6C6">
      <w:numFmt w:val="bullet"/>
      <w:lvlText w:val="•"/>
      <w:lvlJc w:val="left"/>
      <w:pPr>
        <w:ind w:left="6707" w:hanging="260"/>
      </w:pPr>
      <w:rPr>
        <w:rFonts w:hint="default"/>
        <w:lang w:val="uk-UA" w:eastAsia="en-US" w:bidi="ar-SA"/>
      </w:rPr>
    </w:lvl>
    <w:lvl w:ilvl="7" w:tplc="04A46ECC">
      <w:numFmt w:val="bullet"/>
      <w:lvlText w:val="•"/>
      <w:lvlJc w:val="left"/>
      <w:pPr>
        <w:ind w:left="7612" w:hanging="260"/>
      </w:pPr>
      <w:rPr>
        <w:rFonts w:hint="default"/>
        <w:lang w:val="uk-UA" w:eastAsia="en-US" w:bidi="ar-SA"/>
      </w:rPr>
    </w:lvl>
    <w:lvl w:ilvl="8" w:tplc="F2CC3FEC">
      <w:numFmt w:val="bullet"/>
      <w:lvlText w:val="•"/>
      <w:lvlJc w:val="left"/>
      <w:pPr>
        <w:ind w:left="8517" w:hanging="260"/>
      </w:pPr>
      <w:rPr>
        <w:rFonts w:hint="default"/>
        <w:lang w:val="uk-UA" w:eastAsia="en-US" w:bidi="ar-SA"/>
      </w:rPr>
    </w:lvl>
  </w:abstractNum>
  <w:abstractNum w:abstractNumId="1" w15:restartNumberingAfterBreak="0">
    <w:nsid w:val="05E60328"/>
    <w:multiLevelType w:val="multilevel"/>
    <w:tmpl w:val="A3CC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E106E"/>
    <w:multiLevelType w:val="multilevel"/>
    <w:tmpl w:val="DE4E0572"/>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 w15:restartNumberingAfterBreak="0">
    <w:nsid w:val="0A867222"/>
    <w:multiLevelType w:val="multilevel"/>
    <w:tmpl w:val="8FBA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906F6"/>
    <w:multiLevelType w:val="hybridMultilevel"/>
    <w:tmpl w:val="5BE60FF8"/>
    <w:lvl w:ilvl="0" w:tplc="17D4A708">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8AD2FB16">
      <w:start w:val="1"/>
      <w:numFmt w:val="decimal"/>
      <w:lvlText w:val="%2."/>
      <w:lvlJc w:val="left"/>
      <w:pPr>
        <w:ind w:left="1419" w:hanging="709"/>
        <w:jc w:val="right"/>
      </w:pPr>
      <w:rPr>
        <w:rFonts w:ascii="Times New Roman" w:eastAsia="Times New Roman" w:hAnsi="Times New Roman" w:cs="Times New Roman" w:hint="default"/>
        <w:b/>
        <w:bCs/>
        <w:spacing w:val="0"/>
        <w:w w:val="100"/>
        <w:sz w:val="28"/>
        <w:szCs w:val="28"/>
        <w:lang w:val="uk-UA" w:eastAsia="en-US" w:bidi="ar-SA"/>
      </w:rPr>
    </w:lvl>
    <w:lvl w:ilvl="2" w:tplc="04C2EFB0">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FB28F2A8">
      <w:numFmt w:val="bullet"/>
      <w:lvlText w:val="•"/>
      <w:lvlJc w:val="left"/>
      <w:pPr>
        <w:ind w:left="4360" w:hanging="420"/>
      </w:pPr>
      <w:rPr>
        <w:rFonts w:hint="default"/>
        <w:lang w:val="uk-UA" w:eastAsia="en-US" w:bidi="ar-SA"/>
      </w:rPr>
    </w:lvl>
    <w:lvl w:ilvl="4" w:tplc="D8C45452">
      <w:numFmt w:val="bullet"/>
      <w:lvlText w:val="•"/>
      <w:lvlJc w:val="left"/>
      <w:pPr>
        <w:ind w:left="5212" w:hanging="420"/>
      </w:pPr>
      <w:rPr>
        <w:rFonts w:hint="default"/>
        <w:lang w:val="uk-UA" w:eastAsia="en-US" w:bidi="ar-SA"/>
      </w:rPr>
    </w:lvl>
    <w:lvl w:ilvl="5" w:tplc="548AA1E0">
      <w:numFmt w:val="bullet"/>
      <w:lvlText w:val="•"/>
      <w:lvlJc w:val="left"/>
      <w:pPr>
        <w:ind w:left="6064" w:hanging="420"/>
      </w:pPr>
      <w:rPr>
        <w:rFonts w:hint="default"/>
        <w:lang w:val="uk-UA" w:eastAsia="en-US" w:bidi="ar-SA"/>
      </w:rPr>
    </w:lvl>
    <w:lvl w:ilvl="6" w:tplc="C07CC8E2">
      <w:numFmt w:val="bullet"/>
      <w:lvlText w:val="•"/>
      <w:lvlJc w:val="left"/>
      <w:pPr>
        <w:ind w:left="6917" w:hanging="420"/>
      </w:pPr>
      <w:rPr>
        <w:rFonts w:hint="default"/>
        <w:lang w:val="uk-UA" w:eastAsia="en-US" w:bidi="ar-SA"/>
      </w:rPr>
    </w:lvl>
    <w:lvl w:ilvl="7" w:tplc="08F4BDCC">
      <w:numFmt w:val="bullet"/>
      <w:lvlText w:val="•"/>
      <w:lvlJc w:val="left"/>
      <w:pPr>
        <w:ind w:left="7769" w:hanging="420"/>
      </w:pPr>
      <w:rPr>
        <w:rFonts w:hint="default"/>
        <w:lang w:val="uk-UA" w:eastAsia="en-US" w:bidi="ar-SA"/>
      </w:rPr>
    </w:lvl>
    <w:lvl w:ilvl="8" w:tplc="D87A5052">
      <w:numFmt w:val="bullet"/>
      <w:lvlText w:val="•"/>
      <w:lvlJc w:val="left"/>
      <w:pPr>
        <w:ind w:left="8621" w:hanging="420"/>
      </w:pPr>
      <w:rPr>
        <w:rFonts w:hint="default"/>
        <w:lang w:val="uk-UA" w:eastAsia="en-US" w:bidi="ar-SA"/>
      </w:rPr>
    </w:lvl>
  </w:abstractNum>
  <w:abstractNum w:abstractNumId="5" w15:restartNumberingAfterBreak="0">
    <w:nsid w:val="11F10BE5"/>
    <w:multiLevelType w:val="multilevel"/>
    <w:tmpl w:val="0584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6D6342A"/>
    <w:multiLevelType w:val="hybridMultilevel"/>
    <w:tmpl w:val="056A0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7111D6B"/>
    <w:multiLevelType w:val="hybridMultilevel"/>
    <w:tmpl w:val="95D0BB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9D35705"/>
    <w:multiLevelType w:val="hybridMultilevel"/>
    <w:tmpl w:val="2536D5CA"/>
    <w:lvl w:ilvl="0" w:tplc="5E9C188E">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7876D2B6">
      <w:numFmt w:val="bullet"/>
      <w:lvlText w:val="•"/>
      <w:lvlJc w:val="left"/>
      <w:pPr>
        <w:ind w:left="1338" w:hanging="423"/>
      </w:pPr>
      <w:rPr>
        <w:rFonts w:hint="default"/>
        <w:lang w:val="uk-UA" w:eastAsia="en-US" w:bidi="ar-SA"/>
      </w:rPr>
    </w:lvl>
    <w:lvl w:ilvl="2" w:tplc="245AE90E">
      <w:numFmt w:val="bullet"/>
      <w:lvlText w:val="•"/>
      <w:lvlJc w:val="left"/>
      <w:pPr>
        <w:ind w:left="2337" w:hanging="423"/>
      </w:pPr>
      <w:rPr>
        <w:rFonts w:hint="default"/>
        <w:lang w:val="uk-UA" w:eastAsia="en-US" w:bidi="ar-SA"/>
      </w:rPr>
    </w:lvl>
    <w:lvl w:ilvl="3" w:tplc="76922A1A">
      <w:numFmt w:val="bullet"/>
      <w:lvlText w:val="•"/>
      <w:lvlJc w:val="left"/>
      <w:pPr>
        <w:ind w:left="3335" w:hanging="423"/>
      </w:pPr>
      <w:rPr>
        <w:rFonts w:hint="default"/>
        <w:lang w:val="uk-UA" w:eastAsia="en-US" w:bidi="ar-SA"/>
      </w:rPr>
    </w:lvl>
    <w:lvl w:ilvl="4" w:tplc="7D16550A">
      <w:numFmt w:val="bullet"/>
      <w:lvlText w:val="•"/>
      <w:lvlJc w:val="left"/>
      <w:pPr>
        <w:ind w:left="4334" w:hanging="423"/>
      </w:pPr>
      <w:rPr>
        <w:rFonts w:hint="default"/>
        <w:lang w:val="uk-UA" w:eastAsia="en-US" w:bidi="ar-SA"/>
      </w:rPr>
    </w:lvl>
    <w:lvl w:ilvl="5" w:tplc="E452BEE6">
      <w:numFmt w:val="bullet"/>
      <w:lvlText w:val="•"/>
      <w:lvlJc w:val="left"/>
      <w:pPr>
        <w:ind w:left="5333" w:hanging="423"/>
      </w:pPr>
      <w:rPr>
        <w:rFonts w:hint="default"/>
        <w:lang w:val="uk-UA" w:eastAsia="en-US" w:bidi="ar-SA"/>
      </w:rPr>
    </w:lvl>
    <w:lvl w:ilvl="6" w:tplc="37B0EBF4">
      <w:numFmt w:val="bullet"/>
      <w:lvlText w:val="•"/>
      <w:lvlJc w:val="left"/>
      <w:pPr>
        <w:ind w:left="6331" w:hanging="423"/>
      </w:pPr>
      <w:rPr>
        <w:rFonts w:hint="default"/>
        <w:lang w:val="uk-UA" w:eastAsia="en-US" w:bidi="ar-SA"/>
      </w:rPr>
    </w:lvl>
    <w:lvl w:ilvl="7" w:tplc="8564B77E">
      <w:numFmt w:val="bullet"/>
      <w:lvlText w:val="•"/>
      <w:lvlJc w:val="left"/>
      <w:pPr>
        <w:ind w:left="7330" w:hanging="423"/>
      </w:pPr>
      <w:rPr>
        <w:rFonts w:hint="default"/>
        <w:lang w:val="uk-UA" w:eastAsia="en-US" w:bidi="ar-SA"/>
      </w:rPr>
    </w:lvl>
    <w:lvl w:ilvl="8" w:tplc="D2A47EBE">
      <w:numFmt w:val="bullet"/>
      <w:lvlText w:val="•"/>
      <w:lvlJc w:val="left"/>
      <w:pPr>
        <w:ind w:left="8329" w:hanging="423"/>
      </w:pPr>
      <w:rPr>
        <w:rFonts w:hint="default"/>
        <w:lang w:val="uk-UA" w:eastAsia="en-US" w:bidi="ar-SA"/>
      </w:rPr>
    </w:lvl>
  </w:abstractNum>
  <w:abstractNum w:abstractNumId="10" w15:restartNumberingAfterBreak="0">
    <w:nsid w:val="1FD978F2"/>
    <w:multiLevelType w:val="hybridMultilevel"/>
    <w:tmpl w:val="693C8284"/>
    <w:lvl w:ilvl="0" w:tplc="61B2703E">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6060A400">
      <w:numFmt w:val="bullet"/>
      <w:lvlText w:val="•"/>
      <w:lvlJc w:val="left"/>
      <w:pPr>
        <w:ind w:left="1186" w:hanging="283"/>
      </w:pPr>
      <w:rPr>
        <w:rFonts w:hint="default"/>
        <w:lang w:val="uk-UA" w:eastAsia="en-US" w:bidi="ar-SA"/>
      </w:rPr>
    </w:lvl>
    <w:lvl w:ilvl="2" w:tplc="3C26C666">
      <w:numFmt w:val="bullet"/>
      <w:lvlText w:val="•"/>
      <w:lvlJc w:val="left"/>
      <w:pPr>
        <w:ind w:left="2172" w:hanging="283"/>
      </w:pPr>
      <w:rPr>
        <w:rFonts w:hint="default"/>
        <w:lang w:val="uk-UA" w:eastAsia="en-US" w:bidi="ar-SA"/>
      </w:rPr>
    </w:lvl>
    <w:lvl w:ilvl="3" w:tplc="B9440C90">
      <w:numFmt w:val="bullet"/>
      <w:lvlText w:val="•"/>
      <w:lvlJc w:val="left"/>
      <w:pPr>
        <w:ind w:left="3158" w:hanging="283"/>
      </w:pPr>
      <w:rPr>
        <w:rFonts w:hint="default"/>
        <w:lang w:val="uk-UA" w:eastAsia="en-US" w:bidi="ar-SA"/>
      </w:rPr>
    </w:lvl>
    <w:lvl w:ilvl="4" w:tplc="2AA0BD3A">
      <w:numFmt w:val="bullet"/>
      <w:lvlText w:val="•"/>
      <w:lvlJc w:val="left"/>
      <w:pPr>
        <w:ind w:left="4144" w:hanging="283"/>
      </w:pPr>
      <w:rPr>
        <w:rFonts w:hint="default"/>
        <w:lang w:val="uk-UA" w:eastAsia="en-US" w:bidi="ar-SA"/>
      </w:rPr>
    </w:lvl>
    <w:lvl w:ilvl="5" w:tplc="DC0C7C74">
      <w:numFmt w:val="bullet"/>
      <w:lvlText w:val="•"/>
      <w:lvlJc w:val="left"/>
      <w:pPr>
        <w:ind w:left="5131" w:hanging="283"/>
      </w:pPr>
      <w:rPr>
        <w:rFonts w:hint="default"/>
        <w:lang w:val="uk-UA" w:eastAsia="en-US" w:bidi="ar-SA"/>
      </w:rPr>
    </w:lvl>
    <w:lvl w:ilvl="6" w:tplc="D82E1784">
      <w:numFmt w:val="bullet"/>
      <w:lvlText w:val="•"/>
      <w:lvlJc w:val="left"/>
      <w:pPr>
        <w:ind w:left="6117" w:hanging="283"/>
      </w:pPr>
      <w:rPr>
        <w:rFonts w:hint="default"/>
        <w:lang w:val="uk-UA" w:eastAsia="en-US" w:bidi="ar-SA"/>
      </w:rPr>
    </w:lvl>
    <w:lvl w:ilvl="7" w:tplc="A2C04E90">
      <w:numFmt w:val="bullet"/>
      <w:lvlText w:val="•"/>
      <w:lvlJc w:val="left"/>
      <w:pPr>
        <w:ind w:left="7103" w:hanging="283"/>
      </w:pPr>
      <w:rPr>
        <w:rFonts w:hint="default"/>
        <w:lang w:val="uk-UA" w:eastAsia="en-US" w:bidi="ar-SA"/>
      </w:rPr>
    </w:lvl>
    <w:lvl w:ilvl="8" w:tplc="738AD2AE">
      <w:numFmt w:val="bullet"/>
      <w:lvlText w:val="•"/>
      <w:lvlJc w:val="left"/>
      <w:pPr>
        <w:ind w:left="8089" w:hanging="283"/>
      </w:pPr>
      <w:rPr>
        <w:rFonts w:hint="default"/>
        <w:lang w:val="uk-UA" w:eastAsia="en-US" w:bidi="ar-SA"/>
      </w:rPr>
    </w:lvl>
  </w:abstractNum>
  <w:abstractNum w:abstractNumId="11" w15:restartNumberingAfterBreak="0">
    <w:nsid w:val="21ED39CB"/>
    <w:multiLevelType w:val="hybridMultilevel"/>
    <w:tmpl w:val="55AAEC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25E195B"/>
    <w:multiLevelType w:val="multilevel"/>
    <w:tmpl w:val="F7A2C9A8"/>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3" w15:restartNumberingAfterBreak="0">
    <w:nsid w:val="24226B1E"/>
    <w:multiLevelType w:val="hybridMultilevel"/>
    <w:tmpl w:val="5A88A828"/>
    <w:lvl w:ilvl="0" w:tplc="B7A23DF6">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904A0342">
      <w:numFmt w:val="bullet"/>
      <w:lvlText w:val="•"/>
      <w:lvlJc w:val="left"/>
      <w:pPr>
        <w:ind w:left="1186" w:hanging="137"/>
      </w:pPr>
      <w:rPr>
        <w:rFonts w:hint="default"/>
        <w:lang w:val="uk-UA" w:eastAsia="en-US" w:bidi="ar-SA"/>
      </w:rPr>
    </w:lvl>
    <w:lvl w:ilvl="2" w:tplc="7C844FF4">
      <w:numFmt w:val="bullet"/>
      <w:lvlText w:val="•"/>
      <w:lvlJc w:val="left"/>
      <w:pPr>
        <w:ind w:left="2172" w:hanging="137"/>
      </w:pPr>
      <w:rPr>
        <w:rFonts w:hint="default"/>
        <w:lang w:val="uk-UA" w:eastAsia="en-US" w:bidi="ar-SA"/>
      </w:rPr>
    </w:lvl>
    <w:lvl w:ilvl="3" w:tplc="9C9EE72E">
      <w:numFmt w:val="bullet"/>
      <w:lvlText w:val="•"/>
      <w:lvlJc w:val="left"/>
      <w:pPr>
        <w:ind w:left="3158" w:hanging="137"/>
      </w:pPr>
      <w:rPr>
        <w:rFonts w:hint="default"/>
        <w:lang w:val="uk-UA" w:eastAsia="en-US" w:bidi="ar-SA"/>
      </w:rPr>
    </w:lvl>
    <w:lvl w:ilvl="4" w:tplc="5628B2B0">
      <w:numFmt w:val="bullet"/>
      <w:lvlText w:val="•"/>
      <w:lvlJc w:val="left"/>
      <w:pPr>
        <w:ind w:left="4144" w:hanging="137"/>
      </w:pPr>
      <w:rPr>
        <w:rFonts w:hint="default"/>
        <w:lang w:val="uk-UA" w:eastAsia="en-US" w:bidi="ar-SA"/>
      </w:rPr>
    </w:lvl>
    <w:lvl w:ilvl="5" w:tplc="8F8A1B6C">
      <w:numFmt w:val="bullet"/>
      <w:lvlText w:val="•"/>
      <w:lvlJc w:val="left"/>
      <w:pPr>
        <w:ind w:left="5131" w:hanging="137"/>
      </w:pPr>
      <w:rPr>
        <w:rFonts w:hint="default"/>
        <w:lang w:val="uk-UA" w:eastAsia="en-US" w:bidi="ar-SA"/>
      </w:rPr>
    </w:lvl>
    <w:lvl w:ilvl="6" w:tplc="58D2D0F6">
      <w:numFmt w:val="bullet"/>
      <w:lvlText w:val="•"/>
      <w:lvlJc w:val="left"/>
      <w:pPr>
        <w:ind w:left="6117" w:hanging="137"/>
      </w:pPr>
      <w:rPr>
        <w:rFonts w:hint="default"/>
        <w:lang w:val="uk-UA" w:eastAsia="en-US" w:bidi="ar-SA"/>
      </w:rPr>
    </w:lvl>
    <w:lvl w:ilvl="7" w:tplc="FA4E3BB0">
      <w:numFmt w:val="bullet"/>
      <w:lvlText w:val="•"/>
      <w:lvlJc w:val="left"/>
      <w:pPr>
        <w:ind w:left="7103" w:hanging="137"/>
      </w:pPr>
      <w:rPr>
        <w:rFonts w:hint="default"/>
        <w:lang w:val="uk-UA" w:eastAsia="en-US" w:bidi="ar-SA"/>
      </w:rPr>
    </w:lvl>
    <w:lvl w:ilvl="8" w:tplc="460A7E3A">
      <w:numFmt w:val="bullet"/>
      <w:lvlText w:val="•"/>
      <w:lvlJc w:val="left"/>
      <w:pPr>
        <w:ind w:left="8089" w:hanging="137"/>
      </w:pPr>
      <w:rPr>
        <w:rFonts w:hint="default"/>
        <w:lang w:val="uk-UA" w:eastAsia="en-US" w:bidi="ar-SA"/>
      </w:rPr>
    </w:lvl>
  </w:abstractNum>
  <w:abstractNum w:abstractNumId="14" w15:restartNumberingAfterBreak="0">
    <w:nsid w:val="2C20798B"/>
    <w:multiLevelType w:val="multilevel"/>
    <w:tmpl w:val="28B862F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5" w15:restartNumberingAfterBreak="0">
    <w:nsid w:val="2D2B76CD"/>
    <w:multiLevelType w:val="multilevel"/>
    <w:tmpl w:val="F308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AC5CA8"/>
    <w:multiLevelType w:val="multilevel"/>
    <w:tmpl w:val="C284BC0A"/>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7" w15:restartNumberingAfterBreak="0">
    <w:nsid w:val="370C137B"/>
    <w:multiLevelType w:val="multilevel"/>
    <w:tmpl w:val="09EA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933285"/>
    <w:multiLevelType w:val="hybridMultilevel"/>
    <w:tmpl w:val="9B4086E2"/>
    <w:lvl w:ilvl="0" w:tplc="0B26FDE6">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EB363B24">
      <w:numFmt w:val="bullet"/>
      <w:lvlText w:val="•"/>
      <w:lvlJc w:val="left"/>
      <w:pPr>
        <w:ind w:left="1338" w:hanging="200"/>
      </w:pPr>
      <w:rPr>
        <w:rFonts w:hint="default"/>
        <w:lang w:val="uk-UA" w:eastAsia="en-US" w:bidi="ar-SA"/>
      </w:rPr>
    </w:lvl>
    <w:lvl w:ilvl="2" w:tplc="2402C7BA">
      <w:numFmt w:val="bullet"/>
      <w:lvlText w:val="•"/>
      <w:lvlJc w:val="left"/>
      <w:pPr>
        <w:ind w:left="2337" w:hanging="200"/>
      </w:pPr>
      <w:rPr>
        <w:rFonts w:hint="default"/>
        <w:lang w:val="uk-UA" w:eastAsia="en-US" w:bidi="ar-SA"/>
      </w:rPr>
    </w:lvl>
    <w:lvl w:ilvl="3" w:tplc="C9F2C15E">
      <w:numFmt w:val="bullet"/>
      <w:lvlText w:val="•"/>
      <w:lvlJc w:val="left"/>
      <w:pPr>
        <w:ind w:left="3335" w:hanging="200"/>
      </w:pPr>
      <w:rPr>
        <w:rFonts w:hint="default"/>
        <w:lang w:val="uk-UA" w:eastAsia="en-US" w:bidi="ar-SA"/>
      </w:rPr>
    </w:lvl>
    <w:lvl w:ilvl="4" w:tplc="BC5A5DF0">
      <w:numFmt w:val="bullet"/>
      <w:lvlText w:val="•"/>
      <w:lvlJc w:val="left"/>
      <w:pPr>
        <w:ind w:left="4334" w:hanging="200"/>
      </w:pPr>
      <w:rPr>
        <w:rFonts w:hint="default"/>
        <w:lang w:val="uk-UA" w:eastAsia="en-US" w:bidi="ar-SA"/>
      </w:rPr>
    </w:lvl>
    <w:lvl w:ilvl="5" w:tplc="21482B44">
      <w:numFmt w:val="bullet"/>
      <w:lvlText w:val="•"/>
      <w:lvlJc w:val="left"/>
      <w:pPr>
        <w:ind w:left="5333" w:hanging="200"/>
      </w:pPr>
      <w:rPr>
        <w:rFonts w:hint="default"/>
        <w:lang w:val="uk-UA" w:eastAsia="en-US" w:bidi="ar-SA"/>
      </w:rPr>
    </w:lvl>
    <w:lvl w:ilvl="6" w:tplc="39A279B8">
      <w:numFmt w:val="bullet"/>
      <w:lvlText w:val="•"/>
      <w:lvlJc w:val="left"/>
      <w:pPr>
        <w:ind w:left="6331" w:hanging="200"/>
      </w:pPr>
      <w:rPr>
        <w:rFonts w:hint="default"/>
        <w:lang w:val="uk-UA" w:eastAsia="en-US" w:bidi="ar-SA"/>
      </w:rPr>
    </w:lvl>
    <w:lvl w:ilvl="7" w:tplc="F72052FA">
      <w:numFmt w:val="bullet"/>
      <w:lvlText w:val="•"/>
      <w:lvlJc w:val="left"/>
      <w:pPr>
        <w:ind w:left="7330" w:hanging="200"/>
      </w:pPr>
      <w:rPr>
        <w:rFonts w:hint="default"/>
        <w:lang w:val="uk-UA" w:eastAsia="en-US" w:bidi="ar-SA"/>
      </w:rPr>
    </w:lvl>
    <w:lvl w:ilvl="8" w:tplc="976206F2">
      <w:numFmt w:val="bullet"/>
      <w:lvlText w:val="•"/>
      <w:lvlJc w:val="left"/>
      <w:pPr>
        <w:ind w:left="8329" w:hanging="200"/>
      </w:pPr>
      <w:rPr>
        <w:rFonts w:hint="default"/>
        <w:lang w:val="uk-UA" w:eastAsia="en-US" w:bidi="ar-SA"/>
      </w:rPr>
    </w:lvl>
  </w:abstractNum>
  <w:abstractNum w:abstractNumId="19" w15:restartNumberingAfterBreak="0">
    <w:nsid w:val="39BD5003"/>
    <w:multiLevelType w:val="multilevel"/>
    <w:tmpl w:val="C3D6792C"/>
    <w:lvl w:ilvl="0">
      <w:start w:val="3"/>
      <w:numFmt w:val="decimal"/>
      <w:lvlText w:val="%1."/>
      <w:lvlJc w:val="left"/>
      <w:pPr>
        <w:ind w:left="540" w:hanging="540"/>
      </w:pPr>
      <w:rPr>
        <w:rFonts w:hint="default"/>
        <w:color w:val="121212"/>
        <w:u w:val="single"/>
      </w:rPr>
    </w:lvl>
    <w:lvl w:ilvl="1">
      <w:start w:val="1"/>
      <w:numFmt w:val="decimal"/>
      <w:lvlText w:val="%1.%2."/>
      <w:lvlJc w:val="left"/>
      <w:pPr>
        <w:ind w:left="900" w:hanging="540"/>
      </w:pPr>
      <w:rPr>
        <w:rFonts w:hint="default"/>
        <w:color w:val="121212"/>
        <w:u w:val="single"/>
      </w:rPr>
    </w:lvl>
    <w:lvl w:ilvl="2">
      <w:start w:val="2"/>
      <w:numFmt w:val="decimal"/>
      <w:lvlText w:val="%1.%2.%3."/>
      <w:lvlJc w:val="left"/>
      <w:pPr>
        <w:ind w:left="1440" w:hanging="720"/>
      </w:pPr>
      <w:rPr>
        <w:rFonts w:hint="default"/>
        <w:b w:val="0"/>
        <w:color w:val="121212"/>
        <w:u w:val="none"/>
      </w:rPr>
    </w:lvl>
    <w:lvl w:ilvl="3">
      <w:start w:val="1"/>
      <w:numFmt w:val="decimal"/>
      <w:lvlText w:val="%1.%2.%3.%4."/>
      <w:lvlJc w:val="left"/>
      <w:pPr>
        <w:ind w:left="1800" w:hanging="720"/>
      </w:pPr>
      <w:rPr>
        <w:rFonts w:hint="default"/>
        <w:color w:val="121212"/>
        <w:u w:val="single"/>
      </w:rPr>
    </w:lvl>
    <w:lvl w:ilvl="4">
      <w:start w:val="1"/>
      <w:numFmt w:val="decimal"/>
      <w:lvlText w:val="%1.%2.%3.%4.%5."/>
      <w:lvlJc w:val="left"/>
      <w:pPr>
        <w:ind w:left="2520" w:hanging="1080"/>
      </w:pPr>
      <w:rPr>
        <w:rFonts w:hint="default"/>
        <w:color w:val="121212"/>
        <w:u w:val="single"/>
      </w:rPr>
    </w:lvl>
    <w:lvl w:ilvl="5">
      <w:start w:val="1"/>
      <w:numFmt w:val="decimal"/>
      <w:lvlText w:val="%1.%2.%3.%4.%5.%6."/>
      <w:lvlJc w:val="left"/>
      <w:pPr>
        <w:ind w:left="2880" w:hanging="1080"/>
      </w:pPr>
      <w:rPr>
        <w:rFonts w:hint="default"/>
        <w:color w:val="121212"/>
        <w:u w:val="single"/>
      </w:rPr>
    </w:lvl>
    <w:lvl w:ilvl="6">
      <w:start w:val="1"/>
      <w:numFmt w:val="decimal"/>
      <w:lvlText w:val="%1.%2.%3.%4.%5.%6.%7."/>
      <w:lvlJc w:val="left"/>
      <w:pPr>
        <w:ind w:left="3600" w:hanging="1440"/>
      </w:pPr>
      <w:rPr>
        <w:rFonts w:hint="default"/>
        <w:color w:val="121212"/>
        <w:u w:val="single"/>
      </w:rPr>
    </w:lvl>
    <w:lvl w:ilvl="7">
      <w:start w:val="1"/>
      <w:numFmt w:val="decimal"/>
      <w:lvlText w:val="%1.%2.%3.%4.%5.%6.%7.%8."/>
      <w:lvlJc w:val="left"/>
      <w:pPr>
        <w:ind w:left="3960" w:hanging="1440"/>
      </w:pPr>
      <w:rPr>
        <w:rFonts w:hint="default"/>
        <w:color w:val="121212"/>
        <w:u w:val="single"/>
      </w:rPr>
    </w:lvl>
    <w:lvl w:ilvl="8">
      <w:start w:val="1"/>
      <w:numFmt w:val="decimal"/>
      <w:lvlText w:val="%1.%2.%3.%4.%5.%6.%7.%8.%9."/>
      <w:lvlJc w:val="left"/>
      <w:pPr>
        <w:ind w:left="4680" w:hanging="1800"/>
      </w:pPr>
      <w:rPr>
        <w:rFonts w:hint="default"/>
        <w:color w:val="121212"/>
        <w:u w:val="single"/>
      </w:rPr>
    </w:lvl>
  </w:abstractNum>
  <w:abstractNum w:abstractNumId="20" w15:restartNumberingAfterBreak="0">
    <w:nsid w:val="3B847EDA"/>
    <w:multiLevelType w:val="hybridMultilevel"/>
    <w:tmpl w:val="992A6824"/>
    <w:lvl w:ilvl="0" w:tplc="9D28B79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2A2129A">
      <w:numFmt w:val="bullet"/>
      <w:lvlText w:val="•"/>
      <w:lvlJc w:val="left"/>
      <w:pPr>
        <w:ind w:left="2184" w:hanging="260"/>
      </w:pPr>
      <w:rPr>
        <w:rFonts w:hint="default"/>
        <w:lang w:val="uk-UA" w:eastAsia="en-US" w:bidi="ar-SA"/>
      </w:rPr>
    </w:lvl>
    <w:lvl w:ilvl="2" w:tplc="EFDC7516">
      <w:numFmt w:val="bullet"/>
      <w:lvlText w:val="•"/>
      <w:lvlJc w:val="left"/>
      <w:pPr>
        <w:ind w:left="3089" w:hanging="260"/>
      </w:pPr>
      <w:rPr>
        <w:rFonts w:hint="default"/>
        <w:lang w:val="uk-UA" w:eastAsia="en-US" w:bidi="ar-SA"/>
      </w:rPr>
    </w:lvl>
    <w:lvl w:ilvl="3" w:tplc="2FDEB1C4">
      <w:numFmt w:val="bullet"/>
      <w:lvlText w:val="•"/>
      <w:lvlJc w:val="left"/>
      <w:pPr>
        <w:ind w:left="3993" w:hanging="260"/>
      </w:pPr>
      <w:rPr>
        <w:rFonts w:hint="default"/>
        <w:lang w:val="uk-UA" w:eastAsia="en-US" w:bidi="ar-SA"/>
      </w:rPr>
    </w:lvl>
    <w:lvl w:ilvl="4" w:tplc="2550D56A">
      <w:numFmt w:val="bullet"/>
      <w:lvlText w:val="•"/>
      <w:lvlJc w:val="left"/>
      <w:pPr>
        <w:ind w:left="4898" w:hanging="260"/>
      </w:pPr>
      <w:rPr>
        <w:rFonts w:hint="default"/>
        <w:lang w:val="uk-UA" w:eastAsia="en-US" w:bidi="ar-SA"/>
      </w:rPr>
    </w:lvl>
    <w:lvl w:ilvl="5" w:tplc="D14CDA62">
      <w:numFmt w:val="bullet"/>
      <w:lvlText w:val="•"/>
      <w:lvlJc w:val="left"/>
      <w:pPr>
        <w:ind w:left="5803" w:hanging="260"/>
      </w:pPr>
      <w:rPr>
        <w:rFonts w:hint="default"/>
        <w:lang w:val="uk-UA" w:eastAsia="en-US" w:bidi="ar-SA"/>
      </w:rPr>
    </w:lvl>
    <w:lvl w:ilvl="6" w:tplc="83CEDD82">
      <w:numFmt w:val="bullet"/>
      <w:lvlText w:val="•"/>
      <w:lvlJc w:val="left"/>
      <w:pPr>
        <w:ind w:left="6707" w:hanging="260"/>
      </w:pPr>
      <w:rPr>
        <w:rFonts w:hint="default"/>
        <w:lang w:val="uk-UA" w:eastAsia="en-US" w:bidi="ar-SA"/>
      </w:rPr>
    </w:lvl>
    <w:lvl w:ilvl="7" w:tplc="3F6EEAD4">
      <w:numFmt w:val="bullet"/>
      <w:lvlText w:val="•"/>
      <w:lvlJc w:val="left"/>
      <w:pPr>
        <w:ind w:left="7612" w:hanging="260"/>
      </w:pPr>
      <w:rPr>
        <w:rFonts w:hint="default"/>
        <w:lang w:val="uk-UA" w:eastAsia="en-US" w:bidi="ar-SA"/>
      </w:rPr>
    </w:lvl>
    <w:lvl w:ilvl="8" w:tplc="67049AC0">
      <w:numFmt w:val="bullet"/>
      <w:lvlText w:val="•"/>
      <w:lvlJc w:val="left"/>
      <w:pPr>
        <w:ind w:left="8517" w:hanging="260"/>
      </w:pPr>
      <w:rPr>
        <w:rFonts w:hint="default"/>
        <w:lang w:val="uk-UA" w:eastAsia="en-US" w:bidi="ar-SA"/>
      </w:rPr>
    </w:lvl>
  </w:abstractNum>
  <w:abstractNum w:abstractNumId="21" w15:restartNumberingAfterBreak="0">
    <w:nsid w:val="3BB24D3D"/>
    <w:multiLevelType w:val="multilevel"/>
    <w:tmpl w:val="EA8EF4C6"/>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22" w15:restartNumberingAfterBreak="0">
    <w:nsid w:val="3BFE43B5"/>
    <w:multiLevelType w:val="multilevel"/>
    <w:tmpl w:val="6622A32E"/>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3" w15:restartNumberingAfterBreak="0">
    <w:nsid w:val="3D245F1F"/>
    <w:multiLevelType w:val="multilevel"/>
    <w:tmpl w:val="76A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9718D5"/>
    <w:multiLevelType w:val="multilevel"/>
    <w:tmpl w:val="B52E23F0"/>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25" w15:restartNumberingAfterBreak="0">
    <w:nsid w:val="3EAD2DEB"/>
    <w:multiLevelType w:val="hybridMultilevel"/>
    <w:tmpl w:val="AD948DA6"/>
    <w:lvl w:ilvl="0" w:tplc="B2CCA8B4">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AC721744">
      <w:numFmt w:val="bullet"/>
      <w:lvlText w:val="•"/>
      <w:lvlJc w:val="left"/>
      <w:pPr>
        <w:ind w:left="1338" w:hanging="399"/>
      </w:pPr>
      <w:rPr>
        <w:rFonts w:hint="default"/>
        <w:lang w:val="uk-UA" w:eastAsia="en-US" w:bidi="ar-SA"/>
      </w:rPr>
    </w:lvl>
    <w:lvl w:ilvl="2" w:tplc="F51E0C2E">
      <w:numFmt w:val="bullet"/>
      <w:lvlText w:val="•"/>
      <w:lvlJc w:val="left"/>
      <w:pPr>
        <w:ind w:left="2337" w:hanging="399"/>
      </w:pPr>
      <w:rPr>
        <w:rFonts w:hint="default"/>
        <w:lang w:val="uk-UA" w:eastAsia="en-US" w:bidi="ar-SA"/>
      </w:rPr>
    </w:lvl>
    <w:lvl w:ilvl="3" w:tplc="7D7A5190">
      <w:numFmt w:val="bullet"/>
      <w:lvlText w:val="•"/>
      <w:lvlJc w:val="left"/>
      <w:pPr>
        <w:ind w:left="3335" w:hanging="399"/>
      </w:pPr>
      <w:rPr>
        <w:rFonts w:hint="default"/>
        <w:lang w:val="uk-UA" w:eastAsia="en-US" w:bidi="ar-SA"/>
      </w:rPr>
    </w:lvl>
    <w:lvl w:ilvl="4" w:tplc="5A06FB4C">
      <w:numFmt w:val="bullet"/>
      <w:lvlText w:val="•"/>
      <w:lvlJc w:val="left"/>
      <w:pPr>
        <w:ind w:left="4334" w:hanging="399"/>
      </w:pPr>
      <w:rPr>
        <w:rFonts w:hint="default"/>
        <w:lang w:val="uk-UA" w:eastAsia="en-US" w:bidi="ar-SA"/>
      </w:rPr>
    </w:lvl>
    <w:lvl w:ilvl="5" w:tplc="4A6EB192">
      <w:numFmt w:val="bullet"/>
      <w:lvlText w:val="•"/>
      <w:lvlJc w:val="left"/>
      <w:pPr>
        <w:ind w:left="5333" w:hanging="399"/>
      </w:pPr>
      <w:rPr>
        <w:rFonts w:hint="default"/>
        <w:lang w:val="uk-UA" w:eastAsia="en-US" w:bidi="ar-SA"/>
      </w:rPr>
    </w:lvl>
    <w:lvl w:ilvl="6" w:tplc="D8FA9056">
      <w:numFmt w:val="bullet"/>
      <w:lvlText w:val="•"/>
      <w:lvlJc w:val="left"/>
      <w:pPr>
        <w:ind w:left="6331" w:hanging="399"/>
      </w:pPr>
      <w:rPr>
        <w:rFonts w:hint="default"/>
        <w:lang w:val="uk-UA" w:eastAsia="en-US" w:bidi="ar-SA"/>
      </w:rPr>
    </w:lvl>
    <w:lvl w:ilvl="7" w:tplc="BAC6D96C">
      <w:numFmt w:val="bullet"/>
      <w:lvlText w:val="•"/>
      <w:lvlJc w:val="left"/>
      <w:pPr>
        <w:ind w:left="7330" w:hanging="399"/>
      </w:pPr>
      <w:rPr>
        <w:rFonts w:hint="default"/>
        <w:lang w:val="uk-UA" w:eastAsia="en-US" w:bidi="ar-SA"/>
      </w:rPr>
    </w:lvl>
    <w:lvl w:ilvl="8" w:tplc="8990EE68">
      <w:numFmt w:val="bullet"/>
      <w:lvlText w:val="•"/>
      <w:lvlJc w:val="left"/>
      <w:pPr>
        <w:ind w:left="8329" w:hanging="399"/>
      </w:pPr>
      <w:rPr>
        <w:rFonts w:hint="default"/>
        <w:lang w:val="uk-UA" w:eastAsia="en-US" w:bidi="ar-SA"/>
      </w:rPr>
    </w:lvl>
  </w:abstractNum>
  <w:abstractNum w:abstractNumId="26" w15:restartNumberingAfterBreak="0">
    <w:nsid w:val="3F9C0458"/>
    <w:multiLevelType w:val="multilevel"/>
    <w:tmpl w:val="91284148"/>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7" w15:restartNumberingAfterBreak="0">
    <w:nsid w:val="411618AB"/>
    <w:multiLevelType w:val="multilevel"/>
    <w:tmpl w:val="23F4D1DC"/>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8" w15:restartNumberingAfterBreak="0">
    <w:nsid w:val="42753908"/>
    <w:multiLevelType w:val="multilevel"/>
    <w:tmpl w:val="3390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3A7F4F"/>
    <w:multiLevelType w:val="multilevel"/>
    <w:tmpl w:val="76A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8903DF"/>
    <w:multiLevelType w:val="multilevel"/>
    <w:tmpl w:val="7D709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DC1FF6"/>
    <w:multiLevelType w:val="multilevel"/>
    <w:tmpl w:val="8AAE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446D7F"/>
    <w:multiLevelType w:val="multilevel"/>
    <w:tmpl w:val="D6145CC0"/>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736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33" w15:restartNumberingAfterBreak="0">
    <w:nsid w:val="4E3D52C6"/>
    <w:multiLevelType w:val="hybridMultilevel"/>
    <w:tmpl w:val="F1FABFD0"/>
    <w:lvl w:ilvl="0" w:tplc="947AB750">
      <w:start w:val="6"/>
      <w:numFmt w:val="bullet"/>
      <w:lvlText w:val=""/>
      <w:lvlJc w:val="left"/>
      <w:pPr>
        <w:tabs>
          <w:tab w:val="num" w:pos="1065"/>
        </w:tabs>
        <w:ind w:left="1065" w:hanging="360"/>
      </w:pPr>
      <w:rPr>
        <w:rFonts w:ascii="Symbol" w:eastAsia="Times New Roman" w:hAnsi="Symbol" w:hint="default"/>
        <w:i/>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4" w15:restartNumberingAfterBreak="0">
    <w:nsid w:val="52387EFE"/>
    <w:multiLevelType w:val="multilevel"/>
    <w:tmpl w:val="3E745AEA"/>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5" w15:restartNumberingAfterBreak="0">
    <w:nsid w:val="56250FD1"/>
    <w:multiLevelType w:val="multilevel"/>
    <w:tmpl w:val="E50C9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734591"/>
    <w:multiLevelType w:val="multilevel"/>
    <w:tmpl w:val="282EBBFE"/>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37" w15:restartNumberingAfterBreak="0">
    <w:nsid w:val="58841026"/>
    <w:multiLevelType w:val="multilevel"/>
    <w:tmpl w:val="8A58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0F2590"/>
    <w:multiLevelType w:val="multilevel"/>
    <w:tmpl w:val="8682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59399F"/>
    <w:multiLevelType w:val="multilevel"/>
    <w:tmpl w:val="718A40AE"/>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40" w15:restartNumberingAfterBreak="0">
    <w:nsid w:val="61D56C80"/>
    <w:multiLevelType w:val="multilevel"/>
    <w:tmpl w:val="75C8DDA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41" w15:restartNumberingAfterBreak="0">
    <w:nsid w:val="64030EE9"/>
    <w:multiLevelType w:val="multilevel"/>
    <w:tmpl w:val="79EC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943CDB"/>
    <w:multiLevelType w:val="multilevel"/>
    <w:tmpl w:val="BCB88FC0"/>
    <w:lvl w:ilvl="0">
      <w:start w:val="2"/>
      <w:numFmt w:val="decimal"/>
      <w:lvlText w:val="%1"/>
      <w:lvlJc w:val="left"/>
      <w:pPr>
        <w:ind w:left="444" w:hanging="444"/>
      </w:pPr>
      <w:rPr>
        <w:rFonts w:hint="default"/>
        <w:color w:val="121212"/>
        <w:u w:val="single"/>
      </w:rPr>
    </w:lvl>
    <w:lvl w:ilvl="1">
      <w:start w:val="1"/>
      <w:numFmt w:val="decimal"/>
      <w:lvlText w:val="%1.%2"/>
      <w:lvlJc w:val="left"/>
      <w:pPr>
        <w:ind w:left="804" w:hanging="444"/>
      </w:pPr>
      <w:rPr>
        <w:rFonts w:hint="default"/>
        <w:color w:val="121212"/>
        <w:u w:val="single"/>
      </w:rPr>
    </w:lvl>
    <w:lvl w:ilvl="2">
      <w:start w:val="2"/>
      <w:numFmt w:val="decimal"/>
      <w:lvlText w:val="%1.%2.%3"/>
      <w:lvlJc w:val="left"/>
      <w:pPr>
        <w:ind w:left="1713" w:hanging="720"/>
      </w:pPr>
      <w:rPr>
        <w:rFonts w:hint="default"/>
        <w:b w:val="0"/>
        <w:color w:val="121212"/>
        <w:u w:val="single"/>
      </w:rPr>
    </w:lvl>
    <w:lvl w:ilvl="3">
      <w:start w:val="1"/>
      <w:numFmt w:val="decimal"/>
      <w:lvlText w:val="%1.%2.%3.%4"/>
      <w:lvlJc w:val="left"/>
      <w:pPr>
        <w:ind w:left="1800" w:hanging="720"/>
      </w:pPr>
      <w:rPr>
        <w:rFonts w:hint="default"/>
        <w:color w:val="121212"/>
        <w:u w:val="single"/>
      </w:rPr>
    </w:lvl>
    <w:lvl w:ilvl="4">
      <w:start w:val="1"/>
      <w:numFmt w:val="decimal"/>
      <w:lvlText w:val="%1.%2.%3.%4.%5"/>
      <w:lvlJc w:val="left"/>
      <w:pPr>
        <w:ind w:left="2520" w:hanging="1080"/>
      </w:pPr>
      <w:rPr>
        <w:rFonts w:hint="default"/>
        <w:color w:val="121212"/>
        <w:u w:val="single"/>
      </w:rPr>
    </w:lvl>
    <w:lvl w:ilvl="5">
      <w:start w:val="1"/>
      <w:numFmt w:val="decimal"/>
      <w:lvlText w:val="%1.%2.%3.%4.%5.%6"/>
      <w:lvlJc w:val="left"/>
      <w:pPr>
        <w:ind w:left="2880" w:hanging="1080"/>
      </w:pPr>
      <w:rPr>
        <w:rFonts w:hint="default"/>
        <w:color w:val="121212"/>
        <w:u w:val="single"/>
      </w:rPr>
    </w:lvl>
    <w:lvl w:ilvl="6">
      <w:start w:val="1"/>
      <w:numFmt w:val="decimal"/>
      <w:lvlText w:val="%1.%2.%3.%4.%5.%6.%7"/>
      <w:lvlJc w:val="left"/>
      <w:pPr>
        <w:ind w:left="3600" w:hanging="1440"/>
      </w:pPr>
      <w:rPr>
        <w:rFonts w:hint="default"/>
        <w:color w:val="121212"/>
        <w:u w:val="single"/>
      </w:rPr>
    </w:lvl>
    <w:lvl w:ilvl="7">
      <w:start w:val="1"/>
      <w:numFmt w:val="decimal"/>
      <w:lvlText w:val="%1.%2.%3.%4.%5.%6.%7.%8"/>
      <w:lvlJc w:val="left"/>
      <w:pPr>
        <w:ind w:left="3960" w:hanging="1440"/>
      </w:pPr>
      <w:rPr>
        <w:rFonts w:hint="default"/>
        <w:color w:val="121212"/>
        <w:u w:val="single"/>
      </w:rPr>
    </w:lvl>
    <w:lvl w:ilvl="8">
      <w:start w:val="1"/>
      <w:numFmt w:val="decimal"/>
      <w:lvlText w:val="%1.%2.%3.%4.%5.%6.%7.%8.%9"/>
      <w:lvlJc w:val="left"/>
      <w:pPr>
        <w:ind w:left="4680" w:hanging="1800"/>
      </w:pPr>
      <w:rPr>
        <w:rFonts w:hint="default"/>
        <w:color w:val="121212"/>
        <w:u w:val="single"/>
      </w:rPr>
    </w:lvl>
  </w:abstractNum>
  <w:abstractNum w:abstractNumId="43" w15:restartNumberingAfterBreak="0">
    <w:nsid w:val="64F31B10"/>
    <w:multiLevelType w:val="multilevel"/>
    <w:tmpl w:val="C818E2A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44" w15:restartNumberingAfterBreak="0">
    <w:nsid w:val="65610FC3"/>
    <w:multiLevelType w:val="hybridMultilevel"/>
    <w:tmpl w:val="A89C13BC"/>
    <w:lvl w:ilvl="0" w:tplc="B0F67DDA">
      <w:start w:val="3"/>
      <w:numFmt w:val="decimal"/>
      <w:lvlText w:val="%1."/>
      <w:lvlJc w:val="left"/>
      <w:pPr>
        <w:ind w:left="1353"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5" w15:restartNumberingAfterBreak="0">
    <w:nsid w:val="73FB3B13"/>
    <w:multiLevelType w:val="hybridMultilevel"/>
    <w:tmpl w:val="236AE1D0"/>
    <w:lvl w:ilvl="0" w:tplc="92EA8EC2">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24DA04DE">
      <w:numFmt w:val="bullet"/>
      <w:lvlText w:val="•"/>
      <w:lvlJc w:val="left"/>
      <w:pPr>
        <w:ind w:left="1338" w:hanging="305"/>
      </w:pPr>
      <w:rPr>
        <w:rFonts w:hint="default"/>
        <w:lang w:val="uk-UA" w:eastAsia="en-US" w:bidi="ar-SA"/>
      </w:rPr>
    </w:lvl>
    <w:lvl w:ilvl="2" w:tplc="19B0D07E">
      <w:numFmt w:val="bullet"/>
      <w:lvlText w:val="•"/>
      <w:lvlJc w:val="left"/>
      <w:pPr>
        <w:ind w:left="2337" w:hanging="305"/>
      </w:pPr>
      <w:rPr>
        <w:rFonts w:hint="default"/>
        <w:lang w:val="uk-UA" w:eastAsia="en-US" w:bidi="ar-SA"/>
      </w:rPr>
    </w:lvl>
    <w:lvl w:ilvl="3" w:tplc="FA567F1A">
      <w:numFmt w:val="bullet"/>
      <w:lvlText w:val="•"/>
      <w:lvlJc w:val="left"/>
      <w:pPr>
        <w:ind w:left="3335" w:hanging="305"/>
      </w:pPr>
      <w:rPr>
        <w:rFonts w:hint="default"/>
        <w:lang w:val="uk-UA" w:eastAsia="en-US" w:bidi="ar-SA"/>
      </w:rPr>
    </w:lvl>
    <w:lvl w:ilvl="4" w:tplc="7BD41270">
      <w:numFmt w:val="bullet"/>
      <w:lvlText w:val="•"/>
      <w:lvlJc w:val="left"/>
      <w:pPr>
        <w:ind w:left="4334" w:hanging="305"/>
      </w:pPr>
      <w:rPr>
        <w:rFonts w:hint="default"/>
        <w:lang w:val="uk-UA" w:eastAsia="en-US" w:bidi="ar-SA"/>
      </w:rPr>
    </w:lvl>
    <w:lvl w:ilvl="5" w:tplc="B3A8BB4C">
      <w:numFmt w:val="bullet"/>
      <w:lvlText w:val="•"/>
      <w:lvlJc w:val="left"/>
      <w:pPr>
        <w:ind w:left="5333" w:hanging="305"/>
      </w:pPr>
      <w:rPr>
        <w:rFonts w:hint="default"/>
        <w:lang w:val="uk-UA" w:eastAsia="en-US" w:bidi="ar-SA"/>
      </w:rPr>
    </w:lvl>
    <w:lvl w:ilvl="6" w:tplc="D57A2420">
      <w:numFmt w:val="bullet"/>
      <w:lvlText w:val="•"/>
      <w:lvlJc w:val="left"/>
      <w:pPr>
        <w:ind w:left="6331" w:hanging="305"/>
      </w:pPr>
      <w:rPr>
        <w:rFonts w:hint="default"/>
        <w:lang w:val="uk-UA" w:eastAsia="en-US" w:bidi="ar-SA"/>
      </w:rPr>
    </w:lvl>
    <w:lvl w:ilvl="7" w:tplc="5DA27CFE">
      <w:numFmt w:val="bullet"/>
      <w:lvlText w:val="•"/>
      <w:lvlJc w:val="left"/>
      <w:pPr>
        <w:ind w:left="7330" w:hanging="305"/>
      </w:pPr>
      <w:rPr>
        <w:rFonts w:hint="default"/>
        <w:lang w:val="uk-UA" w:eastAsia="en-US" w:bidi="ar-SA"/>
      </w:rPr>
    </w:lvl>
    <w:lvl w:ilvl="8" w:tplc="7DA0DC92">
      <w:numFmt w:val="bullet"/>
      <w:lvlText w:val="•"/>
      <w:lvlJc w:val="left"/>
      <w:pPr>
        <w:ind w:left="8329" w:hanging="305"/>
      </w:pPr>
      <w:rPr>
        <w:rFonts w:hint="default"/>
        <w:lang w:val="uk-UA" w:eastAsia="en-US" w:bidi="ar-SA"/>
      </w:rPr>
    </w:lvl>
  </w:abstractNum>
  <w:abstractNum w:abstractNumId="46" w15:restartNumberingAfterBreak="0">
    <w:nsid w:val="76795D3F"/>
    <w:multiLevelType w:val="multilevel"/>
    <w:tmpl w:val="25660D7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47" w15:restartNumberingAfterBreak="0">
    <w:nsid w:val="7ADD3135"/>
    <w:multiLevelType w:val="multilevel"/>
    <w:tmpl w:val="0D4A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7"/>
  </w:num>
  <w:num w:numId="3">
    <w:abstractNumId w:val="38"/>
  </w:num>
  <w:num w:numId="4">
    <w:abstractNumId w:val="37"/>
  </w:num>
  <w:num w:numId="5">
    <w:abstractNumId w:val="47"/>
  </w:num>
  <w:num w:numId="6">
    <w:abstractNumId w:val="5"/>
  </w:num>
  <w:num w:numId="7">
    <w:abstractNumId w:val="31"/>
  </w:num>
  <w:num w:numId="8">
    <w:abstractNumId w:val="35"/>
  </w:num>
  <w:num w:numId="9">
    <w:abstractNumId w:val="28"/>
  </w:num>
  <w:num w:numId="10">
    <w:abstractNumId w:val="1"/>
  </w:num>
  <w:num w:numId="11">
    <w:abstractNumId w:val="41"/>
  </w:num>
  <w:num w:numId="12">
    <w:abstractNumId w:val="15"/>
  </w:num>
  <w:num w:numId="13">
    <w:abstractNumId w:val="30"/>
  </w:num>
  <w:num w:numId="14">
    <w:abstractNumId w:val="3"/>
  </w:num>
  <w:num w:numId="15">
    <w:abstractNumId w:val="7"/>
  </w:num>
  <w:num w:numId="16">
    <w:abstractNumId w:val="23"/>
  </w:num>
  <w:num w:numId="17">
    <w:abstractNumId w:val="27"/>
  </w:num>
  <w:num w:numId="18">
    <w:abstractNumId w:val="43"/>
  </w:num>
  <w:num w:numId="19">
    <w:abstractNumId w:val="26"/>
  </w:num>
  <w:num w:numId="20">
    <w:abstractNumId w:val="14"/>
  </w:num>
  <w:num w:numId="21">
    <w:abstractNumId w:val="39"/>
  </w:num>
  <w:num w:numId="22">
    <w:abstractNumId w:val="34"/>
  </w:num>
  <w:num w:numId="23">
    <w:abstractNumId w:val="16"/>
  </w:num>
  <w:num w:numId="24">
    <w:abstractNumId w:val="13"/>
  </w:num>
  <w:num w:numId="25">
    <w:abstractNumId w:val="12"/>
  </w:num>
  <w:num w:numId="26">
    <w:abstractNumId w:val="21"/>
  </w:num>
  <w:num w:numId="27">
    <w:abstractNumId w:val="10"/>
  </w:num>
  <w:num w:numId="28">
    <w:abstractNumId w:val="0"/>
  </w:num>
  <w:num w:numId="29">
    <w:abstractNumId w:val="25"/>
  </w:num>
  <w:num w:numId="30">
    <w:abstractNumId w:val="18"/>
  </w:num>
  <w:num w:numId="31">
    <w:abstractNumId w:val="9"/>
  </w:num>
  <w:num w:numId="32">
    <w:abstractNumId w:val="20"/>
  </w:num>
  <w:num w:numId="33">
    <w:abstractNumId w:val="22"/>
  </w:num>
  <w:num w:numId="34">
    <w:abstractNumId w:val="45"/>
  </w:num>
  <w:num w:numId="35">
    <w:abstractNumId w:val="36"/>
  </w:num>
  <w:num w:numId="36">
    <w:abstractNumId w:val="32"/>
  </w:num>
  <w:num w:numId="37">
    <w:abstractNumId w:val="24"/>
  </w:num>
  <w:num w:numId="38">
    <w:abstractNumId w:val="46"/>
  </w:num>
  <w:num w:numId="39">
    <w:abstractNumId w:val="40"/>
  </w:num>
  <w:num w:numId="40">
    <w:abstractNumId w:val="2"/>
  </w:num>
  <w:num w:numId="41">
    <w:abstractNumId w:val="4"/>
  </w:num>
  <w:num w:numId="42">
    <w:abstractNumId w:val="8"/>
  </w:num>
  <w:num w:numId="43">
    <w:abstractNumId w:val="33"/>
  </w:num>
  <w:num w:numId="44">
    <w:abstractNumId w:val="44"/>
  </w:num>
  <w:num w:numId="45">
    <w:abstractNumId w:val="19"/>
  </w:num>
  <w:num w:numId="46">
    <w:abstractNumId w:val="42"/>
  </w:num>
  <w:num w:numId="47">
    <w:abstractNumId w:val="11"/>
  </w:num>
  <w:num w:numId="48">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06"/>
    <w:rsid w:val="000074BD"/>
    <w:rsid w:val="00055171"/>
    <w:rsid w:val="000A789E"/>
    <w:rsid w:val="000D7A90"/>
    <w:rsid w:val="00120003"/>
    <w:rsid w:val="00131DB0"/>
    <w:rsid w:val="001400E5"/>
    <w:rsid w:val="00165B1D"/>
    <w:rsid w:val="00174716"/>
    <w:rsid w:val="001C6CE9"/>
    <w:rsid w:val="001D6DCF"/>
    <w:rsid w:val="00213105"/>
    <w:rsid w:val="00215A8B"/>
    <w:rsid w:val="0025619B"/>
    <w:rsid w:val="002904A5"/>
    <w:rsid w:val="00293006"/>
    <w:rsid w:val="002D53F4"/>
    <w:rsid w:val="003105F4"/>
    <w:rsid w:val="003664EB"/>
    <w:rsid w:val="003733EE"/>
    <w:rsid w:val="0038392E"/>
    <w:rsid w:val="00390934"/>
    <w:rsid w:val="003A4873"/>
    <w:rsid w:val="003B0F80"/>
    <w:rsid w:val="003C04E2"/>
    <w:rsid w:val="003D70A0"/>
    <w:rsid w:val="004144BC"/>
    <w:rsid w:val="00424D76"/>
    <w:rsid w:val="00442328"/>
    <w:rsid w:val="004771C9"/>
    <w:rsid w:val="00527F0C"/>
    <w:rsid w:val="00543F6A"/>
    <w:rsid w:val="005448A2"/>
    <w:rsid w:val="00556D49"/>
    <w:rsid w:val="005A0A62"/>
    <w:rsid w:val="005B20DB"/>
    <w:rsid w:val="005C2EFB"/>
    <w:rsid w:val="006331EE"/>
    <w:rsid w:val="00643884"/>
    <w:rsid w:val="006442AC"/>
    <w:rsid w:val="00646B6F"/>
    <w:rsid w:val="006851BD"/>
    <w:rsid w:val="006D2C6B"/>
    <w:rsid w:val="0073776B"/>
    <w:rsid w:val="007467BD"/>
    <w:rsid w:val="00766AE0"/>
    <w:rsid w:val="00793ADD"/>
    <w:rsid w:val="00797F27"/>
    <w:rsid w:val="007A5B98"/>
    <w:rsid w:val="007B051F"/>
    <w:rsid w:val="0081077C"/>
    <w:rsid w:val="00810AE0"/>
    <w:rsid w:val="00817E90"/>
    <w:rsid w:val="00841868"/>
    <w:rsid w:val="008518EC"/>
    <w:rsid w:val="00851F58"/>
    <w:rsid w:val="008627C0"/>
    <w:rsid w:val="008666AE"/>
    <w:rsid w:val="008743E6"/>
    <w:rsid w:val="00896B54"/>
    <w:rsid w:val="008974B5"/>
    <w:rsid w:val="008C2CCA"/>
    <w:rsid w:val="008D02D6"/>
    <w:rsid w:val="008E51CE"/>
    <w:rsid w:val="008F6FC8"/>
    <w:rsid w:val="00910B2B"/>
    <w:rsid w:val="00931987"/>
    <w:rsid w:val="0095057F"/>
    <w:rsid w:val="00951A49"/>
    <w:rsid w:val="009737B3"/>
    <w:rsid w:val="00975273"/>
    <w:rsid w:val="009A0CE2"/>
    <w:rsid w:val="009A18E2"/>
    <w:rsid w:val="009A4DD4"/>
    <w:rsid w:val="009C5B90"/>
    <w:rsid w:val="009F6264"/>
    <w:rsid w:val="00A27683"/>
    <w:rsid w:val="00A67008"/>
    <w:rsid w:val="00A83CE1"/>
    <w:rsid w:val="00A94511"/>
    <w:rsid w:val="00AC357B"/>
    <w:rsid w:val="00AC627C"/>
    <w:rsid w:val="00AE0E93"/>
    <w:rsid w:val="00AF1335"/>
    <w:rsid w:val="00AF4E28"/>
    <w:rsid w:val="00B029B8"/>
    <w:rsid w:val="00B0651C"/>
    <w:rsid w:val="00B40383"/>
    <w:rsid w:val="00B57F5F"/>
    <w:rsid w:val="00BA61A5"/>
    <w:rsid w:val="00C045F2"/>
    <w:rsid w:val="00C37D9D"/>
    <w:rsid w:val="00CA6CA4"/>
    <w:rsid w:val="00CB69BF"/>
    <w:rsid w:val="00CD2AEB"/>
    <w:rsid w:val="00D2235B"/>
    <w:rsid w:val="00D31639"/>
    <w:rsid w:val="00D52E15"/>
    <w:rsid w:val="00DC345E"/>
    <w:rsid w:val="00E233BD"/>
    <w:rsid w:val="00E349AC"/>
    <w:rsid w:val="00E62667"/>
    <w:rsid w:val="00E670BA"/>
    <w:rsid w:val="00E84CB9"/>
    <w:rsid w:val="00EE2BAD"/>
    <w:rsid w:val="00EF3958"/>
    <w:rsid w:val="00F46AE3"/>
    <w:rsid w:val="00F67637"/>
    <w:rsid w:val="00FE14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9310E"/>
  <w15:chartTrackingRefBased/>
  <w15:docId w15:val="{99EC8DB6-CC1F-4617-A75B-ACE491AE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1077C"/>
    <w:pPr>
      <w:keepNext/>
      <w:keepLines/>
      <w:spacing w:before="480" w:after="120" w:line="240" w:lineRule="auto"/>
      <w:outlineLvl w:val="0"/>
    </w:pPr>
    <w:rPr>
      <w:rFonts w:ascii="Calibri" w:eastAsia="Calibri" w:hAnsi="Calibri" w:cs="Calibri"/>
      <w:b/>
      <w:sz w:val="48"/>
      <w:szCs w:val="48"/>
      <w:lang w:eastAsia="ru-RU"/>
    </w:rPr>
  </w:style>
  <w:style w:type="paragraph" w:styleId="2">
    <w:name w:val="heading 2"/>
    <w:basedOn w:val="a"/>
    <w:next w:val="a"/>
    <w:link w:val="20"/>
    <w:uiPriority w:val="9"/>
    <w:qFormat/>
    <w:rsid w:val="0081077C"/>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
    <w:next w:val="a"/>
    <w:link w:val="30"/>
    <w:rsid w:val="0081077C"/>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
    <w:next w:val="a"/>
    <w:link w:val="40"/>
    <w:rsid w:val="0081077C"/>
    <w:pPr>
      <w:keepNext/>
      <w:keepLines/>
      <w:spacing w:before="240" w:after="40" w:line="240" w:lineRule="auto"/>
      <w:outlineLvl w:val="3"/>
    </w:pPr>
    <w:rPr>
      <w:rFonts w:ascii="Calibri" w:eastAsia="Calibri" w:hAnsi="Calibri" w:cs="Calibri"/>
      <w:b/>
      <w:sz w:val="24"/>
      <w:szCs w:val="24"/>
      <w:lang w:eastAsia="ru-RU"/>
    </w:rPr>
  </w:style>
  <w:style w:type="paragraph" w:styleId="5">
    <w:name w:val="heading 5"/>
    <w:basedOn w:val="a"/>
    <w:next w:val="a"/>
    <w:link w:val="50"/>
    <w:rsid w:val="0081077C"/>
    <w:pPr>
      <w:keepNext/>
      <w:keepLines/>
      <w:spacing w:before="220" w:after="40" w:line="240" w:lineRule="auto"/>
      <w:outlineLvl w:val="4"/>
    </w:pPr>
    <w:rPr>
      <w:rFonts w:ascii="Calibri" w:eastAsia="Calibri" w:hAnsi="Calibri" w:cs="Calibri"/>
      <w:b/>
      <w:lang w:eastAsia="ru-RU"/>
    </w:rPr>
  </w:style>
  <w:style w:type="paragraph" w:styleId="6">
    <w:name w:val="heading 6"/>
    <w:basedOn w:val="a"/>
    <w:next w:val="a"/>
    <w:link w:val="60"/>
    <w:rsid w:val="0081077C"/>
    <w:pPr>
      <w:keepNext/>
      <w:keepLines/>
      <w:spacing w:before="200" w:after="40" w:line="240" w:lineRule="auto"/>
      <w:outlineLvl w:val="5"/>
    </w:pPr>
    <w:rPr>
      <w:rFonts w:ascii="Calibri" w:eastAsia="Calibri" w:hAnsi="Calibri" w:cs="Calibri"/>
      <w:b/>
      <w:sz w:val="20"/>
      <w:szCs w:val="20"/>
      <w:lang w:eastAsia="ru-RU"/>
    </w:rPr>
  </w:style>
  <w:style w:type="paragraph" w:styleId="7">
    <w:name w:val="heading 7"/>
    <w:basedOn w:val="a"/>
    <w:next w:val="a"/>
    <w:link w:val="70"/>
    <w:uiPriority w:val="9"/>
    <w:semiHidden/>
    <w:unhideWhenUsed/>
    <w:qFormat/>
    <w:rsid w:val="0081077C"/>
    <w:pPr>
      <w:keepNext/>
      <w:keepLines/>
      <w:spacing w:before="40" w:after="0"/>
      <w:outlineLvl w:val="6"/>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A67008"/>
    <w:rPr>
      <w:rFonts w:ascii="Times New Roman" w:eastAsia="Times New Roman" w:hAnsi="Times New Roman" w:cs="Times New Roman"/>
    </w:rPr>
  </w:style>
  <w:style w:type="paragraph" w:customStyle="1" w:styleId="11">
    <w:name w:val="Основной текст1"/>
    <w:basedOn w:val="a"/>
    <w:link w:val="a3"/>
    <w:rsid w:val="00A67008"/>
    <w:pPr>
      <w:widowControl w:val="0"/>
      <w:spacing w:after="70" w:line="240" w:lineRule="auto"/>
      <w:ind w:firstLine="400"/>
    </w:pPr>
    <w:rPr>
      <w:rFonts w:ascii="Times New Roman" w:eastAsia="Times New Roman" w:hAnsi="Times New Roman" w:cs="Times New Roman"/>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34"/>
    <w:qFormat/>
    <w:rsid w:val="00543F6A"/>
    <w:pPr>
      <w:ind w:left="720"/>
      <w:contextualSpacing/>
    </w:pPr>
  </w:style>
  <w:style w:type="character" w:styleId="a6">
    <w:name w:val="Hyperlink"/>
    <w:basedOn w:val="a0"/>
    <w:uiPriority w:val="99"/>
    <w:unhideWhenUsed/>
    <w:rsid w:val="00841868"/>
    <w:rPr>
      <w:color w:val="0563C1" w:themeColor="hyperlink"/>
      <w:u w:val="single"/>
    </w:rPr>
  </w:style>
  <w:style w:type="character" w:customStyle="1" w:styleId="10">
    <w:name w:val="Заголовок 1 Знак"/>
    <w:basedOn w:val="a0"/>
    <w:link w:val="1"/>
    <w:uiPriority w:val="9"/>
    <w:rsid w:val="0081077C"/>
    <w:rPr>
      <w:rFonts w:ascii="Calibri" w:eastAsia="Calibri" w:hAnsi="Calibri" w:cs="Calibri"/>
      <w:b/>
      <w:sz w:val="48"/>
      <w:szCs w:val="48"/>
      <w:lang w:eastAsia="ru-RU"/>
    </w:rPr>
  </w:style>
  <w:style w:type="character" w:customStyle="1" w:styleId="20">
    <w:name w:val="Заголовок 2 Знак"/>
    <w:basedOn w:val="a0"/>
    <w:link w:val="2"/>
    <w:uiPriority w:val="9"/>
    <w:rsid w:val="0081077C"/>
    <w:rPr>
      <w:rFonts w:ascii="Calibri" w:eastAsia="Calibri" w:hAnsi="Calibri" w:cs="Calibri"/>
      <w:b/>
      <w:sz w:val="36"/>
      <w:szCs w:val="36"/>
      <w:lang w:eastAsia="ru-RU"/>
    </w:rPr>
  </w:style>
  <w:style w:type="character" w:customStyle="1" w:styleId="30">
    <w:name w:val="Заголовок 3 Знак"/>
    <w:basedOn w:val="a0"/>
    <w:link w:val="3"/>
    <w:rsid w:val="0081077C"/>
    <w:rPr>
      <w:rFonts w:ascii="Calibri" w:eastAsia="Calibri" w:hAnsi="Calibri" w:cs="Calibri"/>
      <w:b/>
      <w:sz w:val="28"/>
      <w:szCs w:val="28"/>
      <w:lang w:eastAsia="ru-RU"/>
    </w:rPr>
  </w:style>
  <w:style w:type="character" w:customStyle="1" w:styleId="40">
    <w:name w:val="Заголовок 4 Знак"/>
    <w:basedOn w:val="a0"/>
    <w:link w:val="4"/>
    <w:rsid w:val="0081077C"/>
    <w:rPr>
      <w:rFonts w:ascii="Calibri" w:eastAsia="Calibri" w:hAnsi="Calibri" w:cs="Calibri"/>
      <w:b/>
      <w:sz w:val="24"/>
      <w:szCs w:val="24"/>
      <w:lang w:eastAsia="ru-RU"/>
    </w:rPr>
  </w:style>
  <w:style w:type="character" w:customStyle="1" w:styleId="50">
    <w:name w:val="Заголовок 5 Знак"/>
    <w:basedOn w:val="a0"/>
    <w:link w:val="5"/>
    <w:rsid w:val="0081077C"/>
    <w:rPr>
      <w:rFonts w:ascii="Calibri" w:eastAsia="Calibri" w:hAnsi="Calibri" w:cs="Calibri"/>
      <w:b/>
      <w:lang w:eastAsia="ru-RU"/>
    </w:rPr>
  </w:style>
  <w:style w:type="character" w:customStyle="1" w:styleId="60">
    <w:name w:val="Заголовок 6 Знак"/>
    <w:basedOn w:val="a0"/>
    <w:link w:val="6"/>
    <w:rsid w:val="0081077C"/>
    <w:rPr>
      <w:rFonts w:ascii="Calibri" w:eastAsia="Calibri" w:hAnsi="Calibri" w:cs="Calibri"/>
      <w:b/>
      <w:sz w:val="20"/>
      <w:szCs w:val="20"/>
      <w:lang w:eastAsia="ru-RU"/>
    </w:rPr>
  </w:style>
  <w:style w:type="paragraph" w:customStyle="1" w:styleId="71">
    <w:name w:val="Заголовок 71"/>
    <w:basedOn w:val="a"/>
    <w:next w:val="a"/>
    <w:uiPriority w:val="9"/>
    <w:unhideWhenUsed/>
    <w:qFormat/>
    <w:rsid w:val="0081077C"/>
    <w:pPr>
      <w:keepNext/>
      <w:keepLines/>
      <w:spacing w:before="40" w:after="0" w:line="240" w:lineRule="auto"/>
      <w:outlineLvl w:val="6"/>
    </w:pPr>
    <w:rPr>
      <w:rFonts w:ascii="Cambria" w:eastAsia="Times New Roman" w:hAnsi="Cambria" w:cs="Times New Roman"/>
      <w:i/>
      <w:iCs/>
      <w:color w:val="243F60"/>
      <w:sz w:val="20"/>
      <w:szCs w:val="20"/>
      <w:lang w:eastAsia="ru-RU"/>
    </w:rPr>
  </w:style>
  <w:style w:type="numbering" w:customStyle="1" w:styleId="12">
    <w:name w:val="Нет списка1"/>
    <w:next w:val="a2"/>
    <w:uiPriority w:val="99"/>
    <w:semiHidden/>
    <w:unhideWhenUsed/>
    <w:rsid w:val="0081077C"/>
  </w:style>
  <w:style w:type="character" w:customStyle="1" w:styleId="70">
    <w:name w:val="Заголовок 7 Знак"/>
    <w:basedOn w:val="a0"/>
    <w:link w:val="7"/>
    <w:uiPriority w:val="9"/>
    <w:rsid w:val="0081077C"/>
    <w:rPr>
      <w:rFonts w:ascii="Cambria" w:eastAsia="Times New Roman" w:hAnsi="Cambria" w:cs="Times New Roman"/>
      <w:i/>
      <w:iCs/>
      <w:color w:val="243F60"/>
      <w:sz w:val="20"/>
      <w:szCs w:val="20"/>
      <w:lang w:val="uk-UA" w:eastAsia="ru-RU"/>
    </w:rPr>
  </w:style>
  <w:style w:type="table" w:customStyle="1" w:styleId="TableNormal">
    <w:name w:val="Table Normal"/>
    <w:rsid w:val="0081077C"/>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7">
    <w:name w:val="Title"/>
    <w:basedOn w:val="a"/>
    <w:next w:val="a"/>
    <w:link w:val="a8"/>
    <w:rsid w:val="0081077C"/>
    <w:pPr>
      <w:keepNext/>
      <w:keepLines/>
      <w:spacing w:before="480" w:after="120" w:line="240" w:lineRule="auto"/>
    </w:pPr>
    <w:rPr>
      <w:rFonts w:ascii="Calibri" w:eastAsia="Calibri" w:hAnsi="Calibri" w:cs="Calibri"/>
      <w:b/>
      <w:sz w:val="72"/>
      <w:szCs w:val="72"/>
      <w:lang w:eastAsia="ru-RU"/>
    </w:rPr>
  </w:style>
  <w:style w:type="character" w:customStyle="1" w:styleId="a8">
    <w:name w:val="Заголовок Знак"/>
    <w:basedOn w:val="a0"/>
    <w:link w:val="a7"/>
    <w:rsid w:val="0081077C"/>
    <w:rPr>
      <w:rFonts w:ascii="Calibri" w:eastAsia="Calibri" w:hAnsi="Calibri" w:cs="Calibri"/>
      <w:b/>
      <w:sz w:val="72"/>
      <w:szCs w:val="72"/>
      <w:lang w:eastAsia="ru-RU"/>
    </w:rPr>
  </w:style>
  <w:style w:type="paragraph" w:styleId="a9">
    <w:name w:val="Subtitle"/>
    <w:basedOn w:val="a"/>
    <w:next w:val="a"/>
    <w:link w:val="aa"/>
    <w:rsid w:val="0081077C"/>
    <w:pPr>
      <w:keepNext/>
      <w:keepLines/>
      <w:spacing w:before="360" w:after="80" w:line="240" w:lineRule="auto"/>
    </w:pPr>
    <w:rPr>
      <w:rFonts w:ascii="Georgia" w:eastAsia="Georgia" w:hAnsi="Georgia" w:cs="Georgia"/>
      <w:i/>
      <w:color w:val="666666"/>
      <w:sz w:val="48"/>
      <w:szCs w:val="48"/>
      <w:lang w:eastAsia="ru-RU"/>
    </w:rPr>
  </w:style>
  <w:style w:type="character" w:customStyle="1" w:styleId="aa">
    <w:name w:val="Подзаголовок Знак"/>
    <w:basedOn w:val="a0"/>
    <w:link w:val="a9"/>
    <w:rsid w:val="0081077C"/>
    <w:rPr>
      <w:rFonts w:ascii="Georgia" w:eastAsia="Georgia" w:hAnsi="Georgia" w:cs="Georgia"/>
      <w:i/>
      <w:color w:val="666666"/>
      <w:sz w:val="48"/>
      <w:szCs w:val="48"/>
      <w:lang w:eastAsia="ru-RU"/>
    </w:rPr>
  </w:style>
  <w:style w:type="paragraph" w:customStyle="1" w:styleId="Style4">
    <w:name w:val="Style4"/>
    <w:basedOn w:val="a"/>
    <w:rsid w:val="0081077C"/>
    <w:pPr>
      <w:widowControl w:val="0"/>
      <w:autoSpaceDE w:val="0"/>
      <w:autoSpaceDN w:val="0"/>
      <w:adjustRightInd w:val="0"/>
      <w:spacing w:after="0" w:line="278" w:lineRule="exact"/>
      <w:ind w:firstLine="293"/>
      <w:jc w:val="both"/>
    </w:pPr>
    <w:rPr>
      <w:rFonts w:ascii="Times New Roman" w:eastAsia="Times New Roman" w:hAnsi="Times New Roman" w:cs="Times New Roman"/>
      <w:sz w:val="24"/>
      <w:szCs w:val="24"/>
      <w:lang w:val="ru-RU" w:eastAsia="ru-RU"/>
    </w:rPr>
  </w:style>
  <w:style w:type="character" w:customStyle="1" w:styleId="FontStyle12">
    <w:name w:val="Font Style12"/>
    <w:rsid w:val="0081077C"/>
    <w:rPr>
      <w:rFonts w:ascii="Times New Roman" w:hAnsi="Times New Roman" w:cs="Times New Roman"/>
      <w:b/>
      <w:bCs/>
      <w:sz w:val="22"/>
      <w:szCs w:val="22"/>
    </w:rPr>
  </w:style>
  <w:style w:type="character" w:customStyle="1" w:styleId="FontStyle13">
    <w:name w:val="Font Style13"/>
    <w:rsid w:val="0081077C"/>
    <w:rPr>
      <w:rFonts w:ascii="Times New Roman" w:hAnsi="Times New Roman" w:cs="Times New Roman"/>
      <w:sz w:val="22"/>
      <w:szCs w:val="22"/>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rsid w:val="008107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1077C"/>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rsid w:val="0081077C"/>
    <w:rPr>
      <w:rFonts w:ascii="Times New Roman" w:eastAsia="Times New Roman" w:hAnsi="Times New Roman" w:cs="Times New Roman"/>
      <w:sz w:val="24"/>
      <w:szCs w:val="24"/>
      <w:lang w:eastAsia="uk-UA"/>
    </w:rPr>
  </w:style>
  <w:style w:type="paragraph" w:styleId="ad">
    <w:name w:val="header"/>
    <w:basedOn w:val="a"/>
    <w:link w:val="ae"/>
    <w:uiPriority w:val="99"/>
    <w:unhideWhenUsed/>
    <w:rsid w:val="0081077C"/>
    <w:pPr>
      <w:tabs>
        <w:tab w:val="center" w:pos="4677"/>
        <w:tab w:val="right" w:pos="9355"/>
      </w:tabs>
      <w:spacing w:after="0" w:line="240" w:lineRule="auto"/>
    </w:pPr>
    <w:rPr>
      <w:rFonts w:ascii="Calibri" w:eastAsia="Calibri" w:hAnsi="Calibri" w:cs="Calibri"/>
      <w:sz w:val="20"/>
      <w:szCs w:val="20"/>
      <w:lang w:eastAsia="ru-RU"/>
    </w:rPr>
  </w:style>
  <w:style w:type="character" w:customStyle="1" w:styleId="ae">
    <w:name w:val="Верхний колонтитул Знак"/>
    <w:basedOn w:val="a0"/>
    <w:link w:val="ad"/>
    <w:uiPriority w:val="99"/>
    <w:rsid w:val="0081077C"/>
    <w:rPr>
      <w:rFonts w:ascii="Calibri" w:eastAsia="Calibri" w:hAnsi="Calibri" w:cs="Calibri"/>
      <w:sz w:val="20"/>
      <w:szCs w:val="20"/>
      <w:lang w:eastAsia="ru-RU"/>
    </w:rPr>
  </w:style>
  <w:style w:type="paragraph" w:styleId="af">
    <w:name w:val="footer"/>
    <w:basedOn w:val="a"/>
    <w:link w:val="af0"/>
    <w:uiPriority w:val="99"/>
    <w:unhideWhenUsed/>
    <w:rsid w:val="0081077C"/>
    <w:pPr>
      <w:tabs>
        <w:tab w:val="center" w:pos="4677"/>
        <w:tab w:val="right" w:pos="9355"/>
      </w:tabs>
      <w:spacing w:after="0" w:line="240" w:lineRule="auto"/>
    </w:pPr>
    <w:rPr>
      <w:rFonts w:ascii="Calibri" w:eastAsia="Calibri" w:hAnsi="Calibri" w:cs="Calibri"/>
      <w:sz w:val="20"/>
      <w:szCs w:val="20"/>
      <w:lang w:eastAsia="ru-RU"/>
    </w:rPr>
  </w:style>
  <w:style w:type="character" w:customStyle="1" w:styleId="af0">
    <w:name w:val="Нижний колонтитул Знак"/>
    <w:basedOn w:val="a0"/>
    <w:link w:val="af"/>
    <w:uiPriority w:val="99"/>
    <w:rsid w:val="0081077C"/>
    <w:rPr>
      <w:rFonts w:ascii="Calibri" w:eastAsia="Calibri" w:hAnsi="Calibri" w:cs="Calibri"/>
      <w:sz w:val="20"/>
      <w:szCs w:val="20"/>
      <w:lang w:eastAsia="ru-RU"/>
    </w:rPr>
  </w:style>
  <w:style w:type="table" w:styleId="af1">
    <w:name w:val="Table Grid"/>
    <w:basedOn w:val="a1"/>
    <w:uiPriority w:val="39"/>
    <w:rsid w:val="0081077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 (світла)1"/>
    <w:basedOn w:val="a1"/>
    <w:uiPriority w:val="40"/>
    <w:rsid w:val="0081077C"/>
    <w:pPr>
      <w:spacing w:after="0" w:line="240" w:lineRule="auto"/>
    </w:pPr>
    <w:rPr>
      <w:rFonts w:ascii="Calibri" w:eastAsia="Calibri"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4">
    <w:name w:val="Сильное выделение1"/>
    <w:basedOn w:val="a0"/>
    <w:uiPriority w:val="21"/>
    <w:qFormat/>
    <w:rsid w:val="0081077C"/>
    <w:rPr>
      <w:b/>
      <w:bCs/>
      <w:i/>
      <w:iCs/>
      <w:color w:val="4F81BD"/>
    </w:rPr>
  </w:style>
  <w:style w:type="paragraph" w:styleId="af2">
    <w:name w:val="Balloon Text"/>
    <w:basedOn w:val="a"/>
    <w:link w:val="af3"/>
    <w:uiPriority w:val="99"/>
    <w:semiHidden/>
    <w:unhideWhenUsed/>
    <w:rsid w:val="0081077C"/>
    <w:pPr>
      <w:spacing w:after="0" w:line="240" w:lineRule="auto"/>
    </w:pPr>
    <w:rPr>
      <w:rFonts w:ascii="Segoe UI" w:eastAsia="Calibri" w:hAnsi="Segoe UI" w:cs="Segoe UI"/>
      <w:sz w:val="18"/>
      <w:szCs w:val="18"/>
      <w:lang w:eastAsia="ru-RU"/>
    </w:rPr>
  </w:style>
  <w:style w:type="character" w:customStyle="1" w:styleId="af3">
    <w:name w:val="Текст выноски Знак"/>
    <w:basedOn w:val="a0"/>
    <w:link w:val="af2"/>
    <w:uiPriority w:val="99"/>
    <w:semiHidden/>
    <w:rsid w:val="0081077C"/>
    <w:rPr>
      <w:rFonts w:ascii="Segoe UI" w:eastAsia="Calibri" w:hAnsi="Segoe UI" w:cs="Segoe UI"/>
      <w:sz w:val="18"/>
      <w:szCs w:val="18"/>
      <w:lang w:eastAsia="ru-RU"/>
    </w:rPr>
  </w:style>
  <w:style w:type="paragraph" w:styleId="af4">
    <w:name w:val="No Spacing"/>
    <w:uiPriority w:val="1"/>
    <w:qFormat/>
    <w:rsid w:val="0081077C"/>
    <w:pPr>
      <w:widowControl w:val="0"/>
      <w:snapToGrid w:val="0"/>
      <w:spacing w:after="0" w:line="240" w:lineRule="auto"/>
    </w:pPr>
    <w:rPr>
      <w:rFonts w:ascii="Times New Roman" w:eastAsia="Times New Roman" w:hAnsi="Times New Roman" w:cs="Times New Roman"/>
      <w:lang w:eastAsia="ru-RU"/>
    </w:rPr>
  </w:style>
  <w:style w:type="paragraph" w:customStyle="1" w:styleId="RGC-">
    <w:name w:val="RGC-Текст"/>
    <w:basedOn w:val="ab"/>
    <w:link w:val="RGC-0"/>
    <w:qFormat/>
    <w:rsid w:val="0081077C"/>
    <w:pPr>
      <w:spacing w:before="0" w:after="0"/>
    </w:pPr>
    <w:rPr>
      <w:rFonts w:ascii="Arial Narrow" w:hAnsi="Arial Narrow" w:cs="Arial"/>
      <w:sz w:val="15"/>
      <w:szCs w:val="16"/>
      <w:lang w:eastAsia="ru-RU"/>
    </w:rPr>
  </w:style>
  <w:style w:type="character" w:customStyle="1" w:styleId="RGC-0">
    <w:name w:val="RGC-Текст Знак"/>
    <w:basedOn w:val="a0"/>
    <w:link w:val="RGC-"/>
    <w:rsid w:val="0081077C"/>
    <w:rPr>
      <w:rFonts w:ascii="Arial Narrow" w:eastAsia="Times New Roman" w:hAnsi="Arial Narrow" w:cs="Arial"/>
      <w:sz w:val="15"/>
      <w:szCs w:val="16"/>
      <w:lang w:eastAsia="ru-RU"/>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81077C"/>
  </w:style>
  <w:style w:type="paragraph" w:customStyle="1" w:styleId="15">
    <w:name w:val="Обычный1"/>
    <w:uiPriority w:val="99"/>
    <w:rsid w:val="0081077C"/>
    <w:pPr>
      <w:widowControl w:val="0"/>
      <w:snapToGrid w:val="0"/>
      <w:spacing w:after="0" w:line="300" w:lineRule="auto"/>
      <w:ind w:firstLine="520"/>
    </w:pPr>
    <w:rPr>
      <w:rFonts w:ascii="Times New Roman" w:eastAsia="Times New Roman" w:hAnsi="Times New Roman" w:cs="Times New Roman"/>
      <w:szCs w:val="20"/>
      <w:lang w:eastAsia="ru-RU"/>
    </w:rPr>
  </w:style>
  <w:style w:type="paragraph" w:styleId="af5">
    <w:name w:val="Body Text"/>
    <w:basedOn w:val="a"/>
    <w:link w:val="af6"/>
    <w:uiPriority w:val="1"/>
    <w:unhideWhenUsed/>
    <w:qFormat/>
    <w:rsid w:val="0081077C"/>
    <w:pPr>
      <w:spacing w:after="120" w:line="240" w:lineRule="auto"/>
    </w:pPr>
    <w:rPr>
      <w:rFonts w:ascii="Times New Roman" w:eastAsia="Calibri" w:hAnsi="Times New Roman" w:cs="Times New Roman"/>
      <w:sz w:val="24"/>
      <w:szCs w:val="24"/>
      <w:lang w:eastAsia="ru-RU"/>
    </w:rPr>
  </w:style>
  <w:style w:type="character" w:customStyle="1" w:styleId="af6">
    <w:name w:val="Основной текст Знак"/>
    <w:basedOn w:val="a0"/>
    <w:link w:val="af5"/>
    <w:uiPriority w:val="1"/>
    <w:rsid w:val="0081077C"/>
    <w:rPr>
      <w:rFonts w:ascii="Times New Roman" w:eastAsia="Calibri" w:hAnsi="Times New Roman" w:cs="Times New Roman"/>
      <w:sz w:val="24"/>
      <w:szCs w:val="24"/>
      <w:lang w:eastAsia="ru-RU"/>
    </w:rPr>
  </w:style>
  <w:style w:type="paragraph" w:styleId="af7">
    <w:name w:val="Body Text Indent"/>
    <w:basedOn w:val="a"/>
    <w:link w:val="af8"/>
    <w:semiHidden/>
    <w:unhideWhenUsed/>
    <w:rsid w:val="0081077C"/>
    <w:pPr>
      <w:spacing w:after="0" w:line="240" w:lineRule="auto"/>
      <w:ind w:firstLine="720"/>
      <w:jc w:val="both"/>
    </w:pPr>
    <w:rPr>
      <w:rFonts w:ascii="Times New Roman" w:eastAsia="Calibri" w:hAnsi="Times New Roman" w:cs="Times New Roman"/>
      <w:sz w:val="23"/>
      <w:szCs w:val="24"/>
      <w:lang w:eastAsia="ru-RU"/>
    </w:rPr>
  </w:style>
  <w:style w:type="character" w:customStyle="1" w:styleId="af8">
    <w:name w:val="Основной текст с отступом Знак"/>
    <w:basedOn w:val="a0"/>
    <w:link w:val="af7"/>
    <w:semiHidden/>
    <w:rsid w:val="0081077C"/>
    <w:rPr>
      <w:rFonts w:ascii="Times New Roman" w:eastAsia="Calibri" w:hAnsi="Times New Roman" w:cs="Times New Roman"/>
      <w:sz w:val="23"/>
      <w:szCs w:val="24"/>
      <w:lang w:eastAsia="ru-RU"/>
    </w:rPr>
  </w:style>
  <w:style w:type="paragraph" w:customStyle="1" w:styleId="docdata">
    <w:name w:val="docdata"/>
    <w:aliases w:val="docy,v5,27917,baiaagaaboqcaaad9vwaaautaqaaaaaaaaaaaaaaaaaaaaaaaaaaaaaaaaaaaaaaaaaaaaaaaaaaaaaaaaaaaaaaaaaaaaaaaaaaaaaaaaaaaaaaaaaaaaaaaaaaaaaaaaaaaaaaaaaaaaaaaaaaaaaaaaaaaaaaaaaaaaaaaaaaaaaaaaaaaaaaaaaaaaaaaaaaaaaaaaaaaaaaaaaaaaaaaaaaaaaaaaaaaaa"/>
    <w:basedOn w:val="a"/>
    <w:rsid w:val="00810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Основной текст4"/>
    <w:uiPriority w:val="99"/>
    <w:rsid w:val="0081077C"/>
    <w:pPr>
      <w:spacing w:after="0" w:line="240" w:lineRule="auto"/>
      <w:ind w:firstLine="170"/>
      <w:jc w:val="both"/>
    </w:pPr>
    <w:rPr>
      <w:rFonts w:ascii="Times New Roman" w:eastAsia="Calibri" w:hAnsi="Times New Roman" w:cs="Times New Roman"/>
      <w:color w:val="000000"/>
      <w:szCs w:val="20"/>
      <w:lang w:val="ru-RU" w:eastAsia="ru-RU"/>
    </w:rPr>
  </w:style>
  <w:style w:type="paragraph" w:customStyle="1" w:styleId="16">
    <w:name w:val="Без интервала1"/>
    <w:rsid w:val="0081077C"/>
    <w:pPr>
      <w:widowControl w:val="0"/>
      <w:suppressAutoHyphens/>
      <w:spacing w:after="0" w:line="240" w:lineRule="auto"/>
    </w:pPr>
    <w:rPr>
      <w:rFonts w:ascii="Arial Unicode MS" w:eastAsia="Times New Roman" w:hAnsi="Arial Unicode MS" w:cs="Arial Unicode MS"/>
      <w:color w:val="000000"/>
      <w:sz w:val="24"/>
      <w:szCs w:val="24"/>
      <w:lang w:eastAsia="uk-UA"/>
    </w:rPr>
  </w:style>
  <w:style w:type="numbering" w:customStyle="1" w:styleId="110">
    <w:name w:val="Нет списка11"/>
    <w:next w:val="a2"/>
    <w:uiPriority w:val="99"/>
    <w:semiHidden/>
    <w:unhideWhenUsed/>
    <w:rsid w:val="0081077C"/>
  </w:style>
  <w:style w:type="table" w:customStyle="1" w:styleId="TableNormal1">
    <w:name w:val="Table Normal1"/>
    <w:uiPriority w:val="2"/>
    <w:semiHidden/>
    <w:unhideWhenUsed/>
    <w:qFormat/>
    <w:rsid w:val="008107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077C"/>
    <w:pPr>
      <w:widowControl w:val="0"/>
      <w:autoSpaceDE w:val="0"/>
      <w:autoSpaceDN w:val="0"/>
      <w:spacing w:after="0" w:line="240" w:lineRule="auto"/>
      <w:ind w:left="200"/>
      <w:jc w:val="both"/>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1077C"/>
    <w:rPr>
      <w:color w:val="605E5C"/>
      <w:shd w:val="clear" w:color="auto" w:fill="E1DFDD"/>
    </w:rPr>
  </w:style>
  <w:style w:type="character" w:customStyle="1" w:styleId="710">
    <w:name w:val="Заголовок 7 Знак1"/>
    <w:basedOn w:val="a0"/>
    <w:uiPriority w:val="9"/>
    <w:semiHidden/>
    <w:rsid w:val="0081077C"/>
    <w:rPr>
      <w:rFonts w:asciiTheme="majorHAnsi" w:eastAsiaTheme="majorEastAsia" w:hAnsiTheme="majorHAnsi" w:cstheme="majorBidi"/>
      <w:i/>
      <w:iCs/>
      <w:color w:val="1F4D78" w:themeColor="accent1" w:themeShade="7F"/>
    </w:rPr>
  </w:style>
  <w:style w:type="character" w:styleId="af9">
    <w:name w:val="Intense Emphasis"/>
    <w:basedOn w:val="a0"/>
    <w:uiPriority w:val="21"/>
    <w:qFormat/>
    <w:rsid w:val="0081077C"/>
    <w:rPr>
      <w:i/>
      <w:iCs/>
      <w:color w:val="5B9BD5" w:themeColor="accent1"/>
    </w:rPr>
  </w:style>
  <w:style w:type="paragraph" w:customStyle="1" w:styleId="17">
    <w:name w:val="Звичайний1"/>
    <w:rsid w:val="00120003"/>
    <w:pPr>
      <w:spacing w:after="0" w:line="276" w:lineRule="auto"/>
    </w:pPr>
    <w:rPr>
      <w:rFonts w:ascii="Arial" w:eastAsia="Arial" w:hAnsi="Arial" w:cs="Arial"/>
      <w:color w:val="000000"/>
      <w:szCs w:val="20"/>
      <w:lang w:val="ru-RU" w:eastAsia="ru-RU"/>
    </w:rPr>
  </w:style>
  <w:style w:type="paragraph" w:customStyle="1" w:styleId="18">
    <w:name w:val="Обычный (веб)1"/>
    <w:basedOn w:val="a"/>
    <w:uiPriority w:val="99"/>
    <w:rsid w:val="003C04E2"/>
    <w:pPr>
      <w:suppressAutoHyphens/>
      <w:spacing w:before="150" w:after="150" w:line="240" w:lineRule="auto"/>
    </w:pPr>
    <w:rPr>
      <w:rFonts w:ascii="Times New Roman" w:eastAsia="Times New Roman" w:hAnsi="Times New Roman" w:cs="Times New Roman"/>
      <w:kern w:val="1"/>
      <w:sz w:val="24"/>
      <w:szCs w:val="24"/>
      <w:lang w:val="ru-RU" w:eastAsia="ru-RU"/>
    </w:rPr>
  </w:style>
  <w:style w:type="paragraph" w:customStyle="1" w:styleId="21">
    <w:name w:val="Основной текст с отступом 21"/>
    <w:basedOn w:val="a"/>
    <w:uiPriority w:val="99"/>
    <w:rsid w:val="003C04E2"/>
    <w:pPr>
      <w:widowControl w:val="0"/>
      <w:suppressAutoHyphens/>
      <w:spacing w:after="120" w:line="480" w:lineRule="auto"/>
      <w:ind w:left="283"/>
    </w:pPr>
    <w:rPr>
      <w:rFonts w:ascii="Times New Roman CYR" w:eastAsia="Times New Roman" w:hAnsi="Times New Roman CYR" w:cs="Times New Roman CYR"/>
      <w:kern w:val="1"/>
      <w:sz w:val="24"/>
      <w:szCs w:val="24"/>
      <w:lang w:val="ru-RU" w:eastAsia="ru-RU"/>
    </w:rPr>
  </w:style>
  <w:style w:type="character" w:customStyle="1" w:styleId="ListLabel1">
    <w:name w:val="ListLabel 1"/>
    <w:uiPriority w:val="99"/>
    <w:rsid w:val="00556D49"/>
    <w:rPr>
      <w:rFonts w:eastAsia="Times New Roman"/>
      <w:lang w:val="uk-UA"/>
    </w:rPr>
  </w:style>
  <w:style w:type="character" w:styleId="afa">
    <w:name w:val="Strong"/>
    <w:qFormat/>
    <w:rsid w:val="00556D49"/>
    <w:rPr>
      <w:b/>
      <w:bCs/>
    </w:rPr>
  </w:style>
  <w:style w:type="table" w:customStyle="1" w:styleId="19">
    <w:name w:val="Сетка таблицы1"/>
    <w:basedOn w:val="a1"/>
    <w:next w:val="af1"/>
    <w:uiPriority w:val="59"/>
    <w:rsid w:val="00A8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6464">
      <w:bodyDiv w:val="1"/>
      <w:marLeft w:val="0"/>
      <w:marRight w:val="0"/>
      <w:marTop w:val="0"/>
      <w:marBottom w:val="0"/>
      <w:divBdr>
        <w:top w:val="none" w:sz="0" w:space="0" w:color="auto"/>
        <w:left w:val="none" w:sz="0" w:space="0" w:color="auto"/>
        <w:bottom w:val="none" w:sz="0" w:space="0" w:color="auto"/>
        <w:right w:val="none" w:sz="0" w:space="0" w:color="auto"/>
      </w:divBdr>
    </w:div>
    <w:div w:id="123811062">
      <w:bodyDiv w:val="1"/>
      <w:marLeft w:val="0"/>
      <w:marRight w:val="0"/>
      <w:marTop w:val="0"/>
      <w:marBottom w:val="0"/>
      <w:divBdr>
        <w:top w:val="none" w:sz="0" w:space="0" w:color="auto"/>
        <w:left w:val="none" w:sz="0" w:space="0" w:color="auto"/>
        <w:bottom w:val="none" w:sz="0" w:space="0" w:color="auto"/>
        <w:right w:val="none" w:sz="0" w:space="0" w:color="auto"/>
      </w:divBdr>
    </w:div>
    <w:div w:id="272564280">
      <w:bodyDiv w:val="1"/>
      <w:marLeft w:val="0"/>
      <w:marRight w:val="0"/>
      <w:marTop w:val="0"/>
      <w:marBottom w:val="0"/>
      <w:divBdr>
        <w:top w:val="none" w:sz="0" w:space="0" w:color="auto"/>
        <w:left w:val="none" w:sz="0" w:space="0" w:color="auto"/>
        <w:bottom w:val="none" w:sz="0" w:space="0" w:color="auto"/>
        <w:right w:val="none" w:sz="0" w:space="0" w:color="auto"/>
      </w:divBdr>
    </w:div>
    <w:div w:id="640306915">
      <w:bodyDiv w:val="1"/>
      <w:marLeft w:val="0"/>
      <w:marRight w:val="0"/>
      <w:marTop w:val="0"/>
      <w:marBottom w:val="0"/>
      <w:divBdr>
        <w:top w:val="none" w:sz="0" w:space="0" w:color="auto"/>
        <w:left w:val="none" w:sz="0" w:space="0" w:color="auto"/>
        <w:bottom w:val="none" w:sz="0" w:space="0" w:color="auto"/>
        <w:right w:val="none" w:sz="0" w:space="0" w:color="auto"/>
      </w:divBdr>
      <w:divsChild>
        <w:div w:id="1988514784">
          <w:marLeft w:val="-48"/>
          <w:marRight w:val="0"/>
          <w:marTop w:val="0"/>
          <w:marBottom w:val="0"/>
          <w:divBdr>
            <w:top w:val="none" w:sz="0" w:space="0" w:color="auto"/>
            <w:left w:val="none" w:sz="0" w:space="0" w:color="auto"/>
            <w:bottom w:val="none" w:sz="0" w:space="0" w:color="auto"/>
            <w:right w:val="none" w:sz="0" w:space="0" w:color="auto"/>
          </w:divBdr>
        </w:div>
        <w:div w:id="926230675">
          <w:marLeft w:val="-115"/>
          <w:marRight w:val="0"/>
          <w:marTop w:val="0"/>
          <w:marBottom w:val="0"/>
          <w:divBdr>
            <w:top w:val="none" w:sz="0" w:space="0" w:color="auto"/>
            <w:left w:val="none" w:sz="0" w:space="0" w:color="auto"/>
            <w:bottom w:val="none" w:sz="0" w:space="0" w:color="auto"/>
            <w:right w:val="none" w:sz="0" w:space="0" w:color="auto"/>
          </w:divBdr>
        </w:div>
        <w:div w:id="1809977639">
          <w:marLeft w:val="-1389"/>
          <w:marRight w:val="0"/>
          <w:marTop w:val="0"/>
          <w:marBottom w:val="0"/>
          <w:divBdr>
            <w:top w:val="none" w:sz="0" w:space="0" w:color="auto"/>
            <w:left w:val="none" w:sz="0" w:space="0" w:color="auto"/>
            <w:bottom w:val="none" w:sz="0" w:space="0" w:color="auto"/>
            <w:right w:val="none" w:sz="0" w:space="0" w:color="auto"/>
          </w:divBdr>
        </w:div>
      </w:divsChild>
    </w:div>
    <w:div w:id="753549321">
      <w:bodyDiv w:val="1"/>
      <w:marLeft w:val="0"/>
      <w:marRight w:val="0"/>
      <w:marTop w:val="0"/>
      <w:marBottom w:val="0"/>
      <w:divBdr>
        <w:top w:val="none" w:sz="0" w:space="0" w:color="auto"/>
        <w:left w:val="none" w:sz="0" w:space="0" w:color="auto"/>
        <w:bottom w:val="none" w:sz="0" w:space="0" w:color="auto"/>
        <w:right w:val="none" w:sz="0" w:space="0" w:color="auto"/>
      </w:divBdr>
    </w:div>
    <w:div w:id="1553813040">
      <w:bodyDiv w:val="1"/>
      <w:marLeft w:val="0"/>
      <w:marRight w:val="0"/>
      <w:marTop w:val="0"/>
      <w:marBottom w:val="0"/>
      <w:divBdr>
        <w:top w:val="none" w:sz="0" w:space="0" w:color="auto"/>
        <w:left w:val="none" w:sz="0" w:space="0" w:color="auto"/>
        <w:bottom w:val="none" w:sz="0" w:space="0" w:color="auto"/>
        <w:right w:val="none" w:sz="0" w:space="0" w:color="auto"/>
      </w:divBdr>
    </w:div>
    <w:div w:id="1645041023">
      <w:bodyDiv w:val="1"/>
      <w:marLeft w:val="0"/>
      <w:marRight w:val="0"/>
      <w:marTop w:val="0"/>
      <w:marBottom w:val="0"/>
      <w:divBdr>
        <w:top w:val="none" w:sz="0" w:space="0" w:color="auto"/>
        <w:left w:val="none" w:sz="0" w:space="0" w:color="auto"/>
        <w:bottom w:val="none" w:sz="0" w:space="0" w:color="auto"/>
        <w:right w:val="none" w:sz="0" w:space="0" w:color="auto"/>
      </w:divBdr>
      <w:divsChild>
        <w:div w:id="2110158748">
          <w:marLeft w:val="-48"/>
          <w:marRight w:val="0"/>
          <w:marTop w:val="0"/>
          <w:marBottom w:val="0"/>
          <w:divBdr>
            <w:top w:val="none" w:sz="0" w:space="0" w:color="auto"/>
            <w:left w:val="none" w:sz="0" w:space="0" w:color="auto"/>
            <w:bottom w:val="none" w:sz="0" w:space="0" w:color="auto"/>
            <w:right w:val="none" w:sz="0" w:space="0" w:color="auto"/>
          </w:divBdr>
        </w:div>
        <w:div w:id="192110904">
          <w:marLeft w:val="-115"/>
          <w:marRight w:val="0"/>
          <w:marTop w:val="0"/>
          <w:marBottom w:val="0"/>
          <w:divBdr>
            <w:top w:val="none" w:sz="0" w:space="0" w:color="auto"/>
            <w:left w:val="none" w:sz="0" w:space="0" w:color="auto"/>
            <w:bottom w:val="none" w:sz="0" w:space="0" w:color="auto"/>
            <w:right w:val="none" w:sz="0" w:space="0" w:color="auto"/>
          </w:divBdr>
        </w:div>
        <w:div w:id="1643266491">
          <w:marLeft w:val="-138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_simora@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2405E-D6F7-45B9-8AB0-64DC656B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41889</Words>
  <Characters>23878</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10</cp:revision>
  <dcterms:created xsi:type="dcterms:W3CDTF">2022-10-25T12:27:00Z</dcterms:created>
  <dcterms:modified xsi:type="dcterms:W3CDTF">2022-10-26T13:29:00Z</dcterms:modified>
</cp:coreProperties>
</file>