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996FB4" w14:paraId="303558CA" w14:textId="77777777" w:rsidTr="007834C1">
        <w:trPr>
          <w:jc w:val="right"/>
        </w:trPr>
        <w:tc>
          <w:tcPr>
            <w:tcW w:w="4962" w:type="dxa"/>
            <w:tcBorders>
              <w:top w:val="nil"/>
              <w:left w:val="nil"/>
              <w:bottom w:val="nil"/>
              <w:right w:val="nil"/>
            </w:tcBorders>
          </w:tcPr>
          <w:p w14:paraId="7160F8CA" w14:textId="12B63B0A" w:rsidR="00955287" w:rsidRPr="00996FB4" w:rsidRDefault="00D82E32" w:rsidP="00E1397E">
            <w:pPr>
              <w:pStyle w:val="9"/>
              <w:tabs>
                <w:tab w:val="clear" w:pos="1584"/>
              </w:tabs>
              <w:spacing w:after="0"/>
              <w:ind w:left="0" w:firstLine="0"/>
              <w:jc w:val="right"/>
              <w:rPr>
                <w:rFonts w:ascii="Times New Roman" w:hAnsi="Times New Roman" w:cs="Times New Roman"/>
                <w:b/>
                <w:sz w:val="24"/>
                <w:szCs w:val="24"/>
              </w:rPr>
            </w:pPr>
            <w:r w:rsidRPr="00A3193B">
              <w:rPr>
                <w:rFonts w:ascii="Times New Roman" w:hAnsi="Times New Roman" w:cs="Times New Roman"/>
                <w:b/>
                <w:sz w:val="24"/>
                <w:szCs w:val="24"/>
              </w:rPr>
              <w:t xml:space="preserve">  </w:t>
            </w:r>
            <w:r w:rsidR="00955287" w:rsidRPr="00996FB4">
              <w:rPr>
                <w:rFonts w:ascii="Times New Roman" w:hAnsi="Times New Roman" w:cs="Times New Roman"/>
                <w:b/>
                <w:sz w:val="24"/>
                <w:szCs w:val="24"/>
              </w:rPr>
              <w:t>ЗАТВЕРДЖЕНО</w:t>
            </w:r>
          </w:p>
        </w:tc>
      </w:tr>
      <w:tr w:rsidR="00A42154" w:rsidRPr="00F717F1" w14:paraId="2519DE4B" w14:textId="77777777" w:rsidTr="007834C1">
        <w:trPr>
          <w:jc w:val="right"/>
        </w:trPr>
        <w:tc>
          <w:tcPr>
            <w:tcW w:w="4962" w:type="dxa"/>
            <w:tcBorders>
              <w:top w:val="nil"/>
              <w:left w:val="nil"/>
              <w:bottom w:val="nil"/>
              <w:right w:val="nil"/>
            </w:tcBorders>
          </w:tcPr>
          <w:p w14:paraId="0DFFFA0A" w14:textId="36BEB964" w:rsidR="00955287" w:rsidRPr="00996FB4" w:rsidRDefault="009949D4" w:rsidP="00E1397E">
            <w:pPr>
              <w:spacing w:after="0"/>
              <w:jc w:val="right"/>
              <w:rPr>
                <w:rFonts w:ascii="Times New Roman" w:hAnsi="Times New Roman"/>
                <w:bCs/>
                <w:sz w:val="24"/>
                <w:szCs w:val="24"/>
              </w:rPr>
            </w:pPr>
            <w:r w:rsidRPr="00996FB4">
              <w:rPr>
                <w:rFonts w:ascii="Times New Roman" w:hAnsi="Times New Roman"/>
                <w:bCs/>
                <w:sz w:val="24"/>
                <w:szCs w:val="24"/>
              </w:rPr>
              <w:t xml:space="preserve">                      </w:t>
            </w:r>
            <w:r w:rsidR="00E620FA" w:rsidRPr="00996FB4">
              <w:rPr>
                <w:rFonts w:ascii="Times New Roman" w:hAnsi="Times New Roman"/>
                <w:bCs/>
                <w:sz w:val="24"/>
                <w:szCs w:val="24"/>
              </w:rPr>
              <w:t>Протокол</w:t>
            </w:r>
            <w:r w:rsidR="00955287" w:rsidRPr="00996FB4">
              <w:rPr>
                <w:rFonts w:ascii="Times New Roman" w:hAnsi="Times New Roman"/>
                <w:bCs/>
                <w:sz w:val="24"/>
                <w:szCs w:val="24"/>
              </w:rPr>
              <w:t xml:space="preserve"> </w:t>
            </w:r>
            <w:r w:rsidR="00E620FA" w:rsidRPr="00996FB4">
              <w:rPr>
                <w:rFonts w:ascii="Times New Roman" w:hAnsi="Times New Roman"/>
                <w:bCs/>
                <w:sz w:val="24"/>
                <w:szCs w:val="24"/>
              </w:rPr>
              <w:t>У</w:t>
            </w:r>
            <w:r w:rsidR="00955287" w:rsidRPr="00996FB4">
              <w:rPr>
                <w:rFonts w:ascii="Times New Roman" w:hAnsi="Times New Roman"/>
                <w:bCs/>
                <w:sz w:val="24"/>
                <w:szCs w:val="24"/>
              </w:rPr>
              <w:t>повноваженої особи</w:t>
            </w:r>
          </w:p>
          <w:p w14:paraId="20C8F03F" w14:textId="14F990D0" w:rsidR="00955287" w:rsidRPr="005D1E92" w:rsidRDefault="009949D4" w:rsidP="00E1397E">
            <w:pPr>
              <w:spacing w:after="0"/>
              <w:jc w:val="right"/>
              <w:rPr>
                <w:rFonts w:ascii="Times New Roman" w:hAnsi="Times New Roman"/>
                <w:bCs/>
                <w:sz w:val="24"/>
                <w:szCs w:val="24"/>
              </w:rPr>
            </w:pPr>
            <w:r w:rsidRPr="00996FB4">
              <w:rPr>
                <w:rFonts w:ascii="Times New Roman" w:hAnsi="Times New Roman"/>
                <w:bCs/>
                <w:sz w:val="24"/>
                <w:szCs w:val="24"/>
              </w:rPr>
              <w:t xml:space="preserve">                                   </w:t>
            </w:r>
            <w:r w:rsidR="00E620FA" w:rsidRPr="00996FB4">
              <w:rPr>
                <w:rFonts w:ascii="Times New Roman" w:hAnsi="Times New Roman"/>
                <w:bCs/>
                <w:sz w:val="24"/>
                <w:szCs w:val="24"/>
              </w:rPr>
              <w:t>№</w:t>
            </w:r>
            <w:r w:rsidR="00996FB4" w:rsidRPr="00996FB4">
              <w:rPr>
                <w:rFonts w:ascii="Times New Roman" w:hAnsi="Times New Roman"/>
                <w:bCs/>
                <w:sz w:val="24"/>
                <w:szCs w:val="24"/>
              </w:rPr>
              <w:t>115</w:t>
            </w:r>
            <w:r w:rsidR="00814244" w:rsidRPr="00996FB4">
              <w:rPr>
                <w:rFonts w:ascii="Times New Roman" w:hAnsi="Times New Roman"/>
                <w:bCs/>
                <w:sz w:val="24"/>
                <w:szCs w:val="24"/>
                <w:lang w:val="en-US"/>
              </w:rPr>
              <w:t xml:space="preserve"> </w:t>
            </w:r>
            <w:r w:rsidR="005B3C8B" w:rsidRPr="00996FB4">
              <w:rPr>
                <w:rFonts w:ascii="Times New Roman" w:hAnsi="Times New Roman"/>
                <w:bCs/>
                <w:sz w:val="24"/>
                <w:szCs w:val="24"/>
              </w:rPr>
              <w:t>від</w:t>
            </w:r>
            <w:r w:rsidR="00721088" w:rsidRPr="00996FB4">
              <w:rPr>
                <w:rFonts w:ascii="Times New Roman" w:hAnsi="Times New Roman"/>
                <w:bCs/>
                <w:sz w:val="24"/>
                <w:szCs w:val="24"/>
              </w:rPr>
              <w:t xml:space="preserve">  </w:t>
            </w:r>
            <w:r w:rsidR="00996FB4" w:rsidRPr="00996FB4">
              <w:rPr>
                <w:rFonts w:ascii="Times New Roman" w:hAnsi="Times New Roman"/>
                <w:bCs/>
                <w:sz w:val="24"/>
                <w:szCs w:val="24"/>
              </w:rPr>
              <w:t>13</w:t>
            </w:r>
            <w:r w:rsidR="007834C1" w:rsidRPr="00996FB4">
              <w:rPr>
                <w:rFonts w:ascii="Times New Roman" w:hAnsi="Times New Roman"/>
                <w:bCs/>
                <w:sz w:val="24"/>
                <w:szCs w:val="24"/>
              </w:rPr>
              <w:t>.</w:t>
            </w:r>
            <w:r w:rsidR="00731F45" w:rsidRPr="00996FB4">
              <w:rPr>
                <w:rFonts w:ascii="Times New Roman" w:hAnsi="Times New Roman"/>
                <w:bCs/>
                <w:sz w:val="24"/>
                <w:szCs w:val="24"/>
              </w:rPr>
              <w:t>0</w:t>
            </w:r>
            <w:r w:rsidR="00F717F1" w:rsidRPr="00996FB4">
              <w:rPr>
                <w:rFonts w:ascii="Times New Roman" w:hAnsi="Times New Roman"/>
                <w:bCs/>
                <w:sz w:val="24"/>
                <w:szCs w:val="24"/>
              </w:rPr>
              <w:t>7</w:t>
            </w:r>
            <w:r w:rsidR="005B3C8B" w:rsidRPr="00996FB4">
              <w:rPr>
                <w:rFonts w:ascii="Times New Roman" w:hAnsi="Times New Roman"/>
                <w:bCs/>
                <w:sz w:val="24"/>
                <w:szCs w:val="24"/>
              </w:rPr>
              <w:t>.2023</w:t>
            </w:r>
          </w:p>
          <w:p w14:paraId="2D8D69A0" w14:textId="1DB8207D" w:rsidR="00955287" w:rsidRPr="005D1E92"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Pr="00A3193B" w:rsidRDefault="00B568BB"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A3193B" w:rsidRDefault="004E28C3" w:rsidP="00E1397E">
      <w:pPr>
        <w:tabs>
          <w:tab w:val="left" w:pos="1134"/>
        </w:tabs>
        <w:autoSpaceDE w:val="0"/>
        <w:autoSpaceDN w:val="0"/>
        <w:adjustRightInd w:val="0"/>
        <w:spacing w:line="360" w:lineRule="auto"/>
        <w:ind w:right="-2"/>
        <w:contextualSpacing/>
        <w:jc w:val="center"/>
        <w:rPr>
          <w:rFonts w:ascii="Times New Roman" w:hAnsi="Times New Roman"/>
          <w:sz w:val="24"/>
          <w:szCs w:val="24"/>
        </w:rPr>
      </w:pPr>
    </w:p>
    <w:p w14:paraId="2DD88DA7" w14:textId="77777777" w:rsidR="003309C3" w:rsidRPr="00A3193B" w:rsidRDefault="003309C3" w:rsidP="00534A42">
      <w:pPr>
        <w:spacing w:after="0"/>
        <w:ind w:right="-1"/>
        <w:jc w:val="center"/>
        <w:rPr>
          <w:rFonts w:ascii="Times New Roman" w:hAnsi="Times New Roman"/>
          <w:b/>
          <w:sz w:val="28"/>
          <w:szCs w:val="28"/>
        </w:rPr>
      </w:pPr>
      <w:r w:rsidRPr="00A3193B">
        <w:rPr>
          <w:rFonts w:ascii="Times New Roman" w:hAnsi="Times New Roman"/>
          <w:b/>
          <w:sz w:val="28"/>
          <w:szCs w:val="28"/>
        </w:rPr>
        <w:t>ТЕНДЕРНА ДОКУМЕНТАЦІЯ</w:t>
      </w:r>
    </w:p>
    <w:p w14:paraId="6D89752F" w14:textId="2E21BC23" w:rsidR="00CA00DA" w:rsidRPr="00A3193B" w:rsidRDefault="00CA00DA" w:rsidP="00534A42">
      <w:pPr>
        <w:spacing w:after="0"/>
        <w:ind w:right="-1"/>
        <w:jc w:val="center"/>
        <w:rPr>
          <w:rFonts w:ascii="Times New Roman" w:hAnsi="Times New Roman"/>
          <w:b/>
          <w:sz w:val="28"/>
          <w:szCs w:val="28"/>
        </w:rPr>
      </w:pPr>
    </w:p>
    <w:p w14:paraId="43A860E5" w14:textId="36390859" w:rsidR="00C76F01" w:rsidRPr="00B740F0" w:rsidRDefault="00C76F01" w:rsidP="00534A42">
      <w:pPr>
        <w:ind w:right="-150"/>
        <w:jc w:val="center"/>
        <w:rPr>
          <w:rFonts w:ascii="Times New Roman" w:hAnsi="Times New Roman"/>
          <w:sz w:val="28"/>
          <w:szCs w:val="28"/>
        </w:rPr>
      </w:pPr>
      <w:r w:rsidRPr="00B740F0">
        <w:rPr>
          <w:rFonts w:ascii="Times New Roman" w:hAnsi="Times New Roman"/>
          <w:sz w:val="28"/>
          <w:szCs w:val="28"/>
        </w:rPr>
        <w:t xml:space="preserve">на закупівлю </w:t>
      </w:r>
      <w:r w:rsidR="00BF7D77" w:rsidRPr="00B740F0">
        <w:rPr>
          <w:rFonts w:ascii="Times New Roman" w:hAnsi="Times New Roman"/>
          <w:sz w:val="28"/>
          <w:szCs w:val="28"/>
        </w:rPr>
        <w:t>товару</w:t>
      </w:r>
      <w:r w:rsidRPr="00B740F0">
        <w:rPr>
          <w:rFonts w:ascii="Times New Roman" w:hAnsi="Times New Roman"/>
          <w:sz w:val="28"/>
          <w:szCs w:val="28"/>
        </w:rPr>
        <w:t xml:space="preserve"> за предметом закупівлі</w:t>
      </w:r>
    </w:p>
    <w:p w14:paraId="42DD7158" w14:textId="21387C38" w:rsidR="00B44EDF" w:rsidRPr="00B44EDF" w:rsidRDefault="00F717F1" w:rsidP="00B44EDF">
      <w:pPr>
        <w:tabs>
          <w:tab w:val="left" w:pos="7938"/>
        </w:tabs>
        <w:ind w:firstLine="426"/>
        <w:jc w:val="center"/>
        <w:rPr>
          <w:rFonts w:ascii="Times New Roman" w:hAnsi="Times New Roman"/>
          <w:sz w:val="28"/>
          <w:szCs w:val="28"/>
        </w:rPr>
      </w:pPr>
      <w:r w:rsidRPr="00F717F1">
        <w:rPr>
          <w:rFonts w:ascii="Times New Roman" w:hAnsi="Times New Roman"/>
          <w:sz w:val="28"/>
          <w:szCs w:val="28"/>
        </w:rPr>
        <w:t xml:space="preserve">за кодом  </w:t>
      </w:r>
      <w:r w:rsidR="004B03E6" w:rsidRPr="004B03E6">
        <w:rPr>
          <w:rFonts w:ascii="Times New Roman" w:hAnsi="Times New Roman"/>
          <w:sz w:val="28"/>
          <w:szCs w:val="28"/>
        </w:rPr>
        <w:t>ДК 021:2015: 44810000-1 – Фарби (44812100-6 Емалі та глазурі)</w:t>
      </w:r>
    </w:p>
    <w:p w14:paraId="3F5E998B" w14:textId="7ADA5C8A" w:rsidR="00D84349" w:rsidRPr="000A52F1" w:rsidRDefault="004B03E6" w:rsidP="00CB331C">
      <w:pPr>
        <w:pStyle w:val="28"/>
        <w:tabs>
          <w:tab w:val="left" w:pos="567"/>
        </w:tabs>
        <w:spacing w:before="0" w:line="240" w:lineRule="auto"/>
        <w:jc w:val="center"/>
        <w:rPr>
          <w:bCs/>
          <w:iCs/>
          <w:sz w:val="28"/>
          <w:szCs w:val="28"/>
          <w:lang w:val="ru-RU"/>
        </w:rPr>
      </w:pPr>
      <w:r w:rsidRPr="000A52F1">
        <w:rPr>
          <w:b/>
          <w:bCs/>
          <w:sz w:val="28"/>
          <w:szCs w:val="28"/>
        </w:rPr>
        <w:t xml:space="preserve">Фарби </w:t>
      </w:r>
    </w:p>
    <w:p w14:paraId="5BCBCE2D" w14:textId="786B1702" w:rsidR="004E28C3" w:rsidRPr="00B740F0" w:rsidRDefault="004E28C3" w:rsidP="00CB331C">
      <w:pPr>
        <w:pStyle w:val="28"/>
        <w:tabs>
          <w:tab w:val="left" w:pos="567"/>
        </w:tabs>
        <w:spacing w:before="0" w:line="240" w:lineRule="auto"/>
        <w:jc w:val="center"/>
        <w:rPr>
          <w:rFonts w:eastAsia="Calibri"/>
          <w:color w:val="auto"/>
          <w:sz w:val="28"/>
          <w:szCs w:val="28"/>
          <w:lang w:eastAsia="zh-CN" w:bidi="ar-SA"/>
        </w:rPr>
      </w:pPr>
      <w:r w:rsidRPr="00B740F0">
        <w:rPr>
          <w:rFonts w:eastAsia="Calibri"/>
          <w:color w:val="auto"/>
          <w:sz w:val="28"/>
          <w:szCs w:val="28"/>
          <w:lang w:eastAsia="zh-CN" w:bidi="ar-SA"/>
        </w:rPr>
        <w:t>за процедурою</w:t>
      </w:r>
    </w:p>
    <w:p w14:paraId="6FCA7782" w14:textId="77777777" w:rsidR="00CB331C" w:rsidRPr="00A3193B"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A3193B" w:rsidRDefault="004E28C3" w:rsidP="00CB331C">
      <w:pPr>
        <w:pStyle w:val="28"/>
        <w:tabs>
          <w:tab w:val="left" w:pos="567"/>
        </w:tabs>
        <w:spacing w:before="0" w:line="240" w:lineRule="auto"/>
        <w:jc w:val="center"/>
        <w:rPr>
          <w:rFonts w:eastAsia="Calibri"/>
          <w:b/>
          <w:bCs/>
          <w:color w:val="auto"/>
          <w:sz w:val="28"/>
          <w:szCs w:val="28"/>
          <w:lang w:eastAsia="zh-CN" w:bidi="ar-SA"/>
        </w:rPr>
      </w:pPr>
      <w:r w:rsidRPr="00A3193B">
        <w:rPr>
          <w:rFonts w:eastAsia="Calibri"/>
          <w:b/>
          <w:bCs/>
          <w:color w:val="auto"/>
          <w:sz w:val="28"/>
          <w:szCs w:val="28"/>
          <w:lang w:eastAsia="zh-CN" w:bidi="ar-SA"/>
        </w:rPr>
        <w:t>ВІДКРИТІ ТОРГИ</w:t>
      </w:r>
    </w:p>
    <w:p w14:paraId="63ACAD13" w14:textId="77777777" w:rsidR="00F7531F" w:rsidRPr="00A3193B" w:rsidRDefault="00F7531F" w:rsidP="00E1397E">
      <w:pPr>
        <w:shd w:val="clear" w:color="auto" w:fill="FFFFFF"/>
        <w:ind w:right="-1"/>
        <w:jc w:val="center"/>
        <w:rPr>
          <w:rFonts w:ascii="Times New Roman" w:hAnsi="Times New Roman"/>
          <w:b/>
          <w:i/>
          <w:iCs/>
          <w:sz w:val="28"/>
          <w:szCs w:val="28"/>
        </w:rPr>
      </w:pPr>
      <w:r w:rsidRPr="00A3193B">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62FE445E"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74DE7249" w14:textId="14D34632" w:rsidR="00B568BB" w:rsidRPr="00A3193B" w:rsidRDefault="00B568BB" w:rsidP="00E1397E">
      <w:pPr>
        <w:spacing w:after="0" w:line="240" w:lineRule="auto"/>
        <w:rPr>
          <w:rFonts w:ascii="Times New Roman" w:hAnsi="Times New Roman"/>
          <w:sz w:val="24"/>
          <w:szCs w:val="24"/>
        </w:rPr>
      </w:pPr>
    </w:p>
    <w:p w14:paraId="0838B752" w14:textId="77777777" w:rsidR="00B568BB" w:rsidRPr="00A3193B" w:rsidRDefault="00B568BB"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31075C86" w:rsidR="009D7743" w:rsidRPr="00A3193B"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F7531F" w:rsidRPr="00A3193B">
        <w:rPr>
          <w:rFonts w:ascii="Times New Roman" w:hAnsi="Times New Roman"/>
          <w:b/>
          <w:sz w:val="24"/>
          <w:szCs w:val="24"/>
        </w:rPr>
        <w:t>3</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77777777" w:rsidR="007459A5" w:rsidRPr="00A3193B" w:rsidRDefault="007459A5" w:rsidP="00E85B7B">
            <w:pPr>
              <w:spacing w:after="0" w:line="240" w:lineRule="auto"/>
              <w:ind w:left="105" w:right="112" w:firstLine="142"/>
              <w:rPr>
                <w:rFonts w:ascii="Times New Roman" w:hAnsi="Times New Roman"/>
              </w:rPr>
            </w:pPr>
            <w:r w:rsidRPr="00A3193B">
              <w:rPr>
                <w:rFonts w:ascii="Times New Roman" w:hAnsi="Times New Roman"/>
                <w:lang w:eastAsia="uk-UA"/>
              </w:rPr>
              <w:t> </w:t>
            </w: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r w:rsidR="00630579" w:rsidRPr="00A3193B">
              <w:rPr>
                <w:rFonts w:ascii="Times New Roman" w:hAnsi="Times New Roman"/>
                <w:sz w:val="24"/>
                <w:szCs w:val="24"/>
              </w:rPr>
              <w:t xml:space="preserve">Гната Хоткевича, буд. 20, м. Київ </w:t>
            </w:r>
          </w:p>
        </w:tc>
      </w:tr>
      <w:tr w:rsidR="00A42154" w:rsidRPr="00A3193B" w14:paraId="11CE0E7D" w14:textId="77777777" w:rsidTr="007A1844">
        <w:trPr>
          <w:trHeight w:val="101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DB0E550" w14:textId="58DDE267" w:rsidR="001F7CA6" w:rsidRPr="00A3193B" w:rsidRDefault="00955287" w:rsidP="007A1844">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Уповноважена особа</w:t>
            </w:r>
            <w:r w:rsidR="00F12CF5" w:rsidRPr="00A3193B">
              <w:rPr>
                <w:rFonts w:ascii="Times New Roman" w:hAnsi="Times New Roman"/>
                <w:b/>
                <w:sz w:val="24"/>
                <w:szCs w:val="24"/>
              </w:rPr>
              <w:t xml:space="preserve"> – </w:t>
            </w:r>
            <w:r w:rsidR="00E3712C">
              <w:rPr>
                <w:rFonts w:ascii="Times New Roman" w:hAnsi="Times New Roman"/>
                <w:sz w:val="24"/>
                <w:szCs w:val="24"/>
              </w:rPr>
              <w:t>начальник</w:t>
            </w:r>
            <w:r w:rsidR="00BF7D77" w:rsidRPr="00A3193B">
              <w:rPr>
                <w:rFonts w:ascii="Times New Roman" w:hAnsi="Times New Roman"/>
                <w:sz w:val="24"/>
                <w:szCs w:val="24"/>
              </w:rPr>
              <w:t xml:space="preserve"> відділу підготовки та проведення публічних закупівель </w:t>
            </w:r>
            <w:r w:rsidR="00E3712C">
              <w:rPr>
                <w:rFonts w:ascii="Times New Roman" w:hAnsi="Times New Roman"/>
                <w:sz w:val="24"/>
                <w:szCs w:val="24"/>
              </w:rPr>
              <w:t>Маковій Людмила Володимирівна</w:t>
            </w:r>
            <w:r w:rsidR="00FB2821" w:rsidRPr="00A3193B">
              <w:rPr>
                <w:rFonts w:ascii="Times New Roman" w:hAnsi="Times New Roman"/>
                <w:sz w:val="24"/>
                <w:szCs w:val="24"/>
              </w:rPr>
              <w:t xml:space="preserve">, </w:t>
            </w:r>
            <w:r w:rsidR="00A75FB4" w:rsidRPr="00A3193B">
              <w:rPr>
                <w:rFonts w:ascii="Times New Roman" w:hAnsi="Times New Roman"/>
                <w:sz w:val="24"/>
                <w:szCs w:val="24"/>
              </w:rPr>
              <w:t>телефон (044) 277-68-13</w:t>
            </w:r>
            <w:r w:rsidR="007F2FDE" w:rsidRPr="00A3193B">
              <w:rPr>
                <w:rFonts w:ascii="Times New Roman" w:hAnsi="Times New Roman"/>
                <w:sz w:val="24"/>
                <w:szCs w:val="24"/>
              </w:rPr>
              <w:t xml:space="preserve"> </w:t>
            </w:r>
          </w:p>
          <w:p w14:paraId="2A120EC9" w14:textId="0441681A" w:rsidR="007459A5" w:rsidRPr="0082706A" w:rsidRDefault="001F7CA6" w:rsidP="007A1844">
            <w:pPr>
              <w:ind w:left="105" w:firstLine="6"/>
              <w:rPr>
                <w:color w:val="0000FF"/>
                <w:u w:val="single"/>
                <w:lang w:val="ru-RU"/>
              </w:rPr>
            </w:pPr>
            <w:r w:rsidRPr="00A3193B">
              <w:rPr>
                <w:rFonts w:ascii="Times New Roman" w:eastAsia="Times New Roman" w:hAnsi="Times New Roman"/>
                <w:sz w:val="24"/>
                <w:szCs w:val="24"/>
              </w:rPr>
              <w:t>електронна адреса</w:t>
            </w:r>
            <w:r w:rsidR="00777F49">
              <w:rPr>
                <w:rFonts w:ascii="Times New Roman" w:eastAsia="Times New Roman" w:hAnsi="Times New Roman"/>
                <w:sz w:val="24"/>
                <w:szCs w:val="24"/>
              </w:rPr>
              <w:t>:</w:t>
            </w:r>
            <w:r w:rsidR="00777F49" w:rsidRPr="00777F49">
              <w:rPr>
                <w:rFonts w:ascii="Times New Roman" w:eastAsia="Times New Roman" w:hAnsi="Times New Roman"/>
                <w:sz w:val="24"/>
                <w:szCs w:val="24"/>
              </w:rPr>
              <w:t xml:space="preserve"> </w:t>
            </w:r>
            <w:hyperlink r:id="rId8" w:history="1">
              <w:r w:rsidR="00777F49" w:rsidRPr="00777F49">
                <w:rPr>
                  <w:rStyle w:val="a8"/>
                  <w:rFonts w:ascii="Times New Roman" w:hAnsi="Times New Roman"/>
                  <w:lang w:val="en-US"/>
                </w:rPr>
                <w:t>l</w:t>
              </w:r>
              <w:r w:rsidR="00777F49" w:rsidRPr="00777F49">
                <w:rPr>
                  <w:rStyle w:val="a8"/>
                  <w:rFonts w:ascii="Times New Roman" w:hAnsi="Times New Roman"/>
                  <w:lang w:val="ru-RU"/>
                </w:rPr>
                <w:t>.</w:t>
              </w:r>
              <w:r w:rsidR="00777F49" w:rsidRPr="00777F49">
                <w:rPr>
                  <w:rStyle w:val="a8"/>
                  <w:rFonts w:ascii="Times New Roman" w:hAnsi="Times New Roman"/>
                  <w:lang w:val="en-US"/>
                </w:rPr>
                <w:t>makovii</w:t>
              </w:r>
              <w:r w:rsidR="00777F49" w:rsidRPr="00777F49">
                <w:rPr>
                  <w:rStyle w:val="a8"/>
                  <w:rFonts w:ascii="Times New Roman" w:hAnsi="Times New Roman"/>
                  <w:lang w:val="ru-RU"/>
                </w:rPr>
                <w:t>@</w:t>
              </w:r>
              <w:r w:rsidR="00777F49" w:rsidRPr="00777F49">
                <w:rPr>
                  <w:rStyle w:val="a8"/>
                  <w:rFonts w:ascii="Times New Roman" w:hAnsi="Times New Roman"/>
                  <w:lang w:val="en-US"/>
                </w:rPr>
                <w:t>tec</w:t>
              </w:r>
              <w:r w:rsidR="00777F49" w:rsidRPr="00777F49">
                <w:rPr>
                  <w:rStyle w:val="a8"/>
                  <w:rFonts w:ascii="Times New Roman" w:hAnsi="Times New Roman"/>
                  <w:lang w:val="ru-RU"/>
                </w:rPr>
                <w:t>4.</w:t>
              </w:r>
              <w:r w:rsidR="00777F49" w:rsidRPr="00777F49">
                <w:rPr>
                  <w:rStyle w:val="a8"/>
                  <w:rFonts w:ascii="Times New Roman" w:hAnsi="Times New Roman"/>
                  <w:lang w:val="en-US"/>
                </w:rPr>
                <w:t>kiev</w:t>
              </w:r>
              <w:r w:rsidR="00777F49" w:rsidRPr="00777F49">
                <w:rPr>
                  <w:rStyle w:val="a8"/>
                  <w:rFonts w:ascii="Times New Roman" w:hAnsi="Times New Roman"/>
                  <w:lang w:val="ru-RU"/>
                </w:rPr>
                <w:t>.</w:t>
              </w:r>
              <w:r w:rsidR="00777F49" w:rsidRPr="00777F49">
                <w:rPr>
                  <w:rStyle w:val="a8"/>
                  <w:rFonts w:ascii="Times New Roman" w:hAnsi="Times New Roman"/>
                  <w:lang w:val="en-US"/>
                </w:rPr>
                <w:t>ua</w:t>
              </w:r>
            </w:hyperlink>
          </w:p>
        </w:tc>
      </w:tr>
      <w:tr w:rsidR="00A42154" w:rsidRPr="00A3193B" w14:paraId="59E4BF76" w14:textId="77777777" w:rsidTr="00EA3AF5">
        <w:trPr>
          <w:trHeight w:val="39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EA3AF5">
        <w:trPr>
          <w:trHeight w:val="920"/>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28D6D661" w:rsidR="001B4C4A" w:rsidRPr="00A3193B" w:rsidRDefault="004B03E6" w:rsidP="00293B8A">
            <w:pPr>
              <w:pStyle w:val="28"/>
              <w:shd w:val="clear" w:color="auto" w:fill="auto"/>
              <w:spacing w:before="0" w:line="278" w:lineRule="exact"/>
              <w:ind w:left="111" w:right="140"/>
              <w:rPr>
                <w:i/>
              </w:rPr>
            </w:pPr>
            <w:r w:rsidRPr="007A45D0">
              <w:rPr>
                <w:b/>
                <w:bCs/>
              </w:rPr>
              <w:t>Фарби</w:t>
            </w:r>
            <w:r>
              <w:t xml:space="preserve"> </w:t>
            </w:r>
            <w:r>
              <w:rPr>
                <w:rFonts w:eastAsia="Malgun Gothic Semilight"/>
              </w:rPr>
              <w:t xml:space="preserve"> </w:t>
            </w:r>
            <w:r w:rsidRPr="007A45D0">
              <w:rPr>
                <w:rFonts w:eastAsia="Malgun Gothic Semilight"/>
                <w:bCs/>
              </w:rPr>
              <w:t>за кодом ДК 021:2015: 44810000-1 – Фарби (44812100-6 Емалі та глазурі)</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4EF45" w:rsidR="00924FCD" w:rsidRPr="00A3193B"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rPr>
            </w:pPr>
            <w:r w:rsidRPr="00A3193B">
              <w:rPr>
                <w:b/>
                <w:bCs/>
                <w:sz w:val="24"/>
                <w:szCs w:val="24"/>
              </w:rPr>
              <w:t xml:space="preserve">Місце </w:t>
            </w:r>
            <w:r w:rsidR="00BF7D77" w:rsidRPr="00A3193B">
              <w:rPr>
                <w:b/>
                <w:bCs/>
                <w:sz w:val="24"/>
                <w:szCs w:val="24"/>
              </w:rPr>
              <w:t>поставки</w:t>
            </w:r>
            <w:r w:rsidRPr="00A3193B">
              <w:rPr>
                <w:sz w:val="24"/>
                <w:szCs w:val="24"/>
              </w:rPr>
              <w:t xml:space="preserve"> –</w:t>
            </w:r>
            <w:r w:rsidR="00F763EE" w:rsidRPr="00A3193B">
              <w:rPr>
                <w:kern w:val="2"/>
                <w:sz w:val="24"/>
                <w:szCs w:val="24"/>
              </w:rPr>
              <w:t xml:space="preserve"> </w:t>
            </w:r>
            <w:r w:rsidR="00E55D2A" w:rsidRPr="00A3193B">
              <w:rPr>
                <w:bCs/>
                <w:sz w:val="24"/>
                <w:szCs w:val="24"/>
              </w:rPr>
              <w:t>ТОВ «ЄВРО-РЕКОНСТРУКЦІЯ»</w:t>
            </w:r>
            <w:r w:rsidR="00777F49">
              <w:rPr>
                <w:bCs/>
                <w:sz w:val="24"/>
                <w:szCs w:val="24"/>
              </w:rPr>
              <w:t>,</w:t>
            </w:r>
            <w:r w:rsidR="00C8561D">
              <w:rPr>
                <w:bCs/>
                <w:sz w:val="24"/>
                <w:szCs w:val="24"/>
              </w:rPr>
              <w:t xml:space="preserve"> </w:t>
            </w:r>
            <w:r w:rsidR="00777F49" w:rsidRPr="00DD37EB">
              <w:rPr>
                <w:kern w:val="1"/>
              </w:rPr>
              <w:t>вул. Гната Хоткевича, 20, м. Київ</w:t>
            </w:r>
          </w:p>
          <w:p w14:paraId="403C3B1B" w14:textId="22328EDF" w:rsidR="002F256F" w:rsidRPr="00A3193B" w:rsidRDefault="00924FCD" w:rsidP="00E85B7B">
            <w:pPr>
              <w:pStyle w:val="af6"/>
              <w:spacing w:before="0" w:after="0"/>
              <w:ind w:left="105" w:right="112" w:firstLine="142"/>
              <w:jc w:val="both"/>
              <w:rPr>
                <w:b/>
                <w:bCs/>
                <w:sz w:val="22"/>
                <w:szCs w:val="22"/>
                <w:lang w:eastAsia="uk-UA"/>
              </w:rPr>
            </w:pPr>
            <w:r w:rsidRPr="00A3193B">
              <w:rPr>
                <w:b/>
                <w:bCs/>
                <w:lang w:eastAsia="uk-UA"/>
              </w:rPr>
              <w:t>Обсяг</w:t>
            </w:r>
            <w:r w:rsidR="00BF7D77" w:rsidRPr="00A3193B">
              <w:rPr>
                <w:b/>
                <w:bCs/>
                <w:lang w:eastAsia="uk-UA"/>
              </w:rPr>
              <w:t xml:space="preserve"> </w:t>
            </w:r>
            <w:r w:rsidR="00BF7D77" w:rsidRPr="00A3193B">
              <w:rPr>
                <w:b/>
                <w:bCs/>
              </w:rPr>
              <w:t>поставки</w:t>
            </w:r>
            <w:r w:rsidR="008E05BE" w:rsidRPr="00A3193B">
              <w:rPr>
                <w:b/>
              </w:rPr>
              <w:t>:</w:t>
            </w:r>
            <w:r w:rsidR="008E05BE" w:rsidRPr="00A3193B">
              <w:t xml:space="preserve"> </w:t>
            </w:r>
            <w:r w:rsidR="0069376A" w:rsidRPr="00A3193B">
              <w:t xml:space="preserve">згідно Додатку </w:t>
            </w:r>
            <w:r w:rsidR="00C5256E" w:rsidRPr="00A3193B">
              <w:t>2</w:t>
            </w:r>
            <w:r w:rsidR="0069376A" w:rsidRPr="00A3193B">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7020AE09"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764277">
              <w:rPr>
                <w:b/>
                <w:bCs/>
              </w:rPr>
              <w:t xml:space="preserve">до </w:t>
            </w:r>
            <w:r w:rsidR="004B03E6">
              <w:rPr>
                <w:b/>
                <w:bCs/>
              </w:rPr>
              <w:t>30</w:t>
            </w:r>
            <w:r w:rsidRPr="00764277">
              <w:rPr>
                <w:b/>
                <w:bCs/>
              </w:rPr>
              <w:t>.</w:t>
            </w:r>
            <w:r w:rsidR="00EF1F60">
              <w:rPr>
                <w:b/>
                <w:bCs/>
              </w:rPr>
              <w:t>0</w:t>
            </w:r>
            <w:r w:rsidR="00B34017">
              <w:rPr>
                <w:b/>
                <w:bCs/>
                <w:lang w:val="ru-RU"/>
              </w:rPr>
              <w:t>8</w:t>
            </w:r>
            <w:r w:rsidRPr="00764277">
              <w:rPr>
                <w:b/>
                <w:bCs/>
              </w:rPr>
              <w:t xml:space="preserve">.2023 </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27D0BD41"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закупівель усі документи, що </w:t>
            </w:r>
            <w:r w:rsidRPr="00A3193B">
              <w:rPr>
                <w:rFonts w:ascii="Times New Roman" w:eastAsia="Times New Roman" w:hAnsi="Times New Roman"/>
                <w:sz w:val="24"/>
                <w:szCs w:val="24"/>
              </w:rPr>
              <w:lastRenderedPageBreak/>
              <w:t>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2156E67"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A3193B">
              <w:rPr>
                <w:rFonts w:ascii="Times New Roman" w:eastAsia="Times New Roman" w:hAnsi="Times New Roman"/>
                <w:sz w:val="24"/>
                <w:szCs w:val="24"/>
                <w:highlight w:val="white"/>
              </w:rPr>
              <w:lastRenderedPageBreak/>
              <w:t xml:space="preserve">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7A1844">
            <w:pPr>
              <w:pStyle w:val="afa"/>
              <w:widowControl w:val="0"/>
              <w:numPr>
                <w:ilvl w:val="1"/>
                <w:numId w:val="7"/>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77777777"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A3193B">
              <w:rPr>
                <w:rFonts w:ascii="Times New Roman" w:eastAsia="Times New Roman" w:hAnsi="Times New Roman"/>
                <w:b/>
                <w:i/>
                <w:sz w:val="24"/>
                <w:szCs w:val="24"/>
              </w:rPr>
              <w:t>згідно</w:t>
            </w:r>
            <w:r w:rsidRPr="00A3193B">
              <w:rPr>
                <w:rFonts w:ascii="Times New Roman" w:eastAsia="Times New Roman" w:hAnsi="Times New Roman"/>
                <w:sz w:val="24"/>
                <w:szCs w:val="24"/>
              </w:rPr>
              <w:t xml:space="preserve"> з </w:t>
            </w:r>
            <w:r w:rsidRPr="00A3193B">
              <w:rPr>
                <w:rFonts w:ascii="Times New Roman" w:eastAsia="Times New Roman" w:hAnsi="Times New Roman"/>
                <w:b/>
                <w:i/>
                <w:sz w:val="24"/>
                <w:szCs w:val="24"/>
              </w:rPr>
              <w:t>Додатком 1</w:t>
            </w:r>
            <w:r w:rsidRPr="00A3193B">
              <w:rPr>
                <w:rFonts w:ascii="Times New Roman" w:eastAsia="Times New Roman" w:hAnsi="Times New Roman"/>
                <w:sz w:val="24"/>
                <w:szCs w:val="24"/>
              </w:rPr>
              <w:t xml:space="preserve"> до цієї тендерної документації;</w:t>
            </w:r>
          </w:p>
          <w:p w14:paraId="5BBC6FF7"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інформацією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A3193B">
              <w:rPr>
                <w:rFonts w:ascii="Times New Roman" w:eastAsia="Times New Roman" w:hAnsi="Times New Roman"/>
                <w:b/>
                <w:i/>
                <w:sz w:val="24"/>
                <w:szCs w:val="24"/>
                <w:highlight w:val="white"/>
              </w:rPr>
              <w:t>згідно з Додатком 1</w:t>
            </w:r>
            <w:r w:rsidRPr="00A3193B">
              <w:rPr>
                <w:rFonts w:ascii="Times New Roman" w:eastAsia="Times New Roman" w:hAnsi="Times New Roman"/>
                <w:sz w:val="24"/>
                <w:szCs w:val="24"/>
                <w:highlight w:val="white"/>
              </w:rPr>
              <w:t xml:space="preserve"> до цієї тендерної документації;</w:t>
            </w:r>
          </w:p>
          <w:p w14:paraId="67202CBF"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A3193B">
              <w:rPr>
                <w:rFonts w:ascii="Times New Roman" w:eastAsia="Times New Roman" w:hAnsi="Times New Roman"/>
                <w:b/>
                <w:i/>
                <w:sz w:val="24"/>
                <w:szCs w:val="24"/>
              </w:rPr>
              <w:t xml:space="preserve">Додатком 1 </w:t>
            </w:r>
            <w:r w:rsidRPr="00A3193B">
              <w:rPr>
                <w:rFonts w:ascii="Times New Roman" w:eastAsia="Times New Roman" w:hAnsi="Times New Roman"/>
                <w:sz w:val="24"/>
                <w:szCs w:val="24"/>
              </w:rPr>
              <w:t>до цієї тендерної документації;</w:t>
            </w:r>
          </w:p>
          <w:p w14:paraId="5B7392F6" w14:textId="364E31BC"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2) </w:t>
            </w:r>
            <w:r w:rsidRPr="00A3193B">
              <w:rPr>
                <w:rFonts w:ascii="Times New Roman" w:eastAsia="Times New Roman" w:hAnsi="Times New Roman"/>
                <w:sz w:val="24"/>
                <w:szCs w:val="24"/>
              </w:rPr>
              <w:t xml:space="preserve">— </w:t>
            </w:r>
            <w:r w:rsidRPr="00A3193B">
              <w:rPr>
                <w:rFonts w:ascii="Times New Roman" w:eastAsia="Times New Roman" w:hAnsi="Times New Roman"/>
                <w:b/>
                <w:i/>
                <w:sz w:val="24"/>
                <w:szCs w:val="24"/>
              </w:rPr>
              <w:t>згідно з Додатком 2</w:t>
            </w:r>
            <w:r w:rsidRPr="00A3193B">
              <w:rPr>
                <w:rFonts w:ascii="Times New Roman" w:eastAsia="Times New Roman" w:hAnsi="Times New Roman"/>
                <w:sz w:val="24"/>
                <w:szCs w:val="24"/>
              </w:rPr>
              <w:t xml:space="preserve"> до тендерної документації;</w:t>
            </w:r>
          </w:p>
          <w:p w14:paraId="7BD9D4AF"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документами,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4C7595E1"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інформацією щодо кожного  субпідрядника/ співвиконавця у разі залучення (відповідно до </w:t>
            </w:r>
            <w:r w:rsidR="004636AD" w:rsidRPr="00A3193B">
              <w:rPr>
                <w:rFonts w:ascii="Times New Roman" w:eastAsia="Times New Roman" w:hAnsi="Times New Roman"/>
                <w:b/>
                <w:bCs/>
                <w:i/>
                <w:iCs/>
                <w:sz w:val="24"/>
                <w:szCs w:val="24"/>
              </w:rPr>
              <w:t>Додатка 1</w:t>
            </w:r>
            <w:r w:rsidRPr="00A3193B">
              <w:rPr>
                <w:rFonts w:ascii="Times New Roman" w:eastAsia="Times New Roman" w:hAnsi="Times New Roman"/>
                <w:sz w:val="24"/>
                <w:szCs w:val="24"/>
              </w:rPr>
              <w:t xml:space="preserve"> «Інформація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193B">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використання слова або мовного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 xml:space="preserve">Окрема сторінка (сторінки) копії документа (документів) не </w:t>
            </w:r>
            <w:r w:rsidRPr="00A3193B">
              <w:rPr>
                <w:rFonts w:ascii="Times New Roman" w:eastAsia="Times New Roman" w:hAnsi="Times New Roman"/>
                <w:sz w:val="24"/>
                <w:szCs w:val="24"/>
              </w:rPr>
              <w:lastRenderedPageBreak/>
              <w:t>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«м.київ» замість «м.Київ»;</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-ок» замість «поря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«ненадається»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lastRenderedPageBreak/>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Умови повернення чи неповернення </w:t>
            </w:r>
            <w:r w:rsidRPr="00A3193B">
              <w:rPr>
                <w:rFonts w:ascii="Times New Roman" w:hAnsi="Times New Roman"/>
                <w:sz w:val="24"/>
                <w:szCs w:val="24"/>
                <w:lang w:eastAsia="uk-UA"/>
              </w:rPr>
              <w:lastRenderedPageBreak/>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lastRenderedPageBreak/>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373B843" w14:textId="4368ED31" w:rsidR="00FA6F5B" w:rsidRPr="00A3193B" w:rsidRDefault="007C64B2" w:rsidP="005A2C8B">
            <w:pPr>
              <w:spacing w:after="0" w:line="240" w:lineRule="auto"/>
              <w:rPr>
                <w:rFonts w:ascii="Times New Roman" w:hAnsi="Times New Roman"/>
                <w:sz w:val="24"/>
                <w:szCs w:val="24"/>
              </w:rPr>
            </w:pPr>
            <w:r w:rsidRPr="00A3193B">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Pr="00A3193B">
              <w:rPr>
                <w:rFonts w:ascii="Times New Roman" w:eastAsia="Times New Roman" w:hAnsi="Times New Roman"/>
                <w:b/>
                <w:sz w:val="24"/>
                <w:szCs w:val="24"/>
                <w:highlight w:val="white"/>
              </w:rPr>
              <w:t xml:space="preserve">47 </w:t>
            </w:r>
            <w:r w:rsidRPr="00A3193B">
              <w:rPr>
                <w:rFonts w:ascii="Times New Roman" w:eastAsia="Times New Roman" w:hAnsi="Times New Roman"/>
                <w:b/>
                <w:sz w:val="24"/>
                <w:szCs w:val="24"/>
              </w:rPr>
              <w:t xml:space="preserve"> Особливостей</w:t>
            </w:r>
            <w:r w:rsidRPr="00A3193B">
              <w:rPr>
                <w:rFonts w:ascii="Times New Roman" w:hAnsi="Times New Roman"/>
                <w:sz w:val="24"/>
                <w:szCs w:val="24"/>
              </w:rPr>
              <w:t xml:space="preserve">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A3193B" w:rsidRDefault="007C64B2" w:rsidP="005A2C8B">
            <w:pPr>
              <w:widowControl w:val="0"/>
              <w:spacing w:after="0" w:line="240" w:lineRule="auto"/>
              <w:ind w:left="105" w:right="120"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3193B">
              <w:rPr>
                <w:rFonts w:ascii="Times New Roman" w:eastAsia="Times New Roman" w:hAnsi="Times New Roman"/>
                <w:b/>
                <w:i/>
                <w:sz w:val="24"/>
                <w:szCs w:val="24"/>
              </w:rPr>
              <w:t>Додатку 1</w:t>
            </w:r>
            <w:r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до цієї тендерної документації. </w:t>
            </w:r>
          </w:p>
          <w:p w14:paraId="457DEB9A" w14:textId="77777777" w:rsidR="007C64B2" w:rsidRPr="00A3193B" w:rsidRDefault="007C64B2" w:rsidP="005A2C8B">
            <w:pPr>
              <w:widowControl w:val="0"/>
              <w:spacing w:after="0" w:line="240" w:lineRule="auto"/>
              <w:ind w:left="105" w:right="120" w:firstLine="142"/>
              <w:jc w:val="both"/>
              <w:rPr>
                <w:rFonts w:ascii="Times New Roman" w:eastAsia="Times New Roman" w:hAnsi="Times New Roman"/>
                <w:sz w:val="24"/>
                <w:szCs w:val="24"/>
              </w:rPr>
            </w:pPr>
            <w:r w:rsidRPr="00A3193B">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A3193B">
              <w:rPr>
                <w:rFonts w:ascii="Times New Roman" w:eastAsia="Times New Roman" w:hAnsi="Times New Roman"/>
                <w:b/>
                <w:sz w:val="24"/>
                <w:szCs w:val="24"/>
              </w:rPr>
              <w:t xml:space="preserve"> </w:t>
            </w:r>
            <w:r w:rsidRPr="00A3193B">
              <w:rPr>
                <w:rFonts w:ascii="Times New Roman" w:eastAsia="Times New Roman" w:hAnsi="Times New Roman"/>
                <w:b/>
                <w:i/>
                <w:sz w:val="24"/>
                <w:szCs w:val="24"/>
              </w:rPr>
              <w:t>Додатку 1</w:t>
            </w:r>
            <w:r w:rsidRPr="00A3193B">
              <w:rPr>
                <w:rFonts w:ascii="Times New Roman" w:eastAsia="Times New Roman" w:hAnsi="Times New Roman"/>
                <w:sz w:val="24"/>
                <w:szCs w:val="24"/>
              </w:rPr>
              <w:t xml:space="preserve"> до цієї тендерної документації. </w:t>
            </w:r>
          </w:p>
          <w:p w14:paraId="0AC439AF" w14:textId="77777777" w:rsidR="007C64B2" w:rsidRPr="00A3193B" w:rsidRDefault="007C64B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Підстави, визначені пунктом </w:t>
            </w:r>
            <w:r w:rsidRPr="00A3193B">
              <w:rPr>
                <w:rFonts w:ascii="Times New Roman" w:eastAsia="Times New Roman" w:hAnsi="Times New Roman"/>
                <w:b/>
                <w:sz w:val="24"/>
                <w:szCs w:val="24"/>
                <w:highlight w:val="white"/>
              </w:rPr>
              <w:t xml:space="preserve">47 </w:t>
            </w:r>
            <w:r w:rsidRPr="00A3193B">
              <w:rPr>
                <w:rFonts w:ascii="Times New Roman" w:eastAsia="Times New Roman" w:hAnsi="Times New Roman"/>
                <w:b/>
                <w:sz w:val="24"/>
                <w:szCs w:val="24"/>
              </w:rPr>
              <w:t>Особливостей.</w:t>
            </w:r>
          </w:p>
          <w:p w14:paraId="24E5A4AD" w14:textId="77777777" w:rsidR="007C64B2" w:rsidRPr="00A3193B"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984F4"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3193B">
                <w:rPr>
                  <w:rFonts w:ascii="Times New Roman" w:eastAsia="Times New Roman" w:hAnsi="Times New Roman"/>
                  <w:sz w:val="24"/>
                  <w:szCs w:val="24"/>
                </w:rPr>
                <w:t>пунктом 4</w:t>
              </w:r>
            </w:hyperlink>
            <w:r w:rsidRPr="00A3193B">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5ACC5"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A3193B">
              <w:rPr>
                <w:rFonts w:ascii="Times New Roman" w:eastAsia="Times New Roman" w:hAnsi="Times New Roman"/>
                <w:sz w:val="24"/>
                <w:szCs w:val="24"/>
              </w:rPr>
              <w:lastRenderedPageBreak/>
              <w:t>коштів), судимість з якого не знято або не погашено в установленому законом порядку;</w:t>
            </w:r>
          </w:p>
          <w:p w14:paraId="1C6D1FC9"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3193B">
              <w:rPr>
                <w:rFonts w:ascii="Times New Roman" w:eastAsia="Times New Roman" w:hAnsi="Times New Roman"/>
                <w:sz w:val="24"/>
                <w:szCs w:val="24"/>
                <w:highlight w:val="white"/>
              </w:rPr>
              <w:t>нею публічних закупівель товарів, робіт і послуг згідно із Законом України “Про санкції”;</w:t>
            </w:r>
          </w:p>
          <w:p w14:paraId="1CF91549"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A3193B"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A3193B">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77777777" w:rsidR="006F7050" w:rsidRPr="00A3193B" w:rsidRDefault="006F7050" w:rsidP="005A2C8B">
            <w:pPr>
              <w:pStyle w:val="afe"/>
              <w:tabs>
                <w:tab w:val="left" w:pos="0"/>
              </w:tabs>
              <w:spacing w:after="0"/>
              <w:ind w:left="105" w:right="113" w:firstLine="152"/>
              <w:jc w:val="both"/>
              <w:rPr>
                <w:rFonts w:eastAsia="Times New Roman"/>
                <w:szCs w:val="24"/>
                <w:lang w:val="uk-UA"/>
              </w:rPr>
            </w:pPr>
            <w:r w:rsidRPr="00A3193B">
              <w:rPr>
                <w:rFonts w:eastAsia="Times New Roman"/>
                <w:szCs w:val="24"/>
                <w:lang w:val="uk-UA"/>
              </w:rPr>
              <w:t>Вимоги до предмета закупівлі (технічні, якісні та кількісні характеристики) згідно з</w:t>
            </w:r>
            <w:hyperlink r:id="rId13">
              <w:r w:rsidRPr="00A3193B">
                <w:rPr>
                  <w:rFonts w:eastAsia="Times New Roman"/>
                  <w:szCs w:val="24"/>
                  <w:lang w:val="uk-UA"/>
                </w:rPr>
                <w:t xml:space="preserve"> пунктом третім </w:t>
              </w:r>
            </w:hyperlink>
            <w:hyperlink r:id="rId14">
              <w:r w:rsidRPr="00A3193B">
                <w:rPr>
                  <w:rFonts w:eastAsia="Times New Roman"/>
                  <w:szCs w:val="24"/>
                  <w:u w:val="single"/>
                  <w:lang w:val="uk-UA"/>
                </w:rPr>
                <w:t>частини друго</w:t>
              </w:r>
            </w:hyperlink>
            <w:r w:rsidRPr="00A3193B">
              <w:rPr>
                <w:rFonts w:eastAsia="Times New Roman"/>
                <w:szCs w:val="24"/>
                <w:lang w:val="uk-UA"/>
              </w:rPr>
              <w:t xml:space="preserve">ї статті 22 Закону зазначено в </w:t>
            </w:r>
            <w:r w:rsidRPr="00A3193B">
              <w:rPr>
                <w:rFonts w:eastAsia="Times New Roman"/>
                <w:b/>
                <w:i/>
                <w:szCs w:val="24"/>
                <w:lang w:val="uk-UA"/>
              </w:rPr>
              <w:t>Додатку 2</w:t>
            </w:r>
            <w:r w:rsidRPr="00A3193B">
              <w:rPr>
                <w:rFonts w:eastAsia="Times New Roman"/>
                <w:b/>
                <w:szCs w:val="24"/>
                <w:lang w:val="uk-UA"/>
              </w:rPr>
              <w:t xml:space="preserve"> </w:t>
            </w:r>
            <w:r w:rsidRPr="00A3193B">
              <w:rPr>
                <w:rFonts w:eastAsia="Times New Roman"/>
                <w:szCs w:val="24"/>
                <w:lang w:val="uk-UA"/>
              </w:rPr>
              <w:t>до цієї тендерної документації.</w:t>
            </w:r>
          </w:p>
          <w:p w14:paraId="5E4FD4A2" w14:textId="2D50E448" w:rsidR="00FA6F5B" w:rsidRPr="00A3193B" w:rsidRDefault="007260C0" w:rsidP="005A2C8B">
            <w:pPr>
              <w:pStyle w:val="afe"/>
              <w:tabs>
                <w:tab w:val="left" w:pos="0"/>
              </w:tabs>
              <w:spacing w:after="0"/>
              <w:ind w:left="105" w:right="113" w:firstLine="152"/>
              <w:jc w:val="both"/>
              <w:rPr>
                <w:spacing w:val="2"/>
                <w:sz w:val="22"/>
                <w:szCs w:val="22"/>
                <w:lang w:val="uk-UA" w:eastAsia="uk-UA"/>
              </w:rPr>
            </w:pPr>
            <w:r w:rsidRPr="00A3193B">
              <w:rPr>
                <w:spacing w:val="2"/>
                <w:szCs w:val="24"/>
                <w:lang w:val="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A3193B">
              <w:rPr>
                <w:spacing w:val="2"/>
                <w:szCs w:val="24"/>
                <w:lang w:val="uk-UA"/>
              </w:rPr>
              <w:t>тендерної д</w:t>
            </w:r>
            <w:r w:rsidRPr="00A3193B">
              <w:rPr>
                <w:spacing w:val="2"/>
                <w:szCs w:val="24"/>
                <w:lang w:val="uk-UA"/>
              </w:rPr>
              <w:t>окументації.</w:t>
            </w:r>
            <w:r w:rsidRPr="00A3193B">
              <w:rPr>
                <w:spacing w:val="2"/>
                <w:sz w:val="22"/>
                <w:szCs w:val="22"/>
                <w:lang w:val="uk-UA"/>
              </w:rPr>
              <w:t xml:space="preserve"> </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5595E272"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B9381A">
              <w:rPr>
                <w:rFonts w:ascii="Times New Roman" w:hAnsi="Times New Roman"/>
                <w:b/>
                <w:sz w:val="24"/>
                <w:szCs w:val="24"/>
                <w:lang w:eastAsia="uk-UA"/>
              </w:rPr>
              <w:t>Кінцевий строк подання тендерних пропозицій:</w:t>
            </w:r>
            <w:r w:rsidR="00B32405" w:rsidRPr="00B9381A">
              <w:rPr>
                <w:rFonts w:ascii="Times New Roman" w:hAnsi="Times New Roman"/>
                <w:b/>
                <w:sz w:val="24"/>
                <w:szCs w:val="24"/>
                <w:lang w:eastAsia="uk-UA"/>
              </w:rPr>
              <w:t xml:space="preserve"> </w:t>
            </w:r>
            <w:r w:rsidR="00CC1A8F" w:rsidRPr="00CC1A8F">
              <w:rPr>
                <w:rFonts w:ascii="Times New Roman" w:hAnsi="Times New Roman"/>
                <w:b/>
                <w:sz w:val="24"/>
                <w:szCs w:val="24"/>
                <w:lang w:eastAsia="uk-UA"/>
              </w:rPr>
              <w:t>2</w:t>
            </w:r>
            <w:r w:rsidR="004A2FFE">
              <w:rPr>
                <w:rFonts w:ascii="Times New Roman" w:hAnsi="Times New Roman"/>
                <w:b/>
                <w:sz w:val="24"/>
                <w:szCs w:val="24"/>
                <w:lang w:eastAsia="uk-UA"/>
              </w:rPr>
              <w:t>2</w:t>
            </w:r>
            <w:r w:rsidR="00B32405" w:rsidRPr="00CC1A8F">
              <w:rPr>
                <w:rFonts w:ascii="Times New Roman" w:hAnsi="Times New Roman"/>
                <w:b/>
                <w:sz w:val="24"/>
                <w:szCs w:val="24"/>
                <w:lang w:eastAsia="uk-UA"/>
              </w:rPr>
              <w:t>.</w:t>
            </w:r>
            <w:r w:rsidR="005F0A4F" w:rsidRPr="00CC1A8F">
              <w:rPr>
                <w:rFonts w:ascii="Times New Roman" w:hAnsi="Times New Roman"/>
                <w:b/>
                <w:sz w:val="24"/>
                <w:szCs w:val="24"/>
                <w:lang w:eastAsia="uk-UA"/>
              </w:rPr>
              <w:t>0</w:t>
            </w:r>
            <w:r w:rsidR="004E1EB6" w:rsidRPr="00CC1A8F">
              <w:rPr>
                <w:rFonts w:ascii="Times New Roman" w:hAnsi="Times New Roman"/>
                <w:b/>
                <w:sz w:val="24"/>
                <w:szCs w:val="24"/>
                <w:lang w:eastAsia="uk-UA"/>
              </w:rPr>
              <w:t>7</w:t>
            </w:r>
            <w:r w:rsidR="005F0A4F" w:rsidRPr="00CC1A8F">
              <w:rPr>
                <w:rFonts w:ascii="Times New Roman" w:hAnsi="Times New Roman"/>
                <w:b/>
                <w:sz w:val="24"/>
                <w:szCs w:val="24"/>
                <w:lang w:eastAsia="uk-UA"/>
              </w:rPr>
              <w:t>.2023</w:t>
            </w:r>
            <w:r w:rsidR="006A1641" w:rsidRPr="009F3A06">
              <w:rPr>
                <w:rFonts w:ascii="Times New Roman" w:hAnsi="Times New Roman"/>
                <w:b/>
                <w:sz w:val="24"/>
                <w:szCs w:val="24"/>
                <w:lang w:eastAsia="uk-UA"/>
              </w:rPr>
              <w:t xml:space="preserve"> року</w:t>
            </w:r>
            <w:r w:rsidRPr="009F3A06">
              <w:rPr>
                <w:rFonts w:ascii="Times New Roman" w:hAnsi="Times New Roman"/>
                <w:b/>
                <w:sz w:val="24"/>
                <w:szCs w:val="24"/>
                <w:lang w:eastAsia="uk-UA"/>
              </w:rPr>
              <w:t xml:space="preserve"> </w:t>
            </w:r>
            <w:r w:rsidR="00181AAD" w:rsidRPr="009F3A06">
              <w:rPr>
                <w:rFonts w:ascii="Times New Roman" w:hAnsi="Times New Roman"/>
                <w:b/>
                <w:sz w:val="24"/>
                <w:szCs w:val="24"/>
                <w:lang w:eastAsia="uk-UA"/>
              </w:rPr>
              <w:t>0</w:t>
            </w:r>
            <w:r w:rsidR="00FF1037" w:rsidRPr="009F3A06">
              <w:rPr>
                <w:rFonts w:ascii="Times New Roman" w:hAnsi="Times New Roman"/>
                <w:b/>
                <w:sz w:val="24"/>
                <w:szCs w:val="24"/>
                <w:lang w:eastAsia="uk-UA"/>
              </w:rPr>
              <w:t>8</w:t>
            </w:r>
            <w:r w:rsidRPr="009F3A06">
              <w:rPr>
                <w:rFonts w:ascii="Times New Roman" w:hAnsi="Times New Roman"/>
                <w:b/>
                <w:sz w:val="24"/>
                <w:szCs w:val="24"/>
                <w:lang w:eastAsia="uk-UA"/>
              </w:rPr>
              <w:t>.</w:t>
            </w:r>
            <w:r w:rsidR="00FD3DDA" w:rsidRPr="009F3A06">
              <w:rPr>
                <w:rFonts w:ascii="Times New Roman" w:hAnsi="Times New Roman"/>
                <w:b/>
                <w:sz w:val="24"/>
                <w:szCs w:val="24"/>
                <w:lang w:eastAsia="uk-UA"/>
              </w:rPr>
              <w:t>00</w:t>
            </w:r>
            <w:r w:rsidRPr="009F3A06">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77777777" w:rsidR="00FD628F" w:rsidRPr="00A3193B" w:rsidRDefault="00FD628F" w:rsidP="00E85B7B">
            <w:pPr>
              <w:shd w:val="clear" w:color="auto" w:fill="FFFFFF"/>
              <w:spacing w:after="0" w:line="240" w:lineRule="auto"/>
              <w:ind w:left="105" w:right="113" w:firstLine="150"/>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E8E4E2" w14:textId="77777777" w:rsidR="00FD628F" w:rsidRPr="00A3193B" w:rsidRDefault="00FD628F" w:rsidP="00E85B7B">
            <w:pPr>
              <w:shd w:val="clear" w:color="auto" w:fill="FFFFFF"/>
              <w:spacing w:after="0" w:line="240" w:lineRule="auto"/>
              <w:ind w:left="105" w:right="113" w:firstLine="150"/>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6A19621"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Особливостей</w:t>
            </w:r>
            <w:r w:rsidRPr="00A3193B">
              <w:rPr>
                <w:rFonts w:ascii="Times New Roman" w:eastAsia="Times New Roman" w:hAnsi="Times New Roman"/>
                <w:highlight w:val="white"/>
              </w:rPr>
              <w:t>.</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A3193B" w:rsidRDefault="00FD628F" w:rsidP="00DC6EAB">
            <w:pPr>
              <w:spacing w:after="0" w:line="240" w:lineRule="auto"/>
              <w:ind w:left="105" w:right="112" w:firstLine="142"/>
              <w:jc w:val="both"/>
              <w:rPr>
                <w:rFonts w:ascii="Times New Roman" w:eastAsia="Times New Roman" w:hAnsi="Times New Roman"/>
                <w:sz w:val="24"/>
                <w:szCs w:val="24"/>
                <w:highlight w:val="white"/>
              </w:rPr>
            </w:pPr>
            <w:bookmarkStart w:id="4" w:name="n488"/>
            <w:bookmarkStart w:id="5" w:name="n487"/>
            <w:bookmarkEnd w:id="4"/>
            <w:bookmarkEnd w:id="5"/>
            <w:r w:rsidRPr="00A3193B">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3193B">
                <w:rPr>
                  <w:rFonts w:ascii="Times New Roman" w:eastAsia="Times New Roman" w:hAnsi="Times New Roman"/>
                  <w:sz w:val="24"/>
                  <w:szCs w:val="24"/>
                  <w:highlight w:val="white"/>
                </w:rPr>
                <w:t>шістнадцятої</w:t>
              </w:r>
            </w:hyperlink>
            <w:r w:rsidRPr="00A3193B">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F59E7E"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Критерії та методика оцінки визначаються відповідно до статті 29 Закону.</w:t>
            </w:r>
          </w:p>
          <w:p w14:paraId="4DCE0CB5"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74CA59C9"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i/>
                <w:sz w:val="24"/>
                <w:szCs w:val="24"/>
              </w:rPr>
            </w:pPr>
            <w:r w:rsidRPr="00A3193B">
              <w:rPr>
                <w:rFonts w:ascii="Times New Roman" w:eastAsia="Times New Roman" w:hAnsi="Times New Roman"/>
                <w:i/>
                <w:sz w:val="24"/>
                <w:szCs w:val="24"/>
              </w:rPr>
              <w:t>(у разі якщо подано дві і більше тендерних пропозицій).</w:t>
            </w:r>
          </w:p>
          <w:p w14:paraId="5DB2233E" w14:textId="77777777" w:rsidR="00FD628F" w:rsidRPr="00A3193B" w:rsidRDefault="00FD628F"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i/>
                <w:sz w:val="24"/>
                <w:szCs w:val="24"/>
                <w:highlight w:val="yellow"/>
              </w:rPr>
            </w:pPr>
            <w:r w:rsidRPr="00A3193B">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F46EB6" w14:textId="77777777" w:rsidR="0002141F" w:rsidRPr="00A3193B" w:rsidRDefault="0002141F" w:rsidP="00D14343">
            <w:pPr>
              <w:widowControl w:val="0"/>
              <w:spacing w:after="0"/>
              <w:ind w:left="105" w:right="112" w:firstLine="142"/>
              <w:jc w:val="both"/>
              <w:rPr>
                <w:rFonts w:ascii="Times New Roman" w:eastAsia="Times New Roman" w:hAnsi="Times New Roman"/>
                <w:i/>
                <w:sz w:val="24"/>
                <w:szCs w:val="24"/>
              </w:rPr>
            </w:pPr>
            <w:r w:rsidRPr="00A3193B">
              <w:rPr>
                <w:rFonts w:ascii="Times New Roman" w:eastAsia="Times New Roman" w:hAnsi="Times New Roman"/>
                <w:i/>
                <w:sz w:val="24"/>
                <w:szCs w:val="24"/>
              </w:rPr>
              <w:t xml:space="preserve">Ціна тендерної пропозиції </w:t>
            </w:r>
            <w:r w:rsidRPr="00A3193B">
              <w:rPr>
                <w:rFonts w:ascii="Times New Roman" w:eastAsia="Times New Roman" w:hAnsi="Times New Roman"/>
                <w:i/>
                <w:sz w:val="24"/>
                <w:szCs w:val="24"/>
                <w:u w:val="single"/>
              </w:rPr>
              <w:t>не може</w:t>
            </w:r>
            <w:r w:rsidRPr="00A3193B">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A3193B" w:rsidRDefault="0002141F" w:rsidP="00D14343">
            <w:pPr>
              <w:widowControl w:val="0"/>
              <w:spacing w:after="0"/>
              <w:ind w:left="105" w:right="112" w:firstLine="142"/>
              <w:jc w:val="both"/>
              <w:rPr>
                <w:rFonts w:ascii="Times New Roman" w:eastAsia="Times New Roman" w:hAnsi="Times New Roman"/>
                <w:i/>
                <w:sz w:val="24"/>
                <w:szCs w:val="24"/>
              </w:rPr>
            </w:pPr>
            <w:r w:rsidRPr="00A3193B">
              <w:rPr>
                <w:rFonts w:ascii="Times New Roman" w:eastAsia="Times New Roman" w:hAnsi="Times New Roman"/>
                <w:i/>
                <w:sz w:val="24"/>
                <w:szCs w:val="24"/>
              </w:rPr>
              <w:t xml:space="preserve">До розгляду </w:t>
            </w:r>
            <w:r w:rsidRPr="00A3193B">
              <w:rPr>
                <w:rFonts w:ascii="Times New Roman" w:eastAsia="Times New Roman" w:hAnsi="Times New Roman"/>
                <w:i/>
                <w:sz w:val="24"/>
                <w:szCs w:val="24"/>
                <w:u w:val="single"/>
              </w:rPr>
              <w:t>не приймається</w:t>
            </w:r>
            <w:r w:rsidRPr="00A3193B">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A3193B" w:rsidRDefault="00371064" w:rsidP="00D14343">
            <w:pPr>
              <w:widowControl w:val="0"/>
              <w:spacing w:after="0" w:line="240" w:lineRule="auto"/>
              <w:ind w:left="105" w:right="112" w:firstLine="142"/>
              <w:jc w:val="both"/>
              <w:rPr>
                <w:rFonts w:ascii="Times New Roman" w:eastAsia="Times New Roman" w:hAnsi="Times New Roman"/>
                <w:b/>
                <w:bCs/>
                <w:sz w:val="24"/>
                <w:szCs w:val="24"/>
              </w:rPr>
            </w:pPr>
            <w:r w:rsidRPr="00A3193B">
              <w:rPr>
                <w:rFonts w:ascii="Times New Roman" w:eastAsia="Times New Roman" w:hAnsi="Times New Roman"/>
                <w:b/>
                <w:bCs/>
                <w:sz w:val="24"/>
                <w:szCs w:val="24"/>
              </w:rPr>
              <w:t>Оцінка тендерних пропозицій здійснюється на основі критерію „Ціна”. Питома вага – 100 %.</w:t>
            </w:r>
          </w:p>
          <w:p w14:paraId="5662DECF" w14:textId="77777777" w:rsidR="0002141F" w:rsidRPr="00A3193B" w:rsidRDefault="0002141F" w:rsidP="00D14343">
            <w:pPr>
              <w:widowControl w:val="0"/>
              <w:spacing w:after="0" w:line="240" w:lineRule="auto"/>
              <w:ind w:left="105" w:right="112" w:firstLine="142"/>
              <w:jc w:val="both"/>
              <w:rPr>
                <w:rFonts w:ascii="Times New Roman" w:eastAsia="Times New Roman" w:hAnsi="Times New Roman"/>
                <w:b/>
                <w:bCs/>
                <w:sz w:val="24"/>
                <w:szCs w:val="24"/>
              </w:rPr>
            </w:pPr>
            <w:r w:rsidRPr="00A3193B">
              <w:rPr>
                <w:rFonts w:ascii="Times New Roman" w:eastAsia="Times New Roman" w:hAnsi="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A3193B" w:rsidRDefault="0002141F" w:rsidP="00D14343">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547FAFAF" w14:textId="77777777" w:rsidR="00447680" w:rsidRPr="00A3193B" w:rsidRDefault="00371064" w:rsidP="00D14343">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Учасник визначає ціни на </w:t>
            </w:r>
            <w:r w:rsidRPr="00A3193B">
              <w:rPr>
                <w:rFonts w:ascii="Times New Roman" w:eastAsia="Times New Roman" w:hAnsi="Times New Roman"/>
                <w:b/>
                <w:sz w:val="24"/>
                <w:szCs w:val="24"/>
              </w:rPr>
              <w:t>товар/послуги/роботи</w:t>
            </w:r>
            <w:r w:rsidRPr="00A3193B">
              <w:rPr>
                <w:rFonts w:ascii="Times New Roman" w:eastAsia="Times New Roman" w:hAnsi="Times New Roman"/>
                <w:sz w:val="24"/>
                <w:szCs w:val="24"/>
              </w:rPr>
              <w:t xml:space="preserve">, що він пропонує </w:t>
            </w:r>
            <w:r w:rsidRPr="00A3193B">
              <w:rPr>
                <w:rFonts w:ascii="Times New Roman" w:eastAsia="Times New Roman" w:hAnsi="Times New Roman"/>
                <w:b/>
                <w:sz w:val="24"/>
                <w:szCs w:val="24"/>
              </w:rPr>
              <w:t>поставити/надати/виконати</w:t>
            </w:r>
            <w:r w:rsidRPr="00A3193B">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3193B">
              <w:rPr>
                <w:rFonts w:ascii="Times New Roman" w:eastAsia="Times New Roman" w:hAnsi="Times New Roman"/>
                <w:b/>
                <w:sz w:val="24"/>
                <w:szCs w:val="24"/>
              </w:rPr>
              <w:t>товару/послуг/робіт</w:t>
            </w:r>
            <w:r w:rsidRPr="00A3193B">
              <w:rPr>
                <w:rFonts w:ascii="Times New Roman" w:eastAsia="Times New Roman" w:hAnsi="Times New Roman"/>
                <w:sz w:val="24"/>
                <w:szCs w:val="24"/>
              </w:rPr>
              <w:t xml:space="preserve"> даного виду.</w:t>
            </w:r>
            <w:r w:rsidR="00447680" w:rsidRPr="00A3193B">
              <w:rPr>
                <w:rFonts w:ascii="Times New Roman" w:eastAsia="Times New Roman" w:hAnsi="Times New Roman"/>
                <w:sz w:val="24"/>
                <w:szCs w:val="24"/>
              </w:rPr>
              <w:t xml:space="preserve"> </w:t>
            </w:r>
          </w:p>
          <w:p w14:paraId="5C8CAD5C" w14:textId="71327216" w:rsidR="00FA6F5B" w:rsidRPr="00A3193B" w:rsidRDefault="00371064" w:rsidP="00D14343">
            <w:pPr>
              <w:spacing w:after="0" w:line="240" w:lineRule="auto"/>
              <w:ind w:left="105" w:right="112" w:firstLine="142"/>
              <w:jc w:val="both"/>
              <w:textAlignment w:val="baseline"/>
              <w:rPr>
                <w:rFonts w:ascii="Times New Roman" w:eastAsia="Times New Roman" w:hAnsi="Times New Roman"/>
                <w:b/>
                <w:bCs/>
                <w:sz w:val="24"/>
                <w:szCs w:val="24"/>
              </w:rPr>
            </w:pPr>
            <w:r w:rsidRPr="00A3193B">
              <w:rPr>
                <w:rFonts w:ascii="Times New Roman" w:eastAsia="Times New Roman" w:hAnsi="Times New Roman"/>
                <w:sz w:val="24"/>
                <w:szCs w:val="24"/>
                <w:highlight w:val="white"/>
              </w:rPr>
              <w:lastRenderedPageBreak/>
              <w:t xml:space="preserve">Розмір мінімального кроку пониження ціни під час електронного аукціону – </w:t>
            </w:r>
            <w:r w:rsidRPr="00A3193B">
              <w:rPr>
                <w:rFonts w:ascii="Times New Roman" w:eastAsia="Times New Roman" w:hAnsi="Times New Roman"/>
                <w:b/>
                <w:bCs/>
                <w:sz w:val="24"/>
                <w:szCs w:val="24"/>
                <w:highlight w:val="white"/>
              </w:rPr>
              <w:t>1 %</w:t>
            </w:r>
            <w:r w:rsidRPr="00A3193B">
              <w:rPr>
                <w:rFonts w:ascii="Times New Roman" w:eastAsia="Times New Roman" w:hAnsi="Times New Roman"/>
                <w:b/>
                <w:bCs/>
                <w:sz w:val="24"/>
                <w:szCs w:val="24"/>
              </w:rPr>
              <w:t>.</w:t>
            </w:r>
          </w:p>
          <w:p w14:paraId="10EACB8C" w14:textId="77777777" w:rsidR="00B320C6" w:rsidRPr="00A3193B" w:rsidRDefault="00B320C6" w:rsidP="00D14343">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A3193B" w:rsidRDefault="00B320C6" w:rsidP="00D14343">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A3193B">
              <w:rPr>
                <w:rFonts w:ascii="Times New Roman" w:eastAsia="Times New Roman" w:hAnsi="Times New Roman"/>
                <w:b/>
                <w:sz w:val="24"/>
                <w:szCs w:val="24"/>
              </w:rPr>
              <w:t>.</w:t>
            </w:r>
          </w:p>
          <w:p w14:paraId="7341DE51" w14:textId="77777777" w:rsidR="001576E5" w:rsidRPr="00A3193B" w:rsidRDefault="001576E5" w:rsidP="00B320C6">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A3193B" w:rsidRDefault="001576E5"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A3193B" w:rsidRDefault="001576E5" w:rsidP="00DC6EAB">
            <w:pPr>
              <w:keepNext/>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A3193B" w:rsidRDefault="001576E5" w:rsidP="00DC6EAB">
            <w:pPr>
              <w:keepNext/>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3193B">
              <w:rPr>
                <w:rFonts w:ascii="Times New Roman" w:eastAsia="Times New Roman" w:hAnsi="Times New Roman"/>
                <w:b/>
                <w:bCs/>
                <w:sz w:val="24"/>
                <w:szCs w:val="24"/>
                <w:highlight w:val="white"/>
              </w:rPr>
              <w:t>не може бути меншим, ніж два робочі дні до закінчення строку розгляду тендерних пропозицій</w:t>
            </w:r>
            <w:r w:rsidRPr="00A3193B">
              <w:rPr>
                <w:rFonts w:ascii="Times New Roman" w:eastAsia="Times New Roman" w:hAnsi="Times New Roman"/>
                <w:sz w:val="24"/>
                <w:szCs w:val="24"/>
                <w:highlight w:val="white"/>
              </w:rPr>
              <w:t>, повідомлення з вимогою про усунення таких невідповідностей в електронній системі закупівель.</w:t>
            </w:r>
          </w:p>
          <w:p w14:paraId="5E12A854" w14:textId="77777777" w:rsidR="001576E5" w:rsidRPr="00A3193B" w:rsidRDefault="001576E5"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A3193B">
              <w:rPr>
                <w:rFonts w:ascii="Times New Roman" w:eastAsia="Times New Roman" w:hAnsi="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A3193B" w:rsidRDefault="001576E5" w:rsidP="00DC6EAB">
            <w:pPr>
              <w:spacing w:after="0" w:line="240" w:lineRule="auto"/>
              <w:ind w:left="105" w:right="112" w:firstLine="142"/>
              <w:jc w:val="both"/>
              <w:rPr>
                <w:rFonts w:ascii="Times New Roman" w:eastAsia="Times New Roman" w:hAnsi="Times New Roman"/>
                <w:strike/>
                <w:sz w:val="24"/>
                <w:szCs w:val="24"/>
                <w:highlight w:val="white"/>
              </w:rPr>
            </w:pPr>
            <w:r w:rsidRPr="00A3193B">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A3193B" w:rsidRDefault="001576E5"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3193B">
              <w:rPr>
                <w:rFonts w:ascii="Times New Roman" w:eastAsia="Times New Roman" w:hAnsi="Times New Roman"/>
                <w:b/>
                <w:i/>
                <w:sz w:val="24"/>
                <w:szCs w:val="24"/>
              </w:rPr>
              <w:t>протягом 24 годин</w:t>
            </w:r>
            <w:r w:rsidRPr="00A3193B">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3193B">
              <w:rPr>
                <w:rFonts w:ascii="Times New Roman" w:eastAsia="Times New Roman" w:hAnsi="Times New Roman"/>
                <w:sz w:val="24"/>
                <w:szCs w:val="24"/>
                <w:highlight w:val="white"/>
              </w:rPr>
              <w:t>лених невідповідностей.</w:t>
            </w:r>
          </w:p>
          <w:p w14:paraId="1244DE35" w14:textId="77777777" w:rsidR="001576E5" w:rsidRPr="00A3193B" w:rsidRDefault="001576E5"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A3193B" w:rsidRDefault="001576E5"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A3193B" w:rsidRDefault="001576E5" w:rsidP="00DC6EAB">
            <w:pPr>
              <w:spacing w:after="0" w:line="240" w:lineRule="auto"/>
              <w:ind w:right="112" w:firstLine="257"/>
              <w:jc w:val="both"/>
              <w:textAlignment w:val="baseline"/>
              <w:rPr>
                <w:rFonts w:ascii="Times New Roman" w:hAnsi="Times New Roman"/>
                <w:bCs/>
                <w:sz w:val="24"/>
                <w:szCs w:val="24"/>
                <w:lang w:eastAsia="uk-UA"/>
              </w:rPr>
            </w:pPr>
            <w:r w:rsidRPr="00A3193B">
              <w:rPr>
                <w:rFonts w:ascii="Times New Roman" w:eastAsia="Times New Roman" w:hAnsi="Times New Roman"/>
                <w:bCs/>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  1</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167319A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Додатку 3</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193B">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Проєкт договору про закупівлю викладено в </w:t>
            </w:r>
            <w:r w:rsidRPr="00A3193B">
              <w:rPr>
                <w:rFonts w:ascii="Times New Roman" w:eastAsia="Times New Roman" w:hAnsi="Times New Roman"/>
                <w:b/>
                <w:i/>
                <w:sz w:val="24"/>
                <w:szCs w:val="24"/>
              </w:rPr>
              <w:t>Додатку 3</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EA3AF5">
        <w:trPr>
          <w:trHeight w:val="2327"/>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77777777" w:rsidR="00A81C70" w:rsidRPr="00A3193B" w:rsidRDefault="00A81C70" w:rsidP="00DC6EAB">
            <w:pPr>
              <w:suppressAutoHyphens w:val="0"/>
              <w:spacing w:after="0" w:line="240" w:lineRule="auto"/>
              <w:ind w:left="108" w:right="112" w:firstLine="142"/>
              <w:jc w:val="both"/>
              <w:rPr>
                <w:rFonts w:ascii="Times New Roman" w:hAnsi="Times New Roman"/>
                <w:sz w:val="24"/>
                <w:szCs w:val="24"/>
                <w:shd w:val="clear" w:color="auto" w:fill="FFFFFF"/>
              </w:rPr>
            </w:pPr>
            <w:r w:rsidRPr="00A3193B">
              <w:rPr>
                <w:rFonts w:ascii="Times New Roman" w:hAnsi="Times New Roman"/>
                <w:sz w:val="24"/>
                <w:szCs w:val="24"/>
                <w:shd w:val="clear" w:color="auto" w:fill="FFFFFF"/>
              </w:rPr>
              <w:t>Договір про закупівлю за результатами проведеної закупівлі згідно з </w:t>
            </w:r>
            <w:hyperlink r:id="rId18" w:anchor="n454" w:history="1">
              <w:r w:rsidRPr="00A3193B">
                <w:rPr>
                  <w:rStyle w:val="a8"/>
                  <w:rFonts w:ascii="Times New Roman" w:hAnsi="Times New Roman"/>
                  <w:color w:val="auto"/>
                  <w:sz w:val="24"/>
                  <w:szCs w:val="24"/>
                  <w:shd w:val="clear" w:color="auto" w:fill="FFFFFF"/>
                </w:rPr>
                <w:t>пунктами 10</w:t>
              </w:r>
            </w:hyperlink>
            <w:r w:rsidRPr="00A3193B">
              <w:rPr>
                <w:rFonts w:ascii="Times New Roman" w:hAnsi="Times New Roman"/>
                <w:sz w:val="24"/>
                <w:szCs w:val="24"/>
                <w:shd w:val="clear" w:color="auto" w:fill="FFFFFF"/>
              </w:rPr>
              <w:t> і </w:t>
            </w:r>
            <w:hyperlink r:id="rId19" w:anchor="n466" w:history="1">
              <w:r w:rsidRPr="00A3193B">
                <w:rPr>
                  <w:rStyle w:val="a8"/>
                  <w:rFonts w:ascii="Times New Roman" w:hAnsi="Times New Roman"/>
                  <w:color w:val="auto"/>
                  <w:sz w:val="24"/>
                  <w:szCs w:val="24"/>
                  <w:shd w:val="clear" w:color="auto" w:fill="FFFFFF"/>
                </w:rPr>
                <w:t>13</w:t>
              </w:r>
            </w:hyperlink>
            <w:r w:rsidRPr="00A3193B">
              <w:rPr>
                <w:rFonts w:ascii="Times New Roman" w:hAnsi="Times New Roman"/>
                <w:sz w:val="24"/>
                <w:szCs w:val="24"/>
                <w:shd w:val="clear" w:color="auto" w:fill="FFFFFF"/>
              </w:rPr>
              <w:t> цих особливостей укладається відповідно до </w:t>
            </w:r>
            <w:hyperlink r:id="rId20" w:tgtFrame="_blank" w:history="1">
              <w:r w:rsidRPr="00A3193B">
                <w:rPr>
                  <w:rStyle w:val="a8"/>
                  <w:rFonts w:ascii="Times New Roman" w:hAnsi="Times New Roman"/>
                  <w:color w:val="auto"/>
                  <w:sz w:val="24"/>
                  <w:szCs w:val="24"/>
                  <w:shd w:val="clear" w:color="auto" w:fill="FFFFFF"/>
                </w:rPr>
                <w:t>Цивільного</w:t>
              </w:r>
            </w:hyperlink>
            <w:r w:rsidRPr="00A3193B">
              <w:rPr>
                <w:rFonts w:ascii="Times New Roman" w:hAnsi="Times New Roman"/>
                <w:sz w:val="24"/>
                <w:szCs w:val="24"/>
                <w:shd w:val="clear" w:color="auto" w:fill="FFFFFF"/>
              </w:rPr>
              <w:t> і </w:t>
            </w:r>
            <w:hyperlink r:id="rId21" w:tgtFrame="_blank" w:history="1">
              <w:r w:rsidRPr="00A3193B">
                <w:rPr>
                  <w:rStyle w:val="a8"/>
                  <w:rFonts w:ascii="Times New Roman" w:hAnsi="Times New Roman"/>
                  <w:color w:val="auto"/>
                  <w:sz w:val="24"/>
                  <w:szCs w:val="24"/>
                  <w:shd w:val="clear" w:color="auto" w:fill="FFFFFF"/>
                </w:rPr>
                <w:t>Господарського</w:t>
              </w:r>
            </w:hyperlink>
            <w:r w:rsidRPr="00A3193B">
              <w:rPr>
                <w:rFonts w:ascii="Times New Roman" w:hAnsi="Times New Roman"/>
                <w:sz w:val="24"/>
                <w:szCs w:val="24"/>
                <w:shd w:val="clear" w:color="auto" w:fill="FFFFFF"/>
              </w:rPr>
              <w:t> кодексів України з урахуванням положень статті 41 Закону, крім частин </w:t>
            </w:r>
            <w:hyperlink r:id="rId22" w:anchor="n1762" w:tgtFrame="_blank" w:history="1">
              <w:r w:rsidRPr="00A3193B">
                <w:rPr>
                  <w:rStyle w:val="a8"/>
                  <w:rFonts w:ascii="Times New Roman" w:hAnsi="Times New Roman"/>
                  <w:color w:val="auto"/>
                  <w:sz w:val="24"/>
                  <w:szCs w:val="24"/>
                  <w:shd w:val="clear" w:color="auto" w:fill="FFFFFF"/>
                </w:rPr>
                <w:t>другої - п’ятої</w:t>
              </w:r>
            </w:hyperlink>
            <w:r w:rsidRPr="00A3193B">
              <w:rPr>
                <w:rFonts w:ascii="Times New Roman" w:hAnsi="Times New Roman"/>
                <w:sz w:val="24"/>
                <w:szCs w:val="24"/>
                <w:shd w:val="clear" w:color="auto" w:fill="FFFFFF"/>
              </w:rPr>
              <w:t>, </w:t>
            </w:r>
            <w:hyperlink r:id="rId23" w:anchor="n1779" w:tgtFrame="_blank" w:history="1">
              <w:r w:rsidRPr="00A3193B">
                <w:rPr>
                  <w:rStyle w:val="a8"/>
                  <w:rFonts w:ascii="Times New Roman" w:hAnsi="Times New Roman"/>
                  <w:color w:val="auto"/>
                  <w:sz w:val="24"/>
                  <w:szCs w:val="24"/>
                  <w:shd w:val="clear" w:color="auto" w:fill="FFFFFF"/>
                </w:rPr>
                <w:t>сьомої - дев’ятої</w:t>
              </w:r>
            </w:hyperlink>
            <w:r w:rsidRPr="00A3193B">
              <w:rPr>
                <w:rFonts w:ascii="Times New Roman" w:hAnsi="Times New Roman"/>
                <w:sz w:val="24"/>
                <w:szCs w:val="24"/>
                <w:shd w:val="clear" w:color="auto" w:fill="FFFFFF"/>
              </w:rPr>
              <w:t> статті 41 Закону та цих особливостей.</w:t>
            </w:r>
          </w:p>
          <w:p w14:paraId="0B6CDFB2" w14:textId="7A8A6BCB" w:rsidR="00670B4A" w:rsidRPr="00A3193B" w:rsidRDefault="00A42154"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Дії замовника при відмові переможця торгів </w:t>
            </w:r>
            <w:r w:rsidRPr="00A3193B">
              <w:rPr>
                <w:rFonts w:ascii="Times New Roman" w:hAnsi="Times New Roman"/>
                <w:sz w:val="24"/>
                <w:szCs w:val="24"/>
                <w:lang w:eastAsia="uk-UA"/>
              </w:rPr>
              <w:lastRenderedPageBreak/>
              <w:t>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DC6EAB">
            <w:pPr>
              <w:suppressAutoHyphens w:val="0"/>
              <w:spacing w:after="0" w:line="240" w:lineRule="auto"/>
              <w:ind w:left="108" w:right="112" w:firstLine="142"/>
              <w:jc w:val="both"/>
              <w:rPr>
                <w:rFonts w:ascii="Times New Roman" w:hAnsi="Times New Roman"/>
                <w:strike/>
                <w:sz w:val="24"/>
                <w:szCs w:val="24"/>
              </w:rPr>
            </w:pPr>
            <w:r w:rsidRPr="00A3193B">
              <w:rPr>
                <w:rFonts w:ascii="Times New Roman" w:eastAsia="Times New Roman" w:hAnsi="Times New Roman"/>
                <w:sz w:val="24"/>
                <w:szCs w:val="24"/>
              </w:rPr>
              <w:lastRenderedPageBreak/>
              <w:t xml:space="preserve">У разі відхилення тендерної пропозиції з підстави, визначеної підпунктом 3 пункту 41 Особливостей, замовник визначає переможця </w:t>
            </w:r>
            <w:r w:rsidRPr="00A3193B">
              <w:rPr>
                <w:rFonts w:ascii="Times New Roman" w:eastAsia="Times New Roman" w:hAnsi="Times New Roman"/>
                <w:sz w:val="24"/>
                <w:szCs w:val="24"/>
              </w:rPr>
              <w:lastRenderedPageBreak/>
              <w:t>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A3193B"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A3193B"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A3193B">
              <w:rPr>
                <w:rFonts w:ascii="Times New Roman" w:hAnsi="Times New Roman"/>
                <w:sz w:val="24"/>
                <w:szCs w:val="24"/>
              </w:rPr>
              <w:t>Не вимагається</w:t>
            </w:r>
          </w:p>
        </w:tc>
      </w:tr>
    </w:tbl>
    <w:p w14:paraId="5DB3B60D" w14:textId="77777777" w:rsidR="002B4057" w:rsidRPr="00A3193B" w:rsidRDefault="002B4057" w:rsidP="005A2C8B">
      <w:pPr>
        <w:widowControl w:val="0"/>
        <w:tabs>
          <w:tab w:val="left" w:pos="709"/>
        </w:tabs>
        <w:autoSpaceDE w:val="0"/>
        <w:spacing w:after="0" w:line="240" w:lineRule="auto"/>
        <w:ind w:left="426" w:right="-142"/>
        <w:jc w:val="both"/>
        <w:rPr>
          <w:rFonts w:ascii="Times New Roman" w:eastAsia="Times New Roman" w:hAnsi="Times New Roman"/>
          <w:sz w:val="20"/>
          <w:szCs w:val="20"/>
          <w:highlight w:val="white"/>
        </w:rPr>
      </w:pPr>
    </w:p>
    <w:p w14:paraId="3D0F985C" w14:textId="16267DC5" w:rsidR="0018719E" w:rsidRPr="00A3193B" w:rsidRDefault="0018719E" w:rsidP="005A2C8B">
      <w:pPr>
        <w:widowControl w:val="0"/>
        <w:tabs>
          <w:tab w:val="left" w:pos="709"/>
        </w:tabs>
        <w:autoSpaceDE w:val="0"/>
        <w:spacing w:after="0" w:line="240" w:lineRule="auto"/>
        <w:ind w:left="426" w:right="-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Додатки: </w:t>
      </w:r>
      <w:r w:rsidRPr="00A3193B">
        <w:rPr>
          <w:rFonts w:ascii="Times New Roman" w:eastAsia="Times New Roman" w:hAnsi="Times New Roman"/>
          <w:sz w:val="24"/>
          <w:szCs w:val="24"/>
          <w:highlight w:val="white"/>
        </w:rPr>
        <w:tab/>
      </w:r>
      <w:r w:rsidRPr="00A3193B">
        <w:rPr>
          <w:rFonts w:ascii="Times New Roman" w:hAnsi="Times New Roman"/>
          <w:b/>
          <w:sz w:val="24"/>
          <w:szCs w:val="24"/>
        </w:rPr>
        <w:t xml:space="preserve">Додаток 1 </w:t>
      </w:r>
      <w:r w:rsidRPr="00A3193B">
        <w:rPr>
          <w:rFonts w:ascii="Times New Roman" w:hAnsi="Times New Roman"/>
          <w:sz w:val="24"/>
          <w:szCs w:val="24"/>
        </w:rPr>
        <w:t>Кваліфікаційні вимоги</w:t>
      </w:r>
    </w:p>
    <w:p w14:paraId="1A54CBFA" w14:textId="016EB1CE" w:rsidR="0018719E" w:rsidRPr="00A3193B" w:rsidRDefault="0018719E" w:rsidP="005A2C8B">
      <w:pPr>
        <w:tabs>
          <w:tab w:val="left" w:pos="709"/>
        </w:tabs>
        <w:spacing w:after="0" w:line="240" w:lineRule="auto"/>
        <w:ind w:left="426" w:right="-142"/>
        <w:jc w:val="both"/>
        <w:rPr>
          <w:rFonts w:ascii="Times New Roman" w:hAnsi="Times New Roman"/>
          <w:sz w:val="24"/>
          <w:szCs w:val="24"/>
        </w:rPr>
      </w:pPr>
      <w:r w:rsidRPr="00A3193B">
        <w:rPr>
          <w:rFonts w:ascii="Times New Roman" w:hAnsi="Times New Roman"/>
          <w:b/>
          <w:sz w:val="24"/>
          <w:szCs w:val="24"/>
        </w:rPr>
        <w:tab/>
      </w:r>
      <w:r w:rsidRPr="00A3193B">
        <w:rPr>
          <w:rFonts w:ascii="Times New Roman" w:hAnsi="Times New Roman"/>
          <w:b/>
          <w:sz w:val="24"/>
          <w:szCs w:val="24"/>
        </w:rPr>
        <w:tab/>
      </w:r>
      <w:r w:rsidRPr="00A3193B">
        <w:rPr>
          <w:rFonts w:ascii="Times New Roman" w:hAnsi="Times New Roman"/>
          <w:b/>
          <w:sz w:val="24"/>
          <w:szCs w:val="24"/>
        </w:rPr>
        <w:tab/>
        <w:t xml:space="preserve">Додаток 2 </w:t>
      </w:r>
      <w:r w:rsidRPr="00A3193B">
        <w:rPr>
          <w:rFonts w:ascii="Times New Roman" w:hAnsi="Times New Roman"/>
          <w:sz w:val="24"/>
          <w:szCs w:val="24"/>
        </w:rPr>
        <w:t>Технічн</w:t>
      </w:r>
      <w:r w:rsidR="005106C3" w:rsidRPr="00A3193B">
        <w:rPr>
          <w:rFonts w:ascii="Times New Roman" w:hAnsi="Times New Roman"/>
          <w:sz w:val="24"/>
          <w:szCs w:val="24"/>
        </w:rPr>
        <w:t>і вимоги</w:t>
      </w:r>
    </w:p>
    <w:p w14:paraId="42220565" w14:textId="494AF3DA" w:rsidR="0018719E" w:rsidRPr="00A3193B" w:rsidRDefault="0018719E" w:rsidP="005A2C8B">
      <w:pPr>
        <w:widowControl w:val="0"/>
        <w:tabs>
          <w:tab w:val="left" w:pos="709"/>
        </w:tabs>
        <w:autoSpaceDE w:val="0"/>
        <w:spacing w:after="0" w:line="240" w:lineRule="auto"/>
        <w:ind w:left="426" w:right="-142"/>
        <w:jc w:val="both"/>
        <w:rPr>
          <w:rFonts w:ascii="Times New Roman" w:hAnsi="Times New Roman"/>
          <w:sz w:val="24"/>
          <w:szCs w:val="24"/>
        </w:rPr>
      </w:pPr>
      <w:r w:rsidRPr="00A3193B">
        <w:rPr>
          <w:rFonts w:ascii="Times New Roman" w:hAnsi="Times New Roman"/>
          <w:b/>
          <w:sz w:val="24"/>
          <w:szCs w:val="24"/>
        </w:rPr>
        <w:tab/>
      </w:r>
      <w:r w:rsidRPr="00A3193B">
        <w:rPr>
          <w:rFonts w:ascii="Times New Roman" w:hAnsi="Times New Roman"/>
          <w:b/>
          <w:sz w:val="24"/>
          <w:szCs w:val="24"/>
        </w:rPr>
        <w:tab/>
      </w:r>
      <w:r w:rsidRPr="00A3193B">
        <w:rPr>
          <w:rFonts w:ascii="Times New Roman" w:hAnsi="Times New Roman"/>
          <w:b/>
          <w:sz w:val="24"/>
          <w:szCs w:val="24"/>
        </w:rPr>
        <w:tab/>
        <w:t xml:space="preserve">Додаток 3 </w:t>
      </w:r>
      <w:r w:rsidRPr="00A3193B">
        <w:rPr>
          <w:rFonts w:ascii="Times New Roman" w:hAnsi="Times New Roman"/>
          <w:sz w:val="24"/>
          <w:szCs w:val="24"/>
        </w:rPr>
        <w:t>Про</w:t>
      </w:r>
      <w:r w:rsidR="00370748" w:rsidRPr="00A3193B">
        <w:rPr>
          <w:rFonts w:ascii="Times New Roman" w:hAnsi="Times New Roman"/>
          <w:sz w:val="24"/>
          <w:szCs w:val="24"/>
        </w:rPr>
        <w:t>є</w:t>
      </w:r>
      <w:r w:rsidRPr="00A3193B">
        <w:rPr>
          <w:rFonts w:ascii="Times New Roman" w:hAnsi="Times New Roman"/>
          <w:sz w:val="24"/>
          <w:szCs w:val="24"/>
        </w:rPr>
        <w:t>кт договору</w:t>
      </w:r>
    </w:p>
    <w:p w14:paraId="021F3EF4" w14:textId="34EE5450" w:rsidR="00AB7BDA" w:rsidRPr="00A3193B" w:rsidRDefault="00AB7BDA" w:rsidP="00976034">
      <w:pPr>
        <w:widowControl w:val="0"/>
        <w:spacing w:after="0" w:line="240" w:lineRule="auto"/>
        <w:jc w:val="both"/>
        <w:rPr>
          <w:rFonts w:ascii="Times New Roman" w:eastAsia="Times New Roman" w:hAnsi="Times New Roman"/>
          <w:b/>
          <w:sz w:val="24"/>
          <w:szCs w:val="24"/>
        </w:rPr>
      </w:pPr>
    </w:p>
    <w:p w14:paraId="220084F0"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487248D2"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08B58498"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0F05C103"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A3193B" w:rsidRDefault="00647D89" w:rsidP="00A237CD">
      <w:pPr>
        <w:spacing w:after="0" w:line="240" w:lineRule="auto"/>
        <w:rPr>
          <w:rFonts w:ascii="Times New Roman" w:eastAsia="Times New Roman" w:hAnsi="Times New Roman"/>
          <w:b/>
          <w:sz w:val="24"/>
          <w:szCs w:val="24"/>
        </w:rPr>
      </w:pPr>
      <w:r w:rsidRPr="00A3193B">
        <w:rPr>
          <w:rFonts w:ascii="Times New Roman" w:eastAsia="Times New Roman" w:hAnsi="Times New Roman"/>
          <w:b/>
          <w:sz w:val="24"/>
          <w:szCs w:val="24"/>
        </w:rPr>
        <w:br w:type="page"/>
      </w:r>
    </w:p>
    <w:p w14:paraId="0ADD3871" w14:textId="7A705253" w:rsidR="003E5FD2" w:rsidRPr="00A3193B" w:rsidRDefault="003E5FD2" w:rsidP="00FE360F">
      <w:pPr>
        <w:spacing w:after="0" w:line="240" w:lineRule="auto"/>
        <w:ind w:left="7371" w:firstLine="567"/>
        <w:rPr>
          <w:rFonts w:ascii="Times New Roman" w:eastAsia="Times New Roman" w:hAnsi="Times New Roman"/>
          <w:sz w:val="20"/>
          <w:szCs w:val="20"/>
        </w:rPr>
      </w:pPr>
      <w:r w:rsidRPr="00A3193B">
        <w:rPr>
          <w:rFonts w:ascii="Times New Roman" w:eastAsia="Times New Roman" w:hAnsi="Times New Roman"/>
          <w:b/>
          <w:sz w:val="20"/>
          <w:szCs w:val="20"/>
        </w:rPr>
        <w:lastRenderedPageBreak/>
        <w:t>ДОДАТОК 1</w:t>
      </w:r>
    </w:p>
    <w:p w14:paraId="63CAEADD"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A3193B">
        <w:rPr>
          <w:rFonts w:ascii="Times New Roman" w:eastAsia="Times New Roman" w:hAnsi="Times New Roman"/>
          <w:i/>
          <w:sz w:val="20"/>
          <w:szCs w:val="20"/>
        </w:rPr>
        <w:t>до тендерної документації</w:t>
      </w:r>
    </w:p>
    <w:p w14:paraId="7AA119BE" w14:textId="77777777" w:rsidR="003E5FD2" w:rsidRPr="00A3193B" w:rsidRDefault="003E5FD2" w:rsidP="003E5FD2">
      <w:pPr>
        <w:spacing w:after="0" w:line="240" w:lineRule="auto"/>
        <w:ind w:left="5660" w:firstLine="700"/>
        <w:jc w:val="both"/>
        <w:rPr>
          <w:rFonts w:ascii="Times New Roman" w:eastAsia="Times New Roman" w:hAnsi="Times New Roman"/>
          <w:sz w:val="20"/>
          <w:szCs w:val="20"/>
        </w:rPr>
      </w:pPr>
      <w:r w:rsidRPr="00A3193B">
        <w:rPr>
          <w:rFonts w:ascii="Times New Roman" w:eastAsia="Times New Roman" w:hAnsi="Times New Roman"/>
          <w:i/>
          <w:sz w:val="20"/>
          <w:szCs w:val="20"/>
        </w:rPr>
        <w:t> </w:t>
      </w:r>
    </w:p>
    <w:p w14:paraId="116578B9" w14:textId="77777777" w:rsidR="003E5FD2" w:rsidRPr="00A3193B" w:rsidRDefault="003E5FD2" w:rsidP="007A1844">
      <w:pPr>
        <w:numPr>
          <w:ilvl w:val="0"/>
          <w:numId w:val="9"/>
        </w:numPr>
        <w:shd w:val="clear" w:color="auto" w:fill="FFFFFF"/>
        <w:suppressAutoHyphens w:val="0"/>
        <w:spacing w:after="0" w:line="240" w:lineRule="auto"/>
        <w:jc w:val="both"/>
        <w:rPr>
          <w:rFonts w:ascii="Times New Roman" w:eastAsia="Times New Roman" w:hAnsi="Times New Roman"/>
          <w:b/>
          <w:sz w:val="20"/>
          <w:szCs w:val="20"/>
        </w:rPr>
      </w:pPr>
      <w:r w:rsidRPr="00A3193B">
        <w:rPr>
          <w:rFonts w:ascii="Times New Roman" w:eastAsia="Times New Roman" w:hAnsi="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CD51DDB" w14:textId="77777777" w:rsidR="003E5FD2" w:rsidRPr="00A3193B" w:rsidRDefault="003E5FD2" w:rsidP="003E5FD2">
      <w:pPr>
        <w:spacing w:after="0" w:line="240" w:lineRule="auto"/>
        <w:ind w:left="885"/>
        <w:jc w:val="center"/>
        <w:rPr>
          <w:rFonts w:ascii="Times New Roman" w:eastAsia="Times New Roman" w:hAnsi="Times New Roman"/>
          <w:sz w:val="20"/>
          <w:szCs w:val="20"/>
        </w:rPr>
      </w:pPr>
    </w:p>
    <w:tbl>
      <w:tblPr>
        <w:tblW w:w="9993" w:type="dxa"/>
        <w:jc w:val="center"/>
        <w:tblLayout w:type="fixed"/>
        <w:tblLook w:val="0400" w:firstRow="0" w:lastRow="0" w:firstColumn="0" w:lastColumn="0" w:noHBand="0" w:noVBand="1"/>
      </w:tblPr>
      <w:tblGrid>
        <w:gridCol w:w="509"/>
        <w:gridCol w:w="2361"/>
        <w:gridCol w:w="7123"/>
      </w:tblGrid>
      <w:tr w:rsidR="003E5FD2" w:rsidRPr="00A3193B" w14:paraId="24270A56" w14:textId="77777777" w:rsidTr="00260A93">
        <w:trPr>
          <w:trHeight w:val="482"/>
          <w:jc w:val="center"/>
        </w:trPr>
        <w:tc>
          <w:tcPr>
            <w:tcW w:w="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753CC" w14:textId="77777777" w:rsidR="003E5FD2" w:rsidRPr="00A3193B" w:rsidRDefault="003E5FD2" w:rsidP="00B40921">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 з/п</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668B0" w14:textId="77777777" w:rsidR="003E5FD2" w:rsidRPr="00A3193B" w:rsidRDefault="003E5FD2" w:rsidP="00B40921">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Кваліфікаційні критерії</w:t>
            </w:r>
          </w:p>
        </w:tc>
        <w:tc>
          <w:tcPr>
            <w:tcW w:w="7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6B0EE4" w14:textId="12BE7404" w:rsidR="003E5FD2" w:rsidRPr="00A3193B" w:rsidRDefault="003E5FD2" w:rsidP="00B40921">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Документи та інформація, які підтверджують відповідність Учасника кваліфікаційним критеріям*</w:t>
            </w:r>
          </w:p>
        </w:tc>
      </w:tr>
      <w:tr w:rsidR="003E5FD2" w:rsidRPr="00A3193B" w14:paraId="3625416B" w14:textId="77777777" w:rsidTr="00E50A29">
        <w:trPr>
          <w:trHeight w:val="701"/>
          <w:jc w:val="center"/>
        </w:trPr>
        <w:tc>
          <w:tcPr>
            <w:tcW w:w="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43FFD" w14:textId="77777777" w:rsidR="003E5FD2" w:rsidRPr="00A3193B" w:rsidRDefault="003E5FD2" w:rsidP="00B40921">
            <w:pPr>
              <w:spacing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1</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47B02" w14:textId="62646C04" w:rsidR="003E5FD2" w:rsidRPr="00A3193B" w:rsidRDefault="003E5FD2" w:rsidP="00A237CD">
            <w:pPr>
              <w:spacing w:after="0" w:line="240" w:lineRule="auto"/>
              <w:rPr>
                <w:rFonts w:ascii="Times New Roman" w:eastAsia="Times New Roman" w:hAnsi="Times New Roman"/>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0D22D" w14:textId="4F7826AA" w:rsidR="006744F2" w:rsidRDefault="006F16F3" w:rsidP="00260A93">
            <w:pPr>
              <w:shd w:val="clear" w:color="auto" w:fill="FFFFFF"/>
              <w:suppressAutoHyphens w:val="0"/>
              <w:spacing w:after="0" w:line="240" w:lineRule="auto"/>
              <w:ind w:right="113" w:firstLine="240"/>
              <w:jc w:val="both"/>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 xml:space="preserve"> </w:t>
            </w:r>
            <w:r w:rsidR="003E5FD2" w:rsidRPr="00A3193B">
              <w:rPr>
                <w:rFonts w:ascii="Times New Roman" w:eastAsia="Times New Roman" w:hAnsi="Times New Roman"/>
                <w:b/>
                <w:bCs/>
                <w:sz w:val="20"/>
                <w:szCs w:val="20"/>
                <w:lang w:eastAsia="ru-RU"/>
              </w:rPr>
              <w:t>Довідка у</w:t>
            </w:r>
            <w:r w:rsidR="003E5FD2" w:rsidRPr="00A3193B">
              <w:rPr>
                <w:rFonts w:ascii="Times New Roman" w:eastAsia="Times New Roman" w:hAnsi="Times New Roman"/>
                <w:sz w:val="20"/>
                <w:szCs w:val="20"/>
                <w:lang w:eastAsia="ru-RU"/>
              </w:rPr>
              <w:t xml:space="preserve"> </w:t>
            </w:r>
            <w:r w:rsidR="003E5FD2" w:rsidRPr="00E50A29">
              <w:rPr>
                <w:rFonts w:ascii="Times New Roman" w:eastAsia="Times New Roman" w:hAnsi="Times New Roman"/>
                <w:b/>
                <w:bCs/>
                <w:sz w:val="20"/>
                <w:szCs w:val="20"/>
                <w:lang w:eastAsia="ru-RU"/>
              </w:rPr>
              <w:t>довільній формі</w:t>
            </w:r>
            <w:r w:rsidR="003E5FD2"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 </w:t>
            </w:r>
          </w:p>
          <w:p w14:paraId="2507C535" w14:textId="6CD7A5E7" w:rsidR="006F16F3" w:rsidRPr="00A3193B" w:rsidRDefault="006F16F3" w:rsidP="006F16F3">
            <w:pPr>
              <w:shd w:val="clear" w:color="auto" w:fill="FFFFFF"/>
              <w:suppressAutoHyphens w:val="0"/>
              <w:spacing w:after="0" w:line="240" w:lineRule="auto"/>
              <w:ind w:right="113" w:firstLine="240"/>
              <w:jc w:val="both"/>
              <w:rPr>
                <w:rFonts w:ascii="Times New Roman" w:eastAsia="Times New Roman" w:hAnsi="Times New Roman"/>
                <w:sz w:val="20"/>
                <w:szCs w:val="20"/>
                <w:lang w:eastAsia="ru-RU"/>
              </w:rPr>
            </w:pPr>
          </w:p>
        </w:tc>
      </w:tr>
      <w:tr w:rsidR="003E5FD2" w:rsidRPr="00A3193B" w14:paraId="21FEBFE9" w14:textId="77777777" w:rsidTr="005A54D6">
        <w:trPr>
          <w:trHeight w:val="3747"/>
          <w:jc w:val="center"/>
        </w:trPr>
        <w:tc>
          <w:tcPr>
            <w:tcW w:w="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ECC87" w14:textId="08DF0912" w:rsidR="003E5FD2" w:rsidRPr="00A3193B" w:rsidRDefault="00B740F0" w:rsidP="00B40921">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94FC1" w14:textId="77777777" w:rsidR="003E5FD2" w:rsidRPr="00A3193B" w:rsidRDefault="003E5FD2" w:rsidP="00B40921">
            <w:pPr>
              <w:spacing w:after="0" w:line="240" w:lineRule="auto"/>
              <w:rPr>
                <w:rFonts w:ascii="Times New Roman" w:eastAsia="Times New Roman" w:hAnsi="Times New Roman"/>
                <w:sz w:val="20"/>
                <w:szCs w:val="20"/>
              </w:rPr>
            </w:pPr>
            <w:r w:rsidRPr="00A3193B">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56A91" w14:textId="77777777" w:rsidR="003E5FD2" w:rsidRPr="00A3193B" w:rsidRDefault="003E5FD2" w:rsidP="00B57BE2">
            <w:pPr>
              <w:spacing w:after="0" w:line="240" w:lineRule="auto"/>
              <w:ind w:firstLine="257"/>
              <w:jc w:val="both"/>
              <w:rPr>
                <w:rFonts w:ascii="Times New Roman" w:eastAsia="Times New Roman" w:hAnsi="Times New Roman"/>
                <w:sz w:val="20"/>
                <w:szCs w:val="20"/>
                <w:lang w:eastAsia="ru-RU"/>
              </w:rPr>
            </w:pPr>
            <w:r w:rsidRPr="00BD34EE">
              <w:rPr>
                <w:rFonts w:ascii="Times New Roman" w:eastAsia="Times New Roman" w:hAnsi="Times New Roman"/>
                <w:b/>
                <w:bCs/>
                <w:sz w:val="20"/>
                <w:szCs w:val="20"/>
                <w:lang w:eastAsia="ru-RU"/>
              </w:rPr>
              <w:t>Довідка</w:t>
            </w:r>
            <w:r w:rsidRPr="00A3193B">
              <w:rPr>
                <w:rFonts w:ascii="Times New Roman" w:eastAsia="Times New Roman" w:hAnsi="Times New Roman"/>
                <w:sz w:val="20"/>
                <w:szCs w:val="20"/>
                <w:lang w:eastAsia="ru-RU"/>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6826" w:type="dxa"/>
              <w:tblInd w:w="4" w:type="dxa"/>
              <w:tblLayout w:type="fixed"/>
              <w:tblLook w:val="0000" w:firstRow="0" w:lastRow="0" w:firstColumn="0" w:lastColumn="0" w:noHBand="0" w:noVBand="0"/>
            </w:tblPr>
            <w:tblGrid>
              <w:gridCol w:w="531"/>
              <w:gridCol w:w="2296"/>
              <w:gridCol w:w="1211"/>
              <w:gridCol w:w="1069"/>
              <w:gridCol w:w="1719"/>
            </w:tblGrid>
            <w:tr w:rsidR="003E5FD2" w:rsidRPr="00A3193B" w14:paraId="5978DA4A" w14:textId="77777777" w:rsidTr="00E50A29">
              <w:trPr>
                <w:trHeight w:val="762"/>
              </w:trPr>
              <w:tc>
                <w:tcPr>
                  <w:tcW w:w="531" w:type="dxa"/>
                  <w:tcBorders>
                    <w:top w:val="single" w:sz="4" w:space="0" w:color="000000"/>
                    <w:left w:val="single" w:sz="4" w:space="0" w:color="000000"/>
                    <w:bottom w:val="single" w:sz="4" w:space="0" w:color="000000"/>
                  </w:tcBorders>
                  <w:shd w:val="clear" w:color="auto" w:fill="auto"/>
                  <w:vAlign w:val="center"/>
                </w:tcPr>
                <w:p w14:paraId="68F61324" w14:textId="77777777"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 з/п</w:t>
                  </w:r>
                </w:p>
              </w:tc>
              <w:tc>
                <w:tcPr>
                  <w:tcW w:w="2296" w:type="dxa"/>
                  <w:tcBorders>
                    <w:top w:val="single" w:sz="4" w:space="0" w:color="000000"/>
                    <w:left w:val="single" w:sz="4" w:space="0" w:color="000000"/>
                    <w:bottom w:val="single" w:sz="4" w:space="0" w:color="000000"/>
                  </w:tcBorders>
                  <w:shd w:val="clear" w:color="auto" w:fill="auto"/>
                  <w:vAlign w:val="center"/>
                </w:tcPr>
                <w:p w14:paraId="43493D72" w14:textId="77777777"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Найменування суб’єкта господарювання з яким було укладено аналогічний договір</w:t>
                  </w:r>
                </w:p>
              </w:tc>
              <w:tc>
                <w:tcPr>
                  <w:tcW w:w="1211" w:type="dxa"/>
                  <w:tcBorders>
                    <w:top w:val="single" w:sz="4" w:space="0" w:color="000000"/>
                    <w:left w:val="single" w:sz="4" w:space="0" w:color="000000"/>
                    <w:bottom w:val="single" w:sz="4" w:space="0" w:color="000000"/>
                  </w:tcBorders>
                  <w:shd w:val="clear" w:color="auto" w:fill="auto"/>
                  <w:vAlign w:val="center"/>
                </w:tcPr>
                <w:p w14:paraId="6BC7116F" w14:textId="28921065"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 (у разі наявност</w:t>
                  </w:r>
                  <w:r w:rsidR="00E50A29">
                    <w:rPr>
                      <w:rFonts w:ascii="Times New Roman" w:eastAsia="Times New Roman" w:hAnsi="Times New Roman"/>
                      <w:sz w:val="20"/>
                      <w:szCs w:val="20"/>
                      <w:lang w:eastAsia="ru-RU"/>
                    </w:rPr>
                    <w:t>і</w:t>
                  </w:r>
                  <w:r w:rsidRPr="00A3193B">
                    <w:rPr>
                      <w:rFonts w:ascii="Times New Roman" w:eastAsia="Times New Roman" w:hAnsi="Times New Roman"/>
                      <w:sz w:val="20"/>
                      <w:szCs w:val="20"/>
                      <w:lang w:eastAsia="ru-RU"/>
                    </w:rPr>
                    <w:t>)  і дата договору</w:t>
                  </w:r>
                </w:p>
              </w:tc>
              <w:tc>
                <w:tcPr>
                  <w:tcW w:w="1069" w:type="dxa"/>
                  <w:tcBorders>
                    <w:top w:val="single" w:sz="4" w:space="0" w:color="000000"/>
                    <w:left w:val="single" w:sz="4" w:space="0" w:color="000000"/>
                    <w:bottom w:val="single" w:sz="4" w:space="0" w:color="000000"/>
                    <w:right w:val="single" w:sz="4" w:space="0" w:color="auto"/>
                  </w:tcBorders>
                  <w:shd w:val="clear" w:color="auto" w:fill="auto"/>
                  <w:vAlign w:val="center"/>
                </w:tcPr>
                <w:p w14:paraId="4EF4B30E" w14:textId="77777777"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Предмет договору</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1C85F0F0" w14:textId="55DA0E70"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Інформація про контактну особу (ПІБ, телефон)</w:t>
                  </w:r>
                </w:p>
              </w:tc>
            </w:tr>
          </w:tbl>
          <w:p w14:paraId="4B0F4E8D" w14:textId="792D9710" w:rsidR="006B1A82" w:rsidRPr="00A3193B" w:rsidRDefault="003E5FD2" w:rsidP="00510839">
            <w:pPr>
              <w:widowControl w:val="0"/>
              <w:autoSpaceDE w:val="0"/>
              <w:autoSpaceDN w:val="0"/>
              <w:adjustRightInd w:val="0"/>
              <w:spacing w:after="0" w:line="240" w:lineRule="auto"/>
              <w:ind w:firstLine="240"/>
              <w:jc w:val="both"/>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 xml:space="preserve">Для підтвердження зазначеної у довідці інформації Учасник повинен надати завірену копію сканованого(их) </w:t>
            </w:r>
            <w:r w:rsidRPr="00BD34EE">
              <w:rPr>
                <w:rFonts w:ascii="Times New Roman" w:eastAsia="Times New Roman" w:hAnsi="Times New Roman"/>
                <w:b/>
                <w:bCs/>
                <w:sz w:val="20"/>
                <w:szCs w:val="20"/>
                <w:lang w:eastAsia="ru-RU"/>
              </w:rPr>
              <w:t>укладеного(их) договору(ів)</w:t>
            </w:r>
            <w:r w:rsidRPr="00A3193B">
              <w:rPr>
                <w:rFonts w:ascii="Times New Roman" w:eastAsia="Times New Roman" w:hAnsi="Times New Roman"/>
                <w:sz w:val="20"/>
                <w:szCs w:val="20"/>
                <w:lang w:eastAsia="ru-RU"/>
              </w:rPr>
              <w:t xml:space="preserve"> з усіма додатками до нього, та копію документу(ів), що підтверджують його виконання в повному обсязі: </w:t>
            </w:r>
            <w:r w:rsidR="005106C3" w:rsidRPr="00A3193B">
              <w:rPr>
                <w:rFonts w:ascii="Times New Roman" w:eastAsia="Times New Roman" w:hAnsi="Times New Roman"/>
                <w:sz w:val="20"/>
                <w:szCs w:val="20"/>
                <w:lang w:eastAsia="ru-RU"/>
              </w:rPr>
              <w:t>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14:paraId="1E9DACE6" w14:textId="56A3C483" w:rsidR="009272A0" w:rsidRPr="00A3193B" w:rsidRDefault="003E5FD2" w:rsidP="00510839">
            <w:pPr>
              <w:tabs>
                <w:tab w:val="left" w:pos="7938"/>
              </w:tabs>
              <w:spacing w:after="0" w:line="240" w:lineRule="auto"/>
              <w:ind w:firstLine="240"/>
              <w:jc w:val="both"/>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Для цілей цієї тендерної документації під аналогічним договором розуміється договір, предметом закупівлі якого було</w:t>
            </w:r>
            <w:r w:rsidR="00800ACD" w:rsidRPr="00A3193B">
              <w:rPr>
                <w:rFonts w:ascii="Times New Roman" w:eastAsia="Times New Roman" w:hAnsi="Times New Roman"/>
                <w:sz w:val="20"/>
                <w:szCs w:val="20"/>
                <w:lang w:eastAsia="ru-RU"/>
              </w:rPr>
              <w:t xml:space="preserve"> </w:t>
            </w:r>
            <w:r w:rsidR="007217FA" w:rsidRPr="00A3193B">
              <w:rPr>
                <w:rFonts w:ascii="Times New Roman" w:eastAsia="Times New Roman" w:hAnsi="Times New Roman"/>
                <w:sz w:val="20"/>
                <w:szCs w:val="20"/>
                <w:lang w:eastAsia="ru-RU"/>
              </w:rPr>
              <w:t>постачання</w:t>
            </w:r>
            <w:r w:rsidRPr="00A3193B">
              <w:rPr>
                <w:rFonts w:ascii="Times New Roman" w:eastAsia="Times New Roman" w:hAnsi="Times New Roman"/>
                <w:sz w:val="20"/>
                <w:szCs w:val="20"/>
                <w:lang w:eastAsia="ru-RU"/>
              </w:rPr>
              <w:t xml:space="preserve"> </w:t>
            </w:r>
            <w:r w:rsidR="00510839">
              <w:rPr>
                <w:rFonts w:ascii="Times New Roman" w:eastAsia="Times New Roman" w:hAnsi="Times New Roman"/>
                <w:sz w:val="20"/>
                <w:szCs w:val="20"/>
                <w:lang w:eastAsia="ru-RU"/>
              </w:rPr>
              <w:t xml:space="preserve">Товару: </w:t>
            </w:r>
            <w:r w:rsidR="004B03E6" w:rsidRPr="004B03E6">
              <w:rPr>
                <w:rFonts w:ascii="Times New Roman" w:eastAsia="Times New Roman" w:hAnsi="Times New Roman"/>
                <w:b/>
                <w:bCs/>
                <w:sz w:val="20"/>
                <w:szCs w:val="20"/>
                <w:lang w:eastAsia="ru-RU"/>
              </w:rPr>
              <w:t xml:space="preserve">Фарби  </w:t>
            </w:r>
            <w:r w:rsidR="00AF7DA9" w:rsidRPr="00AF7DA9">
              <w:rPr>
                <w:rFonts w:ascii="Times New Roman" w:eastAsia="Times New Roman" w:hAnsi="Times New Roman"/>
                <w:i/>
                <w:iCs/>
                <w:sz w:val="20"/>
                <w:szCs w:val="20"/>
                <w:lang w:eastAsia="ru-RU"/>
              </w:rPr>
              <w:t>або</w:t>
            </w:r>
            <w:r w:rsidR="00AF7DA9" w:rsidRPr="00746740">
              <w:rPr>
                <w:rFonts w:ascii="Times New Roman" w:eastAsia="Times New Roman" w:hAnsi="Times New Roman"/>
                <w:b/>
                <w:bCs/>
                <w:sz w:val="20"/>
                <w:szCs w:val="20"/>
                <w:lang w:eastAsia="ru-RU"/>
              </w:rPr>
              <w:t xml:space="preserve"> Товару згідно Єдиного закупівельного словника за кодом ДК 021:2015 </w:t>
            </w:r>
            <w:r w:rsidR="004B03E6" w:rsidRPr="004B03E6">
              <w:rPr>
                <w:rFonts w:ascii="Times New Roman" w:eastAsia="Times New Roman" w:hAnsi="Times New Roman"/>
                <w:b/>
                <w:bCs/>
                <w:sz w:val="20"/>
                <w:szCs w:val="20"/>
                <w:lang w:eastAsia="ru-RU"/>
              </w:rPr>
              <w:t xml:space="preserve"> 44810000-1 – Фарби</w:t>
            </w:r>
            <w:r w:rsidR="00AF7DA9">
              <w:rPr>
                <w:rFonts w:ascii="Times New Roman" w:eastAsia="Times New Roman" w:hAnsi="Times New Roman"/>
                <w:b/>
                <w:bCs/>
                <w:sz w:val="20"/>
                <w:szCs w:val="20"/>
                <w:lang w:eastAsia="ru-RU"/>
              </w:rPr>
              <w:t>.</w:t>
            </w:r>
          </w:p>
        </w:tc>
      </w:tr>
    </w:tbl>
    <w:p w14:paraId="7107CF1E" w14:textId="78132D51" w:rsidR="00C32196" w:rsidRPr="00A3193B" w:rsidRDefault="00C32196" w:rsidP="00F84776">
      <w:pPr>
        <w:spacing w:before="240" w:after="0" w:line="240" w:lineRule="auto"/>
        <w:jc w:val="both"/>
        <w:rPr>
          <w:rFonts w:ascii="Times New Roman" w:eastAsia="Times New Roman" w:hAnsi="Times New Roman"/>
          <w:sz w:val="20"/>
          <w:szCs w:val="20"/>
        </w:rPr>
      </w:pPr>
      <w:r w:rsidRPr="00A3193B">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790B4F" w14:textId="77777777" w:rsidR="003E5FD2" w:rsidRPr="00A3193B" w:rsidRDefault="003E5FD2" w:rsidP="00C6182F">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49824EB" w14:textId="77777777" w:rsidR="00DB7A49" w:rsidRPr="00A3193B" w:rsidRDefault="00C9341B" w:rsidP="007A1844">
      <w:pPr>
        <w:pStyle w:val="afa"/>
        <w:numPr>
          <w:ilvl w:val="0"/>
          <w:numId w:val="9"/>
        </w:numPr>
        <w:tabs>
          <w:tab w:val="left" w:pos="284"/>
        </w:tabs>
        <w:suppressAutoHyphens w:val="0"/>
        <w:spacing w:after="0" w:line="259" w:lineRule="auto"/>
        <w:ind w:left="0" w:firstLine="0"/>
        <w:jc w:val="both"/>
        <w:rPr>
          <w:rFonts w:ascii="Times New Roman" w:eastAsia="Times New Roman" w:hAnsi="Times New Roman"/>
          <w:sz w:val="20"/>
          <w:szCs w:val="20"/>
        </w:rPr>
      </w:pPr>
      <w:r w:rsidRPr="00A3193B">
        <w:rPr>
          <w:rFonts w:ascii="Times New Roman" w:eastAsia="Times New Roman" w:hAnsi="Times New Roman"/>
          <w:b/>
          <w:sz w:val="20"/>
          <w:szCs w:val="20"/>
        </w:rPr>
        <w:t xml:space="preserve">Підтвердження відповідності УЧАСНИКА </w:t>
      </w:r>
      <w:r w:rsidRPr="00A3193B">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A3193B">
        <w:rPr>
          <w:rFonts w:ascii="Times New Roman" w:eastAsia="Times New Roman" w:hAnsi="Times New Roman"/>
          <w:b/>
          <w:sz w:val="20"/>
          <w:szCs w:val="20"/>
          <w:highlight w:val="white"/>
        </w:rPr>
        <w:t>47</w:t>
      </w:r>
      <w:r w:rsidRPr="00A3193B">
        <w:rPr>
          <w:rFonts w:ascii="Times New Roman" w:eastAsia="Times New Roman" w:hAnsi="Times New Roman"/>
          <w:b/>
          <w:sz w:val="20"/>
          <w:szCs w:val="20"/>
        </w:rPr>
        <w:t xml:space="preserve"> </w:t>
      </w:r>
      <w:r w:rsidRPr="00A3193B">
        <w:rPr>
          <w:rFonts w:ascii="Times New Roman" w:eastAsia="Times New Roman" w:hAnsi="Times New Roman"/>
          <w:sz w:val="20"/>
          <w:szCs w:val="20"/>
        </w:rPr>
        <w:t>Особливостей.</w:t>
      </w:r>
      <w:r w:rsidR="00DB7A49" w:rsidRPr="00A3193B">
        <w:rPr>
          <w:rFonts w:ascii="Times New Roman" w:eastAsia="Times New Roman" w:hAnsi="Times New Roman"/>
          <w:sz w:val="20"/>
          <w:szCs w:val="20"/>
        </w:rPr>
        <w:t xml:space="preserve"> </w:t>
      </w:r>
    </w:p>
    <w:p w14:paraId="5DB39B88" w14:textId="0091CDFD" w:rsidR="003E5FD2" w:rsidRPr="00A3193B"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A3193B">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A3193B">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A3193B">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C307BE" w14:textId="77777777" w:rsidR="003E5FD2" w:rsidRPr="00A3193B"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77777777" w:rsidR="003E5FD2" w:rsidRPr="00A3193B"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rPr>
        <w:t>3. Перелік документів та інформації  для підтвердження відповідності ПЕРЕМОЖЦЯ вимогам, визначеним у пун</w:t>
      </w:r>
      <w:r w:rsidRPr="00A3193B">
        <w:rPr>
          <w:rFonts w:ascii="Times New Roman" w:eastAsia="Times New Roman" w:hAnsi="Times New Roman"/>
          <w:b/>
          <w:sz w:val="20"/>
          <w:szCs w:val="20"/>
          <w:highlight w:val="white"/>
        </w:rPr>
        <w:t>кті</w:t>
      </w:r>
      <w:r w:rsidRPr="00A3193B">
        <w:rPr>
          <w:rFonts w:ascii="Times New Roman" w:eastAsia="Times New Roman" w:hAnsi="Times New Roman"/>
          <w:b/>
          <w:bCs/>
          <w:sz w:val="20"/>
          <w:szCs w:val="20"/>
          <w:highlight w:val="white"/>
        </w:rPr>
        <w:t xml:space="preserve"> 47</w:t>
      </w:r>
      <w:r w:rsidRPr="00A3193B">
        <w:rPr>
          <w:rFonts w:ascii="Times New Roman" w:eastAsia="Times New Roman" w:hAnsi="Times New Roman"/>
          <w:b/>
          <w:sz w:val="20"/>
          <w:szCs w:val="20"/>
          <w:highlight w:val="white"/>
        </w:rPr>
        <w:t xml:space="preserve"> Особливостей:</w:t>
      </w:r>
    </w:p>
    <w:p w14:paraId="60AE2F07" w14:textId="3BB3B5CF" w:rsidR="006B051C"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Переможець процедури закупівлі у строк, що </w:t>
      </w:r>
      <w:r w:rsidRPr="00A3193B">
        <w:rPr>
          <w:rFonts w:ascii="Times New Roman" w:eastAsia="Times New Roman" w:hAnsi="Times New Roman"/>
          <w:b/>
          <w:i/>
          <w:sz w:val="20"/>
          <w:szCs w:val="20"/>
          <w:highlight w:val="white"/>
        </w:rPr>
        <w:t xml:space="preserve">не перевищує чотири дні </w:t>
      </w:r>
      <w:r w:rsidRPr="00A3193B">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4F8114A" w14:textId="77777777" w:rsidR="006B051C" w:rsidRPr="00A3193B" w:rsidRDefault="006B051C" w:rsidP="003E5FD2">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p>
    <w:p w14:paraId="357A0E46" w14:textId="77777777" w:rsidR="00E50A29" w:rsidRDefault="00E50A29" w:rsidP="003E5FD2">
      <w:pPr>
        <w:spacing w:after="0" w:line="240" w:lineRule="auto"/>
        <w:rPr>
          <w:rFonts w:ascii="Times New Roman" w:eastAsia="Times New Roman" w:hAnsi="Times New Roman"/>
          <w:sz w:val="20"/>
          <w:szCs w:val="20"/>
          <w:highlight w:val="white"/>
        </w:rPr>
      </w:pPr>
      <w:r>
        <w:rPr>
          <w:rFonts w:ascii="Times New Roman" w:eastAsia="Times New Roman" w:hAnsi="Times New Roman"/>
          <w:sz w:val="20"/>
          <w:szCs w:val="20"/>
          <w:highlight w:val="white"/>
        </w:rPr>
        <w:br w:type="page"/>
      </w:r>
    </w:p>
    <w:p w14:paraId="4C3EEE31" w14:textId="12B499B9"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lastRenderedPageBreak/>
        <w:t> </w:t>
      </w:r>
      <w:r w:rsidRPr="00A3193B">
        <w:rPr>
          <w:rFonts w:ascii="Times New Roman" w:eastAsia="Times New Roman" w:hAnsi="Times New Roman"/>
          <w:b/>
          <w:sz w:val="20"/>
          <w:szCs w:val="20"/>
          <w:highlight w:val="white"/>
        </w:rPr>
        <w:t>3.1. Документи, які надаються  ПЕРЕМОЖЦЕМ (юридичною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70A48FE8"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3.2. Документи, які надаються ПЕРЕМОЖЦЕМ (фізичною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Документ повинен бути не більше тридцятиденної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77777777" w:rsidR="009711B3" w:rsidRPr="00A3193B" w:rsidRDefault="00F76D5A"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highlight w:val="white"/>
        </w:rPr>
        <w:t xml:space="preserve">3.3. </w:t>
      </w:r>
      <w:r w:rsidR="009711B3"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009711B3"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4C556536"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у </w:t>
      </w:r>
      <w:r w:rsidRPr="00A3193B">
        <w:rPr>
          <w:rFonts w:ascii="Times New Roman" w:eastAsia="Times New Roman" w:hAnsi="Times New Roman"/>
          <w:b/>
          <w:bCs/>
          <w:i/>
          <w:iCs/>
          <w:sz w:val="20"/>
          <w:szCs w:val="20"/>
        </w:rPr>
        <w:t xml:space="preserve">Додатку </w:t>
      </w:r>
      <w:r w:rsidR="00CA076E" w:rsidRPr="00A3193B">
        <w:rPr>
          <w:rFonts w:ascii="Times New Roman" w:eastAsia="Times New Roman" w:hAnsi="Times New Roman"/>
          <w:b/>
          <w:bCs/>
          <w:i/>
          <w:iCs/>
          <w:sz w:val="20"/>
          <w:szCs w:val="20"/>
        </w:rPr>
        <w:t>5.</w:t>
      </w:r>
      <w:r w:rsidRPr="00A3193B">
        <w:rPr>
          <w:rFonts w:ascii="Times New Roman" w:eastAsia="Times New Roman" w:hAnsi="Times New Roman"/>
          <w:b/>
          <w:bCs/>
          <w:i/>
          <w:iCs/>
          <w:sz w:val="20"/>
          <w:szCs w:val="20"/>
        </w:rPr>
        <w:t>1</w:t>
      </w:r>
      <w:r w:rsidRPr="00A3193B">
        <w:rPr>
          <w:rFonts w:ascii="Times New Roman" w:eastAsia="Times New Roman" w:hAnsi="Times New Roman"/>
          <w:sz w:val="20"/>
          <w:szCs w:val="20"/>
        </w:rPr>
        <w:t xml:space="preserve"> цієї 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7"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7"/>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8"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8"/>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9" w:name="n1765"/>
      <w:bookmarkEnd w:id="9"/>
    </w:p>
    <w:p w14:paraId="3F637D59" w14:textId="544032D6" w:rsidR="003E5FD2" w:rsidRPr="00A3193B" w:rsidRDefault="003E5FD2" w:rsidP="003E5FD2">
      <w:pPr>
        <w:shd w:val="clear" w:color="auto" w:fill="FFFFFF"/>
        <w:spacing w:after="0" w:line="240" w:lineRule="auto"/>
        <w:rPr>
          <w:rFonts w:ascii="Times New Roman" w:eastAsia="Times New Roman" w:hAnsi="Times New Roman"/>
          <w:b/>
          <w:sz w:val="20"/>
          <w:szCs w:val="20"/>
        </w:rPr>
      </w:pPr>
      <w:bookmarkStart w:id="10" w:name="_heading=h.gjdgxs" w:colFirst="0" w:colLast="0"/>
      <w:bookmarkEnd w:id="10"/>
      <w:r w:rsidRPr="00A3193B">
        <w:rPr>
          <w:rFonts w:ascii="Times New Roman" w:eastAsia="Times New Roman" w:hAnsi="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438" w:type="dxa"/>
        <w:tblInd w:w="-100" w:type="dxa"/>
        <w:tblLayout w:type="fixed"/>
        <w:tblLook w:val="0400" w:firstRow="0" w:lastRow="0" w:firstColumn="0" w:lastColumn="0" w:noHBand="0" w:noVBand="1"/>
      </w:tblPr>
      <w:tblGrid>
        <w:gridCol w:w="657"/>
        <w:gridCol w:w="9781"/>
      </w:tblGrid>
      <w:tr w:rsidR="003E5FD2" w:rsidRPr="00A3193B" w14:paraId="4F6DFD91" w14:textId="77777777" w:rsidTr="00B70FE0">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6CC8743" w14:textId="77777777" w:rsidR="003E5FD2" w:rsidRPr="00A3193B" w:rsidRDefault="003E5FD2" w:rsidP="00B40921">
            <w:pPr>
              <w:spacing w:after="0" w:line="240" w:lineRule="auto"/>
              <w:ind w:left="100"/>
              <w:jc w:val="center"/>
              <w:rPr>
                <w:rFonts w:ascii="Times New Roman" w:eastAsia="Times New Roman" w:hAnsi="Times New Roman"/>
                <w:sz w:val="20"/>
                <w:szCs w:val="20"/>
              </w:rPr>
            </w:pPr>
            <w:r w:rsidRPr="00A3193B">
              <w:rPr>
                <w:rFonts w:ascii="Times New Roman" w:eastAsia="Times New Roman" w:hAnsi="Times New Roman"/>
                <w:b/>
                <w:sz w:val="20"/>
                <w:szCs w:val="20"/>
              </w:rPr>
              <w:t>Інші документи від Учасника:</w:t>
            </w:r>
          </w:p>
        </w:tc>
      </w:tr>
      <w:tr w:rsidR="003E5FD2" w:rsidRPr="00A3193B" w14:paraId="7A5AE18A" w14:textId="77777777" w:rsidTr="00B70FE0">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5708D" w14:textId="77777777" w:rsidR="003E5FD2" w:rsidRPr="00A3193B" w:rsidRDefault="003E5FD2" w:rsidP="00F76D5A">
            <w:pPr>
              <w:spacing w:after="0" w:line="240" w:lineRule="auto"/>
              <w:ind w:left="100"/>
              <w:rPr>
                <w:rFonts w:ascii="Times New Roman" w:eastAsia="Times New Roman" w:hAnsi="Times New Roman"/>
                <w:sz w:val="20"/>
                <w:szCs w:val="20"/>
              </w:rPr>
            </w:pPr>
            <w:r w:rsidRPr="00A3193B">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BB8FF" w14:textId="7F9324D7" w:rsidR="003E5FD2" w:rsidRPr="00A3193B" w:rsidRDefault="003E5FD2" w:rsidP="00B40921">
            <w:pPr>
              <w:widowControl w:val="0"/>
              <w:tabs>
                <w:tab w:val="left" w:pos="386"/>
              </w:tabs>
              <w:spacing w:after="0" w:line="240" w:lineRule="auto"/>
              <w:ind w:right="113"/>
              <w:contextualSpacing/>
              <w:jc w:val="both"/>
              <w:rPr>
                <w:rFonts w:ascii="Times New Roman" w:hAnsi="Times New Roman"/>
                <w:sz w:val="20"/>
                <w:szCs w:val="20"/>
                <w:lang w:eastAsia="uk-UA"/>
              </w:rPr>
            </w:pPr>
            <w:r w:rsidRPr="00A3193B">
              <w:rPr>
                <w:rFonts w:ascii="Times New Roman" w:hAnsi="Times New Roman"/>
                <w:b/>
                <w:bCs/>
                <w:sz w:val="20"/>
                <w:szCs w:val="20"/>
                <w:lang w:eastAsia="uk-UA"/>
              </w:rPr>
              <w:t>Документ(</w:t>
            </w:r>
            <w:r w:rsidR="00F3788F" w:rsidRPr="00A3193B">
              <w:rPr>
                <w:rFonts w:ascii="Times New Roman" w:hAnsi="Times New Roman"/>
                <w:b/>
                <w:bCs/>
                <w:sz w:val="20"/>
                <w:szCs w:val="20"/>
                <w:lang w:eastAsia="uk-UA"/>
              </w:rPr>
              <w:t>и</w:t>
            </w:r>
            <w:r w:rsidRPr="00A3193B">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A54FE6F" w14:textId="77777777" w:rsidR="003E5FD2" w:rsidRPr="00A3193B" w:rsidRDefault="003E5FD2" w:rsidP="00B40921">
            <w:pPr>
              <w:widowControl w:val="0"/>
              <w:tabs>
                <w:tab w:val="left" w:pos="386"/>
              </w:tabs>
              <w:spacing w:after="0" w:line="240" w:lineRule="auto"/>
              <w:ind w:right="113"/>
              <w:contextualSpacing/>
              <w:jc w:val="both"/>
              <w:rPr>
                <w:rFonts w:ascii="Times New Roman" w:hAnsi="Times New Roman"/>
                <w:sz w:val="20"/>
                <w:szCs w:val="20"/>
                <w:lang w:eastAsia="uk-UA"/>
              </w:rPr>
            </w:pPr>
            <w:r w:rsidRPr="00A3193B">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w:t>
            </w:r>
            <w:r w:rsidRPr="00A3193B">
              <w:rPr>
                <w:rFonts w:ascii="Times New Roman" w:hAnsi="Times New Roman"/>
                <w:b/>
                <w:bCs/>
                <w:sz w:val="20"/>
                <w:szCs w:val="20"/>
                <w:lang w:eastAsia="uk-UA"/>
              </w:rPr>
              <w:t>протоколу/рішення</w:t>
            </w:r>
            <w:r w:rsidRPr="00A3193B">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A3193B">
              <w:rPr>
                <w:rFonts w:ascii="Times New Roman" w:hAnsi="Times New Roman"/>
                <w:b/>
                <w:bCs/>
                <w:sz w:val="20"/>
                <w:szCs w:val="20"/>
                <w:lang w:eastAsia="uk-UA"/>
              </w:rPr>
              <w:t>наказу</w:t>
            </w:r>
            <w:r w:rsidRPr="00A3193B">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w:t>
            </w:r>
            <w:r w:rsidRPr="00A3193B">
              <w:rPr>
                <w:rFonts w:ascii="Times New Roman" w:hAnsi="Times New Roman"/>
                <w:sz w:val="20"/>
                <w:szCs w:val="20"/>
                <w:lang w:eastAsia="uk-UA"/>
              </w:rPr>
              <w:lastRenderedPageBreak/>
              <w:t>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79B19C19" w14:textId="77777777" w:rsidR="003E5FD2" w:rsidRPr="00A3193B" w:rsidRDefault="003E5FD2" w:rsidP="00B40921">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A3193B">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A3193B">
              <w:rPr>
                <w:rFonts w:ascii="Times New Roman" w:hAnsi="Times New Roman"/>
                <w:sz w:val="20"/>
                <w:szCs w:val="20"/>
              </w:rPr>
              <w:t>копією</w:t>
            </w:r>
            <w:r w:rsidRPr="00A3193B">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A3193B">
              <w:rPr>
                <w:rFonts w:ascii="Times New Roman" w:hAnsi="Times New Roman"/>
                <w:sz w:val="20"/>
                <w:szCs w:val="20"/>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r w:rsidRPr="00A3193B">
              <w:rPr>
                <w:rFonts w:ascii="Times New Roman" w:eastAsia="Times New Roman" w:hAnsi="Times New Roman"/>
                <w:sz w:val="20"/>
                <w:szCs w:val="20"/>
              </w:rPr>
              <w:t xml:space="preserve"> </w:t>
            </w:r>
          </w:p>
          <w:p w14:paraId="2DBE58A1" w14:textId="77777777" w:rsidR="003E5FD2" w:rsidRPr="00A3193B" w:rsidRDefault="003E5FD2" w:rsidP="00B40921">
            <w:pPr>
              <w:widowControl w:val="0"/>
              <w:tabs>
                <w:tab w:val="left" w:pos="386"/>
                <w:tab w:val="left" w:pos="541"/>
              </w:tabs>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E5FD2" w:rsidRPr="00A3193B" w14:paraId="0FC12991"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B6F29" w14:textId="77777777" w:rsidR="003E5FD2" w:rsidRPr="00A3193B" w:rsidRDefault="003E5FD2" w:rsidP="00F76D5A">
            <w:pPr>
              <w:spacing w:before="240" w:after="0" w:line="240" w:lineRule="auto"/>
              <w:ind w:left="100"/>
              <w:rPr>
                <w:rFonts w:ascii="Times New Roman" w:eastAsia="Times New Roman" w:hAnsi="Times New Roman"/>
                <w:sz w:val="20"/>
                <w:szCs w:val="20"/>
              </w:rPr>
            </w:pPr>
            <w:r w:rsidRPr="00A3193B">
              <w:rPr>
                <w:rFonts w:ascii="Times New Roman" w:eastAsia="Times New Roman" w:hAnsi="Times New Roman"/>
                <w:b/>
                <w:sz w:val="20"/>
                <w:szCs w:val="20"/>
              </w:rPr>
              <w:lastRenderedPageBreak/>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42D77" w14:textId="1C090041" w:rsidR="003E5FD2" w:rsidRPr="00A3193B" w:rsidRDefault="00AF7DA9" w:rsidP="00B40921">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003E5FD2" w:rsidRPr="00A3193B">
              <w:rPr>
                <w:rFonts w:ascii="Times New Roman" w:hAnsi="Times New Roman"/>
                <w:sz w:val="20"/>
                <w:szCs w:val="20"/>
                <w:lang w:eastAsia="uk-UA"/>
              </w:rPr>
              <w:t>авірен</w:t>
            </w:r>
            <w:r>
              <w:rPr>
                <w:rFonts w:ascii="Times New Roman" w:hAnsi="Times New Roman"/>
                <w:sz w:val="20"/>
                <w:szCs w:val="20"/>
                <w:lang w:eastAsia="uk-UA"/>
              </w:rPr>
              <w:t>а</w:t>
            </w:r>
            <w:r w:rsidR="003E5FD2" w:rsidRPr="00A3193B">
              <w:rPr>
                <w:rFonts w:ascii="Times New Roman" w:hAnsi="Times New Roman"/>
                <w:sz w:val="20"/>
                <w:szCs w:val="20"/>
                <w:lang w:eastAsia="uk-UA"/>
              </w:rPr>
              <w:t xml:space="preserve"> підписом Учасника копії Статуту (для юридичних осіб) або іншого установчого документу із змінами та доповненнями </w:t>
            </w:r>
            <w:r w:rsidR="003E5FD2" w:rsidRPr="00A3193B">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w:t>
            </w:r>
            <w:r w:rsidR="003E5FD2" w:rsidRPr="00252B7C">
              <w:rPr>
                <w:rFonts w:ascii="Times New Roman" w:hAnsi="Times New Roman"/>
                <w:b/>
                <w:spacing w:val="2"/>
                <w:sz w:val="20"/>
                <w:szCs w:val="20"/>
              </w:rPr>
              <w:t>копію Опису документів</w:t>
            </w:r>
            <w:r w:rsidR="003E5FD2" w:rsidRPr="00A3193B">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003E5FD2" w:rsidRPr="00A3193B">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3E5FD2" w:rsidRPr="00A3193B" w14:paraId="10E35260"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4528E"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FD1E0" w14:textId="32ECE3F1" w:rsidR="003E5FD2" w:rsidRPr="00A3193B" w:rsidRDefault="00AF7DA9" w:rsidP="00B40921">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003E5FD2" w:rsidRPr="00A3193B">
              <w:rPr>
                <w:rFonts w:ascii="Times New Roman" w:hAnsi="Times New Roman"/>
                <w:bCs/>
                <w:sz w:val="20"/>
                <w:szCs w:val="20"/>
              </w:rPr>
              <w:t>авірен</w:t>
            </w:r>
            <w:r>
              <w:rPr>
                <w:rFonts w:ascii="Times New Roman" w:hAnsi="Times New Roman"/>
                <w:bCs/>
                <w:sz w:val="20"/>
                <w:szCs w:val="20"/>
              </w:rPr>
              <w:t>а</w:t>
            </w:r>
            <w:r w:rsidR="003E5FD2" w:rsidRPr="00A3193B">
              <w:rPr>
                <w:rFonts w:ascii="Times New Roman" w:hAnsi="Times New Roman"/>
                <w:bCs/>
                <w:sz w:val="20"/>
                <w:szCs w:val="20"/>
              </w:rPr>
              <w:t xml:space="preserve"> підписом Учасника </w:t>
            </w:r>
            <w:r w:rsidR="003E5FD2" w:rsidRPr="00A3193B">
              <w:rPr>
                <w:rFonts w:ascii="Times New Roman" w:hAnsi="Times New Roman"/>
                <w:b/>
                <w:sz w:val="20"/>
                <w:szCs w:val="20"/>
              </w:rPr>
              <w:t xml:space="preserve">копії витягу (свідоцтва, виписки) з реєстру платників ПДВ </w:t>
            </w:r>
            <w:r w:rsidR="003E5FD2" w:rsidRPr="00A3193B">
              <w:rPr>
                <w:rFonts w:ascii="Times New Roman" w:hAnsi="Times New Roman"/>
                <w:bCs/>
                <w:sz w:val="20"/>
                <w:szCs w:val="20"/>
              </w:rPr>
              <w:t>- у разі сплати Учасником ПДВ, або завіреної підписом Учасника копії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3E5FD2" w:rsidRPr="00A3193B" w14:paraId="446CE7F1"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BE01F"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20EC1" w14:textId="5193FE1F" w:rsidR="003E5FD2" w:rsidRPr="00A3193B" w:rsidRDefault="004413B6" w:rsidP="00B40921">
            <w:pPr>
              <w:tabs>
                <w:tab w:val="left" w:pos="386"/>
              </w:tabs>
              <w:spacing w:after="0" w:line="240" w:lineRule="auto"/>
              <w:ind w:right="120"/>
              <w:jc w:val="both"/>
              <w:rPr>
                <w:rFonts w:ascii="Times New Roman" w:eastAsia="Times New Roman" w:hAnsi="Times New Roman"/>
                <w:sz w:val="20"/>
                <w:szCs w:val="20"/>
              </w:rPr>
            </w:pPr>
            <w:r w:rsidRPr="00A3193B">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Pr="00A3193B">
              <w:rPr>
                <w:rFonts w:ascii="Times New Roman" w:eastAsia="Times New Roman" w:hAnsi="Times New Roman"/>
                <w:sz w:val="20"/>
                <w:szCs w:val="20"/>
              </w:rPr>
              <w:t xml:space="preserve">, в разі зазначення переліку таких документів у </w:t>
            </w:r>
            <w:r w:rsidRPr="00A3193B">
              <w:rPr>
                <w:rFonts w:ascii="Times New Roman" w:eastAsia="Times New Roman" w:hAnsi="Times New Roman"/>
                <w:b/>
                <w:bCs/>
                <w:i/>
                <w:iCs/>
                <w:sz w:val="20"/>
                <w:szCs w:val="20"/>
              </w:rPr>
              <w:t>Додатку 2</w:t>
            </w:r>
            <w:r w:rsidRPr="00A3193B">
              <w:rPr>
                <w:rFonts w:ascii="Times New Roman" w:eastAsia="Times New Roman" w:hAnsi="Times New Roman"/>
                <w:sz w:val="20"/>
                <w:szCs w:val="20"/>
              </w:rPr>
              <w:t xml:space="preserve"> до Тендерної документації.</w:t>
            </w:r>
          </w:p>
        </w:tc>
      </w:tr>
      <w:tr w:rsidR="003E5FD2" w:rsidRPr="00A3193B" w14:paraId="01F247D0"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ADC9F"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E91F5" w14:textId="5EA6112E" w:rsidR="003E5FD2" w:rsidRPr="00A3193B" w:rsidRDefault="003E5FD2" w:rsidP="00B40921">
            <w:pPr>
              <w:tabs>
                <w:tab w:val="left" w:pos="386"/>
              </w:tabs>
              <w:spacing w:after="0" w:line="240" w:lineRule="auto"/>
              <w:ind w:right="120"/>
              <w:jc w:val="both"/>
              <w:rPr>
                <w:rFonts w:ascii="Times New Roman" w:eastAsia="Times New Roman" w:hAnsi="Times New Roman"/>
                <w:sz w:val="20"/>
                <w:szCs w:val="20"/>
              </w:rPr>
            </w:pPr>
            <w:r w:rsidRPr="00A3193B">
              <w:rPr>
                <w:rFonts w:ascii="Times New Roman" w:eastAsia="Times New Roman" w:hAnsi="Times New Roman"/>
                <w:sz w:val="20"/>
                <w:szCs w:val="20"/>
              </w:rPr>
              <w:t>Тендерн</w:t>
            </w:r>
            <w:r w:rsidR="00726E25" w:rsidRPr="00A3193B">
              <w:rPr>
                <w:rFonts w:ascii="Times New Roman" w:eastAsia="Times New Roman" w:hAnsi="Times New Roman"/>
                <w:sz w:val="20"/>
                <w:szCs w:val="20"/>
              </w:rPr>
              <w:t>а</w:t>
            </w:r>
            <w:r w:rsidRPr="00A3193B">
              <w:rPr>
                <w:rFonts w:ascii="Times New Roman" w:eastAsia="Times New Roman" w:hAnsi="Times New Roman"/>
                <w:sz w:val="20"/>
                <w:szCs w:val="20"/>
              </w:rPr>
              <w:t xml:space="preserve"> пропозиці</w:t>
            </w:r>
            <w:r w:rsidR="00726E25" w:rsidRPr="00A3193B">
              <w:rPr>
                <w:rFonts w:ascii="Times New Roman" w:eastAsia="Times New Roman" w:hAnsi="Times New Roman"/>
                <w:sz w:val="20"/>
                <w:szCs w:val="20"/>
              </w:rPr>
              <w:t>я</w:t>
            </w:r>
            <w:r w:rsidRPr="00A3193B">
              <w:rPr>
                <w:rFonts w:ascii="Times New Roman" w:eastAsia="Times New Roman" w:hAnsi="Times New Roman"/>
                <w:sz w:val="20"/>
                <w:szCs w:val="20"/>
              </w:rPr>
              <w:t xml:space="preserve">, яка складена за формою та змістом, що визначений у </w:t>
            </w:r>
            <w:r w:rsidRPr="00A3193B">
              <w:rPr>
                <w:rFonts w:ascii="Times New Roman" w:eastAsia="Times New Roman" w:hAnsi="Times New Roman"/>
                <w:b/>
                <w:bCs/>
                <w:i/>
                <w:iCs/>
                <w:sz w:val="20"/>
                <w:szCs w:val="20"/>
              </w:rPr>
              <w:t>п. 5.1 Додатку 1</w:t>
            </w:r>
            <w:r w:rsidRPr="00A3193B">
              <w:rPr>
                <w:rFonts w:ascii="Times New Roman" w:eastAsia="Times New Roman" w:hAnsi="Times New Roman"/>
                <w:sz w:val="20"/>
                <w:szCs w:val="20"/>
              </w:rPr>
              <w:t xml:space="preserve"> до тендерної документації, за підписом уповноваженої особи Учасника</w:t>
            </w:r>
            <w:r w:rsidR="00726E25" w:rsidRPr="00A3193B">
              <w:rPr>
                <w:rFonts w:ascii="Times New Roman" w:eastAsia="Times New Roman" w:hAnsi="Times New Roman"/>
                <w:sz w:val="20"/>
                <w:szCs w:val="20"/>
              </w:rPr>
              <w:t>.</w:t>
            </w:r>
          </w:p>
        </w:tc>
      </w:tr>
      <w:tr w:rsidR="003E5FD2" w:rsidRPr="00A3193B" w14:paraId="6FE6F2CA" w14:textId="77777777" w:rsidTr="00B9381A">
        <w:trPr>
          <w:trHeight w:val="38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9A7F1"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C96ED" w14:textId="6AF6D0A2" w:rsidR="003E5FD2" w:rsidRPr="00A3193B" w:rsidRDefault="003E5FD2" w:rsidP="00B40921">
            <w:pPr>
              <w:tabs>
                <w:tab w:val="left" w:pos="386"/>
              </w:tabs>
              <w:spacing w:after="0" w:line="240" w:lineRule="auto"/>
              <w:ind w:right="120"/>
              <w:jc w:val="both"/>
              <w:rPr>
                <w:rFonts w:ascii="Times New Roman" w:eastAsia="Times New Roman" w:hAnsi="Times New Roman"/>
                <w:sz w:val="20"/>
                <w:szCs w:val="20"/>
              </w:rPr>
            </w:pPr>
            <w:r w:rsidRPr="00A3193B">
              <w:rPr>
                <w:rFonts w:ascii="Times New Roman" w:eastAsia="Times New Roman" w:hAnsi="Times New Roman"/>
                <w:sz w:val="20"/>
                <w:szCs w:val="20"/>
              </w:rPr>
              <w:t>Відомост</w:t>
            </w:r>
            <w:r w:rsidR="00202CC6" w:rsidRPr="00A3193B">
              <w:rPr>
                <w:rFonts w:ascii="Times New Roman" w:eastAsia="Times New Roman" w:hAnsi="Times New Roman"/>
                <w:sz w:val="20"/>
                <w:szCs w:val="20"/>
              </w:rPr>
              <w:t>і</w:t>
            </w:r>
            <w:r w:rsidRPr="00A3193B">
              <w:rPr>
                <w:rFonts w:ascii="Times New Roman" w:eastAsia="Times New Roman" w:hAnsi="Times New Roman"/>
                <w:sz w:val="20"/>
                <w:szCs w:val="20"/>
              </w:rPr>
              <w:t xml:space="preserve"> про Учасника (форма вказана у </w:t>
            </w:r>
            <w:r w:rsidRPr="00A3193B">
              <w:rPr>
                <w:rFonts w:ascii="Times New Roman" w:eastAsia="Times New Roman" w:hAnsi="Times New Roman"/>
                <w:b/>
                <w:bCs/>
                <w:i/>
                <w:iCs/>
                <w:sz w:val="20"/>
                <w:szCs w:val="20"/>
              </w:rPr>
              <w:t xml:space="preserve">п. 5.2 Додатку 1 </w:t>
            </w:r>
            <w:r w:rsidRPr="00A3193B">
              <w:rPr>
                <w:rFonts w:ascii="Times New Roman" w:eastAsia="Times New Roman" w:hAnsi="Times New Roman"/>
                <w:sz w:val="20"/>
                <w:szCs w:val="20"/>
              </w:rPr>
              <w:t>до тендерної документації)</w:t>
            </w:r>
            <w:r w:rsidR="00726E25" w:rsidRPr="00A3193B">
              <w:rPr>
                <w:rFonts w:ascii="Times New Roman" w:eastAsia="Times New Roman" w:hAnsi="Times New Roman"/>
                <w:sz w:val="20"/>
                <w:szCs w:val="20"/>
              </w:rPr>
              <w:t>.</w:t>
            </w:r>
          </w:p>
        </w:tc>
      </w:tr>
      <w:tr w:rsidR="003E5FD2" w:rsidRPr="00A3193B" w14:paraId="56417500"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D106B"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B950A" w14:textId="5F21B802" w:rsidR="003E5FD2" w:rsidRPr="00A3193B" w:rsidRDefault="003E5FD2" w:rsidP="00B40921">
            <w:pPr>
              <w:tabs>
                <w:tab w:val="left" w:pos="386"/>
              </w:tabs>
              <w:spacing w:after="0" w:line="240" w:lineRule="auto"/>
              <w:ind w:right="120"/>
              <w:jc w:val="both"/>
              <w:rPr>
                <w:rFonts w:ascii="Times New Roman" w:eastAsia="Times New Roman" w:hAnsi="Times New Roman"/>
                <w:sz w:val="20"/>
                <w:szCs w:val="20"/>
              </w:rPr>
            </w:pPr>
            <w:r w:rsidRPr="00AE3C4E">
              <w:rPr>
                <w:rFonts w:ascii="Times New Roman" w:eastAsia="Times New Roman" w:hAnsi="Times New Roman"/>
                <w:b/>
                <w:sz w:val="20"/>
                <w:szCs w:val="20"/>
              </w:rPr>
              <w:t>Довідк</w:t>
            </w:r>
            <w:r w:rsidR="00202CC6" w:rsidRPr="00AE3C4E">
              <w:rPr>
                <w:rFonts w:ascii="Times New Roman" w:eastAsia="Times New Roman" w:hAnsi="Times New Roman"/>
                <w:b/>
                <w:sz w:val="20"/>
                <w:szCs w:val="20"/>
              </w:rPr>
              <w:t>а</w:t>
            </w:r>
            <w:r w:rsidRPr="00AE3C4E">
              <w:rPr>
                <w:rFonts w:ascii="Times New Roman" w:eastAsia="Times New Roman" w:hAnsi="Times New Roman"/>
                <w:b/>
                <w:sz w:val="20"/>
                <w:szCs w:val="20"/>
              </w:rPr>
              <w:t xml:space="preserve"> у довільній формі</w:t>
            </w:r>
            <w:r w:rsidR="00350051" w:rsidRPr="00A3193B">
              <w:rPr>
                <w:rFonts w:ascii="Times New Roman" w:eastAsia="Times New Roman" w:hAnsi="Times New Roman"/>
                <w:bCs/>
                <w:sz w:val="20"/>
                <w:szCs w:val="20"/>
              </w:rPr>
              <w:t xml:space="preserve"> </w:t>
            </w:r>
            <w:r w:rsidR="00350051" w:rsidRPr="00A3193B">
              <w:rPr>
                <w:rFonts w:ascii="Times New Roman" w:hAnsi="Times New Roman"/>
                <w:spacing w:val="2"/>
                <w:sz w:val="20"/>
                <w:szCs w:val="20"/>
              </w:rPr>
              <w:t>(з посиланням на номер оприлюдненої в електронній системі закупівель процедури закупівлі)</w:t>
            </w:r>
            <w:r w:rsidRPr="00A3193B">
              <w:rPr>
                <w:rFonts w:ascii="Times New Roman" w:eastAsia="Times New Roman" w:hAnsi="Times New Roman"/>
                <w:bCs/>
                <w:sz w:val="20"/>
                <w:szCs w:val="20"/>
              </w:rPr>
              <w:t xml:space="preserve"> щодо підтвердження згоди з істотними умовами договору та проєктом договору, викладеним у </w:t>
            </w:r>
            <w:r w:rsidRPr="00A3193B">
              <w:rPr>
                <w:rFonts w:ascii="Times New Roman" w:eastAsia="Times New Roman" w:hAnsi="Times New Roman"/>
                <w:b/>
                <w:i/>
                <w:iCs/>
                <w:sz w:val="20"/>
                <w:szCs w:val="20"/>
              </w:rPr>
              <w:t>Додатку 3</w:t>
            </w:r>
            <w:r w:rsidRPr="00A3193B">
              <w:rPr>
                <w:rFonts w:ascii="Times New Roman" w:eastAsia="Times New Roman" w:hAnsi="Times New Roman"/>
                <w:bCs/>
                <w:sz w:val="20"/>
                <w:szCs w:val="20"/>
              </w:rPr>
              <w:t xml:space="preserve"> цієї Документації.</w:t>
            </w:r>
          </w:p>
        </w:tc>
      </w:tr>
      <w:tr w:rsidR="003E5FD2" w:rsidRPr="00A3193B" w14:paraId="5A1B4929"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26F12" w14:textId="77777777" w:rsidR="003E5FD2" w:rsidRPr="00A3193B" w:rsidRDefault="003E5FD2"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BD8DC" w14:textId="37094E38" w:rsidR="003E5FD2" w:rsidRPr="00A3193B" w:rsidRDefault="003E5FD2" w:rsidP="00B40921">
            <w:pPr>
              <w:tabs>
                <w:tab w:val="left" w:pos="386"/>
              </w:tabs>
              <w:spacing w:after="0" w:line="240" w:lineRule="auto"/>
              <w:ind w:right="120"/>
              <w:jc w:val="both"/>
              <w:rPr>
                <w:rFonts w:ascii="Times New Roman" w:eastAsia="Times New Roman" w:hAnsi="Times New Roman"/>
                <w:bCs/>
                <w:sz w:val="20"/>
                <w:szCs w:val="20"/>
              </w:rPr>
            </w:pPr>
            <w:r w:rsidRPr="00AE3C4E">
              <w:rPr>
                <w:rFonts w:ascii="Times New Roman" w:eastAsia="Times New Roman" w:hAnsi="Times New Roman"/>
                <w:b/>
                <w:sz w:val="20"/>
                <w:szCs w:val="20"/>
              </w:rPr>
              <w:t>Лист-згод</w:t>
            </w:r>
            <w:r w:rsidR="00E23841" w:rsidRPr="00AE3C4E">
              <w:rPr>
                <w:rFonts w:ascii="Times New Roman" w:eastAsia="Times New Roman" w:hAnsi="Times New Roman"/>
                <w:b/>
                <w:sz w:val="20"/>
                <w:szCs w:val="20"/>
              </w:rPr>
              <w:t>а</w:t>
            </w:r>
            <w:r w:rsidRPr="00A3193B">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A3193B">
              <w:rPr>
                <w:rFonts w:ascii="Times New Roman" w:eastAsia="Times New Roman" w:hAnsi="Times New Roman"/>
                <w:b/>
                <w:bCs/>
                <w:i/>
                <w:iCs/>
                <w:sz w:val="20"/>
                <w:szCs w:val="20"/>
              </w:rPr>
              <w:t>п. 5.3 Додатку 1</w:t>
            </w:r>
            <w:r w:rsidRPr="00A3193B">
              <w:rPr>
                <w:rFonts w:ascii="Times New Roman" w:eastAsia="Times New Roman" w:hAnsi="Times New Roman"/>
                <w:sz w:val="20"/>
                <w:szCs w:val="20"/>
              </w:rPr>
              <w:t xml:space="preserve"> до тендерної документації</w:t>
            </w:r>
            <w:r w:rsidRPr="00A3193B">
              <w:rPr>
                <w:rFonts w:ascii="Times New Roman" w:eastAsia="Times New Roman" w:hAnsi="Times New Roman"/>
                <w:bCs/>
                <w:sz w:val="20"/>
                <w:szCs w:val="20"/>
              </w:rPr>
              <w:t>)</w:t>
            </w:r>
          </w:p>
        </w:tc>
      </w:tr>
      <w:tr w:rsidR="003E5FD2" w:rsidRPr="00A3193B" w14:paraId="3FAC82C9"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2908B" w14:textId="77777777" w:rsidR="003E5FD2" w:rsidRPr="00A3193B" w:rsidRDefault="003E5FD2"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01EDB" w14:textId="5CE14367" w:rsidR="003E5FD2" w:rsidRPr="00A3193B" w:rsidRDefault="003E5FD2" w:rsidP="00B40921">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AE3C4E">
              <w:rPr>
                <w:rFonts w:ascii="Times New Roman" w:hAnsi="Times New Roman"/>
                <w:b/>
                <w:sz w:val="20"/>
                <w:szCs w:val="20"/>
              </w:rPr>
              <w:t>Довідк</w:t>
            </w:r>
            <w:r w:rsidR="00E23841" w:rsidRPr="00AE3C4E">
              <w:rPr>
                <w:rFonts w:ascii="Times New Roman" w:hAnsi="Times New Roman"/>
                <w:b/>
                <w:sz w:val="20"/>
                <w:szCs w:val="20"/>
              </w:rPr>
              <w:t>а</w:t>
            </w:r>
            <w:r w:rsidRPr="00AE3C4E">
              <w:rPr>
                <w:rFonts w:ascii="Times New Roman" w:hAnsi="Times New Roman"/>
                <w:b/>
                <w:sz w:val="20"/>
                <w:szCs w:val="20"/>
              </w:rPr>
              <w:t xml:space="preserve"> у довільній формі</w:t>
            </w:r>
            <w:r w:rsidRPr="00A3193B">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A3193B">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D965F7" w:rsidRPr="00A3193B" w14:paraId="7E8BC8BB" w14:textId="77777777" w:rsidTr="00B70FE0">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CDEBF" w14:textId="66877BBF" w:rsidR="00D965F7" w:rsidRPr="00A3193B" w:rsidRDefault="00D965F7"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1</w:t>
            </w:r>
            <w:r w:rsidR="00963BE3">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F86A" w14:textId="1F1EAB8B" w:rsidR="00D965F7" w:rsidRPr="00A3193B" w:rsidRDefault="003F0FB9" w:rsidP="00B40921">
            <w:pPr>
              <w:tabs>
                <w:tab w:val="left" w:pos="386"/>
              </w:tabs>
              <w:spacing w:after="0" w:line="240" w:lineRule="auto"/>
              <w:ind w:right="52"/>
              <w:jc w:val="both"/>
              <w:rPr>
                <w:rFonts w:ascii="Times New Roman" w:eastAsia="Times New Roman" w:hAnsi="Times New Roman"/>
                <w:sz w:val="20"/>
                <w:szCs w:val="20"/>
              </w:rPr>
            </w:pPr>
            <w:r w:rsidRPr="00A3193B">
              <w:rPr>
                <w:rFonts w:ascii="Times New Roman" w:eastAsia="Times New Roman" w:hAnsi="Times New Roman"/>
                <w:b/>
                <w:sz w:val="20"/>
                <w:szCs w:val="20"/>
              </w:rPr>
              <w:t>Гарантійний лист</w:t>
            </w:r>
            <w:r w:rsidRPr="00A3193B">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w:t>
            </w:r>
            <w:r w:rsidR="0036679E">
              <w:rPr>
                <w:rFonts w:ascii="Times New Roman" w:eastAsia="Times New Roman" w:hAnsi="Times New Roman"/>
                <w:bCs/>
                <w:sz w:val="20"/>
                <w:szCs w:val="20"/>
              </w:rPr>
              <w:t>/послуги/роботи</w:t>
            </w:r>
            <w:r w:rsidRPr="00A3193B">
              <w:rPr>
                <w:rFonts w:ascii="Times New Roman" w:eastAsia="Times New Roman" w:hAnsi="Times New Roman"/>
                <w:bCs/>
                <w:sz w:val="20"/>
                <w:szCs w:val="20"/>
              </w:rPr>
              <w:t xml:space="preserve"> належної якості, у необхідній кількості</w:t>
            </w:r>
            <w:r w:rsidR="006B051C">
              <w:rPr>
                <w:rFonts w:ascii="Times New Roman" w:eastAsia="Times New Roman" w:hAnsi="Times New Roman"/>
                <w:bCs/>
                <w:sz w:val="20"/>
                <w:szCs w:val="20"/>
              </w:rPr>
              <w:t>/обсязі</w:t>
            </w:r>
            <w:r w:rsidRPr="00A3193B">
              <w:rPr>
                <w:rFonts w:ascii="Times New Roman" w:eastAsia="Times New Roman" w:hAnsi="Times New Roman"/>
                <w:bCs/>
                <w:sz w:val="20"/>
                <w:szCs w:val="20"/>
              </w:rPr>
              <w:t xml:space="preserve"> та в установлені строки.</w:t>
            </w:r>
          </w:p>
        </w:tc>
      </w:tr>
      <w:tr w:rsidR="00647D89" w:rsidRPr="00A3193B" w14:paraId="7B7AC9E4" w14:textId="77777777" w:rsidTr="00B70FE0">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ECE04" w14:textId="6CFD42B9" w:rsidR="00647D89" w:rsidRPr="00A3193B" w:rsidRDefault="00647D89"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lastRenderedPageBreak/>
              <w:t>1</w:t>
            </w:r>
            <w:r w:rsidR="00963BE3">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09D70" w14:textId="77777777" w:rsidR="00647D89" w:rsidRPr="00A3193B" w:rsidRDefault="00647D89" w:rsidP="00647D89">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Учасник  повинен надати довідку</w:t>
            </w:r>
            <w:r w:rsidRPr="00A3193B">
              <w:rPr>
                <w:rFonts w:ascii="Times New Roman" w:eastAsia="Times New Roman" w:hAnsi="Times New Roman"/>
                <w:b/>
                <w:sz w:val="20"/>
                <w:szCs w:val="20"/>
              </w:rPr>
              <w:t xml:space="preserve"> у довільній формі</w:t>
            </w:r>
            <w:r w:rsidRPr="00A3193B">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03F224CF" w14:textId="164DAF31" w:rsidR="00647D89" w:rsidRPr="00A3193B" w:rsidRDefault="00647D89" w:rsidP="00365A3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B45B5" w:rsidRPr="00A3193B" w14:paraId="57D76A6F" w14:textId="77777777" w:rsidTr="00B70FE0">
        <w:trPr>
          <w:trHeight w:val="87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822B2" w14:textId="4B13C161" w:rsidR="003B45B5" w:rsidRPr="00A3193B" w:rsidRDefault="003B45B5"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1</w:t>
            </w:r>
            <w:r w:rsidR="00963BE3">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9887A" w14:textId="77777777" w:rsidR="00AE3C4E" w:rsidRDefault="00AE3C4E" w:rsidP="00AE3C4E">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1E87B92B" w14:textId="2EF5BC96" w:rsidR="003B45B5" w:rsidRPr="00963BE3" w:rsidRDefault="00AE3C4E" w:rsidP="00AE3C4E">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i/>
                <w:color w:val="000000"/>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1021B072" w14:textId="77777777" w:rsidR="003F4358" w:rsidRPr="00A3193B" w:rsidRDefault="003F4358" w:rsidP="003F4358">
      <w:pPr>
        <w:shd w:val="clear" w:color="auto" w:fill="FFFFFF"/>
        <w:spacing w:after="0" w:line="240" w:lineRule="auto"/>
        <w:jc w:val="both"/>
        <w:rPr>
          <w:rFonts w:ascii="Times New Roman" w:eastAsia="Times New Roman" w:hAnsi="Times New Roman"/>
          <w:i/>
          <w:iCs/>
          <w:sz w:val="20"/>
          <w:szCs w:val="20"/>
          <w:lang w:eastAsia="ru-RU"/>
        </w:rPr>
      </w:pPr>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C09F6">
          <w:pgSz w:w="11906" w:h="16838"/>
          <w:pgMar w:top="397" w:right="709" w:bottom="709" w:left="851" w:header="709" w:footer="709" w:gutter="0"/>
          <w:pgNumType w:start="1"/>
          <w:cols w:space="720"/>
          <w:titlePg/>
          <w:docGrid w:linePitch="360"/>
        </w:sectPr>
      </w:pPr>
    </w:p>
    <w:p w14:paraId="2580CECA" w14:textId="77777777" w:rsidR="002C1C1C" w:rsidRPr="00A3193B" w:rsidRDefault="002C1C1C" w:rsidP="002C1C1C">
      <w:pPr>
        <w:widowControl w:val="0"/>
        <w:spacing w:after="0" w:line="240" w:lineRule="auto"/>
        <w:ind w:right="394"/>
        <w:jc w:val="both"/>
        <w:rPr>
          <w:rFonts w:ascii="Times New Roman" w:eastAsia="Times New Roman" w:hAnsi="Times New Roman"/>
          <w:b/>
          <w:sz w:val="24"/>
          <w:szCs w:val="24"/>
        </w:rPr>
      </w:pPr>
      <w:r w:rsidRPr="00A3193B">
        <w:rPr>
          <w:rFonts w:ascii="Times New Roman" w:eastAsia="Times New Roman" w:hAnsi="Times New Roman"/>
          <w:b/>
          <w:sz w:val="24"/>
          <w:szCs w:val="24"/>
        </w:rPr>
        <w:lastRenderedPageBreak/>
        <w:t>5. Форми та зразок документів, які повинен надати у складі тендерної пропозиції (для УЧАСНИКІВ — юридичних осіб, фізичних осіб та фізичних осіб — підприємців)</w:t>
      </w:r>
    </w:p>
    <w:p w14:paraId="5989CFD5" w14:textId="77777777" w:rsidR="002C1C1C" w:rsidRPr="00A3193B" w:rsidRDefault="002C1C1C" w:rsidP="002C1C1C">
      <w:pPr>
        <w:widowControl w:val="0"/>
        <w:spacing w:after="0" w:line="240" w:lineRule="auto"/>
        <w:jc w:val="both"/>
        <w:rPr>
          <w:rFonts w:ascii="Times New Roman" w:eastAsia="Times New Roman" w:hAnsi="Times New Roman"/>
          <w:b/>
          <w:sz w:val="24"/>
          <w:szCs w:val="24"/>
        </w:rPr>
      </w:pPr>
    </w:p>
    <w:p w14:paraId="16F6FDEA" w14:textId="77777777" w:rsidR="002C1C1C" w:rsidRPr="00A3193B" w:rsidRDefault="002C1C1C" w:rsidP="002C1C1C">
      <w:pPr>
        <w:shd w:val="clear" w:color="auto" w:fill="FFFFFF"/>
        <w:spacing w:after="0" w:line="240" w:lineRule="auto"/>
        <w:ind w:right="536"/>
        <w:jc w:val="right"/>
        <w:rPr>
          <w:rFonts w:ascii="Times New Roman" w:eastAsia="Times New Roman" w:hAnsi="Times New Roman"/>
          <w:b/>
          <w:sz w:val="24"/>
          <w:szCs w:val="24"/>
        </w:rPr>
      </w:pPr>
      <w:bookmarkStart w:id="11" w:name="_Hlk140484262"/>
      <w:r w:rsidRPr="00A3193B">
        <w:rPr>
          <w:rFonts w:ascii="Times New Roman" w:eastAsia="Times New Roman" w:hAnsi="Times New Roman"/>
          <w:b/>
          <w:sz w:val="24"/>
          <w:szCs w:val="24"/>
        </w:rPr>
        <w:t>Додаток 5.1. Форма «Тендерна пропозиція»</w:t>
      </w:r>
    </w:p>
    <w:bookmarkEnd w:id="11"/>
    <w:p w14:paraId="1C77C430" w14:textId="77777777" w:rsidR="002C1C1C" w:rsidRPr="00A3193B"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A3193B" w:rsidRDefault="002C1C1C" w:rsidP="002C1C1C">
      <w:pPr>
        <w:shd w:val="clear" w:color="auto" w:fill="FFFFFF"/>
        <w:spacing w:after="0" w:line="240" w:lineRule="auto"/>
        <w:jc w:val="center"/>
        <w:rPr>
          <w:sz w:val="24"/>
          <w:szCs w:val="24"/>
        </w:rPr>
      </w:pPr>
      <w:r w:rsidRPr="00A3193B">
        <w:rPr>
          <w:rFonts w:ascii="Times New Roman" w:hAnsi="Times New Roman"/>
          <w:b/>
          <w:sz w:val="24"/>
          <w:szCs w:val="24"/>
        </w:rPr>
        <w:t>Форма «Тендерна пропозиція»</w:t>
      </w:r>
    </w:p>
    <w:p w14:paraId="6BBBA41A" w14:textId="77777777" w:rsidR="002C1C1C" w:rsidRPr="00A3193B" w:rsidRDefault="002C1C1C" w:rsidP="002C1C1C">
      <w:pPr>
        <w:widowControl w:val="0"/>
        <w:shd w:val="clear" w:color="auto" w:fill="FFFFFF"/>
        <w:autoSpaceDE w:val="0"/>
        <w:spacing w:after="0" w:line="240" w:lineRule="auto"/>
        <w:ind w:firstLine="321"/>
        <w:jc w:val="center"/>
        <w:rPr>
          <w:sz w:val="24"/>
          <w:szCs w:val="24"/>
        </w:rPr>
      </w:pPr>
      <w:r w:rsidRPr="00A3193B">
        <w:rPr>
          <w:rFonts w:ascii="Times New Roman" w:hAnsi="Times New Roman"/>
          <w:i/>
          <w:sz w:val="24"/>
          <w:szCs w:val="24"/>
        </w:rPr>
        <w:t>Учасник не повинен відступати від даної форми</w:t>
      </w:r>
    </w:p>
    <w:p w14:paraId="18936C77" w14:textId="77777777" w:rsidR="002C1C1C" w:rsidRPr="00A3193B" w:rsidRDefault="002C1C1C" w:rsidP="002C1C1C">
      <w:pPr>
        <w:widowControl w:val="0"/>
        <w:shd w:val="clear" w:color="auto" w:fill="FFFFFF"/>
        <w:autoSpaceDE w:val="0"/>
        <w:spacing w:after="0" w:line="240" w:lineRule="auto"/>
        <w:ind w:firstLine="321"/>
        <w:jc w:val="center"/>
        <w:rPr>
          <w:sz w:val="24"/>
          <w:szCs w:val="24"/>
        </w:rPr>
      </w:pPr>
      <w:r w:rsidRPr="00A3193B">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A3193B" w:rsidRDefault="002C1C1C" w:rsidP="002C1C1C">
      <w:pPr>
        <w:widowControl w:val="0"/>
        <w:shd w:val="clear" w:color="auto" w:fill="FFFFFF"/>
        <w:autoSpaceDE w:val="0"/>
        <w:spacing w:after="0" w:line="240" w:lineRule="auto"/>
        <w:ind w:firstLine="709"/>
        <w:jc w:val="both"/>
        <w:rPr>
          <w:sz w:val="24"/>
          <w:szCs w:val="24"/>
        </w:rPr>
      </w:pPr>
      <w:r w:rsidRPr="00A3193B">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A3193B" w:rsidRDefault="002C1C1C" w:rsidP="002C1C1C">
      <w:pPr>
        <w:widowControl w:val="0"/>
        <w:shd w:val="clear" w:color="auto" w:fill="FFFFFF"/>
        <w:autoSpaceDE w:val="0"/>
        <w:spacing w:line="240" w:lineRule="auto"/>
        <w:ind w:firstLine="709"/>
        <w:jc w:val="center"/>
        <w:rPr>
          <w:sz w:val="24"/>
          <w:szCs w:val="24"/>
        </w:rPr>
      </w:pPr>
      <w:r w:rsidRPr="00A3193B">
        <w:rPr>
          <w:rFonts w:ascii="Times New Roman" w:eastAsia="Times New Roman" w:hAnsi="Times New Roman"/>
          <w:sz w:val="24"/>
          <w:szCs w:val="24"/>
        </w:rPr>
        <w:t>(назва Учасника),</w:t>
      </w:r>
    </w:p>
    <w:p w14:paraId="1324A87C" w14:textId="2DF65650" w:rsidR="002C1C1C" w:rsidRPr="000A52F1" w:rsidRDefault="002C1C1C" w:rsidP="00D13F0D">
      <w:pPr>
        <w:tabs>
          <w:tab w:val="left" w:pos="7938"/>
        </w:tabs>
        <w:jc w:val="both"/>
        <w:rPr>
          <w:rFonts w:ascii="Times New Roman" w:eastAsia="Times New Roman" w:hAnsi="Times New Roman"/>
          <w:sz w:val="24"/>
          <w:szCs w:val="24"/>
          <w:lang w:eastAsia="ru-RU"/>
        </w:rPr>
      </w:pPr>
      <w:r w:rsidRPr="000A52F1">
        <w:rPr>
          <w:rFonts w:ascii="Times New Roman" w:hAnsi="Times New Roman"/>
          <w:sz w:val="24"/>
          <w:szCs w:val="24"/>
        </w:rPr>
        <w:t xml:space="preserve">надаємо свою пропозицію щодо участі у відкритих торгах на закупівлю товару за предметом закупівлі: </w:t>
      </w:r>
      <w:r w:rsidR="002B782B" w:rsidRPr="000A52F1">
        <w:rPr>
          <w:rFonts w:ascii="Times New Roman" w:eastAsia="Malgun Gothic Semilight" w:hAnsi="Times New Roman"/>
          <w:b/>
          <w:sz w:val="24"/>
          <w:szCs w:val="24"/>
        </w:rPr>
        <w:t>Фарби</w:t>
      </w:r>
      <w:r w:rsidR="002B782B" w:rsidRPr="000A52F1">
        <w:rPr>
          <w:rFonts w:ascii="Times New Roman" w:hAnsi="Times New Roman"/>
          <w:sz w:val="24"/>
          <w:szCs w:val="24"/>
        </w:rPr>
        <w:t xml:space="preserve"> </w:t>
      </w:r>
      <w:r w:rsidR="002B782B" w:rsidRPr="000A52F1">
        <w:rPr>
          <w:rFonts w:ascii="Times New Roman" w:eastAsia="Malgun Gothic Semilight" w:hAnsi="Times New Roman"/>
          <w:sz w:val="24"/>
          <w:szCs w:val="24"/>
        </w:rPr>
        <w:t xml:space="preserve"> </w:t>
      </w:r>
      <w:r w:rsidR="002B782B" w:rsidRPr="000A52F1">
        <w:rPr>
          <w:rFonts w:ascii="Times New Roman" w:eastAsia="Malgun Gothic Semilight" w:hAnsi="Times New Roman"/>
          <w:bCs/>
          <w:sz w:val="24"/>
          <w:szCs w:val="24"/>
        </w:rPr>
        <w:t xml:space="preserve">за </w:t>
      </w:r>
      <w:r w:rsidR="002B782B" w:rsidRPr="000A52F1">
        <w:rPr>
          <w:rFonts w:ascii="Times New Roman" w:hAnsi="Times New Roman"/>
          <w:sz w:val="24"/>
          <w:szCs w:val="24"/>
        </w:rPr>
        <w:t>кодом ДК 021:2015: 44810000-1 – Фарби (44812100-6 Емалі та глазурі)</w:t>
      </w:r>
      <w:r w:rsidR="00ED1C83" w:rsidRPr="000A52F1">
        <w:rPr>
          <w:rFonts w:ascii="Times New Roman" w:hAnsi="Times New Roman"/>
          <w:sz w:val="24"/>
          <w:szCs w:val="24"/>
        </w:rPr>
        <w:t xml:space="preserve"> згідно технічним</w:t>
      </w:r>
      <w:r w:rsidRPr="000A52F1">
        <w:rPr>
          <w:rFonts w:ascii="Times New Roman" w:hAnsi="Times New Roman"/>
          <w:sz w:val="24"/>
          <w:szCs w:val="24"/>
        </w:rPr>
        <w:t>, якісним та кількісними характеристикам 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A3193B">
        <w:rPr>
          <w:rFonts w:ascii="Times New Roman" w:eastAsia="Times New Roman" w:hAnsi="Times New Roman"/>
          <w:sz w:val="24"/>
          <w:szCs w:val="24"/>
        </w:rPr>
        <w:t xml:space="preserve">Вивчивши тендерну документацію, ми </w:t>
      </w:r>
      <w:r w:rsidRPr="00A3193B">
        <w:rPr>
          <w:rFonts w:ascii="Times New Roman" w:eastAsia="Times New Roman" w:hAnsi="Times New Roman"/>
          <w:b/>
          <w:i/>
          <w:sz w:val="24"/>
          <w:szCs w:val="24"/>
        </w:rPr>
        <w:t>(назва Учасника)</w:t>
      </w:r>
      <w:r w:rsidRPr="00A3193B">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A3193B">
        <w:rPr>
          <w:rFonts w:ascii="Times New Roman" w:hAnsi="Times New Roman"/>
          <w:sz w:val="24"/>
          <w:szCs w:val="24"/>
        </w:rPr>
        <w:t>тендерної пропозиції:</w:t>
      </w:r>
    </w:p>
    <w:tbl>
      <w:tblPr>
        <w:tblW w:w="0" w:type="auto"/>
        <w:tblLook w:val="04A0" w:firstRow="1" w:lastRow="0" w:firstColumn="1" w:lastColumn="0" w:noHBand="0" w:noVBand="1"/>
      </w:tblPr>
      <w:tblGrid>
        <w:gridCol w:w="472"/>
        <w:gridCol w:w="1604"/>
        <w:gridCol w:w="1533"/>
        <w:gridCol w:w="582"/>
        <w:gridCol w:w="1005"/>
        <w:gridCol w:w="1430"/>
        <w:gridCol w:w="1319"/>
        <w:gridCol w:w="1187"/>
        <w:gridCol w:w="1432"/>
        <w:gridCol w:w="1189"/>
        <w:gridCol w:w="1261"/>
        <w:gridCol w:w="945"/>
        <w:gridCol w:w="945"/>
        <w:gridCol w:w="818"/>
      </w:tblGrid>
      <w:tr w:rsidR="00533729" w:rsidRPr="00A079E7" w14:paraId="019EAA6E" w14:textId="77777777" w:rsidTr="00A079E7">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613F29" w14:textId="77777777" w:rsidR="00533729" w:rsidRPr="00A079E7"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A079E7">
              <w:rPr>
                <w:rFonts w:ascii="Times New Roman" w:eastAsia="Times New Roman" w:hAnsi="Times New Roman"/>
                <w:b/>
                <w:bCs/>
                <w:color w:val="000000"/>
                <w:sz w:val="18"/>
                <w:szCs w:val="18"/>
                <w:lang w:val="ru-RU" w:eastAsia="ru-RU"/>
              </w:rPr>
              <w:t>№ п/п</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76C0F42A" w14:textId="46BAE2E2"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Відповідно до Додатку 2 Тендерної документації</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363DB27" w14:textId="77777777"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Запропоновано учасником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B5697" w14:textId="77777777" w:rsidR="00533729" w:rsidRPr="00A079E7"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A079E7">
              <w:rPr>
                <w:rFonts w:ascii="Times New Roman" w:eastAsia="Times New Roman" w:hAnsi="Times New Roman"/>
                <w:b/>
                <w:bCs/>
                <w:color w:val="000000"/>
                <w:sz w:val="18"/>
                <w:szCs w:val="18"/>
                <w:lang w:val="ru-RU" w:eastAsia="ru-RU"/>
              </w:rPr>
              <w:t>Виробник та/або торгівельна марка</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59627" w14:textId="77777777" w:rsidR="00533729" w:rsidRPr="00A079E7"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A079E7">
              <w:rPr>
                <w:rFonts w:ascii="Times New Roman" w:eastAsia="Times New Roman" w:hAnsi="Times New Roman"/>
                <w:b/>
                <w:bCs/>
                <w:color w:val="000000"/>
                <w:sz w:val="18"/>
                <w:szCs w:val="18"/>
                <w:lang w:val="ru-RU" w:eastAsia="ru-RU"/>
              </w:rPr>
              <w:t>Рік виготовлення*</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E31F5" w14:textId="77777777" w:rsidR="00533729" w:rsidRPr="00A079E7"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A079E7">
              <w:rPr>
                <w:rFonts w:ascii="Times New Roman" w:eastAsia="Times New Roman" w:hAnsi="Times New Roman"/>
                <w:b/>
                <w:bCs/>
                <w:color w:val="000000"/>
                <w:sz w:val="18"/>
                <w:szCs w:val="18"/>
                <w:lang w:val="ru-RU" w:eastAsia="ru-RU"/>
              </w:rPr>
              <w:t>Країна походження</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F4B0A" w14:textId="77777777" w:rsidR="00533729" w:rsidRPr="00A079E7"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A079E7">
              <w:rPr>
                <w:rFonts w:ascii="Times New Roman" w:eastAsia="Times New Roman" w:hAnsi="Times New Roman"/>
                <w:b/>
                <w:bCs/>
                <w:color w:val="000000"/>
                <w:sz w:val="18"/>
                <w:szCs w:val="18"/>
                <w:lang w:val="ru-RU" w:eastAsia="ru-RU"/>
              </w:rPr>
              <w:t>Гарантійний строк*</w:t>
            </w:r>
          </w:p>
        </w:tc>
        <w:tc>
          <w:tcPr>
            <w:tcW w:w="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AE799A" w14:textId="77777777" w:rsidR="00533729" w:rsidRPr="00A079E7"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A079E7">
              <w:rPr>
                <w:rFonts w:ascii="Times New Roman" w:eastAsia="Times New Roman" w:hAnsi="Times New Roman"/>
                <w:b/>
                <w:bCs/>
                <w:color w:val="000000"/>
                <w:sz w:val="18"/>
                <w:szCs w:val="18"/>
                <w:lang w:val="ru-RU" w:eastAsia="ru-RU"/>
              </w:rPr>
              <w:t>Ціна за одиницю без ПДВ</w:t>
            </w:r>
          </w:p>
        </w:tc>
        <w:tc>
          <w:tcPr>
            <w:tcW w:w="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7BE0E9" w14:textId="609DF554" w:rsidR="00533729" w:rsidRPr="00A079E7"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A079E7">
              <w:rPr>
                <w:rFonts w:ascii="Times New Roman" w:eastAsia="Times New Roman" w:hAnsi="Times New Roman"/>
                <w:b/>
                <w:bCs/>
                <w:color w:val="000000"/>
                <w:sz w:val="18"/>
                <w:szCs w:val="18"/>
                <w:lang w:val="ru-RU" w:eastAsia="ru-RU"/>
              </w:rPr>
              <w:t>Ціна за одиницю з ПДВ</w:t>
            </w:r>
            <w:r w:rsidR="00D13F0D" w:rsidRPr="00A079E7">
              <w:rPr>
                <w:rFonts w:ascii="Times New Roman" w:eastAsia="Times New Roman" w:hAnsi="Times New Roman"/>
                <w:b/>
                <w:bCs/>
                <w:color w:val="000000"/>
                <w:sz w:val="18"/>
                <w:szCs w:val="18"/>
                <w:lang w:val="ru-RU" w:eastAsia="ru-RU"/>
              </w:rPr>
              <w:t>**</w:t>
            </w:r>
          </w:p>
        </w:tc>
        <w:tc>
          <w:tcPr>
            <w:tcW w:w="8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702DEE" w14:textId="77777777" w:rsidR="00533729" w:rsidRPr="00A079E7"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A079E7">
              <w:rPr>
                <w:rFonts w:ascii="Times New Roman" w:eastAsia="Times New Roman" w:hAnsi="Times New Roman"/>
                <w:b/>
                <w:bCs/>
                <w:color w:val="000000"/>
                <w:sz w:val="18"/>
                <w:szCs w:val="18"/>
                <w:lang w:val="ru-RU" w:eastAsia="ru-RU"/>
              </w:rPr>
              <w:t>Сума без ПДВ</w:t>
            </w:r>
          </w:p>
        </w:tc>
      </w:tr>
      <w:tr w:rsidR="00533729" w:rsidRPr="00A079E7" w14:paraId="44381217" w14:textId="77777777" w:rsidTr="00A079E7">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CDC75" w14:textId="77777777" w:rsidR="00533729" w:rsidRPr="00A079E7" w:rsidRDefault="00533729" w:rsidP="00533729">
            <w:pPr>
              <w:suppressAutoHyphens w:val="0"/>
              <w:spacing w:after="0" w:line="240" w:lineRule="auto"/>
              <w:rPr>
                <w:rFonts w:ascii="Times New Roman" w:eastAsia="Times New Roman" w:hAnsi="Times New Roman"/>
                <w:b/>
                <w:bCs/>
                <w:color w:val="000000"/>
                <w:sz w:val="18"/>
                <w:szCs w:val="18"/>
                <w:lang w:val="ru-RU" w:eastAsia="ru-RU"/>
              </w:rPr>
            </w:pPr>
          </w:p>
        </w:tc>
        <w:tc>
          <w:tcPr>
            <w:tcW w:w="1614" w:type="dxa"/>
            <w:tcBorders>
              <w:top w:val="nil"/>
              <w:left w:val="nil"/>
              <w:bottom w:val="single" w:sz="4" w:space="0" w:color="auto"/>
              <w:right w:val="single" w:sz="4" w:space="0" w:color="auto"/>
            </w:tcBorders>
            <w:shd w:val="clear" w:color="auto" w:fill="auto"/>
            <w:vAlign w:val="center"/>
            <w:hideMark/>
          </w:tcPr>
          <w:p w14:paraId="05A24B93" w14:textId="77777777" w:rsidR="00533729" w:rsidRPr="00A079E7" w:rsidRDefault="00533729" w:rsidP="00533729">
            <w:pPr>
              <w:suppressAutoHyphens w:val="0"/>
              <w:spacing w:after="0" w:line="240" w:lineRule="auto"/>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Найменування</w:t>
            </w:r>
          </w:p>
        </w:tc>
        <w:tc>
          <w:tcPr>
            <w:tcW w:w="1531" w:type="dxa"/>
            <w:tcBorders>
              <w:top w:val="nil"/>
              <w:left w:val="nil"/>
              <w:bottom w:val="single" w:sz="4" w:space="0" w:color="auto"/>
              <w:right w:val="single" w:sz="4" w:space="0" w:color="auto"/>
            </w:tcBorders>
            <w:shd w:val="clear" w:color="auto" w:fill="auto"/>
            <w:vAlign w:val="center"/>
            <w:hideMark/>
          </w:tcPr>
          <w:p w14:paraId="3E3A07E4" w14:textId="77777777"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Якісні та технічні характеристики</w:t>
            </w:r>
          </w:p>
        </w:tc>
        <w:tc>
          <w:tcPr>
            <w:tcW w:w="0" w:type="auto"/>
            <w:tcBorders>
              <w:top w:val="nil"/>
              <w:left w:val="nil"/>
              <w:bottom w:val="single" w:sz="4" w:space="0" w:color="auto"/>
              <w:right w:val="single" w:sz="4" w:space="0" w:color="auto"/>
            </w:tcBorders>
            <w:shd w:val="clear" w:color="auto" w:fill="auto"/>
            <w:vAlign w:val="center"/>
            <w:hideMark/>
          </w:tcPr>
          <w:p w14:paraId="534D863A" w14:textId="77777777" w:rsidR="00533729" w:rsidRPr="00A079E7"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A079E7">
              <w:rPr>
                <w:rFonts w:ascii="Times New Roman" w:eastAsia="Times New Roman" w:hAnsi="Times New Roman"/>
                <w:b/>
                <w:bCs/>
                <w:color w:val="000000"/>
                <w:sz w:val="18"/>
                <w:szCs w:val="18"/>
                <w:lang w:val="ru-RU" w:eastAsia="ru-RU"/>
              </w:rPr>
              <w:t>Од. вим.</w:t>
            </w:r>
          </w:p>
        </w:tc>
        <w:tc>
          <w:tcPr>
            <w:tcW w:w="0" w:type="auto"/>
            <w:tcBorders>
              <w:top w:val="nil"/>
              <w:left w:val="nil"/>
              <w:bottom w:val="single" w:sz="4" w:space="0" w:color="auto"/>
              <w:right w:val="single" w:sz="4" w:space="0" w:color="auto"/>
            </w:tcBorders>
            <w:shd w:val="clear" w:color="auto" w:fill="auto"/>
            <w:vAlign w:val="center"/>
            <w:hideMark/>
          </w:tcPr>
          <w:p w14:paraId="60233516" w14:textId="77777777" w:rsidR="00533729" w:rsidRPr="00A079E7"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A079E7">
              <w:rPr>
                <w:rFonts w:ascii="Times New Roman" w:eastAsia="Times New Roman" w:hAnsi="Times New Roman"/>
                <w:b/>
                <w:bCs/>
                <w:color w:val="000000"/>
                <w:sz w:val="18"/>
                <w:szCs w:val="18"/>
                <w:lang w:val="ru-RU" w:eastAsia="ru-RU"/>
              </w:rPr>
              <w:t>Кількість</w:t>
            </w:r>
          </w:p>
        </w:tc>
        <w:tc>
          <w:tcPr>
            <w:tcW w:w="1428" w:type="dxa"/>
            <w:tcBorders>
              <w:top w:val="nil"/>
              <w:left w:val="nil"/>
              <w:bottom w:val="single" w:sz="4" w:space="0" w:color="auto"/>
              <w:right w:val="single" w:sz="4" w:space="0" w:color="auto"/>
            </w:tcBorders>
            <w:shd w:val="clear" w:color="auto" w:fill="auto"/>
            <w:vAlign w:val="center"/>
            <w:hideMark/>
          </w:tcPr>
          <w:p w14:paraId="41B87AEA" w14:textId="77777777" w:rsidR="00533729" w:rsidRPr="00A079E7"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A079E7">
              <w:rPr>
                <w:rFonts w:ascii="Times New Roman" w:eastAsia="Times New Roman" w:hAnsi="Times New Roman"/>
                <w:b/>
                <w:bCs/>
                <w:color w:val="000000"/>
                <w:sz w:val="18"/>
                <w:szCs w:val="18"/>
                <w:lang w:val="ru-RU" w:eastAsia="ru-RU"/>
              </w:rPr>
              <w:t>Найменування</w:t>
            </w:r>
          </w:p>
        </w:tc>
        <w:tc>
          <w:tcPr>
            <w:tcW w:w="1318" w:type="dxa"/>
            <w:tcBorders>
              <w:top w:val="nil"/>
              <w:left w:val="nil"/>
              <w:bottom w:val="single" w:sz="4" w:space="0" w:color="auto"/>
              <w:right w:val="single" w:sz="4" w:space="0" w:color="auto"/>
            </w:tcBorders>
            <w:shd w:val="clear" w:color="auto" w:fill="auto"/>
            <w:vAlign w:val="center"/>
            <w:hideMark/>
          </w:tcPr>
          <w:p w14:paraId="5D502864" w14:textId="77777777" w:rsidR="00533729" w:rsidRPr="00A079E7"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A079E7">
              <w:rPr>
                <w:rFonts w:ascii="Times New Roman" w:eastAsia="Times New Roman" w:hAnsi="Times New Roman"/>
                <w:b/>
                <w:bCs/>
                <w:color w:val="000000"/>
                <w:sz w:val="18"/>
                <w:szCs w:val="18"/>
                <w:lang w:val="ru-RU" w:eastAsia="ru-RU"/>
              </w:rPr>
              <w:t>Нормативно технічна документація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A65CF" w14:textId="77777777" w:rsidR="00533729" w:rsidRPr="00A079E7" w:rsidRDefault="00533729" w:rsidP="00533729">
            <w:pPr>
              <w:suppressAutoHyphens w:val="0"/>
              <w:spacing w:after="0" w:line="240" w:lineRule="auto"/>
              <w:rPr>
                <w:rFonts w:ascii="Times New Roman" w:eastAsia="Times New Roman" w:hAnsi="Times New Roman"/>
                <w:b/>
                <w:bCs/>
                <w:color w:val="000000"/>
                <w:sz w:val="18"/>
                <w:szCs w:val="18"/>
                <w:lang w:val="ru-RU"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60909C1A" w14:textId="77777777" w:rsidR="00533729" w:rsidRPr="00A079E7" w:rsidRDefault="00533729" w:rsidP="00533729">
            <w:pPr>
              <w:suppressAutoHyphens w:val="0"/>
              <w:spacing w:after="0" w:line="240" w:lineRule="auto"/>
              <w:rPr>
                <w:rFonts w:ascii="Times New Roman" w:eastAsia="Times New Roman" w:hAnsi="Times New Roman"/>
                <w:b/>
                <w:bCs/>
                <w:color w:val="000000"/>
                <w:sz w:val="18"/>
                <w:szCs w:val="18"/>
                <w:lang w:val="ru-RU" w:eastAsia="ru-RU"/>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14:paraId="26C16C7C" w14:textId="77777777" w:rsidR="00533729" w:rsidRPr="00A079E7" w:rsidRDefault="00533729" w:rsidP="00533729">
            <w:pPr>
              <w:suppressAutoHyphens w:val="0"/>
              <w:spacing w:after="0" w:line="240" w:lineRule="auto"/>
              <w:rPr>
                <w:rFonts w:ascii="Times New Roman" w:eastAsia="Times New Roman" w:hAnsi="Times New Roman"/>
                <w:b/>
                <w:bCs/>
                <w:color w:val="000000"/>
                <w:sz w:val="18"/>
                <w:szCs w:val="18"/>
                <w:lang w:val="ru-RU" w:eastAsia="ru-RU"/>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656B9F1F" w14:textId="77777777" w:rsidR="00533729" w:rsidRPr="00A079E7" w:rsidRDefault="00533729" w:rsidP="00533729">
            <w:pPr>
              <w:suppressAutoHyphens w:val="0"/>
              <w:spacing w:after="0" w:line="240" w:lineRule="auto"/>
              <w:rPr>
                <w:rFonts w:ascii="Times New Roman" w:eastAsia="Times New Roman" w:hAnsi="Times New Roman"/>
                <w:b/>
                <w:bCs/>
                <w:color w:val="000000"/>
                <w:sz w:val="18"/>
                <w:szCs w:val="18"/>
                <w:lang w:val="ru-RU" w:eastAsia="ru-RU"/>
              </w:rPr>
            </w:pPr>
          </w:p>
        </w:tc>
        <w:tc>
          <w:tcPr>
            <w:tcW w:w="944" w:type="dxa"/>
            <w:vMerge/>
            <w:tcBorders>
              <w:top w:val="single" w:sz="4" w:space="0" w:color="auto"/>
              <w:left w:val="single" w:sz="4" w:space="0" w:color="auto"/>
              <w:bottom w:val="single" w:sz="4" w:space="0" w:color="000000"/>
              <w:right w:val="single" w:sz="4" w:space="0" w:color="auto"/>
            </w:tcBorders>
            <w:vAlign w:val="center"/>
            <w:hideMark/>
          </w:tcPr>
          <w:p w14:paraId="6CC44C70" w14:textId="77777777" w:rsidR="00533729" w:rsidRPr="00A079E7" w:rsidRDefault="00533729" w:rsidP="00533729">
            <w:pPr>
              <w:suppressAutoHyphens w:val="0"/>
              <w:spacing w:after="0" w:line="240" w:lineRule="auto"/>
              <w:rPr>
                <w:rFonts w:ascii="Times New Roman" w:eastAsia="Times New Roman" w:hAnsi="Times New Roman"/>
                <w:b/>
                <w:bCs/>
                <w:color w:val="000000"/>
                <w:sz w:val="18"/>
                <w:szCs w:val="18"/>
                <w:lang w:val="ru-RU" w:eastAsia="ru-RU"/>
              </w:rPr>
            </w:pPr>
          </w:p>
        </w:tc>
        <w:tc>
          <w:tcPr>
            <w:tcW w:w="944" w:type="dxa"/>
            <w:vMerge/>
            <w:tcBorders>
              <w:top w:val="single" w:sz="4" w:space="0" w:color="auto"/>
              <w:left w:val="single" w:sz="4" w:space="0" w:color="auto"/>
              <w:bottom w:val="single" w:sz="4" w:space="0" w:color="000000"/>
              <w:right w:val="single" w:sz="4" w:space="0" w:color="auto"/>
            </w:tcBorders>
            <w:vAlign w:val="center"/>
            <w:hideMark/>
          </w:tcPr>
          <w:p w14:paraId="41B55F45" w14:textId="77777777" w:rsidR="00533729" w:rsidRPr="00A079E7" w:rsidRDefault="00533729" w:rsidP="00533729">
            <w:pPr>
              <w:suppressAutoHyphens w:val="0"/>
              <w:spacing w:after="0" w:line="240" w:lineRule="auto"/>
              <w:rPr>
                <w:rFonts w:ascii="Times New Roman" w:eastAsia="Times New Roman" w:hAnsi="Times New Roman"/>
                <w:b/>
                <w:bCs/>
                <w:color w:val="000000"/>
                <w:sz w:val="18"/>
                <w:szCs w:val="18"/>
                <w:lang w:val="ru-RU" w:eastAsia="ru-RU"/>
              </w:rPr>
            </w:pPr>
          </w:p>
        </w:tc>
        <w:tc>
          <w:tcPr>
            <w:tcW w:w="822" w:type="dxa"/>
            <w:vMerge/>
            <w:tcBorders>
              <w:top w:val="single" w:sz="4" w:space="0" w:color="auto"/>
              <w:left w:val="single" w:sz="4" w:space="0" w:color="auto"/>
              <w:bottom w:val="single" w:sz="4" w:space="0" w:color="000000"/>
              <w:right w:val="single" w:sz="4" w:space="0" w:color="auto"/>
            </w:tcBorders>
            <w:vAlign w:val="center"/>
            <w:hideMark/>
          </w:tcPr>
          <w:p w14:paraId="6614BA33" w14:textId="77777777" w:rsidR="00533729" w:rsidRPr="00A079E7" w:rsidRDefault="00533729" w:rsidP="00533729">
            <w:pPr>
              <w:suppressAutoHyphens w:val="0"/>
              <w:spacing w:after="0" w:line="240" w:lineRule="auto"/>
              <w:rPr>
                <w:rFonts w:ascii="Times New Roman" w:eastAsia="Times New Roman" w:hAnsi="Times New Roman"/>
                <w:b/>
                <w:bCs/>
                <w:color w:val="000000"/>
                <w:sz w:val="18"/>
                <w:szCs w:val="18"/>
                <w:lang w:val="ru-RU" w:eastAsia="ru-RU"/>
              </w:rPr>
            </w:pPr>
          </w:p>
        </w:tc>
      </w:tr>
      <w:tr w:rsidR="00533729" w:rsidRPr="00A079E7" w14:paraId="260A631E" w14:textId="77777777" w:rsidTr="00A079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1AD4D9" w14:textId="77777777"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1</w:t>
            </w:r>
          </w:p>
        </w:tc>
        <w:tc>
          <w:tcPr>
            <w:tcW w:w="1614" w:type="dxa"/>
            <w:tcBorders>
              <w:top w:val="nil"/>
              <w:left w:val="nil"/>
              <w:bottom w:val="single" w:sz="4" w:space="0" w:color="auto"/>
              <w:right w:val="single" w:sz="4" w:space="0" w:color="auto"/>
            </w:tcBorders>
            <w:shd w:val="clear" w:color="auto" w:fill="auto"/>
            <w:vAlign w:val="center"/>
            <w:hideMark/>
          </w:tcPr>
          <w:p w14:paraId="3E64502A" w14:textId="77777777"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2</w:t>
            </w:r>
          </w:p>
        </w:tc>
        <w:tc>
          <w:tcPr>
            <w:tcW w:w="1531" w:type="dxa"/>
            <w:tcBorders>
              <w:top w:val="nil"/>
              <w:left w:val="nil"/>
              <w:bottom w:val="single" w:sz="4" w:space="0" w:color="auto"/>
              <w:right w:val="single" w:sz="4" w:space="0" w:color="auto"/>
            </w:tcBorders>
            <w:shd w:val="clear" w:color="auto" w:fill="auto"/>
            <w:vAlign w:val="center"/>
            <w:hideMark/>
          </w:tcPr>
          <w:p w14:paraId="2964321A" w14:textId="77777777"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03E2D6EE" w14:textId="77777777"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305C26E1" w14:textId="77777777"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5</w:t>
            </w:r>
          </w:p>
        </w:tc>
        <w:tc>
          <w:tcPr>
            <w:tcW w:w="1428" w:type="dxa"/>
            <w:tcBorders>
              <w:top w:val="nil"/>
              <w:left w:val="nil"/>
              <w:bottom w:val="single" w:sz="4" w:space="0" w:color="auto"/>
              <w:right w:val="single" w:sz="4" w:space="0" w:color="auto"/>
            </w:tcBorders>
            <w:shd w:val="clear" w:color="auto" w:fill="auto"/>
            <w:vAlign w:val="center"/>
            <w:hideMark/>
          </w:tcPr>
          <w:p w14:paraId="5A4C44FA" w14:textId="77777777"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6</w:t>
            </w:r>
          </w:p>
        </w:tc>
        <w:tc>
          <w:tcPr>
            <w:tcW w:w="1318" w:type="dxa"/>
            <w:tcBorders>
              <w:top w:val="nil"/>
              <w:left w:val="nil"/>
              <w:bottom w:val="single" w:sz="4" w:space="0" w:color="auto"/>
              <w:right w:val="single" w:sz="4" w:space="0" w:color="auto"/>
            </w:tcBorders>
            <w:shd w:val="clear" w:color="auto" w:fill="auto"/>
            <w:vAlign w:val="center"/>
            <w:hideMark/>
          </w:tcPr>
          <w:p w14:paraId="3AFF1059" w14:textId="77777777"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662304E4" w14:textId="77777777"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8</w:t>
            </w:r>
          </w:p>
        </w:tc>
        <w:tc>
          <w:tcPr>
            <w:tcW w:w="1430" w:type="dxa"/>
            <w:tcBorders>
              <w:top w:val="nil"/>
              <w:left w:val="nil"/>
              <w:bottom w:val="single" w:sz="4" w:space="0" w:color="auto"/>
              <w:right w:val="single" w:sz="4" w:space="0" w:color="auto"/>
            </w:tcBorders>
            <w:shd w:val="clear" w:color="auto" w:fill="auto"/>
            <w:vAlign w:val="center"/>
            <w:hideMark/>
          </w:tcPr>
          <w:p w14:paraId="687F8182" w14:textId="77777777"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9</w:t>
            </w:r>
          </w:p>
        </w:tc>
        <w:tc>
          <w:tcPr>
            <w:tcW w:w="1188" w:type="dxa"/>
            <w:tcBorders>
              <w:top w:val="nil"/>
              <w:left w:val="nil"/>
              <w:bottom w:val="single" w:sz="4" w:space="0" w:color="auto"/>
              <w:right w:val="single" w:sz="4" w:space="0" w:color="auto"/>
            </w:tcBorders>
            <w:shd w:val="clear" w:color="auto" w:fill="auto"/>
            <w:vAlign w:val="center"/>
            <w:hideMark/>
          </w:tcPr>
          <w:p w14:paraId="7E983A87" w14:textId="77777777"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10</w:t>
            </w:r>
          </w:p>
        </w:tc>
        <w:tc>
          <w:tcPr>
            <w:tcW w:w="1259" w:type="dxa"/>
            <w:tcBorders>
              <w:top w:val="nil"/>
              <w:left w:val="nil"/>
              <w:bottom w:val="single" w:sz="4" w:space="0" w:color="auto"/>
              <w:right w:val="single" w:sz="4" w:space="0" w:color="auto"/>
            </w:tcBorders>
            <w:shd w:val="clear" w:color="auto" w:fill="auto"/>
            <w:vAlign w:val="center"/>
            <w:hideMark/>
          </w:tcPr>
          <w:p w14:paraId="310A593C" w14:textId="77777777"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11</w:t>
            </w:r>
          </w:p>
        </w:tc>
        <w:tc>
          <w:tcPr>
            <w:tcW w:w="944" w:type="dxa"/>
            <w:tcBorders>
              <w:top w:val="nil"/>
              <w:left w:val="nil"/>
              <w:bottom w:val="single" w:sz="4" w:space="0" w:color="auto"/>
              <w:right w:val="single" w:sz="4" w:space="0" w:color="auto"/>
            </w:tcBorders>
            <w:shd w:val="clear" w:color="auto" w:fill="auto"/>
            <w:vAlign w:val="center"/>
            <w:hideMark/>
          </w:tcPr>
          <w:p w14:paraId="750E26F0" w14:textId="77777777"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12</w:t>
            </w:r>
          </w:p>
        </w:tc>
        <w:tc>
          <w:tcPr>
            <w:tcW w:w="944" w:type="dxa"/>
            <w:tcBorders>
              <w:top w:val="nil"/>
              <w:left w:val="nil"/>
              <w:bottom w:val="single" w:sz="4" w:space="0" w:color="auto"/>
              <w:right w:val="single" w:sz="4" w:space="0" w:color="auto"/>
            </w:tcBorders>
            <w:shd w:val="clear" w:color="auto" w:fill="auto"/>
            <w:vAlign w:val="center"/>
            <w:hideMark/>
          </w:tcPr>
          <w:p w14:paraId="3AF8C4B7" w14:textId="77777777"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13</w:t>
            </w:r>
          </w:p>
        </w:tc>
        <w:tc>
          <w:tcPr>
            <w:tcW w:w="822" w:type="dxa"/>
            <w:tcBorders>
              <w:top w:val="nil"/>
              <w:left w:val="nil"/>
              <w:bottom w:val="single" w:sz="4" w:space="0" w:color="auto"/>
              <w:right w:val="single" w:sz="4" w:space="0" w:color="auto"/>
            </w:tcBorders>
            <w:shd w:val="clear" w:color="auto" w:fill="auto"/>
            <w:vAlign w:val="center"/>
            <w:hideMark/>
          </w:tcPr>
          <w:p w14:paraId="749F8050" w14:textId="77777777" w:rsidR="00533729" w:rsidRPr="00A079E7"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14</w:t>
            </w:r>
          </w:p>
        </w:tc>
      </w:tr>
      <w:tr w:rsidR="00A079E7" w:rsidRPr="00A079E7" w14:paraId="3160B066" w14:textId="77777777" w:rsidTr="00A079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938A8"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1</w:t>
            </w:r>
          </w:p>
        </w:tc>
        <w:tc>
          <w:tcPr>
            <w:tcW w:w="1614" w:type="dxa"/>
            <w:tcBorders>
              <w:top w:val="nil"/>
              <w:left w:val="nil"/>
              <w:bottom w:val="single" w:sz="4" w:space="0" w:color="auto"/>
              <w:right w:val="single" w:sz="4" w:space="0" w:color="auto"/>
            </w:tcBorders>
            <w:shd w:val="clear" w:color="auto" w:fill="auto"/>
            <w:noWrap/>
            <w:vAlign w:val="bottom"/>
            <w:hideMark/>
          </w:tcPr>
          <w:p w14:paraId="664F7F2A" w14:textId="582E52EE" w:rsidR="00A079E7" w:rsidRPr="00A079E7" w:rsidRDefault="00A079E7" w:rsidP="00A079E7">
            <w:pPr>
              <w:suppressAutoHyphens w:val="0"/>
              <w:spacing w:after="0" w:line="240" w:lineRule="auto"/>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UA" w:eastAsia="ru-UA"/>
              </w:rPr>
              <w:t>Залізний сурик</w:t>
            </w:r>
          </w:p>
        </w:tc>
        <w:tc>
          <w:tcPr>
            <w:tcW w:w="1531" w:type="dxa"/>
            <w:tcBorders>
              <w:top w:val="nil"/>
              <w:left w:val="nil"/>
              <w:bottom w:val="single" w:sz="4" w:space="0" w:color="auto"/>
              <w:right w:val="single" w:sz="4" w:space="0" w:color="auto"/>
            </w:tcBorders>
            <w:shd w:val="clear" w:color="auto" w:fill="auto"/>
            <w:noWrap/>
            <w:vAlign w:val="bottom"/>
            <w:hideMark/>
          </w:tcPr>
          <w:p w14:paraId="12CE4B19" w14:textId="68CD9BE1" w:rsidR="00A079E7" w:rsidRPr="00A079E7" w:rsidRDefault="00A079E7" w:rsidP="00A079E7">
            <w:pPr>
              <w:suppressAutoHyphens w:val="0"/>
              <w:spacing w:after="0" w:line="240" w:lineRule="auto"/>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UA" w:eastAsia="ru-UA"/>
              </w:rPr>
              <w:t> </w:t>
            </w:r>
          </w:p>
        </w:tc>
        <w:tc>
          <w:tcPr>
            <w:tcW w:w="0" w:type="auto"/>
            <w:tcBorders>
              <w:top w:val="nil"/>
              <w:left w:val="nil"/>
              <w:bottom w:val="single" w:sz="4" w:space="0" w:color="auto"/>
              <w:right w:val="single" w:sz="4" w:space="0" w:color="auto"/>
            </w:tcBorders>
            <w:shd w:val="clear" w:color="auto" w:fill="auto"/>
            <w:vAlign w:val="center"/>
            <w:hideMark/>
          </w:tcPr>
          <w:p w14:paraId="0F23B396"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67AD2921" w14:textId="77777777" w:rsidR="00A079E7" w:rsidRPr="00A079E7" w:rsidRDefault="00A079E7" w:rsidP="00A079E7">
            <w:pPr>
              <w:suppressAutoHyphens w:val="0"/>
              <w:spacing w:after="0" w:line="240" w:lineRule="auto"/>
              <w:jc w:val="right"/>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RU" w:eastAsia="ru-RU"/>
              </w:rPr>
              <w:t>20</w:t>
            </w:r>
          </w:p>
        </w:tc>
        <w:tc>
          <w:tcPr>
            <w:tcW w:w="1428" w:type="dxa"/>
            <w:tcBorders>
              <w:top w:val="nil"/>
              <w:left w:val="nil"/>
              <w:bottom w:val="single" w:sz="4" w:space="0" w:color="auto"/>
              <w:right w:val="single" w:sz="4" w:space="0" w:color="auto"/>
            </w:tcBorders>
            <w:shd w:val="clear" w:color="auto" w:fill="auto"/>
            <w:vAlign w:val="center"/>
            <w:hideMark/>
          </w:tcPr>
          <w:p w14:paraId="790FB432" w14:textId="32F70CEC"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318" w:type="dxa"/>
            <w:tcBorders>
              <w:top w:val="nil"/>
              <w:left w:val="nil"/>
              <w:bottom w:val="single" w:sz="4" w:space="0" w:color="auto"/>
              <w:right w:val="single" w:sz="4" w:space="0" w:color="auto"/>
            </w:tcBorders>
            <w:shd w:val="clear" w:color="auto" w:fill="auto"/>
            <w:vAlign w:val="center"/>
            <w:hideMark/>
          </w:tcPr>
          <w:p w14:paraId="6A80E0DE" w14:textId="4AB78809"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6D3F847B" w14:textId="7DEA93FD"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430" w:type="dxa"/>
            <w:tcBorders>
              <w:top w:val="nil"/>
              <w:left w:val="nil"/>
              <w:bottom w:val="single" w:sz="4" w:space="0" w:color="auto"/>
              <w:right w:val="single" w:sz="4" w:space="0" w:color="auto"/>
            </w:tcBorders>
            <w:shd w:val="clear" w:color="auto" w:fill="auto"/>
            <w:vAlign w:val="center"/>
            <w:hideMark/>
          </w:tcPr>
          <w:p w14:paraId="38CA48BD" w14:textId="2B3C3F22"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188" w:type="dxa"/>
            <w:tcBorders>
              <w:top w:val="nil"/>
              <w:left w:val="nil"/>
              <w:bottom w:val="single" w:sz="4" w:space="0" w:color="auto"/>
              <w:right w:val="single" w:sz="4" w:space="0" w:color="auto"/>
            </w:tcBorders>
            <w:shd w:val="clear" w:color="auto" w:fill="auto"/>
            <w:vAlign w:val="center"/>
            <w:hideMark/>
          </w:tcPr>
          <w:p w14:paraId="43553D6C" w14:textId="414EB652"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259" w:type="dxa"/>
            <w:tcBorders>
              <w:top w:val="nil"/>
              <w:left w:val="nil"/>
              <w:bottom w:val="single" w:sz="4" w:space="0" w:color="auto"/>
              <w:right w:val="single" w:sz="4" w:space="0" w:color="auto"/>
            </w:tcBorders>
            <w:shd w:val="clear" w:color="auto" w:fill="auto"/>
            <w:vAlign w:val="center"/>
            <w:hideMark/>
          </w:tcPr>
          <w:p w14:paraId="38222C01" w14:textId="03B53FC2"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944" w:type="dxa"/>
            <w:tcBorders>
              <w:top w:val="nil"/>
              <w:left w:val="nil"/>
              <w:bottom w:val="single" w:sz="4" w:space="0" w:color="auto"/>
              <w:right w:val="single" w:sz="4" w:space="0" w:color="auto"/>
            </w:tcBorders>
            <w:shd w:val="clear" w:color="auto" w:fill="auto"/>
            <w:vAlign w:val="center"/>
            <w:hideMark/>
          </w:tcPr>
          <w:p w14:paraId="11FEFF0D" w14:textId="5B5BB264"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944" w:type="dxa"/>
            <w:tcBorders>
              <w:top w:val="nil"/>
              <w:left w:val="nil"/>
              <w:bottom w:val="single" w:sz="4" w:space="0" w:color="auto"/>
              <w:right w:val="single" w:sz="4" w:space="0" w:color="auto"/>
            </w:tcBorders>
            <w:shd w:val="clear" w:color="auto" w:fill="auto"/>
            <w:vAlign w:val="center"/>
            <w:hideMark/>
          </w:tcPr>
          <w:p w14:paraId="7E8B63A5" w14:textId="67D79A04"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822" w:type="dxa"/>
            <w:tcBorders>
              <w:top w:val="nil"/>
              <w:left w:val="nil"/>
              <w:bottom w:val="single" w:sz="4" w:space="0" w:color="auto"/>
              <w:right w:val="single" w:sz="4" w:space="0" w:color="auto"/>
            </w:tcBorders>
            <w:shd w:val="clear" w:color="auto" w:fill="auto"/>
            <w:vAlign w:val="center"/>
            <w:hideMark/>
          </w:tcPr>
          <w:p w14:paraId="447AAD8C" w14:textId="553C76AD"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r>
      <w:tr w:rsidR="00A079E7" w:rsidRPr="00A079E7" w14:paraId="0976E113" w14:textId="77777777" w:rsidTr="00A079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5BF90B"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2</w:t>
            </w:r>
          </w:p>
        </w:tc>
        <w:tc>
          <w:tcPr>
            <w:tcW w:w="1614" w:type="dxa"/>
            <w:tcBorders>
              <w:top w:val="nil"/>
              <w:left w:val="nil"/>
              <w:bottom w:val="single" w:sz="4" w:space="0" w:color="auto"/>
              <w:right w:val="single" w:sz="4" w:space="0" w:color="auto"/>
            </w:tcBorders>
            <w:shd w:val="clear" w:color="auto" w:fill="auto"/>
            <w:noWrap/>
            <w:vAlign w:val="bottom"/>
            <w:hideMark/>
          </w:tcPr>
          <w:p w14:paraId="146DF97C" w14:textId="4CBFCB91" w:rsidR="00A079E7" w:rsidRPr="00A079E7" w:rsidRDefault="00A079E7" w:rsidP="00A079E7">
            <w:pPr>
              <w:suppressAutoHyphens w:val="0"/>
              <w:spacing w:after="0" w:line="240" w:lineRule="auto"/>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UA" w:eastAsia="ru-UA"/>
              </w:rPr>
              <w:t>ПФ-115 (2,8 кг) біла</w:t>
            </w:r>
          </w:p>
        </w:tc>
        <w:tc>
          <w:tcPr>
            <w:tcW w:w="1531" w:type="dxa"/>
            <w:tcBorders>
              <w:top w:val="nil"/>
              <w:left w:val="nil"/>
              <w:bottom w:val="single" w:sz="4" w:space="0" w:color="auto"/>
              <w:right w:val="single" w:sz="4" w:space="0" w:color="auto"/>
            </w:tcBorders>
            <w:shd w:val="clear" w:color="auto" w:fill="auto"/>
            <w:noWrap/>
            <w:vAlign w:val="bottom"/>
            <w:hideMark/>
          </w:tcPr>
          <w:p w14:paraId="5A08BF65" w14:textId="21AD3A32" w:rsidR="00A079E7" w:rsidRPr="00A079E7" w:rsidRDefault="00A079E7" w:rsidP="00A079E7">
            <w:pPr>
              <w:suppressAutoHyphens w:val="0"/>
              <w:spacing w:after="0" w:line="240" w:lineRule="auto"/>
              <w:rPr>
                <w:rFonts w:ascii="Times New Roman" w:eastAsia="Times New Roman" w:hAnsi="Times New Roman"/>
                <w:color w:val="1F1F1F"/>
                <w:sz w:val="18"/>
                <w:szCs w:val="18"/>
                <w:lang w:val="ru-RU" w:eastAsia="ru-RU"/>
              </w:rPr>
            </w:pPr>
            <w:r w:rsidRPr="00A079E7">
              <w:rPr>
                <w:rFonts w:ascii="Times New Roman" w:eastAsia="Times New Roman" w:hAnsi="Times New Roman"/>
                <w:color w:val="1F1F1F"/>
                <w:sz w:val="18"/>
                <w:szCs w:val="18"/>
                <w:lang w:val="ru-UA" w:eastAsia="ru-UA"/>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1CA36C1F"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4477A05A" w14:textId="77777777" w:rsidR="00A079E7" w:rsidRPr="00A079E7" w:rsidRDefault="00A079E7" w:rsidP="00A079E7">
            <w:pPr>
              <w:suppressAutoHyphens w:val="0"/>
              <w:spacing w:after="0" w:line="240" w:lineRule="auto"/>
              <w:jc w:val="right"/>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RU" w:eastAsia="ru-RU"/>
              </w:rPr>
              <w:t>36</w:t>
            </w:r>
          </w:p>
        </w:tc>
        <w:tc>
          <w:tcPr>
            <w:tcW w:w="1428" w:type="dxa"/>
            <w:tcBorders>
              <w:top w:val="nil"/>
              <w:left w:val="nil"/>
              <w:bottom w:val="single" w:sz="4" w:space="0" w:color="auto"/>
              <w:right w:val="single" w:sz="4" w:space="0" w:color="auto"/>
            </w:tcBorders>
            <w:shd w:val="clear" w:color="auto" w:fill="auto"/>
            <w:vAlign w:val="center"/>
            <w:hideMark/>
          </w:tcPr>
          <w:p w14:paraId="3C4F7449" w14:textId="0BA1A1EB"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318" w:type="dxa"/>
            <w:tcBorders>
              <w:top w:val="nil"/>
              <w:left w:val="nil"/>
              <w:bottom w:val="single" w:sz="4" w:space="0" w:color="auto"/>
              <w:right w:val="single" w:sz="4" w:space="0" w:color="auto"/>
            </w:tcBorders>
            <w:shd w:val="clear" w:color="auto" w:fill="auto"/>
            <w:vAlign w:val="center"/>
            <w:hideMark/>
          </w:tcPr>
          <w:p w14:paraId="4F2CFB52" w14:textId="52CD6A65"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0BB25AB9" w14:textId="2D777D1C"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430" w:type="dxa"/>
            <w:tcBorders>
              <w:top w:val="nil"/>
              <w:left w:val="nil"/>
              <w:bottom w:val="single" w:sz="4" w:space="0" w:color="auto"/>
              <w:right w:val="single" w:sz="4" w:space="0" w:color="auto"/>
            </w:tcBorders>
            <w:shd w:val="clear" w:color="auto" w:fill="auto"/>
            <w:vAlign w:val="center"/>
            <w:hideMark/>
          </w:tcPr>
          <w:p w14:paraId="544F2E31" w14:textId="5C075B89"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188" w:type="dxa"/>
            <w:tcBorders>
              <w:top w:val="nil"/>
              <w:left w:val="nil"/>
              <w:bottom w:val="single" w:sz="4" w:space="0" w:color="auto"/>
              <w:right w:val="single" w:sz="4" w:space="0" w:color="auto"/>
            </w:tcBorders>
            <w:shd w:val="clear" w:color="auto" w:fill="auto"/>
            <w:vAlign w:val="center"/>
            <w:hideMark/>
          </w:tcPr>
          <w:p w14:paraId="7CABF679" w14:textId="214F71BC"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259" w:type="dxa"/>
            <w:tcBorders>
              <w:top w:val="nil"/>
              <w:left w:val="nil"/>
              <w:bottom w:val="single" w:sz="4" w:space="0" w:color="auto"/>
              <w:right w:val="single" w:sz="4" w:space="0" w:color="auto"/>
            </w:tcBorders>
            <w:shd w:val="clear" w:color="auto" w:fill="auto"/>
            <w:vAlign w:val="center"/>
            <w:hideMark/>
          </w:tcPr>
          <w:p w14:paraId="6C1B76A4" w14:textId="7FCB0066"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944" w:type="dxa"/>
            <w:tcBorders>
              <w:top w:val="nil"/>
              <w:left w:val="nil"/>
              <w:bottom w:val="single" w:sz="4" w:space="0" w:color="auto"/>
              <w:right w:val="single" w:sz="4" w:space="0" w:color="auto"/>
            </w:tcBorders>
            <w:shd w:val="clear" w:color="auto" w:fill="auto"/>
            <w:vAlign w:val="center"/>
            <w:hideMark/>
          </w:tcPr>
          <w:p w14:paraId="74A366FD" w14:textId="29DB57B8"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944" w:type="dxa"/>
            <w:tcBorders>
              <w:top w:val="nil"/>
              <w:left w:val="nil"/>
              <w:bottom w:val="single" w:sz="4" w:space="0" w:color="auto"/>
              <w:right w:val="single" w:sz="4" w:space="0" w:color="auto"/>
            </w:tcBorders>
            <w:shd w:val="clear" w:color="auto" w:fill="auto"/>
            <w:vAlign w:val="center"/>
            <w:hideMark/>
          </w:tcPr>
          <w:p w14:paraId="3BB2EA07" w14:textId="5EC101B0"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822" w:type="dxa"/>
            <w:tcBorders>
              <w:top w:val="nil"/>
              <w:left w:val="nil"/>
              <w:bottom w:val="single" w:sz="4" w:space="0" w:color="auto"/>
              <w:right w:val="single" w:sz="4" w:space="0" w:color="auto"/>
            </w:tcBorders>
            <w:shd w:val="clear" w:color="auto" w:fill="auto"/>
            <w:vAlign w:val="center"/>
            <w:hideMark/>
          </w:tcPr>
          <w:p w14:paraId="59C8DA98" w14:textId="2D6AA098"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r>
      <w:tr w:rsidR="00A079E7" w:rsidRPr="00A079E7" w14:paraId="5CDCB2A2" w14:textId="77777777" w:rsidTr="00A079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A53FF0"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3</w:t>
            </w:r>
          </w:p>
        </w:tc>
        <w:tc>
          <w:tcPr>
            <w:tcW w:w="1614" w:type="dxa"/>
            <w:tcBorders>
              <w:top w:val="nil"/>
              <w:left w:val="nil"/>
              <w:bottom w:val="single" w:sz="4" w:space="0" w:color="auto"/>
              <w:right w:val="single" w:sz="4" w:space="0" w:color="auto"/>
            </w:tcBorders>
            <w:shd w:val="clear" w:color="auto" w:fill="auto"/>
            <w:noWrap/>
            <w:vAlign w:val="bottom"/>
            <w:hideMark/>
          </w:tcPr>
          <w:p w14:paraId="4E92B034" w14:textId="68C4A4A2" w:rsidR="00A079E7" w:rsidRPr="00A079E7" w:rsidRDefault="00A079E7" w:rsidP="00A079E7">
            <w:pPr>
              <w:suppressAutoHyphens w:val="0"/>
              <w:spacing w:after="0" w:line="240" w:lineRule="auto"/>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UA" w:eastAsia="ru-UA"/>
              </w:rPr>
              <w:t>ПФ-115 (2,8 кг) жовта</w:t>
            </w:r>
          </w:p>
        </w:tc>
        <w:tc>
          <w:tcPr>
            <w:tcW w:w="1531" w:type="dxa"/>
            <w:tcBorders>
              <w:top w:val="nil"/>
              <w:left w:val="nil"/>
              <w:bottom w:val="single" w:sz="4" w:space="0" w:color="auto"/>
              <w:right w:val="single" w:sz="4" w:space="0" w:color="auto"/>
            </w:tcBorders>
            <w:shd w:val="clear" w:color="auto" w:fill="auto"/>
            <w:noWrap/>
            <w:vAlign w:val="bottom"/>
            <w:hideMark/>
          </w:tcPr>
          <w:p w14:paraId="6C7EA8CF" w14:textId="0BE078E4" w:rsidR="00A079E7" w:rsidRPr="00A079E7" w:rsidRDefault="00A079E7" w:rsidP="00A079E7">
            <w:pPr>
              <w:suppressAutoHyphens w:val="0"/>
              <w:spacing w:after="0" w:line="240" w:lineRule="auto"/>
              <w:rPr>
                <w:rFonts w:ascii="Times New Roman" w:eastAsia="Times New Roman" w:hAnsi="Times New Roman"/>
                <w:color w:val="1F1F1F"/>
                <w:sz w:val="18"/>
                <w:szCs w:val="18"/>
                <w:lang w:val="ru-RU" w:eastAsia="ru-RU"/>
              </w:rPr>
            </w:pPr>
            <w:r w:rsidRPr="00A079E7">
              <w:rPr>
                <w:rFonts w:ascii="Times New Roman" w:eastAsia="Times New Roman" w:hAnsi="Times New Roman"/>
                <w:color w:val="1F1F1F"/>
                <w:sz w:val="18"/>
                <w:szCs w:val="18"/>
                <w:lang w:val="ru-UA" w:eastAsia="ru-UA"/>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521EF8F2"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09413D8D" w14:textId="77777777" w:rsidR="00A079E7" w:rsidRPr="00A079E7" w:rsidRDefault="00A079E7" w:rsidP="00A079E7">
            <w:pPr>
              <w:suppressAutoHyphens w:val="0"/>
              <w:spacing w:after="0" w:line="240" w:lineRule="auto"/>
              <w:jc w:val="right"/>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RU" w:eastAsia="ru-RU"/>
              </w:rPr>
              <w:t>76</w:t>
            </w:r>
          </w:p>
        </w:tc>
        <w:tc>
          <w:tcPr>
            <w:tcW w:w="1428" w:type="dxa"/>
            <w:tcBorders>
              <w:top w:val="nil"/>
              <w:left w:val="nil"/>
              <w:bottom w:val="single" w:sz="4" w:space="0" w:color="auto"/>
              <w:right w:val="single" w:sz="4" w:space="0" w:color="auto"/>
            </w:tcBorders>
            <w:shd w:val="clear" w:color="auto" w:fill="auto"/>
            <w:vAlign w:val="center"/>
            <w:hideMark/>
          </w:tcPr>
          <w:p w14:paraId="26E2F156" w14:textId="6E9FB105"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318" w:type="dxa"/>
            <w:tcBorders>
              <w:top w:val="nil"/>
              <w:left w:val="nil"/>
              <w:bottom w:val="single" w:sz="4" w:space="0" w:color="auto"/>
              <w:right w:val="single" w:sz="4" w:space="0" w:color="auto"/>
            </w:tcBorders>
            <w:shd w:val="clear" w:color="auto" w:fill="auto"/>
            <w:vAlign w:val="center"/>
            <w:hideMark/>
          </w:tcPr>
          <w:p w14:paraId="6B514309" w14:textId="7F5709CB"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2785A576" w14:textId="491FB00D"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430" w:type="dxa"/>
            <w:tcBorders>
              <w:top w:val="nil"/>
              <w:left w:val="nil"/>
              <w:bottom w:val="single" w:sz="4" w:space="0" w:color="auto"/>
              <w:right w:val="single" w:sz="4" w:space="0" w:color="auto"/>
            </w:tcBorders>
            <w:shd w:val="clear" w:color="auto" w:fill="auto"/>
            <w:vAlign w:val="center"/>
            <w:hideMark/>
          </w:tcPr>
          <w:p w14:paraId="4D2956A4" w14:textId="5FB1AD93"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188" w:type="dxa"/>
            <w:tcBorders>
              <w:top w:val="nil"/>
              <w:left w:val="nil"/>
              <w:bottom w:val="single" w:sz="4" w:space="0" w:color="auto"/>
              <w:right w:val="single" w:sz="4" w:space="0" w:color="auto"/>
            </w:tcBorders>
            <w:shd w:val="clear" w:color="auto" w:fill="auto"/>
            <w:vAlign w:val="center"/>
            <w:hideMark/>
          </w:tcPr>
          <w:p w14:paraId="45EDA2F3" w14:textId="3E5CCBDA"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259" w:type="dxa"/>
            <w:tcBorders>
              <w:top w:val="nil"/>
              <w:left w:val="nil"/>
              <w:bottom w:val="single" w:sz="4" w:space="0" w:color="auto"/>
              <w:right w:val="single" w:sz="4" w:space="0" w:color="auto"/>
            </w:tcBorders>
            <w:shd w:val="clear" w:color="auto" w:fill="auto"/>
            <w:vAlign w:val="center"/>
            <w:hideMark/>
          </w:tcPr>
          <w:p w14:paraId="48912828" w14:textId="09052FCF"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944" w:type="dxa"/>
            <w:tcBorders>
              <w:top w:val="nil"/>
              <w:left w:val="nil"/>
              <w:bottom w:val="single" w:sz="4" w:space="0" w:color="auto"/>
              <w:right w:val="single" w:sz="4" w:space="0" w:color="auto"/>
            </w:tcBorders>
            <w:shd w:val="clear" w:color="auto" w:fill="auto"/>
            <w:vAlign w:val="center"/>
            <w:hideMark/>
          </w:tcPr>
          <w:p w14:paraId="03BE653F" w14:textId="2707C1DC"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944" w:type="dxa"/>
            <w:tcBorders>
              <w:top w:val="nil"/>
              <w:left w:val="nil"/>
              <w:bottom w:val="single" w:sz="4" w:space="0" w:color="auto"/>
              <w:right w:val="single" w:sz="4" w:space="0" w:color="auto"/>
            </w:tcBorders>
            <w:shd w:val="clear" w:color="auto" w:fill="auto"/>
            <w:vAlign w:val="center"/>
            <w:hideMark/>
          </w:tcPr>
          <w:p w14:paraId="3A3EC5C7" w14:textId="6FA4EE75"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822" w:type="dxa"/>
            <w:tcBorders>
              <w:top w:val="nil"/>
              <w:left w:val="nil"/>
              <w:bottom w:val="single" w:sz="4" w:space="0" w:color="auto"/>
              <w:right w:val="single" w:sz="4" w:space="0" w:color="auto"/>
            </w:tcBorders>
            <w:shd w:val="clear" w:color="auto" w:fill="auto"/>
            <w:vAlign w:val="center"/>
            <w:hideMark/>
          </w:tcPr>
          <w:p w14:paraId="15363D5C" w14:textId="255D0108"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r>
      <w:tr w:rsidR="00A079E7" w:rsidRPr="00A079E7" w14:paraId="2347616E" w14:textId="77777777" w:rsidTr="00A079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BDE43E"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4</w:t>
            </w:r>
          </w:p>
        </w:tc>
        <w:tc>
          <w:tcPr>
            <w:tcW w:w="1614" w:type="dxa"/>
            <w:tcBorders>
              <w:top w:val="nil"/>
              <w:left w:val="nil"/>
              <w:bottom w:val="single" w:sz="4" w:space="0" w:color="auto"/>
              <w:right w:val="single" w:sz="4" w:space="0" w:color="auto"/>
            </w:tcBorders>
            <w:shd w:val="clear" w:color="auto" w:fill="auto"/>
            <w:noWrap/>
            <w:vAlign w:val="bottom"/>
            <w:hideMark/>
          </w:tcPr>
          <w:p w14:paraId="24E9EDE0" w14:textId="47B426C3" w:rsidR="00A079E7" w:rsidRPr="00A079E7" w:rsidRDefault="00A079E7" w:rsidP="00A079E7">
            <w:pPr>
              <w:suppressAutoHyphens w:val="0"/>
              <w:spacing w:after="0" w:line="240" w:lineRule="auto"/>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UA" w:eastAsia="ru-UA"/>
              </w:rPr>
              <w:t>ПФ-115 (2,8 кг) зелена</w:t>
            </w:r>
          </w:p>
        </w:tc>
        <w:tc>
          <w:tcPr>
            <w:tcW w:w="1531" w:type="dxa"/>
            <w:tcBorders>
              <w:top w:val="nil"/>
              <w:left w:val="nil"/>
              <w:bottom w:val="single" w:sz="4" w:space="0" w:color="auto"/>
              <w:right w:val="single" w:sz="4" w:space="0" w:color="auto"/>
            </w:tcBorders>
            <w:shd w:val="clear" w:color="auto" w:fill="auto"/>
            <w:noWrap/>
            <w:vAlign w:val="bottom"/>
            <w:hideMark/>
          </w:tcPr>
          <w:p w14:paraId="3D576B90" w14:textId="0508D314" w:rsidR="00A079E7" w:rsidRPr="00A079E7" w:rsidRDefault="00A079E7" w:rsidP="00A079E7">
            <w:pPr>
              <w:suppressAutoHyphens w:val="0"/>
              <w:spacing w:after="0" w:line="240" w:lineRule="auto"/>
              <w:rPr>
                <w:rFonts w:ascii="Times New Roman" w:eastAsia="Times New Roman" w:hAnsi="Times New Roman"/>
                <w:color w:val="1F1F1F"/>
                <w:sz w:val="18"/>
                <w:szCs w:val="18"/>
                <w:lang w:val="ru-RU" w:eastAsia="ru-RU"/>
              </w:rPr>
            </w:pPr>
            <w:r w:rsidRPr="00A079E7">
              <w:rPr>
                <w:rFonts w:ascii="Times New Roman" w:eastAsia="Times New Roman" w:hAnsi="Times New Roman"/>
                <w:color w:val="1F1F1F"/>
                <w:sz w:val="18"/>
                <w:szCs w:val="18"/>
                <w:lang w:val="ru-UA" w:eastAsia="ru-UA"/>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5DC64E33"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1BB2E108" w14:textId="77777777" w:rsidR="00A079E7" w:rsidRPr="00A079E7" w:rsidRDefault="00A079E7" w:rsidP="00A079E7">
            <w:pPr>
              <w:suppressAutoHyphens w:val="0"/>
              <w:spacing w:after="0" w:line="240" w:lineRule="auto"/>
              <w:jc w:val="right"/>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RU" w:eastAsia="ru-RU"/>
              </w:rPr>
              <w:t>70</w:t>
            </w:r>
          </w:p>
        </w:tc>
        <w:tc>
          <w:tcPr>
            <w:tcW w:w="1428" w:type="dxa"/>
            <w:tcBorders>
              <w:top w:val="nil"/>
              <w:left w:val="nil"/>
              <w:bottom w:val="single" w:sz="4" w:space="0" w:color="auto"/>
              <w:right w:val="single" w:sz="4" w:space="0" w:color="auto"/>
            </w:tcBorders>
            <w:shd w:val="clear" w:color="auto" w:fill="auto"/>
            <w:vAlign w:val="center"/>
            <w:hideMark/>
          </w:tcPr>
          <w:p w14:paraId="386FB5F7" w14:textId="7BFD5390"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318" w:type="dxa"/>
            <w:tcBorders>
              <w:top w:val="nil"/>
              <w:left w:val="nil"/>
              <w:bottom w:val="single" w:sz="4" w:space="0" w:color="auto"/>
              <w:right w:val="single" w:sz="4" w:space="0" w:color="auto"/>
            </w:tcBorders>
            <w:shd w:val="clear" w:color="auto" w:fill="auto"/>
            <w:vAlign w:val="center"/>
            <w:hideMark/>
          </w:tcPr>
          <w:p w14:paraId="30A49834" w14:textId="407BBC57"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356FC3B4" w14:textId="65F5275A"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430" w:type="dxa"/>
            <w:tcBorders>
              <w:top w:val="nil"/>
              <w:left w:val="nil"/>
              <w:bottom w:val="single" w:sz="4" w:space="0" w:color="auto"/>
              <w:right w:val="single" w:sz="4" w:space="0" w:color="auto"/>
            </w:tcBorders>
            <w:shd w:val="clear" w:color="auto" w:fill="auto"/>
            <w:vAlign w:val="center"/>
            <w:hideMark/>
          </w:tcPr>
          <w:p w14:paraId="1BB3AECE" w14:textId="08F3880F"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188" w:type="dxa"/>
            <w:tcBorders>
              <w:top w:val="nil"/>
              <w:left w:val="nil"/>
              <w:bottom w:val="single" w:sz="4" w:space="0" w:color="auto"/>
              <w:right w:val="single" w:sz="4" w:space="0" w:color="auto"/>
            </w:tcBorders>
            <w:shd w:val="clear" w:color="auto" w:fill="auto"/>
            <w:vAlign w:val="center"/>
            <w:hideMark/>
          </w:tcPr>
          <w:p w14:paraId="5745C337" w14:textId="01B74B32"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259" w:type="dxa"/>
            <w:tcBorders>
              <w:top w:val="nil"/>
              <w:left w:val="nil"/>
              <w:bottom w:val="single" w:sz="4" w:space="0" w:color="auto"/>
              <w:right w:val="single" w:sz="4" w:space="0" w:color="auto"/>
            </w:tcBorders>
            <w:shd w:val="clear" w:color="auto" w:fill="auto"/>
            <w:vAlign w:val="center"/>
            <w:hideMark/>
          </w:tcPr>
          <w:p w14:paraId="2A5EFF88" w14:textId="6FCC62ED"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944" w:type="dxa"/>
            <w:tcBorders>
              <w:top w:val="nil"/>
              <w:left w:val="nil"/>
              <w:bottom w:val="single" w:sz="4" w:space="0" w:color="auto"/>
              <w:right w:val="single" w:sz="4" w:space="0" w:color="auto"/>
            </w:tcBorders>
            <w:shd w:val="clear" w:color="auto" w:fill="auto"/>
            <w:vAlign w:val="center"/>
            <w:hideMark/>
          </w:tcPr>
          <w:p w14:paraId="197DC320" w14:textId="0EFC0CEC"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944" w:type="dxa"/>
            <w:tcBorders>
              <w:top w:val="nil"/>
              <w:left w:val="nil"/>
              <w:bottom w:val="single" w:sz="4" w:space="0" w:color="auto"/>
              <w:right w:val="single" w:sz="4" w:space="0" w:color="auto"/>
            </w:tcBorders>
            <w:shd w:val="clear" w:color="auto" w:fill="auto"/>
            <w:vAlign w:val="center"/>
            <w:hideMark/>
          </w:tcPr>
          <w:p w14:paraId="08B35761" w14:textId="768876A6"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822" w:type="dxa"/>
            <w:tcBorders>
              <w:top w:val="nil"/>
              <w:left w:val="nil"/>
              <w:bottom w:val="single" w:sz="4" w:space="0" w:color="auto"/>
              <w:right w:val="single" w:sz="4" w:space="0" w:color="auto"/>
            </w:tcBorders>
            <w:shd w:val="clear" w:color="auto" w:fill="auto"/>
            <w:vAlign w:val="center"/>
            <w:hideMark/>
          </w:tcPr>
          <w:p w14:paraId="632BD2EB" w14:textId="6C3CB1FE"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r>
      <w:tr w:rsidR="00A079E7" w:rsidRPr="00A079E7" w14:paraId="0CB71D55" w14:textId="77777777" w:rsidTr="00A079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718D8F"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5</w:t>
            </w:r>
          </w:p>
        </w:tc>
        <w:tc>
          <w:tcPr>
            <w:tcW w:w="1614" w:type="dxa"/>
            <w:tcBorders>
              <w:top w:val="nil"/>
              <w:left w:val="nil"/>
              <w:bottom w:val="single" w:sz="4" w:space="0" w:color="auto"/>
              <w:right w:val="single" w:sz="4" w:space="0" w:color="auto"/>
            </w:tcBorders>
            <w:shd w:val="clear" w:color="auto" w:fill="auto"/>
            <w:noWrap/>
            <w:vAlign w:val="bottom"/>
            <w:hideMark/>
          </w:tcPr>
          <w:p w14:paraId="13505D33" w14:textId="60BD6C4F" w:rsidR="00A079E7" w:rsidRPr="00A079E7" w:rsidRDefault="00A079E7" w:rsidP="00A079E7">
            <w:pPr>
              <w:suppressAutoHyphens w:val="0"/>
              <w:spacing w:after="0" w:line="240" w:lineRule="auto"/>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UA" w:eastAsia="ru-UA"/>
              </w:rPr>
              <w:t>ПФ-115 (2,8 кг) світло-сіра</w:t>
            </w:r>
          </w:p>
        </w:tc>
        <w:tc>
          <w:tcPr>
            <w:tcW w:w="1531" w:type="dxa"/>
            <w:tcBorders>
              <w:top w:val="nil"/>
              <w:left w:val="nil"/>
              <w:bottom w:val="single" w:sz="4" w:space="0" w:color="auto"/>
              <w:right w:val="single" w:sz="4" w:space="0" w:color="auto"/>
            </w:tcBorders>
            <w:shd w:val="clear" w:color="auto" w:fill="auto"/>
            <w:noWrap/>
            <w:vAlign w:val="bottom"/>
            <w:hideMark/>
          </w:tcPr>
          <w:p w14:paraId="0D14347D" w14:textId="2A67CF67" w:rsidR="00A079E7" w:rsidRPr="00A079E7" w:rsidRDefault="00A079E7" w:rsidP="00A079E7">
            <w:pPr>
              <w:suppressAutoHyphens w:val="0"/>
              <w:spacing w:after="0" w:line="240" w:lineRule="auto"/>
              <w:rPr>
                <w:rFonts w:ascii="Times New Roman" w:eastAsia="Times New Roman" w:hAnsi="Times New Roman"/>
                <w:color w:val="1F1F1F"/>
                <w:sz w:val="18"/>
                <w:szCs w:val="18"/>
                <w:lang w:val="ru-RU" w:eastAsia="ru-RU"/>
              </w:rPr>
            </w:pPr>
            <w:r w:rsidRPr="00A079E7">
              <w:rPr>
                <w:rFonts w:ascii="Times New Roman" w:eastAsia="Times New Roman" w:hAnsi="Times New Roman"/>
                <w:color w:val="1F1F1F"/>
                <w:sz w:val="18"/>
                <w:szCs w:val="18"/>
                <w:lang w:val="ru-UA" w:eastAsia="ru-UA"/>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5B2E5369"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1B42BF3C" w14:textId="77777777" w:rsidR="00A079E7" w:rsidRPr="00A079E7" w:rsidRDefault="00A079E7" w:rsidP="00A079E7">
            <w:pPr>
              <w:suppressAutoHyphens w:val="0"/>
              <w:spacing w:after="0" w:line="240" w:lineRule="auto"/>
              <w:jc w:val="right"/>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RU" w:eastAsia="ru-RU"/>
              </w:rPr>
              <w:t>55</w:t>
            </w:r>
          </w:p>
        </w:tc>
        <w:tc>
          <w:tcPr>
            <w:tcW w:w="1428" w:type="dxa"/>
            <w:tcBorders>
              <w:top w:val="nil"/>
              <w:left w:val="nil"/>
              <w:bottom w:val="single" w:sz="4" w:space="0" w:color="auto"/>
              <w:right w:val="single" w:sz="4" w:space="0" w:color="auto"/>
            </w:tcBorders>
            <w:shd w:val="clear" w:color="auto" w:fill="auto"/>
            <w:vAlign w:val="center"/>
            <w:hideMark/>
          </w:tcPr>
          <w:p w14:paraId="6AAF1D56" w14:textId="6F85487E"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318" w:type="dxa"/>
            <w:tcBorders>
              <w:top w:val="nil"/>
              <w:left w:val="nil"/>
              <w:bottom w:val="single" w:sz="4" w:space="0" w:color="auto"/>
              <w:right w:val="single" w:sz="4" w:space="0" w:color="auto"/>
            </w:tcBorders>
            <w:shd w:val="clear" w:color="auto" w:fill="auto"/>
            <w:vAlign w:val="center"/>
            <w:hideMark/>
          </w:tcPr>
          <w:p w14:paraId="5B056374" w14:textId="673B0747"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78C5329A" w14:textId="5E931239"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430" w:type="dxa"/>
            <w:tcBorders>
              <w:top w:val="nil"/>
              <w:left w:val="nil"/>
              <w:bottom w:val="single" w:sz="4" w:space="0" w:color="auto"/>
              <w:right w:val="single" w:sz="4" w:space="0" w:color="auto"/>
            </w:tcBorders>
            <w:shd w:val="clear" w:color="auto" w:fill="auto"/>
            <w:vAlign w:val="center"/>
            <w:hideMark/>
          </w:tcPr>
          <w:p w14:paraId="40333981" w14:textId="4B2EEFF8"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188" w:type="dxa"/>
            <w:tcBorders>
              <w:top w:val="nil"/>
              <w:left w:val="nil"/>
              <w:bottom w:val="single" w:sz="4" w:space="0" w:color="auto"/>
              <w:right w:val="single" w:sz="4" w:space="0" w:color="auto"/>
            </w:tcBorders>
            <w:shd w:val="clear" w:color="auto" w:fill="auto"/>
            <w:vAlign w:val="center"/>
            <w:hideMark/>
          </w:tcPr>
          <w:p w14:paraId="0831D193" w14:textId="62B8E012"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259" w:type="dxa"/>
            <w:tcBorders>
              <w:top w:val="nil"/>
              <w:left w:val="nil"/>
              <w:bottom w:val="single" w:sz="4" w:space="0" w:color="auto"/>
              <w:right w:val="single" w:sz="4" w:space="0" w:color="auto"/>
            </w:tcBorders>
            <w:shd w:val="clear" w:color="auto" w:fill="auto"/>
            <w:vAlign w:val="center"/>
            <w:hideMark/>
          </w:tcPr>
          <w:p w14:paraId="7A41A15B" w14:textId="697910B7"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944" w:type="dxa"/>
            <w:tcBorders>
              <w:top w:val="nil"/>
              <w:left w:val="nil"/>
              <w:bottom w:val="single" w:sz="4" w:space="0" w:color="auto"/>
              <w:right w:val="single" w:sz="4" w:space="0" w:color="auto"/>
            </w:tcBorders>
            <w:shd w:val="clear" w:color="auto" w:fill="auto"/>
            <w:vAlign w:val="center"/>
            <w:hideMark/>
          </w:tcPr>
          <w:p w14:paraId="42D81FA9" w14:textId="6483382F"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944" w:type="dxa"/>
            <w:tcBorders>
              <w:top w:val="nil"/>
              <w:left w:val="nil"/>
              <w:bottom w:val="single" w:sz="4" w:space="0" w:color="auto"/>
              <w:right w:val="single" w:sz="4" w:space="0" w:color="auto"/>
            </w:tcBorders>
            <w:shd w:val="clear" w:color="auto" w:fill="auto"/>
            <w:vAlign w:val="center"/>
            <w:hideMark/>
          </w:tcPr>
          <w:p w14:paraId="78437D1E" w14:textId="190F5F02"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822" w:type="dxa"/>
            <w:tcBorders>
              <w:top w:val="nil"/>
              <w:left w:val="nil"/>
              <w:bottom w:val="single" w:sz="4" w:space="0" w:color="auto"/>
              <w:right w:val="single" w:sz="4" w:space="0" w:color="auto"/>
            </w:tcBorders>
            <w:shd w:val="clear" w:color="auto" w:fill="auto"/>
            <w:vAlign w:val="center"/>
            <w:hideMark/>
          </w:tcPr>
          <w:p w14:paraId="5023E939" w14:textId="7DBC93D5"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r>
      <w:tr w:rsidR="00A079E7" w:rsidRPr="00A079E7" w14:paraId="10FD6D22" w14:textId="77777777" w:rsidTr="00A079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ECEF63"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6</w:t>
            </w:r>
          </w:p>
        </w:tc>
        <w:tc>
          <w:tcPr>
            <w:tcW w:w="1614" w:type="dxa"/>
            <w:tcBorders>
              <w:top w:val="nil"/>
              <w:left w:val="nil"/>
              <w:bottom w:val="single" w:sz="4" w:space="0" w:color="auto"/>
              <w:right w:val="single" w:sz="4" w:space="0" w:color="auto"/>
            </w:tcBorders>
            <w:shd w:val="clear" w:color="auto" w:fill="auto"/>
            <w:noWrap/>
            <w:vAlign w:val="bottom"/>
            <w:hideMark/>
          </w:tcPr>
          <w:p w14:paraId="07A89AEF" w14:textId="02021587" w:rsidR="00A079E7" w:rsidRPr="00A079E7" w:rsidRDefault="00A079E7" w:rsidP="00A079E7">
            <w:pPr>
              <w:suppressAutoHyphens w:val="0"/>
              <w:spacing w:after="0" w:line="240" w:lineRule="auto"/>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UA" w:eastAsia="ru-UA"/>
              </w:rPr>
              <w:t>ПФ-115 (2,8 кг) синя</w:t>
            </w:r>
          </w:p>
        </w:tc>
        <w:tc>
          <w:tcPr>
            <w:tcW w:w="1531" w:type="dxa"/>
            <w:tcBorders>
              <w:top w:val="nil"/>
              <w:left w:val="nil"/>
              <w:bottom w:val="single" w:sz="4" w:space="0" w:color="auto"/>
              <w:right w:val="single" w:sz="4" w:space="0" w:color="auto"/>
            </w:tcBorders>
            <w:shd w:val="clear" w:color="auto" w:fill="auto"/>
            <w:noWrap/>
            <w:vAlign w:val="bottom"/>
            <w:hideMark/>
          </w:tcPr>
          <w:p w14:paraId="6A4C80DD" w14:textId="0462E5DD" w:rsidR="00A079E7" w:rsidRPr="00A079E7" w:rsidRDefault="00A079E7" w:rsidP="00A079E7">
            <w:pPr>
              <w:suppressAutoHyphens w:val="0"/>
              <w:spacing w:after="0" w:line="240" w:lineRule="auto"/>
              <w:rPr>
                <w:rFonts w:ascii="Times New Roman" w:eastAsia="Times New Roman" w:hAnsi="Times New Roman"/>
                <w:color w:val="1F1F1F"/>
                <w:sz w:val="18"/>
                <w:szCs w:val="18"/>
                <w:lang w:val="ru-RU" w:eastAsia="ru-RU"/>
              </w:rPr>
            </w:pPr>
            <w:r w:rsidRPr="00A079E7">
              <w:rPr>
                <w:rFonts w:ascii="Times New Roman" w:eastAsia="Times New Roman" w:hAnsi="Times New Roman"/>
                <w:color w:val="1F1F1F"/>
                <w:sz w:val="18"/>
                <w:szCs w:val="18"/>
                <w:lang w:val="ru-UA" w:eastAsia="ru-UA"/>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13F8876A"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406F9AEA" w14:textId="77777777" w:rsidR="00A079E7" w:rsidRPr="00A079E7" w:rsidRDefault="00A079E7" w:rsidP="00A079E7">
            <w:pPr>
              <w:suppressAutoHyphens w:val="0"/>
              <w:spacing w:after="0" w:line="240" w:lineRule="auto"/>
              <w:jc w:val="right"/>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RU" w:eastAsia="ru-RU"/>
              </w:rPr>
              <w:t>30</w:t>
            </w:r>
          </w:p>
        </w:tc>
        <w:tc>
          <w:tcPr>
            <w:tcW w:w="1428" w:type="dxa"/>
            <w:tcBorders>
              <w:top w:val="nil"/>
              <w:left w:val="nil"/>
              <w:bottom w:val="single" w:sz="4" w:space="0" w:color="auto"/>
              <w:right w:val="single" w:sz="4" w:space="0" w:color="auto"/>
            </w:tcBorders>
            <w:shd w:val="clear" w:color="auto" w:fill="auto"/>
            <w:vAlign w:val="center"/>
            <w:hideMark/>
          </w:tcPr>
          <w:p w14:paraId="1496DFB2" w14:textId="468056DA"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318" w:type="dxa"/>
            <w:tcBorders>
              <w:top w:val="nil"/>
              <w:left w:val="nil"/>
              <w:bottom w:val="single" w:sz="4" w:space="0" w:color="auto"/>
              <w:right w:val="single" w:sz="4" w:space="0" w:color="auto"/>
            </w:tcBorders>
            <w:shd w:val="clear" w:color="auto" w:fill="auto"/>
            <w:vAlign w:val="center"/>
            <w:hideMark/>
          </w:tcPr>
          <w:p w14:paraId="7B107D96" w14:textId="4490C86E"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42AEE019" w14:textId="0165F8A2"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430" w:type="dxa"/>
            <w:tcBorders>
              <w:top w:val="nil"/>
              <w:left w:val="nil"/>
              <w:bottom w:val="single" w:sz="4" w:space="0" w:color="auto"/>
              <w:right w:val="single" w:sz="4" w:space="0" w:color="auto"/>
            </w:tcBorders>
            <w:shd w:val="clear" w:color="auto" w:fill="auto"/>
            <w:vAlign w:val="center"/>
            <w:hideMark/>
          </w:tcPr>
          <w:p w14:paraId="49D7FB9E" w14:textId="40001C11"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188" w:type="dxa"/>
            <w:tcBorders>
              <w:top w:val="nil"/>
              <w:left w:val="nil"/>
              <w:bottom w:val="single" w:sz="4" w:space="0" w:color="auto"/>
              <w:right w:val="single" w:sz="4" w:space="0" w:color="auto"/>
            </w:tcBorders>
            <w:shd w:val="clear" w:color="auto" w:fill="auto"/>
            <w:vAlign w:val="center"/>
            <w:hideMark/>
          </w:tcPr>
          <w:p w14:paraId="7DDCC2BF" w14:textId="5F41A160"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259" w:type="dxa"/>
            <w:tcBorders>
              <w:top w:val="nil"/>
              <w:left w:val="nil"/>
              <w:bottom w:val="single" w:sz="4" w:space="0" w:color="auto"/>
              <w:right w:val="single" w:sz="4" w:space="0" w:color="auto"/>
            </w:tcBorders>
            <w:shd w:val="clear" w:color="auto" w:fill="auto"/>
            <w:vAlign w:val="center"/>
            <w:hideMark/>
          </w:tcPr>
          <w:p w14:paraId="19281E3D" w14:textId="73D8C613"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944" w:type="dxa"/>
            <w:tcBorders>
              <w:top w:val="nil"/>
              <w:left w:val="nil"/>
              <w:bottom w:val="single" w:sz="4" w:space="0" w:color="auto"/>
              <w:right w:val="single" w:sz="4" w:space="0" w:color="auto"/>
            </w:tcBorders>
            <w:shd w:val="clear" w:color="auto" w:fill="auto"/>
            <w:vAlign w:val="center"/>
            <w:hideMark/>
          </w:tcPr>
          <w:p w14:paraId="331CBF96" w14:textId="5E33BDD0"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944" w:type="dxa"/>
            <w:tcBorders>
              <w:top w:val="nil"/>
              <w:left w:val="nil"/>
              <w:bottom w:val="single" w:sz="4" w:space="0" w:color="auto"/>
              <w:right w:val="single" w:sz="4" w:space="0" w:color="auto"/>
            </w:tcBorders>
            <w:shd w:val="clear" w:color="auto" w:fill="auto"/>
            <w:vAlign w:val="center"/>
            <w:hideMark/>
          </w:tcPr>
          <w:p w14:paraId="70EEA486" w14:textId="0205B899"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822" w:type="dxa"/>
            <w:tcBorders>
              <w:top w:val="nil"/>
              <w:left w:val="nil"/>
              <w:bottom w:val="single" w:sz="4" w:space="0" w:color="auto"/>
              <w:right w:val="single" w:sz="4" w:space="0" w:color="auto"/>
            </w:tcBorders>
            <w:shd w:val="clear" w:color="auto" w:fill="auto"/>
            <w:vAlign w:val="center"/>
            <w:hideMark/>
          </w:tcPr>
          <w:p w14:paraId="0E2A8A04" w14:textId="30876581"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r>
      <w:tr w:rsidR="00A079E7" w:rsidRPr="00A079E7" w14:paraId="2844186C" w14:textId="77777777" w:rsidTr="00A079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50753C"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7</w:t>
            </w:r>
          </w:p>
        </w:tc>
        <w:tc>
          <w:tcPr>
            <w:tcW w:w="1614" w:type="dxa"/>
            <w:tcBorders>
              <w:top w:val="nil"/>
              <w:left w:val="nil"/>
              <w:bottom w:val="single" w:sz="4" w:space="0" w:color="auto"/>
              <w:right w:val="single" w:sz="4" w:space="0" w:color="auto"/>
            </w:tcBorders>
            <w:shd w:val="clear" w:color="auto" w:fill="auto"/>
            <w:noWrap/>
            <w:vAlign w:val="bottom"/>
            <w:hideMark/>
          </w:tcPr>
          <w:p w14:paraId="5AAE6E5D" w14:textId="22A86652" w:rsidR="00A079E7" w:rsidRPr="00A079E7" w:rsidRDefault="00A079E7" w:rsidP="00A079E7">
            <w:pPr>
              <w:suppressAutoHyphens w:val="0"/>
              <w:spacing w:after="0" w:line="240" w:lineRule="auto"/>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UA" w:eastAsia="ru-UA"/>
              </w:rPr>
              <w:t>ПФ-115 (2,8 кг) сіра</w:t>
            </w:r>
          </w:p>
        </w:tc>
        <w:tc>
          <w:tcPr>
            <w:tcW w:w="1531" w:type="dxa"/>
            <w:tcBorders>
              <w:top w:val="nil"/>
              <w:left w:val="nil"/>
              <w:bottom w:val="single" w:sz="4" w:space="0" w:color="auto"/>
              <w:right w:val="single" w:sz="4" w:space="0" w:color="auto"/>
            </w:tcBorders>
            <w:shd w:val="clear" w:color="auto" w:fill="auto"/>
            <w:noWrap/>
            <w:vAlign w:val="bottom"/>
            <w:hideMark/>
          </w:tcPr>
          <w:p w14:paraId="70CCD161" w14:textId="17F33FDC" w:rsidR="00A079E7" w:rsidRPr="00A079E7" w:rsidRDefault="00A079E7" w:rsidP="00A079E7">
            <w:pPr>
              <w:suppressAutoHyphens w:val="0"/>
              <w:spacing w:after="0" w:line="240" w:lineRule="auto"/>
              <w:rPr>
                <w:rFonts w:ascii="Times New Roman" w:eastAsia="Times New Roman" w:hAnsi="Times New Roman"/>
                <w:color w:val="1F1F1F"/>
                <w:sz w:val="18"/>
                <w:szCs w:val="18"/>
                <w:lang w:val="ru-RU" w:eastAsia="ru-RU"/>
              </w:rPr>
            </w:pPr>
            <w:r w:rsidRPr="00A079E7">
              <w:rPr>
                <w:rFonts w:ascii="Times New Roman" w:eastAsia="Times New Roman" w:hAnsi="Times New Roman"/>
                <w:color w:val="1F1F1F"/>
                <w:sz w:val="18"/>
                <w:szCs w:val="18"/>
                <w:lang w:val="ru-UA" w:eastAsia="ru-UA"/>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7C897025"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3FA029A9" w14:textId="77777777" w:rsidR="00A079E7" w:rsidRPr="00A079E7" w:rsidRDefault="00A079E7" w:rsidP="00A079E7">
            <w:pPr>
              <w:suppressAutoHyphens w:val="0"/>
              <w:spacing w:after="0" w:line="240" w:lineRule="auto"/>
              <w:jc w:val="right"/>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RU" w:eastAsia="ru-RU"/>
              </w:rPr>
              <w:t>93</w:t>
            </w:r>
          </w:p>
        </w:tc>
        <w:tc>
          <w:tcPr>
            <w:tcW w:w="1428" w:type="dxa"/>
            <w:tcBorders>
              <w:top w:val="nil"/>
              <w:left w:val="nil"/>
              <w:bottom w:val="single" w:sz="4" w:space="0" w:color="auto"/>
              <w:right w:val="single" w:sz="4" w:space="0" w:color="auto"/>
            </w:tcBorders>
            <w:shd w:val="clear" w:color="auto" w:fill="auto"/>
            <w:vAlign w:val="center"/>
            <w:hideMark/>
          </w:tcPr>
          <w:p w14:paraId="7E6B19B9" w14:textId="554DC7E0"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318" w:type="dxa"/>
            <w:tcBorders>
              <w:top w:val="nil"/>
              <w:left w:val="nil"/>
              <w:bottom w:val="single" w:sz="4" w:space="0" w:color="auto"/>
              <w:right w:val="single" w:sz="4" w:space="0" w:color="auto"/>
            </w:tcBorders>
            <w:shd w:val="clear" w:color="auto" w:fill="auto"/>
            <w:vAlign w:val="center"/>
            <w:hideMark/>
          </w:tcPr>
          <w:p w14:paraId="6DC6CC89" w14:textId="23F9CE31"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7EA18732" w14:textId="41680445"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430" w:type="dxa"/>
            <w:tcBorders>
              <w:top w:val="nil"/>
              <w:left w:val="nil"/>
              <w:bottom w:val="single" w:sz="4" w:space="0" w:color="auto"/>
              <w:right w:val="single" w:sz="4" w:space="0" w:color="auto"/>
            </w:tcBorders>
            <w:shd w:val="clear" w:color="auto" w:fill="auto"/>
            <w:vAlign w:val="center"/>
            <w:hideMark/>
          </w:tcPr>
          <w:p w14:paraId="15CC8ADE" w14:textId="4E789612"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188" w:type="dxa"/>
            <w:tcBorders>
              <w:top w:val="nil"/>
              <w:left w:val="nil"/>
              <w:bottom w:val="single" w:sz="4" w:space="0" w:color="auto"/>
              <w:right w:val="single" w:sz="4" w:space="0" w:color="auto"/>
            </w:tcBorders>
            <w:shd w:val="clear" w:color="auto" w:fill="auto"/>
            <w:vAlign w:val="center"/>
            <w:hideMark/>
          </w:tcPr>
          <w:p w14:paraId="62F82A4F" w14:textId="03220390"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1259" w:type="dxa"/>
            <w:tcBorders>
              <w:top w:val="nil"/>
              <w:left w:val="nil"/>
              <w:bottom w:val="single" w:sz="4" w:space="0" w:color="auto"/>
              <w:right w:val="single" w:sz="4" w:space="0" w:color="auto"/>
            </w:tcBorders>
            <w:shd w:val="clear" w:color="auto" w:fill="auto"/>
            <w:vAlign w:val="center"/>
            <w:hideMark/>
          </w:tcPr>
          <w:p w14:paraId="657BF35C" w14:textId="4AEF68AE"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944" w:type="dxa"/>
            <w:tcBorders>
              <w:top w:val="nil"/>
              <w:left w:val="nil"/>
              <w:bottom w:val="single" w:sz="4" w:space="0" w:color="auto"/>
              <w:right w:val="single" w:sz="4" w:space="0" w:color="auto"/>
            </w:tcBorders>
            <w:shd w:val="clear" w:color="auto" w:fill="auto"/>
            <w:vAlign w:val="center"/>
            <w:hideMark/>
          </w:tcPr>
          <w:p w14:paraId="5F340861" w14:textId="5D8FABFC"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944" w:type="dxa"/>
            <w:tcBorders>
              <w:top w:val="nil"/>
              <w:left w:val="nil"/>
              <w:bottom w:val="single" w:sz="4" w:space="0" w:color="auto"/>
              <w:right w:val="single" w:sz="4" w:space="0" w:color="auto"/>
            </w:tcBorders>
            <w:shd w:val="clear" w:color="auto" w:fill="auto"/>
            <w:vAlign w:val="center"/>
            <w:hideMark/>
          </w:tcPr>
          <w:p w14:paraId="6A326A05" w14:textId="6BC5CC0B"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c>
          <w:tcPr>
            <w:tcW w:w="822" w:type="dxa"/>
            <w:tcBorders>
              <w:top w:val="nil"/>
              <w:left w:val="nil"/>
              <w:bottom w:val="single" w:sz="4" w:space="0" w:color="auto"/>
              <w:right w:val="single" w:sz="4" w:space="0" w:color="auto"/>
            </w:tcBorders>
            <w:shd w:val="clear" w:color="auto" w:fill="auto"/>
            <w:vAlign w:val="center"/>
            <w:hideMark/>
          </w:tcPr>
          <w:p w14:paraId="2B1A3A87" w14:textId="1E31B89C" w:rsidR="00A079E7" w:rsidRPr="00A079E7" w:rsidRDefault="00A079E7" w:rsidP="00A079E7">
            <w:pPr>
              <w:suppressAutoHyphens w:val="0"/>
              <w:spacing w:after="0" w:line="240" w:lineRule="auto"/>
              <w:jc w:val="center"/>
              <w:rPr>
                <w:rFonts w:ascii="Times New Roman" w:eastAsia="Times New Roman" w:hAnsi="Times New Roman"/>
                <w:b/>
                <w:bCs/>
                <w:sz w:val="18"/>
                <w:szCs w:val="18"/>
                <w:lang w:val="ru-RU" w:eastAsia="ru-RU"/>
              </w:rPr>
            </w:pPr>
          </w:p>
        </w:tc>
      </w:tr>
      <w:tr w:rsidR="00A079E7" w:rsidRPr="00A079E7" w14:paraId="20056FD4" w14:textId="77777777" w:rsidTr="00A079E7">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69B6BB"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8</w:t>
            </w:r>
          </w:p>
        </w:tc>
        <w:tc>
          <w:tcPr>
            <w:tcW w:w="1614" w:type="dxa"/>
            <w:tcBorders>
              <w:top w:val="nil"/>
              <w:left w:val="nil"/>
              <w:bottom w:val="single" w:sz="4" w:space="0" w:color="auto"/>
              <w:right w:val="single" w:sz="4" w:space="0" w:color="auto"/>
            </w:tcBorders>
            <w:shd w:val="clear" w:color="auto" w:fill="auto"/>
            <w:noWrap/>
            <w:vAlign w:val="bottom"/>
            <w:hideMark/>
          </w:tcPr>
          <w:p w14:paraId="0D94196D" w14:textId="4C981D5E" w:rsidR="00A079E7" w:rsidRPr="00A079E7" w:rsidRDefault="00A079E7" w:rsidP="00A079E7">
            <w:pPr>
              <w:suppressAutoHyphens w:val="0"/>
              <w:spacing w:after="0" w:line="240" w:lineRule="auto"/>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UA" w:eastAsia="ru-UA"/>
              </w:rPr>
              <w:t>ПФ-115 (2,8 кг) червона</w:t>
            </w:r>
          </w:p>
        </w:tc>
        <w:tc>
          <w:tcPr>
            <w:tcW w:w="1531" w:type="dxa"/>
            <w:tcBorders>
              <w:top w:val="nil"/>
              <w:left w:val="nil"/>
              <w:bottom w:val="single" w:sz="4" w:space="0" w:color="auto"/>
              <w:right w:val="single" w:sz="4" w:space="0" w:color="auto"/>
            </w:tcBorders>
            <w:shd w:val="clear" w:color="auto" w:fill="auto"/>
            <w:noWrap/>
            <w:vAlign w:val="bottom"/>
            <w:hideMark/>
          </w:tcPr>
          <w:p w14:paraId="05A016E2" w14:textId="2746E8B6" w:rsidR="00A079E7" w:rsidRPr="00A079E7" w:rsidRDefault="00A079E7" w:rsidP="00A079E7">
            <w:pPr>
              <w:suppressAutoHyphens w:val="0"/>
              <w:spacing w:after="0" w:line="240" w:lineRule="auto"/>
              <w:rPr>
                <w:rFonts w:ascii="Times New Roman" w:eastAsia="Times New Roman" w:hAnsi="Times New Roman"/>
                <w:color w:val="1F1F1F"/>
                <w:sz w:val="18"/>
                <w:szCs w:val="18"/>
                <w:lang w:val="ru-RU" w:eastAsia="ru-RU"/>
              </w:rPr>
            </w:pPr>
            <w:r w:rsidRPr="00A079E7">
              <w:rPr>
                <w:rFonts w:ascii="Times New Roman" w:eastAsia="Times New Roman" w:hAnsi="Times New Roman"/>
                <w:color w:val="1F1F1F"/>
                <w:sz w:val="18"/>
                <w:szCs w:val="18"/>
                <w:lang w:val="ru-UA" w:eastAsia="ru-UA"/>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699A9CFD"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6B857B49" w14:textId="77777777" w:rsidR="00A079E7" w:rsidRPr="00A079E7" w:rsidRDefault="00A079E7" w:rsidP="00A079E7">
            <w:pPr>
              <w:suppressAutoHyphens w:val="0"/>
              <w:spacing w:after="0" w:line="240" w:lineRule="auto"/>
              <w:jc w:val="right"/>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RU" w:eastAsia="ru-RU"/>
              </w:rPr>
              <w:t>46</w:t>
            </w:r>
          </w:p>
        </w:tc>
        <w:tc>
          <w:tcPr>
            <w:tcW w:w="1428" w:type="dxa"/>
            <w:tcBorders>
              <w:top w:val="nil"/>
              <w:left w:val="nil"/>
              <w:bottom w:val="single" w:sz="4" w:space="0" w:color="auto"/>
              <w:right w:val="single" w:sz="4" w:space="0" w:color="auto"/>
            </w:tcBorders>
            <w:shd w:val="clear" w:color="auto" w:fill="auto"/>
            <w:noWrap/>
            <w:vAlign w:val="bottom"/>
            <w:hideMark/>
          </w:tcPr>
          <w:p w14:paraId="7AD79681" w14:textId="748400D3"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318" w:type="dxa"/>
            <w:tcBorders>
              <w:top w:val="nil"/>
              <w:left w:val="nil"/>
              <w:bottom w:val="single" w:sz="4" w:space="0" w:color="auto"/>
              <w:right w:val="single" w:sz="4" w:space="0" w:color="auto"/>
            </w:tcBorders>
            <w:shd w:val="clear" w:color="auto" w:fill="auto"/>
            <w:noWrap/>
            <w:vAlign w:val="bottom"/>
            <w:hideMark/>
          </w:tcPr>
          <w:p w14:paraId="3BB5BDC9" w14:textId="07209BC9"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463EA9A7" w14:textId="09052EB0"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430" w:type="dxa"/>
            <w:tcBorders>
              <w:top w:val="nil"/>
              <w:left w:val="nil"/>
              <w:bottom w:val="single" w:sz="4" w:space="0" w:color="auto"/>
              <w:right w:val="single" w:sz="4" w:space="0" w:color="auto"/>
            </w:tcBorders>
            <w:shd w:val="clear" w:color="auto" w:fill="auto"/>
            <w:noWrap/>
            <w:vAlign w:val="bottom"/>
            <w:hideMark/>
          </w:tcPr>
          <w:p w14:paraId="6CFF3924" w14:textId="26DCC00D"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188" w:type="dxa"/>
            <w:tcBorders>
              <w:top w:val="nil"/>
              <w:left w:val="nil"/>
              <w:bottom w:val="single" w:sz="4" w:space="0" w:color="auto"/>
              <w:right w:val="single" w:sz="4" w:space="0" w:color="auto"/>
            </w:tcBorders>
            <w:shd w:val="clear" w:color="auto" w:fill="auto"/>
            <w:noWrap/>
            <w:vAlign w:val="bottom"/>
            <w:hideMark/>
          </w:tcPr>
          <w:p w14:paraId="1640133D" w14:textId="7DC06958"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259" w:type="dxa"/>
            <w:tcBorders>
              <w:top w:val="nil"/>
              <w:left w:val="nil"/>
              <w:bottom w:val="single" w:sz="4" w:space="0" w:color="auto"/>
              <w:right w:val="single" w:sz="4" w:space="0" w:color="auto"/>
            </w:tcBorders>
            <w:shd w:val="clear" w:color="auto" w:fill="auto"/>
            <w:noWrap/>
            <w:vAlign w:val="bottom"/>
            <w:hideMark/>
          </w:tcPr>
          <w:p w14:paraId="332EDA10" w14:textId="59963EC4"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944" w:type="dxa"/>
            <w:tcBorders>
              <w:top w:val="nil"/>
              <w:left w:val="nil"/>
              <w:bottom w:val="single" w:sz="4" w:space="0" w:color="auto"/>
              <w:right w:val="single" w:sz="4" w:space="0" w:color="auto"/>
            </w:tcBorders>
            <w:shd w:val="clear" w:color="auto" w:fill="auto"/>
            <w:noWrap/>
            <w:vAlign w:val="bottom"/>
            <w:hideMark/>
          </w:tcPr>
          <w:p w14:paraId="2770558E" w14:textId="73F2D152"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944" w:type="dxa"/>
            <w:tcBorders>
              <w:top w:val="nil"/>
              <w:left w:val="nil"/>
              <w:bottom w:val="single" w:sz="4" w:space="0" w:color="auto"/>
              <w:right w:val="single" w:sz="4" w:space="0" w:color="auto"/>
            </w:tcBorders>
            <w:shd w:val="clear" w:color="auto" w:fill="auto"/>
            <w:noWrap/>
            <w:vAlign w:val="bottom"/>
            <w:hideMark/>
          </w:tcPr>
          <w:p w14:paraId="1B8EF5D7" w14:textId="45553B1D"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822" w:type="dxa"/>
            <w:tcBorders>
              <w:top w:val="nil"/>
              <w:left w:val="nil"/>
              <w:bottom w:val="single" w:sz="4" w:space="0" w:color="auto"/>
              <w:right w:val="single" w:sz="4" w:space="0" w:color="auto"/>
            </w:tcBorders>
            <w:shd w:val="clear" w:color="auto" w:fill="auto"/>
            <w:noWrap/>
            <w:vAlign w:val="bottom"/>
            <w:hideMark/>
          </w:tcPr>
          <w:p w14:paraId="5679F6FF" w14:textId="71C998FB"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r>
      <w:tr w:rsidR="00A079E7" w:rsidRPr="00A079E7" w14:paraId="4CCBB39B" w14:textId="77777777" w:rsidTr="00A079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9FCDAB"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9</w:t>
            </w:r>
          </w:p>
        </w:tc>
        <w:tc>
          <w:tcPr>
            <w:tcW w:w="1614" w:type="dxa"/>
            <w:tcBorders>
              <w:top w:val="nil"/>
              <w:left w:val="nil"/>
              <w:bottom w:val="single" w:sz="4" w:space="0" w:color="auto"/>
              <w:right w:val="single" w:sz="4" w:space="0" w:color="auto"/>
            </w:tcBorders>
            <w:shd w:val="clear" w:color="auto" w:fill="auto"/>
            <w:noWrap/>
            <w:vAlign w:val="bottom"/>
            <w:hideMark/>
          </w:tcPr>
          <w:p w14:paraId="0CA1CEB3" w14:textId="05564A38" w:rsidR="00A079E7" w:rsidRPr="00A079E7" w:rsidRDefault="00A079E7" w:rsidP="00A079E7">
            <w:pPr>
              <w:suppressAutoHyphens w:val="0"/>
              <w:spacing w:after="0" w:line="240" w:lineRule="auto"/>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UA" w:eastAsia="ru-UA"/>
              </w:rPr>
              <w:t>ПФ-115 (2,8 кг) чорна</w:t>
            </w:r>
          </w:p>
        </w:tc>
        <w:tc>
          <w:tcPr>
            <w:tcW w:w="1531" w:type="dxa"/>
            <w:tcBorders>
              <w:top w:val="nil"/>
              <w:left w:val="nil"/>
              <w:bottom w:val="single" w:sz="4" w:space="0" w:color="auto"/>
              <w:right w:val="single" w:sz="4" w:space="0" w:color="auto"/>
            </w:tcBorders>
            <w:shd w:val="clear" w:color="auto" w:fill="auto"/>
            <w:noWrap/>
            <w:vAlign w:val="bottom"/>
            <w:hideMark/>
          </w:tcPr>
          <w:p w14:paraId="368357A2" w14:textId="3176202A" w:rsidR="00A079E7" w:rsidRPr="00A079E7" w:rsidRDefault="00A079E7" w:rsidP="00A079E7">
            <w:pPr>
              <w:suppressAutoHyphens w:val="0"/>
              <w:spacing w:after="0" w:line="240" w:lineRule="auto"/>
              <w:rPr>
                <w:rFonts w:ascii="Times New Roman" w:eastAsia="Times New Roman" w:hAnsi="Times New Roman"/>
                <w:color w:val="1F1F1F"/>
                <w:sz w:val="18"/>
                <w:szCs w:val="18"/>
                <w:lang w:val="ru-RU" w:eastAsia="ru-RU"/>
              </w:rPr>
            </w:pPr>
            <w:r w:rsidRPr="00A079E7">
              <w:rPr>
                <w:rFonts w:ascii="Times New Roman" w:eastAsia="Times New Roman" w:hAnsi="Times New Roman"/>
                <w:color w:val="1F1F1F"/>
                <w:sz w:val="18"/>
                <w:szCs w:val="18"/>
                <w:lang w:val="ru-UA" w:eastAsia="ru-UA"/>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67C5BAF0"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27A18845" w14:textId="77777777" w:rsidR="00A079E7" w:rsidRPr="00A079E7" w:rsidRDefault="00A079E7" w:rsidP="00A079E7">
            <w:pPr>
              <w:suppressAutoHyphens w:val="0"/>
              <w:spacing w:after="0" w:line="240" w:lineRule="auto"/>
              <w:jc w:val="right"/>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RU" w:eastAsia="ru-RU"/>
              </w:rPr>
              <w:t>32</w:t>
            </w:r>
          </w:p>
        </w:tc>
        <w:tc>
          <w:tcPr>
            <w:tcW w:w="1428" w:type="dxa"/>
            <w:tcBorders>
              <w:top w:val="nil"/>
              <w:left w:val="nil"/>
              <w:bottom w:val="single" w:sz="4" w:space="0" w:color="auto"/>
              <w:right w:val="single" w:sz="4" w:space="0" w:color="auto"/>
            </w:tcBorders>
            <w:shd w:val="clear" w:color="auto" w:fill="auto"/>
            <w:noWrap/>
            <w:vAlign w:val="bottom"/>
            <w:hideMark/>
          </w:tcPr>
          <w:p w14:paraId="7AF574F0" w14:textId="5DFEC008"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318" w:type="dxa"/>
            <w:tcBorders>
              <w:top w:val="nil"/>
              <w:left w:val="nil"/>
              <w:bottom w:val="single" w:sz="4" w:space="0" w:color="auto"/>
              <w:right w:val="single" w:sz="4" w:space="0" w:color="auto"/>
            </w:tcBorders>
            <w:shd w:val="clear" w:color="auto" w:fill="auto"/>
            <w:noWrap/>
            <w:vAlign w:val="bottom"/>
            <w:hideMark/>
          </w:tcPr>
          <w:p w14:paraId="35940C08" w14:textId="1119CDA6"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0B9E57AA" w14:textId="25F30B82"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430" w:type="dxa"/>
            <w:tcBorders>
              <w:top w:val="nil"/>
              <w:left w:val="nil"/>
              <w:bottom w:val="single" w:sz="4" w:space="0" w:color="auto"/>
              <w:right w:val="single" w:sz="4" w:space="0" w:color="auto"/>
            </w:tcBorders>
            <w:shd w:val="clear" w:color="auto" w:fill="auto"/>
            <w:noWrap/>
            <w:vAlign w:val="bottom"/>
            <w:hideMark/>
          </w:tcPr>
          <w:p w14:paraId="5495D68B" w14:textId="780D4886"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188" w:type="dxa"/>
            <w:tcBorders>
              <w:top w:val="nil"/>
              <w:left w:val="nil"/>
              <w:bottom w:val="single" w:sz="4" w:space="0" w:color="auto"/>
              <w:right w:val="single" w:sz="4" w:space="0" w:color="auto"/>
            </w:tcBorders>
            <w:shd w:val="clear" w:color="auto" w:fill="auto"/>
            <w:noWrap/>
            <w:vAlign w:val="bottom"/>
            <w:hideMark/>
          </w:tcPr>
          <w:p w14:paraId="13547EC5" w14:textId="30A435C4"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259" w:type="dxa"/>
            <w:tcBorders>
              <w:top w:val="nil"/>
              <w:left w:val="nil"/>
              <w:bottom w:val="single" w:sz="4" w:space="0" w:color="auto"/>
              <w:right w:val="single" w:sz="4" w:space="0" w:color="auto"/>
            </w:tcBorders>
            <w:shd w:val="clear" w:color="auto" w:fill="auto"/>
            <w:noWrap/>
            <w:vAlign w:val="bottom"/>
            <w:hideMark/>
          </w:tcPr>
          <w:p w14:paraId="2B90111A" w14:textId="26AF6810"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944" w:type="dxa"/>
            <w:tcBorders>
              <w:top w:val="nil"/>
              <w:left w:val="nil"/>
              <w:bottom w:val="single" w:sz="4" w:space="0" w:color="auto"/>
              <w:right w:val="single" w:sz="4" w:space="0" w:color="auto"/>
            </w:tcBorders>
            <w:shd w:val="clear" w:color="auto" w:fill="auto"/>
            <w:noWrap/>
            <w:vAlign w:val="bottom"/>
            <w:hideMark/>
          </w:tcPr>
          <w:p w14:paraId="50ECDB80" w14:textId="3237E8B5"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944" w:type="dxa"/>
            <w:tcBorders>
              <w:top w:val="nil"/>
              <w:left w:val="nil"/>
              <w:bottom w:val="single" w:sz="4" w:space="0" w:color="auto"/>
              <w:right w:val="single" w:sz="4" w:space="0" w:color="auto"/>
            </w:tcBorders>
            <w:shd w:val="clear" w:color="auto" w:fill="auto"/>
            <w:noWrap/>
            <w:vAlign w:val="bottom"/>
            <w:hideMark/>
          </w:tcPr>
          <w:p w14:paraId="29AD9B29" w14:textId="25E738C1"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822" w:type="dxa"/>
            <w:tcBorders>
              <w:top w:val="nil"/>
              <w:left w:val="nil"/>
              <w:bottom w:val="single" w:sz="4" w:space="0" w:color="auto"/>
              <w:right w:val="single" w:sz="4" w:space="0" w:color="auto"/>
            </w:tcBorders>
            <w:shd w:val="clear" w:color="auto" w:fill="auto"/>
            <w:noWrap/>
            <w:vAlign w:val="bottom"/>
            <w:hideMark/>
          </w:tcPr>
          <w:p w14:paraId="04264FB0" w14:textId="32790527"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r>
      <w:tr w:rsidR="00A079E7" w:rsidRPr="00A079E7" w14:paraId="4C581539" w14:textId="77777777" w:rsidTr="00A079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622A4"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lastRenderedPageBreak/>
              <w:t>10</w:t>
            </w:r>
          </w:p>
        </w:tc>
        <w:tc>
          <w:tcPr>
            <w:tcW w:w="1614" w:type="dxa"/>
            <w:tcBorders>
              <w:top w:val="nil"/>
              <w:left w:val="nil"/>
              <w:bottom w:val="single" w:sz="4" w:space="0" w:color="auto"/>
              <w:right w:val="single" w:sz="4" w:space="0" w:color="auto"/>
            </w:tcBorders>
            <w:shd w:val="clear" w:color="auto" w:fill="auto"/>
            <w:noWrap/>
            <w:vAlign w:val="bottom"/>
            <w:hideMark/>
          </w:tcPr>
          <w:p w14:paraId="0F5BC58C" w14:textId="2D68840D" w:rsidR="00A079E7" w:rsidRPr="00A079E7" w:rsidRDefault="00A079E7" w:rsidP="00A079E7">
            <w:pPr>
              <w:suppressAutoHyphens w:val="0"/>
              <w:spacing w:after="0" w:line="240" w:lineRule="auto"/>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UA" w:eastAsia="ru-UA"/>
              </w:rPr>
              <w:t>Грунт ГФ-021 (2,8 кг) світло-сіра</w:t>
            </w:r>
          </w:p>
        </w:tc>
        <w:tc>
          <w:tcPr>
            <w:tcW w:w="1531" w:type="dxa"/>
            <w:tcBorders>
              <w:top w:val="nil"/>
              <w:left w:val="nil"/>
              <w:bottom w:val="single" w:sz="4" w:space="0" w:color="auto"/>
              <w:right w:val="single" w:sz="4" w:space="0" w:color="auto"/>
            </w:tcBorders>
            <w:shd w:val="clear" w:color="auto" w:fill="auto"/>
            <w:noWrap/>
            <w:vAlign w:val="bottom"/>
            <w:hideMark/>
          </w:tcPr>
          <w:p w14:paraId="4EB648C7" w14:textId="338BE5A2" w:rsidR="00A079E7" w:rsidRPr="00A079E7" w:rsidRDefault="00A079E7" w:rsidP="00A079E7">
            <w:pPr>
              <w:suppressAutoHyphens w:val="0"/>
              <w:spacing w:after="0" w:line="240" w:lineRule="auto"/>
              <w:rPr>
                <w:rFonts w:ascii="Times New Roman" w:eastAsia="Times New Roman" w:hAnsi="Times New Roman"/>
                <w:color w:val="1F1F1F"/>
                <w:sz w:val="18"/>
                <w:szCs w:val="18"/>
                <w:highlight w:val="yellow"/>
                <w:lang w:val="ru-RU" w:eastAsia="ru-RU"/>
              </w:rPr>
            </w:pPr>
            <w:r w:rsidRPr="00A079E7">
              <w:rPr>
                <w:rFonts w:ascii="Times New Roman" w:eastAsia="Times New Roman" w:hAnsi="Times New Roman"/>
                <w:color w:val="1F1F1F"/>
                <w:sz w:val="18"/>
                <w:szCs w:val="18"/>
                <w:lang w:val="ru-UA" w:eastAsia="ru-UA"/>
              </w:rPr>
              <w:t>ГОСТ 25129-82</w:t>
            </w:r>
          </w:p>
        </w:tc>
        <w:tc>
          <w:tcPr>
            <w:tcW w:w="0" w:type="auto"/>
            <w:tcBorders>
              <w:top w:val="nil"/>
              <w:left w:val="nil"/>
              <w:bottom w:val="single" w:sz="4" w:space="0" w:color="auto"/>
              <w:right w:val="single" w:sz="4" w:space="0" w:color="auto"/>
            </w:tcBorders>
            <w:shd w:val="clear" w:color="auto" w:fill="auto"/>
            <w:vAlign w:val="center"/>
            <w:hideMark/>
          </w:tcPr>
          <w:p w14:paraId="4212C79F"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6580E39E" w14:textId="77777777" w:rsidR="00A079E7" w:rsidRPr="00A079E7" w:rsidRDefault="00A079E7" w:rsidP="00A079E7">
            <w:pPr>
              <w:suppressAutoHyphens w:val="0"/>
              <w:spacing w:after="0" w:line="240" w:lineRule="auto"/>
              <w:jc w:val="right"/>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RU" w:eastAsia="ru-RU"/>
              </w:rPr>
              <w:t>29</w:t>
            </w:r>
          </w:p>
        </w:tc>
        <w:tc>
          <w:tcPr>
            <w:tcW w:w="1428" w:type="dxa"/>
            <w:tcBorders>
              <w:top w:val="nil"/>
              <w:left w:val="nil"/>
              <w:bottom w:val="single" w:sz="4" w:space="0" w:color="auto"/>
              <w:right w:val="single" w:sz="4" w:space="0" w:color="auto"/>
            </w:tcBorders>
            <w:shd w:val="clear" w:color="auto" w:fill="auto"/>
            <w:noWrap/>
            <w:vAlign w:val="bottom"/>
            <w:hideMark/>
          </w:tcPr>
          <w:p w14:paraId="1CA921D5" w14:textId="67C7761E"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318" w:type="dxa"/>
            <w:tcBorders>
              <w:top w:val="nil"/>
              <w:left w:val="nil"/>
              <w:bottom w:val="single" w:sz="4" w:space="0" w:color="auto"/>
              <w:right w:val="single" w:sz="4" w:space="0" w:color="auto"/>
            </w:tcBorders>
            <w:shd w:val="clear" w:color="auto" w:fill="auto"/>
            <w:noWrap/>
            <w:vAlign w:val="bottom"/>
            <w:hideMark/>
          </w:tcPr>
          <w:p w14:paraId="1F839E68" w14:textId="6A0B4BA4"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1760ADD6" w14:textId="4E61BE40"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430" w:type="dxa"/>
            <w:tcBorders>
              <w:top w:val="nil"/>
              <w:left w:val="nil"/>
              <w:bottom w:val="single" w:sz="4" w:space="0" w:color="auto"/>
              <w:right w:val="single" w:sz="4" w:space="0" w:color="auto"/>
            </w:tcBorders>
            <w:shd w:val="clear" w:color="auto" w:fill="auto"/>
            <w:noWrap/>
            <w:vAlign w:val="bottom"/>
            <w:hideMark/>
          </w:tcPr>
          <w:p w14:paraId="72F9AB1A" w14:textId="16CC77C4"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188" w:type="dxa"/>
            <w:tcBorders>
              <w:top w:val="nil"/>
              <w:left w:val="nil"/>
              <w:bottom w:val="single" w:sz="4" w:space="0" w:color="auto"/>
              <w:right w:val="single" w:sz="4" w:space="0" w:color="auto"/>
            </w:tcBorders>
            <w:shd w:val="clear" w:color="auto" w:fill="auto"/>
            <w:noWrap/>
            <w:vAlign w:val="bottom"/>
            <w:hideMark/>
          </w:tcPr>
          <w:p w14:paraId="6F2605C5" w14:textId="3D1B5DDD"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259" w:type="dxa"/>
            <w:tcBorders>
              <w:top w:val="nil"/>
              <w:left w:val="nil"/>
              <w:bottom w:val="single" w:sz="4" w:space="0" w:color="auto"/>
              <w:right w:val="single" w:sz="4" w:space="0" w:color="auto"/>
            </w:tcBorders>
            <w:shd w:val="clear" w:color="auto" w:fill="auto"/>
            <w:noWrap/>
            <w:vAlign w:val="bottom"/>
            <w:hideMark/>
          </w:tcPr>
          <w:p w14:paraId="20B84430" w14:textId="5DECC1F2"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944" w:type="dxa"/>
            <w:tcBorders>
              <w:top w:val="nil"/>
              <w:left w:val="nil"/>
              <w:bottom w:val="single" w:sz="4" w:space="0" w:color="auto"/>
              <w:right w:val="single" w:sz="4" w:space="0" w:color="auto"/>
            </w:tcBorders>
            <w:shd w:val="clear" w:color="auto" w:fill="auto"/>
            <w:noWrap/>
            <w:vAlign w:val="bottom"/>
            <w:hideMark/>
          </w:tcPr>
          <w:p w14:paraId="581CB563" w14:textId="5ED958DF"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944" w:type="dxa"/>
            <w:tcBorders>
              <w:top w:val="nil"/>
              <w:left w:val="nil"/>
              <w:bottom w:val="single" w:sz="4" w:space="0" w:color="auto"/>
              <w:right w:val="single" w:sz="4" w:space="0" w:color="auto"/>
            </w:tcBorders>
            <w:shd w:val="clear" w:color="auto" w:fill="auto"/>
            <w:noWrap/>
            <w:vAlign w:val="bottom"/>
            <w:hideMark/>
          </w:tcPr>
          <w:p w14:paraId="60676989" w14:textId="53335BCC"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822" w:type="dxa"/>
            <w:tcBorders>
              <w:top w:val="nil"/>
              <w:left w:val="nil"/>
              <w:bottom w:val="single" w:sz="4" w:space="0" w:color="auto"/>
              <w:right w:val="single" w:sz="4" w:space="0" w:color="auto"/>
            </w:tcBorders>
            <w:shd w:val="clear" w:color="auto" w:fill="auto"/>
            <w:noWrap/>
            <w:vAlign w:val="bottom"/>
            <w:hideMark/>
          </w:tcPr>
          <w:p w14:paraId="7A488D0D" w14:textId="74557374"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r>
      <w:tr w:rsidR="00A079E7" w:rsidRPr="00A079E7" w14:paraId="52AD2AB9" w14:textId="77777777" w:rsidTr="00A079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32FBF4"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11</w:t>
            </w:r>
          </w:p>
        </w:tc>
        <w:tc>
          <w:tcPr>
            <w:tcW w:w="1614" w:type="dxa"/>
            <w:tcBorders>
              <w:top w:val="nil"/>
              <w:left w:val="nil"/>
              <w:bottom w:val="single" w:sz="4" w:space="0" w:color="auto"/>
              <w:right w:val="single" w:sz="4" w:space="0" w:color="auto"/>
            </w:tcBorders>
            <w:shd w:val="clear" w:color="auto" w:fill="auto"/>
            <w:noWrap/>
            <w:vAlign w:val="bottom"/>
            <w:hideMark/>
          </w:tcPr>
          <w:p w14:paraId="40F8AE16" w14:textId="6EAA21D8" w:rsidR="00A079E7" w:rsidRPr="00A079E7" w:rsidRDefault="00A079E7" w:rsidP="00A079E7">
            <w:pPr>
              <w:suppressAutoHyphens w:val="0"/>
              <w:spacing w:after="0" w:line="240" w:lineRule="auto"/>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UA" w:eastAsia="ru-UA"/>
              </w:rPr>
              <w:t>Грунт-емаль 3 в 1</w:t>
            </w:r>
            <w:r w:rsidRPr="00A079E7">
              <w:rPr>
                <w:rFonts w:ascii="Times New Roman" w:eastAsia="Times New Roman" w:hAnsi="Times New Roman"/>
                <w:color w:val="000000"/>
                <w:sz w:val="18"/>
                <w:szCs w:val="18"/>
                <w:lang w:eastAsia="ru-UA"/>
              </w:rPr>
              <w:t xml:space="preserve"> (ПФ-021Р)</w:t>
            </w:r>
            <w:r w:rsidRPr="00A079E7">
              <w:rPr>
                <w:rFonts w:ascii="Times New Roman" w:eastAsia="Times New Roman" w:hAnsi="Times New Roman"/>
                <w:color w:val="000000"/>
                <w:sz w:val="18"/>
                <w:szCs w:val="18"/>
                <w:lang w:val="ru-UA" w:eastAsia="ru-UA"/>
              </w:rPr>
              <w:t xml:space="preserve"> (2,8 кг) сіра</w:t>
            </w:r>
          </w:p>
        </w:tc>
        <w:tc>
          <w:tcPr>
            <w:tcW w:w="1531" w:type="dxa"/>
            <w:tcBorders>
              <w:top w:val="nil"/>
              <w:left w:val="nil"/>
              <w:bottom w:val="single" w:sz="4" w:space="0" w:color="auto"/>
              <w:right w:val="single" w:sz="4" w:space="0" w:color="auto"/>
            </w:tcBorders>
            <w:shd w:val="clear" w:color="auto" w:fill="auto"/>
            <w:noWrap/>
            <w:vAlign w:val="bottom"/>
            <w:hideMark/>
          </w:tcPr>
          <w:p w14:paraId="1F3B51CB" w14:textId="17823702" w:rsidR="00A079E7" w:rsidRPr="00A079E7" w:rsidRDefault="00A079E7" w:rsidP="00A079E7">
            <w:pPr>
              <w:suppressAutoHyphens w:val="0"/>
              <w:spacing w:after="0" w:line="240" w:lineRule="auto"/>
              <w:rPr>
                <w:rFonts w:ascii="Times New Roman" w:eastAsia="Times New Roman" w:hAnsi="Times New Roman"/>
                <w:color w:val="1F1F1F"/>
                <w:sz w:val="18"/>
                <w:szCs w:val="18"/>
                <w:highlight w:val="yellow"/>
                <w:lang w:val="ru-RU" w:eastAsia="ru-RU"/>
              </w:rPr>
            </w:pPr>
            <w:r w:rsidRPr="00A079E7">
              <w:rPr>
                <w:rFonts w:ascii="Times New Roman" w:eastAsia="Times New Roman" w:hAnsi="Times New Roman"/>
                <w:color w:val="1F1F1F"/>
                <w:sz w:val="18"/>
                <w:szCs w:val="18"/>
                <w:lang w:val="ru-UA" w:eastAsia="ru-UA"/>
              </w:rPr>
              <w:t>ТУ 6-02-1048-89</w:t>
            </w:r>
          </w:p>
        </w:tc>
        <w:tc>
          <w:tcPr>
            <w:tcW w:w="0" w:type="auto"/>
            <w:tcBorders>
              <w:top w:val="nil"/>
              <w:left w:val="nil"/>
              <w:bottom w:val="single" w:sz="4" w:space="0" w:color="auto"/>
              <w:right w:val="single" w:sz="4" w:space="0" w:color="auto"/>
            </w:tcBorders>
            <w:shd w:val="clear" w:color="auto" w:fill="auto"/>
            <w:vAlign w:val="center"/>
            <w:hideMark/>
          </w:tcPr>
          <w:p w14:paraId="41BD9D61"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224B7AC4" w14:textId="77777777" w:rsidR="00A079E7" w:rsidRPr="00A079E7" w:rsidRDefault="00A079E7" w:rsidP="00A079E7">
            <w:pPr>
              <w:suppressAutoHyphens w:val="0"/>
              <w:spacing w:after="0" w:line="240" w:lineRule="auto"/>
              <w:jc w:val="right"/>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RU" w:eastAsia="ru-RU"/>
              </w:rPr>
              <w:t>6</w:t>
            </w:r>
          </w:p>
        </w:tc>
        <w:tc>
          <w:tcPr>
            <w:tcW w:w="1428" w:type="dxa"/>
            <w:tcBorders>
              <w:top w:val="nil"/>
              <w:left w:val="nil"/>
              <w:bottom w:val="single" w:sz="4" w:space="0" w:color="auto"/>
              <w:right w:val="single" w:sz="4" w:space="0" w:color="auto"/>
            </w:tcBorders>
            <w:shd w:val="clear" w:color="auto" w:fill="auto"/>
            <w:noWrap/>
            <w:vAlign w:val="bottom"/>
            <w:hideMark/>
          </w:tcPr>
          <w:p w14:paraId="44B17397" w14:textId="0D3B1AE3"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318" w:type="dxa"/>
            <w:tcBorders>
              <w:top w:val="nil"/>
              <w:left w:val="nil"/>
              <w:bottom w:val="single" w:sz="4" w:space="0" w:color="auto"/>
              <w:right w:val="single" w:sz="4" w:space="0" w:color="auto"/>
            </w:tcBorders>
            <w:shd w:val="clear" w:color="auto" w:fill="auto"/>
            <w:noWrap/>
            <w:vAlign w:val="bottom"/>
            <w:hideMark/>
          </w:tcPr>
          <w:p w14:paraId="66AC3F25" w14:textId="2F831FC0"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78FF5FBB" w14:textId="5465E5CF"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430" w:type="dxa"/>
            <w:tcBorders>
              <w:top w:val="nil"/>
              <w:left w:val="nil"/>
              <w:bottom w:val="single" w:sz="4" w:space="0" w:color="auto"/>
              <w:right w:val="single" w:sz="4" w:space="0" w:color="auto"/>
            </w:tcBorders>
            <w:shd w:val="clear" w:color="auto" w:fill="auto"/>
            <w:noWrap/>
            <w:vAlign w:val="bottom"/>
            <w:hideMark/>
          </w:tcPr>
          <w:p w14:paraId="78087B59" w14:textId="642E26F7"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188" w:type="dxa"/>
            <w:tcBorders>
              <w:top w:val="nil"/>
              <w:left w:val="nil"/>
              <w:bottom w:val="single" w:sz="4" w:space="0" w:color="auto"/>
              <w:right w:val="single" w:sz="4" w:space="0" w:color="auto"/>
            </w:tcBorders>
            <w:shd w:val="clear" w:color="auto" w:fill="auto"/>
            <w:noWrap/>
            <w:vAlign w:val="bottom"/>
            <w:hideMark/>
          </w:tcPr>
          <w:p w14:paraId="7870ED41" w14:textId="5999B9BB"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259" w:type="dxa"/>
            <w:tcBorders>
              <w:top w:val="nil"/>
              <w:left w:val="nil"/>
              <w:bottom w:val="single" w:sz="4" w:space="0" w:color="auto"/>
              <w:right w:val="single" w:sz="4" w:space="0" w:color="auto"/>
            </w:tcBorders>
            <w:shd w:val="clear" w:color="auto" w:fill="auto"/>
            <w:noWrap/>
            <w:vAlign w:val="bottom"/>
            <w:hideMark/>
          </w:tcPr>
          <w:p w14:paraId="1F4AD46C" w14:textId="79771944"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944" w:type="dxa"/>
            <w:tcBorders>
              <w:top w:val="nil"/>
              <w:left w:val="nil"/>
              <w:bottom w:val="single" w:sz="4" w:space="0" w:color="auto"/>
              <w:right w:val="single" w:sz="4" w:space="0" w:color="auto"/>
            </w:tcBorders>
            <w:shd w:val="clear" w:color="auto" w:fill="auto"/>
            <w:noWrap/>
            <w:vAlign w:val="bottom"/>
            <w:hideMark/>
          </w:tcPr>
          <w:p w14:paraId="14C3E5D0" w14:textId="691139D7"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944" w:type="dxa"/>
            <w:tcBorders>
              <w:top w:val="nil"/>
              <w:left w:val="nil"/>
              <w:bottom w:val="single" w:sz="4" w:space="0" w:color="auto"/>
              <w:right w:val="single" w:sz="4" w:space="0" w:color="auto"/>
            </w:tcBorders>
            <w:shd w:val="clear" w:color="auto" w:fill="auto"/>
            <w:noWrap/>
            <w:vAlign w:val="bottom"/>
            <w:hideMark/>
          </w:tcPr>
          <w:p w14:paraId="3A542757" w14:textId="54E4DBEC"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822" w:type="dxa"/>
            <w:tcBorders>
              <w:top w:val="nil"/>
              <w:left w:val="nil"/>
              <w:bottom w:val="single" w:sz="4" w:space="0" w:color="auto"/>
              <w:right w:val="single" w:sz="4" w:space="0" w:color="auto"/>
            </w:tcBorders>
            <w:shd w:val="clear" w:color="auto" w:fill="auto"/>
            <w:noWrap/>
            <w:vAlign w:val="bottom"/>
            <w:hideMark/>
          </w:tcPr>
          <w:p w14:paraId="49761916" w14:textId="6AD5DF5F"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r>
      <w:tr w:rsidR="00A079E7" w:rsidRPr="00A079E7" w14:paraId="46197840" w14:textId="77777777" w:rsidTr="00A079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4CCADB"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12</w:t>
            </w:r>
          </w:p>
        </w:tc>
        <w:tc>
          <w:tcPr>
            <w:tcW w:w="1614" w:type="dxa"/>
            <w:tcBorders>
              <w:top w:val="nil"/>
              <w:left w:val="nil"/>
              <w:bottom w:val="single" w:sz="4" w:space="0" w:color="auto"/>
              <w:right w:val="single" w:sz="4" w:space="0" w:color="auto"/>
            </w:tcBorders>
            <w:shd w:val="clear" w:color="auto" w:fill="auto"/>
            <w:noWrap/>
            <w:vAlign w:val="bottom"/>
            <w:hideMark/>
          </w:tcPr>
          <w:p w14:paraId="150F109F" w14:textId="50F184FA" w:rsidR="00A079E7" w:rsidRPr="00A079E7" w:rsidRDefault="00A079E7" w:rsidP="00A079E7">
            <w:pPr>
              <w:suppressAutoHyphens w:val="0"/>
              <w:spacing w:after="0" w:line="240" w:lineRule="auto"/>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UA" w:eastAsia="ru-UA"/>
              </w:rPr>
              <w:t>Грунт ГФ-021 (2,8 кг) сіра</w:t>
            </w:r>
          </w:p>
        </w:tc>
        <w:tc>
          <w:tcPr>
            <w:tcW w:w="1531" w:type="dxa"/>
            <w:tcBorders>
              <w:top w:val="nil"/>
              <w:left w:val="nil"/>
              <w:bottom w:val="single" w:sz="4" w:space="0" w:color="auto"/>
              <w:right w:val="single" w:sz="4" w:space="0" w:color="auto"/>
            </w:tcBorders>
            <w:shd w:val="clear" w:color="auto" w:fill="auto"/>
            <w:noWrap/>
            <w:vAlign w:val="bottom"/>
            <w:hideMark/>
          </w:tcPr>
          <w:p w14:paraId="7DFD6E29" w14:textId="7FDEF1F4" w:rsidR="00A079E7" w:rsidRPr="00A079E7" w:rsidRDefault="00A079E7" w:rsidP="00A079E7">
            <w:pPr>
              <w:suppressAutoHyphens w:val="0"/>
              <w:spacing w:after="0" w:line="240" w:lineRule="auto"/>
              <w:rPr>
                <w:rFonts w:ascii="Times New Roman" w:eastAsia="Times New Roman" w:hAnsi="Times New Roman"/>
                <w:color w:val="1F1F1F"/>
                <w:sz w:val="18"/>
                <w:szCs w:val="18"/>
                <w:highlight w:val="yellow"/>
                <w:lang w:val="ru-RU" w:eastAsia="ru-RU"/>
              </w:rPr>
            </w:pPr>
            <w:r w:rsidRPr="00A079E7">
              <w:rPr>
                <w:rFonts w:ascii="Times New Roman" w:eastAsia="Times New Roman" w:hAnsi="Times New Roman"/>
                <w:color w:val="1F1F1F"/>
                <w:sz w:val="18"/>
                <w:szCs w:val="18"/>
                <w:lang w:val="ru-UA" w:eastAsia="ru-UA"/>
              </w:rPr>
              <w:t>ГОСТ 25129-82</w:t>
            </w:r>
          </w:p>
        </w:tc>
        <w:tc>
          <w:tcPr>
            <w:tcW w:w="0" w:type="auto"/>
            <w:tcBorders>
              <w:top w:val="nil"/>
              <w:left w:val="nil"/>
              <w:bottom w:val="single" w:sz="4" w:space="0" w:color="auto"/>
              <w:right w:val="single" w:sz="4" w:space="0" w:color="auto"/>
            </w:tcBorders>
            <w:shd w:val="clear" w:color="auto" w:fill="auto"/>
            <w:vAlign w:val="center"/>
            <w:hideMark/>
          </w:tcPr>
          <w:p w14:paraId="7E782941"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62D3A74F" w14:textId="77777777" w:rsidR="00A079E7" w:rsidRPr="00A079E7" w:rsidRDefault="00A079E7" w:rsidP="00A079E7">
            <w:pPr>
              <w:suppressAutoHyphens w:val="0"/>
              <w:spacing w:after="0" w:line="240" w:lineRule="auto"/>
              <w:jc w:val="right"/>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RU" w:eastAsia="ru-RU"/>
              </w:rPr>
              <w:t>38</w:t>
            </w:r>
          </w:p>
        </w:tc>
        <w:tc>
          <w:tcPr>
            <w:tcW w:w="1428" w:type="dxa"/>
            <w:tcBorders>
              <w:top w:val="nil"/>
              <w:left w:val="nil"/>
              <w:bottom w:val="single" w:sz="4" w:space="0" w:color="auto"/>
              <w:right w:val="single" w:sz="4" w:space="0" w:color="auto"/>
            </w:tcBorders>
            <w:shd w:val="clear" w:color="auto" w:fill="auto"/>
            <w:noWrap/>
            <w:vAlign w:val="bottom"/>
            <w:hideMark/>
          </w:tcPr>
          <w:p w14:paraId="6CC675E9" w14:textId="29E73C45"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318" w:type="dxa"/>
            <w:tcBorders>
              <w:top w:val="nil"/>
              <w:left w:val="nil"/>
              <w:bottom w:val="single" w:sz="4" w:space="0" w:color="auto"/>
              <w:right w:val="single" w:sz="4" w:space="0" w:color="auto"/>
            </w:tcBorders>
            <w:shd w:val="clear" w:color="auto" w:fill="auto"/>
            <w:noWrap/>
            <w:vAlign w:val="bottom"/>
            <w:hideMark/>
          </w:tcPr>
          <w:p w14:paraId="14A66149" w14:textId="26FFE72E"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4DEEE7E3" w14:textId="42548775"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430" w:type="dxa"/>
            <w:tcBorders>
              <w:top w:val="nil"/>
              <w:left w:val="nil"/>
              <w:bottom w:val="single" w:sz="4" w:space="0" w:color="auto"/>
              <w:right w:val="single" w:sz="4" w:space="0" w:color="auto"/>
            </w:tcBorders>
            <w:shd w:val="clear" w:color="auto" w:fill="auto"/>
            <w:noWrap/>
            <w:vAlign w:val="bottom"/>
            <w:hideMark/>
          </w:tcPr>
          <w:p w14:paraId="6142DC69" w14:textId="3FDD72BD"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188" w:type="dxa"/>
            <w:tcBorders>
              <w:top w:val="nil"/>
              <w:left w:val="nil"/>
              <w:bottom w:val="single" w:sz="4" w:space="0" w:color="auto"/>
              <w:right w:val="single" w:sz="4" w:space="0" w:color="auto"/>
            </w:tcBorders>
            <w:shd w:val="clear" w:color="auto" w:fill="auto"/>
            <w:noWrap/>
            <w:vAlign w:val="bottom"/>
            <w:hideMark/>
          </w:tcPr>
          <w:p w14:paraId="5D0E8607" w14:textId="2D879155"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259" w:type="dxa"/>
            <w:tcBorders>
              <w:top w:val="nil"/>
              <w:left w:val="nil"/>
              <w:bottom w:val="single" w:sz="4" w:space="0" w:color="auto"/>
              <w:right w:val="single" w:sz="4" w:space="0" w:color="auto"/>
            </w:tcBorders>
            <w:shd w:val="clear" w:color="auto" w:fill="auto"/>
            <w:noWrap/>
            <w:vAlign w:val="bottom"/>
            <w:hideMark/>
          </w:tcPr>
          <w:p w14:paraId="1138AB3D" w14:textId="44DF2718"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944" w:type="dxa"/>
            <w:tcBorders>
              <w:top w:val="nil"/>
              <w:left w:val="nil"/>
              <w:bottom w:val="single" w:sz="4" w:space="0" w:color="auto"/>
              <w:right w:val="single" w:sz="4" w:space="0" w:color="auto"/>
            </w:tcBorders>
            <w:shd w:val="clear" w:color="auto" w:fill="auto"/>
            <w:noWrap/>
            <w:vAlign w:val="bottom"/>
            <w:hideMark/>
          </w:tcPr>
          <w:p w14:paraId="460DFDD4" w14:textId="3FEBACEB"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944" w:type="dxa"/>
            <w:tcBorders>
              <w:top w:val="nil"/>
              <w:left w:val="nil"/>
              <w:bottom w:val="single" w:sz="4" w:space="0" w:color="auto"/>
              <w:right w:val="single" w:sz="4" w:space="0" w:color="auto"/>
            </w:tcBorders>
            <w:shd w:val="clear" w:color="auto" w:fill="auto"/>
            <w:noWrap/>
            <w:vAlign w:val="bottom"/>
            <w:hideMark/>
          </w:tcPr>
          <w:p w14:paraId="21CF9079" w14:textId="4F558E1C"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822" w:type="dxa"/>
            <w:tcBorders>
              <w:top w:val="nil"/>
              <w:left w:val="nil"/>
              <w:bottom w:val="single" w:sz="4" w:space="0" w:color="auto"/>
              <w:right w:val="single" w:sz="4" w:space="0" w:color="auto"/>
            </w:tcBorders>
            <w:shd w:val="clear" w:color="auto" w:fill="auto"/>
            <w:noWrap/>
            <w:vAlign w:val="bottom"/>
            <w:hideMark/>
          </w:tcPr>
          <w:p w14:paraId="32E63F5C" w14:textId="2039A0BD"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r>
      <w:tr w:rsidR="00A079E7" w:rsidRPr="00A079E7" w14:paraId="42BB7469" w14:textId="77777777" w:rsidTr="00A079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270232"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13</w:t>
            </w:r>
          </w:p>
        </w:tc>
        <w:tc>
          <w:tcPr>
            <w:tcW w:w="1614" w:type="dxa"/>
            <w:tcBorders>
              <w:top w:val="nil"/>
              <w:left w:val="nil"/>
              <w:bottom w:val="single" w:sz="4" w:space="0" w:color="auto"/>
              <w:right w:val="single" w:sz="4" w:space="0" w:color="auto"/>
            </w:tcBorders>
            <w:shd w:val="clear" w:color="auto" w:fill="auto"/>
            <w:noWrap/>
            <w:vAlign w:val="bottom"/>
            <w:hideMark/>
          </w:tcPr>
          <w:p w14:paraId="258C14ED" w14:textId="4BACC137" w:rsidR="00A079E7" w:rsidRPr="00A079E7" w:rsidRDefault="00A079E7" w:rsidP="00A079E7">
            <w:pPr>
              <w:suppressAutoHyphens w:val="0"/>
              <w:spacing w:after="0" w:line="240" w:lineRule="auto"/>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UA" w:eastAsia="ru-UA"/>
              </w:rPr>
              <w:t>ГФ-92ХС червоно-коричнева</w:t>
            </w:r>
          </w:p>
        </w:tc>
        <w:tc>
          <w:tcPr>
            <w:tcW w:w="1531" w:type="dxa"/>
            <w:tcBorders>
              <w:top w:val="nil"/>
              <w:left w:val="nil"/>
              <w:bottom w:val="single" w:sz="4" w:space="0" w:color="auto"/>
              <w:right w:val="single" w:sz="4" w:space="0" w:color="auto"/>
            </w:tcBorders>
            <w:shd w:val="clear" w:color="auto" w:fill="auto"/>
            <w:noWrap/>
            <w:vAlign w:val="bottom"/>
            <w:hideMark/>
          </w:tcPr>
          <w:p w14:paraId="0A0B9CFF" w14:textId="22E8CBD7" w:rsidR="00A079E7" w:rsidRPr="00A079E7" w:rsidRDefault="00A079E7" w:rsidP="00A079E7">
            <w:pPr>
              <w:suppressAutoHyphens w:val="0"/>
              <w:spacing w:after="0" w:line="240" w:lineRule="auto"/>
              <w:rPr>
                <w:rFonts w:ascii="Times New Roman" w:eastAsia="Times New Roman" w:hAnsi="Times New Roman"/>
                <w:color w:val="1F1F1F"/>
                <w:sz w:val="18"/>
                <w:szCs w:val="18"/>
                <w:highlight w:val="yellow"/>
                <w:lang w:val="ru-RU" w:eastAsia="ru-RU"/>
              </w:rPr>
            </w:pPr>
            <w:r w:rsidRPr="00A079E7">
              <w:rPr>
                <w:rFonts w:ascii="Times New Roman" w:eastAsia="Times New Roman" w:hAnsi="Times New Roman"/>
                <w:color w:val="1F1F1F"/>
                <w:sz w:val="18"/>
                <w:szCs w:val="18"/>
                <w:lang w:val="ru-UA" w:eastAsia="ru-UA"/>
              </w:rPr>
              <w:t>ГОСТ 9151-75</w:t>
            </w:r>
          </w:p>
        </w:tc>
        <w:tc>
          <w:tcPr>
            <w:tcW w:w="0" w:type="auto"/>
            <w:tcBorders>
              <w:top w:val="nil"/>
              <w:left w:val="nil"/>
              <w:bottom w:val="single" w:sz="4" w:space="0" w:color="auto"/>
              <w:right w:val="single" w:sz="4" w:space="0" w:color="auto"/>
            </w:tcBorders>
            <w:shd w:val="clear" w:color="auto" w:fill="auto"/>
            <w:vAlign w:val="center"/>
            <w:hideMark/>
          </w:tcPr>
          <w:p w14:paraId="7A928E64" w14:textId="77777777" w:rsidR="00A079E7" w:rsidRPr="00A079E7" w:rsidRDefault="00A079E7" w:rsidP="00A079E7">
            <w:pPr>
              <w:suppressAutoHyphens w:val="0"/>
              <w:spacing w:after="0" w:line="240" w:lineRule="auto"/>
              <w:jc w:val="center"/>
              <w:rPr>
                <w:rFonts w:ascii="Times New Roman" w:eastAsia="Times New Roman" w:hAnsi="Times New Roman"/>
                <w:sz w:val="18"/>
                <w:szCs w:val="18"/>
                <w:lang w:val="ru-RU" w:eastAsia="ru-RU"/>
              </w:rPr>
            </w:pPr>
            <w:r w:rsidRPr="00A079E7">
              <w:rPr>
                <w:rFonts w:ascii="Times New Roman" w:eastAsia="Times New Roman" w:hAnsi="Times New Roman"/>
                <w:sz w:val="18"/>
                <w:szCs w:val="18"/>
                <w:lang w:val="ru-RU" w:eastAsia="ru-RU"/>
              </w:rPr>
              <w:t>кг</w:t>
            </w:r>
          </w:p>
        </w:tc>
        <w:tc>
          <w:tcPr>
            <w:tcW w:w="0" w:type="auto"/>
            <w:tcBorders>
              <w:top w:val="nil"/>
              <w:left w:val="nil"/>
              <w:bottom w:val="single" w:sz="4" w:space="0" w:color="auto"/>
              <w:right w:val="single" w:sz="4" w:space="0" w:color="auto"/>
            </w:tcBorders>
            <w:shd w:val="clear" w:color="auto" w:fill="auto"/>
            <w:noWrap/>
            <w:vAlign w:val="bottom"/>
            <w:hideMark/>
          </w:tcPr>
          <w:p w14:paraId="636D9587" w14:textId="77777777" w:rsidR="00A079E7" w:rsidRPr="00A079E7" w:rsidRDefault="00A079E7" w:rsidP="00A079E7">
            <w:pPr>
              <w:suppressAutoHyphens w:val="0"/>
              <w:spacing w:after="0" w:line="240" w:lineRule="auto"/>
              <w:jc w:val="right"/>
              <w:rPr>
                <w:rFonts w:ascii="Times New Roman" w:eastAsia="Times New Roman" w:hAnsi="Times New Roman"/>
                <w:color w:val="000000"/>
                <w:sz w:val="18"/>
                <w:szCs w:val="18"/>
                <w:lang w:val="ru-RU" w:eastAsia="ru-RU"/>
              </w:rPr>
            </w:pPr>
            <w:r w:rsidRPr="00A079E7">
              <w:rPr>
                <w:rFonts w:ascii="Times New Roman" w:eastAsia="Times New Roman" w:hAnsi="Times New Roman"/>
                <w:color w:val="000000"/>
                <w:sz w:val="18"/>
                <w:szCs w:val="18"/>
                <w:lang w:val="ru-RU" w:eastAsia="ru-RU"/>
              </w:rPr>
              <w:t>50</w:t>
            </w:r>
          </w:p>
        </w:tc>
        <w:tc>
          <w:tcPr>
            <w:tcW w:w="1428" w:type="dxa"/>
            <w:tcBorders>
              <w:top w:val="nil"/>
              <w:left w:val="nil"/>
              <w:bottom w:val="single" w:sz="4" w:space="0" w:color="auto"/>
              <w:right w:val="single" w:sz="4" w:space="0" w:color="auto"/>
            </w:tcBorders>
            <w:shd w:val="clear" w:color="auto" w:fill="auto"/>
            <w:noWrap/>
            <w:vAlign w:val="bottom"/>
            <w:hideMark/>
          </w:tcPr>
          <w:p w14:paraId="7E0E37FA" w14:textId="5DD840F5"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318" w:type="dxa"/>
            <w:tcBorders>
              <w:top w:val="nil"/>
              <w:left w:val="nil"/>
              <w:bottom w:val="single" w:sz="4" w:space="0" w:color="auto"/>
              <w:right w:val="single" w:sz="4" w:space="0" w:color="auto"/>
            </w:tcBorders>
            <w:shd w:val="clear" w:color="auto" w:fill="auto"/>
            <w:noWrap/>
            <w:vAlign w:val="bottom"/>
            <w:hideMark/>
          </w:tcPr>
          <w:p w14:paraId="02866D28" w14:textId="4C40F016"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7A164A68" w14:textId="72476A35"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430" w:type="dxa"/>
            <w:tcBorders>
              <w:top w:val="nil"/>
              <w:left w:val="nil"/>
              <w:bottom w:val="single" w:sz="4" w:space="0" w:color="auto"/>
              <w:right w:val="single" w:sz="4" w:space="0" w:color="auto"/>
            </w:tcBorders>
            <w:shd w:val="clear" w:color="auto" w:fill="auto"/>
            <w:noWrap/>
            <w:vAlign w:val="bottom"/>
            <w:hideMark/>
          </w:tcPr>
          <w:p w14:paraId="44315E6F" w14:textId="38C27AE0"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188" w:type="dxa"/>
            <w:tcBorders>
              <w:top w:val="nil"/>
              <w:left w:val="nil"/>
              <w:bottom w:val="single" w:sz="4" w:space="0" w:color="auto"/>
              <w:right w:val="single" w:sz="4" w:space="0" w:color="auto"/>
            </w:tcBorders>
            <w:shd w:val="clear" w:color="auto" w:fill="auto"/>
            <w:noWrap/>
            <w:vAlign w:val="bottom"/>
            <w:hideMark/>
          </w:tcPr>
          <w:p w14:paraId="3500B366" w14:textId="17F0B486"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1259" w:type="dxa"/>
            <w:tcBorders>
              <w:top w:val="nil"/>
              <w:left w:val="nil"/>
              <w:bottom w:val="single" w:sz="4" w:space="0" w:color="auto"/>
              <w:right w:val="single" w:sz="4" w:space="0" w:color="auto"/>
            </w:tcBorders>
            <w:shd w:val="clear" w:color="auto" w:fill="auto"/>
            <w:noWrap/>
            <w:vAlign w:val="bottom"/>
            <w:hideMark/>
          </w:tcPr>
          <w:p w14:paraId="76EF192F" w14:textId="084A47A8"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944" w:type="dxa"/>
            <w:tcBorders>
              <w:top w:val="nil"/>
              <w:left w:val="nil"/>
              <w:bottom w:val="single" w:sz="4" w:space="0" w:color="auto"/>
              <w:right w:val="single" w:sz="4" w:space="0" w:color="auto"/>
            </w:tcBorders>
            <w:shd w:val="clear" w:color="auto" w:fill="auto"/>
            <w:noWrap/>
            <w:vAlign w:val="bottom"/>
            <w:hideMark/>
          </w:tcPr>
          <w:p w14:paraId="4DA604B4" w14:textId="24ABBCBE"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944" w:type="dxa"/>
            <w:tcBorders>
              <w:top w:val="nil"/>
              <w:left w:val="nil"/>
              <w:bottom w:val="single" w:sz="4" w:space="0" w:color="auto"/>
              <w:right w:val="single" w:sz="4" w:space="0" w:color="auto"/>
            </w:tcBorders>
            <w:shd w:val="clear" w:color="auto" w:fill="auto"/>
            <w:noWrap/>
            <w:vAlign w:val="bottom"/>
            <w:hideMark/>
          </w:tcPr>
          <w:p w14:paraId="750F4521" w14:textId="6B748E27"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c>
          <w:tcPr>
            <w:tcW w:w="822" w:type="dxa"/>
            <w:tcBorders>
              <w:top w:val="nil"/>
              <w:left w:val="nil"/>
              <w:bottom w:val="single" w:sz="4" w:space="0" w:color="auto"/>
              <w:right w:val="single" w:sz="4" w:space="0" w:color="auto"/>
            </w:tcBorders>
            <w:shd w:val="clear" w:color="auto" w:fill="auto"/>
            <w:noWrap/>
            <w:vAlign w:val="bottom"/>
            <w:hideMark/>
          </w:tcPr>
          <w:p w14:paraId="65DBF7B9" w14:textId="717E52CB" w:rsidR="00A079E7" w:rsidRPr="00A079E7" w:rsidRDefault="00A079E7" w:rsidP="00A079E7">
            <w:pPr>
              <w:suppressAutoHyphens w:val="0"/>
              <w:spacing w:after="0" w:line="240" w:lineRule="auto"/>
              <w:jc w:val="center"/>
              <w:rPr>
                <w:rFonts w:ascii="Times New Roman" w:eastAsia="Times New Roman" w:hAnsi="Times New Roman"/>
                <w:color w:val="000000"/>
                <w:sz w:val="18"/>
                <w:szCs w:val="18"/>
                <w:lang w:val="ru-RU" w:eastAsia="ru-RU"/>
              </w:rPr>
            </w:pPr>
          </w:p>
        </w:tc>
      </w:tr>
      <w:tr w:rsidR="00533729" w:rsidRPr="00A079E7" w14:paraId="7E53ACE6" w14:textId="77777777" w:rsidTr="00A079E7">
        <w:trPr>
          <w:trHeight w:val="300"/>
        </w:trPr>
        <w:tc>
          <w:tcPr>
            <w:tcW w:w="1490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0FB549CA" w14:textId="77777777" w:rsidR="00533729" w:rsidRPr="00A079E7" w:rsidRDefault="00533729" w:rsidP="000E1AE8">
            <w:pPr>
              <w:suppressAutoHyphens w:val="0"/>
              <w:spacing w:after="0" w:line="240" w:lineRule="auto"/>
              <w:jc w:val="right"/>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Загальна вартість тендерної пропозиції, грн без ПДВ</w:t>
            </w:r>
          </w:p>
        </w:tc>
        <w:tc>
          <w:tcPr>
            <w:tcW w:w="822" w:type="dxa"/>
            <w:tcBorders>
              <w:top w:val="nil"/>
              <w:left w:val="nil"/>
              <w:bottom w:val="single" w:sz="4" w:space="0" w:color="auto"/>
              <w:right w:val="single" w:sz="4" w:space="0" w:color="auto"/>
            </w:tcBorders>
            <w:shd w:val="clear" w:color="auto" w:fill="auto"/>
            <w:vAlign w:val="center"/>
            <w:hideMark/>
          </w:tcPr>
          <w:p w14:paraId="38DC8128" w14:textId="77777777" w:rsidR="00533729" w:rsidRPr="00A079E7" w:rsidRDefault="00533729" w:rsidP="000E1AE8">
            <w:pPr>
              <w:suppressAutoHyphens w:val="0"/>
              <w:spacing w:after="0" w:line="240" w:lineRule="auto"/>
              <w:jc w:val="center"/>
              <w:rPr>
                <w:rFonts w:ascii="Times New Roman" w:eastAsia="Times New Roman" w:hAnsi="Times New Roman"/>
                <w:sz w:val="18"/>
                <w:szCs w:val="18"/>
                <w:lang w:val="ru-RU" w:eastAsia="ru-RU"/>
              </w:rPr>
            </w:pPr>
          </w:p>
        </w:tc>
      </w:tr>
      <w:tr w:rsidR="00533729" w:rsidRPr="00A079E7" w14:paraId="3022777D" w14:textId="77777777" w:rsidTr="00A079E7">
        <w:trPr>
          <w:trHeight w:val="300"/>
        </w:trPr>
        <w:tc>
          <w:tcPr>
            <w:tcW w:w="1490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6B1CFDCC" w14:textId="5DA86ECC" w:rsidR="00533729" w:rsidRPr="00A079E7" w:rsidRDefault="00533729" w:rsidP="000E1AE8">
            <w:pPr>
              <w:suppressAutoHyphens w:val="0"/>
              <w:spacing w:after="0" w:line="240" w:lineRule="auto"/>
              <w:jc w:val="right"/>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ПДВ</w:t>
            </w:r>
            <w:r w:rsidR="00D13F0D" w:rsidRPr="00A079E7">
              <w:rPr>
                <w:rFonts w:ascii="Times New Roman" w:eastAsia="Times New Roman" w:hAnsi="Times New Roman"/>
                <w:b/>
                <w:bCs/>
                <w:sz w:val="18"/>
                <w:szCs w:val="18"/>
                <w:lang w:val="ru-RU" w:eastAsia="ru-RU"/>
              </w:rPr>
              <w:t>__</w:t>
            </w:r>
            <w:r w:rsidRPr="00A079E7">
              <w:rPr>
                <w:rFonts w:ascii="Times New Roman" w:eastAsia="Times New Roman" w:hAnsi="Times New Roman"/>
                <w:b/>
                <w:bCs/>
                <w:sz w:val="18"/>
                <w:szCs w:val="18"/>
                <w:lang w:val="ru-RU" w:eastAsia="ru-RU"/>
              </w:rPr>
              <w:t xml:space="preserve"> %</w:t>
            </w:r>
          </w:p>
        </w:tc>
        <w:tc>
          <w:tcPr>
            <w:tcW w:w="822" w:type="dxa"/>
            <w:tcBorders>
              <w:top w:val="nil"/>
              <w:left w:val="nil"/>
              <w:bottom w:val="single" w:sz="4" w:space="0" w:color="auto"/>
              <w:right w:val="single" w:sz="4" w:space="0" w:color="auto"/>
            </w:tcBorders>
            <w:shd w:val="clear" w:color="auto" w:fill="auto"/>
            <w:vAlign w:val="center"/>
            <w:hideMark/>
          </w:tcPr>
          <w:p w14:paraId="524159E5" w14:textId="77777777" w:rsidR="00533729" w:rsidRPr="00A079E7" w:rsidRDefault="00533729" w:rsidP="000E1AE8">
            <w:pPr>
              <w:suppressAutoHyphens w:val="0"/>
              <w:spacing w:after="0" w:line="240" w:lineRule="auto"/>
              <w:jc w:val="center"/>
              <w:rPr>
                <w:rFonts w:ascii="Times New Roman" w:eastAsia="Times New Roman" w:hAnsi="Times New Roman"/>
                <w:sz w:val="18"/>
                <w:szCs w:val="18"/>
                <w:lang w:val="ru-RU" w:eastAsia="ru-RU"/>
              </w:rPr>
            </w:pPr>
          </w:p>
        </w:tc>
      </w:tr>
      <w:tr w:rsidR="00533729" w:rsidRPr="00A079E7" w14:paraId="297C44A5" w14:textId="77777777" w:rsidTr="00A079E7">
        <w:trPr>
          <w:trHeight w:val="300"/>
        </w:trPr>
        <w:tc>
          <w:tcPr>
            <w:tcW w:w="1490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54ED352" w14:textId="77777777" w:rsidR="00533729" w:rsidRPr="00A079E7" w:rsidRDefault="00533729" w:rsidP="000E1AE8">
            <w:pPr>
              <w:suppressAutoHyphens w:val="0"/>
              <w:spacing w:after="0" w:line="240" w:lineRule="auto"/>
              <w:jc w:val="right"/>
              <w:rPr>
                <w:rFonts w:ascii="Times New Roman" w:eastAsia="Times New Roman" w:hAnsi="Times New Roman"/>
                <w:b/>
                <w:bCs/>
                <w:sz w:val="18"/>
                <w:szCs w:val="18"/>
                <w:lang w:val="ru-RU" w:eastAsia="ru-RU"/>
              </w:rPr>
            </w:pPr>
            <w:r w:rsidRPr="00A079E7">
              <w:rPr>
                <w:rFonts w:ascii="Times New Roman" w:eastAsia="Times New Roman" w:hAnsi="Times New Roman"/>
                <w:b/>
                <w:bCs/>
                <w:sz w:val="18"/>
                <w:szCs w:val="18"/>
                <w:lang w:val="ru-RU" w:eastAsia="ru-RU"/>
              </w:rPr>
              <w:t>Всього, грн з ПДВ**</w:t>
            </w:r>
          </w:p>
        </w:tc>
        <w:tc>
          <w:tcPr>
            <w:tcW w:w="822" w:type="dxa"/>
            <w:tcBorders>
              <w:top w:val="nil"/>
              <w:left w:val="nil"/>
              <w:bottom w:val="single" w:sz="4" w:space="0" w:color="auto"/>
              <w:right w:val="single" w:sz="4" w:space="0" w:color="auto"/>
            </w:tcBorders>
            <w:shd w:val="clear" w:color="auto" w:fill="auto"/>
            <w:vAlign w:val="center"/>
            <w:hideMark/>
          </w:tcPr>
          <w:p w14:paraId="2C0DD39F" w14:textId="77777777" w:rsidR="00533729" w:rsidRPr="00A079E7" w:rsidRDefault="00533729" w:rsidP="000E1AE8">
            <w:pPr>
              <w:suppressAutoHyphens w:val="0"/>
              <w:spacing w:after="0" w:line="240" w:lineRule="auto"/>
              <w:jc w:val="center"/>
              <w:rPr>
                <w:rFonts w:ascii="Times New Roman" w:eastAsia="Times New Roman" w:hAnsi="Times New Roman"/>
                <w:sz w:val="18"/>
                <w:szCs w:val="18"/>
                <w:lang w:val="ru-RU" w:eastAsia="ru-RU"/>
              </w:rPr>
            </w:pPr>
          </w:p>
        </w:tc>
      </w:tr>
    </w:tbl>
    <w:p w14:paraId="56C7FC16" w14:textId="5D6BBDB4" w:rsidR="002C1C1C" w:rsidRPr="000A52F1" w:rsidRDefault="002C1C1C" w:rsidP="006D660D">
      <w:pPr>
        <w:ind w:right="564"/>
        <w:rPr>
          <w:rFonts w:ascii="Times New Roman" w:hAnsi="Times New Roman"/>
          <w:i/>
          <w:color w:val="000000"/>
          <w:sz w:val="18"/>
          <w:szCs w:val="18"/>
          <w:lang w:eastAsia="ru-RU"/>
        </w:rPr>
      </w:pPr>
      <w:r w:rsidRPr="000A52F1">
        <w:rPr>
          <w:rFonts w:ascii="Times New Roman" w:hAnsi="Times New Roman"/>
          <w:i/>
          <w:color w:val="000000"/>
          <w:sz w:val="18"/>
          <w:szCs w:val="18"/>
          <w:lang w:eastAsia="ru-RU"/>
        </w:rPr>
        <w:t>*Заповнюється учасником з врахуванням вимог Додатку 2 тендерної документації.</w:t>
      </w:r>
    </w:p>
    <w:p w14:paraId="511EB3E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A3193B">
        <w:rPr>
          <w:rFonts w:ascii="Times New Roman" w:hAnsi="Times New Roman"/>
          <w:b/>
          <w:sz w:val="24"/>
          <w:szCs w:val="24"/>
        </w:rPr>
        <w:tab/>
      </w:r>
      <w:r w:rsidRPr="00A3193B">
        <w:rPr>
          <w:rFonts w:ascii="Times New Roman" w:hAnsi="Times New Roman"/>
          <w:b/>
        </w:rPr>
        <w:t>Загальна вартість тендерної пропозиції, грн</w:t>
      </w:r>
      <w:r w:rsidRPr="00A3193B">
        <w:rPr>
          <w:rFonts w:ascii="Times New Roman" w:hAnsi="Times New Roman"/>
        </w:rPr>
        <w:t>.</w:t>
      </w:r>
      <w:r w:rsidRPr="00A3193B">
        <w:rPr>
          <w:rFonts w:ascii="Times New Roman" w:eastAsia="Times New Roman" w:hAnsi="Times New Roman"/>
          <w:i/>
          <w:iCs/>
          <w:lang w:eastAsia="ru-RU"/>
        </w:rPr>
        <w:t xml:space="preserve"> </w:t>
      </w:r>
      <w:r w:rsidRPr="00A3193B">
        <w:rPr>
          <w:rFonts w:ascii="Times New Roman" w:eastAsia="Times New Roman" w:hAnsi="Times New Roman"/>
          <w:b/>
          <w:iCs/>
          <w:lang w:eastAsia="ru-RU"/>
        </w:rPr>
        <w:t>бе</w:t>
      </w:r>
      <w:r w:rsidRPr="00A3193B">
        <w:rPr>
          <w:rFonts w:ascii="Times New Roman" w:hAnsi="Times New Roman"/>
          <w:b/>
        </w:rPr>
        <w:t xml:space="preserve">з ПДВ </w:t>
      </w:r>
      <w:r w:rsidRPr="00A3193B">
        <w:rPr>
          <w:rFonts w:ascii="Times New Roman" w:hAnsi="Times New Roman"/>
        </w:rPr>
        <w:t xml:space="preserve"> _______</w:t>
      </w:r>
      <w:r w:rsidRPr="00A3193B">
        <w:rPr>
          <w:rFonts w:ascii="Times New Roman" w:hAnsi="Times New Roman"/>
          <w:i/>
        </w:rPr>
        <w:t>грн. ______коп</w:t>
      </w:r>
      <w:r w:rsidRPr="00A3193B">
        <w:rPr>
          <w:rFonts w:ascii="Times New Roman" w:hAnsi="Times New Roman"/>
        </w:rPr>
        <w:t xml:space="preserve">. </w:t>
      </w:r>
      <w:r w:rsidRPr="00A3193B">
        <w:rPr>
          <w:rFonts w:ascii="Times New Roman" w:hAnsi="Times New Roman"/>
          <w:i/>
        </w:rPr>
        <w:t>(вказати суму прописом).</w:t>
      </w:r>
    </w:p>
    <w:p w14:paraId="21E9866F" w14:textId="7AEC9C85" w:rsidR="002C1C1C" w:rsidRPr="00A3193B"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A3193B">
        <w:rPr>
          <w:rFonts w:ascii="Times New Roman" w:eastAsia="Times New Roman" w:hAnsi="Times New Roman"/>
          <w:b/>
          <w:lang w:eastAsia="ru-RU"/>
        </w:rPr>
        <w:t>Загальна вартість тендерної пропозиції, грн</w:t>
      </w:r>
      <w:r w:rsidRPr="00A3193B">
        <w:rPr>
          <w:rFonts w:ascii="Times New Roman" w:eastAsia="Times New Roman" w:hAnsi="Times New Roman"/>
          <w:lang w:eastAsia="ru-RU"/>
        </w:rPr>
        <w:t>.</w:t>
      </w:r>
      <w:r w:rsidRPr="00A3193B">
        <w:rPr>
          <w:rFonts w:ascii="Times New Roman" w:eastAsia="Times New Roman" w:hAnsi="Times New Roman"/>
          <w:i/>
          <w:iCs/>
          <w:lang w:eastAsia="ru-RU"/>
        </w:rPr>
        <w:t xml:space="preserve"> </w:t>
      </w:r>
      <w:r w:rsidRPr="00A3193B">
        <w:rPr>
          <w:rFonts w:ascii="Times New Roman" w:eastAsia="Times New Roman" w:hAnsi="Times New Roman"/>
          <w:b/>
          <w:lang w:eastAsia="ru-RU"/>
        </w:rPr>
        <w:t xml:space="preserve">з ПДВ </w:t>
      </w:r>
      <w:r w:rsidRPr="00A3193B">
        <w:rPr>
          <w:rFonts w:ascii="Times New Roman" w:eastAsia="Times New Roman" w:hAnsi="Times New Roman"/>
          <w:i/>
          <w:iCs/>
          <w:lang w:eastAsia="ru-RU"/>
        </w:rPr>
        <w:t>**</w:t>
      </w:r>
      <w:r w:rsidRPr="00A3193B">
        <w:rPr>
          <w:rFonts w:ascii="Times New Roman" w:eastAsia="Times New Roman" w:hAnsi="Times New Roman"/>
          <w:b/>
          <w:lang w:eastAsia="ru-RU"/>
        </w:rPr>
        <w:t xml:space="preserve"> </w:t>
      </w:r>
      <w:r w:rsidRPr="00A3193B">
        <w:rPr>
          <w:rFonts w:ascii="Times New Roman" w:eastAsia="Times New Roman" w:hAnsi="Times New Roman"/>
          <w:lang w:eastAsia="ru-RU"/>
        </w:rPr>
        <w:t>_______</w:t>
      </w:r>
      <w:r w:rsidRPr="00A3193B">
        <w:rPr>
          <w:rFonts w:ascii="Times New Roman" w:eastAsia="Times New Roman" w:hAnsi="Times New Roman"/>
          <w:i/>
          <w:lang w:eastAsia="ru-RU"/>
        </w:rPr>
        <w:t>грн.______коп</w:t>
      </w:r>
      <w:r w:rsidRPr="00A3193B">
        <w:rPr>
          <w:rFonts w:ascii="Times New Roman" w:eastAsia="Times New Roman" w:hAnsi="Times New Roman"/>
          <w:lang w:eastAsia="ru-RU"/>
        </w:rPr>
        <w:t xml:space="preserve">. </w:t>
      </w:r>
      <w:r w:rsidRPr="00A3193B">
        <w:rPr>
          <w:rFonts w:ascii="Times New Roman" w:eastAsia="Times New Roman" w:hAnsi="Times New Roman"/>
          <w:i/>
          <w:lang w:eastAsia="ru-RU"/>
        </w:rPr>
        <w:t>(вказати суму прописом), в т.ч. ПДВ_____грн.______коп.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385D9340"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45DF34E0" w14:textId="77777777" w:rsidR="003E5FD2" w:rsidRPr="00A3193B" w:rsidRDefault="003E5FD2" w:rsidP="00B95532">
      <w:pPr>
        <w:widowControl w:val="0"/>
        <w:spacing w:after="0" w:line="240" w:lineRule="auto"/>
        <w:jc w:val="right"/>
        <w:rPr>
          <w:rFonts w:ascii="Times New Roman" w:eastAsia="Times New Roman" w:hAnsi="Times New Roman"/>
          <w:b/>
        </w:rPr>
      </w:pPr>
      <w:r w:rsidRPr="00A3193B">
        <w:rPr>
          <w:rFonts w:ascii="Times New Roman" w:eastAsia="Times New Roman" w:hAnsi="Times New Roman"/>
          <w:b/>
        </w:rPr>
        <w:lastRenderedPageBreak/>
        <w:t>Додаток 5.2. Форма «Відомості учасника»</w:t>
      </w:r>
    </w:p>
    <w:p w14:paraId="1EFC5848" w14:textId="77777777" w:rsidR="003E5FD2" w:rsidRPr="00A3193B" w:rsidRDefault="003E5FD2" w:rsidP="003E5FD2">
      <w:pPr>
        <w:rPr>
          <w:i/>
        </w:rPr>
      </w:pPr>
    </w:p>
    <w:p w14:paraId="51D39301" w14:textId="77777777" w:rsidR="003E5FD2" w:rsidRPr="00A3193B" w:rsidRDefault="003E5FD2" w:rsidP="003E5FD2">
      <w:pPr>
        <w:shd w:val="clear" w:color="auto" w:fill="FFFFFF"/>
        <w:spacing w:after="0" w:line="240" w:lineRule="auto"/>
        <w:jc w:val="center"/>
        <w:rPr>
          <w:rFonts w:ascii="Times New Roman" w:hAnsi="Times New Roman"/>
          <w:b/>
          <w:bCs/>
          <w:sz w:val="24"/>
          <w:szCs w:val="24"/>
        </w:rPr>
      </w:pPr>
      <w:r w:rsidRPr="00A3193B">
        <w:rPr>
          <w:rFonts w:ascii="Times New Roman" w:hAnsi="Times New Roman"/>
          <w:b/>
          <w:bCs/>
          <w:sz w:val="24"/>
          <w:szCs w:val="24"/>
        </w:rPr>
        <w:t>ВІДОМОСТІ ПРО УЧАСНИКА</w:t>
      </w:r>
    </w:p>
    <w:p w14:paraId="3CBB66D4" w14:textId="77777777" w:rsidR="003E5FD2" w:rsidRPr="00A3193B" w:rsidRDefault="003E5FD2" w:rsidP="003E5FD2">
      <w:pPr>
        <w:pStyle w:val="afc"/>
        <w:shd w:val="clear" w:color="auto" w:fill="FFFFFF"/>
        <w:jc w:val="center"/>
        <w:rPr>
          <w:rFonts w:ascii="Times New Roman" w:hAnsi="Times New Roman" w:cs="Times New Roman"/>
          <w:sz w:val="24"/>
          <w:szCs w:val="24"/>
          <w:lang w:val="uk-UA"/>
        </w:rPr>
      </w:pPr>
      <w:r w:rsidRPr="00A3193B">
        <w:rPr>
          <w:rFonts w:ascii="Times New Roman" w:hAnsi="Times New Roman" w:cs="Times New Roman"/>
          <w:i/>
          <w:sz w:val="24"/>
          <w:szCs w:val="24"/>
          <w:u w:val="single"/>
          <w:lang w:val="uk-UA"/>
        </w:rPr>
        <w:t>(подається учасником на фірмовому бланку (у разі наявності)</w:t>
      </w:r>
    </w:p>
    <w:p w14:paraId="7C64A835" w14:textId="77777777" w:rsidR="003E5FD2" w:rsidRPr="00A3193B"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Найменування учасника:</w:t>
      </w:r>
    </w:p>
    <w:p w14:paraId="3C95E740" w14:textId="77777777" w:rsidR="003E5FD2" w:rsidRPr="00A3193B"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 xml:space="preserve">Юридична адреса: </w:t>
      </w:r>
    </w:p>
    <w:p w14:paraId="5DD54E9A" w14:textId="77777777" w:rsidR="003E5FD2" w:rsidRPr="00A3193B"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 xml:space="preserve">Поштова адреса: </w:t>
      </w:r>
    </w:p>
    <w:p w14:paraId="5B35474E" w14:textId="77777777" w:rsidR="003E5FD2" w:rsidRPr="00A3193B"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Реквізити банку/банків (номер рахунку, найменування банку та його код МФО), у якому (яких) обслуговується учасник</w:t>
      </w:r>
      <w:r w:rsidRPr="00A3193B">
        <w:rPr>
          <w:rFonts w:ascii="Times New Roman" w:hAnsi="Times New Roman" w:cs="Times New Roman"/>
          <w:sz w:val="24"/>
          <w:szCs w:val="24"/>
          <w:vertAlign w:val="superscript"/>
          <w:lang w:val="uk-UA"/>
        </w:rPr>
        <w:t xml:space="preserve"> 1</w:t>
      </w:r>
      <w:r w:rsidRPr="00A3193B">
        <w:rPr>
          <w:rFonts w:ascii="Times New Roman" w:hAnsi="Times New Roman" w:cs="Times New Roman"/>
          <w:sz w:val="24"/>
          <w:szCs w:val="24"/>
          <w:lang w:val="uk-UA"/>
        </w:rPr>
        <w:t>:</w:t>
      </w:r>
    </w:p>
    <w:p w14:paraId="25FD619D" w14:textId="77777777" w:rsidR="003E5FD2" w:rsidRPr="00A3193B" w:rsidRDefault="003E5FD2" w:rsidP="003E5FD2">
      <w:pPr>
        <w:pStyle w:val="afc"/>
        <w:numPr>
          <w:ilvl w:val="0"/>
          <w:numId w:val="2"/>
        </w:numPr>
        <w:shd w:val="clear" w:color="auto" w:fill="FFFFFF"/>
        <w:tabs>
          <w:tab w:val="left" w:pos="462"/>
        </w:tabs>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Дані про посадових осіб учасника, які мають право на укладання договору</w:t>
      </w:r>
      <w:r w:rsidRPr="00A3193B">
        <w:rPr>
          <w:rFonts w:ascii="Times New Roman" w:hAnsi="Times New Roman" w:cs="Times New Roman"/>
          <w:sz w:val="24"/>
          <w:szCs w:val="24"/>
          <w:vertAlign w:val="superscript"/>
          <w:lang w:val="uk-UA"/>
        </w:rPr>
        <w:t>2</w:t>
      </w:r>
      <w:r w:rsidRPr="00A3193B">
        <w:rPr>
          <w:rFonts w:ascii="Times New Roman" w:hAnsi="Times New Roman" w:cs="Times New Roman"/>
          <w:sz w:val="24"/>
          <w:szCs w:val="24"/>
          <w:lang w:val="uk-UA"/>
        </w:rPr>
        <w:t>:</w:t>
      </w:r>
    </w:p>
    <w:p w14:paraId="04969B8E" w14:textId="77777777" w:rsidR="003E5FD2" w:rsidRPr="00A3193B" w:rsidRDefault="003E5FD2" w:rsidP="003E5FD2">
      <w:pPr>
        <w:pStyle w:val="afc"/>
        <w:shd w:val="clear" w:color="auto" w:fill="FFFFFF"/>
        <w:tabs>
          <w:tab w:val="left" w:pos="462"/>
        </w:tabs>
        <w:jc w:val="both"/>
        <w:rPr>
          <w:rFonts w:ascii="Times New Roman" w:hAnsi="Times New Roman" w:cs="Times New Roman"/>
          <w:sz w:val="24"/>
          <w:szCs w:val="24"/>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3E5FD2" w:rsidRPr="00A3193B" w14:paraId="0AF1983A" w14:textId="77777777" w:rsidTr="00B40921">
        <w:tc>
          <w:tcPr>
            <w:tcW w:w="3510" w:type="dxa"/>
            <w:tcBorders>
              <w:top w:val="single" w:sz="4" w:space="0" w:color="000000"/>
              <w:left w:val="single" w:sz="4" w:space="0" w:color="000000"/>
              <w:bottom w:val="single" w:sz="4" w:space="0" w:color="000000"/>
            </w:tcBorders>
            <w:shd w:val="clear" w:color="auto" w:fill="auto"/>
            <w:vAlign w:val="center"/>
          </w:tcPr>
          <w:p w14:paraId="20DA500F"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723E0F23"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Прізвище, ім’я,</w:t>
            </w:r>
          </w:p>
          <w:p w14:paraId="51D79AB0"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57563E35"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D6327"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Е-mail</w:t>
            </w:r>
          </w:p>
        </w:tc>
      </w:tr>
      <w:tr w:rsidR="003E5FD2" w:rsidRPr="00A3193B" w14:paraId="6D5DA293" w14:textId="77777777" w:rsidTr="00B40921">
        <w:tc>
          <w:tcPr>
            <w:tcW w:w="3510" w:type="dxa"/>
            <w:tcBorders>
              <w:top w:val="single" w:sz="4" w:space="0" w:color="000000"/>
              <w:left w:val="single" w:sz="4" w:space="0" w:color="000000"/>
              <w:bottom w:val="single" w:sz="4" w:space="0" w:color="000000"/>
            </w:tcBorders>
            <w:shd w:val="clear" w:color="auto" w:fill="auto"/>
          </w:tcPr>
          <w:p w14:paraId="7169A05D"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i/>
                <w:sz w:val="24"/>
                <w:szCs w:val="24"/>
                <w:lang w:val="uk-UA"/>
              </w:rPr>
              <w:t>1</w:t>
            </w:r>
          </w:p>
        </w:tc>
        <w:tc>
          <w:tcPr>
            <w:tcW w:w="2410" w:type="dxa"/>
            <w:tcBorders>
              <w:top w:val="single" w:sz="4" w:space="0" w:color="000000"/>
              <w:left w:val="single" w:sz="4" w:space="0" w:color="000000"/>
              <w:bottom w:val="single" w:sz="4" w:space="0" w:color="000000"/>
            </w:tcBorders>
            <w:shd w:val="clear" w:color="auto" w:fill="auto"/>
          </w:tcPr>
          <w:p w14:paraId="7C3A11EF"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2</w:t>
            </w:r>
          </w:p>
        </w:tc>
        <w:tc>
          <w:tcPr>
            <w:tcW w:w="2268" w:type="dxa"/>
            <w:tcBorders>
              <w:top w:val="single" w:sz="4" w:space="0" w:color="000000"/>
              <w:left w:val="single" w:sz="4" w:space="0" w:color="000000"/>
              <w:bottom w:val="single" w:sz="4" w:space="0" w:color="000000"/>
            </w:tcBorders>
            <w:shd w:val="clear" w:color="auto" w:fill="auto"/>
          </w:tcPr>
          <w:p w14:paraId="5ACEEB4B"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F25849F"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4</w:t>
            </w:r>
          </w:p>
        </w:tc>
      </w:tr>
      <w:tr w:rsidR="003E5FD2" w:rsidRPr="00A3193B" w14:paraId="00E17592" w14:textId="77777777" w:rsidTr="00B40921">
        <w:tc>
          <w:tcPr>
            <w:tcW w:w="3510" w:type="dxa"/>
            <w:tcBorders>
              <w:top w:val="single" w:sz="4" w:space="0" w:color="000000"/>
              <w:left w:val="single" w:sz="4" w:space="0" w:color="000000"/>
              <w:bottom w:val="single" w:sz="4" w:space="0" w:color="000000"/>
            </w:tcBorders>
            <w:shd w:val="clear" w:color="auto" w:fill="auto"/>
          </w:tcPr>
          <w:p w14:paraId="3C32C0F0" w14:textId="77777777" w:rsidR="003E5FD2" w:rsidRPr="00A3193B"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 xml:space="preserve">1. Посадова особа, яка має право на укладення договору </w:t>
            </w:r>
            <w:r w:rsidRPr="00A3193B">
              <w:rPr>
                <w:rFonts w:ascii="Times New Roman" w:hAnsi="Times New Roman" w:cs="Times New Roman"/>
                <w:b/>
                <w:i/>
                <w:sz w:val="24"/>
                <w:szCs w:val="24"/>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02208172"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3412A61E"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A7B8D1D"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r w:rsidR="003E5FD2" w:rsidRPr="00A3193B" w14:paraId="728FB16D" w14:textId="77777777" w:rsidTr="00B40921">
        <w:tc>
          <w:tcPr>
            <w:tcW w:w="3510" w:type="dxa"/>
            <w:tcBorders>
              <w:top w:val="single" w:sz="4" w:space="0" w:color="000000"/>
              <w:left w:val="single" w:sz="4" w:space="0" w:color="000000"/>
              <w:bottom w:val="single" w:sz="4" w:space="0" w:color="000000"/>
            </w:tcBorders>
            <w:shd w:val="clear" w:color="auto" w:fill="auto"/>
          </w:tcPr>
          <w:p w14:paraId="646801F5" w14:textId="77777777" w:rsidR="003E5FD2" w:rsidRPr="00A3193B"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w:t>
            </w:r>
          </w:p>
        </w:tc>
        <w:tc>
          <w:tcPr>
            <w:tcW w:w="2410" w:type="dxa"/>
            <w:tcBorders>
              <w:top w:val="single" w:sz="4" w:space="0" w:color="000000"/>
              <w:left w:val="single" w:sz="4" w:space="0" w:color="000000"/>
              <w:bottom w:val="single" w:sz="4" w:space="0" w:color="000000"/>
            </w:tcBorders>
            <w:shd w:val="clear" w:color="auto" w:fill="auto"/>
          </w:tcPr>
          <w:p w14:paraId="051FFC62"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3721FB84"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DBACE79"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r w:rsidR="003E5FD2" w:rsidRPr="00A3193B" w14:paraId="1F8DB12F" w14:textId="77777777" w:rsidTr="00B40921">
        <w:tc>
          <w:tcPr>
            <w:tcW w:w="3510" w:type="dxa"/>
            <w:tcBorders>
              <w:top w:val="single" w:sz="4" w:space="0" w:color="000000"/>
              <w:left w:val="single" w:sz="4" w:space="0" w:color="000000"/>
              <w:bottom w:val="single" w:sz="4" w:space="0" w:color="000000"/>
            </w:tcBorders>
            <w:shd w:val="clear" w:color="auto" w:fill="auto"/>
          </w:tcPr>
          <w:p w14:paraId="0D9688A7" w14:textId="77777777" w:rsidR="003E5FD2" w:rsidRPr="00A3193B"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6305316D" w14:textId="77777777" w:rsidR="003E5FD2" w:rsidRPr="00A3193B"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9461CBB"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71C90E9E"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942B7B0"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r w:rsidR="003E5FD2" w:rsidRPr="00A3193B" w14:paraId="7763E9B9" w14:textId="77777777" w:rsidTr="00B40921">
        <w:tc>
          <w:tcPr>
            <w:tcW w:w="3510" w:type="dxa"/>
            <w:tcBorders>
              <w:top w:val="single" w:sz="4" w:space="0" w:color="000000"/>
              <w:left w:val="single" w:sz="4" w:space="0" w:color="000000"/>
              <w:bottom w:val="single" w:sz="4" w:space="0" w:color="000000"/>
            </w:tcBorders>
            <w:shd w:val="clear" w:color="auto" w:fill="auto"/>
          </w:tcPr>
          <w:p w14:paraId="19D30E2D" w14:textId="77777777" w:rsidR="003E5FD2" w:rsidRPr="00A3193B" w:rsidRDefault="003E5FD2" w:rsidP="00B40921">
            <w:pPr>
              <w:shd w:val="clear" w:color="auto" w:fill="FFFFFF"/>
              <w:spacing w:line="240" w:lineRule="auto"/>
              <w:rPr>
                <w:rFonts w:ascii="Times New Roman" w:hAnsi="Times New Roman"/>
                <w:sz w:val="24"/>
                <w:szCs w:val="24"/>
              </w:rPr>
            </w:pPr>
            <w:r w:rsidRPr="00A3193B">
              <w:rPr>
                <w:rFonts w:ascii="Times New Roman" w:hAnsi="Times New Roman"/>
                <w:i/>
                <w:sz w:val="24"/>
                <w:szCs w:val="24"/>
              </w:rPr>
              <w:t>……………...</w:t>
            </w:r>
          </w:p>
        </w:tc>
        <w:tc>
          <w:tcPr>
            <w:tcW w:w="2410" w:type="dxa"/>
            <w:tcBorders>
              <w:top w:val="single" w:sz="4" w:space="0" w:color="000000"/>
              <w:left w:val="single" w:sz="4" w:space="0" w:color="000000"/>
              <w:bottom w:val="single" w:sz="4" w:space="0" w:color="000000"/>
            </w:tcBorders>
            <w:shd w:val="clear" w:color="auto" w:fill="auto"/>
          </w:tcPr>
          <w:p w14:paraId="50D38D5E"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5EE331C1"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F89473"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bl>
    <w:p w14:paraId="4F0A5844" w14:textId="77777777" w:rsidR="003E5FD2" w:rsidRPr="00A3193B" w:rsidRDefault="003E5FD2" w:rsidP="003E5FD2">
      <w:pPr>
        <w:pStyle w:val="afc"/>
        <w:shd w:val="clear" w:color="auto" w:fill="FFFFFF"/>
        <w:tabs>
          <w:tab w:val="left" w:pos="9923"/>
        </w:tabs>
        <w:jc w:val="both"/>
        <w:rPr>
          <w:rFonts w:ascii="Times New Roman" w:hAnsi="Times New Roman" w:cs="Times New Roman"/>
          <w:sz w:val="24"/>
          <w:szCs w:val="24"/>
          <w:u w:val="single"/>
          <w:lang w:val="uk-UA"/>
        </w:rPr>
      </w:pPr>
    </w:p>
    <w:tbl>
      <w:tblPr>
        <w:tblW w:w="0" w:type="auto"/>
        <w:tblInd w:w="108" w:type="dxa"/>
        <w:tblLayout w:type="fixed"/>
        <w:tblLook w:val="0000" w:firstRow="0" w:lastRow="0" w:firstColumn="0" w:lastColumn="0" w:noHBand="0" w:noVBand="0"/>
      </w:tblPr>
      <w:tblGrid>
        <w:gridCol w:w="9498"/>
      </w:tblGrid>
      <w:tr w:rsidR="003E5FD2" w:rsidRPr="00A3193B" w14:paraId="37782727" w14:textId="77777777" w:rsidTr="00B40921">
        <w:tc>
          <w:tcPr>
            <w:tcW w:w="9498" w:type="dxa"/>
            <w:tcBorders>
              <w:top w:val="single" w:sz="4" w:space="0" w:color="000000"/>
            </w:tcBorders>
            <w:shd w:val="clear" w:color="auto" w:fill="auto"/>
          </w:tcPr>
          <w:p w14:paraId="5AE8FE7F" w14:textId="77777777" w:rsidR="003E5FD2" w:rsidRPr="00A3193B" w:rsidRDefault="003E5FD2" w:rsidP="00B40921">
            <w:pPr>
              <w:shd w:val="clear" w:color="auto" w:fill="FFFFFF"/>
              <w:spacing w:line="240" w:lineRule="auto"/>
              <w:rPr>
                <w:rFonts w:ascii="Times New Roman" w:hAnsi="Times New Roman"/>
                <w:sz w:val="24"/>
                <w:szCs w:val="24"/>
              </w:rPr>
            </w:pPr>
            <w:r w:rsidRPr="00A3193B">
              <w:rPr>
                <w:rFonts w:ascii="Times New Roman" w:hAnsi="Times New Roman"/>
                <w:sz w:val="24"/>
                <w:szCs w:val="24"/>
              </w:rPr>
              <w:t>(</w:t>
            </w:r>
            <w:r w:rsidRPr="00A3193B">
              <w:rPr>
                <w:rFonts w:ascii="Times New Roman" w:hAnsi="Times New Roman"/>
                <w:i/>
                <w:sz w:val="24"/>
                <w:szCs w:val="24"/>
              </w:rPr>
              <w:t>Посада, прізвище, ініціали, підпис керівника або уповноваженої особи учасника.)</w:t>
            </w:r>
          </w:p>
        </w:tc>
      </w:tr>
    </w:tbl>
    <w:p w14:paraId="1782D4EB" w14:textId="77777777" w:rsidR="003E5FD2" w:rsidRPr="00A3193B" w:rsidRDefault="003E5FD2" w:rsidP="003E5FD2">
      <w:pPr>
        <w:shd w:val="clear" w:color="auto" w:fill="FFFFFF"/>
        <w:spacing w:line="240" w:lineRule="auto"/>
        <w:rPr>
          <w:rFonts w:ascii="Times New Roman" w:hAnsi="Times New Roman"/>
          <w:sz w:val="24"/>
          <w:szCs w:val="24"/>
        </w:rPr>
      </w:pPr>
      <w:r w:rsidRPr="00A3193B">
        <w:rPr>
          <w:rFonts w:ascii="Times New Roman" w:hAnsi="Times New Roman"/>
          <w:sz w:val="24"/>
          <w:szCs w:val="24"/>
        </w:rPr>
        <w:t>“___” ___________ ________ року</w:t>
      </w:r>
    </w:p>
    <w:p w14:paraId="112EF55E" w14:textId="77777777" w:rsidR="003E5FD2" w:rsidRPr="00A3193B" w:rsidRDefault="003E5FD2" w:rsidP="003E5FD2">
      <w:pPr>
        <w:pStyle w:val="aff4"/>
        <w:shd w:val="clear" w:color="auto" w:fill="FFFFFF"/>
        <w:jc w:val="both"/>
        <w:rPr>
          <w:rFonts w:ascii="Times New Roman" w:hAnsi="Times New Roman" w:cs="Times New Roman"/>
          <w:sz w:val="24"/>
          <w:szCs w:val="24"/>
        </w:rPr>
      </w:pPr>
      <w:r w:rsidRPr="00A3193B">
        <w:rPr>
          <w:rStyle w:val="FootnoteCharacters"/>
          <w:rFonts w:ascii="Times New Roman" w:hAnsi="Times New Roman" w:cs="Times New Roman"/>
          <w:b/>
          <w:sz w:val="24"/>
          <w:szCs w:val="24"/>
        </w:rPr>
        <w:t>1</w:t>
      </w:r>
      <w:r w:rsidRPr="00A3193B">
        <w:rPr>
          <w:rFonts w:ascii="Times New Roman" w:hAnsi="Times New Roman" w:cs="Times New Roman"/>
          <w:b/>
          <w:sz w:val="24"/>
          <w:szCs w:val="24"/>
        </w:rPr>
        <w:t xml:space="preserve"> У даному пункті зазначаються реквізити банку (банків), у якому (яких) в Учасника відкриті рахунки.</w:t>
      </w:r>
    </w:p>
    <w:p w14:paraId="5187E140" w14:textId="77777777" w:rsidR="003E5FD2" w:rsidRPr="00A3193B" w:rsidRDefault="003E5FD2" w:rsidP="003E5FD2">
      <w:pPr>
        <w:pStyle w:val="aff4"/>
        <w:shd w:val="clear" w:color="auto" w:fill="FFFFFF"/>
        <w:jc w:val="both"/>
        <w:rPr>
          <w:rFonts w:ascii="Times New Roman" w:hAnsi="Times New Roman" w:cs="Times New Roman"/>
          <w:sz w:val="24"/>
          <w:szCs w:val="24"/>
        </w:rPr>
      </w:pPr>
      <w:r w:rsidRPr="00A3193B">
        <w:rPr>
          <w:rStyle w:val="FootnoteCharacters"/>
          <w:rFonts w:ascii="Times New Roman" w:hAnsi="Times New Roman" w:cs="Times New Roman"/>
          <w:b/>
          <w:sz w:val="24"/>
          <w:szCs w:val="24"/>
        </w:rPr>
        <w:t>2</w:t>
      </w:r>
      <w:r w:rsidRPr="00A3193B">
        <w:rPr>
          <w:rFonts w:ascii="Times New Roman" w:hAnsi="Times New Roman" w:cs="Times New Roman"/>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4D946BD" w14:textId="77777777" w:rsidR="003E5FD2" w:rsidRPr="00A3193B" w:rsidRDefault="003E5FD2" w:rsidP="003E5FD2">
      <w:pPr>
        <w:pStyle w:val="aff4"/>
        <w:shd w:val="clear" w:color="auto" w:fill="FFFFFF"/>
        <w:jc w:val="both"/>
        <w:rPr>
          <w:rFonts w:ascii="Times New Roman" w:hAnsi="Times New Roman" w:cs="Times New Roman"/>
          <w:b/>
          <w:sz w:val="24"/>
          <w:szCs w:val="24"/>
        </w:rPr>
      </w:pPr>
      <w:r w:rsidRPr="00A3193B">
        <w:rPr>
          <w:rFonts w:ascii="Times New Roman" w:hAnsi="Times New Roman" w:cs="Times New Roman"/>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E7BAF7A" w14:textId="77777777" w:rsidR="003E5FD2" w:rsidRPr="00A3193B" w:rsidRDefault="003E5FD2" w:rsidP="003E5FD2">
      <w:pPr>
        <w:pStyle w:val="afc"/>
        <w:shd w:val="clear" w:color="auto" w:fill="FFFFFF"/>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6A07CDF5" w14:textId="77777777" w:rsidR="003E5FD2" w:rsidRPr="00A3193B" w:rsidRDefault="003E5FD2" w:rsidP="003E5FD2">
      <w:pPr>
        <w:pStyle w:val="af6"/>
        <w:tabs>
          <w:tab w:val="left" w:pos="9214"/>
        </w:tabs>
        <w:spacing w:before="0" w:after="0"/>
        <w:ind w:right="53"/>
        <w:jc w:val="right"/>
      </w:pPr>
      <w:r w:rsidRPr="00A3193B">
        <w:t xml:space="preserve">“___”______________ 202_ </w:t>
      </w:r>
    </w:p>
    <w:p w14:paraId="48752CE9" w14:textId="77777777" w:rsidR="003E5FD2" w:rsidRPr="00A3193B" w:rsidRDefault="003E5FD2" w:rsidP="003E5FD2">
      <w:pPr>
        <w:widowControl w:val="0"/>
        <w:spacing w:after="0" w:line="240" w:lineRule="auto"/>
        <w:jc w:val="both"/>
        <w:rPr>
          <w:rFonts w:ascii="Times New Roman" w:eastAsia="Times New Roman" w:hAnsi="Times New Roman"/>
          <w:b/>
          <w:sz w:val="20"/>
          <w:szCs w:val="20"/>
          <w:highlight w:val="red"/>
        </w:rPr>
      </w:pPr>
    </w:p>
    <w:p w14:paraId="5248B89E" w14:textId="77777777" w:rsidR="003E5FD2" w:rsidRPr="00A3193B" w:rsidRDefault="003E5FD2" w:rsidP="003E5FD2">
      <w:pPr>
        <w:widowControl w:val="0"/>
        <w:spacing w:after="0" w:line="240" w:lineRule="auto"/>
        <w:jc w:val="right"/>
        <w:rPr>
          <w:rFonts w:ascii="Times New Roman" w:eastAsia="Times New Roman" w:hAnsi="Times New Roman"/>
          <w:b/>
        </w:rPr>
      </w:pPr>
      <w:r w:rsidRPr="00A3193B">
        <w:rPr>
          <w:rFonts w:ascii="Times New Roman" w:eastAsia="Times New Roman" w:hAnsi="Times New Roman"/>
          <w:b/>
        </w:rPr>
        <w:lastRenderedPageBreak/>
        <w:t>Додаток 5.3. Зразок «Лист-згода»</w:t>
      </w:r>
    </w:p>
    <w:p w14:paraId="4ADF544C" w14:textId="77777777" w:rsidR="003E5FD2" w:rsidRPr="00A3193B" w:rsidRDefault="003E5FD2" w:rsidP="003E5FD2">
      <w:pPr>
        <w:widowControl w:val="0"/>
        <w:spacing w:after="0" w:line="240" w:lineRule="auto"/>
        <w:jc w:val="both"/>
        <w:rPr>
          <w:rFonts w:ascii="Times New Roman" w:eastAsia="Times New Roman" w:hAnsi="Times New Roman"/>
          <w:sz w:val="24"/>
          <w:szCs w:val="24"/>
        </w:rPr>
      </w:pPr>
    </w:p>
    <w:tbl>
      <w:tblPr>
        <w:tblpPr w:leftFromText="36" w:rightFromText="36" w:vertAnchor="text"/>
        <w:tblW w:w="9856" w:type="dxa"/>
        <w:tblCellSpacing w:w="0" w:type="dxa"/>
        <w:tblCellMar>
          <w:left w:w="0" w:type="dxa"/>
          <w:right w:w="0" w:type="dxa"/>
        </w:tblCellMar>
        <w:tblLook w:val="04A0" w:firstRow="1" w:lastRow="0" w:firstColumn="1" w:lastColumn="0" w:noHBand="0" w:noVBand="1"/>
      </w:tblPr>
      <w:tblGrid>
        <w:gridCol w:w="9856"/>
      </w:tblGrid>
      <w:tr w:rsidR="003E5FD2" w:rsidRPr="00A3193B" w14:paraId="26E089E9" w14:textId="77777777" w:rsidTr="00551606">
        <w:trPr>
          <w:trHeight w:val="5070"/>
          <w:tblCellSpacing w:w="0" w:type="dxa"/>
        </w:trPr>
        <w:tc>
          <w:tcPr>
            <w:tcW w:w="0" w:type="auto"/>
            <w:tcMar>
              <w:top w:w="0" w:type="dxa"/>
              <w:left w:w="180" w:type="dxa"/>
              <w:bottom w:w="0" w:type="dxa"/>
              <w:right w:w="180" w:type="dxa"/>
            </w:tcMar>
          </w:tcPr>
          <w:p w14:paraId="48B30243" w14:textId="77777777" w:rsidR="003E5FD2" w:rsidRPr="00A3193B" w:rsidRDefault="003E5FD2" w:rsidP="00B40921">
            <w:pPr>
              <w:spacing w:after="0" w:line="240" w:lineRule="auto"/>
              <w:jc w:val="center"/>
              <w:rPr>
                <w:rFonts w:ascii="Times New Roman" w:eastAsia="Times New Roman" w:hAnsi="Times New Roman"/>
                <w:b/>
                <w:bCs/>
                <w:sz w:val="24"/>
                <w:szCs w:val="24"/>
                <w:lang w:eastAsia="ru-RU"/>
              </w:rPr>
            </w:pPr>
          </w:p>
          <w:p w14:paraId="166AA680" w14:textId="77777777" w:rsidR="003E5FD2" w:rsidRPr="00A3193B" w:rsidRDefault="003E5FD2" w:rsidP="00B40921">
            <w:pPr>
              <w:spacing w:after="0" w:line="240" w:lineRule="auto"/>
              <w:jc w:val="center"/>
              <w:rPr>
                <w:rFonts w:ascii="Times New Roman" w:eastAsia="Times New Roman" w:hAnsi="Times New Roman"/>
                <w:b/>
                <w:bCs/>
                <w:sz w:val="24"/>
                <w:szCs w:val="24"/>
                <w:lang w:eastAsia="ru-RU"/>
              </w:rPr>
            </w:pPr>
          </w:p>
          <w:p w14:paraId="14822E08" w14:textId="77777777" w:rsidR="003E5FD2" w:rsidRPr="00A3193B" w:rsidRDefault="003E5FD2" w:rsidP="00B40921">
            <w:pPr>
              <w:spacing w:after="0" w:line="240" w:lineRule="auto"/>
              <w:jc w:val="center"/>
              <w:rPr>
                <w:rFonts w:ascii="Times New Roman" w:eastAsia="Times New Roman" w:hAnsi="Times New Roman"/>
                <w:b/>
                <w:bCs/>
                <w:sz w:val="24"/>
                <w:szCs w:val="24"/>
                <w:lang w:eastAsia="ru-RU"/>
              </w:rPr>
            </w:pPr>
          </w:p>
          <w:p w14:paraId="612C9EDA" w14:textId="77777777" w:rsidR="003E5FD2" w:rsidRPr="00A3193B" w:rsidRDefault="003E5FD2" w:rsidP="00B40921">
            <w:pPr>
              <w:spacing w:after="0" w:line="240" w:lineRule="auto"/>
              <w:jc w:val="center"/>
              <w:rPr>
                <w:rFonts w:ascii="Times New Roman" w:eastAsia="Times New Roman" w:hAnsi="Times New Roman"/>
                <w:sz w:val="24"/>
                <w:szCs w:val="24"/>
                <w:lang w:eastAsia="ru-RU"/>
              </w:rPr>
            </w:pPr>
            <w:r w:rsidRPr="00A3193B">
              <w:rPr>
                <w:rFonts w:ascii="Times New Roman" w:eastAsia="Times New Roman" w:hAnsi="Times New Roman"/>
                <w:b/>
                <w:bCs/>
                <w:sz w:val="24"/>
                <w:szCs w:val="24"/>
                <w:lang w:eastAsia="ru-RU"/>
              </w:rPr>
              <w:t>Лист-згода</w:t>
            </w:r>
          </w:p>
          <w:p w14:paraId="07D70902" w14:textId="77777777" w:rsidR="003E5FD2" w:rsidRPr="00A3193B" w:rsidRDefault="003E5FD2" w:rsidP="00B40921">
            <w:pPr>
              <w:spacing w:after="0" w:line="480" w:lineRule="auto"/>
              <w:jc w:val="center"/>
              <w:rPr>
                <w:rFonts w:ascii="Times New Roman" w:eastAsia="Times New Roman" w:hAnsi="Times New Roman"/>
                <w:sz w:val="24"/>
                <w:szCs w:val="24"/>
                <w:lang w:eastAsia="ru-RU"/>
              </w:rPr>
            </w:pPr>
            <w:r w:rsidRPr="00A3193B">
              <w:rPr>
                <w:rFonts w:ascii="Times New Roman" w:eastAsia="Times New Roman" w:hAnsi="Times New Roman"/>
                <w:sz w:val="24"/>
                <w:szCs w:val="24"/>
                <w:lang w:eastAsia="ru-RU"/>
              </w:rPr>
              <w:t>Відповідно до Закону України «Про захист персональних даних»</w:t>
            </w:r>
          </w:p>
          <w:p w14:paraId="5F815636" w14:textId="77777777" w:rsidR="003E5FD2" w:rsidRPr="00A3193B" w:rsidRDefault="003E5FD2" w:rsidP="00B40921">
            <w:pPr>
              <w:spacing w:after="0" w:line="240" w:lineRule="auto"/>
              <w:jc w:val="both"/>
              <w:rPr>
                <w:rFonts w:ascii="Times New Roman" w:eastAsia="Times New Roman" w:hAnsi="Times New Roman"/>
                <w:sz w:val="24"/>
                <w:szCs w:val="24"/>
                <w:lang w:eastAsia="ru-RU"/>
              </w:rPr>
            </w:pPr>
            <w:r w:rsidRPr="00A3193B">
              <w:rPr>
                <w:rFonts w:ascii="Times New Roman" w:eastAsia="Times New Roman" w:hAnsi="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14:paraId="7FD53034" w14:textId="77777777" w:rsidR="003E5FD2" w:rsidRPr="00A3193B" w:rsidRDefault="003E5FD2" w:rsidP="00B40921">
            <w:pPr>
              <w:spacing w:after="0" w:line="240" w:lineRule="auto"/>
              <w:jc w:val="both"/>
              <w:rPr>
                <w:rFonts w:ascii="Times New Roman" w:eastAsia="Times New Roman" w:hAnsi="Times New Roman"/>
                <w:sz w:val="24"/>
                <w:szCs w:val="24"/>
                <w:lang w:eastAsia="ru-RU"/>
              </w:rPr>
            </w:pPr>
          </w:p>
          <w:p w14:paraId="30A72BE2" w14:textId="77777777" w:rsidR="003E5FD2" w:rsidRPr="00A3193B" w:rsidRDefault="003E5FD2" w:rsidP="00B40921">
            <w:pPr>
              <w:spacing w:after="0" w:line="240" w:lineRule="auto"/>
              <w:jc w:val="both"/>
              <w:rPr>
                <w:rFonts w:ascii="Times New Roman" w:eastAsia="Times New Roman" w:hAnsi="Times New Roman"/>
                <w:sz w:val="24"/>
                <w:szCs w:val="24"/>
                <w:lang w:eastAsia="ru-RU"/>
              </w:rPr>
            </w:pPr>
          </w:p>
          <w:p w14:paraId="184B53A6" w14:textId="77777777" w:rsidR="003E5FD2" w:rsidRPr="00A3193B" w:rsidRDefault="003E5FD2" w:rsidP="00B40921">
            <w:pPr>
              <w:spacing w:after="0" w:line="240" w:lineRule="auto"/>
              <w:jc w:val="both"/>
              <w:rPr>
                <w:rFonts w:ascii="Times New Roman" w:eastAsia="Times New Roman" w:hAnsi="Times New Roman"/>
                <w:sz w:val="24"/>
                <w:szCs w:val="24"/>
                <w:lang w:eastAsia="ru-RU"/>
              </w:rPr>
            </w:pPr>
          </w:p>
          <w:p w14:paraId="1CD4B2EA" w14:textId="77777777" w:rsidR="003E5FD2" w:rsidRPr="00A3193B" w:rsidRDefault="003E5FD2" w:rsidP="00B40921">
            <w:pPr>
              <w:spacing w:after="0" w:line="240" w:lineRule="auto"/>
              <w:rPr>
                <w:rFonts w:ascii="Times New Roman" w:eastAsia="Times New Roman" w:hAnsi="Times New Roman"/>
                <w:sz w:val="24"/>
                <w:szCs w:val="24"/>
                <w:lang w:eastAsia="ru-RU"/>
              </w:rPr>
            </w:pPr>
          </w:p>
        </w:tc>
      </w:tr>
    </w:tbl>
    <w:p w14:paraId="0F176D64" w14:textId="3B8F06AB" w:rsidR="003E5FD2" w:rsidRPr="00A3193B" w:rsidRDefault="00551606" w:rsidP="00551606">
      <w:pPr>
        <w:spacing w:after="0" w:line="240" w:lineRule="auto"/>
        <w:rPr>
          <w:rFonts w:ascii="Times New Roman" w:eastAsia="Times New Roman" w:hAnsi="Times New Roman"/>
          <w:sz w:val="24"/>
          <w:szCs w:val="24"/>
          <w:lang w:eastAsia="ru-RU"/>
        </w:rPr>
      </w:pPr>
      <w:r w:rsidRPr="00A3193B">
        <w:rPr>
          <w:rFonts w:ascii="Times New Roman" w:eastAsia="Times New Roman" w:hAnsi="Times New Roman"/>
          <w:sz w:val="24"/>
          <w:szCs w:val="24"/>
          <w:lang w:eastAsia="ru-RU"/>
        </w:rPr>
        <w:t xml:space="preserve">   </w:t>
      </w:r>
      <w:r w:rsidR="003E5FD2" w:rsidRPr="00A3193B">
        <w:rPr>
          <w:rFonts w:ascii="Times New Roman" w:eastAsia="Times New Roman" w:hAnsi="Times New Roman"/>
          <w:sz w:val="24"/>
          <w:szCs w:val="24"/>
          <w:lang w:eastAsia="ru-RU"/>
        </w:rPr>
        <w:t>Підпис</w:t>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t xml:space="preserve">                                    </w:t>
      </w:r>
      <w:r w:rsidRPr="00A3193B">
        <w:rPr>
          <w:rFonts w:ascii="Times New Roman" w:eastAsia="Times New Roman" w:hAnsi="Times New Roman"/>
          <w:sz w:val="24"/>
          <w:szCs w:val="24"/>
          <w:lang w:eastAsia="ru-RU"/>
        </w:rPr>
        <w:t xml:space="preserve">                  </w:t>
      </w:r>
      <w:r w:rsidR="003E5FD2" w:rsidRPr="00A3193B">
        <w:rPr>
          <w:rFonts w:ascii="Times New Roman" w:eastAsia="Times New Roman" w:hAnsi="Times New Roman"/>
          <w:sz w:val="24"/>
          <w:szCs w:val="24"/>
          <w:lang w:eastAsia="ru-RU"/>
        </w:rPr>
        <w:t xml:space="preserve">  Прізвище та ініціали</w:t>
      </w:r>
    </w:p>
    <w:p w14:paraId="10CC3C38" w14:textId="340B1BE6" w:rsidR="003E5FD2" w:rsidRPr="00A3193B" w:rsidRDefault="00551606" w:rsidP="00551606">
      <w:pPr>
        <w:rPr>
          <w:rFonts w:ascii="Times New Roman" w:eastAsia="Times New Roman" w:hAnsi="Times New Roman"/>
          <w:sz w:val="24"/>
          <w:szCs w:val="24"/>
          <w:lang w:eastAsia="ru-RU"/>
        </w:rPr>
      </w:pPr>
      <w:r w:rsidRPr="00A3193B">
        <w:rPr>
          <w:rFonts w:ascii="Times New Roman" w:eastAsia="Times New Roman" w:hAnsi="Times New Roman"/>
          <w:sz w:val="24"/>
          <w:szCs w:val="24"/>
          <w:lang w:eastAsia="ru-RU"/>
        </w:rPr>
        <w:t xml:space="preserve">   </w:t>
      </w:r>
      <w:r w:rsidR="003E5FD2" w:rsidRPr="00A3193B">
        <w:rPr>
          <w:rFonts w:ascii="Times New Roman" w:eastAsia="Times New Roman" w:hAnsi="Times New Roman"/>
          <w:sz w:val="24"/>
          <w:szCs w:val="24"/>
          <w:lang w:eastAsia="ru-RU"/>
        </w:rPr>
        <w:t xml:space="preserve">Дата </w:t>
      </w:r>
    </w:p>
    <w:p w14:paraId="062EEE3D" w14:textId="77777777" w:rsidR="003E5FD2" w:rsidRPr="00A3193B" w:rsidRDefault="003E5FD2" w:rsidP="003E5FD2">
      <w:pPr>
        <w:widowControl w:val="0"/>
        <w:spacing w:after="0" w:line="240" w:lineRule="auto"/>
        <w:jc w:val="both"/>
        <w:rPr>
          <w:rFonts w:ascii="Times New Roman" w:hAnsi="Times New Roman"/>
          <w:sz w:val="24"/>
          <w:szCs w:val="24"/>
        </w:rPr>
      </w:pPr>
    </w:p>
    <w:p w14:paraId="51764EFC"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2C0F58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F994AE2"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6DABB6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00556A91"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67E5FCF6"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D2663B9"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4CCB02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B8FDE33"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594C56A4"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60A4C531"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2C2DCD0E"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4206D45"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1B0CF272"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5ABDB4FD"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AD522E1"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1DA7EAD5"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DE89FBB"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044A52B"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14815377"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06BC4FC"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0170DFB4"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62429BE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0650BB9"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2F7F8CBA"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B469137"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6D3DB60E"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37E376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C21A35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1854BB4"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1B60A37"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2FB2A0F2"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0BB57F4" w14:textId="77777777" w:rsidR="006F7CE1" w:rsidRPr="00A3193B" w:rsidRDefault="006F7CE1" w:rsidP="003E5FD2">
      <w:pPr>
        <w:shd w:val="clear" w:color="auto" w:fill="FFFFFF"/>
        <w:spacing w:after="0" w:line="240" w:lineRule="auto"/>
        <w:rPr>
          <w:rFonts w:ascii="Times New Roman" w:eastAsia="Times New Roman" w:hAnsi="Times New Roman"/>
          <w:sz w:val="20"/>
          <w:szCs w:val="20"/>
        </w:rPr>
      </w:pPr>
    </w:p>
    <w:p w14:paraId="5AA2EE11" w14:textId="77777777" w:rsidR="006F7CE1" w:rsidRPr="00A3193B" w:rsidRDefault="006F7CE1" w:rsidP="003E5FD2">
      <w:pPr>
        <w:shd w:val="clear" w:color="auto" w:fill="FFFFFF"/>
        <w:spacing w:after="0" w:line="240" w:lineRule="auto"/>
        <w:rPr>
          <w:rFonts w:ascii="Times New Roman" w:eastAsia="Times New Roman" w:hAnsi="Times New Roman"/>
          <w:sz w:val="20"/>
          <w:szCs w:val="20"/>
        </w:rPr>
      </w:pPr>
    </w:p>
    <w:p w14:paraId="3D7AE1FD" w14:textId="77777777" w:rsidR="006F7CE1" w:rsidRPr="00A3193B" w:rsidRDefault="006F7CE1" w:rsidP="003E5FD2">
      <w:pPr>
        <w:shd w:val="clear" w:color="auto" w:fill="FFFFFF"/>
        <w:spacing w:after="0" w:line="240" w:lineRule="auto"/>
        <w:rPr>
          <w:rFonts w:ascii="Times New Roman" w:eastAsia="Times New Roman" w:hAnsi="Times New Roman"/>
          <w:sz w:val="20"/>
          <w:szCs w:val="20"/>
        </w:rPr>
      </w:pPr>
    </w:p>
    <w:p w14:paraId="72D529E5"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1EF4E976"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4AD1295" w14:textId="77777777" w:rsidR="003E5FD2" w:rsidRPr="00A3193B" w:rsidRDefault="003E5FD2" w:rsidP="003E5FD2">
      <w:pPr>
        <w:spacing w:after="0" w:line="240" w:lineRule="auto"/>
        <w:ind w:left="5660" w:firstLine="700"/>
        <w:jc w:val="right"/>
        <w:rPr>
          <w:rFonts w:ascii="Times New Roman" w:eastAsia="Times New Roman" w:hAnsi="Times New Roman"/>
        </w:rPr>
      </w:pPr>
      <w:r w:rsidRPr="00A3193B">
        <w:rPr>
          <w:rFonts w:ascii="Times New Roman" w:eastAsia="Times New Roman" w:hAnsi="Times New Roman"/>
          <w:b/>
        </w:rPr>
        <w:lastRenderedPageBreak/>
        <w:t>ДОДАТОК 2</w:t>
      </w:r>
    </w:p>
    <w:p w14:paraId="6EAEB93D" w14:textId="77777777" w:rsidR="003E5FD2" w:rsidRPr="00A3193B" w:rsidRDefault="003E5FD2" w:rsidP="003E5FD2">
      <w:pPr>
        <w:spacing w:after="0" w:line="240" w:lineRule="auto"/>
        <w:ind w:left="5660" w:firstLine="700"/>
        <w:jc w:val="right"/>
        <w:rPr>
          <w:rFonts w:ascii="Times New Roman" w:eastAsia="Times New Roman" w:hAnsi="Times New Roman"/>
        </w:rPr>
      </w:pPr>
      <w:r w:rsidRPr="00A3193B">
        <w:rPr>
          <w:rFonts w:ascii="Times New Roman" w:eastAsia="Times New Roman" w:hAnsi="Times New Roman"/>
          <w:i/>
        </w:rPr>
        <w:t>до тендерної документації</w:t>
      </w:r>
    </w:p>
    <w:p w14:paraId="3CE50CAE" w14:textId="77777777" w:rsidR="00465E1D" w:rsidRDefault="00465E1D" w:rsidP="00465E1D">
      <w:pPr>
        <w:tabs>
          <w:tab w:val="left" w:pos="7938"/>
        </w:tabs>
        <w:spacing w:after="0"/>
        <w:jc w:val="center"/>
        <w:rPr>
          <w:rFonts w:ascii="Times New Roman" w:eastAsia="Times New Roman" w:hAnsi="Times New Roman"/>
          <w:b/>
        </w:rPr>
      </w:pPr>
      <w:r>
        <w:rPr>
          <w:rFonts w:ascii="Times New Roman" w:eastAsia="Times New Roman" w:hAnsi="Times New Roman"/>
          <w:b/>
        </w:rPr>
        <w:t xml:space="preserve">ТЕХНІЧНІ ВИМОГИ </w:t>
      </w:r>
    </w:p>
    <w:p w14:paraId="3A2449BA" w14:textId="77777777" w:rsidR="00465E1D" w:rsidRDefault="00465E1D" w:rsidP="00465E1D">
      <w:pPr>
        <w:spacing w:after="0" w:line="240" w:lineRule="auto"/>
        <w:jc w:val="center"/>
        <w:rPr>
          <w:rFonts w:ascii="Times New Roman" w:eastAsia="Times New Roman" w:hAnsi="Times New Roman"/>
          <w:b/>
          <w:i/>
        </w:rPr>
      </w:pPr>
      <w:r>
        <w:rPr>
          <w:rFonts w:ascii="Times New Roman" w:eastAsia="Times New Roman" w:hAnsi="Times New Roman"/>
          <w:b/>
          <w:i/>
        </w:rPr>
        <w:t xml:space="preserve">до предмета закупівлі </w:t>
      </w:r>
      <w:r w:rsidRPr="00EC7C47">
        <w:rPr>
          <w:rFonts w:ascii="Times New Roman" w:eastAsia="Times New Roman" w:hAnsi="Times New Roman"/>
          <w:b/>
          <w:i/>
        </w:rPr>
        <w:t xml:space="preserve">Фарби </w:t>
      </w:r>
    </w:p>
    <w:p w14:paraId="1D2D283C" w14:textId="77777777" w:rsidR="00465E1D" w:rsidRDefault="00465E1D" w:rsidP="00465E1D">
      <w:pPr>
        <w:spacing w:after="0" w:line="240" w:lineRule="auto"/>
        <w:jc w:val="center"/>
        <w:rPr>
          <w:rFonts w:ascii="Times New Roman" w:eastAsia="Times New Roman" w:hAnsi="Times New Roman"/>
          <w:b/>
          <w:i/>
        </w:rPr>
      </w:pPr>
      <w:r>
        <w:rPr>
          <w:rFonts w:ascii="Times New Roman" w:eastAsia="Times New Roman" w:hAnsi="Times New Roman"/>
          <w:b/>
          <w:i/>
        </w:rPr>
        <w:t>Код ДК 2015: 44810000-1 – Фарби (44812100-6 Емалі та глазурі)</w:t>
      </w:r>
    </w:p>
    <w:p w14:paraId="686D3A18" w14:textId="77777777" w:rsidR="00465E1D" w:rsidRDefault="00465E1D" w:rsidP="00465E1D">
      <w:pPr>
        <w:spacing w:after="0" w:line="240" w:lineRule="auto"/>
        <w:jc w:val="center"/>
        <w:rPr>
          <w:rFonts w:ascii="Times New Roman" w:eastAsia="Times New Roman" w:hAnsi="Times New Roman"/>
          <w:b/>
          <w:i/>
          <w:sz w:val="16"/>
          <w:szCs w:val="16"/>
        </w:rPr>
      </w:pPr>
    </w:p>
    <w:p w14:paraId="415AA2AE" w14:textId="77777777" w:rsidR="00465E1D" w:rsidRDefault="00465E1D" w:rsidP="00465E1D">
      <w:pPr>
        <w:spacing w:after="0" w:line="240" w:lineRule="auto"/>
        <w:ind w:firstLine="426"/>
        <w:jc w:val="both"/>
        <w:rPr>
          <w:rFonts w:ascii="Times New Roman" w:eastAsia="Times New Roman" w:hAnsi="Times New Roman"/>
        </w:rPr>
      </w:pPr>
      <w:r>
        <w:rPr>
          <w:rFonts w:ascii="Times New Roman" w:eastAsia="Times New Roman" w:hAnsi="Times New Roman"/>
        </w:rPr>
        <w:t>Учасник повинен здійснювати постачання товару за технічними і якісними характеристиками у кількості згідно заявки  (додається), номенклатурі та у строки вказані Замовником у технічних вимогах.</w:t>
      </w:r>
    </w:p>
    <w:p w14:paraId="4D1FBFA2" w14:textId="77777777" w:rsidR="00465E1D" w:rsidRDefault="00465E1D" w:rsidP="00465E1D">
      <w:pPr>
        <w:ind w:firstLine="426"/>
        <w:jc w:val="both"/>
        <w:rPr>
          <w:rFonts w:ascii="Times New Roman" w:eastAsia="Times New Roman" w:hAnsi="Times New Roman"/>
          <w:i/>
        </w:rPr>
      </w:pPr>
      <w:r>
        <w:rPr>
          <w:rFonts w:ascii="Times New Roman" w:eastAsia="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(діючими/ недіючими)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56077C32" w14:textId="77777777" w:rsidR="00465E1D" w:rsidRDefault="00465E1D" w:rsidP="00465E1D">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i/>
          <w:sz w:val="20"/>
          <w:szCs w:val="20"/>
          <w:u w:val="single"/>
        </w:rPr>
        <w:t>Обґрунтування:</w:t>
      </w:r>
      <w:r>
        <w:rPr>
          <w:rFonts w:ascii="Times New Roman" w:eastAsia="Times New Roman" w:hAnsi="Times New Roman"/>
          <w:i/>
          <w:sz w:val="20"/>
          <w:szCs w:val="20"/>
        </w:rPr>
        <w:t xml:space="preserve"> Замовником </w:t>
      </w:r>
      <w:r>
        <w:rPr>
          <w:rFonts w:ascii="Times New Roman" w:eastAsia="Times New Roman" w:hAnsi="Times New Roman"/>
          <w:i/>
          <w:sz w:val="20"/>
          <w:szCs w:val="20"/>
          <w:u w:val="single"/>
        </w:rPr>
        <w:t>могло бути</w:t>
      </w:r>
      <w:r>
        <w:rPr>
          <w:rFonts w:ascii="Times New Roman" w:eastAsia="Times New Roman" w:hAnsi="Times New Roman"/>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78347BE7" w14:textId="77777777" w:rsidR="00465E1D" w:rsidRDefault="00465E1D" w:rsidP="00465E1D">
      <w:pPr>
        <w:pBdr>
          <w:top w:val="nil"/>
          <w:left w:val="nil"/>
          <w:bottom w:val="nil"/>
          <w:right w:val="nil"/>
          <w:between w:val="nil"/>
        </w:pBdr>
        <w:spacing w:after="0" w:line="240" w:lineRule="auto"/>
        <w:ind w:left="426"/>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Інформація про характеристики предмета закупівлі:</w:t>
      </w:r>
    </w:p>
    <w:tbl>
      <w:tblPr>
        <w:tblW w:w="9959" w:type="dxa"/>
        <w:tblLook w:val="04A0" w:firstRow="1" w:lastRow="0" w:firstColumn="1" w:lastColumn="0" w:noHBand="0" w:noVBand="1"/>
      </w:tblPr>
      <w:tblGrid>
        <w:gridCol w:w="551"/>
        <w:gridCol w:w="3918"/>
        <w:gridCol w:w="1907"/>
        <w:gridCol w:w="692"/>
        <w:gridCol w:w="1232"/>
        <w:gridCol w:w="1429"/>
        <w:gridCol w:w="230"/>
      </w:tblGrid>
      <w:tr w:rsidR="00465E1D" w:rsidRPr="0029254C" w14:paraId="5B876DDD" w14:textId="77777777" w:rsidTr="007F7947">
        <w:trPr>
          <w:gridAfter w:val="1"/>
          <w:wAfter w:w="230" w:type="dxa"/>
          <w:trHeight w:val="45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242C9" w14:textId="77777777" w:rsidR="00465E1D" w:rsidRPr="0029254C" w:rsidRDefault="00465E1D" w:rsidP="007F7947">
            <w:pPr>
              <w:suppressAutoHyphens w:val="0"/>
              <w:spacing w:after="0" w:line="240" w:lineRule="auto"/>
              <w:jc w:val="center"/>
              <w:rPr>
                <w:rFonts w:ascii="Times New Roman" w:eastAsia="Times New Roman" w:hAnsi="Times New Roman"/>
                <w:b/>
                <w:bCs/>
                <w:color w:val="000000"/>
                <w:lang w:val="ru-UA" w:eastAsia="ru-UA"/>
              </w:rPr>
            </w:pPr>
            <w:r w:rsidRPr="0029254C">
              <w:rPr>
                <w:rFonts w:ascii="Times New Roman" w:eastAsia="Times New Roman" w:hAnsi="Times New Roman"/>
                <w:b/>
                <w:bCs/>
                <w:color w:val="000000"/>
                <w:lang w:val="ru-UA" w:eastAsia="ru-UA"/>
              </w:rPr>
              <w:t>№ п/п</w:t>
            </w:r>
          </w:p>
        </w:tc>
        <w:tc>
          <w:tcPr>
            <w:tcW w:w="39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48C1DA" w14:textId="77777777" w:rsidR="00465E1D" w:rsidRPr="0029254C" w:rsidRDefault="00465E1D" w:rsidP="007F7947">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Найменування</w:t>
            </w:r>
          </w:p>
        </w:tc>
        <w:tc>
          <w:tcPr>
            <w:tcW w:w="19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41C82D" w14:textId="77777777" w:rsidR="00465E1D" w:rsidRPr="0029254C" w:rsidRDefault="00465E1D" w:rsidP="007F7947">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Якісні та технічні характеристики</w:t>
            </w:r>
          </w:p>
        </w:tc>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A9231E" w14:textId="77777777" w:rsidR="00465E1D" w:rsidRPr="0029254C" w:rsidRDefault="00465E1D" w:rsidP="007F7947">
            <w:pPr>
              <w:suppressAutoHyphens w:val="0"/>
              <w:spacing w:after="0" w:line="240" w:lineRule="auto"/>
              <w:jc w:val="center"/>
              <w:rPr>
                <w:rFonts w:ascii="Times New Roman" w:eastAsia="Times New Roman" w:hAnsi="Times New Roman"/>
                <w:b/>
                <w:bCs/>
                <w:color w:val="000000"/>
                <w:lang w:val="ru-UA" w:eastAsia="ru-UA"/>
              </w:rPr>
            </w:pPr>
            <w:r w:rsidRPr="0029254C">
              <w:rPr>
                <w:rFonts w:ascii="Times New Roman" w:eastAsia="Times New Roman" w:hAnsi="Times New Roman"/>
                <w:b/>
                <w:bCs/>
                <w:color w:val="000000"/>
                <w:lang w:val="ru-UA" w:eastAsia="ru-UA"/>
              </w:rPr>
              <w:t>Од. вим.</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B4F54A" w14:textId="77777777" w:rsidR="00465E1D" w:rsidRPr="0029254C" w:rsidRDefault="00465E1D" w:rsidP="007F7947">
            <w:pPr>
              <w:suppressAutoHyphens w:val="0"/>
              <w:spacing w:after="0" w:line="240" w:lineRule="auto"/>
              <w:jc w:val="center"/>
              <w:rPr>
                <w:rFonts w:ascii="Times New Roman" w:eastAsia="Times New Roman" w:hAnsi="Times New Roman"/>
                <w:b/>
                <w:bCs/>
                <w:color w:val="000000"/>
                <w:lang w:val="ru-UA" w:eastAsia="ru-UA"/>
              </w:rPr>
            </w:pPr>
            <w:r w:rsidRPr="0029254C">
              <w:rPr>
                <w:rFonts w:ascii="Times New Roman" w:eastAsia="Times New Roman" w:hAnsi="Times New Roman"/>
                <w:b/>
                <w:bCs/>
                <w:color w:val="000000"/>
                <w:lang w:val="ru-UA" w:eastAsia="ru-UA"/>
              </w:rPr>
              <w:t>Кількість</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32E4FC" w14:textId="77777777" w:rsidR="00465E1D" w:rsidRPr="0029254C" w:rsidRDefault="00465E1D" w:rsidP="007F7947">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Строк постачання</w:t>
            </w:r>
          </w:p>
        </w:tc>
      </w:tr>
      <w:tr w:rsidR="00465E1D" w:rsidRPr="0029254C" w14:paraId="4FFB1892" w14:textId="77777777" w:rsidTr="007F7947">
        <w:trPr>
          <w:trHeight w:val="856"/>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758E9AB6" w14:textId="77777777" w:rsidR="00465E1D" w:rsidRPr="0029254C" w:rsidRDefault="00465E1D" w:rsidP="007F7947">
            <w:pPr>
              <w:suppressAutoHyphens w:val="0"/>
              <w:spacing w:after="0" w:line="240" w:lineRule="auto"/>
              <w:rPr>
                <w:rFonts w:ascii="Times New Roman" w:eastAsia="Times New Roman" w:hAnsi="Times New Roman"/>
                <w:b/>
                <w:bCs/>
                <w:color w:val="000000"/>
                <w:lang w:val="ru-UA" w:eastAsia="ru-UA"/>
              </w:rPr>
            </w:pPr>
          </w:p>
        </w:tc>
        <w:tc>
          <w:tcPr>
            <w:tcW w:w="3918" w:type="dxa"/>
            <w:vMerge/>
            <w:tcBorders>
              <w:top w:val="single" w:sz="4" w:space="0" w:color="auto"/>
              <w:left w:val="single" w:sz="4" w:space="0" w:color="auto"/>
              <w:bottom w:val="single" w:sz="4" w:space="0" w:color="000000"/>
              <w:right w:val="single" w:sz="4" w:space="0" w:color="auto"/>
            </w:tcBorders>
            <w:vAlign w:val="center"/>
            <w:hideMark/>
          </w:tcPr>
          <w:p w14:paraId="7AD239BD" w14:textId="77777777" w:rsidR="00465E1D" w:rsidRPr="0029254C" w:rsidRDefault="00465E1D" w:rsidP="007F7947">
            <w:pPr>
              <w:suppressAutoHyphens w:val="0"/>
              <w:spacing w:after="0" w:line="240" w:lineRule="auto"/>
              <w:rPr>
                <w:rFonts w:ascii="Times New Roman" w:eastAsia="Times New Roman" w:hAnsi="Times New Roman"/>
                <w:b/>
                <w:bCs/>
                <w:lang w:val="ru-UA" w:eastAsia="ru-UA"/>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14:paraId="6DFE1127" w14:textId="77777777" w:rsidR="00465E1D" w:rsidRPr="0029254C" w:rsidRDefault="00465E1D" w:rsidP="007F7947">
            <w:pPr>
              <w:suppressAutoHyphens w:val="0"/>
              <w:spacing w:after="0" w:line="240" w:lineRule="auto"/>
              <w:rPr>
                <w:rFonts w:ascii="Times New Roman" w:eastAsia="Times New Roman" w:hAnsi="Times New Roman"/>
                <w:b/>
                <w:bCs/>
                <w:lang w:val="ru-UA" w:eastAsia="ru-UA"/>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14:paraId="46E4EAFF" w14:textId="77777777" w:rsidR="00465E1D" w:rsidRPr="0029254C" w:rsidRDefault="00465E1D" w:rsidP="007F7947">
            <w:pPr>
              <w:suppressAutoHyphens w:val="0"/>
              <w:spacing w:after="0" w:line="240" w:lineRule="auto"/>
              <w:rPr>
                <w:rFonts w:ascii="Times New Roman" w:eastAsia="Times New Roman" w:hAnsi="Times New Roman"/>
                <w:b/>
                <w:bCs/>
                <w:color w:val="000000"/>
                <w:lang w:val="ru-UA" w:eastAsia="ru-UA"/>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14:paraId="57180CC8" w14:textId="77777777" w:rsidR="00465E1D" w:rsidRPr="0029254C" w:rsidRDefault="00465E1D" w:rsidP="007F7947">
            <w:pPr>
              <w:suppressAutoHyphens w:val="0"/>
              <w:spacing w:after="0" w:line="240" w:lineRule="auto"/>
              <w:rPr>
                <w:rFonts w:ascii="Times New Roman" w:eastAsia="Times New Roman" w:hAnsi="Times New Roman"/>
                <w:b/>
                <w:bCs/>
                <w:color w:val="000000"/>
                <w:lang w:val="ru-UA" w:eastAsia="ru-UA"/>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14:paraId="50AF2DD2" w14:textId="77777777" w:rsidR="00465E1D" w:rsidRPr="0029254C" w:rsidRDefault="00465E1D" w:rsidP="007F7947">
            <w:pPr>
              <w:suppressAutoHyphens w:val="0"/>
              <w:spacing w:after="0" w:line="240" w:lineRule="auto"/>
              <w:rPr>
                <w:rFonts w:ascii="Times New Roman" w:eastAsia="Times New Roman" w:hAnsi="Times New Roman"/>
                <w:b/>
                <w:bCs/>
                <w:lang w:val="ru-UA" w:eastAsia="ru-UA"/>
              </w:rPr>
            </w:pPr>
          </w:p>
        </w:tc>
        <w:tc>
          <w:tcPr>
            <w:tcW w:w="230" w:type="dxa"/>
            <w:tcBorders>
              <w:top w:val="nil"/>
              <w:left w:val="nil"/>
              <w:bottom w:val="nil"/>
              <w:right w:val="nil"/>
            </w:tcBorders>
            <w:shd w:val="clear" w:color="auto" w:fill="auto"/>
            <w:noWrap/>
            <w:vAlign w:val="bottom"/>
            <w:hideMark/>
          </w:tcPr>
          <w:p w14:paraId="6B7DB0F8" w14:textId="77777777" w:rsidR="00465E1D" w:rsidRPr="0029254C" w:rsidRDefault="00465E1D" w:rsidP="007F7947">
            <w:pPr>
              <w:suppressAutoHyphens w:val="0"/>
              <w:spacing w:after="0" w:line="240" w:lineRule="auto"/>
              <w:jc w:val="center"/>
              <w:rPr>
                <w:rFonts w:ascii="Times New Roman" w:eastAsia="Times New Roman" w:hAnsi="Times New Roman"/>
                <w:b/>
                <w:bCs/>
                <w:lang w:val="ru-UA" w:eastAsia="ru-UA"/>
              </w:rPr>
            </w:pPr>
          </w:p>
        </w:tc>
      </w:tr>
      <w:tr w:rsidR="00465E1D" w:rsidRPr="0029254C" w14:paraId="404CB893" w14:textId="77777777" w:rsidTr="007F7947">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EEA8A41" w14:textId="77777777" w:rsidR="00465E1D" w:rsidRPr="0029254C" w:rsidRDefault="00465E1D" w:rsidP="007F7947">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1</w:t>
            </w:r>
          </w:p>
        </w:tc>
        <w:tc>
          <w:tcPr>
            <w:tcW w:w="3918" w:type="dxa"/>
            <w:tcBorders>
              <w:top w:val="nil"/>
              <w:left w:val="nil"/>
              <w:bottom w:val="single" w:sz="4" w:space="0" w:color="auto"/>
              <w:right w:val="single" w:sz="4" w:space="0" w:color="auto"/>
            </w:tcBorders>
            <w:shd w:val="clear" w:color="auto" w:fill="auto"/>
            <w:vAlign w:val="center"/>
            <w:hideMark/>
          </w:tcPr>
          <w:p w14:paraId="36C6CB10" w14:textId="77777777" w:rsidR="00465E1D" w:rsidRPr="0029254C" w:rsidRDefault="00465E1D" w:rsidP="007F7947">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2</w:t>
            </w:r>
          </w:p>
        </w:tc>
        <w:tc>
          <w:tcPr>
            <w:tcW w:w="1907" w:type="dxa"/>
            <w:tcBorders>
              <w:top w:val="nil"/>
              <w:left w:val="nil"/>
              <w:bottom w:val="single" w:sz="4" w:space="0" w:color="auto"/>
              <w:right w:val="single" w:sz="4" w:space="0" w:color="auto"/>
            </w:tcBorders>
            <w:shd w:val="clear" w:color="auto" w:fill="auto"/>
            <w:vAlign w:val="center"/>
            <w:hideMark/>
          </w:tcPr>
          <w:p w14:paraId="0368EA93" w14:textId="77777777" w:rsidR="00465E1D" w:rsidRPr="0029254C" w:rsidRDefault="00465E1D" w:rsidP="007F7947">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3</w:t>
            </w:r>
          </w:p>
        </w:tc>
        <w:tc>
          <w:tcPr>
            <w:tcW w:w="692" w:type="dxa"/>
            <w:tcBorders>
              <w:top w:val="nil"/>
              <w:left w:val="nil"/>
              <w:bottom w:val="single" w:sz="4" w:space="0" w:color="auto"/>
              <w:right w:val="single" w:sz="4" w:space="0" w:color="auto"/>
            </w:tcBorders>
            <w:shd w:val="clear" w:color="auto" w:fill="auto"/>
            <w:vAlign w:val="center"/>
            <w:hideMark/>
          </w:tcPr>
          <w:p w14:paraId="6AFBC0FF" w14:textId="77777777" w:rsidR="00465E1D" w:rsidRPr="0029254C" w:rsidRDefault="00465E1D" w:rsidP="007F7947">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4</w:t>
            </w:r>
          </w:p>
        </w:tc>
        <w:tc>
          <w:tcPr>
            <w:tcW w:w="1232" w:type="dxa"/>
            <w:tcBorders>
              <w:top w:val="nil"/>
              <w:left w:val="nil"/>
              <w:bottom w:val="single" w:sz="4" w:space="0" w:color="auto"/>
              <w:right w:val="single" w:sz="4" w:space="0" w:color="auto"/>
            </w:tcBorders>
            <w:shd w:val="clear" w:color="auto" w:fill="auto"/>
            <w:vAlign w:val="center"/>
            <w:hideMark/>
          </w:tcPr>
          <w:p w14:paraId="5727EE4C" w14:textId="77777777" w:rsidR="00465E1D" w:rsidRPr="0029254C" w:rsidRDefault="00465E1D" w:rsidP="007F7947">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5</w:t>
            </w:r>
          </w:p>
        </w:tc>
        <w:tc>
          <w:tcPr>
            <w:tcW w:w="1429" w:type="dxa"/>
            <w:tcBorders>
              <w:top w:val="nil"/>
              <w:left w:val="nil"/>
              <w:bottom w:val="single" w:sz="4" w:space="0" w:color="auto"/>
              <w:right w:val="single" w:sz="4" w:space="0" w:color="auto"/>
            </w:tcBorders>
            <w:shd w:val="clear" w:color="auto" w:fill="auto"/>
            <w:vAlign w:val="center"/>
            <w:hideMark/>
          </w:tcPr>
          <w:p w14:paraId="31EDB699" w14:textId="77777777" w:rsidR="00465E1D" w:rsidRPr="0029254C" w:rsidRDefault="00465E1D" w:rsidP="007F7947">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6</w:t>
            </w:r>
          </w:p>
        </w:tc>
        <w:tc>
          <w:tcPr>
            <w:tcW w:w="230" w:type="dxa"/>
            <w:vAlign w:val="center"/>
            <w:hideMark/>
          </w:tcPr>
          <w:p w14:paraId="0782CF05" w14:textId="77777777" w:rsidR="00465E1D" w:rsidRPr="0029254C" w:rsidRDefault="00465E1D" w:rsidP="007F7947">
            <w:pPr>
              <w:suppressAutoHyphens w:val="0"/>
              <w:spacing w:after="0" w:line="240" w:lineRule="auto"/>
              <w:rPr>
                <w:rFonts w:ascii="Times New Roman" w:eastAsia="Times New Roman" w:hAnsi="Times New Roman"/>
                <w:sz w:val="20"/>
                <w:szCs w:val="20"/>
                <w:lang w:val="ru-UA" w:eastAsia="ru-UA"/>
              </w:rPr>
            </w:pPr>
          </w:p>
        </w:tc>
      </w:tr>
      <w:tr w:rsidR="00465E1D" w:rsidRPr="0029254C" w14:paraId="282CA844" w14:textId="77777777" w:rsidTr="007F7947">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A51BD5C"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1</w:t>
            </w:r>
          </w:p>
        </w:tc>
        <w:tc>
          <w:tcPr>
            <w:tcW w:w="3918" w:type="dxa"/>
            <w:tcBorders>
              <w:top w:val="nil"/>
              <w:left w:val="nil"/>
              <w:bottom w:val="single" w:sz="4" w:space="0" w:color="auto"/>
              <w:right w:val="single" w:sz="4" w:space="0" w:color="auto"/>
            </w:tcBorders>
            <w:shd w:val="clear" w:color="auto" w:fill="auto"/>
            <w:noWrap/>
            <w:vAlign w:val="bottom"/>
            <w:hideMark/>
          </w:tcPr>
          <w:p w14:paraId="0CDA6A16" w14:textId="77777777" w:rsidR="00465E1D" w:rsidRPr="0029254C" w:rsidRDefault="00465E1D" w:rsidP="007F794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Залізний сурик</w:t>
            </w:r>
          </w:p>
        </w:tc>
        <w:tc>
          <w:tcPr>
            <w:tcW w:w="1907" w:type="dxa"/>
            <w:tcBorders>
              <w:top w:val="nil"/>
              <w:left w:val="nil"/>
              <w:bottom w:val="single" w:sz="4" w:space="0" w:color="auto"/>
              <w:right w:val="single" w:sz="4" w:space="0" w:color="auto"/>
            </w:tcBorders>
            <w:shd w:val="clear" w:color="auto" w:fill="auto"/>
            <w:noWrap/>
            <w:vAlign w:val="bottom"/>
            <w:hideMark/>
          </w:tcPr>
          <w:p w14:paraId="3224848B" w14:textId="77777777" w:rsidR="00465E1D" w:rsidRPr="0029254C" w:rsidRDefault="00465E1D" w:rsidP="007F794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 </w:t>
            </w:r>
          </w:p>
        </w:tc>
        <w:tc>
          <w:tcPr>
            <w:tcW w:w="692" w:type="dxa"/>
            <w:tcBorders>
              <w:top w:val="nil"/>
              <w:left w:val="nil"/>
              <w:bottom w:val="single" w:sz="4" w:space="0" w:color="auto"/>
              <w:right w:val="single" w:sz="4" w:space="0" w:color="auto"/>
            </w:tcBorders>
            <w:shd w:val="clear" w:color="auto" w:fill="auto"/>
            <w:vAlign w:val="center"/>
            <w:hideMark/>
          </w:tcPr>
          <w:p w14:paraId="3DFD84F7"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41E2C19C" w14:textId="77777777" w:rsidR="00465E1D" w:rsidRPr="0029254C" w:rsidRDefault="00465E1D" w:rsidP="007F794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20</w:t>
            </w:r>
          </w:p>
        </w:tc>
        <w:tc>
          <w:tcPr>
            <w:tcW w:w="1429" w:type="dxa"/>
            <w:tcBorders>
              <w:top w:val="nil"/>
              <w:left w:val="nil"/>
              <w:bottom w:val="single" w:sz="4" w:space="0" w:color="auto"/>
              <w:right w:val="single" w:sz="4" w:space="0" w:color="auto"/>
            </w:tcBorders>
            <w:shd w:val="clear" w:color="auto" w:fill="auto"/>
            <w:vAlign w:val="center"/>
            <w:hideMark/>
          </w:tcPr>
          <w:p w14:paraId="332A5B42"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30.0</w:t>
            </w:r>
            <w:r>
              <w:rPr>
                <w:rFonts w:ascii="Times New Roman" w:eastAsia="Times New Roman" w:hAnsi="Times New Roman"/>
                <w:lang w:val="ru-RU" w:eastAsia="ru-UA"/>
              </w:rPr>
              <w:t>8</w:t>
            </w:r>
            <w:r w:rsidRPr="0029254C">
              <w:rPr>
                <w:rFonts w:ascii="Times New Roman" w:eastAsia="Times New Roman" w:hAnsi="Times New Roman"/>
                <w:lang w:val="ru-UA" w:eastAsia="ru-UA"/>
              </w:rPr>
              <w:t>.2023</w:t>
            </w:r>
          </w:p>
        </w:tc>
        <w:tc>
          <w:tcPr>
            <w:tcW w:w="230" w:type="dxa"/>
            <w:vAlign w:val="center"/>
            <w:hideMark/>
          </w:tcPr>
          <w:p w14:paraId="7AFBC7CB" w14:textId="77777777" w:rsidR="00465E1D" w:rsidRPr="0029254C" w:rsidRDefault="00465E1D" w:rsidP="007F7947">
            <w:pPr>
              <w:suppressAutoHyphens w:val="0"/>
              <w:spacing w:after="0" w:line="240" w:lineRule="auto"/>
              <w:rPr>
                <w:rFonts w:ascii="Times New Roman" w:eastAsia="Times New Roman" w:hAnsi="Times New Roman"/>
                <w:sz w:val="20"/>
                <w:szCs w:val="20"/>
                <w:lang w:val="ru-UA" w:eastAsia="ru-UA"/>
              </w:rPr>
            </w:pPr>
          </w:p>
        </w:tc>
      </w:tr>
      <w:tr w:rsidR="00465E1D" w:rsidRPr="0029254C" w14:paraId="063801B1" w14:textId="77777777" w:rsidTr="007F7947">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43FF35F"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2</w:t>
            </w:r>
          </w:p>
        </w:tc>
        <w:tc>
          <w:tcPr>
            <w:tcW w:w="3918" w:type="dxa"/>
            <w:tcBorders>
              <w:top w:val="nil"/>
              <w:left w:val="nil"/>
              <w:bottom w:val="single" w:sz="4" w:space="0" w:color="auto"/>
              <w:right w:val="single" w:sz="4" w:space="0" w:color="auto"/>
            </w:tcBorders>
            <w:shd w:val="clear" w:color="auto" w:fill="auto"/>
            <w:noWrap/>
            <w:vAlign w:val="bottom"/>
            <w:hideMark/>
          </w:tcPr>
          <w:p w14:paraId="346865F8" w14:textId="77777777" w:rsidR="00465E1D" w:rsidRPr="0029254C" w:rsidRDefault="00465E1D" w:rsidP="007F794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ПФ-115 (2,8 кг) біла</w:t>
            </w:r>
          </w:p>
        </w:tc>
        <w:tc>
          <w:tcPr>
            <w:tcW w:w="1907" w:type="dxa"/>
            <w:tcBorders>
              <w:top w:val="nil"/>
              <w:left w:val="nil"/>
              <w:bottom w:val="single" w:sz="4" w:space="0" w:color="auto"/>
              <w:right w:val="single" w:sz="4" w:space="0" w:color="auto"/>
            </w:tcBorders>
            <w:shd w:val="clear" w:color="auto" w:fill="auto"/>
            <w:noWrap/>
            <w:vAlign w:val="bottom"/>
            <w:hideMark/>
          </w:tcPr>
          <w:p w14:paraId="241CA87F" w14:textId="77777777" w:rsidR="00465E1D" w:rsidRPr="0029254C" w:rsidRDefault="00465E1D" w:rsidP="007F794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6465-76</w:t>
            </w:r>
          </w:p>
        </w:tc>
        <w:tc>
          <w:tcPr>
            <w:tcW w:w="692" w:type="dxa"/>
            <w:tcBorders>
              <w:top w:val="nil"/>
              <w:left w:val="nil"/>
              <w:bottom w:val="single" w:sz="4" w:space="0" w:color="auto"/>
              <w:right w:val="single" w:sz="4" w:space="0" w:color="auto"/>
            </w:tcBorders>
            <w:shd w:val="clear" w:color="auto" w:fill="auto"/>
            <w:vAlign w:val="center"/>
            <w:hideMark/>
          </w:tcPr>
          <w:p w14:paraId="7A78DBF6"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099B65AE" w14:textId="77777777" w:rsidR="00465E1D" w:rsidRPr="0029254C" w:rsidRDefault="00465E1D" w:rsidP="007F794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36</w:t>
            </w:r>
          </w:p>
        </w:tc>
        <w:tc>
          <w:tcPr>
            <w:tcW w:w="1429" w:type="dxa"/>
            <w:tcBorders>
              <w:top w:val="nil"/>
              <w:left w:val="nil"/>
              <w:bottom w:val="single" w:sz="4" w:space="0" w:color="auto"/>
              <w:right w:val="single" w:sz="4" w:space="0" w:color="auto"/>
            </w:tcBorders>
            <w:shd w:val="clear" w:color="auto" w:fill="auto"/>
            <w:hideMark/>
          </w:tcPr>
          <w:p w14:paraId="29987AAF"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59A7676F" w14:textId="77777777" w:rsidR="00465E1D" w:rsidRPr="0029254C" w:rsidRDefault="00465E1D" w:rsidP="007F7947">
            <w:pPr>
              <w:suppressAutoHyphens w:val="0"/>
              <w:spacing w:after="0" w:line="240" w:lineRule="auto"/>
              <w:rPr>
                <w:rFonts w:ascii="Times New Roman" w:eastAsia="Times New Roman" w:hAnsi="Times New Roman"/>
                <w:sz w:val="20"/>
                <w:szCs w:val="20"/>
                <w:lang w:val="ru-UA" w:eastAsia="ru-UA"/>
              </w:rPr>
            </w:pPr>
          </w:p>
        </w:tc>
      </w:tr>
      <w:tr w:rsidR="00465E1D" w:rsidRPr="0029254C" w14:paraId="264E5A6C" w14:textId="77777777" w:rsidTr="007F7947">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DA59A26"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3</w:t>
            </w:r>
          </w:p>
        </w:tc>
        <w:tc>
          <w:tcPr>
            <w:tcW w:w="3918" w:type="dxa"/>
            <w:tcBorders>
              <w:top w:val="nil"/>
              <w:left w:val="nil"/>
              <w:bottom w:val="single" w:sz="4" w:space="0" w:color="auto"/>
              <w:right w:val="single" w:sz="4" w:space="0" w:color="auto"/>
            </w:tcBorders>
            <w:shd w:val="clear" w:color="auto" w:fill="auto"/>
            <w:noWrap/>
            <w:vAlign w:val="bottom"/>
            <w:hideMark/>
          </w:tcPr>
          <w:p w14:paraId="45177C25" w14:textId="77777777" w:rsidR="00465E1D" w:rsidRPr="0029254C" w:rsidRDefault="00465E1D" w:rsidP="007F794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ПФ-115 (2,8 кг) жовта</w:t>
            </w:r>
          </w:p>
        </w:tc>
        <w:tc>
          <w:tcPr>
            <w:tcW w:w="1907" w:type="dxa"/>
            <w:tcBorders>
              <w:top w:val="nil"/>
              <w:left w:val="nil"/>
              <w:bottom w:val="single" w:sz="4" w:space="0" w:color="auto"/>
              <w:right w:val="single" w:sz="4" w:space="0" w:color="auto"/>
            </w:tcBorders>
            <w:shd w:val="clear" w:color="auto" w:fill="auto"/>
            <w:noWrap/>
            <w:vAlign w:val="bottom"/>
            <w:hideMark/>
          </w:tcPr>
          <w:p w14:paraId="31027733" w14:textId="77777777" w:rsidR="00465E1D" w:rsidRPr="0029254C" w:rsidRDefault="00465E1D" w:rsidP="007F794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6465-76</w:t>
            </w:r>
          </w:p>
        </w:tc>
        <w:tc>
          <w:tcPr>
            <w:tcW w:w="692" w:type="dxa"/>
            <w:tcBorders>
              <w:top w:val="nil"/>
              <w:left w:val="nil"/>
              <w:bottom w:val="single" w:sz="4" w:space="0" w:color="auto"/>
              <w:right w:val="single" w:sz="4" w:space="0" w:color="auto"/>
            </w:tcBorders>
            <w:shd w:val="clear" w:color="auto" w:fill="auto"/>
            <w:vAlign w:val="center"/>
            <w:hideMark/>
          </w:tcPr>
          <w:p w14:paraId="46A3BE9C"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12D453C5" w14:textId="77777777" w:rsidR="00465E1D" w:rsidRPr="0029254C" w:rsidRDefault="00465E1D" w:rsidP="007F794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76</w:t>
            </w:r>
          </w:p>
        </w:tc>
        <w:tc>
          <w:tcPr>
            <w:tcW w:w="1429" w:type="dxa"/>
            <w:tcBorders>
              <w:top w:val="nil"/>
              <w:left w:val="nil"/>
              <w:bottom w:val="single" w:sz="4" w:space="0" w:color="auto"/>
              <w:right w:val="single" w:sz="4" w:space="0" w:color="auto"/>
            </w:tcBorders>
            <w:shd w:val="clear" w:color="auto" w:fill="auto"/>
            <w:hideMark/>
          </w:tcPr>
          <w:p w14:paraId="769E7206"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378938A1" w14:textId="77777777" w:rsidR="00465E1D" w:rsidRPr="0029254C" w:rsidRDefault="00465E1D" w:rsidP="007F7947">
            <w:pPr>
              <w:suppressAutoHyphens w:val="0"/>
              <w:spacing w:after="0" w:line="240" w:lineRule="auto"/>
              <w:rPr>
                <w:rFonts w:ascii="Times New Roman" w:eastAsia="Times New Roman" w:hAnsi="Times New Roman"/>
                <w:sz w:val="20"/>
                <w:szCs w:val="20"/>
                <w:lang w:val="ru-UA" w:eastAsia="ru-UA"/>
              </w:rPr>
            </w:pPr>
          </w:p>
        </w:tc>
      </w:tr>
      <w:tr w:rsidR="00465E1D" w:rsidRPr="0029254C" w14:paraId="3074AD9F" w14:textId="77777777" w:rsidTr="007F7947">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6EFA439"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4</w:t>
            </w:r>
          </w:p>
        </w:tc>
        <w:tc>
          <w:tcPr>
            <w:tcW w:w="3918" w:type="dxa"/>
            <w:tcBorders>
              <w:top w:val="nil"/>
              <w:left w:val="nil"/>
              <w:bottom w:val="single" w:sz="4" w:space="0" w:color="auto"/>
              <w:right w:val="single" w:sz="4" w:space="0" w:color="auto"/>
            </w:tcBorders>
            <w:shd w:val="clear" w:color="auto" w:fill="auto"/>
            <w:noWrap/>
            <w:vAlign w:val="bottom"/>
            <w:hideMark/>
          </w:tcPr>
          <w:p w14:paraId="527BE105" w14:textId="77777777" w:rsidR="00465E1D" w:rsidRPr="0029254C" w:rsidRDefault="00465E1D" w:rsidP="007F794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ПФ-115 (2,8 кг) зелена</w:t>
            </w:r>
          </w:p>
        </w:tc>
        <w:tc>
          <w:tcPr>
            <w:tcW w:w="1907" w:type="dxa"/>
            <w:tcBorders>
              <w:top w:val="nil"/>
              <w:left w:val="nil"/>
              <w:bottom w:val="single" w:sz="4" w:space="0" w:color="auto"/>
              <w:right w:val="single" w:sz="4" w:space="0" w:color="auto"/>
            </w:tcBorders>
            <w:shd w:val="clear" w:color="auto" w:fill="auto"/>
            <w:noWrap/>
            <w:vAlign w:val="bottom"/>
            <w:hideMark/>
          </w:tcPr>
          <w:p w14:paraId="75744D23" w14:textId="77777777" w:rsidR="00465E1D" w:rsidRPr="0029254C" w:rsidRDefault="00465E1D" w:rsidP="007F794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6465-76</w:t>
            </w:r>
          </w:p>
        </w:tc>
        <w:tc>
          <w:tcPr>
            <w:tcW w:w="692" w:type="dxa"/>
            <w:tcBorders>
              <w:top w:val="nil"/>
              <w:left w:val="nil"/>
              <w:bottom w:val="single" w:sz="4" w:space="0" w:color="auto"/>
              <w:right w:val="single" w:sz="4" w:space="0" w:color="auto"/>
            </w:tcBorders>
            <w:shd w:val="clear" w:color="auto" w:fill="auto"/>
            <w:vAlign w:val="center"/>
            <w:hideMark/>
          </w:tcPr>
          <w:p w14:paraId="09C02D22"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2C9016BE" w14:textId="77777777" w:rsidR="00465E1D" w:rsidRPr="0029254C" w:rsidRDefault="00465E1D" w:rsidP="007F794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70</w:t>
            </w:r>
          </w:p>
        </w:tc>
        <w:tc>
          <w:tcPr>
            <w:tcW w:w="1429" w:type="dxa"/>
            <w:tcBorders>
              <w:top w:val="nil"/>
              <w:left w:val="nil"/>
              <w:bottom w:val="single" w:sz="4" w:space="0" w:color="auto"/>
              <w:right w:val="single" w:sz="4" w:space="0" w:color="auto"/>
            </w:tcBorders>
            <w:shd w:val="clear" w:color="auto" w:fill="auto"/>
            <w:hideMark/>
          </w:tcPr>
          <w:p w14:paraId="2EC54301"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60A837E1" w14:textId="77777777" w:rsidR="00465E1D" w:rsidRPr="0029254C" w:rsidRDefault="00465E1D" w:rsidP="007F7947">
            <w:pPr>
              <w:suppressAutoHyphens w:val="0"/>
              <w:spacing w:after="0" w:line="240" w:lineRule="auto"/>
              <w:rPr>
                <w:rFonts w:ascii="Times New Roman" w:eastAsia="Times New Roman" w:hAnsi="Times New Roman"/>
                <w:sz w:val="20"/>
                <w:szCs w:val="20"/>
                <w:lang w:val="ru-UA" w:eastAsia="ru-UA"/>
              </w:rPr>
            </w:pPr>
          </w:p>
        </w:tc>
      </w:tr>
      <w:tr w:rsidR="00465E1D" w:rsidRPr="0029254C" w14:paraId="016FEA59" w14:textId="77777777" w:rsidTr="007F7947">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7358269"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5</w:t>
            </w:r>
          </w:p>
        </w:tc>
        <w:tc>
          <w:tcPr>
            <w:tcW w:w="3918" w:type="dxa"/>
            <w:tcBorders>
              <w:top w:val="nil"/>
              <w:left w:val="nil"/>
              <w:bottom w:val="single" w:sz="4" w:space="0" w:color="auto"/>
              <w:right w:val="single" w:sz="4" w:space="0" w:color="auto"/>
            </w:tcBorders>
            <w:shd w:val="clear" w:color="auto" w:fill="auto"/>
            <w:noWrap/>
            <w:vAlign w:val="bottom"/>
            <w:hideMark/>
          </w:tcPr>
          <w:p w14:paraId="2AD89ADC" w14:textId="77777777" w:rsidR="00465E1D" w:rsidRPr="0029254C" w:rsidRDefault="00465E1D" w:rsidP="007F794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ПФ-115 (2,8 кг) світло-сіра</w:t>
            </w:r>
          </w:p>
        </w:tc>
        <w:tc>
          <w:tcPr>
            <w:tcW w:w="1907" w:type="dxa"/>
            <w:tcBorders>
              <w:top w:val="nil"/>
              <w:left w:val="nil"/>
              <w:bottom w:val="single" w:sz="4" w:space="0" w:color="auto"/>
              <w:right w:val="single" w:sz="4" w:space="0" w:color="auto"/>
            </w:tcBorders>
            <w:shd w:val="clear" w:color="auto" w:fill="auto"/>
            <w:noWrap/>
            <w:vAlign w:val="bottom"/>
            <w:hideMark/>
          </w:tcPr>
          <w:p w14:paraId="52B9C3E9" w14:textId="77777777" w:rsidR="00465E1D" w:rsidRPr="0029254C" w:rsidRDefault="00465E1D" w:rsidP="007F794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6465-76</w:t>
            </w:r>
          </w:p>
        </w:tc>
        <w:tc>
          <w:tcPr>
            <w:tcW w:w="692" w:type="dxa"/>
            <w:tcBorders>
              <w:top w:val="nil"/>
              <w:left w:val="nil"/>
              <w:bottom w:val="single" w:sz="4" w:space="0" w:color="auto"/>
              <w:right w:val="single" w:sz="4" w:space="0" w:color="auto"/>
            </w:tcBorders>
            <w:shd w:val="clear" w:color="auto" w:fill="auto"/>
            <w:vAlign w:val="center"/>
            <w:hideMark/>
          </w:tcPr>
          <w:p w14:paraId="3B9DA141"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29400BC3" w14:textId="77777777" w:rsidR="00465E1D" w:rsidRPr="0029254C" w:rsidRDefault="00465E1D" w:rsidP="007F794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55</w:t>
            </w:r>
          </w:p>
        </w:tc>
        <w:tc>
          <w:tcPr>
            <w:tcW w:w="1429" w:type="dxa"/>
            <w:tcBorders>
              <w:top w:val="nil"/>
              <w:left w:val="nil"/>
              <w:bottom w:val="single" w:sz="4" w:space="0" w:color="auto"/>
              <w:right w:val="single" w:sz="4" w:space="0" w:color="auto"/>
            </w:tcBorders>
            <w:shd w:val="clear" w:color="auto" w:fill="auto"/>
            <w:hideMark/>
          </w:tcPr>
          <w:p w14:paraId="191006D1"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16E244A3" w14:textId="77777777" w:rsidR="00465E1D" w:rsidRPr="0029254C" w:rsidRDefault="00465E1D" w:rsidP="007F7947">
            <w:pPr>
              <w:suppressAutoHyphens w:val="0"/>
              <w:spacing w:after="0" w:line="240" w:lineRule="auto"/>
              <w:rPr>
                <w:rFonts w:ascii="Times New Roman" w:eastAsia="Times New Roman" w:hAnsi="Times New Roman"/>
                <w:sz w:val="20"/>
                <w:szCs w:val="20"/>
                <w:lang w:val="ru-UA" w:eastAsia="ru-UA"/>
              </w:rPr>
            </w:pPr>
          </w:p>
        </w:tc>
      </w:tr>
      <w:tr w:rsidR="00465E1D" w:rsidRPr="0029254C" w14:paraId="575E27DE" w14:textId="77777777" w:rsidTr="007F7947">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D7E1699"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6</w:t>
            </w:r>
          </w:p>
        </w:tc>
        <w:tc>
          <w:tcPr>
            <w:tcW w:w="3918" w:type="dxa"/>
            <w:tcBorders>
              <w:top w:val="nil"/>
              <w:left w:val="nil"/>
              <w:bottom w:val="single" w:sz="4" w:space="0" w:color="auto"/>
              <w:right w:val="single" w:sz="4" w:space="0" w:color="auto"/>
            </w:tcBorders>
            <w:shd w:val="clear" w:color="auto" w:fill="auto"/>
            <w:noWrap/>
            <w:vAlign w:val="bottom"/>
            <w:hideMark/>
          </w:tcPr>
          <w:p w14:paraId="2935C340" w14:textId="77777777" w:rsidR="00465E1D" w:rsidRPr="0029254C" w:rsidRDefault="00465E1D" w:rsidP="007F794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ПФ-115 (2,8 кг) синя</w:t>
            </w:r>
          </w:p>
        </w:tc>
        <w:tc>
          <w:tcPr>
            <w:tcW w:w="1907" w:type="dxa"/>
            <w:tcBorders>
              <w:top w:val="nil"/>
              <w:left w:val="nil"/>
              <w:bottom w:val="single" w:sz="4" w:space="0" w:color="auto"/>
              <w:right w:val="single" w:sz="4" w:space="0" w:color="auto"/>
            </w:tcBorders>
            <w:shd w:val="clear" w:color="auto" w:fill="auto"/>
            <w:noWrap/>
            <w:vAlign w:val="bottom"/>
            <w:hideMark/>
          </w:tcPr>
          <w:p w14:paraId="0E904120" w14:textId="77777777" w:rsidR="00465E1D" w:rsidRPr="0029254C" w:rsidRDefault="00465E1D" w:rsidP="007F794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6465-76</w:t>
            </w:r>
          </w:p>
        </w:tc>
        <w:tc>
          <w:tcPr>
            <w:tcW w:w="692" w:type="dxa"/>
            <w:tcBorders>
              <w:top w:val="nil"/>
              <w:left w:val="nil"/>
              <w:bottom w:val="single" w:sz="4" w:space="0" w:color="auto"/>
              <w:right w:val="single" w:sz="4" w:space="0" w:color="auto"/>
            </w:tcBorders>
            <w:shd w:val="clear" w:color="auto" w:fill="auto"/>
            <w:vAlign w:val="center"/>
            <w:hideMark/>
          </w:tcPr>
          <w:p w14:paraId="4F1F180E"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76EAAA19" w14:textId="77777777" w:rsidR="00465E1D" w:rsidRPr="0029254C" w:rsidRDefault="00465E1D" w:rsidP="007F794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30</w:t>
            </w:r>
          </w:p>
        </w:tc>
        <w:tc>
          <w:tcPr>
            <w:tcW w:w="1429" w:type="dxa"/>
            <w:tcBorders>
              <w:top w:val="nil"/>
              <w:left w:val="nil"/>
              <w:bottom w:val="single" w:sz="4" w:space="0" w:color="auto"/>
              <w:right w:val="single" w:sz="4" w:space="0" w:color="auto"/>
            </w:tcBorders>
            <w:shd w:val="clear" w:color="auto" w:fill="auto"/>
            <w:hideMark/>
          </w:tcPr>
          <w:p w14:paraId="238C7932"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5F122D3B" w14:textId="77777777" w:rsidR="00465E1D" w:rsidRPr="0029254C" w:rsidRDefault="00465E1D" w:rsidP="007F7947">
            <w:pPr>
              <w:suppressAutoHyphens w:val="0"/>
              <w:spacing w:after="0" w:line="240" w:lineRule="auto"/>
              <w:rPr>
                <w:rFonts w:ascii="Times New Roman" w:eastAsia="Times New Roman" w:hAnsi="Times New Roman"/>
                <w:sz w:val="20"/>
                <w:szCs w:val="20"/>
                <w:lang w:val="ru-UA" w:eastAsia="ru-UA"/>
              </w:rPr>
            </w:pPr>
          </w:p>
        </w:tc>
      </w:tr>
      <w:tr w:rsidR="00465E1D" w:rsidRPr="0029254C" w14:paraId="5EAEC3C2" w14:textId="77777777" w:rsidTr="007F7947">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22C5E04"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7</w:t>
            </w:r>
          </w:p>
        </w:tc>
        <w:tc>
          <w:tcPr>
            <w:tcW w:w="3918" w:type="dxa"/>
            <w:tcBorders>
              <w:top w:val="nil"/>
              <w:left w:val="nil"/>
              <w:bottom w:val="single" w:sz="4" w:space="0" w:color="auto"/>
              <w:right w:val="single" w:sz="4" w:space="0" w:color="auto"/>
            </w:tcBorders>
            <w:shd w:val="clear" w:color="auto" w:fill="auto"/>
            <w:noWrap/>
            <w:vAlign w:val="bottom"/>
            <w:hideMark/>
          </w:tcPr>
          <w:p w14:paraId="0B1FAEA6" w14:textId="77777777" w:rsidR="00465E1D" w:rsidRPr="0029254C" w:rsidRDefault="00465E1D" w:rsidP="007F794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ПФ-115 (2,8 кг) сіра</w:t>
            </w:r>
          </w:p>
        </w:tc>
        <w:tc>
          <w:tcPr>
            <w:tcW w:w="1907" w:type="dxa"/>
            <w:tcBorders>
              <w:top w:val="nil"/>
              <w:left w:val="nil"/>
              <w:bottom w:val="single" w:sz="4" w:space="0" w:color="auto"/>
              <w:right w:val="single" w:sz="4" w:space="0" w:color="auto"/>
            </w:tcBorders>
            <w:shd w:val="clear" w:color="auto" w:fill="auto"/>
            <w:noWrap/>
            <w:vAlign w:val="bottom"/>
            <w:hideMark/>
          </w:tcPr>
          <w:p w14:paraId="597BDF0F" w14:textId="77777777" w:rsidR="00465E1D" w:rsidRPr="0029254C" w:rsidRDefault="00465E1D" w:rsidP="007F794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6465-76</w:t>
            </w:r>
          </w:p>
        </w:tc>
        <w:tc>
          <w:tcPr>
            <w:tcW w:w="692" w:type="dxa"/>
            <w:tcBorders>
              <w:top w:val="nil"/>
              <w:left w:val="nil"/>
              <w:bottom w:val="single" w:sz="4" w:space="0" w:color="auto"/>
              <w:right w:val="single" w:sz="4" w:space="0" w:color="auto"/>
            </w:tcBorders>
            <w:shd w:val="clear" w:color="auto" w:fill="auto"/>
            <w:vAlign w:val="center"/>
            <w:hideMark/>
          </w:tcPr>
          <w:p w14:paraId="00292A9B"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46541BDA" w14:textId="77777777" w:rsidR="00465E1D" w:rsidRPr="0029254C" w:rsidRDefault="00465E1D" w:rsidP="007F794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93</w:t>
            </w:r>
          </w:p>
        </w:tc>
        <w:tc>
          <w:tcPr>
            <w:tcW w:w="1429" w:type="dxa"/>
            <w:tcBorders>
              <w:top w:val="nil"/>
              <w:left w:val="nil"/>
              <w:bottom w:val="single" w:sz="4" w:space="0" w:color="auto"/>
              <w:right w:val="single" w:sz="4" w:space="0" w:color="auto"/>
            </w:tcBorders>
            <w:shd w:val="clear" w:color="auto" w:fill="auto"/>
            <w:hideMark/>
          </w:tcPr>
          <w:p w14:paraId="23BD6618"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34027E29" w14:textId="77777777" w:rsidR="00465E1D" w:rsidRPr="0029254C" w:rsidRDefault="00465E1D" w:rsidP="007F7947">
            <w:pPr>
              <w:suppressAutoHyphens w:val="0"/>
              <w:spacing w:after="0" w:line="240" w:lineRule="auto"/>
              <w:rPr>
                <w:rFonts w:ascii="Times New Roman" w:eastAsia="Times New Roman" w:hAnsi="Times New Roman"/>
                <w:sz w:val="20"/>
                <w:szCs w:val="20"/>
                <w:lang w:val="ru-UA" w:eastAsia="ru-UA"/>
              </w:rPr>
            </w:pPr>
          </w:p>
        </w:tc>
      </w:tr>
      <w:tr w:rsidR="00465E1D" w:rsidRPr="0029254C" w14:paraId="4ADDDD2D" w14:textId="77777777" w:rsidTr="007F7947">
        <w:trPr>
          <w:trHeight w:val="4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198D3A6"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8</w:t>
            </w:r>
          </w:p>
        </w:tc>
        <w:tc>
          <w:tcPr>
            <w:tcW w:w="3918" w:type="dxa"/>
            <w:tcBorders>
              <w:top w:val="nil"/>
              <w:left w:val="nil"/>
              <w:bottom w:val="single" w:sz="4" w:space="0" w:color="auto"/>
              <w:right w:val="single" w:sz="4" w:space="0" w:color="auto"/>
            </w:tcBorders>
            <w:shd w:val="clear" w:color="auto" w:fill="auto"/>
            <w:noWrap/>
            <w:vAlign w:val="bottom"/>
            <w:hideMark/>
          </w:tcPr>
          <w:p w14:paraId="0EFC6FE8" w14:textId="77777777" w:rsidR="00465E1D" w:rsidRPr="0029254C" w:rsidRDefault="00465E1D" w:rsidP="007F794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ПФ-115 (2,8 кг) червона</w:t>
            </w:r>
          </w:p>
        </w:tc>
        <w:tc>
          <w:tcPr>
            <w:tcW w:w="1907" w:type="dxa"/>
            <w:tcBorders>
              <w:top w:val="nil"/>
              <w:left w:val="nil"/>
              <w:bottom w:val="single" w:sz="4" w:space="0" w:color="auto"/>
              <w:right w:val="single" w:sz="4" w:space="0" w:color="auto"/>
            </w:tcBorders>
            <w:shd w:val="clear" w:color="auto" w:fill="auto"/>
            <w:noWrap/>
            <w:vAlign w:val="bottom"/>
            <w:hideMark/>
          </w:tcPr>
          <w:p w14:paraId="055DE0A4" w14:textId="77777777" w:rsidR="00465E1D" w:rsidRPr="0029254C" w:rsidRDefault="00465E1D" w:rsidP="007F794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6465-76</w:t>
            </w:r>
          </w:p>
        </w:tc>
        <w:tc>
          <w:tcPr>
            <w:tcW w:w="692" w:type="dxa"/>
            <w:tcBorders>
              <w:top w:val="nil"/>
              <w:left w:val="nil"/>
              <w:bottom w:val="single" w:sz="4" w:space="0" w:color="auto"/>
              <w:right w:val="single" w:sz="4" w:space="0" w:color="auto"/>
            </w:tcBorders>
            <w:shd w:val="clear" w:color="auto" w:fill="auto"/>
            <w:vAlign w:val="center"/>
            <w:hideMark/>
          </w:tcPr>
          <w:p w14:paraId="7D7FA062"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2438C145" w14:textId="77777777" w:rsidR="00465E1D" w:rsidRPr="0029254C" w:rsidRDefault="00465E1D" w:rsidP="007F794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46</w:t>
            </w:r>
          </w:p>
        </w:tc>
        <w:tc>
          <w:tcPr>
            <w:tcW w:w="1429" w:type="dxa"/>
            <w:tcBorders>
              <w:top w:val="nil"/>
              <w:left w:val="nil"/>
              <w:bottom w:val="single" w:sz="4" w:space="0" w:color="auto"/>
              <w:right w:val="single" w:sz="4" w:space="0" w:color="auto"/>
            </w:tcBorders>
            <w:shd w:val="clear" w:color="auto" w:fill="auto"/>
            <w:hideMark/>
          </w:tcPr>
          <w:p w14:paraId="305B3CAC"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37336CB3" w14:textId="77777777" w:rsidR="00465E1D" w:rsidRPr="0029254C" w:rsidRDefault="00465E1D" w:rsidP="007F7947">
            <w:pPr>
              <w:suppressAutoHyphens w:val="0"/>
              <w:spacing w:after="0" w:line="240" w:lineRule="auto"/>
              <w:rPr>
                <w:rFonts w:ascii="Times New Roman" w:eastAsia="Times New Roman" w:hAnsi="Times New Roman"/>
                <w:sz w:val="20"/>
                <w:szCs w:val="20"/>
                <w:lang w:val="ru-UA" w:eastAsia="ru-UA"/>
              </w:rPr>
            </w:pPr>
          </w:p>
        </w:tc>
      </w:tr>
      <w:tr w:rsidR="00465E1D" w:rsidRPr="0029254C" w14:paraId="41F3CFC8" w14:textId="77777777" w:rsidTr="007F7947">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C7AF27F"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9</w:t>
            </w:r>
          </w:p>
        </w:tc>
        <w:tc>
          <w:tcPr>
            <w:tcW w:w="3918" w:type="dxa"/>
            <w:tcBorders>
              <w:top w:val="nil"/>
              <w:left w:val="nil"/>
              <w:bottom w:val="single" w:sz="4" w:space="0" w:color="auto"/>
              <w:right w:val="single" w:sz="4" w:space="0" w:color="auto"/>
            </w:tcBorders>
            <w:shd w:val="clear" w:color="auto" w:fill="auto"/>
            <w:noWrap/>
            <w:vAlign w:val="bottom"/>
            <w:hideMark/>
          </w:tcPr>
          <w:p w14:paraId="53B5C23C" w14:textId="77777777" w:rsidR="00465E1D" w:rsidRPr="0029254C" w:rsidRDefault="00465E1D" w:rsidP="007F794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ПФ-115 (2,8 кг) чорна</w:t>
            </w:r>
          </w:p>
        </w:tc>
        <w:tc>
          <w:tcPr>
            <w:tcW w:w="1907" w:type="dxa"/>
            <w:tcBorders>
              <w:top w:val="nil"/>
              <w:left w:val="nil"/>
              <w:bottom w:val="single" w:sz="4" w:space="0" w:color="auto"/>
              <w:right w:val="single" w:sz="4" w:space="0" w:color="auto"/>
            </w:tcBorders>
            <w:shd w:val="clear" w:color="auto" w:fill="auto"/>
            <w:noWrap/>
            <w:vAlign w:val="bottom"/>
            <w:hideMark/>
          </w:tcPr>
          <w:p w14:paraId="7EE9584D" w14:textId="77777777" w:rsidR="00465E1D" w:rsidRPr="0029254C" w:rsidRDefault="00465E1D" w:rsidP="007F794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6465-76</w:t>
            </w:r>
          </w:p>
        </w:tc>
        <w:tc>
          <w:tcPr>
            <w:tcW w:w="692" w:type="dxa"/>
            <w:tcBorders>
              <w:top w:val="nil"/>
              <w:left w:val="nil"/>
              <w:bottom w:val="single" w:sz="4" w:space="0" w:color="auto"/>
              <w:right w:val="single" w:sz="4" w:space="0" w:color="auto"/>
            </w:tcBorders>
            <w:shd w:val="clear" w:color="auto" w:fill="auto"/>
            <w:vAlign w:val="center"/>
            <w:hideMark/>
          </w:tcPr>
          <w:p w14:paraId="58ED8060"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2A62CD33" w14:textId="77777777" w:rsidR="00465E1D" w:rsidRPr="0029254C" w:rsidRDefault="00465E1D" w:rsidP="007F794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32</w:t>
            </w:r>
          </w:p>
        </w:tc>
        <w:tc>
          <w:tcPr>
            <w:tcW w:w="1429" w:type="dxa"/>
            <w:tcBorders>
              <w:top w:val="nil"/>
              <w:left w:val="nil"/>
              <w:bottom w:val="single" w:sz="4" w:space="0" w:color="auto"/>
              <w:right w:val="single" w:sz="4" w:space="0" w:color="auto"/>
            </w:tcBorders>
            <w:shd w:val="clear" w:color="auto" w:fill="auto"/>
            <w:hideMark/>
          </w:tcPr>
          <w:p w14:paraId="2B66EDB4"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26B9D381" w14:textId="77777777" w:rsidR="00465E1D" w:rsidRPr="0029254C" w:rsidRDefault="00465E1D" w:rsidP="007F7947">
            <w:pPr>
              <w:suppressAutoHyphens w:val="0"/>
              <w:spacing w:after="0" w:line="240" w:lineRule="auto"/>
              <w:rPr>
                <w:rFonts w:ascii="Times New Roman" w:eastAsia="Times New Roman" w:hAnsi="Times New Roman"/>
                <w:sz w:val="20"/>
                <w:szCs w:val="20"/>
                <w:lang w:val="ru-UA" w:eastAsia="ru-UA"/>
              </w:rPr>
            </w:pPr>
          </w:p>
        </w:tc>
      </w:tr>
      <w:tr w:rsidR="00465E1D" w:rsidRPr="0029254C" w14:paraId="25E38A7E" w14:textId="77777777" w:rsidTr="007F7947">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1771648"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10</w:t>
            </w:r>
          </w:p>
        </w:tc>
        <w:tc>
          <w:tcPr>
            <w:tcW w:w="3918" w:type="dxa"/>
            <w:tcBorders>
              <w:top w:val="nil"/>
              <w:left w:val="nil"/>
              <w:bottom w:val="single" w:sz="4" w:space="0" w:color="auto"/>
              <w:right w:val="single" w:sz="4" w:space="0" w:color="auto"/>
            </w:tcBorders>
            <w:shd w:val="clear" w:color="auto" w:fill="auto"/>
            <w:noWrap/>
            <w:vAlign w:val="bottom"/>
            <w:hideMark/>
          </w:tcPr>
          <w:p w14:paraId="109E8DD8" w14:textId="77777777" w:rsidR="00465E1D" w:rsidRPr="0029254C" w:rsidRDefault="00465E1D" w:rsidP="007F7947">
            <w:pPr>
              <w:suppressAutoHyphens w:val="0"/>
              <w:spacing w:after="0" w:line="240" w:lineRule="auto"/>
              <w:rPr>
                <w:rFonts w:ascii="Times New Roman" w:eastAsia="Times New Roman" w:hAnsi="Times New Roman"/>
                <w:color w:val="000000"/>
                <w:lang w:val="ru-UA" w:eastAsia="ru-UA"/>
              </w:rPr>
            </w:pPr>
            <w:r>
              <w:rPr>
                <w:rFonts w:ascii="Times New Roman" w:eastAsia="Times New Roman" w:hAnsi="Times New Roman"/>
                <w:color w:val="000000"/>
                <w:lang w:val="ru-UA" w:eastAsia="ru-UA"/>
              </w:rPr>
              <w:t>Грунт</w:t>
            </w:r>
            <w:r w:rsidRPr="0029254C">
              <w:rPr>
                <w:rFonts w:ascii="Times New Roman" w:eastAsia="Times New Roman" w:hAnsi="Times New Roman"/>
                <w:color w:val="000000"/>
                <w:lang w:val="ru-UA" w:eastAsia="ru-UA"/>
              </w:rPr>
              <w:t xml:space="preserve"> ГФ-021 (2,8 кг) світло-сіра</w:t>
            </w:r>
          </w:p>
        </w:tc>
        <w:tc>
          <w:tcPr>
            <w:tcW w:w="1907" w:type="dxa"/>
            <w:tcBorders>
              <w:top w:val="nil"/>
              <w:left w:val="nil"/>
              <w:bottom w:val="single" w:sz="4" w:space="0" w:color="auto"/>
              <w:right w:val="single" w:sz="4" w:space="0" w:color="auto"/>
            </w:tcBorders>
            <w:shd w:val="clear" w:color="auto" w:fill="auto"/>
            <w:noWrap/>
            <w:vAlign w:val="bottom"/>
            <w:hideMark/>
          </w:tcPr>
          <w:p w14:paraId="2DB44819" w14:textId="77777777" w:rsidR="00465E1D" w:rsidRPr="0029254C" w:rsidRDefault="00465E1D" w:rsidP="007F794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25129-82</w:t>
            </w:r>
          </w:p>
        </w:tc>
        <w:tc>
          <w:tcPr>
            <w:tcW w:w="692" w:type="dxa"/>
            <w:tcBorders>
              <w:top w:val="nil"/>
              <w:left w:val="nil"/>
              <w:bottom w:val="single" w:sz="4" w:space="0" w:color="auto"/>
              <w:right w:val="single" w:sz="4" w:space="0" w:color="auto"/>
            </w:tcBorders>
            <w:shd w:val="clear" w:color="auto" w:fill="auto"/>
            <w:vAlign w:val="center"/>
            <w:hideMark/>
          </w:tcPr>
          <w:p w14:paraId="783EBC7F"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19D2570A" w14:textId="77777777" w:rsidR="00465E1D" w:rsidRPr="0029254C" w:rsidRDefault="00465E1D" w:rsidP="007F794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29</w:t>
            </w:r>
          </w:p>
        </w:tc>
        <w:tc>
          <w:tcPr>
            <w:tcW w:w="1429" w:type="dxa"/>
            <w:tcBorders>
              <w:top w:val="nil"/>
              <w:left w:val="nil"/>
              <w:bottom w:val="single" w:sz="4" w:space="0" w:color="auto"/>
              <w:right w:val="single" w:sz="4" w:space="0" w:color="auto"/>
            </w:tcBorders>
            <w:shd w:val="clear" w:color="auto" w:fill="auto"/>
            <w:hideMark/>
          </w:tcPr>
          <w:p w14:paraId="3561DAB3"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060FC41F" w14:textId="77777777" w:rsidR="00465E1D" w:rsidRPr="0029254C" w:rsidRDefault="00465E1D" w:rsidP="007F7947">
            <w:pPr>
              <w:suppressAutoHyphens w:val="0"/>
              <w:spacing w:after="0" w:line="240" w:lineRule="auto"/>
              <w:rPr>
                <w:rFonts w:ascii="Times New Roman" w:eastAsia="Times New Roman" w:hAnsi="Times New Roman"/>
                <w:sz w:val="20"/>
                <w:szCs w:val="20"/>
                <w:lang w:val="ru-UA" w:eastAsia="ru-UA"/>
              </w:rPr>
            </w:pPr>
          </w:p>
        </w:tc>
      </w:tr>
      <w:tr w:rsidR="00465E1D" w:rsidRPr="0029254C" w14:paraId="36B7D15B" w14:textId="77777777" w:rsidTr="007F7947">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544C437"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11</w:t>
            </w:r>
          </w:p>
        </w:tc>
        <w:tc>
          <w:tcPr>
            <w:tcW w:w="3918" w:type="dxa"/>
            <w:tcBorders>
              <w:top w:val="nil"/>
              <w:left w:val="nil"/>
              <w:bottom w:val="single" w:sz="4" w:space="0" w:color="auto"/>
              <w:right w:val="single" w:sz="4" w:space="0" w:color="auto"/>
            </w:tcBorders>
            <w:shd w:val="clear" w:color="auto" w:fill="auto"/>
            <w:noWrap/>
            <w:vAlign w:val="bottom"/>
            <w:hideMark/>
          </w:tcPr>
          <w:p w14:paraId="5A282D8C" w14:textId="77777777" w:rsidR="00465E1D" w:rsidRPr="0029254C" w:rsidRDefault="00465E1D" w:rsidP="007F794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Грунт-емаль 3 в 1</w:t>
            </w:r>
            <w:r>
              <w:rPr>
                <w:rFonts w:ascii="Times New Roman" w:eastAsia="Times New Roman" w:hAnsi="Times New Roman"/>
                <w:color w:val="000000"/>
                <w:lang w:eastAsia="ru-UA"/>
              </w:rPr>
              <w:t xml:space="preserve"> (ПФ-021Р)</w:t>
            </w:r>
            <w:r w:rsidRPr="0029254C">
              <w:rPr>
                <w:rFonts w:ascii="Times New Roman" w:eastAsia="Times New Roman" w:hAnsi="Times New Roman"/>
                <w:color w:val="000000"/>
                <w:lang w:val="ru-UA" w:eastAsia="ru-UA"/>
              </w:rPr>
              <w:t xml:space="preserve"> (2,8 кг) сіра</w:t>
            </w:r>
          </w:p>
        </w:tc>
        <w:tc>
          <w:tcPr>
            <w:tcW w:w="1907" w:type="dxa"/>
            <w:tcBorders>
              <w:top w:val="nil"/>
              <w:left w:val="nil"/>
              <w:bottom w:val="single" w:sz="4" w:space="0" w:color="auto"/>
              <w:right w:val="single" w:sz="4" w:space="0" w:color="auto"/>
            </w:tcBorders>
            <w:shd w:val="clear" w:color="auto" w:fill="auto"/>
            <w:noWrap/>
            <w:vAlign w:val="bottom"/>
            <w:hideMark/>
          </w:tcPr>
          <w:p w14:paraId="52683D35" w14:textId="77777777" w:rsidR="00465E1D" w:rsidRPr="0029254C" w:rsidRDefault="00465E1D" w:rsidP="007F7947">
            <w:pPr>
              <w:suppressAutoHyphens w:val="0"/>
              <w:spacing w:after="0" w:line="240" w:lineRule="auto"/>
              <w:rPr>
                <w:rFonts w:ascii="Times New Roman" w:eastAsia="Times New Roman" w:hAnsi="Times New Roman"/>
                <w:color w:val="1F1F1F"/>
                <w:lang w:val="ru-UA" w:eastAsia="ru-UA"/>
              </w:rPr>
            </w:pPr>
            <w:r>
              <w:rPr>
                <w:rFonts w:ascii="Times New Roman" w:eastAsia="Times New Roman" w:hAnsi="Times New Roman"/>
                <w:color w:val="1F1F1F"/>
                <w:lang w:val="ru-UA" w:eastAsia="ru-UA"/>
              </w:rPr>
              <w:t>ТУ 6-02-1048-89</w:t>
            </w:r>
          </w:p>
        </w:tc>
        <w:tc>
          <w:tcPr>
            <w:tcW w:w="692" w:type="dxa"/>
            <w:tcBorders>
              <w:top w:val="nil"/>
              <w:left w:val="nil"/>
              <w:bottom w:val="single" w:sz="4" w:space="0" w:color="auto"/>
              <w:right w:val="single" w:sz="4" w:space="0" w:color="auto"/>
            </w:tcBorders>
            <w:shd w:val="clear" w:color="auto" w:fill="auto"/>
            <w:vAlign w:val="center"/>
            <w:hideMark/>
          </w:tcPr>
          <w:p w14:paraId="040102EF"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35DA34C9" w14:textId="77777777" w:rsidR="00465E1D" w:rsidRPr="0029254C" w:rsidRDefault="00465E1D" w:rsidP="007F794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6</w:t>
            </w:r>
          </w:p>
        </w:tc>
        <w:tc>
          <w:tcPr>
            <w:tcW w:w="1429" w:type="dxa"/>
            <w:tcBorders>
              <w:top w:val="nil"/>
              <w:left w:val="nil"/>
              <w:bottom w:val="single" w:sz="4" w:space="0" w:color="auto"/>
              <w:right w:val="single" w:sz="4" w:space="0" w:color="auto"/>
            </w:tcBorders>
            <w:shd w:val="clear" w:color="auto" w:fill="auto"/>
            <w:hideMark/>
          </w:tcPr>
          <w:p w14:paraId="0F27D212"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05B2C838" w14:textId="77777777" w:rsidR="00465E1D" w:rsidRPr="0029254C" w:rsidRDefault="00465E1D" w:rsidP="007F7947">
            <w:pPr>
              <w:suppressAutoHyphens w:val="0"/>
              <w:spacing w:after="0" w:line="240" w:lineRule="auto"/>
              <w:rPr>
                <w:rFonts w:ascii="Times New Roman" w:eastAsia="Times New Roman" w:hAnsi="Times New Roman"/>
                <w:sz w:val="20"/>
                <w:szCs w:val="20"/>
                <w:lang w:val="ru-UA" w:eastAsia="ru-UA"/>
              </w:rPr>
            </w:pPr>
          </w:p>
        </w:tc>
      </w:tr>
      <w:tr w:rsidR="00465E1D" w:rsidRPr="0029254C" w14:paraId="54EDA320" w14:textId="77777777" w:rsidTr="007F7947">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4E74EB3"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12</w:t>
            </w:r>
          </w:p>
        </w:tc>
        <w:tc>
          <w:tcPr>
            <w:tcW w:w="3918" w:type="dxa"/>
            <w:tcBorders>
              <w:top w:val="nil"/>
              <w:left w:val="nil"/>
              <w:bottom w:val="single" w:sz="4" w:space="0" w:color="auto"/>
              <w:right w:val="single" w:sz="4" w:space="0" w:color="auto"/>
            </w:tcBorders>
            <w:shd w:val="clear" w:color="auto" w:fill="auto"/>
            <w:noWrap/>
            <w:vAlign w:val="bottom"/>
            <w:hideMark/>
          </w:tcPr>
          <w:p w14:paraId="78C2FD2B" w14:textId="77777777" w:rsidR="00465E1D" w:rsidRPr="0029254C" w:rsidRDefault="00465E1D" w:rsidP="007F7947">
            <w:pPr>
              <w:suppressAutoHyphens w:val="0"/>
              <w:spacing w:after="0" w:line="240" w:lineRule="auto"/>
              <w:rPr>
                <w:rFonts w:ascii="Times New Roman" w:eastAsia="Times New Roman" w:hAnsi="Times New Roman"/>
                <w:color w:val="000000"/>
                <w:lang w:val="ru-UA" w:eastAsia="ru-UA"/>
              </w:rPr>
            </w:pPr>
            <w:r>
              <w:rPr>
                <w:rFonts w:ascii="Times New Roman" w:eastAsia="Times New Roman" w:hAnsi="Times New Roman"/>
                <w:color w:val="000000"/>
                <w:lang w:val="ru-UA" w:eastAsia="ru-UA"/>
              </w:rPr>
              <w:t>Грунт</w:t>
            </w:r>
            <w:r w:rsidRPr="0029254C">
              <w:rPr>
                <w:rFonts w:ascii="Times New Roman" w:eastAsia="Times New Roman" w:hAnsi="Times New Roman"/>
                <w:color w:val="000000"/>
                <w:lang w:val="ru-UA" w:eastAsia="ru-UA"/>
              </w:rPr>
              <w:t xml:space="preserve"> ГФ-021 (2,8 кг) сіра</w:t>
            </w:r>
          </w:p>
        </w:tc>
        <w:tc>
          <w:tcPr>
            <w:tcW w:w="1907" w:type="dxa"/>
            <w:tcBorders>
              <w:top w:val="nil"/>
              <w:left w:val="nil"/>
              <w:bottom w:val="single" w:sz="4" w:space="0" w:color="auto"/>
              <w:right w:val="single" w:sz="4" w:space="0" w:color="auto"/>
            </w:tcBorders>
            <w:shd w:val="clear" w:color="auto" w:fill="auto"/>
            <w:noWrap/>
            <w:vAlign w:val="bottom"/>
            <w:hideMark/>
          </w:tcPr>
          <w:p w14:paraId="6B775A26" w14:textId="77777777" w:rsidR="00465E1D" w:rsidRPr="0029254C" w:rsidRDefault="00465E1D" w:rsidP="007F794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25129-82</w:t>
            </w:r>
          </w:p>
        </w:tc>
        <w:tc>
          <w:tcPr>
            <w:tcW w:w="692" w:type="dxa"/>
            <w:tcBorders>
              <w:top w:val="nil"/>
              <w:left w:val="nil"/>
              <w:bottom w:val="single" w:sz="4" w:space="0" w:color="auto"/>
              <w:right w:val="single" w:sz="4" w:space="0" w:color="auto"/>
            </w:tcBorders>
            <w:shd w:val="clear" w:color="auto" w:fill="auto"/>
            <w:vAlign w:val="center"/>
            <w:hideMark/>
          </w:tcPr>
          <w:p w14:paraId="5CCA43A3"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5691AA57" w14:textId="77777777" w:rsidR="00465E1D" w:rsidRPr="0029254C" w:rsidRDefault="00465E1D" w:rsidP="007F794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38</w:t>
            </w:r>
          </w:p>
        </w:tc>
        <w:tc>
          <w:tcPr>
            <w:tcW w:w="1429" w:type="dxa"/>
            <w:tcBorders>
              <w:top w:val="nil"/>
              <w:left w:val="nil"/>
              <w:bottom w:val="single" w:sz="4" w:space="0" w:color="auto"/>
              <w:right w:val="single" w:sz="4" w:space="0" w:color="auto"/>
            </w:tcBorders>
            <w:shd w:val="clear" w:color="auto" w:fill="auto"/>
            <w:hideMark/>
          </w:tcPr>
          <w:p w14:paraId="2D40BB8D"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2767D1F0" w14:textId="77777777" w:rsidR="00465E1D" w:rsidRPr="0029254C" w:rsidRDefault="00465E1D" w:rsidP="007F7947">
            <w:pPr>
              <w:suppressAutoHyphens w:val="0"/>
              <w:spacing w:after="0" w:line="240" w:lineRule="auto"/>
              <w:rPr>
                <w:rFonts w:ascii="Times New Roman" w:eastAsia="Times New Roman" w:hAnsi="Times New Roman"/>
                <w:sz w:val="20"/>
                <w:szCs w:val="20"/>
                <w:lang w:val="ru-UA" w:eastAsia="ru-UA"/>
              </w:rPr>
            </w:pPr>
          </w:p>
        </w:tc>
      </w:tr>
      <w:tr w:rsidR="00465E1D" w:rsidRPr="0029254C" w14:paraId="2F13AD26" w14:textId="77777777" w:rsidTr="007F7947">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B97F2A5"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13</w:t>
            </w:r>
          </w:p>
        </w:tc>
        <w:tc>
          <w:tcPr>
            <w:tcW w:w="3918" w:type="dxa"/>
            <w:tcBorders>
              <w:top w:val="nil"/>
              <w:left w:val="nil"/>
              <w:bottom w:val="single" w:sz="4" w:space="0" w:color="auto"/>
              <w:right w:val="single" w:sz="4" w:space="0" w:color="auto"/>
            </w:tcBorders>
            <w:shd w:val="clear" w:color="auto" w:fill="auto"/>
            <w:noWrap/>
            <w:vAlign w:val="bottom"/>
            <w:hideMark/>
          </w:tcPr>
          <w:p w14:paraId="4F446C9F" w14:textId="77777777" w:rsidR="00465E1D" w:rsidRPr="0029254C" w:rsidRDefault="00465E1D" w:rsidP="007F794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ГФ-92ХС червоно-коричнева</w:t>
            </w:r>
          </w:p>
        </w:tc>
        <w:tc>
          <w:tcPr>
            <w:tcW w:w="1907" w:type="dxa"/>
            <w:tcBorders>
              <w:top w:val="nil"/>
              <w:left w:val="nil"/>
              <w:bottom w:val="single" w:sz="4" w:space="0" w:color="auto"/>
              <w:right w:val="single" w:sz="4" w:space="0" w:color="auto"/>
            </w:tcBorders>
            <w:shd w:val="clear" w:color="auto" w:fill="auto"/>
            <w:noWrap/>
            <w:vAlign w:val="bottom"/>
            <w:hideMark/>
          </w:tcPr>
          <w:p w14:paraId="0F07F0F2" w14:textId="77777777" w:rsidR="00465E1D" w:rsidRPr="0029254C" w:rsidRDefault="00465E1D" w:rsidP="007F794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9151-75</w:t>
            </w:r>
          </w:p>
        </w:tc>
        <w:tc>
          <w:tcPr>
            <w:tcW w:w="692" w:type="dxa"/>
            <w:tcBorders>
              <w:top w:val="nil"/>
              <w:left w:val="nil"/>
              <w:bottom w:val="single" w:sz="4" w:space="0" w:color="auto"/>
              <w:right w:val="single" w:sz="4" w:space="0" w:color="auto"/>
            </w:tcBorders>
            <w:shd w:val="clear" w:color="auto" w:fill="auto"/>
            <w:vAlign w:val="center"/>
            <w:hideMark/>
          </w:tcPr>
          <w:p w14:paraId="3EB33DF2"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кг</w:t>
            </w:r>
          </w:p>
        </w:tc>
        <w:tc>
          <w:tcPr>
            <w:tcW w:w="1232" w:type="dxa"/>
            <w:tcBorders>
              <w:top w:val="nil"/>
              <w:left w:val="nil"/>
              <w:bottom w:val="single" w:sz="4" w:space="0" w:color="auto"/>
              <w:right w:val="single" w:sz="4" w:space="0" w:color="auto"/>
            </w:tcBorders>
            <w:shd w:val="clear" w:color="auto" w:fill="auto"/>
            <w:noWrap/>
            <w:vAlign w:val="bottom"/>
            <w:hideMark/>
          </w:tcPr>
          <w:p w14:paraId="7D5C3212" w14:textId="77777777" w:rsidR="00465E1D" w:rsidRPr="0029254C" w:rsidRDefault="00465E1D" w:rsidP="007F794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50</w:t>
            </w:r>
          </w:p>
        </w:tc>
        <w:tc>
          <w:tcPr>
            <w:tcW w:w="1429" w:type="dxa"/>
            <w:tcBorders>
              <w:top w:val="nil"/>
              <w:left w:val="nil"/>
              <w:bottom w:val="single" w:sz="4" w:space="0" w:color="auto"/>
              <w:right w:val="single" w:sz="4" w:space="0" w:color="auto"/>
            </w:tcBorders>
            <w:shd w:val="clear" w:color="auto" w:fill="auto"/>
            <w:hideMark/>
          </w:tcPr>
          <w:p w14:paraId="54F9CF7A" w14:textId="77777777" w:rsidR="00465E1D" w:rsidRPr="0029254C" w:rsidRDefault="00465E1D" w:rsidP="007F794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0E996DBD" w14:textId="77777777" w:rsidR="00465E1D" w:rsidRPr="0029254C" w:rsidRDefault="00465E1D" w:rsidP="007F7947">
            <w:pPr>
              <w:suppressAutoHyphens w:val="0"/>
              <w:spacing w:after="0" w:line="240" w:lineRule="auto"/>
              <w:rPr>
                <w:rFonts w:ascii="Times New Roman" w:eastAsia="Times New Roman" w:hAnsi="Times New Roman"/>
                <w:sz w:val="20"/>
                <w:szCs w:val="20"/>
                <w:lang w:val="ru-UA" w:eastAsia="ru-UA"/>
              </w:rPr>
            </w:pPr>
          </w:p>
        </w:tc>
      </w:tr>
    </w:tbl>
    <w:p w14:paraId="20E65B34" w14:textId="77777777" w:rsidR="00465E1D" w:rsidRDefault="00465E1D" w:rsidP="00465E1D">
      <w:pPr>
        <w:spacing w:after="0" w:line="240" w:lineRule="auto"/>
        <w:rPr>
          <w:rFonts w:ascii="Times New Roman" w:eastAsia="Times New Roman" w:hAnsi="Times New Roman"/>
          <w:b/>
          <w:i/>
        </w:rPr>
      </w:pPr>
    </w:p>
    <w:p w14:paraId="4045AFE9" w14:textId="77777777" w:rsidR="00465E1D" w:rsidRDefault="00465E1D" w:rsidP="00465E1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ТОВАР</w:t>
      </w:r>
      <w:r>
        <w:rPr>
          <w:rFonts w:ascii="Times New Roman" w:eastAsia="Times New Roman" w:hAnsi="Times New Roman"/>
          <w:b/>
          <w:color w:val="FF0000"/>
          <w:sz w:val="24"/>
          <w:szCs w:val="24"/>
        </w:rPr>
        <w:t xml:space="preserve"> </w:t>
      </w:r>
      <w:r>
        <w:rPr>
          <w:rFonts w:ascii="Times New Roman" w:eastAsia="Times New Roman" w:hAnsi="Times New Roman"/>
          <w:b/>
          <w:sz w:val="24"/>
          <w:szCs w:val="24"/>
        </w:rPr>
        <w:t>має відповідати вимогам, зазначеним у таблиці:</w:t>
      </w:r>
    </w:p>
    <w:p w14:paraId="4C7A4533" w14:textId="77777777" w:rsidR="00465E1D" w:rsidRDefault="00465E1D" w:rsidP="00465E1D">
      <w:pPr>
        <w:spacing w:after="0" w:line="240" w:lineRule="auto"/>
        <w:jc w:val="center"/>
        <w:rPr>
          <w:rFonts w:ascii="Times New Roman" w:eastAsia="Times New Roman" w:hAnsi="Times New Roman"/>
          <w:b/>
          <w:sz w:val="24"/>
          <w:szCs w:val="24"/>
        </w:rPr>
      </w:pPr>
    </w:p>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529"/>
        <w:gridCol w:w="3820"/>
      </w:tblGrid>
      <w:tr w:rsidR="00465E1D" w14:paraId="459B58E6" w14:textId="77777777" w:rsidTr="007F7947">
        <w:tc>
          <w:tcPr>
            <w:tcW w:w="562" w:type="dxa"/>
            <w:vAlign w:val="center"/>
          </w:tcPr>
          <w:p w14:paraId="09BDA147"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b/>
                <w:sz w:val="20"/>
                <w:szCs w:val="20"/>
              </w:rPr>
              <w:t>№ п/п</w:t>
            </w:r>
          </w:p>
        </w:tc>
        <w:tc>
          <w:tcPr>
            <w:tcW w:w="5529" w:type="dxa"/>
            <w:vAlign w:val="center"/>
          </w:tcPr>
          <w:p w14:paraId="4AE0DBE9"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b/>
                <w:sz w:val="24"/>
                <w:szCs w:val="24"/>
              </w:rPr>
              <w:t>Найменування показників</w:t>
            </w:r>
          </w:p>
        </w:tc>
        <w:tc>
          <w:tcPr>
            <w:tcW w:w="3820" w:type="dxa"/>
            <w:vAlign w:val="center"/>
          </w:tcPr>
          <w:p w14:paraId="2F615F8C"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b/>
                <w:sz w:val="24"/>
                <w:szCs w:val="24"/>
              </w:rPr>
              <w:t>Норми</w:t>
            </w:r>
          </w:p>
        </w:tc>
      </w:tr>
      <w:tr w:rsidR="00465E1D" w14:paraId="7007CD6A" w14:textId="77777777" w:rsidTr="007F7947">
        <w:tc>
          <w:tcPr>
            <w:tcW w:w="562" w:type="dxa"/>
            <w:vAlign w:val="center"/>
          </w:tcPr>
          <w:p w14:paraId="73AE3DA1" w14:textId="77777777" w:rsidR="00465E1D" w:rsidRDefault="00465E1D" w:rsidP="00465E1D">
            <w:pPr>
              <w:numPr>
                <w:ilvl w:val="0"/>
                <w:numId w:val="13"/>
              </w:num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p>
        </w:tc>
        <w:tc>
          <w:tcPr>
            <w:tcW w:w="9349" w:type="dxa"/>
            <w:gridSpan w:val="2"/>
            <w:vAlign w:val="center"/>
          </w:tcPr>
          <w:p w14:paraId="7E7F2DAA"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b/>
              </w:rPr>
              <w:t>Фарба ПФ-115</w:t>
            </w:r>
          </w:p>
        </w:tc>
      </w:tr>
      <w:tr w:rsidR="00465E1D" w14:paraId="2D6FDC32" w14:textId="77777777" w:rsidTr="007F7947">
        <w:tc>
          <w:tcPr>
            <w:tcW w:w="562" w:type="dxa"/>
          </w:tcPr>
          <w:p w14:paraId="766042AE"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65EB120F" w14:textId="77777777" w:rsidR="00465E1D" w:rsidRDefault="00465E1D" w:rsidP="007F7947">
            <w:pPr>
              <w:rPr>
                <w:rFonts w:ascii="Times New Roman" w:eastAsia="Times New Roman" w:hAnsi="Times New Roman"/>
                <w:b/>
                <w:sz w:val="24"/>
                <w:szCs w:val="24"/>
              </w:rPr>
            </w:pPr>
            <w:r>
              <w:rPr>
                <w:rFonts w:ascii="Times New Roman" w:eastAsia="Times New Roman" w:hAnsi="Times New Roman"/>
              </w:rPr>
              <w:t xml:space="preserve">Зовнішній вигляд </w:t>
            </w:r>
          </w:p>
        </w:tc>
        <w:tc>
          <w:tcPr>
            <w:tcW w:w="3820" w:type="dxa"/>
            <w:vAlign w:val="center"/>
          </w:tcPr>
          <w:p w14:paraId="0620A53D"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rPr>
              <w:t>Після висихання емаль повинна створювати гладку поверхню, однорідну без розшарування, підтікань, зморшок та сторонніх включень поверхонь. Допускається невелика крокрень.</w:t>
            </w:r>
          </w:p>
        </w:tc>
      </w:tr>
      <w:tr w:rsidR="00465E1D" w14:paraId="222C4415" w14:textId="77777777" w:rsidTr="007F7947">
        <w:tc>
          <w:tcPr>
            <w:tcW w:w="562" w:type="dxa"/>
          </w:tcPr>
          <w:p w14:paraId="375F2522"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58206151" w14:textId="77777777" w:rsidR="00465E1D" w:rsidRDefault="00465E1D" w:rsidP="007F7947">
            <w:pPr>
              <w:rPr>
                <w:rFonts w:ascii="Times New Roman" w:eastAsia="Times New Roman" w:hAnsi="Times New Roman"/>
                <w:b/>
                <w:sz w:val="24"/>
                <w:szCs w:val="24"/>
              </w:rPr>
            </w:pPr>
            <w:r>
              <w:rPr>
                <w:rFonts w:ascii="Times New Roman" w:eastAsia="Times New Roman" w:hAnsi="Times New Roman"/>
              </w:rPr>
              <w:t>Блиск покриття по фотоелектричному блиску, % не менше:</w:t>
            </w:r>
          </w:p>
        </w:tc>
        <w:tc>
          <w:tcPr>
            <w:tcW w:w="3820" w:type="dxa"/>
            <w:vAlign w:val="center"/>
          </w:tcPr>
          <w:p w14:paraId="6D4243B4"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rPr>
              <w:t>50</w:t>
            </w:r>
          </w:p>
        </w:tc>
      </w:tr>
      <w:tr w:rsidR="00465E1D" w14:paraId="7EDD4F5E" w14:textId="77777777" w:rsidTr="007F7947">
        <w:tc>
          <w:tcPr>
            <w:tcW w:w="562" w:type="dxa"/>
          </w:tcPr>
          <w:p w14:paraId="173C9E7E"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0B98F87B" w14:textId="77777777" w:rsidR="00465E1D" w:rsidRDefault="00465E1D" w:rsidP="007F7947">
            <w:pPr>
              <w:rPr>
                <w:rFonts w:ascii="Times New Roman" w:eastAsia="Times New Roman" w:hAnsi="Times New Roman"/>
              </w:rPr>
            </w:pPr>
            <w:r>
              <w:rPr>
                <w:rFonts w:ascii="Times New Roman" w:eastAsia="Times New Roman" w:hAnsi="Times New Roman"/>
              </w:rPr>
              <w:t>Умовна в’язкість по віскозиметру типу ВЗ-246 з діаметром сопла 4 мм, при температурі (20,0 ± 0.5) °С:</w:t>
            </w:r>
          </w:p>
          <w:p w14:paraId="06813CB6" w14:textId="77777777" w:rsidR="00465E1D" w:rsidRDefault="00465E1D" w:rsidP="007F7947">
            <w:pPr>
              <w:rPr>
                <w:rFonts w:ascii="Times New Roman" w:eastAsia="Times New Roman" w:hAnsi="Times New Roman"/>
              </w:rPr>
            </w:pPr>
          </w:p>
          <w:p w14:paraId="2702C42C"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білий:</w:t>
            </w:r>
          </w:p>
          <w:p w14:paraId="302C8C59"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зелений:</w:t>
            </w:r>
          </w:p>
          <w:p w14:paraId="38110D4C"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синій:</w:t>
            </w:r>
          </w:p>
          <w:p w14:paraId="0137E3B8"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червоний:</w:t>
            </w:r>
          </w:p>
          <w:p w14:paraId="5827CBC8"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жовтий:</w:t>
            </w:r>
          </w:p>
          <w:p w14:paraId="09C18B81"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світло-сірий:</w:t>
            </w:r>
          </w:p>
          <w:p w14:paraId="61119C9E"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сірий:</w:t>
            </w:r>
          </w:p>
          <w:p w14:paraId="7BB2418C" w14:textId="77777777" w:rsidR="00465E1D" w:rsidRPr="00E11767"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sidRPr="00E11767">
              <w:rPr>
                <w:rFonts w:ascii="Times New Roman" w:eastAsia="Times New Roman" w:hAnsi="Times New Roman"/>
                <w:color w:val="000000"/>
              </w:rPr>
              <w:t>чорний:</w:t>
            </w:r>
          </w:p>
        </w:tc>
        <w:tc>
          <w:tcPr>
            <w:tcW w:w="3820" w:type="dxa"/>
            <w:vAlign w:val="center"/>
          </w:tcPr>
          <w:p w14:paraId="00898423" w14:textId="77777777" w:rsidR="00465E1D" w:rsidRDefault="00465E1D" w:rsidP="007F7947">
            <w:pPr>
              <w:jc w:val="center"/>
              <w:rPr>
                <w:rFonts w:ascii="Times New Roman" w:eastAsia="Times New Roman" w:hAnsi="Times New Roman"/>
              </w:rPr>
            </w:pPr>
          </w:p>
          <w:p w14:paraId="369ED1F6" w14:textId="77777777" w:rsidR="00465E1D" w:rsidRDefault="00465E1D" w:rsidP="007F7947">
            <w:pPr>
              <w:jc w:val="center"/>
              <w:rPr>
                <w:rFonts w:ascii="Times New Roman" w:eastAsia="Times New Roman" w:hAnsi="Times New Roman"/>
              </w:rPr>
            </w:pPr>
          </w:p>
          <w:p w14:paraId="05E99A65" w14:textId="77777777" w:rsidR="00465E1D" w:rsidRDefault="00465E1D" w:rsidP="007F7947">
            <w:pPr>
              <w:jc w:val="center"/>
              <w:rPr>
                <w:rFonts w:ascii="Times New Roman" w:eastAsia="Times New Roman" w:hAnsi="Times New Roman"/>
              </w:rPr>
            </w:pPr>
          </w:p>
          <w:p w14:paraId="6DD4D354" w14:textId="77777777" w:rsidR="00465E1D" w:rsidRPr="00915167" w:rsidRDefault="00465E1D" w:rsidP="00465E1D">
            <w:pPr>
              <w:pStyle w:val="afa"/>
              <w:numPr>
                <w:ilvl w:val="0"/>
                <w:numId w:val="10"/>
              </w:numPr>
              <w:spacing w:after="0" w:line="240" w:lineRule="auto"/>
              <w:rPr>
                <w:rFonts w:ascii="Times New Roman" w:eastAsia="Times New Roman" w:hAnsi="Times New Roman"/>
              </w:rPr>
            </w:pPr>
            <w:r w:rsidRPr="00915167">
              <w:rPr>
                <w:rFonts w:ascii="Times New Roman" w:eastAsia="Times New Roman" w:hAnsi="Times New Roman"/>
              </w:rPr>
              <w:t>80 – 120</w:t>
            </w:r>
          </w:p>
          <w:p w14:paraId="18BC3807" w14:textId="77777777" w:rsidR="00465E1D" w:rsidRPr="00915167" w:rsidRDefault="00465E1D" w:rsidP="00465E1D">
            <w:pPr>
              <w:pStyle w:val="afa"/>
              <w:numPr>
                <w:ilvl w:val="0"/>
                <w:numId w:val="10"/>
              </w:numPr>
              <w:spacing w:after="0" w:line="240" w:lineRule="auto"/>
              <w:rPr>
                <w:rFonts w:ascii="Times New Roman" w:eastAsia="Times New Roman" w:hAnsi="Times New Roman"/>
              </w:rPr>
            </w:pPr>
            <w:r w:rsidRPr="00915167">
              <w:rPr>
                <w:rFonts w:ascii="Times New Roman" w:eastAsia="Times New Roman" w:hAnsi="Times New Roman"/>
              </w:rPr>
              <w:t>80 – 120</w:t>
            </w:r>
          </w:p>
          <w:p w14:paraId="07BE176C" w14:textId="77777777" w:rsidR="00465E1D" w:rsidRPr="00915167" w:rsidRDefault="00465E1D" w:rsidP="00465E1D">
            <w:pPr>
              <w:pStyle w:val="afa"/>
              <w:numPr>
                <w:ilvl w:val="0"/>
                <w:numId w:val="10"/>
              </w:numPr>
              <w:spacing w:after="0" w:line="240" w:lineRule="auto"/>
              <w:rPr>
                <w:rFonts w:ascii="Times New Roman" w:eastAsia="Times New Roman" w:hAnsi="Times New Roman"/>
              </w:rPr>
            </w:pPr>
            <w:r w:rsidRPr="00915167">
              <w:rPr>
                <w:rFonts w:ascii="Times New Roman" w:eastAsia="Times New Roman" w:hAnsi="Times New Roman"/>
              </w:rPr>
              <w:t>80 – 120</w:t>
            </w:r>
          </w:p>
          <w:p w14:paraId="22954A86" w14:textId="77777777" w:rsidR="00465E1D" w:rsidRPr="00915167" w:rsidRDefault="00465E1D" w:rsidP="00465E1D">
            <w:pPr>
              <w:pStyle w:val="afa"/>
              <w:numPr>
                <w:ilvl w:val="0"/>
                <w:numId w:val="10"/>
              </w:numPr>
              <w:spacing w:after="0" w:line="240" w:lineRule="auto"/>
              <w:rPr>
                <w:rFonts w:ascii="Times New Roman" w:eastAsia="Times New Roman" w:hAnsi="Times New Roman"/>
              </w:rPr>
            </w:pPr>
            <w:r w:rsidRPr="00915167">
              <w:rPr>
                <w:rFonts w:ascii="Times New Roman" w:eastAsia="Times New Roman" w:hAnsi="Times New Roman"/>
              </w:rPr>
              <w:t>60 – 100</w:t>
            </w:r>
          </w:p>
          <w:p w14:paraId="5458CAAC" w14:textId="77777777" w:rsidR="00465E1D" w:rsidRPr="00915167" w:rsidRDefault="00465E1D" w:rsidP="00465E1D">
            <w:pPr>
              <w:pStyle w:val="afa"/>
              <w:numPr>
                <w:ilvl w:val="0"/>
                <w:numId w:val="10"/>
              </w:numPr>
              <w:spacing w:after="0" w:line="240" w:lineRule="auto"/>
              <w:rPr>
                <w:rFonts w:ascii="Times New Roman" w:eastAsia="Times New Roman" w:hAnsi="Times New Roman"/>
              </w:rPr>
            </w:pPr>
            <w:r w:rsidRPr="00915167">
              <w:rPr>
                <w:rFonts w:ascii="Times New Roman" w:eastAsia="Times New Roman" w:hAnsi="Times New Roman"/>
              </w:rPr>
              <w:t>80 – 120</w:t>
            </w:r>
          </w:p>
          <w:p w14:paraId="6D641A13" w14:textId="77777777" w:rsidR="00465E1D" w:rsidRPr="00915167" w:rsidRDefault="00465E1D" w:rsidP="00465E1D">
            <w:pPr>
              <w:pStyle w:val="afa"/>
              <w:numPr>
                <w:ilvl w:val="0"/>
                <w:numId w:val="10"/>
              </w:numPr>
              <w:spacing w:after="0" w:line="240" w:lineRule="auto"/>
              <w:rPr>
                <w:rFonts w:ascii="Times New Roman" w:eastAsia="Times New Roman" w:hAnsi="Times New Roman"/>
              </w:rPr>
            </w:pPr>
            <w:r w:rsidRPr="00915167">
              <w:rPr>
                <w:rFonts w:ascii="Times New Roman" w:eastAsia="Times New Roman" w:hAnsi="Times New Roman"/>
              </w:rPr>
              <w:t xml:space="preserve">80 – 120 </w:t>
            </w:r>
          </w:p>
          <w:p w14:paraId="344932D4" w14:textId="77777777" w:rsidR="00465E1D" w:rsidRPr="00915167" w:rsidRDefault="00465E1D" w:rsidP="00465E1D">
            <w:pPr>
              <w:pStyle w:val="afa"/>
              <w:numPr>
                <w:ilvl w:val="0"/>
                <w:numId w:val="10"/>
              </w:numPr>
              <w:spacing w:after="0" w:line="240" w:lineRule="auto"/>
              <w:rPr>
                <w:rFonts w:ascii="Times New Roman" w:eastAsia="Times New Roman" w:hAnsi="Times New Roman"/>
              </w:rPr>
            </w:pPr>
            <w:r w:rsidRPr="00915167">
              <w:rPr>
                <w:rFonts w:ascii="Times New Roman" w:eastAsia="Times New Roman" w:hAnsi="Times New Roman"/>
              </w:rPr>
              <w:t xml:space="preserve">80 – 120 </w:t>
            </w:r>
          </w:p>
          <w:p w14:paraId="772FC674" w14:textId="77777777" w:rsidR="00465E1D" w:rsidRPr="00915167" w:rsidRDefault="00465E1D" w:rsidP="00465E1D">
            <w:pPr>
              <w:pStyle w:val="afa"/>
              <w:numPr>
                <w:ilvl w:val="0"/>
                <w:numId w:val="10"/>
              </w:numPr>
              <w:spacing w:after="0" w:line="240" w:lineRule="auto"/>
              <w:rPr>
                <w:rFonts w:ascii="Times New Roman" w:eastAsia="Times New Roman" w:hAnsi="Times New Roman"/>
                <w:b/>
                <w:sz w:val="24"/>
                <w:szCs w:val="24"/>
              </w:rPr>
            </w:pPr>
            <w:r w:rsidRPr="00915167">
              <w:rPr>
                <w:rFonts w:ascii="Times New Roman" w:eastAsia="Times New Roman" w:hAnsi="Times New Roman"/>
              </w:rPr>
              <w:t>60 – 100</w:t>
            </w:r>
          </w:p>
        </w:tc>
      </w:tr>
      <w:tr w:rsidR="00465E1D" w14:paraId="5AD81BF5" w14:textId="77777777" w:rsidTr="007F7947">
        <w:tc>
          <w:tcPr>
            <w:tcW w:w="562" w:type="dxa"/>
          </w:tcPr>
          <w:p w14:paraId="0B3AB37A" w14:textId="77777777" w:rsidR="00465E1D" w:rsidRDefault="00465E1D" w:rsidP="007F7947">
            <w:pPr>
              <w:rPr>
                <w:rFonts w:ascii="Times New Roman" w:eastAsia="Times New Roman" w:hAnsi="Times New Roman"/>
                <w:b/>
                <w:sz w:val="24"/>
                <w:szCs w:val="24"/>
              </w:rPr>
            </w:pPr>
          </w:p>
        </w:tc>
        <w:tc>
          <w:tcPr>
            <w:tcW w:w="5529" w:type="dxa"/>
            <w:vAlign w:val="center"/>
          </w:tcPr>
          <w:p w14:paraId="6603F934" w14:textId="77777777" w:rsidR="00465E1D" w:rsidRDefault="00465E1D" w:rsidP="007F7947">
            <w:pPr>
              <w:rPr>
                <w:rFonts w:ascii="Times New Roman" w:eastAsia="Times New Roman" w:hAnsi="Times New Roman"/>
              </w:rPr>
            </w:pPr>
            <w:r>
              <w:rPr>
                <w:rFonts w:ascii="Times New Roman" w:eastAsia="Times New Roman" w:hAnsi="Times New Roman"/>
              </w:rPr>
              <w:t>Масова доля нелетучих речовин, %:</w:t>
            </w:r>
          </w:p>
          <w:p w14:paraId="417C2E56"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білий:</w:t>
            </w:r>
          </w:p>
          <w:p w14:paraId="540A690A"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зелений:</w:t>
            </w:r>
          </w:p>
          <w:p w14:paraId="2E6C8FA2"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синій:</w:t>
            </w:r>
          </w:p>
          <w:p w14:paraId="15CEFC04"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червоний:</w:t>
            </w:r>
          </w:p>
          <w:p w14:paraId="40A6E7D7"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жовтий:</w:t>
            </w:r>
          </w:p>
          <w:p w14:paraId="5E18FA65"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світло-сірий:</w:t>
            </w:r>
          </w:p>
          <w:p w14:paraId="7F4AE5FB"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сірий:</w:t>
            </w:r>
          </w:p>
          <w:p w14:paraId="7765C099"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чорний:</w:t>
            </w:r>
          </w:p>
        </w:tc>
        <w:tc>
          <w:tcPr>
            <w:tcW w:w="3820" w:type="dxa"/>
            <w:vAlign w:val="center"/>
          </w:tcPr>
          <w:p w14:paraId="159A9583" w14:textId="77777777" w:rsidR="00465E1D" w:rsidRDefault="00465E1D" w:rsidP="007F7947">
            <w:pPr>
              <w:rPr>
                <w:rFonts w:ascii="Times New Roman" w:eastAsia="Times New Roman" w:hAnsi="Times New Roman"/>
              </w:rPr>
            </w:pPr>
          </w:p>
          <w:p w14:paraId="666673AA"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62 – 68</w:t>
            </w:r>
          </w:p>
          <w:p w14:paraId="03703FFD"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64 – 70</w:t>
            </w:r>
          </w:p>
          <w:p w14:paraId="045390B9"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57 – 63</w:t>
            </w:r>
          </w:p>
          <w:p w14:paraId="14E3CB72"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52 – 58</w:t>
            </w:r>
          </w:p>
          <w:p w14:paraId="02009DC6"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64 – 70</w:t>
            </w:r>
          </w:p>
          <w:p w14:paraId="6CB161BC"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57 – 63</w:t>
            </w:r>
          </w:p>
          <w:p w14:paraId="6BFF5AF7" w14:textId="77777777" w:rsidR="00465E1D"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57 – 63</w:t>
            </w:r>
          </w:p>
          <w:p w14:paraId="3E519544" w14:textId="77777777" w:rsidR="00465E1D" w:rsidRPr="00815881" w:rsidRDefault="00465E1D" w:rsidP="00465E1D">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49 – 55</w:t>
            </w:r>
          </w:p>
        </w:tc>
      </w:tr>
      <w:tr w:rsidR="00465E1D" w14:paraId="2085CB6E" w14:textId="77777777" w:rsidTr="007F7947">
        <w:tc>
          <w:tcPr>
            <w:tcW w:w="562" w:type="dxa"/>
          </w:tcPr>
          <w:p w14:paraId="2FB56012"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5C3352C0" w14:textId="77777777" w:rsidR="00465E1D" w:rsidRDefault="00465E1D" w:rsidP="007F7947">
            <w:pPr>
              <w:rPr>
                <w:rFonts w:ascii="Times New Roman" w:eastAsia="Times New Roman" w:hAnsi="Times New Roman"/>
                <w:b/>
                <w:sz w:val="24"/>
                <w:szCs w:val="24"/>
              </w:rPr>
            </w:pPr>
            <w:r>
              <w:rPr>
                <w:rFonts w:ascii="Times New Roman" w:eastAsia="Times New Roman" w:hAnsi="Times New Roman"/>
              </w:rPr>
              <w:t>Ступінь розчинення до в’язкості 28 – 30 с по віскозиметру типу ВЗ-246 діаметром сопла 4 мм при температурі (20,0г 0,5)</w:t>
            </w:r>
            <w:r>
              <w:rPr>
                <w:rFonts w:ascii="Times New Roman" w:eastAsia="Times New Roman" w:hAnsi="Times New Roman"/>
                <w:vertAlign w:val="superscript"/>
              </w:rPr>
              <w:t>0</w:t>
            </w:r>
            <w:r>
              <w:rPr>
                <w:rFonts w:ascii="Times New Roman" w:eastAsia="Times New Roman" w:hAnsi="Times New Roman"/>
              </w:rPr>
              <w:t>С, %, не більше:</w:t>
            </w:r>
          </w:p>
        </w:tc>
        <w:tc>
          <w:tcPr>
            <w:tcW w:w="3820" w:type="dxa"/>
            <w:vAlign w:val="center"/>
          </w:tcPr>
          <w:p w14:paraId="37FA8324"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rPr>
              <w:t>20</w:t>
            </w:r>
          </w:p>
        </w:tc>
      </w:tr>
      <w:tr w:rsidR="00465E1D" w14:paraId="2193B8E5" w14:textId="77777777" w:rsidTr="007F7947">
        <w:tc>
          <w:tcPr>
            <w:tcW w:w="562" w:type="dxa"/>
          </w:tcPr>
          <w:p w14:paraId="47D9FC26"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10AB18B2" w14:textId="77777777" w:rsidR="00465E1D" w:rsidRDefault="00465E1D" w:rsidP="007F7947">
            <w:pPr>
              <w:rPr>
                <w:rFonts w:ascii="Times New Roman" w:eastAsia="Times New Roman" w:hAnsi="Times New Roman"/>
                <w:b/>
                <w:sz w:val="24"/>
                <w:szCs w:val="24"/>
              </w:rPr>
            </w:pPr>
            <w:r>
              <w:rPr>
                <w:rFonts w:ascii="Times New Roman" w:eastAsia="Times New Roman" w:hAnsi="Times New Roman"/>
              </w:rPr>
              <w:t xml:space="preserve">Ступінь </w:t>
            </w:r>
            <w:r>
              <w:t xml:space="preserve"> </w:t>
            </w:r>
            <w:r>
              <w:rPr>
                <w:rFonts w:ascii="Times New Roman" w:eastAsia="Times New Roman" w:hAnsi="Times New Roman"/>
              </w:rPr>
              <w:t>перетиру. мкм. не більш емалей:</w:t>
            </w:r>
          </w:p>
        </w:tc>
        <w:tc>
          <w:tcPr>
            <w:tcW w:w="3820" w:type="dxa"/>
            <w:vAlign w:val="center"/>
          </w:tcPr>
          <w:p w14:paraId="0EDF24CE"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rPr>
              <w:t>25</w:t>
            </w:r>
          </w:p>
        </w:tc>
      </w:tr>
      <w:tr w:rsidR="00465E1D" w14:paraId="4A3EDFD2" w14:textId="77777777" w:rsidTr="007F7947">
        <w:tc>
          <w:tcPr>
            <w:tcW w:w="562" w:type="dxa"/>
          </w:tcPr>
          <w:p w14:paraId="3B28FCAA"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2E71C692" w14:textId="77777777" w:rsidR="00465E1D" w:rsidRDefault="00465E1D" w:rsidP="007F7947">
            <w:pPr>
              <w:rPr>
                <w:rFonts w:ascii="Times New Roman" w:eastAsia="Times New Roman" w:hAnsi="Times New Roman"/>
              </w:rPr>
            </w:pPr>
            <w:r>
              <w:rPr>
                <w:rFonts w:ascii="Times New Roman" w:eastAsia="Times New Roman" w:hAnsi="Times New Roman"/>
              </w:rPr>
              <w:t>Покривність висушеної плівки, г/м</w:t>
            </w:r>
            <w:r>
              <w:rPr>
                <w:rFonts w:ascii="Times New Roman" w:eastAsia="Times New Roman" w:hAnsi="Times New Roman"/>
                <w:vertAlign w:val="superscript"/>
              </w:rPr>
              <w:t>2</w:t>
            </w:r>
            <w:r>
              <w:rPr>
                <w:rFonts w:ascii="Times New Roman" w:eastAsia="Times New Roman" w:hAnsi="Times New Roman"/>
              </w:rPr>
              <w:t>, не більше, для емалей:</w:t>
            </w:r>
          </w:p>
          <w:p w14:paraId="5DDBAD72" w14:textId="77777777" w:rsidR="00465E1D" w:rsidRDefault="00465E1D" w:rsidP="00465E1D">
            <w:pPr>
              <w:numPr>
                <w:ilvl w:val="0"/>
                <w:numId w:val="11"/>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білий:</w:t>
            </w:r>
          </w:p>
          <w:p w14:paraId="4F99E985" w14:textId="77777777" w:rsidR="00465E1D" w:rsidRDefault="00465E1D" w:rsidP="00465E1D">
            <w:pPr>
              <w:numPr>
                <w:ilvl w:val="0"/>
                <w:numId w:val="11"/>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зелений:</w:t>
            </w:r>
          </w:p>
          <w:p w14:paraId="5EA07DDD" w14:textId="77777777" w:rsidR="00465E1D" w:rsidRDefault="00465E1D" w:rsidP="00465E1D">
            <w:pPr>
              <w:numPr>
                <w:ilvl w:val="0"/>
                <w:numId w:val="11"/>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синій:</w:t>
            </w:r>
          </w:p>
          <w:p w14:paraId="4E096C5D" w14:textId="77777777" w:rsidR="00465E1D" w:rsidRDefault="00465E1D" w:rsidP="00465E1D">
            <w:pPr>
              <w:numPr>
                <w:ilvl w:val="0"/>
                <w:numId w:val="11"/>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червоний:</w:t>
            </w:r>
          </w:p>
          <w:p w14:paraId="5A8F06E6" w14:textId="77777777" w:rsidR="00465E1D" w:rsidRDefault="00465E1D" w:rsidP="00465E1D">
            <w:pPr>
              <w:numPr>
                <w:ilvl w:val="0"/>
                <w:numId w:val="11"/>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жовтий:</w:t>
            </w:r>
          </w:p>
          <w:p w14:paraId="3C087A99" w14:textId="77777777" w:rsidR="00465E1D" w:rsidRDefault="00465E1D" w:rsidP="00465E1D">
            <w:pPr>
              <w:numPr>
                <w:ilvl w:val="0"/>
                <w:numId w:val="11"/>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світло-сірий:</w:t>
            </w:r>
          </w:p>
          <w:p w14:paraId="2C541FA4" w14:textId="77777777" w:rsidR="00465E1D" w:rsidRDefault="00465E1D" w:rsidP="00465E1D">
            <w:pPr>
              <w:numPr>
                <w:ilvl w:val="0"/>
                <w:numId w:val="11"/>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сірий:</w:t>
            </w:r>
          </w:p>
          <w:p w14:paraId="324EAB2C" w14:textId="77777777" w:rsidR="00465E1D" w:rsidRDefault="00465E1D" w:rsidP="00465E1D">
            <w:pPr>
              <w:numPr>
                <w:ilvl w:val="0"/>
                <w:numId w:val="11"/>
              </w:numPr>
              <w:pBdr>
                <w:top w:val="nil"/>
                <w:left w:val="nil"/>
                <w:bottom w:val="nil"/>
                <w:right w:val="nil"/>
                <w:between w:val="nil"/>
              </w:pBdr>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rPr>
              <w:t>чорний:</w:t>
            </w:r>
          </w:p>
        </w:tc>
        <w:tc>
          <w:tcPr>
            <w:tcW w:w="3820" w:type="dxa"/>
            <w:vAlign w:val="center"/>
          </w:tcPr>
          <w:p w14:paraId="0F099399" w14:textId="77777777" w:rsidR="00465E1D" w:rsidRDefault="00465E1D" w:rsidP="007F7947">
            <w:pPr>
              <w:rPr>
                <w:rFonts w:ascii="Times New Roman" w:eastAsia="Times New Roman" w:hAnsi="Times New Roman"/>
              </w:rPr>
            </w:pPr>
          </w:p>
          <w:p w14:paraId="7D701B89" w14:textId="77777777" w:rsidR="00465E1D" w:rsidRDefault="00465E1D" w:rsidP="00465E1D">
            <w:pPr>
              <w:numPr>
                <w:ilvl w:val="0"/>
                <w:numId w:val="11"/>
              </w:numPr>
              <w:pBdr>
                <w:top w:val="nil"/>
                <w:left w:val="nil"/>
                <w:bottom w:val="nil"/>
                <w:right w:val="nil"/>
                <w:between w:val="nil"/>
              </w:pBdr>
              <w:spacing w:after="0" w:line="240" w:lineRule="auto"/>
              <w:ind w:left="714" w:hanging="357"/>
              <w:rPr>
                <w:rFonts w:ascii="Times New Roman" w:eastAsia="Times New Roman" w:hAnsi="Times New Roman"/>
                <w:color w:val="000000"/>
              </w:rPr>
            </w:pPr>
            <w:r>
              <w:rPr>
                <w:rFonts w:ascii="Times New Roman" w:eastAsia="Times New Roman" w:hAnsi="Times New Roman"/>
                <w:color w:val="000000"/>
              </w:rPr>
              <w:t>100</w:t>
            </w:r>
          </w:p>
          <w:p w14:paraId="50DD577F" w14:textId="77777777" w:rsidR="00465E1D" w:rsidRDefault="00465E1D" w:rsidP="00465E1D">
            <w:pPr>
              <w:numPr>
                <w:ilvl w:val="0"/>
                <w:numId w:val="11"/>
              </w:numPr>
              <w:pBdr>
                <w:top w:val="nil"/>
                <w:left w:val="nil"/>
                <w:bottom w:val="nil"/>
                <w:right w:val="nil"/>
                <w:between w:val="nil"/>
              </w:pBdr>
              <w:spacing w:after="0" w:line="240" w:lineRule="auto"/>
              <w:ind w:left="714" w:hanging="357"/>
              <w:rPr>
                <w:rFonts w:ascii="Times New Roman" w:eastAsia="Times New Roman" w:hAnsi="Times New Roman"/>
                <w:color w:val="000000"/>
              </w:rPr>
            </w:pPr>
            <w:r>
              <w:rPr>
                <w:rFonts w:ascii="Times New Roman" w:eastAsia="Times New Roman" w:hAnsi="Times New Roman"/>
                <w:color w:val="000000"/>
              </w:rPr>
              <w:t>70</w:t>
            </w:r>
          </w:p>
          <w:p w14:paraId="56727F5F" w14:textId="77777777" w:rsidR="00465E1D" w:rsidRDefault="00465E1D" w:rsidP="00465E1D">
            <w:pPr>
              <w:numPr>
                <w:ilvl w:val="0"/>
                <w:numId w:val="11"/>
              </w:numPr>
              <w:pBdr>
                <w:top w:val="nil"/>
                <w:left w:val="nil"/>
                <w:bottom w:val="nil"/>
                <w:right w:val="nil"/>
                <w:between w:val="nil"/>
              </w:pBdr>
              <w:spacing w:after="0" w:line="240" w:lineRule="auto"/>
              <w:ind w:left="714" w:hanging="357"/>
              <w:rPr>
                <w:rFonts w:ascii="Times New Roman" w:eastAsia="Times New Roman" w:hAnsi="Times New Roman"/>
                <w:b/>
                <w:color w:val="000000"/>
                <w:sz w:val="24"/>
                <w:szCs w:val="24"/>
              </w:rPr>
            </w:pPr>
            <w:r>
              <w:rPr>
                <w:rFonts w:ascii="Times New Roman" w:eastAsia="Times New Roman" w:hAnsi="Times New Roman"/>
                <w:color w:val="000000"/>
              </w:rPr>
              <w:t>40</w:t>
            </w:r>
          </w:p>
          <w:p w14:paraId="018D505C" w14:textId="77777777" w:rsidR="00465E1D" w:rsidRPr="00915167" w:rsidRDefault="00465E1D" w:rsidP="00465E1D">
            <w:pPr>
              <w:numPr>
                <w:ilvl w:val="0"/>
                <w:numId w:val="11"/>
              </w:numPr>
              <w:pBdr>
                <w:top w:val="nil"/>
                <w:left w:val="nil"/>
                <w:bottom w:val="nil"/>
                <w:right w:val="nil"/>
                <w:between w:val="nil"/>
              </w:pBdr>
              <w:spacing w:after="0" w:line="240" w:lineRule="auto"/>
              <w:ind w:left="714" w:hanging="357"/>
              <w:rPr>
                <w:rFonts w:ascii="Times New Roman" w:eastAsia="Times New Roman" w:hAnsi="Times New Roman"/>
                <w:b/>
                <w:color w:val="000000"/>
                <w:sz w:val="24"/>
                <w:szCs w:val="24"/>
              </w:rPr>
            </w:pPr>
            <w:r>
              <w:rPr>
                <w:rFonts w:ascii="Times New Roman" w:eastAsia="Times New Roman" w:hAnsi="Times New Roman"/>
                <w:color w:val="000000"/>
              </w:rPr>
              <w:t>30</w:t>
            </w:r>
          </w:p>
          <w:p w14:paraId="25507BAB" w14:textId="77777777" w:rsidR="00465E1D" w:rsidRPr="00915167" w:rsidRDefault="00465E1D" w:rsidP="00465E1D">
            <w:pPr>
              <w:numPr>
                <w:ilvl w:val="0"/>
                <w:numId w:val="11"/>
              </w:numPr>
              <w:pBdr>
                <w:top w:val="nil"/>
                <w:left w:val="nil"/>
                <w:bottom w:val="nil"/>
                <w:right w:val="nil"/>
                <w:between w:val="nil"/>
              </w:pBdr>
              <w:spacing w:after="0" w:line="240" w:lineRule="auto"/>
              <w:ind w:left="714" w:hanging="357"/>
              <w:rPr>
                <w:rFonts w:ascii="Times New Roman" w:eastAsia="Times New Roman" w:hAnsi="Times New Roman"/>
                <w:b/>
                <w:color w:val="000000"/>
                <w:sz w:val="24"/>
                <w:szCs w:val="24"/>
              </w:rPr>
            </w:pPr>
            <w:r>
              <w:rPr>
                <w:rFonts w:ascii="Times New Roman" w:eastAsia="Times New Roman" w:hAnsi="Times New Roman"/>
                <w:color w:val="000000"/>
              </w:rPr>
              <w:t>70</w:t>
            </w:r>
          </w:p>
          <w:p w14:paraId="1BA502FA" w14:textId="77777777" w:rsidR="00465E1D" w:rsidRPr="00915167" w:rsidRDefault="00465E1D" w:rsidP="00465E1D">
            <w:pPr>
              <w:numPr>
                <w:ilvl w:val="0"/>
                <w:numId w:val="11"/>
              </w:numPr>
              <w:pBdr>
                <w:top w:val="nil"/>
                <w:left w:val="nil"/>
                <w:bottom w:val="nil"/>
                <w:right w:val="nil"/>
                <w:between w:val="nil"/>
              </w:pBdr>
              <w:spacing w:after="0" w:line="240" w:lineRule="auto"/>
              <w:ind w:left="714" w:hanging="357"/>
              <w:rPr>
                <w:rFonts w:ascii="Times New Roman" w:eastAsia="Times New Roman" w:hAnsi="Times New Roman"/>
                <w:b/>
                <w:color w:val="000000"/>
                <w:sz w:val="24"/>
                <w:szCs w:val="24"/>
              </w:rPr>
            </w:pPr>
            <w:r>
              <w:rPr>
                <w:rFonts w:ascii="Times New Roman" w:eastAsia="Times New Roman" w:hAnsi="Times New Roman"/>
                <w:color w:val="000000"/>
              </w:rPr>
              <w:t>90</w:t>
            </w:r>
          </w:p>
          <w:p w14:paraId="246FE41C" w14:textId="77777777" w:rsidR="00465E1D" w:rsidRPr="00915167" w:rsidRDefault="00465E1D" w:rsidP="00465E1D">
            <w:pPr>
              <w:numPr>
                <w:ilvl w:val="0"/>
                <w:numId w:val="11"/>
              </w:numPr>
              <w:pBdr>
                <w:top w:val="nil"/>
                <w:left w:val="nil"/>
                <w:bottom w:val="nil"/>
                <w:right w:val="nil"/>
                <w:between w:val="nil"/>
              </w:pBdr>
              <w:spacing w:after="0" w:line="240" w:lineRule="auto"/>
              <w:ind w:left="714" w:hanging="357"/>
              <w:rPr>
                <w:rFonts w:ascii="Times New Roman" w:eastAsia="Times New Roman" w:hAnsi="Times New Roman"/>
                <w:b/>
                <w:color w:val="000000"/>
                <w:sz w:val="24"/>
                <w:szCs w:val="24"/>
              </w:rPr>
            </w:pPr>
            <w:r>
              <w:rPr>
                <w:rFonts w:ascii="Times New Roman" w:eastAsia="Times New Roman" w:hAnsi="Times New Roman"/>
                <w:color w:val="000000"/>
              </w:rPr>
              <w:t>55</w:t>
            </w:r>
          </w:p>
          <w:p w14:paraId="738ED99A" w14:textId="77777777" w:rsidR="00465E1D" w:rsidRDefault="00465E1D" w:rsidP="00465E1D">
            <w:pPr>
              <w:numPr>
                <w:ilvl w:val="0"/>
                <w:numId w:val="11"/>
              </w:numPr>
              <w:pBdr>
                <w:top w:val="nil"/>
                <w:left w:val="nil"/>
                <w:bottom w:val="nil"/>
                <w:right w:val="nil"/>
                <w:between w:val="nil"/>
              </w:pBdr>
              <w:spacing w:after="0" w:line="240" w:lineRule="auto"/>
              <w:ind w:left="714" w:hanging="357"/>
              <w:rPr>
                <w:rFonts w:ascii="Times New Roman" w:eastAsia="Times New Roman" w:hAnsi="Times New Roman"/>
                <w:b/>
                <w:color w:val="000000"/>
                <w:sz w:val="24"/>
                <w:szCs w:val="24"/>
              </w:rPr>
            </w:pPr>
            <w:r>
              <w:rPr>
                <w:rFonts w:ascii="Times New Roman" w:eastAsia="Times New Roman" w:hAnsi="Times New Roman"/>
                <w:color w:val="000000"/>
              </w:rPr>
              <w:t>30</w:t>
            </w:r>
          </w:p>
        </w:tc>
      </w:tr>
      <w:tr w:rsidR="00465E1D" w14:paraId="33F336E2" w14:textId="77777777" w:rsidTr="007F7947">
        <w:tc>
          <w:tcPr>
            <w:tcW w:w="562" w:type="dxa"/>
          </w:tcPr>
          <w:p w14:paraId="691D48B0"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237A7A21" w14:textId="77777777" w:rsidR="00465E1D" w:rsidRDefault="00465E1D" w:rsidP="007F7947">
            <w:pPr>
              <w:rPr>
                <w:rFonts w:ascii="Times New Roman" w:eastAsia="Times New Roman" w:hAnsi="Times New Roman"/>
              </w:rPr>
            </w:pPr>
            <w:r>
              <w:rPr>
                <w:rFonts w:ascii="Times New Roman" w:eastAsia="Times New Roman" w:hAnsi="Times New Roman"/>
              </w:rPr>
              <w:t xml:space="preserve">Час висихання до ступені 3 при температурі &lt;20 ± 2 </w:t>
            </w:r>
            <w:r>
              <w:rPr>
                <w:rFonts w:ascii="Times New Roman" w:eastAsia="Times New Roman" w:hAnsi="Times New Roman"/>
                <w:vertAlign w:val="superscript"/>
              </w:rPr>
              <w:t>0</w:t>
            </w:r>
            <w:r>
              <w:rPr>
                <w:rFonts w:ascii="Times New Roman" w:eastAsia="Times New Roman" w:hAnsi="Times New Roman"/>
              </w:rPr>
              <w:t>С, год, не більше для емалей:</w:t>
            </w:r>
          </w:p>
          <w:p w14:paraId="2CAC16EF" w14:textId="77777777" w:rsidR="00465E1D" w:rsidRPr="00915167" w:rsidRDefault="00465E1D" w:rsidP="00465E1D">
            <w:pPr>
              <w:numPr>
                <w:ilvl w:val="0"/>
                <w:numId w:val="12"/>
              </w:numPr>
              <w:pBdr>
                <w:top w:val="nil"/>
                <w:left w:val="nil"/>
                <w:bottom w:val="nil"/>
                <w:right w:val="nil"/>
                <w:between w:val="nil"/>
              </w:pBdr>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rPr>
              <w:t>червоний:</w:t>
            </w:r>
          </w:p>
          <w:p w14:paraId="60F8AB95" w14:textId="77777777" w:rsidR="00465E1D" w:rsidRDefault="00465E1D" w:rsidP="00465E1D">
            <w:pPr>
              <w:numPr>
                <w:ilvl w:val="0"/>
                <w:numId w:val="12"/>
              </w:numPr>
              <w:pBdr>
                <w:top w:val="nil"/>
                <w:left w:val="nil"/>
                <w:bottom w:val="nil"/>
                <w:right w:val="nil"/>
                <w:between w:val="nil"/>
              </w:pBdr>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rPr>
              <w:t>інші кольори:</w:t>
            </w:r>
          </w:p>
        </w:tc>
        <w:tc>
          <w:tcPr>
            <w:tcW w:w="3820" w:type="dxa"/>
            <w:vAlign w:val="center"/>
          </w:tcPr>
          <w:p w14:paraId="3EDB6E63" w14:textId="77777777" w:rsidR="00465E1D" w:rsidRDefault="00465E1D" w:rsidP="007F7947">
            <w:pPr>
              <w:rPr>
                <w:rFonts w:ascii="Times New Roman" w:eastAsia="Times New Roman" w:hAnsi="Times New Roman"/>
              </w:rPr>
            </w:pPr>
          </w:p>
          <w:p w14:paraId="03269E17" w14:textId="77777777" w:rsidR="00465E1D" w:rsidRPr="00915167" w:rsidRDefault="00465E1D" w:rsidP="00465E1D">
            <w:pPr>
              <w:numPr>
                <w:ilvl w:val="0"/>
                <w:numId w:val="12"/>
              </w:numPr>
              <w:pBdr>
                <w:top w:val="nil"/>
                <w:left w:val="nil"/>
                <w:bottom w:val="nil"/>
                <w:right w:val="nil"/>
                <w:between w:val="nil"/>
              </w:pBdr>
              <w:spacing w:after="0" w:line="240" w:lineRule="auto"/>
              <w:ind w:left="714" w:hanging="357"/>
              <w:rPr>
                <w:rFonts w:ascii="Times New Roman" w:eastAsia="Times New Roman" w:hAnsi="Times New Roman"/>
                <w:b/>
                <w:color w:val="000000"/>
                <w:sz w:val="24"/>
                <w:szCs w:val="24"/>
              </w:rPr>
            </w:pPr>
            <w:r>
              <w:rPr>
                <w:rFonts w:ascii="Times New Roman" w:eastAsia="Times New Roman" w:hAnsi="Times New Roman"/>
                <w:color w:val="000000"/>
              </w:rPr>
              <w:t>48</w:t>
            </w:r>
          </w:p>
          <w:p w14:paraId="7B8B8ED3" w14:textId="77777777" w:rsidR="00465E1D" w:rsidRPr="00915167" w:rsidRDefault="00465E1D" w:rsidP="00465E1D">
            <w:pPr>
              <w:numPr>
                <w:ilvl w:val="0"/>
                <w:numId w:val="12"/>
              </w:numPr>
              <w:pBdr>
                <w:top w:val="nil"/>
                <w:left w:val="nil"/>
                <w:bottom w:val="nil"/>
                <w:right w:val="nil"/>
                <w:between w:val="nil"/>
              </w:pBdr>
              <w:spacing w:after="0" w:line="240" w:lineRule="auto"/>
              <w:ind w:left="714" w:hanging="357"/>
              <w:rPr>
                <w:rFonts w:ascii="Times New Roman" w:eastAsia="Times New Roman" w:hAnsi="Times New Roman"/>
                <w:b/>
                <w:color w:val="000000"/>
                <w:sz w:val="24"/>
                <w:szCs w:val="24"/>
              </w:rPr>
            </w:pPr>
            <w:r>
              <w:rPr>
                <w:rFonts w:ascii="Times New Roman" w:eastAsia="Times New Roman" w:hAnsi="Times New Roman"/>
                <w:color w:val="000000"/>
              </w:rPr>
              <w:t>24</w:t>
            </w:r>
          </w:p>
        </w:tc>
      </w:tr>
      <w:tr w:rsidR="00465E1D" w14:paraId="1FCDC7E8" w14:textId="77777777" w:rsidTr="007F7947">
        <w:tc>
          <w:tcPr>
            <w:tcW w:w="562" w:type="dxa"/>
          </w:tcPr>
          <w:p w14:paraId="148D3AD2"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09163F0B" w14:textId="77777777" w:rsidR="00465E1D" w:rsidRDefault="00465E1D" w:rsidP="007F7947">
            <w:pPr>
              <w:rPr>
                <w:rFonts w:ascii="Times New Roman" w:eastAsia="Times New Roman" w:hAnsi="Times New Roman"/>
                <w:b/>
                <w:sz w:val="24"/>
                <w:szCs w:val="24"/>
              </w:rPr>
            </w:pPr>
            <w:r>
              <w:rPr>
                <w:rFonts w:ascii="Times New Roman" w:eastAsia="Times New Roman" w:hAnsi="Times New Roman"/>
              </w:rPr>
              <w:t>Еластичність плівки при згинанні, мм, не більше:</w:t>
            </w:r>
          </w:p>
        </w:tc>
        <w:tc>
          <w:tcPr>
            <w:tcW w:w="3820" w:type="dxa"/>
            <w:vAlign w:val="center"/>
          </w:tcPr>
          <w:p w14:paraId="357D37AD"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rPr>
              <w:t>1</w:t>
            </w:r>
          </w:p>
        </w:tc>
      </w:tr>
      <w:tr w:rsidR="00465E1D" w14:paraId="14631304" w14:textId="77777777" w:rsidTr="007F7947">
        <w:tc>
          <w:tcPr>
            <w:tcW w:w="562" w:type="dxa"/>
          </w:tcPr>
          <w:p w14:paraId="347AE3E0"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6984E4FC" w14:textId="77777777" w:rsidR="00465E1D" w:rsidRDefault="00465E1D" w:rsidP="007F7947">
            <w:pPr>
              <w:rPr>
                <w:rFonts w:ascii="Times New Roman" w:eastAsia="Times New Roman" w:hAnsi="Times New Roman"/>
                <w:b/>
                <w:sz w:val="24"/>
                <w:szCs w:val="24"/>
              </w:rPr>
            </w:pPr>
            <w:r>
              <w:rPr>
                <w:rFonts w:ascii="Times New Roman" w:eastAsia="Times New Roman" w:hAnsi="Times New Roman"/>
              </w:rPr>
              <w:t>Міцність плівки при ударі по прибору У-1, см, не менше, емалей:</w:t>
            </w:r>
          </w:p>
        </w:tc>
        <w:tc>
          <w:tcPr>
            <w:tcW w:w="3820" w:type="dxa"/>
            <w:vAlign w:val="center"/>
          </w:tcPr>
          <w:p w14:paraId="2A5184DE"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rPr>
              <w:t>40</w:t>
            </w:r>
          </w:p>
        </w:tc>
      </w:tr>
      <w:tr w:rsidR="00465E1D" w14:paraId="162C9556" w14:textId="77777777" w:rsidTr="007F7947">
        <w:tc>
          <w:tcPr>
            <w:tcW w:w="562" w:type="dxa"/>
          </w:tcPr>
          <w:p w14:paraId="37DD362D"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3C743F41" w14:textId="77777777" w:rsidR="00465E1D" w:rsidRDefault="00465E1D" w:rsidP="007F7947">
            <w:pPr>
              <w:rPr>
                <w:rFonts w:ascii="Times New Roman" w:eastAsia="Times New Roman" w:hAnsi="Times New Roman"/>
                <w:b/>
                <w:sz w:val="24"/>
                <w:szCs w:val="24"/>
              </w:rPr>
            </w:pPr>
            <w:r>
              <w:rPr>
                <w:rFonts w:ascii="Times New Roman" w:eastAsia="Times New Roman" w:hAnsi="Times New Roman"/>
              </w:rPr>
              <w:t>Твердість покриття по маятниковому прибору не менше типу ТМЛ (маятник А), відносні одиниці для емалей:</w:t>
            </w:r>
          </w:p>
        </w:tc>
        <w:tc>
          <w:tcPr>
            <w:tcW w:w="3820" w:type="dxa"/>
            <w:vAlign w:val="center"/>
          </w:tcPr>
          <w:p w14:paraId="52AB7176"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rPr>
              <w:t>0,10</w:t>
            </w:r>
          </w:p>
        </w:tc>
      </w:tr>
      <w:tr w:rsidR="00465E1D" w14:paraId="12F225A0" w14:textId="77777777" w:rsidTr="007F7947">
        <w:tc>
          <w:tcPr>
            <w:tcW w:w="562" w:type="dxa"/>
          </w:tcPr>
          <w:p w14:paraId="4769B312"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3D07A789" w14:textId="77777777" w:rsidR="00465E1D" w:rsidRDefault="00465E1D" w:rsidP="007F7947">
            <w:pPr>
              <w:rPr>
                <w:rFonts w:ascii="Times New Roman" w:eastAsia="Times New Roman" w:hAnsi="Times New Roman"/>
                <w:b/>
                <w:sz w:val="24"/>
                <w:szCs w:val="24"/>
              </w:rPr>
            </w:pPr>
            <w:r>
              <w:rPr>
                <w:rFonts w:ascii="Times New Roman" w:eastAsia="Times New Roman" w:hAnsi="Times New Roman"/>
              </w:rPr>
              <w:t>Адгезія плівки, бали не більше:</w:t>
            </w:r>
          </w:p>
        </w:tc>
        <w:tc>
          <w:tcPr>
            <w:tcW w:w="3820" w:type="dxa"/>
            <w:vAlign w:val="center"/>
          </w:tcPr>
          <w:p w14:paraId="69B2FF1F"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rPr>
              <w:t>1</w:t>
            </w:r>
          </w:p>
        </w:tc>
      </w:tr>
      <w:tr w:rsidR="00465E1D" w14:paraId="7B822644" w14:textId="77777777" w:rsidTr="007F7947">
        <w:tc>
          <w:tcPr>
            <w:tcW w:w="562" w:type="dxa"/>
          </w:tcPr>
          <w:p w14:paraId="6E9A2B09"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2B71F627" w14:textId="77777777" w:rsidR="00465E1D" w:rsidRDefault="00465E1D" w:rsidP="007F7947">
            <w:pPr>
              <w:rPr>
                <w:rFonts w:ascii="Times New Roman" w:eastAsia="Times New Roman" w:hAnsi="Times New Roman"/>
                <w:b/>
                <w:sz w:val="24"/>
                <w:szCs w:val="24"/>
              </w:rPr>
            </w:pPr>
            <w:r>
              <w:rPr>
                <w:rFonts w:ascii="Times New Roman" w:eastAsia="Times New Roman" w:hAnsi="Times New Roman"/>
              </w:rPr>
              <w:t xml:space="preserve">Стійкість покриття при температурі (20±2) </w:t>
            </w:r>
            <w:r>
              <w:rPr>
                <w:rFonts w:ascii="Times New Roman" w:eastAsia="Times New Roman" w:hAnsi="Times New Roman"/>
                <w:vertAlign w:val="superscript"/>
              </w:rPr>
              <w:t>0</w:t>
            </w:r>
            <w:r>
              <w:rPr>
                <w:rFonts w:ascii="Times New Roman" w:eastAsia="Times New Roman" w:hAnsi="Times New Roman"/>
              </w:rPr>
              <w:t>С до статичного впливу моторної оливи год. не менше:</w:t>
            </w:r>
          </w:p>
        </w:tc>
        <w:tc>
          <w:tcPr>
            <w:tcW w:w="3820" w:type="dxa"/>
            <w:vAlign w:val="center"/>
          </w:tcPr>
          <w:p w14:paraId="4DFCEFA3"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rPr>
              <w:t>2</w:t>
            </w:r>
          </w:p>
        </w:tc>
      </w:tr>
      <w:tr w:rsidR="00465E1D" w14:paraId="0D76C12B" w14:textId="77777777" w:rsidTr="007F7947">
        <w:tc>
          <w:tcPr>
            <w:tcW w:w="562" w:type="dxa"/>
          </w:tcPr>
          <w:p w14:paraId="4B02E7AD"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497EC41E" w14:textId="77777777" w:rsidR="00465E1D" w:rsidRDefault="00465E1D" w:rsidP="007F7947">
            <w:pPr>
              <w:rPr>
                <w:rFonts w:ascii="Times New Roman" w:eastAsia="Times New Roman" w:hAnsi="Times New Roman"/>
                <w:b/>
                <w:sz w:val="24"/>
                <w:szCs w:val="24"/>
              </w:rPr>
            </w:pPr>
            <w:r>
              <w:rPr>
                <w:rFonts w:ascii="Times New Roman" w:eastAsia="Times New Roman" w:hAnsi="Times New Roman"/>
              </w:rPr>
              <w:t xml:space="preserve">Стійкість покриття при температурі (20±2) </w:t>
            </w:r>
            <w:r>
              <w:rPr>
                <w:rFonts w:ascii="Times New Roman" w:eastAsia="Times New Roman" w:hAnsi="Times New Roman"/>
                <w:vertAlign w:val="superscript"/>
              </w:rPr>
              <w:t>0</w:t>
            </w:r>
            <w:r>
              <w:rPr>
                <w:rFonts w:ascii="Times New Roman" w:eastAsia="Times New Roman" w:hAnsi="Times New Roman"/>
              </w:rPr>
              <w:t>С до статичного впливу води год. не менше:</w:t>
            </w:r>
          </w:p>
        </w:tc>
        <w:tc>
          <w:tcPr>
            <w:tcW w:w="3820" w:type="dxa"/>
            <w:vAlign w:val="center"/>
          </w:tcPr>
          <w:p w14:paraId="1F369ECC"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rPr>
              <w:t>15</w:t>
            </w:r>
          </w:p>
        </w:tc>
      </w:tr>
      <w:tr w:rsidR="00465E1D" w14:paraId="1FF2086F" w14:textId="77777777" w:rsidTr="007F7947">
        <w:tc>
          <w:tcPr>
            <w:tcW w:w="562" w:type="dxa"/>
          </w:tcPr>
          <w:p w14:paraId="1FDD45EC"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06D02429" w14:textId="77777777" w:rsidR="00465E1D" w:rsidRDefault="00465E1D" w:rsidP="007F7947">
            <w:pPr>
              <w:rPr>
                <w:rFonts w:ascii="Times New Roman" w:eastAsia="Times New Roman" w:hAnsi="Times New Roman"/>
                <w:b/>
                <w:sz w:val="24"/>
                <w:szCs w:val="24"/>
              </w:rPr>
            </w:pPr>
            <w:r>
              <w:rPr>
                <w:rFonts w:ascii="Times New Roman" w:eastAsia="Times New Roman" w:hAnsi="Times New Roman"/>
              </w:rPr>
              <w:t xml:space="preserve">Стійкість покриття при температурі (20±2) </w:t>
            </w:r>
            <w:r>
              <w:rPr>
                <w:rFonts w:ascii="Times New Roman" w:eastAsia="Times New Roman" w:hAnsi="Times New Roman"/>
                <w:vertAlign w:val="superscript"/>
              </w:rPr>
              <w:t>0</w:t>
            </w:r>
            <w:r>
              <w:rPr>
                <w:rFonts w:ascii="Times New Roman" w:eastAsia="Times New Roman" w:hAnsi="Times New Roman"/>
              </w:rPr>
              <w:t>С до статичного впливу 0,5 % - вого розчину миючого засобу, год. не менше:</w:t>
            </w:r>
          </w:p>
        </w:tc>
        <w:tc>
          <w:tcPr>
            <w:tcW w:w="3820" w:type="dxa"/>
            <w:vAlign w:val="center"/>
          </w:tcPr>
          <w:p w14:paraId="7A07FFEC"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rPr>
              <w:t>24</w:t>
            </w:r>
          </w:p>
        </w:tc>
      </w:tr>
      <w:tr w:rsidR="00465E1D" w14:paraId="44887E74" w14:textId="77777777" w:rsidTr="007F7947">
        <w:tc>
          <w:tcPr>
            <w:tcW w:w="562" w:type="dxa"/>
          </w:tcPr>
          <w:p w14:paraId="233A3C01"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9349" w:type="dxa"/>
            <w:gridSpan w:val="2"/>
            <w:vAlign w:val="center"/>
          </w:tcPr>
          <w:p w14:paraId="0C1CB640" w14:textId="77777777" w:rsidR="00465E1D" w:rsidRPr="00A63515" w:rsidRDefault="00465E1D" w:rsidP="007F7947">
            <w:pPr>
              <w:jc w:val="center"/>
              <w:rPr>
                <w:rFonts w:ascii="Times New Roman" w:eastAsia="Times New Roman" w:hAnsi="Times New Roman"/>
                <w:b/>
              </w:rPr>
            </w:pPr>
            <w:r w:rsidRPr="00A63515">
              <w:rPr>
                <w:rFonts w:ascii="Times New Roman" w:eastAsia="Times New Roman" w:hAnsi="Times New Roman"/>
                <w:b/>
              </w:rPr>
              <w:t>ГФ-</w:t>
            </w:r>
            <w:r>
              <w:rPr>
                <w:rFonts w:ascii="Times New Roman" w:eastAsia="Times New Roman" w:hAnsi="Times New Roman"/>
                <w:b/>
              </w:rPr>
              <w:t>92 ХС</w:t>
            </w:r>
          </w:p>
        </w:tc>
      </w:tr>
      <w:tr w:rsidR="00465E1D" w14:paraId="5C489D8F" w14:textId="77777777" w:rsidTr="007F7947">
        <w:tc>
          <w:tcPr>
            <w:tcW w:w="562" w:type="dxa"/>
          </w:tcPr>
          <w:p w14:paraId="436813BD"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0ACA0D35" w14:textId="77777777" w:rsidR="00465E1D" w:rsidRDefault="00465E1D" w:rsidP="007F7947">
            <w:pPr>
              <w:rPr>
                <w:rFonts w:ascii="Times New Roman" w:eastAsia="Times New Roman" w:hAnsi="Times New Roman"/>
                <w:b/>
                <w:sz w:val="24"/>
                <w:szCs w:val="24"/>
              </w:rPr>
            </w:pPr>
            <w:r>
              <w:rPr>
                <w:rFonts w:ascii="Times New Roman" w:eastAsia="Times New Roman" w:hAnsi="Times New Roman"/>
              </w:rPr>
              <w:t>Зовнішній вигляд</w:t>
            </w:r>
          </w:p>
        </w:tc>
        <w:tc>
          <w:tcPr>
            <w:tcW w:w="3820" w:type="dxa"/>
            <w:vAlign w:val="center"/>
          </w:tcPr>
          <w:p w14:paraId="0469720A" w14:textId="77777777" w:rsidR="00465E1D" w:rsidRDefault="00465E1D" w:rsidP="007F7947">
            <w:pPr>
              <w:jc w:val="center"/>
              <w:rPr>
                <w:rFonts w:ascii="Times New Roman" w:eastAsia="Times New Roman" w:hAnsi="Times New Roman"/>
              </w:rPr>
            </w:pPr>
            <w:r>
              <w:rPr>
                <w:rFonts w:ascii="Times New Roman" w:eastAsia="Times New Roman" w:hAnsi="Times New Roman"/>
              </w:rPr>
              <w:t xml:space="preserve">Після висихання емаль повинна створювати гладку поверхню, однорідну без розшарування, підтікань, зморшок та сторонніх включень поверхонь. </w:t>
            </w:r>
          </w:p>
        </w:tc>
      </w:tr>
      <w:tr w:rsidR="00465E1D" w14:paraId="2817E2C6" w14:textId="77777777" w:rsidTr="007F7947">
        <w:tc>
          <w:tcPr>
            <w:tcW w:w="562" w:type="dxa"/>
          </w:tcPr>
          <w:p w14:paraId="68D14C11"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40600F34" w14:textId="77777777" w:rsidR="00465E1D" w:rsidRDefault="00465E1D" w:rsidP="007F7947">
            <w:pPr>
              <w:rPr>
                <w:rFonts w:ascii="Times New Roman" w:eastAsia="Times New Roman" w:hAnsi="Times New Roman"/>
              </w:rPr>
            </w:pPr>
            <w:r>
              <w:rPr>
                <w:rFonts w:ascii="Times New Roman" w:eastAsia="Times New Roman" w:hAnsi="Times New Roman"/>
              </w:rPr>
              <w:t>Умовна в’язкість по віскозиметру типу ВЗ-246 з діаметром сопла 6 мм, при температурі (20,0 ± 0.5) °С:</w:t>
            </w:r>
          </w:p>
        </w:tc>
        <w:tc>
          <w:tcPr>
            <w:tcW w:w="3820" w:type="dxa"/>
            <w:vAlign w:val="center"/>
          </w:tcPr>
          <w:p w14:paraId="40340E5D" w14:textId="77777777" w:rsidR="00465E1D" w:rsidRDefault="00465E1D" w:rsidP="007F7947">
            <w:pPr>
              <w:jc w:val="center"/>
              <w:rPr>
                <w:rFonts w:ascii="Times New Roman" w:eastAsia="Times New Roman" w:hAnsi="Times New Roman"/>
              </w:rPr>
            </w:pPr>
            <w:r>
              <w:rPr>
                <w:rFonts w:ascii="Times New Roman" w:eastAsia="Times New Roman" w:hAnsi="Times New Roman"/>
              </w:rPr>
              <w:t xml:space="preserve">20 -70 </w:t>
            </w:r>
          </w:p>
        </w:tc>
      </w:tr>
      <w:tr w:rsidR="00465E1D" w14:paraId="033681B5" w14:textId="77777777" w:rsidTr="007F7947">
        <w:tc>
          <w:tcPr>
            <w:tcW w:w="562" w:type="dxa"/>
          </w:tcPr>
          <w:p w14:paraId="3763895E"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0099A0E9" w14:textId="77777777" w:rsidR="00465E1D" w:rsidRDefault="00465E1D" w:rsidP="007F7947">
            <w:pPr>
              <w:rPr>
                <w:rFonts w:ascii="Times New Roman" w:eastAsia="Times New Roman" w:hAnsi="Times New Roman"/>
              </w:rPr>
            </w:pPr>
            <w:r>
              <w:rPr>
                <w:rFonts w:ascii="Times New Roman" w:eastAsia="Times New Roman" w:hAnsi="Times New Roman"/>
              </w:rPr>
              <w:t>Масова доля нелетучих речовин, %:</w:t>
            </w:r>
          </w:p>
          <w:p w14:paraId="20BEC23E" w14:textId="77777777" w:rsidR="00465E1D" w:rsidRDefault="00465E1D" w:rsidP="007F7947">
            <w:pPr>
              <w:rPr>
                <w:rFonts w:ascii="Times New Roman" w:eastAsia="Times New Roman" w:hAnsi="Times New Roman"/>
              </w:rPr>
            </w:pPr>
          </w:p>
        </w:tc>
        <w:tc>
          <w:tcPr>
            <w:tcW w:w="3820" w:type="dxa"/>
            <w:vAlign w:val="center"/>
          </w:tcPr>
          <w:p w14:paraId="512E95D2" w14:textId="77777777" w:rsidR="00465E1D" w:rsidRDefault="00465E1D" w:rsidP="007F7947">
            <w:pPr>
              <w:jc w:val="center"/>
              <w:rPr>
                <w:rFonts w:ascii="Times New Roman" w:eastAsia="Times New Roman" w:hAnsi="Times New Roman"/>
              </w:rPr>
            </w:pPr>
            <w:r>
              <w:rPr>
                <w:rFonts w:ascii="Times New Roman" w:eastAsia="Times New Roman" w:hAnsi="Times New Roman"/>
              </w:rPr>
              <w:t xml:space="preserve">49 -54 </w:t>
            </w:r>
          </w:p>
        </w:tc>
      </w:tr>
      <w:tr w:rsidR="00465E1D" w14:paraId="7FBA851A" w14:textId="77777777" w:rsidTr="007F7947">
        <w:tc>
          <w:tcPr>
            <w:tcW w:w="562" w:type="dxa"/>
          </w:tcPr>
          <w:p w14:paraId="5D1AA178"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61B15295" w14:textId="77777777" w:rsidR="00465E1D" w:rsidRDefault="00465E1D" w:rsidP="007F7947">
            <w:pPr>
              <w:rPr>
                <w:rFonts w:ascii="Times New Roman" w:eastAsia="Times New Roman" w:hAnsi="Times New Roman"/>
                <w:b/>
                <w:sz w:val="24"/>
                <w:szCs w:val="24"/>
              </w:rPr>
            </w:pPr>
            <w:r>
              <w:rPr>
                <w:rFonts w:ascii="Times New Roman" w:eastAsia="Times New Roman" w:hAnsi="Times New Roman"/>
              </w:rPr>
              <w:t xml:space="preserve">Ступінь </w:t>
            </w:r>
            <w:r>
              <w:t xml:space="preserve"> </w:t>
            </w:r>
            <w:r>
              <w:rPr>
                <w:rFonts w:ascii="Times New Roman" w:eastAsia="Times New Roman" w:hAnsi="Times New Roman"/>
              </w:rPr>
              <w:t>перетиру. мкм. не більше:</w:t>
            </w:r>
          </w:p>
        </w:tc>
        <w:tc>
          <w:tcPr>
            <w:tcW w:w="3820" w:type="dxa"/>
            <w:vAlign w:val="center"/>
          </w:tcPr>
          <w:p w14:paraId="6ABA14BD" w14:textId="77777777" w:rsidR="00465E1D" w:rsidRDefault="00465E1D" w:rsidP="007F7947">
            <w:pPr>
              <w:jc w:val="center"/>
              <w:rPr>
                <w:rFonts w:ascii="Times New Roman" w:eastAsia="Times New Roman" w:hAnsi="Times New Roman"/>
              </w:rPr>
            </w:pPr>
            <w:r>
              <w:rPr>
                <w:rFonts w:ascii="Times New Roman" w:eastAsia="Times New Roman" w:hAnsi="Times New Roman"/>
              </w:rPr>
              <w:t>25</w:t>
            </w:r>
          </w:p>
        </w:tc>
      </w:tr>
      <w:tr w:rsidR="00465E1D" w14:paraId="47DB6B90" w14:textId="77777777" w:rsidTr="007F7947">
        <w:tc>
          <w:tcPr>
            <w:tcW w:w="562" w:type="dxa"/>
          </w:tcPr>
          <w:p w14:paraId="31912C9C"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29692162" w14:textId="77777777" w:rsidR="00465E1D" w:rsidRDefault="00465E1D" w:rsidP="007F7947">
            <w:pPr>
              <w:rPr>
                <w:rFonts w:ascii="Times New Roman" w:eastAsia="Times New Roman" w:hAnsi="Times New Roman"/>
              </w:rPr>
            </w:pPr>
            <w:r>
              <w:rPr>
                <w:rFonts w:ascii="Times New Roman" w:eastAsia="Times New Roman" w:hAnsi="Times New Roman"/>
              </w:rPr>
              <w:t xml:space="preserve">Час висихання до ступені 3 при температурі &lt;20 ± 2 </w:t>
            </w:r>
            <w:r>
              <w:rPr>
                <w:rFonts w:ascii="Times New Roman" w:eastAsia="Times New Roman" w:hAnsi="Times New Roman"/>
                <w:vertAlign w:val="superscript"/>
              </w:rPr>
              <w:t>0</w:t>
            </w:r>
            <w:r>
              <w:rPr>
                <w:rFonts w:ascii="Times New Roman" w:eastAsia="Times New Roman" w:hAnsi="Times New Roman"/>
              </w:rPr>
              <w:t>С. год, не більше:</w:t>
            </w:r>
          </w:p>
        </w:tc>
        <w:tc>
          <w:tcPr>
            <w:tcW w:w="3820" w:type="dxa"/>
            <w:vAlign w:val="center"/>
          </w:tcPr>
          <w:p w14:paraId="413275BB" w14:textId="77777777" w:rsidR="00465E1D" w:rsidRDefault="00465E1D" w:rsidP="007F7947">
            <w:pPr>
              <w:jc w:val="center"/>
              <w:rPr>
                <w:rFonts w:ascii="Times New Roman" w:eastAsia="Times New Roman" w:hAnsi="Times New Roman"/>
              </w:rPr>
            </w:pPr>
            <w:r>
              <w:rPr>
                <w:rFonts w:ascii="Times New Roman" w:eastAsia="Times New Roman" w:hAnsi="Times New Roman"/>
              </w:rPr>
              <w:t>24</w:t>
            </w:r>
          </w:p>
        </w:tc>
      </w:tr>
      <w:tr w:rsidR="00465E1D" w14:paraId="54971F7B" w14:textId="77777777" w:rsidTr="007F7947">
        <w:tc>
          <w:tcPr>
            <w:tcW w:w="562" w:type="dxa"/>
          </w:tcPr>
          <w:p w14:paraId="47BA4AFA"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50DB4697" w14:textId="77777777" w:rsidR="00465E1D" w:rsidRDefault="00465E1D" w:rsidP="007F7947">
            <w:pPr>
              <w:rPr>
                <w:rFonts w:ascii="Times New Roman" w:eastAsia="Times New Roman" w:hAnsi="Times New Roman"/>
              </w:rPr>
            </w:pPr>
            <w:r>
              <w:rPr>
                <w:rFonts w:ascii="Times New Roman" w:eastAsia="Times New Roman" w:hAnsi="Times New Roman"/>
              </w:rPr>
              <w:t>Покривність висушеної плівки, г/м</w:t>
            </w:r>
            <w:r>
              <w:rPr>
                <w:rFonts w:ascii="Times New Roman" w:eastAsia="Times New Roman" w:hAnsi="Times New Roman"/>
                <w:vertAlign w:val="superscript"/>
              </w:rPr>
              <w:t>2</w:t>
            </w:r>
            <w:r>
              <w:rPr>
                <w:rFonts w:ascii="Times New Roman" w:eastAsia="Times New Roman" w:hAnsi="Times New Roman"/>
              </w:rPr>
              <w:t>, не більше:</w:t>
            </w:r>
          </w:p>
        </w:tc>
        <w:tc>
          <w:tcPr>
            <w:tcW w:w="3820" w:type="dxa"/>
            <w:vAlign w:val="center"/>
          </w:tcPr>
          <w:p w14:paraId="072FECAB" w14:textId="77777777" w:rsidR="00465E1D" w:rsidRDefault="00465E1D" w:rsidP="007F7947">
            <w:pPr>
              <w:jc w:val="center"/>
              <w:rPr>
                <w:rFonts w:ascii="Times New Roman" w:eastAsia="Times New Roman" w:hAnsi="Times New Roman"/>
              </w:rPr>
            </w:pPr>
            <w:r>
              <w:rPr>
                <w:rFonts w:ascii="Times New Roman" w:eastAsia="Times New Roman" w:hAnsi="Times New Roman"/>
              </w:rPr>
              <w:t>80</w:t>
            </w:r>
          </w:p>
        </w:tc>
      </w:tr>
      <w:tr w:rsidR="00465E1D" w14:paraId="0BC0F3D7" w14:textId="77777777" w:rsidTr="007F7947">
        <w:tc>
          <w:tcPr>
            <w:tcW w:w="562" w:type="dxa"/>
          </w:tcPr>
          <w:p w14:paraId="449F96D6"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396A71D3" w14:textId="77777777" w:rsidR="00465E1D" w:rsidRDefault="00465E1D" w:rsidP="007F7947">
            <w:pPr>
              <w:rPr>
                <w:rFonts w:ascii="Times New Roman" w:eastAsia="Times New Roman" w:hAnsi="Times New Roman"/>
              </w:rPr>
            </w:pPr>
            <w:r>
              <w:rPr>
                <w:rFonts w:ascii="Times New Roman" w:eastAsia="Times New Roman" w:hAnsi="Times New Roman"/>
              </w:rPr>
              <w:t>Термоеластичність плівки при температурі (150±2) °С год, не більше:</w:t>
            </w:r>
          </w:p>
        </w:tc>
        <w:tc>
          <w:tcPr>
            <w:tcW w:w="3820" w:type="dxa"/>
            <w:vAlign w:val="center"/>
          </w:tcPr>
          <w:p w14:paraId="439D7C93" w14:textId="77777777" w:rsidR="00465E1D" w:rsidRDefault="00465E1D" w:rsidP="007F7947">
            <w:pPr>
              <w:jc w:val="center"/>
              <w:rPr>
                <w:rFonts w:ascii="Times New Roman" w:eastAsia="Times New Roman" w:hAnsi="Times New Roman"/>
              </w:rPr>
            </w:pPr>
            <w:r>
              <w:rPr>
                <w:rFonts w:ascii="Times New Roman" w:eastAsia="Times New Roman" w:hAnsi="Times New Roman"/>
              </w:rPr>
              <w:t>5</w:t>
            </w:r>
          </w:p>
        </w:tc>
      </w:tr>
      <w:tr w:rsidR="00465E1D" w14:paraId="39E745C9" w14:textId="77777777" w:rsidTr="007F7947">
        <w:tc>
          <w:tcPr>
            <w:tcW w:w="562" w:type="dxa"/>
          </w:tcPr>
          <w:p w14:paraId="045729D2"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1EEBFEEF" w14:textId="77777777" w:rsidR="00465E1D" w:rsidRDefault="00465E1D" w:rsidP="007F7947">
            <w:pPr>
              <w:rPr>
                <w:rFonts w:ascii="Times New Roman" w:eastAsia="Times New Roman" w:hAnsi="Times New Roman"/>
              </w:rPr>
            </w:pPr>
            <w:r>
              <w:rPr>
                <w:rFonts w:ascii="Times New Roman" w:eastAsia="Times New Roman" w:hAnsi="Times New Roman"/>
              </w:rPr>
              <w:t>Електрична міцність плівки МВ/м, не менше:</w:t>
            </w:r>
          </w:p>
          <w:p w14:paraId="5E9FDFA7" w14:textId="77777777" w:rsidR="00465E1D" w:rsidRDefault="00465E1D" w:rsidP="007F7947">
            <w:pPr>
              <w:rPr>
                <w:rFonts w:ascii="Times New Roman" w:eastAsia="Times New Roman" w:hAnsi="Times New Roman"/>
              </w:rPr>
            </w:pPr>
            <w:r>
              <w:rPr>
                <w:rFonts w:ascii="Times New Roman" w:eastAsia="Times New Roman" w:hAnsi="Times New Roman"/>
              </w:rPr>
              <w:t xml:space="preserve"> при температурі (20±2) °С </w:t>
            </w:r>
          </w:p>
          <w:p w14:paraId="3653F8CA" w14:textId="77777777" w:rsidR="00465E1D" w:rsidRDefault="00465E1D" w:rsidP="007F7947">
            <w:pPr>
              <w:rPr>
                <w:rFonts w:ascii="Times New Roman" w:eastAsia="Times New Roman" w:hAnsi="Times New Roman"/>
              </w:rPr>
            </w:pPr>
            <w:r>
              <w:rPr>
                <w:rFonts w:ascii="Times New Roman" w:eastAsia="Times New Roman" w:hAnsi="Times New Roman"/>
              </w:rPr>
              <w:t>після дії води на протязі 24 год при температурі (23±0,5) °С</w:t>
            </w:r>
          </w:p>
        </w:tc>
        <w:tc>
          <w:tcPr>
            <w:tcW w:w="3820" w:type="dxa"/>
            <w:vAlign w:val="center"/>
          </w:tcPr>
          <w:p w14:paraId="4E7C1F2B" w14:textId="77777777" w:rsidR="00465E1D" w:rsidRDefault="00465E1D" w:rsidP="007F7947">
            <w:pPr>
              <w:jc w:val="center"/>
              <w:rPr>
                <w:rFonts w:ascii="Times New Roman" w:eastAsia="Times New Roman" w:hAnsi="Times New Roman"/>
              </w:rPr>
            </w:pPr>
          </w:p>
          <w:p w14:paraId="0AC4A0E5" w14:textId="77777777" w:rsidR="00465E1D" w:rsidRDefault="00465E1D" w:rsidP="007F7947">
            <w:pPr>
              <w:jc w:val="center"/>
              <w:rPr>
                <w:rFonts w:ascii="Times New Roman" w:eastAsia="Times New Roman" w:hAnsi="Times New Roman"/>
              </w:rPr>
            </w:pPr>
            <w:r>
              <w:rPr>
                <w:rFonts w:ascii="Times New Roman" w:eastAsia="Times New Roman" w:hAnsi="Times New Roman"/>
              </w:rPr>
              <w:t>30</w:t>
            </w:r>
          </w:p>
          <w:p w14:paraId="345D36BA" w14:textId="77777777" w:rsidR="00465E1D" w:rsidRDefault="00465E1D" w:rsidP="007F7947">
            <w:pPr>
              <w:jc w:val="center"/>
              <w:rPr>
                <w:rFonts w:ascii="Times New Roman" w:eastAsia="Times New Roman" w:hAnsi="Times New Roman"/>
              </w:rPr>
            </w:pPr>
          </w:p>
          <w:p w14:paraId="7709469F" w14:textId="77777777" w:rsidR="00465E1D" w:rsidRDefault="00465E1D" w:rsidP="007F7947">
            <w:pPr>
              <w:jc w:val="center"/>
              <w:rPr>
                <w:rFonts w:ascii="Times New Roman" w:eastAsia="Times New Roman" w:hAnsi="Times New Roman"/>
              </w:rPr>
            </w:pPr>
            <w:r>
              <w:rPr>
                <w:rFonts w:ascii="Times New Roman" w:eastAsia="Times New Roman" w:hAnsi="Times New Roman"/>
              </w:rPr>
              <w:t>7</w:t>
            </w:r>
          </w:p>
        </w:tc>
      </w:tr>
      <w:tr w:rsidR="00465E1D" w14:paraId="5CC11A60" w14:textId="77777777" w:rsidTr="007F7947">
        <w:tc>
          <w:tcPr>
            <w:tcW w:w="562" w:type="dxa"/>
          </w:tcPr>
          <w:p w14:paraId="786D0BF4"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0A708AFA" w14:textId="77777777" w:rsidR="00465E1D" w:rsidRDefault="00465E1D" w:rsidP="007F7947">
            <w:pPr>
              <w:rPr>
                <w:rFonts w:ascii="Times New Roman" w:eastAsia="Times New Roman" w:hAnsi="Times New Roman"/>
              </w:rPr>
            </w:pPr>
            <w:r>
              <w:rPr>
                <w:rFonts w:ascii="Times New Roman" w:eastAsia="Times New Roman" w:hAnsi="Times New Roman"/>
              </w:rPr>
              <w:t>Питомий об’ємний електричний опір, Ом*м не менше:</w:t>
            </w:r>
          </w:p>
          <w:p w14:paraId="1A904BB3" w14:textId="77777777" w:rsidR="00465E1D" w:rsidRDefault="00465E1D" w:rsidP="007F7947">
            <w:pPr>
              <w:rPr>
                <w:rFonts w:ascii="Times New Roman" w:eastAsia="Times New Roman" w:hAnsi="Times New Roman"/>
              </w:rPr>
            </w:pPr>
            <w:r>
              <w:rPr>
                <w:rFonts w:ascii="Times New Roman" w:eastAsia="Times New Roman" w:hAnsi="Times New Roman"/>
              </w:rPr>
              <w:t xml:space="preserve">при температурі (20±2) °С </w:t>
            </w:r>
          </w:p>
          <w:p w14:paraId="2CB4D251" w14:textId="77777777" w:rsidR="00465E1D" w:rsidRDefault="00465E1D" w:rsidP="007F7947">
            <w:pPr>
              <w:rPr>
                <w:rFonts w:ascii="Times New Roman" w:eastAsia="Times New Roman" w:hAnsi="Times New Roman"/>
              </w:rPr>
            </w:pPr>
            <w:r>
              <w:rPr>
                <w:rFonts w:ascii="Times New Roman" w:eastAsia="Times New Roman" w:hAnsi="Times New Roman"/>
              </w:rPr>
              <w:t>після дії води на протязі 24 год при температурі (23±0,5) °С</w:t>
            </w:r>
          </w:p>
        </w:tc>
        <w:tc>
          <w:tcPr>
            <w:tcW w:w="3820" w:type="dxa"/>
            <w:vAlign w:val="center"/>
          </w:tcPr>
          <w:p w14:paraId="2FF5416C" w14:textId="77777777" w:rsidR="00465E1D" w:rsidRDefault="00465E1D" w:rsidP="007F7947">
            <w:pPr>
              <w:jc w:val="center"/>
              <w:rPr>
                <w:rFonts w:ascii="Times New Roman" w:eastAsia="Times New Roman" w:hAnsi="Times New Roman"/>
              </w:rPr>
            </w:pPr>
          </w:p>
          <w:p w14:paraId="6EDB9776" w14:textId="77777777" w:rsidR="00465E1D" w:rsidRDefault="00465E1D" w:rsidP="007F7947">
            <w:pPr>
              <w:jc w:val="center"/>
              <w:rPr>
                <w:rFonts w:ascii="Times New Roman" w:eastAsia="Times New Roman" w:hAnsi="Times New Roman"/>
                <w:vertAlign w:val="superscript"/>
              </w:rPr>
            </w:pPr>
            <w:r>
              <w:rPr>
                <w:rFonts w:ascii="Times New Roman" w:eastAsia="Times New Roman" w:hAnsi="Times New Roman"/>
              </w:rPr>
              <w:t>1*10</w:t>
            </w:r>
            <w:r>
              <w:rPr>
                <w:rFonts w:ascii="Times New Roman" w:eastAsia="Times New Roman" w:hAnsi="Times New Roman"/>
                <w:vertAlign w:val="superscript"/>
              </w:rPr>
              <w:t>10</w:t>
            </w:r>
          </w:p>
          <w:p w14:paraId="794E71CA" w14:textId="77777777" w:rsidR="00465E1D" w:rsidRDefault="00465E1D" w:rsidP="007F7947">
            <w:pPr>
              <w:jc w:val="center"/>
              <w:rPr>
                <w:rFonts w:ascii="Times New Roman" w:eastAsia="Times New Roman" w:hAnsi="Times New Roman"/>
              </w:rPr>
            </w:pPr>
          </w:p>
          <w:p w14:paraId="51705030" w14:textId="77777777" w:rsidR="00465E1D" w:rsidRPr="00DF0475" w:rsidRDefault="00465E1D" w:rsidP="007F7947">
            <w:pPr>
              <w:jc w:val="center"/>
              <w:rPr>
                <w:rFonts w:ascii="Times New Roman" w:eastAsia="Times New Roman" w:hAnsi="Times New Roman"/>
              </w:rPr>
            </w:pPr>
            <w:r>
              <w:rPr>
                <w:rFonts w:ascii="Times New Roman" w:eastAsia="Times New Roman" w:hAnsi="Times New Roman"/>
              </w:rPr>
              <w:t>1*10</w:t>
            </w:r>
            <w:r>
              <w:rPr>
                <w:rFonts w:ascii="Times New Roman" w:eastAsia="Times New Roman" w:hAnsi="Times New Roman"/>
                <w:vertAlign w:val="superscript"/>
              </w:rPr>
              <w:t>8</w:t>
            </w:r>
          </w:p>
        </w:tc>
      </w:tr>
      <w:tr w:rsidR="00465E1D" w14:paraId="70CDEC1A" w14:textId="77777777" w:rsidTr="007F7947">
        <w:tc>
          <w:tcPr>
            <w:tcW w:w="562" w:type="dxa"/>
          </w:tcPr>
          <w:p w14:paraId="771DC604"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4C426BEE" w14:textId="77777777" w:rsidR="00465E1D" w:rsidRDefault="00465E1D" w:rsidP="007F7947">
            <w:pPr>
              <w:rPr>
                <w:rFonts w:ascii="Times New Roman" w:eastAsia="Times New Roman" w:hAnsi="Times New Roman"/>
              </w:rPr>
            </w:pPr>
            <w:r>
              <w:rPr>
                <w:rFonts w:ascii="Times New Roman" w:eastAsia="Times New Roman" w:hAnsi="Times New Roman"/>
              </w:rPr>
              <w:t>Дугостійкість плівки, с, не менше:</w:t>
            </w:r>
          </w:p>
        </w:tc>
        <w:tc>
          <w:tcPr>
            <w:tcW w:w="3820" w:type="dxa"/>
            <w:vAlign w:val="center"/>
          </w:tcPr>
          <w:p w14:paraId="2B3379A1" w14:textId="77777777" w:rsidR="00465E1D" w:rsidRDefault="00465E1D" w:rsidP="007F7947">
            <w:pPr>
              <w:jc w:val="center"/>
              <w:rPr>
                <w:rFonts w:ascii="Times New Roman" w:eastAsia="Times New Roman" w:hAnsi="Times New Roman"/>
              </w:rPr>
            </w:pPr>
            <w:r>
              <w:rPr>
                <w:rFonts w:ascii="Times New Roman" w:eastAsia="Times New Roman" w:hAnsi="Times New Roman"/>
              </w:rPr>
              <w:t>3</w:t>
            </w:r>
          </w:p>
        </w:tc>
      </w:tr>
      <w:tr w:rsidR="00465E1D" w14:paraId="5981BB4C" w14:textId="77777777" w:rsidTr="007F7947">
        <w:tc>
          <w:tcPr>
            <w:tcW w:w="562" w:type="dxa"/>
          </w:tcPr>
          <w:p w14:paraId="26E7A0C0"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1F0EB09B" w14:textId="77777777" w:rsidR="00465E1D" w:rsidRDefault="00465E1D" w:rsidP="007F7947">
            <w:pPr>
              <w:rPr>
                <w:rFonts w:ascii="Times New Roman" w:eastAsia="Times New Roman" w:hAnsi="Times New Roman"/>
              </w:rPr>
            </w:pPr>
            <w:r>
              <w:rPr>
                <w:rFonts w:ascii="Times New Roman" w:eastAsia="Times New Roman" w:hAnsi="Times New Roman"/>
              </w:rPr>
              <w:t>Маслостійкість, Н, не менше:</w:t>
            </w:r>
          </w:p>
        </w:tc>
        <w:tc>
          <w:tcPr>
            <w:tcW w:w="3820" w:type="dxa"/>
            <w:vAlign w:val="center"/>
          </w:tcPr>
          <w:p w14:paraId="1199EF65" w14:textId="77777777" w:rsidR="00465E1D" w:rsidRDefault="00465E1D" w:rsidP="007F7947">
            <w:pPr>
              <w:jc w:val="center"/>
              <w:rPr>
                <w:rFonts w:ascii="Times New Roman" w:eastAsia="Times New Roman" w:hAnsi="Times New Roman"/>
              </w:rPr>
            </w:pPr>
            <w:r>
              <w:rPr>
                <w:rFonts w:ascii="Times New Roman" w:eastAsia="Times New Roman" w:hAnsi="Times New Roman"/>
              </w:rPr>
              <w:t>98</w:t>
            </w:r>
          </w:p>
        </w:tc>
      </w:tr>
      <w:tr w:rsidR="00465E1D" w14:paraId="7273F282" w14:textId="77777777" w:rsidTr="007F7947">
        <w:tc>
          <w:tcPr>
            <w:tcW w:w="562" w:type="dxa"/>
          </w:tcPr>
          <w:p w14:paraId="60FB48FF"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9349" w:type="dxa"/>
            <w:gridSpan w:val="2"/>
            <w:vAlign w:val="center"/>
          </w:tcPr>
          <w:p w14:paraId="232C382E" w14:textId="77777777" w:rsidR="00465E1D" w:rsidRPr="00A63515" w:rsidRDefault="00465E1D" w:rsidP="007F7947">
            <w:pPr>
              <w:jc w:val="center"/>
              <w:rPr>
                <w:rFonts w:ascii="Times New Roman" w:eastAsia="Times New Roman" w:hAnsi="Times New Roman"/>
                <w:b/>
              </w:rPr>
            </w:pPr>
            <w:r>
              <w:rPr>
                <w:rFonts w:ascii="Times New Roman" w:eastAsia="Times New Roman" w:hAnsi="Times New Roman"/>
                <w:b/>
              </w:rPr>
              <w:t xml:space="preserve">Грунт </w:t>
            </w:r>
            <w:r w:rsidRPr="00A63515">
              <w:rPr>
                <w:rFonts w:ascii="Times New Roman" w:eastAsia="Times New Roman" w:hAnsi="Times New Roman"/>
                <w:b/>
              </w:rPr>
              <w:t xml:space="preserve"> ГФ-</w:t>
            </w:r>
            <w:r>
              <w:rPr>
                <w:rFonts w:ascii="Times New Roman" w:eastAsia="Times New Roman" w:hAnsi="Times New Roman"/>
                <w:b/>
              </w:rPr>
              <w:t>021</w:t>
            </w:r>
          </w:p>
        </w:tc>
      </w:tr>
      <w:tr w:rsidR="00465E1D" w14:paraId="105F3438" w14:textId="77777777" w:rsidTr="007F7947">
        <w:tc>
          <w:tcPr>
            <w:tcW w:w="562" w:type="dxa"/>
          </w:tcPr>
          <w:p w14:paraId="652B4F19"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4986653F" w14:textId="77777777" w:rsidR="00465E1D" w:rsidRDefault="00465E1D" w:rsidP="007F7947">
            <w:pPr>
              <w:rPr>
                <w:rFonts w:ascii="Times New Roman" w:eastAsia="Times New Roman" w:hAnsi="Times New Roman"/>
              </w:rPr>
            </w:pPr>
            <w:r>
              <w:rPr>
                <w:rFonts w:ascii="Times New Roman" w:eastAsia="Times New Roman" w:hAnsi="Times New Roman"/>
              </w:rPr>
              <w:t>Зовнішній вигляд</w:t>
            </w:r>
          </w:p>
        </w:tc>
        <w:tc>
          <w:tcPr>
            <w:tcW w:w="3820" w:type="dxa"/>
            <w:vAlign w:val="center"/>
          </w:tcPr>
          <w:p w14:paraId="43E702B2" w14:textId="77777777" w:rsidR="00465E1D" w:rsidRDefault="00465E1D" w:rsidP="007F7947">
            <w:pPr>
              <w:jc w:val="center"/>
              <w:rPr>
                <w:rFonts w:ascii="Times New Roman" w:eastAsia="Times New Roman" w:hAnsi="Times New Roman"/>
              </w:rPr>
            </w:pPr>
            <w:r>
              <w:rPr>
                <w:rFonts w:ascii="Times New Roman" w:eastAsia="Times New Roman" w:hAnsi="Times New Roman"/>
              </w:rPr>
              <w:t>Після висихання плівка повинна створювати гладку або матову поверхню, однорідну без розшарування, підтікань, зморшок та сторонніх включень поверхонь.</w:t>
            </w:r>
          </w:p>
        </w:tc>
      </w:tr>
      <w:tr w:rsidR="00465E1D" w14:paraId="7AA1E67F" w14:textId="77777777" w:rsidTr="007F7947">
        <w:tc>
          <w:tcPr>
            <w:tcW w:w="562" w:type="dxa"/>
          </w:tcPr>
          <w:p w14:paraId="2F62FBBF"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03609918" w14:textId="77777777" w:rsidR="00465E1D" w:rsidRDefault="00465E1D" w:rsidP="007F7947">
            <w:pPr>
              <w:rPr>
                <w:rFonts w:ascii="Times New Roman" w:eastAsia="Times New Roman" w:hAnsi="Times New Roman"/>
              </w:rPr>
            </w:pPr>
            <w:r>
              <w:rPr>
                <w:rFonts w:ascii="Times New Roman" w:eastAsia="Times New Roman" w:hAnsi="Times New Roman"/>
              </w:rPr>
              <w:t>Умовна в’язкість по віскозиметру типу ВЗ-4 з діаметром сопла 6 мм, при температурі (20,0 ± 0.5) °С, не менше:</w:t>
            </w:r>
          </w:p>
        </w:tc>
        <w:tc>
          <w:tcPr>
            <w:tcW w:w="3820" w:type="dxa"/>
            <w:vAlign w:val="center"/>
          </w:tcPr>
          <w:p w14:paraId="2BDDE4DE" w14:textId="77777777" w:rsidR="00465E1D" w:rsidRDefault="00465E1D" w:rsidP="007F7947">
            <w:pPr>
              <w:jc w:val="center"/>
              <w:rPr>
                <w:rFonts w:ascii="Times New Roman" w:eastAsia="Times New Roman" w:hAnsi="Times New Roman"/>
              </w:rPr>
            </w:pPr>
            <w:r>
              <w:rPr>
                <w:rFonts w:ascii="Times New Roman" w:eastAsia="Times New Roman" w:hAnsi="Times New Roman"/>
              </w:rPr>
              <w:t>45</w:t>
            </w:r>
          </w:p>
        </w:tc>
      </w:tr>
      <w:tr w:rsidR="00465E1D" w14:paraId="6541CA7D" w14:textId="77777777" w:rsidTr="007F7947">
        <w:tc>
          <w:tcPr>
            <w:tcW w:w="562" w:type="dxa"/>
          </w:tcPr>
          <w:p w14:paraId="30148BC7"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b/>
                <w:sz w:val="24"/>
                <w:szCs w:val="24"/>
              </w:rPr>
              <w:t>П</w:t>
            </w:r>
          </w:p>
        </w:tc>
        <w:tc>
          <w:tcPr>
            <w:tcW w:w="5529" w:type="dxa"/>
            <w:vAlign w:val="center"/>
          </w:tcPr>
          <w:p w14:paraId="1F430BAA" w14:textId="77777777" w:rsidR="00465E1D" w:rsidRDefault="00465E1D" w:rsidP="007F7947">
            <w:pPr>
              <w:rPr>
                <w:rFonts w:ascii="Times New Roman" w:eastAsia="Times New Roman" w:hAnsi="Times New Roman"/>
              </w:rPr>
            </w:pPr>
            <w:r>
              <w:rPr>
                <w:rFonts w:ascii="Times New Roman" w:eastAsia="Times New Roman" w:hAnsi="Times New Roman"/>
              </w:rPr>
              <w:t>Ступінь розведення грунтовки розчинником, %, не більше:</w:t>
            </w:r>
          </w:p>
        </w:tc>
        <w:tc>
          <w:tcPr>
            <w:tcW w:w="3820" w:type="dxa"/>
            <w:vAlign w:val="center"/>
          </w:tcPr>
          <w:p w14:paraId="6A233F57" w14:textId="77777777" w:rsidR="00465E1D" w:rsidRDefault="00465E1D" w:rsidP="007F7947">
            <w:pPr>
              <w:jc w:val="center"/>
              <w:rPr>
                <w:rFonts w:ascii="Times New Roman" w:eastAsia="Times New Roman" w:hAnsi="Times New Roman"/>
              </w:rPr>
            </w:pPr>
            <w:r>
              <w:rPr>
                <w:rFonts w:ascii="Times New Roman" w:eastAsia="Times New Roman" w:hAnsi="Times New Roman"/>
              </w:rPr>
              <w:t>20</w:t>
            </w:r>
          </w:p>
        </w:tc>
      </w:tr>
      <w:tr w:rsidR="00465E1D" w14:paraId="0210413D" w14:textId="77777777" w:rsidTr="007F7947">
        <w:tc>
          <w:tcPr>
            <w:tcW w:w="562" w:type="dxa"/>
          </w:tcPr>
          <w:p w14:paraId="28020E1B"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71E3DC7A" w14:textId="77777777" w:rsidR="00465E1D" w:rsidRDefault="00465E1D" w:rsidP="007F7947">
            <w:pPr>
              <w:rPr>
                <w:rFonts w:ascii="Times New Roman" w:eastAsia="Times New Roman" w:hAnsi="Times New Roman"/>
              </w:rPr>
            </w:pPr>
            <w:r>
              <w:rPr>
                <w:rFonts w:ascii="Times New Roman" w:eastAsia="Times New Roman" w:hAnsi="Times New Roman"/>
              </w:rPr>
              <w:t>Масова доля нелетучих речовин, %:</w:t>
            </w:r>
          </w:p>
          <w:p w14:paraId="4D8E16C7" w14:textId="77777777" w:rsidR="00465E1D" w:rsidRDefault="00465E1D" w:rsidP="007F7947">
            <w:pPr>
              <w:rPr>
                <w:rFonts w:ascii="Times New Roman" w:eastAsia="Times New Roman" w:hAnsi="Times New Roman"/>
              </w:rPr>
            </w:pPr>
          </w:p>
        </w:tc>
        <w:tc>
          <w:tcPr>
            <w:tcW w:w="3820" w:type="dxa"/>
            <w:vAlign w:val="center"/>
          </w:tcPr>
          <w:p w14:paraId="5F0C9DD8" w14:textId="77777777" w:rsidR="00465E1D" w:rsidRDefault="00465E1D" w:rsidP="007F7947">
            <w:pPr>
              <w:jc w:val="center"/>
              <w:rPr>
                <w:rFonts w:ascii="Times New Roman" w:eastAsia="Times New Roman" w:hAnsi="Times New Roman"/>
              </w:rPr>
            </w:pPr>
            <w:r>
              <w:rPr>
                <w:rFonts w:ascii="Times New Roman" w:eastAsia="Times New Roman" w:hAnsi="Times New Roman"/>
              </w:rPr>
              <w:t>54 -60</w:t>
            </w:r>
          </w:p>
        </w:tc>
      </w:tr>
      <w:tr w:rsidR="00465E1D" w14:paraId="10120A20" w14:textId="77777777" w:rsidTr="007F7947">
        <w:tc>
          <w:tcPr>
            <w:tcW w:w="562" w:type="dxa"/>
          </w:tcPr>
          <w:p w14:paraId="44A36580"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4B79BD03" w14:textId="77777777" w:rsidR="00465E1D" w:rsidRDefault="00465E1D" w:rsidP="007F7947">
            <w:pPr>
              <w:rPr>
                <w:rFonts w:ascii="Times New Roman" w:eastAsia="Times New Roman" w:hAnsi="Times New Roman"/>
              </w:rPr>
            </w:pPr>
            <w:r>
              <w:rPr>
                <w:rFonts w:ascii="Times New Roman" w:eastAsia="Times New Roman" w:hAnsi="Times New Roman"/>
              </w:rPr>
              <w:t xml:space="preserve">Ступінь </w:t>
            </w:r>
            <w:r>
              <w:t xml:space="preserve"> </w:t>
            </w:r>
            <w:r>
              <w:rPr>
                <w:rFonts w:ascii="Times New Roman" w:eastAsia="Times New Roman" w:hAnsi="Times New Roman"/>
              </w:rPr>
              <w:t>перетиру. мкм. не більше:</w:t>
            </w:r>
          </w:p>
        </w:tc>
        <w:tc>
          <w:tcPr>
            <w:tcW w:w="3820" w:type="dxa"/>
            <w:vAlign w:val="center"/>
          </w:tcPr>
          <w:p w14:paraId="185500F2" w14:textId="77777777" w:rsidR="00465E1D" w:rsidRDefault="00465E1D" w:rsidP="007F7947">
            <w:pPr>
              <w:jc w:val="center"/>
              <w:rPr>
                <w:rFonts w:ascii="Times New Roman" w:eastAsia="Times New Roman" w:hAnsi="Times New Roman"/>
              </w:rPr>
            </w:pPr>
            <w:r>
              <w:rPr>
                <w:rFonts w:ascii="Times New Roman" w:eastAsia="Times New Roman" w:hAnsi="Times New Roman"/>
              </w:rPr>
              <w:t>40</w:t>
            </w:r>
          </w:p>
        </w:tc>
      </w:tr>
      <w:tr w:rsidR="00465E1D" w14:paraId="711AD5BC" w14:textId="77777777" w:rsidTr="007F7947">
        <w:tc>
          <w:tcPr>
            <w:tcW w:w="562" w:type="dxa"/>
          </w:tcPr>
          <w:p w14:paraId="1F1B28AC"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6FF4070D" w14:textId="77777777" w:rsidR="00465E1D" w:rsidRDefault="00465E1D" w:rsidP="007F7947">
            <w:pPr>
              <w:rPr>
                <w:rFonts w:ascii="Times New Roman" w:eastAsia="Times New Roman" w:hAnsi="Times New Roman"/>
              </w:rPr>
            </w:pPr>
            <w:r>
              <w:rPr>
                <w:rFonts w:ascii="Times New Roman" w:eastAsia="Times New Roman" w:hAnsi="Times New Roman"/>
              </w:rPr>
              <w:t xml:space="preserve">Час висихання до ступені 3 при температурі (20 ± 2) </w:t>
            </w:r>
            <w:r>
              <w:rPr>
                <w:rFonts w:ascii="Times New Roman" w:eastAsia="Times New Roman" w:hAnsi="Times New Roman"/>
                <w:vertAlign w:val="superscript"/>
              </w:rPr>
              <w:t>0</w:t>
            </w:r>
            <w:r>
              <w:rPr>
                <w:rFonts w:ascii="Times New Roman" w:eastAsia="Times New Roman" w:hAnsi="Times New Roman"/>
              </w:rPr>
              <w:t>С. год, не більше:</w:t>
            </w:r>
          </w:p>
        </w:tc>
        <w:tc>
          <w:tcPr>
            <w:tcW w:w="3820" w:type="dxa"/>
            <w:vAlign w:val="center"/>
          </w:tcPr>
          <w:p w14:paraId="7FBF833E" w14:textId="77777777" w:rsidR="00465E1D" w:rsidRDefault="00465E1D" w:rsidP="007F7947">
            <w:pPr>
              <w:jc w:val="center"/>
              <w:rPr>
                <w:rFonts w:ascii="Times New Roman" w:eastAsia="Times New Roman" w:hAnsi="Times New Roman"/>
              </w:rPr>
            </w:pPr>
            <w:r>
              <w:rPr>
                <w:rFonts w:ascii="Times New Roman" w:eastAsia="Times New Roman" w:hAnsi="Times New Roman"/>
              </w:rPr>
              <w:t>24</w:t>
            </w:r>
          </w:p>
        </w:tc>
      </w:tr>
      <w:tr w:rsidR="00465E1D" w14:paraId="4172DCBE" w14:textId="77777777" w:rsidTr="007F7947">
        <w:tc>
          <w:tcPr>
            <w:tcW w:w="562" w:type="dxa"/>
          </w:tcPr>
          <w:p w14:paraId="2D868303"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1C5CCB5B" w14:textId="77777777" w:rsidR="00465E1D" w:rsidRDefault="00465E1D" w:rsidP="007F7947">
            <w:pPr>
              <w:rPr>
                <w:rFonts w:ascii="Times New Roman" w:eastAsia="Times New Roman" w:hAnsi="Times New Roman"/>
              </w:rPr>
            </w:pPr>
            <w:r>
              <w:rPr>
                <w:rFonts w:ascii="Times New Roman" w:eastAsia="Times New Roman" w:hAnsi="Times New Roman"/>
              </w:rPr>
              <w:t>Твердість покриття по маятниковому прибору</w:t>
            </w:r>
          </w:p>
          <w:p w14:paraId="2EF21D8E" w14:textId="77777777" w:rsidR="00465E1D" w:rsidRDefault="00465E1D" w:rsidP="007F7947">
            <w:pPr>
              <w:rPr>
                <w:rFonts w:ascii="Times New Roman" w:eastAsia="Times New Roman" w:hAnsi="Times New Roman"/>
              </w:rPr>
            </w:pPr>
            <w:r>
              <w:rPr>
                <w:rFonts w:ascii="Times New Roman" w:eastAsia="Times New Roman" w:hAnsi="Times New Roman"/>
              </w:rPr>
              <w:t>типу М-3, відносні одиниці, не менше :</w:t>
            </w:r>
          </w:p>
        </w:tc>
        <w:tc>
          <w:tcPr>
            <w:tcW w:w="3820" w:type="dxa"/>
            <w:vAlign w:val="center"/>
          </w:tcPr>
          <w:p w14:paraId="19648C9B" w14:textId="77777777" w:rsidR="00465E1D" w:rsidRDefault="00465E1D" w:rsidP="007F7947">
            <w:pPr>
              <w:jc w:val="center"/>
              <w:rPr>
                <w:rFonts w:ascii="Times New Roman" w:eastAsia="Times New Roman" w:hAnsi="Times New Roman"/>
              </w:rPr>
            </w:pPr>
            <w:r>
              <w:rPr>
                <w:rFonts w:ascii="Times New Roman" w:eastAsia="Times New Roman" w:hAnsi="Times New Roman"/>
              </w:rPr>
              <w:t>0,35</w:t>
            </w:r>
          </w:p>
        </w:tc>
      </w:tr>
      <w:tr w:rsidR="00465E1D" w14:paraId="40D582F8" w14:textId="77777777" w:rsidTr="007F7947">
        <w:tc>
          <w:tcPr>
            <w:tcW w:w="562" w:type="dxa"/>
          </w:tcPr>
          <w:p w14:paraId="6E8B34F8"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6D7C0707" w14:textId="77777777" w:rsidR="00465E1D" w:rsidRDefault="00465E1D" w:rsidP="007F7947">
            <w:pPr>
              <w:rPr>
                <w:rFonts w:ascii="Times New Roman" w:eastAsia="Times New Roman" w:hAnsi="Times New Roman"/>
              </w:rPr>
            </w:pPr>
            <w:r>
              <w:rPr>
                <w:rFonts w:ascii="Times New Roman" w:eastAsia="Times New Roman" w:hAnsi="Times New Roman"/>
              </w:rPr>
              <w:t>Еластичність плівки при вигині, мм, не більше:</w:t>
            </w:r>
          </w:p>
        </w:tc>
        <w:tc>
          <w:tcPr>
            <w:tcW w:w="3820" w:type="dxa"/>
            <w:vAlign w:val="center"/>
          </w:tcPr>
          <w:p w14:paraId="4A2677FA" w14:textId="77777777" w:rsidR="00465E1D" w:rsidRDefault="00465E1D" w:rsidP="007F7947">
            <w:pPr>
              <w:jc w:val="center"/>
              <w:rPr>
                <w:rFonts w:ascii="Times New Roman" w:eastAsia="Times New Roman" w:hAnsi="Times New Roman"/>
              </w:rPr>
            </w:pPr>
            <w:r>
              <w:rPr>
                <w:rFonts w:ascii="Times New Roman" w:eastAsia="Times New Roman" w:hAnsi="Times New Roman"/>
              </w:rPr>
              <w:t>1</w:t>
            </w:r>
          </w:p>
        </w:tc>
      </w:tr>
      <w:tr w:rsidR="00465E1D" w14:paraId="1A9ABBDF" w14:textId="77777777" w:rsidTr="007F7947">
        <w:tc>
          <w:tcPr>
            <w:tcW w:w="562" w:type="dxa"/>
          </w:tcPr>
          <w:p w14:paraId="5A0E3311"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6DC9FE3F" w14:textId="77777777" w:rsidR="00465E1D" w:rsidRDefault="00465E1D" w:rsidP="007F7947">
            <w:pPr>
              <w:rPr>
                <w:rFonts w:ascii="Times New Roman" w:eastAsia="Times New Roman" w:hAnsi="Times New Roman"/>
              </w:rPr>
            </w:pPr>
            <w:r>
              <w:rPr>
                <w:rFonts w:ascii="Times New Roman" w:eastAsia="Times New Roman" w:hAnsi="Times New Roman"/>
              </w:rPr>
              <w:t>Міцність плівки при ударі по прибору У-1, см, не менше:</w:t>
            </w:r>
          </w:p>
        </w:tc>
        <w:tc>
          <w:tcPr>
            <w:tcW w:w="3820" w:type="dxa"/>
            <w:vAlign w:val="center"/>
          </w:tcPr>
          <w:p w14:paraId="792BA660" w14:textId="77777777" w:rsidR="00465E1D" w:rsidRDefault="00465E1D" w:rsidP="007F7947">
            <w:pPr>
              <w:jc w:val="center"/>
              <w:rPr>
                <w:rFonts w:ascii="Times New Roman" w:eastAsia="Times New Roman" w:hAnsi="Times New Roman"/>
              </w:rPr>
            </w:pPr>
            <w:r>
              <w:rPr>
                <w:rFonts w:ascii="Times New Roman" w:eastAsia="Times New Roman" w:hAnsi="Times New Roman"/>
              </w:rPr>
              <w:t>50</w:t>
            </w:r>
          </w:p>
        </w:tc>
      </w:tr>
      <w:tr w:rsidR="00465E1D" w14:paraId="60236170" w14:textId="77777777" w:rsidTr="007F7947">
        <w:tc>
          <w:tcPr>
            <w:tcW w:w="562" w:type="dxa"/>
          </w:tcPr>
          <w:p w14:paraId="3D260B64"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778FC9B3" w14:textId="77777777" w:rsidR="00465E1D" w:rsidRDefault="00465E1D" w:rsidP="007F7947">
            <w:pPr>
              <w:rPr>
                <w:rFonts w:ascii="Times New Roman" w:eastAsia="Times New Roman" w:hAnsi="Times New Roman"/>
              </w:rPr>
            </w:pPr>
            <w:r>
              <w:rPr>
                <w:rFonts w:ascii="Times New Roman" w:eastAsia="Times New Roman" w:hAnsi="Times New Roman"/>
              </w:rPr>
              <w:t>Адгезія плівки, бали, не більше:</w:t>
            </w:r>
          </w:p>
        </w:tc>
        <w:tc>
          <w:tcPr>
            <w:tcW w:w="3820" w:type="dxa"/>
            <w:vAlign w:val="center"/>
          </w:tcPr>
          <w:p w14:paraId="6239D814" w14:textId="77777777" w:rsidR="00465E1D" w:rsidRDefault="00465E1D" w:rsidP="007F7947">
            <w:pPr>
              <w:jc w:val="center"/>
              <w:rPr>
                <w:rFonts w:ascii="Times New Roman" w:eastAsia="Times New Roman" w:hAnsi="Times New Roman"/>
              </w:rPr>
            </w:pPr>
            <w:r>
              <w:rPr>
                <w:rFonts w:ascii="Times New Roman" w:eastAsia="Times New Roman" w:hAnsi="Times New Roman"/>
              </w:rPr>
              <w:t>1</w:t>
            </w:r>
          </w:p>
        </w:tc>
      </w:tr>
      <w:tr w:rsidR="00465E1D" w14:paraId="30A2C92F" w14:textId="77777777" w:rsidTr="007F7947">
        <w:tc>
          <w:tcPr>
            <w:tcW w:w="562" w:type="dxa"/>
          </w:tcPr>
          <w:p w14:paraId="485DEE4A"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568B563D" w14:textId="77777777" w:rsidR="00465E1D" w:rsidRDefault="00465E1D" w:rsidP="007F7947">
            <w:pPr>
              <w:rPr>
                <w:rFonts w:ascii="Times New Roman" w:eastAsia="Times New Roman" w:hAnsi="Times New Roman"/>
              </w:rPr>
            </w:pPr>
            <w:r>
              <w:rPr>
                <w:rFonts w:ascii="Times New Roman" w:eastAsia="Times New Roman" w:hAnsi="Times New Roman"/>
              </w:rPr>
              <w:t>Стійкість плівки до статичної дії 3 % розчину хлористого натрію, год,  не менше:</w:t>
            </w:r>
          </w:p>
        </w:tc>
        <w:tc>
          <w:tcPr>
            <w:tcW w:w="3820" w:type="dxa"/>
            <w:vAlign w:val="center"/>
          </w:tcPr>
          <w:p w14:paraId="3A783555" w14:textId="77777777" w:rsidR="00465E1D" w:rsidRDefault="00465E1D" w:rsidP="007F7947">
            <w:pPr>
              <w:jc w:val="center"/>
              <w:rPr>
                <w:rFonts w:ascii="Times New Roman" w:eastAsia="Times New Roman" w:hAnsi="Times New Roman"/>
              </w:rPr>
            </w:pPr>
            <w:r>
              <w:rPr>
                <w:rFonts w:ascii="Times New Roman" w:eastAsia="Times New Roman" w:hAnsi="Times New Roman"/>
              </w:rPr>
              <w:t>24</w:t>
            </w:r>
          </w:p>
        </w:tc>
      </w:tr>
      <w:tr w:rsidR="00465E1D" w14:paraId="67311E33" w14:textId="77777777" w:rsidTr="007F7947">
        <w:tc>
          <w:tcPr>
            <w:tcW w:w="562" w:type="dxa"/>
          </w:tcPr>
          <w:p w14:paraId="700CD89A"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37DE858E" w14:textId="77777777" w:rsidR="00465E1D" w:rsidRDefault="00465E1D" w:rsidP="007F7947">
            <w:pPr>
              <w:rPr>
                <w:rFonts w:ascii="Times New Roman" w:eastAsia="Times New Roman" w:hAnsi="Times New Roman"/>
              </w:rPr>
            </w:pPr>
            <w:r>
              <w:rPr>
                <w:rFonts w:ascii="Times New Roman" w:eastAsia="Times New Roman" w:hAnsi="Times New Roman"/>
              </w:rPr>
              <w:t>Здатність плівки шліфуватися</w:t>
            </w:r>
          </w:p>
        </w:tc>
        <w:tc>
          <w:tcPr>
            <w:tcW w:w="3820" w:type="dxa"/>
            <w:vAlign w:val="center"/>
          </w:tcPr>
          <w:p w14:paraId="6EB66AEE" w14:textId="77777777" w:rsidR="00465E1D" w:rsidRDefault="00465E1D" w:rsidP="007F7947">
            <w:pPr>
              <w:jc w:val="center"/>
              <w:rPr>
                <w:rFonts w:ascii="Times New Roman" w:eastAsia="Times New Roman" w:hAnsi="Times New Roman"/>
              </w:rPr>
            </w:pPr>
            <w:r>
              <w:rPr>
                <w:rFonts w:ascii="Times New Roman" w:eastAsia="Times New Roman" w:hAnsi="Times New Roman"/>
              </w:rPr>
              <w:t>Плівка при шліфуванні повинна утворювати рівну поверхню та не «засалювати» шліфувальну шкурку</w:t>
            </w:r>
          </w:p>
        </w:tc>
      </w:tr>
      <w:tr w:rsidR="00465E1D" w14:paraId="0A086DAE" w14:textId="77777777" w:rsidTr="007F7947">
        <w:tc>
          <w:tcPr>
            <w:tcW w:w="562" w:type="dxa"/>
          </w:tcPr>
          <w:p w14:paraId="6260808A"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2B300B32" w14:textId="77777777" w:rsidR="00465E1D" w:rsidRDefault="00465E1D" w:rsidP="007F7947">
            <w:pPr>
              <w:rPr>
                <w:rFonts w:ascii="Times New Roman" w:eastAsia="Times New Roman" w:hAnsi="Times New Roman"/>
              </w:rPr>
            </w:pPr>
            <w:r>
              <w:rPr>
                <w:rFonts w:ascii="Times New Roman" w:eastAsia="Times New Roman" w:hAnsi="Times New Roman"/>
              </w:rPr>
              <w:t>Стійкість плівки до дії нітроемалі:</w:t>
            </w:r>
          </w:p>
        </w:tc>
        <w:tc>
          <w:tcPr>
            <w:tcW w:w="3820" w:type="dxa"/>
            <w:vAlign w:val="center"/>
          </w:tcPr>
          <w:p w14:paraId="6D2A4791" w14:textId="77777777" w:rsidR="00465E1D" w:rsidRDefault="00465E1D" w:rsidP="007F7947">
            <w:pPr>
              <w:jc w:val="center"/>
              <w:rPr>
                <w:rFonts w:ascii="Times New Roman" w:eastAsia="Times New Roman" w:hAnsi="Times New Roman"/>
              </w:rPr>
            </w:pPr>
            <w:r>
              <w:rPr>
                <w:rFonts w:ascii="Times New Roman" w:eastAsia="Times New Roman" w:hAnsi="Times New Roman"/>
              </w:rPr>
              <w:t xml:space="preserve">Не повинно бути відшарування, зморщування, розтріскування плівки нітроемалі, нанесеної на грунтівку </w:t>
            </w:r>
          </w:p>
        </w:tc>
      </w:tr>
      <w:tr w:rsidR="00465E1D" w14:paraId="26D77497" w14:textId="77777777" w:rsidTr="007F7947">
        <w:tc>
          <w:tcPr>
            <w:tcW w:w="562" w:type="dxa"/>
          </w:tcPr>
          <w:p w14:paraId="00646430" w14:textId="77777777" w:rsidR="00465E1D" w:rsidRDefault="00465E1D" w:rsidP="007F7947">
            <w:pPr>
              <w:jc w:val="center"/>
              <w:rPr>
                <w:rFonts w:ascii="Times New Roman" w:eastAsia="Times New Roman" w:hAnsi="Times New Roman"/>
                <w:b/>
                <w:sz w:val="24"/>
                <w:szCs w:val="24"/>
              </w:rPr>
            </w:pPr>
          </w:p>
        </w:tc>
        <w:tc>
          <w:tcPr>
            <w:tcW w:w="5529" w:type="dxa"/>
            <w:vAlign w:val="center"/>
          </w:tcPr>
          <w:p w14:paraId="26642CDA" w14:textId="77777777" w:rsidR="00465E1D" w:rsidRDefault="00465E1D" w:rsidP="007F7947">
            <w:pPr>
              <w:rPr>
                <w:rFonts w:ascii="Times New Roman" w:eastAsia="Times New Roman" w:hAnsi="Times New Roman"/>
              </w:rPr>
            </w:pPr>
            <w:r>
              <w:rPr>
                <w:rFonts w:ascii="Times New Roman" w:eastAsia="Times New Roman" w:hAnsi="Times New Roman"/>
              </w:rPr>
              <w:t xml:space="preserve">Стійкість плівки до статичної дії мінеральної оливи при (20 ± 2) </w:t>
            </w:r>
            <w:r>
              <w:rPr>
                <w:rFonts w:ascii="Times New Roman" w:eastAsia="Times New Roman" w:hAnsi="Times New Roman"/>
                <w:vertAlign w:val="superscript"/>
              </w:rPr>
              <w:t>0</w:t>
            </w:r>
            <w:r>
              <w:rPr>
                <w:rFonts w:ascii="Times New Roman" w:eastAsia="Times New Roman" w:hAnsi="Times New Roman"/>
              </w:rPr>
              <w:t>С, год, не менше:</w:t>
            </w:r>
          </w:p>
        </w:tc>
        <w:tc>
          <w:tcPr>
            <w:tcW w:w="3820" w:type="dxa"/>
            <w:vAlign w:val="center"/>
          </w:tcPr>
          <w:p w14:paraId="6C196F80" w14:textId="77777777" w:rsidR="00465E1D" w:rsidRDefault="00465E1D" w:rsidP="007F7947">
            <w:pPr>
              <w:jc w:val="center"/>
              <w:rPr>
                <w:rFonts w:ascii="Times New Roman" w:eastAsia="Times New Roman" w:hAnsi="Times New Roman"/>
              </w:rPr>
            </w:pPr>
            <w:r>
              <w:rPr>
                <w:rFonts w:ascii="Times New Roman" w:eastAsia="Times New Roman" w:hAnsi="Times New Roman"/>
              </w:rPr>
              <w:t>48</w:t>
            </w:r>
          </w:p>
        </w:tc>
      </w:tr>
      <w:tr w:rsidR="00465E1D" w14:paraId="0BE890A3" w14:textId="77777777" w:rsidTr="007F7947">
        <w:tc>
          <w:tcPr>
            <w:tcW w:w="562" w:type="dxa"/>
          </w:tcPr>
          <w:p w14:paraId="32A09EB2" w14:textId="77777777" w:rsidR="00465E1D" w:rsidRDefault="00465E1D" w:rsidP="007F7947">
            <w:pPr>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9349" w:type="dxa"/>
            <w:gridSpan w:val="2"/>
            <w:vAlign w:val="center"/>
          </w:tcPr>
          <w:p w14:paraId="56F4E456" w14:textId="77777777" w:rsidR="00465E1D" w:rsidRPr="00483523" w:rsidRDefault="00465E1D" w:rsidP="007F7947">
            <w:pPr>
              <w:jc w:val="center"/>
              <w:rPr>
                <w:rFonts w:ascii="Times New Roman" w:eastAsia="Times New Roman" w:hAnsi="Times New Roman"/>
                <w:b/>
              </w:rPr>
            </w:pPr>
            <w:r w:rsidRPr="00D34B5B">
              <w:rPr>
                <w:rFonts w:ascii="Times New Roman" w:eastAsia="Times New Roman" w:hAnsi="Times New Roman"/>
                <w:b/>
              </w:rPr>
              <w:t>Грунт-емаль 3 в 1 (ПФ-012Р)</w:t>
            </w:r>
          </w:p>
        </w:tc>
      </w:tr>
      <w:tr w:rsidR="00465E1D" w14:paraId="68F00792" w14:textId="77777777" w:rsidTr="007F7947">
        <w:tc>
          <w:tcPr>
            <w:tcW w:w="562" w:type="dxa"/>
          </w:tcPr>
          <w:p w14:paraId="74016513" w14:textId="77777777" w:rsidR="00465E1D" w:rsidRDefault="00465E1D" w:rsidP="007F7947">
            <w:pPr>
              <w:jc w:val="center"/>
              <w:rPr>
                <w:rFonts w:ascii="Times New Roman" w:eastAsia="Times New Roman" w:hAnsi="Times New Roman"/>
                <w:b/>
                <w:sz w:val="24"/>
                <w:szCs w:val="24"/>
              </w:rPr>
            </w:pPr>
          </w:p>
        </w:tc>
        <w:tc>
          <w:tcPr>
            <w:tcW w:w="5529" w:type="dxa"/>
            <w:tcBorders>
              <w:right w:val="single" w:sz="4" w:space="0" w:color="auto"/>
            </w:tcBorders>
          </w:tcPr>
          <w:p w14:paraId="748F7C04" w14:textId="77777777" w:rsidR="00465E1D" w:rsidRPr="00D34B5B" w:rsidRDefault="00465E1D" w:rsidP="007F7947">
            <w:pPr>
              <w:rPr>
                <w:rFonts w:ascii="Times New Roman" w:hAnsi="Times New Roman"/>
              </w:rPr>
            </w:pPr>
            <w:r w:rsidRPr="00D34B5B">
              <w:rPr>
                <w:rFonts w:ascii="Times New Roman" w:hAnsi="Times New Roman"/>
              </w:rPr>
              <w:t>Зовнішній вигляд</w:t>
            </w:r>
          </w:p>
        </w:tc>
        <w:tc>
          <w:tcPr>
            <w:tcW w:w="3820" w:type="dxa"/>
            <w:tcBorders>
              <w:left w:val="single" w:sz="4" w:space="0" w:color="auto"/>
            </w:tcBorders>
          </w:tcPr>
          <w:p w14:paraId="3F9597DE" w14:textId="77777777" w:rsidR="00465E1D" w:rsidRPr="00D34B5B" w:rsidRDefault="00465E1D" w:rsidP="007F7947">
            <w:pPr>
              <w:jc w:val="center"/>
              <w:rPr>
                <w:rFonts w:ascii="Times New Roman" w:hAnsi="Times New Roman"/>
              </w:rPr>
            </w:pPr>
            <w:r w:rsidRPr="00D34B5B">
              <w:rPr>
                <w:rFonts w:ascii="Times New Roman" w:hAnsi="Times New Roman"/>
              </w:rPr>
              <w:t>Після висихання плівка повинна створювати однорідну поверхню без розшарування, підтікань, зморшок та сторонніх включень поверхонь.</w:t>
            </w:r>
          </w:p>
        </w:tc>
      </w:tr>
      <w:tr w:rsidR="00465E1D" w14:paraId="5DDE721E" w14:textId="77777777" w:rsidTr="007F7947">
        <w:tc>
          <w:tcPr>
            <w:tcW w:w="562" w:type="dxa"/>
          </w:tcPr>
          <w:p w14:paraId="5B5F69C4" w14:textId="77777777" w:rsidR="00465E1D" w:rsidRDefault="00465E1D" w:rsidP="007F7947">
            <w:pPr>
              <w:jc w:val="center"/>
              <w:rPr>
                <w:rFonts w:ascii="Times New Roman" w:eastAsia="Times New Roman" w:hAnsi="Times New Roman"/>
                <w:b/>
                <w:sz w:val="24"/>
                <w:szCs w:val="24"/>
              </w:rPr>
            </w:pPr>
          </w:p>
        </w:tc>
        <w:tc>
          <w:tcPr>
            <w:tcW w:w="5529" w:type="dxa"/>
            <w:tcBorders>
              <w:right w:val="single" w:sz="4" w:space="0" w:color="auto"/>
            </w:tcBorders>
          </w:tcPr>
          <w:p w14:paraId="76697C76" w14:textId="77777777" w:rsidR="00465E1D" w:rsidRPr="00D34B5B" w:rsidRDefault="00465E1D" w:rsidP="007F7947">
            <w:pPr>
              <w:rPr>
                <w:rFonts w:ascii="Times New Roman" w:hAnsi="Times New Roman"/>
              </w:rPr>
            </w:pPr>
            <w:r w:rsidRPr="00D34B5B">
              <w:rPr>
                <w:rFonts w:ascii="Times New Roman" w:hAnsi="Times New Roman"/>
              </w:rPr>
              <w:t>Можливість нанесення на міцну іржу, мкм, не більше:</w:t>
            </w:r>
          </w:p>
        </w:tc>
        <w:tc>
          <w:tcPr>
            <w:tcW w:w="3820" w:type="dxa"/>
            <w:tcBorders>
              <w:left w:val="single" w:sz="4" w:space="0" w:color="auto"/>
            </w:tcBorders>
          </w:tcPr>
          <w:p w14:paraId="47D8A929" w14:textId="77777777" w:rsidR="00465E1D" w:rsidRPr="00D34B5B" w:rsidRDefault="00465E1D" w:rsidP="007F7947">
            <w:pPr>
              <w:jc w:val="center"/>
              <w:rPr>
                <w:rFonts w:ascii="Times New Roman" w:hAnsi="Times New Roman"/>
              </w:rPr>
            </w:pPr>
            <w:r w:rsidRPr="00D34B5B">
              <w:rPr>
                <w:rFonts w:ascii="Times New Roman" w:hAnsi="Times New Roman"/>
              </w:rPr>
              <w:t>100</w:t>
            </w:r>
          </w:p>
        </w:tc>
      </w:tr>
      <w:tr w:rsidR="00465E1D" w14:paraId="2B25E609" w14:textId="77777777" w:rsidTr="007F7947">
        <w:tc>
          <w:tcPr>
            <w:tcW w:w="562" w:type="dxa"/>
          </w:tcPr>
          <w:p w14:paraId="39CCDC24" w14:textId="77777777" w:rsidR="00465E1D" w:rsidRDefault="00465E1D" w:rsidP="007F7947">
            <w:pPr>
              <w:jc w:val="center"/>
              <w:rPr>
                <w:rFonts w:ascii="Times New Roman" w:eastAsia="Times New Roman" w:hAnsi="Times New Roman"/>
                <w:b/>
                <w:sz w:val="24"/>
                <w:szCs w:val="24"/>
              </w:rPr>
            </w:pPr>
          </w:p>
        </w:tc>
        <w:tc>
          <w:tcPr>
            <w:tcW w:w="5529" w:type="dxa"/>
          </w:tcPr>
          <w:p w14:paraId="0326127F" w14:textId="77777777" w:rsidR="00465E1D" w:rsidRPr="00D34B5B" w:rsidRDefault="00465E1D" w:rsidP="007F7947">
            <w:pPr>
              <w:rPr>
                <w:rFonts w:ascii="Times New Roman" w:hAnsi="Times New Roman"/>
              </w:rPr>
            </w:pPr>
            <w:r w:rsidRPr="00D34B5B">
              <w:rPr>
                <w:rFonts w:ascii="Times New Roman" w:hAnsi="Times New Roman"/>
              </w:rPr>
              <w:t>Попереднє грунтування поверхні</w:t>
            </w:r>
          </w:p>
        </w:tc>
        <w:tc>
          <w:tcPr>
            <w:tcW w:w="3820" w:type="dxa"/>
          </w:tcPr>
          <w:p w14:paraId="66A03533" w14:textId="77777777" w:rsidR="00465E1D" w:rsidRPr="00D34B5B" w:rsidRDefault="00465E1D" w:rsidP="007F7947">
            <w:pPr>
              <w:jc w:val="center"/>
              <w:rPr>
                <w:rFonts w:ascii="Times New Roman" w:hAnsi="Times New Roman"/>
              </w:rPr>
            </w:pPr>
            <w:r w:rsidRPr="00D34B5B">
              <w:rPr>
                <w:rFonts w:ascii="Times New Roman" w:hAnsi="Times New Roman"/>
              </w:rPr>
              <w:t>Не потрібно</w:t>
            </w:r>
          </w:p>
        </w:tc>
      </w:tr>
      <w:tr w:rsidR="00465E1D" w14:paraId="459AA52A" w14:textId="77777777" w:rsidTr="007F7947">
        <w:tc>
          <w:tcPr>
            <w:tcW w:w="562" w:type="dxa"/>
          </w:tcPr>
          <w:p w14:paraId="67F69F17" w14:textId="77777777" w:rsidR="00465E1D" w:rsidRDefault="00465E1D" w:rsidP="007F7947">
            <w:pPr>
              <w:jc w:val="center"/>
              <w:rPr>
                <w:rFonts w:ascii="Times New Roman" w:eastAsia="Times New Roman" w:hAnsi="Times New Roman"/>
                <w:b/>
                <w:sz w:val="24"/>
                <w:szCs w:val="24"/>
              </w:rPr>
            </w:pPr>
          </w:p>
        </w:tc>
        <w:tc>
          <w:tcPr>
            <w:tcW w:w="5529" w:type="dxa"/>
          </w:tcPr>
          <w:p w14:paraId="7B421B8E" w14:textId="77777777" w:rsidR="00465E1D" w:rsidRPr="00D34B5B" w:rsidRDefault="00465E1D" w:rsidP="007F7947">
            <w:pPr>
              <w:rPr>
                <w:rFonts w:ascii="Times New Roman" w:hAnsi="Times New Roman"/>
              </w:rPr>
            </w:pPr>
            <w:r w:rsidRPr="00D34B5B">
              <w:rPr>
                <w:rFonts w:ascii="Times New Roman" w:hAnsi="Times New Roman"/>
              </w:rPr>
              <w:t>Склад</w:t>
            </w:r>
          </w:p>
        </w:tc>
        <w:tc>
          <w:tcPr>
            <w:tcW w:w="3820" w:type="dxa"/>
          </w:tcPr>
          <w:p w14:paraId="32280D80" w14:textId="77777777" w:rsidR="00465E1D" w:rsidRPr="00D34B5B" w:rsidRDefault="00465E1D" w:rsidP="007F7947">
            <w:pPr>
              <w:jc w:val="center"/>
              <w:rPr>
                <w:rFonts w:ascii="Times New Roman" w:hAnsi="Times New Roman"/>
              </w:rPr>
            </w:pPr>
            <w:r w:rsidRPr="00D34B5B">
              <w:rPr>
                <w:rFonts w:ascii="Times New Roman" w:hAnsi="Times New Roman"/>
              </w:rPr>
              <w:t>Лак алкідний модифікований, протикорозійні пігменти, перетворювач іржі, розчинник</w:t>
            </w:r>
          </w:p>
        </w:tc>
      </w:tr>
      <w:tr w:rsidR="00465E1D" w14:paraId="7999D4FB" w14:textId="77777777" w:rsidTr="007F7947">
        <w:tc>
          <w:tcPr>
            <w:tcW w:w="562" w:type="dxa"/>
          </w:tcPr>
          <w:p w14:paraId="58BF28E7" w14:textId="77777777" w:rsidR="00465E1D" w:rsidRDefault="00465E1D" w:rsidP="007F7947">
            <w:pPr>
              <w:jc w:val="center"/>
              <w:rPr>
                <w:rFonts w:ascii="Times New Roman" w:eastAsia="Times New Roman" w:hAnsi="Times New Roman"/>
                <w:b/>
                <w:sz w:val="24"/>
                <w:szCs w:val="24"/>
              </w:rPr>
            </w:pPr>
          </w:p>
        </w:tc>
        <w:tc>
          <w:tcPr>
            <w:tcW w:w="5529" w:type="dxa"/>
          </w:tcPr>
          <w:p w14:paraId="38910E4B" w14:textId="77777777" w:rsidR="00465E1D" w:rsidRPr="00D34B5B" w:rsidRDefault="00465E1D" w:rsidP="007F7947">
            <w:pPr>
              <w:rPr>
                <w:rFonts w:ascii="Times New Roman" w:hAnsi="Times New Roman"/>
              </w:rPr>
            </w:pPr>
            <w:r w:rsidRPr="00D34B5B">
              <w:rPr>
                <w:rFonts w:ascii="Times New Roman" w:hAnsi="Times New Roman"/>
              </w:rPr>
              <w:t>Еластичність плівки при вигині, мм, не більше:</w:t>
            </w:r>
          </w:p>
        </w:tc>
        <w:tc>
          <w:tcPr>
            <w:tcW w:w="3820" w:type="dxa"/>
          </w:tcPr>
          <w:p w14:paraId="2FDE2E0F" w14:textId="77777777" w:rsidR="00465E1D" w:rsidRPr="00D34B5B" w:rsidRDefault="00465E1D" w:rsidP="007F7947">
            <w:pPr>
              <w:jc w:val="center"/>
              <w:rPr>
                <w:rFonts w:ascii="Times New Roman" w:hAnsi="Times New Roman"/>
              </w:rPr>
            </w:pPr>
            <w:r w:rsidRPr="00D34B5B">
              <w:rPr>
                <w:rFonts w:ascii="Times New Roman" w:hAnsi="Times New Roman"/>
              </w:rPr>
              <w:t>1</w:t>
            </w:r>
          </w:p>
        </w:tc>
      </w:tr>
      <w:tr w:rsidR="00465E1D" w14:paraId="1BDA13F0" w14:textId="77777777" w:rsidTr="007F7947">
        <w:tc>
          <w:tcPr>
            <w:tcW w:w="562" w:type="dxa"/>
          </w:tcPr>
          <w:p w14:paraId="1D8C91BA" w14:textId="77777777" w:rsidR="00465E1D" w:rsidRDefault="00465E1D" w:rsidP="007F7947">
            <w:pPr>
              <w:jc w:val="center"/>
              <w:rPr>
                <w:rFonts w:ascii="Times New Roman" w:eastAsia="Times New Roman" w:hAnsi="Times New Roman"/>
                <w:b/>
                <w:sz w:val="24"/>
                <w:szCs w:val="24"/>
              </w:rPr>
            </w:pPr>
          </w:p>
        </w:tc>
        <w:tc>
          <w:tcPr>
            <w:tcW w:w="5529" w:type="dxa"/>
          </w:tcPr>
          <w:p w14:paraId="34BF5FD1" w14:textId="77777777" w:rsidR="00465E1D" w:rsidRPr="00D34B5B" w:rsidRDefault="00465E1D" w:rsidP="007F7947">
            <w:pPr>
              <w:rPr>
                <w:rFonts w:ascii="Times New Roman" w:hAnsi="Times New Roman"/>
              </w:rPr>
            </w:pPr>
            <w:r w:rsidRPr="00D34B5B">
              <w:rPr>
                <w:rFonts w:ascii="Times New Roman" w:hAnsi="Times New Roman"/>
              </w:rPr>
              <w:t>Час висихання до ступені 3 при температурі (20 ± 2) 0С. год, не більше:</w:t>
            </w:r>
          </w:p>
        </w:tc>
        <w:tc>
          <w:tcPr>
            <w:tcW w:w="3820" w:type="dxa"/>
          </w:tcPr>
          <w:p w14:paraId="2CCBA733" w14:textId="77777777" w:rsidR="00465E1D" w:rsidRPr="00D34B5B" w:rsidRDefault="00465E1D" w:rsidP="007F7947">
            <w:pPr>
              <w:jc w:val="center"/>
              <w:rPr>
                <w:rFonts w:ascii="Times New Roman" w:hAnsi="Times New Roman"/>
              </w:rPr>
            </w:pPr>
            <w:r w:rsidRPr="00D34B5B">
              <w:rPr>
                <w:rFonts w:ascii="Times New Roman" w:hAnsi="Times New Roman"/>
              </w:rPr>
              <w:t>24</w:t>
            </w:r>
          </w:p>
        </w:tc>
      </w:tr>
      <w:tr w:rsidR="00465E1D" w14:paraId="67244AE8" w14:textId="77777777" w:rsidTr="007F7947">
        <w:tc>
          <w:tcPr>
            <w:tcW w:w="562" w:type="dxa"/>
          </w:tcPr>
          <w:p w14:paraId="183BB1CF" w14:textId="77777777" w:rsidR="00465E1D" w:rsidRDefault="00465E1D" w:rsidP="007F7947">
            <w:pPr>
              <w:jc w:val="center"/>
              <w:rPr>
                <w:rFonts w:ascii="Times New Roman" w:eastAsia="Times New Roman" w:hAnsi="Times New Roman"/>
                <w:b/>
                <w:sz w:val="24"/>
                <w:szCs w:val="24"/>
              </w:rPr>
            </w:pPr>
          </w:p>
        </w:tc>
        <w:tc>
          <w:tcPr>
            <w:tcW w:w="5529" w:type="dxa"/>
          </w:tcPr>
          <w:p w14:paraId="452120F3" w14:textId="77777777" w:rsidR="00465E1D" w:rsidRPr="00D34B5B" w:rsidRDefault="00465E1D" w:rsidP="007F7947">
            <w:pPr>
              <w:rPr>
                <w:rFonts w:ascii="Times New Roman" w:hAnsi="Times New Roman"/>
              </w:rPr>
            </w:pPr>
            <w:r w:rsidRPr="00D34B5B">
              <w:rPr>
                <w:rFonts w:ascii="Times New Roman" w:hAnsi="Times New Roman"/>
              </w:rPr>
              <w:t>Умовна в’язкість по віскозиметру типу ВЗ-246,с, з діаметром сопла 4 мм, при температурі (20,0 ± 0.5) °С, не менше:</w:t>
            </w:r>
          </w:p>
        </w:tc>
        <w:tc>
          <w:tcPr>
            <w:tcW w:w="3820" w:type="dxa"/>
          </w:tcPr>
          <w:p w14:paraId="22F9E072" w14:textId="77777777" w:rsidR="00465E1D" w:rsidRPr="00D34B5B" w:rsidRDefault="00465E1D" w:rsidP="007F7947">
            <w:pPr>
              <w:jc w:val="center"/>
              <w:rPr>
                <w:rFonts w:ascii="Times New Roman" w:hAnsi="Times New Roman"/>
              </w:rPr>
            </w:pPr>
            <w:r w:rsidRPr="00D34B5B">
              <w:rPr>
                <w:rFonts w:ascii="Times New Roman" w:hAnsi="Times New Roman"/>
              </w:rPr>
              <w:t>45</w:t>
            </w:r>
          </w:p>
        </w:tc>
      </w:tr>
      <w:tr w:rsidR="00465E1D" w14:paraId="110E3E3D" w14:textId="77777777" w:rsidTr="007F7947">
        <w:tc>
          <w:tcPr>
            <w:tcW w:w="562" w:type="dxa"/>
          </w:tcPr>
          <w:p w14:paraId="765A89C8" w14:textId="77777777" w:rsidR="00465E1D" w:rsidRDefault="00465E1D" w:rsidP="007F7947">
            <w:pPr>
              <w:jc w:val="center"/>
              <w:rPr>
                <w:rFonts w:ascii="Times New Roman" w:eastAsia="Times New Roman" w:hAnsi="Times New Roman"/>
                <w:b/>
                <w:sz w:val="24"/>
                <w:szCs w:val="24"/>
              </w:rPr>
            </w:pPr>
          </w:p>
        </w:tc>
        <w:tc>
          <w:tcPr>
            <w:tcW w:w="5529" w:type="dxa"/>
          </w:tcPr>
          <w:p w14:paraId="0A64C641" w14:textId="77777777" w:rsidR="00465E1D" w:rsidRPr="00D34B5B" w:rsidRDefault="00465E1D" w:rsidP="007F7947">
            <w:pPr>
              <w:rPr>
                <w:rFonts w:ascii="Times New Roman" w:hAnsi="Times New Roman"/>
              </w:rPr>
            </w:pPr>
            <w:r w:rsidRPr="00D34B5B">
              <w:rPr>
                <w:rFonts w:ascii="Times New Roman" w:hAnsi="Times New Roman"/>
              </w:rPr>
              <w:t>Масова доля нелетучих речовин, %, не менше:</w:t>
            </w:r>
          </w:p>
        </w:tc>
        <w:tc>
          <w:tcPr>
            <w:tcW w:w="3820" w:type="dxa"/>
          </w:tcPr>
          <w:p w14:paraId="5716642F" w14:textId="77777777" w:rsidR="00465E1D" w:rsidRPr="00D34B5B" w:rsidRDefault="00465E1D" w:rsidP="007F7947">
            <w:pPr>
              <w:jc w:val="center"/>
              <w:rPr>
                <w:rFonts w:ascii="Times New Roman" w:hAnsi="Times New Roman"/>
              </w:rPr>
            </w:pPr>
            <w:r w:rsidRPr="00D34B5B">
              <w:rPr>
                <w:rFonts w:ascii="Times New Roman" w:hAnsi="Times New Roman"/>
              </w:rPr>
              <w:t>45</w:t>
            </w:r>
          </w:p>
        </w:tc>
      </w:tr>
      <w:tr w:rsidR="00465E1D" w14:paraId="1EB2A6F0" w14:textId="77777777" w:rsidTr="007F7947">
        <w:tc>
          <w:tcPr>
            <w:tcW w:w="562" w:type="dxa"/>
          </w:tcPr>
          <w:p w14:paraId="6A76517F" w14:textId="77777777" w:rsidR="00465E1D" w:rsidRDefault="00465E1D" w:rsidP="007F7947">
            <w:pPr>
              <w:jc w:val="center"/>
              <w:rPr>
                <w:rFonts w:ascii="Times New Roman" w:eastAsia="Times New Roman" w:hAnsi="Times New Roman"/>
                <w:b/>
                <w:sz w:val="24"/>
                <w:szCs w:val="24"/>
              </w:rPr>
            </w:pPr>
          </w:p>
        </w:tc>
        <w:tc>
          <w:tcPr>
            <w:tcW w:w="5529" w:type="dxa"/>
          </w:tcPr>
          <w:p w14:paraId="58215CD6" w14:textId="77777777" w:rsidR="00465E1D" w:rsidRPr="00D34B5B" w:rsidRDefault="00465E1D" w:rsidP="007F7947">
            <w:pPr>
              <w:rPr>
                <w:rFonts w:ascii="Times New Roman" w:hAnsi="Times New Roman"/>
              </w:rPr>
            </w:pPr>
            <w:r w:rsidRPr="00D34B5B">
              <w:rPr>
                <w:rFonts w:ascii="Times New Roman" w:hAnsi="Times New Roman"/>
              </w:rPr>
              <w:t>Ступінь  перетиру. мкм. не більше:</w:t>
            </w:r>
          </w:p>
        </w:tc>
        <w:tc>
          <w:tcPr>
            <w:tcW w:w="3820" w:type="dxa"/>
          </w:tcPr>
          <w:p w14:paraId="12F36692" w14:textId="77777777" w:rsidR="00465E1D" w:rsidRPr="00D34B5B" w:rsidRDefault="00465E1D" w:rsidP="007F7947">
            <w:pPr>
              <w:jc w:val="center"/>
              <w:rPr>
                <w:rFonts w:ascii="Times New Roman" w:hAnsi="Times New Roman"/>
              </w:rPr>
            </w:pPr>
            <w:r w:rsidRPr="00D34B5B">
              <w:rPr>
                <w:rFonts w:ascii="Times New Roman" w:hAnsi="Times New Roman"/>
              </w:rPr>
              <w:t>35</w:t>
            </w:r>
          </w:p>
        </w:tc>
      </w:tr>
      <w:tr w:rsidR="00465E1D" w14:paraId="091FBB3D" w14:textId="77777777" w:rsidTr="007F7947">
        <w:tc>
          <w:tcPr>
            <w:tcW w:w="562" w:type="dxa"/>
          </w:tcPr>
          <w:p w14:paraId="46BB0BFF" w14:textId="77777777" w:rsidR="00465E1D" w:rsidRDefault="00465E1D" w:rsidP="007F7947">
            <w:pPr>
              <w:jc w:val="center"/>
              <w:rPr>
                <w:rFonts w:ascii="Times New Roman" w:eastAsia="Times New Roman" w:hAnsi="Times New Roman"/>
                <w:b/>
                <w:sz w:val="24"/>
                <w:szCs w:val="24"/>
              </w:rPr>
            </w:pPr>
          </w:p>
        </w:tc>
        <w:tc>
          <w:tcPr>
            <w:tcW w:w="5529" w:type="dxa"/>
          </w:tcPr>
          <w:p w14:paraId="10C80211" w14:textId="77777777" w:rsidR="00465E1D" w:rsidRPr="00D34B5B" w:rsidRDefault="00465E1D" w:rsidP="007F7947">
            <w:pPr>
              <w:rPr>
                <w:rFonts w:ascii="Times New Roman" w:hAnsi="Times New Roman"/>
              </w:rPr>
            </w:pPr>
            <w:r w:rsidRPr="00D34B5B">
              <w:rPr>
                <w:rFonts w:ascii="Times New Roman" w:hAnsi="Times New Roman"/>
              </w:rPr>
              <w:t>Міцність плівки при ударі по прибору У-2М, см, не менше:</w:t>
            </w:r>
          </w:p>
        </w:tc>
        <w:tc>
          <w:tcPr>
            <w:tcW w:w="3820" w:type="dxa"/>
          </w:tcPr>
          <w:p w14:paraId="64040424" w14:textId="77777777" w:rsidR="00465E1D" w:rsidRPr="00D34B5B" w:rsidRDefault="00465E1D" w:rsidP="007F7947">
            <w:pPr>
              <w:jc w:val="center"/>
              <w:rPr>
                <w:rFonts w:ascii="Times New Roman" w:hAnsi="Times New Roman"/>
              </w:rPr>
            </w:pPr>
            <w:r w:rsidRPr="00D34B5B">
              <w:rPr>
                <w:rFonts w:ascii="Times New Roman" w:hAnsi="Times New Roman"/>
              </w:rPr>
              <w:t>50</w:t>
            </w:r>
          </w:p>
        </w:tc>
      </w:tr>
      <w:tr w:rsidR="00465E1D" w14:paraId="0ECF4F84" w14:textId="77777777" w:rsidTr="007F7947">
        <w:tc>
          <w:tcPr>
            <w:tcW w:w="562" w:type="dxa"/>
          </w:tcPr>
          <w:p w14:paraId="215EC4B1" w14:textId="77777777" w:rsidR="00465E1D" w:rsidRDefault="00465E1D" w:rsidP="007F7947">
            <w:pPr>
              <w:jc w:val="center"/>
              <w:rPr>
                <w:rFonts w:ascii="Times New Roman" w:eastAsia="Times New Roman" w:hAnsi="Times New Roman"/>
                <w:b/>
                <w:sz w:val="24"/>
                <w:szCs w:val="24"/>
              </w:rPr>
            </w:pPr>
          </w:p>
        </w:tc>
        <w:tc>
          <w:tcPr>
            <w:tcW w:w="5529" w:type="dxa"/>
          </w:tcPr>
          <w:p w14:paraId="4BAC7040" w14:textId="77777777" w:rsidR="00465E1D" w:rsidRPr="00D34B5B" w:rsidRDefault="00465E1D" w:rsidP="007F7947">
            <w:pPr>
              <w:rPr>
                <w:rFonts w:ascii="Times New Roman" w:eastAsia="Times New Roman" w:hAnsi="Times New Roman"/>
              </w:rPr>
            </w:pPr>
            <w:r w:rsidRPr="00D34B5B">
              <w:rPr>
                <w:rFonts w:ascii="Times New Roman" w:eastAsia="Times New Roman" w:hAnsi="Times New Roman"/>
              </w:rPr>
              <w:t>Адгезія плівки, бали, не більше:</w:t>
            </w:r>
          </w:p>
        </w:tc>
        <w:tc>
          <w:tcPr>
            <w:tcW w:w="3820" w:type="dxa"/>
          </w:tcPr>
          <w:p w14:paraId="315B18B3" w14:textId="77777777" w:rsidR="00465E1D" w:rsidRPr="00D34B5B" w:rsidRDefault="00465E1D" w:rsidP="007F7947">
            <w:pPr>
              <w:jc w:val="center"/>
              <w:rPr>
                <w:rFonts w:ascii="Times New Roman" w:eastAsia="Times New Roman" w:hAnsi="Times New Roman"/>
              </w:rPr>
            </w:pPr>
            <w:r w:rsidRPr="00D34B5B">
              <w:rPr>
                <w:rFonts w:ascii="Times New Roman" w:eastAsia="Times New Roman" w:hAnsi="Times New Roman"/>
              </w:rPr>
              <w:t>1</w:t>
            </w:r>
          </w:p>
        </w:tc>
      </w:tr>
    </w:tbl>
    <w:p w14:paraId="1F520CCF" w14:textId="77777777" w:rsidR="007424AB" w:rsidRDefault="007424AB" w:rsidP="007424AB">
      <w:pPr>
        <w:pStyle w:val="aff5"/>
        <w:ind w:firstLine="284"/>
        <w:jc w:val="both"/>
        <w:rPr>
          <w:rFonts w:ascii="Times New Roman" w:eastAsia="Times New Roman" w:hAnsi="Times New Roman"/>
          <w:b/>
          <w:bCs/>
          <w:sz w:val="24"/>
          <w:szCs w:val="24"/>
        </w:rPr>
      </w:pPr>
    </w:p>
    <w:p w14:paraId="7889E563" w14:textId="300DDFDE" w:rsidR="00DB2C3F" w:rsidRPr="00B14C77" w:rsidRDefault="00DB2C3F" w:rsidP="007424AB">
      <w:pPr>
        <w:pStyle w:val="aff5"/>
        <w:ind w:firstLine="284"/>
        <w:jc w:val="both"/>
        <w:rPr>
          <w:rFonts w:ascii="Times New Roman" w:eastAsia="Times New Roman" w:hAnsi="Times New Roman"/>
          <w:sz w:val="24"/>
          <w:szCs w:val="24"/>
        </w:rPr>
      </w:pPr>
      <w:r w:rsidRPr="00B14C77">
        <w:rPr>
          <w:rFonts w:ascii="Times New Roman" w:eastAsia="Times New Roman" w:hAnsi="Times New Roman"/>
          <w:b/>
          <w:bCs/>
          <w:sz w:val="24"/>
          <w:szCs w:val="24"/>
        </w:rPr>
        <w:t>Умови постачання:</w:t>
      </w:r>
      <w:r w:rsidRPr="00B14C77">
        <w:rPr>
          <w:rFonts w:ascii="Times New Roman" w:eastAsia="Times New Roman" w:hAnsi="Times New Roman"/>
          <w:sz w:val="24"/>
          <w:szCs w:val="24"/>
        </w:rPr>
        <w:t xml:space="preserve"> DDP міжнародних правил ІНКОТЕРМС-2020 до місця призначення: 02094, м. Київ, вул. Гната Хоткевича, 20, протягом 10 (десяти) календарних днів від дати отримання від ПОКУПЦЯ попередньої оплати.</w:t>
      </w:r>
    </w:p>
    <w:p w14:paraId="610BFBF9" w14:textId="77777777" w:rsidR="002B782B" w:rsidRDefault="002B782B" w:rsidP="002B782B">
      <w:pPr>
        <w:spacing w:after="0" w:line="240" w:lineRule="auto"/>
        <w:jc w:val="center"/>
        <w:rPr>
          <w:rFonts w:ascii="Times New Roman" w:eastAsia="Times New Roman" w:hAnsi="Times New Roman"/>
          <w:b/>
          <w:sz w:val="24"/>
          <w:szCs w:val="24"/>
        </w:rPr>
      </w:pPr>
    </w:p>
    <w:p w14:paraId="23CE6703" w14:textId="77777777" w:rsidR="002B782B" w:rsidRDefault="002B782B" w:rsidP="002B782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Вимоги до якості запропонованого товару:</w:t>
      </w:r>
    </w:p>
    <w:p w14:paraId="4052929D" w14:textId="77777777" w:rsidR="002B782B" w:rsidRDefault="002B782B" w:rsidP="002B782B">
      <w:pPr>
        <w:spacing w:after="0" w:line="240" w:lineRule="auto"/>
        <w:rPr>
          <w:rFonts w:ascii="Times New Roman" w:eastAsia="Times New Roman" w:hAnsi="Times New Roman"/>
          <w:b/>
          <w:sz w:val="24"/>
          <w:szCs w:val="24"/>
        </w:rPr>
      </w:pPr>
    </w:p>
    <w:p w14:paraId="3ACF778A" w14:textId="77777777" w:rsidR="002B782B" w:rsidRPr="00D83BB1" w:rsidRDefault="002B782B" w:rsidP="007A1844">
      <w:pPr>
        <w:pStyle w:val="afa"/>
        <w:numPr>
          <w:ilvl w:val="3"/>
          <w:numId w:val="13"/>
        </w:numPr>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Т</w:t>
      </w:r>
      <w:r w:rsidRPr="00D83BB1">
        <w:rPr>
          <w:rFonts w:ascii="Times New Roman" w:eastAsia="Times New Roman" w:hAnsi="Times New Roman"/>
          <w:sz w:val="24"/>
          <w:szCs w:val="24"/>
        </w:rPr>
        <w:t>овар повинен відповідати замовленому асортименту.</w:t>
      </w:r>
    </w:p>
    <w:p w14:paraId="4429AF31" w14:textId="77777777" w:rsidR="002B782B" w:rsidRPr="00D83BB1" w:rsidRDefault="002B782B" w:rsidP="007A1844">
      <w:pPr>
        <w:pStyle w:val="afa"/>
        <w:numPr>
          <w:ilvl w:val="3"/>
          <w:numId w:val="13"/>
        </w:numPr>
        <w:spacing w:after="0" w:line="240" w:lineRule="auto"/>
        <w:ind w:left="567"/>
        <w:rPr>
          <w:rFonts w:ascii="Times New Roman" w:eastAsia="Times New Roman" w:hAnsi="Times New Roman"/>
          <w:sz w:val="24"/>
          <w:szCs w:val="24"/>
        </w:rPr>
      </w:pPr>
      <w:r w:rsidRPr="00D83BB1">
        <w:rPr>
          <w:rFonts w:ascii="Times New Roman" w:eastAsia="Times New Roman" w:hAnsi="Times New Roman"/>
          <w:sz w:val="24"/>
          <w:szCs w:val="24"/>
        </w:rPr>
        <w:t>Якість та комплектність товару повинні ввідповідати технічній документації даної закупівлі, умовам Договору та підтвердженням копії або оригіналу документу про якість:</w:t>
      </w:r>
    </w:p>
    <w:p w14:paraId="0E32BE46" w14:textId="77777777" w:rsidR="002B782B" w:rsidRPr="00D83BB1" w:rsidRDefault="002B782B" w:rsidP="007A1844">
      <w:pPr>
        <w:pStyle w:val="afa"/>
        <w:numPr>
          <w:ilvl w:val="0"/>
          <w:numId w:val="12"/>
        </w:numPr>
        <w:spacing w:after="0" w:line="240" w:lineRule="auto"/>
        <w:rPr>
          <w:rFonts w:ascii="Times New Roman" w:eastAsia="Times New Roman" w:hAnsi="Times New Roman"/>
          <w:sz w:val="24"/>
          <w:szCs w:val="24"/>
        </w:rPr>
      </w:pPr>
      <w:r w:rsidRPr="00D83BB1">
        <w:rPr>
          <w:rFonts w:ascii="Times New Roman" w:eastAsia="Times New Roman" w:hAnsi="Times New Roman"/>
          <w:sz w:val="24"/>
          <w:szCs w:val="24"/>
        </w:rPr>
        <w:t>сертифікат відповідності або паспорт якості продукції.</w:t>
      </w:r>
    </w:p>
    <w:p w14:paraId="4BBA443E" w14:textId="77777777" w:rsidR="002B782B" w:rsidRPr="00D83BB1" w:rsidRDefault="002B782B" w:rsidP="007A1844">
      <w:pPr>
        <w:pStyle w:val="afa"/>
        <w:numPr>
          <w:ilvl w:val="3"/>
          <w:numId w:val="13"/>
        </w:numPr>
        <w:spacing w:after="0" w:line="240" w:lineRule="auto"/>
        <w:ind w:left="567"/>
        <w:rPr>
          <w:rFonts w:ascii="Times New Roman" w:eastAsia="Times New Roman" w:hAnsi="Times New Roman"/>
          <w:sz w:val="24"/>
          <w:szCs w:val="24"/>
        </w:rPr>
      </w:pPr>
      <w:r w:rsidRPr="00D83BB1">
        <w:rPr>
          <w:rFonts w:ascii="Times New Roman" w:eastAsia="Times New Roman" w:hAnsi="Times New Roman"/>
          <w:sz w:val="24"/>
          <w:szCs w:val="24"/>
        </w:rPr>
        <w:t>Товар повинен передаватися Замовнику в упаковці, яка відповідає характеру товару, забезпечує цілісність товару та збереження його якості під час транспортування.</w:t>
      </w:r>
    </w:p>
    <w:p w14:paraId="43D8DCEF" w14:textId="77777777" w:rsidR="002B782B" w:rsidRDefault="002B782B" w:rsidP="002B782B">
      <w:pPr>
        <w:widowControl w:val="0"/>
        <w:spacing w:after="0" w:line="278" w:lineRule="auto"/>
        <w:ind w:right="140"/>
        <w:jc w:val="center"/>
        <w:rPr>
          <w:rFonts w:ascii="Times New Roman" w:eastAsia="Times New Roman" w:hAnsi="Times New Roman"/>
          <w:color w:val="000000"/>
          <w:sz w:val="24"/>
          <w:szCs w:val="24"/>
        </w:rPr>
      </w:pPr>
    </w:p>
    <w:p w14:paraId="0AFC6338" w14:textId="77777777" w:rsidR="00B14C77" w:rsidRDefault="00B14C77" w:rsidP="002B782B">
      <w:pPr>
        <w:widowControl w:val="0"/>
        <w:spacing w:after="0" w:line="278" w:lineRule="auto"/>
        <w:ind w:right="140"/>
        <w:rPr>
          <w:rFonts w:ascii="Times New Roman" w:eastAsia="Times New Roman" w:hAnsi="Times New Roman"/>
          <w:b/>
          <w:color w:val="000000"/>
          <w:sz w:val="24"/>
          <w:szCs w:val="24"/>
        </w:rPr>
      </w:pPr>
    </w:p>
    <w:p w14:paraId="281812A2" w14:textId="77777777" w:rsidR="00B14C77" w:rsidRDefault="00B14C77" w:rsidP="002B782B">
      <w:pPr>
        <w:widowControl w:val="0"/>
        <w:spacing w:after="0" w:line="278" w:lineRule="auto"/>
        <w:ind w:right="140"/>
        <w:rPr>
          <w:rFonts w:ascii="Times New Roman" w:eastAsia="Times New Roman" w:hAnsi="Times New Roman"/>
          <w:b/>
          <w:color w:val="000000"/>
          <w:sz w:val="24"/>
          <w:szCs w:val="24"/>
        </w:rPr>
      </w:pPr>
    </w:p>
    <w:p w14:paraId="37FD523A" w14:textId="1EB29F8D" w:rsidR="002B782B" w:rsidRDefault="002B782B" w:rsidP="002B782B">
      <w:pPr>
        <w:widowControl w:val="0"/>
        <w:spacing w:after="0" w:line="278" w:lineRule="auto"/>
        <w:ind w:right="140"/>
        <w:rPr>
          <w:rFonts w:ascii="Times New Roman" w:eastAsia="Times New Roman" w:hAnsi="Times New Roman"/>
          <w:b/>
          <w:color w:val="000000"/>
          <w:sz w:val="24"/>
          <w:szCs w:val="24"/>
        </w:rPr>
      </w:pPr>
      <w:r w:rsidRPr="00666FDF">
        <w:rPr>
          <w:rFonts w:ascii="Times New Roman" w:eastAsia="Times New Roman" w:hAnsi="Times New Roman"/>
          <w:b/>
          <w:color w:val="000000"/>
          <w:sz w:val="24"/>
          <w:szCs w:val="24"/>
        </w:rPr>
        <w:t xml:space="preserve">Контакти </w:t>
      </w:r>
      <w:r w:rsidR="00DB2C3F">
        <w:rPr>
          <w:rFonts w:ascii="Times New Roman" w:eastAsia="Times New Roman" w:hAnsi="Times New Roman"/>
          <w:b/>
          <w:color w:val="000000"/>
          <w:sz w:val="24"/>
          <w:szCs w:val="24"/>
        </w:rPr>
        <w:t>уповноважених представників Замовника</w:t>
      </w:r>
      <w:r w:rsidR="007424AB" w:rsidRPr="007424AB">
        <w:rPr>
          <w:rFonts w:ascii="Times New Roman" w:hAnsi="Times New Roman"/>
          <w:b/>
          <w:bCs/>
          <w:color w:val="000000" w:themeColor="text1"/>
          <w:sz w:val="24"/>
          <w:szCs w:val="24"/>
          <w:shd w:val="clear" w:color="auto" w:fill="FFFFFF"/>
        </w:rPr>
        <w:t xml:space="preserve"> </w:t>
      </w:r>
      <w:r w:rsidR="007424AB" w:rsidRPr="007D79FE">
        <w:rPr>
          <w:rFonts w:ascii="Times New Roman" w:hAnsi="Times New Roman"/>
          <w:b/>
          <w:bCs/>
          <w:color w:val="000000" w:themeColor="text1"/>
          <w:sz w:val="24"/>
          <w:szCs w:val="24"/>
          <w:shd w:val="clear" w:color="auto" w:fill="FFFFFF"/>
        </w:rPr>
        <w:t>з технічних питань</w:t>
      </w:r>
      <w:r w:rsidRPr="00666FDF">
        <w:rPr>
          <w:rFonts w:ascii="Times New Roman" w:eastAsia="Times New Roman" w:hAnsi="Times New Roman"/>
          <w:b/>
          <w:color w:val="000000"/>
          <w:sz w:val="24"/>
          <w:szCs w:val="24"/>
        </w:rPr>
        <w:t>:</w:t>
      </w:r>
    </w:p>
    <w:p w14:paraId="0C4839F0" w14:textId="78F329C8" w:rsidR="002B782B" w:rsidRDefault="002B782B" w:rsidP="002B782B">
      <w:pPr>
        <w:widowControl w:val="0"/>
        <w:spacing w:after="0" w:line="278" w:lineRule="auto"/>
        <w:ind w:right="140"/>
        <w:rPr>
          <w:rFonts w:ascii="Times New Roman" w:eastAsia="Times New Roman" w:hAnsi="Times New Roman"/>
        </w:rPr>
      </w:pPr>
      <w:r>
        <w:rPr>
          <w:rFonts w:ascii="Times New Roman" w:eastAsia="Times New Roman" w:hAnsi="Times New Roman"/>
        </w:rPr>
        <w:t>В.о. начальника КТЦ Федорович І.М. (044)277 68 14</w:t>
      </w:r>
    </w:p>
    <w:p w14:paraId="49E36EE0" w14:textId="2396CCA1" w:rsidR="002B782B" w:rsidRDefault="002B782B" w:rsidP="002B782B">
      <w:pPr>
        <w:widowControl w:val="0"/>
        <w:spacing w:after="0" w:line="278" w:lineRule="auto"/>
        <w:ind w:right="140"/>
        <w:rPr>
          <w:rFonts w:ascii="Times New Roman" w:eastAsia="Times New Roman" w:hAnsi="Times New Roman"/>
        </w:rPr>
      </w:pPr>
      <w:r>
        <w:rPr>
          <w:rFonts w:ascii="Times New Roman" w:eastAsia="Times New Roman" w:hAnsi="Times New Roman"/>
        </w:rPr>
        <w:t>Начальник ЕЦ Двойних В.П. (044)277 68 06</w:t>
      </w:r>
    </w:p>
    <w:p w14:paraId="3521542D" w14:textId="6CDA850D" w:rsidR="002B782B" w:rsidRDefault="002B782B" w:rsidP="002B782B">
      <w:pPr>
        <w:widowControl w:val="0"/>
        <w:spacing w:after="0" w:line="278" w:lineRule="auto"/>
        <w:ind w:right="140"/>
        <w:rPr>
          <w:rFonts w:ascii="Times New Roman" w:eastAsia="Times New Roman" w:hAnsi="Times New Roman"/>
        </w:rPr>
      </w:pPr>
      <w:r>
        <w:rPr>
          <w:rFonts w:ascii="Times New Roman" w:eastAsia="Times New Roman" w:hAnsi="Times New Roman"/>
        </w:rPr>
        <w:t>Начальник ХЦ Заремба О.С. (044)277 68 52</w:t>
      </w:r>
      <w:r w:rsidR="009E4B4C">
        <w:rPr>
          <w:rFonts w:ascii="Times New Roman" w:eastAsia="Times New Roman" w:hAnsi="Times New Roman"/>
        </w:rPr>
        <w:t xml:space="preserve"> </w:t>
      </w:r>
    </w:p>
    <w:p w14:paraId="5AA72327" w14:textId="68F7E7A0" w:rsidR="002B782B" w:rsidRDefault="002B782B" w:rsidP="002B782B">
      <w:pPr>
        <w:widowControl w:val="0"/>
        <w:spacing w:after="0" w:line="278" w:lineRule="auto"/>
        <w:ind w:right="140"/>
        <w:rPr>
          <w:rFonts w:ascii="Times New Roman" w:eastAsia="Times New Roman" w:hAnsi="Times New Roman"/>
        </w:rPr>
      </w:pPr>
      <w:r>
        <w:rPr>
          <w:rFonts w:ascii="Times New Roman" w:eastAsia="Times New Roman" w:hAnsi="Times New Roman"/>
        </w:rPr>
        <w:t>Начальник ЦТАВ Небоженко Б.М. (044)574 04 00</w:t>
      </w:r>
    </w:p>
    <w:p w14:paraId="58FC8315" w14:textId="00DF121E" w:rsidR="002B782B" w:rsidRDefault="002B782B" w:rsidP="002B782B">
      <w:pPr>
        <w:widowControl w:val="0"/>
        <w:spacing w:after="0" w:line="278" w:lineRule="auto"/>
        <w:ind w:right="140"/>
        <w:rPr>
          <w:rFonts w:ascii="Times New Roman" w:eastAsia="Times New Roman" w:hAnsi="Times New Roman"/>
        </w:rPr>
      </w:pPr>
      <w:r>
        <w:rPr>
          <w:rFonts w:ascii="Times New Roman" w:eastAsia="Times New Roman" w:hAnsi="Times New Roman"/>
        </w:rPr>
        <w:t>В.о. начальника ПТЦ Акольцев О.О. (044)277 68 53</w:t>
      </w:r>
    </w:p>
    <w:p w14:paraId="6A3D9664" w14:textId="08C6A84C" w:rsidR="002B782B" w:rsidRDefault="002B782B" w:rsidP="002B782B">
      <w:pPr>
        <w:widowControl w:val="0"/>
        <w:spacing w:after="0" w:line="278" w:lineRule="auto"/>
        <w:ind w:right="140"/>
        <w:rPr>
          <w:rFonts w:ascii="Times New Roman" w:eastAsia="Times New Roman" w:hAnsi="Times New Roman"/>
        </w:rPr>
      </w:pPr>
      <w:r>
        <w:rPr>
          <w:rFonts w:ascii="Times New Roman" w:eastAsia="Times New Roman" w:hAnsi="Times New Roman"/>
        </w:rPr>
        <w:t>Провідний інженер з ПБ Бартош П.Г. (044)277 68 22</w:t>
      </w:r>
    </w:p>
    <w:p w14:paraId="44B2E64E" w14:textId="48332335" w:rsidR="002B782B" w:rsidRPr="00B14C77" w:rsidRDefault="002B782B" w:rsidP="00B14C77">
      <w:pPr>
        <w:widowControl w:val="0"/>
        <w:spacing w:after="0" w:line="278" w:lineRule="auto"/>
        <w:ind w:right="140"/>
        <w:rPr>
          <w:rFonts w:ascii="Times New Roman" w:eastAsia="Times New Roman" w:hAnsi="Times New Roman"/>
        </w:rPr>
      </w:pPr>
      <w:r>
        <w:rPr>
          <w:rFonts w:ascii="Times New Roman" w:eastAsia="Times New Roman" w:hAnsi="Times New Roman"/>
        </w:rPr>
        <w:t>Начальник дільниці автогосподарство Заворотний М.В. (044)277 68 53</w:t>
      </w:r>
    </w:p>
    <w:p w14:paraId="360EC466" w14:textId="77777777" w:rsidR="002B782B" w:rsidRDefault="002B782B" w:rsidP="003E5FD2">
      <w:pPr>
        <w:spacing w:after="0" w:line="240" w:lineRule="auto"/>
        <w:ind w:left="5660" w:firstLine="700"/>
        <w:jc w:val="right"/>
        <w:rPr>
          <w:rFonts w:ascii="Times New Roman" w:eastAsia="Times New Roman" w:hAnsi="Times New Roman"/>
          <w:b/>
          <w:sz w:val="20"/>
          <w:szCs w:val="20"/>
        </w:rPr>
      </w:pPr>
    </w:p>
    <w:p w14:paraId="0B9037F7" w14:textId="77777777" w:rsidR="002B782B" w:rsidRDefault="002B782B" w:rsidP="00DB2C3F">
      <w:pPr>
        <w:spacing w:after="0" w:line="240" w:lineRule="auto"/>
        <w:rPr>
          <w:rFonts w:ascii="Times New Roman" w:eastAsia="Times New Roman" w:hAnsi="Times New Roman"/>
          <w:b/>
          <w:sz w:val="20"/>
          <w:szCs w:val="20"/>
        </w:rPr>
      </w:pPr>
    </w:p>
    <w:p w14:paraId="6235DAC8" w14:textId="77777777" w:rsidR="00DB2C3F" w:rsidRDefault="00DB2C3F" w:rsidP="00DB2C3F">
      <w:pPr>
        <w:spacing w:after="0" w:line="240" w:lineRule="auto"/>
        <w:rPr>
          <w:rFonts w:ascii="Times New Roman" w:eastAsia="Times New Roman" w:hAnsi="Times New Roman"/>
          <w:b/>
          <w:sz w:val="20"/>
          <w:szCs w:val="20"/>
        </w:rPr>
      </w:pPr>
    </w:p>
    <w:p w14:paraId="71B47D7A" w14:textId="77777777" w:rsidR="002B782B" w:rsidRDefault="002B782B" w:rsidP="003E5FD2">
      <w:pPr>
        <w:spacing w:after="0" w:line="240" w:lineRule="auto"/>
        <w:ind w:left="5660" w:firstLine="700"/>
        <w:jc w:val="right"/>
        <w:rPr>
          <w:rFonts w:ascii="Times New Roman" w:eastAsia="Times New Roman" w:hAnsi="Times New Roman"/>
          <w:b/>
          <w:sz w:val="20"/>
          <w:szCs w:val="20"/>
        </w:rPr>
      </w:pPr>
    </w:p>
    <w:p w14:paraId="312092BF" w14:textId="77777777" w:rsidR="00465E1D" w:rsidRDefault="00465E1D" w:rsidP="003E5FD2">
      <w:pPr>
        <w:spacing w:after="0" w:line="240" w:lineRule="auto"/>
        <w:ind w:left="5660" w:firstLine="700"/>
        <w:jc w:val="right"/>
        <w:rPr>
          <w:rFonts w:ascii="Times New Roman" w:eastAsia="Times New Roman" w:hAnsi="Times New Roman"/>
          <w:b/>
          <w:sz w:val="20"/>
          <w:szCs w:val="20"/>
        </w:rPr>
      </w:pPr>
      <w:r>
        <w:rPr>
          <w:rFonts w:ascii="Times New Roman" w:eastAsia="Times New Roman" w:hAnsi="Times New Roman"/>
          <w:b/>
          <w:sz w:val="20"/>
          <w:szCs w:val="20"/>
        </w:rPr>
        <w:br w:type="page"/>
      </w:r>
    </w:p>
    <w:p w14:paraId="541A4691" w14:textId="24677C84"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A3193B">
        <w:rPr>
          <w:rFonts w:ascii="Times New Roman" w:eastAsia="Times New Roman" w:hAnsi="Times New Roman"/>
          <w:b/>
          <w:sz w:val="20"/>
          <w:szCs w:val="20"/>
        </w:rPr>
        <w:lastRenderedPageBreak/>
        <w:t>ДОДАТОК 3</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A3193B">
        <w:rPr>
          <w:rFonts w:ascii="Times New Roman" w:eastAsia="Times New Roman" w:hAnsi="Times New Roman"/>
          <w:i/>
          <w:sz w:val="20"/>
          <w:szCs w:val="20"/>
        </w:rPr>
        <w:t>до тендерної документації</w:t>
      </w:r>
    </w:p>
    <w:p w14:paraId="6CAC2F59" w14:textId="60813AE8" w:rsidR="00FA61E4" w:rsidRPr="00FA61E4" w:rsidRDefault="00176C3B" w:rsidP="006B27FD">
      <w:pPr>
        <w:spacing w:after="0" w:line="240" w:lineRule="auto"/>
        <w:jc w:val="center"/>
        <w:rPr>
          <w:rFonts w:ascii="Times New Roman" w:eastAsia="Times New Roman" w:hAnsi="Times New Roman"/>
          <w:b/>
          <w:sz w:val="24"/>
          <w:szCs w:val="24"/>
          <w:lang w:eastAsia="uk-UA"/>
        </w:rPr>
      </w:pPr>
      <w:r w:rsidRPr="009603F8">
        <w:rPr>
          <w:rFonts w:ascii="Times New Roman" w:eastAsia="Times New Roman" w:hAnsi="Times New Roman"/>
          <w:b/>
          <w:sz w:val="24"/>
          <w:szCs w:val="24"/>
          <w:lang w:eastAsia="uk-UA"/>
        </w:rPr>
        <w:t>ПРОЄКТ ДОГОВОРУ</w:t>
      </w:r>
    </w:p>
    <w:p w14:paraId="0668D7D4" w14:textId="77777777" w:rsidR="00B14C77" w:rsidRPr="001209E2" w:rsidRDefault="00B14C77" w:rsidP="00B14C77">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7F2C9476" w14:textId="77777777" w:rsidR="00B14C77" w:rsidRDefault="00B14C77" w:rsidP="00B14C77">
      <w:pPr>
        <w:spacing w:after="0" w:line="240" w:lineRule="auto"/>
        <w:jc w:val="center"/>
        <w:rPr>
          <w:rFonts w:ascii="Times New Roman" w:hAnsi="Times New Roman"/>
          <w:bCs/>
          <w:snapToGrid w:val="0"/>
          <w:color w:val="000000"/>
        </w:rPr>
      </w:pPr>
    </w:p>
    <w:p w14:paraId="6C4878C3" w14:textId="77777777" w:rsidR="00B14C77" w:rsidRDefault="00B14C77" w:rsidP="00B14C77">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3 </w:t>
      </w:r>
      <w:r w:rsidRPr="001209E2">
        <w:rPr>
          <w:rFonts w:ascii="Times New Roman" w:hAnsi="Times New Roman"/>
          <w:bCs/>
          <w:snapToGrid w:val="0"/>
          <w:color w:val="000000"/>
        </w:rPr>
        <w:t>року</w:t>
      </w:r>
    </w:p>
    <w:p w14:paraId="334DC175" w14:textId="77777777" w:rsidR="00B14C77" w:rsidRDefault="00B14C77" w:rsidP="00B14C77">
      <w:pPr>
        <w:spacing w:after="0" w:line="240" w:lineRule="auto"/>
        <w:jc w:val="center"/>
        <w:rPr>
          <w:rFonts w:ascii="Times New Roman" w:hAnsi="Times New Roman"/>
          <w:bCs/>
          <w:snapToGrid w:val="0"/>
          <w:color w:val="000000"/>
        </w:rPr>
      </w:pPr>
    </w:p>
    <w:p w14:paraId="49037FA4" w14:textId="77777777" w:rsidR="00B14C77" w:rsidRPr="001209E2" w:rsidRDefault="00B14C77" w:rsidP="00B14C77">
      <w:pPr>
        <w:spacing w:after="0" w:line="240" w:lineRule="auto"/>
        <w:jc w:val="center"/>
        <w:rPr>
          <w:rFonts w:ascii="Times New Roman" w:hAnsi="Times New Roman"/>
          <w:bCs/>
          <w:snapToGrid w:val="0"/>
          <w:color w:val="000000"/>
        </w:rPr>
      </w:pPr>
    </w:p>
    <w:p w14:paraId="2644A420" w14:textId="77777777" w:rsidR="00B14C77" w:rsidRPr="001209E2" w:rsidRDefault="00B14C77" w:rsidP="00B14C77">
      <w:pPr>
        <w:shd w:val="clear" w:color="auto" w:fill="FFFFFF"/>
        <w:tabs>
          <w:tab w:val="left" w:pos="4570"/>
          <w:tab w:val="left" w:pos="4680"/>
        </w:tabs>
        <w:spacing w:after="0" w:line="240" w:lineRule="auto"/>
        <w:ind w:firstLine="567"/>
        <w:jc w:val="both"/>
        <w:rPr>
          <w:rFonts w:ascii="Times New Roman" w:hAnsi="Times New Roman"/>
          <w:color w:val="000000"/>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sidRPr="00DA43A4">
        <w:rPr>
          <w:rFonts w:ascii="Times New Roman" w:eastAsia="Times New Roman" w:hAnsi="Times New Roman"/>
          <w:color w:val="000000"/>
          <w:lang w:eastAsia="ru-RU"/>
        </w:rPr>
        <w:t xml:space="preserve">Генерального директора Сидоренка Олексія Анатолійовича, </w:t>
      </w:r>
      <w:r w:rsidRPr="00DA43A4">
        <w:rPr>
          <w:rFonts w:ascii="Times New Roman" w:hAnsi="Times New Roman"/>
          <w:snapToGrid w:val="0"/>
        </w:rPr>
        <w:t>який</w:t>
      </w:r>
      <w:r w:rsidRPr="00AC4924">
        <w:rPr>
          <w:rFonts w:ascii="Times New Roman" w:hAnsi="Times New Roman"/>
          <w:snapToGrid w:val="0"/>
        </w:rPr>
        <w:t xml:space="preserve"> діє на підставі Статуту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r>
        <w:rPr>
          <w:rFonts w:ascii="Times New Roman" w:eastAsia="Times New Roman" w:hAnsi="Times New Roman"/>
          <w:snapToGrid w:val="0"/>
          <w:color w:val="000000"/>
          <w:lang w:eastAsia="ru-RU"/>
        </w:rPr>
        <w:t xml:space="preserve"> ____________</w:t>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32592888" w14:textId="77777777" w:rsidR="00B14C77" w:rsidRPr="001209E2" w:rsidRDefault="00B14C77" w:rsidP="00B14C77">
      <w:pPr>
        <w:widowControl w:val="0"/>
        <w:spacing w:after="0" w:line="240" w:lineRule="auto"/>
        <w:ind w:firstLine="567"/>
        <w:jc w:val="both"/>
        <w:rPr>
          <w:rFonts w:ascii="Times New Roman" w:hAnsi="Times New Roman"/>
          <w:b/>
          <w:color w:val="000000"/>
        </w:rPr>
      </w:pPr>
    </w:p>
    <w:p w14:paraId="2174B922" w14:textId="77777777" w:rsidR="00B14C77" w:rsidRPr="001209E2" w:rsidRDefault="00B14C77" w:rsidP="00B14C77">
      <w:pPr>
        <w:widowControl w:val="0"/>
        <w:numPr>
          <w:ilvl w:val="0"/>
          <w:numId w:val="3"/>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15EF0B05" w14:textId="77777777" w:rsidR="00B14C77" w:rsidRPr="007C2196"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1.1. </w:t>
      </w:r>
      <w:r w:rsidRPr="007C2196">
        <w:rPr>
          <w:rFonts w:ascii="Times New Roman" w:hAnsi="Times New Roman"/>
          <w:color w:val="000000"/>
        </w:rPr>
        <w:t xml:space="preserve">ПОСТАЧАЛЬНИК бере на себе зобов’язання за замовленням ПОКУПЦЯ </w:t>
      </w:r>
      <w:r w:rsidRPr="000435B7">
        <w:rPr>
          <w:rFonts w:ascii="Times New Roman" w:hAnsi="Times New Roman"/>
          <w:color w:val="000000"/>
        </w:rPr>
        <w:t xml:space="preserve">поставити </w:t>
      </w:r>
      <w:r>
        <w:rPr>
          <w:rFonts w:ascii="Times New Roman" w:hAnsi="Times New Roman"/>
          <w:shd w:val="clear" w:color="auto" w:fill="FFFFFF"/>
        </w:rPr>
        <w:t>Товар</w:t>
      </w:r>
      <w:r>
        <w:rPr>
          <w:rFonts w:ascii="Times New Roman" w:hAnsi="Times New Roman"/>
          <w:color w:val="000000"/>
        </w:rPr>
        <w:t xml:space="preserve"> </w:t>
      </w:r>
      <w:r w:rsidRPr="000435B7">
        <w:rPr>
          <w:rFonts w:ascii="Times New Roman" w:hAnsi="Times New Roman"/>
          <w:color w:val="000000"/>
        </w:rPr>
        <w:t>належної якості,</w:t>
      </w:r>
      <w:r w:rsidRPr="001209E2">
        <w:rPr>
          <w:rFonts w:ascii="Times New Roman" w:hAnsi="Times New Roman"/>
          <w:color w:val="000000"/>
        </w:rPr>
        <w:t xml:space="preserve"> код за ДК </w:t>
      </w:r>
      <w:r w:rsidRPr="00854B89">
        <w:rPr>
          <w:rFonts w:ascii="Times New Roman" w:hAnsi="Times New Roman"/>
        </w:rPr>
        <w:t xml:space="preserve">021:2015: </w:t>
      </w:r>
      <w:r w:rsidRPr="00494CF5">
        <w:rPr>
          <w:rFonts w:ascii="Times New Roman" w:hAnsi="Times New Roman"/>
        </w:rPr>
        <w:t>44810000-1 – Фарби</w:t>
      </w:r>
      <w:r>
        <w:rPr>
          <w:rFonts w:ascii="Times New Roman" w:hAnsi="Times New Roman"/>
        </w:rPr>
        <w:t xml:space="preserve"> (</w:t>
      </w:r>
      <w:r w:rsidRPr="00494CF5">
        <w:rPr>
          <w:rFonts w:ascii="Times New Roman" w:hAnsi="Times New Roman"/>
        </w:rPr>
        <w:t>44812100-6 Емалі та глазурі</w:t>
      </w:r>
      <w:r>
        <w:rPr>
          <w:rFonts w:ascii="Times New Roman" w:hAnsi="Times New Roman"/>
        </w:rPr>
        <w:t>)</w:t>
      </w:r>
      <w:r w:rsidRPr="00854B89">
        <w:rPr>
          <w:rFonts w:ascii="Times New Roman" w:hAnsi="Times New Roman"/>
        </w:rPr>
        <w:t xml:space="preserve"> </w:t>
      </w:r>
      <w:r w:rsidRPr="000435B7">
        <w:rPr>
          <w:rFonts w:ascii="Times New Roman" w:hAnsi="Times New Roman"/>
          <w:color w:val="000000"/>
        </w:rPr>
        <w:t>(далі - Товар), а ПОКУПЕЦЬ</w:t>
      </w:r>
      <w:r w:rsidRPr="007C2196">
        <w:rPr>
          <w:rFonts w:ascii="Times New Roman" w:hAnsi="Times New Roman"/>
          <w:color w:val="000000"/>
        </w:rPr>
        <w:t xml:space="preserve"> прийняти цей Товар та оплатити його в порядку та на умовах, визначених цим Договором.</w:t>
      </w:r>
    </w:p>
    <w:p w14:paraId="0E86851A" w14:textId="77777777" w:rsidR="00B14C77" w:rsidRPr="007C2196" w:rsidRDefault="00B14C77" w:rsidP="00B14C77">
      <w:pPr>
        <w:spacing w:after="0" w:line="240" w:lineRule="auto"/>
        <w:ind w:firstLine="567"/>
        <w:jc w:val="both"/>
        <w:rPr>
          <w:rFonts w:ascii="Times New Roman" w:hAnsi="Times New Roman"/>
          <w:color w:val="000000"/>
        </w:rPr>
      </w:pPr>
      <w:r w:rsidRPr="007C2196">
        <w:rPr>
          <w:rFonts w:ascii="Times New Roman" w:hAnsi="Times New Roman"/>
          <w:color w:val="000000"/>
        </w:rPr>
        <w:t xml:space="preserve">1.2. </w:t>
      </w:r>
      <w:r>
        <w:rPr>
          <w:rFonts w:ascii="Times New Roman" w:hAnsi="Times New Roman"/>
          <w:color w:val="000000"/>
        </w:rPr>
        <w:t>Найменування,</w:t>
      </w:r>
      <w:r w:rsidRPr="004A15F0">
        <w:rPr>
          <w:rFonts w:ascii="Times New Roman" w:hAnsi="Times New Roman"/>
          <w:color w:val="000000"/>
        </w:rPr>
        <w:t xml:space="preserve"> асортимент, як</w:t>
      </w:r>
      <w:r>
        <w:rPr>
          <w:rFonts w:ascii="Times New Roman" w:hAnsi="Times New Roman"/>
          <w:color w:val="000000"/>
        </w:rPr>
        <w:t>ість, к</w:t>
      </w:r>
      <w:r w:rsidRPr="007C2196">
        <w:rPr>
          <w:rFonts w:ascii="Times New Roman" w:hAnsi="Times New Roman"/>
          <w:color w:val="000000"/>
        </w:rPr>
        <w:t xml:space="preserve">ількість та вартість Товару, визначена у Специфікації (Додаток № 1), яка є </w:t>
      </w:r>
      <w:r w:rsidRPr="007C2196">
        <w:rPr>
          <w:rFonts w:ascii="Times New Roman" w:hAnsi="Times New Roman"/>
          <w:kern w:val="1"/>
        </w:rPr>
        <w:t>невід’ємною частиною Договору (далі - Специфікація)</w:t>
      </w:r>
      <w:r w:rsidRPr="007C2196">
        <w:rPr>
          <w:rFonts w:ascii="Times New Roman" w:hAnsi="Times New Roman"/>
          <w:color w:val="000000"/>
        </w:rPr>
        <w:t>.</w:t>
      </w:r>
    </w:p>
    <w:p w14:paraId="59ACF875" w14:textId="77777777" w:rsidR="00B14C77" w:rsidRPr="007D3CED" w:rsidRDefault="00B14C77" w:rsidP="00B14C77">
      <w:pPr>
        <w:spacing w:after="0" w:line="240" w:lineRule="auto"/>
        <w:ind w:firstLine="567"/>
        <w:jc w:val="both"/>
        <w:rPr>
          <w:rFonts w:ascii="Times New Roman" w:hAnsi="Times New Roman"/>
          <w:color w:val="000000"/>
        </w:rPr>
      </w:pPr>
      <w:r w:rsidRPr="007D3CED">
        <w:rPr>
          <w:rFonts w:ascii="Times New Roman" w:hAnsi="Times New Roman"/>
          <w:color w:val="000000"/>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5BC47B51" w14:textId="77777777" w:rsidR="00B14C77" w:rsidRPr="00126F7C" w:rsidRDefault="00B14C77" w:rsidP="00B14C77">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1BBBB1F6" w14:textId="77777777" w:rsidR="00B14C77" w:rsidRPr="00126F7C" w:rsidRDefault="00B14C77" w:rsidP="00B14C77">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0AA6F48D" w14:textId="77777777" w:rsidR="00B14C77" w:rsidRPr="007D3CED" w:rsidRDefault="00B14C77" w:rsidP="00B14C77">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420071F4" w14:textId="77777777" w:rsidR="00B14C77" w:rsidRPr="007D3CED" w:rsidRDefault="00B14C77" w:rsidP="00B14C77">
      <w:pPr>
        <w:spacing w:after="0" w:line="240" w:lineRule="auto"/>
        <w:ind w:firstLine="567"/>
        <w:jc w:val="both"/>
        <w:rPr>
          <w:rFonts w:ascii="Times New Roman" w:hAnsi="Times New Roman"/>
          <w:iCs/>
          <w:color w:val="000000"/>
          <w:shd w:val="clear" w:color="auto" w:fill="FFFFFF"/>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7D3CED">
        <w:rPr>
          <w:rFonts w:ascii="Times New Roman" w:hAnsi="Times New Roman"/>
          <w:iCs/>
          <w:color w:val="000000"/>
          <w:shd w:val="clear" w:color="auto" w:fill="FFFFFF"/>
        </w:rPr>
        <w:t>ПОКУПЕЦЬ має право зменшити обсяг закупівлі Товару на підставі п. 1 ч. 5 ст. 41 Закону України «Про публічні закупівлі», зокрема з урахуванням фактичного обсягу видатків.</w:t>
      </w:r>
    </w:p>
    <w:p w14:paraId="26208857" w14:textId="77777777" w:rsidR="00B14C77" w:rsidRPr="007D3CED" w:rsidRDefault="00B14C77" w:rsidP="00B14C77">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Сторони можуть внести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491B3E42" w14:textId="77777777" w:rsidR="00B14C77" w:rsidRPr="007D3CED" w:rsidRDefault="00B14C77" w:rsidP="00B14C77">
      <w:pPr>
        <w:spacing w:after="0" w:line="240" w:lineRule="auto"/>
        <w:ind w:firstLine="567"/>
        <w:jc w:val="both"/>
        <w:rPr>
          <w:rFonts w:ascii="Times New Roman" w:hAnsi="Times New Roman"/>
          <w:b/>
          <w:color w:val="000000"/>
        </w:rPr>
      </w:pPr>
    </w:p>
    <w:p w14:paraId="35303CD9" w14:textId="77777777" w:rsidR="00B14C77" w:rsidRPr="007D3CED" w:rsidRDefault="00B14C77" w:rsidP="00B14C77">
      <w:pPr>
        <w:widowControl w:val="0"/>
        <w:numPr>
          <w:ilvl w:val="0"/>
          <w:numId w:val="3"/>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169B26A1" w14:textId="77777777" w:rsidR="00B14C77" w:rsidRPr="006D1F58" w:rsidRDefault="00B14C77" w:rsidP="00B14C77">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Гната Хоткевича, 20, м. Київ.</w:t>
      </w:r>
    </w:p>
    <w:p w14:paraId="5925A123" w14:textId="77777777" w:rsidR="00B14C77" w:rsidRPr="007D3CED" w:rsidRDefault="00B14C77" w:rsidP="00B14C77">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10</w:t>
      </w:r>
      <w:r w:rsidRPr="00130CE1">
        <w:rPr>
          <w:rFonts w:ascii="Times New Roman" w:hAnsi="Times New Roman"/>
          <w:color w:val="000000"/>
        </w:rPr>
        <w:t xml:space="preserve"> (</w:t>
      </w:r>
      <w:r>
        <w:rPr>
          <w:rFonts w:ascii="Times New Roman" w:hAnsi="Times New Roman"/>
          <w:color w:val="000000"/>
        </w:rPr>
        <w:t>десяти</w:t>
      </w:r>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 xml:space="preserve">календарних </w:t>
      </w:r>
      <w:r w:rsidRPr="007D3CED">
        <w:rPr>
          <w:rFonts w:ascii="Times New Roman" w:hAnsi="Times New Roman"/>
          <w:color w:val="000000"/>
        </w:rPr>
        <w:t xml:space="preserve">днів </w:t>
      </w:r>
      <w:r w:rsidRPr="007D3CED">
        <w:rPr>
          <w:rFonts w:ascii="Times New Roman" w:eastAsia="Times New Roman" w:hAnsi="Times New Roman"/>
          <w:color w:val="000000"/>
          <w:lang w:eastAsia="uk-UA"/>
        </w:rPr>
        <w:t xml:space="preserve">від дати отримання </w:t>
      </w:r>
      <w:r w:rsidRPr="005A04DB">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 xml:space="preserve"> </w:t>
      </w:r>
      <w:r w:rsidRPr="007D3CED">
        <w:rPr>
          <w:rFonts w:ascii="Times New Roman" w:eastAsia="Times New Roman" w:hAnsi="Times New Roman"/>
          <w:color w:val="000000"/>
          <w:lang w:eastAsia="uk-UA"/>
        </w:rPr>
        <w:t>цього Договору.</w:t>
      </w:r>
    </w:p>
    <w:p w14:paraId="13A3B3D4" w14:textId="77777777" w:rsidR="00B14C77" w:rsidRPr="007D3CED" w:rsidRDefault="00B14C77" w:rsidP="00B14C77">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0A368604" w14:textId="77777777" w:rsidR="00B14C77" w:rsidRPr="007D3CED" w:rsidRDefault="00B14C77" w:rsidP="00B14C77">
      <w:pPr>
        <w:spacing w:after="0" w:line="240" w:lineRule="auto"/>
        <w:ind w:firstLine="567"/>
        <w:jc w:val="both"/>
        <w:rPr>
          <w:rFonts w:ascii="Times New Roman" w:hAnsi="Times New Roman"/>
          <w:color w:val="000000"/>
        </w:rPr>
      </w:pPr>
      <w:r w:rsidRPr="007D3CED">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68BFEB31" w14:textId="77777777" w:rsidR="00B14C77" w:rsidRPr="007D3CED" w:rsidRDefault="00B14C77" w:rsidP="00B14C77">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lastRenderedPageBreak/>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w:t>
      </w:r>
      <w:r>
        <w:rPr>
          <w:rFonts w:ascii="Times New Roman" w:hAnsi="Times New Roman"/>
          <w:snapToGrid w:val="0"/>
          <w:color w:val="000000"/>
          <w:kern w:val="1"/>
          <w:lang w:val="uk-UA" w:eastAsia="zh-CN"/>
        </w:rPr>
        <w:t xml:space="preserve">, </w:t>
      </w:r>
      <w:r w:rsidRPr="007D3CED">
        <w:rPr>
          <w:rFonts w:ascii="Times New Roman" w:hAnsi="Times New Roman"/>
          <w:snapToGrid w:val="0"/>
          <w:color w:val="000000"/>
          <w:kern w:val="1"/>
          <w:lang w:val="uk-UA" w:eastAsia="zh-CN"/>
        </w:rPr>
        <w:t>відхилен</w:t>
      </w:r>
      <w:r>
        <w:rPr>
          <w:rFonts w:ascii="Times New Roman" w:hAnsi="Times New Roman"/>
          <w:snapToGrid w:val="0"/>
          <w:color w:val="000000"/>
          <w:kern w:val="1"/>
          <w:lang w:val="uk-UA" w:eastAsia="zh-CN"/>
        </w:rPr>
        <w:t>ня</w:t>
      </w:r>
      <w:r w:rsidRPr="007D3CED">
        <w:rPr>
          <w:rFonts w:ascii="Times New Roman" w:hAnsi="Times New Roman"/>
          <w:snapToGrid w:val="0"/>
          <w:color w:val="000000"/>
          <w:kern w:val="1"/>
          <w:lang w:val="uk-UA" w:eastAsia="zh-CN"/>
        </w:rPr>
        <w:t xml:space="preserve">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w:t>
      </w:r>
      <w:r>
        <w:rPr>
          <w:rFonts w:ascii="Times New Roman" w:hAnsi="Times New Roman"/>
          <w:snapToGrid w:val="0"/>
          <w:color w:val="000000"/>
          <w:kern w:val="1"/>
          <w:lang w:val="uk-UA" w:eastAsia="zh-CN"/>
        </w:rPr>
        <w:t>2</w:t>
      </w:r>
      <w:r w:rsidRPr="007D3CED">
        <w:rPr>
          <w:rFonts w:ascii="Times New Roman" w:hAnsi="Times New Roman"/>
          <w:snapToGrid w:val="0"/>
          <w:color w:val="000000"/>
          <w:kern w:val="1"/>
          <w:lang w:val="uk-UA" w:eastAsia="zh-CN"/>
        </w:rPr>
        <w:t>%,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25AEA94B" w14:textId="77777777" w:rsidR="00B14C77" w:rsidRPr="007D3CED" w:rsidRDefault="00B14C77" w:rsidP="00B14C77">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38A16AB4" w14:textId="77777777" w:rsidR="00B14C77" w:rsidRPr="007D3CED" w:rsidRDefault="00B14C77" w:rsidP="00B14C77">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 xml:space="preserve">2.6. Усі ризики пошкодження/випадкового знищення Товару та право власності на Товар переходять від ПОСТАЧАЛЬНИКА до ПОКУПЦЯ </w:t>
      </w:r>
      <w:r w:rsidRPr="00454528">
        <w:rPr>
          <w:rFonts w:ascii="Times New Roman" w:hAnsi="Times New Roman"/>
          <w:color w:val="000000"/>
        </w:rPr>
        <w:t>з дати підписання видаткової накладної на Товар за умови оформлення супровідних документів, вказаних в пункті 4.7. цього Договору.</w:t>
      </w:r>
    </w:p>
    <w:p w14:paraId="238747AB" w14:textId="77777777" w:rsidR="00B14C77" w:rsidRPr="007D3CED" w:rsidRDefault="00B14C77" w:rsidP="00B14C77">
      <w:pPr>
        <w:widowControl w:val="0"/>
        <w:spacing w:after="0" w:line="240" w:lineRule="auto"/>
        <w:ind w:firstLine="567"/>
        <w:jc w:val="center"/>
        <w:rPr>
          <w:rFonts w:ascii="Times New Roman" w:hAnsi="Times New Roman"/>
          <w:snapToGrid w:val="0"/>
          <w:color w:val="000000"/>
        </w:rPr>
      </w:pPr>
    </w:p>
    <w:p w14:paraId="17D54184" w14:textId="77777777" w:rsidR="00B14C77" w:rsidRPr="007D3CED" w:rsidRDefault="00B14C77" w:rsidP="00B14C77">
      <w:pPr>
        <w:widowControl w:val="0"/>
        <w:spacing w:after="0" w:line="240" w:lineRule="auto"/>
        <w:ind w:firstLine="567"/>
        <w:jc w:val="center"/>
        <w:rPr>
          <w:rFonts w:ascii="Times New Roman" w:hAnsi="Times New Roman"/>
          <w:snapToGrid w:val="0"/>
          <w:color w:val="000000"/>
        </w:rPr>
      </w:pPr>
      <w:r w:rsidRPr="007D3CED">
        <w:rPr>
          <w:rFonts w:ascii="Times New Roman" w:hAnsi="Times New Roman"/>
          <w:snapToGrid w:val="0"/>
          <w:color w:val="000000"/>
        </w:rPr>
        <w:t xml:space="preserve">3.   </w:t>
      </w:r>
      <w:r w:rsidRPr="007D3CED">
        <w:rPr>
          <w:rFonts w:ascii="Times New Roman" w:hAnsi="Times New Roman"/>
          <w:b/>
          <w:snapToGrid w:val="0"/>
          <w:color w:val="000000"/>
        </w:rPr>
        <w:t>ЦІНА ТА ПОРЯДОК ОПЛАТИ</w:t>
      </w:r>
    </w:p>
    <w:p w14:paraId="6B3F28FC" w14:textId="77777777" w:rsidR="00B14C77" w:rsidRPr="007D3CED" w:rsidRDefault="00B14C77" w:rsidP="00B14C77">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Ціна Договору складає _____________ </w:t>
      </w:r>
      <w:r w:rsidRPr="007D3CED">
        <w:rPr>
          <w:rFonts w:ascii="Times New Roman" w:hAnsi="Times New Roman"/>
          <w:color w:val="000000"/>
        </w:rPr>
        <w:t xml:space="preserve">(_________________________) грн. ___ коп., крім того ПДВ 20% __________________ (_____________________) грн. __ коп. </w:t>
      </w:r>
      <w:r w:rsidRPr="006D1F58">
        <w:rPr>
          <w:rFonts w:ascii="Times New Roman" w:hAnsi="Times New Roman"/>
          <w:color w:val="000000"/>
        </w:rPr>
        <w:t>Загальна ціна Договору з ПДВ складає</w:t>
      </w:r>
      <w:r w:rsidRPr="007D3CED">
        <w:rPr>
          <w:rFonts w:ascii="Times New Roman" w:hAnsi="Times New Roman"/>
          <w:color w:val="000000"/>
        </w:rPr>
        <w:t xml:space="preserve"> </w:t>
      </w:r>
      <w:r w:rsidRPr="006D1F58">
        <w:rPr>
          <w:rFonts w:ascii="Times New Roman" w:hAnsi="Times New Roman"/>
          <w:color w:val="000000"/>
        </w:rPr>
        <w:t xml:space="preserve">_____________ </w:t>
      </w:r>
      <w:r w:rsidRPr="007D3CED">
        <w:rPr>
          <w:rFonts w:ascii="Times New Roman" w:hAnsi="Times New Roman"/>
          <w:color w:val="000000"/>
        </w:rPr>
        <w:t>(_________________________) грн. ___ коп. (далі – ціна Договору).</w:t>
      </w:r>
    </w:p>
    <w:p w14:paraId="7114490D" w14:textId="77777777" w:rsidR="00B14C77" w:rsidRDefault="00B14C77" w:rsidP="00B14C77">
      <w:pPr>
        <w:pStyle w:val="1f7"/>
        <w:ind w:firstLine="567"/>
        <w:jc w:val="both"/>
        <w:rPr>
          <w:rFonts w:ascii="Times New Roman" w:hAnsi="Times New Roman"/>
          <w:color w:val="000000"/>
          <w:lang w:val="uk-UA" w:eastAsia="zh-CN"/>
        </w:rPr>
      </w:pPr>
      <w:r w:rsidRPr="006D1F58">
        <w:rPr>
          <w:rFonts w:ascii="Times New Roman" w:hAnsi="Times New Roman"/>
          <w:color w:val="000000"/>
          <w:lang w:val="uk-UA" w:eastAsia="zh-CN"/>
        </w:rPr>
        <w:t xml:space="preserve">3.2. </w:t>
      </w:r>
      <w:r>
        <w:rPr>
          <w:rFonts w:ascii="Times New Roman" w:hAnsi="Times New Roman"/>
          <w:color w:val="000000"/>
          <w:lang w:val="uk-UA" w:eastAsia="zh-CN"/>
        </w:rPr>
        <w:t xml:space="preserve">ПОКУПЕЦЬ здійснює попередню оплату в розмірі 100% вартості Товару протягом </w:t>
      </w:r>
      <w:r w:rsidRPr="006D1F58">
        <w:rPr>
          <w:rFonts w:ascii="Times New Roman" w:hAnsi="Times New Roman"/>
          <w:color w:val="000000"/>
          <w:lang w:val="uk-UA" w:eastAsia="zh-CN"/>
        </w:rPr>
        <w:t>5 (п’яти) календарних днів з дати отримання рахунку.</w:t>
      </w:r>
    </w:p>
    <w:p w14:paraId="32435B27" w14:textId="77777777" w:rsidR="00B14C77" w:rsidRPr="006D1F58" w:rsidRDefault="00B14C77" w:rsidP="00B14C77">
      <w:pPr>
        <w:pStyle w:val="1f7"/>
        <w:ind w:firstLine="567"/>
        <w:jc w:val="both"/>
        <w:rPr>
          <w:rFonts w:ascii="Times New Roman" w:hAnsi="Times New Roman"/>
          <w:color w:val="000000"/>
        </w:rPr>
      </w:pPr>
      <w:r w:rsidRPr="006D1F58">
        <w:rPr>
          <w:rFonts w:ascii="Times New Roman" w:hAnsi="Times New Roman"/>
          <w:color w:val="000000"/>
          <w:lang w:val="uk-UA" w:eastAsia="zh-CN"/>
        </w:rPr>
        <w:t>Рахунок на оплату надається ПОСТАЧАЛЬНИКОМ протягом 2 (двох) робочих днів з дати отримання замовлення. Замовлення направляється на електронну адресу ПОСТАЧАЛЬНИКА, зазначену в ст. 11 цього Договору. Датою отримання замовлення ПОСТАЧАЛЬНИКОМ вважається дата його відправлення з електронної адреси ПОКУПЦЯ.</w:t>
      </w:r>
    </w:p>
    <w:p w14:paraId="5D0CC281" w14:textId="77777777" w:rsidR="00B14C77" w:rsidRPr="00E74C9C" w:rsidRDefault="00B14C77" w:rsidP="00B14C77">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4D8EB8D0" w14:textId="77777777" w:rsidR="00B14C77" w:rsidRPr="00E74C9C" w:rsidRDefault="00B14C77" w:rsidP="00B14C77">
      <w:pPr>
        <w:spacing w:after="0" w:line="240" w:lineRule="auto"/>
        <w:ind w:firstLine="567"/>
        <w:jc w:val="both"/>
        <w:rPr>
          <w:rFonts w:ascii="Times New Roman" w:hAnsi="Times New Roman"/>
          <w:color w:val="000000"/>
        </w:rPr>
      </w:pPr>
      <w:r w:rsidRPr="00E74C9C">
        <w:rPr>
          <w:rFonts w:ascii="Times New Roman" w:hAnsi="Times New Roman"/>
          <w:color w:val="000000"/>
        </w:rPr>
        <w:t xml:space="preserve">3.4. Загальна </w:t>
      </w:r>
      <w:r w:rsidRPr="00E74C9C">
        <w:rPr>
          <w:rFonts w:ascii="Times New Roman" w:hAnsi="Times New Roman"/>
          <w:snapToGrid w:val="0"/>
          <w:color w:val="000000"/>
        </w:rPr>
        <w:t xml:space="preserve">ціна Договору </w:t>
      </w:r>
      <w:r w:rsidRPr="00E74C9C">
        <w:rPr>
          <w:rFonts w:ascii="Times New Roman" w:hAnsi="Times New Roman"/>
          <w:color w:val="000000"/>
        </w:rPr>
        <w:t>може переглядатись Сторонами лише у випадках, визначених ст. 41 Закону України «Про публічні закупівлі».</w:t>
      </w:r>
    </w:p>
    <w:p w14:paraId="7754D741" w14:textId="77777777" w:rsidR="00B14C77" w:rsidRPr="007D3CED" w:rsidRDefault="00B14C77" w:rsidP="00B14C77">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3.4.1. Ціна Товару в сторону збільшення за одиницю Товару може бути змінена в порядку, визначеному п. 2 ч. 5 ст. 41 Закону України «Про публічні закупівлі»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w:t>
      </w:r>
      <w:r w:rsidRPr="007D3CED">
        <w:rPr>
          <w:rFonts w:ascii="Times New Roman" w:hAnsi="Times New Roman"/>
          <w:lang w:eastAsia="en-US"/>
        </w:rPr>
        <w:t xml:space="preserve"> регіону, органів Державної служби статистики України, ДП «Держзовнішінформ», ДП «Зовнішторгвидав України». У всіх випадках зміни ціни Товару Сторони укладають додаткову угоду до даного Договору.</w:t>
      </w:r>
    </w:p>
    <w:p w14:paraId="0CD2D4B3" w14:textId="77777777" w:rsidR="00B14C77" w:rsidRPr="001209E2" w:rsidRDefault="00B14C77" w:rsidP="00B14C77">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0F3682B7"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394155FC" w14:textId="77777777" w:rsidR="00B14C77" w:rsidRPr="001209E2" w:rsidRDefault="00B14C77" w:rsidP="00B14C77">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1A8C8488" w14:textId="77777777" w:rsidR="00B14C77" w:rsidRPr="001209E2" w:rsidRDefault="00B14C77" w:rsidP="00B14C77">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1BC52309" w14:textId="77777777" w:rsidR="00B14C77" w:rsidRDefault="00B14C77" w:rsidP="00B14C77">
      <w:pPr>
        <w:spacing w:after="0" w:line="240" w:lineRule="auto"/>
        <w:ind w:firstLine="567"/>
        <w:jc w:val="both"/>
        <w:rPr>
          <w:rFonts w:ascii="Times New Roman" w:hAnsi="Times New Roman"/>
          <w:snapToGrid w:val="0"/>
          <w:color w:val="000000"/>
        </w:rPr>
      </w:pPr>
    </w:p>
    <w:p w14:paraId="74DDCAA3" w14:textId="77777777" w:rsidR="00B14C77" w:rsidRPr="00422B8A" w:rsidRDefault="00B14C77" w:rsidP="00B14C77">
      <w:pPr>
        <w:spacing w:after="0" w:line="240" w:lineRule="auto"/>
        <w:ind w:firstLine="567"/>
        <w:jc w:val="both"/>
        <w:rPr>
          <w:rFonts w:ascii="Times New Roman" w:hAnsi="Times New Roman"/>
          <w:snapToGrid w:val="0"/>
          <w:color w:val="000000"/>
        </w:rPr>
      </w:pPr>
    </w:p>
    <w:p w14:paraId="7BB3BC28" w14:textId="77777777" w:rsidR="00B14C77" w:rsidRPr="001209E2" w:rsidRDefault="00B14C77" w:rsidP="00B14C77">
      <w:pPr>
        <w:pStyle w:val="afa"/>
        <w:widowControl w:val="0"/>
        <w:numPr>
          <w:ilvl w:val="0"/>
          <w:numId w:val="4"/>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39464EEE"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594ED8CD"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40E0103B" w14:textId="77777777" w:rsidR="00B14C77" w:rsidRPr="001209E2" w:rsidRDefault="00B14C77" w:rsidP="00B14C77">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6EDB8684"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76C4630C"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6718AF2E"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4.4.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14:paraId="3905603D"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1E49C68D" w14:textId="77777777" w:rsidR="00B14C77" w:rsidRPr="00AC4924" w:rsidRDefault="00B14C77" w:rsidP="00B14C77">
      <w:pPr>
        <w:spacing w:after="0" w:line="240" w:lineRule="auto"/>
        <w:ind w:firstLine="567"/>
        <w:jc w:val="both"/>
        <w:rPr>
          <w:rFonts w:ascii="Times New Roman" w:hAnsi="Times New Roman"/>
          <w:kern w:val="1"/>
        </w:rPr>
      </w:pPr>
      <w:r w:rsidRPr="001209E2">
        <w:rPr>
          <w:rFonts w:ascii="Times New Roman" w:hAnsi="Times New Roman"/>
          <w:color w:val="000000"/>
        </w:rPr>
        <w:t>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що оформлюється ПОКУПЦЕМ Актом приймання продукції по якості та кількості.</w:t>
      </w:r>
    </w:p>
    <w:p w14:paraId="0F52C027"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74A26318"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14C08223"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Pr>
          <w:rFonts w:ascii="Times New Roman" w:hAnsi="Times New Roman"/>
          <w:color w:val="000000"/>
        </w:rPr>
        <w:t xml:space="preserve">підписання </w:t>
      </w:r>
      <w:r w:rsidRPr="00AC4924">
        <w:rPr>
          <w:rFonts w:ascii="Times New Roman" w:hAnsi="Times New Roman"/>
          <w:kern w:val="1"/>
        </w:rPr>
        <w:t>Акт</w:t>
      </w:r>
      <w:r>
        <w:rPr>
          <w:rFonts w:ascii="Times New Roman" w:hAnsi="Times New Roman"/>
          <w:kern w:val="1"/>
        </w:rPr>
        <w:t>у</w:t>
      </w:r>
      <w:r w:rsidRPr="00AC4924">
        <w:rPr>
          <w:rFonts w:ascii="Times New Roman" w:hAnsi="Times New Roman"/>
          <w:kern w:val="1"/>
        </w:rPr>
        <w:t xml:space="preserve"> приймання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384D3A47"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05C18D2A" w14:textId="77777777" w:rsidR="00B14C77" w:rsidRPr="001209E2" w:rsidRDefault="00B14C77" w:rsidP="00B14C77">
      <w:pPr>
        <w:spacing w:after="0" w:line="240" w:lineRule="auto"/>
        <w:ind w:firstLine="567"/>
        <w:jc w:val="both"/>
        <w:rPr>
          <w:rFonts w:ascii="Times New Roman" w:hAnsi="Times New Roman"/>
          <w:color w:val="000000"/>
        </w:rPr>
      </w:pPr>
      <w:r w:rsidRPr="00A2278C">
        <w:rPr>
          <w:rFonts w:ascii="Times New Roman" w:hAnsi="Times New Roman"/>
          <w:color w:val="000000"/>
        </w:rPr>
        <w:t xml:space="preserve">Неякісний Товар не розвантажується. </w:t>
      </w: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r w:rsidRPr="00A2278C" w:rsidDel="008055BF">
        <w:rPr>
          <w:rFonts w:ascii="Times New Roman" w:hAnsi="Times New Roman"/>
          <w:color w:val="000000"/>
        </w:rPr>
        <w:t xml:space="preserve"> </w:t>
      </w: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6D512FCA" w14:textId="77777777" w:rsidR="00B14C77" w:rsidRPr="001209E2" w:rsidDel="0087110A" w:rsidRDefault="00B14C77" w:rsidP="00B14C77">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На підставі Акту про виявлені недоліки ПОКУПЕЦЬ має право розірвати Договір. </w:t>
      </w:r>
    </w:p>
    <w:p w14:paraId="5EA346AD" w14:textId="77777777" w:rsidR="00B14C77" w:rsidRPr="001209E2" w:rsidRDefault="00B14C77" w:rsidP="00B14C77">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сплатити штраф, передбачений п. 6.</w:t>
      </w:r>
      <w:r>
        <w:rPr>
          <w:rFonts w:ascii="Times New Roman" w:hAnsi="Times New Roman"/>
          <w:color w:val="000000"/>
        </w:rPr>
        <w:t>5</w:t>
      </w:r>
      <w:r w:rsidRPr="001209E2">
        <w:rPr>
          <w:rFonts w:ascii="Times New Roman" w:hAnsi="Times New Roman"/>
          <w:color w:val="000000"/>
        </w:rPr>
        <w:t xml:space="preserve">. Договору та відшкодувати ПОКУПЦЕВІ понесені збитки. </w:t>
      </w:r>
    </w:p>
    <w:p w14:paraId="38DB4313" w14:textId="77777777" w:rsidR="00B14C77" w:rsidRPr="001209E2" w:rsidRDefault="00B14C77" w:rsidP="00B14C77">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4EA8FCC7"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43F64612"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59EAE9F8" w14:textId="77777777" w:rsidR="00B14C77"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241EA93C" w14:textId="77777777" w:rsidR="00B14C77" w:rsidRDefault="00B14C77" w:rsidP="00B14C77">
      <w:pPr>
        <w:spacing w:after="0" w:line="240" w:lineRule="auto"/>
        <w:ind w:firstLine="567"/>
        <w:jc w:val="both"/>
        <w:rPr>
          <w:rFonts w:ascii="Times New Roman" w:hAnsi="Times New Roman"/>
          <w:color w:val="000000"/>
        </w:rPr>
      </w:pPr>
      <w:r>
        <w:rPr>
          <w:rFonts w:ascii="Times New Roman" w:hAnsi="Times New Roman"/>
          <w:color w:val="000000"/>
        </w:rPr>
        <w:t xml:space="preserve">- </w:t>
      </w:r>
      <w:r>
        <w:rPr>
          <w:rFonts w:ascii="Times New Roman" w:hAnsi="Times New Roman"/>
          <w:kern w:val="2"/>
        </w:rPr>
        <w:t>акт приймання-передачі Товару</w:t>
      </w:r>
      <w:r>
        <w:rPr>
          <w:rFonts w:ascii="Times New Roman" w:hAnsi="Times New Roman"/>
          <w:color w:val="000000"/>
        </w:rPr>
        <w:t xml:space="preserve"> у 2 (двох) екземплярах;</w:t>
      </w:r>
    </w:p>
    <w:p w14:paraId="474F29FB"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430A4B17"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 накладну.</w:t>
      </w:r>
    </w:p>
    <w:p w14:paraId="7CEF8113"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0B37C04C" w14:textId="77777777" w:rsidR="00B14C77" w:rsidRPr="001209E2" w:rsidRDefault="00B14C77" w:rsidP="00B14C77">
      <w:pPr>
        <w:spacing w:after="0" w:line="240" w:lineRule="auto"/>
        <w:ind w:firstLine="567"/>
        <w:jc w:val="both"/>
        <w:rPr>
          <w:rFonts w:ascii="Times New Roman" w:hAnsi="Times New Roman"/>
          <w:color w:val="000000"/>
        </w:rPr>
      </w:pPr>
    </w:p>
    <w:p w14:paraId="74D8E9F7" w14:textId="77777777" w:rsidR="00B14C77" w:rsidRPr="001209E2" w:rsidRDefault="00B14C77" w:rsidP="00B14C77">
      <w:pPr>
        <w:numPr>
          <w:ilvl w:val="0"/>
          <w:numId w:val="4"/>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40949813" w14:textId="77777777" w:rsidR="00B14C77" w:rsidRPr="00B31E12" w:rsidRDefault="00B14C77" w:rsidP="007A1844">
      <w:pPr>
        <w:numPr>
          <w:ilvl w:val="1"/>
          <w:numId w:val="6"/>
        </w:numPr>
        <w:tabs>
          <w:tab w:val="left" w:pos="993"/>
        </w:tabs>
        <w:suppressAutoHyphens w:val="0"/>
        <w:spacing w:after="0" w:line="240" w:lineRule="auto"/>
        <w:ind w:left="0" w:firstLine="567"/>
        <w:contextualSpacing/>
        <w:jc w:val="both"/>
        <w:rPr>
          <w:rFonts w:ascii="Times New Roman" w:eastAsia="Times New Roman" w:hAnsi="Times New Roman"/>
          <w:vanish/>
          <w:color w:val="000000"/>
        </w:rPr>
      </w:pPr>
      <w:r w:rsidRPr="00224AD9">
        <w:rPr>
          <w:rFonts w:ascii="Times New Roman" w:hAnsi="Times New Roman"/>
          <w:color w:val="000000"/>
        </w:rPr>
        <w:t xml:space="preserve"> </w:t>
      </w:r>
      <w:r w:rsidRPr="005A04DB">
        <w:rPr>
          <w:rFonts w:ascii="Times New Roman" w:hAnsi="Times New Roman"/>
          <w:color w:val="000000"/>
        </w:rPr>
        <w:t>ПОСТАЧАЛЬНИК гарантує, що Товар виготовлений не раніше 2021р, не має і не буде мати дефектів на період, визначений в документах на Товар, наданих ПОСТАЧАЛЬНИКОМ відповідно п. 4.7. Договору.</w:t>
      </w:r>
    </w:p>
    <w:p w14:paraId="1F9AE7BF" w14:textId="77777777" w:rsidR="00B14C77" w:rsidRDefault="00B14C77" w:rsidP="00B14C77">
      <w:pPr>
        <w:spacing w:after="0" w:line="240" w:lineRule="auto"/>
        <w:ind w:firstLine="567"/>
        <w:jc w:val="both"/>
        <w:rPr>
          <w:rFonts w:ascii="Times New Roman" w:hAnsi="Times New Roman"/>
          <w:color w:val="000000"/>
        </w:rPr>
      </w:pPr>
    </w:p>
    <w:p w14:paraId="14B951DF" w14:textId="77777777" w:rsidR="00B14C77" w:rsidRPr="001209E2" w:rsidRDefault="00B14C77" w:rsidP="00B14C77">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5</w:t>
      </w:r>
      <w:r w:rsidRPr="001209E2">
        <w:rPr>
          <w:rFonts w:ascii="Times New Roman" w:hAnsi="Times New Roman"/>
          <w:color w:val="000000"/>
          <w:lang w:eastAsia="en-US"/>
        </w:rPr>
        <w:t xml:space="preserve"> (</w:t>
      </w:r>
      <w:r>
        <w:rPr>
          <w:rFonts w:ascii="Times New Roman" w:hAnsi="Times New Roman"/>
          <w:color w:val="000000"/>
          <w:lang w:eastAsia="en-US"/>
        </w:rPr>
        <w:t>п’яти</w:t>
      </w:r>
      <w:r w:rsidRPr="001209E2">
        <w:rPr>
          <w:rFonts w:ascii="Times New Roman" w:hAnsi="Times New Roman"/>
          <w:color w:val="000000"/>
          <w:lang w:eastAsia="en-US"/>
        </w:rPr>
        <w:t>) робочих днів з моменту підписання Сторонами Дефектного акту.</w:t>
      </w:r>
    </w:p>
    <w:p w14:paraId="2486966E"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 xml:space="preserve">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5A45B933"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3FDEBF0E"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5F545AA5"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42264E9F"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52A30C11"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5412CE01"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7075D06E"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72CA0485" w14:textId="77777777" w:rsidR="00B14C77" w:rsidRPr="001209E2" w:rsidRDefault="00B14C77" w:rsidP="00B14C77">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4B1C4632" w14:textId="77777777" w:rsidR="00B14C77" w:rsidRPr="001209E2" w:rsidRDefault="00B14C77" w:rsidP="00B14C77">
      <w:pPr>
        <w:shd w:val="clear" w:color="auto" w:fill="FFFFFF"/>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16BDCAF4" w14:textId="77777777" w:rsidR="00B14C77" w:rsidRPr="001209E2" w:rsidRDefault="00B14C77" w:rsidP="00B14C77">
      <w:pPr>
        <w:shd w:val="clear" w:color="auto" w:fill="FFFFFF"/>
        <w:spacing w:after="0" w:line="240" w:lineRule="auto"/>
        <w:ind w:firstLine="567"/>
        <w:jc w:val="both"/>
        <w:rPr>
          <w:rFonts w:ascii="Times New Roman" w:hAnsi="Times New Roman"/>
          <w:b/>
          <w:color w:val="000000"/>
        </w:rPr>
      </w:pPr>
    </w:p>
    <w:p w14:paraId="0A1F9D81" w14:textId="77777777" w:rsidR="00B14C77" w:rsidRPr="001209E2" w:rsidRDefault="00B14C77" w:rsidP="00B14C77">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79EA0D71"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23128F01" w14:textId="77777777" w:rsidR="00B14C77" w:rsidRPr="001209E2" w:rsidRDefault="00B14C77" w:rsidP="00B14C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9E2">
        <w:rPr>
          <w:rFonts w:ascii="Times New Roman" w:eastAsia="Times New Roman" w:hAnsi="Times New Roman"/>
          <w:color w:val="000000"/>
        </w:rPr>
        <w:t>6.2. У разі несвоєчасної</w:t>
      </w:r>
      <w:r>
        <w:rPr>
          <w:rFonts w:ascii="Times New Roman" w:eastAsia="Times New Roman" w:hAnsi="Times New Roman"/>
          <w:color w:val="000000"/>
        </w:rPr>
        <w:t xml:space="preserve"> остаточної</w:t>
      </w:r>
      <w:r w:rsidRPr="001209E2">
        <w:rPr>
          <w:rFonts w:ascii="Times New Roman" w:eastAsia="Times New Roman" w:hAnsi="Times New Roman"/>
          <w:color w:val="000000"/>
        </w:rPr>
        <w:t xml:space="preserve"> оплати</w:t>
      </w:r>
      <w:r w:rsidRPr="001209E2">
        <w:rPr>
          <w:rFonts w:ascii="Times New Roman" w:eastAsia="Times New Roman" w:hAnsi="Times New Roman"/>
          <w:color w:val="000000"/>
          <w:lang w:val="ru-RU"/>
        </w:rPr>
        <w:t xml:space="preserve"> за</w:t>
      </w:r>
      <w:r w:rsidRPr="001209E2">
        <w:rPr>
          <w:rFonts w:ascii="Times New Roman" w:eastAsia="Times New Roman" w:hAnsi="Times New Roman"/>
          <w:color w:val="000000"/>
        </w:rPr>
        <w:t xml:space="preserve"> Товар ПОСТАЧАЛЬНИК має право вимагати від ПОКУПЦЯ сплати </w:t>
      </w:r>
      <w:r w:rsidRPr="00126F7C">
        <w:rPr>
          <w:rFonts w:ascii="Times New Roman" w:eastAsia="Times New Roman" w:hAnsi="Times New Roman"/>
          <w:color w:val="000000"/>
        </w:rPr>
        <w:t>суми боргу з урахуванням встановленого індексу інфляції за весь час прострочення, а також три проценти річних від простроченої суми</w:t>
      </w:r>
      <w:r w:rsidRPr="001209E2">
        <w:rPr>
          <w:rFonts w:ascii="Times New Roman" w:eastAsia="Times New Roman" w:hAnsi="Times New Roman"/>
          <w:color w:val="000000"/>
        </w:rPr>
        <w:t>.</w:t>
      </w:r>
    </w:p>
    <w:p w14:paraId="1A04E305"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w:t>
      </w:r>
      <w:r w:rsidRPr="001209E2">
        <w:rPr>
          <w:rFonts w:ascii="Times New Roman" w:hAnsi="Times New Roman"/>
          <w:color w:val="000000"/>
        </w:rPr>
        <w:lastRenderedPageBreak/>
        <w:t>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4885FF7F"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w:t>
      </w:r>
      <w:r>
        <w:rPr>
          <w:rFonts w:ascii="Times New Roman" w:hAnsi="Times New Roman"/>
          <w:color w:val="000000"/>
        </w:rPr>
        <w:t xml:space="preserve">повернення коштів, сплачених ПОСТАЧАЛЬНИКУ у якості попередньої оплати за такий Товар та/або </w:t>
      </w:r>
      <w:r w:rsidRPr="001209E2">
        <w:rPr>
          <w:rFonts w:ascii="Times New Roman" w:hAnsi="Times New Roman"/>
          <w:color w:val="000000"/>
        </w:rPr>
        <w:t>сплати штраф</w:t>
      </w:r>
      <w:r>
        <w:rPr>
          <w:rFonts w:ascii="Times New Roman" w:hAnsi="Times New Roman"/>
          <w:color w:val="000000"/>
        </w:rPr>
        <w:t>у</w:t>
      </w:r>
      <w:r w:rsidRPr="001209E2">
        <w:rPr>
          <w:rFonts w:ascii="Times New Roman" w:hAnsi="Times New Roman"/>
          <w:color w:val="000000"/>
        </w:rPr>
        <w:t xml:space="preserve"> у розмірі 10 % від загальної ціни непоставленого Товару.</w:t>
      </w:r>
    </w:p>
    <w:p w14:paraId="57A78C51"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5</w:t>
      </w:r>
      <w:r w:rsidRPr="001209E2">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51BEEFD1" w14:textId="77777777" w:rsidR="00B14C77"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6</w:t>
      </w:r>
      <w:r w:rsidRPr="001209E2">
        <w:rPr>
          <w:rFonts w:ascii="Times New Roman" w:hAnsi="Times New Roman"/>
          <w:color w:val="000000"/>
        </w:rPr>
        <w:t xml:space="preserve">. </w:t>
      </w:r>
      <w:r>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p>
    <w:p w14:paraId="25031073" w14:textId="77777777" w:rsidR="00B14C77" w:rsidRPr="001209E2" w:rsidRDefault="00B14C77" w:rsidP="00B14C77">
      <w:pPr>
        <w:spacing w:after="0" w:line="240" w:lineRule="auto"/>
        <w:ind w:firstLine="567"/>
        <w:jc w:val="both"/>
        <w:rPr>
          <w:rFonts w:ascii="Times New Roman" w:hAnsi="Times New Roman"/>
          <w:color w:val="000000"/>
        </w:rPr>
      </w:pPr>
      <w:r>
        <w:rPr>
          <w:rFonts w:ascii="Times New Roman" w:hAnsi="Times New Roman"/>
          <w:color w:val="000000"/>
        </w:rPr>
        <w:t xml:space="preserve">6.7. </w:t>
      </w:r>
      <w:r w:rsidRPr="001209E2">
        <w:rPr>
          <w:rFonts w:ascii="Times New Roman" w:hAnsi="Times New Roman"/>
          <w:color w:val="000000"/>
        </w:rPr>
        <w:t>ПОСТАЧАЛЬНИК несе відповідальність за дотримання вимог податкового законодавства України.</w:t>
      </w:r>
    </w:p>
    <w:p w14:paraId="019AD85C"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.1. </w:t>
      </w:r>
      <w:r w:rsidRPr="001209E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2C6AE6F6"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1C2B4549"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.3. </w:t>
      </w:r>
      <w:r w:rsidRPr="001209E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430DBF4C"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8</w:t>
      </w:r>
      <w:r w:rsidRPr="001209E2">
        <w:rPr>
          <w:rFonts w:ascii="Times New Roman" w:hAnsi="Times New Roman"/>
          <w:color w:val="000000"/>
        </w:rPr>
        <w:t>. Сплата штрафних санкцій не звільняє Сторони від виконання умов цього Договору.</w:t>
      </w:r>
    </w:p>
    <w:p w14:paraId="0170AA88"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9</w:t>
      </w:r>
      <w:r w:rsidRPr="001209E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5A4ACC04" w14:textId="77777777" w:rsidR="00B14C77" w:rsidRPr="001209E2" w:rsidRDefault="00B14C77" w:rsidP="00B14C77">
      <w:pPr>
        <w:spacing w:after="0" w:line="240" w:lineRule="auto"/>
        <w:ind w:firstLine="567"/>
        <w:jc w:val="both"/>
        <w:rPr>
          <w:rFonts w:ascii="Times New Roman" w:hAnsi="Times New Roman"/>
          <w:color w:val="000000"/>
        </w:rPr>
      </w:pPr>
    </w:p>
    <w:p w14:paraId="0281A088" w14:textId="77777777" w:rsidR="00B14C77" w:rsidRPr="001209E2" w:rsidRDefault="00B14C77" w:rsidP="00B14C77">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41F82FA3"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69485CD4"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181E0EFA" w14:textId="77777777" w:rsidR="00B14C77" w:rsidRPr="001209E2" w:rsidRDefault="00B14C77" w:rsidP="00B14C77">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54315E1E"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3</w:t>
      </w:r>
      <w:r w:rsidRPr="001209E2">
        <w:rPr>
          <w:rFonts w:ascii="Times New Roman" w:hAnsi="Times New Roman"/>
          <w:color w:val="000000"/>
        </w:rPr>
        <w:t xml:space="preserve"> року. </w:t>
      </w:r>
    </w:p>
    <w:p w14:paraId="04F481D0"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3324C508" w14:textId="77777777" w:rsidR="00B14C77" w:rsidRPr="001209E2" w:rsidRDefault="00B14C77" w:rsidP="00B14C77">
      <w:pPr>
        <w:spacing w:after="0" w:line="240" w:lineRule="auto"/>
        <w:ind w:firstLine="567"/>
        <w:jc w:val="both"/>
        <w:rPr>
          <w:rFonts w:ascii="Times New Roman" w:hAnsi="Times New Roman"/>
          <w:b/>
          <w:color w:val="000000"/>
        </w:rPr>
      </w:pPr>
    </w:p>
    <w:p w14:paraId="24A78DCA" w14:textId="77777777" w:rsidR="00B14C77" w:rsidRPr="001209E2" w:rsidRDefault="00B14C77" w:rsidP="00B14C77">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4AF7359B"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08D05022"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3A9ECD24"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7930BF08"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5E1D97C1" w14:textId="77777777" w:rsidR="00B14C77" w:rsidRPr="001209E2" w:rsidRDefault="00B14C77" w:rsidP="00B14C77">
      <w:pPr>
        <w:spacing w:after="0" w:line="240" w:lineRule="auto"/>
        <w:jc w:val="center"/>
        <w:rPr>
          <w:rFonts w:ascii="Times New Roman" w:hAnsi="Times New Roman"/>
          <w:b/>
          <w:color w:val="000000"/>
        </w:rPr>
      </w:pPr>
    </w:p>
    <w:p w14:paraId="3053BF13" w14:textId="77777777" w:rsidR="00B14C77" w:rsidRPr="001209E2" w:rsidRDefault="00B14C77" w:rsidP="00B14C77">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17D60E54" w14:textId="77777777" w:rsidR="00B14C77"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w:t>
      </w:r>
      <w:r>
        <w:rPr>
          <w:rFonts w:ascii="Times New Roman" w:hAnsi="Times New Roman"/>
          <w:color w:val="000000"/>
        </w:rPr>
        <w:t>.</w:t>
      </w:r>
    </w:p>
    <w:p w14:paraId="09F05881"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647FF1E0"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1B6F143D" w14:textId="77777777" w:rsidR="00B14C77" w:rsidRPr="001209E2" w:rsidRDefault="00B14C77" w:rsidP="00B14C77">
      <w:pPr>
        <w:spacing w:after="0" w:line="240" w:lineRule="auto"/>
        <w:ind w:firstLine="567"/>
        <w:jc w:val="both"/>
        <w:rPr>
          <w:rFonts w:ascii="Times New Roman" w:hAnsi="Times New Roman"/>
        </w:rPr>
      </w:pPr>
      <w:r w:rsidRPr="001209E2">
        <w:rPr>
          <w:rFonts w:ascii="Times New Roman" w:hAnsi="Times New Roman"/>
          <w:color w:val="000000"/>
        </w:rPr>
        <w:t>10.4.</w:t>
      </w:r>
      <w:r w:rsidRPr="001209E2">
        <w:rPr>
          <w:rFonts w:ascii="Times New Roman" w:hAnsi="Times New Roman"/>
        </w:rPr>
        <w:t xml:space="preserve"> Умови цього договору поставки не повинні відрізнятися від змісту тендерної пропозиції за результатами </w:t>
      </w:r>
      <w:r>
        <w:rPr>
          <w:rFonts w:ascii="Times New Roman" w:hAnsi="Times New Roman"/>
        </w:rPr>
        <w:t xml:space="preserve">проведеної закупівлі </w:t>
      </w:r>
      <w:r w:rsidRPr="001209E2">
        <w:rPr>
          <w:rFonts w:ascii="Times New Roman" w:hAnsi="Times New Roman"/>
        </w:rPr>
        <w:t xml:space="preserve"> (у тому числі ціни за одиницю товару)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0F68374A"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2C1DBE2B"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0C153883" w14:textId="77777777" w:rsidR="00B14C77" w:rsidRPr="0063424C"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63424C">
        <w:rPr>
          <w:rFonts w:ascii="Times New Roman" w:hAnsi="Times New Roman"/>
          <w:color w:val="000000"/>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525B89B" w14:textId="77777777" w:rsidR="00B14C77" w:rsidRPr="0063424C" w:rsidRDefault="00B14C77" w:rsidP="00B14C77">
      <w:pPr>
        <w:spacing w:after="0" w:line="240" w:lineRule="auto"/>
        <w:ind w:firstLine="567"/>
        <w:jc w:val="both"/>
        <w:rPr>
          <w:rFonts w:ascii="Times New Roman" w:hAnsi="Times New Roman"/>
          <w:color w:val="000000"/>
        </w:rPr>
      </w:pPr>
      <w:r w:rsidRPr="0063424C">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327E2EF" w14:textId="77777777" w:rsidR="00B14C77" w:rsidRPr="0063424C" w:rsidRDefault="00B14C77" w:rsidP="00B14C77">
      <w:pPr>
        <w:spacing w:after="0" w:line="240" w:lineRule="auto"/>
        <w:ind w:firstLine="567"/>
        <w:jc w:val="both"/>
        <w:rPr>
          <w:rFonts w:ascii="Times New Roman" w:hAnsi="Times New Roman"/>
          <w:color w:val="000000"/>
        </w:rPr>
      </w:pPr>
      <w:r w:rsidRPr="0063424C">
        <w:rPr>
          <w:rFonts w:ascii="Times New Roman" w:hAnsi="Times New Roman"/>
          <w:color w:val="000000"/>
        </w:rPr>
        <w:t>10.</w:t>
      </w:r>
      <w:r>
        <w:rPr>
          <w:rFonts w:ascii="Times New Roman" w:hAnsi="Times New Roman"/>
          <w:color w:val="000000"/>
        </w:rPr>
        <w:t>8</w:t>
      </w:r>
      <w:r w:rsidRPr="0063424C">
        <w:rPr>
          <w:rFonts w:ascii="Times New Roman" w:hAnsi="Times New Roman"/>
          <w:color w:val="000000"/>
        </w:rPr>
        <w:t>. Істотні умови Договору можуть бути змінені лише за взаємною згодою Сторін та з урахуванням вимог Закону України «Про публічні закупівлі».</w:t>
      </w:r>
    </w:p>
    <w:p w14:paraId="1C39AF63" w14:textId="77777777" w:rsidR="00B14C77" w:rsidRDefault="00B14C77" w:rsidP="00B14C77">
      <w:pPr>
        <w:spacing w:after="0" w:line="240" w:lineRule="auto"/>
        <w:ind w:firstLine="567"/>
        <w:jc w:val="both"/>
        <w:rPr>
          <w:rFonts w:ascii="Times New Roman" w:hAnsi="Times New Roman"/>
          <w:color w:val="000000"/>
        </w:rPr>
      </w:pPr>
      <w:r w:rsidRPr="0063424C">
        <w:rPr>
          <w:rFonts w:ascii="Times New Roman" w:hAnsi="Times New Roman"/>
          <w:color w:val="000000"/>
        </w:rPr>
        <w:t>Сторона, що ініціює внесення змін у Договір, надає іншій Стороні підтверджуючі документи, що обгунтовують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C0A2428" w14:textId="77777777" w:rsidR="00B14C77" w:rsidRPr="001209E2" w:rsidRDefault="00B14C77" w:rsidP="00B14C77">
      <w:pPr>
        <w:spacing w:after="0" w:line="240" w:lineRule="auto"/>
        <w:ind w:firstLine="567"/>
        <w:jc w:val="both"/>
        <w:rPr>
          <w:rFonts w:ascii="Times New Roman" w:hAnsi="Times New Roman"/>
          <w:iCs/>
          <w:color w:val="000000"/>
        </w:rPr>
      </w:pPr>
      <w:r w:rsidRPr="001209E2">
        <w:rPr>
          <w:rFonts w:ascii="Times New Roman" w:hAnsi="Times New Roman"/>
          <w:color w:val="000000"/>
        </w:rPr>
        <w:t>10.</w:t>
      </w:r>
      <w:r>
        <w:rPr>
          <w:rFonts w:ascii="Times New Roman" w:hAnsi="Times New Roman"/>
          <w:color w:val="000000"/>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C19FF67"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C67E968"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w:t>
      </w:r>
      <w:r w:rsidRPr="001209E2">
        <w:rPr>
          <w:rFonts w:ascii="Times New Roman" w:hAnsi="Times New Roman"/>
          <w:color w:val="000000"/>
        </w:rPr>
        <w:lastRenderedPageBreak/>
        <w:t xml:space="preserve">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(UnitedNationsConventionagainstCorruption), прийнятої Генеральною Асамблеєю ООН (Резолюція 58/4 від 31 жовтня 2003р.) </w:t>
      </w:r>
    </w:p>
    <w:p w14:paraId="69723690"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5DA40ED9"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79DA812E" w14:textId="77777777" w:rsidR="00B14C77"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4E9AC68F" w14:textId="77777777" w:rsidR="00B14C77" w:rsidRPr="00671813" w:rsidRDefault="00B14C77" w:rsidP="00B14C77">
      <w:pPr>
        <w:spacing w:after="0" w:line="240" w:lineRule="auto"/>
        <w:ind w:firstLine="567"/>
        <w:jc w:val="both"/>
        <w:rPr>
          <w:rFonts w:ascii="Times New Roman" w:hAnsi="Times New Roman"/>
          <w:color w:val="000000"/>
        </w:rPr>
      </w:pPr>
      <w:r>
        <w:rPr>
          <w:rFonts w:ascii="Times New Roman" w:hAnsi="Times New Roman"/>
          <w:color w:val="000000"/>
        </w:rPr>
        <w:t>10.15. Невід’ємною частиною цього Договору є Додаток № 1 – Специфікація.</w:t>
      </w:r>
    </w:p>
    <w:p w14:paraId="22C037BD" w14:textId="77777777" w:rsidR="00B14C77" w:rsidRPr="001209E2" w:rsidRDefault="00B14C77" w:rsidP="00B14C77">
      <w:pPr>
        <w:spacing w:after="0" w:line="240" w:lineRule="auto"/>
        <w:ind w:firstLine="567"/>
        <w:jc w:val="both"/>
        <w:rPr>
          <w:rFonts w:ascii="Times New Roman" w:hAnsi="Times New Roman"/>
          <w:color w:val="000000"/>
        </w:rPr>
      </w:pPr>
    </w:p>
    <w:p w14:paraId="432714B1" w14:textId="77777777" w:rsidR="00B14C77" w:rsidRPr="001209E2" w:rsidRDefault="00B14C77" w:rsidP="00B14C77">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9498" w:type="dxa"/>
        <w:tblLayout w:type="fixed"/>
        <w:tblLook w:val="0000" w:firstRow="0" w:lastRow="0" w:firstColumn="0" w:lastColumn="0" w:noHBand="0" w:noVBand="0"/>
      </w:tblPr>
      <w:tblGrid>
        <w:gridCol w:w="5009"/>
        <w:gridCol w:w="4489"/>
      </w:tblGrid>
      <w:tr w:rsidR="00B14C77" w:rsidRPr="00CD58D9" w14:paraId="378B0BF8" w14:textId="77777777" w:rsidTr="007B1D9C">
        <w:trPr>
          <w:trHeight w:val="4966"/>
        </w:trPr>
        <w:tc>
          <w:tcPr>
            <w:tcW w:w="5009" w:type="dxa"/>
          </w:tcPr>
          <w:p w14:paraId="4D51ABA2" w14:textId="77777777" w:rsidR="00B14C77" w:rsidRPr="00CD58D9" w:rsidRDefault="00B14C77" w:rsidP="007B1D9C">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51323DD1" w14:textId="77777777" w:rsidR="00B14C77" w:rsidRPr="00CD58D9" w:rsidRDefault="00B14C77" w:rsidP="007B1D9C">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0F7A5E36" w14:textId="77777777" w:rsidR="00B14C77" w:rsidRPr="00E47D7C" w:rsidRDefault="00B14C77" w:rsidP="007B1D9C">
            <w:pPr>
              <w:spacing w:after="0"/>
              <w:rPr>
                <w:rFonts w:ascii="Times New Roman" w:hAnsi="Times New Roman"/>
                <w:sz w:val="12"/>
                <w:szCs w:val="12"/>
              </w:rPr>
            </w:pPr>
          </w:p>
          <w:p w14:paraId="647CE494" w14:textId="77777777" w:rsidR="00B14C77" w:rsidRPr="00617EBB" w:rsidRDefault="00B14C77" w:rsidP="007B1D9C">
            <w:pPr>
              <w:pStyle w:val="1"/>
              <w:widowControl w:val="0"/>
              <w:tabs>
                <w:tab w:val="num" w:pos="432"/>
              </w:tabs>
              <w:suppressAutoHyphens/>
              <w:spacing w:before="0" w:after="0"/>
              <w:ind w:left="432" w:hanging="432"/>
              <w:rPr>
                <w:rFonts w:ascii="Times New Roman" w:hAnsi="Times New Roman"/>
                <w:spacing w:val="-1"/>
                <w:sz w:val="22"/>
                <w:szCs w:val="22"/>
                <w:lang w:val="uk-UA"/>
              </w:rPr>
            </w:pPr>
            <w:r w:rsidRPr="00617EBB">
              <w:rPr>
                <w:rFonts w:ascii="Times New Roman" w:hAnsi="Times New Roman"/>
                <w:spacing w:val="-1"/>
                <w:sz w:val="22"/>
                <w:szCs w:val="22"/>
                <w:lang w:val="uk-UA"/>
              </w:rPr>
              <w:t xml:space="preserve">Адреса: </w:t>
            </w:r>
            <w:r w:rsidRPr="00617EBB">
              <w:rPr>
                <w:rFonts w:ascii="Times New Roman" w:hAnsi="Times New Roman"/>
                <w:sz w:val="22"/>
                <w:szCs w:val="22"/>
                <w:lang w:val="uk-UA"/>
              </w:rPr>
              <w:t>02094</w:t>
            </w:r>
            <w:r w:rsidRPr="00617EBB">
              <w:rPr>
                <w:rFonts w:ascii="Times New Roman" w:hAnsi="Times New Roman"/>
                <w:spacing w:val="-1"/>
                <w:sz w:val="22"/>
                <w:szCs w:val="22"/>
                <w:lang w:val="uk-UA"/>
              </w:rPr>
              <w:t>,</w:t>
            </w:r>
          </w:p>
          <w:p w14:paraId="2659ECFD" w14:textId="77777777" w:rsidR="00B14C77" w:rsidRPr="00617EBB" w:rsidRDefault="00B14C77" w:rsidP="007B1D9C">
            <w:pPr>
              <w:pStyle w:val="1"/>
              <w:widowControl w:val="0"/>
              <w:tabs>
                <w:tab w:val="num" w:pos="432"/>
              </w:tabs>
              <w:suppressAutoHyphens/>
              <w:spacing w:before="0" w:after="0"/>
              <w:ind w:left="432" w:hanging="432"/>
              <w:rPr>
                <w:rFonts w:ascii="Times New Roman" w:hAnsi="Times New Roman"/>
                <w:spacing w:val="-1"/>
                <w:sz w:val="22"/>
                <w:szCs w:val="22"/>
                <w:lang w:val="uk-UA"/>
              </w:rPr>
            </w:pPr>
            <w:r w:rsidRPr="00617EBB">
              <w:rPr>
                <w:rFonts w:ascii="Times New Roman" w:hAnsi="Times New Roman"/>
                <w:spacing w:val="-1"/>
                <w:sz w:val="22"/>
                <w:szCs w:val="22"/>
                <w:lang w:val="uk-UA"/>
              </w:rPr>
              <w:t>м.Київ, вул. Гната Хоткевича, 20</w:t>
            </w:r>
          </w:p>
          <w:p w14:paraId="62E57CFA" w14:textId="77777777" w:rsidR="00B14C77" w:rsidRPr="00617EBB" w:rsidRDefault="00B14C77" w:rsidP="007B1D9C">
            <w:pPr>
              <w:pStyle w:val="1"/>
              <w:widowControl w:val="0"/>
              <w:tabs>
                <w:tab w:val="num" w:pos="432"/>
              </w:tabs>
              <w:suppressAutoHyphens/>
              <w:spacing w:before="0" w:after="0"/>
              <w:ind w:left="432" w:hanging="432"/>
              <w:rPr>
                <w:rFonts w:ascii="Times New Roman" w:hAnsi="Times New Roman"/>
                <w:spacing w:val="-1"/>
                <w:sz w:val="22"/>
                <w:szCs w:val="22"/>
                <w:lang w:val="uk-UA"/>
              </w:rPr>
            </w:pPr>
            <w:r w:rsidRPr="00617EBB">
              <w:rPr>
                <w:rFonts w:ascii="Times New Roman" w:hAnsi="Times New Roman"/>
                <w:spacing w:val="-1"/>
                <w:sz w:val="22"/>
                <w:szCs w:val="22"/>
                <w:lang w:val="uk-UA"/>
              </w:rPr>
              <w:t xml:space="preserve">ЄДРПОУ </w:t>
            </w:r>
            <w:r w:rsidRPr="00617EBB">
              <w:rPr>
                <w:rFonts w:ascii="Times New Roman" w:hAnsi="Times New Roman"/>
                <w:sz w:val="22"/>
                <w:szCs w:val="22"/>
                <w:lang w:val="uk-UA"/>
              </w:rPr>
              <w:t>37739041</w:t>
            </w:r>
          </w:p>
          <w:p w14:paraId="18F85F36" w14:textId="77777777" w:rsidR="00B14C77" w:rsidRPr="00617EBB" w:rsidRDefault="00B14C77" w:rsidP="007B1D9C">
            <w:pPr>
              <w:pStyle w:val="1"/>
              <w:widowControl w:val="0"/>
              <w:tabs>
                <w:tab w:val="num" w:pos="432"/>
              </w:tabs>
              <w:suppressAutoHyphens/>
              <w:spacing w:before="0" w:after="0"/>
              <w:ind w:left="432" w:hanging="432"/>
              <w:rPr>
                <w:rFonts w:ascii="Times New Roman" w:hAnsi="Times New Roman"/>
                <w:spacing w:val="-1"/>
                <w:sz w:val="22"/>
                <w:szCs w:val="22"/>
                <w:lang w:val="uk-UA"/>
              </w:rPr>
            </w:pPr>
            <w:r w:rsidRPr="00617EBB">
              <w:rPr>
                <w:rFonts w:ascii="Times New Roman" w:hAnsi="Times New Roman"/>
                <w:sz w:val="22"/>
                <w:szCs w:val="22"/>
                <w:lang w:val="uk-UA"/>
              </w:rPr>
              <w:t xml:space="preserve">IBAN UA953003460000026004011750301 </w:t>
            </w:r>
            <w:r w:rsidRPr="00617EBB">
              <w:rPr>
                <w:rFonts w:ascii="Times New Roman" w:hAnsi="Times New Roman"/>
                <w:spacing w:val="-1"/>
                <w:sz w:val="22"/>
                <w:szCs w:val="22"/>
                <w:lang w:val="uk-UA"/>
              </w:rPr>
              <w:t xml:space="preserve">в  </w:t>
            </w:r>
          </w:p>
          <w:p w14:paraId="0B694CAC" w14:textId="77777777" w:rsidR="00B14C77" w:rsidRPr="00617EBB" w:rsidRDefault="00B14C77" w:rsidP="007B1D9C">
            <w:pPr>
              <w:pStyle w:val="1"/>
              <w:widowControl w:val="0"/>
              <w:tabs>
                <w:tab w:val="num" w:pos="432"/>
              </w:tabs>
              <w:suppressAutoHyphens/>
              <w:spacing w:before="0" w:after="0"/>
              <w:ind w:left="432" w:hanging="432"/>
              <w:rPr>
                <w:rFonts w:ascii="Times New Roman" w:hAnsi="Times New Roman"/>
                <w:bCs w:val="0"/>
                <w:sz w:val="22"/>
                <w:szCs w:val="22"/>
                <w:lang w:val="uk-UA"/>
              </w:rPr>
            </w:pPr>
            <w:r w:rsidRPr="00617EBB">
              <w:rPr>
                <w:rFonts w:ascii="Times New Roman" w:hAnsi="Times New Roman"/>
                <w:sz w:val="22"/>
                <w:szCs w:val="22"/>
                <w:lang w:val="uk-UA"/>
              </w:rPr>
              <w:t>АТ «Сенс Банк» м. Київ</w:t>
            </w:r>
            <w:r w:rsidRPr="00617EBB" w:rsidDel="00075148">
              <w:rPr>
                <w:rFonts w:ascii="Times New Roman" w:hAnsi="Times New Roman"/>
                <w:sz w:val="22"/>
                <w:szCs w:val="22"/>
                <w:lang w:val="uk-UA"/>
              </w:rPr>
              <w:t xml:space="preserve"> </w:t>
            </w:r>
          </w:p>
          <w:p w14:paraId="61AF22D9" w14:textId="77777777" w:rsidR="00B14C77" w:rsidRPr="00617EBB" w:rsidRDefault="00B14C77" w:rsidP="007B1D9C">
            <w:pPr>
              <w:tabs>
                <w:tab w:val="num" w:pos="0"/>
              </w:tabs>
              <w:jc w:val="both"/>
              <w:rPr>
                <w:rFonts w:ascii="Times New Roman" w:hAnsi="Times New Roman"/>
                <w:bCs/>
              </w:rPr>
            </w:pPr>
            <w:r w:rsidRPr="00617EBB">
              <w:rPr>
                <w:rFonts w:ascii="Times New Roman" w:hAnsi="Times New Roman"/>
                <w:bCs/>
              </w:rPr>
              <w:t>ІПН 377390426541</w:t>
            </w:r>
          </w:p>
          <w:p w14:paraId="16D8B9CC" w14:textId="77777777" w:rsidR="00B14C77" w:rsidRPr="00617EBB" w:rsidRDefault="00B14C77" w:rsidP="007B1D9C">
            <w:pPr>
              <w:tabs>
                <w:tab w:val="num" w:pos="0"/>
              </w:tabs>
              <w:jc w:val="both"/>
              <w:rPr>
                <w:rFonts w:ascii="Times New Roman" w:hAnsi="Times New Roman"/>
                <w:bCs/>
              </w:rPr>
            </w:pPr>
            <w:r w:rsidRPr="00617EBB">
              <w:rPr>
                <w:rFonts w:ascii="Times New Roman" w:hAnsi="Times New Roman"/>
                <w:bCs/>
                <w:lang w:eastAsia="ar-SA"/>
              </w:rPr>
              <w:t xml:space="preserve">Ел. адреса: </w:t>
            </w:r>
            <w:hyperlink r:id="rId24" w:history="1">
              <w:r w:rsidRPr="005A04DB">
                <w:rPr>
                  <w:rStyle w:val="a8"/>
                  <w:rFonts w:ascii="Times New Roman" w:hAnsi="Times New Roman"/>
                  <w:color w:val="000000"/>
                  <w:lang w:val="ru-RU" w:eastAsia="uk-UA"/>
                </w:rPr>
                <w:t>darntec4@gmail.com</w:t>
              </w:r>
            </w:hyperlink>
          </w:p>
          <w:p w14:paraId="135C8E38" w14:textId="77777777" w:rsidR="00B14C77" w:rsidRPr="00617EBB" w:rsidRDefault="00B14C77" w:rsidP="007B1D9C">
            <w:pPr>
              <w:pStyle w:val="1f0"/>
              <w:shd w:val="clear" w:color="auto" w:fill="FFFFFF"/>
              <w:tabs>
                <w:tab w:val="left" w:pos="525"/>
                <w:tab w:val="left" w:pos="4712"/>
              </w:tabs>
              <w:ind w:right="34"/>
              <w:rPr>
                <w:rFonts w:ascii="Times New Roman" w:hAnsi="Times New Roman" w:cs="Times New Roman"/>
                <w:bCs/>
                <w:sz w:val="24"/>
                <w:szCs w:val="24"/>
                <w:lang w:val="uk-UA"/>
              </w:rPr>
            </w:pPr>
            <w:r w:rsidRPr="00617EBB">
              <w:rPr>
                <w:rFonts w:ascii="Times New Roman" w:hAnsi="Times New Roman" w:cs="Times New Roman"/>
                <w:bCs/>
              </w:rPr>
              <w:t>Телефон (044) 277-68-00</w:t>
            </w:r>
          </w:p>
          <w:p w14:paraId="60C8BC47" w14:textId="77777777" w:rsidR="00B14C77" w:rsidRPr="00E47D7C" w:rsidRDefault="00B14C77" w:rsidP="007B1D9C">
            <w:pPr>
              <w:spacing w:after="0" w:line="240" w:lineRule="auto"/>
              <w:jc w:val="both"/>
              <w:rPr>
                <w:rFonts w:ascii="Times New Roman" w:eastAsia="Times New Roman" w:hAnsi="Times New Roman"/>
                <w:b/>
                <w:color w:val="000000"/>
                <w:sz w:val="10"/>
                <w:szCs w:val="10"/>
              </w:rPr>
            </w:pPr>
          </w:p>
          <w:p w14:paraId="0FEBEA01" w14:textId="77777777" w:rsidR="00B14C77" w:rsidRPr="00CD58D9" w:rsidRDefault="00B14C77" w:rsidP="007B1D9C">
            <w:pPr>
              <w:spacing w:after="0" w:line="240" w:lineRule="auto"/>
              <w:jc w:val="both"/>
              <w:rPr>
                <w:rFonts w:ascii="Times New Roman" w:eastAsia="Times New Roman" w:hAnsi="Times New Roman"/>
                <w:b/>
                <w:color w:val="000000"/>
                <w:sz w:val="24"/>
                <w:szCs w:val="24"/>
              </w:rPr>
            </w:pPr>
            <w:r w:rsidRPr="00CD58D9">
              <w:rPr>
                <w:rFonts w:ascii="Times New Roman" w:eastAsia="Times New Roman" w:hAnsi="Times New Roman"/>
                <w:b/>
                <w:color w:val="000000"/>
                <w:sz w:val="24"/>
                <w:szCs w:val="24"/>
              </w:rPr>
              <w:t>Генеральний директор</w:t>
            </w:r>
          </w:p>
          <w:p w14:paraId="687CE5A7" w14:textId="77777777" w:rsidR="00B14C77" w:rsidRPr="00CD58D9" w:rsidRDefault="00B14C77" w:rsidP="007B1D9C">
            <w:pPr>
              <w:spacing w:after="0" w:line="240" w:lineRule="auto"/>
              <w:jc w:val="both"/>
              <w:rPr>
                <w:rFonts w:ascii="Times New Roman" w:eastAsia="Times New Roman" w:hAnsi="Times New Roman"/>
                <w:color w:val="000000"/>
                <w:sz w:val="24"/>
                <w:szCs w:val="24"/>
              </w:rPr>
            </w:pPr>
          </w:p>
          <w:p w14:paraId="1A8327D7" w14:textId="77777777" w:rsidR="00B14C77" w:rsidRPr="00CD58D9" w:rsidRDefault="00B14C77" w:rsidP="007B1D9C">
            <w:pPr>
              <w:spacing w:after="0" w:line="240" w:lineRule="auto"/>
              <w:jc w:val="both"/>
              <w:rPr>
                <w:rFonts w:ascii="Times New Roman" w:eastAsia="Times New Roman" w:hAnsi="Times New Roman"/>
                <w:color w:val="000000"/>
                <w:sz w:val="24"/>
                <w:szCs w:val="24"/>
              </w:rPr>
            </w:pPr>
          </w:p>
          <w:p w14:paraId="349C135C" w14:textId="77777777" w:rsidR="00B14C77" w:rsidRPr="00CD58D9" w:rsidRDefault="00B14C77" w:rsidP="007B1D9C">
            <w:pPr>
              <w:spacing w:after="0" w:line="240" w:lineRule="auto"/>
              <w:jc w:val="both"/>
              <w:rPr>
                <w:rFonts w:ascii="Times New Roman" w:hAnsi="Times New Roman"/>
                <w:b/>
                <w:bCs/>
                <w:kern w:val="1"/>
                <w:sz w:val="24"/>
                <w:szCs w:val="24"/>
              </w:rPr>
            </w:pPr>
            <w:r w:rsidRPr="00CD58D9">
              <w:rPr>
                <w:rFonts w:ascii="Times New Roman" w:eastAsia="Times New Roman" w:hAnsi="Times New Roman"/>
                <w:b/>
                <w:color w:val="000000"/>
                <w:sz w:val="24"/>
                <w:szCs w:val="24"/>
              </w:rPr>
              <w:t>__________________</w:t>
            </w:r>
            <w:r w:rsidRPr="00CD58D9">
              <w:rPr>
                <w:rFonts w:ascii="Times New Roman" w:hAnsi="Times New Roman"/>
                <w:b/>
                <w:bCs/>
                <w:kern w:val="1"/>
                <w:sz w:val="24"/>
                <w:szCs w:val="24"/>
              </w:rPr>
              <w:t xml:space="preserve"> </w:t>
            </w:r>
            <w:r w:rsidRPr="00874536">
              <w:rPr>
                <w:rFonts w:ascii="Times New Roman" w:hAnsi="Times New Roman"/>
                <w:b/>
                <w:bCs/>
                <w:kern w:val="1"/>
                <w:sz w:val="24"/>
                <w:szCs w:val="24"/>
              </w:rPr>
              <w:t xml:space="preserve"> Олексій СИДОРЕНКО</w:t>
            </w:r>
          </w:p>
          <w:p w14:paraId="629F895C" w14:textId="77777777" w:rsidR="00B14C77" w:rsidRPr="00CD58D9" w:rsidRDefault="00B14C77" w:rsidP="007B1D9C">
            <w:pPr>
              <w:widowControl w:val="0"/>
              <w:autoSpaceDE w:val="0"/>
              <w:autoSpaceDN w:val="0"/>
              <w:adjustRightInd w:val="0"/>
              <w:spacing w:after="0" w:line="240" w:lineRule="auto"/>
              <w:rPr>
                <w:rFonts w:ascii="Times New Roman" w:hAnsi="Times New Roman"/>
                <w:color w:val="000000"/>
                <w:kern w:val="1"/>
                <w:sz w:val="24"/>
                <w:szCs w:val="24"/>
              </w:rPr>
            </w:pPr>
          </w:p>
        </w:tc>
        <w:tc>
          <w:tcPr>
            <w:tcW w:w="4489" w:type="dxa"/>
          </w:tcPr>
          <w:p w14:paraId="1D657F91" w14:textId="77777777" w:rsidR="00B14C77" w:rsidRPr="00CD58D9" w:rsidRDefault="00B14C77" w:rsidP="007B1D9C">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59DB9BCA" w14:textId="77777777" w:rsidR="00B14C77" w:rsidRPr="00CD58D9" w:rsidRDefault="00B14C77" w:rsidP="007B1D9C">
            <w:pPr>
              <w:spacing w:after="0"/>
              <w:ind w:left="-6"/>
              <w:rPr>
                <w:rFonts w:ascii="Times New Roman" w:hAnsi="Times New Roman"/>
                <w:sz w:val="24"/>
                <w:szCs w:val="24"/>
              </w:rPr>
            </w:pPr>
          </w:p>
          <w:p w14:paraId="58F48479" w14:textId="77777777" w:rsidR="00B14C77" w:rsidRPr="00CD58D9" w:rsidRDefault="00B14C77" w:rsidP="007B1D9C">
            <w:pPr>
              <w:spacing w:after="0"/>
              <w:ind w:left="-6"/>
              <w:rPr>
                <w:rFonts w:ascii="Times New Roman" w:hAnsi="Times New Roman"/>
                <w:sz w:val="24"/>
                <w:szCs w:val="24"/>
              </w:rPr>
            </w:pPr>
          </w:p>
        </w:tc>
      </w:tr>
    </w:tbl>
    <w:p w14:paraId="6C570627" w14:textId="77777777" w:rsidR="00B14C77" w:rsidRDefault="00B14C77" w:rsidP="00B14C77">
      <w:pPr>
        <w:spacing w:after="0" w:line="240" w:lineRule="auto"/>
        <w:jc w:val="right"/>
        <w:rPr>
          <w:rFonts w:ascii="Times New Roman" w:hAnsi="Times New Roman"/>
          <w:snapToGrid w:val="0"/>
          <w:color w:val="000000"/>
        </w:rPr>
      </w:pPr>
    </w:p>
    <w:p w14:paraId="6193F6EF" w14:textId="77777777" w:rsidR="00B14C77" w:rsidRDefault="00B14C77" w:rsidP="00B14C77">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047516E7" w14:textId="77777777" w:rsidR="00B14C77" w:rsidRPr="005A04DB" w:rsidRDefault="00B14C77" w:rsidP="00B14C77">
      <w:pPr>
        <w:tabs>
          <w:tab w:val="left" w:pos="3420"/>
        </w:tabs>
        <w:spacing w:after="0"/>
        <w:jc w:val="right"/>
        <w:rPr>
          <w:rFonts w:ascii="Times New Roman" w:hAnsi="Times New Roman"/>
          <w:color w:val="000000"/>
          <w:sz w:val="24"/>
          <w:szCs w:val="24"/>
        </w:rPr>
      </w:pPr>
      <w:r w:rsidRPr="00CD7A2E">
        <w:rPr>
          <w:rFonts w:ascii="Times New Roman" w:hAnsi="Times New Roman"/>
          <w:sz w:val="24"/>
          <w:szCs w:val="24"/>
        </w:rPr>
        <w:lastRenderedPageBreak/>
        <w:t>До</w:t>
      </w:r>
      <w:r w:rsidRPr="005A04DB">
        <w:rPr>
          <w:rFonts w:ascii="Times New Roman" w:hAnsi="Times New Roman"/>
          <w:color w:val="000000"/>
          <w:sz w:val="24"/>
          <w:szCs w:val="24"/>
        </w:rPr>
        <w:t>даток № 1</w:t>
      </w:r>
    </w:p>
    <w:p w14:paraId="1AFC5ADC" w14:textId="77777777" w:rsidR="00B14C77" w:rsidRPr="005A04DB" w:rsidRDefault="00B14C77" w:rsidP="00B14C77">
      <w:pPr>
        <w:tabs>
          <w:tab w:val="left" w:pos="993"/>
        </w:tabs>
        <w:spacing w:after="0"/>
        <w:ind w:firstLine="567"/>
        <w:jc w:val="right"/>
        <w:rPr>
          <w:rFonts w:ascii="Times New Roman" w:hAnsi="Times New Roman"/>
          <w:color w:val="000000"/>
          <w:sz w:val="24"/>
          <w:szCs w:val="24"/>
        </w:rPr>
      </w:pPr>
      <w:r w:rsidRPr="005A04DB">
        <w:rPr>
          <w:rFonts w:ascii="Times New Roman" w:hAnsi="Times New Roman"/>
          <w:color w:val="000000"/>
          <w:sz w:val="24"/>
          <w:szCs w:val="24"/>
        </w:rPr>
        <w:t>до Договору поставки № _____________</w:t>
      </w:r>
    </w:p>
    <w:p w14:paraId="5E367393" w14:textId="77777777" w:rsidR="00B14C77" w:rsidRPr="005A04DB" w:rsidRDefault="00B14C77" w:rsidP="00B14C77">
      <w:pPr>
        <w:tabs>
          <w:tab w:val="left" w:pos="993"/>
        </w:tabs>
        <w:spacing w:after="0"/>
        <w:ind w:firstLine="567"/>
        <w:jc w:val="right"/>
        <w:rPr>
          <w:rFonts w:ascii="Times New Roman" w:hAnsi="Times New Roman"/>
          <w:color w:val="000000"/>
          <w:sz w:val="24"/>
          <w:szCs w:val="24"/>
        </w:rPr>
      </w:pPr>
      <w:r w:rsidRPr="005A04DB">
        <w:rPr>
          <w:rFonts w:ascii="Times New Roman" w:hAnsi="Times New Roman"/>
          <w:color w:val="000000"/>
          <w:sz w:val="24"/>
          <w:szCs w:val="24"/>
        </w:rPr>
        <w:t xml:space="preserve">від </w:t>
      </w:r>
      <w:r w:rsidRPr="005A04DB">
        <w:rPr>
          <w:rFonts w:ascii="Times New Roman" w:hAnsi="Times New Roman"/>
          <w:bCs/>
          <w:color w:val="000000"/>
          <w:sz w:val="24"/>
          <w:szCs w:val="24"/>
        </w:rPr>
        <w:t xml:space="preserve">«_____» _______________ </w:t>
      </w:r>
      <w:r w:rsidRPr="005A04DB">
        <w:rPr>
          <w:rFonts w:ascii="Times New Roman" w:hAnsi="Times New Roman"/>
          <w:color w:val="000000"/>
          <w:sz w:val="24"/>
          <w:szCs w:val="24"/>
        </w:rPr>
        <w:t>2023 року</w:t>
      </w:r>
    </w:p>
    <w:p w14:paraId="69FCBD72" w14:textId="77777777" w:rsidR="00B14C77" w:rsidRPr="005A04DB" w:rsidRDefault="00B14C77" w:rsidP="00B14C77">
      <w:pPr>
        <w:tabs>
          <w:tab w:val="left" w:pos="993"/>
        </w:tabs>
        <w:ind w:firstLine="567"/>
        <w:jc w:val="center"/>
        <w:rPr>
          <w:rFonts w:ascii="Times New Roman" w:hAnsi="Times New Roman"/>
          <w:color w:val="000000"/>
          <w:sz w:val="24"/>
          <w:szCs w:val="24"/>
        </w:rPr>
      </w:pPr>
      <w:r w:rsidRPr="005A04DB">
        <w:rPr>
          <w:rFonts w:ascii="Times New Roman" w:hAnsi="Times New Roman"/>
          <w:color w:val="000000"/>
          <w:sz w:val="24"/>
          <w:szCs w:val="24"/>
        </w:rPr>
        <w:t>Специфікація №</w:t>
      </w:r>
    </w:p>
    <w:p w14:paraId="1FFC9F99" w14:textId="77777777" w:rsidR="00B14C77" w:rsidRPr="005A04DB" w:rsidRDefault="00B14C77" w:rsidP="00B14C77">
      <w:pPr>
        <w:tabs>
          <w:tab w:val="left" w:pos="993"/>
        </w:tabs>
        <w:ind w:firstLine="567"/>
        <w:rPr>
          <w:rFonts w:ascii="Times New Roman" w:hAnsi="Times New Roman"/>
          <w:bCs/>
          <w:color w:val="000000"/>
          <w:sz w:val="20"/>
          <w:szCs w:val="20"/>
        </w:rPr>
      </w:pPr>
      <w:r w:rsidRPr="005A04DB">
        <w:rPr>
          <w:rFonts w:ascii="Times New Roman" w:hAnsi="Times New Roman"/>
          <w:bCs/>
          <w:color w:val="000000"/>
          <w:sz w:val="24"/>
          <w:szCs w:val="24"/>
        </w:rPr>
        <w:t>м. Київ</w:t>
      </w:r>
      <w:r w:rsidRPr="005A04DB">
        <w:rPr>
          <w:rFonts w:ascii="Times New Roman" w:hAnsi="Times New Roman"/>
          <w:bCs/>
          <w:color w:val="000000"/>
          <w:sz w:val="24"/>
          <w:szCs w:val="24"/>
        </w:rPr>
        <w:tab/>
      </w:r>
      <w:r w:rsidRPr="005A04DB">
        <w:rPr>
          <w:rFonts w:ascii="Times New Roman" w:hAnsi="Times New Roman"/>
          <w:bCs/>
          <w:color w:val="000000"/>
          <w:sz w:val="24"/>
          <w:szCs w:val="24"/>
        </w:rPr>
        <w:tab/>
      </w:r>
      <w:r w:rsidRPr="005A04DB">
        <w:rPr>
          <w:rFonts w:ascii="Times New Roman" w:hAnsi="Times New Roman"/>
          <w:bCs/>
          <w:color w:val="000000"/>
          <w:sz w:val="24"/>
          <w:szCs w:val="24"/>
        </w:rPr>
        <w:tab/>
      </w:r>
      <w:r w:rsidRPr="005A04DB">
        <w:rPr>
          <w:rFonts w:ascii="Times New Roman" w:hAnsi="Times New Roman"/>
          <w:bCs/>
          <w:color w:val="000000"/>
          <w:sz w:val="24"/>
          <w:szCs w:val="24"/>
        </w:rPr>
        <w:tab/>
      </w:r>
      <w:r w:rsidRPr="005A04DB">
        <w:rPr>
          <w:rFonts w:ascii="Times New Roman" w:hAnsi="Times New Roman"/>
          <w:bCs/>
          <w:color w:val="000000"/>
          <w:sz w:val="24"/>
          <w:szCs w:val="24"/>
        </w:rPr>
        <w:tab/>
        <w:t xml:space="preserve">                      </w:t>
      </w:r>
      <w:r w:rsidRPr="005A04DB">
        <w:rPr>
          <w:rFonts w:ascii="Times New Roman" w:hAnsi="Times New Roman"/>
          <w:bCs/>
          <w:color w:val="000000"/>
          <w:sz w:val="24"/>
          <w:szCs w:val="24"/>
        </w:rPr>
        <w:tab/>
        <w:t>«___» ___________ 2023 ро</w:t>
      </w:r>
      <w:r w:rsidRPr="005A04DB">
        <w:rPr>
          <w:rFonts w:ascii="Times New Roman" w:hAnsi="Times New Roman"/>
          <w:bCs/>
          <w:color w:val="000000"/>
          <w:sz w:val="20"/>
          <w:szCs w:val="20"/>
        </w:rPr>
        <w:t>ку</w:t>
      </w:r>
    </w:p>
    <w:p w14:paraId="39837A9D" w14:textId="77777777" w:rsidR="00B14C77" w:rsidRPr="005A04DB" w:rsidRDefault="00B14C77" w:rsidP="007A1844">
      <w:pPr>
        <w:pStyle w:val="afa"/>
        <w:numPr>
          <w:ilvl w:val="0"/>
          <w:numId w:val="5"/>
        </w:numPr>
        <w:tabs>
          <w:tab w:val="left" w:pos="993"/>
        </w:tabs>
        <w:suppressAutoHyphens w:val="0"/>
        <w:spacing w:after="0" w:line="240" w:lineRule="auto"/>
        <w:ind w:left="0" w:firstLine="567"/>
        <w:jc w:val="both"/>
        <w:rPr>
          <w:rFonts w:ascii="Times New Roman" w:hAnsi="Times New Roman"/>
          <w:color w:val="000000"/>
          <w:sz w:val="24"/>
          <w:szCs w:val="24"/>
        </w:rPr>
      </w:pPr>
      <w:r w:rsidRPr="009C66FE">
        <w:rPr>
          <w:rFonts w:ascii="Times New Roman" w:hAnsi="Times New Roman"/>
          <w:kern w:val="1"/>
          <w:sz w:val="24"/>
          <w:szCs w:val="24"/>
        </w:rPr>
        <w:t>Під Товаром, за кодом</w:t>
      </w:r>
      <w:r w:rsidRPr="009C66FE">
        <w:rPr>
          <w:rFonts w:ascii="Times New Roman" w:hAnsi="Times New Roman"/>
          <w:sz w:val="24"/>
          <w:szCs w:val="24"/>
          <w:lang w:val="ru-RU" w:bidi="uk-UA"/>
        </w:rPr>
        <w:t xml:space="preserve"> </w:t>
      </w:r>
      <w:r w:rsidRPr="005A04DB">
        <w:rPr>
          <w:rFonts w:ascii="Times New Roman" w:hAnsi="Times New Roman"/>
          <w:color w:val="000000"/>
          <w:sz w:val="24"/>
          <w:szCs w:val="24"/>
        </w:rPr>
        <w:t xml:space="preserve">ДК </w:t>
      </w:r>
      <w:r w:rsidRPr="00854B89">
        <w:rPr>
          <w:rFonts w:ascii="Times New Roman" w:hAnsi="Times New Roman"/>
        </w:rPr>
        <w:t xml:space="preserve">021:2015: </w:t>
      </w:r>
      <w:r w:rsidRPr="00494CF5">
        <w:rPr>
          <w:rFonts w:ascii="Times New Roman" w:hAnsi="Times New Roman"/>
        </w:rPr>
        <w:t>44810000-1 – Фарби</w:t>
      </w:r>
      <w:r>
        <w:rPr>
          <w:rFonts w:ascii="Times New Roman" w:hAnsi="Times New Roman"/>
        </w:rPr>
        <w:t xml:space="preserve"> (</w:t>
      </w:r>
      <w:r w:rsidRPr="00494CF5">
        <w:rPr>
          <w:rFonts w:ascii="Times New Roman" w:hAnsi="Times New Roman"/>
        </w:rPr>
        <w:t>44812100-6 Емалі та глазурі</w:t>
      </w:r>
      <w:r>
        <w:rPr>
          <w:rFonts w:ascii="Times New Roman" w:hAnsi="Times New Roman"/>
        </w:rPr>
        <w:t>)</w:t>
      </w:r>
      <w:r w:rsidRPr="005A04DB">
        <w:rPr>
          <w:rFonts w:ascii="Times New Roman" w:hAnsi="Times New Roman"/>
          <w:color w:val="000000"/>
          <w:sz w:val="24"/>
          <w:szCs w:val="24"/>
        </w:rPr>
        <w:t>, Сторони розуміють:</w:t>
      </w:r>
    </w:p>
    <w:p w14:paraId="04039E33" w14:textId="77777777" w:rsidR="00B14C77" w:rsidRPr="005A04DB" w:rsidRDefault="00B14C77" w:rsidP="00B14C77">
      <w:pPr>
        <w:pStyle w:val="afa"/>
        <w:suppressAutoHyphens w:val="0"/>
        <w:spacing w:after="0" w:line="240" w:lineRule="auto"/>
        <w:ind w:left="0"/>
        <w:jc w:val="both"/>
        <w:rPr>
          <w:rFonts w:ascii="Times New Roman" w:hAnsi="Times New Roman"/>
          <w:color w:val="000000"/>
          <w:sz w:val="24"/>
          <w:szCs w:val="24"/>
        </w:rPr>
      </w:pPr>
    </w:p>
    <w:tbl>
      <w:tblPr>
        <w:tblW w:w="9778" w:type="dxa"/>
        <w:jc w:val="center"/>
        <w:tblLayout w:type="fixed"/>
        <w:tblLook w:val="04A0" w:firstRow="1" w:lastRow="0" w:firstColumn="1" w:lastColumn="0" w:noHBand="0" w:noVBand="1"/>
      </w:tblPr>
      <w:tblGrid>
        <w:gridCol w:w="638"/>
        <w:gridCol w:w="2051"/>
        <w:gridCol w:w="872"/>
        <w:gridCol w:w="1213"/>
        <w:gridCol w:w="1222"/>
        <w:gridCol w:w="1222"/>
        <w:gridCol w:w="1226"/>
        <w:gridCol w:w="1334"/>
      </w:tblGrid>
      <w:tr w:rsidR="00B14C77" w:rsidRPr="00A97746" w14:paraId="16965305" w14:textId="77777777" w:rsidTr="007B1D9C">
        <w:trPr>
          <w:trHeight w:val="822"/>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8B0BE" w14:textId="77777777" w:rsidR="00B14C77" w:rsidRPr="00A97746" w:rsidRDefault="00B14C77" w:rsidP="007B1D9C">
            <w:pPr>
              <w:spacing w:line="240" w:lineRule="auto"/>
              <w:jc w:val="center"/>
              <w:rPr>
                <w:rFonts w:ascii="Times New Roman" w:hAnsi="Times New Roman"/>
                <w:kern w:val="1"/>
                <w:sz w:val="18"/>
                <w:szCs w:val="18"/>
              </w:rPr>
            </w:pPr>
            <w:r w:rsidRPr="00A97746">
              <w:rPr>
                <w:rFonts w:ascii="Times New Roman" w:hAnsi="Times New Roman"/>
                <w:kern w:val="1"/>
                <w:sz w:val="18"/>
                <w:szCs w:val="18"/>
              </w:rPr>
              <w:t>№</w:t>
            </w:r>
          </w:p>
          <w:p w14:paraId="290134ED" w14:textId="77777777" w:rsidR="00B14C77" w:rsidRPr="00A97746" w:rsidRDefault="00B14C77" w:rsidP="007B1D9C">
            <w:pPr>
              <w:spacing w:line="240" w:lineRule="auto"/>
              <w:jc w:val="center"/>
              <w:rPr>
                <w:rFonts w:ascii="Times New Roman" w:hAnsi="Times New Roman"/>
                <w:kern w:val="1"/>
                <w:sz w:val="18"/>
                <w:szCs w:val="18"/>
              </w:rPr>
            </w:pPr>
            <w:r w:rsidRPr="00A97746">
              <w:rPr>
                <w:rFonts w:ascii="Times New Roman" w:hAnsi="Times New Roman"/>
                <w:kern w:val="1"/>
                <w:sz w:val="18"/>
                <w:szCs w:val="18"/>
              </w:rPr>
              <w:t>п/п</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84203" w14:textId="77777777" w:rsidR="00B14C77" w:rsidRPr="00A97746" w:rsidRDefault="00B14C77" w:rsidP="007B1D9C">
            <w:pPr>
              <w:spacing w:line="240" w:lineRule="auto"/>
              <w:jc w:val="center"/>
              <w:rPr>
                <w:rFonts w:ascii="Times New Roman" w:hAnsi="Times New Roman"/>
                <w:kern w:val="1"/>
                <w:sz w:val="18"/>
                <w:szCs w:val="18"/>
              </w:rPr>
            </w:pPr>
            <w:r w:rsidRPr="00A97746">
              <w:rPr>
                <w:rFonts w:ascii="Times New Roman" w:hAnsi="Times New Roman"/>
                <w:kern w:val="1"/>
                <w:sz w:val="18"/>
                <w:szCs w:val="18"/>
              </w:rPr>
              <w:t>Найменування</w:t>
            </w:r>
            <w:r>
              <w:rPr>
                <w:rFonts w:ascii="Times New Roman" w:hAnsi="Times New Roman"/>
                <w:kern w:val="1"/>
                <w:sz w:val="18"/>
                <w:szCs w:val="18"/>
              </w:rPr>
              <w:t xml:space="preserve"> та асортимент</w:t>
            </w:r>
            <w:r w:rsidRPr="00A97746">
              <w:rPr>
                <w:rFonts w:ascii="Times New Roman" w:hAnsi="Times New Roman"/>
                <w:kern w:val="1"/>
                <w:sz w:val="18"/>
                <w:szCs w:val="18"/>
              </w:rPr>
              <w:t xml:space="preserve"> товару</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0AE945BC" w14:textId="77777777" w:rsidR="00B14C77" w:rsidRPr="00A97746" w:rsidRDefault="00B14C77" w:rsidP="007B1D9C">
            <w:pPr>
              <w:spacing w:line="240" w:lineRule="auto"/>
              <w:ind w:right="-141"/>
              <w:rPr>
                <w:rFonts w:ascii="Times New Roman" w:hAnsi="Times New Roman"/>
                <w:kern w:val="1"/>
                <w:sz w:val="18"/>
                <w:szCs w:val="18"/>
              </w:rPr>
            </w:pPr>
            <w:r w:rsidRPr="00A97746">
              <w:rPr>
                <w:rFonts w:ascii="Times New Roman" w:hAnsi="Times New Roman"/>
                <w:kern w:val="1"/>
                <w:sz w:val="18"/>
                <w:szCs w:val="18"/>
              </w:rPr>
              <w:t>Од-ця виміру</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4EC34" w14:textId="77777777" w:rsidR="00B14C77" w:rsidRPr="00A97746" w:rsidRDefault="00B14C77" w:rsidP="007B1D9C">
            <w:pPr>
              <w:spacing w:line="240" w:lineRule="auto"/>
              <w:jc w:val="center"/>
              <w:rPr>
                <w:rFonts w:ascii="Times New Roman" w:hAnsi="Times New Roman"/>
                <w:kern w:val="1"/>
                <w:sz w:val="18"/>
                <w:szCs w:val="18"/>
              </w:rPr>
            </w:pPr>
            <w:r w:rsidRPr="00A97746">
              <w:rPr>
                <w:rFonts w:ascii="Times New Roman" w:hAnsi="Times New Roman"/>
                <w:kern w:val="1"/>
                <w:sz w:val="18"/>
                <w:szCs w:val="18"/>
              </w:rPr>
              <w:t>Кількість</w:t>
            </w:r>
          </w:p>
        </w:tc>
        <w:tc>
          <w:tcPr>
            <w:tcW w:w="1222" w:type="dxa"/>
            <w:tcBorders>
              <w:top w:val="single" w:sz="4" w:space="0" w:color="auto"/>
              <w:left w:val="single" w:sz="4" w:space="0" w:color="auto"/>
              <w:bottom w:val="single" w:sz="4" w:space="0" w:color="auto"/>
              <w:right w:val="single" w:sz="4" w:space="0" w:color="auto"/>
            </w:tcBorders>
          </w:tcPr>
          <w:p w14:paraId="4D86557D" w14:textId="77777777" w:rsidR="00B14C77" w:rsidRPr="00A97746" w:rsidRDefault="00B14C77" w:rsidP="007B1D9C">
            <w:pPr>
              <w:spacing w:line="240" w:lineRule="auto"/>
              <w:jc w:val="center"/>
              <w:rPr>
                <w:rFonts w:ascii="Times New Roman" w:hAnsi="Times New Roman"/>
                <w:kern w:val="1"/>
                <w:sz w:val="18"/>
                <w:szCs w:val="18"/>
              </w:rPr>
            </w:pPr>
            <w:r w:rsidRPr="001F5DEC">
              <w:rPr>
                <w:rFonts w:ascii="Times New Roman" w:hAnsi="Times New Roman"/>
                <w:kern w:val="1"/>
                <w:sz w:val="18"/>
                <w:szCs w:val="18"/>
              </w:rPr>
              <w:t>Країна походження</w:t>
            </w:r>
          </w:p>
        </w:tc>
        <w:tc>
          <w:tcPr>
            <w:tcW w:w="1222" w:type="dxa"/>
            <w:tcBorders>
              <w:top w:val="single" w:sz="4" w:space="0" w:color="auto"/>
              <w:left w:val="single" w:sz="4" w:space="0" w:color="auto"/>
              <w:bottom w:val="single" w:sz="4" w:space="0" w:color="auto"/>
              <w:right w:val="single" w:sz="4" w:space="0" w:color="auto"/>
            </w:tcBorders>
          </w:tcPr>
          <w:p w14:paraId="358A8B01" w14:textId="77777777" w:rsidR="00B14C77" w:rsidRPr="00A97746" w:rsidRDefault="00B14C77" w:rsidP="007B1D9C">
            <w:pPr>
              <w:spacing w:line="240" w:lineRule="auto"/>
              <w:jc w:val="center"/>
              <w:rPr>
                <w:rFonts w:ascii="Times New Roman" w:hAnsi="Times New Roman"/>
                <w:kern w:val="1"/>
                <w:sz w:val="18"/>
                <w:szCs w:val="18"/>
              </w:rPr>
            </w:pPr>
            <w:r>
              <w:rPr>
                <w:rFonts w:ascii="Times New Roman" w:hAnsi="Times New Roman"/>
                <w:kern w:val="1"/>
                <w:sz w:val="18"/>
                <w:szCs w:val="18"/>
              </w:rPr>
              <w:t>Якість</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3831A" w14:textId="77777777" w:rsidR="00B14C77" w:rsidRPr="00A97746" w:rsidRDefault="00B14C77" w:rsidP="007B1D9C">
            <w:pPr>
              <w:spacing w:line="240" w:lineRule="auto"/>
              <w:jc w:val="center"/>
              <w:rPr>
                <w:rFonts w:ascii="Times New Roman" w:hAnsi="Times New Roman"/>
                <w:kern w:val="1"/>
                <w:sz w:val="18"/>
                <w:szCs w:val="18"/>
              </w:rPr>
            </w:pPr>
            <w:r w:rsidRPr="00A97746">
              <w:rPr>
                <w:rFonts w:ascii="Times New Roman" w:hAnsi="Times New Roman"/>
                <w:kern w:val="1"/>
                <w:sz w:val="18"/>
                <w:szCs w:val="18"/>
              </w:rPr>
              <w:t>Вартість за од./ грн. без ПДВ</w:t>
            </w:r>
          </w:p>
        </w:tc>
        <w:tc>
          <w:tcPr>
            <w:tcW w:w="1334" w:type="dxa"/>
            <w:tcBorders>
              <w:top w:val="single" w:sz="4" w:space="0" w:color="auto"/>
              <w:bottom w:val="single" w:sz="4" w:space="0" w:color="auto"/>
              <w:right w:val="single" w:sz="4" w:space="0" w:color="auto"/>
            </w:tcBorders>
            <w:shd w:val="clear" w:color="auto" w:fill="auto"/>
          </w:tcPr>
          <w:p w14:paraId="64C938D6" w14:textId="77777777" w:rsidR="00B14C77" w:rsidRPr="00A97746" w:rsidRDefault="00B14C77" w:rsidP="007B1D9C">
            <w:pPr>
              <w:spacing w:line="240" w:lineRule="auto"/>
              <w:jc w:val="center"/>
              <w:rPr>
                <w:rFonts w:ascii="Times New Roman" w:hAnsi="Times New Roman"/>
                <w:sz w:val="18"/>
                <w:szCs w:val="18"/>
              </w:rPr>
            </w:pPr>
            <w:r w:rsidRPr="00A97746">
              <w:rPr>
                <w:rFonts w:ascii="Times New Roman" w:hAnsi="Times New Roman"/>
                <w:kern w:val="1"/>
                <w:sz w:val="18"/>
                <w:szCs w:val="18"/>
              </w:rPr>
              <w:t>Загальна вартість, грн. без ПДВ</w:t>
            </w:r>
          </w:p>
        </w:tc>
      </w:tr>
      <w:tr w:rsidR="00B14C77" w:rsidRPr="00A97746" w14:paraId="0127849E" w14:textId="77777777" w:rsidTr="007B1D9C">
        <w:trPr>
          <w:trHeight w:val="281"/>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FFBA229" w14:textId="77777777" w:rsidR="00B14C77" w:rsidRPr="00A97746" w:rsidRDefault="00B14C77" w:rsidP="007B1D9C">
            <w:pPr>
              <w:spacing w:line="240" w:lineRule="auto"/>
              <w:jc w:val="center"/>
              <w:rPr>
                <w:rFonts w:ascii="Times New Roman" w:hAnsi="Times New Roman"/>
                <w:kern w:val="1"/>
                <w:sz w:val="18"/>
                <w:szCs w:val="18"/>
              </w:rPr>
            </w:pPr>
          </w:p>
        </w:tc>
        <w:tc>
          <w:tcPr>
            <w:tcW w:w="2051" w:type="dxa"/>
            <w:tcBorders>
              <w:top w:val="single" w:sz="4" w:space="0" w:color="auto"/>
              <w:left w:val="single" w:sz="4" w:space="0" w:color="auto"/>
              <w:bottom w:val="single" w:sz="4" w:space="0" w:color="auto"/>
              <w:right w:val="single" w:sz="4" w:space="0" w:color="auto"/>
            </w:tcBorders>
            <w:shd w:val="clear" w:color="FFCC00" w:fill="FFFFFF"/>
            <w:vAlign w:val="center"/>
          </w:tcPr>
          <w:p w14:paraId="1388D357" w14:textId="77777777" w:rsidR="00B14C77" w:rsidRPr="00A97746" w:rsidRDefault="00B14C77" w:rsidP="007B1D9C">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03207F49" w14:textId="77777777" w:rsidR="00B14C77" w:rsidRPr="00A97746" w:rsidRDefault="00B14C77" w:rsidP="007B1D9C">
            <w:pPr>
              <w:spacing w:line="240" w:lineRule="auto"/>
              <w:jc w:val="center"/>
              <w:rPr>
                <w:rFonts w:ascii="Times New Roman" w:hAnsi="Times New Roman"/>
                <w:kern w:val="1"/>
                <w:sz w:val="18"/>
                <w:szCs w:val="18"/>
                <w:lang w:val="ru-RU"/>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10BFBC5C" w14:textId="77777777" w:rsidR="00B14C77" w:rsidRPr="00A97746" w:rsidRDefault="00B14C77" w:rsidP="007B1D9C">
            <w:pPr>
              <w:spacing w:line="240" w:lineRule="auto"/>
              <w:jc w:val="center"/>
              <w:rPr>
                <w:rFonts w:ascii="Times New Roman" w:hAnsi="Times New Roman"/>
                <w:kern w:val="1"/>
                <w:sz w:val="18"/>
                <w:szCs w:val="18"/>
                <w:lang w:val="ru-RU"/>
              </w:rPr>
            </w:pPr>
          </w:p>
        </w:tc>
        <w:tc>
          <w:tcPr>
            <w:tcW w:w="1222" w:type="dxa"/>
            <w:tcBorders>
              <w:top w:val="single" w:sz="4" w:space="0" w:color="auto"/>
              <w:left w:val="nil"/>
              <w:bottom w:val="single" w:sz="4" w:space="0" w:color="auto"/>
              <w:right w:val="single" w:sz="4" w:space="0" w:color="auto"/>
            </w:tcBorders>
            <w:shd w:val="clear" w:color="FFCC00" w:fill="FFFFFF"/>
          </w:tcPr>
          <w:p w14:paraId="26A9C8AD" w14:textId="77777777" w:rsidR="00B14C77" w:rsidRPr="00A97746" w:rsidRDefault="00B14C77" w:rsidP="007B1D9C">
            <w:pPr>
              <w:spacing w:line="240" w:lineRule="auto"/>
              <w:jc w:val="center"/>
              <w:rPr>
                <w:rFonts w:ascii="Times New Roman" w:hAnsi="Times New Roman"/>
                <w:kern w:val="1"/>
                <w:sz w:val="18"/>
                <w:szCs w:val="18"/>
                <w:lang w:val="ru-RU"/>
              </w:rPr>
            </w:pPr>
          </w:p>
        </w:tc>
        <w:tc>
          <w:tcPr>
            <w:tcW w:w="1222" w:type="dxa"/>
            <w:tcBorders>
              <w:top w:val="single" w:sz="4" w:space="0" w:color="auto"/>
              <w:left w:val="single" w:sz="4" w:space="0" w:color="auto"/>
              <w:bottom w:val="single" w:sz="4" w:space="0" w:color="auto"/>
              <w:right w:val="single" w:sz="4" w:space="0" w:color="auto"/>
            </w:tcBorders>
            <w:shd w:val="clear" w:color="FFCC00" w:fill="FFFFFF"/>
          </w:tcPr>
          <w:p w14:paraId="5A84689E" w14:textId="77777777" w:rsidR="00B14C77" w:rsidRPr="00A97746" w:rsidRDefault="00B14C77" w:rsidP="007B1D9C">
            <w:pPr>
              <w:spacing w:line="240" w:lineRule="auto"/>
              <w:jc w:val="center"/>
              <w:rPr>
                <w:rFonts w:ascii="Times New Roman" w:hAnsi="Times New Roman"/>
                <w:kern w:val="1"/>
                <w:sz w:val="18"/>
                <w:szCs w:val="18"/>
                <w:lang w:val="ru-RU"/>
              </w:rPr>
            </w:pPr>
          </w:p>
        </w:tc>
        <w:tc>
          <w:tcPr>
            <w:tcW w:w="1226" w:type="dxa"/>
            <w:tcBorders>
              <w:top w:val="single" w:sz="4" w:space="0" w:color="auto"/>
              <w:left w:val="single" w:sz="4" w:space="0" w:color="auto"/>
              <w:bottom w:val="single" w:sz="4" w:space="0" w:color="auto"/>
              <w:right w:val="single" w:sz="4" w:space="0" w:color="auto"/>
            </w:tcBorders>
            <w:shd w:val="clear" w:color="FFCC00" w:fill="FFFFFF"/>
            <w:vAlign w:val="center"/>
          </w:tcPr>
          <w:p w14:paraId="24AE5216" w14:textId="77777777" w:rsidR="00B14C77" w:rsidRPr="00A97746" w:rsidRDefault="00B14C77" w:rsidP="007B1D9C">
            <w:pPr>
              <w:spacing w:line="240" w:lineRule="auto"/>
              <w:jc w:val="center"/>
              <w:rPr>
                <w:rFonts w:ascii="Times New Roman" w:hAnsi="Times New Roman"/>
                <w:kern w:val="1"/>
                <w:sz w:val="18"/>
                <w:szCs w:val="18"/>
                <w:lang w:val="ru-RU"/>
              </w:rPr>
            </w:pPr>
          </w:p>
        </w:tc>
        <w:tc>
          <w:tcPr>
            <w:tcW w:w="1334" w:type="dxa"/>
            <w:tcBorders>
              <w:top w:val="single" w:sz="4" w:space="0" w:color="auto"/>
              <w:bottom w:val="single" w:sz="4" w:space="0" w:color="auto"/>
              <w:right w:val="single" w:sz="4" w:space="0" w:color="auto"/>
            </w:tcBorders>
            <w:shd w:val="clear" w:color="auto" w:fill="auto"/>
            <w:vAlign w:val="center"/>
          </w:tcPr>
          <w:p w14:paraId="4E8FE3EB" w14:textId="77777777" w:rsidR="00B14C77" w:rsidRPr="00A97746" w:rsidRDefault="00B14C77" w:rsidP="007B1D9C">
            <w:pPr>
              <w:spacing w:line="240" w:lineRule="auto"/>
              <w:jc w:val="center"/>
              <w:rPr>
                <w:rFonts w:ascii="Times New Roman" w:hAnsi="Times New Roman"/>
                <w:kern w:val="1"/>
                <w:sz w:val="18"/>
                <w:szCs w:val="18"/>
              </w:rPr>
            </w:pPr>
          </w:p>
        </w:tc>
      </w:tr>
      <w:tr w:rsidR="00B14C77" w:rsidRPr="00A97746" w14:paraId="68A1D255" w14:textId="77777777" w:rsidTr="007B1D9C">
        <w:trPr>
          <w:trHeight w:val="3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417577F" w14:textId="77777777" w:rsidR="00B14C77" w:rsidRPr="00A97746" w:rsidRDefault="00B14C77" w:rsidP="007B1D9C">
            <w:pPr>
              <w:spacing w:line="240" w:lineRule="auto"/>
              <w:jc w:val="center"/>
              <w:rPr>
                <w:rFonts w:ascii="Times New Roman" w:hAnsi="Times New Roman"/>
                <w:kern w:val="1"/>
                <w:sz w:val="18"/>
                <w:szCs w:val="18"/>
              </w:rPr>
            </w:pPr>
          </w:p>
        </w:tc>
        <w:tc>
          <w:tcPr>
            <w:tcW w:w="2051" w:type="dxa"/>
            <w:tcBorders>
              <w:top w:val="single" w:sz="4" w:space="0" w:color="auto"/>
              <w:left w:val="single" w:sz="4" w:space="0" w:color="auto"/>
              <w:bottom w:val="single" w:sz="4" w:space="0" w:color="auto"/>
              <w:right w:val="single" w:sz="4" w:space="0" w:color="auto"/>
            </w:tcBorders>
            <w:shd w:val="clear" w:color="FFCC00" w:fill="FFFFFF"/>
            <w:vAlign w:val="center"/>
          </w:tcPr>
          <w:p w14:paraId="6E848285" w14:textId="77777777" w:rsidR="00B14C77" w:rsidRPr="00A97746" w:rsidRDefault="00B14C77" w:rsidP="007B1D9C">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6C901662" w14:textId="77777777" w:rsidR="00B14C77" w:rsidRPr="00A97746" w:rsidRDefault="00B14C77" w:rsidP="007B1D9C">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6EB7A75C" w14:textId="77777777" w:rsidR="00B14C77" w:rsidRPr="00A97746" w:rsidRDefault="00B14C77" w:rsidP="007B1D9C">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tcPr>
          <w:p w14:paraId="169C54B5" w14:textId="77777777" w:rsidR="00B14C77" w:rsidRPr="00A97746" w:rsidRDefault="00B14C77" w:rsidP="007B1D9C">
            <w:pPr>
              <w:spacing w:line="240" w:lineRule="auto"/>
              <w:jc w:val="center"/>
              <w:rPr>
                <w:rFonts w:ascii="Times New Roman" w:hAnsi="Times New Roman"/>
                <w:kern w:val="1"/>
                <w:sz w:val="18"/>
                <w:szCs w:val="18"/>
              </w:rPr>
            </w:pPr>
          </w:p>
        </w:tc>
        <w:tc>
          <w:tcPr>
            <w:tcW w:w="1222" w:type="dxa"/>
            <w:tcBorders>
              <w:top w:val="single" w:sz="4" w:space="0" w:color="auto"/>
              <w:left w:val="single" w:sz="4" w:space="0" w:color="auto"/>
              <w:bottom w:val="single" w:sz="4" w:space="0" w:color="auto"/>
              <w:right w:val="single" w:sz="4" w:space="0" w:color="auto"/>
            </w:tcBorders>
            <w:shd w:val="clear" w:color="FFCC00" w:fill="FFFFFF"/>
          </w:tcPr>
          <w:p w14:paraId="066A66F8" w14:textId="77777777" w:rsidR="00B14C77" w:rsidRPr="00A97746" w:rsidRDefault="00B14C77" w:rsidP="007B1D9C">
            <w:pPr>
              <w:spacing w:line="240" w:lineRule="auto"/>
              <w:jc w:val="center"/>
              <w:rPr>
                <w:rFonts w:ascii="Times New Roman" w:hAnsi="Times New Roman"/>
                <w:kern w:val="1"/>
                <w:sz w:val="18"/>
                <w:szCs w:val="18"/>
              </w:rPr>
            </w:pPr>
          </w:p>
        </w:tc>
        <w:tc>
          <w:tcPr>
            <w:tcW w:w="1226" w:type="dxa"/>
            <w:tcBorders>
              <w:top w:val="single" w:sz="4" w:space="0" w:color="auto"/>
              <w:left w:val="single" w:sz="4" w:space="0" w:color="auto"/>
              <w:bottom w:val="single" w:sz="4" w:space="0" w:color="auto"/>
              <w:right w:val="single" w:sz="4" w:space="0" w:color="auto"/>
            </w:tcBorders>
            <w:shd w:val="clear" w:color="FFCC00" w:fill="FFFFFF"/>
            <w:vAlign w:val="center"/>
          </w:tcPr>
          <w:p w14:paraId="3AFCE8F3" w14:textId="77777777" w:rsidR="00B14C77" w:rsidRPr="00A97746" w:rsidRDefault="00B14C77" w:rsidP="007B1D9C">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1381763E" w14:textId="77777777" w:rsidR="00B14C77" w:rsidRPr="00A97746" w:rsidRDefault="00B14C77" w:rsidP="007B1D9C">
            <w:pPr>
              <w:spacing w:line="240" w:lineRule="auto"/>
              <w:jc w:val="center"/>
              <w:rPr>
                <w:rFonts w:ascii="Times New Roman" w:hAnsi="Times New Roman"/>
                <w:kern w:val="1"/>
                <w:sz w:val="18"/>
                <w:szCs w:val="18"/>
              </w:rPr>
            </w:pPr>
          </w:p>
        </w:tc>
      </w:tr>
      <w:tr w:rsidR="00B14C77" w:rsidRPr="00A97746" w14:paraId="4F466616" w14:textId="77777777" w:rsidTr="007B1D9C">
        <w:trPr>
          <w:trHeight w:val="3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30EEE5B" w14:textId="77777777" w:rsidR="00B14C77" w:rsidRPr="00A97746" w:rsidRDefault="00B14C77" w:rsidP="007B1D9C">
            <w:pPr>
              <w:spacing w:line="240" w:lineRule="auto"/>
              <w:jc w:val="center"/>
              <w:rPr>
                <w:rFonts w:ascii="Times New Roman" w:hAnsi="Times New Roman"/>
                <w:kern w:val="1"/>
                <w:sz w:val="18"/>
                <w:szCs w:val="18"/>
              </w:rPr>
            </w:pPr>
          </w:p>
        </w:tc>
        <w:tc>
          <w:tcPr>
            <w:tcW w:w="2051" w:type="dxa"/>
            <w:tcBorders>
              <w:top w:val="single" w:sz="4" w:space="0" w:color="auto"/>
              <w:left w:val="single" w:sz="4" w:space="0" w:color="auto"/>
              <w:bottom w:val="single" w:sz="4" w:space="0" w:color="auto"/>
              <w:right w:val="single" w:sz="4" w:space="0" w:color="auto"/>
            </w:tcBorders>
            <w:shd w:val="clear" w:color="FFCC00" w:fill="FFFFFF"/>
            <w:vAlign w:val="center"/>
          </w:tcPr>
          <w:p w14:paraId="0EDAECFB" w14:textId="77777777" w:rsidR="00B14C77" w:rsidRPr="00A97746" w:rsidRDefault="00B14C77" w:rsidP="007B1D9C">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7FC21D71" w14:textId="77777777" w:rsidR="00B14C77" w:rsidRPr="00A97746" w:rsidRDefault="00B14C77" w:rsidP="007B1D9C">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54F06419" w14:textId="77777777" w:rsidR="00B14C77" w:rsidRPr="00A97746" w:rsidRDefault="00B14C77" w:rsidP="007B1D9C">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tcPr>
          <w:p w14:paraId="253CEA3A" w14:textId="77777777" w:rsidR="00B14C77" w:rsidRPr="00A97746" w:rsidRDefault="00B14C77" w:rsidP="007B1D9C">
            <w:pPr>
              <w:spacing w:line="240" w:lineRule="auto"/>
              <w:jc w:val="center"/>
              <w:rPr>
                <w:rFonts w:ascii="Times New Roman" w:hAnsi="Times New Roman"/>
                <w:kern w:val="1"/>
                <w:sz w:val="18"/>
                <w:szCs w:val="18"/>
              </w:rPr>
            </w:pPr>
          </w:p>
        </w:tc>
        <w:tc>
          <w:tcPr>
            <w:tcW w:w="1222" w:type="dxa"/>
            <w:tcBorders>
              <w:top w:val="single" w:sz="4" w:space="0" w:color="auto"/>
              <w:left w:val="single" w:sz="4" w:space="0" w:color="auto"/>
              <w:bottom w:val="single" w:sz="4" w:space="0" w:color="auto"/>
              <w:right w:val="single" w:sz="4" w:space="0" w:color="auto"/>
            </w:tcBorders>
            <w:shd w:val="clear" w:color="FFCC00" w:fill="FFFFFF"/>
          </w:tcPr>
          <w:p w14:paraId="2CF27010" w14:textId="77777777" w:rsidR="00B14C77" w:rsidRPr="00A97746" w:rsidRDefault="00B14C77" w:rsidP="007B1D9C">
            <w:pPr>
              <w:spacing w:line="240" w:lineRule="auto"/>
              <w:jc w:val="center"/>
              <w:rPr>
                <w:rFonts w:ascii="Times New Roman" w:hAnsi="Times New Roman"/>
                <w:kern w:val="1"/>
                <w:sz w:val="18"/>
                <w:szCs w:val="18"/>
              </w:rPr>
            </w:pPr>
          </w:p>
        </w:tc>
        <w:tc>
          <w:tcPr>
            <w:tcW w:w="1226" w:type="dxa"/>
            <w:tcBorders>
              <w:top w:val="single" w:sz="4" w:space="0" w:color="auto"/>
              <w:left w:val="single" w:sz="4" w:space="0" w:color="auto"/>
              <w:bottom w:val="single" w:sz="4" w:space="0" w:color="auto"/>
              <w:right w:val="single" w:sz="4" w:space="0" w:color="auto"/>
            </w:tcBorders>
            <w:shd w:val="clear" w:color="FFCC00" w:fill="FFFFFF"/>
            <w:vAlign w:val="center"/>
          </w:tcPr>
          <w:p w14:paraId="6BC1EA1B" w14:textId="77777777" w:rsidR="00B14C77" w:rsidRPr="00A97746" w:rsidRDefault="00B14C77" w:rsidP="007B1D9C">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093EF4EA" w14:textId="77777777" w:rsidR="00B14C77" w:rsidRPr="00A97746" w:rsidRDefault="00B14C77" w:rsidP="007B1D9C">
            <w:pPr>
              <w:spacing w:line="240" w:lineRule="auto"/>
              <w:jc w:val="center"/>
              <w:rPr>
                <w:rFonts w:ascii="Times New Roman" w:hAnsi="Times New Roman"/>
                <w:kern w:val="1"/>
                <w:sz w:val="18"/>
                <w:szCs w:val="18"/>
              </w:rPr>
            </w:pPr>
          </w:p>
        </w:tc>
      </w:tr>
      <w:tr w:rsidR="007424AB" w:rsidRPr="00A97746" w14:paraId="69C562CB" w14:textId="77777777" w:rsidTr="00FF35B9">
        <w:trPr>
          <w:trHeight w:val="315"/>
          <w:jc w:val="center"/>
        </w:trPr>
        <w:tc>
          <w:tcPr>
            <w:tcW w:w="8444" w:type="dxa"/>
            <w:gridSpan w:val="7"/>
            <w:tcBorders>
              <w:top w:val="single" w:sz="4" w:space="0" w:color="auto"/>
              <w:left w:val="single" w:sz="4" w:space="0" w:color="auto"/>
              <w:bottom w:val="single" w:sz="4" w:space="0" w:color="auto"/>
              <w:right w:val="single" w:sz="4" w:space="0" w:color="auto"/>
            </w:tcBorders>
          </w:tcPr>
          <w:p w14:paraId="68D81F88" w14:textId="77777777" w:rsidR="007424AB" w:rsidRPr="00A97746" w:rsidRDefault="007424AB" w:rsidP="007B1D9C">
            <w:pPr>
              <w:spacing w:line="240" w:lineRule="auto"/>
              <w:jc w:val="right"/>
              <w:rPr>
                <w:rFonts w:ascii="Times New Roman" w:hAnsi="Times New Roman"/>
                <w:kern w:val="1"/>
                <w:sz w:val="18"/>
                <w:szCs w:val="18"/>
              </w:rPr>
            </w:pPr>
            <w:r w:rsidRPr="00117B52">
              <w:rPr>
                <w:rFonts w:ascii="Times New Roman" w:hAnsi="Times New Roman"/>
                <w:b/>
                <w:bCs/>
                <w:kern w:val="1"/>
              </w:rPr>
              <w:t>Разом без ПДВ</w:t>
            </w:r>
          </w:p>
        </w:tc>
        <w:tc>
          <w:tcPr>
            <w:tcW w:w="1334" w:type="dxa"/>
            <w:tcBorders>
              <w:top w:val="single" w:sz="4" w:space="0" w:color="auto"/>
              <w:bottom w:val="single" w:sz="4" w:space="0" w:color="auto"/>
              <w:right w:val="single" w:sz="4" w:space="0" w:color="auto"/>
            </w:tcBorders>
            <w:shd w:val="clear" w:color="auto" w:fill="auto"/>
            <w:vAlign w:val="center"/>
          </w:tcPr>
          <w:p w14:paraId="463E9420" w14:textId="77777777" w:rsidR="007424AB" w:rsidRPr="00A97746" w:rsidRDefault="007424AB" w:rsidP="007B1D9C">
            <w:pPr>
              <w:spacing w:line="240" w:lineRule="auto"/>
              <w:jc w:val="center"/>
              <w:rPr>
                <w:rFonts w:ascii="Times New Roman" w:hAnsi="Times New Roman"/>
                <w:kern w:val="1"/>
                <w:sz w:val="18"/>
                <w:szCs w:val="18"/>
              </w:rPr>
            </w:pPr>
          </w:p>
        </w:tc>
      </w:tr>
      <w:tr w:rsidR="007424AB" w:rsidRPr="00A97746" w14:paraId="7CE6B9A5" w14:textId="77777777" w:rsidTr="0099096C">
        <w:trPr>
          <w:trHeight w:val="315"/>
          <w:jc w:val="center"/>
        </w:trPr>
        <w:tc>
          <w:tcPr>
            <w:tcW w:w="8444" w:type="dxa"/>
            <w:gridSpan w:val="7"/>
            <w:tcBorders>
              <w:top w:val="single" w:sz="4" w:space="0" w:color="auto"/>
              <w:left w:val="single" w:sz="4" w:space="0" w:color="auto"/>
              <w:bottom w:val="single" w:sz="4" w:space="0" w:color="auto"/>
              <w:right w:val="single" w:sz="4" w:space="0" w:color="auto"/>
            </w:tcBorders>
          </w:tcPr>
          <w:p w14:paraId="7CFA60E0" w14:textId="77777777" w:rsidR="007424AB" w:rsidRPr="00A97746" w:rsidRDefault="007424AB" w:rsidP="007B1D9C">
            <w:pPr>
              <w:spacing w:line="240" w:lineRule="auto"/>
              <w:jc w:val="right"/>
              <w:rPr>
                <w:rFonts w:ascii="Times New Roman" w:hAnsi="Times New Roman"/>
                <w:kern w:val="1"/>
                <w:sz w:val="18"/>
                <w:szCs w:val="18"/>
              </w:rPr>
            </w:pPr>
            <w:r w:rsidRPr="00117B52">
              <w:rPr>
                <w:rFonts w:ascii="Times New Roman" w:hAnsi="Times New Roman"/>
                <w:b/>
                <w:bCs/>
                <w:kern w:val="1"/>
              </w:rPr>
              <w:t>ПДВ 20%</w:t>
            </w:r>
          </w:p>
        </w:tc>
        <w:tc>
          <w:tcPr>
            <w:tcW w:w="1334" w:type="dxa"/>
            <w:tcBorders>
              <w:top w:val="single" w:sz="4" w:space="0" w:color="auto"/>
              <w:bottom w:val="single" w:sz="4" w:space="0" w:color="auto"/>
              <w:right w:val="single" w:sz="4" w:space="0" w:color="auto"/>
            </w:tcBorders>
            <w:shd w:val="clear" w:color="auto" w:fill="auto"/>
            <w:vAlign w:val="center"/>
          </w:tcPr>
          <w:p w14:paraId="2C636A03" w14:textId="77777777" w:rsidR="007424AB" w:rsidRPr="00A97746" w:rsidRDefault="007424AB" w:rsidP="007B1D9C">
            <w:pPr>
              <w:spacing w:line="240" w:lineRule="auto"/>
              <w:jc w:val="center"/>
              <w:rPr>
                <w:rFonts w:ascii="Times New Roman" w:hAnsi="Times New Roman"/>
                <w:kern w:val="1"/>
                <w:sz w:val="18"/>
                <w:szCs w:val="18"/>
              </w:rPr>
            </w:pPr>
          </w:p>
        </w:tc>
      </w:tr>
      <w:tr w:rsidR="007424AB" w:rsidRPr="00A97746" w14:paraId="47EAC1D1" w14:textId="77777777" w:rsidTr="00632347">
        <w:trPr>
          <w:trHeight w:val="315"/>
          <w:jc w:val="center"/>
        </w:trPr>
        <w:tc>
          <w:tcPr>
            <w:tcW w:w="8444" w:type="dxa"/>
            <w:gridSpan w:val="7"/>
            <w:tcBorders>
              <w:top w:val="single" w:sz="4" w:space="0" w:color="auto"/>
              <w:left w:val="single" w:sz="4" w:space="0" w:color="auto"/>
              <w:bottom w:val="single" w:sz="4" w:space="0" w:color="auto"/>
              <w:right w:val="single" w:sz="4" w:space="0" w:color="auto"/>
            </w:tcBorders>
          </w:tcPr>
          <w:p w14:paraId="25DFFC68" w14:textId="77777777" w:rsidR="007424AB" w:rsidRPr="00A97746" w:rsidRDefault="007424AB" w:rsidP="007B1D9C">
            <w:pPr>
              <w:spacing w:line="240" w:lineRule="auto"/>
              <w:jc w:val="right"/>
              <w:rPr>
                <w:rFonts w:ascii="Times New Roman" w:hAnsi="Times New Roman"/>
                <w:kern w:val="1"/>
                <w:sz w:val="18"/>
                <w:szCs w:val="18"/>
              </w:rPr>
            </w:pPr>
            <w:r w:rsidRPr="00117B52">
              <w:rPr>
                <w:rFonts w:ascii="Times New Roman" w:hAnsi="Times New Roman"/>
                <w:b/>
                <w:bCs/>
                <w:kern w:val="1"/>
              </w:rPr>
              <w:t>Всього з ПДВ</w:t>
            </w:r>
          </w:p>
        </w:tc>
        <w:tc>
          <w:tcPr>
            <w:tcW w:w="1334" w:type="dxa"/>
            <w:tcBorders>
              <w:top w:val="single" w:sz="4" w:space="0" w:color="auto"/>
              <w:bottom w:val="single" w:sz="4" w:space="0" w:color="auto"/>
              <w:right w:val="single" w:sz="4" w:space="0" w:color="auto"/>
            </w:tcBorders>
            <w:shd w:val="clear" w:color="auto" w:fill="auto"/>
            <w:vAlign w:val="center"/>
          </w:tcPr>
          <w:p w14:paraId="1CE2E7FE" w14:textId="77777777" w:rsidR="007424AB" w:rsidRPr="00A97746" w:rsidRDefault="007424AB" w:rsidP="007B1D9C">
            <w:pPr>
              <w:spacing w:line="240" w:lineRule="auto"/>
              <w:jc w:val="center"/>
              <w:rPr>
                <w:rFonts w:ascii="Times New Roman" w:hAnsi="Times New Roman"/>
                <w:kern w:val="1"/>
                <w:sz w:val="18"/>
                <w:szCs w:val="18"/>
              </w:rPr>
            </w:pPr>
          </w:p>
        </w:tc>
      </w:tr>
    </w:tbl>
    <w:p w14:paraId="141A5C83" w14:textId="77777777" w:rsidR="00B14C77" w:rsidRPr="00396AA2" w:rsidRDefault="00B14C77" w:rsidP="007A1844">
      <w:pPr>
        <w:pStyle w:val="afa"/>
        <w:numPr>
          <w:ilvl w:val="0"/>
          <w:numId w:val="5"/>
        </w:numPr>
        <w:ind w:left="0" w:firstLine="360"/>
        <w:jc w:val="both"/>
        <w:rPr>
          <w:rFonts w:ascii="Times New Roman" w:eastAsia="Times New Roman" w:hAnsi="Times New Roman"/>
          <w:snapToGrid w:val="0"/>
          <w:color w:val="000000"/>
          <w:sz w:val="24"/>
          <w:szCs w:val="24"/>
          <w:lang w:eastAsia="ru-RU"/>
        </w:rPr>
      </w:pPr>
      <w:r w:rsidRPr="006E6C8B">
        <w:rPr>
          <w:rFonts w:ascii="Times New Roman" w:hAnsi="Times New Roman"/>
          <w:color w:val="000000"/>
          <w:sz w:val="24"/>
          <w:szCs w:val="24"/>
          <w:lang w:val="ru-RU"/>
        </w:rPr>
        <w:t xml:space="preserve">Вартість Товару за цією Специфікацією </w:t>
      </w:r>
      <w:r w:rsidRPr="006E6C8B">
        <w:rPr>
          <w:rFonts w:ascii="Times New Roman" w:eastAsia="Times New Roman" w:hAnsi="Times New Roman"/>
          <w:snapToGrid w:val="0"/>
          <w:color w:val="000000"/>
          <w:sz w:val="24"/>
          <w:szCs w:val="24"/>
          <w:lang w:eastAsia="ru-RU"/>
        </w:rPr>
        <w:t xml:space="preserve">становить </w:t>
      </w:r>
      <w:r>
        <w:rPr>
          <w:rFonts w:ascii="Times New Roman" w:eastAsia="Times New Roman" w:hAnsi="Times New Roman"/>
          <w:snapToGrid w:val="0"/>
          <w:color w:val="000000"/>
          <w:sz w:val="24"/>
          <w:szCs w:val="24"/>
          <w:lang w:eastAsia="ru-RU"/>
        </w:rPr>
        <w:t>___________________грн ____коп</w:t>
      </w:r>
      <w:r w:rsidRPr="006E6C8B">
        <w:rPr>
          <w:rFonts w:ascii="Times New Roman" w:eastAsia="Times New Roman" w:hAnsi="Times New Roman"/>
          <w:snapToGrid w:val="0"/>
          <w:color w:val="000000"/>
          <w:sz w:val="24"/>
          <w:szCs w:val="24"/>
          <w:lang w:eastAsia="ru-RU"/>
        </w:rPr>
        <w:t>. (</w:t>
      </w:r>
      <w:r>
        <w:rPr>
          <w:rFonts w:ascii="Times New Roman" w:eastAsia="Times New Roman" w:hAnsi="Times New Roman"/>
          <w:snapToGrid w:val="0"/>
          <w:color w:val="000000"/>
          <w:sz w:val="24"/>
          <w:szCs w:val="24"/>
          <w:lang w:eastAsia="ru-RU"/>
        </w:rPr>
        <w:t>______________________</w:t>
      </w:r>
      <w:r w:rsidRPr="006E6C8B">
        <w:rPr>
          <w:rFonts w:ascii="Times New Roman" w:eastAsia="Times New Roman" w:hAnsi="Times New Roman"/>
          <w:snapToGrid w:val="0"/>
          <w:color w:val="000000"/>
          <w:sz w:val="24"/>
          <w:szCs w:val="24"/>
          <w:lang w:eastAsia="ru-RU"/>
        </w:rPr>
        <w:t xml:space="preserve">), крім того ПДВ 20% </w:t>
      </w:r>
      <w:r>
        <w:rPr>
          <w:rFonts w:ascii="Times New Roman" w:eastAsia="Times New Roman" w:hAnsi="Times New Roman"/>
          <w:snapToGrid w:val="0"/>
          <w:color w:val="000000"/>
          <w:sz w:val="24"/>
          <w:szCs w:val="24"/>
          <w:lang w:eastAsia="ru-RU"/>
        </w:rPr>
        <w:t xml:space="preserve">________________________грн ____коп. </w:t>
      </w:r>
      <w:r w:rsidRPr="006E6C8B">
        <w:rPr>
          <w:rFonts w:ascii="Times New Roman" w:eastAsia="Times New Roman" w:hAnsi="Times New Roman"/>
          <w:snapToGrid w:val="0"/>
          <w:color w:val="000000"/>
          <w:sz w:val="24"/>
          <w:szCs w:val="24"/>
          <w:lang w:eastAsia="ru-RU"/>
        </w:rPr>
        <w:t>(</w:t>
      </w:r>
      <w:r>
        <w:rPr>
          <w:rFonts w:ascii="Times New Roman" w:eastAsia="Times New Roman" w:hAnsi="Times New Roman"/>
          <w:snapToGrid w:val="0"/>
          <w:color w:val="000000"/>
          <w:sz w:val="24"/>
          <w:szCs w:val="24"/>
          <w:lang w:eastAsia="ru-RU"/>
        </w:rPr>
        <w:t>________________________________</w:t>
      </w:r>
      <w:r w:rsidRPr="006E6C8B">
        <w:rPr>
          <w:rFonts w:ascii="Times New Roman" w:eastAsia="Times New Roman" w:hAnsi="Times New Roman"/>
          <w:snapToGrid w:val="0"/>
          <w:color w:val="000000"/>
          <w:sz w:val="24"/>
          <w:szCs w:val="24"/>
          <w:lang w:eastAsia="ru-RU"/>
        </w:rPr>
        <w:t xml:space="preserve">). Загальна ціна Товару з ПДВ складає </w:t>
      </w:r>
      <w:r w:rsidRPr="001209E2">
        <w:rPr>
          <w:rFonts w:ascii="Times New Roman" w:hAnsi="Times New Roman"/>
          <w:b/>
          <w:color w:val="000000"/>
        </w:rPr>
        <w:t xml:space="preserve">_____________ </w:t>
      </w:r>
      <w:r w:rsidRPr="001209E2">
        <w:rPr>
          <w:rFonts w:ascii="Times New Roman" w:hAnsi="Times New Roman"/>
          <w:color w:val="000000"/>
        </w:rPr>
        <w:t>(_________________________) грн ___ коп.</w:t>
      </w:r>
    </w:p>
    <w:p w14:paraId="525BC6D6" w14:textId="77777777" w:rsidR="00B14C77" w:rsidRPr="006E6C8B" w:rsidRDefault="00B14C77" w:rsidP="00B14C77">
      <w:pPr>
        <w:pStyle w:val="afa"/>
        <w:ind w:left="360"/>
        <w:jc w:val="both"/>
        <w:rPr>
          <w:rFonts w:ascii="Times New Roman" w:eastAsia="Times New Roman" w:hAnsi="Times New Roman"/>
          <w:snapToGrid w:val="0"/>
          <w:color w:val="000000"/>
          <w:sz w:val="24"/>
          <w:szCs w:val="24"/>
          <w:lang w:eastAsia="ru-RU"/>
        </w:rPr>
      </w:pPr>
    </w:p>
    <w:p w14:paraId="25E7D0E4" w14:textId="77777777" w:rsidR="00B14C77" w:rsidRPr="005A04DB" w:rsidRDefault="00B14C77" w:rsidP="00B14C77">
      <w:pPr>
        <w:spacing w:after="0"/>
        <w:jc w:val="center"/>
        <w:rPr>
          <w:rFonts w:ascii="Times New Roman" w:hAnsi="Times New Roman"/>
          <w:b/>
          <w:color w:val="000000"/>
          <w:sz w:val="24"/>
          <w:szCs w:val="24"/>
        </w:rPr>
      </w:pPr>
      <w:r w:rsidRPr="005A04DB">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B14C77" w:rsidRPr="00874536" w14:paraId="44BE2C15" w14:textId="77777777" w:rsidTr="007B1D9C">
        <w:trPr>
          <w:trHeight w:val="697"/>
        </w:trPr>
        <w:tc>
          <w:tcPr>
            <w:tcW w:w="4941" w:type="dxa"/>
          </w:tcPr>
          <w:p w14:paraId="494589CD" w14:textId="77777777" w:rsidR="00B14C77" w:rsidRPr="005A04DB" w:rsidRDefault="00B14C77" w:rsidP="007B1D9C">
            <w:pPr>
              <w:spacing w:after="0"/>
              <w:jc w:val="center"/>
              <w:rPr>
                <w:rFonts w:ascii="Times New Roman" w:hAnsi="Times New Roman"/>
                <w:b/>
                <w:color w:val="000000"/>
                <w:sz w:val="24"/>
                <w:szCs w:val="24"/>
              </w:rPr>
            </w:pPr>
            <w:r w:rsidRPr="005A04DB">
              <w:rPr>
                <w:rFonts w:ascii="Times New Roman" w:hAnsi="Times New Roman"/>
                <w:b/>
                <w:color w:val="000000"/>
                <w:sz w:val="24"/>
                <w:szCs w:val="24"/>
              </w:rPr>
              <w:t>ПОКУПЕЦЬ</w:t>
            </w:r>
          </w:p>
          <w:p w14:paraId="0BC4688C" w14:textId="77777777" w:rsidR="00B14C77" w:rsidRPr="00874536" w:rsidRDefault="00B14C77" w:rsidP="007B1D9C">
            <w:pPr>
              <w:spacing w:after="0"/>
              <w:jc w:val="center"/>
              <w:rPr>
                <w:rFonts w:ascii="Times New Roman" w:hAnsi="Times New Roman"/>
                <w:b/>
                <w:sz w:val="24"/>
                <w:szCs w:val="24"/>
              </w:rPr>
            </w:pPr>
            <w:r w:rsidRPr="00874536">
              <w:rPr>
                <w:rFonts w:ascii="Times New Roman" w:hAnsi="Times New Roman"/>
                <w:b/>
                <w:sz w:val="24"/>
                <w:szCs w:val="24"/>
              </w:rPr>
              <w:t>ТОВ «ЄВРО-РЕКОНСТРУКЦІЯ»</w:t>
            </w:r>
          </w:p>
          <w:p w14:paraId="08EB8BFE" w14:textId="77777777" w:rsidR="00B14C77" w:rsidRDefault="00B14C77" w:rsidP="007B1D9C">
            <w:pPr>
              <w:spacing w:after="0"/>
              <w:rPr>
                <w:rFonts w:ascii="Times New Roman" w:hAnsi="Times New Roman"/>
                <w:b/>
                <w:bCs/>
                <w:kern w:val="1"/>
                <w:sz w:val="24"/>
                <w:szCs w:val="24"/>
              </w:rPr>
            </w:pPr>
          </w:p>
          <w:p w14:paraId="4F664D8A" w14:textId="77777777" w:rsidR="00B14C77" w:rsidRPr="00874536" w:rsidRDefault="00B14C77" w:rsidP="007B1D9C">
            <w:pPr>
              <w:spacing w:after="0"/>
              <w:rPr>
                <w:rFonts w:ascii="Times New Roman" w:hAnsi="Times New Roman"/>
                <w:b/>
                <w:bCs/>
                <w:kern w:val="1"/>
                <w:sz w:val="24"/>
                <w:szCs w:val="24"/>
              </w:rPr>
            </w:pPr>
            <w:r w:rsidRPr="00874536">
              <w:rPr>
                <w:rFonts w:ascii="Times New Roman" w:hAnsi="Times New Roman"/>
                <w:b/>
                <w:bCs/>
                <w:kern w:val="1"/>
                <w:sz w:val="24"/>
                <w:szCs w:val="24"/>
              </w:rPr>
              <w:t>Генеральний директор</w:t>
            </w:r>
          </w:p>
          <w:p w14:paraId="22B97ECD" w14:textId="77777777" w:rsidR="00B14C77" w:rsidRPr="00874536" w:rsidRDefault="00B14C77" w:rsidP="007B1D9C">
            <w:pPr>
              <w:spacing w:after="0"/>
              <w:jc w:val="center"/>
              <w:rPr>
                <w:rFonts w:ascii="Times New Roman" w:hAnsi="Times New Roman"/>
                <w:b/>
                <w:bCs/>
                <w:kern w:val="1"/>
                <w:sz w:val="24"/>
                <w:szCs w:val="24"/>
              </w:rPr>
            </w:pPr>
          </w:p>
          <w:p w14:paraId="414245E1" w14:textId="77777777" w:rsidR="00B14C77" w:rsidRPr="00874536" w:rsidRDefault="00B14C77" w:rsidP="007B1D9C">
            <w:pPr>
              <w:suppressAutoHyphens w:val="0"/>
              <w:spacing w:after="0"/>
              <w:jc w:val="both"/>
              <w:rPr>
                <w:rFonts w:ascii="Times New Roman" w:eastAsia="Times New Roman" w:hAnsi="Times New Roman"/>
                <w:b/>
                <w:color w:val="000000"/>
                <w:sz w:val="24"/>
                <w:szCs w:val="24"/>
              </w:rPr>
            </w:pPr>
            <w:r w:rsidRPr="00874536">
              <w:rPr>
                <w:rFonts w:ascii="Times New Roman" w:hAnsi="Times New Roman"/>
                <w:b/>
                <w:bCs/>
                <w:kern w:val="1"/>
                <w:sz w:val="24"/>
                <w:szCs w:val="24"/>
              </w:rPr>
              <w:t>________________Олексій СИДОРЕНКО</w:t>
            </w:r>
          </w:p>
          <w:p w14:paraId="267FA68D" w14:textId="77777777" w:rsidR="00B14C77" w:rsidRPr="005A04DB" w:rsidRDefault="00B14C77" w:rsidP="007B1D9C">
            <w:pPr>
              <w:spacing w:after="0"/>
              <w:jc w:val="center"/>
              <w:rPr>
                <w:rFonts w:ascii="Times New Roman" w:hAnsi="Times New Roman"/>
                <w:b/>
                <w:color w:val="000000"/>
                <w:sz w:val="24"/>
                <w:szCs w:val="24"/>
              </w:rPr>
            </w:pPr>
          </w:p>
          <w:p w14:paraId="0A253296" w14:textId="77777777" w:rsidR="00B14C77" w:rsidRPr="005A04DB" w:rsidRDefault="00B14C77" w:rsidP="007B1D9C">
            <w:pPr>
              <w:spacing w:after="0"/>
              <w:jc w:val="center"/>
              <w:rPr>
                <w:rFonts w:ascii="Times New Roman" w:hAnsi="Times New Roman"/>
                <w:b/>
                <w:color w:val="000000"/>
                <w:sz w:val="24"/>
                <w:szCs w:val="24"/>
              </w:rPr>
            </w:pPr>
          </w:p>
        </w:tc>
        <w:tc>
          <w:tcPr>
            <w:tcW w:w="4943" w:type="dxa"/>
          </w:tcPr>
          <w:p w14:paraId="50126348" w14:textId="77777777" w:rsidR="00B14C77" w:rsidRPr="005A04DB" w:rsidRDefault="00B14C77" w:rsidP="007B1D9C">
            <w:pPr>
              <w:spacing w:after="0"/>
              <w:jc w:val="center"/>
              <w:rPr>
                <w:rFonts w:ascii="Times New Roman" w:hAnsi="Times New Roman"/>
                <w:b/>
                <w:color w:val="000000"/>
                <w:sz w:val="24"/>
                <w:szCs w:val="24"/>
              </w:rPr>
            </w:pPr>
            <w:r w:rsidRPr="005A04DB">
              <w:rPr>
                <w:rFonts w:ascii="Times New Roman" w:hAnsi="Times New Roman"/>
                <w:b/>
                <w:color w:val="000000"/>
                <w:sz w:val="24"/>
                <w:szCs w:val="24"/>
              </w:rPr>
              <w:t>ПОСТАЧАЛЬНИК</w:t>
            </w:r>
          </w:p>
          <w:p w14:paraId="6C77A33C" w14:textId="77777777" w:rsidR="00B14C77" w:rsidRPr="005A04DB" w:rsidRDefault="00B14C77" w:rsidP="007B1D9C">
            <w:pPr>
              <w:spacing w:after="0"/>
              <w:rPr>
                <w:rFonts w:ascii="Times New Roman" w:hAnsi="Times New Roman"/>
                <w:b/>
                <w:color w:val="000000"/>
                <w:sz w:val="24"/>
                <w:szCs w:val="24"/>
              </w:rPr>
            </w:pPr>
          </w:p>
        </w:tc>
      </w:tr>
    </w:tbl>
    <w:p w14:paraId="4EAE0210" w14:textId="77777777" w:rsidR="00B14C77" w:rsidRDefault="00B14C77" w:rsidP="00B14C77"/>
    <w:p w14:paraId="2CE748B6" w14:textId="77777777" w:rsidR="005F4962" w:rsidRPr="005F4962" w:rsidRDefault="005F4962" w:rsidP="00B14C77">
      <w:pPr>
        <w:tabs>
          <w:tab w:val="left" w:pos="2127"/>
        </w:tabs>
        <w:spacing w:after="0" w:line="240" w:lineRule="auto"/>
        <w:jc w:val="center"/>
        <w:outlineLvl w:val="0"/>
        <w:rPr>
          <w:rFonts w:ascii="Times New Roman" w:eastAsia="Times New Roman" w:hAnsi="Times New Roman"/>
          <w:b/>
          <w:color w:val="000000"/>
        </w:rPr>
      </w:pPr>
    </w:p>
    <w:sectPr w:rsidR="005F4962" w:rsidRPr="005F4962" w:rsidSect="00E77074">
      <w:pgSz w:w="11906" w:h="16838"/>
      <w:pgMar w:top="765" w:right="849" w:bottom="709"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37D1" w14:textId="77777777" w:rsidR="00BA4172" w:rsidRDefault="00BA4172">
      <w:pPr>
        <w:spacing w:after="0" w:line="240" w:lineRule="auto"/>
      </w:pPr>
      <w:r>
        <w:separator/>
      </w:r>
    </w:p>
  </w:endnote>
  <w:endnote w:type="continuationSeparator" w:id="0">
    <w:p w14:paraId="2E0A89AF" w14:textId="77777777" w:rsidR="00BA4172" w:rsidRDefault="00BA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entury Gothic"/>
    <w:charset w:val="01"/>
    <w:family w:val="roman"/>
    <w:pitch w:val="variable"/>
  </w:font>
  <w:font w:name="Malgun Gothic Semilight">
    <w:panose1 w:val="020B0502040204020203"/>
    <w:charset w:val="80"/>
    <w:family w:val="swiss"/>
    <w:pitch w:val="variable"/>
    <w:sig w:usb0="B0000AAF" w:usb1="09DF7CFB" w:usb2="00000012" w:usb3="00000000" w:csb0="003E01BD"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2A96" w14:textId="77777777" w:rsidR="00BA4172" w:rsidRDefault="00BA4172">
      <w:pPr>
        <w:spacing w:after="0" w:line="240" w:lineRule="auto"/>
      </w:pPr>
      <w:r>
        <w:separator/>
      </w:r>
    </w:p>
  </w:footnote>
  <w:footnote w:type="continuationSeparator" w:id="0">
    <w:p w14:paraId="1D66B6A0" w14:textId="77777777" w:rsidR="00BA4172" w:rsidRDefault="00BA4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9A7C5E"/>
    <w:multiLevelType w:val="multilevel"/>
    <w:tmpl w:val="D7C67DA4"/>
    <w:lvl w:ilvl="0">
      <w:start w:val="1"/>
      <w:numFmt w:val="decimal"/>
      <w:lvlText w:val="%1."/>
      <w:lvlJc w:val="left"/>
      <w:pPr>
        <w:ind w:left="928" w:hanging="360"/>
      </w:pPr>
      <w:rPr>
        <w:b/>
      </w:rPr>
    </w:lvl>
    <w:lvl w:ilvl="1">
      <w:start w:val="1"/>
      <w:numFmt w:val="decimal"/>
      <w:lvlText w:val="%1.%2"/>
      <w:lvlJc w:val="left"/>
      <w:pPr>
        <w:ind w:left="1637" w:hanging="360"/>
      </w:pPr>
      <w:rPr>
        <w:b/>
      </w:rPr>
    </w:lvl>
    <w:lvl w:ilvl="2">
      <w:start w:val="1"/>
      <w:numFmt w:val="decimal"/>
      <w:lvlText w:val="%1.%2.%3"/>
      <w:lvlJc w:val="left"/>
      <w:pPr>
        <w:ind w:left="2914" w:hanging="720"/>
      </w:pPr>
    </w:lvl>
    <w:lvl w:ilvl="3">
      <w:start w:val="1"/>
      <w:numFmt w:val="decimal"/>
      <w:lvlText w:val="%1.%2.%3.%4"/>
      <w:lvlJc w:val="left"/>
      <w:pPr>
        <w:ind w:left="3831" w:hanging="720"/>
      </w:pPr>
    </w:lvl>
    <w:lvl w:ilvl="4">
      <w:start w:val="1"/>
      <w:numFmt w:val="decimal"/>
      <w:lvlText w:val="%1.%2.%3.%4.%5"/>
      <w:lvlJc w:val="left"/>
      <w:pPr>
        <w:ind w:left="5108" w:hanging="1080"/>
      </w:pPr>
    </w:lvl>
    <w:lvl w:ilvl="5">
      <w:start w:val="1"/>
      <w:numFmt w:val="decimal"/>
      <w:lvlText w:val="%1.%2.%3.%4.%5.%6"/>
      <w:lvlJc w:val="left"/>
      <w:pPr>
        <w:ind w:left="6025" w:hanging="1080"/>
      </w:pPr>
    </w:lvl>
    <w:lvl w:ilvl="6">
      <w:start w:val="1"/>
      <w:numFmt w:val="decimal"/>
      <w:lvlText w:val="%1.%2.%3.%4.%5.%6.%7"/>
      <w:lvlJc w:val="left"/>
      <w:pPr>
        <w:ind w:left="7302" w:hanging="1440"/>
      </w:pPr>
    </w:lvl>
    <w:lvl w:ilvl="7">
      <w:start w:val="1"/>
      <w:numFmt w:val="decimal"/>
      <w:lvlText w:val="%1.%2.%3.%4.%5.%6.%7.%8"/>
      <w:lvlJc w:val="left"/>
      <w:pPr>
        <w:ind w:left="8219" w:hanging="1440"/>
      </w:pPr>
    </w:lvl>
    <w:lvl w:ilvl="8">
      <w:start w:val="1"/>
      <w:numFmt w:val="decimal"/>
      <w:lvlText w:val="%1.%2.%3.%4.%5.%6.%7.%8.%9"/>
      <w:lvlJc w:val="left"/>
      <w:pPr>
        <w:ind w:left="9496" w:hanging="1800"/>
      </w:pPr>
    </w:lvl>
  </w:abstractNum>
  <w:abstractNum w:abstractNumId="5" w15:restartNumberingAfterBreak="0">
    <w:nsid w:val="065F1E94"/>
    <w:multiLevelType w:val="multilevel"/>
    <w:tmpl w:val="9FB2E72C"/>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9E1840"/>
    <w:multiLevelType w:val="multilevel"/>
    <w:tmpl w:val="ADD2F7CC"/>
    <w:lvl w:ilvl="0">
      <w:start w:val="1"/>
      <w:numFmt w:val="decimal"/>
      <w:lvlText w:val="%1."/>
      <w:lvlJc w:val="left"/>
      <w:pPr>
        <w:ind w:left="502" w:hanging="360"/>
      </w:pPr>
      <w:rPr>
        <w:b/>
        <w:bCs/>
      </w:rPr>
    </w:lvl>
    <w:lvl w:ilvl="1">
      <w:start w:val="1"/>
      <w:numFmt w:val="decimal"/>
      <w:lvlText w:val="%2."/>
      <w:lvlJc w:val="left"/>
      <w:pPr>
        <w:ind w:left="1495" w:hanging="360"/>
      </w:pPr>
      <w:rPr>
        <w:b/>
        <w:bCs w:val="0"/>
        <w:i w:val="0"/>
        <w:i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FAC306B"/>
    <w:multiLevelType w:val="multilevel"/>
    <w:tmpl w:val="85B84218"/>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61F3263"/>
    <w:multiLevelType w:val="hybridMultilevel"/>
    <w:tmpl w:val="5E6A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E30E58"/>
    <w:multiLevelType w:val="multilevel"/>
    <w:tmpl w:val="D856EA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EF45B2B"/>
    <w:multiLevelType w:val="multilevel"/>
    <w:tmpl w:val="A5DA1222"/>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5E3CC6"/>
    <w:multiLevelType w:val="multilevel"/>
    <w:tmpl w:val="82D0D11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1564756732">
    <w:abstractNumId w:val="0"/>
  </w:num>
  <w:num w:numId="2" w16cid:durableId="196545637">
    <w:abstractNumId w:val="1"/>
  </w:num>
  <w:num w:numId="3" w16cid:durableId="1450392743">
    <w:abstractNumId w:val="3"/>
  </w:num>
  <w:num w:numId="4" w16cid:durableId="923102495">
    <w:abstractNumId w:val="8"/>
  </w:num>
  <w:num w:numId="5" w16cid:durableId="339939811">
    <w:abstractNumId w:val="12"/>
  </w:num>
  <w:num w:numId="6" w16cid:durableId="1649633247">
    <w:abstractNumId w:val="11"/>
  </w:num>
  <w:num w:numId="7" w16cid:durableId="677854155">
    <w:abstractNumId w:val="16"/>
  </w:num>
  <w:num w:numId="8" w16cid:durableId="523905595">
    <w:abstractNumId w:val="14"/>
  </w:num>
  <w:num w:numId="9" w16cid:durableId="443037744">
    <w:abstractNumId w:val="6"/>
  </w:num>
  <w:num w:numId="10" w16cid:durableId="921722504">
    <w:abstractNumId w:val="5"/>
  </w:num>
  <w:num w:numId="11" w16cid:durableId="1688555250">
    <w:abstractNumId w:val="7"/>
  </w:num>
  <w:num w:numId="12" w16cid:durableId="1461726964">
    <w:abstractNumId w:val="15"/>
  </w:num>
  <w:num w:numId="13" w16cid:durableId="2119451108">
    <w:abstractNumId w:val="17"/>
  </w:num>
  <w:num w:numId="14" w16cid:durableId="2139756968">
    <w:abstractNumId w:val="4"/>
  </w:num>
  <w:num w:numId="15" w16cid:durableId="1844321927">
    <w:abstractNumId w:val="10"/>
  </w:num>
  <w:num w:numId="16" w16cid:durableId="83823439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A41"/>
    <w:rsid w:val="0001732C"/>
    <w:rsid w:val="0001765B"/>
    <w:rsid w:val="0002140F"/>
    <w:rsid w:val="0002141F"/>
    <w:rsid w:val="00022AEB"/>
    <w:rsid w:val="000232E0"/>
    <w:rsid w:val="0002578A"/>
    <w:rsid w:val="00026462"/>
    <w:rsid w:val="000269EC"/>
    <w:rsid w:val="00030B60"/>
    <w:rsid w:val="000317F3"/>
    <w:rsid w:val="0003215F"/>
    <w:rsid w:val="0003259B"/>
    <w:rsid w:val="00032A9D"/>
    <w:rsid w:val="00033FBD"/>
    <w:rsid w:val="0003433E"/>
    <w:rsid w:val="00035914"/>
    <w:rsid w:val="000359C2"/>
    <w:rsid w:val="0003615E"/>
    <w:rsid w:val="000363C0"/>
    <w:rsid w:val="00036903"/>
    <w:rsid w:val="00036D31"/>
    <w:rsid w:val="0003798F"/>
    <w:rsid w:val="00037993"/>
    <w:rsid w:val="00041916"/>
    <w:rsid w:val="00042044"/>
    <w:rsid w:val="0004211F"/>
    <w:rsid w:val="00042BC4"/>
    <w:rsid w:val="000431D2"/>
    <w:rsid w:val="00046E7E"/>
    <w:rsid w:val="00047185"/>
    <w:rsid w:val="000475FD"/>
    <w:rsid w:val="00050951"/>
    <w:rsid w:val="00050FC4"/>
    <w:rsid w:val="00051805"/>
    <w:rsid w:val="00051F87"/>
    <w:rsid w:val="000526DD"/>
    <w:rsid w:val="0005293B"/>
    <w:rsid w:val="00052E0A"/>
    <w:rsid w:val="00053010"/>
    <w:rsid w:val="00053B72"/>
    <w:rsid w:val="0005458A"/>
    <w:rsid w:val="00055713"/>
    <w:rsid w:val="00055B39"/>
    <w:rsid w:val="00056F95"/>
    <w:rsid w:val="00057399"/>
    <w:rsid w:val="00060691"/>
    <w:rsid w:val="000636C2"/>
    <w:rsid w:val="00063D19"/>
    <w:rsid w:val="000673A2"/>
    <w:rsid w:val="00067607"/>
    <w:rsid w:val="00070F73"/>
    <w:rsid w:val="00072537"/>
    <w:rsid w:val="00072722"/>
    <w:rsid w:val="000744D8"/>
    <w:rsid w:val="0007472D"/>
    <w:rsid w:val="000749DD"/>
    <w:rsid w:val="00075657"/>
    <w:rsid w:val="00076798"/>
    <w:rsid w:val="000770C3"/>
    <w:rsid w:val="000771A1"/>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710F"/>
    <w:rsid w:val="000974CC"/>
    <w:rsid w:val="00097E23"/>
    <w:rsid w:val="000A065A"/>
    <w:rsid w:val="000A0FD9"/>
    <w:rsid w:val="000A1C9F"/>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A1F"/>
    <w:rsid w:val="000B5E5B"/>
    <w:rsid w:val="000B5FFB"/>
    <w:rsid w:val="000B6AC0"/>
    <w:rsid w:val="000C09F6"/>
    <w:rsid w:val="000C152A"/>
    <w:rsid w:val="000C2AD6"/>
    <w:rsid w:val="000C3897"/>
    <w:rsid w:val="000C45B5"/>
    <w:rsid w:val="000C61AE"/>
    <w:rsid w:val="000C6B23"/>
    <w:rsid w:val="000C6B82"/>
    <w:rsid w:val="000C72E1"/>
    <w:rsid w:val="000D04A8"/>
    <w:rsid w:val="000D0CD3"/>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CD3"/>
    <w:rsid w:val="000F5536"/>
    <w:rsid w:val="000F55CB"/>
    <w:rsid w:val="000F5DF6"/>
    <w:rsid w:val="000F6441"/>
    <w:rsid w:val="000F665A"/>
    <w:rsid w:val="000F7263"/>
    <w:rsid w:val="000F7B12"/>
    <w:rsid w:val="001041BB"/>
    <w:rsid w:val="00105117"/>
    <w:rsid w:val="00107AE9"/>
    <w:rsid w:val="00107E3A"/>
    <w:rsid w:val="00110B85"/>
    <w:rsid w:val="00111F9F"/>
    <w:rsid w:val="00114648"/>
    <w:rsid w:val="00114EEA"/>
    <w:rsid w:val="00115C18"/>
    <w:rsid w:val="00115F4F"/>
    <w:rsid w:val="001209C7"/>
    <w:rsid w:val="00122163"/>
    <w:rsid w:val="00122802"/>
    <w:rsid w:val="00122AAA"/>
    <w:rsid w:val="00125393"/>
    <w:rsid w:val="001255B7"/>
    <w:rsid w:val="0013143E"/>
    <w:rsid w:val="00132916"/>
    <w:rsid w:val="0013417B"/>
    <w:rsid w:val="00134306"/>
    <w:rsid w:val="00134CF7"/>
    <w:rsid w:val="001350D7"/>
    <w:rsid w:val="0013699A"/>
    <w:rsid w:val="00141DC1"/>
    <w:rsid w:val="00141FE4"/>
    <w:rsid w:val="001428AA"/>
    <w:rsid w:val="0014315B"/>
    <w:rsid w:val="00143178"/>
    <w:rsid w:val="001434AC"/>
    <w:rsid w:val="0014558E"/>
    <w:rsid w:val="00145CE4"/>
    <w:rsid w:val="00145DD6"/>
    <w:rsid w:val="00153BA7"/>
    <w:rsid w:val="0015480B"/>
    <w:rsid w:val="001555C0"/>
    <w:rsid w:val="00155FA2"/>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A38"/>
    <w:rsid w:val="00170AFB"/>
    <w:rsid w:val="00171797"/>
    <w:rsid w:val="00171DCD"/>
    <w:rsid w:val="00172F7C"/>
    <w:rsid w:val="00173C9F"/>
    <w:rsid w:val="001756E9"/>
    <w:rsid w:val="001758A3"/>
    <w:rsid w:val="001762C5"/>
    <w:rsid w:val="001768DF"/>
    <w:rsid w:val="00176C3B"/>
    <w:rsid w:val="00176FCF"/>
    <w:rsid w:val="0018009D"/>
    <w:rsid w:val="001804EA"/>
    <w:rsid w:val="00180652"/>
    <w:rsid w:val="001809FE"/>
    <w:rsid w:val="0018171D"/>
    <w:rsid w:val="00181AAD"/>
    <w:rsid w:val="00181E04"/>
    <w:rsid w:val="00183748"/>
    <w:rsid w:val="00183ADD"/>
    <w:rsid w:val="0018496C"/>
    <w:rsid w:val="00185050"/>
    <w:rsid w:val="0018700D"/>
    <w:rsid w:val="0018719E"/>
    <w:rsid w:val="001872B8"/>
    <w:rsid w:val="00187465"/>
    <w:rsid w:val="00187933"/>
    <w:rsid w:val="00187B81"/>
    <w:rsid w:val="001900CE"/>
    <w:rsid w:val="0019071C"/>
    <w:rsid w:val="001908E0"/>
    <w:rsid w:val="00190914"/>
    <w:rsid w:val="00190A1A"/>
    <w:rsid w:val="001914AB"/>
    <w:rsid w:val="00193190"/>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4AED"/>
    <w:rsid w:val="001B4C4A"/>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C68"/>
    <w:rsid w:val="001E1967"/>
    <w:rsid w:val="001E2C38"/>
    <w:rsid w:val="001E395E"/>
    <w:rsid w:val="001E3A8C"/>
    <w:rsid w:val="001E4534"/>
    <w:rsid w:val="001E455D"/>
    <w:rsid w:val="001E4FD4"/>
    <w:rsid w:val="001E651B"/>
    <w:rsid w:val="001E655C"/>
    <w:rsid w:val="001E7768"/>
    <w:rsid w:val="001F000A"/>
    <w:rsid w:val="001F4920"/>
    <w:rsid w:val="001F4A3B"/>
    <w:rsid w:val="001F4AD8"/>
    <w:rsid w:val="001F7CA6"/>
    <w:rsid w:val="00200068"/>
    <w:rsid w:val="002004DD"/>
    <w:rsid w:val="00200AE1"/>
    <w:rsid w:val="002011C1"/>
    <w:rsid w:val="00201AEF"/>
    <w:rsid w:val="00201D9E"/>
    <w:rsid w:val="00202CC6"/>
    <w:rsid w:val="002036F1"/>
    <w:rsid w:val="00203F65"/>
    <w:rsid w:val="002044F2"/>
    <w:rsid w:val="00205B57"/>
    <w:rsid w:val="00205C02"/>
    <w:rsid w:val="00205D63"/>
    <w:rsid w:val="00210B1E"/>
    <w:rsid w:val="002112E8"/>
    <w:rsid w:val="002116BE"/>
    <w:rsid w:val="002124D7"/>
    <w:rsid w:val="00213B9C"/>
    <w:rsid w:val="002142DD"/>
    <w:rsid w:val="00214C26"/>
    <w:rsid w:val="00215E4B"/>
    <w:rsid w:val="00217078"/>
    <w:rsid w:val="0021783C"/>
    <w:rsid w:val="00217F40"/>
    <w:rsid w:val="00220266"/>
    <w:rsid w:val="00220E73"/>
    <w:rsid w:val="002215AE"/>
    <w:rsid w:val="00222551"/>
    <w:rsid w:val="002253D7"/>
    <w:rsid w:val="00227F44"/>
    <w:rsid w:val="00231B73"/>
    <w:rsid w:val="00231D56"/>
    <w:rsid w:val="00232C12"/>
    <w:rsid w:val="00235909"/>
    <w:rsid w:val="00235DBB"/>
    <w:rsid w:val="0023612C"/>
    <w:rsid w:val="00237C87"/>
    <w:rsid w:val="00237FA1"/>
    <w:rsid w:val="0024167B"/>
    <w:rsid w:val="0024310C"/>
    <w:rsid w:val="002433EB"/>
    <w:rsid w:val="002445F2"/>
    <w:rsid w:val="002456A3"/>
    <w:rsid w:val="0024727C"/>
    <w:rsid w:val="00247451"/>
    <w:rsid w:val="002504E5"/>
    <w:rsid w:val="002516EB"/>
    <w:rsid w:val="00251D36"/>
    <w:rsid w:val="002525CE"/>
    <w:rsid w:val="00252B7C"/>
    <w:rsid w:val="002537D0"/>
    <w:rsid w:val="0025482A"/>
    <w:rsid w:val="00254FDF"/>
    <w:rsid w:val="00255035"/>
    <w:rsid w:val="002560F5"/>
    <w:rsid w:val="00260A93"/>
    <w:rsid w:val="00261790"/>
    <w:rsid w:val="0026181E"/>
    <w:rsid w:val="00263449"/>
    <w:rsid w:val="002639A9"/>
    <w:rsid w:val="00263D0E"/>
    <w:rsid w:val="0026458A"/>
    <w:rsid w:val="00266A79"/>
    <w:rsid w:val="002675BF"/>
    <w:rsid w:val="00270804"/>
    <w:rsid w:val="00271685"/>
    <w:rsid w:val="00272805"/>
    <w:rsid w:val="00274EDB"/>
    <w:rsid w:val="002753B9"/>
    <w:rsid w:val="00275C9F"/>
    <w:rsid w:val="00277F0F"/>
    <w:rsid w:val="0028096F"/>
    <w:rsid w:val="00280A13"/>
    <w:rsid w:val="00282150"/>
    <w:rsid w:val="00282404"/>
    <w:rsid w:val="00282B39"/>
    <w:rsid w:val="00283A66"/>
    <w:rsid w:val="002844BE"/>
    <w:rsid w:val="00284B2D"/>
    <w:rsid w:val="00286C0F"/>
    <w:rsid w:val="00290E0B"/>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BB"/>
    <w:rsid w:val="002A4902"/>
    <w:rsid w:val="002A5BC2"/>
    <w:rsid w:val="002B1EAA"/>
    <w:rsid w:val="002B1FCA"/>
    <w:rsid w:val="002B25F1"/>
    <w:rsid w:val="002B27FA"/>
    <w:rsid w:val="002B2ADD"/>
    <w:rsid w:val="002B2F35"/>
    <w:rsid w:val="002B3C8C"/>
    <w:rsid w:val="002B4057"/>
    <w:rsid w:val="002B4836"/>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358"/>
    <w:rsid w:val="002D54CA"/>
    <w:rsid w:val="002D56F7"/>
    <w:rsid w:val="002D5BC8"/>
    <w:rsid w:val="002D6604"/>
    <w:rsid w:val="002E03D1"/>
    <w:rsid w:val="002E0585"/>
    <w:rsid w:val="002E0733"/>
    <w:rsid w:val="002E1648"/>
    <w:rsid w:val="002E1DEA"/>
    <w:rsid w:val="002E20D1"/>
    <w:rsid w:val="002E259A"/>
    <w:rsid w:val="002E5B8C"/>
    <w:rsid w:val="002E6024"/>
    <w:rsid w:val="002E67C4"/>
    <w:rsid w:val="002E6F0C"/>
    <w:rsid w:val="002E78E5"/>
    <w:rsid w:val="002E7D44"/>
    <w:rsid w:val="002F256F"/>
    <w:rsid w:val="002F36B2"/>
    <w:rsid w:val="002F36ED"/>
    <w:rsid w:val="002F5080"/>
    <w:rsid w:val="002F6281"/>
    <w:rsid w:val="002F6451"/>
    <w:rsid w:val="002F6FA5"/>
    <w:rsid w:val="002F7E76"/>
    <w:rsid w:val="003003C9"/>
    <w:rsid w:val="00300615"/>
    <w:rsid w:val="00304383"/>
    <w:rsid w:val="00304ED3"/>
    <w:rsid w:val="00305251"/>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12A0"/>
    <w:rsid w:val="00331A02"/>
    <w:rsid w:val="00331EB8"/>
    <w:rsid w:val="003328BD"/>
    <w:rsid w:val="00332CA6"/>
    <w:rsid w:val="0033327B"/>
    <w:rsid w:val="003336FE"/>
    <w:rsid w:val="00334252"/>
    <w:rsid w:val="00334284"/>
    <w:rsid w:val="00335864"/>
    <w:rsid w:val="00337FF5"/>
    <w:rsid w:val="00341DBA"/>
    <w:rsid w:val="00343754"/>
    <w:rsid w:val="00343EE6"/>
    <w:rsid w:val="00344309"/>
    <w:rsid w:val="00345164"/>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7F8"/>
    <w:rsid w:val="00365A3B"/>
    <w:rsid w:val="0036602B"/>
    <w:rsid w:val="0036609F"/>
    <w:rsid w:val="0036679E"/>
    <w:rsid w:val="00366A33"/>
    <w:rsid w:val="00370209"/>
    <w:rsid w:val="00370748"/>
    <w:rsid w:val="00371064"/>
    <w:rsid w:val="00371268"/>
    <w:rsid w:val="00372DB3"/>
    <w:rsid w:val="00373F78"/>
    <w:rsid w:val="00374297"/>
    <w:rsid w:val="003746E4"/>
    <w:rsid w:val="00374E65"/>
    <w:rsid w:val="00377EEF"/>
    <w:rsid w:val="0038025A"/>
    <w:rsid w:val="0038073B"/>
    <w:rsid w:val="00380A91"/>
    <w:rsid w:val="00382D2C"/>
    <w:rsid w:val="00382DAA"/>
    <w:rsid w:val="00384596"/>
    <w:rsid w:val="0038478C"/>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620"/>
    <w:rsid w:val="003C3678"/>
    <w:rsid w:val="003C5496"/>
    <w:rsid w:val="003C5E3E"/>
    <w:rsid w:val="003C5E80"/>
    <w:rsid w:val="003C6142"/>
    <w:rsid w:val="003C649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30CDA"/>
    <w:rsid w:val="00431E60"/>
    <w:rsid w:val="004322F6"/>
    <w:rsid w:val="004329D5"/>
    <w:rsid w:val="004343F2"/>
    <w:rsid w:val="004345BE"/>
    <w:rsid w:val="00437521"/>
    <w:rsid w:val="004413B6"/>
    <w:rsid w:val="004420D3"/>
    <w:rsid w:val="00442FFC"/>
    <w:rsid w:val="00443EDA"/>
    <w:rsid w:val="00443F14"/>
    <w:rsid w:val="0044434E"/>
    <w:rsid w:val="004448BA"/>
    <w:rsid w:val="00444A05"/>
    <w:rsid w:val="0044730E"/>
    <w:rsid w:val="00447680"/>
    <w:rsid w:val="004478DA"/>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5E1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65F6"/>
    <w:rsid w:val="004766DB"/>
    <w:rsid w:val="004773B5"/>
    <w:rsid w:val="004807F0"/>
    <w:rsid w:val="00482BF3"/>
    <w:rsid w:val="00484461"/>
    <w:rsid w:val="00484DFD"/>
    <w:rsid w:val="004868BA"/>
    <w:rsid w:val="00487008"/>
    <w:rsid w:val="00487294"/>
    <w:rsid w:val="004874A5"/>
    <w:rsid w:val="004879C9"/>
    <w:rsid w:val="00487A89"/>
    <w:rsid w:val="0049036D"/>
    <w:rsid w:val="00490AAD"/>
    <w:rsid w:val="00493C24"/>
    <w:rsid w:val="00493D96"/>
    <w:rsid w:val="00494FBB"/>
    <w:rsid w:val="00495871"/>
    <w:rsid w:val="00496932"/>
    <w:rsid w:val="00497274"/>
    <w:rsid w:val="004A07E4"/>
    <w:rsid w:val="004A2FFE"/>
    <w:rsid w:val="004A4BEF"/>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372"/>
    <w:rsid w:val="004C291E"/>
    <w:rsid w:val="004C2A23"/>
    <w:rsid w:val="004C3E00"/>
    <w:rsid w:val="004C405B"/>
    <w:rsid w:val="004C4729"/>
    <w:rsid w:val="004C56F8"/>
    <w:rsid w:val="004C7C39"/>
    <w:rsid w:val="004C7D03"/>
    <w:rsid w:val="004D06DF"/>
    <w:rsid w:val="004D127E"/>
    <w:rsid w:val="004D1C6E"/>
    <w:rsid w:val="004D437D"/>
    <w:rsid w:val="004D4C40"/>
    <w:rsid w:val="004D7EE5"/>
    <w:rsid w:val="004E0260"/>
    <w:rsid w:val="004E0F95"/>
    <w:rsid w:val="004E14C2"/>
    <w:rsid w:val="004E1EB6"/>
    <w:rsid w:val="004E2422"/>
    <w:rsid w:val="004E28C3"/>
    <w:rsid w:val="004E344B"/>
    <w:rsid w:val="004E37F0"/>
    <w:rsid w:val="004E4411"/>
    <w:rsid w:val="004E4480"/>
    <w:rsid w:val="004E5021"/>
    <w:rsid w:val="004E64A3"/>
    <w:rsid w:val="004F069D"/>
    <w:rsid w:val="004F0BED"/>
    <w:rsid w:val="004F168F"/>
    <w:rsid w:val="004F19DA"/>
    <w:rsid w:val="004F1E07"/>
    <w:rsid w:val="004F4096"/>
    <w:rsid w:val="004F54E3"/>
    <w:rsid w:val="004F5965"/>
    <w:rsid w:val="00500137"/>
    <w:rsid w:val="00500280"/>
    <w:rsid w:val="005010FA"/>
    <w:rsid w:val="0050234B"/>
    <w:rsid w:val="00506ECF"/>
    <w:rsid w:val="0050711F"/>
    <w:rsid w:val="00507350"/>
    <w:rsid w:val="00510125"/>
    <w:rsid w:val="005102AA"/>
    <w:rsid w:val="00510390"/>
    <w:rsid w:val="005106C3"/>
    <w:rsid w:val="00510839"/>
    <w:rsid w:val="00511AF1"/>
    <w:rsid w:val="005130F8"/>
    <w:rsid w:val="00515576"/>
    <w:rsid w:val="00515659"/>
    <w:rsid w:val="0051585E"/>
    <w:rsid w:val="0051782E"/>
    <w:rsid w:val="00520BFB"/>
    <w:rsid w:val="00521F5F"/>
    <w:rsid w:val="0052412A"/>
    <w:rsid w:val="0052466B"/>
    <w:rsid w:val="00525431"/>
    <w:rsid w:val="00525988"/>
    <w:rsid w:val="00530881"/>
    <w:rsid w:val="00530D58"/>
    <w:rsid w:val="00531DB5"/>
    <w:rsid w:val="00532134"/>
    <w:rsid w:val="005324EF"/>
    <w:rsid w:val="0053255B"/>
    <w:rsid w:val="00532F4C"/>
    <w:rsid w:val="00533729"/>
    <w:rsid w:val="00533A8C"/>
    <w:rsid w:val="00533CB1"/>
    <w:rsid w:val="00534033"/>
    <w:rsid w:val="00534466"/>
    <w:rsid w:val="00534A42"/>
    <w:rsid w:val="005351C5"/>
    <w:rsid w:val="00536C8E"/>
    <w:rsid w:val="005379BD"/>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1525"/>
    <w:rsid w:val="005615EB"/>
    <w:rsid w:val="0056164E"/>
    <w:rsid w:val="00562033"/>
    <w:rsid w:val="005624DD"/>
    <w:rsid w:val="0056257E"/>
    <w:rsid w:val="0056271D"/>
    <w:rsid w:val="00563C34"/>
    <w:rsid w:val="00563FCD"/>
    <w:rsid w:val="005644C8"/>
    <w:rsid w:val="005649BE"/>
    <w:rsid w:val="005657F7"/>
    <w:rsid w:val="005664BA"/>
    <w:rsid w:val="0056685F"/>
    <w:rsid w:val="00566A46"/>
    <w:rsid w:val="00566C22"/>
    <w:rsid w:val="00566D08"/>
    <w:rsid w:val="00570480"/>
    <w:rsid w:val="005722FF"/>
    <w:rsid w:val="005727CA"/>
    <w:rsid w:val="00572803"/>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70C2"/>
    <w:rsid w:val="005977A1"/>
    <w:rsid w:val="005A0A2F"/>
    <w:rsid w:val="005A1265"/>
    <w:rsid w:val="005A16E4"/>
    <w:rsid w:val="005A1832"/>
    <w:rsid w:val="005A2200"/>
    <w:rsid w:val="005A265E"/>
    <w:rsid w:val="005A2C8B"/>
    <w:rsid w:val="005A2F8E"/>
    <w:rsid w:val="005A3592"/>
    <w:rsid w:val="005A387B"/>
    <w:rsid w:val="005A4786"/>
    <w:rsid w:val="005A53C7"/>
    <w:rsid w:val="005A54D6"/>
    <w:rsid w:val="005A5799"/>
    <w:rsid w:val="005B10A4"/>
    <w:rsid w:val="005B12B2"/>
    <w:rsid w:val="005B2505"/>
    <w:rsid w:val="005B3C8B"/>
    <w:rsid w:val="005B5570"/>
    <w:rsid w:val="005B64BA"/>
    <w:rsid w:val="005B67CD"/>
    <w:rsid w:val="005C028C"/>
    <w:rsid w:val="005C0E01"/>
    <w:rsid w:val="005C15C6"/>
    <w:rsid w:val="005C1E7B"/>
    <w:rsid w:val="005C23B4"/>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730"/>
    <w:rsid w:val="005E0CA8"/>
    <w:rsid w:val="005E4FB8"/>
    <w:rsid w:val="005E53D8"/>
    <w:rsid w:val="005E6EB3"/>
    <w:rsid w:val="005F07E1"/>
    <w:rsid w:val="005F0A4F"/>
    <w:rsid w:val="005F2EF9"/>
    <w:rsid w:val="005F32D4"/>
    <w:rsid w:val="005F3C26"/>
    <w:rsid w:val="005F40DC"/>
    <w:rsid w:val="005F4962"/>
    <w:rsid w:val="005F4D4B"/>
    <w:rsid w:val="005F6D37"/>
    <w:rsid w:val="005F78A0"/>
    <w:rsid w:val="00600CC6"/>
    <w:rsid w:val="00600F36"/>
    <w:rsid w:val="00603ADE"/>
    <w:rsid w:val="00603E8D"/>
    <w:rsid w:val="00604412"/>
    <w:rsid w:val="006051A7"/>
    <w:rsid w:val="006066E0"/>
    <w:rsid w:val="00607BD3"/>
    <w:rsid w:val="006106E8"/>
    <w:rsid w:val="00610C28"/>
    <w:rsid w:val="00611B5A"/>
    <w:rsid w:val="00612981"/>
    <w:rsid w:val="00612DA0"/>
    <w:rsid w:val="00612F90"/>
    <w:rsid w:val="00612FA2"/>
    <w:rsid w:val="00616B2C"/>
    <w:rsid w:val="00621D67"/>
    <w:rsid w:val="00621FF8"/>
    <w:rsid w:val="00622068"/>
    <w:rsid w:val="006223D4"/>
    <w:rsid w:val="0062756D"/>
    <w:rsid w:val="0062794A"/>
    <w:rsid w:val="00630555"/>
    <w:rsid w:val="00630579"/>
    <w:rsid w:val="00631693"/>
    <w:rsid w:val="00632368"/>
    <w:rsid w:val="00635524"/>
    <w:rsid w:val="006358A5"/>
    <w:rsid w:val="00636647"/>
    <w:rsid w:val="00637012"/>
    <w:rsid w:val="00637F9C"/>
    <w:rsid w:val="00641322"/>
    <w:rsid w:val="0064186A"/>
    <w:rsid w:val="006419BF"/>
    <w:rsid w:val="006421BD"/>
    <w:rsid w:val="00642B2D"/>
    <w:rsid w:val="00642BBE"/>
    <w:rsid w:val="00642FA9"/>
    <w:rsid w:val="0064566C"/>
    <w:rsid w:val="006465EC"/>
    <w:rsid w:val="0064661B"/>
    <w:rsid w:val="006466D9"/>
    <w:rsid w:val="00646CA2"/>
    <w:rsid w:val="006470EF"/>
    <w:rsid w:val="00647267"/>
    <w:rsid w:val="00647D89"/>
    <w:rsid w:val="00650485"/>
    <w:rsid w:val="006517B1"/>
    <w:rsid w:val="00654E3C"/>
    <w:rsid w:val="006563A0"/>
    <w:rsid w:val="006572BD"/>
    <w:rsid w:val="00657EA5"/>
    <w:rsid w:val="00657EFB"/>
    <w:rsid w:val="00660379"/>
    <w:rsid w:val="00660732"/>
    <w:rsid w:val="00663FB5"/>
    <w:rsid w:val="006645BC"/>
    <w:rsid w:val="00664DA4"/>
    <w:rsid w:val="006651D6"/>
    <w:rsid w:val="00665821"/>
    <w:rsid w:val="00665F37"/>
    <w:rsid w:val="00665FA2"/>
    <w:rsid w:val="006676B9"/>
    <w:rsid w:val="00670AFA"/>
    <w:rsid w:val="00670B4A"/>
    <w:rsid w:val="00671062"/>
    <w:rsid w:val="006714D1"/>
    <w:rsid w:val="00671C00"/>
    <w:rsid w:val="00672F06"/>
    <w:rsid w:val="00673F82"/>
    <w:rsid w:val="006744F2"/>
    <w:rsid w:val="00675204"/>
    <w:rsid w:val="006803F4"/>
    <w:rsid w:val="00680510"/>
    <w:rsid w:val="0068183B"/>
    <w:rsid w:val="00681F1D"/>
    <w:rsid w:val="0068260C"/>
    <w:rsid w:val="0068365B"/>
    <w:rsid w:val="0068483C"/>
    <w:rsid w:val="006848CE"/>
    <w:rsid w:val="00686F99"/>
    <w:rsid w:val="00690523"/>
    <w:rsid w:val="00691C50"/>
    <w:rsid w:val="00691CC7"/>
    <w:rsid w:val="00691CD0"/>
    <w:rsid w:val="00691CDE"/>
    <w:rsid w:val="0069376A"/>
    <w:rsid w:val="006946C3"/>
    <w:rsid w:val="006965B8"/>
    <w:rsid w:val="00696B35"/>
    <w:rsid w:val="00697C15"/>
    <w:rsid w:val="006A00D2"/>
    <w:rsid w:val="006A05A8"/>
    <w:rsid w:val="006A1035"/>
    <w:rsid w:val="006A1641"/>
    <w:rsid w:val="006A3795"/>
    <w:rsid w:val="006A41FD"/>
    <w:rsid w:val="006A45D6"/>
    <w:rsid w:val="006A53A5"/>
    <w:rsid w:val="006A5D3C"/>
    <w:rsid w:val="006B051C"/>
    <w:rsid w:val="006B1A82"/>
    <w:rsid w:val="006B27FD"/>
    <w:rsid w:val="006B42A9"/>
    <w:rsid w:val="006B6157"/>
    <w:rsid w:val="006B7257"/>
    <w:rsid w:val="006B78F4"/>
    <w:rsid w:val="006C1A9E"/>
    <w:rsid w:val="006C2769"/>
    <w:rsid w:val="006C2E16"/>
    <w:rsid w:val="006C3306"/>
    <w:rsid w:val="006C35CC"/>
    <w:rsid w:val="006C4574"/>
    <w:rsid w:val="006D05A3"/>
    <w:rsid w:val="006D0CF8"/>
    <w:rsid w:val="006D25E3"/>
    <w:rsid w:val="006D2868"/>
    <w:rsid w:val="006D462A"/>
    <w:rsid w:val="006D53B7"/>
    <w:rsid w:val="006D6025"/>
    <w:rsid w:val="006D660D"/>
    <w:rsid w:val="006D6C24"/>
    <w:rsid w:val="006D7AC8"/>
    <w:rsid w:val="006D7C71"/>
    <w:rsid w:val="006E1930"/>
    <w:rsid w:val="006E1983"/>
    <w:rsid w:val="006E2325"/>
    <w:rsid w:val="006E2783"/>
    <w:rsid w:val="006E42A0"/>
    <w:rsid w:val="006E47DB"/>
    <w:rsid w:val="006E6033"/>
    <w:rsid w:val="006E6929"/>
    <w:rsid w:val="006E6BDE"/>
    <w:rsid w:val="006E6D78"/>
    <w:rsid w:val="006E7531"/>
    <w:rsid w:val="006E7A59"/>
    <w:rsid w:val="006E7FE7"/>
    <w:rsid w:val="006F16F3"/>
    <w:rsid w:val="006F2697"/>
    <w:rsid w:val="006F293F"/>
    <w:rsid w:val="006F2CEE"/>
    <w:rsid w:val="006F3A72"/>
    <w:rsid w:val="006F3F1F"/>
    <w:rsid w:val="006F4038"/>
    <w:rsid w:val="006F4AB2"/>
    <w:rsid w:val="006F54BC"/>
    <w:rsid w:val="006F5842"/>
    <w:rsid w:val="006F6E57"/>
    <w:rsid w:val="006F7050"/>
    <w:rsid w:val="006F76FD"/>
    <w:rsid w:val="006F7CE1"/>
    <w:rsid w:val="006F7D25"/>
    <w:rsid w:val="006F7FF1"/>
    <w:rsid w:val="00701706"/>
    <w:rsid w:val="00701924"/>
    <w:rsid w:val="00702922"/>
    <w:rsid w:val="00702F13"/>
    <w:rsid w:val="00703013"/>
    <w:rsid w:val="007031EF"/>
    <w:rsid w:val="00703994"/>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7FA"/>
    <w:rsid w:val="00721A48"/>
    <w:rsid w:val="007233CE"/>
    <w:rsid w:val="00723C9C"/>
    <w:rsid w:val="007247B0"/>
    <w:rsid w:val="00725A84"/>
    <w:rsid w:val="00725BEF"/>
    <w:rsid w:val="00725D02"/>
    <w:rsid w:val="00726077"/>
    <w:rsid w:val="007260C0"/>
    <w:rsid w:val="0072647D"/>
    <w:rsid w:val="00726E25"/>
    <w:rsid w:val="00727D05"/>
    <w:rsid w:val="00731043"/>
    <w:rsid w:val="00731558"/>
    <w:rsid w:val="00731B37"/>
    <w:rsid w:val="00731F45"/>
    <w:rsid w:val="007326E1"/>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59A5"/>
    <w:rsid w:val="007461A0"/>
    <w:rsid w:val="00746740"/>
    <w:rsid w:val="00746DB1"/>
    <w:rsid w:val="00747A03"/>
    <w:rsid w:val="00750434"/>
    <w:rsid w:val="00752327"/>
    <w:rsid w:val="007524CB"/>
    <w:rsid w:val="00752FED"/>
    <w:rsid w:val="00754C89"/>
    <w:rsid w:val="0075507C"/>
    <w:rsid w:val="00755D92"/>
    <w:rsid w:val="00756D1F"/>
    <w:rsid w:val="007601EF"/>
    <w:rsid w:val="007605D4"/>
    <w:rsid w:val="00760A6A"/>
    <w:rsid w:val="00760AE8"/>
    <w:rsid w:val="007631E8"/>
    <w:rsid w:val="00763ED0"/>
    <w:rsid w:val="007640A9"/>
    <w:rsid w:val="00764277"/>
    <w:rsid w:val="0076444C"/>
    <w:rsid w:val="0076566D"/>
    <w:rsid w:val="00765E38"/>
    <w:rsid w:val="007674B1"/>
    <w:rsid w:val="00767F36"/>
    <w:rsid w:val="0077013E"/>
    <w:rsid w:val="00771301"/>
    <w:rsid w:val="007724BD"/>
    <w:rsid w:val="0077262B"/>
    <w:rsid w:val="00772DB5"/>
    <w:rsid w:val="00776AB8"/>
    <w:rsid w:val="007775BF"/>
    <w:rsid w:val="00777F49"/>
    <w:rsid w:val="00780183"/>
    <w:rsid w:val="0078021A"/>
    <w:rsid w:val="0078111A"/>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7CA"/>
    <w:rsid w:val="00796349"/>
    <w:rsid w:val="0079652A"/>
    <w:rsid w:val="00796DCC"/>
    <w:rsid w:val="00797991"/>
    <w:rsid w:val="00797C52"/>
    <w:rsid w:val="00797CA8"/>
    <w:rsid w:val="007A0ADB"/>
    <w:rsid w:val="007A1844"/>
    <w:rsid w:val="007A2566"/>
    <w:rsid w:val="007A280D"/>
    <w:rsid w:val="007A45A6"/>
    <w:rsid w:val="007A5047"/>
    <w:rsid w:val="007A51C8"/>
    <w:rsid w:val="007A73DC"/>
    <w:rsid w:val="007A767D"/>
    <w:rsid w:val="007B0986"/>
    <w:rsid w:val="007B17F6"/>
    <w:rsid w:val="007B250A"/>
    <w:rsid w:val="007B3F4D"/>
    <w:rsid w:val="007B523C"/>
    <w:rsid w:val="007B56BF"/>
    <w:rsid w:val="007B5768"/>
    <w:rsid w:val="007B5CDE"/>
    <w:rsid w:val="007B63C3"/>
    <w:rsid w:val="007B6764"/>
    <w:rsid w:val="007B6C1F"/>
    <w:rsid w:val="007B6F06"/>
    <w:rsid w:val="007B7AA8"/>
    <w:rsid w:val="007C1BF8"/>
    <w:rsid w:val="007C1DB6"/>
    <w:rsid w:val="007C523C"/>
    <w:rsid w:val="007C5314"/>
    <w:rsid w:val="007C54DE"/>
    <w:rsid w:val="007C64B2"/>
    <w:rsid w:val="007C6518"/>
    <w:rsid w:val="007C773C"/>
    <w:rsid w:val="007C7FE8"/>
    <w:rsid w:val="007D04D5"/>
    <w:rsid w:val="007D1F25"/>
    <w:rsid w:val="007D2B8A"/>
    <w:rsid w:val="007D2D4B"/>
    <w:rsid w:val="007D2DEC"/>
    <w:rsid w:val="007D3E1A"/>
    <w:rsid w:val="007D3E27"/>
    <w:rsid w:val="007D4294"/>
    <w:rsid w:val="007D5E24"/>
    <w:rsid w:val="007D6AA7"/>
    <w:rsid w:val="007D716A"/>
    <w:rsid w:val="007D7FAA"/>
    <w:rsid w:val="007E12C8"/>
    <w:rsid w:val="007E287D"/>
    <w:rsid w:val="007E5459"/>
    <w:rsid w:val="007E579E"/>
    <w:rsid w:val="007E5CDD"/>
    <w:rsid w:val="007E5E6B"/>
    <w:rsid w:val="007E613E"/>
    <w:rsid w:val="007F2943"/>
    <w:rsid w:val="007F2FDE"/>
    <w:rsid w:val="007F3615"/>
    <w:rsid w:val="007F3A69"/>
    <w:rsid w:val="007F404C"/>
    <w:rsid w:val="007F5930"/>
    <w:rsid w:val="007F595D"/>
    <w:rsid w:val="007F772F"/>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680E"/>
    <w:rsid w:val="00820339"/>
    <w:rsid w:val="008227FE"/>
    <w:rsid w:val="0082462B"/>
    <w:rsid w:val="008246FD"/>
    <w:rsid w:val="00824C6C"/>
    <w:rsid w:val="00825581"/>
    <w:rsid w:val="00825809"/>
    <w:rsid w:val="00825E03"/>
    <w:rsid w:val="00826D16"/>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7412"/>
    <w:rsid w:val="00847711"/>
    <w:rsid w:val="008504AF"/>
    <w:rsid w:val="00851423"/>
    <w:rsid w:val="008514DA"/>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AC0"/>
    <w:rsid w:val="008A3850"/>
    <w:rsid w:val="008A5423"/>
    <w:rsid w:val="008A5C67"/>
    <w:rsid w:val="008A6A08"/>
    <w:rsid w:val="008B002B"/>
    <w:rsid w:val="008B030F"/>
    <w:rsid w:val="008B17C2"/>
    <w:rsid w:val="008B1B55"/>
    <w:rsid w:val="008B207C"/>
    <w:rsid w:val="008B220D"/>
    <w:rsid w:val="008B2EA1"/>
    <w:rsid w:val="008B338C"/>
    <w:rsid w:val="008B363D"/>
    <w:rsid w:val="008B3F4F"/>
    <w:rsid w:val="008B4C87"/>
    <w:rsid w:val="008B4F09"/>
    <w:rsid w:val="008C1812"/>
    <w:rsid w:val="008C1A9E"/>
    <w:rsid w:val="008C214E"/>
    <w:rsid w:val="008C2233"/>
    <w:rsid w:val="008C30F9"/>
    <w:rsid w:val="008C47BB"/>
    <w:rsid w:val="008C7106"/>
    <w:rsid w:val="008D03E1"/>
    <w:rsid w:val="008D1343"/>
    <w:rsid w:val="008D2CE2"/>
    <w:rsid w:val="008D3551"/>
    <w:rsid w:val="008D451B"/>
    <w:rsid w:val="008D621E"/>
    <w:rsid w:val="008D7051"/>
    <w:rsid w:val="008D765A"/>
    <w:rsid w:val="008E05BE"/>
    <w:rsid w:val="008E0869"/>
    <w:rsid w:val="008E1DAF"/>
    <w:rsid w:val="008E1EA5"/>
    <w:rsid w:val="008E2235"/>
    <w:rsid w:val="008E2604"/>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7BE"/>
    <w:rsid w:val="008F5FAA"/>
    <w:rsid w:val="008F6185"/>
    <w:rsid w:val="008F7D0F"/>
    <w:rsid w:val="00900DA4"/>
    <w:rsid w:val="0090153E"/>
    <w:rsid w:val="0090162C"/>
    <w:rsid w:val="00901ADF"/>
    <w:rsid w:val="00902261"/>
    <w:rsid w:val="00903944"/>
    <w:rsid w:val="00904D62"/>
    <w:rsid w:val="00905170"/>
    <w:rsid w:val="00905BB2"/>
    <w:rsid w:val="00907BDA"/>
    <w:rsid w:val="00907F4E"/>
    <w:rsid w:val="00910913"/>
    <w:rsid w:val="00910964"/>
    <w:rsid w:val="009119D7"/>
    <w:rsid w:val="009125AF"/>
    <w:rsid w:val="00913C02"/>
    <w:rsid w:val="00913FAA"/>
    <w:rsid w:val="00915124"/>
    <w:rsid w:val="009157F2"/>
    <w:rsid w:val="00916BEF"/>
    <w:rsid w:val="00917332"/>
    <w:rsid w:val="009228CA"/>
    <w:rsid w:val="00922BEF"/>
    <w:rsid w:val="009232A6"/>
    <w:rsid w:val="00924A63"/>
    <w:rsid w:val="00924C4A"/>
    <w:rsid w:val="00924FCD"/>
    <w:rsid w:val="0092565E"/>
    <w:rsid w:val="009272A0"/>
    <w:rsid w:val="009273E0"/>
    <w:rsid w:val="00927D67"/>
    <w:rsid w:val="0093073B"/>
    <w:rsid w:val="0093188E"/>
    <w:rsid w:val="0093337D"/>
    <w:rsid w:val="00933CCA"/>
    <w:rsid w:val="00933D9A"/>
    <w:rsid w:val="009340E9"/>
    <w:rsid w:val="0093495E"/>
    <w:rsid w:val="00934A01"/>
    <w:rsid w:val="0093562C"/>
    <w:rsid w:val="00935C2E"/>
    <w:rsid w:val="00940173"/>
    <w:rsid w:val="009421C2"/>
    <w:rsid w:val="00942284"/>
    <w:rsid w:val="0094251D"/>
    <w:rsid w:val="00942AF1"/>
    <w:rsid w:val="00942D58"/>
    <w:rsid w:val="00944C0B"/>
    <w:rsid w:val="00944E97"/>
    <w:rsid w:val="009462A1"/>
    <w:rsid w:val="00946D15"/>
    <w:rsid w:val="00947BF3"/>
    <w:rsid w:val="00952A56"/>
    <w:rsid w:val="00953271"/>
    <w:rsid w:val="0095381C"/>
    <w:rsid w:val="009544B7"/>
    <w:rsid w:val="009547E3"/>
    <w:rsid w:val="00954A44"/>
    <w:rsid w:val="00955287"/>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28F0"/>
    <w:rsid w:val="00973534"/>
    <w:rsid w:val="00973538"/>
    <w:rsid w:val="009745BD"/>
    <w:rsid w:val="009749A1"/>
    <w:rsid w:val="00974A3B"/>
    <w:rsid w:val="00976026"/>
    <w:rsid w:val="00976034"/>
    <w:rsid w:val="009764A2"/>
    <w:rsid w:val="00977FA1"/>
    <w:rsid w:val="009805D2"/>
    <w:rsid w:val="00980886"/>
    <w:rsid w:val="00980F10"/>
    <w:rsid w:val="009831BB"/>
    <w:rsid w:val="00983FDE"/>
    <w:rsid w:val="00985159"/>
    <w:rsid w:val="00985AAB"/>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334"/>
    <w:rsid w:val="009B3667"/>
    <w:rsid w:val="009B4BD1"/>
    <w:rsid w:val="009B4C50"/>
    <w:rsid w:val="009B5E43"/>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9D6"/>
    <w:rsid w:val="009C7639"/>
    <w:rsid w:val="009C7C67"/>
    <w:rsid w:val="009D1AAA"/>
    <w:rsid w:val="009D24C0"/>
    <w:rsid w:val="009D2BBB"/>
    <w:rsid w:val="009D2CA0"/>
    <w:rsid w:val="009D56AF"/>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079E7"/>
    <w:rsid w:val="00A10F02"/>
    <w:rsid w:val="00A11057"/>
    <w:rsid w:val="00A128D6"/>
    <w:rsid w:val="00A12BAF"/>
    <w:rsid w:val="00A134E5"/>
    <w:rsid w:val="00A13842"/>
    <w:rsid w:val="00A14F96"/>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93B"/>
    <w:rsid w:val="00A31994"/>
    <w:rsid w:val="00A325F5"/>
    <w:rsid w:val="00A350CF"/>
    <w:rsid w:val="00A353CB"/>
    <w:rsid w:val="00A36A0B"/>
    <w:rsid w:val="00A3743A"/>
    <w:rsid w:val="00A374FC"/>
    <w:rsid w:val="00A37E15"/>
    <w:rsid w:val="00A37EDA"/>
    <w:rsid w:val="00A41298"/>
    <w:rsid w:val="00A41FF4"/>
    <w:rsid w:val="00A4201A"/>
    <w:rsid w:val="00A42154"/>
    <w:rsid w:val="00A4304F"/>
    <w:rsid w:val="00A447DF"/>
    <w:rsid w:val="00A459C0"/>
    <w:rsid w:val="00A45AE6"/>
    <w:rsid w:val="00A45D4F"/>
    <w:rsid w:val="00A46624"/>
    <w:rsid w:val="00A47D34"/>
    <w:rsid w:val="00A51E7B"/>
    <w:rsid w:val="00A5344F"/>
    <w:rsid w:val="00A5419F"/>
    <w:rsid w:val="00A5490C"/>
    <w:rsid w:val="00A55BBD"/>
    <w:rsid w:val="00A568E6"/>
    <w:rsid w:val="00A63364"/>
    <w:rsid w:val="00A63369"/>
    <w:rsid w:val="00A63771"/>
    <w:rsid w:val="00A642A2"/>
    <w:rsid w:val="00A65AF4"/>
    <w:rsid w:val="00A662E2"/>
    <w:rsid w:val="00A67C75"/>
    <w:rsid w:val="00A71E14"/>
    <w:rsid w:val="00A7269C"/>
    <w:rsid w:val="00A72D79"/>
    <w:rsid w:val="00A73C73"/>
    <w:rsid w:val="00A75FB4"/>
    <w:rsid w:val="00A76CC0"/>
    <w:rsid w:val="00A775DA"/>
    <w:rsid w:val="00A77913"/>
    <w:rsid w:val="00A8071D"/>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6FC0"/>
    <w:rsid w:val="00AA06C6"/>
    <w:rsid w:val="00AA0C56"/>
    <w:rsid w:val="00AA1687"/>
    <w:rsid w:val="00AA1E99"/>
    <w:rsid w:val="00AA262C"/>
    <w:rsid w:val="00AA2A44"/>
    <w:rsid w:val="00AA2AE8"/>
    <w:rsid w:val="00AA3054"/>
    <w:rsid w:val="00AA314A"/>
    <w:rsid w:val="00AA4E1A"/>
    <w:rsid w:val="00AA566E"/>
    <w:rsid w:val="00AA6221"/>
    <w:rsid w:val="00AA7067"/>
    <w:rsid w:val="00AA759B"/>
    <w:rsid w:val="00AA790F"/>
    <w:rsid w:val="00AB06D5"/>
    <w:rsid w:val="00AB1231"/>
    <w:rsid w:val="00AB2A88"/>
    <w:rsid w:val="00AB35AB"/>
    <w:rsid w:val="00AB45B8"/>
    <w:rsid w:val="00AB49B3"/>
    <w:rsid w:val="00AB6207"/>
    <w:rsid w:val="00AB6B8B"/>
    <w:rsid w:val="00AB7BDA"/>
    <w:rsid w:val="00AC03DF"/>
    <w:rsid w:val="00AC2951"/>
    <w:rsid w:val="00AC4238"/>
    <w:rsid w:val="00AC4DD9"/>
    <w:rsid w:val="00AC50A3"/>
    <w:rsid w:val="00AC5E38"/>
    <w:rsid w:val="00AC7526"/>
    <w:rsid w:val="00AD0181"/>
    <w:rsid w:val="00AD05AC"/>
    <w:rsid w:val="00AD2E49"/>
    <w:rsid w:val="00AD4078"/>
    <w:rsid w:val="00AD40C7"/>
    <w:rsid w:val="00AD47E2"/>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F0330"/>
    <w:rsid w:val="00AF0495"/>
    <w:rsid w:val="00AF0DF7"/>
    <w:rsid w:val="00AF0F7E"/>
    <w:rsid w:val="00AF1096"/>
    <w:rsid w:val="00AF25DE"/>
    <w:rsid w:val="00AF274D"/>
    <w:rsid w:val="00AF2905"/>
    <w:rsid w:val="00AF30E3"/>
    <w:rsid w:val="00AF3238"/>
    <w:rsid w:val="00AF329C"/>
    <w:rsid w:val="00AF5DA9"/>
    <w:rsid w:val="00AF678E"/>
    <w:rsid w:val="00AF6C84"/>
    <w:rsid w:val="00AF6D5C"/>
    <w:rsid w:val="00AF7252"/>
    <w:rsid w:val="00AF7DA9"/>
    <w:rsid w:val="00B00D44"/>
    <w:rsid w:val="00B00F5E"/>
    <w:rsid w:val="00B0272E"/>
    <w:rsid w:val="00B03EC7"/>
    <w:rsid w:val="00B0570A"/>
    <w:rsid w:val="00B13C65"/>
    <w:rsid w:val="00B140AE"/>
    <w:rsid w:val="00B14C77"/>
    <w:rsid w:val="00B15AF5"/>
    <w:rsid w:val="00B16EDC"/>
    <w:rsid w:val="00B17092"/>
    <w:rsid w:val="00B17C85"/>
    <w:rsid w:val="00B2065B"/>
    <w:rsid w:val="00B2086B"/>
    <w:rsid w:val="00B21FE6"/>
    <w:rsid w:val="00B227B9"/>
    <w:rsid w:val="00B24318"/>
    <w:rsid w:val="00B24F75"/>
    <w:rsid w:val="00B25A78"/>
    <w:rsid w:val="00B25D49"/>
    <w:rsid w:val="00B26A3C"/>
    <w:rsid w:val="00B27461"/>
    <w:rsid w:val="00B30568"/>
    <w:rsid w:val="00B30ED2"/>
    <w:rsid w:val="00B31D32"/>
    <w:rsid w:val="00B320C6"/>
    <w:rsid w:val="00B32405"/>
    <w:rsid w:val="00B325FC"/>
    <w:rsid w:val="00B32F9A"/>
    <w:rsid w:val="00B34017"/>
    <w:rsid w:val="00B3453A"/>
    <w:rsid w:val="00B3519C"/>
    <w:rsid w:val="00B35AE0"/>
    <w:rsid w:val="00B36144"/>
    <w:rsid w:val="00B36C2B"/>
    <w:rsid w:val="00B37DAB"/>
    <w:rsid w:val="00B40043"/>
    <w:rsid w:val="00B401B3"/>
    <w:rsid w:val="00B41106"/>
    <w:rsid w:val="00B444E3"/>
    <w:rsid w:val="00B445D7"/>
    <w:rsid w:val="00B44EDF"/>
    <w:rsid w:val="00B45922"/>
    <w:rsid w:val="00B45C4B"/>
    <w:rsid w:val="00B45FD3"/>
    <w:rsid w:val="00B4774A"/>
    <w:rsid w:val="00B47EB0"/>
    <w:rsid w:val="00B50398"/>
    <w:rsid w:val="00B50DF2"/>
    <w:rsid w:val="00B518BE"/>
    <w:rsid w:val="00B52D99"/>
    <w:rsid w:val="00B53958"/>
    <w:rsid w:val="00B55790"/>
    <w:rsid w:val="00B5621B"/>
    <w:rsid w:val="00B568BB"/>
    <w:rsid w:val="00B56A11"/>
    <w:rsid w:val="00B57BE2"/>
    <w:rsid w:val="00B60A24"/>
    <w:rsid w:val="00B61B83"/>
    <w:rsid w:val="00B623B7"/>
    <w:rsid w:val="00B6255D"/>
    <w:rsid w:val="00B6466A"/>
    <w:rsid w:val="00B64C51"/>
    <w:rsid w:val="00B65120"/>
    <w:rsid w:val="00B654A4"/>
    <w:rsid w:val="00B65C2F"/>
    <w:rsid w:val="00B664B7"/>
    <w:rsid w:val="00B66701"/>
    <w:rsid w:val="00B704E6"/>
    <w:rsid w:val="00B70A20"/>
    <w:rsid w:val="00B70FE0"/>
    <w:rsid w:val="00B71EEA"/>
    <w:rsid w:val="00B730A9"/>
    <w:rsid w:val="00B7387B"/>
    <w:rsid w:val="00B73C79"/>
    <w:rsid w:val="00B740F0"/>
    <w:rsid w:val="00B7473B"/>
    <w:rsid w:val="00B7766F"/>
    <w:rsid w:val="00B802AC"/>
    <w:rsid w:val="00B80E83"/>
    <w:rsid w:val="00B8106A"/>
    <w:rsid w:val="00B8147C"/>
    <w:rsid w:val="00B81F2B"/>
    <w:rsid w:val="00B836E2"/>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2868"/>
    <w:rsid w:val="00BA3438"/>
    <w:rsid w:val="00BA4172"/>
    <w:rsid w:val="00BA452B"/>
    <w:rsid w:val="00BA69AE"/>
    <w:rsid w:val="00BB0A9E"/>
    <w:rsid w:val="00BB187E"/>
    <w:rsid w:val="00BB2982"/>
    <w:rsid w:val="00BB51A7"/>
    <w:rsid w:val="00BB57DF"/>
    <w:rsid w:val="00BB5B31"/>
    <w:rsid w:val="00BB621D"/>
    <w:rsid w:val="00BB6625"/>
    <w:rsid w:val="00BB7B5A"/>
    <w:rsid w:val="00BC27B5"/>
    <w:rsid w:val="00BC4AD3"/>
    <w:rsid w:val="00BC4E25"/>
    <w:rsid w:val="00BC54D7"/>
    <w:rsid w:val="00BC59DA"/>
    <w:rsid w:val="00BC5BCB"/>
    <w:rsid w:val="00BC6224"/>
    <w:rsid w:val="00BC77D7"/>
    <w:rsid w:val="00BD1BA1"/>
    <w:rsid w:val="00BD2A22"/>
    <w:rsid w:val="00BD34EE"/>
    <w:rsid w:val="00BD3EF8"/>
    <w:rsid w:val="00BD52FB"/>
    <w:rsid w:val="00BD5896"/>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7841"/>
    <w:rsid w:val="00BF7D77"/>
    <w:rsid w:val="00BF7FFD"/>
    <w:rsid w:val="00C024C8"/>
    <w:rsid w:val="00C02F59"/>
    <w:rsid w:val="00C0354B"/>
    <w:rsid w:val="00C0387A"/>
    <w:rsid w:val="00C04869"/>
    <w:rsid w:val="00C05EF3"/>
    <w:rsid w:val="00C06E28"/>
    <w:rsid w:val="00C075C7"/>
    <w:rsid w:val="00C101E4"/>
    <w:rsid w:val="00C13388"/>
    <w:rsid w:val="00C13584"/>
    <w:rsid w:val="00C1366A"/>
    <w:rsid w:val="00C14D89"/>
    <w:rsid w:val="00C15314"/>
    <w:rsid w:val="00C153AC"/>
    <w:rsid w:val="00C1655A"/>
    <w:rsid w:val="00C170B5"/>
    <w:rsid w:val="00C20418"/>
    <w:rsid w:val="00C206DD"/>
    <w:rsid w:val="00C217A6"/>
    <w:rsid w:val="00C21D6B"/>
    <w:rsid w:val="00C2221D"/>
    <w:rsid w:val="00C23B5B"/>
    <w:rsid w:val="00C23E61"/>
    <w:rsid w:val="00C25125"/>
    <w:rsid w:val="00C26CF7"/>
    <w:rsid w:val="00C2702B"/>
    <w:rsid w:val="00C2714C"/>
    <w:rsid w:val="00C27FBB"/>
    <w:rsid w:val="00C300CC"/>
    <w:rsid w:val="00C305C3"/>
    <w:rsid w:val="00C30D00"/>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4EFC"/>
    <w:rsid w:val="00C46F89"/>
    <w:rsid w:val="00C47B2C"/>
    <w:rsid w:val="00C51E5B"/>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1655"/>
    <w:rsid w:val="00C6182F"/>
    <w:rsid w:val="00C64061"/>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694"/>
    <w:rsid w:val="00C878FB"/>
    <w:rsid w:val="00C90503"/>
    <w:rsid w:val="00C91211"/>
    <w:rsid w:val="00C9218B"/>
    <w:rsid w:val="00C9341B"/>
    <w:rsid w:val="00C9343C"/>
    <w:rsid w:val="00C94627"/>
    <w:rsid w:val="00C94A29"/>
    <w:rsid w:val="00C94C2B"/>
    <w:rsid w:val="00C963A2"/>
    <w:rsid w:val="00C96AC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E33"/>
    <w:rsid w:val="00CB7157"/>
    <w:rsid w:val="00CC1A8F"/>
    <w:rsid w:val="00CC48FF"/>
    <w:rsid w:val="00CC5135"/>
    <w:rsid w:val="00CC5CEE"/>
    <w:rsid w:val="00CD0304"/>
    <w:rsid w:val="00CD076C"/>
    <w:rsid w:val="00CD3CA9"/>
    <w:rsid w:val="00CD3D67"/>
    <w:rsid w:val="00CD46E2"/>
    <w:rsid w:val="00CD50FB"/>
    <w:rsid w:val="00CD53D4"/>
    <w:rsid w:val="00CD5844"/>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4535"/>
    <w:rsid w:val="00CF478A"/>
    <w:rsid w:val="00CF4E94"/>
    <w:rsid w:val="00CF6171"/>
    <w:rsid w:val="00CF6BFF"/>
    <w:rsid w:val="00CF7116"/>
    <w:rsid w:val="00D000A4"/>
    <w:rsid w:val="00D00CE2"/>
    <w:rsid w:val="00D01129"/>
    <w:rsid w:val="00D012E3"/>
    <w:rsid w:val="00D01303"/>
    <w:rsid w:val="00D02133"/>
    <w:rsid w:val="00D0293E"/>
    <w:rsid w:val="00D050C5"/>
    <w:rsid w:val="00D0569D"/>
    <w:rsid w:val="00D05FD1"/>
    <w:rsid w:val="00D067AC"/>
    <w:rsid w:val="00D10726"/>
    <w:rsid w:val="00D10BDF"/>
    <w:rsid w:val="00D13F0D"/>
    <w:rsid w:val="00D14343"/>
    <w:rsid w:val="00D149AA"/>
    <w:rsid w:val="00D149C2"/>
    <w:rsid w:val="00D14A27"/>
    <w:rsid w:val="00D14ACC"/>
    <w:rsid w:val="00D153A8"/>
    <w:rsid w:val="00D15BCE"/>
    <w:rsid w:val="00D15FEB"/>
    <w:rsid w:val="00D217E9"/>
    <w:rsid w:val="00D2353E"/>
    <w:rsid w:val="00D253B2"/>
    <w:rsid w:val="00D262C1"/>
    <w:rsid w:val="00D26F29"/>
    <w:rsid w:val="00D27028"/>
    <w:rsid w:val="00D27E77"/>
    <w:rsid w:val="00D305CB"/>
    <w:rsid w:val="00D3182C"/>
    <w:rsid w:val="00D31E8E"/>
    <w:rsid w:val="00D32630"/>
    <w:rsid w:val="00D326F1"/>
    <w:rsid w:val="00D32BEE"/>
    <w:rsid w:val="00D33274"/>
    <w:rsid w:val="00D35D08"/>
    <w:rsid w:val="00D365B6"/>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4CF8"/>
    <w:rsid w:val="00D55D1E"/>
    <w:rsid w:val="00D56404"/>
    <w:rsid w:val="00D605A1"/>
    <w:rsid w:val="00D60622"/>
    <w:rsid w:val="00D61661"/>
    <w:rsid w:val="00D62964"/>
    <w:rsid w:val="00D62F3C"/>
    <w:rsid w:val="00D63DF1"/>
    <w:rsid w:val="00D64430"/>
    <w:rsid w:val="00D649CF"/>
    <w:rsid w:val="00D661F9"/>
    <w:rsid w:val="00D71D1A"/>
    <w:rsid w:val="00D722EF"/>
    <w:rsid w:val="00D727A3"/>
    <w:rsid w:val="00D72961"/>
    <w:rsid w:val="00D7485D"/>
    <w:rsid w:val="00D74963"/>
    <w:rsid w:val="00D75B96"/>
    <w:rsid w:val="00D76C71"/>
    <w:rsid w:val="00D80AB5"/>
    <w:rsid w:val="00D810E2"/>
    <w:rsid w:val="00D814C4"/>
    <w:rsid w:val="00D81FE4"/>
    <w:rsid w:val="00D823FF"/>
    <w:rsid w:val="00D824AF"/>
    <w:rsid w:val="00D82CD8"/>
    <w:rsid w:val="00D82E32"/>
    <w:rsid w:val="00D831A8"/>
    <w:rsid w:val="00D84349"/>
    <w:rsid w:val="00D860D4"/>
    <w:rsid w:val="00D86808"/>
    <w:rsid w:val="00D868EE"/>
    <w:rsid w:val="00D86905"/>
    <w:rsid w:val="00D87DC6"/>
    <w:rsid w:val="00D9087A"/>
    <w:rsid w:val="00D92AFA"/>
    <w:rsid w:val="00D9310C"/>
    <w:rsid w:val="00D93F00"/>
    <w:rsid w:val="00D9439F"/>
    <w:rsid w:val="00D95245"/>
    <w:rsid w:val="00D956A5"/>
    <w:rsid w:val="00D96107"/>
    <w:rsid w:val="00D965F7"/>
    <w:rsid w:val="00D96B83"/>
    <w:rsid w:val="00D9754F"/>
    <w:rsid w:val="00D97E7C"/>
    <w:rsid w:val="00DA0695"/>
    <w:rsid w:val="00DA21C3"/>
    <w:rsid w:val="00DA3B54"/>
    <w:rsid w:val="00DA4826"/>
    <w:rsid w:val="00DA7F3E"/>
    <w:rsid w:val="00DB007B"/>
    <w:rsid w:val="00DB0FA8"/>
    <w:rsid w:val="00DB0FC2"/>
    <w:rsid w:val="00DB10FC"/>
    <w:rsid w:val="00DB2C3F"/>
    <w:rsid w:val="00DB3022"/>
    <w:rsid w:val="00DB3C38"/>
    <w:rsid w:val="00DB452F"/>
    <w:rsid w:val="00DB6F11"/>
    <w:rsid w:val="00DB7A49"/>
    <w:rsid w:val="00DB7B56"/>
    <w:rsid w:val="00DC1394"/>
    <w:rsid w:val="00DC1438"/>
    <w:rsid w:val="00DC3BB2"/>
    <w:rsid w:val="00DC437D"/>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48D"/>
    <w:rsid w:val="00DE027F"/>
    <w:rsid w:val="00DE23BA"/>
    <w:rsid w:val="00DE4429"/>
    <w:rsid w:val="00DE4C16"/>
    <w:rsid w:val="00DE4CD4"/>
    <w:rsid w:val="00DE652E"/>
    <w:rsid w:val="00DE74C4"/>
    <w:rsid w:val="00DE76F3"/>
    <w:rsid w:val="00DE7C72"/>
    <w:rsid w:val="00DF006F"/>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9B9"/>
    <w:rsid w:val="00E112EC"/>
    <w:rsid w:val="00E1161C"/>
    <w:rsid w:val="00E126F2"/>
    <w:rsid w:val="00E12FCD"/>
    <w:rsid w:val="00E12FD6"/>
    <w:rsid w:val="00E133B4"/>
    <w:rsid w:val="00E1397E"/>
    <w:rsid w:val="00E15513"/>
    <w:rsid w:val="00E17528"/>
    <w:rsid w:val="00E21B53"/>
    <w:rsid w:val="00E23841"/>
    <w:rsid w:val="00E23B43"/>
    <w:rsid w:val="00E23D3B"/>
    <w:rsid w:val="00E242D8"/>
    <w:rsid w:val="00E24BE5"/>
    <w:rsid w:val="00E24C03"/>
    <w:rsid w:val="00E24DBE"/>
    <w:rsid w:val="00E258D9"/>
    <w:rsid w:val="00E25E25"/>
    <w:rsid w:val="00E262D4"/>
    <w:rsid w:val="00E269DA"/>
    <w:rsid w:val="00E2787E"/>
    <w:rsid w:val="00E30B9D"/>
    <w:rsid w:val="00E31FEC"/>
    <w:rsid w:val="00E33ABC"/>
    <w:rsid w:val="00E3411B"/>
    <w:rsid w:val="00E3469D"/>
    <w:rsid w:val="00E3556D"/>
    <w:rsid w:val="00E35B1F"/>
    <w:rsid w:val="00E35C9E"/>
    <w:rsid w:val="00E3712C"/>
    <w:rsid w:val="00E374D9"/>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3010"/>
    <w:rsid w:val="00E633E5"/>
    <w:rsid w:val="00E63722"/>
    <w:rsid w:val="00E652B0"/>
    <w:rsid w:val="00E6563E"/>
    <w:rsid w:val="00E66388"/>
    <w:rsid w:val="00E66678"/>
    <w:rsid w:val="00E729B8"/>
    <w:rsid w:val="00E72ECE"/>
    <w:rsid w:val="00E734A4"/>
    <w:rsid w:val="00E75FFA"/>
    <w:rsid w:val="00E77074"/>
    <w:rsid w:val="00E80696"/>
    <w:rsid w:val="00E81BA8"/>
    <w:rsid w:val="00E8324F"/>
    <w:rsid w:val="00E84016"/>
    <w:rsid w:val="00E854FE"/>
    <w:rsid w:val="00E85618"/>
    <w:rsid w:val="00E856BA"/>
    <w:rsid w:val="00E85B7B"/>
    <w:rsid w:val="00E87C23"/>
    <w:rsid w:val="00E90A99"/>
    <w:rsid w:val="00E90E46"/>
    <w:rsid w:val="00E910D2"/>
    <w:rsid w:val="00E911EB"/>
    <w:rsid w:val="00E915B4"/>
    <w:rsid w:val="00E91DFF"/>
    <w:rsid w:val="00E92265"/>
    <w:rsid w:val="00E93933"/>
    <w:rsid w:val="00E93A4C"/>
    <w:rsid w:val="00E93B66"/>
    <w:rsid w:val="00E94742"/>
    <w:rsid w:val="00E95261"/>
    <w:rsid w:val="00E972EB"/>
    <w:rsid w:val="00EA03BB"/>
    <w:rsid w:val="00EA278C"/>
    <w:rsid w:val="00EA28D8"/>
    <w:rsid w:val="00EA32D2"/>
    <w:rsid w:val="00EA3AF5"/>
    <w:rsid w:val="00EA428D"/>
    <w:rsid w:val="00EA4585"/>
    <w:rsid w:val="00EA567A"/>
    <w:rsid w:val="00EA57C8"/>
    <w:rsid w:val="00EA61F2"/>
    <w:rsid w:val="00EA799F"/>
    <w:rsid w:val="00EB0C7D"/>
    <w:rsid w:val="00EB25E8"/>
    <w:rsid w:val="00EB2C92"/>
    <w:rsid w:val="00EB33DB"/>
    <w:rsid w:val="00EB467F"/>
    <w:rsid w:val="00EB595A"/>
    <w:rsid w:val="00EB5D2F"/>
    <w:rsid w:val="00EB5F26"/>
    <w:rsid w:val="00EC019A"/>
    <w:rsid w:val="00EC0EE1"/>
    <w:rsid w:val="00EC1279"/>
    <w:rsid w:val="00EC31F4"/>
    <w:rsid w:val="00EC3561"/>
    <w:rsid w:val="00EC396D"/>
    <w:rsid w:val="00EC55FD"/>
    <w:rsid w:val="00EC6274"/>
    <w:rsid w:val="00EC6E8C"/>
    <w:rsid w:val="00EC6FF7"/>
    <w:rsid w:val="00EC754C"/>
    <w:rsid w:val="00EC774A"/>
    <w:rsid w:val="00EC7B9C"/>
    <w:rsid w:val="00EC7C47"/>
    <w:rsid w:val="00ED1C44"/>
    <w:rsid w:val="00ED1C83"/>
    <w:rsid w:val="00ED3738"/>
    <w:rsid w:val="00ED41D6"/>
    <w:rsid w:val="00ED6798"/>
    <w:rsid w:val="00ED6CDC"/>
    <w:rsid w:val="00ED7442"/>
    <w:rsid w:val="00EE0857"/>
    <w:rsid w:val="00EE1341"/>
    <w:rsid w:val="00EE157A"/>
    <w:rsid w:val="00EE1991"/>
    <w:rsid w:val="00EE2A4D"/>
    <w:rsid w:val="00EE4A80"/>
    <w:rsid w:val="00EE52D5"/>
    <w:rsid w:val="00EE7909"/>
    <w:rsid w:val="00EE7BE0"/>
    <w:rsid w:val="00EE7D55"/>
    <w:rsid w:val="00EF0F23"/>
    <w:rsid w:val="00EF1984"/>
    <w:rsid w:val="00EF1ADD"/>
    <w:rsid w:val="00EF1CF5"/>
    <w:rsid w:val="00EF1F60"/>
    <w:rsid w:val="00EF3721"/>
    <w:rsid w:val="00EF3EE6"/>
    <w:rsid w:val="00EF486E"/>
    <w:rsid w:val="00EF5986"/>
    <w:rsid w:val="00EF66BF"/>
    <w:rsid w:val="00F01556"/>
    <w:rsid w:val="00F01A8F"/>
    <w:rsid w:val="00F02243"/>
    <w:rsid w:val="00F022AE"/>
    <w:rsid w:val="00F024A3"/>
    <w:rsid w:val="00F03A1B"/>
    <w:rsid w:val="00F03DAF"/>
    <w:rsid w:val="00F04423"/>
    <w:rsid w:val="00F0621F"/>
    <w:rsid w:val="00F062FE"/>
    <w:rsid w:val="00F06523"/>
    <w:rsid w:val="00F06A5B"/>
    <w:rsid w:val="00F12CF5"/>
    <w:rsid w:val="00F13443"/>
    <w:rsid w:val="00F141BB"/>
    <w:rsid w:val="00F14F7A"/>
    <w:rsid w:val="00F15EDE"/>
    <w:rsid w:val="00F1632B"/>
    <w:rsid w:val="00F16B0C"/>
    <w:rsid w:val="00F16BD2"/>
    <w:rsid w:val="00F171A1"/>
    <w:rsid w:val="00F171C5"/>
    <w:rsid w:val="00F20277"/>
    <w:rsid w:val="00F222EE"/>
    <w:rsid w:val="00F2230E"/>
    <w:rsid w:val="00F2362C"/>
    <w:rsid w:val="00F265CA"/>
    <w:rsid w:val="00F31493"/>
    <w:rsid w:val="00F31741"/>
    <w:rsid w:val="00F31AF6"/>
    <w:rsid w:val="00F31BAB"/>
    <w:rsid w:val="00F3383F"/>
    <w:rsid w:val="00F347CC"/>
    <w:rsid w:val="00F3788F"/>
    <w:rsid w:val="00F403FA"/>
    <w:rsid w:val="00F40580"/>
    <w:rsid w:val="00F40EBE"/>
    <w:rsid w:val="00F42B28"/>
    <w:rsid w:val="00F434CC"/>
    <w:rsid w:val="00F436A7"/>
    <w:rsid w:val="00F44EF1"/>
    <w:rsid w:val="00F45948"/>
    <w:rsid w:val="00F45B02"/>
    <w:rsid w:val="00F46F05"/>
    <w:rsid w:val="00F5191A"/>
    <w:rsid w:val="00F533F0"/>
    <w:rsid w:val="00F53444"/>
    <w:rsid w:val="00F54890"/>
    <w:rsid w:val="00F5505E"/>
    <w:rsid w:val="00F559B8"/>
    <w:rsid w:val="00F570AD"/>
    <w:rsid w:val="00F57F97"/>
    <w:rsid w:val="00F602B4"/>
    <w:rsid w:val="00F609B1"/>
    <w:rsid w:val="00F60E98"/>
    <w:rsid w:val="00F61800"/>
    <w:rsid w:val="00F62663"/>
    <w:rsid w:val="00F63026"/>
    <w:rsid w:val="00F64971"/>
    <w:rsid w:val="00F64DF5"/>
    <w:rsid w:val="00F660A6"/>
    <w:rsid w:val="00F701A5"/>
    <w:rsid w:val="00F70BDD"/>
    <w:rsid w:val="00F70ED7"/>
    <w:rsid w:val="00F711F4"/>
    <w:rsid w:val="00F7163C"/>
    <w:rsid w:val="00F717F1"/>
    <w:rsid w:val="00F73410"/>
    <w:rsid w:val="00F7531F"/>
    <w:rsid w:val="00F763EE"/>
    <w:rsid w:val="00F76CF0"/>
    <w:rsid w:val="00F76D5A"/>
    <w:rsid w:val="00F77013"/>
    <w:rsid w:val="00F77937"/>
    <w:rsid w:val="00F77F53"/>
    <w:rsid w:val="00F81F3F"/>
    <w:rsid w:val="00F826D5"/>
    <w:rsid w:val="00F827EA"/>
    <w:rsid w:val="00F82CF2"/>
    <w:rsid w:val="00F82EED"/>
    <w:rsid w:val="00F83CF5"/>
    <w:rsid w:val="00F83E47"/>
    <w:rsid w:val="00F84776"/>
    <w:rsid w:val="00F84905"/>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B9A"/>
    <w:rsid w:val="00FA13E9"/>
    <w:rsid w:val="00FA1BF3"/>
    <w:rsid w:val="00FA1F3B"/>
    <w:rsid w:val="00FA277C"/>
    <w:rsid w:val="00FA2991"/>
    <w:rsid w:val="00FA2EDF"/>
    <w:rsid w:val="00FA4266"/>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159"/>
    <w:rsid w:val="00FC260A"/>
    <w:rsid w:val="00FC47BB"/>
    <w:rsid w:val="00FC5374"/>
    <w:rsid w:val="00FC56D3"/>
    <w:rsid w:val="00FC6B3E"/>
    <w:rsid w:val="00FC6DF5"/>
    <w:rsid w:val="00FC7023"/>
    <w:rsid w:val="00FD0B42"/>
    <w:rsid w:val="00FD139A"/>
    <w:rsid w:val="00FD1660"/>
    <w:rsid w:val="00FD2129"/>
    <w:rsid w:val="00FD3DDA"/>
    <w:rsid w:val="00FD56D2"/>
    <w:rsid w:val="00FD5F1B"/>
    <w:rsid w:val="00FD6038"/>
    <w:rsid w:val="00FD628F"/>
    <w:rsid w:val="00FD70A8"/>
    <w:rsid w:val="00FD7610"/>
    <w:rsid w:val="00FD79B4"/>
    <w:rsid w:val="00FD7FD6"/>
    <w:rsid w:val="00FE0E24"/>
    <w:rsid w:val="00FE360F"/>
    <w:rsid w:val="00FE7EA9"/>
    <w:rsid w:val="00FE7FF8"/>
    <w:rsid w:val="00FF1037"/>
    <w:rsid w:val="00FF112B"/>
    <w:rsid w:val="00FF15F0"/>
    <w:rsid w:val="00FF1A8C"/>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uiPriority w:val="99"/>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kovii@tec4.kiev.ua"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mailto:darntec4@gmail.com"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17372</Words>
  <Characters>99022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ludmila_ma</cp:lastModifiedBy>
  <cp:revision>5</cp:revision>
  <cp:lastPrinted>2023-07-12T08:39:00Z</cp:lastPrinted>
  <dcterms:created xsi:type="dcterms:W3CDTF">2023-07-17T08:14:00Z</dcterms:created>
  <dcterms:modified xsi:type="dcterms:W3CDTF">2023-07-17T08:32:00Z</dcterms:modified>
</cp:coreProperties>
</file>