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44" w:rsidRPr="00B14EC4" w:rsidRDefault="003A0F44" w:rsidP="003A0F44">
      <w:pPr>
        <w:widowControl w:val="0"/>
        <w:autoSpaceDE w:val="0"/>
        <w:autoSpaceDN w:val="0"/>
        <w:spacing w:before="9" w:after="0" w:line="240" w:lineRule="auto"/>
        <w:rPr>
          <w:rFonts w:ascii="Times New Roman" w:hAnsi="Times New Roman" w:cs="Times New Roman"/>
          <w:sz w:val="7"/>
          <w:szCs w:val="24"/>
          <w:lang w:eastAsia="en-US"/>
        </w:rPr>
      </w:pPr>
    </w:p>
    <w:p w:rsidR="00204B47" w:rsidRPr="00A66F03" w:rsidRDefault="00204B47" w:rsidP="00204B47">
      <w:pPr>
        <w:spacing w:after="0"/>
        <w:ind w:left="7380" w:right="196"/>
        <w:jc w:val="right"/>
        <w:rPr>
          <w:rFonts w:ascii="Times New Roman" w:hAnsi="Times New Roman" w:cs="Times New Roman"/>
          <w:b/>
          <w:bCs/>
          <w:i/>
          <w:sz w:val="24"/>
          <w:szCs w:val="24"/>
          <w:u w:val="single"/>
        </w:rPr>
      </w:pPr>
      <w:r w:rsidRPr="00A66F03">
        <w:rPr>
          <w:rFonts w:ascii="Times New Roman" w:hAnsi="Times New Roman" w:cs="Times New Roman"/>
          <w:b/>
          <w:bCs/>
          <w:i/>
          <w:sz w:val="24"/>
          <w:szCs w:val="24"/>
          <w:u w:val="single"/>
        </w:rPr>
        <w:t>ДОДАТОК 4</w:t>
      </w:r>
    </w:p>
    <w:p w:rsidR="00204B47" w:rsidRDefault="00204B47" w:rsidP="00204B47">
      <w:pPr>
        <w:ind w:firstLine="567"/>
        <w:contextualSpacing/>
        <w:jc w:val="center"/>
        <w:rPr>
          <w:rFonts w:ascii="Times New Roman" w:hAnsi="Times New Roman" w:cs="Times New Roman"/>
          <w:bCs/>
          <w:i/>
          <w:sz w:val="24"/>
          <w:szCs w:val="24"/>
        </w:rPr>
      </w:pPr>
    </w:p>
    <w:p w:rsidR="00204B47" w:rsidRPr="003D1481" w:rsidRDefault="00204B47" w:rsidP="00204B47">
      <w:pPr>
        <w:ind w:firstLine="567"/>
        <w:contextualSpacing/>
        <w:jc w:val="center"/>
        <w:rPr>
          <w:rFonts w:ascii="Times New Roman" w:hAnsi="Times New Roman" w:cs="Times New Roman"/>
          <w:b/>
          <w:bCs/>
          <w:sz w:val="24"/>
          <w:szCs w:val="24"/>
        </w:rPr>
      </w:pPr>
      <w:r w:rsidRPr="003D1481">
        <w:rPr>
          <w:rFonts w:ascii="Times New Roman" w:hAnsi="Times New Roman" w:cs="Times New Roman"/>
          <w:b/>
          <w:bCs/>
          <w:sz w:val="24"/>
          <w:szCs w:val="24"/>
        </w:rPr>
        <w:t xml:space="preserve">ТЕНДЕРНА ПРОПОЗИЦІЯ </w:t>
      </w:r>
    </w:p>
    <w:p w:rsidR="00204B47" w:rsidRPr="003D1481" w:rsidRDefault="00204B47" w:rsidP="00204B47">
      <w:pPr>
        <w:ind w:firstLine="567"/>
        <w:contextualSpacing/>
        <w:jc w:val="center"/>
        <w:rPr>
          <w:rFonts w:ascii="Times New Roman" w:hAnsi="Times New Roman" w:cs="Times New Roman"/>
          <w:i/>
          <w:sz w:val="24"/>
          <w:szCs w:val="24"/>
        </w:rPr>
      </w:pPr>
      <w:r w:rsidRPr="003D1481">
        <w:rPr>
          <w:rFonts w:ascii="Times New Roman" w:hAnsi="Times New Roman" w:cs="Times New Roman"/>
          <w:i/>
          <w:sz w:val="24"/>
          <w:szCs w:val="24"/>
        </w:rPr>
        <w:t>форма, яка подається Учасником на фірмовому бланку (у разі наявності)</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8"/>
        <w:gridCol w:w="3685"/>
      </w:tblGrid>
      <w:tr w:rsidR="00204B47" w:rsidRPr="003D1481" w:rsidTr="00C01837">
        <w:trPr>
          <w:trHeight w:val="289"/>
          <w:jc w:val="center"/>
        </w:trPr>
        <w:tc>
          <w:tcPr>
            <w:tcW w:w="9723" w:type="dxa"/>
            <w:gridSpan w:val="2"/>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center"/>
              <w:rPr>
                <w:rFonts w:ascii="Times New Roman" w:hAnsi="Times New Roman" w:cs="Times New Roman"/>
                <w:b/>
                <w:sz w:val="24"/>
                <w:szCs w:val="24"/>
              </w:rPr>
            </w:pPr>
            <w:r w:rsidRPr="003D1481">
              <w:rPr>
                <w:rFonts w:ascii="Times New Roman" w:hAnsi="Times New Roman" w:cs="Times New Roman"/>
                <w:b/>
                <w:sz w:val="24"/>
                <w:szCs w:val="24"/>
              </w:rPr>
              <w:t>Відомості про учасника процедури закупівлі</w:t>
            </w:r>
          </w:p>
        </w:tc>
      </w:tr>
      <w:tr w:rsidR="00204B47" w:rsidRPr="003D1481" w:rsidTr="00C01837">
        <w:trPr>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Повне найменування учасника (прізвище, ім’я, по батькові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trHeight w:val="332"/>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Ідентифікаційний код за ЄДРПОУ (ІПН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Місцезнаходження (місце проживання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 xml:space="preserve">Особа, уповноважена на підписання тендерної пропозиції  учасника (ПІБ, посада, контактні </w:t>
            </w:r>
            <w:proofErr w:type="spellStart"/>
            <w:r w:rsidRPr="003D1481">
              <w:rPr>
                <w:rFonts w:ascii="Times New Roman" w:hAnsi="Times New Roman" w:cs="Times New Roman"/>
                <w:sz w:val="24"/>
                <w:szCs w:val="24"/>
              </w:rPr>
              <w:t>тел</w:t>
            </w:r>
            <w:proofErr w:type="spellEnd"/>
            <w:r w:rsidRPr="003D1481">
              <w:rPr>
                <w:rFonts w:ascii="Times New Roman" w:hAnsi="Times New Roman" w:cs="Times New Roman"/>
                <w:sz w:val="24"/>
                <w:szCs w:val="24"/>
              </w:rPr>
              <w:t>., факс)</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trHeight w:val="178"/>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r w:rsidR="00204B47" w:rsidRPr="003D1481" w:rsidTr="00C01837">
        <w:trPr>
          <w:jc w:val="center"/>
        </w:trPr>
        <w:tc>
          <w:tcPr>
            <w:tcW w:w="6038"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rPr>
                <w:rFonts w:ascii="Times New Roman" w:hAnsi="Times New Roman" w:cs="Times New Roman"/>
                <w:sz w:val="24"/>
                <w:szCs w:val="24"/>
              </w:rPr>
            </w:pPr>
            <w:r w:rsidRPr="003D1481">
              <w:rPr>
                <w:rFonts w:ascii="Times New Roman" w:hAnsi="Times New Roman" w:cs="Times New Roman"/>
                <w:sz w:val="24"/>
                <w:szCs w:val="24"/>
              </w:rPr>
              <w:t xml:space="preserve">Інша інформація </w:t>
            </w:r>
          </w:p>
        </w:tc>
        <w:tc>
          <w:tcPr>
            <w:tcW w:w="3685" w:type="dxa"/>
            <w:tcBorders>
              <w:top w:val="single" w:sz="4" w:space="0" w:color="auto"/>
              <w:left w:val="single" w:sz="4" w:space="0" w:color="auto"/>
              <w:bottom w:val="single" w:sz="4" w:space="0" w:color="auto"/>
              <w:right w:val="single" w:sz="4" w:space="0" w:color="auto"/>
            </w:tcBorders>
          </w:tcPr>
          <w:p w:rsidR="00204B47" w:rsidRPr="003D1481" w:rsidRDefault="00204B47" w:rsidP="00C01837">
            <w:pPr>
              <w:tabs>
                <w:tab w:val="left" w:pos="2160"/>
                <w:tab w:val="left" w:pos="3600"/>
              </w:tabs>
              <w:spacing w:after="0"/>
              <w:ind w:firstLine="567"/>
              <w:jc w:val="both"/>
              <w:rPr>
                <w:rFonts w:ascii="Times New Roman" w:hAnsi="Times New Roman" w:cs="Times New Roman"/>
                <w:color w:val="0000FF"/>
                <w:sz w:val="24"/>
                <w:szCs w:val="24"/>
              </w:rPr>
            </w:pPr>
          </w:p>
        </w:tc>
      </w:tr>
    </w:tbl>
    <w:p w:rsidR="00204B47" w:rsidRPr="001C7B82" w:rsidRDefault="00204B47" w:rsidP="00204B47">
      <w:pPr>
        <w:ind w:firstLine="437"/>
        <w:jc w:val="both"/>
        <w:rPr>
          <w:rFonts w:ascii="Times New Roman" w:hAnsi="Times New Roman" w:cs="Times New Roman"/>
          <w:b/>
          <w:kern w:val="1"/>
          <w:sz w:val="24"/>
          <w:szCs w:val="24"/>
          <w:lang w:eastAsia="en-US"/>
        </w:rPr>
      </w:pPr>
      <w:r w:rsidRPr="003D1481">
        <w:rPr>
          <w:rFonts w:ascii="Times New Roman" w:hAnsi="Times New Roman" w:cs="Times New Roman"/>
          <w:sz w:val="24"/>
          <w:szCs w:val="24"/>
        </w:rPr>
        <w:t>Ми, (назва Учасника), надаємо свою тендерну пропозицію щодо участі у відкритих торгах на закупівлю:</w:t>
      </w:r>
      <w:r w:rsidRPr="003D1481">
        <w:rPr>
          <w:rFonts w:ascii="Times New Roman" w:hAnsi="Times New Roman" w:cs="Times New Roman"/>
          <w:b/>
          <w:sz w:val="24"/>
          <w:szCs w:val="24"/>
        </w:rPr>
        <w:t xml:space="preserve"> </w:t>
      </w:r>
      <w:r w:rsidRPr="00331CFF">
        <w:rPr>
          <w:rFonts w:ascii="Times New Roman" w:hAnsi="Times New Roman" w:cs="Times New Roman"/>
          <w:b/>
          <w:sz w:val="24"/>
          <w:szCs w:val="24"/>
        </w:rPr>
        <w:t xml:space="preserve">ДК 021:2015: </w:t>
      </w:r>
      <w:r w:rsidRPr="00D127F2">
        <w:rPr>
          <w:rFonts w:ascii="Times New Roman" w:hAnsi="Times New Roman" w:cs="Times New Roman"/>
          <w:b/>
          <w:bCs/>
          <w:kern w:val="1"/>
          <w:sz w:val="24"/>
          <w:szCs w:val="24"/>
          <w:lang w:eastAsia="en-US"/>
        </w:rPr>
        <w:t>09120000-6</w:t>
      </w:r>
      <w:r w:rsidRPr="00D127F2">
        <w:rPr>
          <w:rFonts w:ascii="Times New Roman" w:hAnsi="Times New Roman" w:cs="Times New Roman"/>
          <w:b/>
          <w:kern w:val="1"/>
          <w:sz w:val="24"/>
          <w:szCs w:val="24"/>
          <w:lang w:eastAsia="en-US"/>
        </w:rPr>
        <w:t> - Газове паливо</w:t>
      </w:r>
      <w:r>
        <w:rPr>
          <w:rFonts w:ascii="Times New Roman" w:hAnsi="Times New Roman" w:cs="Times New Roman"/>
          <w:b/>
          <w:kern w:val="1"/>
          <w:sz w:val="24"/>
          <w:szCs w:val="24"/>
          <w:lang w:eastAsia="en-US"/>
        </w:rPr>
        <w:t xml:space="preserve"> </w:t>
      </w:r>
      <w:r w:rsidRPr="00606AD6">
        <w:rPr>
          <w:rFonts w:ascii="Times New Roman" w:hAnsi="Times New Roman"/>
          <w:b/>
          <w:bCs/>
        </w:rPr>
        <w:t>(відповідний код ДК 021:2015 – 09123000-7 – «Природний газ»</w:t>
      </w:r>
      <w:r w:rsidRPr="00606AD6">
        <w:rPr>
          <w:rFonts w:ascii="Times New Roman" w:hAnsi="Times New Roman"/>
          <w:b/>
        </w:rPr>
        <w:t xml:space="preserve"> )</w:t>
      </w:r>
      <w:r>
        <w:rPr>
          <w:rFonts w:ascii="Times New Roman" w:eastAsia="Calibri" w:hAnsi="Times New Roman" w:cs="Times New Roman"/>
          <w:bCs/>
          <w:sz w:val="24"/>
          <w:szCs w:val="24"/>
          <w:lang w:val="ru-RU" w:eastAsia="uk-UA"/>
        </w:rPr>
        <w:t xml:space="preserve"> </w:t>
      </w:r>
      <w:r w:rsidRPr="001C7B82">
        <w:rPr>
          <w:rFonts w:ascii="Times New Roman" w:hAnsi="Times New Roman" w:cs="Times New Roman"/>
          <w:sz w:val="24"/>
          <w:szCs w:val="24"/>
        </w:rPr>
        <w:t>згідно</w:t>
      </w:r>
      <w:r w:rsidRPr="003D1481">
        <w:rPr>
          <w:rFonts w:ascii="Times New Roman" w:hAnsi="Times New Roman" w:cs="Times New Roman"/>
          <w:sz w:val="24"/>
          <w:szCs w:val="24"/>
        </w:rPr>
        <w:t xml:space="preserve"> із технічними та іншими вимогами Замовника торгів.</w:t>
      </w:r>
    </w:p>
    <w:p w:rsidR="00204B47" w:rsidRPr="003D1481" w:rsidRDefault="00204B47" w:rsidP="00204B47">
      <w:pPr>
        <w:spacing w:after="0"/>
        <w:jc w:val="both"/>
        <w:rPr>
          <w:rFonts w:ascii="Times New Roman" w:hAnsi="Times New Roman" w:cs="Times New Roman"/>
          <w:sz w:val="24"/>
          <w:szCs w:val="24"/>
        </w:rPr>
      </w:pPr>
      <w:r w:rsidRPr="003D1481">
        <w:rPr>
          <w:rFonts w:ascii="Times New Roman" w:hAnsi="Times New Roman" w:cs="Times New Roman"/>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3D1481">
        <w:rPr>
          <w:rFonts w:ascii="Times New Roman" w:hAnsi="Times New Roman" w:cs="Times New Roman"/>
          <w:b/>
          <w:sz w:val="24"/>
          <w:szCs w:val="24"/>
        </w:rPr>
        <w:t>(сума цифрами та прописом)</w:t>
      </w:r>
      <w:r w:rsidRPr="003D1481">
        <w:rPr>
          <w:rFonts w:ascii="Times New Roman" w:hAnsi="Times New Roman" w:cs="Times New Roman"/>
          <w:sz w:val="24"/>
          <w:szCs w:val="24"/>
        </w:rPr>
        <w:t xml:space="preserve"> гривень, в тому числі ПДВ* </w:t>
      </w:r>
      <w:r w:rsidRPr="003D1481">
        <w:rPr>
          <w:rFonts w:ascii="Times New Roman" w:hAnsi="Times New Roman" w:cs="Times New Roman"/>
          <w:b/>
          <w:sz w:val="24"/>
          <w:szCs w:val="24"/>
        </w:rPr>
        <w:t>(сума цифрами та прописом)</w:t>
      </w:r>
      <w:r w:rsidRPr="003D1481">
        <w:rPr>
          <w:rFonts w:ascii="Times New Roman" w:hAnsi="Times New Roman" w:cs="Times New Roman"/>
          <w:sz w:val="24"/>
          <w:szCs w:val="24"/>
        </w:rPr>
        <w:t xml:space="preserve"> гривень за наступними цінами:</w:t>
      </w:r>
    </w:p>
    <w:tbl>
      <w:tblPr>
        <w:tblpPr w:leftFromText="180" w:rightFromText="180" w:vertAnchor="text" w:horzAnchor="margin" w:tblpY="1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1"/>
        <w:gridCol w:w="1276"/>
        <w:gridCol w:w="1276"/>
        <w:gridCol w:w="1134"/>
        <w:gridCol w:w="1247"/>
      </w:tblGrid>
      <w:tr w:rsidR="00204B47" w:rsidRPr="003D1481" w:rsidTr="00C01837">
        <w:trPr>
          <w:trHeight w:val="557"/>
        </w:trPr>
        <w:tc>
          <w:tcPr>
            <w:tcW w:w="567" w:type="dxa"/>
            <w:tcBorders>
              <w:bottom w:val="single" w:sz="4" w:space="0" w:color="auto"/>
            </w:tcBorders>
          </w:tcPr>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w:t>
            </w:r>
          </w:p>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з/п</w:t>
            </w:r>
          </w:p>
        </w:tc>
        <w:tc>
          <w:tcPr>
            <w:tcW w:w="4531" w:type="dxa"/>
            <w:tcBorders>
              <w:bottom w:val="single" w:sz="4" w:space="0" w:color="auto"/>
            </w:tcBorders>
          </w:tcPr>
          <w:p w:rsidR="00204B47" w:rsidRPr="000C4739" w:rsidRDefault="00204B47" w:rsidP="00C01837">
            <w:pPr>
              <w:jc w:val="center"/>
              <w:rPr>
                <w:rFonts w:ascii="Times New Roman" w:eastAsia="Calibri" w:hAnsi="Times New Roman" w:cs="Times New Roman"/>
                <w:bCs/>
                <w:sz w:val="24"/>
                <w:szCs w:val="24"/>
                <w:lang w:eastAsia="uk-UA"/>
              </w:rPr>
            </w:pPr>
            <w:r w:rsidRPr="003D1481">
              <w:rPr>
                <w:rFonts w:ascii="Times New Roman" w:hAnsi="Times New Roman" w:cs="Times New Roman"/>
                <w:b/>
                <w:bCs/>
                <w:sz w:val="24"/>
                <w:szCs w:val="24"/>
              </w:rPr>
              <w:t xml:space="preserve">Найменування товару за </w:t>
            </w:r>
            <w:r w:rsidRPr="003D1481">
              <w:rPr>
                <w:rFonts w:ascii="Times New Roman" w:hAnsi="Times New Roman" w:cs="Times New Roman"/>
                <w:b/>
                <w:sz w:val="24"/>
                <w:szCs w:val="24"/>
                <w:lang w:eastAsia="en-US"/>
              </w:rPr>
              <w:t xml:space="preserve">ДК 021:2015 </w:t>
            </w:r>
            <w:r w:rsidRPr="00D127F2">
              <w:rPr>
                <w:rFonts w:ascii="Times New Roman" w:hAnsi="Times New Roman" w:cs="Times New Roman"/>
                <w:b/>
                <w:bCs/>
                <w:kern w:val="1"/>
                <w:sz w:val="24"/>
                <w:szCs w:val="24"/>
                <w:lang w:eastAsia="en-US"/>
              </w:rPr>
              <w:t>09120000-6</w:t>
            </w:r>
            <w:r w:rsidRPr="00D127F2">
              <w:rPr>
                <w:rFonts w:ascii="Times New Roman" w:hAnsi="Times New Roman" w:cs="Times New Roman"/>
                <w:b/>
                <w:kern w:val="1"/>
                <w:sz w:val="24"/>
                <w:szCs w:val="24"/>
                <w:lang w:eastAsia="en-US"/>
              </w:rPr>
              <w:t> - Газове паливо</w:t>
            </w:r>
          </w:p>
        </w:tc>
        <w:tc>
          <w:tcPr>
            <w:tcW w:w="1276" w:type="dxa"/>
            <w:tcBorders>
              <w:bottom w:val="single" w:sz="4" w:space="0" w:color="auto"/>
            </w:tcBorders>
          </w:tcPr>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Кількість</w:t>
            </w:r>
          </w:p>
        </w:tc>
        <w:tc>
          <w:tcPr>
            <w:tcW w:w="1276" w:type="dxa"/>
            <w:tcBorders>
              <w:bottom w:val="single" w:sz="4" w:space="0" w:color="auto"/>
            </w:tcBorders>
          </w:tcPr>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Одиниці виміру</w:t>
            </w:r>
          </w:p>
        </w:tc>
        <w:tc>
          <w:tcPr>
            <w:tcW w:w="1134" w:type="dxa"/>
            <w:tcBorders>
              <w:bottom w:val="single" w:sz="4" w:space="0" w:color="auto"/>
            </w:tcBorders>
          </w:tcPr>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Ціна, грн. без ПДВ</w:t>
            </w:r>
          </w:p>
        </w:tc>
        <w:tc>
          <w:tcPr>
            <w:tcW w:w="1247" w:type="dxa"/>
            <w:tcBorders>
              <w:bottom w:val="single" w:sz="4" w:space="0" w:color="auto"/>
            </w:tcBorders>
          </w:tcPr>
          <w:p w:rsidR="00204B47" w:rsidRPr="003D1481" w:rsidRDefault="00204B47" w:rsidP="00C01837">
            <w:pPr>
              <w:widowControl w:val="0"/>
              <w:autoSpaceDE w:val="0"/>
              <w:autoSpaceDN w:val="0"/>
              <w:adjustRightInd w:val="0"/>
              <w:spacing w:after="0"/>
              <w:jc w:val="center"/>
              <w:rPr>
                <w:rFonts w:ascii="Times New Roman" w:hAnsi="Times New Roman" w:cs="Times New Roman"/>
                <w:b/>
                <w:bCs/>
                <w:sz w:val="24"/>
                <w:szCs w:val="24"/>
              </w:rPr>
            </w:pPr>
            <w:r w:rsidRPr="003D1481">
              <w:rPr>
                <w:rFonts w:ascii="Times New Roman" w:hAnsi="Times New Roman" w:cs="Times New Roman"/>
                <w:b/>
                <w:bCs/>
                <w:sz w:val="24"/>
                <w:szCs w:val="24"/>
              </w:rPr>
              <w:t>Сума, грн. без ПДВ</w:t>
            </w:r>
          </w:p>
        </w:tc>
      </w:tr>
      <w:tr w:rsidR="00204B47" w:rsidRPr="003D1481" w:rsidTr="00C01837">
        <w:trPr>
          <w:trHeight w:val="346"/>
        </w:trPr>
        <w:tc>
          <w:tcPr>
            <w:tcW w:w="567" w:type="dxa"/>
            <w:tcBorders>
              <w:left w:val="single" w:sz="4" w:space="0" w:color="auto"/>
              <w:right w:val="single" w:sz="4" w:space="0" w:color="auto"/>
            </w:tcBorders>
            <w:vAlign w:val="center"/>
          </w:tcPr>
          <w:p w:rsidR="00204B47" w:rsidRPr="003D1481" w:rsidRDefault="00204B47" w:rsidP="00C01837">
            <w:pPr>
              <w:spacing w:after="0"/>
              <w:jc w:val="center"/>
              <w:rPr>
                <w:rFonts w:ascii="Times New Roman" w:hAnsi="Times New Roman" w:cs="Times New Roman"/>
                <w:sz w:val="24"/>
                <w:szCs w:val="24"/>
              </w:rPr>
            </w:pPr>
            <w:r w:rsidRPr="003D1481">
              <w:rPr>
                <w:rFonts w:ascii="Times New Roman" w:hAnsi="Times New Roman" w:cs="Times New Roman"/>
                <w:sz w:val="24"/>
                <w:szCs w:val="24"/>
              </w:rPr>
              <w:t>1.</w:t>
            </w:r>
          </w:p>
        </w:tc>
        <w:tc>
          <w:tcPr>
            <w:tcW w:w="4531" w:type="dxa"/>
            <w:tcBorders>
              <w:top w:val="single" w:sz="4" w:space="0" w:color="auto"/>
              <w:left w:val="single" w:sz="4" w:space="0" w:color="auto"/>
              <w:bottom w:val="single" w:sz="4" w:space="0" w:color="auto"/>
              <w:right w:val="single" w:sz="4" w:space="0" w:color="auto"/>
            </w:tcBorders>
          </w:tcPr>
          <w:p w:rsidR="00204B47" w:rsidRPr="003D1481" w:rsidRDefault="00E80416" w:rsidP="00C0183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Природний газ</w:t>
            </w:r>
          </w:p>
        </w:tc>
        <w:tc>
          <w:tcPr>
            <w:tcW w:w="1276" w:type="dxa"/>
            <w:tcBorders>
              <w:top w:val="single" w:sz="4" w:space="0" w:color="auto"/>
              <w:left w:val="single" w:sz="4" w:space="0" w:color="auto"/>
              <w:bottom w:val="single" w:sz="4" w:space="0" w:color="auto"/>
              <w:right w:val="single" w:sz="4" w:space="0" w:color="auto"/>
            </w:tcBorders>
          </w:tcPr>
          <w:p w:rsidR="00204B47" w:rsidRPr="003D1481" w:rsidRDefault="00EC7D56" w:rsidP="00C01837">
            <w:pPr>
              <w:tabs>
                <w:tab w:val="num" w:pos="-3969"/>
              </w:tabs>
              <w:spacing w:after="0"/>
              <w:jc w:val="center"/>
              <w:rPr>
                <w:rFonts w:ascii="Times New Roman" w:hAnsi="Times New Roman" w:cs="Times New Roman"/>
                <w:sz w:val="24"/>
                <w:szCs w:val="24"/>
              </w:rPr>
            </w:pPr>
            <w:r>
              <w:rPr>
                <w:rFonts w:ascii="Times New Roman" w:hAnsi="Times New Roman" w:cs="Times New Roman"/>
                <w:sz w:val="24"/>
                <w:szCs w:val="24"/>
              </w:rPr>
              <w:t>40000</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204B47" w:rsidRPr="003D1481" w:rsidRDefault="00204B47" w:rsidP="00C01837">
            <w:pPr>
              <w:spacing w:after="0"/>
              <w:rPr>
                <w:rFonts w:ascii="Times New Roman" w:hAnsi="Times New Roman" w:cs="Times New Roman"/>
                <w:sz w:val="24"/>
                <w:szCs w:val="24"/>
              </w:rPr>
            </w:pPr>
            <w:r>
              <w:rPr>
                <w:rFonts w:ascii="Times New Roman" w:hAnsi="Times New Roman" w:cs="Times New Roman"/>
                <w:sz w:val="24"/>
                <w:szCs w:val="24"/>
              </w:rPr>
              <w:t>куб. м</w:t>
            </w:r>
          </w:p>
        </w:tc>
        <w:tc>
          <w:tcPr>
            <w:tcW w:w="1134" w:type="dxa"/>
            <w:tcBorders>
              <w:top w:val="single" w:sz="4" w:space="0" w:color="auto"/>
              <w:left w:val="single" w:sz="4" w:space="0" w:color="auto"/>
              <w:bottom w:val="single" w:sz="4" w:space="0" w:color="auto"/>
              <w:right w:val="single" w:sz="4" w:space="0" w:color="auto"/>
            </w:tcBorders>
            <w:vAlign w:val="center"/>
          </w:tcPr>
          <w:p w:rsidR="00204B47" w:rsidRPr="003D1481" w:rsidRDefault="00204B47" w:rsidP="00C01837">
            <w:pPr>
              <w:spacing w:after="0"/>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204B47" w:rsidRPr="003D1481" w:rsidRDefault="00204B47" w:rsidP="00C01837">
            <w:pPr>
              <w:spacing w:after="0"/>
              <w:rPr>
                <w:rFonts w:ascii="Times New Roman" w:hAnsi="Times New Roman" w:cs="Times New Roman"/>
                <w:sz w:val="24"/>
                <w:szCs w:val="24"/>
              </w:rPr>
            </w:pPr>
          </w:p>
        </w:tc>
      </w:tr>
    </w:tbl>
    <w:p w:rsidR="00204B47" w:rsidRPr="003D1481" w:rsidRDefault="00204B47" w:rsidP="00204B47">
      <w:pPr>
        <w:spacing w:after="0"/>
        <w:ind w:left="6663"/>
        <w:rPr>
          <w:rFonts w:ascii="Times New Roman" w:hAnsi="Times New Roman" w:cs="Times New Roman"/>
          <w:b/>
          <w:bCs/>
          <w:sz w:val="24"/>
          <w:szCs w:val="24"/>
        </w:rPr>
      </w:pPr>
      <w:r w:rsidRPr="003D1481">
        <w:rPr>
          <w:rFonts w:ascii="Times New Roman" w:hAnsi="Times New Roman" w:cs="Times New Roman"/>
          <w:b/>
          <w:bCs/>
          <w:sz w:val="24"/>
          <w:szCs w:val="24"/>
        </w:rPr>
        <w:t>Всього</w:t>
      </w:r>
    </w:p>
    <w:p w:rsidR="00204B47" w:rsidRPr="003D1481" w:rsidRDefault="00204B47" w:rsidP="00204B47">
      <w:pPr>
        <w:spacing w:after="0"/>
        <w:ind w:left="567"/>
        <w:rPr>
          <w:rFonts w:ascii="Times New Roman" w:hAnsi="Times New Roman" w:cs="Times New Roman"/>
          <w:b/>
          <w:bCs/>
          <w:sz w:val="24"/>
          <w:szCs w:val="24"/>
        </w:rPr>
      </w:pPr>
      <w:r w:rsidRPr="003D1481">
        <w:rPr>
          <w:rFonts w:ascii="Times New Roman" w:hAnsi="Times New Roman" w:cs="Times New Roman"/>
          <w:b/>
          <w:bCs/>
          <w:sz w:val="24"/>
          <w:szCs w:val="24"/>
        </w:rPr>
        <w:t xml:space="preserve">                                                                                                      Сума ПДВ*</w:t>
      </w:r>
    </w:p>
    <w:p w:rsidR="00204B47" w:rsidRPr="003D1481" w:rsidRDefault="00204B47" w:rsidP="00204B47">
      <w:pPr>
        <w:spacing w:after="0"/>
        <w:ind w:left="567"/>
        <w:rPr>
          <w:rFonts w:ascii="Times New Roman" w:hAnsi="Times New Roman" w:cs="Times New Roman"/>
          <w:b/>
          <w:bCs/>
          <w:sz w:val="24"/>
          <w:szCs w:val="24"/>
        </w:rPr>
      </w:pPr>
      <w:r w:rsidRPr="003D1481">
        <w:rPr>
          <w:rFonts w:ascii="Times New Roman" w:hAnsi="Times New Roman" w:cs="Times New Roman"/>
          <w:b/>
          <w:bCs/>
          <w:sz w:val="24"/>
          <w:szCs w:val="24"/>
        </w:rPr>
        <w:t xml:space="preserve">                                                                                                      Разом з ПДВ*</w:t>
      </w:r>
    </w:p>
    <w:p w:rsidR="00204B47" w:rsidRPr="003D1481" w:rsidRDefault="00204B47" w:rsidP="00204B47">
      <w:pPr>
        <w:pStyle w:val="26"/>
        <w:spacing w:after="240" w:line="240" w:lineRule="auto"/>
        <w:ind w:left="0" w:right="-142"/>
        <w:jc w:val="both"/>
        <w:rPr>
          <w:i/>
          <w:iCs/>
          <w:lang w:val="uk-UA"/>
        </w:rPr>
      </w:pPr>
      <w:r w:rsidRPr="003D1481">
        <w:rPr>
          <w:i/>
          <w:iCs/>
          <w:lang w:val="uk-UA"/>
        </w:rPr>
        <w:t>* з ПДВ – у разі, якщо учасник є платником ПДВ. Якщо учасник не є платником ПДВ -  вказати вартість без ПДВ.</w:t>
      </w:r>
    </w:p>
    <w:p w:rsidR="00204B47" w:rsidRPr="003D1481" w:rsidRDefault="00204B47" w:rsidP="00204B47">
      <w:pPr>
        <w:pStyle w:val="26"/>
        <w:spacing w:after="240" w:line="240" w:lineRule="auto"/>
        <w:ind w:left="0" w:right="-142"/>
        <w:jc w:val="both"/>
        <w:rPr>
          <w:lang w:val="uk-UA"/>
        </w:rPr>
      </w:pPr>
      <w:r w:rsidRPr="003D1481">
        <w:rPr>
          <w:lang w:val="uk-UA"/>
        </w:rPr>
        <w:t>Ми зобов'язуємося підписати Договір на умовах, зазначених у тендерній документації, із З</w:t>
      </w:r>
      <w:r>
        <w:rPr>
          <w:lang w:val="uk-UA"/>
        </w:rPr>
        <w:t>амовником не раніше ніж через 5</w:t>
      </w:r>
      <w:r w:rsidRPr="003D1481">
        <w:rPr>
          <w:lang w:val="uk-UA"/>
        </w:rPr>
        <w:t xml:space="preserve"> днів з дати оприлюднення на веб-порталі Уповноваженого органу з питань </w:t>
      </w:r>
      <w:proofErr w:type="spellStart"/>
      <w:r w:rsidRPr="003D1481">
        <w:rPr>
          <w:lang w:val="uk-UA"/>
        </w:rPr>
        <w:t>закупівель</w:t>
      </w:r>
      <w:proofErr w:type="spellEnd"/>
      <w:r w:rsidRPr="003D1481">
        <w:rPr>
          <w:lang w:val="uk-UA"/>
        </w:rPr>
        <w:t xml:space="preserve"> повідомлення про намір укласти дого</w:t>
      </w:r>
      <w:r>
        <w:rPr>
          <w:lang w:val="uk-UA"/>
        </w:rPr>
        <w:t>вір, але не пізніше ніж через 15</w:t>
      </w:r>
      <w:r w:rsidRPr="003D1481">
        <w:rPr>
          <w:lang w:val="uk-UA"/>
        </w:rPr>
        <w:t xml:space="preserve"> днів з дня прийняття рішення про намір укласти договір.</w:t>
      </w:r>
    </w:p>
    <w:p w:rsidR="003A0F44" w:rsidRDefault="00204B47" w:rsidP="00204B47">
      <w:pPr>
        <w:pStyle w:val="23"/>
        <w:spacing w:after="0" w:line="240" w:lineRule="auto"/>
        <w:rPr>
          <w:rFonts w:ascii="Times New Roman" w:hAnsi="Times New Roman" w:cs="Times New Roman"/>
          <w:b/>
          <w:kern w:val="2"/>
          <w:sz w:val="24"/>
          <w:szCs w:val="24"/>
          <w:lang w:eastAsia="hi-IN" w:bidi="hi-IN"/>
        </w:rPr>
      </w:pPr>
      <w:r w:rsidRPr="00220CC7">
        <w:rPr>
          <w:rFonts w:ascii="Times New Roman" w:hAnsi="Times New Roman" w:cs="Times New Roman"/>
          <w:i/>
        </w:rPr>
        <w:t>Посада, прізвище, ініціали, підпис уповноваженої особи Учас</w:t>
      </w:r>
      <w:r>
        <w:rPr>
          <w:rFonts w:ascii="Times New Roman" w:hAnsi="Times New Roman" w:cs="Times New Roman"/>
          <w:i/>
        </w:rPr>
        <w:t xml:space="preserve">ника, завірені печаткою (в разі </w:t>
      </w:r>
      <w:r w:rsidRPr="00220CC7">
        <w:rPr>
          <w:rFonts w:ascii="Times New Roman" w:hAnsi="Times New Roman" w:cs="Times New Roman"/>
          <w:i/>
        </w:rPr>
        <w:t xml:space="preserve">наявності)              </w:t>
      </w:r>
    </w:p>
    <w:p w:rsidR="003A0F44" w:rsidRDefault="003A0F44" w:rsidP="003A0F44">
      <w:pPr>
        <w:pStyle w:val="23"/>
        <w:spacing w:after="0" w:line="240" w:lineRule="auto"/>
        <w:rPr>
          <w:rFonts w:ascii="Times New Roman" w:hAnsi="Times New Roman" w:cs="Times New Roman"/>
          <w:b/>
          <w:kern w:val="2"/>
          <w:sz w:val="24"/>
          <w:szCs w:val="24"/>
          <w:lang w:eastAsia="hi-IN" w:bidi="hi-IN"/>
        </w:rPr>
      </w:pPr>
    </w:p>
    <w:p w:rsidR="00E85A66" w:rsidRPr="003A0F44" w:rsidRDefault="00E85A66" w:rsidP="003A0F44">
      <w:pPr>
        <w:rPr>
          <w:szCs w:val="44"/>
        </w:rPr>
      </w:pPr>
    </w:p>
    <w:sectPr w:rsidR="00E85A66" w:rsidRPr="003A0F44" w:rsidSect="006F591C">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C1" w:rsidRDefault="000B00C1" w:rsidP="00204B47">
      <w:pPr>
        <w:spacing w:after="0" w:line="240" w:lineRule="auto"/>
      </w:pPr>
      <w:r>
        <w:separator/>
      </w:r>
    </w:p>
  </w:endnote>
  <w:endnote w:type="continuationSeparator" w:id="0">
    <w:p w:rsidR="000B00C1" w:rsidRDefault="000B00C1" w:rsidP="0020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293">
    <w:panose1 w:val="00000000000000000000"/>
    <w:charset w:val="CC"/>
    <w:family w:val="auto"/>
    <w:notTrueType/>
    <w:pitch w:val="variable"/>
    <w:sig w:usb0="00000201" w:usb1="00000000" w:usb2="00000000" w:usb3="00000000" w:csb0="00000004" w:csb1="00000000"/>
  </w:font>
  <w:font w:name="Liberation Serif">
    <w:altName w:val="Times New Roman"/>
    <w:charset w:val="CC"/>
    <w:family w:val="roman"/>
    <w:pitch w:val="variable"/>
  </w:font>
  <w:font w:name="FreeSans">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C1" w:rsidRDefault="000B00C1" w:rsidP="00204B47">
      <w:pPr>
        <w:spacing w:after="0" w:line="240" w:lineRule="auto"/>
      </w:pPr>
      <w:r>
        <w:separator/>
      </w:r>
    </w:p>
  </w:footnote>
  <w:footnote w:type="continuationSeparator" w:id="0">
    <w:p w:rsidR="000B00C1" w:rsidRDefault="000B00C1" w:rsidP="00204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98" w:rsidRDefault="00DA5ECA">
    <w:pPr>
      <w:pStyle w:val="af7"/>
      <w:spacing w:line="14" w:lineRule="auto"/>
      <w:jc w:val="left"/>
      <w:rPr>
        <w:sz w:val="20"/>
      </w:rPr>
    </w:pPr>
    <w:r>
      <w:rPr>
        <w:noProof/>
        <w:lang w:val="ru-RU"/>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8" w:rsidRDefault="000B00C1">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F5A98" w:rsidRDefault="0077508A">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2FA"/>
    <w:multiLevelType w:val="hybridMultilevel"/>
    <w:tmpl w:val="A36AB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36EFC"/>
    <w:multiLevelType w:val="hybridMultilevel"/>
    <w:tmpl w:val="2C6EC3A2"/>
    <w:lvl w:ilvl="0" w:tplc="C9320628">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AF12C07C">
      <w:numFmt w:val="bullet"/>
      <w:lvlText w:val="•"/>
      <w:lvlJc w:val="left"/>
      <w:pPr>
        <w:ind w:left="1186" w:hanging="283"/>
      </w:pPr>
      <w:rPr>
        <w:rFonts w:hint="default"/>
        <w:lang w:val="uk-UA" w:eastAsia="en-US" w:bidi="ar-SA"/>
      </w:rPr>
    </w:lvl>
    <w:lvl w:ilvl="2" w:tplc="C898E680">
      <w:numFmt w:val="bullet"/>
      <w:lvlText w:val="•"/>
      <w:lvlJc w:val="left"/>
      <w:pPr>
        <w:ind w:left="2172" w:hanging="283"/>
      </w:pPr>
      <w:rPr>
        <w:rFonts w:hint="default"/>
        <w:lang w:val="uk-UA" w:eastAsia="en-US" w:bidi="ar-SA"/>
      </w:rPr>
    </w:lvl>
    <w:lvl w:ilvl="3" w:tplc="615457B6">
      <w:numFmt w:val="bullet"/>
      <w:lvlText w:val="•"/>
      <w:lvlJc w:val="left"/>
      <w:pPr>
        <w:ind w:left="3158" w:hanging="283"/>
      </w:pPr>
      <w:rPr>
        <w:rFonts w:hint="default"/>
        <w:lang w:val="uk-UA" w:eastAsia="en-US" w:bidi="ar-SA"/>
      </w:rPr>
    </w:lvl>
    <w:lvl w:ilvl="4" w:tplc="7CD8DC36">
      <w:numFmt w:val="bullet"/>
      <w:lvlText w:val="•"/>
      <w:lvlJc w:val="left"/>
      <w:pPr>
        <w:ind w:left="4144" w:hanging="283"/>
      </w:pPr>
      <w:rPr>
        <w:rFonts w:hint="default"/>
        <w:lang w:val="uk-UA" w:eastAsia="en-US" w:bidi="ar-SA"/>
      </w:rPr>
    </w:lvl>
    <w:lvl w:ilvl="5" w:tplc="B83AFA24">
      <w:numFmt w:val="bullet"/>
      <w:lvlText w:val="•"/>
      <w:lvlJc w:val="left"/>
      <w:pPr>
        <w:ind w:left="5131" w:hanging="283"/>
      </w:pPr>
      <w:rPr>
        <w:rFonts w:hint="default"/>
        <w:lang w:val="uk-UA" w:eastAsia="en-US" w:bidi="ar-SA"/>
      </w:rPr>
    </w:lvl>
    <w:lvl w:ilvl="6" w:tplc="C30882AA">
      <w:numFmt w:val="bullet"/>
      <w:lvlText w:val="•"/>
      <w:lvlJc w:val="left"/>
      <w:pPr>
        <w:ind w:left="6117" w:hanging="283"/>
      </w:pPr>
      <w:rPr>
        <w:rFonts w:hint="default"/>
        <w:lang w:val="uk-UA" w:eastAsia="en-US" w:bidi="ar-SA"/>
      </w:rPr>
    </w:lvl>
    <w:lvl w:ilvl="7" w:tplc="256C02E6">
      <w:numFmt w:val="bullet"/>
      <w:lvlText w:val="•"/>
      <w:lvlJc w:val="left"/>
      <w:pPr>
        <w:ind w:left="7103" w:hanging="283"/>
      </w:pPr>
      <w:rPr>
        <w:rFonts w:hint="default"/>
        <w:lang w:val="uk-UA" w:eastAsia="en-US" w:bidi="ar-SA"/>
      </w:rPr>
    </w:lvl>
    <w:lvl w:ilvl="8" w:tplc="A0F6A644">
      <w:numFmt w:val="bullet"/>
      <w:lvlText w:val="•"/>
      <w:lvlJc w:val="left"/>
      <w:pPr>
        <w:ind w:left="8089" w:hanging="283"/>
      </w:pPr>
      <w:rPr>
        <w:rFonts w:hint="default"/>
        <w:lang w:val="uk-UA" w:eastAsia="en-US" w:bidi="ar-SA"/>
      </w:rPr>
    </w:lvl>
  </w:abstractNum>
  <w:abstractNum w:abstractNumId="2">
    <w:nsid w:val="04C10524"/>
    <w:multiLevelType w:val="multilevel"/>
    <w:tmpl w:val="E70A1D4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885405"/>
    <w:multiLevelType w:val="hybridMultilevel"/>
    <w:tmpl w:val="07DA89B0"/>
    <w:lvl w:ilvl="0" w:tplc="B5E0C20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D06B530">
      <w:numFmt w:val="bullet"/>
      <w:lvlText w:val="•"/>
      <w:lvlJc w:val="left"/>
      <w:pPr>
        <w:ind w:left="1338" w:hanging="200"/>
      </w:pPr>
      <w:rPr>
        <w:rFonts w:hint="default"/>
        <w:lang w:val="uk-UA" w:eastAsia="en-US" w:bidi="ar-SA"/>
      </w:rPr>
    </w:lvl>
    <w:lvl w:ilvl="2" w:tplc="6FBABBC2">
      <w:numFmt w:val="bullet"/>
      <w:lvlText w:val="•"/>
      <w:lvlJc w:val="left"/>
      <w:pPr>
        <w:ind w:left="2337" w:hanging="200"/>
      </w:pPr>
      <w:rPr>
        <w:rFonts w:hint="default"/>
        <w:lang w:val="uk-UA" w:eastAsia="en-US" w:bidi="ar-SA"/>
      </w:rPr>
    </w:lvl>
    <w:lvl w:ilvl="3" w:tplc="A8B0D648">
      <w:numFmt w:val="bullet"/>
      <w:lvlText w:val="•"/>
      <w:lvlJc w:val="left"/>
      <w:pPr>
        <w:ind w:left="3335" w:hanging="200"/>
      </w:pPr>
      <w:rPr>
        <w:rFonts w:hint="default"/>
        <w:lang w:val="uk-UA" w:eastAsia="en-US" w:bidi="ar-SA"/>
      </w:rPr>
    </w:lvl>
    <w:lvl w:ilvl="4" w:tplc="1584CBE6">
      <w:numFmt w:val="bullet"/>
      <w:lvlText w:val="•"/>
      <w:lvlJc w:val="left"/>
      <w:pPr>
        <w:ind w:left="4334" w:hanging="200"/>
      </w:pPr>
      <w:rPr>
        <w:rFonts w:hint="default"/>
        <w:lang w:val="uk-UA" w:eastAsia="en-US" w:bidi="ar-SA"/>
      </w:rPr>
    </w:lvl>
    <w:lvl w:ilvl="5" w:tplc="DCDC5D32">
      <w:numFmt w:val="bullet"/>
      <w:lvlText w:val="•"/>
      <w:lvlJc w:val="left"/>
      <w:pPr>
        <w:ind w:left="5333" w:hanging="200"/>
      </w:pPr>
      <w:rPr>
        <w:rFonts w:hint="default"/>
        <w:lang w:val="uk-UA" w:eastAsia="en-US" w:bidi="ar-SA"/>
      </w:rPr>
    </w:lvl>
    <w:lvl w:ilvl="6" w:tplc="C8981D10">
      <w:numFmt w:val="bullet"/>
      <w:lvlText w:val="•"/>
      <w:lvlJc w:val="left"/>
      <w:pPr>
        <w:ind w:left="6331" w:hanging="200"/>
      </w:pPr>
      <w:rPr>
        <w:rFonts w:hint="default"/>
        <w:lang w:val="uk-UA" w:eastAsia="en-US" w:bidi="ar-SA"/>
      </w:rPr>
    </w:lvl>
    <w:lvl w:ilvl="7" w:tplc="2E4C9852">
      <w:numFmt w:val="bullet"/>
      <w:lvlText w:val="•"/>
      <w:lvlJc w:val="left"/>
      <w:pPr>
        <w:ind w:left="7330" w:hanging="200"/>
      </w:pPr>
      <w:rPr>
        <w:rFonts w:hint="default"/>
        <w:lang w:val="uk-UA" w:eastAsia="en-US" w:bidi="ar-SA"/>
      </w:rPr>
    </w:lvl>
    <w:lvl w:ilvl="8" w:tplc="0922E0EA">
      <w:numFmt w:val="bullet"/>
      <w:lvlText w:val="•"/>
      <w:lvlJc w:val="left"/>
      <w:pPr>
        <w:ind w:left="8329" w:hanging="200"/>
      </w:pPr>
      <w:rPr>
        <w:rFonts w:hint="default"/>
        <w:lang w:val="uk-UA" w:eastAsia="en-US" w:bidi="ar-SA"/>
      </w:rPr>
    </w:lvl>
  </w:abstractNum>
  <w:abstractNum w:abstractNumId="4">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3AA0D8B"/>
    <w:multiLevelType w:val="multilevel"/>
    <w:tmpl w:val="904A002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6">
    <w:nsid w:val="13B234AD"/>
    <w:multiLevelType w:val="multilevel"/>
    <w:tmpl w:val="0C28C94E"/>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7">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A2238E3"/>
    <w:multiLevelType w:val="hybridMultilevel"/>
    <w:tmpl w:val="409E4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ED3B03"/>
    <w:multiLevelType w:val="multilevel"/>
    <w:tmpl w:val="5298FEF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0">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11">
    <w:nsid w:val="210B5DED"/>
    <w:multiLevelType w:val="multilevel"/>
    <w:tmpl w:val="7272E5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8C54C52"/>
    <w:multiLevelType w:val="hybridMultilevel"/>
    <w:tmpl w:val="99FCC0BC"/>
    <w:lvl w:ilvl="0" w:tplc="FA30AA7C">
      <w:start w:val="1"/>
      <w:numFmt w:val="bullet"/>
      <w:pStyle w:val="UPIT"/>
      <w:lvlText w:val=""/>
      <w:lvlJc w:val="left"/>
      <w:pPr>
        <w:ind w:left="1346" w:hanging="360"/>
      </w:pPr>
      <w:rPr>
        <w:rFonts w:ascii="Symbol" w:hAnsi="Symbol" w:hint="default"/>
        <w:color w:val="auto"/>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3">
    <w:nsid w:val="2A91339C"/>
    <w:multiLevelType w:val="multilevel"/>
    <w:tmpl w:val="9B989F9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4">
    <w:nsid w:val="2AB76798"/>
    <w:multiLevelType w:val="multilevel"/>
    <w:tmpl w:val="8A50C3E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5">
    <w:nsid w:val="2B1C0EC6"/>
    <w:multiLevelType w:val="multilevel"/>
    <w:tmpl w:val="A51CC93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EBA5D16"/>
    <w:multiLevelType w:val="multilevel"/>
    <w:tmpl w:val="487642B4"/>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7">
    <w:nsid w:val="3207651F"/>
    <w:multiLevelType w:val="hybridMultilevel"/>
    <w:tmpl w:val="DFCE72D8"/>
    <w:lvl w:ilvl="0" w:tplc="3F6C7706">
      <w:start w:val="1"/>
      <w:numFmt w:val="bullet"/>
      <w:pStyle w:val="1"/>
      <w:lvlText w:val=""/>
      <w:lvlJc w:val="left"/>
      <w:pPr>
        <w:ind w:left="1429"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652822"/>
    <w:multiLevelType w:val="multilevel"/>
    <w:tmpl w:val="825C7098"/>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9">
    <w:nsid w:val="3B10240A"/>
    <w:multiLevelType w:val="hybridMultilevel"/>
    <w:tmpl w:val="A33EFE50"/>
    <w:lvl w:ilvl="0" w:tplc="E062A47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62611BA">
      <w:numFmt w:val="bullet"/>
      <w:lvlText w:val="•"/>
      <w:lvlJc w:val="left"/>
      <w:pPr>
        <w:ind w:left="1338" w:hanging="305"/>
      </w:pPr>
      <w:rPr>
        <w:rFonts w:hint="default"/>
        <w:lang w:val="uk-UA" w:eastAsia="en-US" w:bidi="ar-SA"/>
      </w:rPr>
    </w:lvl>
    <w:lvl w:ilvl="2" w:tplc="4EE651A6">
      <w:numFmt w:val="bullet"/>
      <w:lvlText w:val="•"/>
      <w:lvlJc w:val="left"/>
      <w:pPr>
        <w:ind w:left="2337" w:hanging="305"/>
      </w:pPr>
      <w:rPr>
        <w:rFonts w:hint="default"/>
        <w:lang w:val="uk-UA" w:eastAsia="en-US" w:bidi="ar-SA"/>
      </w:rPr>
    </w:lvl>
    <w:lvl w:ilvl="3" w:tplc="A4106128">
      <w:numFmt w:val="bullet"/>
      <w:lvlText w:val="•"/>
      <w:lvlJc w:val="left"/>
      <w:pPr>
        <w:ind w:left="3335" w:hanging="305"/>
      </w:pPr>
      <w:rPr>
        <w:rFonts w:hint="default"/>
        <w:lang w:val="uk-UA" w:eastAsia="en-US" w:bidi="ar-SA"/>
      </w:rPr>
    </w:lvl>
    <w:lvl w:ilvl="4" w:tplc="D8C81772">
      <w:numFmt w:val="bullet"/>
      <w:lvlText w:val="•"/>
      <w:lvlJc w:val="left"/>
      <w:pPr>
        <w:ind w:left="4334" w:hanging="305"/>
      </w:pPr>
      <w:rPr>
        <w:rFonts w:hint="default"/>
        <w:lang w:val="uk-UA" w:eastAsia="en-US" w:bidi="ar-SA"/>
      </w:rPr>
    </w:lvl>
    <w:lvl w:ilvl="5" w:tplc="F420F152">
      <w:numFmt w:val="bullet"/>
      <w:lvlText w:val="•"/>
      <w:lvlJc w:val="left"/>
      <w:pPr>
        <w:ind w:left="5333" w:hanging="305"/>
      </w:pPr>
      <w:rPr>
        <w:rFonts w:hint="default"/>
        <w:lang w:val="uk-UA" w:eastAsia="en-US" w:bidi="ar-SA"/>
      </w:rPr>
    </w:lvl>
    <w:lvl w:ilvl="6" w:tplc="9CB689D4">
      <w:numFmt w:val="bullet"/>
      <w:lvlText w:val="•"/>
      <w:lvlJc w:val="left"/>
      <w:pPr>
        <w:ind w:left="6331" w:hanging="305"/>
      </w:pPr>
      <w:rPr>
        <w:rFonts w:hint="default"/>
        <w:lang w:val="uk-UA" w:eastAsia="en-US" w:bidi="ar-SA"/>
      </w:rPr>
    </w:lvl>
    <w:lvl w:ilvl="7" w:tplc="122C6602">
      <w:numFmt w:val="bullet"/>
      <w:lvlText w:val="•"/>
      <w:lvlJc w:val="left"/>
      <w:pPr>
        <w:ind w:left="7330" w:hanging="305"/>
      </w:pPr>
      <w:rPr>
        <w:rFonts w:hint="default"/>
        <w:lang w:val="uk-UA" w:eastAsia="en-US" w:bidi="ar-SA"/>
      </w:rPr>
    </w:lvl>
    <w:lvl w:ilvl="8" w:tplc="CDE0A196">
      <w:numFmt w:val="bullet"/>
      <w:lvlText w:val="•"/>
      <w:lvlJc w:val="left"/>
      <w:pPr>
        <w:ind w:left="8329" w:hanging="305"/>
      </w:pPr>
      <w:rPr>
        <w:rFonts w:hint="default"/>
        <w:lang w:val="uk-UA" w:eastAsia="en-US" w:bidi="ar-SA"/>
      </w:rPr>
    </w:lvl>
  </w:abstractNum>
  <w:abstractNum w:abstractNumId="20">
    <w:nsid w:val="3B9B6B36"/>
    <w:multiLevelType w:val="multilevel"/>
    <w:tmpl w:val="5C3605BC"/>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nsid w:val="3FF84775"/>
    <w:multiLevelType w:val="hybridMultilevel"/>
    <w:tmpl w:val="0B60AAAA"/>
    <w:lvl w:ilvl="0" w:tplc="A956BA7C">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D74AAD46">
      <w:numFmt w:val="bullet"/>
      <w:lvlText w:val="•"/>
      <w:lvlJc w:val="left"/>
      <w:pPr>
        <w:ind w:left="1338" w:hanging="399"/>
      </w:pPr>
      <w:rPr>
        <w:rFonts w:hint="default"/>
        <w:lang w:val="uk-UA" w:eastAsia="en-US" w:bidi="ar-SA"/>
      </w:rPr>
    </w:lvl>
    <w:lvl w:ilvl="2" w:tplc="E9FE443A">
      <w:numFmt w:val="bullet"/>
      <w:lvlText w:val="•"/>
      <w:lvlJc w:val="left"/>
      <w:pPr>
        <w:ind w:left="2337" w:hanging="399"/>
      </w:pPr>
      <w:rPr>
        <w:rFonts w:hint="default"/>
        <w:lang w:val="uk-UA" w:eastAsia="en-US" w:bidi="ar-SA"/>
      </w:rPr>
    </w:lvl>
    <w:lvl w:ilvl="3" w:tplc="C3FC4984">
      <w:numFmt w:val="bullet"/>
      <w:lvlText w:val="•"/>
      <w:lvlJc w:val="left"/>
      <w:pPr>
        <w:ind w:left="3335" w:hanging="399"/>
      </w:pPr>
      <w:rPr>
        <w:rFonts w:hint="default"/>
        <w:lang w:val="uk-UA" w:eastAsia="en-US" w:bidi="ar-SA"/>
      </w:rPr>
    </w:lvl>
    <w:lvl w:ilvl="4" w:tplc="BFFCCF3A">
      <w:numFmt w:val="bullet"/>
      <w:lvlText w:val="•"/>
      <w:lvlJc w:val="left"/>
      <w:pPr>
        <w:ind w:left="4334" w:hanging="399"/>
      </w:pPr>
      <w:rPr>
        <w:rFonts w:hint="default"/>
        <w:lang w:val="uk-UA" w:eastAsia="en-US" w:bidi="ar-SA"/>
      </w:rPr>
    </w:lvl>
    <w:lvl w:ilvl="5" w:tplc="79E6E6B4">
      <w:numFmt w:val="bullet"/>
      <w:lvlText w:val="•"/>
      <w:lvlJc w:val="left"/>
      <w:pPr>
        <w:ind w:left="5333" w:hanging="399"/>
      </w:pPr>
      <w:rPr>
        <w:rFonts w:hint="default"/>
        <w:lang w:val="uk-UA" w:eastAsia="en-US" w:bidi="ar-SA"/>
      </w:rPr>
    </w:lvl>
    <w:lvl w:ilvl="6" w:tplc="2D9C0686">
      <w:numFmt w:val="bullet"/>
      <w:lvlText w:val="•"/>
      <w:lvlJc w:val="left"/>
      <w:pPr>
        <w:ind w:left="6331" w:hanging="399"/>
      </w:pPr>
      <w:rPr>
        <w:rFonts w:hint="default"/>
        <w:lang w:val="uk-UA" w:eastAsia="en-US" w:bidi="ar-SA"/>
      </w:rPr>
    </w:lvl>
    <w:lvl w:ilvl="7" w:tplc="7FE26598">
      <w:numFmt w:val="bullet"/>
      <w:lvlText w:val="•"/>
      <w:lvlJc w:val="left"/>
      <w:pPr>
        <w:ind w:left="7330" w:hanging="399"/>
      </w:pPr>
      <w:rPr>
        <w:rFonts w:hint="default"/>
        <w:lang w:val="uk-UA" w:eastAsia="en-US" w:bidi="ar-SA"/>
      </w:rPr>
    </w:lvl>
    <w:lvl w:ilvl="8" w:tplc="D5CA1E0C">
      <w:numFmt w:val="bullet"/>
      <w:lvlText w:val="•"/>
      <w:lvlJc w:val="left"/>
      <w:pPr>
        <w:ind w:left="8329" w:hanging="399"/>
      </w:pPr>
      <w:rPr>
        <w:rFonts w:hint="default"/>
        <w:lang w:val="uk-UA" w:eastAsia="en-US" w:bidi="ar-SA"/>
      </w:rPr>
    </w:lvl>
  </w:abstractNum>
  <w:abstractNum w:abstractNumId="22">
    <w:nsid w:val="422C504F"/>
    <w:multiLevelType w:val="hybridMultilevel"/>
    <w:tmpl w:val="3470315C"/>
    <w:lvl w:ilvl="0" w:tplc="238E6256">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E067ED7"/>
    <w:multiLevelType w:val="multilevel"/>
    <w:tmpl w:val="113A19E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7">
    <w:nsid w:val="5658458A"/>
    <w:multiLevelType w:val="hybridMultilevel"/>
    <w:tmpl w:val="1D324D9C"/>
    <w:lvl w:ilvl="0" w:tplc="CC4866A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70D44F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8603170"/>
    <w:multiLevelType w:val="multilevel"/>
    <w:tmpl w:val="429EF77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nsid w:val="58A87E8D"/>
    <w:multiLevelType w:val="multilevel"/>
    <w:tmpl w:val="710C739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B629C3"/>
    <w:multiLevelType w:val="multilevel"/>
    <w:tmpl w:val="38B6F64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2">
    <w:nsid w:val="61C45972"/>
    <w:multiLevelType w:val="multilevel"/>
    <w:tmpl w:val="A72262F0"/>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3">
    <w:nsid w:val="63707CC2"/>
    <w:multiLevelType w:val="multilevel"/>
    <w:tmpl w:val="09C65EE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4">
    <w:nsid w:val="684F6CE4"/>
    <w:multiLevelType w:val="hybridMultilevel"/>
    <w:tmpl w:val="5A1EB8A8"/>
    <w:lvl w:ilvl="0" w:tplc="52E6AB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50243"/>
    <w:multiLevelType w:val="multilevel"/>
    <w:tmpl w:val="A774906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6">
    <w:nsid w:val="6CFA777C"/>
    <w:multiLevelType w:val="multilevel"/>
    <w:tmpl w:val="43B264D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7">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nsid w:val="74F93968"/>
    <w:multiLevelType w:val="multilevel"/>
    <w:tmpl w:val="F9C2131E"/>
    <w:lvl w:ilvl="0">
      <w:start w:val="1"/>
      <w:numFmt w:val="decimal"/>
      <w:lvlText w:val="%1."/>
      <w:lvlJc w:val="left"/>
      <w:pPr>
        <w:ind w:left="360" w:hanging="360"/>
      </w:pPr>
      <w:rPr>
        <w:b/>
      </w:rPr>
    </w:lvl>
    <w:lvl w:ilvl="1">
      <w:start w:val="1"/>
      <w:numFmt w:val="decimal"/>
      <w:pStyle w:val="7"/>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341C09"/>
    <w:multiLevelType w:val="hybridMultilevel"/>
    <w:tmpl w:val="6B5292A6"/>
    <w:lvl w:ilvl="0" w:tplc="4D5E7F5A">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2100DA6">
      <w:numFmt w:val="bullet"/>
      <w:lvlText w:val="•"/>
      <w:lvlJc w:val="left"/>
      <w:pPr>
        <w:ind w:left="1186" w:hanging="137"/>
      </w:pPr>
      <w:rPr>
        <w:rFonts w:hint="default"/>
        <w:lang w:val="uk-UA" w:eastAsia="en-US" w:bidi="ar-SA"/>
      </w:rPr>
    </w:lvl>
    <w:lvl w:ilvl="2" w:tplc="0884152A">
      <w:numFmt w:val="bullet"/>
      <w:lvlText w:val="•"/>
      <w:lvlJc w:val="left"/>
      <w:pPr>
        <w:ind w:left="2172" w:hanging="137"/>
      </w:pPr>
      <w:rPr>
        <w:rFonts w:hint="default"/>
        <w:lang w:val="uk-UA" w:eastAsia="en-US" w:bidi="ar-SA"/>
      </w:rPr>
    </w:lvl>
    <w:lvl w:ilvl="3" w:tplc="712AEB6E">
      <w:numFmt w:val="bullet"/>
      <w:lvlText w:val="•"/>
      <w:lvlJc w:val="left"/>
      <w:pPr>
        <w:ind w:left="3158" w:hanging="137"/>
      </w:pPr>
      <w:rPr>
        <w:rFonts w:hint="default"/>
        <w:lang w:val="uk-UA" w:eastAsia="en-US" w:bidi="ar-SA"/>
      </w:rPr>
    </w:lvl>
    <w:lvl w:ilvl="4" w:tplc="8FFAE12C">
      <w:numFmt w:val="bullet"/>
      <w:lvlText w:val="•"/>
      <w:lvlJc w:val="left"/>
      <w:pPr>
        <w:ind w:left="4144" w:hanging="137"/>
      </w:pPr>
      <w:rPr>
        <w:rFonts w:hint="default"/>
        <w:lang w:val="uk-UA" w:eastAsia="en-US" w:bidi="ar-SA"/>
      </w:rPr>
    </w:lvl>
    <w:lvl w:ilvl="5" w:tplc="F2C04720">
      <w:numFmt w:val="bullet"/>
      <w:lvlText w:val="•"/>
      <w:lvlJc w:val="left"/>
      <w:pPr>
        <w:ind w:left="5131" w:hanging="137"/>
      </w:pPr>
      <w:rPr>
        <w:rFonts w:hint="default"/>
        <w:lang w:val="uk-UA" w:eastAsia="en-US" w:bidi="ar-SA"/>
      </w:rPr>
    </w:lvl>
    <w:lvl w:ilvl="6" w:tplc="E5244E4E">
      <w:numFmt w:val="bullet"/>
      <w:lvlText w:val="•"/>
      <w:lvlJc w:val="left"/>
      <w:pPr>
        <w:ind w:left="6117" w:hanging="137"/>
      </w:pPr>
      <w:rPr>
        <w:rFonts w:hint="default"/>
        <w:lang w:val="uk-UA" w:eastAsia="en-US" w:bidi="ar-SA"/>
      </w:rPr>
    </w:lvl>
    <w:lvl w:ilvl="7" w:tplc="5EFA0F06">
      <w:numFmt w:val="bullet"/>
      <w:lvlText w:val="•"/>
      <w:lvlJc w:val="left"/>
      <w:pPr>
        <w:ind w:left="7103" w:hanging="137"/>
      </w:pPr>
      <w:rPr>
        <w:rFonts w:hint="default"/>
        <w:lang w:val="uk-UA" w:eastAsia="en-US" w:bidi="ar-SA"/>
      </w:rPr>
    </w:lvl>
    <w:lvl w:ilvl="8" w:tplc="C0087A42">
      <w:numFmt w:val="bullet"/>
      <w:lvlText w:val="•"/>
      <w:lvlJc w:val="left"/>
      <w:pPr>
        <w:ind w:left="8089" w:hanging="137"/>
      </w:pPr>
      <w:rPr>
        <w:rFonts w:hint="default"/>
        <w:lang w:val="uk-UA" w:eastAsia="en-US" w:bidi="ar-SA"/>
      </w:rPr>
    </w:lvl>
  </w:abstractNum>
  <w:abstractNum w:abstractNumId="40">
    <w:nsid w:val="75F474E3"/>
    <w:multiLevelType w:val="hybridMultilevel"/>
    <w:tmpl w:val="E432F556"/>
    <w:lvl w:ilvl="0" w:tplc="AD46FAC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AA81E98">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92CCC7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0442C812">
      <w:numFmt w:val="bullet"/>
      <w:lvlText w:val="•"/>
      <w:lvlJc w:val="left"/>
      <w:pPr>
        <w:ind w:left="4360" w:hanging="420"/>
      </w:pPr>
      <w:rPr>
        <w:rFonts w:hint="default"/>
        <w:lang w:val="uk-UA" w:eastAsia="en-US" w:bidi="ar-SA"/>
      </w:rPr>
    </w:lvl>
    <w:lvl w:ilvl="4" w:tplc="06B83B7A">
      <w:numFmt w:val="bullet"/>
      <w:lvlText w:val="•"/>
      <w:lvlJc w:val="left"/>
      <w:pPr>
        <w:ind w:left="5212" w:hanging="420"/>
      </w:pPr>
      <w:rPr>
        <w:rFonts w:hint="default"/>
        <w:lang w:val="uk-UA" w:eastAsia="en-US" w:bidi="ar-SA"/>
      </w:rPr>
    </w:lvl>
    <w:lvl w:ilvl="5" w:tplc="4142EA8C">
      <w:numFmt w:val="bullet"/>
      <w:lvlText w:val="•"/>
      <w:lvlJc w:val="left"/>
      <w:pPr>
        <w:ind w:left="6064" w:hanging="420"/>
      </w:pPr>
      <w:rPr>
        <w:rFonts w:hint="default"/>
        <w:lang w:val="uk-UA" w:eastAsia="en-US" w:bidi="ar-SA"/>
      </w:rPr>
    </w:lvl>
    <w:lvl w:ilvl="6" w:tplc="96A22BF0">
      <w:numFmt w:val="bullet"/>
      <w:lvlText w:val="•"/>
      <w:lvlJc w:val="left"/>
      <w:pPr>
        <w:ind w:left="6917" w:hanging="420"/>
      </w:pPr>
      <w:rPr>
        <w:rFonts w:hint="default"/>
        <w:lang w:val="uk-UA" w:eastAsia="en-US" w:bidi="ar-SA"/>
      </w:rPr>
    </w:lvl>
    <w:lvl w:ilvl="7" w:tplc="F3A2360A">
      <w:numFmt w:val="bullet"/>
      <w:lvlText w:val="•"/>
      <w:lvlJc w:val="left"/>
      <w:pPr>
        <w:ind w:left="7769" w:hanging="420"/>
      </w:pPr>
      <w:rPr>
        <w:rFonts w:hint="default"/>
        <w:lang w:val="uk-UA" w:eastAsia="en-US" w:bidi="ar-SA"/>
      </w:rPr>
    </w:lvl>
    <w:lvl w:ilvl="8" w:tplc="6B70208E">
      <w:numFmt w:val="bullet"/>
      <w:lvlText w:val="•"/>
      <w:lvlJc w:val="left"/>
      <w:pPr>
        <w:ind w:left="8621" w:hanging="420"/>
      </w:pPr>
      <w:rPr>
        <w:rFonts w:hint="default"/>
        <w:lang w:val="uk-UA" w:eastAsia="en-US" w:bidi="ar-SA"/>
      </w:rPr>
    </w:lvl>
  </w:abstractNum>
  <w:abstractNum w:abstractNumId="41">
    <w:nsid w:val="76574B84"/>
    <w:multiLevelType w:val="hybridMultilevel"/>
    <w:tmpl w:val="B4FA8860"/>
    <w:lvl w:ilvl="0" w:tplc="636EE6C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67F0E6D8">
      <w:numFmt w:val="bullet"/>
      <w:lvlText w:val="•"/>
      <w:lvlJc w:val="left"/>
      <w:pPr>
        <w:ind w:left="2184" w:hanging="260"/>
      </w:pPr>
      <w:rPr>
        <w:rFonts w:hint="default"/>
        <w:lang w:val="uk-UA" w:eastAsia="en-US" w:bidi="ar-SA"/>
      </w:rPr>
    </w:lvl>
    <w:lvl w:ilvl="2" w:tplc="8744A8A2">
      <w:numFmt w:val="bullet"/>
      <w:lvlText w:val="•"/>
      <w:lvlJc w:val="left"/>
      <w:pPr>
        <w:ind w:left="3089" w:hanging="260"/>
      </w:pPr>
      <w:rPr>
        <w:rFonts w:hint="default"/>
        <w:lang w:val="uk-UA" w:eastAsia="en-US" w:bidi="ar-SA"/>
      </w:rPr>
    </w:lvl>
    <w:lvl w:ilvl="3" w:tplc="CA0EFFAE">
      <w:numFmt w:val="bullet"/>
      <w:lvlText w:val="•"/>
      <w:lvlJc w:val="left"/>
      <w:pPr>
        <w:ind w:left="3993" w:hanging="260"/>
      </w:pPr>
      <w:rPr>
        <w:rFonts w:hint="default"/>
        <w:lang w:val="uk-UA" w:eastAsia="en-US" w:bidi="ar-SA"/>
      </w:rPr>
    </w:lvl>
    <w:lvl w:ilvl="4" w:tplc="3C5E3D9C">
      <w:numFmt w:val="bullet"/>
      <w:lvlText w:val="•"/>
      <w:lvlJc w:val="left"/>
      <w:pPr>
        <w:ind w:left="4898" w:hanging="260"/>
      </w:pPr>
      <w:rPr>
        <w:rFonts w:hint="default"/>
        <w:lang w:val="uk-UA" w:eastAsia="en-US" w:bidi="ar-SA"/>
      </w:rPr>
    </w:lvl>
    <w:lvl w:ilvl="5" w:tplc="02C6E0C4">
      <w:numFmt w:val="bullet"/>
      <w:lvlText w:val="•"/>
      <w:lvlJc w:val="left"/>
      <w:pPr>
        <w:ind w:left="5803" w:hanging="260"/>
      </w:pPr>
      <w:rPr>
        <w:rFonts w:hint="default"/>
        <w:lang w:val="uk-UA" w:eastAsia="en-US" w:bidi="ar-SA"/>
      </w:rPr>
    </w:lvl>
    <w:lvl w:ilvl="6" w:tplc="464C4006">
      <w:numFmt w:val="bullet"/>
      <w:lvlText w:val="•"/>
      <w:lvlJc w:val="left"/>
      <w:pPr>
        <w:ind w:left="6707" w:hanging="260"/>
      </w:pPr>
      <w:rPr>
        <w:rFonts w:hint="default"/>
        <w:lang w:val="uk-UA" w:eastAsia="en-US" w:bidi="ar-SA"/>
      </w:rPr>
    </w:lvl>
    <w:lvl w:ilvl="7" w:tplc="9F3AEDE0">
      <w:numFmt w:val="bullet"/>
      <w:lvlText w:val="•"/>
      <w:lvlJc w:val="left"/>
      <w:pPr>
        <w:ind w:left="7612" w:hanging="260"/>
      </w:pPr>
      <w:rPr>
        <w:rFonts w:hint="default"/>
        <w:lang w:val="uk-UA" w:eastAsia="en-US" w:bidi="ar-SA"/>
      </w:rPr>
    </w:lvl>
    <w:lvl w:ilvl="8" w:tplc="4CB6747A">
      <w:numFmt w:val="bullet"/>
      <w:lvlText w:val="•"/>
      <w:lvlJc w:val="left"/>
      <w:pPr>
        <w:ind w:left="8517" w:hanging="260"/>
      </w:pPr>
      <w:rPr>
        <w:rFonts w:hint="default"/>
        <w:lang w:val="uk-UA" w:eastAsia="en-US" w:bidi="ar-SA"/>
      </w:rPr>
    </w:lvl>
  </w:abstractNum>
  <w:abstractNum w:abstractNumId="42">
    <w:nsid w:val="766433A4"/>
    <w:multiLevelType w:val="hybridMultilevel"/>
    <w:tmpl w:val="95D80D1C"/>
    <w:lvl w:ilvl="0" w:tplc="33EC6AA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FA8EAFCE">
      <w:numFmt w:val="bullet"/>
      <w:lvlText w:val="•"/>
      <w:lvlJc w:val="left"/>
      <w:pPr>
        <w:ind w:left="2184" w:hanging="260"/>
      </w:pPr>
      <w:rPr>
        <w:rFonts w:hint="default"/>
        <w:lang w:val="uk-UA" w:eastAsia="en-US" w:bidi="ar-SA"/>
      </w:rPr>
    </w:lvl>
    <w:lvl w:ilvl="2" w:tplc="E9AC0854">
      <w:numFmt w:val="bullet"/>
      <w:lvlText w:val="•"/>
      <w:lvlJc w:val="left"/>
      <w:pPr>
        <w:ind w:left="3089" w:hanging="260"/>
      </w:pPr>
      <w:rPr>
        <w:rFonts w:hint="default"/>
        <w:lang w:val="uk-UA" w:eastAsia="en-US" w:bidi="ar-SA"/>
      </w:rPr>
    </w:lvl>
    <w:lvl w:ilvl="3" w:tplc="F03830BA">
      <w:numFmt w:val="bullet"/>
      <w:lvlText w:val="•"/>
      <w:lvlJc w:val="left"/>
      <w:pPr>
        <w:ind w:left="3993" w:hanging="260"/>
      </w:pPr>
      <w:rPr>
        <w:rFonts w:hint="default"/>
        <w:lang w:val="uk-UA" w:eastAsia="en-US" w:bidi="ar-SA"/>
      </w:rPr>
    </w:lvl>
    <w:lvl w:ilvl="4" w:tplc="94888F2C">
      <w:numFmt w:val="bullet"/>
      <w:lvlText w:val="•"/>
      <w:lvlJc w:val="left"/>
      <w:pPr>
        <w:ind w:left="4898" w:hanging="260"/>
      </w:pPr>
      <w:rPr>
        <w:rFonts w:hint="default"/>
        <w:lang w:val="uk-UA" w:eastAsia="en-US" w:bidi="ar-SA"/>
      </w:rPr>
    </w:lvl>
    <w:lvl w:ilvl="5" w:tplc="EFB0C3BE">
      <w:numFmt w:val="bullet"/>
      <w:lvlText w:val="•"/>
      <w:lvlJc w:val="left"/>
      <w:pPr>
        <w:ind w:left="5803" w:hanging="260"/>
      </w:pPr>
      <w:rPr>
        <w:rFonts w:hint="default"/>
        <w:lang w:val="uk-UA" w:eastAsia="en-US" w:bidi="ar-SA"/>
      </w:rPr>
    </w:lvl>
    <w:lvl w:ilvl="6" w:tplc="0D2C9226">
      <w:numFmt w:val="bullet"/>
      <w:lvlText w:val="•"/>
      <w:lvlJc w:val="left"/>
      <w:pPr>
        <w:ind w:left="6707" w:hanging="260"/>
      </w:pPr>
      <w:rPr>
        <w:rFonts w:hint="default"/>
        <w:lang w:val="uk-UA" w:eastAsia="en-US" w:bidi="ar-SA"/>
      </w:rPr>
    </w:lvl>
    <w:lvl w:ilvl="7" w:tplc="5652E1E8">
      <w:numFmt w:val="bullet"/>
      <w:lvlText w:val="•"/>
      <w:lvlJc w:val="left"/>
      <w:pPr>
        <w:ind w:left="7612" w:hanging="260"/>
      </w:pPr>
      <w:rPr>
        <w:rFonts w:hint="default"/>
        <w:lang w:val="uk-UA" w:eastAsia="en-US" w:bidi="ar-SA"/>
      </w:rPr>
    </w:lvl>
    <w:lvl w:ilvl="8" w:tplc="4424743C">
      <w:numFmt w:val="bullet"/>
      <w:lvlText w:val="•"/>
      <w:lvlJc w:val="left"/>
      <w:pPr>
        <w:ind w:left="8517" w:hanging="260"/>
      </w:pPr>
      <w:rPr>
        <w:rFonts w:hint="default"/>
        <w:lang w:val="uk-UA" w:eastAsia="en-US" w:bidi="ar-SA"/>
      </w:rPr>
    </w:lvl>
  </w:abstractNum>
  <w:abstractNum w:abstractNumId="43">
    <w:nsid w:val="782B6CE6"/>
    <w:multiLevelType w:val="multilevel"/>
    <w:tmpl w:val="1BAACA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B84A4B"/>
    <w:multiLevelType w:val="hybridMultilevel"/>
    <w:tmpl w:val="DD68575C"/>
    <w:lvl w:ilvl="0" w:tplc="CD7A4BA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DDB28914">
      <w:numFmt w:val="bullet"/>
      <w:lvlText w:val="•"/>
      <w:lvlJc w:val="left"/>
      <w:pPr>
        <w:ind w:left="1338" w:hanging="423"/>
      </w:pPr>
      <w:rPr>
        <w:rFonts w:hint="default"/>
        <w:lang w:val="uk-UA" w:eastAsia="en-US" w:bidi="ar-SA"/>
      </w:rPr>
    </w:lvl>
    <w:lvl w:ilvl="2" w:tplc="5C36DFFA">
      <w:numFmt w:val="bullet"/>
      <w:lvlText w:val="•"/>
      <w:lvlJc w:val="left"/>
      <w:pPr>
        <w:ind w:left="2337" w:hanging="423"/>
      </w:pPr>
      <w:rPr>
        <w:rFonts w:hint="default"/>
        <w:lang w:val="uk-UA" w:eastAsia="en-US" w:bidi="ar-SA"/>
      </w:rPr>
    </w:lvl>
    <w:lvl w:ilvl="3" w:tplc="F3F45B18">
      <w:numFmt w:val="bullet"/>
      <w:lvlText w:val="•"/>
      <w:lvlJc w:val="left"/>
      <w:pPr>
        <w:ind w:left="3335" w:hanging="423"/>
      </w:pPr>
      <w:rPr>
        <w:rFonts w:hint="default"/>
        <w:lang w:val="uk-UA" w:eastAsia="en-US" w:bidi="ar-SA"/>
      </w:rPr>
    </w:lvl>
    <w:lvl w:ilvl="4" w:tplc="367ECC06">
      <w:numFmt w:val="bullet"/>
      <w:lvlText w:val="•"/>
      <w:lvlJc w:val="left"/>
      <w:pPr>
        <w:ind w:left="4334" w:hanging="423"/>
      </w:pPr>
      <w:rPr>
        <w:rFonts w:hint="default"/>
        <w:lang w:val="uk-UA" w:eastAsia="en-US" w:bidi="ar-SA"/>
      </w:rPr>
    </w:lvl>
    <w:lvl w:ilvl="5" w:tplc="9D5EA346">
      <w:numFmt w:val="bullet"/>
      <w:lvlText w:val="•"/>
      <w:lvlJc w:val="left"/>
      <w:pPr>
        <w:ind w:left="5333" w:hanging="423"/>
      </w:pPr>
      <w:rPr>
        <w:rFonts w:hint="default"/>
        <w:lang w:val="uk-UA" w:eastAsia="en-US" w:bidi="ar-SA"/>
      </w:rPr>
    </w:lvl>
    <w:lvl w:ilvl="6" w:tplc="46EAE68A">
      <w:numFmt w:val="bullet"/>
      <w:lvlText w:val="•"/>
      <w:lvlJc w:val="left"/>
      <w:pPr>
        <w:ind w:left="6331" w:hanging="423"/>
      </w:pPr>
      <w:rPr>
        <w:rFonts w:hint="default"/>
        <w:lang w:val="uk-UA" w:eastAsia="en-US" w:bidi="ar-SA"/>
      </w:rPr>
    </w:lvl>
    <w:lvl w:ilvl="7" w:tplc="DA464758">
      <w:numFmt w:val="bullet"/>
      <w:lvlText w:val="•"/>
      <w:lvlJc w:val="left"/>
      <w:pPr>
        <w:ind w:left="7330" w:hanging="423"/>
      </w:pPr>
      <w:rPr>
        <w:rFonts w:hint="default"/>
        <w:lang w:val="uk-UA" w:eastAsia="en-US" w:bidi="ar-SA"/>
      </w:rPr>
    </w:lvl>
    <w:lvl w:ilvl="8" w:tplc="70FCE06A">
      <w:numFmt w:val="bullet"/>
      <w:lvlText w:val="•"/>
      <w:lvlJc w:val="left"/>
      <w:pPr>
        <w:ind w:left="8329" w:hanging="423"/>
      </w:pPr>
      <w:rPr>
        <w:rFonts w:hint="default"/>
        <w:lang w:val="uk-UA" w:eastAsia="en-US" w:bidi="ar-SA"/>
      </w:rPr>
    </w:lvl>
  </w:abstractNum>
  <w:abstractNum w:abstractNumId="45">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BFC4B9C"/>
    <w:multiLevelType w:val="multilevel"/>
    <w:tmpl w:val="EFFAF77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7">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45"/>
  </w:num>
  <w:num w:numId="2">
    <w:abstractNumId w:val="28"/>
  </w:num>
  <w:num w:numId="3">
    <w:abstractNumId w:val="25"/>
  </w:num>
  <w:num w:numId="4">
    <w:abstractNumId w:val="23"/>
  </w:num>
  <w:num w:numId="5">
    <w:abstractNumId w:val="20"/>
  </w:num>
  <w:num w:numId="6">
    <w:abstractNumId w:val="27"/>
  </w:num>
  <w:num w:numId="7">
    <w:abstractNumId w:val="4"/>
  </w:num>
  <w:num w:numId="8">
    <w:abstractNumId w:val="17"/>
  </w:num>
  <w:num w:numId="9">
    <w:abstractNumId w:val="12"/>
  </w:num>
  <w:num w:numId="10">
    <w:abstractNumId w:val="38"/>
  </w:num>
  <w:num w:numId="11">
    <w:abstractNumId w:val="22"/>
  </w:num>
  <w:num w:numId="12">
    <w:abstractNumId w:val="34"/>
  </w:num>
  <w:num w:numId="13">
    <w:abstractNumId w:val="7"/>
  </w:num>
  <w:num w:numId="14">
    <w:abstractNumId w:val="47"/>
  </w:num>
  <w:num w:numId="15">
    <w:abstractNumId w:val="37"/>
  </w:num>
  <w:num w:numId="16">
    <w:abstractNumId w:val="24"/>
  </w:num>
  <w:num w:numId="17">
    <w:abstractNumId w:val="15"/>
  </w:num>
  <w:num w:numId="18">
    <w:abstractNumId w:val="10"/>
  </w:num>
  <w:num w:numId="19">
    <w:abstractNumId w:val="30"/>
  </w:num>
  <w:num w:numId="20">
    <w:abstractNumId w:val="43"/>
  </w:num>
  <w:num w:numId="21">
    <w:abstractNumId w:val="2"/>
  </w:num>
  <w:num w:numId="22">
    <w:abstractNumId w:val="8"/>
  </w:num>
  <w:num w:numId="23">
    <w:abstractNumId w:val="0"/>
  </w:num>
  <w:num w:numId="24">
    <w:abstractNumId w:val="9"/>
  </w:num>
  <w:num w:numId="25">
    <w:abstractNumId w:val="33"/>
  </w:num>
  <w:num w:numId="26">
    <w:abstractNumId w:val="16"/>
  </w:num>
  <w:num w:numId="27">
    <w:abstractNumId w:val="11"/>
  </w:num>
  <w:num w:numId="28">
    <w:abstractNumId w:val="31"/>
  </w:num>
  <w:num w:numId="29">
    <w:abstractNumId w:val="46"/>
  </w:num>
  <w:num w:numId="30">
    <w:abstractNumId w:val="14"/>
  </w:num>
  <w:num w:numId="31">
    <w:abstractNumId w:val="39"/>
  </w:num>
  <w:num w:numId="32">
    <w:abstractNumId w:val="35"/>
  </w:num>
  <w:num w:numId="33">
    <w:abstractNumId w:val="32"/>
  </w:num>
  <w:num w:numId="34">
    <w:abstractNumId w:val="1"/>
  </w:num>
  <w:num w:numId="35">
    <w:abstractNumId w:val="42"/>
  </w:num>
  <w:num w:numId="36">
    <w:abstractNumId w:val="21"/>
  </w:num>
  <w:num w:numId="37">
    <w:abstractNumId w:val="3"/>
  </w:num>
  <w:num w:numId="38">
    <w:abstractNumId w:val="44"/>
  </w:num>
  <w:num w:numId="39">
    <w:abstractNumId w:val="41"/>
  </w:num>
  <w:num w:numId="40">
    <w:abstractNumId w:val="36"/>
  </w:num>
  <w:num w:numId="41">
    <w:abstractNumId w:val="19"/>
  </w:num>
  <w:num w:numId="42">
    <w:abstractNumId w:val="18"/>
  </w:num>
  <w:num w:numId="43">
    <w:abstractNumId w:val="26"/>
  </w:num>
  <w:num w:numId="44">
    <w:abstractNumId w:val="6"/>
  </w:num>
  <w:num w:numId="45">
    <w:abstractNumId w:val="13"/>
  </w:num>
  <w:num w:numId="46">
    <w:abstractNumId w:val="29"/>
  </w:num>
  <w:num w:numId="47">
    <w:abstractNumId w:val="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29"/>
    <w:rsid w:val="0000313B"/>
    <w:rsid w:val="000A5159"/>
    <w:rsid w:val="000B00C1"/>
    <w:rsid w:val="00204B47"/>
    <w:rsid w:val="002824BD"/>
    <w:rsid w:val="003A0F44"/>
    <w:rsid w:val="00480CB3"/>
    <w:rsid w:val="004A4406"/>
    <w:rsid w:val="004B34AF"/>
    <w:rsid w:val="005A50D8"/>
    <w:rsid w:val="006F591C"/>
    <w:rsid w:val="0077508A"/>
    <w:rsid w:val="00937129"/>
    <w:rsid w:val="00AD5D48"/>
    <w:rsid w:val="00B62C33"/>
    <w:rsid w:val="00C67CCA"/>
    <w:rsid w:val="00D17226"/>
    <w:rsid w:val="00DA1E14"/>
    <w:rsid w:val="00DA5ECA"/>
    <w:rsid w:val="00E63D52"/>
    <w:rsid w:val="00E80416"/>
    <w:rsid w:val="00E8545A"/>
    <w:rsid w:val="00E85A66"/>
    <w:rsid w:val="00EC7D56"/>
    <w:rsid w:val="00EF429F"/>
    <w:rsid w:val="00F26384"/>
    <w:rsid w:val="00FD1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CB227-6700-42DC-9E1B-746E0EE1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44"/>
    <w:pPr>
      <w:spacing w:after="160" w:line="259" w:lineRule="auto"/>
    </w:pPr>
    <w:rPr>
      <w:rFonts w:ascii="Calibri" w:eastAsia="Times New Roman" w:hAnsi="Calibri" w:cs="Calibri"/>
      <w:lang w:val="uk-UA" w:eastAsia="ru-RU" w:bidi="ar-SA"/>
    </w:rPr>
  </w:style>
  <w:style w:type="paragraph" w:styleId="10">
    <w:name w:val="heading 1"/>
    <w:basedOn w:val="a"/>
    <w:next w:val="a"/>
    <w:link w:val="11"/>
    <w:uiPriority w:val="9"/>
    <w:qFormat/>
    <w:rsid w:val="00C67CCA"/>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rPr>
  </w:style>
  <w:style w:type="paragraph" w:styleId="2">
    <w:name w:val="heading 2"/>
    <w:basedOn w:val="a"/>
    <w:next w:val="a"/>
    <w:link w:val="20"/>
    <w:uiPriority w:val="9"/>
    <w:unhideWhenUsed/>
    <w:qFormat/>
    <w:rsid w:val="00C67CCA"/>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rPr>
  </w:style>
  <w:style w:type="paragraph" w:styleId="30">
    <w:name w:val="heading 3"/>
    <w:basedOn w:val="a"/>
    <w:next w:val="a"/>
    <w:link w:val="31"/>
    <w:uiPriority w:val="9"/>
    <w:unhideWhenUsed/>
    <w:qFormat/>
    <w:rsid w:val="00C67CCA"/>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rPr>
  </w:style>
  <w:style w:type="paragraph" w:styleId="4">
    <w:name w:val="heading 4"/>
    <w:basedOn w:val="a"/>
    <w:next w:val="a"/>
    <w:link w:val="40"/>
    <w:unhideWhenUsed/>
    <w:qFormat/>
    <w:rsid w:val="00C67CCA"/>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rPr>
  </w:style>
  <w:style w:type="paragraph" w:styleId="5">
    <w:name w:val="heading 5"/>
    <w:basedOn w:val="a"/>
    <w:next w:val="a"/>
    <w:link w:val="50"/>
    <w:unhideWhenUsed/>
    <w:qFormat/>
    <w:rsid w:val="00C67CCA"/>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rPr>
  </w:style>
  <w:style w:type="paragraph" w:styleId="6">
    <w:name w:val="heading 6"/>
    <w:basedOn w:val="a"/>
    <w:next w:val="a"/>
    <w:link w:val="60"/>
    <w:unhideWhenUsed/>
    <w:qFormat/>
    <w:rsid w:val="00C67CCA"/>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rPr>
  </w:style>
  <w:style w:type="paragraph" w:styleId="70">
    <w:name w:val="heading 7"/>
    <w:basedOn w:val="a"/>
    <w:next w:val="a"/>
    <w:link w:val="71"/>
    <w:semiHidden/>
    <w:unhideWhenUsed/>
    <w:qFormat/>
    <w:rsid w:val="00C67CCA"/>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rPr>
  </w:style>
  <w:style w:type="paragraph" w:styleId="8">
    <w:name w:val="heading 8"/>
    <w:basedOn w:val="a"/>
    <w:next w:val="a"/>
    <w:link w:val="80"/>
    <w:semiHidden/>
    <w:unhideWhenUsed/>
    <w:qFormat/>
    <w:rsid w:val="00C67CCA"/>
    <w:pPr>
      <w:spacing w:before="200" w:after="100" w:line="240" w:lineRule="auto"/>
      <w:contextualSpacing/>
      <w:outlineLvl w:val="7"/>
    </w:pPr>
    <w:rPr>
      <w:rFonts w:asciiTheme="majorHAnsi" w:eastAsiaTheme="majorEastAsia" w:hAnsiTheme="majorHAnsi" w:cstheme="majorBidi"/>
      <w:color w:val="DA1F28" w:themeColor="accent2"/>
    </w:rPr>
  </w:style>
  <w:style w:type="paragraph" w:styleId="9">
    <w:name w:val="heading 9"/>
    <w:basedOn w:val="a"/>
    <w:next w:val="a"/>
    <w:link w:val="90"/>
    <w:semiHidden/>
    <w:unhideWhenUsed/>
    <w:qFormat/>
    <w:rsid w:val="00C67CCA"/>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67CCA"/>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20">
    <w:name w:val="Заголовок 2 Знак"/>
    <w:basedOn w:val="a0"/>
    <w:link w:val="2"/>
    <w:uiPriority w:val="9"/>
    <w:rsid w:val="00C67CCA"/>
    <w:rPr>
      <w:rFonts w:asciiTheme="majorHAnsi" w:eastAsiaTheme="majorEastAsia" w:hAnsiTheme="majorHAnsi" w:cstheme="majorBidi"/>
      <w:b/>
      <w:bCs/>
      <w:i/>
      <w:iCs/>
      <w:color w:val="A3171D" w:themeColor="accent2" w:themeShade="BF"/>
    </w:rPr>
  </w:style>
  <w:style w:type="character" w:customStyle="1" w:styleId="31">
    <w:name w:val="Заголовок 3 Знак"/>
    <w:basedOn w:val="a0"/>
    <w:link w:val="30"/>
    <w:uiPriority w:val="9"/>
    <w:rsid w:val="00C67CCA"/>
    <w:rPr>
      <w:rFonts w:asciiTheme="majorHAnsi" w:eastAsiaTheme="majorEastAsia" w:hAnsiTheme="majorHAnsi" w:cstheme="majorBidi"/>
      <w:b/>
      <w:bCs/>
      <w:i/>
      <w:iCs/>
      <w:color w:val="A3171D" w:themeColor="accent2" w:themeShade="BF"/>
    </w:rPr>
  </w:style>
  <w:style w:type="character" w:customStyle="1" w:styleId="40">
    <w:name w:val="Заголовок 4 Знак"/>
    <w:basedOn w:val="a0"/>
    <w:link w:val="4"/>
    <w:rsid w:val="00C67CCA"/>
    <w:rPr>
      <w:rFonts w:asciiTheme="majorHAnsi" w:eastAsiaTheme="majorEastAsia" w:hAnsiTheme="majorHAnsi" w:cstheme="majorBidi"/>
      <w:b/>
      <w:bCs/>
      <w:i/>
      <w:iCs/>
      <w:color w:val="A3171D" w:themeColor="accent2" w:themeShade="BF"/>
    </w:rPr>
  </w:style>
  <w:style w:type="character" w:customStyle="1" w:styleId="50">
    <w:name w:val="Заголовок 5 Знак"/>
    <w:basedOn w:val="a0"/>
    <w:link w:val="5"/>
    <w:rsid w:val="00C67CCA"/>
    <w:rPr>
      <w:rFonts w:asciiTheme="majorHAnsi" w:eastAsiaTheme="majorEastAsia" w:hAnsiTheme="majorHAnsi" w:cstheme="majorBidi"/>
      <w:b/>
      <w:bCs/>
      <w:i/>
      <w:iCs/>
      <w:color w:val="A3171D" w:themeColor="accent2" w:themeShade="BF"/>
    </w:rPr>
  </w:style>
  <w:style w:type="character" w:customStyle="1" w:styleId="60">
    <w:name w:val="Заголовок 6 Знак"/>
    <w:basedOn w:val="a0"/>
    <w:link w:val="6"/>
    <w:rsid w:val="00C67CCA"/>
    <w:rPr>
      <w:rFonts w:asciiTheme="majorHAnsi" w:eastAsiaTheme="majorEastAsia" w:hAnsiTheme="majorHAnsi" w:cstheme="majorBidi"/>
      <w:i/>
      <w:iCs/>
      <w:color w:val="A3171D" w:themeColor="accent2" w:themeShade="BF"/>
    </w:rPr>
  </w:style>
  <w:style w:type="character" w:customStyle="1" w:styleId="71">
    <w:name w:val="Заголовок 7 Знак"/>
    <w:basedOn w:val="a0"/>
    <w:link w:val="70"/>
    <w:semiHidden/>
    <w:rsid w:val="00C67CCA"/>
    <w:rPr>
      <w:rFonts w:asciiTheme="majorHAnsi" w:eastAsiaTheme="majorEastAsia" w:hAnsiTheme="majorHAnsi" w:cstheme="majorBidi"/>
      <w:i/>
      <w:iCs/>
      <w:color w:val="A3171D" w:themeColor="accent2" w:themeShade="BF"/>
    </w:rPr>
  </w:style>
  <w:style w:type="character" w:customStyle="1" w:styleId="80">
    <w:name w:val="Заголовок 8 Знак"/>
    <w:basedOn w:val="a0"/>
    <w:link w:val="8"/>
    <w:semiHidden/>
    <w:rsid w:val="00C67CCA"/>
    <w:rPr>
      <w:rFonts w:asciiTheme="majorHAnsi" w:eastAsiaTheme="majorEastAsia" w:hAnsiTheme="majorHAnsi" w:cstheme="majorBidi"/>
      <w:i/>
      <w:iCs/>
      <w:color w:val="DA1F28" w:themeColor="accent2"/>
    </w:rPr>
  </w:style>
  <w:style w:type="character" w:customStyle="1" w:styleId="90">
    <w:name w:val="Заголовок 9 Знак"/>
    <w:basedOn w:val="a0"/>
    <w:link w:val="9"/>
    <w:semiHidden/>
    <w:rsid w:val="00C67CCA"/>
    <w:rPr>
      <w:rFonts w:asciiTheme="majorHAnsi" w:eastAsiaTheme="majorEastAsia" w:hAnsiTheme="majorHAnsi" w:cstheme="majorBidi"/>
      <w:i/>
      <w:iCs/>
      <w:color w:val="DA1F28" w:themeColor="accent2"/>
      <w:sz w:val="20"/>
      <w:szCs w:val="20"/>
    </w:rPr>
  </w:style>
  <w:style w:type="paragraph" w:styleId="a3">
    <w:name w:val="caption"/>
    <w:basedOn w:val="a"/>
    <w:next w:val="a"/>
    <w:uiPriority w:val="35"/>
    <w:semiHidden/>
    <w:unhideWhenUsed/>
    <w:qFormat/>
    <w:rsid w:val="00C67CCA"/>
    <w:rPr>
      <w:b/>
      <w:bCs/>
      <w:color w:val="A3171D" w:themeColor="accent2" w:themeShade="BF"/>
      <w:sz w:val="18"/>
      <w:szCs w:val="18"/>
    </w:rPr>
  </w:style>
  <w:style w:type="paragraph" w:styleId="a4">
    <w:name w:val="Title"/>
    <w:basedOn w:val="a"/>
    <w:next w:val="a"/>
    <w:link w:val="a5"/>
    <w:uiPriority w:val="10"/>
    <w:qFormat/>
    <w:rsid w:val="00C67CCA"/>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464646" w:themeColor="background1"/>
      <w:spacing w:val="10"/>
      <w:sz w:val="48"/>
      <w:szCs w:val="48"/>
    </w:rPr>
  </w:style>
  <w:style w:type="character" w:customStyle="1" w:styleId="a5">
    <w:name w:val="Название Знак"/>
    <w:basedOn w:val="a0"/>
    <w:link w:val="a4"/>
    <w:uiPriority w:val="10"/>
    <w:rsid w:val="00C67CCA"/>
    <w:rPr>
      <w:rFonts w:asciiTheme="majorHAnsi" w:eastAsiaTheme="majorEastAsia" w:hAnsiTheme="majorHAnsi" w:cstheme="majorBidi"/>
      <w:i/>
      <w:iCs/>
      <w:color w:val="464646" w:themeColor="background1"/>
      <w:spacing w:val="10"/>
      <w:sz w:val="48"/>
      <w:szCs w:val="48"/>
      <w:shd w:val="clear" w:color="auto" w:fill="DA1F28" w:themeFill="accent2"/>
    </w:rPr>
  </w:style>
  <w:style w:type="paragraph" w:styleId="a6">
    <w:name w:val="Subtitle"/>
    <w:basedOn w:val="a"/>
    <w:next w:val="a"/>
    <w:link w:val="a7"/>
    <w:qFormat/>
    <w:rsid w:val="00C67CCA"/>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a7">
    <w:name w:val="Подзаголовок Знак"/>
    <w:basedOn w:val="a0"/>
    <w:link w:val="a6"/>
    <w:rsid w:val="00C67CCA"/>
    <w:rPr>
      <w:rFonts w:asciiTheme="majorHAnsi" w:eastAsiaTheme="majorEastAsia" w:hAnsiTheme="majorHAnsi" w:cstheme="majorBidi"/>
      <w:i/>
      <w:iCs/>
      <w:color w:val="6C0F13" w:themeColor="accent2" w:themeShade="7F"/>
      <w:sz w:val="24"/>
      <w:szCs w:val="24"/>
    </w:rPr>
  </w:style>
  <w:style w:type="character" w:styleId="a8">
    <w:name w:val="Strong"/>
    <w:uiPriority w:val="22"/>
    <w:qFormat/>
    <w:rsid w:val="00C67CCA"/>
    <w:rPr>
      <w:b/>
      <w:bCs/>
      <w:spacing w:val="0"/>
    </w:rPr>
  </w:style>
  <w:style w:type="character" w:styleId="a9">
    <w:name w:val="Emphasis"/>
    <w:uiPriority w:val="20"/>
    <w:qFormat/>
    <w:rsid w:val="00C67CCA"/>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aa">
    <w:name w:val="No Spacing"/>
    <w:basedOn w:val="a"/>
    <w:link w:val="ab"/>
    <w:uiPriority w:val="99"/>
    <w:qFormat/>
    <w:rsid w:val="00C67CCA"/>
    <w:pPr>
      <w:spacing w:after="0" w:line="240" w:lineRule="auto"/>
    </w:pPr>
  </w:style>
  <w:style w:type="paragraph" w:styleId="ac">
    <w:name w:val="List Paragraph"/>
    <w:aliases w:val="Chapter10,Список уровня 2,название табл/рис,Литература,Bullet Number,Bullet 1,Use Case List Paragraph,lp1,List Paragraph1,lp11,List Paragraph11"/>
    <w:basedOn w:val="a"/>
    <w:link w:val="ad"/>
    <w:uiPriority w:val="1"/>
    <w:qFormat/>
    <w:rsid w:val="00C67CCA"/>
    <w:pPr>
      <w:ind w:left="720"/>
      <w:contextualSpacing/>
    </w:pPr>
  </w:style>
  <w:style w:type="paragraph" w:styleId="21">
    <w:name w:val="Quote"/>
    <w:basedOn w:val="a"/>
    <w:next w:val="a"/>
    <w:link w:val="22"/>
    <w:uiPriority w:val="29"/>
    <w:qFormat/>
    <w:rsid w:val="00C67CCA"/>
    <w:rPr>
      <w:color w:val="A3171D" w:themeColor="accent2" w:themeShade="BF"/>
    </w:rPr>
  </w:style>
  <w:style w:type="character" w:customStyle="1" w:styleId="22">
    <w:name w:val="Цитата 2 Знак"/>
    <w:basedOn w:val="a0"/>
    <w:link w:val="21"/>
    <w:uiPriority w:val="29"/>
    <w:rsid w:val="00C67CCA"/>
    <w:rPr>
      <w:color w:val="A3171D" w:themeColor="accent2" w:themeShade="BF"/>
      <w:sz w:val="20"/>
      <w:szCs w:val="20"/>
    </w:rPr>
  </w:style>
  <w:style w:type="paragraph" w:styleId="ae">
    <w:name w:val="Intense Quote"/>
    <w:basedOn w:val="a"/>
    <w:next w:val="a"/>
    <w:link w:val="af"/>
    <w:uiPriority w:val="30"/>
    <w:qFormat/>
    <w:rsid w:val="00C67CCA"/>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af">
    <w:name w:val="Выделенная цитата Знак"/>
    <w:basedOn w:val="a0"/>
    <w:link w:val="ae"/>
    <w:uiPriority w:val="30"/>
    <w:rsid w:val="00C67CCA"/>
    <w:rPr>
      <w:rFonts w:asciiTheme="majorHAnsi" w:eastAsiaTheme="majorEastAsia" w:hAnsiTheme="majorHAnsi" w:cstheme="majorBidi"/>
      <w:b/>
      <w:bCs/>
      <w:i/>
      <w:iCs/>
      <w:color w:val="DA1F28" w:themeColor="accent2"/>
      <w:sz w:val="20"/>
      <w:szCs w:val="20"/>
    </w:rPr>
  </w:style>
  <w:style w:type="character" w:styleId="af0">
    <w:name w:val="Subtle Emphasis"/>
    <w:uiPriority w:val="19"/>
    <w:qFormat/>
    <w:rsid w:val="00C67CCA"/>
    <w:rPr>
      <w:rFonts w:asciiTheme="majorHAnsi" w:eastAsiaTheme="majorEastAsia" w:hAnsiTheme="majorHAnsi" w:cstheme="majorBidi"/>
      <w:i/>
      <w:iCs/>
      <w:color w:val="DA1F28" w:themeColor="accent2"/>
    </w:rPr>
  </w:style>
  <w:style w:type="character" w:styleId="af1">
    <w:name w:val="Intense Emphasis"/>
    <w:uiPriority w:val="21"/>
    <w:qFormat/>
    <w:rsid w:val="00C67CCA"/>
    <w:rPr>
      <w:rFonts w:asciiTheme="majorHAnsi" w:eastAsiaTheme="majorEastAsia" w:hAnsiTheme="majorHAnsi" w:cstheme="majorBidi"/>
      <w:b/>
      <w:bCs/>
      <w:i/>
      <w:iCs/>
      <w:dstrike w:val="0"/>
      <w:color w:val="464646" w:themeColor="background1"/>
      <w:bdr w:val="single" w:sz="18" w:space="0" w:color="DA1F28" w:themeColor="accent2"/>
      <w:shd w:val="clear" w:color="auto" w:fill="DA1F28" w:themeFill="accent2"/>
      <w:vertAlign w:val="baseline"/>
    </w:rPr>
  </w:style>
  <w:style w:type="character" w:styleId="af2">
    <w:name w:val="Subtle Reference"/>
    <w:uiPriority w:val="31"/>
    <w:qFormat/>
    <w:rsid w:val="00C67CCA"/>
    <w:rPr>
      <w:i/>
      <w:iCs/>
      <w:smallCaps/>
      <w:color w:val="DA1F28" w:themeColor="accent2"/>
      <w:u w:color="DA1F28" w:themeColor="accent2"/>
    </w:rPr>
  </w:style>
  <w:style w:type="character" w:styleId="af3">
    <w:name w:val="Intense Reference"/>
    <w:uiPriority w:val="32"/>
    <w:qFormat/>
    <w:rsid w:val="00C67CCA"/>
    <w:rPr>
      <w:b/>
      <w:bCs/>
      <w:i/>
      <w:iCs/>
      <w:smallCaps/>
      <w:color w:val="DA1F28" w:themeColor="accent2"/>
      <w:u w:color="DA1F28" w:themeColor="accent2"/>
    </w:rPr>
  </w:style>
  <w:style w:type="character" w:styleId="af4">
    <w:name w:val="Book Title"/>
    <w:uiPriority w:val="33"/>
    <w:qFormat/>
    <w:rsid w:val="00C67CCA"/>
    <w:rPr>
      <w:rFonts w:asciiTheme="majorHAnsi" w:eastAsiaTheme="majorEastAsia" w:hAnsiTheme="majorHAnsi" w:cstheme="majorBidi"/>
      <w:b/>
      <w:bCs/>
      <w:i/>
      <w:iCs/>
      <w:smallCaps/>
      <w:color w:val="A3171D" w:themeColor="accent2" w:themeShade="BF"/>
      <w:u w:val="single"/>
    </w:rPr>
  </w:style>
  <w:style w:type="paragraph" w:styleId="af5">
    <w:name w:val="TOC Heading"/>
    <w:basedOn w:val="10"/>
    <w:next w:val="a"/>
    <w:uiPriority w:val="39"/>
    <w:unhideWhenUsed/>
    <w:qFormat/>
    <w:rsid w:val="00C67CCA"/>
    <w:pPr>
      <w:outlineLvl w:val="9"/>
    </w:pPr>
  </w:style>
  <w:style w:type="paragraph" w:customStyle="1" w:styleId="12">
    <w:name w:val="Обычный1"/>
    <w:rsid w:val="000A5159"/>
    <w:pPr>
      <w:spacing w:after="160" w:line="259" w:lineRule="auto"/>
    </w:pPr>
    <w:rPr>
      <w:rFonts w:ascii="Calibri" w:eastAsia="Times New Roman" w:hAnsi="Calibri" w:cs="Calibri"/>
      <w:lang w:val="uk-UA" w:eastAsia="ru-RU" w:bidi="ar-SA"/>
    </w:rPr>
  </w:style>
  <w:style w:type="character" w:styleId="af6">
    <w:name w:val="Hyperlink"/>
    <w:uiPriority w:val="99"/>
    <w:rsid w:val="000A5159"/>
    <w:rPr>
      <w:color w:val="0000FF"/>
      <w:u w:val="single"/>
    </w:rPr>
  </w:style>
  <w:style w:type="paragraph" w:styleId="af7">
    <w:name w:val="Body Text"/>
    <w:basedOn w:val="a"/>
    <w:link w:val="af8"/>
    <w:uiPriority w:val="1"/>
    <w:qFormat/>
    <w:rsid w:val="00AD5D48"/>
    <w:pPr>
      <w:spacing w:after="0" w:line="240" w:lineRule="auto"/>
      <w:jc w:val="center"/>
    </w:pPr>
    <w:rPr>
      <w:rFonts w:ascii="Times New Roman" w:hAnsi="Times New Roman" w:cs="Times New Roman"/>
      <w:i/>
      <w:iCs/>
      <w:sz w:val="28"/>
      <w:szCs w:val="28"/>
    </w:rPr>
  </w:style>
  <w:style w:type="character" w:customStyle="1" w:styleId="af8">
    <w:name w:val="Основной текст Знак"/>
    <w:basedOn w:val="a0"/>
    <w:link w:val="af7"/>
    <w:uiPriority w:val="1"/>
    <w:rsid w:val="00AD5D48"/>
    <w:rPr>
      <w:rFonts w:ascii="Times New Roman" w:eastAsia="Times New Roman" w:hAnsi="Times New Roman" w:cs="Times New Roman"/>
      <w:sz w:val="28"/>
      <w:szCs w:val="28"/>
      <w:lang w:val="uk-UA" w:eastAsia="ru-RU" w:bidi="ar-SA"/>
    </w:rPr>
  </w:style>
  <w:style w:type="paragraph" w:customStyle="1" w:styleId="23">
    <w:name w:val="Обычный2"/>
    <w:rsid w:val="00AD5D48"/>
    <w:pPr>
      <w:spacing w:after="160" w:line="259" w:lineRule="auto"/>
    </w:pPr>
    <w:rPr>
      <w:rFonts w:ascii="Calibri" w:eastAsia="Times New Roman" w:hAnsi="Calibri" w:cs="Calibri"/>
      <w:lang w:val="uk-UA" w:eastAsia="ru-RU" w:bidi="ar-SA"/>
    </w:rPr>
  </w:style>
  <w:style w:type="table" w:customStyle="1" w:styleId="af9">
    <w:name w:val="Стиль"/>
    <w:rsid w:val="003A0F44"/>
    <w:pPr>
      <w:spacing w:after="0" w:line="240" w:lineRule="auto"/>
    </w:pPr>
    <w:rPr>
      <w:rFonts w:ascii="Calibri" w:eastAsia="Times New Roman" w:hAnsi="Calibri" w:cs="Calibri"/>
      <w:sz w:val="20"/>
      <w:szCs w:val="20"/>
      <w:lang w:val="ru-RU" w:eastAsia="ru-RU" w:bidi="ar-SA"/>
    </w:rPr>
    <w:tblPr>
      <w:tblStyleRowBandSize w:val="1"/>
      <w:tblStyleColBandSize w:val="1"/>
      <w:tblInd w:w="0" w:type="dxa"/>
      <w:tblCellMar>
        <w:top w:w="15" w:type="dxa"/>
        <w:left w:w="15" w:type="dxa"/>
        <w:bottom w:w="15" w:type="dxa"/>
        <w:right w:w="15" w:type="dxa"/>
      </w:tblCellMar>
    </w:tblPr>
  </w:style>
  <w:style w:type="table" w:customStyle="1" w:styleId="13">
    <w:name w:val="Стиль1"/>
    <w:rsid w:val="003A0F44"/>
    <w:pPr>
      <w:spacing w:after="0" w:line="240" w:lineRule="auto"/>
    </w:pPr>
    <w:rPr>
      <w:rFonts w:ascii="Calibri" w:eastAsia="Times New Roman" w:hAnsi="Calibri" w:cs="Calibri"/>
      <w:sz w:val="20"/>
      <w:szCs w:val="20"/>
      <w:lang w:val="ru-RU" w:eastAsia="ru-RU" w:bidi="ar-SA"/>
    </w:rPr>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
    <w:link w:val="HTML0"/>
    <w:uiPriority w:val="99"/>
    <w:rsid w:val="003A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uiPriority w:val="99"/>
    <w:rsid w:val="003A0F44"/>
    <w:rPr>
      <w:rFonts w:ascii="Courier New" w:eastAsia="Courier New" w:hAnsi="Courier New" w:cs="Courier New"/>
      <w:sz w:val="20"/>
      <w:szCs w:val="20"/>
      <w:lang w:val="ru-RU" w:eastAsia="ru-RU" w:bidi="ar-SA"/>
    </w:rPr>
  </w:style>
  <w:style w:type="character" w:customStyle="1" w:styleId="ab">
    <w:name w:val="Без интервала Знак"/>
    <w:link w:val="aa"/>
    <w:uiPriority w:val="99"/>
    <w:rsid w:val="003A0F44"/>
    <w:rPr>
      <w:i/>
      <w:iCs/>
      <w:sz w:val="20"/>
      <w:szCs w:val="20"/>
    </w:rPr>
  </w:style>
  <w:style w:type="paragraph" w:styleId="afa">
    <w:name w:val="header"/>
    <w:basedOn w:val="a"/>
    <w:link w:val="afb"/>
    <w:uiPriority w:val="99"/>
    <w:rsid w:val="003A0F44"/>
    <w:pPr>
      <w:tabs>
        <w:tab w:val="center" w:pos="4677"/>
        <w:tab w:val="right" w:pos="9355"/>
      </w:tabs>
    </w:pPr>
  </w:style>
  <w:style w:type="character" w:customStyle="1" w:styleId="afb">
    <w:name w:val="Верхний колонтитул Знак"/>
    <w:basedOn w:val="a0"/>
    <w:link w:val="afa"/>
    <w:uiPriority w:val="99"/>
    <w:rsid w:val="003A0F44"/>
    <w:rPr>
      <w:rFonts w:ascii="Calibri" w:eastAsia="Times New Roman" w:hAnsi="Calibri" w:cs="Calibri"/>
      <w:lang w:val="uk-UA" w:eastAsia="ru-RU" w:bidi="ar-SA"/>
    </w:rPr>
  </w:style>
  <w:style w:type="paragraph" w:styleId="afc">
    <w:name w:val="footer"/>
    <w:basedOn w:val="a"/>
    <w:link w:val="afd"/>
    <w:uiPriority w:val="99"/>
    <w:rsid w:val="003A0F44"/>
    <w:pPr>
      <w:tabs>
        <w:tab w:val="center" w:pos="4677"/>
        <w:tab w:val="right" w:pos="9355"/>
      </w:tabs>
    </w:pPr>
  </w:style>
  <w:style w:type="character" w:customStyle="1" w:styleId="afd">
    <w:name w:val="Нижний колонтитул Знак"/>
    <w:basedOn w:val="a0"/>
    <w:link w:val="afc"/>
    <w:uiPriority w:val="99"/>
    <w:rsid w:val="003A0F44"/>
    <w:rPr>
      <w:rFonts w:ascii="Calibri" w:eastAsia="Times New Roman" w:hAnsi="Calibri" w:cs="Calibri"/>
      <w:lang w:val="uk-UA" w:eastAsia="ru-RU" w:bidi="ar-SA"/>
    </w:rPr>
  </w:style>
  <w:style w:type="character" w:customStyle="1" w:styleId="14">
    <w:name w:val="Неразрешенное упоминание1"/>
    <w:uiPriority w:val="99"/>
    <w:semiHidden/>
    <w:unhideWhenUsed/>
    <w:rsid w:val="003A0F44"/>
    <w:rPr>
      <w:color w:val="605E5C"/>
      <w:shd w:val="clear" w:color="auto" w:fill="E1DFDD"/>
    </w:rPr>
  </w:style>
  <w:style w:type="character" w:customStyle="1" w:styleId="ad">
    <w:name w:val="Абзац списка Знак"/>
    <w:aliases w:val="Chapter10 Знак,Список уровня 2 Знак,название табл/рис Знак,Литература Знак,Bullet Number Знак,Bullet 1 Знак,Use Case List Paragraph Знак,lp1 Знак,List Paragraph1 Знак,lp11 Знак,List Paragraph11 Знак"/>
    <w:link w:val="ac"/>
    <w:uiPriority w:val="1"/>
    <w:locked/>
    <w:rsid w:val="003A0F44"/>
    <w:rPr>
      <w:i/>
      <w:iCs/>
      <w:sz w:val="20"/>
      <w:szCs w:val="20"/>
    </w:rPr>
  </w:style>
  <w:style w:type="character" w:customStyle="1" w:styleId="24">
    <w:name w:val="Основной текст (2)_"/>
    <w:link w:val="25"/>
    <w:rsid w:val="003A0F44"/>
    <w:rPr>
      <w:rFonts w:eastAsia="Times New Roman" w:cs="Times New Roman"/>
      <w:shd w:val="clear" w:color="auto" w:fill="FFFFFF"/>
    </w:rPr>
  </w:style>
  <w:style w:type="paragraph" w:customStyle="1" w:styleId="25">
    <w:name w:val="Основной текст (2)"/>
    <w:basedOn w:val="a"/>
    <w:link w:val="24"/>
    <w:rsid w:val="003A0F44"/>
    <w:pPr>
      <w:widowControl w:val="0"/>
      <w:shd w:val="clear" w:color="auto" w:fill="FFFFFF"/>
      <w:spacing w:before="540" w:after="240" w:line="274" w:lineRule="exact"/>
      <w:ind w:hanging="380"/>
      <w:jc w:val="both"/>
    </w:pPr>
    <w:rPr>
      <w:rFonts w:asciiTheme="minorHAnsi" w:hAnsiTheme="minorHAnsi" w:cs="Times New Roman"/>
      <w:lang w:val="en-US" w:eastAsia="en-US" w:bidi="en-US"/>
    </w:rPr>
  </w:style>
  <w:style w:type="paragraph" w:styleId="afe">
    <w:name w:val="Body Text First Indent"/>
    <w:basedOn w:val="af7"/>
    <w:link w:val="aff"/>
    <w:rsid w:val="003A0F44"/>
    <w:pPr>
      <w:spacing w:after="120" w:line="259" w:lineRule="auto"/>
      <w:ind w:firstLine="210"/>
      <w:jc w:val="left"/>
    </w:pPr>
    <w:rPr>
      <w:rFonts w:ascii="Calibri" w:hAnsi="Calibri" w:cs="Calibri"/>
      <w:sz w:val="22"/>
      <w:szCs w:val="22"/>
    </w:rPr>
  </w:style>
  <w:style w:type="character" w:customStyle="1" w:styleId="aff">
    <w:name w:val="Красная строка Знак"/>
    <w:basedOn w:val="af8"/>
    <w:link w:val="afe"/>
    <w:rsid w:val="003A0F44"/>
    <w:rPr>
      <w:rFonts w:ascii="Calibri" w:eastAsia="Times New Roman" w:hAnsi="Calibri" w:cs="Calibri"/>
      <w:sz w:val="28"/>
      <w:szCs w:val="28"/>
      <w:lang w:val="uk-UA" w:eastAsia="ru-RU" w:bidi="ar-SA"/>
    </w:rPr>
  </w:style>
  <w:style w:type="paragraph" w:styleId="26">
    <w:name w:val="Body Text Indent 2"/>
    <w:basedOn w:val="a"/>
    <w:link w:val="27"/>
    <w:rsid w:val="003A0F44"/>
    <w:pPr>
      <w:spacing w:after="120" w:line="480" w:lineRule="auto"/>
      <w:ind w:left="283"/>
    </w:pPr>
    <w:rPr>
      <w:rFonts w:ascii="Times New Roman" w:hAnsi="Times New Roman" w:cs="Times New Roman"/>
      <w:color w:val="000000"/>
      <w:sz w:val="24"/>
      <w:szCs w:val="24"/>
      <w:lang w:val="ru-RU"/>
    </w:rPr>
  </w:style>
  <w:style w:type="character" w:customStyle="1" w:styleId="27">
    <w:name w:val="Основной текст с отступом 2 Знак"/>
    <w:basedOn w:val="a0"/>
    <w:link w:val="26"/>
    <w:rsid w:val="003A0F44"/>
    <w:rPr>
      <w:rFonts w:ascii="Times New Roman" w:eastAsia="Times New Roman" w:hAnsi="Times New Roman" w:cs="Times New Roman"/>
      <w:color w:val="000000"/>
      <w:sz w:val="24"/>
      <w:szCs w:val="24"/>
      <w:lang w:val="ru-RU" w:eastAsia="ru-RU" w:bidi="ar-SA"/>
    </w:rPr>
  </w:style>
  <w:style w:type="paragraph" w:styleId="aff0">
    <w:name w:val="Balloon Text"/>
    <w:basedOn w:val="a"/>
    <w:link w:val="aff1"/>
    <w:rsid w:val="003A0F44"/>
    <w:pPr>
      <w:spacing w:after="0" w:line="240" w:lineRule="auto"/>
    </w:pPr>
    <w:rPr>
      <w:rFonts w:ascii="Segoe UI" w:hAnsi="Segoe UI" w:cs="Segoe UI"/>
      <w:sz w:val="18"/>
      <w:szCs w:val="18"/>
    </w:rPr>
  </w:style>
  <w:style w:type="character" w:customStyle="1" w:styleId="aff1">
    <w:name w:val="Текст выноски Знак"/>
    <w:basedOn w:val="a0"/>
    <w:link w:val="aff0"/>
    <w:rsid w:val="003A0F44"/>
    <w:rPr>
      <w:rFonts w:ascii="Segoe UI" w:eastAsia="Times New Roman" w:hAnsi="Segoe UI" w:cs="Segoe UI"/>
      <w:sz w:val="18"/>
      <w:szCs w:val="18"/>
      <w:lang w:val="uk-UA" w:eastAsia="ru-RU" w:bidi="ar-SA"/>
    </w:rPr>
  </w:style>
  <w:style w:type="paragraph" w:styleId="aff2">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f3"/>
    <w:uiPriority w:val="99"/>
    <w:unhideWhenUsed/>
    <w:qFormat/>
    <w:rsid w:val="003A0F44"/>
    <w:pPr>
      <w:spacing w:before="100" w:beforeAutospacing="1" w:after="100" w:afterAutospacing="1" w:line="240" w:lineRule="auto"/>
    </w:pPr>
    <w:rPr>
      <w:rFonts w:ascii="Times New Roman" w:hAnsi="Times New Roman" w:cs="Times New Roman"/>
      <w:sz w:val="24"/>
      <w:szCs w:val="24"/>
      <w:lang w:val="ru-RU"/>
    </w:rPr>
  </w:style>
  <w:style w:type="paragraph" w:customStyle="1" w:styleId="rvps2">
    <w:name w:val="rvps2"/>
    <w:basedOn w:val="a"/>
    <w:rsid w:val="003A0F44"/>
    <w:pPr>
      <w:suppressAutoHyphens/>
      <w:spacing w:before="280" w:after="280" w:line="240" w:lineRule="auto"/>
    </w:pPr>
    <w:rPr>
      <w:rFonts w:ascii="Times New Roman" w:eastAsia="Calibri" w:hAnsi="Times New Roman" w:cs="Times New Roman"/>
      <w:sz w:val="24"/>
      <w:szCs w:val="24"/>
      <w:lang w:val="ru-RU" w:eastAsia="zh-CN"/>
    </w:rPr>
  </w:style>
  <w:style w:type="paragraph" w:styleId="aff4">
    <w:name w:val="Plain Text"/>
    <w:basedOn w:val="a"/>
    <w:link w:val="aff5"/>
    <w:rsid w:val="003A0F44"/>
    <w:pPr>
      <w:spacing w:after="0" w:line="240" w:lineRule="auto"/>
    </w:pPr>
    <w:rPr>
      <w:rFonts w:ascii="Courier New" w:hAnsi="Courier New" w:cs="Times New Roman"/>
      <w:sz w:val="20"/>
      <w:szCs w:val="20"/>
      <w:lang w:val="ru-RU"/>
    </w:rPr>
  </w:style>
  <w:style w:type="character" w:customStyle="1" w:styleId="aff5">
    <w:name w:val="Текст Знак"/>
    <w:basedOn w:val="a0"/>
    <w:link w:val="aff4"/>
    <w:rsid w:val="003A0F44"/>
    <w:rPr>
      <w:rFonts w:ascii="Courier New" w:eastAsia="Times New Roman" w:hAnsi="Courier New" w:cs="Times New Roman"/>
      <w:sz w:val="20"/>
      <w:szCs w:val="20"/>
      <w:lang w:val="ru-RU" w:eastAsia="ru-RU" w:bidi="ar-SA"/>
    </w:rPr>
  </w:style>
  <w:style w:type="character" w:customStyle="1" w:styleId="aff3">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uiPriority w:val="99"/>
    <w:locked/>
    <w:rsid w:val="003A0F44"/>
    <w:rPr>
      <w:rFonts w:ascii="Times New Roman" w:eastAsia="Times New Roman" w:hAnsi="Times New Roman" w:cs="Times New Roman"/>
      <w:sz w:val="24"/>
      <w:szCs w:val="24"/>
      <w:lang w:val="ru-RU" w:eastAsia="ru-RU" w:bidi="ar-SA"/>
    </w:rPr>
  </w:style>
  <w:style w:type="paragraph" w:customStyle="1" w:styleId="15">
    <w:name w:val="Без интервала1"/>
    <w:rsid w:val="003A0F44"/>
    <w:pPr>
      <w:suppressAutoHyphens/>
      <w:spacing w:after="0" w:line="240" w:lineRule="auto"/>
    </w:pPr>
    <w:rPr>
      <w:rFonts w:ascii="Calibri" w:eastAsia="Times New Roman" w:hAnsi="Calibri" w:cs="font293"/>
      <w:color w:val="00000A"/>
      <w:sz w:val="24"/>
      <w:lang w:val="ru-RU" w:bidi="ar-SA"/>
    </w:rPr>
  </w:style>
  <w:style w:type="paragraph" w:customStyle="1" w:styleId="TableParagraph">
    <w:name w:val="Table Paragraph"/>
    <w:basedOn w:val="a"/>
    <w:uiPriority w:val="1"/>
    <w:qFormat/>
    <w:rsid w:val="003A0F44"/>
    <w:pPr>
      <w:widowControl w:val="0"/>
      <w:autoSpaceDE w:val="0"/>
      <w:autoSpaceDN w:val="0"/>
      <w:spacing w:after="0" w:line="240" w:lineRule="auto"/>
      <w:ind w:left="107"/>
    </w:pPr>
    <w:rPr>
      <w:rFonts w:ascii="Times New Roman" w:hAnsi="Times New Roman" w:cs="Times New Roman"/>
      <w:lang w:val="ru-RU" w:bidi="ru-RU"/>
    </w:rPr>
  </w:style>
  <w:style w:type="table" w:styleId="aff6">
    <w:name w:val="Table Grid"/>
    <w:basedOn w:val="a1"/>
    <w:uiPriority w:val="39"/>
    <w:rsid w:val="003A0F44"/>
    <w:pPr>
      <w:spacing w:after="0" w:line="240" w:lineRule="auto"/>
    </w:pPr>
    <w:rPr>
      <w:rFonts w:ascii="Calibri" w:eastAsia="Calibri" w:hAnsi="Calibri" w:cs="Calibri"/>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17,baiaagaaboqcaaadnhiaaaveegaaaaaaaaaaaaaaaaaaaaaaaaaaaaaaaaaaaaaaaaaaaaaaaaaaaaaaaaaaaaaaaaaaaaaaaaaaaaaaaaaaaaaaaaaaaaaaaaaaaaaaaaaaaaaaaaaaaaaaaaaaaaaaaaaaaaaaaaaaaaaaaaaaaaaaaaaaaaaaaaaaaaaaaaaaaaaaaaaaaaaaaaaaaaaaaaaaaaaaaaaaaaaa"/>
    <w:basedOn w:val="a"/>
    <w:rsid w:val="003A0F44"/>
    <w:pPr>
      <w:spacing w:before="100" w:beforeAutospacing="1" w:after="100" w:afterAutospacing="1" w:line="240" w:lineRule="auto"/>
    </w:pPr>
    <w:rPr>
      <w:rFonts w:ascii="Times New Roman" w:hAnsi="Times New Roman" w:cs="Times New Roman"/>
      <w:sz w:val="24"/>
      <w:szCs w:val="24"/>
      <w:lang w:val="ru-RU"/>
    </w:rPr>
  </w:style>
  <w:style w:type="character" w:customStyle="1" w:styleId="4860">
    <w:name w:val="4860"/>
    <w:aliases w:val="baiaagaaboqcaaadnreaaavdeqaaaaaaaaaaaaaaaaaaaaaaaaaaaaaaaaaaaaaaaaaaaaaaaaaaaaaaaaaaaaaaaaaaaaaaaaaaaaaaaaaaaaaaaaaaaaaaaaaaaaaaaaaaaaaaaaaaaaaaaaaaaaaaaaaaaaaaaaaaaaaaaaaaaaaaaaaaaaaaaaaaaaaaaaaaaaaaaaaaaaaaaaaaaaaaaaaaaaaaaaaaaaaa"/>
    <w:basedOn w:val="a0"/>
    <w:rsid w:val="003A0F44"/>
  </w:style>
  <w:style w:type="character" w:customStyle="1" w:styleId="Bodytext2">
    <w:name w:val="Body text (2)_"/>
    <w:basedOn w:val="a0"/>
    <w:link w:val="Bodytext20"/>
    <w:rsid w:val="003A0F44"/>
    <w:rPr>
      <w:rFonts w:ascii="Times New Roman" w:eastAsia="Times New Roman" w:hAnsi="Times New Roman" w:cs="Times New Roman"/>
      <w:shd w:val="clear" w:color="auto" w:fill="FFFFFF"/>
    </w:rPr>
  </w:style>
  <w:style w:type="character" w:customStyle="1" w:styleId="Bodytext2Bold">
    <w:name w:val="Body text (2) + Bold"/>
    <w:basedOn w:val="Bodytext2"/>
    <w:rsid w:val="003A0F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Bodytext20">
    <w:name w:val="Body text (2)"/>
    <w:basedOn w:val="a"/>
    <w:link w:val="Bodytext2"/>
    <w:rsid w:val="003A0F44"/>
    <w:pPr>
      <w:widowControl w:val="0"/>
      <w:shd w:val="clear" w:color="auto" w:fill="FFFFFF"/>
      <w:spacing w:after="0" w:line="0" w:lineRule="atLeast"/>
    </w:pPr>
    <w:rPr>
      <w:rFonts w:ascii="Times New Roman" w:hAnsi="Times New Roman" w:cs="Times New Roman"/>
      <w:lang w:val="en-US" w:eastAsia="en-US" w:bidi="en-US"/>
    </w:rPr>
  </w:style>
  <w:style w:type="table" w:customStyle="1" w:styleId="16">
    <w:name w:val="Сетка таблицы1"/>
    <w:basedOn w:val="a1"/>
    <w:next w:val="aff6"/>
    <w:uiPriority w:val="39"/>
    <w:rsid w:val="003A0F44"/>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Основной текст (8)_"/>
    <w:basedOn w:val="a0"/>
    <w:link w:val="82"/>
    <w:rsid w:val="003A0F44"/>
    <w:rPr>
      <w:rFonts w:ascii="Times New Roman" w:eastAsia="Times New Roman" w:hAnsi="Times New Roman" w:cs="Times New Roman"/>
      <w:sz w:val="9"/>
      <w:szCs w:val="9"/>
      <w:shd w:val="clear" w:color="auto" w:fill="FFFFFF"/>
    </w:rPr>
  </w:style>
  <w:style w:type="paragraph" w:customStyle="1" w:styleId="82">
    <w:name w:val="Основной текст (8)"/>
    <w:basedOn w:val="a"/>
    <w:link w:val="81"/>
    <w:rsid w:val="003A0F44"/>
    <w:pPr>
      <w:widowControl w:val="0"/>
      <w:shd w:val="clear" w:color="auto" w:fill="FFFFFF"/>
      <w:spacing w:before="60" w:after="0" w:line="0" w:lineRule="atLeast"/>
    </w:pPr>
    <w:rPr>
      <w:rFonts w:ascii="Times New Roman" w:hAnsi="Times New Roman" w:cs="Times New Roman"/>
      <w:sz w:val="9"/>
      <w:szCs w:val="9"/>
      <w:lang w:val="en-US" w:eastAsia="en-US" w:bidi="en-US"/>
    </w:rPr>
  </w:style>
  <w:style w:type="paragraph" w:customStyle="1" w:styleId="Appendix">
    <w:name w:val="Appendix"/>
    <w:basedOn w:val="a"/>
    <w:next w:val="a"/>
    <w:rsid w:val="003A0F44"/>
    <w:pPr>
      <w:keepNext/>
      <w:pageBreakBefore/>
      <w:numPr>
        <w:numId w:val="7"/>
      </w:numPr>
      <w:tabs>
        <w:tab w:val="num" w:pos="360"/>
      </w:tabs>
      <w:spacing w:after="120" w:line="240" w:lineRule="auto"/>
      <w:outlineLvl w:val="0"/>
    </w:pPr>
    <w:rPr>
      <w:rFonts w:ascii="Times New Roman" w:hAnsi="Times New Roman" w:cs="Times New Roman"/>
      <w:b/>
      <w:sz w:val="26"/>
      <w:szCs w:val="24"/>
    </w:rPr>
  </w:style>
  <w:style w:type="paragraph" w:customStyle="1" w:styleId="17">
    <w:name w:val="Абзац списка1"/>
    <w:aliases w:val="заголовок 1.1"/>
    <w:basedOn w:val="a"/>
    <w:link w:val="ListParagraphChar"/>
    <w:qFormat/>
    <w:rsid w:val="003A0F44"/>
    <w:pPr>
      <w:spacing w:after="0" w:line="240" w:lineRule="auto"/>
      <w:ind w:left="720"/>
      <w:contextualSpacing/>
    </w:pPr>
    <w:rPr>
      <w:rFonts w:ascii="Liberation Serif" w:hAnsi="Liberation Serif" w:cs="FreeSans"/>
      <w:sz w:val="24"/>
      <w:szCs w:val="24"/>
      <w:lang w:eastAsia="zh-CN" w:bidi="hi-IN"/>
    </w:rPr>
  </w:style>
  <w:style w:type="character" w:customStyle="1" w:styleId="ListParagraphChar">
    <w:name w:val="List Paragraph Char"/>
    <w:aliases w:val="заголовок 1.1 Char"/>
    <w:link w:val="17"/>
    <w:locked/>
    <w:rsid w:val="003A0F44"/>
    <w:rPr>
      <w:rFonts w:ascii="Liberation Serif" w:eastAsia="Times New Roman" w:hAnsi="Liberation Serif" w:cs="FreeSans"/>
      <w:sz w:val="24"/>
      <w:szCs w:val="24"/>
      <w:lang w:val="uk-UA" w:eastAsia="zh-CN" w:bidi="hi-IN"/>
    </w:rPr>
  </w:style>
  <w:style w:type="paragraph" w:customStyle="1" w:styleId="1">
    <w:name w:val="Список 1"/>
    <w:basedOn w:val="a"/>
    <w:link w:val="18"/>
    <w:rsid w:val="003A0F44"/>
    <w:pPr>
      <w:widowControl w:val="0"/>
      <w:numPr>
        <w:numId w:val="8"/>
      </w:numPr>
      <w:tabs>
        <w:tab w:val="left" w:pos="1134"/>
      </w:tabs>
      <w:spacing w:after="0" w:line="240" w:lineRule="auto"/>
      <w:jc w:val="both"/>
    </w:pPr>
    <w:rPr>
      <w:rFonts w:ascii="Times New Roman" w:hAnsi="Times New Roman" w:cs="Times New Roman"/>
      <w:sz w:val="28"/>
      <w:szCs w:val="28"/>
      <w:lang w:eastAsia="en-US"/>
    </w:rPr>
  </w:style>
  <w:style w:type="character" w:customStyle="1" w:styleId="18">
    <w:name w:val="Список 1 Знак"/>
    <w:link w:val="1"/>
    <w:locked/>
    <w:rsid w:val="003A0F44"/>
    <w:rPr>
      <w:rFonts w:ascii="Times New Roman" w:eastAsia="Times New Roman" w:hAnsi="Times New Roman" w:cs="Times New Roman"/>
      <w:sz w:val="28"/>
      <w:szCs w:val="28"/>
      <w:lang w:val="uk-UA" w:bidi="ar-SA"/>
    </w:rPr>
  </w:style>
  <w:style w:type="paragraph" w:customStyle="1" w:styleId="UPIT0">
    <w:name w:val="UP.IT Основной текст с абзацем"/>
    <w:basedOn w:val="a"/>
    <w:qFormat/>
    <w:rsid w:val="003A0F44"/>
    <w:pPr>
      <w:spacing w:before="120" w:after="200" w:line="276" w:lineRule="auto"/>
      <w:ind w:firstLine="567"/>
      <w:contextualSpacing/>
      <w:jc w:val="both"/>
    </w:pPr>
    <w:rPr>
      <w:rFonts w:ascii="Arial" w:eastAsia="Calibri" w:hAnsi="Arial" w:cs="Arial"/>
      <w:sz w:val="24"/>
      <w:szCs w:val="24"/>
      <w:lang w:eastAsia="en-US"/>
    </w:rPr>
  </w:style>
  <w:style w:type="paragraph" w:customStyle="1" w:styleId="UPIT1">
    <w:name w:val="UP.IT Таблицы Заголовок"/>
    <w:qFormat/>
    <w:rsid w:val="003A0F44"/>
    <w:pPr>
      <w:spacing w:before="120" w:after="120" w:line="240" w:lineRule="auto"/>
      <w:jc w:val="center"/>
    </w:pPr>
    <w:rPr>
      <w:rFonts w:ascii="Arial" w:eastAsia="Times New Roman" w:hAnsi="Arial" w:cs="Arial"/>
      <w:b/>
      <w:color w:val="FFFFFF"/>
      <w:sz w:val="20"/>
      <w:szCs w:val="20"/>
      <w:lang w:val="ru-RU" w:eastAsia="ru-RU" w:bidi="ar-SA"/>
    </w:rPr>
  </w:style>
  <w:style w:type="paragraph" w:customStyle="1" w:styleId="UPIT2">
    <w:name w:val="UP.IT Таблицы Содержимое"/>
    <w:basedOn w:val="a"/>
    <w:qFormat/>
    <w:rsid w:val="003A0F44"/>
    <w:pPr>
      <w:spacing w:before="120" w:after="120" w:line="240" w:lineRule="auto"/>
      <w:jc w:val="both"/>
    </w:pPr>
    <w:rPr>
      <w:rFonts w:ascii="Arial" w:hAnsi="Arial" w:cs="Arial"/>
      <w:sz w:val="24"/>
      <w:szCs w:val="24"/>
    </w:rPr>
  </w:style>
  <w:style w:type="paragraph" w:customStyle="1" w:styleId="UPIT3">
    <w:name w:val="UP.IT Заголовок 3"/>
    <w:basedOn w:val="30"/>
    <w:qFormat/>
    <w:rsid w:val="003A0F44"/>
    <w:pPr>
      <w:keepNext/>
      <w:numPr>
        <w:ilvl w:val="2"/>
      </w:numPr>
      <w:pBdr>
        <w:left w:val="none" w:sz="0" w:space="0" w:color="auto"/>
        <w:bottom w:val="none" w:sz="0" w:space="0" w:color="auto"/>
      </w:pBdr>
      <w:spacing w:before="360" w:after="240"/>
      <w:ind w:left="431" w:hanging="431"/>
      <w:contextualSpacing w:val="0"/>
      <w:jc w:val="both"/>
    </w:pPr>
    <w:rPr>
      <w:rFonts w:ascii="Arial" w:eastAsia="Times New Roman" w:hAnsi="Arial" w:cs="Arial"/>
      <w:b w:val="0"/>
      <w:bCs w:val="0"/>
      <w:i/>
      <w:iCs/>
      <w:color w:val="auto"/>
      <w:sz w:val="32"/>
      <w:szCs w:val="24"/>
    </w:rPr>
  </w:style>
  <w:style w:type="paragraph" w:customStyle="1" w:styleId="UPIT">
    <w:name w:val="UP.IT Абзац списка"/>
    <w:basedOn w:val="ac"/>
    <w:qFormat/>
    <w:rsid w:val="003A0F44"/>
    <w:pPr>
      <w:numPr>
        <w:numId w:val="9"/>
      </w:numPr>
      <w:spacing w:before="120" w:line="276" w:lineRule="auto"/>
      <w:jc w:val="both"/>
    </w:pPr>
    <w:rPr>
      <w:rFonts w:ascii="Arial" w:eastAsia="Calibri" w:hAnsi="Arial" w:cs="Arial"/>
      <w:i/>
      <w:iCs/>
      <w:sz w:val="24"/>
      <w:szCs w:val="24"/>
    </w:rPr>
  </w:style>
  <w:style w:type="paragraph" w:customStyle="1" w:styleId="19">
    <w:name w:val="1Заголовок"/>
    <w:basedOn w:val="a"/>
    <w:rsid w:val="003A0F44"/>
    <w:pPr>
      <w:keepNext/>
      <w:tabs>
        <w:tab w:val="num" w:pos="170"/>
      </w:tabs>
      <w:suppressAutoHyphens/>
      <w:spacing w:before="360" w:after="120" w:line="240" w:lineRule="auto"/>
      <w:jc w:val="center"/>
      <w:outlineLvl w:val="0"/>
    </w:pPr>
    <w:rPr>
      <w:rFonts w:ascii="Times New Roman" w:hAnsi="Times New Roman" w:cs="Times New Roman"/>
      <w:b/>
      <w:sz w:val="24"/>
      <w:szCs w:val="24"/>
      <w:lang w:eastAsia="ar-SA"/>
    </w:rPr>
  </w:style>
  <w:style w:type="paragraph" w:customStyle="1" w:styleId="28">
    <w:name w:val="2Заголовок"/>
    <w:basedOn w:val="19"/>
    <w:rsid w:val="003A0F44"/>
    <w:pPr>
      <w:keepNext w:val="0"/>
      <w:tabs>
        <w:tab w:val="clear" w:pos="170"/>
        <w:tab w:val="num" w:pos="1220"/>
      </w:tabs>
      <w:suppressAutoHyphens w:val="0"/>
      <w:spacing w:before="0"/>
      <w:ind w:left="710"/>
      <w:jc w:val="both"/>
      <w:outlineLvl w:val="9"/>
    </w:pPr>
    <w:rPr>
      <w:b w:val="0"/>
    </w:rPr>
  </w:style>
  <w:style w:type="paragraph" w:customStyle="1" w:styleId="29">
    <w:name w:val="Стиль2"/>
    <w:basedOn w:val="17"/>
    <w:link w:val="2a"/>
    <w:qFormat/>
    <w:rsid w:val="003A0F44"/>
    <w:pPr>
      <w:widowControl w:val="0"/>
      <w:shd w:val="clear" w:color="auto" w:fill="464646" w:themeFill="background1"/>
      <w:tabs>
        <w:tab w:val="left" w:pos="851"/>
      </w:tabs>
      <w:spacing w:line="360" w:lineRule="auto"/>
      <w:ind w:left="0" w:firstLine="567"/>
      <w:contextualSpacing w:val="0"/>
      <w:jc w:val="both"/>
    </w:pPr>
    <w:rPr>
      <w:rFonts w:ascii="Times New Roman" w:eastAsia="Calibri" w:hAnsi="Times New Roman" w:cs="Times New Roman"/>
      <w:sz w:val="28"/>
      <w:szCs w:val="28"/>
      <w:lang w:eastAsia="uk-UA"/>
    </w:rPr>
  </w:style>
  <w:style w:type="character" w:customStyle="1" w:styleId="2a">
    <w:name w:val="Стиль2 Знак"/>
    <w:basedOn w:val="ListParagraphChar"/>
    <w:link w:val="29"/>
    <w:rsid w:val="003A0F44"/>
    <w:rPr>
      <w:rFonts w:ascii="Times New Roman" w:eastAsia="Calibri" w:hAnsi="Times New Roman" w:cs="Times New Roman"/>
      <w:sz w:val="28"/>
      <w:szCs w:val="28"/>
      <w:shd w:val="clear" w:color="auto" w:fill="464646" w:themeFill="background1"/>
      <w:lang w:val="uk-UA" w:eastAsia="uk-UA" w:bidi="hi-IN"/>
    </w:rPr>
  </w:style>
  <w:style w:type="paragraph" w:customStyle="1" w:styleId="7">
    <w:name w:val="Стиль7"/>
    <w:basedOn w:val="ac"/>
    <w:link w:val="72"/>
    <w:qFormat/>
    <w:rsid w:val="003A0F44"/>
    <w:pPr>
      <w:numPr>
        <w:ilvl w:val="1"/>
        <w:numId w:val="10"/>
      </w:numPr>
      <w:spacing w:before="240" w:after="120" w:line="240" w:lineRule="auto"/>
    </w:pPr>
    <w:rPr>
      <w:rFonts w:ascii="Times New Roman" w:eastAsia="Calibri" w:hAnsi="Times New Roman" w:cs="Times New Roman"/>
      <w:b/>
      <w:i/>
      <w:iCs/>
      <w:sz w:val="28"/>
      <w:szCs w:val="28"/>
    </w:rPr>
  </w:style>
  <w:style w:type="character" w:customStyle="1" w:styleId="72">
    <w:name w:val="Стиль7 Знак"/>
    <w:basedOn w:val="ad"/>
    <w:link w:val="7"/>
    <w:rsid w:val="003A0F44"/>
    <w:rPr>
      <w:rFonts w:ascii="Times New Roman" w:eastAsia="Calibri" w:hAnsi="Times New Roman" w:cs="Times New Roman"/>
      <w:b/>
      <w:i/>
      <w:iCs/>
      <w:sz w:val="28"/>
      <w:szCs w:val="28"/>
      <w:lang w:val="uk-UA" w:bidi="ar-SA"/>
    </w:rPr>
  </w:style>
  <w:style w:type="paragraph" w:customStyle="1" w:styleId="83">
    <w:name w:val="Стиль8"/>
    <w:basedOn w:val="a"/>
    <w:link w:val="84"/>
    <w:qFormat/>
    <w:rsid w:val="003A0F44"/>
    <w:pPr>
      <w:tabs>
        <w:tab w:val="left" w:pos="426"/>
        <w:tab w:val="left" w:pos="1843"/>
      </w:tabs>
      <w:spacing w:before="240" w:after="120" w:line="240" w:lineRule="auto"/>
      <w:ind w:left="360" w:hanging="360"/>
      <w:jc w:val="center"/>
    </w:pPr>
    <w:rPr>
      <w:rFonts w:ascii="Times New Roman" w:eastAsiaTheme="minorHAnsi" w:hAnsi="Times New Roman" w:cstheme="minorBidi"/>
      <w:b/>
      <w:sz w:val="24"/>
      <w:szCs w:val="24"/>
      <w:lang w:eastAsia="en-US"/>
    </w:rPr>
  </w:style>
  <w:style w:type="character" w:customStyle="1" w:styleId="84">
    <w:name w:val="Стиль8 Знак"/>
    <w:basedOn w:val="a0"/>
    <w:link w:val="83"/>
    <w:rsid w:val="003A0F44"/>
    <w:rPr>
      <w:rFonts w:ascii="Times New Roman" w:hAnsi="Times New Roman"/>
      <w:b/>
      <w:sz w:val="24"/>
      <w:szCs w:val="24"/>
      <w:lang w:val="uk-UA" w:bidi="ar-SA"/>
    </w:rPr>
  </w:style>
  <w:style w:type="paragraph" w:customStyle="1" w:styleId="91">
    <w:name w:val="Стиль9"/>
    <w:basedOn w:val="ac"/>
    <w:qFormat/>
    <w:rsid w:val="003A0F44"/>
    <w:pPr>
      <w:tabs>
        <w:tab w:val="left" w:pos="426"/>
        <w:tab w:val="left" w:pos="1843"/>
      </w:tabs>
      <w:spacing w:before="240" w:after="120" w:line="240" w:lineRule="auto"/>
      <w:ind w:left="792" w:hanging="792"/>
    </w:pPr>
    <w:rPr>
      <w:rFonts w:ascii="Times New Roman" w:eastAsia="Calibri" w:hAnsi="Times New Roman" w:cs="Times New Roman"/>
      <w:b/>
      <w:i/>
      <w:iCs/>
      <w:color w:val="000000" w:themeColor="text1"/>
      <w:sz w:val="28"/>
      <w:szCs w:val="28"/>
    </w:rPr>
  </w:style>
  <w:style w:type="paragraph" w:customStyle="1" w:styleId="100">
    <w:name w:val="Стиль10"/>
    <w:basedOn w:val="ac"/>
    <w:qFormat/>
    <w:rsid w:val="003A0F44"/>
    <w:pPr>
      <w:widowControl w:val="0"/>
      <w:tabs>
        <w:tab w:val="left" w:pos="567"/>
        <w:tab w:val="left" w:pos="709"/>
        <w:tab w:val="left" w:pos="851"/>
      </w:tabs>
      <w:autoSpaceDN w:val="0"/>
      <w:spacing w:after="0" w:line="240" w:lineRule="auto"/>
      <w:ind w:left="9152" w:hanging="9152"/>
      <w:jc w:val="both"/>
    </w:pPr>
    <w:rPr>
      <w:rFonts w:ascii="Times New Roman" w:hAnsi="Times New Roman" w:cs="Times New Roman"/>
      <w:b/>
      <w:i/>
      <w:iCs/>
      <w:color w:val="000000" w:themeColor="text1"/>
      <w:sz w:val="28"/>
    </w:rPr>
  </w:style>
  <w:style w:type="character" w:customStyle="1" w:styleId="aff7">
    <w:name w:val="Основной текст_"/>
    <w:basedOn w:val="a0"/>
    <w:link w:val="2b"/>
    <w:locked/>
    <w:rsid w:val="003A0F44"/>
    <w:rPr>
      <w:rFonts w:ascii="Times New Roman" w:eastAsia="Times New Roman" w:hAnsi="Times New Roman" w:cs="Times New Roman"/>
      <w:shd w:val="clear" w:color="auto" w:fill="FFFFFF"/>
    </w:rPr>
  </w:style>
  <w:style w:type="paragraph" w:customStyle="1" w:styleId="2b">
    <w:name w:val="Основной текст2"/>
    <w:basedOn w:val="a"/>
    <w:link w:val="aff7"/>
    <w:rsid w:val="003A0F44"/>
    <w:pPr>
      <w:widowControl w:val="0"/>
      <w:shd w:val="clear" w:color="auto" w:fill="FFFFFF"/>
      <w:spacing w:after="0" w:line="240" w:lineRule="auto"/>
      <w:ind w:firstLine="400"/>
    </w:pPr>
    <w:rPr>
      <w:rFonts w:ascii="Times New Roman" w:hAnsi="Times New Roman" w:cs="Times New Roman"/>
      <w:lang w:val="en-US" w:eastAsia="en-US" w:bidi="en-US"/>
    </w:rPr>
  </w:style>
  <w:style w:type="paragraph" w:customStyle="1" w:styleId="Default">
    <w:name w:val="Default"/>
    <w:rsid w:val="003A0F44"/>
    <w:pPr>
      <w:autoSpaceDE w:val="0"/>
      <w:autoSpaceDN w:val="0"/>
      <w:adjustRightInd w:val="0"/>
      <w:spacing w:after="0" w:line="240" w:lineRule="auto"/>
    </w:pPr>
    <w:rPr>
      <w:rFonts w:ascii="Times New Roman" w:hAnsi="Times New Roman" w:cs="Times New Roman"/>
      <w:color w:val="000000"/>
      <w:sz w:val="24"/>
      <w:szCs w:val="24"/>
      <w:lang w:val="uk-UA" w:bidi="ar-SA"/>
    </w:rPr>
  </w:style>
  <w:style w:type="paragraph" w:customStyle="1" w:styleId="3">
    <w:name w:val="Заголовок 3_абзац"/>
    <w:basedOn w:val="30"/>
    <w:qFormat/>
    <w:rsid w:val="003A0F44"/>
    <w:pPr>
      <w:numPr>
        <w:ilvl w:val="2"/>
        <w:numId w:val="6"/>
      </w:numPr>
      <w:pBdr>
        <w:left w:val="none" w:sz="0" w:space="0" w:color="auto"/>
        <w:bottom w:val="none" w:sz="0" w:space="0" w:color="auto"/>
      </w:pBdr>
      <w:spacing w:before="120" w:after="0"/>
      <w:contextualSpacing w:val="0"/>
      <w:jc w:val="both"/>
    </w:pPr>
    <w:rPr>
      <w:rFonts w:ascii="Times New Roman" w:eastAsia="Times New Roman" w:hAnsi="Times New Roman" w:cs="Arial"/>
      <w:b w:val="0"/>
      <w:bCs w:val="0"/>
      <w:i/>
      <w:iCs/>
      <w:color w:val="000000"/>
      <w:sz w:val="24"/>
      <w:szCs w:val="28"/>
      <w:lang w:eastAsia="uk-UA"/>
    </w:rPr>
  </w:style>
  <w:style w:type="character" w:customStyle="1" w:styleId="rvts9">
    <w:name w:val="rvts9"/>
    <w:basedOn w:val="a0"/>
    <w:rsid w:val="003A0F44"/>
  </w:style>
  <w:style w:type="character" w:customStyle="1" w:styleId="sumotwilighterhighlighted">
    <w:name w:val="sumo_twilighter_highlighted"/>
    <w:basedOn w:val="a0"/>
    <w:rsid w:val="003A0F44"/>
  </w:style>
  <w:style w:type="paragraph" w:styleId="2c">
    <w:name w:val="toc 2"/>
    <w:basedOn w:val="a"/>
    <w:next w:val="a"/>
    <w:autoRedefine/>
    <w:uiPriority w:val="39"/>
    <w:unhideWhenUsed/>
    <w:rsid w:val="003A0F44"/>
    <w:pPr>
      <w:tabs>
        <w:tab w:val="left" w:pos="851"/>
        <w:tab w:val="right" w:leader="dot" w:pos="9628"/>
      </w:tabs>
      <w:spacing w:after="100" w:line="240" w:lineRule="auto"/>
      <w:ind w:left="200"/>
    </w:pPr>
    <w:rPr>
      <w:rFonts w:ascii="Arial" w:hAnsi="Arial" w:cs="Arial"/>
      <w:noProof/>
      <w:lang w:eastAsia="uk-UA"/>
    </w:rPr>
  </w:style>
  <w:style w:type="paragraph" w:styleId="1a">
    <w:name w:val="toc 1"/>
    <w:basedOn w:val="a"/>
    <w:next w:val="a"/>
    <w:autoRedefine/>
    <w:uiPriority w:val="39"/>
    <w:unhideWhenUsed/>
    <w:rsid w:val="003A0F44"/>
    <w:pPr>
      <w:spacing w:after="100"/>
    </w:pPr>
    <w:rPr>
      <w:rFonts w:asciiTheme="minorHAnsi" w:eastAsiaTheme="minorEastAsia" w:hAnsiTheme="minorHAnsi" w:cstheme="minorBidi"/>
      <w:lang w:eastAsia="uk-UA"/>
    </w:rPr>
  </w:style>
  <w:style w:type="paragraph" w:styleId="32">
    <w:name w:val="toc 3"/>
    <w:basedOn w:val="a"/>
    <w:next w:val="a"/>
    <w:autoRedefine/>
    <w:uiPriority w:val="39"/>
    <w:unhideWhenUsed/>
    <w:rsid w:val="003A0F44"/>
    <w:pPr>
      <w:spacing w:after="100"/>
      <w:ind w:left="440"/>
    </w:pPr>
    <w:rPr>
      <w:rFonts w:asciiTheme="minorHAnsi" w:eastAsiaTheme="minorEastAsia" w:hAnsiTheme="minorHAnsi" w:cstheme="minorBidi"/>
      <w:lang w:eastAsia="uk-UA"/>
    </w:rPr>
  </w:style>
  <w:style w:type="paragraph" w:styleId="41">
    <w:name w:val="toc 4"/>
    <w:basedOn w:val="a"/>
    <w:next w:val="a"/>
    <w:autoRedefine/>
    <w:uiPriority w:val="39"/>
    <w:unhideWhenUsed/>
    <w:rsid w:val="003A0F44"/>
    <w:pPr>
      <w:spacing w:after="100"/>
      <w:ind w:left="660"/>
    </w:pPr>
    <w:rPr>
      <w:rFonts w:asciiTheme="minorHAnsi" w:eastAsiaTheme="minorEastAsia" w:hAnsiTheme="minorHAnsi" w:cstheme="minorBidi"/>
      <w:lang w:eastAsia="uk-UA"/>
    </w:rPr>
  </w:style>
  <w:style w:type="paragraph" w:styleId="51">
    <w:name w:val="toc 5"/>
    <w:basedOn w:val="a"/>
    <w:next w:val="a"/>
    <w:autoRedefine/>
    <w:uiPriority w:val="39"/>
    <w:unhideWhenUsed/>
    <w:rsid w:val="003A0F44"/>
    <w:pPr>
      <w:spacing w:after="100"/>
      <w:ind w:left="880"/>
    </w:pPr>
    <w:rPr>
      <w:rFonts w:asciiTheme="minorHAnsi" w:eastAsiaTheme="minorEastAsia" w:hAnsiTheme="minorHAnsi" w:cstheme="minorBidi"/>
      <w:lang w:eastAsia="uk-UA"/>
    </w:rPr>
  </w:style>
  <w:style w:type="paragraph" w:styleId="61">
    <w:name w:val="toc 6"/>
    <w:basedOn w:val="a"/>
    <w:next w:val="a"/>
    <w:autoRedefine/>
    <w:uiPriority w:val="39"/>
    <w:unhideWhenUsed/>
    <w:rsid w:val="003A0F44"/>
    <w:pPr>
      <w:spacing w:after="100"/>
      <w:ind w:left="1100"/>
    </w:pPr>
    <w:rPr>
      <w:rFonts w:asciiTheme="minorHAnsi" w:eastAsiaTheme="minorEastAsia" w:hAnsiTheme="minorHAnsi" w:cstheme="minorBidi"/>
      <w:lang w:eastAsia="uk-UA"/>
    </w:rPr>
  </w:style>
  <w:style w:type="paragraph" w:styleId="73">
    <w:name w:val="toc 7"/>
    <w:basedOn w:val="a"/>
    <w:next w:val="a"/>
    <w:autoRedefine/>
    <w:uiPriority w:val="39"/>
    <w:unhideWhenUsed/>
    <w:rsid w:val="003A0F44"/>
    <w:pPr>
      <w:spacing w:after="100"/>
      <w:ind w:left="1320"/>
    </w:pPr>
    <w:rPr>
      <w:rFonts w:asciiTheme="minorHAnsi" w:eastAsiaTheme="minorEastAsia" w:hAnsiTheme="minorHAnsi" w:cstheme="minorBidi"/>
      <w:lang w:eastAsia="uk-UA"/>
    </w:rPr>
  </w:style>
  <w:style w:type="paragraph" w:styleId="85">
    <w:name w:val="toc 8"/>
    <w:basedOn w:val="a"/>
    <w:next w:val="a"/>
    <w:autoRedefine/>
    <w:uiPriority w:val="39"/>
    <w:unhideWhenUsed/>
    <w:rsid w:val="003A0F44"/>
    <w:pPr>
      <w:spacing w:after="100"/>
      <w:ind w:left="1540"/>
    </w:pPr>
    <w:rPr>
      <w:rFonts w:asciiTheme="minorHAnsi" w:eastAsiaTheme="minorEastAsia" w:hAnsiTheme="minorHAnsi" w:cstheme="minorBidi"/>
      <w:lang w:eastAsia="uk-UA"/>
    </w:rPr>
  </w:style>
  <w:style w:type="paragraph" w:styleId="92">
    <w:name w:val="toc 9"/>
    <w:basedOn w:val="a"/>
    <w:next w:val="a"/>
    <w:autoRedefine/>
    <w:uiPriority w:val="39"/>
    <w:unhideWhenUsed/>
    <w:rsid w:val="003A0F44"/>
    <w:pPr>
      <w:spacing w:after="100"/>
      <w:ind w:left="1760"/>
    </w:pPr>
    <w:rPr>
      <w:rFonts w:asciiTheme="minorHAnsi" w:eastAsiaTheme="minorEastAsia" w:hAnsiTheme="minorHAnsi" w:cstheme="minorBidi"/>
      <w:lang w:eastAsia="uk-UA"/>
    </w:rPr>
  </w:style>
  <w:style w:type="paragraph" w:customStyle="1" w:styleId="western">
    <w:name w:val="western"/>
    <w:basedOn w:val="a"/>
    <w:uiPriority w:val="99"/>
    <w:rsid w:val="003A0F44"/>
    <w:pPr>
      <w:spacing w:before="100" w:beforeAutospacing="1" w:after="100" w:afterAutospacing="1" w:line="240" w:lineRule="auto"/>
      <w:ind w:firstLine="709"/>
      <w:jc w:val="both"/>
    </w:pPr>
    <w:rPr>
      <w:rFonts w:ascii="Arial" w:hAnsi="Arial" w:cs="Times New Roman"/>
      <w:szCs w:val="20"/>
      <w:lang w:eastAsia="uk-UA"/>
    </w:rPr>
  </w:style>
  <w:style w:type="paragraph" w:customStyle="1" w:styleId="tj">
    <w:name w:val="tj"/>
    <w:basedOn w:val="a"/>
    <w:rsid w:val="003A0F44"/>
    <w:pPr>
      <w:spacing w:before="100" w:beforeAutospacing="1" w:after="100" w:afterAutospacing="1" w:line="240" w:lineRule="auto"/>
    </w:pPr>
    <w:rPr>
      <w:rFonts w:ascii="Times New Roman" w:hAnsi="Times New Roman" w:cs="Times New Roman"/>
      <w:sz w:val="24"/>
      <w:szCs w:val="24"/>
      <w:lang w:val="ru-RU"/>
    </w:rPr>
  </w:style>
  <w:style w:type="character" w:customStyle="1" w:styleId="hard-blue-color">
    <w:name w:val="hard-blue-color"/>
    <w:basedOn w:val="a0"/>
    <w:rsid w:val="003A0F44"/>
  </w:style>
  <w:style w:type="character" w:customStyle="1" w:styleId="h-address-formatter">
    <w:name w:val="h-address-formatter"/>
    <w:basedOn w:val="a0"/>
    <w:rsid w:val="003A0F44"/>
  </w:style>
  <w:style w:type="numbering" w:customStyle="1" w:styleId="1b">
    <w:name w:val="Нет списка1"/>
    <w:next w:val="a2"/>
    <w:uiPriority w:val="99"/>
    <w:semiHidden/>
    <w:unhideWhenUsed/>
    <w:rsid w:val="003A0F44"/>
  </w:style>
  <w:style w:type="table" w:customStyle="1" w:styleId="TableNormal">
    <w:name w:val="Table Normal"/>
    <w:uiPriority w:val="2"/>
    <w:semiHidden/>
    <w:unhideWhenUsed/>
    <w:qFormat/>
    <w:rsid w:val="003A0F44"/>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1c">
    <w:name w:val="Основной текст1"/>
    <w:basedOn w:val="a"/>
    <w:rsid w:val="003A0F44"/>
    <w:pPr>
      <w:widowControl w:val="0"/>
      <w:shd w:val="clear" w:color="auto" w:fill="FFFFFF"/>
      <w:spacing w:after="0" w:line="240" w:lineRule="auto"/>
      <w:ind w:firstLine="400"/>
    </w:pPr>
    <w:rPr>
      <w:rFonts w:cs="Times New Roman"/>
      <w:szCs w:val="20"/>
      <w:shd w:val="clear" w:color="auto" w:fill="FFFFF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rgbClr val="464646"/>
      </a:lt1>
      <a:dk2>
        <a:srgbClr val="DA1F28"/>
      </a:dk2>
      <a:lt2>
        <a:srgbClr val="DA1F28"/>
      </a:lt2>
      <a:accent1>
        <a:srgbClr val="DA1F28"/>
      </a:accent1>
      <a:accent2>
        <a:srgbClr val="DA1F28"/>
      </a:accent2>
      <a:accent3>
        <a:srgbClr val="DA1F28"/>
      </a:accent3>
      <a:accent4>
        <a:srgbClr val="DA1F28"/>
      </a:accent4>
      <a:accent5>
        <a:srgbClr val="DA1F28"/>
      </a:accent5>
      <a:accent6>
        <a:srgbClr val="DA1F28"/>
      </a:accent6>
      <a:hlink>
        <a:srgbClr val="DEF5FA"/>
      </a:hlink>
      <a:folHlink>
        <a:srgbClr val="26262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pc11</cp:lastModifiedBy>
  <cp:revision>3</cp:revision>
  <cp:lastPrinted>2022-10-11T10:31:00Z</cp:lastPrinted>
  <dcterms:created xsi:type="dcterms:W3CDTF">2022-11-07T06:50:00Z</dcterms:created>
  <dcterms:modified xsi:type="dcterms:W3CDTF">2022-11-07T08:26:00Z</dcterms:modified>
</cp:coreProperties>
</file>