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C7BFE" w14:textId="74A21134" w:rsidR="00007E4A" w:rsidRPr="00AC58AF" w:rsidRDefault="00007E4A" w:rsidP="00007E4A">
      <w:pPr>
        <w:jc w:val="right"/>
        <w:rPr>
          <w:b/>
          <w:sz w:val="20"/>
          <w:szCs w:val="20"/>
          <w:lang w:val="uk-UA"/>
        </w:rPr>
      </w:pPr>
      <w:r w:rsidRPr="00AC58AF">
        <w:rPr>
          <w:b/>
          <w:sz w:val="20"/>
          <w:szCs w:val="20"/>
        </w:rPr>
        <w:t xml:space="preserve">ДОДАТОК </w:t>
      </w:r>
      <w:r w:rsidR="00CD5ED7" w:rsidRPr="00AC58AF">
        <w:rPr>
          <w:b/>
          <w:sz w:val="20"/>
          <w:szCs w:val="20"/>
          <w:lang w:val="uk-UA"/>
        </w:rPr>
        <w:t>3</w:t>
      </w:r>
    </w:p>
    <w:p w14:paraId="289D937F" w14:textId="77777777" w:rsidR="00007E4A" w:rsidRPr="00AC58AF" w:rsidRDefault="00007E4A" w:rsidP="00007E4A">
      <w:pPr>
        <w:jc w:val="center"/>
        <w:rPr>
          <w:i/>
          <w:color w:val="000000"/>
          <w:sz w:val="20"/>
          <w:szCs w:val="20"/>
          <w:lang w:val="uk-UA"/>
        </w:rPr>
      </w:pPr>
    </w:p>
    <w:p w14:paraId="403028E8" w14:textId="77777777" w:rsidR="00007E4A" w:rsidRPr="007E50FD" w:rsidRDefault="00007E4A" w:rsidP="00007E4A">
      <w:pPr>
        <w:ind w:firstLine="540"/>
        <w:jc w:val="center"/>
        <w:rPr>
          <w:b/>
          <w:bCs/>
          <w:sz w:val="20"/>
          <w:szCs w:val="20"/>
          <w:lang w:val="uk-UA"/>
        </w:rPr>
      </w:pPr>
    </w:p>
    <w:p w14:paraId="7B914879" w14:textId="670F2495" w:rsidR="007E50FD" w:rsidRPr="007E50FD" w:rsidRDefault="00AC58AF" w:rsidP="007E50FD">
      <w:pPr>
        <w:spacing w:after="160"/>
        <w:jc w:val="center"/>
        <w:rPr>
          <w:b/>
          <w:bCs/>
          <w:sz w:val="20"/>
          <w:szCs w:val="20"/>
          <w:lang w:val="uk-UA"/>
        </w:rPr>
      </w:pPr>
      <w:r w:rsidRPr="007E50FD">
        <w:rPr>
          <w:b/>
          <w:bCs/>
          <w:sz w:val="20"/>
          <w:szCs w:val="20"/>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31"/>
        <w:gridCol w:w="2770"/>
        <w:gridCol w:w="7495"/>
      </w:tblGrid>
      <w:tr w:rsidR="007E50FD" w:rsidRPr="007E50FD" w14:paraId="54A7A8B9" w14:textId="77777777" w:rsidTr="00AC58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535CC1" w14:textId="77777777" w:rsidR="00AC58AF" w:rsidRPr="007E50FD" w:rsidRDefault="00AC58AF" w:rsidP="00AC58AF">
            <w:pPr>
              <w:spacing w:line="0" w:lineRule="atLeast"/>
              <w:jc w:val="center"/>
              <w:rPr>
                <w:sz w:val="20"/>
                <w:szCs w:val="20"/>
              </w:rPr>
            </w:pPr>
            <w:r w:rsidRPr="007E50FD">
              <w:rPr>
                <w:b/>
                <w:bCs/>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1A4DD3" w14:textId="77777777" w:rsidR="00AC58AF" w:rsidRPr="007E50FD" w:rsidRDefault="00AC58AF" w:rsidP="00AC58AF">
            <w:pPr>
              <w:spacing w:line="0" w:lineRule="atLeast"/>
              <w:jc w:val="center"/>
              <w:rPr>
                <w:sz w:val="20"/>
                <w:szCs w:val="20"/>
              </w:rPr>
            </w:pPr>
            <w:r w:rsidRPr="007E50FD">
              <w:rPr>
                <w:b/>
                <w:bCs/>
                <w:sz w:val="20"/>
                <w:szCs w:val="20"/>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287F47" w14:textId="77777777" w:rsidR="00AC58AF" w:rsidRPr="007E50FD" w:rsidRDefault="00AC58AF" w:rsidP="00AC58AF">
            <w:pPr>
              <w:spacing w:line="0" w:lineRule="atLeast"/>
              <w:jc w:val="center"/>
              <w:rPr>
                <w:sz w:val="20"/>
                <w:szCs w:val="20"/>
              </w:rPr>
            </w:pPr>
            <w:r w:rsidRPr="007E50FD">
              <w:rPr>
                <w:b/>
                <w:bCs/>
                <w:sz w:val="20"/>
                <w:szCs w:val="20"/>
              </w:rPr>
              <w:t xml:space="preserve">Спосіб </w:t>
            </w:r>
            <w:proofErr w:type="gramStart"/>
            <w:r w:rsidRPr="007E50FD">
              <w:rPr>
                <w:b/>
                <w:bCs/>
                <w:sz w:val="20"/>
                <w:szCs w:val="20"/>
              </w:rPr>
              <w:t>п</w:t>
            </w:r>
            <w:proofErr w:type="gramEnd"/>
            <w:r w:rsidRPr="007E50FD">
              <w:rPr>
                <w:b/>
                <w:bCs/>
                <w:sz w:val="20"/>
                <w:szCs w:val="20"/>
              </w:rPr>
              <w:t>ідтвердження кваліфікаційного критерію</w:t>
            </w:r>
          </w:p>
        </w:tc>
      </w:tr>
      <w:tr w:rsidR="00142DF9" w:rsidRPr="00142DF9" w14:paraId="53A0406C" w14:textId="77777777" w:rsidTr="00AC58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277955" w14:textId="6C6609DE" w:rsidR="00AC58AF" w:rsidRPr="007E50FD" w:rsidRDefault="007E50FD" w:rsidP="00AC58AF">
            <w:pPr>
              <w:spacing w:line="0" w:lineRule="atLeast"/>
              <w:jc w:val="center"/>
              <w:rPr>
                <w:color w:val="000000" w:themeColor="text1"/>
                <w:sz w:val="20"/>
                <w:szCs w:val="20"/>
                <w:lang w:val="uk-UA"/>
              </w:rPr>
            </w:pPr>
            <w:r w:rsidRPr="007E50FD">
              <w:rPr>
                <w:color w:val="000000" w:themeColor="text1"/>
                <w:sz w:val="20"/>
                <w:szCs w:val="20"/>
                <w:lang w:val="uk-UA"/>
              </w:rPr>
              <w:t xml:space="preserve"> </w:t>
            </w:r>
            <w:r>
              <w:rPr>
                <w:color w:val="000000" w:themeColor="text1"/>
                <w:sz w:val="20"/>
                <w:szCs w:val="20"/>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66679B" w14:textId="77777777" w:rsidR="00AC58AF" w:rsidRPr="007E50FD" w:rsidRDefault="00AC58AF" w:rsidP="00AC58AF">
            <w:pPr>
              <w:spacing w:line="0" w:lineRule="atLeast"/>
              <w:jc w:val="both"/>
              <w:rPr>
                <w:color w:val="000000" w:themeColor="text1"/>
                <w:sz w:val="20"/>
                <w:szCs w:val="20"/>
              </w:rPr>
            </w:pPr>
            <w:r w:rsidRPr="007E50FD">
              <w:rPr>
                <w:color w:val="000000" w:themeColor="text1"/>
                <w:sz w:val="20"/>
                <w:szCs w:val="20"/>
              </w:rPr>
              <w:t xml:space="preserve">Наявність документально </w:t>
            </w:r>
            <w:proofErr w:type="gramStart"/>
            <w:r w:rsidRPr="007E50FD">
              <w:rPr>
                <w:color w:val="000000" w:themeColor="text1"/>
                <w:sz w:val="20"/>
                <w:szCs w:val="20"/>
              </w:rPr>
              <w:t>п</w:t>
            </w:r>
            <w:proofErr w:type="gramEnd"/>
            <w:r w:rsidRPr="007E50FD">
              <w:rPr>
                <w:color w:val="000000" w:themeColor="text1"/>
                <w:sz w:val="20"/>
                <w:szCs w:val="20"/>
              </w:rPr>
              <w:t>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A161DB" w14:textId="3E1ADDFA" w:rsidR="00AC58AF" w:rsidRPr="007E50FD" w:rsidRDefault="00AC58AF" w:rsidP="00AC58AF">
            <w:pPr>
              <w:jc w:val="both"/>
              <w:rPr>
                <w:color w:val="000000" w:themeColor="text1"/>
                <w:sz w:val="20"/>
                <w:szCs w:val="20"/>
              </w:rPr>
            </w:pPr>
            <w:r w:rsidRPr="007E50FD">
              <w:rPr>
                <w:color w:val="000000" w:themeColor="text1"/>
                <w:sz w:val="20"/>
                <w:szCs w:val="20"/>
              </w:rPr>
              <w:t xml:space="preserve">На </w:t>
            </w:r>
            <w:proofErr w:type="gramStart"/>
            <w:r w:rsidRPr="007E50FD">
              <w:rPr>
                <w:color w:val="000000" w:themeColor="text1"/>
                <w:sz w:val="20"/>
                <w:szCs w:val="20"/>
              </w:rPr>
              <w:t>п</w:t>
            </w:r>
            <w:proofErr w:type="gramEnd"/>
            <w:r w:rsidRPr="007E50FD">
              <w:rPr>
                <w:color w:val="000000" w:themeColor="text1"/>
                <w:sz w:val="20"/>
                <w:szCs w:val="20"/>
              </w:rPr>
              <w:t>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w:t>
            </w:r>
            <w:r w:rsidR="007E50FD">
              <w:rPr>
                <w:color w:val="000000" w:themeColor="text1"/>
                <w:sz w:val="20"/>
                <w:szCs w:val="20"/>
              </w:rPr>
              <w:t xml:space="preserve">і має надати довідку за формою </w:t>
            </w:r>
            <w:r w:rsidR="007E50FD">
              <w:rPr>
                <w:color w:val="000000" w:themeColor="text1"/>
                <w:sz w:val="20"/>
                <w:szCs w:val="20"/>
                <w:lang w:val="uk-UA"/>
              </w:rPr>
              <w:t>1</w:t>
            </w:r>
            <w:r w:rsidRPr="007E50FD">
              <w:rPr>
                <w:color w:val="000000" w:themeColor="text1"/>
                <w:sz w:val="20"/>
                <w:szCs w:val="20"/>
              </w:rPr>
              <w:t xml:space="preserve">. Для </w:t>
            </w:r>
            <w:proofErr w:type="gramStart"/>
            <w:r w:rsidRPr="007E50FD">
              <w:rPr>
                <w:color w:val="000000" w:themeColor="text1"/>
                <w:sz w:val="20"/>
                <w:szCs w:val="20"/>
              </w:rPr>
              <w:t>п</w:t>
            </w:r>
            <w:proofErr w:type="gramEnd"/>
            <w:r w:rsidRPr="007E50FD">
              <w:rPr>
                <w:color w:val="000000" w:themeColor="text1"/>
                <w:sz w:val="20"/>
                <w:szCs w:val="20"/>
              </w:rPr>
              <w:t>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14:paraId="6C33B90A" w14:textId="77777777" w:rsidR="00AC58AF" w:rsidRPr="007E50FD" w:rsidRDefault="00AC58AF" w:rsidP="00AC58AF">
            <w:pPr>
              <w:rPr>
                <w:color w:val="000000" w:themeColor="text1"/>
                <w:sz w:val="20"/>
                <w:szCs w:val="20"/>
              </w:rPr>
            </w:pPr>
          </w:p>
          <w:p w14:paraId="416DE810" w14:textId="75B928E0" w:rsidR="00AC58AF" w:rsidRPr="007E50FD" w:rsidRDefault="007E50FD" w:rsidP="00AC58AF">
            <w:pPr>
              <w:jc w:val="right"/>
              <w:rPr>
                <w:color w:val="000000" w:themeColor="text1"/>
                <w:sz w:val="20"/>
                <w:szCs w:val="20"/>
                <w:lang w:val="uk-UA"/>
              </w:rPr>
            </w:pPr>
            <w:r>
              <w:rPr>
                <w:i/>
                <w:iCs/>
                <w:color w:val="000000" w:themeColor="text1"/>
                <w:sz w:val="20"/>
                <w:szCs w:val="20"/>
              </w:rPr>
              <w:t xml:space="preserve">Форма </w:t>
            </w:r>
            <w:r>
              <w:rPr>
                <w:i/>
                <w:iCs/>
                <w:color w:val="000000" w:themeColor="text1"/>
                <w:sz w:val="20"/>
                <w:szCs w:val="20"/>
                <w:lang w:val="uk-UA"/>
              </w:rPr>
              <w:t>1</w:t>
            </w:r>
          </w:p>
          <w:p w14:paraId="306C7572" w14:textId="77777777" w:rsidR="00AC58AF" w:rsidRPr="007E50FD" w:rsidRDefault="00AC58AF" w:rsidP="00AC58AF">
            <w:pPr>
              <w:jc w:val="center"/>
              <w:rPr>
                <w:color w:val="000000" w:themeColor="text1"/>
                <w:sz w:val="20"/>
                <w:szCs w:val="20"/>
              </w:rPr>
            </w:pPr>
            <w:r w:rsidRPr="007E50FD">
              <w:rPr>
                <w:b/>
                <w:bCs/>
                <w:color w:val="000000" w:themeColor="text1"/>
                <w:sz w:val="20"/>
                <w:szCs w:val="20"/>
              </w:rPr>
              <w:t>Довідка</w:t>
            </w:r>
          </w:p>
          <w:p w14:paraId="4BE262C4" w14:textId="77777777" w:rsidR="00AC58AF" w:rsidRPr="007E50FD" w:rsidRDefault="00AC58AF" w:rsidP="00AC58AF">
            <w:pPr>
              <w:jc w:val="center"/>
              <w:rPr>
                <w:color w:val="000000" w:themeColor="text1"/>
                <w:sz w:val="20"/>
                <w:szCs w:val="20"/>
              </w:rPr>
            </w:pPr>
            <w:r w:rsidRPr="007E50FD">
              <w:rPr>
                <w:b/>
                <w:bCs/>
                <w:color w:val="000000" w:themeColor="text1"/>
                <w:sz w:val="20"/>
                <w:szCs w:val="20"/>
              </w:rPr>
              <w:t>про наявність в учасника досвіду виконання аналогічного (аналогічних) за предметом закупі</w:t>
            </w:r>
            <w:proofErr w:type="gramStart"/>
            <w:r w:rsidRPr="007E50FD">
              <w:rPr>
                <w:b/>
                <w:bCs/>
                <w:color w:val="000000" w:themeColor="text1"/>
                <w:sz w:val="20"/>
                <w:szCs w:val="20"/>
              </w:rPr>
              <w:t>вл</w:t>
            </w:r>
            <w:proofErr w:type="gramEnd"/>
            <w:r w:rsidRPr="007E50FD">
              <w:rPr>
                <w:b/>
                <w:bCs/>
                <w:color w:val="000000" w:themeColor="text1"/>
                <w:sz w:val="20"/>
                <w:szCs w:val="20"/>
              </w:rPr>
              <w:t>і договору (договорів)</w:t>
            </w:r>
          </w:p>
          <w:p w14:paraId="46F3D690" w14:textId="77777777" w:rsidR="00AC58AF" w:rsidRPr="007E50FD" w:rsidRDefault="00AC58AF" w:rsidP="00AC58AF">
            <w:pPr>
              <w:rPr>
                <w:color w:val="000000" w:themeColor="text1"/>
                <w:sz w:val="20"/>
                <w:szCs w:val="20"/>
              </w:rPr>
            </w:pPr>
          </w:p>
          <w:p w14:paraId="137B3898" w14:textId="77777777" w:rsidR="00AC58AF" w:rsidRPr="007E50FD" w:rsidRDefault="00AC58AF" w:rsidP="00AC58AF">
            <w:pPr>
              <w:jc w:val="both"/>
              <w:rPr>
                <w:color w:val="000000" w:themeColor="text1"/>
                <w:sz w:val="20"/>
                <w:szCs w:val="20"/>
              </w:rPr>
            </w:pPr>
            <w:r w:rsidRPr="007E50FD">
              <w:rPr>
                <w:color w:val="000000" w:themeColor="text1"/>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w:t>
            </w:r>
            <w:proofErr w:type="gramStart"/>
            <w:r w:rsidRPr="007E50FD">
              <w:rPr>
                <w:color w:val="000000" w:themeColor="text1"/>
                <w:sz w:val="20"/>
                <w:szCs w:val="20"/>
              </w:rPr>
              <w:t>вл</w:t>
            </w:r>
            <w:proofErr w:type="gramEnd"/>
            <w:r w:rsidRPr="007E50FD">
              <w:rPr>
                <w:color w:val="000000" w:themeColor="text1"/>
                <w:sz w:val="20"/>
                <w:szCs w:val="20"/>
              </w:rPr>
              <w:t>і договору (договорів), а саме:</w:t>
            </w:r>
          </w:p>
          <w:p w14:paraId="7936D05E" w14:textId="77777777" w:rsidR="00AC58AF" w:rsidRPr="007E50FD" w:rsidRDefault="00AC58AF" w:rsidP="00AC58AF">
            <w:pPr>
              <w:rPr>
                <w:color w:val="000000" w:themeColor="text1"/>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2395"/>
              <w:gridCol w:w="1573"/>
              <w:gridCol w:w="2856"/>
            </w:tblGrid>
            <w:tr w:rsidR="007E50FD" w:rsidRPr="007E50FD" w14:paraId="7DBDF1E5"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E4AC58" w14:textId="77777777" w:rsidR="00AC58AF" w:rsidRPr="007E50FD" w:rsidRDefault="00AC58AF" w:rsidP="00AC58AF">
                  <w:pPr>
                    <w:spacing w:line="0" w:lineRule="atLeast"/>
                    <w:jc w:val="center"/>
                    <w:rPr>
                      <w:color w:val="000000" w:themeColor="text1"/>
                      <w:sz w:val="20"/>
                      <w:szCs w:val="20"/>
                    </w:rPr>
                  </w:pPr>
                  <w:r w:rsidRPr="007E50FD">
                    <w:rPr>
                      <w:b/>
                      <w:bCs/>
                      <w:color w:val="000000" w:themeColor="text1"/>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B49218" w14:textId="77777777" w:rsidR="00AC58AF" w:rsidRPr="007E50FD" w:rsidRDefault="00AC58AF" w:rsidP="00AC58AF">
                  <w:pPr>
                    <w:spacing w:line="0" w:lineRule="atLeast"/>
                    <w:jc w:val="center"/>
                    <w:rPr>
                      <w:color w:val="000000" w:themeColor="text1"/>
                      <w:sz w:val="20"/>
                      <w:szCs w:val="20"/>
                    </w:rPr>
                  </w:pPr>
                  <w:r w:rsidRPr="007E50FD">
                    <w:rPr>
                      <w:b/>
                      <w:bCs/>
                      <w:color w:val="000000" w:themeColor="text1"/>
                      <w:sz w:val="20"/>
                      <w:szCs w:val="20"/>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5592AA" w14:textId="77777777" w:rsidR="00AC58AF" w:rsidRPr="007E50FD" w:rsidRDefault="00AC58AF" w:rsidP="00AC58AF">
                  <w:pPr>
                    <w:spacing w:line="0" w:lineRule="atLeast"/>
                    <w:jc w:val="center"/>
                    <w:rPr>
                      <w:color w:val="000000" w:themeColor="text1"/>
                      <w:sz w:val="20"/>
                      <w:szCs w:val="20"/>
                    </w:rPr>
                  </w:pPr>
                  <w:r w:rsidRPr="007E50FD">
                    <w:rPr>
                      <w:b/>
                      <w:bCs/>
                      <w:color w:val="000000" w:themeColor="text1"/>
                      <w:sz w:val="20"/>
                      <w:szCs w:val="20"/>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E84579" w14:textId="77777777" w:rsidR="00AC58AF" w:rsidRPr="007E50FD" w:rsidRDefault="00AC58AF" w:rsidP="00AC58AF">
                  <w:pPr>
                    <w:spacing w:line="0" w:lineRule="atLeast"/>
                    <w:jc w:val="center"/>
                    <w:rPr>
                      <w:color w:val="000000" w:themeColor="text1"/>
                      <w:sz w:val="20"/>
                      <w:szCs w:val="20"/>
                    </w:rPr>
                  </w:pPr>
                  <w:r w:rsidRPr="007E50FD">
                    <w:rPr>
                      <w:b/>
                      <w:bCs/>
                      <w:color w:val="000000" w:themeColor="text1"/>
                      <w:sz w:val="20"/>
                      <w:szCs w:val="20"/>
                    </w:rPr>
                    <w:t>Докумен</w:t>
                  </w:r>
                  <w:proofErr w:type="gramStart"/>
                  <w:r w:rsidRPr="007E50FD">
                    <w:rPr>
                      <w:b/>
                      <w:bCs/>
                      <w:color w:val="000000" w:themeColor="text1"/>
                      <w:sz w:val="20"/>
                      <w:szCs w:val="20"/>
                    </w:rPr>
                    <w:t>т(</w:t>
                  </w:r>
                  <w:proofErr w:type="gramEnd"/>
                  <w:r w:rsidRPr="007E50FD">
                    <w:rPr>
                      <w:b/>
                      <w:bCs/>
                      <w:color w:val="000000" w:themeColor="text1"/>
                      <w:sz w:val="20"/>
                      <w:szCs w:val="20"/>
                    </w:rPr>
                    <w:t>и), що підтверджують виконання договору</w:t>
                  </w:r>
                </w:p>
              </w:tc>
            </w:tr>
            <w:tr w:rsidR="007E50FD" w:rsidRPr="007E50FD" w14:paraId="4086848C"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F5CE35" w14:textId="77777777" w:rsidR="00AC58AF" w:rsidRPr="007E50FD" w:rsidRDefault="00AC58AF" w:rsidP="00AC58AF">
                  <w:pPr>
                    <w:rPr>
                      <w:color w:val="000000" w:themeColor="text1"/>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F4B65F" w14:textId="77777777" w:rsidR="00AC58AF" w:rsidRPr="007E50FD" w:rsidRDefault="00AC58AF" w:rsidP="00AC58AF">
                  <w:pPr>
                    <w:rPr>
                      <w:color w:val="000000" w:themeColor="text1"/>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0542BD" w14:textId="77777777" w:rsidR="00AC58AF" w:rsidRPr="007E50FD" w:rsidRDefault="00AC58AF" w:rsidP="00AC58AF">
                  <w:pPr>
                    <w:rPr>
                      <w:color w:val="000000" w:themeColor="text1"/>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DE198A" w14:textId="77777777" w:rsidR="00AC58AF" w:rsidRPr="007E50FD" w:rsidRDefault="00AC58AF" w:rsidP="00AC58AF">
                  <w:pPr>
                    <w:rPr>
                      <w:color w:val="000000" w:themeColor="text1"/>
                      <w:sz w:val="20"/>
                      <w:szCs w:val="20"/>
                    </w:rPr>
                  </w:pPr>
                </w:p>
              </w:tc>
            </w:tr>
            <w:tr w:rsidR="007E50FD" w:rsidRPr="007E50FD" w14:paraId="21CDFE26"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97B84C" w14:textId="77777777" w:rsidR="00AC58AF" w:rsidRPr="007E50FD" w:rsidRDefault="00AC58AF" w:rsidP="00AC58AF">
                  <w:pPr>
                    <w:rPr>
                      <w:color w:val="000000" w:themeColor="text1"/>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85E006" w14:textId="77777777" w:rsidR="00AC58AF" w:rsidRPr="007E50FD" w:rsidRDefault="00AC58AF" w:rsidP="00AC58AF">
                  <w:pPr>
                    <w:rPr>
                      <w:color w:val="000000" w:themeColor="text1"/>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F02AA9" w14:textId="77777777" w:rsidR="00AC58AF" w:rsidRPr="007E50FD" w:rsidRDefault="00AC58AF" w:rsidP="00AC58AF">
                  <w:pPr>
                    <w:rPr>
                      <w:color w:val="000000" w:themeColor="text1"/>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A15F33" w14:textId="77777777" w:rsidR="00AC58AF" w:rsidRPr="007E50FD" w:rsidRDefault="00AC58AF" w:rsidP="00AC58AF">
                  <w:pPr>
                    <w:rPr>
                      <w:color w:val="000000" w:themeColor="text1"/>
                      <w:sz w:val="20"/>
                      <w:szCs w:val="20"/>
                    </w:rPr>
                  </w:pPr>
                </w:p>
              </w:tc>
            </w:tr>
            <w:tr w:rsidR="007E50FD" w:rsidRPr="007E50FD" w14:paraId="14CB040E" w14:textId="77777777">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9BAA61" w14:textId="77777777" w:rsidR="00AC58AF" w:rsidRPr="007E50FD" w:rsidRDefault="00AC58AF" w:rsidP="00AC58AF">
                  <w:pPr>
                    <w:rPr>
                      <w:color w:val="000000" w:themeColor="text1"/>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E43C61" w14:textId="77777777" w:rsidR="00AC58AF" w:rsidRPr="007E50FD" w:rsidRDefault="00AC58AF" w:rsidP="00AC58AF">
                  <w:pPr>
                    <w:rPr>
                      <w:color w:val="000000" w:themeColor="text1"/>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ED39B7" w14:textId="77777777" w:rsidR="00AC58AF" w:rsidRPr="007E50FD" w:rsidRDefault="00AC58AF" w:rsidP="00AC58AF">
                  <w:pPr>
                    <w:rPr>
                      <w:color w:val="000000" w:themeColor="text1"/>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CC1193" w14:textId="77777777" w:rsidR="00AC58AF" w:rsidRPr="007E50FD" w:rsidRDefault="00AC58AF" w:rsidP="00AC58AF">
                  <w:pPr>
                    <w:rPr>
                      <w:color w:val="000000" w:themeColor="text1"/>
                      <w:sz w:val="20"/>
                      <w:szCs w:val="20"/>
                    </w:rPr>
                  </w:pPr>
                </w:p>
              </w:tc>
            </w:tr>
          </w:tbl>
          <w:p w14:paraId="4B6743C9" w14:textId="77777777" w:rsidR="00AC58AF" w:rsidRPr="007E50FD" w:rsidRDefault="00AC58AF" w:rsidP="00AC58AF">
            <w:pPr>
              <w:spacing w:line="0" w:lineRule="atLeast"/>
              <w:rPr>
                <w:color w:val="000000" w:themeColor="text1"/>
                <w:sz w:val="20"/>
                <w:szCs w:val="20"/>
              </w:rPr>
            </w:pPr>
          </w:p>
        </w:tc>
      </w:tr>
    </w:tbl>
    <w:p w14:paraId="07641558" w14:textId="77777777" w:rsidR="00AC58AF" w:rsidRDefault="00AC58AF" w:rsidP="00800A80">
      <w:pPr>
        <w:rPr>
          <w:sz w:val="20"/>
          <w:szCs w:val="20"/>
          <w:lang w:val="uk-UA"/>
        </w:rPr>
      </w:pPr>
    </w:p>
    <w:p w14:paraId="41EDA38F" w14:textId="77777777" w:rsidR="007E50FD" w:rsidRDefault="007E50FD" w:rsidP="00800A80">
      <w:pPr>
        <w:rPr>
          <w:sz w:val="20"/>
          <w:szCs w:val="20"/>
          <w:lang w:val="uk-UA"/>
        </w:rPr>
      </w:pPr>
    </w:p>
    <w:p w14:paraId="54A86AA2" w14:textId="77777777" w:rsidR="007E50FD" w:rsidRDefault="007E50FD" w:rsidP="00800A80">
      <w:pPr>
        <w:rPr>
          <w:sz w:val="20"/>
          <w:szCs w:val="20"/>
          <w:lang w:val="uk-UA"/>
        </w:rPr>
      </w:pPr>
    </w:p>
    <w:p w14:paraId="5C0F9FD8" w14:textId="77777777" w:rsidR="007E50FD" w:rsidRDefault="007E50FD" w:rsidP="00800A80">
      <w:pPr>
        <w:rPr>
          <w:sz w:val="20"/>
          <w:szCs w:val="20"/>
          <w:lang w:val="uk-UA"/>
        </w:rPr>
      </w:pPr>
    </w:p>
    <w:p w14:paraId="5E73F6E3" w14:textId="77777777" w:rsidR="007E50FD" w:rsidRDefault="007E50FD" w:rsidP="00800A80">
      <w:pPr>
        <w:rPr>
          <w:sz w:val="20"/>
          <w:szCs w:val="20"/>
          <w:lang w:val="uk-UA"/>
        </w:rPr>
      </w:pPr>
    </w:p>
    <w:p w14:paraId="21D33F01" w14:textId="77777777" w:rsidR="007E50FD" w:rsidRDefault="007E50FD" w:rsidP="00800A80">
      <w:pPr>
        <w:rPr>
          <w:sz w:val="20"/>
          <w:szCs w:val="20"/>
          <w:lang w:val="uk-UA"/>
        </w:rPr>
      </w:pPr>
    </w:p>
    <w:p w14:paraId="4024C95A" w14:textId="77777777" w:rsidR="007E50FD" w:rsidRDefault="007E50FD" w:rsidP="00800A80">
      <w:pPr>
        <w:rPr>
          <w:sz w:val="20"/>
          <w:szCs w:val="20"/>
          <w:lang w:val="uk-UA"/>
        </w:rPr>
      </w:pPr>
    </w:p>
    <w:p w14:paraId="5E4D602E" w14:textId="77777777" w:rsidR="007E50FD" w:rsidRDefault="007E50FD" w:rsidP="00800A80">
      <w:pPr>
        <w:rPr>
          <w:sz w:val="20"/>
          <w:szCs w:val="20"/>
          <w:lang w:val="uk-UA"/>
        </w:rPr>
      </w:pPr>
    </w:p>
    <w:p w14:paraId="596FA06C" w14:textId="77777777" w:rsidR="007E50FD" w:rsidRDefault="007E50FD" w:rsidP="00800A80">
      <w:pPr>
        <w:rPr>
          <w:sz w:val="20"/>
          <w:szCs w:val="20"/>
          <w:lang w:val="uk-UA"/>
        </w:rPr>
      </w:pPr>
    </w:p>
    <w:p w14:paraId="2A6A35AA" w14:textId="77777777" w:rsidR="007E50FD" w:rsidRDefault="007E50FD" w:rsidP="00800A80">
      <w:pPr>
        <w:rPr>
          <w:sz w:val="20"/>
          <w:szCs w:val="20"/>
          <w:lang w:val="uk-UA"/>
        </w:rPr>
      </w:pPr>
    </w:p>
    <w:p w14:paraId="479979D9" w14:textId="77777777" w:rsidR="007E50FD" w:rsidRDefault="007E50FD" w:rsidP="00800A80">
      <w:pPr>
        <w:rPr>
          <w:sz w:val="20"/>
          <w:szCs w:val="20"/>
          <w:lang w:val="uk-UA"/>
        </w:rPr>
      </w:pPr>
    </w:p>
    <w:p w14:paraId="65E4516C" w14:textId="77777777" w:rsidR="007E50FD" w:rsidRDefault="007E50FD" w:rsidP="00800A80">
      <w:pPr>
        <w:rPr>
          <w:sz w:val="20"/>
          <w:szCs w:val="20"/>
          <w:lang w:val="uk-UA"/>
        </w:rPr>
      </w:pPr>
    </w:p>
    <w:p w14:paraId="0314830A" w14:textId="77777777" w:rsidR="007E50FD" w:rsidRDefault="007E50FD" w:rsidP="00800A80">
      <w:pPr>
        <w:rPr>
          <w:sz w:val="20"/>
          <w:szCs w:val="20"/>
          <w:lang w:val="uk-UA"/>
        </w:rPr>
      </w:pPr>
    </w:p>
    <w:p w14:paraId="44F3D233" w14:textId="77777777" w:rsidR="007E50FD" w:rsidRDefault="007E50FD" w:rsidP="00800A80">
      <w:pPr>
        <w:rPr>
          <w:sz w:val="20"/>
          <w:szCs w:val="20"/>
          <w:lang w:val="uk-UA"/>
        </w:rPr>
      </w:pPr>
    </w:p>
    <w:p w14:paraId="2C07DC05" w14:textId="77777777" w:rsidR="007E50FD" w:rsidRDefault="007E50FD" w:rsidP="00800A80">
      <w:pPr>
        <w:rPr>
          <w:sz w:val="20"/>
          <w:szCs w:val="20"/>
          <w:lang w:val="uk-UA"/>
        </w:rPr>
      </w:pPr>
    </w:p>
    <w:p w14:paraId="4490758C" w14:textId="77777777" w:rsidR="007E50FD" w:rsidRDefault="007E50FD" w:rsidP="00800A80">
      <w:pPr>
        <w:rPr>
          <w:sz w:val="20"/>
          <w:szCs w:val="20"/>
          <w:lang w:val="uk-UA"/>
        </w:rPr>
      </w:pPr>
    </w:p>
    <w:p w14:paraId="74FA4B81" w14:textId="77777777" w:rsidR="007E50FD" w:rsidRDefault="007E50FD" w:rsidP="00800A80">
      <w:pPr>
        <w:rPr>
          <w:sz w:val="20"/>
          <w:szCs w:val="20"/>
          <w:lang w:val="uk-UA"/>
        </w:rPr>
      </w:pPr>
    </w:p>
    <w:p w14:paraId="412F974A" w14:textId="77777777" w:rsidR="007E50FD" w:rsidRDefault="007E50FD" w:rsidP="00800A80">
      <w:pPr>
        <w:rPr>
          <w:sz w:val="20"/>
          <w:szCs w:val="20"/>
          <w:lang w:val="uk-UA"/>
        </w:rPr>
      </w:pPr>
    </w:p>
    <w:p w14:paraId="59CBBC49" w14:textId="77777777" w:rsidR="007E50FD" w:rsidRDefault="007E50FD" w:rsidP="00800A80">
      <w:pPr>
        <w:rPr>
          <w:sz w:val="20"/>
          <w:szCs w:val="20"/>
          <w:lang w:val="uk-UA"/>
        </w:rPr>
      </w:pPr>
    </w:p>
    <w:p w14:paraId="78032484" w14:textId="77777777" w:rsidR="007E50FD" w:rsidRDefault="007E50FD" w:rsidP="00800A80">
      <w:pPr>
        <w:rPr>
          <w:sz w:val="20"/>
          <w:szCs w:val="20"/>
          <w:lang w:val="uk-UA"/>
        </w:rPr>
      </w:pPr>
    </w:p>
    <w:p w14:paraId="2B9CE0A7" w14:textId="77777777" w:rsidR="007E50FD" w:rsidRDefault="007E50FD" w:rsidP="00800A80">
      <w:pPr>
        <w:rPr>
          <w:sz w:val="20"/>
          <w:szCs w:val="20"/>
          <w:lang w:val="uk-UA"/>
        </w:rPr>
      </w:pPr>
    </w:p>
    <w:p w14:paraId="3C633485" w14:textId="77777777" w:rsidR="007E50FD" w:rsidRDefault="007E50FD" w:rsidP="00800A80">
      <w:pPr>
        <w:rPr>
          <w:sz w:val="20"/>
          <w:szCs w:val="20"/>
          <w:lang w:val="uk-UA"/>
        </w:rPr>
      </w:pPr>
    </w:p>
    <w:p w14:paraId="44E2A197" w14:textId="77777777" w:rsidR="007E50FD" w:rsidRDefault="007E50FD" w:rsidP="00800A80">
      <w:pPr>
        <w:rPr>
          <w:sz w:val="20"/>
          <w:szCs w:val="20"/>
          <w:lang w:val="uk-UA"/>
        </w:rPr>
      </w:pPr>
    </w:p>
    <w:p w14:paraId="455DFE70" w14:textId="77777777" w:rsidR="007E50FD" w:rsidRDefault="007E50FD" w:rsidP="00800A80">
      <w:pPr>
        <w:rPr>
          <w:sz w:val="20"/>
          <w:szCs w:val="20"/>
          <w:lang w:val="uk-UA"/>
        </w:rPr>
      </w:pPr>
    </w:p>
    <w:p w14:paraId="41F6EDB2" w14:textId="77777777" w:rsidR="007E50FD" w:rsidRDefault="007E50FD" w:rsidP="00800A80">
      <w:pPr>
        <w:rPr>
          <w:sz w:val="20"/>
          <w:szCs w:val="20"/>
          <w:lang w:val="uk-UA"/>
        </w:rPr>
      </w:pPr>
    </w:p>
    <w:p w14:paraId="3909ABCB" w14:textId="77777777" w:rsidR="007E50FD" w:rsidRDefault="007E50FD" w:rsidP="00800A80">
      <w:pPr>
        <w:rPr>
          <w:sz w:val="20"/>
          <w:szCs w:val="20"/>
          <w:lang w:val="uk-UA"/>
        </w:rPr>
      </w:pPr>
    </w:p>
    <w:p w14:paraId="43105453" w14:textId="77777777" w:rsidR="007E50FD" w:rsidRDefault="007E50FD" w:rsidP="00800A80">
      <w:pPr>
        <w:rPr>
          <w:sz w:val="20"/>
          <w:szCs w:val="20"/>
          <w:lang w:val="uk-UA"/>
        </w:rPr>
      </w:pPr>
    </w:p>
    <w:p w14:paraId="647FDC3A" w14:textId="77777777" w:rsidR="007E50FD" w:rsidRDefault="007E50FD" w:rsidP="00800A80">
      <w:pPr>
        <w:rPr>
          <w:sz w:val="20"/>
          <w:szCs w:val="20"/>
          <w:lang w:val="uk-UA"/>
        </w:rPr>
      </w:pPr>
    </w:p>
    <w:p w14:paraId="18308260" w14:textId="77777777" w:rsidR="007E50FD" w:rsidRDefault="007E50FD" w:rsidP="00800A80">
      <w:pPr>
        <w:rPr>
          <w:sz w:val="20"/>
          <w:szCs w:val="20"/>
          <w:lang w:val="uk-UA"/>
        </w:rPr>
      </w:pPr>
    </w:p>
    <w:p w14:paraId="18066688" w14:textId="77777777" w:rsidR="007E50FD" w:rsidRDefault="007E50FD" w:rsidP="00800A80">
      <w:pPr>
        <w:rPr>
          <w:sz w:val="20"/>
          <w:szCs w:val="20"/>
          <w:lang w:val="uk-UA"/>
        </w:rPr>
      </w:pPr>
    </w:p>
    <w:p w14:paraId="48983816" w14:textId="77777777" w:rsidR="007E50FD" w:rsidRDefault="007E50FD" w:rsidP="00800A80">
      <w:pPr>
        <w:rPr>
          <w:sz w:val="20"/>
          <w:szCs w:val="20"/>
          <w:lang w:val="uk-UA"/>
        </w:rPr>
      </w:pPr>
    </w:p>
    <w:p w14:paraId="12AC852D" w14:textId="77777777" w:rsidR="007E50FD" w:rsidRDefault="007E50FD" w:rsidP="00800A80">
      <w:pPr>
        <w:rPr>
          <w:sz w:val="20"/>
          <w:szCs w:val="20"/>
          <w:lang w:val="uk-UA"/>
        </w:rPr>
      </w:pPr>
    </w:p>
    <w:p w14:paraId="7F7DD960" w14:textId="77777777" w:rsidR="007E50FD" w:rsidRDefault="007E50FD" w:rsidP="00800A80">
      <w:pPr>
        <w:rPr>
          <w:sz w:val="20"/>
          <w:szCs w:val="20"/>
          <w:lang w:val="uk-UA"/>
        </w:rPr>
      </w:pPr>
    </w:p>
    <w:p w14:paraId="1A092366" w14:textId="77777777" w:rsidR="007E50FD" w:rsidRDefault="007E50FD" w:rsidP="00800A80">
      <w:pPr>
        <w:rPr>
          <w:sz w:val="20"/>
          <w:szCs w:val="20"/>
          <w:lang w:val="uk-UA"/>
        </w:rPr>
      </w:pPr>
    </w:p>
    <w:p w14:paraId="6B9FCCB4" w14:textId="77777777" w:rsidR="007E50FD" w:rsidRDefault="007E50FD" w:rsidP="00800A80">
      <w:pPr>
        <w:rPr>
          <w:sz w:val="20"/>
          <w:szCs w:val="20"/>
          <w:lang w:val="uk-UA"/>
        </w:rPr>
      </w:pPr>
    </w:p>
    <w:p w14:paraId="5B620319" w14:textId="77777777" w:rsidR="007E50FD" w:rsidRDefault="007E50FD" w:rsidP="00800A80">
      <w:pPr>
        <w:rPr>
          <w:sz w:val="20"/>
          <w:szCs w:val="20"/>
          <w:lang w:val="uk-UA"/>
        </w:rPr>
      </w:pPr>
    </w:p>
    <w:p w14:paraId="5A1DC6B3" w14:textId="77777777" w:rsidR="007E50FD" w:rsidRDefault="007E50FD" w:rsidP="00800A80">
      <w:pPr>
        <w:rPr>
          <w:sz w:val="20"/>
          <w:szCs w:val="20"/>
          <w:lang w:val="uk-UA"/>
        </w:rPr>
      </w:pPr>
      <w:bookmarkStart w:id="0" w:name="_GoBack"/>
      <w:bookmarkEnd w:id="0"/>
    </w:p>
    <w:p w14:paraId="58D3D7E1" w14:textId="77777777" w:rsidR="007E50FD" w:rsidRDefault="007E50FD" w:rsidP="00800A80">
      <w:pPr>
        <w:rPr>
          <w:sz w:val="20"/>
          <w:szCs w:val="20"/>
          <w:lang w:val="uk-UA"/>
        </w:rPr>
      </w:pPr>
    </w:p>
    <w:p w14:paraId="520DAC0D" w14:textId="77777777" w:rsidR="007E50FD" w:rsidRPr="00AC58AF" w:rsidRDefault="007E50FD" w:rsidP="00800A80">
      <w:pPr>
        <w:rPr>
          <w:sz w:val="20"/>
          <w:szCs w:val="20"/>
          <w:lang w:val="uk-UA"/>
        </w:rPr>
      </w:pPr>
    </w:p>
    <w:p w14:paraId="064BFE58" w14:textId="6E7D6D97" w:rsidR="00800A80" w:rsidRPr="00AC58AF" w:rsidRDefault="00800A80" w:rsidP="00703000">
      <w:pPr>
        <w:jc w:val="center"/>
        <w:rPr>
          <w:b/>
          <w:bCs/>
          <w:sz w:val="20"/>
          <w:szCs w:val="20"/>
          <w:lang w:val="uk-UA"/>
        </w:rPr>
      </w:pPr>
      <w:r w:rsidRPr="00AC58AF">
        <w:rPr>
          <w:b/>
          <w:bCs/>
          <w:sz w:val="20"/>
          <w:szCs w:val="20"/>
          <w:lang w:val="uk-UA"/>
        </w:rPr>
        <w:lastRenderedPageBreak/>
        <w:t>ПЕРЕЛІК ДОКУМЕНТІВ,</w:t>
      </w:r>
    </w:p>
    <w:p w14:paraId="525D8722" w14:textId="7D869F38" w:rsidR="00800A80" w:rsidRPr="00AC58AF" w:rsidRDefault="00800A80" w:rsidP="00BC36BA">
      <w:pPr>
        <w:jc w:val="center"/>
        <w:rPr>
          <w:b/>
          <w:bCs/>
          <w:sz w:val="20"/>
          <w:szCs w:val="20"/>
          <w:lang w:val="uk-UA"/>
        </w:rPr>
      </w:pPr>
      <w:r w:rsidRPr="00AC58AF">
        <w:rPr>
          <w:b/>
          <w:bCs/>
          <w:sz w:val="20"/>
          <w:szCs w:val="20"/>
          <w:lang w:val="uk-UA"/>
        </w:rPr>
        <w:t>ЩО ВИМАГАЮТЬСЯ ДЛЯ ПІДТВЕРДЖЕННЯ ВІДПОВІДНОСТІ УЧАСНИКА ВИМОГАМ, УСТАНОВЛЕНИМ СТАТТЕЮ 17 ЗАКОНУ</w:t>
      </w:r>
    </w:p>
    <w:p w14:paraId="641B1B5D" w14:textId="77777777" w:rsidR="00BC36BA" w:rsidRPr="00AC58AF" w:rsidRDefault="00BC36BA" w:rsidP="00BC36BA">
      <w:pPr>
        <w:rPr>
          <w:sz w:val="20"/>
          <w:szCs w:val="20"/>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517"/>
        <w:gridCol w:w="3441"/>
        <w:gridCol w:w="3238"/>
        <w:gridCol w:w="3486"/>
      </w:tblGrid>
      <w:tr w:rsidR="00AC58AF" w:rsidRPr="00AC58AF" w14:paraId="4A013AE1" w14:textId="77777777" w:rsidTr="00AC58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43F1E9" w14:textId="77777777" w:rsidR="00AC58AF" w:rsidRPr="00AC58AF" w:rsidRDefault="00AC58AF" w:rsidP="00AC58AF">
            <w:pPr>
              <w:spacing w:line="0" w:lineRule="atLeast"/>
              <w:jc w:val="center"/>
              <w:rPr>
                <w:sz w:val="20"/>
                <w:szCs w:val="20"/>
              </w:rPr>
            </w:pPr>
            <w:r w:rsidRPr="00AC58AF">
              <w:rPr>
                <w:b/>
                <w:bCs/>
                <w:color w:val="000000"/>
                <w:sz w:val="20"/>
                <w:szCs w:val="2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A44E6A" w14:textId="77777777" w:rsidR="00AC58AF" w:rsidRPr="00AC58AF" w:rsidRDefault="00AC58AF" w:rsidP="00AC58AF">
            <w:pPr>
              <w:jc w:val="center"/>
              <w:rPr>
                <w:sz w:val="20"/>
                <w:szCs w:val="20"/>
              </w:rPr>
            </w:pPr>
            <w:r w:rsidRPr="00AC58AF">
              <w:rPr>
                <w:b/>
                <w:bCs/>
                <w:color w:val="000000"/>
                <w:sz w:val="20"/>
                <w:szCs w:val="20"/>
              </w:rPr>
              <w:t>Підстави для відмови в участі у процедурі закупівлі</w:t>
            </w:r>
          </w:p>
          <w:p w14:paraId="6F60F905" w14:textId="77777777" w:rsidR="00AC58AF" w:rsidRPr="00AC58AF" w:rsidRDefault="00AC58AF" w:rsidP="00AC58AF">
            <w:pPr>
              <w:spacing w:line="0" w:lineRule="atLeast"/>
              <w:rPr>
                <w:sz w:val="20"/>
                <w:szCs w:val="20"/>
              </w:rPr>
            </w:pPr>
          </w:p>
        </w:tc>
        <w:tc>
          <w:tcPr>
            <w:tcW w:w="3238" w:type="dxa"/>
            <w:tcBorders>
              <w:top w:val="single" w:sz="4" w:space="0" w:color="000000"/>
              <w:left w:val="single" w:sz="4" w:space="0" w:color="000000"/>
              <w:bottom w:val="single" w:sz="4" w:space="0" w:color="000000"/>
              <w:right w:val="single" w:sz="4" w:space="0" w:color="000000"/>
            </w:tcBorders>
            <w:vAlign w:val="center"/>
            <w:hideMark/>
          </w:tcPr>
          <w:p w14:paraId="763E1DB7" w14:textId="77777777" w:rsidR="00AC58AF" w:rsidRPr="00AC58AF" w:rsidRDefault="00AC58AF" w:rsidP="00AC58AF">
            <w:pPr>
              <w:spacing w:line="0" w:lineRule="atLeast"/>
              <w:jc w:val="center"/>
              <w:rPr>
                <w:sz w:val="20"/>
                <w:szCs w:val="20"/>
              </w:rPr>
            </w:pPr>
            <w:r w:rsidRPr="00AC58AF">
              <w:rPr>
                <w:b/>
                <w:bCs/>
                <w:color w:val="000000"/>
                <w:sz w:val="20"/>
                <w:szCs w:val="20"/>
              </w:rPr>
              <w:t>Учасник процедури закупівлі</w:t>
            </w:r>
          </w:p>
        </w:tc>
        <w:tc>
          <w:tcPr>
            <w:tcW w:w="3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06DAB5" w14:textId="77777777" w:rsidR="00AC58AF" w:rsidRPr="00AC58AF" w:rsidRDefault="00AC58AF" w:rsidP="00AC58AF">
            <w:pPr>
              <w:spacing w:line="0" w:lineRule="atLeast"/>
              <w:jc w:val="center"/>
              <w:rPr>
                <w:sz w:val="20"/>
                <w:szCs w:val="20"/>
              </w:rPr>
            </w:pPr>
            <w:r w:rsidRPr="00AC58AF">
              <w:rPr>
                <w:b/>
                <w:bCs/>
                <w:color w:val="000000"/>
                <w:sz w:val="20"/>
                <w:szCs w:val="2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C58AF" w:rsidRPr="00AC58AF" w14:paraId="274241A4" w14:textId="77777777" w:rsidTr="00AC58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3C9D82" w14:textId="77777777" w:rsidR="00AC58AF" w:rsidRPr="00AC58AF" w:rsidRDefault="00AC58AF" w:rsidP="00AC58AF">
            <w:pPr>
              <w:spacing w:line="0" w:lineRule="atLeast"/>
              <w:jc w:val="both"/>
              <w:rPr>
                <w:sz w:val="20"/>
                <w:szCs w:val="20"/>
              </w:rPr>
            </w:pPr>
            <w:r w:rsidRPr="00AC58AF">
              <w:rPr>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360EA" w14:textId="77777777" w:rsidR="00AC58AF" w:rsidRPr="00AC58AF" w:rsidRDefault="00AC58AF" w:rsidP="00AC58AF">
            <w:pPr>
              <w:spacing w:line="0" w:lineRule="atLeast"/>
              <w:jc w:val="both"/>
              <w:rPr>
                <w:sz w:val="20"/>
                <w:szCs w:val="20"/>
              </w:rPr>
            </w:pPr>
            <w:r w:rsidRPr="00AC58AF">
              <w:rPr>
                <w:color w:val="000000"/>
                <w:sz w:val="20"/>
                <w:szCs w:val="2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C58AF">
              <w:rPr>
                <w:i/>
                <w:iCs/>
                <w:color w:val="000000"/>
                <w:sz w:val="20"/>
                <w:szCs w:val="20"/>
                <w:shd w:val="clear" w:color="auto" w:fill="FFFFFF"/>
              </w:rPr>
              <w:t>(</w:t>
            </w:r>
            <w:r w:rsidRPr="00AC58AF">
              <w:rPr>
                <w:i/>
                <w:iCs/>
                <w:color w:val="000000"/>
                <w:sz w:val="20"/>
                <w:szCs w:val="20"/>
              </w:rPr>
              <w:t>підпункт 1 пункту 44 Особливостей)</w:t>
            </w:r>
          </w:p>
        </w:tc>
        <w:tc>
          <w:tcPr>
            <w:tcW w:w="3238" w:type="dxa"/>
            <w:tcBorders>
              <w:top w:val="single" w:sz="4" w:space="0" w:color="000000"/>
              <w:left w:val="single" w:sz="4" w:space="0" w:color="000000"/>
              <w:bottom w:val="single" w:sz="4" w:space="0" w:color="000000"/>
              <w:right w:val="single" w:sz="4" w:space="0" w:color="000000"/>
            </w:tcBorders>
            <w:hideMark/>
          </w:tcPr>
          <w:p w14:paraId="6159BEEE" w14:textId="77777777" w:rsidR="00AC58AF" w:rsidRPr="00AC58AF" w:rsidRDefault="00AC58AF" w:rsidP="00AC58AF">
            <w:pPr>
              <w:spacing w:line="0" w:lineRule="atLeast"/>
              <w:jc w:val="both"/>
              <w:rPr>
                <w:sz w:val="20"/>
                <w:szCs w:val="20"/>
              </w:rPr>
            </w:pPr>
            <w:r w:rsidRPr="00AC58AF">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FEAD11" w14:textId="77777777" w:rsidR="00AC58AF" w:rsidRPr="00AC58AF" w:rsidRDefault="00AC58AF" w:rsidP="00AC58AF">
            <w:pPr>
              <w:spacing w:line="0" w:lineRule="atLeast"/>
              <w:jc w:val="both"/>
              <w:rPr>
                <w:sz w:val="20"/>
                <w:szCs w:val="20"/>
              </w:rPr>
            </w:pPr>
            <w:r w:rsidRPr="00AC58AF">
              <w:rPr>
                <w:color w:val="000000"/>
                <w:sz w:val="20"/>
                <w:szCs w:val="20"/>
              </w:rPr>
              <w:t>Переможець не надає підтвердження своєї відповідності.</w:t>
            </w:r>
          </w:p>
        </w:tc>
      </w:tr>
      <w:tr w:rsidR="00AC58AF" w:rsidRPr="00AC58AF" w14:paraId="1AAA6170" w14:textId="77777777" w:rsidTr="00AC58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CE99A" w14:textId="77777777" w:rsidR="00AC58AF" w:rsidRPr="00AC58AF" w:rsidRDefault="00AC58AF" w:rsidP="00AC58AF">
            <w:pPr>
              <w:spacing w:line="0" w:lineRule="atLeast"/>
              <w:jc w:val="both"/>
              <w:rPr>
                <w:sz w:val="20"/>
                <w:szCs w:val="20"/>
              </w:rPr>
            </w:pPr>
            <w:r w:rsidRPr="00AC58AF">
              <w:rPr>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A7530" w14:textId="77777777" w:rsidR="00AC58AF" w:rsidRPr="00AC58AF" w:rsidRDefault="00AC58AF" w:rsidP="00AC58AF">
            <w:pPr>
              <w:spacing w:line="0" w:lineRule="atLeast"/>
              <w:jc w:val="both"/>
              <w:rPr>
                <w:sz w:val="20"/>
                <w:szCs w:val="20"/>
              </w:rPr>
            </w:pPr>
            <w:r w:rsidRPr="00AC58AF">
              <w:rPr>
                <w:color w:val="000000"/>
                <w:sz w:val="20"/>
                <w:szCs w:val="20"/>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C58AF">
              <w:rPr>
                <w:i/>
                <w:iCs/>
                <w:color w:val="000000"/>
                <w:sz w:val="20"/>
                <w:szCs w:val="20"/>
                <w:shd w:val="clear" w:color="auto" w:fill="FFFFFF"/>
              </w:rPr>
              <w:t>(</w:t>
            </w:r>
            <w:r w:rsidRPr="00AC58AF">
              <w:rPr>
                <w:i/>
                <w:iCs/>
                <w:color w:val="000000"/>
                <w:sz w:val="20"/>
                <w:szCs w:val="20"/>
              </w:rPr>
              <w:t>підпункт 2 пункту 44 Особливостей)</w:t>
            </w:r>
          </w:p>
        </w:tc>
        <w:tc>
          <w:tcPr>
            <w:tcW w:w="3238" w:type="dxa"/>
            <w:tcBorders>
              <w:top w:val="single" w:sz="4" w:space="0" w:color="000000"/>
              <w:left w:val="single" w:sz="4" w:space="0" w:color="000000"/>
              <w:bottom w:val="single" w:sz="4" w:space="0" w:color="000000"/>
              <w:right w:val="single" w:sz="4" w:space="0" w:color="000000"/>
            </w:tcBorders>
            <w:hideMark/>
          </w:tcPr>
          <w:p w14:paraId="6F6E8DC6" w14:textId="77777777" w:rsidR="00AC58AF" w:rsidRPr="00AC58AF" w:rsidRDefault="00AC58AF" w:rsidP="00AC58AF">
            <w:pPr>
              <w:spacing w:line="0" w:lineRule="atLeast"/>
              <w:jc w:val="both"/>
              <w:rPr>
                <w:sz w:val="20"/>
                <w:szCs w:val="20"/>
              </w:rPr>
            </w:pPr>
            <w:r w:rsidRPr="00AC58AF">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41CEE0" w14:textId="77777777" w:rsidR="00AC58AF" w:rsidRPr="00AC58AF" w:rsidRDefault="00AC58AF" w:rsidP="00AC58AF">
            <w:pPr>
              <w:spacing w:line="0" w:lineRule="atLeast"/>
              <w:jc w:val="both"/>
              <w:rPr>
                <w:sz w:val="20"/>
                <w:szCs w:val="20"/>
              </w:rPr>
            </w:pPr>
            <w:r w:rsidRPr="00AC58AF">
              <w:rPr>
                <w:color w:val="000000"/>
                <w:sz w:val="20"/>
                <w:szCs w:val="20"/>
              </w:rPr>
              <w:t>Переможець не надає підтвердження своєї відповідності.</w:t>
            </w:r>
          </w:p>
        </w:tc>
      </w:tr>
      <w:tr w:rsidR="00AC58AF" w:rsidRPr="00AC58AF" w14:paraId="01A8D1F0" w14:textId="77777777" w:rsidTr="00AC58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8B51F" w14:textId="77777777" w:rsidR="00AC58AF" w:rsidRPr="00AC58AF" w:rsidRDefault="00AC58AF" w:rsidP="00AC58AF">
            <w:pPr>
              <w:spacing w:line="0" w:lineRule="atLeast"/>
              <w:jc w:val="both"/>
              <w:rPr>
                <w:sz w:val="20"/>
                <w:szCs w:val="20"/>
              </w:rPr>
            </w:pPr>
            <w:r w:rsidRPr="00AC58AF">
              <w:rPr>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F918E9" w14:textId="77777777" w:rsidR="00AC58AF" w:rsidRPr="00AC58AF" w:rsidRDefault="00AC58AF" w:rsidP="00AC58AF">
            <w:pPr>
              <w:spacing w:line="0" w:lineRule="atLeast"/>
              <w:jc w:val="both"/>
              <w:rPr>
                <w:sz w:val="20"/>
                <w:szCs w:val="20"/>
              </w:rPr>
            </w:pPr>
            <w:r w:rsidRPr="00AC58AF">
              <w:rPr>
                <w:color w:val="000000"/>
                <w:sz w:val="20"/>
                <w:szCs w:val="2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C58AF">
              <w:rPr>
                <w:i/>
                <w:iCs/>
                <w:color w:val="000000"/>
                <w:sz w:val="20"/>
                <w:szCs w:val="20"/>
                <w:shd w:val="clear" w:color="auto" w:fill="FFFFFF"/>
              </w:rPr>
              <w:t>(</w:t>
            </w:r>
            <w:r w:rsidRPr="00AC58AF">
              <w:rPr>
                <w:i/>
                <w:iCs/>
                <w:color w:val="000000"/>
                <w:sz w:val="20"/>
                <w:szCs w:val="20"/>
              </w:rPr>
              <w:t>підпункт 3 пункту 44 Особливостей)</w:t>
            </w:r>
          </w:p>
        </w:tc>
        <w:tc>
          <w:tcPr>
            <w:tcW w:w="3238" w:type="dxa"/>
            <w:tcBorders>
              <w:top w:val="single" w:sz="4" w:space="0" w:color="000000"/>
              <w:left w:val="single" w:sz="4" w:space="0" w:color="000000"/>
              <w:bottom w:val="single" w:sz="4" w:space="0" w:color="000000"/>
              <w:right w:val="single" w:sz="4" w:space="0" w:color="000000"/>
            </w:tcBorders>
            <w:hideMark/>
          </w:tcPr>
          <w:p w14:paraId="2B3D9AC2" w14:textId="77777777" w:rsidR="00AC58AF" w:rsidRPr="00AC58AF" w:rsidRDefault="00AC58AF" w:rsidP="00AC58AF">
            <w:pPr>
              <w:spacing w:line="0" w:lineRule="atLeast"/>
              <w:jc w:val="both"/>
              <w:rPr>
                <w:sz w:val="20"/>
                <w:szCs w:val="20"/>
              </w:rPr>
            </w:pPr>
            <w:r w:rsidRPr="00AC58AF">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6BE8B" w14:textId="77777777" w:rsidR="00AC58AF" w:rsidRPr="00AC58AF" w:rsidRDefault="00AC58AF" w:rsidP="00AC58AF">
            <w:pPr>
              <w:spacing w:line="0" w:lineRule="atLeast"/>
              <w:jc w:val="both"/>
              <w:rPr>
                <w:sz w:val="20"/>
                <w:szCs w:val="20"/>
              </w:rPr>
            </w:pPr>
            <w:r w:rsidRPr="00AC58AF">
              <w:rPr>
                <w:color w:val="000000"/>
                <w:sz w:val="20"/>
                <w:szCs w:val="2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AC58AF">
              <w:rPr>
                <w:color w:val="000000"/>
                <w:sz w:val="20"/>
                <w:szCs w:val="20"/>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C58AF" w:rsidRPr="00AC58AF" w14:paraId="514C9603" w14:textId="77777777" w:rsidTr="00AC58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8A85D5" w14:textId="77777777" w:rsidR="00AC58AF" w:rsidRPr="00AC58AF" w:rsidRDefault="00AC58AF" w:rsidP="00AC58AF">
            <w:pPr>
              <w:spacing w:line="0" w:lineRule="atLeast"/>
              <w:jc w:val="both"/>
              <w:rPr>
                <w:sz w:val="20"/>
                <w:szCs w:val="20"/>
              </w:rPr>
            </w:pPr>
            <w:r w:rsidRPr="00AC58AF">
              <w:rPr>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D0537" w14:textId="77777777" w:rsidR="00AC58AF" w:rsidRPr="00AC58AF" w:rsidRDefault="00AC58AF" w:rsidP="00AC58AF">
            <w:pPr>
              <w:spacing w:line="0" w:lineRule="atLeast"/>
              <w:jc w:val="both"/>
              <w:rPr>
                <w:sz w:val="20"/>
                <w:szCs w:val="20"/>
              </w:rPr>
            </w:pPr>
            <w:r w:rsidRPr="00AC58AF">
              <w:rPr>
                <w:color w:val="000000"/>
                <w:sz w:val="20"/>
                <w:szCs w:val="20"/>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C58AF">
              <w:rPr>
                <w:i/>
                <w:iCs/>
                <w:color w:val="000000"/>
                <w:sz w:val="20"/>
                <w:szCs w:val="20"/>
                <w:shd w:val="clear" w:color="auto" w:fill="FFFFFF"/>
              </w:rPr>
              <w:t>(</w:t>
            </w:r>
            <w:r w:rsidRPr="00AC58AF">
              <w:rPr>
                <w:i/>
                <w:iCs/>
                <w:color w:val="000000"/>
                <w:sz w:val="20"/>
                <w:szCs w:val="20"/>
              </w:rPr>
              <w:t>підпункт 4 пункту 44 Особливостей)</w:t>
            </w:r>
          </w:p>
        </w:tc>
        <w:tc>
          <w:tcPr>
            <w:tcW w:w="3238" w:type="dxa"/>
            <w:tcBorders>
              <w:top w:val="single" w:sz="4" w:space="0" w:color="000000"/>
              <w:left w:val="single" w:sz="4" w:space="0" w:color="000000"/>
              <w:bottom w:val="single" w:sz="4" w:space="0" w:color="000000"/>
              <w:right w:val="single" w:sz="4" w:space="0" w:color="000000"/>
            </w:tcBorders>
            <w:hideMark/>
          </w:tcPr>
          <w:p w14:paraId="6CFDBCD6" w14:textId="77777777" w:rsidR="00AC58AF" w:rsidRPr="00AC58AF" w:rsidRDefault="00AC58AF" w:rsidP="00AC58AF">
            <w:pPr>
              <w:spacing w:line="0" w:lineRule="atLeast"/>
              <w:jc w:val="both"/>
              <w:rPr>
                <w:sz w:val="20"/>
                <w:szCs w:val="20"/>
              </w:rPr>
            </w:pPr>
            <w:r w:rsidRPr="00AC58AF">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423DE0" w14:textId="77777777" w:rsidR="00AC58AF" w:rsidRPr="00AC58AF" w:rsidRDefault="00AC58AF" w:rsidP="00AC58AF">
            <w:pPr>
              <w:spacing w:line="0" w:lineRule="atLeast"/>
              <w:jc w:val="both"/>
              <w:rPr>
                <w:sz w:val="20"/>
                <w:szCs w:val="20"/>
              </w:rPr>
            </w:pPr>
            <w:r w:rsidRPr="00AC58AF">
              <w:rPr>
                <w:color w:val="000000"/>
                <w:sz w:val="20"/>
                <w:szCs w:val="20"/>
              </w:rPr>
              <w:t>Переможець не надає підтвердження своєї відповідності.</w:t>
            </w:r>
          </w:p>
        </w:tc>
      </w:tr>
      <w:tr w:rsidR="00AC58AF" w:rsidRPr="00AC58AF" w14:paraId="5F844DF9" w14:textId="77777777" w:rsidTr="00AC58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23D08D" w14:textId="77777777" w:rsidR="00AC58AF" w:rsidRPr="00AC58AF" w:rsidRDefault="00AC58AF" w:rsidP="00AC58AF">
            <w:pPr>
              <w:spacing w:line="0" w:lineRule="atLeast"/>
              <w:jc w:val="both"/>
              <w:rPr>
                <w:sz w:val="20"/>
                <w:szCs w:val="20"/>
              </w:rPr>
            </w:pPr>
            <w:r w:rsidRPr="00AC58AF">
              <w:rPr>
                <w:color w:val="000000"/>
                <w:sz w:val="20"/>
                <w:szCs w:val="2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4746F" w14:textId="77777777" w:rsidR="00AC58AF" w:rsidRPr="00AC58AF" w:rsidRDefault="00AC58AF" w:rsidP="00AC58AF">
            <w:pPr>
              <w:spacing w:line="0" w:lineRule="atLeast"/>
              <w:jc w:val="both"/>
              <w:rPr>
                <w:sz w:val="20"/>
                <w:szCs w:val="20"/>
              </w:rPr>
            </w:pPr>
            <w:r w:rsidRPr="00AC58AF">
              <w:rPr>
                <w:color w:val="000000"/>
                <w:sz w:val="20"/>
                <w:szCs w:val="20"/>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C58AF">
              <w:rPr>
                <w:i/>
                <w:iCs/>
                <w:color w:val="000000"/>
                <w:sz w:val="20"/>
                <w:szCs w:val="20"/>
                <w:shd w:val="clear" w:color="auto" w:fill="FFFFFF"/>
              </w:rPr>
              <w:t>(</w:t>
            </w:r>
            <w:r w:rsidRPr="00AC58AF">
              <w:rPr>
                <w:i/>
                <w:iCs/>
                <w:color w:val="000000"/>
                <w:sz w:val="20"/>
                <w:szCs w:val="20"/>
              </w:rPr>
              <w:t>підпункт 5 пункту 44 Особливостей)</w:t>
            </w:r>
          </w:p>
        </w:tc>
        <w:tc>
          <w:tcPr>
            <w:tcW w:w="3238" w:type="dxa"/>
            <w:tcBorders>
              <w:top w:val="single" w:sz="4" w:space="0" w:color="000000"/>
              <w:left w:val="single" w:sz="4" w:space="0" w:color="000000"/>
              <w:bottom w:val="single" w:sz="4" w:space="0" w:color="000000"/>
              <w:right w:val="single" w:sz="4" w:space="0" w:color="000000"/>
            </w:tcBorders>
            <w:hideMark/>
          </w:tcPr>
          <w:p w14:paraId="4CF39D8B" w14:textId="77777777" w:rsidR="00AC58AF" w:rsidRPr="00AC58AF" w:rsidRDefault="00AC58AF" w:rsidP="00AC58AF">
            <w:pPr>
              <w:spacing w:line="0" w:lineRule="atLeast"/>
              <w:jc w:val="both"/>
              <w:rPr>
                <w:sz w:val="20"/>
                <w:szCs w:val="20"/>
              </w:rPr>
            </w:pPr>
            <w:r w:rsidRPr="00AC58AF">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EFB876" w14:textId="77777777" w:rsidR="00AC58AF" w:rsidRPr="00AC58AF" w:rsidRDefault="00AC58AF" w:rsidP="00AC58AF">
            <w:pPr>
              <w:spacing w:line="0" w:lineRule="atLeast"/>
              <w:jc w:val="both"/>
              <w:rPr>
                <w:sz w:val="20"/>
                <w:szCs w:val="20"/>
              </w:rPr>
            </w:pPr>
            <w:r w:rsidRPr="00AC58AF">
              <w:rPr>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C58AF" w:rsidRPr="00AC58AF" w14:paraId="6C5D7BD9" w14:textId="77777777" w:rsidTr="00AC58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031C1" w14:textId="77777777" w:rsidR="00AC58AF" w:rsidRPr="00AC58AF" w:rsidRDefault="00AC58AF" w:rsidP="00AC58AF">
            <w:pPr>
              <w:spacing w:line="0" w:lineRule="atLeast"/>
              <w:jc w:val="both"/>
              <w:rPr>
                <w:sz w:val="20"/>
                <w:szCs w:val="20"/>
              </w:rPr>
            </w:pPr>
            <w:r w:rsidRPr="00AC58AF">
              <w:rPr>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71B353" w14:textId="77777777" w:rsidR="00AC58AF" w:rsidRPr="00AC58AF" w:rsidRDefault="00AC58AF" w:rsidP="00AC58AF">
            <w:pPr>
              <w:spacing w:line="0" w:lineRule="atLeast"/>
              <w:jc w:val="both"/>
              <w:rPr>
                <w:sz w:val="20"/>
                <w:szCs w:val="20"/>
              </w:rPr>
            </w:pPr>
            <w:r w:rsidRPr="00AC58AF">
              <w:rPr>
                <w:color w:val="000000"/>
                <w:sz w:val="20"/>
                <w:szCs w:val="20"/>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C58AF">
              <w:rPr>
                <w:i/>
                <w:iCs/>
                <w:color w:val="000000"/>
                <w:sz w:val="20"/>
                <w:szCs w:val="20"/>
                <w:shd w:val="clear" w:color="auto" w:fill="FFFFFF"/>
              </w:rPr>
              <w:t>(підпункт 6 пункту 44 Особливостей)</w:t>
            </w:r>
          </w:p>
        </w:tc>
        <w:tc>
          <w:tcPr>
            <w:tcW w:w="3238" w:type="dxa"/>
            <w:tcBorders>
              <w:top w:val="single" w:sz="4" w:space="0" w:color="000000"/>
              <w:left w:val="single" w:sz="4" w:space="0" w:color="000000"/>
              <w:bottom w:val="single" w:sz="4" w:space="0" w:color="000000"/>
              <w:right w:val="single" w:sz="4" w:space="0" w:color="000000"/>
            </w:tcBorders>
            <w:hideMark/>
          </w:tcPr>
          <w:p w14:paraId="17F93485" w14:textId="77777777" w:rsidR="00AC58AF" w:rsidRPr="00AC58AF" w:rsidRDefault="00AC58AF" w:rsidP="00AC58AF">
            <w:pPr>
              <w:spacing w:line="0" w:lineRule="atLeast"/>
              <w:jc w:val="both"/>
              <w:rPr>
                <w:sz w:val="20"/>
                <w:szCs w:val="20"/>
              </w:rPr>
            </w:pPr>
            <w:r w:rsidRPr="00AC58AF">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0A317" w14:textId="77777777" w:rsidR="00AC58AF" w:rsidRPr="00AC58AF" w:rsidRDefault="00AC58AF" w:rsidP="00AC58AF">
            <w:pPr>
              <w:spacing w:line="0" w:lineRule="atLeast"/>
              <w:jc w:val="both"/>
              <w:rPr>
                <w:sz w:val="20"/>
                <w:szCs w:val="20"/>
              </w:rPr>
            </w:pPr>
            <w:r w:rsidRPr="00AC58AF">
              <w:rPr>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C58AF" w:rsidRPr="00AC58AF" w14:paraId="031D8577" w14:textId="77777777" w:rsidTr="00AC58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53382" w14:textId="77777777" w:rsidR="00AC58AF" w:rsidRPr="00AC58AF" w:rsidRDefault="00AC58AF" w:rsidP="00AC58AF">
            <w:pPr>
              <w:spacing w:line="0" w:lineRule="atLeast"/>
              <w:jc w:val="both"/>
              <w:rPr>
                <w:sz w:val="20"/>
                <w:szCs w:val="20"/>
              </w:rPr>
            </w:pPr>
            <w:r w:rsidRPr="00AC58AF">
              <w:rPr>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75EFD9" w14:textId="77777777" w:rsidR="00AC58AF" w:rsidRPr="00AC58AF" w:rsidRDefault="00AC58AF" w:rsidP="00AC58AF">
            <w:pPr>
              <w:spacing w:line="0" w:lineRule="atLeast"/>
              <w:jc w:val="both"/>
              <w:rPr>
                <w:sz w:val="20"/>
                <w:szCs w:val="20"/>
              </w:rPr>
            </w:pPr>
            <w:r w:rsidRPr="00AC58AF">
              <w:rPr>
                <w:color w:val="000000"/>
                <w:sz w:val="20"/>
                <w:szCs w:val="20"/>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C58AF">
              <w:rPr>
                <w:i/>
                <w:iCs/>
                <w:color w:val="000000"/>
                <w:sz w:val="20"/>
                <w:szCs w:val="20"/>
                <w:shd w:val="clear" w:color="auto" w:fill="FFFFFF"/>
              </w:rPr>
              <w:t>(</w:t>
            </w:r>
            <w:r w:rsidRPr="00AC58AF">
              <w:rPr>
                <w:i/>
                <w:iCs/>
                <w:color w:val="000000"/>
                <w:sz w:val="20"/>
                <w:szCs w:val="20"/>
              </w:rPr>
              <w:t>підпункт 7 пункту 44 Особливостей)</w:t>
            </w:r>
          </w:p>
        </w:tc>
        <w:tc>
          <w:tcPr>
            <w:tcW w:w="3238" w:type="dxa"/>
            <w:tcBorders>
              <w:top w:val="single" w:sz="4" w:space="0" w:color="000000"/>
              <w:left w:val="single" w:sz="4" w:space="0" w:color="000000"/>
              <w:bottom w:val="single" w:sz="4" w:space="0" w:color="000000"/>
              <w:right w:val="single" w:sz="4" w:space="0" w:color="000000"/>
            </w:tcBorders>
            <w:hideMark/>
          </w:tcPr>
          <w:p w14:paraId="397F27B5" w14:textId="77777777" w:rsidR="00AC58AF" w:rsidRPr="00AC58AF" w:rsidRDefault="00AC58AF" w:rsidP="00AC58AF">
            <w:pPr>
              <w:spacing w:line="0" w:lineRule="atLeast"/>
              <w:jc w:val="both"/>
              <w:rPr>
                <w:sz w:val="20"/>
                <w:szCs w:val="20"/>
              </w:rPr>
            </w:pPr>
            <w:r w:rsidRPr="00AC58AF">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23165B" w14:textId="77777777" w:rsidR="00AC58AF" w:rsidRPr="00AC58AF" w:rsidRDefault="00AC58AF" w:rsidP="00AC58AF">
            <w:pPr>
              <w:spacing w:line="0" w:lineRule="atLeast"/>
              <w:jc w:val="both"/>
              <w:rPr>
                <w:sz w:val="20"/>
                <w:szCs w:val="20"/>
              </w:rPr>
            </w:pPr>
            <w:r w:rsidRPr="00AC58AF">
              <w:rPr>
                <w:color w:val="000000"/>
                <w:sz w:val="20"/>
                <w:szCs w:val="20"/>
              </w:rPr>
              <w:t>Переможець не надає підтвердження своєї відповідності.</w:t>
            </w:r>
          </w:p>
        </w:tc>
      </w:tr>
      <w:tr w:rsidR="00AC58AF" w:rsidRPr="00AC58AF" w14:paraId="72FF7A2C" w14:textId="77777777" w:rsidTr="00AC58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5E8FE" w14:textId="77777777" w:rsidR="00AC58AF" w:rsidRPr="00AC58AF" w:rsidRDefault="00AC58AF" w:rsidP="00AC58AF">
            <w:pPr>
              <w:spacing w:line="0" w:lineRule="atLeast"/>
              <w:jc w:val="both"/>
              <w:rPr>
                <w:sz w:val="20"/>
                <w:szCs w:val="20"/>
              </w:rPr>
            </w:pPr>
            <w:r w:rsidRPr="00AC58AF">
              <w:rPr>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82C0B" w14:textId="77777777" w:rsidR="00AC58AF" w:rsidRPr="00AC58AF" w:rsidRDefault="00AC58AF" w:rsidP="00AC58AF">
            <w:pPr>
              <w:spacing w:line="0" w:lineRule="atLeast"/>
              <w:jc w:val="both"/>
              <w:rPr>
                <w:sz w:val="20"/>
                <w:szCs w:val="20"/>
              </w:rPr>
            </w:pPr>
            <w:r w:rsidRPr="00AC58AF">
              <w:rPr>
                <w:color w:val="000000"/>
                <w:sz w:val="20"/>
                <w:szCs w:val="20"/>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C58AF">
              <w:rPr>
                <w:i/>
                <w:iCs/>
                <w:color w:val="000000"/>
                <w:sz w:val="20"/>
                <w:szCs w:val="20"/>
                <w:shd w:val="clear" w:color="auto" w:fill="FFFFFF"/>
              </w:rPr>
              <w:t>(</w:t>
            </w:r>
            <w:r w:rsidRPr="00AC58AF">
              <w:rPr>
                <w:i/>
                <w:iCs/>
                <w:color w:val="000000"/>
                <w:sz w:val="20"/>
                <w:szCs w:val="20"/>
              </w:rPr>
              <w:t>підпункт 8 пункту 44 Особливостей)</w:t>
            </w:r>
          </w:p>
        </w:tc>
        <w:tc>
          <w:tcPr>
            <w:tcW w:w="3238" w:type="dxa"/>
            <w:tcBorders>
              <w:top w:val="single" w:sz="4" w:space="0" w:color="000000"/>
              <w:left w:val="single" w:sz="4" w:space="0" w:color="000000"/>
              <w:bottom w:val="single" w:sz="4" w:space="0" w:color="000000"/>
              <w:right w:val="single" w:sz="4" w:space="0" w:color="000000"/>
            </w:tcBorders>
            <w:hideMark/>
          </w:tcPr>
          <w:p w14:paraId="525E95AF" w14:textId="77777777" w:rsidR="00AC58AF" w:rsidRPr="00AC58AF" w:rsidRDefault="00AC58AF" w:rsidP="00AC58AF">
            <w:pPr>
              <w:spacing w:line="0" w:lineRule="atLeast"/>
              <w:jc w:val="both"/>
              <w:rPr>
                <w:sz w:val="20"/>
                <w:szCs w:val="20"/>
              </w:rPr>
            </w:pPr>
            <w:r w:rsidRPr="00AC58AF">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A145CD" w14:textId="77777777" w:rsidR="00AC58AF" w:rsidRPr="00AC58AF" w:rsidRDefault="00AC58AF" w:rsidP="00AC58AF">
            <w:pPr>
              <w:spacing w:line="0" w:lineRule="atLeast"/>
              <w:jc w:val="both"/>
              <w:rPr>
                <w:sz w:val="20"/>
                <w:szCs w:val="20"/>
              </w:rPr>
            </w:pPr>
            <w:r w:rsidRPr="00AC58AF">
              <w:rPr>
                <w:color w:val="000000"/>
                <w:sz w:val="20"/>
                <w:szCs w:val="20"/>
              </w:rPr>
              <w:t>Переможець не надає підтвердження своєї відповідності.</w:t>
            </w:r>
          </w:p>
        </w:tc>
      </w:tr>
      <w:tr w:rsidR="00AC58AF" w:rsidRPr="00AC58AF" w14:paraId="2053BAA3" w14:textId="77777777" w:rsidTr="00AC58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EECBC" w14:textId="77777777" w:rsidR="00AC58AF" w:rsidRPr="00AC58AF" w:rsidRDefault="00AC58AF" w:rsidP="00AC58AF">
            <w:pPr>
              <w:spacing w:line="0" w:lineRule="atLeast"/>
              <w:jc w:val="both"/>
              <w:rPr>
                <w:sz w:val="20"/>
                <w:szCs w:val="20"/>
              </w:rPr>
            </w:pPr>
            <w:r w:rsidRPr="00AC58AF">
              <w:rPr>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CCC0C9" w14:textId="77777777" w:rsidR="00AC58AF" w:rsidRPr="00AC58AF" w:rsidRDefault="00AC58AF" w:rsidP="00AC58AF">
            <w:pPr>
              <w:spacing w:line="0" w:lineRule="atLeast"/>
              <w:jc w:val="both"/>
              <w:rPr>
                <w:sz w:val="20"/>
                <w:szCs w:val="20"/>
              </w:rPr>
            </w:pPr>
            <w:r w:rsidRPr="00AC58AF">
              <w:rPr>
                <w:color w:val="000000"/>
                <w:sz w:val="20"/>
                <w:szCs w:val="20"/>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C58AF">
              <w:rPr>
                <w:i/>
                <w:iCs/>
                <w:color w:val="000000"/>
                <w:sz w:val="20"/>
                <w:szCs w:val="20"/>
                <w:shd w:val="clear" w:color="auto" w:fill="FFFFFF"/>
              </w:rPr>
              <w:t>(</w:t>
            </w:r>
            <w:r w:rsidRPr="00AC58AF">
              <w:rPr>
                <w:i/>
                <w:iCs/>
                <w:color w:val="000000"/>
                <w:sz w:val="20"/>
                <w:szCs w:val="20"/>
              </w:rPr>
              <w:t>підпункт 9 пункту 44 Особливостей)</w:t>
            </w:r>
          </w:p>
        </w:tc>
        <w:tc>
          <w:tcPr>
            <w:tcW w:w="3238" w:type="dxa"/>
            <w:tcBorders>
              <w:top w:val="single" w:sz="4" w:space="0" w:color="000000"/>
              <w:left w:val="single" w:sz="4" w:space="0" w:color="000000"/>
              <w:bottom w:val="single" w:sz="4" w:space="0" w:color="000000"/>
              <w:right w:val="single" w:sz="4" w:space="0" w:color="000000"/>
            </w:tcBorders>
            <w:hideMark/>
          </w:tcPr>
          <w:p w14:paraId="150CCCB8" w14:textId="77777777" w:rsidR="00AC58AF" w:rsidRPr="00AC58AF" w:rsidRDefault="00AC58AF" w:rsidP="00AC58AF">
            <w:pPr>
              <w:spacing w:line="0" w:lineRule="atLeast"/>
              <w:jc w:val="both"/>
              <w:rPr>
                <w:sz w:val="20"/>
                <w:szCs w:val="20"/>
              </w:rPr>
            </w:pPr>
            <w:r w:rsidRPr="00AC58AF">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165F53" w14:textId="77777777" w:rsidR="00AC58AF" w:rsidRPr="00AC58AF" w:rsidRDefault="00AC58AF" w:rsidP="00AC58AF">
            <w:pPr>
              <w:spacing w:line="0" w:lineRule="atLeast"/>
              <w:jc w:val="both"/>
              <w:rPr>
                <w:sz w:val="20"/>
                <w:szCs w:val="20"/>
              </w:rPr>
            </w:pPr>
            <w:r w:rsidRPr="00AC58AF">
              <w:rPr>
                <w:color w:val="000000"/>
                <w:sz w:val="20"/>
                <w:szCs w:val="20"/>
              </w:rPr>
              <w:t>Переможець не надає підтвердження своєї відповідності.</w:t>
            </w:r>
          </w:p>
        </w:tc>
      </w:tr>
      <w:tr w:rsidR="00AC58AF" w:rsidRPr="00AC58AF" w14:paraId="375E3249" w14:textId="77777777" w:rsidTr="00AC58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BBDA1" w14:textId="77777777" w:rsidR="00AC58AF" w:rsidRPr="00AC58AF" w:rsidRDefault="00AC58AF" w:rsidP="00AC58AF">
            <w:pPr>
              <w:spacing w:line="0" w:lineRule="atLeast"/>
              <w:jc w:val="both"/>
              <w:rPr>
                <w:sz w:val="20"/>
                <w:szCs w:val="20"/>
              </w:rPr>
            </w:pPr>
            <w:r w:rsidRPr="00AC58AF">
              <w:rPr>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16AF17" w14:textId="77777777" w:rsidR="00AC58AF" w:rsidRPr="00AC58AF" w:rsidRDefault="00AC58AF" w:rsidP="00AC58AF">
            <w:pPr>
              <w:spacing w:line="0" w:lineRule="atLeast"/>
              <w:jc w:val="both"/>
              <w:rPr>
                <w:sz w:val="20"/>
                <w:szCs w:val="20"/>
              </w:rPr>
            </w:pPr>
            <w:r w:rsidRPr="00AC58AF">
              <w:rPr>
                <w:color w:val="000000"/>
                <w:sz w:val="20"/>
                <w:szCs w:val="20"/>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C58AF">
              <w:rPr>
                <w:i/>
                <w:iCs/>
                <w:color w:val="000000"/>
                <w:sz w:val="20"/>
                <w:szCs w:val="20"/>
                <w:shd w:val="clear" w:color="auto" w:fill="FFFFFF"/>
              </w:rPr>
              <w:t>(</w:t>
            </w:r>
            <w:r w:rsidRPr="00AC58AF">
              <w:rPr>
                <w:i/>
                <w:iCs/>
                <w:color w:val="000000"/>
                <w:sz w:val="20"/>
                <w:szCs w:val="20"/>
              </w:rPr>
              <w:t>підпункт 10 пункту 44 Особливостей)</w:t>
            </w:r>
          </w:p>
        </w:tc>
        <w:tc>
          <w:tcPr>
            <w:tcW w:w="3238" w:type="dxa"/>
            <w:tcBorders>
              <w:top w:val="single" w:sz="4" w:space="0" w:color="000000"/>
              <w:left w:val="single" w:sz="4" w:space="0" w:color="000000"/>
              <w:bottom w:val="single" w:sz="4" w:space="0" w:color="000000"/>
              <w:right w:val="single" w:sz="4" w:space="0" w:color="000000"/>
            </w:tcBorders>
            <w:hideMark/>
          </w:tcPr>
          <w:p w14:paraId="2547EAE3" w14:textId="77777777" w:rsidR="00AC58AF" w:rsidRPr="00AC58AF" w:rsidRDefault="00AC58AF" w:rsidP="00AC58AF">
            <w:pPr>
              <w:jc w:val="both"/>
              <w:rPr>
                <w:sz w:val="20"/>
                <w:szCs w:val="20"/>
              </w:rPr>
            </w:pPr>
            <w:r w:rsidRPr="00AC58AF">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C58AF">
              <w:rPr>
                <w:i/>
                <w:iCs/>
                <w:color w:val="000000"/>
                <w:sz w:val="20"/>
                <w:szCs w:val="20"/>
              </w:rPr>
              <w:t> </w:t>
            </w:r>
          </w:p>
          <w:p w14:paraId="530ABEBC" w14:textId="77777777" w:rsidR="00AC58AF" w:rsidRPr="00AC58AF" w:rsidRDefault="00AC58AF" w:rsidP="00AC58AF">
            <w:pPr>
              <w:jc w:val="both"/>
              <w:rPr>
                <w:sz w:val="20"/>
                <w:szCs w:val="20"/>
              </w:rPr>
            </w:pPr>
            <w:r w:rsidRPr="00AC58AF">
              <w:rPr>
                <w:i/>
                <w:iCs/>
                <w:color w:val="000000"/>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p>
          <w:p w14:paraId="5E441BF2" w14:textId="77777777" w:rsidR="00AC58AF" w:rsidRPr="00AC58AF" w:rsidRDefault="00AC58AF" w:rsidP="00AC58AF">
            <w:pPr>
              <w:spacing w:line="0" w:lineRule="atLeast"/>
              <w:rPr>
                <w:sz w:val="20"/>
                <w:szCs w:val="20"/>
              </w:rPr>
            </w:pPr>
          </w:p>
        </w:tc>
        <w:tc>
          <w:tcPr>
            <w:tcW w:w="3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F0F119" w14:textId="77777777" w:rsidR="00AC58AF" w:rsidRPr="00AC58AF" w:rsidRDefault="00AC58AF" w:rsidP="00AC58AF">
            <w:pPr>
              <w:spacing w:line="0" w:lineRule="atLeast"/>
              <w:jc w:val="both"/>
              <w:rPr>
                <w:sz w:val="20"/>
                <w:szCs w:val="20"/>
              </w:rPr>
            </w:pPr>
            <w:r w:rsidRPr="00AC58AF">
              <w:rPr>
                <w:color w:val="000000"/>
                <w:sz w:val="20"/>
                <w:szCs w:val="20"/>
              </w:rPr>
              <w:t>Переможець не надає підтвердження своєї відповідності.</w:t>
            </w:r>
          </w:p>
        </w:tc>
      </w:tr>
      <w:tr w:rsidR="00AC58AF" w:rsidRPr="00AC58AF" w14:paraId="1FAF800E" w14:textId="77777777" w:rsidTr="00AC58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BBEB12" w14:textId="77777777" w:rsidR="00AC58AF" w:rsidRPr="00AC58AF" w:rsidRDefault="00AC58AF" w:rsidP="00AC58AF">
            <w:pPr>
              <w:spacing w:line="0" w:lineRule="atLeast"/>
              <w:jc w:val="both"/>
              <w:rPr>
                <w:sz w:val="20"/>
                <w:szCs w:val="20"/>
              </w:rPr>
            </w:pPr>
            <w:r w:rsidRPr="00AC58AF">
              <w:rPr>
                <w:color w:val="000000"/>
                <w:sz w:val="20"/>
                <w:szCs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5CF21" w14:textId="77777777" w:rsidR="00AC58AF" w:rsidRPr="00AC58AF" w:rsidRDefault="00AC58AF" w:rsidP="00AC58AF">
            <w:pPr>
              <w:spacing w:line="0" w:lineRule="atLeast"/>
              <w:jc w:val="both"/>
              <w:rPr>
                <w:sz w:val="20"/>
                <w:szCs w:val="20"/>
              </w:rPr>
            </w:pPr>
            <w:r w:rsidRPr="00AC58AF">
              <w:rPr>
                <w:color w:val="000000"/>
                <w:sz w:val="20"/>
                <w:szCs w:val="20"/>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w:t>
            </w:r>
            <w:r w:rsidRPr="00AC58AF">
              <w:rPr>
                <w:color w:val="000000"/>
                <w:sz w:val="20"/>
                <w:szCs w:val="20"/>
                <w:shd w:val="clear" w:color="auto" w:fill="FFFFFF"/>
              </w:rPr>
              <w:lastRenderedPageBreak/>
              <w:t xml:space="preserve">заборони на здійснення у неї публічних закупівель товарів, робіт і послуг згідно із Законом України “Про санкції” </w:t>
            </w:r>
            <w:r w:rsidRPr="00AC58AF">
              <w:rPr>
                <w:i/>
                <w:iCs/>
                <w:color w:val="000000"/>
                <w:sz w:val="20"/>
                <w:szCs w:val="20"/>
                <w:shd w:val="clear" w:color="auto" w:fill="FFFFFF"/>
              </w:rPr>
              <w:t>(</w:t>
            </w:r>
            <w:r w:rsidRPr="00AC58AF">
              <w:rPr>
                <w:i/>
                <w:iCs/>
                <w:color w:val="000000"/>
                <w:sz w:val="20"/>
                <w:szCs w:val="20"/>
              </w:rPr>
              <w:t>підпункт 11 пункту 44 Особливостей)</w:t>
            </w:r>
          </w:p>
        </w:tc>
        <w:tc>
          <w:tcPr>
            <w:tcW w:w="3238" w:type="dxa"/>
            <w:tcBorders>
              <w:top w:val="single" w:sz="4" w:space="0" w:color="000000"/>
              <w:left w:val="single" w:sz="4" w:space="0" w:color="000000"/>
              <w:bottom w:val="single" w:sz="4" w:space="0" w:color="000000"/>
              <w:right w:val="single" w:sz="4" w:space="0" w:color="000000"/>
            </w:tcBorders>
            <w:hideMark/>
          </w:tcPr>
          <w:p w14:paraId="6A580AAA" w14:textId="77777777" w:rsidR="00AC58AF" w:rsidRPr="00AC58AF" w:rsidRDefault="00AC58AF" w:rsidP="00AC58AF">
            <w:pPr>
              <w:spacing w:line="0" w:lineRule="atLeast"/>
              <w:jc w:val="both"/>
              <w:rPr>
                <w:sz w:val="20"/>
                <w:szCs w:val="20"/>
              </w:rPr>
            </w:pPr>
            <w:r w:rsidRPr="00AC58AF">
              <w:rPr>
                <w:color w:val="000000"/>
                <w:sz w:val="20"/>
                <w:szCs w:val="20"/>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9E0841" w14:textId="77777777" w:rsidR="00AC58AF" w:rsidRPr="00AC58AF" w:rsidRDefault="00AC58AF" w:rsidP="00AC58AF">
            <w:pPr>
              <w:spacing w:line="0" w:lineRule="atLeast"/>
              <w:jc w:val="both"/>
              <w:rPr>
                <w:sz w:val="20"/>
                <w:szCs w:val="20"/>
              </w:rPr>
            </w:pPr>
            <w:r w:rsidRPr="00AC58AF">
              <w:rPr>
                <w:color w:val="000000"/>
                <w:sz w:val="20"/>
                <w:szCs w:val="20"/>
              </w:rPr>
              <w:t>Переможець не надає підтвердження своєї відповідності.</w:t>
            </w:r>
          </w:p>
        </w:tc>
      </w:tr>
      <w:tr w:rsidR="00AC58AF" w:rsidRPr="00AC58AF" w14:paraId="6C783AA5" w14:textId="77777777" w:rsidTr="00AC58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D055C8" w14:textId="77777777" w:rsidR="00AC58AF" w:rsidRPr="00AC58AF" w:rsidRDefault="00AC58AF" w:rsidP="00AC58AF">
            <w:pPr>
              <w:spacing w:line="0" w:lineRule="atLeast"/>
              <w:jc w:val="both"/>
              <w:rPr>
                <w:sz w:val="20"/>
                <w:szCs w:val="20"/>
              </w:rPr>
            </w:pPr>
            <w:r w:rsidRPr="00AC58AF">
              <w:rPr>
                <w:color w:val="000000"/>
                <w:sz w:val="20"/>
                <w:szCs w:val="20"/>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779215" w14:textId="77777777" w:rsidR="00AC58AF" w:rsidRPr="00AC58AF" w:rsidRDefault="00AC58AF" w:rsidP="00AC58AF">
            <w:pPr>
              <w:spacing w:line="0" w:lineRule="atLeast"/>
              <w:jc w:val="both"/>
              <w:rPr>
                <w:sz w:val="20"/>
                <w:szCs w:val="20"/>
              </w:rPr>
            </w:pPr>
            <w:r w:rsidRPr="00AC58AF">
              <w:rPr>
                <w:color w:val="000000"/>
                <w:sz w:val="20"/>
                <w:szCs w:val="2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C58AF">
              <w:rPr>
                <w:i/>
                <w:iCs/>
                <w:color w:val="000000"/>
                <w:sz w:val="20"/>
                <w:szCs w:val="20"/>
                <w:shd w:val="clear" w:color="auto" w:fill="FFFFFF"/>
              </w:rPr>
              <w:t>(підпункт 12 пункту 44 Особливостей)</w:t>
            </w:r>
          </w:p>
        </w:tc>
        <w:tc>
          <w:tcPr>
            <w:tcW w:w="3238" w:type="dxa"/>
            <w:tcBorders>
              <w:top w:val="single" w:sz="4" w:space="0" w:color="000000"/>
              <w:left w:val="single" w:sz="4" w:space="0" w:color="000000"/>
              <w:bottom w:val="single" w:sz="4" w:space="0" w:color="000000"/>
              <w:right w:val="single" w:sz="4" w:space="0" w:color="000000"/>
            </w:tcBorders>
            <w:hideMark/>
          </w:tcPr>
          <w:p w14:paraId="272BDA7D" w14:textId="77777777" w:rsidR="00AC58AF" w:rsidRPr="00AC58AF" w:rsidRDefault="00AC58AF" w:rsidP="00AC58AF">
            <w:pPr>
              <w:spacing w:line="0" w:lineRule="atLeast"/>
              <w:jc w:val="both"/>
              <w:rPr>
                <w:sz w:val="20"/>
                <w:szCs w:val="20"/>
              </w:rPr>
            </w:pPr>
            <w:r w:rsidRPr="00AC58AF">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69C35A" w14:textId="77777777" w:rsidR="00AC58AF" w:rsidRPr="00AC58AF" w:rsidRDefault="00AC58AF" w:rsidP="00AC58AF">
            <w:pPr>
              <w:spacing w:line="0" w:lineRule="atLeast"/>
              <w:jc w:val="both"/>
              <w:rPr>
                <w:sz w:val="20"/>
                <w:szCs w:val="20"/>
              </w:rPr>
            </w:pPr>
            <w:r w:rsidRPr="00AC58AF">
              <w:rPr>
                <w:color w:val="000000"/>
                <w:sz w:val="20"/>
                <w:szCs w:val="2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AC58AF" w:rsidRPr="00AC58AF" w14:paraId="40B1C3C7" w14:textId="77777777" w:rsidTr="00AC58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EBBCF" w14:textId="77777777" w:rsidR="00AC58AF" w:rsidRPr="00AC58AF" w:rsidRDefault="00AC58AF" w:rsidP="00AC58AF">
            <w:pPr>
              <w:spacing w:line="0" w:lineRule="atLeast"/>
              <w:jc w:val="both"/>
              <w:rPr>
                <w:sz w:val="20"/>
                <w:szCs w:val="20"/>
              </w:rPr>
            </w:pPr>
            <w:r w:rsidRPr="00AC58AF">
              <w:rPr>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7D562" w14:textId="77777777" w:rsidR="00AC58AF" w:rsidRPr="00AC58AF" w:rsidRDefault="00AC58AF" w:rsidP="00AC58AF">
            <w:pPr>
              <w:spacing w:after="160"/>
              <w:jc w:val="both"/>
              <w:rPr>
                <w:sz w:val="20"/>
                <w:szCs w:val="20"/>
              </w:rPr>
            </w:pPr>
            <w:r w:rsidRPr="00AC58AF">
              <w:rPr>
                <w:color w:val="000000"/>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C58AF">
              <w:rPr>
                <w:i/>
                <w:iCs/>
                <w:color w:val="000000"/>
                <w:sz w:val="20"/>
                <w:szCs w:val="20"/>
              </w:rPr>
              <w:t>(абзац 14 пункту 44 Особливостей)</w:t>
            </w:r>
          </w:p>
          <w:p w14:paraId="0D31DAA2" w14:textId="77777777" w:rsidR="00AC58AF" w:rsidRPr="00AC58AF" w:rsidRDefault="00AC58AF" w:rsidP="00AC58AF">
            <w:pPr>
              <w:shd w:val="clear" w:color="auto" w:fill="FFFFFF"/>
              <w:spacing w:after="150" w:line="0" w:lineRule="atLeast"/>
              <w:jc w:val="both"/>
              <w:rPr>
                <w:sz w:val="20"/>
                <w:szCs w:val="20"/>
              </w:rPr>
            </w:pPr>
          </w:p>
        </w:tc>
        <w:tc>
          <w:tcPr>
            <w:tcW w:w="3238" w:type="dxa"/>
            <w:tcBorders>
              <w:top w:val="single" w:sz="4" w:space="0" w:color="000000"/>
              <w:left w:val="single" w:sz="4" w:space="0" w:color="000000"/>
              <w:bottom w:val="single" w:sz="4" w:space="0" w:color="000000"/>
              <w:right w:val="single" w:sz="4" w:space="0" w:color="000000"/>
            </w:tcBorders>
            <w:hideMark/>
          </w:tcPr>
          <w:p w14:paraId="4C9D3E03" w14:textId="77777777" w:rsidR="00AC58AF" w:rsidRPr="00AC58AF" w:rsidRDefault="00AC58AF" w:rsidP="00AC58AF">
            <w:pPr>
              <w:spacing w:after="160"/>
              <w:jc w:val="both"/>
              <w:rPr>
                <w:sz w:val="20"/>
                <w:szCs w:val="20"/>
              </w:rPr>
            </w:pPr>
            <w:r w:rsidRPr="00AC58AF">
              <w:rPr>
                <w:color w:val="000000"/>
                <w:sz w:val="20"/>
                <w:szCs w:val="20"/>
              </w:rPr>
              <w:t>Учасник процедури закупівлі має надати:</w:t>
            </w:r>
          </w:p>
          <w:p w14:paraId="4760C5AB" w14:textId="77777777" w:rsidR="00AC58AF" w:rsidRPr="00AC58AF" w:rsidRDefault="00AC58AF" w:rsidP="00AC58AF">
            <w:pPr>
              <w:numPr>
                <w:ilvl w:val="0"/>
                <w:numId w:val="9"/>
              </w:numPr>
              <w:ind w:left="410"/>
              <w:jc w:val="both"/>
              <w:textAlignment w:val="baseline"/>
              <w:rPr>
                <w:color w:val="000000"/>
                <w:sz w:val="20"/>
                <w:szCs w:val="20"/>
              </w:rPr>
            </w:pPr>
            <w:r w:rsidRPr="00AC58AF">
              <w:rPr>
                <w:color w:val="000000"/>
                <w:sz w:val="20"/>
                <w:szCs w:val="2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68BFD05" w14:textId="77777777" w:rsidR="00AC58AF" w:rsidRPr="00AC58AF" w:rsidRDefault="00AC58AF" w:rsidP="00AC58AF">
            <w:pPr>
              <w:spacing w:after="160"/>
              <w:ind w:left="50"/>
              <w:jc w:val="both"/>
              <w:rPr>
                <w:sz w:val="20"/>
                <w:szCs w:val="20"/>
              </w:rPr>
            </w:pPr>
            <w:r w:rsidRPr="00AC58AF">
              <w:rPr>
                <w:color w:val="000000"/>
                <w:sz w:val="20"/>
                <w:szCs w:val="20"/>
              </w:rPr>
              <w:t>або </w:t>
            </w:r>
          </w:p>
          <w:p w14:paraId="2376A919" w14:textId="77777777" w:rsidR="00AC58AF" w:rsidRPr="00AC58AF" w:rsidRDefault="00AC58AF" w:rsidP="00AC58AF">
            <w:pPr>
              <w:numPr>
                <w:ilvl w:val="0"/>
                <w:numId w:val="10"/>
              </w:numPr>
              <w:spacing w:after="160" w:line="0" w:lineRule="atLeast"/>
              <w:ind w:left="410"/>
              <w:jc w:val="both"/>
              <w:textAlignment w:val="baseline"/>
              <w:rPr>
                <w:color w:val="000000"/>
                <w:sz w:val="20"/>
                <w:szCs w:val="20"/>
              </w:rPr>
            </w:pPr>
            <w:r w:rsidRPr="00AC58AF">
              <w:rPr>
                <w:color w:val="000000"/>
                <w:sz w:val="20"/>
                <w:szCs w:val="20"/>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41D65D" w14:textId="77777777" w:rsidR="00AC58AF" w:rsidRPr="00AC58AF" w:rsidRDefault="00AC58AF" w:rsidP="00AC58AF">
            <w:pPr>
              <w:jc w:val="both"/>
              <w:rPr>
                <w:sz w:val="20"/>
                <w:szCs w:val="20"/>
              </w:rPr>
            </w:pPr>
            <w:r w:rsidRPr="00AC58AF">
              <w:rPr>
                <w:color w:val="000000"/>
                <w:sz w:val="20"/>
                <w:szCs w:val="2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sidRPr="00AC58AF">
              <w:rPr>
                <w:color w:val="000000"/>
                <w:sz w:val="20"/>
                <w:szCs w:val="20"/>
              </w:rPr>
              <w:t>вл</w:t>
            </w:r>
            <w:proofErr w:type="gramEnd"/>
            <w:r w:rsidRPr="00AC58AF">
              <w:rPr>
                <w:color w:val="000000"/>
                <w:sz w:val="20"/>
                <w:szCs w:val="20"/>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AC95CB0" w14:textId="77777777" w:rsidR="00AC58AF" w:rsidRPr="00AC58AF" w:rsidRDefault="00AC58AF" w:rsidP="00AC58AF">
            <w:pPr>
              <w:rPr>
                <w:sz w:val="20"/>
                <w:szCs w:val="20"/>
              </w:rPr>
            </w:pPr>
          </w:p>
          <w:p w14:paraId="49F5C0E6" w14:textId="77777777" w:rsidR="00AC58AF" w:rsidRPr="00AC58AF" w:rsidRDefault="00AC58AF" w:rsidP="00AC58AF">
            <w:pPr>
              <w:jc w:val="both"/>
              <w:rPr>
                <w:sz w:val="20"/>
                <w:szCs w:val="20"/>
              </w:rPr>
            </w:pPr>
            <w:r w:rsidRPr="00AC58AF">
              <w:rPr>
                <w:color w:val="000000"/>
                <w:sz w:val="20"/>
                <w:szCs w:val="20"/>
              </w:rPr>
              <w:t>або</w:t>
            </w:r>
          </w:p>
          <w:p w14:paraId="73F62639" w14:textId="77777777" w:rsidR="00AC58AF" w:rsidRPr="00AC58AF" w:rsidRDefault="00AC58AF" w:rsidP="00AC58AF">
            <w:pPr>
              <w:rPr>
                <w:sz w:val="20"/>
                <w:szCs w:val="20"/>
              </w:rPr>
            </w:pPr>
          </w:p>
          <w:p w14:paraId="45253D69" w14:textId="77777777" w:rsidR="00AC58AF" w:rsidRPr="00AC58AF" w:rsidRDefault="00AC58AF" w:rsidP="00AC58AF">
            <w:pPr>
              <w:spacing w:line="0" w:lineRule="atLeast"/>
              <w:jc w:val="both"/>
              <w:rPr>
                <w:sz w:val="20"/>
                <w:szCs w:val="20"/>
              </w:rPr>
            </w:pPr>
            <w:r w:rsidRPr="00AC58AF">
              <w:rPr>
                <w:color w:val="000000"/>
                <w:sz w:val="20"/>
                <w:szCs w:val="20"/>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4D2B92F" w14:textId="77777777" w:rsidR="00800A80" w:rsidRPr="00AC58AF" w:rsidRDefault="00800A80" w:rsidP="00800A80">
      <w:pPr>
        <w:rPr>
          <w:sz w:val="20"/>
          <w:szCs w:val="20"/>
        </w:rPr>
      </w:pPr>
    </w:p>
    <w:sectPr w:rsidR="00800A80" w:rsidRPr="00AC58AF" w:rsidSect="00FA7E92">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04A05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01294"/>
    <w:multiLevelType w:val="multilevel"/>
    <w:tmpl w:val="F886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3D2610A3"/>
    <w:multiLevelType w:val="hybridMultilevel"/>
    <w:tmpl w:val="B350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9E77D9"/>
    <w:multiLevelType w:val="multilevel"/>
    <w:tmpl w:val="FDE0276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988081B"/>
    <w:multiLevelType w:val="multilevel"/>
    <w:tmpl w:val="2DB2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D152F2"/>
    <w:multiLevelType w:val="multilevel"/>
    <w:tmpl w:val="9D38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2B3814"/>
    <w:multiLevelType w:val="multilevel"/>
    <w:tmpl w:val="2F8C7AF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721D15F9"/>
    <w:multiLevelType w:val="multilevel"/>
    <w:tmpl w:val="4ECA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1610E2"/>
    <w:multiLevelType w:val="multilevel"/>
    <w:tmpl w:val="CB16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FB1CD5"/>
    <w:multiLevelType w:val="multilevel"/>
    <w:tmpl w:val="A92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8"/>
  </w:num>
  <w:num w:numId="5">
    <w:abstractNumId w:val="0"/>
  </w:num>
  <w:num w:numId="6">
    <w:abstractNumId w:val="5"/>
  </w:num>
  <w:num w:numId="7">
    <w:abstractNumId w:val="9"/>
  </w:num>
  <w:num w:numId="8">
    <w:abstractNumId w:val="6"/>
  </w:num>
  <w:num w:numId="9">
    <w:abstractNumId w:val="7"/>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Юрист">
    <w15:presenceInfo w15:providerId="None" w15:userId="Юрис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EB"/>
    <w:rsid w:val="000052EB"/>
    <w:rsid w:val="00007E4A"/>
    <w:rsid w:val="00017375"/>
    <w:rsid w:val="00021E04"/>
    <w:rsid w:val="00065C2E"/>
    <w:rsid w:val="00087B54"/>
    <w:rsid w:val="000A59CE"/>
    <w:rsid w:val="000B7AF8"/>
    <w:rsid w:val="000C5DB1"/>
    <w:rsid w:val="0012326C"/>
    <w:rsid w:val="00142DF9"/>
    <w:rsid w:val="00164BD1"/>
    <w:rsid w:val="001957A9"/>
    <w:rsid w:val="002531A6"/>
    <w:rsid w:val="002D1DE3"/>
    <w:rsid w:val="002D5972"/>
    <w:rsid w:val="002E7C7D"/>
    <w:rsid w:val="00342ACE"/>
    <w:rsid w:val="00375303"/>
    <w:rsid w:val="003E57FF"/>
    <w:rsid w:val="0043163E"/>
    <w:rsid w:val="004530DC"/>
    <w:rsid w:val="00491A68"/>
    <w:rsid w:val="005E0755"/>
    <w:rsid w:val="00602465"/>
    <w:rsid w:val="00640B29"/>
    <w:rsid w:val="00644594"/>
    <w:rsid w:val="00695C0F"/>
    <w:rsid w:val="006B3D5C"/>
    <w:rsid w:val="006B5025"/>
    <w:rsid w:val="00703000"/>
    <w:rsid w:val="007227E0"/>
    <w:rsid w:val="00764E6F"/>
    <w:rsid w:val="007D3A43"/>
    <w:rsid w:val="007E50FD"/>
    <w:rsid w:val="00800A80"/>
    <w:rsid w:val="00813257"/>
    <w:rsid w:val="0084568D"/>
    <w:rsid w:val="008966C6"/>
    <w:rsid w:val="008C53E1"/>
    <w:rsid w:val="008D0C03"/>
    <w:rsid w:val="00910D99"/>
    <w:rsid w:val="009546D1"/>
    <w:rsid w:val="009E3CBD"/>
    <w:rsid w:val="00A372D3"/>
    <w:rsid w:val="00AC58AF"/>
    <w:rsid w:val="00AF0E11"/>
    <w:rsid w:val="00B13DAD"/>
    <w:rsid w:val="00B32D31"/>
    <w:rsid w:val="00B517FF"/>
    <w:rsid w:val="00B9249C"/>
    <w:rsid w:val="00BC36BA"/>
    <w:rsid w:val="00C026C4"/>
    <w:rsid w:val="00CC1A15"/>
    <w:rsid w:val="00CD5ED7"/>
    <w:rsid w:val="00CE5714"/>
    <w:rsid w:val="00DE3039"/>
    <w:rsid w:val="00EA0146"/>
    <w:rsid w:val="00ED2CE5"/>
    <w:rsid w:val="00EF45A8"/>
    <w:rsid w:val="00F15144"/>
    <w:rsid w:val="00F84000"/>
    <w:rsid w:val="00FA45D1"/>
    <w:rsid w:val="00FA7E92"/>
    <w:rsid w:val="00FB3FE4"/>
    <w:rsid w:val="00FD7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8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2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052EB"/>
    <w:rPr>
      <w:rFonts w:ascii="Times New Roman" w:hAnsi="Times New Roman" w:cs="Times New Roman" w:hint="default"/>
      <w:color w:val="0000FF"/>
      <w:u w:val="single"/>
    </w:rPr>
  </w:style>
  <w:style w:type="paragraph" w:styleId="a4">
    <w:name w:val="List Paragraph"/>
    <w:basedOn w:val="a"/>
    <w:uiPriority w:val="34"/>
    <w:qFormat/>
    <w:rsid w:val="000052EB"/>
    <w:pPr>
      <w:ind w:left="708"/>
    </w:pPr>
    <w:rPr>
      <w:lang w:val="uk-UA"/>
    </w:rPr>
  </w:style>
  <w:style w:type="paragraph" w:customStyle="1" w:styleId="rvps2">
    <w:name w:val="rvps2"/>
    <w:basedOn w:val="a"/>
    <w:rsid w:val="000052EB"/>
    <w:pPr>
      <w:spacing w:before="100" w:beforeAutospacing="1" w:after="100" w:afterAutospacing="1"/>
    </w:pPr>
    <w:rPr>
      <w:rFonts w:ascii="Calibri" w:hAnsi="Calibri" w:cs="Calibri"/>
      <w:lang w:val="uk-UA" w:eastAsia="uk-UA"/>
    </w:rPr>
  </w:style>
  <w:style w:type="paragraph" w:customStyle="1" w:styleId="1">
    <w:name w:val="Обычный1"/>
    <w:rsid w:val="000052EB"/>
    <w:pPr>
      <w:spacing w:after="0"/>
    </w:pPr>
    <w:rPr>
      <w:rFonts w:ascii="Arial" w:eastAsia="Arial" w:hAnsi="Arial" w:cs="Arial"/>
      <w:color w:val="000000"/>
      <w:lang w:eastAsia="ru-RU"/>
    </w:rPr>
  </w:style>
  <w:style w:type="character" w:customStyle="1" w:styleId="apple-converted-space">
    <w:name w:val="apple-converted-space"/>
    <w:rsid w:val="000052EB"/>
  </w:style>
  <w:style w:type="character" w:customStyle="1" w:styleId="rvts46">
    <w:name w:val="rvts46"/>
    <w:basedOn w:val="a0"/>
    <w:rsid w:val="000052EB"/>
    <w:rPr>
      <w:rFonts w:ascii="Times New Roman" w:hAnsi="Times New Roman" w:cs="Times New Roman" w:hint="default"/>
    </w:rPr>
  </w:style>
  <w:style w:type="character" w:customStyle="1" w:styleId="FontStyle38">
    <w:name w:val="Font Style38"/>
    <w:rsid w:val="000052EB"/>
    <w:rPr>
      <w:rFonts w:ascii="Times New Roman" w:hAnsi="Times New Roman" w:cs="Times New Roman" w:hint="default"/>
      <w:sz w:val="24"/>
      <w:szCs w:val="24"/>
    </w:rPr>
  </w:style>
  <w:style w:type="paragraph" w:styleId="a5">
    <w:name w:val="Balloon Text"/>
    <w:basedOn w:val="a"/>
    <w:link w:val="a6"/>
    <w:uiPriority w:val="99"/>
    <w:semiHidden/>
    <w:unhideWhenUsed/>
    <w:rsid w:val="00B9249C"/>
    <w:rPr>
      <w:rFonts w:ascii="Tahoma" w:hAnsi="Tahoma" w:cs="Tahoma"/>
      <w:sz w:val="16"/>
      <w:szCs w:val="16"/>
    </w:rPr>
  </w:style>
  <w:style w:type="character" w:customStyle="1" w:styleId="a6">
    <w:name w:val="Текст выноски Знак"/>
    <w:basedOn w:val="a0"/>
    <w:link w:val="a5"/>
    <w:uiPriority w:val="99"/>
    <w:semiHidden/>
    <w:rsid w:val="00B9249C"/>
    <w:rPr>
      <w:rFonts w:ascii="Tahoma" w:eastAsia="Times New Roman" w:hAnsi="Tahoma" w:cs="Tahoma"/>
      <w:sz w:val="16"/>
      <w:szCs w:val="16"/>
      <w:lang w:eastAsia="ru-RU"/>
    </w:rPr>
  </w:style>
  <w:style w:type="character" w:styleId="a7">
    <w:name w:val="annotation reference"/>
    <w:basedOn w:val="a0"/>
    <w:uiPriority w:val="99"/>
    <w:semiHidden/>
    <w:unhideWhenUsed/>
    <w:rsid w:val="00375303"/>
    <w:rPr>
      <w:sz w:val="16"/>
      <w:szCs w:val="16"/>
    </w:rPr>
  </w:style>
  <w:style w:type="paragraph" w:styleId="a8">
    <w:name w:val="annotation text"/>
    <w:basedOn w:val="a"/>
    <w:link w:val="a9"/>
    <w:uiPriority w:val="99"/>
    <w:semiHidden/>
    <w:unhideWhenUsed/>
    <w:rsid w:val="00375303"/>
    <w:rPr>
      <w:sz w:val="20"/>
      <w:szCs w:val="20"/>
    </w:rPr>
  </w:style>
  <w:style w:type="character" w:customStyle="1" w:styleId="a9">
    <w:name w:val="Текст примечания Знак"/>
    <w:basedOn w:val="a0"/>
    <w:link w:val="a8"/>
    <w:uiPriority w:val="99"/>
    <w:semiHidden/>
    <w:rsid w:val="00375303"/>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375303"/>
    <w:rPr>
      <w:b/>
      <w:bCs/>
    </w:rPr>
  </w:style>
  <w:style w:type="character" w:customStyle="1" w:styleId="ab">
    <w:name w:val="Тема примечания Знак"/>
    <w:basedOn w:val="a9"/>
    <w:link w:val="aa"/>
    <w:uiPriority w:val="99"/>
    <w:semiHidden/>
    <w:rsid w:val="00375303"/>
    <w:rPr>
      <w:rFonts w:ascii="Times New Roman" w:eastAsia="Times New Roman" w:hAnsi="Times New Roman" w:cs="Times New Roman"/>
      <w:b/>
      <w:bCs/>
      <w:sz w:val="20"/>
      <w:szCs w:val="20"/>
      <w:lang w:eastAsia="ru-RU"/>
    </w:rPr>
  </w:style>
  <w:style w:type="paragraph" w:styleId="ac">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rsid w:val="00C026C4"/>
    <w:pPr>
      <w:spacing w:before="100" w:beforeAutospacing="1" w:after="100" w:afterAutospacing="1"/>
    </w:pPr>
    <w:rPr>
      <w:color w:val="000000"/>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c"/>
    <w:locked/>
    <w:rsid w:val="00C026C4"/>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2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052EB"/>
    <w:rPr>
      <w:rFonts w:ascii="Times New Roman" w:hAnsi="Times New Roman" w:cs="Times New Roman" w:hint="default"/>
      <w:color w:val="0000FF"/>
      <w:u w:val="single"/>
    </w:rPr>
  </w:style>
  <w:style w:type="paragraph" w:styleId="a4">
    <w:name w:val="List Paragraph"/>
    <w:basedOn w:val="a"/>
    <w:uiPriority w:val="34"/>
    <w:qFormat/>
    <w:rsid w:val="000052EB"/>
    <w:pPr>
      <w:ind w:left="708"/>
    </w:pPr>
    <w:rPr>
      <w:lang w:val="uk-UA"/>
    </w:rPr>
  </w:style>
  <w:style w:type="paragraph" w:customStyle="1" w:styleId="rvps2">
    <w:name w:val="rvps2"/>
    <w:basedOn w:val="a"/>
    <w:rsid w:val="000052EB"/>
    <w:pPr>
      <w:spacing w:before="100" w:beforeAutospacing="1" w:after="100" w:afterAutospacing="1"/>
    </w:pPr>
    <w:rPr>
      <w:rFonts w:ascii="Calibri" w:hAnsi="Calibri" w:cs="Calibri"/>
      <w:lang w:val="uk-UA" w:eastAsia="uk-UA"/>
    </w:rPr>
  </w:style>
  <w:style w:type="paragraph" w:customStyle="1" w:styleId="1">
    <w:name w:val="Обычный1"/>
    <w:rsid w:val="000052EB"/>
    <w:pPr>
      <w:spacing w:after="0"/>
    </w:pPr>
    <w:rPr>
      <w:rFonts w:ascii="Arial" w:eastAsia="Arial" w:hAnsi="Arial" w:cs="Arial"/>
      <w:color w:val="000000"/>
      <w:lang w:eastAsia="ru-RU"/>
    </w:rPr>
  </w:style>
  <w:style w:type="character" w:customStyle="1" w:styleId="apple-converted-space">
    <w:name w:val="apple-converted-space"/>
    <w:rsid w:val="000052EB"/>
  </w:style>
  <w:style w:type="character" w:customStyle="1" w:styleId="rvts46">
    <w:name w:val="rvts46"/>
    <w:basedOn w:val="a0"/>
    <w:rsid w:val="000052EB"/>
    <w:rPr>
      <w:rFonts w:ascii="Times New Roman" w:hAnsi="Times New Roman" w:cs="Times New Roman" w:hint="default"/>
    </w:rPr>
  </w:style>
  <w:style w:type="character" w:customStyle="1" w:styleId="FontStyle38">
    <w:name w:val="Font Style38"/>
    <w:rsid w:val="000052EB"/>
    <w:rPr>
      <w:rFonts w:ascii="Times New Roman" w:hAnsi="Times New Roman" w:cs="Times New Roman" w:hint="default"/>
      <w:sz w:val="24"/>
      <w:szCs w:val="24"/>
    </w:rPr>
  </w:style>
  <w:style w:type="paragraph" w:styleId="a5">
    <w:name w:val="Balloon Text"/>
    <w:basedOn w:val="a"/>
    <w:link w:val="a6"/>
    <w:uiPriority w:val="99"/>
    <w:semiHidden/>
    <w:unhideWhenUsed/>
    <w:rsid w:val="00B9249C"/>
    <w:rPr>
      <w:rFonts w:ascii="Tahoma" w:hAnsi="Tahoma" w:cs="Tahoma"/>
      <w:sz w:val="16"/>
      <w:szCs w:val="16"/>
    </w:rPr>
  </w:style>
  <w:style w:type="character" w:customStyle="1" w:styleId="a6">
    <w:name w:val="Текст выноски Знак"/>
    <w:basedOn w:val="a0"/>
    <w:link w:val="a5"/>
    <w:uiPriority w:val="99"/>
    <w:semiHidden/>
    <w:rsid w:val="00B9249C"/>
    <w:rPr>
      <w:rFonts w:ascii="Tahoma" w:eastAsia="Times New Roman" w:hAnsi="Tahoma" w:cs="Tahoma"/>
      <w:sz w:val="16"/>
      <w:szCs w:val="16"/>
      <w:lang w:eastAsia="ru-RU"/>
    </w:rPr>
  </w:style>
  <w:style w:type="character" w:styleId="a7">
    <w:name w:val="annotation reference"/>
    <w:basedOn w:val="a0"/>
    <w:uiPriority w:val="99"/>
    <w:semiHidden/>
    <w:unhideWhenUsed/>
    <w:rsid w:val="00375303"/>
    <w:rPr>
      <w:sz w:val="16"/>
      <w:szCs w:val="16"/>
    </w:rPr>
  </w:style>
  <w:style w:type="paragraph" w:styleId="a8">
    <w:name w:val="annotation text"/>
    <w:basedOn w:val="a"/>
    <w:link w:val="a9"/>
    <w:uiPriority w:val="99"/>
    <w:semiHidden/>
    <w:unhideWhenUsed/>
    <w:rsid w:val="00375303"/>
    <w:rPr>
      <w:sz w:val="20"/>
      <w:szCs w:val="20"/>
    </w:rPr>
  </w:style>
  <w:style w:type="character" w:customStyle="1" w:styleId="a9">
    <w:name w:val="Текст примечания Знак"/>
    <w:basedOn w:val="a0"/>
    <w:link w:val="a8"/>
    <w:uiPriority w:val="99"/>
    <w:semiHidden/>
    <w:rsid w:val="00375303"/>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375303"/>
    <w:rPr>
      <w:b/>
      <w:bCs/>
    </w:rPr>
  </w:style>
  <w:style w:type="character" w:customStyle="1" w:styleId="ab">
    <w:name w:val="Тема примечания Знак"/>
    <w:basedOn w:val="a9"/>
    <w:link w:val="aa"/>
    <w:uiPriority w:val="99"/>
    <w:semiHidden/>
    <w:rsid w:val="00375303"/>
    <w:rPr>
      <w:rFonts w:ascii="Times New Roman" w:eastAsia="Times New Roman" w:hAnsi="Times New Roman" w:cs="Times New Roman"/>
      <w:b/>
      <w:bCs/>
      <w:sz w:val="20"/>
      <w:szCs w:val="20"/>
      <w:lang w:eastAsia="ru-RU"/>
    </w:rPr>
  </w:style>
  <w:style w:type="paragraph" w:styleId="ac">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rsid w:val="00C026C4"/>
    <w:pPr>
      <w:spacing w:before="100" w:beforeAutospacing="1" w:after="100" w:afterAutospacing="1"/>
    </w:pPr>
    <w:rPr>
      <w:color w:val="000000"/>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c"/>
    <w:locked/>
    <w:rsid w:val="00C026C4"/>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17024">
      <w:bodyDiv w:val="1"/>
      <w:marLeft w:val="0"/>
      <w:marRight w:val="0"/>
      <w:marTop w:val="0"/>
      <w:marBottom w:val="0"/>
      <w:divBdr>
        <w:top w:val="none" w:sz="0" w:space="0" w:color="auto"/>
        <w:left w:val="none" w:sz="0" w:space="0" w:color="auto"/>
        <w:bottom w:val="none" w:sz="0" w:space="0" w:color="auto"/>
        <w:right w:val="none" w:sz="0" w:space="0" w:color="auto"/>
      </w:divBdr>
    </w:div>
    <w:div w:id="389236198">
      <w:bodyDiv w:val="1"/>
      <w:marLeft w:val="0"/>
      <w:marRight w:val="0"/>
      <w:marTop w:val="0"/>
      <w:marBottom w:val="0"/>
      <w:divBdr>
        <w:top w:val="none" w:sz="0" w:space="0" w:color="auto"/>
        <w:left w:val="none" w:sz="0" w:space="0" w:color="auto"/>
        <w:bottom w:val="none" w:sz="0" w:space="0" w:color="auto"/>
        <w:right w:val="none" w:sz="0" w:space="0" w:color="auto"/>
      </w:divBdr>
    </w:div>
    <w:div w:id="800462632">
      <w:bodyDiv w:val="1"/>
      <w:marLeft w:val="0"/>
      <w:marRight w:val="0"/>
      <w:marTop w:val="0"/>
      <w:marBottom w:val="0"/>
      <w:divBdr>
        <w:top w:val="none" w:sz="0" w:space="0" w:color="auto"/>
        <w:left w:val="none" w:sz="0" w:space="0" w:color="auto"/>
        <w:bottom w:val="none" w:sz="0" w:space="0" w:color="auto"/>
        <w:right w:val="none" w:sz="0" w:space="0" w:color="auto"/>
      </w:divBdr>
      <w:divsChild>
        <w:div w:id="1987784852">
          <w:marLeft w:val="-1281"/>
          <w:marRight w:val="0"/>
          <w:marTop w:val="0"/>
          <w:marBottom w:val="0"/>
          <w:divBdr>
            <w:top w:val="none" w:sz="0" w:space="0" w:color="auto"/>
            <w:left w:val="none" w:sz="0" w:space="0" w:color="auto"/>
            <w:bottom w:val="none" w:sz="0" w:space="0" w:color="auto"/>
            <w:right w:val="none" w:sz="0" w:space="0" w:color="auto"/>
          </w:divBdr>
        </w:div>
      </w:divsChild>
    </w:div>
    <w:div w:id="1108506002">
      <w:bodyDiv w:val="1"/>
      <w:marLeft w:val="0"/>
      <w:marRight w:val="0"/>
      <w:marTop w:val="0"/>
      <w:marBottom w:val="0"/>
      <w:divBdr>
        <w:top w:val="none" w:sz="0" w:space="0" w:color="auto"/>
        <w:left w:val="none" w:sz="0" w:space="0" w:color="auto"/>
        <w:bottom w:val="none" w:sz="0" w:space="0" w:color="auto"/>
        <w:right w:val="none" w:sz="0" w:space="0" w:color="auto"/>
      </w:divBdr>
    </w:div>
    <w:div w:id="1277323521">
      <w:bodyDiv w:val="1"/>
      <w:marLeft w:val="0"/>
      <w:marRight w:val="0"/>
      <w:marTop w:val="0"/>
      <w:marBottom w:val="0"/>
      <w:divBdr>
        <w:top w:val="none" w:sz="0" w:space="0" w:color="auto"/>
        <w:left w:val="none" w:sz="0" w:space="0" w:color="auto"/>
        <w:bottom w:val="none" w:sz="0" w:space="0" w:color="auto"/>
        <w:right w:val="none" w:sz="0" w:space="0" w:color="auto"/>
      </w:divBdr>
      <w:divsChild>
        <w:div w:id="1162546746">
          <w:marLeft w:val="-284"/>
          <w:marRight w:val="0"/>
          <w:marTop w:val="0"/>
          <w:marBottom w:val="0"/>
          <w:divBdr>
            <w:top w:val="none" w:sz="0" w:space="0" w:color="auto"/>
            <w:left w:val="none" w:sz="0" w:space="0" w:color="auto"/>
            <w:bottom w:val="none" w:sz="0" w:space="0" w:color="auto"/>
            <w:right w:val="none" w:sz="0" w:space="0" w:color="auto"/>
          </w:divBdr>
        </w:div>
      </w:divsChild>
    </w:div>
    <w:div w:id="1377393071">
      <w:bodyDiv w:val="1"/>
      <w:marLeft w:val="0"/>
      <w:marRight w:val="0"/>
      <w:marTop w:val="0"/>
      <w:marBottom w:val="0"/>
      <w:divBdr>
        <w:top w:val="none" w:sz="0" w:space="0" w:color="auto"/>
        <w:left w:val="none" w:sz="0" w:space="0" w:color="auto"/>
        <w:bottom w:val="none" w:sz="0" w:space="0" w:color="auto"/>
        <w:right w:val="none" w:sz="0" w:space="0" w:color="auto"/>
      </w:divBdr>
      <w:divsChild>
        <w:div w:id="1248928352">
          <w:marLeft w:val="-1281"/>
          <w:marRight w:val="0"/>
          <w:marTop w:val="0"/>
          <w:marBottom w:val="0"/>
          <w:divBdr>
            <w:top w:val="none" w:sz="0" w:space="0" w:color="auto"/>
            <w:left w:val="none" w:sz="0" w:space="0" w:color="auto"/>
            <w:bottom w:val="none" w:sz="0" w:space="0" w:color="auto"/>
            <w:right w:val="none" w:sz="0" w:space="0" w:color="auto"/>
          </w:divBdr>
        </w:div>
      </w:divsChild>
    </w:div>
    <w:div w:id="1499611133">
      <w:bodyDiv w:val="1"/>
      <w:marLeft w:val="0"/>
      <w:marRight w:val="0"/>
      <w:marTop w:val="0"/>
      <w:marBottom w:val="0"/>
      <w:divBdr>
        <w:top w:val="none" w:sz="0" w:space="0" w:color="auto"/>
        <w:left w:val="none" w:sz="0" w:space="0" w:color="auto"/>
        <w:bottom w:val="none" w:sz="0" w:space="0" w:color="auto"/>
        <w:right w:val="none" w:sz="0" w:space="0" w:color="auto"/>
      </w:divBdr>
      <w:divsChild>
        <w:div w:id="1704407439">
          <w:marLeft w:val="-1389"/>
          <w:marRight w:val="0"/>
          <w:marTop w:val="0"/>
          <w:marBottom w:val="0"/>
          <w:divBdr>
            <w:top w:val="none" w:sz="0" w:space="0" w:color="auto"/>
            <w:left w:val="none" w:sz="0" w:space="0" w:color="auto"/>
            <w:bottom w:val="none" w:sz="0" w:space="0" w:color="auto"/>
            <w:right w:val="none" w:sz="0" w:space="0" w:color="auto"/>
          </w:divBdr>
        </w:div>
      </w:divsChild>
    </w:div>
    <w:div w:id="1584073167">
      <w:bodyDiv w:val="1"/>
      <w:marLeft w:val="0"/>
      <w:marRight w:val="0"/>
      <w:marTop w:val="0"/>
      <w:marBottom w:val="0"/>
      <w:divBdr>
        <w:top w:val="none" w:sz="0" w:space="0" w:color="auto"/>
        <w:left w:val="none" w:sz="0" w:space="0" w:color="auto"/>
        <w:bottom w:val="none" w:sz="0" w:space="0" w:color="auto"/>
        <w:right w:val="none" w:sz="0" w:space="0" w:color="auto"/>
      </w:divBdr>
    </w:div>
    <w:div w:id="20486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1858</Words>
  <Characters>10592</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2023-02-02T13:00:00Z</cp:lastPrinted>
  <dcterms:created xsi:type="dcterms:W3CDTF">2023-03-23T17:50:00Z</dcterms:created>
  <dcterms:modified xsi:type="dcterms:W3CDTF">2023-03-24T07:41:00Z</dcterms:modified>
</cp:coreProperties>
</file>