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B0B4" w14:textId="77777777" w:rsidR="00964B45" w:rsidRPr="00964B45" w:rsidRDefault="00964B45" w:rsidP="00964B4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964B4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ДОДАТОК №2</w:t>
      </w:r>
    </w:p>
    <w:p w14:paraId="7C3CD01D" w14:textId="77777777" w:rsidR="00964B45" w:rsidRPr="00964B45" w:rsidRDefault="00964B45" w:rsidP="00964B45">
      <w:pPr>
        <w:jc w:val="right"/>
        <w:rPr>
          <w:rFonts w:ascii="Times New Roman" w:eastAsia="Times New Roman" w:hAnsi="Times New Roman" w:cs="Times New Roman"/>
          <w:bCs/>
          <w:i/>
          <w:iCs/>
          <w:sz w:val="16"/>
        </w:rPr>
      </w:pPr>
      <w:r w:rsidRPr="00964B45">
        <w:rPr>
          <w:rFonts w:ascii="Times New Roman" w:eastAsia="Times New Roman" w:hAnsi="Times New Roman" w:cs="Times New Roman"/>
          <w:bCs/>
          <w:i/>
          <w:iCs/>
          <w:sz w:val="16"/>
        </w:rPr>
        <w:t xml:space="preserve"> до оголошення про проведення спрощеної закупівлі</w:t>
      </w:r>
    </w:p>
    <w:p w14:paraId="4408E9F0" w14:textId="77777777" w:rsidR="00964B45" w:rsidRPr="00964B45" w:rsidRDefault="00964B45" w:rsidP="00964B45">
      <w:pPr>
        <w:jc w:val="right"/>
        <w:rPr>
          <w:rFonts w:ascii="Times New Roman" w:eastAsia="Times New Roman" w:hAnsi="Times New Roman" w:cs="Times New Roman"/>
          <w:bCs/>
          <w:i/>
          <w:iCs/>
          <w:sz w:val="14"/>
        </w:rPr>
      </w:pPr>
    </w:p>
    <w:p w14:paraId="303C313B" w14:textId="77777777" w:rsidR="00CE23CC" w:rsidRDefault="00CE23CC" w:rsidP="00CE23C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ДОГОВІР 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357"/>
        <w:gridCol w:w="5828"/>
      </w:tblGrid>
      <w:tr w:rsidR="00CE23CC" w14:paraId="781E51E4" w14:textId="77777777" w:rsidTr="0094132A">
        <w:tc>
          <w:tcPr>
            <w:tcW w:w="4358" w:type="dxa"/>
            <w:hideMark/>
          </w:tcPr>
          <w:p w14:paraId="10397762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Київ</w:t>
            </w:r>
          </w:p>
        </w:tc>
        <w:tc>
          <w:tcPr>
            <w:tcW w:w="5830" w:type="dxa"/>
            <w:hideMark/>
          </w:tcPr>
          <w:p w14:paraId="07A5A101" w14:textId="77777777" w:rsidR="00CE23CC" w:rsidRDefault="00CE23CC" w:rsidP="0094132A">
            <w:pPr>
              <w:spacing w:line="252" w:lineRule="auto"/>
              <w:ind w:left="24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„____” ____________ 2022 р.</w:t>
            </w:r>
          </w:p>
        </w:tc>
      </w:tr>
    </w:tbl>
    <w:p w14:paraId="3E389050" w14:textId="77777777" w:rsidR="00CE23CC" w:rsidRDefault="00CE23CC" w:rsidP="00CE23CC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529E7" w14:textId="77777777" w:rsidR="00CE23CC" w:rsidRDefault="00CE23CC" w:rsidP="00CE23CC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5386B" w14:textId="77777777" w:rsidR="00CE23CC" w:rsidRDefault="00CE23CC" w:rsidP="00CE23CC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>
        <w:rPr>
          <w:rFonts w:ascii="Times New Roman" w:hAnsi="Times New Roman" w:cs="Times New Roman"/>
          <w:b/>
          <w:sz w:val="22"/>
          <w:szCs w:val="22"/>
          <w:lang w:eastAsia="uk-UA"/>
        </w:rPr>
        <w:t>Національний університет біоресурсів і природокористування України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  <w:lang w:eastAsia="uk-UA"/>
        </w:rPr>
        <w:t xml:space="preserve">що є неприбутковою організацією з 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30.08.2004 р., код 0031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в особі ____________________________________________, який діє на підставі ____________________, </w:t>
      </w:r>
      <w:r>
        <w:rPr>
          <w:rFonts w:ascii="Times New Roman" w:hAnsi="Times New Roman" w:cs="Times New Roman"/>
          <w:spacing w:val="-9"/>
          <w:sz w:val="22"/>
          <w:szCs w:val="22"/>
          <w:lang w:eastAsia="ar-SA"/>
        </w:rPr>
        <w:t xml:space="preserve">(надалі - </w:t>
      </w:r>
      <w:r>
        <w:rPr>
          <w:rFonts w:ascii="Times New Roman" w:hAnsi="Times New Roman" w:cs="Times New Roman"/>
          <w:b/>
          <w:spacing w:val="-9"/>
          <w:sz w:val="22"/>
          <w:szCs w:val="22"/>
          <w:lang w:eastAsia="ar-SA"/>
        </w:rPr>
        <w:t>Замовник</w:t>
      </w:r>
      <w:r>
        <w:rPr>
          <w:rFonts w:ascii="Times New Roman" w:hAnsi="Times New Roman" w:cs="Times New Roman"/>
          <w:spacing w:val="-9"/>
          <w:sz w:val="22"/>
          <w:szCs w:val="22"/>
          <w:lang w:eastAsia="ar-SA"/>
        </w:rPr>
        <w:t xml:space="preserve">) з однієї сторони </w:t>
      </w:r>
    </w:p>
    <w:p w14:paraId="1EF22EE0" w14:textId="77777777" w:rsidR="00CE23CC" w:rsidRDefault="00CE23CC" w:rsidP="00CE23CC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та </w:t>
      </w:r>
      <w:r>
        <w:rPr>
          <w:rFonts w:ascii="Times New Roman" w:hAnsi="Times New Roman" w:cs="Times New Roman"/>
          <w:b/>
          <w:sz w:val="22"/>
          <w:szCs w:val="22"/>
          <w:lang w:eastAsia="uk-UA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(надалі – </w:t>
      </w:r>
      <w:r>
        <w:rPr>
          <w:rFonts w:ascii="Times New Roman" w:hAnsi="Times New Roman" w:cs="Times New Roman"/>
          <w:b/>
          <w:sz w:val="22"/>
          <w:szCs w:val="22"/>
          <w:lang w:eastAsia="uk-UA"/>
        </w:rPr>
        <w:t>Виконавець</w:t>
      </w:r>
      <w:r>
        <w:rPr>
          <w:rFonts w:ascii="Times New Roman" w:hAnsi="Times New Roman" w:cs="Times New Roman"/>
          <w:sz w:val="22"/>
          <w:szCs w:val="22"/>
          <w:lang w:eastAsia="uk-UA"/>
        </w:rPr>
        <w:t>), який є переможцем процедури закупівлі, проведеної відповідно до чинного законодавства України з питань закупівлі товарів, робіт і послуг за державні кошти, в особі _________________________________________________________, що діє на підставі _________________________________________________________, з іншого боку, (в подальшому разом іменуються "Сторони", а кожна окремо – "Сторона") уклали цей Договір про наступне:</w:t>
      </w:r>
    </w:p>
    <w:p w14:paraId="4BFCFE39" w14:textId="77777777" w:rsidR="00CE23CC" w:rsidRDefault="00CE23CC" w:rsidP="00CE23CC">
      <w:pPr>
        <w:shd w:val="clear" w:color="auto" w:fill="FFFFFF"/>
        <w:ind w:left="4008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43B1A90C" w14:textId="77777777" w:rsidR="00CE23CC" w:rsidRDefault="00CE23CC" w:rsidP="00CE23CC">
      <w:pPr>
        <w:widowControl w:val="0"/>
        <w:numPr>
          <w:ilvl w:val="0"/>
          <w:numId w:val="1"/>
        </w:numPr>
        <w:shd w:val="clear" w:color="auto" w:fill="FFFFFF"/>
        <w:tabs>
          <w:tab w:val="num" w:pos="4008"/>
        </w:tabs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ПРЕДМЕТ ДОГОВОРУ</w:t>
      </w:r>
    </w:p>
    <w:p w14:paraId="11AF111F" w14:textId="77777777" w:rsidR="00CE23CC" w:rsidRDefault="00CE23CC" w:rsidP="00CE23CC">
      <w:pPr>
        <w:widowControl w:val="0"/>
        <w:shd w:val="clear" w:color="auto" w:fill="FFFFFF"/>
        <w:autoSpaceDE w:val="0"/>
        <w:autoSpaceDN w:val="0"/>
        <w:adjustRightInd w:val="0"/>
        <w:ind w:left="4368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04308AFD" w14:textId="77777777" w:rsidR="00CE23CC" w:rsidRDefault="00CE23CC" w:rsidP="00CE23CC">
      <w:pPr>
        <w:ind w:firstLine="284"/>
        <w:jc w:val="both"/>
      </w:pPr>
      <w:bookmarkStart w:id="0" w:name="_Hlk96503840"/>
      <w:r>
        <w:rPr>
          <w:rFonts w:ascii="Times New Roman" w:hAnsi="Times New Roman" w:cs="Times New Roman"/>
          <w:sz w:val="22"/>
          <w:szCs w:val="22"/>
        </w:rPr>
        <w:t xml:space="preserve">1.1. </w:t>
      </w:r>
      <w:bookmarkStart w:id="1" w:name="_Hlk79395781"/>
      <w:r>
        <w:rPr>
          <w:rFonts w:ascii="Times New Roman" w:hAnsi="Times New Roman" w:cs="Times New Roman"/>
          <w:sz w:val="22"/>
          <w:szCs w:val="22"/>
        </w:rPr>
        <w:t>В порядку та на умовах, визначених Договором, Замовник доручає, а Виконавець зобов’язується за плату надавати</w:t>
      </w:r>
      <w:r>
        <w:rPr>
          <w:rStyle w:val="docdata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50430000-8 — Послуги з ремонтування і технічного обслуговування високоточного обладнання (послуги з калібрування  засобів вимірювальної техніки для НДЧ НУБіП України) </w:t>
      </w:r>
      <w:r>
        <w:rPr>
          <w:rFonts w:ascii="Times New Roman" w:hAnsi="Times New Roman" w:cs="Times New Roman"/>
          <w:sz w:val="22"/>
          <w:szCs w:val="22"/>
        </w:rPr>
        <w:t>(далі – Послуги)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відповідно до Специфікації (Додаток № 1, що є невід’ємною частиною цього Договору), в обумовлені строки та на умовах, визначених у цьому Договорі, а Замовник зобов'язується прийняти й оплатити такі Послуги.</w:t>
      </w:r>
    </w:p>
    <w:bookmarkEnd w:id="0"/>
    <w:bookmarkEnd w:id="1"/>
    <w:p w14:paraId="5550AC47" w14:textId="77777777" w:rsidR="00CE23CC" w:rsidRDefault="00CE23CC" w:rsidP="00CE23CC">
      <w:pPr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bookmarkStart w:id="2" w:name="_Hlk79396285"/>
      <w:bookmarkStart w:id="3" w:name="_Hlk96503923"/>
      <w:r>
        <w:rPr>
          <w:rFonts w:ascii="Times New Roman" w:hAnsi="Times New Roman" w:cs="Times New Roman"/>
          <w:sz w:val="22"/>
          <w:szCs w:val="22"/>
        </w:rPr>
        <w:t>Місце надання послуг: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4" w:name="_Hlk96502698"/>
      <w:bookmarkStart w:id="5" w:name="_Hlk113952613"/>
      <w:r>
        <w:rPr>
          <w:rFonts w:ascii="Times New Roman" w:hAnsi="Times New Roman" w:cs="Times New Roman"/>
          <w:b/>
          <w:bCs/>
          <w:sz w:val="22"/>
          <w:szCs w:val="22"/>
        </w:rPr>
        <w:t xml:space="preserve">м. Київ, вул. </w:t>
      </w:r>
      <w:bookmarkEnd w:id="2"/>
      <w:bookmarkEnd w:id="4"/>
      <w:r>
        <w:rPr>
          <w:rFonts w:ascii="Times New Roman" w:hAnsi="Times New Roman" w:cs="Times New Roman"/>
          <w:b/>
          <w:bCs/>
          <w:sz w:val="22"/>
          <w:szCs w:val="22"/>
        </w:rPr>
        <w:t xml:space="preserve"> Героїв Оборони  12.</w:t>
      </w:r>
      <w:bookmarkEnd w:id="5"/>
    </w:p>
    <w:p w14:paraId="12EE0B9E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_Hlk79396265"/>
      <w:bookmarkEnd w:id="3"/>
      <w:r>
        <w:rPr>
          <w:rFonts w:ascii="Times New Roman" w:hAnsi="Times New Roman" w:cs="Times New Roman"/>
          <w:sz w:val="22"/>
          <w:szCs w:val="22"/>
        </w:rPr>
        <w:t>1.</w:t>
      </w:r>
      <w:bookmarkStart w:id="7" w:name="_Hlk96503902"/>
      <w:r>
        <w:rPr>
          <w:rFonts w:ascii="Times New Roman" w:hAnsi="Times New Roman" w:cs="Times New Roman"/>
          <w:sz w:val="22"/>
          <w:szCs w:val="22"/>
        </w:rPr>
        <w:t xml:space="preserve">3. Строк надання Послуг: з моменту підписання Договору по </w:t>
      </w:r>
      <w:r>
        <w:rPr>
          <w:rFonts w:ascii="Times New Roman" w:hAnsi="Times New Roman" w:cs="Times New Roman"/>
          <w:b/>
          <w:sz w:val="22"/>
          <w:szCs w:val="22"/>
        </w:rPr>
        <w:t>25 грудня 2022 р.</w:t>
      </w:r>
      <w:bookmarkEnd w:id="7"/>
    </w:p>
    <w:bookmarkEnd w:id="6"/>
    <w:p w14:paraId="51406E7C" w14:textId="77777777" w:rsidR="00CE23CC" w:rsidRDefault="00CE23CC" w:rsidP="00CE23CC">
      <w:pPr>
        <w:shd w:val="clear" w:color="auto" w:fill="FFFFFF"/>
        <w:tabs>
          <w:tab w:val="left" w:pos="4517"/>
        </w:tabs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2FDB6CD4" w14:textId="77777777" w:rsidR="00CE23CC" w:rsidRDefault="00CE23CC" w:rsidP="00CE23CC">
      <w:pPr>
        <w:shd w:val="clear" w:color="auto" w:fill="FFFFFF"/>
        <w:tabs>
          <w:tab w:val="left" w:pos="4517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ЦІНА ДОГОВОРУ І ПОРЯДОК РОЗРАХУНКІВ </w:t>
      </w:r>
    </w:p>
    <w:p w14:paraId="0FEADC6E" w14:textId="77777777" w:rsidR="00CE23CC" w:rsidRDefault="00CE23CC" w:rsidP="00CE23CC">
      <w:pPr>
        <w:shd w:val="clear" w:color="auto" w:fill="FFFFFF"/>
        <w:tabs>
          <w:tab w:val="left" w:pos="4517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40173284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2.1. </w:t>
      </w:r>
      <w:bookmarkStart w:id="8" w:name="_Hlk96503861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Ціна на Послуги встановлюються у національній валюті України.</w:t>
      </w:r>
      <w:bookmarkEnd w:id="8"/>
    </w:p>
    <w:p w14:paraId="54F9C187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2.2. Загальна ціна послуг за цим Договором становить _________ (___________________________) грн.. ____ коп., в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. ПДВ - _________ (_____________________________________) грн. ________ коп.</w:t>
      </w:r>
    </w:p>
    <w:p w14:paraId="0C822E24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2.3. </w:t>
      </w:r>
      <w:bookmarkStart w:id="9" w:name="_Hlk96503989"/>
      <w:bookmarkStart w:id="10" w:name="_Hlk79396322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Розрахунки за надані Послуги здійснюються в безготівковому порядку шляхом перерахування Замовником  грошових коштів на розрахунковий рахунок Виконавця на підставі виставлених останнім рахунків-фактур та Актів приймання-передачі наданих послуг. </w:t>
      </w:r>
      <w:bookmarkEnd w:id="9"/>
    </w:p>
    <w:bookmarkEnd w:id="10"/>
    <w:p w14:paraId="7930C33D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2.4. </w:t>
      </w:r>
      <w:bookmarkStart w:id="11" w:name="_Hlk79396343"/>
      <w:r>
        <w:rPr>
          <w:rFonts w:ascii="Times New Roman" w:hAnsi="Times New Roman" w:cs="Times New Roman"/>
          <w:sz w:val="22"/>
          <w:szCs w:val="22"/>
        </w:rPr>
        <w:t xml:space="preserve">Замовник оплачує надані Послуги протягом </w:t>
      </w:r>
      <w:r>
        <w:rPr>
          <w:rFonts w:ascii="Times New Roman" w:hAnsi="Times New Roman" w:cs="Times New Roman"/>
          <w:snapToGrid w:val="0"/>
          <w:sz w:val="22"/>
          <w:szCs w:val="22"/>
        </w:rPr>
        <w:t>10 (десяти) банківських днів</w:t>
      </w:r>
      <w:r>
        <w:rPr>
          <w:rFonts w:ascii="Times New Roman" w:hAnsi="Times New Roman" w:cs="Times New Roman"/>
          <w:sz w:val="22"/>
          <w:szCs w:val="22"/>
        </w:rPr>
        <w:t xml:space="preserve"> після підписання Сторонами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Акту </w:t>
      </w:r>
      <w:r>
        <w:rPr>
          <w:rFonts w:ascii="Times New Roman" w:hAnsi="Times New Roman" w:cs="Times New Roman"/>
          <w:sz w:val="22"/>
          <w:szCs w:val="22"/>
        </w:rPr>
        <w:t>приймання-передачі наданих послуг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bookmarkEnd w:id="11"/>
    <w:p w14:paraId="5EBEE2C9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2.5. Сторонами, за взаємною згодою, може бути змінений порядок здійснення розрахунків, шляхом укладення Додаткової угоди до цього Договору.</w:t>
      </w:r>
    </w:p>
    <w:p w14:paraId="5C0F1AF3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2.6. </w:t>
      </w:r>
      <w:bookmarkStart w:id="12" w:name="_Hlk79396374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У разі затримки бюджетного фінансування, розрахунок за надані Послуги  здійснюється протягом 10 (десяти) банківських днів з дати отримання Замовником відповідного бюджетного призначення на фінансування закупівлі Послуг.</w:t>
      </w:r>
    </w:p>
    <w:bookmarkEnd w:id="12"/>
    <w:p w14:paraId="4A89C5A0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2.7. </w:t>
      </w:r>
      <w:bookmarkStart w:id="13" w:name="_Hlk96503884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Обсяги закупівлі Послуг можуть бути зменшені зокрема з урахуванням фактичного обсягу видатків Замовника.</w:t>
      </w:r>
    </w:p>
    <w:bookmarkEnd w:id="13"/>
    <w:p w14:paraId="226F73CD" w14:textId="77777777" w:rsidR="00CE23CC" w:rsidRDefault="00CE23CC" w:rsidP="00CE23CC">
      <w:pPr>
        <w:shd w:val="clear" w:color="auto" w:fill="FFFFFF"/>
        <w:tabs>
          <w:tab w:val="left" w:pos="4517"/>
        </w:tabs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2.8</w:t>
      </w:r>
      <w:bookmarkStart w:id="14" w:name="_Hlk96504071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 xml:space="preserve">. </w:t>
      </w:r>
      <w:bookmarkStart w:id="15" w:name="_Hlk79396403"/>
      <w:r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Ціна цього Договору може бути зменшена за взаємною згодою Сторін.</w:t>
      </w:r>
      <w:bookmarkEnd w:id="15"/>
    </w:p>
    <w:bookmarkEnd w:id="14"/>
    <w:p w14:paraId="28BA4FCC" w14:textId="77777777" w:rsidR="00CE23CC" w:rsidRDefault="00CE23CC" w:rsidP="00CE23C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941429" w14:textId="77777777" w:rsidR="00CE23CC" w:rsidRDefault="00CE23CC" w:rsidP="00CE23CC">
      <w:pPr>
        <w:shd w:val="clear" w:color="auto" w:fill="FFFFFF"/>
        <w:ind w:left="411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1D63492" w14:textId="77777777" w:rsidR="00CE23CC" w:rsidRDefault="00CE23CC" w:rsidP="00CE23CC">
      <w:pPr>
        <w:shd w:val="clear" w:color="auto" w:fill="FFFFFF"/>
        <w:ind w:left="4114" w:hanging="354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>3.  ПОРЯДОК  НАДАННЯ  ПОСЛУГ</w:t>
      </w:r>
    </w:p>
    <w:p w14:paraId="71ABB069" w14:textId="77777777" w:rsidR="00CE23CC" w:rsidRDefault="00CE23CC" w:rsidP="00CE23CC">
      <w:pPr>
        <w:shd w:val="clear" w:color="auto" w:fill="FFFFFF"/>
        <w:ind w:left="4114" w:hanging="354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</w:pPr>
    </w:p>
    <w:p w14:paraId="629B9125" w14:textId="77777777" w:rsidR="00CE23CC" w:rsidRDefault="00CE23CC" w:rsidP="00CE23CC">
      <w:pPr>
        <w:shd w:val="clear" w:color="auto" w:fill="FFFFFF"/>
        <w:tabs>
          <w:tab w:val="left" w:pos="979"/>
        </w:tabs>
        <w:ind w:firstLine="284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3.1. Термін надання послуг - </w:t>
      </w:r>
      <w:r w:rsidRPr="00EB4BAD">
        <w:rPr>
          <w:rFonts w:ascii="Times New Roman" w:hAnsi="Times New Roman" w:cs="Times New Roman"/>
          <w:spacing w:val="-7"/>
          <w:sz w:val="22"/>
          <w:szCs w:val="22"/>
        </w:rPr>
        <w:t>15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робочих днів з дати надання партії ЗВТ та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необхідних документів на калібрування 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(за винятком ЗВТ, тривалість калібрування яких згідно з методикою </w:t>
      </w:r>
      <w:r>
        <w:rPr>
          <w:rFonts w:ascii="Times New Roman" w:hAnsi="Times New Roman" w:cs="Times New Roman"/>
          <w:color w:val="000000"/>
          <w:sz w:val="22"/>
          <w:szCs w:val="22"/>
        </w:rPr>
        <w:t>перевищує цей термін).</w:t>
      </w:r>
    </w:p>
    <w:p w14:paraId="051C32F4" w14:textId="77777777" w:rsidR="00CE23CC" w:rsidRPr="009E345F" w:rsidRDefault="00CE23CC" w:rsidP="00CE23CC">
      <w:pPr>
        <w:shd w:val="clear" w:color="auto" w:fill="FFFFFF"/>
        <w:tabs>
          <w:tab w:val="left" w:pos="979"/>
        </w:tabs>
        <w:ind w:firstLine="284"/>
        <w:jc w:val="both"/>
        <w:rPr>
          <w:rFonts w:ascii="Times New Roman" w:hAnsi="Times New Roman" w:cs="Times New Roman"/>
          <w:color w:val="FF0000"/>
          <w:spacing w:val="-16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3.2. Місце надання послуг: база Замовника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E345F">
        <w:rPr>
          <w:rFonts w:ascii="Times New Roman" w:hAnsi="Times New Roman" w:cs="Times New Roman"/>
          <w:sz w:val="22"/>
          <w:szCs w:val="22"/>
        </w:rPr>
        <w:t>м. Київ, вул.  Героїв Оборони  12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25DB6D72" w14:textId="77777777" w:rsidR="00CE23CC" w:rsidRDefault="00CE23CC" w:rsidP="00CE23CC">
      <w:pPr>
        <w:shd w:val="clear" w:color="auto" w:fill="FFFFFF"/>
        <w:tabs>
          <w:tab w:val="left" w:pos="917"/>
        </w:tabs>
        <w:ind w:firstLine="284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3.3. Виконавець протягом 2-х робочих днів з моменту отримання листа-заявки від Замовника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може направити йому письмовий запит для надання відомостей та технічної документації </w:t>
      </w:r>
      <w:r>
        <w:rPr>
          <w:rFonts w:ascii="Times New Roman" w:hAnsi="Times New Roman" w:cs="Times New Roman"/>
          <w:color w:val="000000"/>
          <w:sz w:val="22"/>
          <w:szCs w:val="22"/>
        </w:rPr>
        <w:t>необхідної для надання Послуг за цим Договором.</w:t>
      </w:r>
    </w:p>
    <w:p w14:paraId="6E0267BB" w14:textId="77777777" w:rsidR="00CE23CC" w:rsidRDefault="00CE23CC" w:rsidP="00CE23CC">
      <w:pPr>
        <w:shd w:val="clear" w:color="auto" w:fill="FFFFFF"/>
        <w:tabs>
          <w:tab w:val="left" w:pos="917"/>
        </w:tabs>
        <w:ind w:firstLine="284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3.4. Замовник протягом 2-х робочих днів із моменту одержання письмового Запиту передає 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(направляє) Виконавцеві відомості та документацію, необхідну для надання Послуг за Договором.</w:t>
      </w:r>
    </w:p>
    <w:p w14:paraId="6D526F69" w14:textId="77777777" w:rsidR="00CE23CC" w:rsidRDefault="00CE23CC" w:rsidP="00CE23CC">
      <w:pPr>
        <w:shd w:val="clear" w:color="auto" w:fill="FFFFFF"/>
        <w:tabs>
          <w:tab w:val="left" w:pos="917"/>
        </w:tabs>
        <w:ind w:firstLine="284"/>
        <w:jc w:val="both"/>
        <w:rPr>
          <w:rFonts w:ascii="Times New Roman" w:hAnsi="Times New Roman" w:cs="Times New Roman"/>
          <w:color w:val="000000"/>
          <w:spacing w:val="-1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3.5. 3 моменту одержання запитаних відомостей і документації Виконавець зобов'язаний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протягом терміну, вказаного в п 3.1 даного Договору надати замовнику Послуги, зазначені в </w:t>
      </w:r>
      <w:r>
        <w:rPr>
          <w:rFonts w:ascii="Times New Roman" w:hAnsi="Times New Roman" w:cs="Times New Roman"/>
          <w:color w:val="000000"/>
          <w:sz w:val="22"/>
          <w:szCs w:val="22"/>
        </w:rPr>
        <w:t>розділі 1 Договору.</w:t>
      </w:r>
    </w:p>
    <w:p w14:paraId="0E89005D" w14:textId="77777777" w:rsidR="00CE23CC" w:rsidRDefault="00CE23CC" w:rsidP="00CE23CC">
      <w:pPr>
        <w:shd w:val="clear" w:color="auto" w:fill="FFFFFF"/>
        <w:tabs>
          <w:tab w:val="left" w:pos="917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3.6. Виконавець повинен надати Послуги особисто. </w:t>
      </w:r>
    </w:p>
    <w:p w14:paraId="38DFB4F2" w14:textId="77777777" w:rsidR="00CE23CC" w:rsidRDefault="00CE23CC" w:rsidP="00CE23CC">
      <w:pPr>
        <w:shd w:val="clear" w:color="auto" w:fill="FFFFFF"/>
        <w:tabs>
          <w:tab w:val="left" w:pos="917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lastRenderedPageBreak/>
        <w:t>3.7. Порядок здачі-приймання Послуг:</w:t>
      </w:r>
    </w:p>
    <w:p w14:paraId="792D747D" w14:textId="77777777" w:rsidR="00CE23CC" w:rsidRDefault="00CE23CC" w:rsidP="00CE23C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3.7.1 Виконавець зобов'язується у визначений цим Договором строк для надання послуг 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передати Замовникові результати наданих Послуг, всю документацію отриману від Замовника для надання Послуг, що оформлюються підписанням обома Сторонами відповідного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Акта</w:t>
      </w:r>
      <w:proofErr w:type="spellEnd"/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приймання-</w:t>
      </w:r>
      <w:r>
        <w:rPr>
          <w:rFonts w:ascii="Times New Roman" w:hAnsi="Times New Roman" w:cs="Times New Roman"/>
          <w:color w:val="000000"/>
          <w:sz w:val="22"/>
          <w:szCs w:val="22"/>
        </w:rPr>
        <w:t>передачі наданих послуг.</w:t>
      </w:r>
    </w:p>
    <w:p w14:paraId="5FDAD1AD" w14:textId="77777777" w:rsidR="00CE23CC" w:rsidRDefault="00CE23CC" w:rsidP="00CE23C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3.7.2. 3амовник після отримання від Виконавця результатів Послуг протягом 5-ти робочих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днів з моменту одержання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Акта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приймання-передачі наданих послуг за цим Договором, підписує і 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направляє Виконавцеві зазначений Акт або мотивовану відмову в прийманні наданих Послуг з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переліком необхідних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дороблень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8AAB3D6" w14:textId="77777777" w:rsidR="00CE23CC" w:rsidRDefault="00CE23CC" w:rsidP="00CE23CC">
      <w:pPr>
        <w:shd w:val="clear" w:color="auto" w:fill="FFFFFF"/>
        <w:tabs>
          <w:tab w:val="left" w:pos="1267"/>
        </w:tabs>
        <w:ind w:firstLine="284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3.7.3. Виконавець протягом 5-ти робочих днів з дня одержання відмови Замовника від 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приймання наданих Послуг з переліком необхідних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дороблень</w:t>
      </w:r>
      <w:proofErr w:type="spellEnd"/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складає і направляє Замовникові, підписаний зі своєї сторони, двосторонній Акт з переліком необхідних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дороблень</w:t>
      </w:r>
      <w:proofErr w:type="spellEnd"/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і термінів їх </w:t>
      </w:r>
      <w:r>
        <w:rPr>
          <w:rFonts w:ascii="Times New Roman" w:hAnsi="Times New Roman" w:cs="Times New Roman"/>
          <w:color w:val="000000"/>
          <w:sz w:val="22"/>
          <w:szCs w:val="22"/>
        </w:rPr>
        <w:t>виконання.</w:t>
      </w:r>
    </w:p>
    <w:p w14:paraId="77C1F859" w14:textId="77777777" w:rsidR="00CE23CC" w:rsidRDefault="00CE23CC" w:rsidP="00CE23CC">
      <w:pPr>
        <w:shd w:val="clear" w:color="auto" w:fill="FFFFFF"/>
        <w:tabs>
          <w:tab w:val="left" w:pos="1267"/>
        </w:tabs>
        <w:ind w:firstLine="284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3.7.4. В разі ненадання мотивованої відмови в прийманні наданих послуг з переліками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необхідних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дороблень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роботи вважаються прийнятими.</w:t>
      </w:r>
    </w:p>
    <w:p w14:paraId="676165D7" w14:textId="77777777" w:rsidR="00CE23CC" w:rsidRDefault="00CE23CC" w:rsidP="00CE23CC">
      <w:pPr>
        <w:shd w:val="clear" w:color="auto" w:fill="FFFFFF"/>
        <w:tabs>
          <w:tab w:val="left" w:pos="1267"/>
        </w:tabs>
        <w:ind w:firstLine="284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3.7.5. Датою виконання зобов'язань Виконавця з повірки та калібрування ЗВТ за цим Договором є дата підписання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Замовником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приймання-передачі послуг.</w:t>
      </w:r>
    </w:p>
    <w:p w14:paraId="1E8CDE85" w14:textId="77777777" w:rsidR="00CE23CC" w:rsidRDefault="00CE23CC" w:rsidP="00CE23CC">
      <w:pPr>
        <w:shd w:val="clear" w:color="auto" w:fill="FFFFFF"/>
        <w:tabs>
          <w:tab w:val="left" w:pos="1267"/>
        </w:tabs>
        <w:ind w:firstLine="284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3.7.6. Послуги, зазначені в п.1.1. Договору, можуть бути надані Виконавцем Замовнику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достроково. У цьому разі Замовник вправі прийняти, з дотриманням умов розділу 2 Договору, </w:t>
      </w:r>
      <w:r>
        <w:rPr>
          <w:rFonts w:ascii="Times New Roman" w:hAnsi="Times New Roman" w:cs="Times New Roman"/>
          <w:color w:val="000000"/>
          <w:sz w:val="22"/>
          <w:szCs w:val="22"/>
        </w:rPr>
        <w:t>надані достроково Послуги</w:t>
      </w: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>.</w:t>
      </w:r>
    </w:p>
    <w:p w14:paraId="1D415FFF" w14:textId="77777777" w:rsidR="00CE23CC" w:rsidRDefault="00CE23CC" w:rsidP="00CE23CC">
      <w:pPr>
        <w:shd w:val="clear" w:color="auto" w:fill="FFFFFF"/>
        <w:tabs>
          <w:tab w:val="left" w:pos="1267"/>
        </w:tabs>
        <w:ind w:right="14" w:firstLine="567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14:paraId="700C7EA5" w14:textId="77777777" w:rsidR="00CE23CC" w:rsidRDefault="00CE23CC" w:rsidP="00CE23CC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ЯКІСТЬ НАДАННЯ ПОСЛУГ</w:t>
      </w:r>
    </w:p>
    <w:p w14:paraId="2A6364F2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14:paraId="42246C0F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en-US"/>
        </w:rPr>
        <w:t>4.1. Виконавець зобов’язується надати послуги, якість яких відповідає умовам, встановленим згідно тендерної документацією Замовника та відповідно до законодавства України.</w:t>
      </w:r>
    </w:p>
    <w:p w14:paraId="0A52549E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 4.2</w:t>
      </w:r>
      <w:bookmarkStart w:id="16" w:name="_Hlk79396461"/>
      <w:r>
        <w:rPr>
          <w:rFonts w:ascii="Times New Roman" w:hAnsi="Times New Roman" w:cs="Times New Roman"/>
          <w:sz w:val="22"/>
          <w:szCs w:val="22"/>
          <w:lang w:eastAsia="uk-UA"/>
        </w:rPr>
        <w:t xml:space="preserve">. </w:t>
      </w:r>
      <w:bookmarkStart w:id="17" w:name="_Hlk96504228"/>
      <w:r>
        <w:rPr>
          <w:rFonts w:ascii="Times New Roman" w:hAnsi="Times New Roman" w:cs="Times New Roman"/>
          <w:sz w:val="22"/>
          <w:szCs w:val="22"/>
          <w:lang w:eastAsia="uk-UA"/>
        </w:rPr>
        <w:t>Якість надання Послуг за цим Договором, повинна відповідати вимогам стандартів, що існують для даного виду Послуг.</w:t>
      </w:r>
      <w:bookmarkEnd w:id="17"/>
    </w:p>
    <w:bookmarkEnd w:id="16"/>
    <w:p w14:paraId="1384EAB9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4.3. При передачі наданих послуг Виконавець повинен забезпечити їх якість згідно вимог, що передбачені.</w:t>
      </w:r>
    </w:p>
    <w:p w14:paraId="6D2D6CF5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4.4. Гарантійні строки якості послуг та експлуатації їх результатів встановлюються з урахуванням нормативно-технічних вимог, визначених законодавством України.</w:t>
      </w:r>
    </w:p>
    <w:p w14:paraId="02B9E43A" w14:textId="77777777" w:rsidR="00CE23CC" w:rsidRDefault="00CE23CC" w:rsidP="00CE23CC">
      <w:pPr>
        <w:shd w:val="clear" w:color="auto" w:fill="FFFFFF"/>
        <w:tabs>
          <w:tab w:val="left" w:pos="1267"/>
        </w:tabs>
        <w:ind w:firstLine="284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 </w:t>
      </w:r>
    </w:p>
    <w:p w14:paraId="307523DE" w14:textId="77777777" w:rsidR="00CE23CC" w:rsidRDefault="00CE23CC" w:rsidP="00CE23CC">
      <w:pPr>
        <w:shd w:val="clear" w:color="auto" w:fill="FFFFFF"/>
        <w:tabs>
          <w:tab w:val="left" w:pos="1267"/>
        </w:tabs>
        <w:ind w:right="14" w:firstLine="567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14:paraId="18EDC83B" w14:textId="77777777" w:rsidR="00CE23CC" w:rsidRDefault="00CE23CC" w:rsidP="00CE23CC">
      <w:pPr>
        <w:shd w:val="clear" w:color="auto" w:fill="FFFFFF"/>
        <w:tabs>
          <w:tab w:val="left" w:pos="1267"/>
        </w:tabs>
        <w:ind w:right="14" w:firstLine="567"/>
        <w:jc w:val="center"/>
        <w:rPr>
          <w:rFonts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14"/>
          <w:sz w:val="22"/>
          <w:szCs w:val="22"/>
        </w:rPr>
        <w:t>5. ВІДПОВІДАЛЬНІСТЬ СТОРІН</w:t>
      </w:r>
    </w:p>
    <w:p w14:paraId="75273BF9" w14:textId="77777777" w:rsidR="00CE23CC" w:rsidRDefault="00CE23CC" w:rsidP="00CE23CC">
      <w:pPr>
        <w:shd w:val="clear" w:color="auto" w:fill="FFFFFF"/>
        <w:tabs>
          <w:tab w:val="left" w:pos="1267"/>
        </w:tabs>
        <w:ind w:right="14" w:firstLine="567"/>
        <w:jc w:val="center"/>
        <w:rPr>
          <w:rFonts w:ascii="Times New Roman" w:hAnsi="Times New Roman" w:cs="Times New Roman"/>
          <w:b/>
          <w:color w:val="000000"/>
          <w:spacing w:val="-14"/>
          <w:sz w:val="22"/>
          <w:szCs w:val="22"/>
        </w:rPr>
      </w:pPr>
    </w:p>
    <w:p w14:paraId="7D34B6AA" w14:textId="77777777" w:rsidR="00CE23CC" w:rsidRDefault="00CE23CC" w:rsidP="00CE23CC">
      <w:pPr>
        <w:tabs>
          <w:tab w:val="left" w:pos="5529"/>
        </w:tabs>
        <w:ind w:firstLine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5.1. Замовник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несе відповідальність за несвоєчасну оплату та неприйняття Послуг.</w:t>
      </w:r>
    </w:p>
    <w:p w14:paraId="6A5097A8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Виконавець</w:t>
      </w:r>
      <w:r>
        <w:rPr>
          <w:rFonts w:ascii="Times New Roman" w:hAnsi="Times New Roman" w:cs="Times New Roman"/>
          <w:sz w:val="22"/>
          <w:szCs w:val="22"/>
        </w:rPr>
        <w:t xml:space="preserve"> відповідає перед </w:t>
      </w:r>
      <w:r>
        <w:rPr>
          <w:rFonts w:ascii="Times New Roman" w:hAnsi="Times New Roman" w:cs="Times New Roman"/>
          <w:bCs/>
          <w:sz w:val="22"/>
          <w:szCs w:val="22"/>
        </w:rPr>
        <w:t>Замовником</w:t>
      </w:r>
      <w:r>
        <w:rPr>
          <w:rFonts w:ascii="Times New Roman" w:hAnsi="Times New Roman" w:cs="Times New Roman"/>
          <w:sz w:val="22"/>
          <w:szCs w:val="22"/>
        </w:rPr>
        <w:t xml:space="preserve"> за якість і строк надання Послуг. У разі незадоволення якістю наданих Послуг, Виконавець зобов’язується усунути недоліки за свій рахунок.</w:t>
      </w:r>
    </w:p>
    <w:p w14:paraId="30D70AA2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У разі порушення Виконавцем зобов'язань за цим Договором, Замовник, який фінансується з Державного бюджету України, має право застосувати до нього наступні штрафні санкції:</w:t>
      </w:r>
    </w:p>
    <w:p w14:paraId="44BFB355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порушення Виконавцем умов зобов’язання щодо якості наданих Послуг, стягнути штраф у розмірі 20 (двадцяти) відсотків вартості неякісно наданих Послуг, а також, вимагати усунення недоліків силами й за рахунок Виконавця;</w:t>
      </w:r>
    </w:p>
    <w:p w14:paraId="094F8C7D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порушення строків виконання зобов’язань за цим Договором, з Виконавця стягується пеня у розмірі 0,1 відсотка вартості Послуг, з яких допущено прострочення виконання зобов’язання, за кожний день прострочення, а, за прострочення понад тридцять днів, додатково стягується штраф у розмірі 7 (сім) відсотків від вказаної вартості Послуг.</w:t>
      </w:r>
    </w:p>
    <w:p w14:paraId="4BCD4B43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bookmarkStart w:id="18" w:name="_Hlk96504370"/>
      <w:r>
        <w:rPr>
          <w:rFonts w:ascii="Times New Roman" w:hAnsi="Times New Roman" w:cs="Times New Roman"/>
          <w:sz w:val="22"/>
          <w:szCs w:val="22"/>
        </w:rPr>
        <w:t xml:space="preserve">За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часткове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не</w:t>
      </w:r>
      <w:r>
        <w:rPr>
          <w:rFonts w:ascii="Times New Roman" w:hAnsi="Times New Roman" w:cs="Times New Roman"/>
          <w:sz w:val="22"/>
          <w:szCs w:val="22"/>
        </w:rPr>
        <w:t>виконання умов Договору Виконавець сплачує Замовнику штраф в розмірі 25 % ціни Договору.</w:t>
      </w:r>
    </w:p>
    <w:p w14:paraId="1DCD177E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bookmarkStart w:id="19" w:name="_Hlk96504564"/>
      <w:r>
        <w:rPr>
          <w:rFonts w:ascii="Times New Roman" w:hAnsi="Times New Roman" w:cs="Times New Roman"/>
          <w:sz w:val="22"/>
          <w:szCs w:val="22"/>
        </w:rPr>
        <w:t>Замовник звільняється від сплати будь-яких штрафних санкцій та відшкодування збитків у разі затримки сплати грошових коштів Виконавцю, якщо така затримка спричинена відсутністю своєчасного бюджетного фінансування.</w:t>
      </w:r>
    </w:p>
    <w:bookmarkEnd w:id="18"/>
    <w:bookmarkEnd w:id="19"/>
    <w:p w14:paraId="600B018E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Сплата встановлених Договором штрафних санкцій не звільняє Виконавця від обов'язку належного виконання зобов'язань за цим Договором.</w:t>
      </w:r>
    </w:p>
    <w:p w14:paraId="21479B0D" w14:textId="77777777" w:rsidR="00CE23CC" w:rsidRDefault="00CE23CC" w:rsidP="00CE23CC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5313FBDE" w14:textId="77777777" w:rsidR="00CE23CC" w:rsidRDefault="00CE23CC" w:rsidP="00CE23CC">
      <w:pPr>
        <w:shd w:val="clear" w:color="auto" w:fill="FFFFFF"/>
        <w:ind w:left="344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ПРАВА ТА ОБОВ'ЯЗКИ СТОРІН</w:t>
      </w:r>
    </w:p>
    <w:p w14:paraId="40B24BB1" w14:textId="77777777" w:rsidR="00CE23CC" w:rsidRDefault="00CE23CC" w:rsidP="00CE23CC">
      <w:pPr>
        <w:shd w:val="clear" w:color="auto" w:fill="FFFFFF"/>
        <w:ind w:left="344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0E8930" w14:textId="77777777" w:rsidR="00CE23CC" w:rsidRDefault="00CE23CC" w:rsidP="00CE23CC">
      <w:pPr>
        <w:shd w:val="clear" w:color="auto" w:fill="FFFFFF"/>
        <w:tabs>
          <w:tab w:val="left" w:pos="984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6.1.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Замовник зобов'язаний:</w:t>
      </w:r>
    </w:p>
    <w:p w14:paraId="2FB1BFA5" w14:textId="77777777" w:rsidR="00CE23CC" w:rsidRDefault="00CE23CC" w:rsidP="00CE23CC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Своєчасно та в повному обсязі сплачувати за надані Послуги;</w:t>
      </w:r>
    </w:p>
    <w:p w14:paraId="5111E22D" w14:textId="77777777" w:rsidR="00CE23CC" w:rsidRDefault="00CE23CC" w:rsidP="00CE23CC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Приймати надані Послуги згідно з актом приймання-передачі послуг у разі відсутності зауважень щодо якості наданих Послуг та відповідності їх умовам цього Договору;</w:t>
      </w:r>
    </w:p>
    <w:p w14:paraId="361EABE5" w14:textId="77777777" w:rsidR="00CE23CC" w:rsidRPr="004438FF" w:rsidRDefault="00CE23CC" w:rsidP="00CE23CC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438FF">
        <w:rPr>
          <w:rFonts w:ascii="Times New Roman" w:hAnsi="Times New Roman" w:cs="Times New Roman"/>
          <w:sz w:val="22"/>
          <w:szCs w:val="22"/>
        </w:rPr>
        <w:t>У випадку надання Послуг на випробувальній базі Виконавця:</w:t>
      </w:r>
    </w:p>
    <w:p w14:paraId="51B537F9" w14:textId="77777777" w:rsidR="00CE23CC" w:rsidRPr="004438FF" w:rsidRDefault="00CE23CC" w:rsidP="00CE23C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438FF">
        <w:rPr>
          <w:rFonts w:ascii="Times New Roman" w:hAnsi="Times New Roman" w:cs="Times New Roman"/>
          <w:sz w:val="22"/>
          <w:szCs w:val="22"/>
        </w:rPr>
        <w:t>самостійно доставляти партії ЗВТ на базу Виконавця;</w:t>
      </w:r>
    </w:p>
    <w:p w14:paraId="303125BF" w14:textId="77777777" w:rsidR="00CE23CC" w:rsidRPr="004438FF" w:rsidRDefault="00CE23CC" w:rsidP="00CE23C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438FF">
        <w:rPr>
          <w:rFonts w:ascii="Times New Roman" w:hAnsi="Times New Roman" w:cs="Times New Roman"/>
          <w:sz w:val="22"/>
          <w:szCs w:val="22"/>
        </w:rPr>
        <w:t>забирати ЗВТ від Виконавця не пізніше 10 робочих днів після надання Послуг.</w:t>
      </w:r>
    </w:p>
    <w:p w14:paraId="6881E581" w14:textId="77777777" w:rsidR="00CE23CC" w:rsidRDefault="00CE23CC" w:rsidP="00CE23CC">
      <w:pPr>
        <w:shd w:val="clear" w:color="auto" w:fill="FFFFFF"/>
        <w:tabs>
          <w:tab w:val="left" w:pos="984"/>
        </w:tabs>
        <w:ind w:firstLine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lastRenderedPageBreak/>
        <w:t>6.1.4.</w:t>
      </w:r>
      <w:r>
        <w:rPr>
          <w:rFonts w:ascii="Times New Roman" w:hAnsi="Times New Roman" w:cs="Times New Roman"/>
          <w:spacing w:val="-5"/>
          <w:sz w:val="22"/>
          <w:szCs w:val="22"/>
        </w:rPr>
        <w:tab/>
        <w:t>У випадку надання Послуг у Замовника:</w:t>
      </w:r>
    </w:p>
    <w:p w14:paraId="5A4E6CE3" w14:textId="77777777" w:rsidR="00CE23CC" w:rsidRDefault="00CE23CC" w:rsidP="00CE23CC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погоджувати з Виконавцем дату початку надання послуг не пізніше, ніж за 14 робочих днів до дати, коли Замовник може створити всі необхідні умови для їх надання;</w:t>
      </w:r>
    </w:p>
    <w:p w14:paraId="0DB4374E" w14:textId="77777777" w:rsidR="00CE23CC" w:rsidRDefault="00CE23CC" w:rsidP="00CE23CC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надавати персонал та приміщення у чистому та теплому стані, з достатнім освітленням площу, необхідну для надання послуг;</w:t>
      </w:r>
    </w:p>
    <w:p w14:paraId="55BA61F5" w14:textId="77777777" w:rsidR="00CE23CC" w:rsidRDefault="00CE23CC" w:rsidP="00CE23C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забезпечити можливість підключення вимірювального та випробувального обладнання;</w:t>
      </w:r>
    </w:p>
    <w:p w14:paraId="6A4CDDCD" w14:textId="77777777" w:rsidR="00CE23CC" w:rsidRDefault="00CE23CC" w:rsidP="00CE23C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 забезпечити Виконавцю можливість у погоджений час надавати Послуги;</w:t>
      </w:r>
    </w:p>
    <w:p w14:paraId="21E5ED99" w14:textId="77777777" w:rsidR="00CE23CC" w:rsidRDefault="00CE23CC" w:rsidP="00CE23C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зберігати у неробочий час робочі еталони, допоміжні засоби та інструмент, що належить Виконавцю.</w:t>
      </w:r>
    </w:p>
    <w:p w14:paraId="0CD8BE2F" w14:textId="77777777" w:rsidR="00CE23CC" w:rsidRDefault="00CE23CC" w:rsidP="00CE23CC">
      <w:pPr>
        <w:shd w:val="clear" w:color="auto" w:fill="FFFFFF"/>
        <w:tabs>
          <w:tab w:val="left" w:pos="984"/>
        </w:tabs>
        <w:ind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6.2.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Замовник має право:</w:t>
      </w:r>
    </w:p>
    <w:p w14:paraId="7204BC01" w14:textId="77777777" w:rsidR="00CE23CC" w:rsidRDefault="00CE23CC" w:rsidP="00CE23CC">
      <w:pPr>
        <w:shd w:val="clear" w:color="auto" w:fill="FFFFFF"/>
        <w:tabs>
          <w:tab w:val="left" w:pos="984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6.2.1.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Достроково розірвати цей Договір у разі невиконання зобов'язань Виконавцем, повідомивши про це його у строк 15 календарних днів;</w:t>
      </w:r>
    </w:p>
    <w:p w14:paraId="3AAD75A3" w14:textId="77777777" w:rsidR="00CE23CC" w:rsidRDefault="00CE23CC" w:rsidP="00CE23CC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Контролювати надання Послуг у строки, встановлені цим Договором;</w:t>
      </w:r>
    </w:p>
    <w:p w14:paraId="2B86D10C" w14:textId="77777777" w:rsidR="00CE23CC" w:rsidRDefault="00CE23CC" w:rsidP="00CE23CC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bookmarkStart w:id="20" w:name="_Hlk96504266"/>
      <w:r>
        <w:rPr>
          <w:rFonts w:ascii="Times New Roman" w:hAnsi="Times New Roman" w:cs="Times New Roman"/>
          <w:color w:val="000000"/>
          <w:sz w:val="22"/>
          <w:szCs w:val="22"/>
        </w:rPr>
        <w:t>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bookmarkEnd w:id="20"/>
    <w:p w14:paraId="6E0E833C" w14:textId="77777777" w:rsidR="00CE23CC" w:rsidRDefault="00CE23CC" w:rsidP="00CE23CC">
      <w:pPr>
        <w:shd w:val="clear" w:color="auto" w:fill="FFFFFF"/>
        <w:tabs>
          <w:tab w:val="left" w:pos="984"/>
        </w:tabs>
        <w:ind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6.3.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Виконавець зобов'язаний:</w:t>
      </w:r>
    </w:p>
    <w:p w14:paraId="3DCD98BF" w14:textId="77777777" w:rsidR="00CE23CC" w:rsidRDefault="00CE23CC" w:rsidP="00CE23CC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Забезпечити надання Послуг у строки, встановлені цим Договором;</w:t>
      </w:r>
    </w:p>
    <w:p w14:paraId="1369AC49" w14:textId="77777777" w:rsidR="00CE23CC" w:rsidRDefault="00CE23CC" w:rsidP="00CE23CC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Забезпечити надання Послуг, якість яких відповідає умовам, встановленим розділом 4 цього Договору.</w:t>
      </w:r>
    </w:p>
    <w:p w14:paraId="58031847" w14:textId="77777777" w:rsidR="00CE23CC" w:rsidRDefault="00CE23CC" w:rsidP="00CE23CC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Надавати та оформляти результати Послуг відповідно до вимог чинного законодавства України, нормативної та методичної документації.</w:t>
      </w:r>
    </w:p>
    <w:p w14:paraId="09C738A2" w14:textId="77777777" w:rsidR="00CE23CC" w:rsidRDefault="00CE23CC" w:rsidP="00CE23CC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За результатом наданих послуг видати Замовнику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свідоцтв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про повірку засобу вимірювальної техніки.</w:t>
      </w:r>
    </w:p>
    <w:p w14:paraId="3AD4545A" w14:textId="77777777" w:rsidR="00CE23CC" w:rsidRDefault="00CE23CC" w:rsidP="00CE23CC">
      <w:pPr>
        <w:shd w:val="clear" w:color="auto" w:fill="FFFFFF"/>
        <w:tabs>
          <w:tab w:val="left" w:pos="984"/>
        </w:tabs>
        <w:ind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6.4.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Виконавець має право:</w:t>
      </w:r>
    </w:p>
    <w:p w14:paraId="7EB4CEB1" w14:textId="77777777" w:rsidR="00CE23CC" w:rsidRDefault="00CE23CC" w:rsidP="00CE23CC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Своєчасно та в повному обсязі отримувати плату за надані Послуги;</w:t>
      </w:r>
    </w:p>
    <w:p w14:paraId="796A5FDF" w14:textId="77777777" w:rsidR="00CE23CC" w:rsidRDefault="00CE23CC" w:rsidP="00CE23CC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дострокове надання Послуг за письмовим погодженням Замовника;</w:t>
      </w:r>
    </w:p>
    <w:p w14:paraId="00ECECB8" w14:textId="77777777" w:rsidR="00CE23CC" w:rsidRDefault="00CE23CC" w:rsidP="00CE23CC">
      <w:pPr>
        <w:shd w:val="clear" w:color="auto" w:fill="FFFFFF"/>
        <w:ind w:left="72"/>
        <w:jc w:val="center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14:paraId="1C420851" w14:textId="77777777" w:rsidR="00CE23CC" w:rsidRDefault="00CE23CC" w:rsidP="00CE23CC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7. ОБСТАВИНИ НЕПЕРЕБОРНОЇ СИЛИ</w:t>
      </w:r>
    </w:p>
    <w:p w14:paraId="2C45CB1E" w14:textId="77777777" w:rsidR="00CE23CC" w:rsidRDefault="00CE23CC" w:rsidP="00CE23CC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</w:p>
    <w:p w14:paraId="0C8E0C04" w14:textId="77777777" w:rsidR="00CE23CC" w:rsidRDefault="00CE23CC" w:rsidP="00CE23C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06FA392" w14:textId="77777777" w:rsidR="00CE23CC" w:rsidRDefault="00CE23CC" w:rsidP="00CE23CC">
      <w:pPr>
        <w:shd w:val="clear" w:color="auto" w:fill="FFFFFF"/>
        <w:tabs>
          <w:tab w:val="left" w:pos="1042"/>
        </w:tabs>
        <w:ind w:firstLine="284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7.2. Сторона, що не може виконувати зобов'язання за цим Договором унаслідок дії обставин непереборної сили, повинна не пізніше ніж протягом 20 днів з моменту їх виникнення повідомити про це іншу Сторону у письмовій формі.</w:t>
      </w:r>
    </w:p>
    <w:p w14:paraId="15E2FD62" w14:textId="77777777" w:rsidR="00CE23CC" w:rsidRDefault="00CE23CC" w:rsidP="00CE23CC">
      <w:pPr>
        <w:shd w:val="clear" w:color="auto" w:fill="FFFFFF"/>
        <w:tabs>
          <w:tab w:val="left" w:pos="1042"/>
        </w:tabs>
        <w:ind w:firstLine="284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7.3. Доказом виникнення обставин непереборної сили та строку їх дії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є </w:t>
      </w:r>
      <w:r>
        <w:rPr>
          <w:rFonts w:ascii="Times New Roman" w:hAnsi="Times New Roman" w:cs="Times New Roman"/>
          <w:color w:val="000000"/>
          <w:sz w:val="22"/>
          <w:szCs w:val="22"/>
        </w:rPr>
        <w:t>відповідні документи, які видаються відповідним уповноваженим органом.</w:t>
      </w:r>
    </w:p>
    <w:p w14:paraId="401F5299" w14:textId="77777777" w:rsidR="00CE23CC" w:rsidRDefault="00CE23CC" w:rsidP="00CE23CC">
      <w:pPr>
        <w:shd w:val="clear" w:color="auto" w:fill="FFFFFF"/>
        <w:tabs>
          <w:tab w:val="left" w:pos="1042"/>
        </w:tabs>
        <w:ind w:firstLine="284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7.4.У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14:paraId="0CB081B1" w14:textId="77777777" w:rsidR="00CE23CC" w:rsidRDefault="00CE23CC" w:rsidP="00CE23CC">
      <w:pPr>
        <w:shd w:val="clear" w:color="auto" w:fill="FFFFFF"/>
        <w:tabs>
          <w:tab w:val="left" w:pos="1109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7.5.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Під обставинами непереборної сили в даному Договорі розуміються випадки,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непереборна сила, а також інші обставини як підстава для звільнення від відповідальності за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невиконання або неналежне виконання зобов'язань за цим Договором.</w:t>
      </w:r>
    </w:p>
    <w:p w14:paraId="6A6C0910" w14:textId="77777777" w:rsidR="00CE23CC" w:rsidRDefault="00CE23CC" w:rsidP="00CE23CC">
      <w:pPr>
        <w:shd w:val="clear" w:color="auto" w:fill="FFFFFF"/>
        <w:tabs>
          <w:tab w:val="left" w:pos="1109"/>
        </w:tabs>
        <w:ind w:right="29" w:firstLine="58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A499A2" w14:textId="77777777" w:rsidR="00CE23CC" w:rsidRDefault="00CE23CC" w:rsidP="00CE23CC">
      <w:pPr>
        <w:shd w:val="clear" w:color="auto" w:fill="FFFFFF"/>
        <w:tabs>
          <w:tab w:val="left" w:pos="350"/>
        </w:tabs>
        <w:ind w:left="34"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8. ВИРІШЕННЯ СПОРІВ</w:t>
      </w:r>
    </w:p>
    <w:p w14:paraId="3EA6A821" w14:textId="77777777" w:rsidR="00CE23CC" w:rsidRDefault="00CE23CC" w:rsidP="00CE23CC">
      <w:pPr>
        <w:shd w:val="clear" w:color="auto" w:fill="FFFFFF"/>
        <w:tabs>
          <w:tab w:val="left" w:pos="350"/>
        </w:tabs>
        <w:ind w:left="34"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14:paraId="1A8CD062" w14:textId="77777777" w:rsidR="00CE23CC" w:rsidRDefault="00CE23CC" w:rsidP="00CE23CC">
      <w:pPr>
        <w:shd w:val="clear" w:color="auto" w:fill="FFFFFF"/>
        <w:tabs>
          <w:tab w:val="left" w:pos="1056"/>
        </w:tabs>
        <w:ind w:firstLine="284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72303A3" w14:textId="77777777" w:rsidR="00CE23CC" w:rsidRDefault="00CE23CC" w:rsidP="00CE23CC">
      <w:pPr>
        <w:shd w:val="clear" w:color="auto" w:fill="FFFFFF"/>
        <w:tabs>
          <w:tab w:val="left" w:pos="1056"/>
        </w:tabs>
        <w:ind w:firstLine="284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8.2. У разі недосягнення Сторонами згоди спори (розбіжності) вирішуються у судовому порядку.</w:t>
      </w:r>
    </w:p>
    <w:p w14:paraId="054F5B5C" w14:textId="77777777" w:rsidR="00CE23CC" w:rsidRDefault="00CE23CC" w:rsidP="00CE23CC">
      <w:pPr>
        <w:shd w:val="clear" w:color="auto" w:fill="FFFFFF"/>
        <w:tabs>
          <w:tab w:val="left" w:pos="1056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8.3. Сторони домовилися, що для спорів за цим Договором встановлюється обов'язкова процедура досудового врегулювання. Усі претензії за цим Договором повинні бути розглянуті Сторонами в місячний термін з моменту отримання претензії.</w:t>
      </w:r>
    </w:p>
    <w:p w14:paraId="5070956A" w14:textId="77777777" w:rsidR="00CE23CC" w:rsidRDefault="00CE23CC" w:rsidP="00CE23CC">
      <w:pPr>
        <w:shd w:val="clear" w:color="auto" w:fill="FFFFFF"/>
        <w:tabs>
          <w:tab w:val="left" w:pos="350"/>
        </w:tabs>
        <w:ind w:left="34"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14:paraId="0A20D7CE" w14:textId="77777777" w:rsidR="00CE23CC" w:rsidRDefault="00CE23CC" w:rsidP="00CE23CC">
      <w:pPr>
        <w:shd w:val="clear" w:color="auto" w:fill="FFFFFF"/>
        <w:tabs>
          <w:tab w:val="left" w:pos="350"/>
        </w:tabs>
        <w:ind w:left="34"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9. СТРОК ДІЇ ДОГОВОРУ</w:t>
      </w:r>
    </w:p>
    <w:p w14:paraId="2903BA93" w14:textId="77777777" w:rsidR="00CE23CC" w:rsidRDefault="00CE23CC" w:rsidP="00CE23CC">
      <w:pPr>
        <w:shd w:val="clear" w:color="auto" w:fill="FFFFFF"/>
        <w:tabs>
          <w:tab w:val="left" w:pos="350"/>
        </w:tabs>
        <w:ind w:left="34"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14:paraId="0F1970D9" w14:textId="77777777" w:rsidR="00CE23CC" w:rsidRDefault="00CE23CC" w:rsidP="00CE23CC">
      <w:pPr>
        <w:shd w:val="clear" w:color="auto" w:fill="FFFFFF"/>
        <w:tabs>
          <w:tab w:val="left" w:pos="1056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9.1</w:t>
      </w:r>
      <w:bookmarkStart w:id="21" w:name="_Hlk96504589"/>
      <w:r>
        <w:rPr>
          <w:rFonts w:ascii="Times New Roman" w:hAnsi="Times New Roman" w:cs="Times New Roman"/>
          <w:color w:val="000000"/>
          <w:sz w:val="22"/>
          <w:szCs w:val="22"/>
        </w:rPr>
        <w:t xml:space="preserve">. Цей Договір вважається укладеним і набирає чинності з моменту його підписання Сторонами та його скріплення печатками Сторін та діє до </w:t>
      </w:r>
      <w:r w:rsidRPr="00CC63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31 грудня 2022 р.</w:t>
      </w:r>
    </w:p>
    <w:bookmarkEnd w:id="21"/>
    <w:p w14:paraId="5E0AE755" w14:textId="77777777" w:rsidR="00CE23CC" w:rsidRDefault="00CE23CC" w:rsidP="00CE23CC">
      <w:pPr>
        <w:shd w:val="clear" w:color="auto" w:fill="FFFFFF"/>
        <w:tabs>
          <w:tab w:val="left" w:pos="1056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9.2.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6359920D" w14:textId="77777777" w:rsidR="00CE23CC" w:rsidRDefault="00CE23CC" w:rsidP="00CE23CC">
      <w:pPr>
        <w:shd w:val="clear" w:color="auto" w:fill="FFFFFF"/>
        <w:tabs>
          <w:tab w:val="left" w:pos="1056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9.3. Закінчення строку дії цього Договору не звільняє Сторони від виконання тих зобов’язань, що лишилися невиконаними.</w:t>
      </w:r>
    </w:p>
    <w:p w14:paraId="7E44E552" w14:textId="77777777" w:rsidR="00CE23CC" w:rsidRDefault="00CE23CC" w:rsidP="00CE23C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41E6A82" w14:textId="77777777" w:rsidR="00CE23CC" w:rsidRDefault="00CE23CC" w:rsidP="00CE23CC">
      <w:pPr>
        <w:shd w:val="clear" w:color="auto" w:fill="FFFFFF"/>
        <w:ind w:left="425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10. ІНШІ УМОВИ</w:t>
      </w:r>
    </w:p>
    <w:p w14:paraId="0DE8D07A" w14:textId="77777777" w:rsidR="00CE23CC" w:rsidRDefault="00CE23CC" w:rsidP="00CE23CC">
      <w:pPr>
        <w:shd w:val="clear" w:color="auto" w:fill="FFFFFF"/>
        <w:ind w:left="425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92843B" w14:textId="77777777" w:rsidR="00CE23CC" w:rsidRDefault="00CE23CC" w:rsidP="00CE23CC">
      <w:pPr>
        <w:shd w:val="clear" w:color="auto" w:fill="FFFFFF"/>
        <w:tabs>
          <w:tab w:val="left" w:pos="1147"/>
        </w:tabs>
        <w:ind w:firstLine="284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10.1.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0AE78FD9" w14:textId="77777777" w:rsidR="00CE23CC" w:rsidRDefault="00CE23CC" w:rsidP="00CE23CC">
      <w:pPr>
        <w:shd w:val="clear" w:color="auto" w:fill="FFFFFF"/>
        <w:tabs>
          <w:tab w:val="left" w:pos="1147"/>
        </w:tabs>
        <w:ind w:firstLine="284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10.2. Цей Договір укладається і підписується у двох примірниках, по одному для кожної із сторін, що мають однакову юридичну силу. </w:t>
      </w:r>
    </w:p>
    <w:p w14:paraId="70862516" w14:textId="77777777" w:rsidR="00CE23CC" w:rsidRDefault="00CE23CC" w:rsidP="00CE23CC">
      <w:pPr>
        <w:shd w:val="clear" w:color="auto" w:fill="FFFFFF"/>
        <w:tabs>
          <w:tab w:val="left" w:pos="1147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10.3. Жодна із Сторін не має права передавати свої права та обов'язки третій Стороні без письмової згоди іншої Сторони.</w:t>
      </w:r>
    </w:p>
    <w:p w14:paraId="6549B21A" w14:textId="77777777" w:rsidR="00CE23CC" w:rsidRDefault="00CE23CC" w:rsidP="00CE23CC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57428C0D" w14:textId="77777777" w:rsidR="00CE23CC" w:rsidRDefault="00CE23CC" w:rsidP="00CE23CC">
      <w:pPr>
        <w:shd w:val="clear" w:color="auto" w:fill="FFFFFF"/>
        <w:tabs>
          <w:tab w:val="left" w:pos="1147"/>
          <w:tab w:val="left" w:pos="3178"/>
        </w:tabs>
        <w:ind w:firstLine="284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10.5. Після підписання цього Договору усі попередні переговори,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14:paraId="2F03AB2F" w14:textId="77777777" w:rsidR="00CE23CC" w:rsidRDefault="00CE23CC" w:rsidP="00CE23CC">
      <w:pPr>
        <w:shd w:val="clear" w:color="auto" w:fill="FFFFFF"/>
        <w:tabs>
          <w:tab w:val="left" w:pos="1147"/>
        </w:tabs>
        <w:ind w:firstLine="284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10.6. Сторони підтверджують, що на момент укладення Договору, вони є юридичними особами згідно з діючим законодавством України, мають необхідні ліцензії та інші документи, необхідні для здійснення господарської діяльності. Фізичні особи, які підписали цей Договір, та вказані у преамбулі, наділені необхідними повноваженнями та не мають обмежень прав на підписання і виконання Договору.</w:t>
      </w:r>
    </w:p>
    <w:p w14:paraId="3ACB0975" w14:textId="77777777" w:rsidR="00CE23CC" w:rsidRDefault="00CE23CC" w:rsidP="00CE23CC">
      <w:pPr>
        <w:shd w:val="clear" w:color="auto" w:fill="FFFFFF"/>
        <w:tabs>
          <w:tab w:val="left" w:pos="1085"/>
        </w:tabs>
        <w:spacing w:line="269" w:lineRule="exact"/>
        <w:ind w:firstLine="284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10.7. Замовник є бюджетною неприбутковою організацією.</w:t>
      </w:r>
    </w:p>
    <w:p w14:paraId="1A36B01D" w14:textId="77777777" w:rsidR="00CE23CC" w:rsidRDefault="00CE23CC" w:rsidP="00CE23CC">
      <w:pPr>
        <w:shd w:val="clear" w:color="auto" w:fill="FFFFFF"/>
        <w:tabs>
          <w:tab w:val="left" w:pos="1085"/>
        </w:tabs>
        <w:spacing w:line="269" w:lineRule="exact"/>
        <w:ind w:firstLine="284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10.8. Виконавець має статус платника___________________________________________. </w:t>
      </w:r>
    </w:p>
    <w:p w14:paraId="3F0EFD83" w14:textId="77777777" w:rsidR="00CE23CC" w:rsidRDefault="00CE23CC" w:rsidP="00CE23CC">
      <w:pPr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204E2D" w14:textId="77777777" w:rsidR="00CE23CC" w:rsidRDefault="00CE23CC" w:rsidP="00CE23C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11. ЮРИДИЧНІ АДРЕСИ ТА ПЛАТІЖНІ РЕКВІЗИТИ СТОРІН</w:t>
      </w:r>
    </w:p>
    <w:p w14:paraId="1B63E80C" w14:textId="77777777" w:rsidR="00CE23CC" w:rsidRDefault="00CE23CC" w:rsidP="00CE23C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841"/>
        <w:gridCol w:w="5059"/>
      </w:tblGrid>
      <w:tr w:rsidR="00CE23CC" w14:paraId="0FFF349E" w14:textId="77777777" w:rsidTr="0094132A">
        <w:trPr>
          <w:trHeight w:val="1079"/>
          <w:jc w:val="center"/>
        </w:trPr>
        <w:tc>
          <w:tcPr>
            <w:tcW w:w="4841" w:type="dxa"/>
          </w:tcPr>
          <w:p w14:paraId="62C9C3B6" w14:textId="77777777" w:rsidR="00CE23CC" w:rsidRDefault="00CE23CC" w:rsidP="0094132A">
            <w:pPr>
              <w:spacing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Замовник:</w:t>
            </w:r>
          </w:p>
          <w:p w14:paraId="71661586" w14:textId="77777777" w:rsidR="00CE23CC" w:rsidRDefault="00CE23CC" w:rsidP="009413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Національний університет біоресурсів і природокористування України</w:t>
            </w:r>
          </w:p>
          <w:p w14:paraId="7454B1E8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вул. Героїв Оборони, </w:t>
            </w:r>
            <w:smartTag w:uri="urn:schemas-microsoft-com:office:smarttags" w:element="metricconverter">
              <w:smartTagPr>
                <w:attr w:name="ProductID" w:val="15, м"/>
              </w:smartTagPr>
              <w:r>
                <w:rPr>
                  <w:rFonts w:ascii="Times New Roman" w:eastAsia="Times New Roman" w:hAnsi="Times New Roman" w:cs="Times New Roman"/>
                  <w:sz w:val="22"/>
                  <w:szCs w:val="24"/>
                </w:rPr>
                <w:t>15, м</w:t>
              </w:r>
            </w:smartTag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. Київ, 03041</w:t>
            </w:r>
          </w:p>
          <w:p w14:paraId="703A17C6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IBAN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____________________________</w:t>
            </w:r>
          </w:p>
          <w:p w14:paraId="7FAF08ED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</w:t>
            </w:r>
          </w:p>
          <w:p w14:paraId="78F671FE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</w:t>
            </w:r>
          </w:p>
          <w:p w14:paraId="21800DE5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в Державній казначейській службі України у </w:t>
            </w:r>
          </w:p>
          <w:p w14:paraId="48A1BDF7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м. Києві</w:t>
            </w:r>
          </w:p>
          <w:p w14:paraId="00019A48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код банку 820172 </w:t>
            </w:r>
          </w:p>
          <w:p w14:paraId="58885EB2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код ЄДРПОУ 00493706</w:t>
            </w:r>
          </w:p>
          <w:p w14:paraId="02A5C8C2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ІПН 004937026501</w:t>
            </w:r>
          </w:p>
          <w:p w14:paraId="2D135FA4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5B48F404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18C61B57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0313A2F0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_______________________ </w:t>
            </w:r>
          </w:p>
        </w:tc>
        <w:tc>
          <w:tcPr>
            <w:tcW w:w="5059" w:type="dxa"/>
          </w:tcPr>
          <w:p w14:paraId="235E8BDC" w14:textId="77777777" w:rsidR="00CE23CC" w:rsidRDefault="00CE23CC" w:rsidP="009413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Виконавець:</w:t>
            </w:r>
          </w:p>
          <w:p w14:paraId="7D283303" w14:textId="77777777" w:rsidR="00CE23CC" w:rsidRDefault="00CE23CC" w:rsidP="009413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0A3A04DC" w14:textId="77777777" w:rsidR="00CE23CC" w:rsidRDefault="00CE23CC" w:rsidP="009413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6ED92EAE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1CE0C359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75B2E3CD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6ADA31B2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</w:p>
          <w:p w14:paraId="4FB16E2D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64DC9F91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7EE27B1A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51999732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</w:p>
          <w:p w14:paraId="0C4A31A8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</w:p>
          <w:p w14:paraId="155FC15E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</w:p>
          <w:p w14:paraId="1589E3A1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</w:p>
          <w:p w14:paraId="65EE5EF8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</w:p>
          <w:p w14:paraId="04BE34E0" w14:textId="77777777" w:rsidR="00CE23CC" w:rsidRDefault="00CE23CC" w:rsidP="0094132A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 xml:space="preserve">________________________ </w:t>
            </w:r>
          </w:p>
        </w:tc>
      </w:tr>
    </w:tbl>
    <w:p w14:paraId="4C925090" w14:textId="77777777" w:rsidR="00CE23CC" w:rsidRDefault="00CE23CC" w:rsidP="00CE23CC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Cs w:val="24"/>
        </w:rPr>
      </w:pPr>
    </w:p>
    <w:p w14:paraId="242982E0" w14:textId="77777777" w:rsidR="00CE23CC" w:rsidRDefault="00CE23CC" w:rsidP="00CE23CC">
      <w:pPr>
        <w:rPr>
          <w:rFonts w:ascii="Times New Roman" w:eastAsia="Times New Roman" w:hAnsi="Times New Roman"/>
          <w:b/>
          <w:szCs w:val="24"/>
        </w:rPr>
      </w:pPr>
    </w:p>
    <w:p w14:paraId="678E87B1" w14:textId="77777777" w:rsidR="00CE23CC" w:rsidRDefault="00CE23CC" w:rsidP="00CE23CC"/>
    <w:p w14:paraId="61F8739B" w14:textId="77777777" w:rsidR="00CE23CC" w:rsidRDefault="00CE23CC" w:rsidP="00CE23CC"/>
    <w:p w14:paraId="1377E724" w14:textId="77777777" w:rsidR="00CE23CC" w:rsidRDefault="00CE23CC" w:rsidP="00CE23CC"/>
    <w:p w14:paraId="09808A94" w14:textId="77777777" w:rsidR="00D7405B" w:rsidRDefault="00D7405B" w:rsidP="00D7405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1EF3F" w14:textId="77777777" w:rsidR="00D7405B" w:rsidRDefault="00D7405B" w:rsidP="00D7405B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Cs w:val="24"/>
        </w:rPr>
      </w:pPr>
    </w:p>
    <w:p w14:paraId="12144285" w14:textId="77777777" w:rsidR="00D7405B" w:rsidRDefault="00D7405B" w:rsidP="00D7405B">
      <w:pPr>
        <w:rPr>
          <w:rFonts w:ascii="Times New Roman" w:eastAsia="Times New Roman" w:hAnsi="Times New Roman"/>
          <w:b/>
          <w:szCs w:val="24"/>
        </w:rPr>
      </w:pPr>
    </w:p>
    <w:p w14:paraId="2E489AE5" w14:textId="77777777" w:rsidR="00D7405B" w:rsidRDefault="00D7405B" w:rsidP="00D7405B"/>
    <w:p w14:paraId="326B0DF9" w14:textId="77777777" w:rsidR="00D7405B" w:rsidRDefault="00D7405B" w:rsidP="00D7405B"/>
    <w:p w14:paraId="60FBE01F" w14:textId="0AF7D3D0" w:rsidR="00861736" w:rsidRDefault="00861736">
      <w:pPr>
        <w:spacing w:after="160" w:line="259" w:lineRule="auto"/>
      </w:pPr>
      <w:r>
        <w:br w:type="page"/>
      </w:r>
    </w:p>
    <w:p w14:paraId="751ADE73" w14:textId="77777777" w:rsidR="00861736" w:rsidRPr="00861736" w:rsidRDefault="00861736" w:rsidP="00861736">
      <w:pPr>
        <w:widowControl w:val="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№ 1</w:t>
      </w:r>
    </w:p>
    <w:p w14:paraId="22D4CD9A" w14:textId="77777777" w:rsidR="00861736" w:rsidRPr="00861736" w:rsidRDefault="00861736" w:rsidP="00861736">
      <w:pPr>
        <w:widowControl w:val="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36">
        <w:rPr>
          <w:rFonts w:ascii="Times New Roman" w:eastAsia="Times New Roman" w:hAnsi="Times New Roman" w:cs="Times New Roman"/>
          <w:b/>
          <w:sz w:val="24"/>
          <w:szCs w:val="24"/>
        </w:rPr>
        <w:t>до Договору № _____</w:t>
      </w:r>
    </w:p>
    <w:p w14:paraId="58E04F1B" w14:textId="77777777" w:rsidR="00861736" w:rsidRPr="00861736" w:rsidRDefault="00861736" w:rsidP="00861736">
      <w:pPr>
        <w:widowControl w:val="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36">
        <w:rPr>
          <w:rFonts w:ascii="Times New Roman" w:eastAsia="Times New Roman" w:hAnsi="Times New Roman" w:cs="Times New Roman"/>
          <w:b/>
          <w:sz w:val="24"/>
          <w:szCs w:val="24"/>
        </w:rPr>
        <w:t>від ___________ 2022 р.</w:t>
      </w:r>
    </w:p>
    <w:p w14:paraId="3047A78F" w14:textId="77777777" w:rsidR="00861736" w:rsidRPr="00861736" w:rsidRDefault="00861736" w:rsidP="00861736">
      <w:pPr>
        <w:widowControl w:val="0"/>
        <w:ind w:right="-2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3F03E" w14:textId="77777777" w:rsidR="00861736" w:rsidRPr="00861736" w:rsidRDefault="00861736" w:rsidP="00861736">
      <w:pPr>
        <w:widowControl w:val="0"/>
        <w:ind w:right="-2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36"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14:paraId="0977B487" w14:textId="77777777" w:rsidR="005B792F" w:rsidRDefault="005B792F" w:rsidP="005B792F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2E985A0" w14:textId="43B81E85" w:rsidR="005B792F" w:rsidRPr="005B792F" w:rsidRDefault="005B792F" w:rsidP="005B79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92F">
        <w:rPr>
          <w:rFonts w:ascii="Times New Roman" w:eastAsia="Times New Roman" w:hAnsi="Times New Roman" w:cs="Times New Roman"/>
          <w:b/>
          <w:sz w:val="24"/>
          <w:szCs w:val="24"/>
        </w:rPr>
        <w:t xml:space="preserve">50430000-8: Послуги з ремонтування і технічного обслуговування високоточного обладнання </w:t>
      </w:r>
    </w:p>
    <w:p w14:paraId="608590FA" w14:textId="50555B36" w:rsidR="00856D94" w:rsidRDefault="005B792F" w:rsidP="005B79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92F">
        <w:rPr>
          <w:rFonts w:ascii="Times New Roman" w:eastAsia="Times New Roman" w:hAnsi="Times New Roman" w:cs="Times New Roman"/>
          <w:b/>
          <w:sz w:val="24"/>
          <w:szCs w:val="24"/>
        </w:rPr>
        <w:t>(Послуги з калібрування для НДЧ НУБіП України)</w:t>
      </w:r>
    </w:p>
    <w:p w14:paraId="7598FAFC" w14:textId="08E1839F" w:rsidR="005B792F" w:rsidRDefault="005B792F" w:rsidP="005B79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937"/>
        <w:gridCol w:w="2360"/>
        <w:gridCol w:w="877"/>
        <w:gridCol w:w="679"/>
        <w:gridCol w:w="929"/>
        <w:gridCol w:w="910"/>
        <w:gridCol w:w="890"/>
        <w:gridCol w:w="646"/>
        <w:gridCol w:w="587"/>
      </w:tblGrid>
      <w:tr w:rsidR="005B792F" w:rsidRPr="007439E6" w14:paraId="60CEBF1E" w14:textId="77777777" w:rsidTr="008F6025">
        <w:trPr>
          <w:trHeight w:val="804"/>
          <w:tblCellSpacing w:w="0" w:type="dxa"/>
          <w:jc w:val="center"/>
        </w:trPr>
        <w:tc>
          <w:tcPr>
            <w:tcW w:w="373" w:type="dxa"/>
            <w:vAlign w:val="center"/>
          </w:tcPr>
          <w:p w14:paraId="60BB7552" w14:textId="77777777" w:rsidR="005B792F" w:rsidRPr="005D0526" w:rsidRDefault="005B792F" w:rsidP="008F602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№ п/п</w:t>
            </w:r>
            <w:r w:rsidRPr="005D052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1290A6F4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360" w:type="dxa"/>
            <w:vAlign w:val="center"/>
          </w:tcPr>
          <w:p w14:paraId="5261A226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Технічний опис</w:t>
            </w:r>
          </w:p>
        </w:tc>
        <w:tc>
          <w:tcPr>
            <w:tcW w:w="877" w:type="dxa"/>
            <w:vAlign w:val="center"/>
          </w:tcPr>
          <w:p w14:paraId="06967EE6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Од. виміру</w:t>
            </w:r>
          </w:p>
        </w:tc>
        <w:tc>
          <w:tcPr>
            <w:tcW w:w="679" w:type="dxa"/>
            <w:vAlign w:val="center"/>
          </w:tcPr>
          <w:p w14:paraId="568EF108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К-сть</w:t>
            </w:r>
          </w:p>
        </w:tc>
        <w:tc>
          <w:tcPr>
            <w:tcW w:w="929" w:type="dxa"/>
            <w:vAlign w:val="center"/>
          </w:tcPr>
          <w:p w14:paraId="44C19194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Валюта</w:t>
            </w:r>
          </w:p>
        </w:tc>
        <w:tc>
          <w:tcPr>
            <w:tcW w:w="910" w:type="dxa"/>
            <w:vAlign w:val="center"/>
          </w:tcPr>
          <w:p w14:paraId="50FAB428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Ціна</w:t>
            </w:r>
          </w:p>
          <w:p w14:paraId="3CDE30C2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за од. без ПДВ</w:t>
            </w:r>
          </w:p>
        </w:tc>
        <w:tc>
          <w:tcPr>
            <w:tcW w:w="890" w:type="dxa"/>
            <w:vAlign w:val="center"/>
          </w:tcPr>
          <w:p w14:paraId="33014E3B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Ціна</w:t>
            </w:r>
          </w:p>
          <w:p w14:paraId="5422F969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 xml:space="preserve"> за</w:t>
            </w:r>
            <w:r w:rsidRPr="005D0526"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  <w:t xml:space="preserve"> од.</w:t>
            </w:r>
          </w:p>
          <w:p w14:paraId="5CC71206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з ПДВ</w:t>
            </w:r>
          </w:p>
        </w:tc>
        <w:tc>
          <w:tcPr>
            <w:tcW w:w="646" w:type="dxa"/>
            <w:vAlign w:val="center"/>
          </w:tcPr>
          <w:p w14:paraId="5C0B6B10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Сума без ПДВ</w:t>
            </w:r>
          </w:p>
        </w:tc>
        <w:tc>
          <w:tcPr>
            <w:tcW w:w="587" w:type="dxa"/>
            <w:vAlign w:val="center"/>
          </w:tcPr>
          <w:p w14:paraId="3D171A75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>Сума</w:t>
            </w:r>
          </w:p>
          <w:p w14:paraId="3A5EC595" w14:textId="77777777" w:rsidR="005B792F" w:rsidRPr="005D052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D052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uk-UA"/>
              </w:rPr>
              <w:t xml:space="preserve"> з ПДВ</w:t>
            </w:r>
          </w:p>
        </w:tc>
      </w:tr>
      <w:tr w:rsidR="005B792F" w:rsidRPr="007439E6" w14:paraId="2BEDC2AF" w14:textId="77777777" w:rsidTr="008F6025">
        <w:trPr>
          <w:trHeight w:val="420"/>
          <w:tblCellSpacing w:w="0" w:type="dxa"/>
          <w:jc w:val="center"/>
        </w:trPr>
        <w:tc>
          <w:tcPr>
            <w:tcW w:w="373" w:type="dxa"/>
            <w:vAlign w:val="center"/>
          </w:tcPr>
          <w:p w14:paraId="7686C181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37" w:type="dxa"/>
            <w:vAlign w:val="center"/>
          </w:tcPr>
          <w:p w14:paraId="2ABA6960" w14:textId="77777777" w:rsidR="005B792F" w:rsidRPr="007439E6" w:rsidRDefault="005B792F" w:rsidP="008F6025">
            <w:pPr>
              <w:spacing w:before="20" w:after="20" w:line="36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4C6956ED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0388DC8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4A3D04E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9" w:type="dxa"/>
            <w:vAlign w:val="center"/>
          </w:tcPr>
          <w:p w14:paraId="6B7AFEFA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910" w:type="dxa"/>
            <w:vAlign w:val="center"/>
          </w:tcPr>
          <w:p w14:paraId="68949F55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  <w:vAlign w:val="center"/>
          </w:tcPr>
          <w:p w14:paraId="28B15C1E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Align w:val="center"/>
          </w:tcPr>
          <w:p w14:paraId="3727B561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dxa"/>
            <w:vAlign w:val="center"/>
          </w:tcPr>
          <w:p w14:paraId="096612D9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792F" w:rsidRPr="007439E6" w14:paraId="0AACFC90" w14:textId="77777777" w:rsidTr="008F6025">
        <w:trPr>
          <w:trHeight w:val="420"/>
          <w:tblCellSpacing w:w="0" w:type="dxa"/>
          <w:jc w:val="center"/>
        </w:trPr>
        <w:tc>
          <w:tcPr>
            <w:tcW w:w="373" w:type="dxa"/>
            <w:vAlign w:val="center"/>
          </w:tcPr>
          <w:p w14:paraId="5B5281B9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37" w:type="dxa"/>
            <w:vAlign w:val="center"/>
          </w:tcPr>
          <w:p w14:paraId="0747815C" w14:textId="77777777" w:rsidR="005B792F" w:rsidRPr="007439E6" w:rsidRDefault="005B792F" w:rsidP="008F6025">
            <w:pPr>
              <w:spacing w:before="20" w:after="20" w:line="36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5D3A5028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121EF0B" w14:textId="77777777" w:rsidR="005B792F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DDC2AAD" w14:textId="77777777" w:rsidR="005B792F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9" w:type="dxa"/>
            <w:vAlign w:val="center"/>
          </w:tcPr>
          <w:p w14:paraId="725DF2BB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910" w:type="dxa"/>
            <w:vAlign w:val="center"/>
          </w:tcPr>
          <w:p w14:paraId="1935DF81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  <w:vAlign w:val="center"/>
          </w:tcPr>
          <w:p w14:paraId="42CC1D2C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Align w:val="center"/>
          </w:tcPr>
          <w:p w14:paraId="2B87FB80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dxa"/>
            <w:vAlign w:val="center"/>
          </w:tcPr>
          <w:p w14:paraId="1AC8212A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088D" w:rsidRPr="007439E6" w14:paraId="22B4E577" w14:textId="77777777" w:rsidTr="008F6025">
        <w:trPr>
          <w:trHeight w:val="420"/>
          <w:tblCellSpacing w:w="0" w:type="dxa"/>
          <w:jc w:val="center"/>
        </w:trPr>
        <w:tc>
          <w:tcPr>
            <w:tcW w:w="373" w:type="dxa"/>
            <w:vAlign w:val="center"/>
          </w:tcPr>
          <w:p w14:paraId="4BD8B5B8" w14:textId="30FBD3A4" w:rsidR="00B5088D" w:rsidRP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1937" w:type="dxa"/>
            <w:vAlign w:val="center"/>
          </w:tcPr>
          <w:p w14:paraId="53C043C9" w14:textId="77777777" w:rsidR="00B5088D" w:rsidRPr="007439E6" w:rsidRDefault="00B5088D" w:rsidP="00B5088D">
            <w:pPr>
              <w:spacing w:before="20" w:after="20" w:line="36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11F55E19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D27A406" w14:textId="1CBA132B" w:rsid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4CC43D6" w14:textId="297E0F8C" w:rsid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9" w:type="dxa"/>
            <w:vAlign w:val="center"/>
          </w:tcPr>
          <w:p w14:paraId="6B53316C" w14:textId="642726CE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910" w:type="dxa"/>
            <w:vAlign w:val="center"/>
          </w:tcPr>
          <w:p w14:paraId="719BDD6A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  <w:vAlign w:val="center"/>
          </w:tcPr>
          <w:p w14:paraId="038A1BFB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Align w:val="center"/>
          </w:tcPr>
          <w:p w14:paraId="64601205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dxa"/>
            <w:vAlign w:val="center"/>
          </w:tcPr>
          <w:p w14:paraId="54A03F9A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088D" w:rsidRPr="007439E6" w14:paraId="559E8420" w14:textId="77777777" w:rsidTr="008F6025">
        <w:trPr>
          <w:trHeight w:val="420"/>
          <w:tblCellSpacing w:w="0" w:type="dxa"/>
          <w:jc w:val="center"/>
        </w:trPr>
        <w:tc>
          <w:tcPr>
            <w:tcW w:w="373" w:type="dxa"/>
            <w:vAlign w:val="center"/>
          </w:tcPr>
          <w:p w14:paraId="48481D26" w14:textId="02F46B0A" w:rsidR="00B5088D" w:rsidRP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1937" w:type="dxa"/>
            <w:vAlign w:val="center"/>
          </w:tcPr>
          <w:p w14:paraId="1193243B" w14:textId="77777777" w:rsidR="00B5088D" w:rsidRPr="007439E6" w:rsidRDefault="00B5088D" w:rsidP="00B5088D">
            <w:pPr>
              <w:spacing w:before="20" w:after="20" w:line="36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54E1B4B6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1DE9CAE" w14:textId="4D088879" w:rsid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42DB501" w14:textId="5B68696A" w:rsid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9" w:type="dxa"/>
            <w:vAlign w:val="center"/>
          </w:tcPr>
          <w:p w14:paraId="68858927" w14:textId="4FA0F115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910" w:type="dxa"/>
            <w:vAlign w:val="center"/>
          </w:tcPr>
          <w:p w14:paraId="65EB9A4C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  <w:vAlign w:val="center"/>
          </w:tcPr>
          <w:p w14:paraId="1A8B3C7D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Align w:val="center"/>
          </w:tcPr>
          <w:p w14:paraId="6A9C49F2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dxa"/>
            <w:vAlign w:val="center"/>
          </w:tcPr>
          <w:p w14:paraId="08CDAE25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088D" w:rsidRPr="007439E6" w14:paraId="373733C5" w14:textId="77777777" w:rsidTr="008F6025">
        <w:trPr>
          <w:trHeight w:val="420"/>
          <w:tblCellSpacing w:w="0" w:type="dxa"/>
          <w:jc w:val="center"/>
        </w:trPr>
        <w:tc>
          <w:tcPr>
            <w:tcW w:w="373" w:type="dxa"/>
            <w:vAlign w:val="center"/>
          </w:tcPr>
          <w:p w14:paraId="37A7FAFA" w14:textId="24AFB979" w:rsidR="00B5088D" w:rsidRP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1937" w:type="dxa"/>
            <w:vAlign w:val="center"/>
          </w:tcPr>
          <w:p w14:paraId="4254226F" w14:textId="77777777" w:rsidR="00B5088D" w:rsidRPr="007439E6" w:rsidRDefault="00B5088D" w:rsidP="00B5088D">
            <w:pPr>
              <w:spacing w:before="20" w:after="20" w:line="36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0B9DF75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5BE4AE4" w14:textId="6C4D89D8" w:rsid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04C004B" w14:textId="75AE0DCA" w:rsidR="00B5088D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9" w:type="dxa"/>
            <w:vAlign w:val="center"/>
          </w:tcPr>
          <w:p w14:paraId="0EB41391" w14:textId="3153F4FF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910" w:type="dxa"/>
            <w:vAlign w:val="center"/>
          </w:tcPr>
          <w:p w14:paraId="2D5F5EBE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  <w:vAlign w:val="center"/>
          </w:tcPr>
          <w:p w14:paraId="3EC27A49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Align w:val="center"/>
          </w:tcPr>
          <w:p w14:paraId="45DA2580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dxa"/>
            <w:vAlign w:val="center"/>
          </w:tcPr>
          <w:p w14:paraId="5CDD7751" w14:textId="77777777" w:rsidR="00B5088D" w:rsidRPr="007439E6" w:rsidRDefault="00B5088D" w:rsidP="00B50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792F" w:rsidRPr="007439E6" w14:paraId="7B5ED216" w14:textId="77777777" w:rsidTr="00500AD4">
        <w:trPr>
          <w:trHeight w:val="263"/>
          <w:tblCellSpacing w:w="0" w:type="dxa"/>
          <w:jc w:val="center"/>
        </w:trPr>
        <w:tc>
          <w:tcPr>
            <w:tcW w:w="4670" w:type="dxa"/>
            <w:gridSpan w:val="3"/>
            <w:vAlign w:val="center"/>
          </w:tcPr>
          <w:p w14:paraId="27CA8C48" w14:textId="0C7A5684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3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0747881" w14:textId="77777777" w:rsidR="005B792F" w:rsidRPr="0096735F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6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F3FB83E" w14:textId="1E899BCD" w:rsidR="005B792F" w:rsidRPr="00B5088D" w:rsidRDefault="00B5088D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929" w:type="dxa"/>
            <w:vAlign w:val="center"/>
          </w:tcPr>
          <w:p w14:paraId="3A8BF206" w14:textId="77777777" w:rsidR="005B792F" w:rsidRPr="0096735F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6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910" w:type="dxa"/>
            <w:vAlign w:val="center"/>
          </w:tcPr>
          <w:p w14:paraId="25D09F4E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  <w:vAlign w:val="center"/>
          </w:tcPr>
          <w:p w14:paraId="4F7C45FB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Align w:val="center"/>
          </w:tcPr>
          <w:p w14:paraId="6D95956F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dxa"/>
            <w:vAlign w:val="center"/>
          </w:tcPr>
          <w:p w14:paraId="1E92A8B4" w14:textId="77777777" w:rsidR="005B792F" w:rsidRPr="007439E6" w:rsidRDefault="005B792F" w:rsidP="008F602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4E8317CB" w14:textId="4C55B05D" w:rsidR="005B792F" w:rsidRDefault="005B792F" w:rsidP="005B792F">
      <w:pPr>
        <w:jc w:val="center"/>
      </w:pPr>
    </w:p>
    <w:p w14:paraId="4AE6C3F2" w14:textId="5D064F75" w:rsidR="005B792F" w:rsidRDefault="005B792F" w:rsidP="005B792F">
      <w:pPr>
        <w:shd w:val="clear" w:color="auto" w:fill="FFFFFF"/>
        <w:tabs>
          <w:tab w:val="left" w:pos="4517"/>
        </w:tabs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2005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Загальна ціна послуг за цим Договором становить _________ (___________________________) грн.. ____ коп., в </w:t>
      </w:r>
      <w:proofErr w:type="spellStart"/>
      <w:r w:rsidRPr="0072005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т.ч</w:t>
      </w:r>
      <w:proofErr w:type="spellEnd"/>
      <w:r w:rsidRPr="0072005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ПДВ - _________ (_____________________________________) грн. ________ коп.</w:t>
      </w:r>
    </w:p>
    <w:p w14:paraId="562324A1" w14:textId="1D410843" w:rsidR="005B792F" w:rsidRDefault="005B792F" w:rsidP="005B792F">
      <w:pPr>
        <w:shd w:val="clear" w:color="auto" w:fill="FFFFFF"/>
        <w:tabs>
          <w:tab w:val="left" w:pos="4517"/>
        </w:tabs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0A21E59E" w14:textId="51E87632" w:rsidR="005B792F" w:rsidRDefault="005B792F" w:rsidP="005B792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ЮРИДИЧНІ АДРЕСИ ТА ПЛАТІЖНІ РЕКВІЗИТИ СТОРІН</w:t>
      </w:r>
    </w:p>
    <w:p w14:paraId="51729A1E" w14:textId="77777777" w:rsidR="005B792F" w:rsidRDefault="005B792F" w:rsidP="005B792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841"/>
        <w:gridCol w:w="5059"/>
      </w:tblGrid>
      <w:tr w:rsidR="005B792F" w:rsidRPr="00964B45" w14:paraId="10E78A00" w14:textId="77777777" w:rsidTr="008F6025">
        <w:trPr>
          <w:trHeight w:val="1079"/>
          <w:jc w:val="center"/>
        </w:trPr>
        <w:tc>
          <w:tcPr>
            <w:tcW w:w="4841" w:type="dxa"/>
          </w:tcPr>
          <w:p w14:paraId="348F41D2" w14:textId="77777777" w:rsidR="005B792F" w:rsidRPr="00964B45" w:rsidRDefault="005B792F" w:rsidP="008F6025">
            <w:pPr>
              <w:spacing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Замовник:</w:t>
            </w:r>
          </w:p>
          <w:p w14:paraId="76DCF5B8" w14:textId="77777777" w:rsidR="005B792F" w:rsidRPr="00964B45" w:rsidRDefault="005B792F" w:rsidP="008F602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Національний університет біоресурсів і природокористування України</w:t>
            </w:r>
          </w:p>
          <w:p w14:paraId="15CB8B48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вул. Героїв Оборони,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964B45">
                <w:rPr>
                  <w:rFonts w:ascii="Times New Roman" w:eastAsia="Times New Roman" w:hAnsi="Times New Roman" w:cs="Times New Roman"/>
                  <w:bCs/>
                  <w:sz w:val="22"/>
                  <w:szCs w:val="24"/>
                </w:rPr>
                <w:t>15, м</w:t>
              </w:r>
            </w:smartTag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. Київ, 03041</w:t>
            </w:r>
          </w:p>
          <w:p w14:paraId="3CAB1150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en-US"/>
              </w:rPr>
              <w:t>IBAN</w:t>
            </w: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 ____________________________</w:t>
            </w:r>
          </w:p>
          <w:p w14:paraId="09C400D5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</w:t>
            </w:r>
          </w:p>
          <w:p w14:paraId="3F60ABE4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</w:t>
            </w:r>
          </w:p>
          <w:p w14:paraId="7AAF32B9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в Державній казначейській службі України у </w:t>
            </w:r>
          </w:p>
          <w:p w14:paraId="2E39EECD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м. Києві</w:t>
            </w:r>
          </w:p>
          <w:p w14:paraId="7F8AF13B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код банку 820172 </w:t>
            </w:r>
          </w:p>
          <w:p w14:paraId="10555E92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код ЄДРПОУ 00493706</w:t>
            </w:r>
          </w:p>
          <w:p w14:paraId="3619BD83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ІПН 004937026501</w:t>
            </w:r>
          </w:p>
          <w:p w14:paraId="14882674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4637FE24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6D1D8849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2102573A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_______________________ </w:t>
            </w:r>
          </w:p>
        </w:tc>
        <w:tc>
          <w:tcPr>
            <w:tcW w:w="5059" w:type="dxa"/>
          </w:tcPr>
          <w:p w14:paraId="71D9058A" w14:textId="77777777" w:rsidR="005B792F" w:rsidRPr="00964B45" w:rsidRDefault="005B792F" w:rsidP="008F602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Виконавець:</w:t>
            </w:r>
          </w:p>
          <w:p w14:paraId="2DB66530" w14:textId="77777777" w:rsidR="005B792F" w:rsidRPr="00964B45" w:rsidRDefault="005B792F" w:rsidP="008F602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4954A533" w14:textId="77777777" w:rsidR="005B792F" w:rsidRPr="00964B45" w:rsidRDefault="005B792F" w:rsidP="008F602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4F52694C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279E654C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02A0E28A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711F7802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5F4BE78D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7DFF02AE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3B16D415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_____________________________________</w:t>
            </w:r>
          </w:p>
          <w:p w14:paraId="75D301AB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3AF3E75F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39FFF0DE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2AC847D2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60780E97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</w:p>
          <w:p w14:paraId="78D4A5BF" w14:textId="77777777" w:rsidR="005B792F" w:rsidRPr="00964B45" w:rsidRDefault="005B792F" w:rsidP="008F6025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964B45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________________________ </w:t>
            </w:r>
          </w:p>
        </w:tc>
      </w:tr>
    </w:tbl>
    <w:p w14:paraId="1DA5CDFC" w14:textId="77777777" w:rsidR="005B792F" w:rsidRDefault="005B792F" w:rsidP="005B792F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Cs w:val="24"/>
        </w:rPr>
      </w:pPr>
    </w:p>
    <w:p w14:paraId="7CDC07EC" w14:textId="77777777" w:rsidR="005B792F" w:rsidRDefault="005B792F" w:rsidP="005B792F">
      <w:pPr>
        <w:rPr>
          <w:rFonts w:ascii="Times New Roman" w:eastAsia="Times New Roman" w:hAnsi="Times New Roman"/>
          <w:b/>
          <w:szCs w:val="24"/>
        </w:rPr>
      </w:pPr>
    </w:p>
    <w:p w14:paraId="62E6A8A9" w14:textId="45E14FAF" w:rsidR="005B792F" w:rsidRDefault="005B792F" w:rsidP="005B792F">
      <w:pPr>
        <w:shd w:val="clear" w:color="auto" w:fill="FFFFFF"/>
        <w:tabs>
          <w:tab w:val="left" w:pos="4517"/>
        </w:tabs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6FBAC2D0" w14:textId="77777777" w:rsidR="005B792F" w:rsidRPr="0072005D" w:rsidRDefault="005B792F" w:rsidP="005B792F">
      <w:pPr>
        <w:shd w:val="clear" w:color="auto" w:fill="FFFFFF"/>
        <w:tabs>
          <w:tab w:val="left" w:pos="4517"/>
        </w:tabs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0E5BB249" w14:textId="77777777" w:rsidR="005B792F" w:rsidRPr="005B792F" w:rsidRDefault="005B792F" w:rsidP="005B792F">
      <w:pPr>
        <w:jc w:val="center"/>
      </w:pPr>
    </w:p>
    <w:sectPr w:rsidR="005B792F" w:rsidRPr="005B792F" w:rsidSect="00CE23CC">
      <w:pgSz w:w="11906" w:h="16838"/>
      <w:pgMar w:top="284" w:right="850" w:bottom="567" w:left="170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8916" w14:textId="77777777" w:rsidR="00F92B05" w:rsidRDefault="00F92B05" w:rsidP="00CE23CC">
      <w:r>
        <w:separator/>
      </w:r>
    </w:p>
  </w:endnote>
  <w:endnote w:type="continuationSeparator" w:id="0">
    <w:p w14:paraId="09341816" w14:textId="77777777" w:rsidR="00F92B05" w:rsidRDefault="00F92B05" w:rsidP="00CE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D75B" w14:textId="77777777" w:rsidR="00F92B05" w:rsidRDefault="00F92B05" w:rsidP="00CE23CC">
      <w:r>
        <w:separator/>
      </w:r>
    </w:p>
  </w:footnote>
  <w:footnote w:type="continuationSeparator" w:id="0">
    <w:p w14:paraId="716EF36E" w14:textId="77777777" w:rsidR="00F92B05" w:rsidRDefault="00F92B05" w:rsidP="00CE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A00A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4D37C6"/>
    <w:multiLevelType w:val="singleLevel"/>
    <w:tmpl w:val="A9F24BAC"/>
    <w:lvl w:ilvl="0">
      <w:start w:val="1"/>
      <w:numFmt w:val="decimal"/>
      <w:lvlText w:val="6.1.%1."/>
      <w:legacy w:legacy="1" w:legacySpace="0" w:legacyIndent="60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8119CB"/>
    <w:multiLevelType w:val="singleLevel"/>
    <w:tmpl w:val="92FA0308"/>
    <w:lvl w:ilvl="0">
      <w:start w:val="2"/>
      <w:numFmt w:val="decimal"/>
      <w:lvlText w:val="6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F034D69"/>
    <w:multiLevelType w:val="singleLevel"/>
    <w:tmpl w:val="1940F9E8"/>
    <w:lvl w:ilvl="0">
      <w:start w:val="1"/>
      <w:numFmt w:val="decimal"/>
      <w:lvlText w:val="6.3.%1."/>
      <w:legacy w:legacy="1" w:legacySpace="0" w:legacyIndent="60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2806AA"/>
    <w:multiLevelType w:val="singleLevel"/>
    <w:tmpl w:val="D632F9C0"/>
    <w:lvl w:ilvl="0">
      <w:start w:val="1"/>
      <w:numFmt w:val="decimal"/>
      <w:lvlText w:val="6.4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A5A3EA0"/>
    <w:multiLevelType w:val="hybridMultilevel"/>
    <w:tmpl w:val="8AD45A46"/>
    <w:lvl w:ilvl="0" w:tplc="9BFCB8D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 w16cid:durableId="506943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051780">
    <w:abstractNumId w:val="1"/>
    <w:lvlOverride w:ilvl="0">
      <w:startOverride w:val="1"/>
    </w:lvlOverride>
  </w:num>
  <w:num w:numId="3" w16cid:durableId="617689348">
    <w:abstractNumId w:val="0"/>
    <w:lvlOverride w:ilvl="0">
      <w:lvl w:ilvl="0">
        <w:numFmt w:val="decimal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337466312">
    <w:abstractNumId w:val="0"/>
    <w:lvlOverride w:ilvl="0">
      <w:lvl w:ilvl="0">
        <w:numFmt w:val="decimal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354769427">
    <w:abstractNumId w:val="2"/>
    <w:lvlOverride w:ilvl="0">
      <w:startOverride w:val="2"/>
    </w:lvlOverride>
  </w:num>
  <w:num w:numId="6" w16cid:durableId="614946163">
    <w:abstractNumId w:val="3"/>
    <w:lvlOverride w:ilvl="0">
      <w:startOverride w:val="1"/>
    </w:lvlOverride>
  </w:num>
  <w:num w:numId="7" w16cid:durableId="79259938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64"/>
    <w:rsid w:val="003E0AE6"/>
    <w:rsid w:val="005B792F"/>
    <w:rsid w:val="0072005D"/>
    <w:rsid w:val="007B788F"/>
    <w:rsid w:val="00856D94"/>
    <w:rsid w:val="00861736"/>
    <w:rsid w:val="00964B45"/>
    <w:rsid w:val="00B5088D"/>
    <w:rsid w:val="00CE23CC"/>
    <w:rsid w:val="00D14864"/>
    <w:rsid w:val="00D7405B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E8BEA6"/>
  <w15:chartTrackingRefBased/>
  <w15:docId w15:val="{F26C8579-20F3-4232-A044-AB441CA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2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uiPriority w:val="34"/>
    <w:locked/>
    <w:rsid w:val="00D7405B"/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List Paragraph"/>
    <w:basedOn w:val="a"/>
    <w:link w:val="a3"/>
    <w:uiPriority w:val="34"/>
    <w:qFormat/>
    <w:rsid w:val="00D7405B"/>
    <w:pPr>
      <w:ind w:left="720"/>
      <w:contextualSpacing/>
    </w:pPr>
  </w:style>
  <w:style w:type="character" w:customStyle="1" w:styleId="docdata">
    <w:name w:val="docdata"/>
    <w:aliases w:val="docy,v5,3717,baiaagaaboqcaaadtgoaaaxecgaaaaaaaaaaaaaaaaaaaaaaaaaaaaaaaaaaaaaaaaaaaaaaaaaaaaaaaaaaaaaaaaaaaaaaaaaaaaaaaaaaaaaaaaaaaaaaaaaaaaaaaaaaaaaaaaaaaaaaaaaaaaaaaaaaaaaaaaaaaaaaaaaaaaaaaaaaaaaaaaaaaaaaaaaaaaaaaaaaaaaaaaaaaaaaaaaaaaaaaaaaaaaa"/>
    <w:basedOn w:val="a0"/>
    <w:rsid w:val="00D7405B"/>
  </w:style>
  <w:style w:type="paragraph" w:styleId="a5">
    <w:name w:val="header"/>
    <w:basedOn w:val="a"/>
    <w:link w:val="a6"/>
    <w:uiPriority w:val="99"/>
    <w:unhideWhenUsed/>
    <w:rsid w:val="00CE23CC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E23CC"/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E23CC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E23CC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2022-07-05T09:21:00Z</dcterms:created>
  <dcterms:modified xsi:type="dcterms:W3CDTF">2022-09-13T11:11:00Z</dcterms:modified>
</cp:coreProperties>
</file>