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proofErr w:type="spellStart"/>
      <w:r w:rsidRPr="00FC5E29">
        <w:rPr>
          <w:rFonts w:eastAsia="Batang"/>
          <w:b/>
          <w:bCs/>
          <w:sz w:val="36"/>
          <w:szCs w:val="36"/>
        </w:rPr>
        <w:t>Філія</w:t>
      </w:r>
      <w:proofErr w:type="spellEnd"/>
      <w:r w:rsidRPr="00FC5E29">
        <w:rPr>
          <w:rFonts w:eastAsia="Batang"/>
          <w:b/>
          <w:bCs/>
          <w:sz w:val="36"/>
          <w:szCs w:val="36"/>
        </w:rPr>
        <w:t xml:space="preserve"> «</w:t>
      </w:r>
      <w:proofErr w:type="spellStart"/>
      <w:r w:rsidRPr="00FC5E29">
        <w:rPr>
          <w:rFonts w:eastAsia="Batang"/>
          <w:b/>
          <w:bCs/>
          <w:sz w:val="36"/>
          <w:szCs w:val="36"/>
        </w:rPr>
        <w:t>Стрийський</w:t>
      </w:r>
      <w:proofErr w:type="spellEnd"/>
      <w:r w:rsidRPr="00FC5E29">
        <w:rPr>
          <w:rFonts w:eastAsia="Batang"/>
          <w:b/>
          <w:bCs/>
          <w:sz w:val="36"/>
          <w:szCs w:val="36"/>
        </w:rPr>
        <w:t xml:space="preserve"> </w:t>
      </w:r>
      <w:proofErr w:type="spellStart"/>
      <w:r w:rsidRPr="00FC5E29">
        <w:rPr>
          <w:rFonts w:eastAsia="Batang"/>
          <w:b/>
          <w:bCs/>
          <w:sz w:val="36"/>
          <w:szCs w:val="36"/>
        </w:rPr>
        <w:t>вагоноремонтний</w:t>
      </w:r>
      <w:proofErr w:type="spellEnd"/>
      <w:r w:rsidRPr="00FC5E29">
        <w:rPr>
          <w:rFonts w:eastAsia="Batang"/>
          <w:b/>
          <w:bCs/>
          <w:sz w:val="36"/>
          <w:szCs w:val="36"/>
        </w:rPr>
        <w:t xml:space="preserve">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50D03DD" w:rsidR="005D576A" w:rsidRPr="006F68DF" w:rsidRDefault="0087339E" w:rsidP="00D90267">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D90267" w:rsidRPr="00D90267">
              <w:rPr>
                <w:rFonts w:ascii="Times New Roman" w:hAnsi="Times New Roman"/>
                <w:sz w:val="28"/>
                <w:szCs w:val="28"/>
              </w:rPr>
              <w:t>0</w:t>
            </w:r>
            <w:r w:rsidR="009C575E">
              <w:rPr>
                <w:rFonts w:ascii="Times New Roman" w:hAnsi="Times New Roman"/>
                <w:sz w:val="28"/>
                <w:szCs w:val="28"/>
                <w:lang w:val="uk-UA"/>
              </w:rPr>
              <w:t>3</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9C575E">
              <w:rPr>
                <w:rFonts w:ascii="Times New Roman" w:hAnsi="Times New Roman"/>
                <w:sz w:val="28"/>
                <w:szCs w:val="28"/>
                <w:u w:val="single"/>
                <w:lang w:val="uk-UA"/>
              </w:rPr>
              <w:t>квітня</w:t>
            </w:r>
            <w:r w:rsidR="00D90267">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9C575E">
              <w:rPr>
                <w:rFonts w:ascii="Times New Roman" w:hAnsi="Times New Roman"/>
                <w:sz w:val="28"/>
                <w:szCs w:val="28"/>
                <w:lang w:val="uk-UA"/>
              </w:rPr>
              <w:t>50</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3D09AFAB" w:rsidR="008D1773" w:rsidRPr="00641F76" w:rsidRDefault="00D90267"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 xml:space="preserve">Мило господарське </w:t>
            </w:r>
            <w:r w:rsidR="00661E81">
              <w:rPr>
                <w:rFonts w:ascii="Times New Roman" w:hAnsi="Times New Roman" w:cs="Times New Roman"/>
                <w:b/>
                <w:bCs/>
                <w:sz w:val="28"/>
                <w:szCs w:val="28"/>
                <w:lang w:val="uk-UA"/>
              </w:rPr>
              <w:t>кольорове</w:t>
            </w:r>
            <w:r>
              <w:rPr>
                <w:rFonts w:ascii="Times New Roman" w:hAnsi="Times New Roman" w:cs="Times New Roman"/>
                <w:b/>
                <w:bCs/>
                <w:sz w:val="28"/>
                <w:szCs w:val="28"/>
                <w:lang w:val="uk-UA"/>
              </w:rPr>
              <w:t>.</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424E0416"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D90267">
              <w:rPr>
                <w:b/>
                <w:lang w:val="uk-UA"/>
              </w:rPr>
              <w:t>3371</w:t>
            </w:r>
            <w:r w:rsidR="00641F76">
              <w:rPr>
                <w:b/>
                <w:lang w:val="uk-UA"/>
              </w:rPr>
              <w:t>0000-</w:t>
            </w:r>
            <w:r w:rsidR="00D90267">
              <w:rPr>
                <w:b/>
                <w:lang w:val="uk-UA"/>
              </w:rPr>
              <w:t>0</w:t>
            </w:r>
            <w:r w:rsidR="00B900B7">
              <w:rPr>
                <w:b/>
                <w:lang w:val="uk-UA"/>
              </w:rPr>
              <w:t>-</w:t>
            </w:r>
            <w:r w:rsidR="00D90267">
              <w:rPr>
                <w:b/>
                <w:lang w:val="uk-UA"/>
              </w:rPr>
              <w:t>Парфуми,засоби гігієни та презервативи.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464362">
          <w:headerReference w:type="default" r:id="rId10"/>
          <w:footerReference w:type="even" r:id="rId11"/>
          <w:footerReference w:type="default" r:id="rId12"/>
          <w:headerReference w:type="first" r:id="rId13"/>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 xml:space="preserve">собливостей здійснення публічних </w:t>
            </w:r>
            <w:proofErr w:type="spellStart"/>
            <w:r w:rsidRPr="009C077B">
              <w:rPr>
                <w:lang w:val="uk-UA" w:eastAsia="en-US"/>
              </w:rPr>
              <w:t>закупівель</w:t>
            </w:r>
            <w:proofErr w:type="spellEnd"/>
            <w:r w:rsidRPr="009C077B">
              <w:rPr>
                <w:lang w:val="uk-UA" w:eastAsia="en-US"/>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 xml:space="preserve">82405, </w:t>
            </w:r>
            <w:proofErr w:type="spellStart"/>
            <w:r w:rsidR="00E778D7" w:rsidRPr="005F25C3">
              <w:t>Львівська</w:t>
            </w:r>
            <w:proofErr w:type="spellEnd"/>
            <w:r w:rsidR="00E778D7" w:rsidRPr="005F25C3">
              <w:t xml:space="preserve"> область, м. </w:t>
            </w:r>
            <w:proofErr w:type="spellStart"/>
            <w:r w:rsidR="00E778D7" w:rsidRPr="005F25C3">
              <w:t>Стрий</w:t>
            </w:r>
            <w:proofErr w:type="spellEnd"/>
            <w:r w:rsidR="00E778D7" w:rsidRPr="005F25C3">
              <w:t xml:space="preserve">, </w:t>
            </w:r>
            <w:proofErr w:type="spellStart"/>
            <w:r w:rsidR="00E778D7" w:rsidRPr="005F25C3">
              <w:t>вулиця</w:t>
            </w:r>
            <w:proofErr w:type="spellEnd"/>
            <w:r w:rsidR="00E778D7" w:rsidRPr="005F25C3">
              <w:t xml:space="preserve">  Зубенка, 2,  </w:t>
            </w:r>
            <w:proofErr w:type="spellStart"/>
            <w:r w:rsidR="00E778D7" w:rsidRPr="005F25C3">
              <w:t>Україна</w:t>
            </w:r>
            <w:proofErr w:type="spellEnd"/>
          </w:p>
        </w:tc>
      </w:tr>
      <w:tr w:rsidR="00027C57" w:rsidRPr="00641F7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proofErr w:type="spellStart"/>
            <w:r w:rsidRPr="005F25C3">
              <w:rPr>
                <w:rFonts w:eastAsia="Batang"/>
                <w:color w:val="000000"/>
              </w:rPr>
              <w:t>Уповноважена</w:t>
            </w:r>
            <w:proofErr w:type="spellEnd"/>
            <w:r w:rsidRPr="005F25C3">
              <w:rPr>
                <w:rFonts w:eastAsia="Batang"/>
                <w:color w:val="000000"/>
              </w:rPr>
              <w:t xml:space="preserve">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4"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92E17F5" w:rsidR="009B6CE3" w:rsidRPr="006F68DF" w:rsidRDefault="00E778D7" w:rsidP="00E778D7">
            <w:pPr>
              <w:ind w:right="-61" w:firstLine="709"/>
              <w:rPr>
                <w:rFonts w:eastAsia="Batang"/>
                <w:color w:val="000000"/>
                <w:lang w:val="uk-UA"/>
              </w:rPr>
            </w:pPr>
            <w:r w:rsidRPr="00286A00">
              <w:rPr>
                <w:rFonts w:eastAsia="Batang"/>
                <w:bCs/>
                <w:color w:val="000000"/>
                <w:lang w:val="uk-UA"/>
              </w:rPr>
              <w:t xml:space="preserve">Економіст </w:t>
            </w:r>
            <w:proofErr w:type="spellStart"/>
            <w:r w:rsidRPr="00286A00">
              <w:rPr>
                <w:rFonts w:eastAsia="Batang"/>
                <w:bCs/>
                <w:color w:val="000000"/>
                <w:lang w:val="uk-UA"/>
              </w:rPr>
              <w:t>ВМТП:</w:t>
            </w:r>
            <w:r w:rsidR="00641F76">
              <w:rPr>
                <w:rFonts w:eastAsia="Batang"/>
                <w:bCs/>
                <w:color w:val="000000"/>
                <w:lang w:val="uk-UA"/>
              </w:rPr>
              <w:t>Бойко</w:t>
            </w:r>
            <w:proofErr w:type="spellEnd"/>
            <w:r w:rsidR="00641F76">
              <w:rPr>
                <w:rFonts w:eastAsia="Batang"/>
                <w:bCs/>
                <w:color w:val="000000"/>
                <w:lang w:val="uk-UA"/>
              </w:rPr>
              <w:t xml:space="preserve"> Романа</w:t>
            </w:r>
            <w:r w:rsidR="00286A00" w:rsidRPr="00286A00">
              <w:rPr>
                <w:rFonts w:eastAsia="Batang"/>
                <w:bCs/>
                <w:color w:val="000000"/>
                <w:lang w:val="uk-UA"/>
              </w:rPr>
              <w:t xml:space="preserve">  </w:t>
            </w:r>
            <w:r w:rsidRPr="00286A00">
              <w:rPr>
                <w:rFonts w:eastAsia="Batang"/>
                <w:bCs/>
                <w:color w:val="000000"/>
                <w:lang w:val="uk-UA"/>
              </w:rPr>
              <w:t xml:space="preserve">, </w:t>
            </w:r>
            <w:proofErr w:type="spellStart"/>
            <w:r w:rsidRPr="00286A00">
              <w:rPr>
                <w:rFonts w:eastAsia="Batang"/>
                <w:bCs/>
                <w:color w:val="000000"/>
                <w:lang w:val="uk-UA"/>
              </w:rPr>
              <w:t>тел</w:t>
            </w:r>
            <w:proofErr w:type="spellEnd"/>
            <w:r w:rsidRPr="00286A00">
              <w:rPr>
                <w:rFonts w:eastAsia="Batang"/>
                <w:bCs/>
                <w:color w:val="000000"/>
                <w:lang w:val="uk-UA"/>
              </w:rPr>
              <w:t xml:space="preserve">. </w:t>
            </w:r>
            <w:r w:rsidR="00641F76">
              <w:rPr>
                <w:rFonts w:eastAsia="Batang"/>
                <w:bCs/>
                <w:color w:val="000000"/>
                <w:lang w:val="uk-UA"/>
              </w:rPr>
              <w:t>0500527866</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FC5B9BB"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641F76">
              <w:rPr>
                <w:rFonts w:eastAsia="Batang"/>
                <w:bCs/>
                <w:color w:val="000000"/>
                <w:lang w:val="uk-UA"/>
              </w:rPr>
              <w:t>Бойко Романа</w:t>
            </w:r>
            <w:r w:rsidR="00641F76" w:rsidRPr="00286A00">
              <w:rPr>
                <w:rFonts w:eastAsia="Batang"/>
                <w:bCs/>
                <w:color w:val="000000"/>
                <w:lang w:val="uk-UA"/>
              </w:rPr>
              <w:t xml:space="preserve">  </w:t>
            </w:r>
            <w:r w:rsidR="00D3548F" w:rsidRPr="00286A00">
              <w:rPr>
                <w:rFonts w:eastAsia="Batang"/>
                <w:bCs/>
                <w:color w:val="000000"/>
                <w:lang w:val="uk-UA"/>
              </w:rPr>
              <w:t xml:space="preserve">, </w:t>
            </w:r>
            <w:proofErr w:type="spellStart"/>
            <w:r w:rsidR="00D3548F" w:rsidRPr="00286A00">
              <w:rPr>
                <w:rFonts w:eastAsia="Batang"/>
                <w:bCs/>
                <w:color w:val="000000"/>
                <w:lang w:val="uk-UA"/>
              </w:rPr>
              <w:t>тел</w:t>
            </w:r>
            <w:proofErr w:type="spellEnd"/>
            <w:r w:rsidR="00D3548F" w:rsidRPr="00286A00">
              <w:rPr>
                <w:rFonts w:eastAsia="Batang"/>
                <w:bCs/>
                <w:color w:val="000000"/>
                <w:lang w:val="uk-UA"/>
              </w:rPr>
              <w:t>.</w:t>
            </w:r>
            <w:r w:rsidR="00B900B7">
              <w:rPr>
                <w:rFonts w:eastAsia="Batang"/>
                <w:bCs/>
                <w:color w:val="000000"/>
                <w:lang w:val="uk-UA"/>
              </w:rPr>
              <w:t xml:space="preserve"> </w:t>
            </w:r>
            <w:r w:rsidR="00641F76">
              <w:rPr>
                <w:rFonts w:eastAsia="Batang"/>
                <w:bCs/>
                <w:color w:val="000000"/>
                <w:lang w:val="uk-UA"/>
              </w:rPr>
              <w:t>0500527866</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11B2C6BB" w14:textId="79FB4377" w:rsidR="00FE7704" w:rsidRPr="00641F76" w:rsidRDefault="00FE7704" w:rsidP="00FE7704">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 xml:space="preserve">Мило господарське </w:t>
            </w:r>
            <w:r w:rsidR="00661E81">
              <w:rPr>
                <w:rFonts w:ascii="Times New Roman" w:hAnsi="Times New Roman" w:cs="Times New Roman"/>
                <w:b/>
                <w:bCs/>
                <w:sz w:val="28"/>
                <w:szCs w:val="28"/>
                <w:lang w:val="uk-UA"/>
              </w:rPr>
              <w:t>кольорове</w:t>
            </w:r>
            <w:r>
              <w:rPr>
                <w:rFonts w:ascii="Times New Roman" w:hAnsi="Times New Roman" w:cs="Times New Roman"/>
                <w:b/>
                <w:bCs/>
                <w:sz w:val="28"/>
                <w:szCs w:val="28"/>
                <w:lang w:val="uk-UA"/>
              </w:rPr>
              <w:t>.</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645D2F29"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FE7704" w:rsidRPr="0082465C">
              <w:rPr>
                <w:b/>
              </w:rPr>
              <w:t xml:space="preserve">ДК 021:2015 </w:t>
            </w:r>
            <w:r w:rsidR="00FE7704">
              <w:rPr>
                <w:b/>
              </w:rPr>
              <w:t>–</w:t>
            </w:r>
            <w:r w:rsidR="00FE7704">
              <w:rPr>
                <w:b/>
                <w:lang w:val="uk-UA"/>
              </w:rPr>
              <w:t>33710000-0-Парфуми,засоби гігієни та презервативи.</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 xml:space="preserve">82405, </w:t>
            </w:r>
            <w:proofErr w:type="spellStart"/>
            <w:r w:rsidR="00E778D7" w:rsidRPr="005F25C3">
              <w:t>Львівська</w:t>
            </w:r>
            <w:proofErr w:type="spellEnd"/>
            <w:r w:rsidR="00E778D7" w:rsidRPr="005F25C3">
              <w:t xml:space="preserve"> область, м. </w:t>
            </w:r>
            <w:proofErr w:type="spellStart"/>
            <w:r w:rsidR="00E778D7" w:rsidRPr="005F25C3">
              <w:t>Стрий</w:t>
            </w:r>
            <w:proofErr w:type="spellEnd"/>
            <w:r w:rsidR="00E778D7" w:rsidRPr="005F25C3">
              <w:t xml:space="preserve">, </w:t>
            </w:r>
            <w:proofErr w:type="spellStart"/>
            <w:r w:rsidR="00E778D7" w:rsidRPr="005F25C3">
              <w:t>вулиця</w:t>
            </w:r>
            <w:proofErr w:type="spellEnd"/>
            <w:r w:rsidR="00E778D7" w:rsidRPr="005F25C3">
              <w:t xml:space="preserve">  Зубенка, 2,  </w:t>
            </w:r>
            <w:proofErr w:type="spellStart"/>
            <w:r w:rsidR="00E778D7" w:rsidRPr="005F25C3">
              <w:t>Україна</w:t>
            </w:r>
            <w:proofErr w:type="spellEnd"/>
          </w:p>
          <w:p w14:paraId="62A38EBB" w14:textId="59D8BE09" w:rsidR="00E7348C" w:rsidRPr="006F68DF" w:rsidRDefault="004358ED" w:rsidP="00FE7704">
            <w:pPr>
              <w:ind w:left="127" w:right="-283" w:firstLine="156"/>
              <w:jc w:val="both"/>
              <w:rPr>
                <w:rFonts w:ascii="Times New Roman" w:hAnsi="Times New Roman" w:cs="Times New Roman"/>
                <w:lang w:val="uk-UA"/>
              </w:rPr>
            </w:pPr>
            <w:r w:rsidRPr="009C077B">
              <w:rPr>
                <w:rFonts w:ascii="Times New Roman" w:hAnsi="Times New Roman" w:cs="Times New Roman"/>
                <w:lang w:val="uk-UA"/>
              </w:rPr>
              <w:lastRenderedPageBreak/>
              <w:t>Кількість:</w:t>
            </w:r>
            <w:r w:rsidR="006F68DF">
              <w:rPr>
                <w:rFonts w:ascii="Times New Roman" w:hAnsi="Times New Roman" w:cs="Times New Roman"/>
                <w:b/>
                <w:lang w:val="uk-UA"/>
              </w:rPr>
              <w:t>.</w:t>
            </w:r>
            <w:r w:rsidR="00FE7704">
              <w:rPr>
                <w:rFonts w:ascii="Times New Roman" w:hAnsi="Times New Roman" w:cs="Times New Roman"/>
                <w:b/>
                <w:lang w:val="uk-UA"/>
              </w:rPr>
              <w:t xml:space="preserve">2000 кг </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077B">
              <w:rPr>
                <w:lang w:val="uk-UA"/>
              </w:rPr>
              <w:t>закупівель</w:t>
            </w:r>
            <w:proofErr w:type="spellEnd"/>
            <w:r w:rsidRPr="009C077B">
              <w:rPr>
                <w:lang w:val="uk-UA"/>
              </w:rPr>
              <w:t xml:space="preserve">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661E81"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w:t>
            </w:r>
            <w:proofErr w:type="spellStart"/>
            <w:r w:rsidRPr="009C077B">
              <w:rPr>
                <w:rFonts w:ascii="Times New Roman" w:hAnsi="Times New Roman" w:cs="Times New Roman"/>
                <w:lang w:val="uk-UA"/>
              </w:rPr>
              <w:t>закупівель</w:t>
            </w:r>
            <w:proofErr w:type="spellEnd"/>
            <w:r w:rsidRPr="009C077B">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w:t>
            </w:r>
            <w:proofErr w:type="spellStart"/>
            <w:r w:rsidRPr="009C077B">
              <w:rPr>
                <w:rFonts w:ascii="Times New Roman" w:hAnsi="Times New Roman" w:cs="Times New Roman"/>
                <w:lang w:val="uk-UA" w:eastAsia="uk-UA"/>
              </w:rPr>
              <w:t>закупівель</w:t>
            </w:r>
            <w:proofErr w:type="spellEnd"/>
            <w:r w:rsidRPr="009C077B">
              <w:rPr>
                <w:rFonts w:ascii="Times New Roman" w:hAnsi="Times New Roman" w:cs="Times New Roman"/>
                <w:lang w:val="uk-UA" w:eastAsia="uk-UA"/>
              </w:rPr>
              <w:t xml:space="preserve">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w:t>
            </w:r>
            <w:proofErr w:type="spellStart"/>
            <w:r w:rsidRPr="009C077B">
              <w:rPr>
                <w:b/>
                <w:lang w:val="uk-UA"/>
              </w:rPr>
              <w:t>закупівель</w:t>
            </w:r>
            <w:proofErr w:type="spellEnd"/>
            <w:r w:rsidRPr="009C077B">
              <w:rPr>
                <w:b/>
                <w:lang w:val="uk-UA"/>
              </w:rPr>
              <w:t xml:space="preserve">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w:t>
            </w:r>
            <w:proofErr w:type="spellStart"/>
            <w:r w:rsidRPr="009C077B">
              <w:rPr>
                <w:rFonts w:ascii="Times New Roman" w:hAnsi="Times New Roman" w:cs="Times New Roman"/>
                <w:lang w:val="uk-UA"/>
              </w:rPr>
              <w:t>закупівель</w:t>
            </w:r>
            <w:proofErr w:type="spellEnd"/>
            <w:r w:rsidRPr="009C077B">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w:t>
            </w:r>
            <w:proofErr w:type="spellStart"/>
            <w:r w:rsidRPr="009C077B">
              <w:rPr>
                <w:rFonts w:ascii="Times New Roman" w:hAnsi="Times New Roman"/>
                <w:sz w:val="24"/>
                <w:lang w:val="uk-UA"/>
              </w:rPr>
              <w:t>закупівель</w:t>
            </w:r>
            <w:proofErr w:type="spellEnd"/>
            <w:r w:rsidRPr="009C077B">
              <w:rPr>
                <w:rFonts w:ascii="Times New Roman" w:hAnsi="Times New Roman"/>
                <w:sz w:val="24"/>
                <w:lang w:val="uk-UA"/>
              </w:rPr>
              <w:t xml:space="preserve">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w:t>
            </w:r>
            <w:proofErr w:type="spellStart"/>
            <w:r w:rsidR="003E5222" w:rsidRPr="009C077B">
              <w:rPr>
                <w:rFonts w:ascii="Times New Roman" w:hAnsi="Times New Roman"/>
                <w:sz w:val="24"/>
                <w:lang w:val="uk-UA"/>
              </w:rPr>
              <w:t>закупівель</w:t>
            </w:r>
            <w:proofErr w:type="spellEnd"/>
            <w:r w:rsidR="003E5222" w:rsidRPr="009C077B">
              <w:rPr>
                <w:rFonts w:ascii="Times New Roman" w:hAnsi="Times New Roman"/>
                <w:sz w:val="24"/>
                <w:lang w:val="uk-UA"/>
              </w:rPr>
              <w:t xml:space="preserve">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proofErr w:type="spellStart"/>
            <w:r w:rsidR="003E5222" w:rsidRPr="009C077B">
              <w:rPr>
                <w:rFonts w:ascii="Times New Roman" w:hAnsi="Times New Roman"/>
                <w:sz w:val="24"/>
                <w:lang w:val="uk-UA"/>
              </w:rPr>
              <w:t>скан</w:t>
            </w:r>
            <w:proofErr w:type="spellEnd"/>
            <w:r w:rsidR="003E5222" w:rsidRPr="009C077B">
              <w:rPr>
                <w:rFonts w:ascii="Times New Roman" w:hAnsi="Times New Roman"/>
                <w:sz w:val="24"/>
                <w:lang w:val="uk-UA"/>
              </w:rPr>
              <w:t xml:space="preserve">-копій, придатних для </w:t>
            </w:r>
            <w:proofErr w:type="spellStart"/>
            <w:r w:rsidR="003E5222" w:rsidRPr="009C077B">
              <w:rPr>
                <w:rFonts w:ascii="Times New Roman" w:hAnsi="Times New Roman"/>
                <w:sz w:val="24"/>
                <w:lang w:val="uk-UA"/>
              </w:rPr>
              <w:t>машинозчитування</w:t>
            </w:r>
            <w:proofErr w:type="spellEnd"/>
            <w:r w:rsidR="003E5222" w:rsidRPr="009C077B">
              <w:rPr>
                <w:rFonts w:ascii="Times New Roman" w:hAnsi="Times New Roman"/>
                <w:sz w:val="24"/>
                <w:lang w:val="uk-UA"/>
              </w:rPr>
              <w:t xml:space="preserve"> (файли з розширенням «..</w:t>
            </w:r>
            <w:proofErr w:type="spellStart"/>
            <w:r w:rsidR="003E5222" w:rsidRPr="009C077B">
              <w:rPr>
                <w:rFonts w:ascii="Times New Roman" w:hAnsi="Times New Roman"/>
                <w:sz w:val="24"/>
                <w:lang w:val="uk-UA"/>
              </w:rPr>
              <w:t>pdf</w:t>
            </w:r>
            <w:proofErr w:type="spellEnd"/>
            <w:r w:rsidR="003E5222" w:rsidRPr="009C077B">
              <w:rPr>
                <w:rFonts w:ascii="Times New Roman" w:hAnsi="Times New Roman"/>
                <w:sz w:val="24"/>
                <w:lang w:val="uk-UA"/>
              </w:rPr>
              <w:t>.», «..</w:t>
            </w:r>
            <w:proofErr w:type="spellStart"/>
            <w:r w:rsidR="003E5222" w:rsidRPr="009C077B">
              <w:rPr>
                <w:rFonts w:ascii="Times New Roman" w:hAnsi="Times New Roman"/>
                <w:sz w:val="24"/>
                <w:lang w:val="uk-UA"/>
              </w:rPr>
              <w:t>jpeg</w:t>
            </w:r>
            <w:proofErr w:type="spellEnd"/>
            <w:r w:rsidR="003E5222" w:rsidRPr="009C077B">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E5222" w:rsidRPr="009C077B">
              <w:rPr>
                <w:rFonts w:ascii="Times New Roman" w:hAnsi="Times New Roman"/>
                <w:sz w:val="24"/>
                <w:lang w:val="uk-UA"/>
              </w:rPr>
              <w:t>скан</w:t>
            </w:r>
            <w:proofErr w:type="spellEnd"/>
            <w:r w:rsidR="003E5222" w:rsidRPr="009C077B">
              <w:rPr>
                <w:rFonts w:ascii="Times New Roman" w:hAnsi="Times New Roman"/>
                <w:sz w:val="24"/>
                <w:lang w:val="uk-UA"/>
              </w:rPr>
              <w:t>-копії;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w:t>
            </w:r>
            <w:proofErr w:type="spellStart"/>
            <w:r w:rsidRPr="009C077B">
              <w:rPr>
                <w:rFonts w:ascii="Times New Roman" w:hAnsi="Times New Roman"/>
                <w:sz w:val="24"/>
                <w:lang w:val="uk-UA"/>
              </w:rPr>
              <w:t>відсканованих</w:t>
            </w:r>
            <w:proofErr w:type="spellEnd"/>
            <w:r w:rsidRPr="009C077B">
              <w:rPr>
                <w:rFonts w:ascii="Times New Roman" w:hAnsi="Times New Roman"/>
                <w:sz w:val="24"/>
                <w:lang w:val="uk-UA"/>
              </w:rPr>
              <w:t xml:space="preserve"> документів повинні бути чіткими та </w:t>
            </w:r>
            <w:proofErr w:type="spellStart"/>
            <w:r w:rsidRPr="009C077B">
              <w:rPr>
                <w:rFonts w:ascii="Times New Roman" w:hAnsi="Times New Roman"/>
                <w:sz w:val="24"/>
                <w:lang w:val="uk-UA"/>
              </w:rPr>
              <w:t>повнорозмірними</w:t>
            </w:r>
            <w:proofErr w:type="spellEnd"/>
            <w:r w:rsidRPr="009C077B">
              <w:rPr>
                <w:rFonts w:ascii="Times New Roman" w:hAnsi="Times New Roman"/>
                <w:sz w:val="24"/>
                <w:lang w:val="uk-UA"/>
              </w:rPr>
              <w:t xml:space="preserve"> (без обрізань будь-яких сторін документів, у </w:t>
            </w:r>
            <w:proofErr w:type="spellStart"/>
            <w:r w:rsidRPr="009C077B">
              <w:rPr>
                <w:rFonts w:ascii="Times New Roman" w:hAnsi="Times New Roman"/>
                <w:sz w:val="24"/>
                <w:lang w:val="uk-UA"/>
              </w:rPr>
              <w:t>т.ч</w:t>
            </w:r>
            <w:proofErr w:type="spellEnd"/>
            <w:r w:rsidRPr="009C077B">
              <w:rPr>
                <w:rFonts w:ascii="Times New Roman" w:hAnsi="Times New Roman"/>
                <w:sz w:val="24"/>
                <w:lang w:val="uk-UA"/>
              </w:rPr>
              <w:t xml:space="preserve">.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w:t>
            </w:r>
            <w:proofErr w:type="spellStart"/>
            <w:r w:rsidR="00EC57E9" w:rsidRPr="009C077B">
              <w:rPr>
                <w:rFonts w:ascii="Times New Roman" w:hAnsi="Times New Roman"/>
                <w:sz w:val="24"/>
                <w:lang w:val="uk-UA"/>
              </w:rPr>
              <w:t>відсканованих</w:t>
            </w:r>
            <w:proofErr w:type="spellEnd"/>
            <w:r w:rsidR="00EC57E9" w:rsidRPr="009C077B">
              <w:rPr>
                <w:rFonts w:ascii="Times New Roman" w:hAnsi="Times New Roman"/>
                <w:sz w:val="24"/>
                <w:lang w:val="uk-UA"/>
              </w:rPr>
              <w:t xml:space="preserve"> зображеннях</w:t>
            </w:r>
            <w:r w:rsidRPr="009C077B">
              <w:rPr>
                <w:rFonts w:ascii="Times New Roman" w:hAnsi="Times New Roman"/>
                <w:sz w:val="24"/>
                <w:lang w:val="uk-UA"/>
              </w:rPr>
              <w:t xml:space="preserve"> має бути розбірливим та повинен вільно </w:t>
            </w:r>
            <w:proofErr w:type="spellStart"/>
            <w:r w:rsidRPr="009C077B">
              <w:rPr>
                <w:rFonts w:ascii="Times New Roman" w:hAnsi="Times New Roman"/>
                <w:sz w:val="24"/>
                <w:lang w:val="uk-UA"/>
              </w:rPr>
              <w:t>читатися</w:t>
            </w:r>
            <w:proofErr w:type="spellEnd"/>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661E81"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w:t>
            </w:r>
            <w:proofErr w:type="spellStart"/>
            <w:r w:rsidRPr="009C077B">
              <w:rPr>
                <w:color w:val="333333"/>
                <w:shd w:val="clear" w:color="auto" w:fill="FFFFFF"/>
              </w:rPr>
              <w:t>внести</w:t>
            </w:r>
            <w:proofErr w:type="spellEnd"/>
            <w:r w:rsidRPr="009C077B">
              <w:rPr>
                <w:color w:val="333333"/>
                <w:shd w:val="clear" w:color="auto" w:fill="FFFFFF"/>
              </w:rPr>
              <w:t xml:space="preserve">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proofErr w:type="spellStart"/>
            <w:r w:rsidR="00B22E95" w:rsidRPr="009C077B">
              <w:rPr>
                <w:rStyle w:val="af7"/>
                <w:b w:val="0"/>
                <w:lang w:val="uk-UA"/>
              </w:rPr>
              <w:t>невідповідностей</w:t>
            </w:r>
            <w:proofErr w:type="spellEnd"/>
            <w:r w:rsidR="00B22E95" w:rsidRPr="009C077B">
              <w:rPr>
                <w:rStyle w:val="af7"/>
                <w:b w:val="0"/>
                <w:lang w:val="uk-UA"/>
              </w:rPr>
              <w:t xml:space="preserve">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proofErr w:type="spellStart"/>
            <w:r w:rsidRPr="00155140">
              <w:rPr>
                <w:b/>
                <w:bCs/>
              </w:rPr>
              <w:t>Ступінь</w:t>
            </w:r>
            <w:proofErr w:type="spellEnd"/>
            <w:r w:rsidRPr="00155140">
              <w:rPr>
                <w:b/>
                <w:bCs/>
              </w:rPr>
              <w:t xml:space="preserve"> </w:t>
            </w:r>
            <w:proofErr w:type="spellStart"/>
            <w:r w:rsidRPr="00155140">
              <w:rPr>
                <w:b/>
                <w:bCs/>
              </w:rPr>
              <w:t>локалізації</w:t>
            </w:r>
            <w:proofErr w:type="spellEnd"/>
            <w:r w:rsidRPr="00155140">
              <w:rPr>
                <w:b/>
                <w:bCs/>
              </w:rPr>
              <w:t xml:space="preserve"> </w:t>
            </w:r>
            <w:proofErr w:type="spellStart"/>
            <w:r w:rsidRPr="00155140">
              <w:rPr>
                <w:b/>
                <w:bCs/>
              </w:rPr>
              <w:t>виробництва</w:t>
            </w:r>
            <w:proofErr w:type="spellEnd"/>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 xml:space="preserve">Не </w:t>
            </w:r>
            <w:proofErr w:type="spellStart"/>
            <w:r w:rsidRPr="00155140">
              <w:t>застосовується</w:t>
            </w:r>
            <w:proofErr w:type="spellEnd"/>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proofErr w:type="spellStart"/>
            <w:r w:rsidRPr="00155140">
              <w:rPr>
                <w:b/>
                <w:bCs/>
              </w:rPr>
              <w:t>Розмір</w:t>
            </w:r>
            <w:proofErr w:type="spellEnd"/>
            <w:r w:rsidRPr="00155140">
              <w:rPr>
                <w:b/>
                <w:bCs/>
              </w:rPr>
              <w:t xml:space="preserve"> </w:t>
            </w:r>
            <w:proofErr w:type="spellStart"/>
            <w:r w:rsidRPr="00155140">
              <w:rPr>
                <w:b/>
                <w:bCs/>
              </w:rPr>
              <w:lastRenderedPageBreak/>
              <w:t>мінімального</w:t>
            </w:r>
            <w:proofErr w:type="spellEnd"/>
            <w:r w:rsidRPr="00155140">
              <w:rPr>
                <w:b/>
                <w:bCs/>
              </w:rPr>
              <w:t xml:space="preserve"> кроку </w:t>
            </w:r>
            <w:proofErr w:type="spellStart"/>
            <w:r w:rsidRPr="00155140">
              <w:rPr>
                <w:b/>
                <w:bCs/>
              </w:rPr>
              <w:t>пониження</w:t>
            </w:r>
            <w:proofErr w:type="spellEnd"/>
            <w:r w:rsidRPr="00155140">
              <w:rPr>
                <w:b/>
                <w:bCs/>
              </w:rPr>
              <w:t xml:space="preserve"> </w:t>
            </w:r>
            <w:proofErr w:type="spellStart"/>
            <w:r w:rsidRPr="00155140">
              <w:rPr>
                <w:b/>
                <w:bCs/>
              </w:rPr>
              <w:t>ціни</w:t>
            </w:r>
            <w:proofErr w:type="spellEnd"/>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5965FB10" w:rsidR="00B33F3E" w:rsidRPr="009C077B" w:rsidRDefault="00B33F3E" w:rsidP="00C84DCA">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FE7704">
              <w:rPr>
                <w:b/>
                <w:lang w:val="uk-UA"/>
              </w:rPr>
              <w:t>1</w:t>
            </w:r>
            <w:r w:rsidR="009C575E">
              <w:rPr>
                <w:b/>
                <w:lang w:val="uk-UA"/>
              </w:rPr>
              <w:t>1</w:t>
            </w:r>
            <w:r w:rsidR="00D833E3">
              <w:rPr>
                <w:b/>
                <w:lang w:val="uk-UA"/>
              </w:rPr>
              <w:t>.0</w:t>
            </w:r>
            <w:r w:rsidR="009C575E">
              <w:rPr>
                <w:b/>
                <w:lang w:val="uk-UA"/>
              </w:rPr>
              <w:t>4</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 xml:space="preserve">торги </w:t>
            </w:r>
            <w:proofErr w:type="spellStart"/>
            <w:r w:rsidRPr="009C077B">
              <w:t>проводяться</w:t>
            </w:r>
            <w:proofErr w:type="spellEnd"/>
            <w:r w:rsidRPr="009C077B">
              <w:t xml:space="preserve"> </w:t>
            </w:r>
            <w:proofErr w:type="spellStart"/>
            <w:r w:rsidRPr="009C077B">
              <w:t>із</w:t>
            </w:r>
            <w:proofErr w:type="spellEnd"/>
            <w:r w:rsidRPr="009C077B">
              <w:t xml:space="preserve"> </w:t>
            </w:r>
            <w:proofErr w:type="spellStart"/>
            <w:r w:rsidRPr="009C077B">
              <w:t>застосування</w:t>
            </w:r>
            <w:proofErr w:type="spellEnd"/>
            <w:r w:rsidRPr="009C077B">
              <w:t xml:space="preserve"> </w:t>
            </w:r>
            <w:proofErr w:type="spellStart"/>
            <w:r w:rsidRPr="009C077B">
              <w:t>електронного</w:t>
            </w:r>
            <w:proofErr w:type="spellEnd"/>
            <w:r w:rsidRPr="009C077B">
              <w:t xml:space="preserve"> </w:t>
            </w:r>
            <w:proofErr w:type="spellStart"/>
            <w:r w:rsidRPr="009C077B">
              <w:t>аукціону</w:t>
            </w:r>
            <w:proofErr w:type="spellEnd"/>
            <w:r w:rsidRPr="009C077B">
              <w:t>.</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 xml:space="preserve">Електронний аукціон проводиться електронною системою </w:t>
            </w:r>
            <w:proofErr w:type="spellStart"/>
            <w:r w:rsidRPr="009C077B">
              <w:rPr>
                <w:color w:val="333333"/>
                <w:shd w:val="clear" w:color="auto" w:fill="FFFFFF"/>
              </w:rPr>
              <w:t>закупівель</w:t>
            </w:r>
            <w:proofErr w:type="spellEnd"/>
            <w:r w:rsidRPr="009C077B">
              <w:rPr>
                <w:color w:val="333333"/>
                <w:shd w:val="clear" w:color="auto" w:fill="FFFFFF"/>
              </w:rPr>
              <w:t xml:space="preserve">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 xml:space="preserve">електронна система </w:t>
            </w:r>
            <w:proofErr w:type="spellStart"/>
            <w:r w:rsidRPr="00C668A0">
              <w:rPr>
                <w:color w:val="333333"/>
                <w:shd w:val="clear" w:color="auto" w:fill="FFFFFF"/>
                <w:lang w:val="uk-UA"/>
              </w:rPr>
              <w:t>закупівель</w:t>
            </w:r>
            <w:proofErr w:type="spellEnd"/>
            <w:r w:rsidRPr="00C668A0">
              <w:rPr>
                <w:color w:val="333333"/>
                <w:shd w:val="clear" w:color="auto" w:fill="FFFFFF"/>
                <w:lang w:val="uk-UA"/>
              </w:rPr>
              <w:t xml:space="preserve">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 xml:space="preserve">Найбільш економічно вигідною тендерною пропозицією електронна система </w:t>
            </w:r>
            <w:proofErr w:type="spellStart"/>
            <w:r w:rsidRPr="00310522">
              <w:rPr>
                <w:color w:val="333333"/>
                <w:shd w:val="clear" w:color="auto" w:fill="FFFFFF"/>
                <w:lang w:val="uk-UA"/>
              </w:rPr>
              <w:t>закупівель</w:t>
            </w:r>
            <w:proofErr w:type="spellEnd"/>
            <w:r w:rsidRPr="00310522">
              <w:rPr>
                <w:color w:val="333333"/>
                <w:shd w:val="clear" w:color="auto" w:fill="FFFFFF"/>
                <w:lang w:val="uk-UA"/>
              </w:rPr>
              <w:t xml:space="preserve">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proofErr w:type="spellStart"/>
            <w:r w:rsidRPr="00155140">
              <w:rPr>
                <w:b/>
              </w:rPr>
              <w:t>Перелік</w:t>
            </w:r>
            <w:proofErr w:type="spellEnd"/>
            <w:r w:rsidRPr="00155140">
              <w:rPr>
                <w:b/>
              </w:rPr>
              <w:t xml:space="preserve"> </w:t>
            </w:r>
            <w:proofErr w:type="spellStart"/>
            <w:r w:rsidRPr="00155140">
              <w:rPr>
                <w:b/>
              </w:rPr>
              <w:t>формальних</w:t>
            </w:r>
            <w:proofErr w:type="spellEnd"/>
            <w:r w:rsidRPr="00155140">
              <w:rPr>
                <w:b/>
              </w:rPr>
              <w:t xml:space="preserve"> </w:t>
            </w:r>
            <w:proofErr w:type="spellStart"/>
            <w:r w:rsidRPr="00155140">
              <w:rPr>
                <w:b/>
              </w:rPr>
              <w:t>помилок</w:t>
            </w:r>
            <w:proofErr w:type="spellEnd"/>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 xml:space="preserve">1. </w:t>
            </w:r>
            <w:proofErr w:type="spellStart"/>
            <w:r w:rsidRPr="00155140">
              <w:rPr>
                <w:sz w:val="22"/>
                <w:szCs w:val="22"/>
              </w:rPr>
              <w:t>Інформація</w:t>
            </w:r>
            <w:proofErr w:type="spellEnd"/>
            <w:r w:rsidRPr="00155140">
              <w:rPr>
                <w:sz w:val="22"/>
                <w:szCs w:val="22"/>
              </w:rPr>
              <w:t xml:space="preserve">/документ, подана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помилку</w:t>
            </w:r>
            <w:proofErr w:type="spellEnd"/>
            <w:r w:rsidRPr="00155140">
              <w:rPr>
                <w:sz w:val="22"/>
                <w:szCs w:val="22"/>
              </w:rPr>
              <w:t xml:space="preserve"> (</w:t>
            </w:r>
            <w:proofErr w:type="spellStart"/>
            <w:r w:rsidRPr="00155140">
              <w:rPr>
                <w:sz w:val="22"/>
                <w:szCs w:val="22"/>
              </w:rPr>
              <w:t>помилки</w:t>
            </w:r>
            <w:proofErr w:type="spellEnd"/>
            <w:r w:rsidRPr="00155140">
              <w:rPr>
                <w:sz w:val="22"/>
                <w:szCs w:val="22"/>
              </w:rPr>
              <w:t xml:space="preserve">) у </w:t>
            </w:r>
            <w:proofErr w:type="spellStart"/>
            <w:r w:rsidRPr="00155140">
              <w:rPr>
                <w:sz w:val="22"/>
                <w:szCs w:val="22"/>
              </w:rPr>
              <w:t>частині</w:t>
            </w:r>
            <w:proofErr w:type="spellEnd"/>
            <w:r w:rsidRPr="00155140">
              <w:rPr>
                <w:sz w:val="22"/>
                <w:szCs w:val="22"/>
              </w:rPr>
              <w:t xml:space="preserve">: </w:t>
            </w:r>
            <w:proofErr w:type="spellStart"/>
            <w:r w:rsidRPr="00155140">
              <w:rPr>
                <w:sz w:val="22"/>
                <w:szCs w:val="22"/>
              </w:rPr>
              <w:t>уживання</w:t>
            </w:r>
            <w:proofErr w:type="spellEnd"/>
            <w:r w:rsidRPr="00155140">
              <w:rPr>
                <w:sz w:val="22"/>
                <w:szCs w:val="22"/>
              </w:rPr>
              <w:t xml:space="preserve"> </w:t>
            </w:r>
            <w:proofErr w:type="spellStart"/>
            <w:r w:rsidRPr="00155140">
              <w:rPr>
                <w:sz w:val="22"/>
                <w:szCs w:val="22"/>
              </w:rPr>
              <w:t>великої</w:t>
            </w:r>
            <w:proofErr w:type="spellEnd"/>
            <w:r w:rsidRPr="00155140">
              <w:rPr>
                <w:sz w:val="22"/>
                <w:szCs w:val="22"/>
              </w:rPr>
              <w:t xml:space="preserve"> </w:t>
            </w:r>
            <w:proofErr w:type="spellStart"/>
            <w:r w:rsidRPr="00155140">
              <w:rPr>
                <w:sz w:val="22"/>
                <w:szCs w:val="22"/>
              </w:rPr>
              <w:t>літери</w:t>
            </w:r>
            <w:proofErr w:type="spellEnd"/>
            <w:r w:rsidRPr="00155140">
              <w:rPr>
                <w:sz w:val="22"/>
                <w:szCs w:val="22"/>
              </w:rPr>
              <w:t xml:space="preserve">; </w:t>
            </w:r>
            <w:proofErr w:type="spellStart"/>
            <w:r w:rsidRPr="00155140">
              <w:rPr>
                <w:sz w:val="22"/>
                <w:szCs w:val="22"/>
              </w:rPr>
              <w:t>уживання</w:t>
            </w:r>
            <w:proofErr w:type="spellEnd"/>
            <w:r w:rsidRPr="00155140">
              <w:rPr>
                <w:sz w:val="22"/>
                <w:szCs w:val="22"/>
              </w:rPr>
              <w:t xml:space="preserve"> </w:t>
            </w:r>
            <w:proofErr w:type="spellStart"/>
            <w:r w:rsidRPr="00155140">
              <w:rPr>
                <w:sz w:val="22"/>
                <w:szCs w:val="22"/>
              </w:rPr>
              <w:t>розділових</w:t>
            </w:r>
            <w:proofErr w:type="spellEnd"/>
            <w:r w:rsidRPr="00155140">
              <w:rPr>
                <w:sz w:val="22"/>
                <w:szCs w:val="22"/>
              </w:rPr>
              <w:t xml:space="preserve"> </w:t>
            </w:r>
            <w:proofErr w:type="spellStart"/>
            <w:r w:rsidRPr="00155140">
              <w:rPr>
                <w:sz w:val="22"/>
                <w:szCs w:val="22"/>
              </w:rPr>
              <w:t>знаків</w:t>
            </w:r>
            <w:proofErr w:type="spellEnd"/>
            <w:r w:rsidRPr="00155140">
              <w:rPr>
                <w:sz w:val="22"/>
                <w:szCs w:val="22"/>
              </w:rPr>
              <w:t xml:space="preserve"> та </w:t>
            </w:r>
            <w:proofErr w:type="spellStart"/>
            <w:r w:rsidRPr="00155140">
              <w:rPr>
                <w:sz w:val="22"/>
                <w:szCs w:val="22"/>
              </w:rPr>
              <w:t>відмінювання</w:t>
            </w:r>
            <w:proofErr w:type="spellEnd"/>
            <w:r w:rsidRPr="00155140">
              <w:rPr>
                <w:sz w:val="22"/>
                <w:szCs w:val="22"/>
              </w:rPr>
              <w:t xml:space="preserve"> </w:t>
            </w:r>
            <w:proofErr w:type="spellStart"/>
            <w:r w:rsidRPr="00155140">
              <w:rPr>
                <w:sz w:val="22"/>
                <w:szCs w:val="22"/>
              </w:rPr>
              <w:t>слів</w:t>
            </w:r>
            <w:proofErr w:type="spellEnd"/>
            <w:r w:rsidRPr="00155140">
              <w:rPr>
                <w:sz w:val="22"/>
                <w:szCs w:val="22"/>
              </w:rPr>
              <w:t xml:space="preserve"> у </w:t>
            </w:r>
            <w:proofErr w:type="spellStart"/>
            <w:r w:rsidRPr="00155140">
              <w:rPr>
                <w:sz w:val="22"/>
                <w:szCs w:val="22"/>
              </w:rPr>
              <w:t>реченні</w:t>
            </w:r>
            <w:proofErr w:type="spellEnd"/>
            <w:r w:rsidRPr="00155140">
              <w:rPr>
                <w:sz w:val="22"/>
                <w:szCs w:val="22"/>
              </w:rPr>
              <w:t xml:space="preserve">; </w:t>
            </w:r>
            <w:proofErr w:type="spellStart"/>
            <w:r w:rsidRPr="00155140">
              <w:rPr>
                <w:sz w:val="22"/>
                <w:szCs w:val="22"/>
              </w:rPr>
              <w:t>використання</w:t>
            </w:r>
            <w:proofErr w:type="spellEnd"/>
            <w:r w:rsidRPr="00155140">
              <w:rPr>
                <w:sz w:val="22"/>
                <w:szCs w:val="22"/>
              </w:rPr>
              <w:t xml:space="preserve"> слова </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мовного</w:t>
            </w:r>
            <w:proofErr w:type="spellEnd"/>
            <w:r w:rsidRPr="00155140">
              <w:rPr>
                <w:sz w:val="22"/>
                <w:szCs w:val="22"/>
              </w:rPr>
              <w:t xml:space="preserve"> </w:t>
            </w:r>
            <w:proofErr w:type="spellStart"/>
            <w:r w:rsidRPr="00155140">
              <w:rPr>
                <w:sz w:val="22"/>
                <w:szCs w:val="22"/>
              </w:rPr>
              <w:t>звороту</w:t>
            </w:r>
            <w:proofErr w:type="spellEnd"/>
            <w:r w:rsidRPr="00155140">
              <w:rPr>
                <w:sz w:val="22"/>
                <w:szCs w:val="22"/>
              </w:rPr>
              <w:t xml:space="preserve">, </w:t>
            </w:r>
            <w:proofErr w:type="spellStart"/>
            <w:r w:rsidRPr="00155140">
              <w:rPr>
                <w:sz w:val="22"/>
                <w:szCs w:val="22"/>
              </w:rPr>
              <w:t>запозичених</w:t>
            </w:r>
            <w:proofErr w:type="spellEnd"/>
            <w:r w:rsidRPr="00155140">
              <w:rPr>
                <w:sz w:val="22"/>
                <w:szCs w:val="22"/>
              </w:rPr>
              <w:t xml:space="preserve"> з </w:t>
            </w:r>
            <w:proofErr w:type="spellStart"/>
            <w:r w:rsidRPr="00155140">
              <w:rPr>
                <w:sz w:val="22"/>
                <w:szCs w:val="22"/>
              </w:rPr>
              <w:t>іншої</w:t>
            </w:r>
            <w:proofErr w:type="spellEnd"/>
            <w:r w:rsidRPr="00155140">
              <w:rPr>
                <w:sz w:val="22"/>
                <w:szCs w:val="22"/>
              </w:rPr>
              <w:t xml:space="preserve"> </w:t>
            </w:r>
            <w:proofErr w:type="spellStart"/>
            <w:r w:rsidRPr="00155140">
              <w:rPr>
                <w:sz w:val="22"/>
                <w:szCs w:val="22"/>
              </w:rPr>
              <w:t>мови</w:t>
            </w:r>
            <w:proofErr w:type="spellEnd"/>
            <w:r w:rsidRPr="00155140">
              <w:rPr>
                <w:sz w:val="22"/>
                <w:szCs w:val="22"/>
              </w:rPr>
              <w:t xml:space="preserve">; </w:t>
            </w:r>
            <w:proofErr w:type="spellStart"/>
            <w:r w:rsidRPr="00155140">
              <w:rPr>
                <w:sz w:val="22"/>
                <w:szCs w:val="22"/>
              </w:rPr>
              <w:t>зазначення</w:t>
            </w:r>
            <w:proofErr w:type="spellEnd"/>
            <w:r w:rsidRPr="00155140">
              <w:rPr>
                <w:sz w:val="22"/>
                <w:szCs w:val="22"/>
              </w:rPr>
              <w:t xml:space="preserve"> </w:t>
            </w:r>
            <w:proofErr w:type="spellStart"/>
            <w:r w:rsidRPr="00155140">
              <w:rPr>
                <w:sz w:val="22"/>
                <w:szCs w:val="22"/>
              </w:rPr>
              <w:t>унікального</w:t>
            </w:r>
            <w:proofErr w:type="spellEnd"/>
            <w:r w:rsidRPr="00155140">
              <w:rPr>
                <w:sz w:val="22"/>
                <w:szCs w:val="22"/>
              </w:rPr>
              <w:t xml:space="preserve"> номера </w:t>
            </w:r>
            <w:proofErr w:type="spellStart"/>
            <w:r w:rsidRPr="00155140">
              <w:rPr>
                <w:sz w:val="22"/>
                <w:szCs w:val="22"/>
              </w:rPr>
              <w:t>оголошення</w:t>
            </w:r>
            <w:proofErr w:type="spellEnd"/>
            <w:r w:rsidRPr="00155140">
              <w:rPr>
                <w:sz w:val="22"/>
                <w:szCs w:val="22"/>
              </w:rPr>
              <w:t xml:space="preserve"> про </w:t>
            </w:r>
            <w:proofErr w:type="spellStart"/>
            <w:r w:rsidRPr="00155140">
              <w:rPr>
                <w:sz w:val="22"/>
                <w:szCs w:val="22"/>
              </w:rPr>
              <w:t>проведення</w:t>
            </w:r>
            <w:proofErr w:type="spellEnd"/>
            <w:r w:rsidRPr="00155140">
              <w:rPr>
                <w:sz w:val="22"/>
                <w:szCs w:val="22"/>
              </w:rPr>
              <w:t xml:space="preserve"> </w:t>
            </w:r>
            <w:proofErr w:type="spellStart"/>
            <w:r w:rsidRPr="00155140">
              <w:rPr>
                <w:sz w:val="22"/>
                <w:szCs w:val="22"/>
              </w:rPr>
              <w:t>конкурентної</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присвоєного</w:t>
            </w:r>
            <w:proofErr w:type="spellEnd"/>
            <w:r w:rsidRPr="00155140">
              <w:rPr>
                <w:sz w:val="22"/>
                <w:szCs w:val="22"/>
              </w:rPr>
              <w:t xml:space="preserve"> </w:t>
            </w:r>
            <w:proofErr w:type="spellStart"/>
            <w:r w:rsidRPr="00155140">
              <w:rPr>
                <w:sz w:val="22"/>
                <w:szCs w:val="22"/>
              </w:rPr>
              <w:t>електронною</w:t>
            </w:r>
            <w:proofErr w:type="spellEnd"/>
            <w:r w:rsidRPr="00155140">
              <w:rPr>
                <w:sz w:val="22"/>
                <w:szCs w:val="22"/>
              </w:rPr>
              <w:t xml:space="preserve"> системою </w:t>
            </w:r>
            <w:proofErr w:type="spellStart"/>
            <w:r w:rsidRPr="00155140">
              <w:rPr>
                <w:sz w:val="22"/>
                <w:szCs w:val="22"/>
              </w:rPr>
              <w:t>закупівель</w:t>
            </w:r>
            <w:proofErr w:type="spellEnd"/>
            <w:r w:rsidRPr="00155140">
              <w:rPr>
                <w:sz w:val="22"/>
                <w:szCs w:val="22"/>
              </w:rPr>
              <w:t xml:space="preserve"> та/</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унікального</w:t>
            </w:r>
            <w:proofErr w:type="spellEnd"/>
            <w:r w:rsidRPr="00155140">
              <w:rPr>
                <w:sz w:val="22"/>
                <w:szCs w:val="22"/>
              </w:rPr>
              <w:t xml:space="preserve"> номера </w:t>
            </w:r>
            <w:proofErr w:type="spellStart"/>
            <w:r w:rsidRPr="00155140">
              <w:rPr>
                <w:sz w:val="22"/>
                <w:szCs w:val="22"/>
              </w:rPr>
              <w:t>повідомлення</w:t>
            </w:r>
            <w:proofErr w:type="spellEnd"/>
            <w:r w:rsidRPr="00155140">
              <w:rPr>
                <w:sz w:val="22"/>
                <w:szCs w:val="22"/>
              </w:rPr>
              <w:t xml:space="preserve"> про </w:t>
            </w:r>
            <w:proofErr w:type="spellStart"/>
            <w:r w:rsidRPr="00155140">
              <w:rPr>
                <w:sz w:val="22"/>
                <w:szCs w:val="22"/>
              </w:rPr>
              <w:t>намір</w:t>
            </w:r>
            <w:proofErr w:type="spellEnd"/>
            <w:r w:rsidRPr="00155140">
              <w:rPr>
                <w:sz w:val="22"/>
                <w:szCs w:val="22"/>
              </w:rPr>
              <w:t xml:space="preserve"> </w:t>
            </w:r>
            <w:proofErr w:type="spellStart"/>
            <w:r w:rsidRPr="00155140">
              <w:rPr>
                <w:sz w:val="22"/>
                <w:szCs w:val="22"/>
              </w:rPr>
              <w:t>укласти</w:t>
            </w:r>
            <w:proofErr w:type="spellEnd"/>
            <w:r w:rsidRPr="00155140">
              <w:rPr>
                <w:sz w:val="22"/>
                <w:szCs w:val="22"/>
              </w:rPr>
              <w:t xml:space="preserve"> </w:t>
            </w:r>
            <w:proofErr w:type="spellStart"/>
            <w:r w:rsidRPr="00155140">
              <w:rPr>
                <w:sz w:val="22"/>
                <w:szCs w:val="22"/>
              </w:rPr>
              <w:t>договір</w:t>
            </w:r>
            <w:proofErr w:type="spellEnd"/>
            <w:r w:rsidRPr="00155140">
              <w:rPr>
                <w:sz w:val="22"/>
                <w:szCs w:val="22"/>
              </w:rPr>
              <w:t xml:space="preserve"> про </w:t>
            </w:r>
            <w:proofErr w:type="spellStart"/>
            <w:r w:rsidRPr="00155140">
              <w:rPr>
                <w:sz w:val="22"/>
                <w:szCs w:val="22"/>
              </w:rPr>
              <w:t>закупівлю</w:t>
            </w:r>
            <w:proofErr w:type="spellEnd"/>
            <w:r w:rsidRPr="00155140">
              <w:rPr>
                <w:sz w:val="22"/>
                <w:szCs w:val="22"/>
              </w:rPr>
              <w:t xml:space="preserve"> – </w:t>
            </w:r>
            <w:proofErr w:type="spellStart"/>
            <w:r w:rsidRPr="00155140">
              <w:rPr>
                <w:sz w:val="22"/>
                <w:szCs w:val="22"/>
              </w:rPr>
              <w:t>помилка</w:t>
            </w:r>
            <w:proofErr w:type="spellEnd"/>
            <w:r w:rsidRPr="00155140">
              <w:rPr>
                <w:sz w:val="22"/>
                <w:szCs w:val="22"/>
              </w:rPr>
              <w:t xml:space="preserve"> в цифрах; </w:t>
            </w:r>
            <w:proofErr w:type="spellStart"/>
            <w:r w:rsidRPr="00155140">
              <w:rPr>
                <w:sz w:val="22"/>
                <w:szCs w:val="22"/>
              </w:rPr>
              <w:t>застосування</w:t>
            </w:r>
            <w:proofErr w:type="spellEnd"/>
            <w:r w:rsidRPr="00155140">
              <w:rPr>
                <w:sz w:val="22"/>
                <w:szCs w:val="22"/>
              </w:rPr>
              <w:t xml:space="preserve"> правил переносу </w:t>
            </w:r>
            <w:proofErr w:type="spellStart"/>
            <w:r w:rsidRPr="00155140">
              <w:rPr>
                <w:sz w:val="22"/>
                <w:szCs w:val="22"/>
              </w:rPr>
              <w:t>частини</w:t>
            </w:r>
            <w:proofErr w:type="spellEnd"/>
            <w:r w:rsidRPr="00155140">
              <w:rPr>
                <w:sz w:val="22"/>
                <w:szCs w:val="22"/>
              </w:rPr>
              <w:t xml:space="preserve"> слова з рядка в рядок; </w:t>
            </w:r>
            <w:proofErr w:type="spellStart"/>
            <w:r w:rsidRPr="00155140">
              <w:rPr>
                <w:sz w:val="22"/>
                <w:szCs w:val="22"/>
              </w:rPr>
              <w:t>написання</w:t>
            </w:r>
            <w:proofErr w:type="spellEnd"/>
            <w:r w:rsidRPr="00155140">
              <w:rPr>
                <w:sz w:val="22"/>
                <w:szCs w:val="22"/>
              </w:rPr>
              <w:t xml:space="preserve"> </w:t>
            </w:r>
            <w:proofErr w:type="spellStart"/>
            <w:r w:rsidRPr="00155140">
              <w:rPr>
                <w:sz w:val="22"/>
                <w:szCs w:val="22"/>
              </w:rPr>
              <w:t>слів</w:t>
            </w:r>
            <w:proofErr w:type="spellEnd"/>
            <w:r w:rsidRPr="00155140">
              <w:rPr>
                <w:sz w:val="22"/>
                <w:szCs w:val="22"/>
              </w:rPr>
              <w:t xml:space="preserve"> разом та/</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окремо</w:t>
            </w:r>
            <w:proofErr w:type="spellEnd"/>
            <w:r w:rsidRPr="00155140">
              <w:rPr>
                <w:sz w:val="22"/>
                <w:szCs w:val="22"/>
              </w:rPr>
              <w:t>, та/</w:t>
            </w:r>
            <w:proofErr w:type="spellStart"/>
            <w:r w:rsidRPr="00155140">
              <w:rPr>
                <w:sz w:val="22"/>
                <w:szCs w:val="22"/>
              </w:rPr>
              <w:t>або</w:t>
            </w:r>
            <w:proofErr w:type="spellEnd"/>
            <w:r w:rsidRPr="00155140">
              <w:rPr>
                <w:sz w:val="22"/>
                <w:szCs w:val="22"/>
              </w:rPr>
              <w:t xml:space="preserve"> через </w:t>
            </w:r>
            <w:proofErr w:type="spellStart"/>
            <w:r w:rsidRPr="00155140">
              <w:rPr>
                <w:sz w:val="22"/>
                <w:szCs w:val="22"/>
              </w:rPr>
              <w:t>дефіс</w:t>
            </w:r>
            <w:proofErr w:type="spellEnd"/>
            <w:r w:rsidRPr="00155140">
              <w:rPr>
                <w:sz w:val="22"/>
                <w:szCs w:val="22"/>
              </w:rPr>
              <w:t xml:space="preserve">; </w:t>
            </w:r>
            <w:proofErr w:type="spellStart"/>
            <w:r w:rsidRPr="00155140">
              <w:rPr>
                <w:sz w:val="22"/>
                <w:szCs w:val="22"/>
              </w:rPr>
              <w:t>нумерації</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(у тому </w:t>
            </w:r>
            <w:proofErr w:type="spellStart"/>
            <w:r w:rsidRPr="00155140">
              <w:rPr>
                <w:sz w:val="22"/>
                <w:szCs w:val="22"/>
              </w:rPr>
              <w:t>числі</w:t>
            </w:r>
            <w:proofErr w:type="spellEnd"/>
            <w:r w:rsidRPr="00155140">
              <w:rPr>
                <w:sz w:val="22"/>
                <w:szCs w:val="22"/>
              </w:rPr>
              <w:t xml:space="preserve"> </w:t>
            </w:r>
            <w:proofErr w:type="spellStart"/>
            <w:r w:rsidRPr="00155140">
              <w:rPr>
                <w:sz w:val="22"/>
                <w:szCs w:val="22"/>
              </w:rPr>
              <w:t>кілька</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w:t>
            </w:r>
            <w:proofErr w:type="spellStart"/>
            <w:r w:rsidRPr="00155140">
              <w:rPr>
                <w:sz w:val="22"/>
                <w:szCs w:val="22"/>
              </w:rPr>
              <w:t>мають</w:t>
            </w:r>
            <w:proofErr w:type="spellEnd"/>
            <w:r w:rsidRPr="00155140">
              <w:rPr>
                <w:sz w:val="22"/>
                <w:szCs w:val="22"/>
              </w:rPr>
              <w:t xml:space="preserve"> </w:t>
            </w:r>
            <w:proofErr w:type="spellStart"/>
            <w:r w:rsidRPr="00155140">
              <w:rPr>
                <w:sz w:val="22"/>
                <w:szCs w:val="22"/>
              </w:rPr>
              <w:t>однаковий</w:t>
            </w:r>
            <w:proofErr w:type="spellEnd"/>
            <w:r w:rsidRPr="00155140">
              <w:rPr>
                <w:sz w:val="22"/>
                <w:szCs w:val="22"/>
              </w:rPr>
              <w:t xml:space="preserve"> номер, </w:t>
            </w:r>
            <w:proofErr w:type="spellStart"/>
            <w:r w:rsidRPr="00155140">
              <w:rPr>
                <w:sz w:val="22"/>
                <w:szCs w:val="22"/>
              </w:rPr>
              <w:t>пропущені</w:t>
            </w:r>
            <w:proofErr w:type="spellEnd"/>
            <w:r w:rsidRPr="00155140">
              <w:rPr>
                <w:sz w:val="22"/>
                <w:szCs w:val="22"/>
              </w:rPr>
              <w:t xml:space="preserve"> </w:t>
            </w:r>
            <w:proofErr w:type="spellStart"/>
            <w:r w:rsidRPr="00155140">
              <w:rPr>
                <w:sz w:val="22"/>
                <w:szCs w:val="22"/>
              </w:rPr>
              <w:t>номери</w:t>
            </w:r>
            <w:proofErr w:type="spellEnd"/>
            <w:r w:rsidRPr="00155140">
              <w:rPr>
                <w:sz w:val="22"/>
                <w:szCs w:val="22"/>
              </w:rPr>
              <w:t xml:space="preserve"> </w:t>
            </w:r>
            <w:proofErr w:type="spellStart"/>
            <w:r w:rsidRPr="00155140">
              <w:rPr>
                <w:sz w:val="22"/>
                <w:szCs w:val="22"/>
              </w:rPr>
              <w:t>окремих</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w:t>
            </w:r>
            <w:proofErr w:type="spellStart"/>
            <w:r w:rsidRPr="00155140">
              <w:rPr>
                <w:sz w:val="22"/>
                <w:szCs w:val="22"/>
              </w:rPr>
              <w:t>немає</w:t>
            </w:r>
            <w:proofErr w:type="spellEnd"/>
            <w:r w:rsidRPr="00155140">
              <w:rPr>
                <w:sz w:val="22"/>
                <w:szCs w:val="22"/>
              </w:rPr>
              <w:t xml:space="preserve"> </w:t>
            </w:r>
            <w:proofErr w:type="spellStart"/>
            <w:r w:rsidRPr="00155140">
              <w:rPr>
                <w:sz w:val="22"/>
                <w:szCs w:val="22"/>
              </w:rPr>
              <w:t>нумерації</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w:t>
            </w:r>
            <w:proofErr w:type="spellStart"/>
            <w:r w:rsidRPr="00155140">
              <w:rPr>
                <w:sz w:val="22"/>
                <w:szCs w:val="22"/>
              </w:rPr>
              <w:t>нумерація</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не </w:t>
            </w:r>
            <w:proofErr w:type="spellStart"/>
            <w:r w:rsidRPr="00155140">
              <w:rPr>
                <w:sz w:val="22"/>
                <w:szCs w:val="22"/>
              </w:rPr>
              <w:t>відповідає</w:t>
            </w:r>
            <w:proofErr w:type="spellEnd"/>
            <w:r w:rsidRPr="00155140">
              <w:rPr>
                <w:sz w:val="22"/>
                <w:szCs w:val="22"/>
              </w:rPr>
              <w:t xml:space="preserve"> </w:t>
            </w:r>
            <w:proofErr w:type="spellStart"/>
            <w:r w:rsidRPr="00155140">
              <w:rPr>
                <w:sz w:val="22"/>
                <w:szCs w:val="22"/>
              </w:rPr>
              <w:t>переліку</w:t>
            </w:r>
            <w:proofErr w:type="spellEnd"/>
            <w:r w:rsidRPr="00155140">
              <w:rPr>
                <w:sz w:val="22"/>
                <w:szCs w:val="22"/>
              </w:rPr>
              <w:t xml:space="preserve">, </w:t>
            </w:r>
            <w:proofErr w:type="spellStart"/>
            <w:r w:rsidRPr="00155140">
              <w:rPr>
                <w:sz w:val="22"/>
                <w:szCs w:val="22"/>
              </w:rPr>
              <w:t>зазначеному</w:t>
            </w:r>
            <w:proofErr w:type="spellEnd"/>
            <w:r w:rsidRPr="00155140">
              <w:rPr>
                <w:sz w:val="22"/>
                <w:szCs w:val="22"/>
              </w:rPr>
              <w:t xml:space="preserve"> в </w:t>
            </w:r>
            <w:proofErr w:type="spellStart"/>
            <w:r w:rsidRPr="00155140">
              <w:rPr>
                <w:sz w:val="22"/>
                <w:szCs w:val="22"/>
              </w:rPr>
              <w:t>документі</w:t>
            </w:r>
            <w:proofErr w:type="spellEnd"/>
            <w:r w:rsidRPr="00155140">
              <w:rPr>
                <w:sz w:val="22"/>
                <w:szCs w:val="22"/>
              </w:rPr>
              <w:t>).</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 xml:space="preserve">2. </w:t>
            </w:r>
            <w:proofErr w:type="spellStart"/>
            <w:r w:rsidRPr="00155140">
              <w:rPr>
                <w:sz w:val="22"/>
                <w:szCs w:val="22"/>
              </w:rPr>
              <w:t>Помилка</w:t>
            </w:r>
            <w:proofErr w:type="spellEnd"/>
            <w:r w:rsidRPr="00155140">
              <w:rPr>
                <w:sz w:val="22"/>
                <w:szCs w:val="22"/>
              </w:rPr>
              <w:t xml:space="preserve">, </w:t>
            </w:r>
            <w:proofErr w:type="spellStart"/>
            <w:r w:rsidRPr="00155140">
              <w:rPr>
                <w:sz w:val="22"/>
                <w:szCs w:val="22"/>
              </w:rPr>
              <w:t>зроблена</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під</w:t>
            </w:r>
            <w:proofErr w:type="spellEnd"/>
            <w:r w:rsidRPr="00155140">
              <w:rPr>
                <w:sz w:val="22"/>
                <w:szCs w:val="22"/>
              </w:rPr>
              <w:t xml:space="preserve"> час </w:t>
            </w:r>
            <w:proofErr w:type="spellStart"/>
            <w:r w:rsidRPr="00155140">
              <w:rPr>
                <w:sz w:val="22"/>
                <w:szCs w:val="22"/>
              </w:rPr>
              <w:t>оформлення</w:t>
            </w:r>
            <w:proofErr w:type="spellEnd"/>
            <w:r w:rsidRPr="00155140">
              <w:rPr>
                <w:sz w:val="22"/>
                <w:szCs w:val="22"/>
              </w:rPr>
              <w:t xml:space="preserve"> тексту документа/</w:t>
            </w:r>
            <w:proofErr w:type="spellStart"/>
            <w:r w:rsidRPr="00155140">
              <w:rPr>
                <w:sz w:val="22"/>
                <w:szCs w:val="22"/>
              </w:rPr>
              <w:t>унесення</w:t>
            </w:r>
            <w:proofErr w:type="spellEnd"/>
            <w:r w:rsidRPr="00155140">
              <w:rPr>
                <w:sz w:val="22"/>
                <w:szCs w:val="22"/>
              </w:rPr>
              <w:t xml:space="preserve"> </w:t>
            </w:r>
            <w:proofErr w:type="spellStart"/>
            <w:r w:rsidRPr="00155140">
              <w:rPr>
                <w:sz w:val="22"/>
                <w:szCs w:val="22"/>
              </w:rPr>
              <w:t>інформації</w:t>
            </w:r>
            <w:proofErr w:type="spellEnd"/>
            <w:r w:rsidRPr="00155140">
              <w:rPr>
                <w:sz w:val="22"/>
                <w:szCs w:val="22"/>
              </w:rPr>
              <w:t xml:space="preserve"> в </w:t>
            </w:r>
            <w:proofErr w:type="spellStart"/>
            <w:r w:rsidRPr="00155140">
              <w:rPr>
                <w:sz w:val="22"/>
                <w:szCs w:val="22"/>
              </w:rPr>
              <w:t>окремі</w:t>
            </w:r>
            <w:proofErr w:type="spellEnd"/>
            <w:r w:rsidRPr="00155140">
              <w:rPr>
                <w:sz w:val="22"/>
                <w:szCs w:val="22"/>
              </w:rPr>
              <w:t xml:space="preserve"> поля </w:t>
            </w:r>
            <w:proofErr w:type="spellStart"/>
            <w:r w:rsidRPr="00155140">
              <w:rPr>
                <w:sz w:val="22"/>
                <w:szCs w:val="22"/>
              </w:rPr>
              <w:t>електронної</w:t>
            </w:r>
            <w:proofErr w:type="spellEnd"/>
            <w:r w:rsidRPr="00155140">
              <w:rPr>
                <w:sz w:val="22"/>
                <w:szCs w:val="22"/>
              </w:rPr>
              <w:t xml:space="preserve"> </w:t>
            </w:r>
            <w:proofErr w:type="spellStart"/>
            <w:r w:rsidRPr="00155140">
              <w:rPr>
                <w:sz w:val="22"/>
                <w:szCs w:val="22"/>
              </w:rPr>
              <w:t>форми</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(у тому </w:t>
            </w:r>
            <w:proofErr w:type="spellStart"/>
            <w:r w:rsidRPr="00155140">
              <w:rPr>
                <w:sz w:val="22"/>
                <w:szCs w:val="22"/>
              </w:rPr>
              <w:t>числі</w:t>
            </w:r>
            <w:proofErr w:type="spellEnd"/>
            <w:r w:rsidRPr="00155140">
              <w:rPr>
                <w:sz w:val="22"/>
                <w:szCs w:val="22"/>
              </w:rPr>
              <w:t xml:space="preserve"> </w:t>
            </w:r>
            <w:proofErr w:type="spellStart"/>
            <w:r w:rsidRPr="00155140">
              <w:rPr>
                <w:sz w:val="22"/>
                <w:szCs w:val="22"/>
              </w:rPr>
              <w:t>комп'ютерна</w:t>
            </w:r>
            <w:proofErr w:type="spellEnd"/>
            <w:r w:rsidRPr="00155140">
              <w:rPr>
                <w:sz w:val="22"/>
                <w:szCs w:val="22"/>
              </w:rPr>
              <w:t xml:space="preserve"> </w:t>
            </w:r>
            <w:proofErr w:type="spellStart"/>
            <w:r w:rsidRPr="00155140">
              <w:rPr>
                <w:sz w:val="22"/>
                <w:szCs w:val="22"/>
              </w:rPr>
              <w:t>коректура</w:t>
            </w:r>
            <w:proofErr w:type="spellEnd"/>
            <w:r w:rsidRPr="00155140">
              <w:rPr>
                <w:sz w:val="22"/>
                <w:szCs w:val="22"/>
              </w:rPr>
              <w:t xml:space="preserve">, </w:t>
            </w:r>
            <w:proofErr w:type="spellStart"/>
            <w:r w:rsidRPr="00155140">
              <w:rPr>
                <w:sz w:val="22"/>
                <w:szCs w:val="22"/>
              </w:rPr>
              <w:t>заміна</w:t>
            </w:r>
            <w:proofErr w:type="spellEnd"/>
            <w:r w:rsidRPr="00155140">
              <w:rPr>
                <w:sz w:val="22"/>
                <w:szCs w:val="22"/>
              </w:rPr>
              <w:t xml:space="preserve"> </w:t>
            </w:r>
            <w:proofErr w:type="spellStart"/>
            <w:r w:rsidRPr="00155140">
              <w:rPr>
                <w:sz w:val="22"/>
                <w:szCs w:val="22"/>
              </w:rPr>
              <w:t>літери</w:t>
            </w:r>
            <w:proofErr w:type="spellEnd"/>
            <w:r w:rsidRPr="00155140">
              <w:rPr>
                <w:sz w:val="22"/>
                <w:szCs w:val="22"/>
              </w:rPr>
              <w:t xml:space="preserve"> (</w:t>
            </w:r>
            <w:proofErr w:type="spellStart"/>
            <w:r w:rsidRPr="00155140">
              <w:rPr>
                <w:sz w:val="22"/>
                <w:szCs w:val="22"/>
              </w:rPr>
              <w:t>літер</w:t>
            </w:r>
            <w:proofErr w:type="spellEnd"/>
            <w:r w:rsidRPr="00155140">
              <w:rPr>
                <w:sz w:val="22"/>
                <w:szCs w:val="22"/>
              </w:rPr>
              <w:t>) та/</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цифри</w:t>
            </w:r>
            <w:proofErr w:type="spellEnd"/>
            <w:r w:rsidRPr="00155140">
              <w:rPr>
                <w:sz w:val="22"/>
                <w:szCs w:val="22"/>
              </w:rPr>
              <w:t xml:space="preserve"> (цифр), </w:t>
            </w:r>
            <w:proofErr w:type="spellStart"/>
            <w:r w:rsidRPr="00155140">
              <w:rPr>
                <w:sz w:val="22"/>
                <w:szCs w:val="22"/>
              </w:rPr>
              <w:t>переставлення</w:t>
            </w:r>
            <w:proofErr w:type="spellEnd"/>
            <w:r w:rsidRPr="00155140">
              <w:rPr>
                <w:sz w:val="22"/>
                <w:szCs w:val="22"/>
              </w:rPr>
              <w:t xml:space="preserve"> </w:t>
            </w:r>
            <w:proofErr w:type="spellStart"/>
            <w:r w:rsidRPr="00155140">
              <w:rPr>
                <w:sz w:val="22"/>
                <w:szCs w:val="22"/>
              </w:rPr>
              <w:t>літер</w:t>
            </w:r>
            <w:proofErr w:type="spellEnd"/>
            <w:r w:rsidRPr="00155140">
              <w:rPr>
                <w:sz w:val="22"/>
                <w:szCs w:val="22"/>
              </w:rPr>
              <w:t xml:space="preserve"> (цифр) </w:t>
            </w:r>
            <w:proofErr w:type="spellStart"/>
            <w:r w:rsidRPr="00155140">
              <w:rPr>
                <w:sz w:val="22"/>
                <w:szCs w:val="22"/>
              </w:rPr>
              <w:t>місцями</w:t>
            </w:r>
            <w:proofErr w:type="spellEnd"/>
            <w:r w:rsidRPr="00155140">
              <w:rPr>
                <w:sz w:val="22"/>
                <w:szCs w:val="22"/>
              </w:rPr>
              <w:t xml:space="preserve">, пропуск </w:t>
            </w:r>
            <w:proofErr w:type="spellStart"/>
            <w:r w:rsidRPr="00155140">
              <w:rPr>
                <w:sz w:val="22"/>
                <w:szCs w:val="22"/>
              </w:rPr>
              <w:t>літер</w:t>
            </w:r>
            <w:proofErr w:type="spellEnd"/>
            <w:r w:rsidRPr="00155140">
              <w:rPr>
                <w:sz w:val="22"/>
                <w:szCs w:val="22"/>
              </w:rPr>
              <w:t xml:space="preserve"> (цифр), </w:t>
            </w:r>
            <w:proofErr w:type="spellStart"/>
            <w:r w:rsidRPr="00155140">
              <w:rPr>
                <w:sz w:val="22"/>
                <w:szCs w:val="22"/>
              </w:rPr>
              <w:t>повторення</w:t>
            </w:r>
            <w:proofErr w:type="spellEnd"/>
            <w:r w:rsidRPr="00155140">
              <w:rPr>
                <w:sz w:val="22"/>
                <w:szCs w:val="22"/>
              </w:rPr>
              <w:t xml:space="preserve"> </w:t>
            </w:r>
            <w:proofErr w:type="spellStart"/>
            <w:r w:rsidRPr="00155140">
              <w:rPr>
                <w:sz w:val="22"/>
                <w:szCs w:val="22"/>
              </w:rPr>
              <w:t>слів</w:t>
            </w:r>
            <w:proofErr w:type="spellEnd"/>
            <w:r w:rsidRPr="00155140">
              <w:rPr>
                <w:sz w:val="22"/>
                <w:szCs w:val="22"/>
              </w:rPr>
              <w:t xml:space="preserve">, </w:t>
            </w:r>
            <w:proofErr w:type="spellStart"/>
            <w:r w:rsidRPr="00155140">
              <w:rPr>
                <w:sz w:val="22"/>
                <w:szCs w:val="22"/>
              </w:rPr>
              <w:t>немає</w:t>
            </w:r>
            <w:proofErr w:type="spellEnd"/>
            <w:r w:rsidRPr="00155140">
              <w:rPr>
                <w:sz w:val="22"/>
                <w:szCs w:val="22"/>
              </w:rPr>
              <w:t xml:space="preserve"> пропуску </w:t>
            </w:r>
            <w:proofErr w:type="spellStart"/>
            <w:r w:rsidRPr="00155140">
              <w:rPr>
                <w:sz w:val="22"/>
                <w:szCs w:val="22"/>
              </w:rPr>
              <w:t>між</w:t>
            </w:r>
            <w:proofErr w:type="spellEnd"/>
            <w:r w:rsidRPr="00155140">
              <w:rPr>
                <w:sz w:val="22"/>
                <w:szCs w:val="22"/>
              </w:rPr>
              <w:t xml:space="preserve"> словами, </w:t>
            </w:r>
            <w:proofErr w:type="spellStart"/>
            <w:r w:rsidRPr="00155140">
              <w:rPr>
                <w:sz w:val="22"/>
                <w:szCs w:val="22"/>
              </w:rPr>
              <w:t>заокруглення</w:t>
            </w:r>
            <w:proofErr w:type="spellEnd"/>
            <w:r w:rsidRPr="00155140">
              <w:rPr>
                <w:sz w:val="22"/>
                <w:szCs w:val="22"/>
              </w:rPr>
              <w:t xml:space="preserve"> числа), </w:t>
            </w:r>
            <w:proofErr w:type="spellStart"/>
            <w:r w:rsidRPr="00155140">
              <w:rPr>
                <w:sz w:val="22"/>
                <w:szCs w:val="22"/>
              </w:rPr>
              <w:t>що</w:t>
            </w:r>
            <w:proofErr w:type="spellEnd"/>
            <w:r w:rsidRPr="00155140">
              <w:rPr>
                <w:sz w:val="22"/>
                <w:szCs w:val="22"/>
              </w:rPr>
              <w:t xml:space="preserve"> не </w:t>
            </w:r>
            <w:proofErr w:type="spellStart"/>
            <w:r w:rsidRPr="00155140">
              <w:rPr>
                <w:sz w:val="22"/>
                <w:szCs w:val="22"/>
              </w:rPr>
              <w:t>впливає</w:t>
            </w:r>
            <w:proofErr w:type="spellEnd"/>
            <w:r w:rsidRPr="00155140">
              <w:rPr>
                <w:sz w:val="22"/>
                <w:szCs w:val="22"/>
              </w:rPr>
              <w:t xml:space="preserve"> на </w:t>
            </w:r>
            <w:proofErr w:type="spellStart"/>
            <w:r w:rsidRPr="00155140">
              <w:rPr>
                <w:sz w:val="22"/>
                <w:szCs w:val="22"/>
              </w:rPr>
              <w:t>ціну</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та не </w:t>
            </w:r>
            <w:proofErr w:type="spellStart"/>
            <w:r w:rsidRPr="00155140">
              <w:rPr>
                <w:sz w:val="22"/>
                <w:szCs w:val="22"/>
              </w:rPr>
              <w:t>призводить</w:t>
            </w:r>
            <w:proofErr w:type="spellEnd"/>
            <w:r w:rsidRPr="00155140">
              <w:rPr>
                <w:sz w:val="22"/>
                <w:szCs w:val="22"/>
              </w:rPr>
              <w:t xml:space="preserve"> до </w:t>
            </w:r>
            <w:proofErr w:type="spellStart"/>
            <w:r w:rsidRPr="00155140">
              <w:rPr>
                <w:sz w:val="22"/>
                <w:szCs w:val="22"/>
              </w:rPr>
              <w:t>її</w:t>
            </w:r>
            <w:proofErr w:type="spellEnd"/>
            <w:r w:rsidRPr="00155140">
              <w:rPr>
                <w:sz w:val="22"/>
                <w:szCs w:val="22"/>
              </w:rPr>
              <w:t xml:space="preserve"> </w:t>
            </w:r>
            <w:proofErr w:type="spellStart"/>
            <w:r w:rsidRPr="00155140">
              <w:rPr>
                <w:sz w:val="22"/>
                <w:szCs w:val="22"/>
              </w:rPr>
              <w:t>спотворення</w:t>
            </w:r>
            <w:proofErr w:type="spellEnd"/>
            <w:r w:rsidRPr="00155140">
              <w:rPr>
                <w:sz w:val="22"/>
                <w:szCs w:val="22"/>
              </w:rPr>
              <w:t xml:space="preserve"> та/</w:t>
            </w:r>
            <w:proofErr w:type="spellStart"/>
            <w:r w:rsidRPr="00155140">
              <w:rPr>
                <w:sz w:val="22"/>
                <w:szCs w:val="22"/>
              </w:rPr>
              <w:t>або</w:t>
            </w:r>
            <w:proofErr w:type="spellEnd"/>
            <w:r w:rsidRPr="00155140">
              <w:rPr>
                <w:sz w:val="22"/>
                <w:szCs w:val="22"/>
              </w:rPr>
              <w:t xml:space="preserve"> не </w:t>
            </w:r>
            <w:proofErr w:type="spellStart"/>
            <w:r w:rsidRPr="00155140">
              <w:rPr>
                <w:sz w:val="22"/>
                <w:szCs w:val="22"/>
              </w:rPr>
              <w:t>стосується</w:t>
            </w:r>
            <w:proofErr w:type="spellEnd"/>
            <w:r w:rsidRPr="00155140">
              <w:rPr>
                <w:sz w:val="22"/>
                <w:szCs w:val="22"/>
              </w:rPr>
              <w:t xml:space="preserve"> характеристики предмета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кваліфікаційних</w:t>
            </w:r>
            <w:proofErr w:type="spellEnd"/>
            <w:r w:rsidRPr="00155140">
              <w:rPr>
                <w:sz w:val="22"/>
                <w:szCs w:val="22"/>
              </w:rPr>
              <w:t xml:space="preserve"> </w:t>
            </w:r>
            <w:proofErr w:type="spellStart"/>
            <w:r w:rsidRPr="00155140">
              <w:rPr>
                <w:sz w:val="22"/>
                <w:szCs w:val="22"/>
              </w:rPr>
              <w:t>критеріїв</w:t>
            </w:r>
            <w:proofErr w:type="spellEnd"/>
            <w:r w:rsidRPr="00155140">
              <w:rPr>
                <w:sz w:val="22"/>
                <w:szCs w:val="22"/>
              </w:rPr>
              <w:t xml:space="preserve"> до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 xml:space="preserve">3. </w:t>
            </w:r>
            <w:proofErr w:type="spellStart"/>
            <w:r w:rsidRPr="00155140">
              <w:rPr>
                <w:sz w:val="22"/>
                <w:szCs w:val="22"/>
              </w:rPr>
              <w:t>Невірна</w:t>
            </w:r>
            <w:proofErr w:type="spellEnd"/>
            <w:r w:rsidRPr="00155140">
              <w:rPr>
                <w:sz w:val="22"/>
                <w:szCs w:val="22"/>
              </w:rPr>
              <w:t xml:space="preserve"> </w:t>
            </w:r>
            <w:proofErr w:type="spellStart"/>
            <w:r w:rsidRPr="00155140">
              <w:rPr>
                <w:sz w:val="22"/>
                <w:szCs w:val="22"/>
              </w:rPr>
              <w:t>назва</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подається</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зміст</w:t>
            </w:r>
            <w:proofErr w:type="spellEnd"/>
            <w:r w:rsidRPr="00155140">
              <w:rPr>
                <w:sz w:val="22"/>
                <w:szCs w:val="22"/>
              </w:rPr>
              <w:t xml:space="preserve"> </w:t>
            </w:r>
            <w:proofErr w:type="spellStart"/>
            <w:r w:rsidRPr="00155140">
              <w:rPr>
                <w:sz w:val="22"/>
                <w:szCs w:val="22"/>
              </w:rPr>
              <w:t>якого</w:t>
            </w:r>
            <w:proofErr w:type="spellEnd"/>
            <w:r w:rsidRPr="00155140">
              <w:rPr>
                <w:sz w:val="22"/>
                <w:szCs w:val="22"/>
              </w:rPr>
              <w:t xml:space="preserve"> </w:t>
            </w:r>
            <w:proofErr w:type="spellStart"/>
            <w:r w:rsidRPr="00155140">
              <w:rPr>
                <w:sz w:val="22"/>
                <w:szCs w:val="22"/>
              </w:rPr>
              <w:t>відповідає</w:t>
            </w:r>
            <w:proofErr w:type="spellEnd"/>
            <w:r w:rsidRPr="00155140">
              <w:rPr>
                <w:sz w:val="22"/>
                <w:szCs w:val="22"/>
              </w:rPr>
              <w:t xml:space="preserve"> </w:t>
            </w:r>
            <w:proofErr w:type="spellStart"/>
            <w:r w:rsidRPr="00155140">
              <w:rPr>
                <w:sz w:val="22"/>
                <w:szCs w:val="22"/>
              </w:rPr>
              <w:t>вимогам</w:t>
            </w:r>
            <w:proofErr w:type="spellEnd"/>
            <w:r w:rsidRPr="00155140">
              <w:rPr>
                <w:sz w:val="22"/>
                <w:szCs w:val="22"/>
              </w:rPr>
              <w:t xml:space="preserve">, </w:t>
            </w:r>
            <w:proofErr w:type="spellStart"/>
            <w:r w:rsidRPr="00155140">
              <w:rPr>
                <w:sz w:val="22"/>
                <w:szCs w:val="22"/>
              </w:rPr>
              <w:t>визначеним</w:t>
            </w:r>
            <w:proofErr w:type="spellEnd"/>
            <w:r w:rsidRPr="00155140">
              <w:rPr>
                <w:sz w:val="22"/>
                <w:szCs w:val="22"/>
              </w:rPr>
              <w:t xml:space="preserve"> </w:t>
            </w:r>
            <w:proofErr w:type="spellStart"/>
            <w:r w:rsidRPr="00155140">
              <w:rPr>
                <w:sz w:val="22"/>
                <w:szCs w:val="22"/>
              </w:rPr>
              <w:t>замовником</w:t>
            </w:r>
            <w:proofErr w:type="spellEnd"/>
            <w:r w:rsidRPr="00155140">
              <w:rPr>
                <w:sz w:val="22"/>
                <w:szCs w:val="22"/>
              </w:rPr>
              <w:t xml:space="preserve"> у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документації</w:t>
            </w:r>
            <w:proofErr w:type="spellEnd"/>
            <w:r w:rsidRPr="00155140">
              <w:rPr>
                <w:sz w:val="22"/>
                <w:szCs w:val="22"/>
              </w:rPr>
              <w:t>.</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w:t>
            </w:r>
            <w:proofErr w:type="spellStart"/>
            <w:r w:rsidRPr="00155140">
              <w:rPr>
                <w:sz w:val="22"/>
                <w:szCs w:val="22"/>
              </w:rPr>
              <w:t>Окрема</w:t>
            </w:r>
            <w:proofErr w:type="spellEnd"/>
            <w:r w:rsidRPr="00155140">
              <w:rPr>
                <w:sz w:val="22"/>
                <w:szCs w:val="22"/>
              </w:rPr>
              <w:t xml:space="preserve"> </w:t>
            </w:r>
            <w:proofErr w:type="spellStart"/>
            <w:r w:rsidRPr="00155140">
              <w:rPr>
                <w:sz w:val="22"/>
                <w:szCs w:val="22"/>
              </w:rPr>
              <w:t>сторінка</w:t>
            </w:r>
            <w:proofErr w:type="spellEnd"/>
            <w:r w:rsidRPr="00155140">
              <w:rPr>
                <w:sz w:val="22"/>
                <w:szCs w:val="22"/>
              </w:rPr>
              <w:t xml:space="preserve"> (</w:t>
            </w:r>
            <w:proofErr w:type="spellStart"/>
            <w:r w:rsidRPr="00155140">
              <w:rPr>
                <w:sz w:val="22"/>
                <w:szCs w:val="22"/>
              </w:rPr>
              <w:t>сторінки</w:t>
            </w:r>
            <w:proofErr w:type="spellEnd"/>
            <w:r w:rsidRPr="00155140">
              <w:rPr>
                <w:sz w:val="22"/>
                <w:szCs w:val="22"/>
              </w:rPr>
              <w:t xml:space="preserve">) </w:t>
            </w:r>
            <w:proofErr w:type="spellStart"/>
            <w:r w:rsidRPr="00155140">
              <w:rPr>
                <w:sz w:val="22"/>
                <w:szCs w:val="22"/>
              </w:rPr>
              <w:t>копії</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не </w:t>
            </w:r>
            <w:proofErr w:type="spellStart"/>
            <w:r w:rsidRPr="00155140">
              <w:rPr>
                <w:sz w:val="22"/>
                <w:szCs w:val="22"/>
              </w:rPr>
              <w:t>завірена</w:t>
            </w:r>
            <w:proofErr w:type="spellEnd"/>
            <w:r w:rsidRPr="00155140">
              <w:rPr>
                <w:sz w:val="22"/>
                <w:szCs w:val="22"/>
              </w:rPr>
              <w:t xml:space="preserve"> </w:t>
            </w:r>
            <w:proofErr w:type="spellStart"/>
            <w:r w:rsidRPr="00155140">
              <w:rPr>
                <w:sz w:val="22"/>
                <w:szCs w:val="22"/>
              </w:rPr>
              <w:t>підписом</w:t>
            </w:r>
            <w:proofErr w:type="spellEnd"/>
            <w:r w:rsidRPr="00155140">
              <w:rPr>
                <w:sz w:val="22"/>
                <w:szCs w:val="22"/>
              </w:rPr>
              <w:t xml:space="preserve"> та/</w:t>
            </w:r>
            <w:proofErr w:type="spellStart"/>
            <w:r w:rsidRPr="00155140">
              <w:rPr>
                <w:sz w:val="22"/>
                <w:szCs w:val="22"/>
              </w:rPr>
              <w:t>або</w:t>
            </w:r>
            <w:proofErr w:type="spellEnd"/>
            <w:r w:rsidRPr="00155140">
              <w:rPr>
                <w:sz w:val="22"/>
                <w:szCs w:val="22"/>
              </w:rPr>
              <w:t xml:space="preserve"> печаткою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разі</w:t>
            </w:r>
            <w:proofErr w:type="spellEnd"/>
            <w:r w:rsidRPr="00155140">
              <w:rPr>
                <w:sz w:val="22"/>
                <w:szCs w:val="22"/>
              </w:rPr>
              <w:t xml:space="preserve"> </w:t>
            </w:r>
            <w:proofErr w:type="spellStart"/>
            <w:r w:rsidRPr="00155140">
              <w:rPr>
                <w:sz w:val="22"/>
                <w:szCs w:val="22"/>
              </w:rPr>
              <w:t>її</w:t>
            </w:r>
            <w:proofErr w:type="spellEnd"/>
            <w:r w:rsidRPr="00155140">
              <w:rPr>
                <w:sz w:val="22"/>
                <w:szCs w:val="22"/>
              </w:rPr>
              <w:t xml:space="preserve"> </w:t>
            </w:r>
            <w:proofErr w:type="spellStart"/>
            <w:r w:rsidRPr="00155140">
              <w:rPr>
                <w:sz w:val="22"/>
                <w:szCs w:val="22"/>
              </w:rPr>
              <w:t>використання</w:t>
            </w:r>
            <w:proofErr w:type="spellEnd"/>
            <w:r w:rsidRPr="00155140">
              <w:rPr>
                <w:sz w:val="22"/>
                <w:szCs w:val="22"/>
              </w:rPr>
              <w:t>).</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 xml:space="preserve">5.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немає</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на </w:t>
            </w:r>
            <w:proofErr w:type="spellStart"/>
            <w:r w:rsidRPr="00155140">
              <w:rPr>
                <w:sz w:val="22"/>
                <w:szCs w:val="22"/>
              </w:rPr>
              <w:t>який</w:t>
            </w:r>
            <w:proofErr w:type="spellEnd"/>
            <w:r w:rsidRPr="00155140">
              <w:rPr>
                <w:sz w:val="22"/>
                <w:szCs w:val="22"/>
              </w:rPr>
              <w:t xml:space="preserve"> </w:t>
            </w:r>
            <w:proofErr w:type="spellStart"/>
            <w:r w:rsidRPr="00155140">
              <w:rPr>
                <w:sz w:val="22"/>
                <w:szCs w:val="22"/>
              </w:rPr>
              <w:t>посилається</w:t>
            </w:r>
            <w:proofErr w:type="spellEnd"/>
            <w:r w:rsidRPr="00155140">
              <w:rPr>
                <w:sz w:val="22"/>
                <w:szCs w:val="22"/>
              </w:rPr>
              <w:t xml:space="preserve"> </w:t>
            </w:r>
            <w:proofErr w:type="spellStart"/>
            <w:r w:rsidRPr="00155140">
              <w:rPr>
                <w:sz w:val="22"/>
                <w:szCs w:val="22"/>
              </w:rPr>
              <w:t>учасник</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своїй</w:t>
            </w:r>
            <w:proofErr w:type="spellEnd"/>
            <w:r w:rsidRPr="00155140">
              <w:rPr>
                <w:sz w:val="22"/>
                <w:szCs w:val="22"/>
              </w:rPr>
              <w:t xml:space="preserve">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при </w:t>
            </w:r>
            <w:proofErr w:type="spellStart"/>
            <w:r w:rsidRPr="00155140">
              <w:rPr>
                <w:sz w:val="22"/>
                <w:szCs w:val="22"/>
              </w:rPr>
              <w:t>цьому</w:t>
            </w:r>
            <w:proofErr w:type="spellEnd"/>
            <w:r w:rsidRPr="00155140">
              <w:rPr>
                <w:sz w:val="22"/>
                <w:szCs w:val="22"/>
              </w:rPr>
              <w:t xml:space="preserve"> </w:t>
            </w:r>
            <w:proofErr w:type="spellStart"/>
            <w:r w:rsidRPr="00155140">
              <w:rPr>
                <w:sz w:val="22"/>
                <w:szCs w:val="22"/>
              </w:rPr>
              <w:t>замовником</w:t>
            </w:r>
            <w:proofErr w:type="spellEnd"/>
            <w:r w:rsidRPr="00155140">
              <w:rPr>
                <w:sz w:val="22"/>
                <w:szCs w:val="22"/>
              </w:rPr>
              <w:t xml:space="preserve"> не </w:t>
            </w:r>
            <w:proofErr w:type="spellStart"/>
            <w:r w:rsidRPr="00155140">
              <w:rPr>
                <w:sz w:val="22"/>
                <w:szCs w:val="22"/>
              </w:rPr>
              <w:t>вимагається</w:t>
            </w:r>
            <w:proofErr w:type="spellEnd"/>
            <w:r w:rsidRPr="00155140">
              <w:rPr>
                <w:sz w:val="22"/>
                <w:szCs w:val="22"/>
              </w:rPr>
              <w:t xml:space="preserve"> </w:t>
            </w:r>
            <w:proofErr w:type="spellStart"/>
            <w:r w:rsidRPr="00155140">
              <w:rPr>
                <w:sz w:val="22"/>
                <w:szCs w:val="22"/>
              </w:rPr>
              <w:t>подання</w:t>
            </w:r>
            <w:proofErr w:type="spellEnd"/>
            <w:r w:rsidRPr="00155140">
              <w:rPr>
                <w:sz w:val="22"/>
                <w:szCs w:val="22"/>
              </w:rPr>
              <w:t xml:space="preserve"> такого документа в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документації</w:t>
            </w:r>
            <w:proofErr w:type="spellEnd"/>
            <w:r w:rsidRPr="00155140">
              <w:rPr>
                <w:sz w:val="22"/>
                <w:szCs w:val="22"/>
              </w:rPr>
              <w:t>.</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 xml:space="preserve">6.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не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власноручного</w:t>
            </w:r>
            <w:proofErr w:type="spellEnd"/>
            <w:r w:rsidRPr="00155140">
              <w:rPr>
                <w:sz w:val="22"/>
                <w:szCs w:val="22"/>
              </w:rPr>
              <w:t xml:space="preserve"> </w:t>
            </w:r>
            <w:proofErr w:type="spellStart"/>
            <w:r w:rsidRPr="00155140">
              <w:rPr>
                <w:sz w:val="22"/>
                <w:szCs w:val="22"/>
              </w:rPr>
              <w:t>підпису</w:t>
            </w:r>
            <w:proofErr w:type="spellEnd"/>
            <w:r w:rsidRPr="00155140">
              <w:rPr>
                <w:sz w:val="22"/>
                <w:szCs w:val="22"/>
              </w:rPr>
              <w:t xml:space="preserve"> </w:t>
            </w:r>
            <w:proofErr w:type="spellStart"/>
            <w:r w:rsidRPr="00155140">
              <w:rPr>
                <w:sz w:val="22"/>
                <w:szCs w:val="22"/>
              </w:rPr>
              <w:t>уповноваженої</w:t>
            </w:r>
            <w:proofErr w:type="spellEnd"/>
            <w:r w:rsidRPr="00155140">
              <w:rPr>
                <w:sz w:val="22"/>
                <w:szCs w:val="22"/>
              </w:rPr>
              <w:t xml:space="preserve"> особи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якщо</w:t>
            </w:r>
            <w:proofErr w:type="spellEnd"/>
            <w:r w:rsidRPr="00155140">
              <w:rPr>
                <w:sz w:val="22"/>
                <w:szCs w:val="22"/>
              </w:rPr>
              <w:t xml:space="preserve"> на </w:t>
            </w:r>
            <w:proofErr w:type="spellStart"/>
            <w:r w:rsidRPr="00155140">
              <w:rPr>
                <w:sz w:val="22"/>
                <w:szCs w:val="22"/>
              </w:rPr>
              <w:t>цей</w:t>
            </w:r>
            <w:proofErr w:type="spellEnd"/>
            <w:r w:rsidRPr="00155140">
              <w:rPr>
                <w:sz w:val="22"/>
                <w:szCs w:val="22"/>
              </w:rPr>
              <w:t xml:space="preserve"> документ (</w:t>
            </w:r>
            <w:proofErr w:type="spellStart"/>
            <w:r w:rsidRPr="00155140">
              <w:rPr>
                <w:sz w:val="22"/>
                <w:szCs w:val="22"/>
              </w:rPr>
              <w:t>документи</w:t>
            </w:r>
            <w:proofErr w:type="spellEnd"/>
            <w:r w:rsidRPr="00155140">
              <w:rPr>
                <w:sz w:val="22"/>
                <w:szCs w:val="22"/>
              </w:rPr>
              <w:t xml:space="preserve">) </w:t>
            </w:r>
            <w:proofErr w:type="spellStart"/>
            <w:r w:rsidRPr="00155140">
              <w:rPr>
                <w:sz w:val="22"/>
                <w:szCs w:val="22"/>
              </w:rPr>
              <w:t>накладено</w:t>
            </w:r>
            <w:proofErr w:type="spellEnd"/>
            <w:r w:rsidRPr="00155140">
              <w:rPr>
                <w:sz w:val="22"/>
                <w:szCs w:val="22"/>
              </w:rPr>
              <w:t xml:space="preserve"> </w:t>
            </w:r>
            <w:proofErr w:type="spellStart"/>
            <w:r w:rsidRPr="00155140">
              <w:rPr>
                <w:sz w:val="22"/>
                <w:szCs w:val="22"/>
              </w:rPr>
              <w:t>її</w:t>
            </w:r>
            <w:proofErr w:type="spellEnd"/>
            <w:r w:rsidRPr="00155140">
              <w:rPr>
                <w:sz w:val="22"/>
                <w:szCs w:val="22"/>
              </w:rPr>
              <w:t xml:space="preserve"> </w:t>
            </w:r>
            <w:proofErr w:type="spellStart"/>
            <w:r w:rsidRPr="00155140">
              <w:rPr>
                <w:sz w:val="22"/>
                <w:szCs w:val="22"/>
              </w:rPr>
              <w:t>кваліфікований</w:t>
            </w:r>
            <w:proofErr w:type="spellEnd"/>
            <w:r w:rsidRPr="00155140">
              <w:rPr>
                <w:sz w:val="22"/>
                <w:szCs w:val="22"/>
              </w:rPr>
              <w:t xml:space="preserve"> </w:t>
            </w:r>
            <w:proofErr w:type="spellStart"/>
            <w:r w:rsidRPr="00155140">
              <w:rPr>
                <w:sz w:val="22"/>
                <w:szCs w:val="22"/>
              </w:rPr>
              <w:t>електронний</w:t>
            </w:r>
            <w:proofErr w:type="spellEnd"/>
            <w:r w:rsidRPr="00155140">
              <w:rPr>
                <w:sz w:val="22"/>
                <w:szCs w:val="22"/>
              </w:rPr>
              <w:t xml:space="preserve"> </w:t>
            </w:r>
            <w:proofErr w:type="spellStart"/>
            <w:r w:rsidRPr="00155140">
              <w:rPr>
                <w:sz w:val="22"/>
                <w:szCs w:val="22"/>
              </w:rPr>
              <w:t>підпис</w:t>
            </w:r>
            <w:proofErr w:type="spellEnd"/>
            <w:r w:rsidRPr="00155140">
              <w:rPr>
                <w:sz w:val="22"/>
                <w:szCs w:val="22"/>
              </w:rPr>
              <w:t>.</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 xml:space="preserve">7.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складений</w:t>
            </w:r>
            <w:proofErr w:type="spellEnd"/>
            <w:r w:rsidRPr="00155140">
              <w:rPr>
                <w:sz w:val="22"/>
                <w:szCs w:val="22"/>
              </w:rPr>
              <w:t xml:space="preserve"> у </w:t>
            </w:r>
            <w:proofErr w:type="spellStart"/>
            <w:r w:rsidRPr="00155140">
              <w:rPr>
                <w:sz w:val="22"/>
                <w:szCs w:val="22"/>
              </w:rPr>
              <w:t>довільній</w:t>
            </w:r>
            <w:proofErr w:type="spellEnd"/>
            <w:r w:rsidRPr="00155140">
              <w:rPr>
                <w:sz w:val="22"/>
                <w:szCs w:val="22"/>
              </w:rPr>
              <w:t xml:space="preserve"> </w:t>
            </w:r>
            <w:proofErr w:type="spellStart"/>
            <w:r w:rsidRPr="00155140">
              <w:rPr>
                <w:sz w:val="22"/>
                <w:szCs w:val="22"/>
              </w:rPr>
              <w:t>формі</w:t>
            </w:r>
            <w:proofErr w:type="spellEnd"/>
            <w:r w:rsidRPr="00155140">
              <w:rPr>
                <w:sz w:val="22"/>
                <w:szCs w:val="22"/>
              </w:rPr>
              <w:t xml:space="preserve"> та не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вихідного</w:t>
            </w:r>
            <w:proofErr w:type="spellEnd"/>
            <w:r w:rsidRPr="00155140">
              <w:rPr>
                <w:sz w:val="22"/>
                <w:szCs w:val="22"/>
              </w:rPr>
              <w:t xml:space="preserve">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 xml:space="preserve">8.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є </w:t>
            </w:r>
            <w:proofErr w:type="spellStart"/>
            <w:r w:rsidRPr="00155140">
              <w:rPr>
                <w:sz w:val="22"/>
                <w:szCs w:val="22"/>
              </w:rPr>
              <w:t>сканованою</w:t>
            </w:r>
            <w:proofErr w:type="spellEnd"/>
            <w:r w:rsidRPr="00155140">
              <w:rPr>
                <w:sz w:val="22"/>
                <w:szCs w:val="22"/>
              </w:rPr>
              <w:t xml:space="preserve"> </w:t>
            </w:r>
            <w:proofErr w:type="spellStart"/>
            <w:r w:rsidRPr="00155140">
              <w:rPr>
                <w:sz w:val="22"/>
                <w:szCs w:val="22"/>
              </w:rPr>
              <w:t>копією</w:t>
            </w:r>
            <w:proofErr w:type="spellEnd"/>
            <w:r w:rsidRPr="00155140">
              <w:rPr>
                <w:sz w:val="22"/>
                <w:szCs w:val="22"/>
              </w:rPr>
              <w:t xml:space="preserve"> </w:t>
            </w:r>
            <w:proofErr w:type="spellStart"/>
            <w:r w:rsidRPr="00155140">
              <w:rPr>
                <w:sz w:val="22"/>
                <w:szCs w:val="22"/>
              </w:rPr>
              <w:t>оригіналу</w:t>
            </w:r>
            <w:proofErr w:type="spellEnd"/>
            <w:r w:rsidRPr="00155140">
              <w:rPr>
                <w:sz w:val="22"/>
                <w:szCs w:val="22"/>
              </w:rPr>
              <w:t xml:space="preserve"> документа/</w:t>
            </w:r>
            <w:proofErr w:type="spellStart"/>
            <w:r w:rsidRPr="00155140">
              <w:rPr>
                <w:sz w:val="22"/>
                <w:szCs w:val="22"/>
              </w:rPr>
              <w:t>електронного</w:t>
            </w:r>
            <w:proofErr w:type="spellEnd"/>
            <w:r w:rsidRPr="00155140">
              <w:rPr>
                <w:sz w:val="22"/>
                <w:szCs w:val="22"/>
              </w:rPr>
              <w:t xml:space="preserve">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 xml:space="preserve">9.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який</w:t>
            </w:r>
            <w:proofErr w:type="spellEnd"/>
            <w:r w:rsidRPr="00155140">
              <w:rPr>
                <w:sz w:val="22"/>
                <w:szCs w:val="22"/>
              </w:rPr>
              <w:t xml:space="preserve"> </w:t>
            </w:r>
            <w:proofErr w:type="spellStart"/>
            <w:r w:rsidRPr="00155140">
              <w:rPr>
                <w:sz w:val="22"/>
                <w:szCs w:val="22"/>
              </w:rPr>
              <w:t>засвідчений</w:t>
            </w:r>
            <w:proofErr w:type="spellEnd"/>
            <w:r w:rsidRPr="00155140">
              <w:rPr>
                <w:sz w:val="22"/>
                <w:szCs w:val="22"/>
              </w:rPr>
              <w:t xml:space="preserve"> </w:t>
            </w:r>
            <w:proofErr w:type="spellStart"/>
            <w:r w:rsidRPr="00155140">
              <w:rPr>
                <w:sz w:val="22"/>
                <w:szCs w:val="22"/>
              </w:rPr>
              <w:t>підписом</w:t>
            </w:r>
            <w:proofErr w:type="spellEnd"/>
            <w:r w:rsidRPr="00155140">
              <w:rPr>
                <w:sz w:val="22"/>
                <w:szCs w:val="22"/>
              </w:rPr>
              <w:t xml:space="preserve"> </w:t>
            </w:r>
            <w:proofErr w:type="spellStart"/>
            <w:r w:rsidRPr="00155140">
              <w:rPr>
                <w:sz w:val="22"/>
                <w:szCs w:val="22"/>
              </w:rPr>
              <w:t>уповноваженої</w:t>
            </w:r>
            <w:proofErr w:type="spellEnd"/>
            <w:r w:rsidRPr="00155140">
              <w:rPr>
                <w:sz w:val="22"/>
                <w:szCs w:val="22"/>
              </w:rPr>
              <w:t xml:space="preserve"> особи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та </w:t>
            </w:r>
            <w:proofErr w:type="spellStart"/>
            <w:r w:rsidRPr="00155140">
              <w:rPr>
                <w:sz w:val="22"/>
                <w:szCs w:val="22"/>
              </w:rPr>
              <w:t>додатково</w:t>
            </w:r>
            <w:proofErr w:type="spellEnd"/>
            <w:r w:rsidRPr="00155140">
              <w:rPr>
                <w:sz w:val="22"/>
                <w:szCs w:val="22"/>
              </w:rPr>
              <w:t xml:space="preserve">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підпис</w:t>
            </w:r>
            <w:proofErr w:type="spellEnd"/>
            <w:r w:rsidRPr="00155140">
              <w:rPr>
                <w:sz w:val="22"/>
                <w:szCs w:val="22"/>
              </w:rPr>
              <w:t xml:space="preserve"> (</w:t>
            </w:r>
            <w:proofErr w:type="spellStart"/>
            <w:r w:rsidRPr="00155140">
              <w:rPr>
                <w:sz w:val="22"/>
                <w:szCs w:val="22"/>
              </w:rPr>
              <w:t>візу</w:t>
            </w:r>
            <w:proofErr w:type="spellEnd"/>
            <w:r w:rsidRPr="00155140">
              <w:rPr>
                <w:sz w:val="22"/>
                <w:szCs w:val="22"/>
              </w:rPr>
              <w:t xml:space="preserve">) особи, </w:t>
            </w:r>
            <w:proofErr w:type="spellStart"/>
            <w:r w:rsidRPr="00155140">
              <w:rPr>
                <w:sz w:val="22"/>
                <w:szCs w:val="22"/>
              </w:rPr>
              <w:lastRenderedPageBreak/>
              <w:t>повноваження</w:t>
            </w:r>
            <w:proofErr w:type="spellEnd"/>
            <w:r w:rsidRPr="00155140">
              <w:rPr>
                <w:sz w:val="22"/>
                <w:szCs w:val="22"/>
              </w:rPr>
              <w:t xml:space="preserve"> </w:t>
            </w:r>
            <w:proofErr w:type="spellStart"/>
            <w:r w:rsidRPr="00155140">
              <w:rPr>
                <w:sz w:val="22"/>
                <w:szCs w:val="22"/>
              </w:rPr>
              <w:t>якої</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не </w:t>
            </w:r>
            <w:proofErr w:type="spellStart"/>
            <w:r w:rsidRPr="00155140">
              <w:rPr>
                <w:sz w:val="22"/>
                <w:szCs w:val="22"/>
              </w:rPr>
              <w:t>підтверджені</w:t>
            </w:r>
            <w:proofErr w:type="spellEnd"/>
            <w:r w:rsidRPr="00155140">
              <w:rPr>
                <w:sz w:val="22"/>
                <w:szCs w:val="22"/>
              </w:rPr>
              <w:t xml:space="preserve"> (</w:t>
            </w:r>
            <w:proofErr w:type="spellStart"/>
            <w:r w:rsidRPr="00155140">
              <w:rPr>
                <w:sz w:val="22"/>
                <w:szCs w:val="22"/>
              </w:rPr>
              <w:t>наприклад</w:t>
            </w:r>
            <w:proofErr w:type="spellEnd"/>
            <w:r w:rsidRPr="00155140">
              <w:rPr>
                <w:sz w:val="22"/>
                <w:szCs w:val="22"/>
              </w:rPr>
              <w:t xml:space="preserve">, переклад документа </w:t>
            </w:r>
            <w:proofErr w:type="spellStart"/>
            <w:r w:rsidRPr="00155140">
              <w:rPr>
                <w:sz w:val="22"/>
                <w:szCs w:val="22"/>
              </w:rPr>
              <w:t>завізований</w:t>
            </w:r>
            <w:proofErr w:type="spellEnd"/>
            <w:r w:rsidRPr="00155140">
              <w:rPr>
                <w:sz w:val="22"/>
                <w:szCs w:val="22"/>
              </w:rPr>
              <w:t xml:space="preserve"> </w:t>
            </w:r>
            <w:proofErr w:type="spellStart"/>
            <w:r w:rsidRPr="00155140">
              <w:rPr>
                <w:sz w:val="22"/>
                <w:szCs w:val="22"/>
              </w:rPr>
              <w:t>перекладачем</w:t>
            </w:r>
            <w:proofErr w:type="spellEnd"/>
            <w:r w:rsidRPr="00155140">
              <w:rPr>
                <w:sz w:val="22"/>
                <w:szCs w:val="22"/>
              </w:rPr>
              <w:t xml:space="preserve"> </w:t>
            </w:r>
            <w:proofErr w:type="spellStart"/>
            <w:r w:rsidRPr="00155140">
              <w:rPr>
                <w:sz w:val="22"/>
                <w:szCs w:val="22"/>
              </w:rPr>
              <w:t>тощо</w:t>
            </w:r>
            <w:proofErr w:type="spellEnd"/>
            <w:r w:rsidRPr="00155140">
              <w:rPr>
                <w:sz w:val="22"/>
                <w:szCs w:val="22"/>
              </w:rPr>
              <w:t>).</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 xml:space="preserve">10.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містять</w:t>
            </w:r>
            <w:proofErr w:type="spellEnd"/>
            <w:r w:rsidRPr="00155140">
              <w:rPr>
                <w:sz w:val="22"/>
                <w:szCs w:val="22"/>
              </w:rPr>
              <w:t xml:space="preserve">) </w:t>
            </w:r>
            <w:proofErr w:type="spellStart"/>
            <w:r w:rsidRPr="00155140">
              <w:rPr>
                <w:sz w:val="22"/>
                <w:szCs w:val="22"/>
              </w:rPr>
              <w:t>застарілу</w:t>
            </w:r>
            <w:proofErr w:type="spellEnd"/>
            <w:r w:rsidRPr="00155140">
              <w:rPr>
                <w:sz w:val="22"/>
                <w:szCs w:val="22"/>
              </w:rPr>
              <w:t xml:space="preserve"> </w:t>
            </w:r>
            <w:proofErr w:type="spellStart"/>
            <w:r w:rsidRPr="00155140">
              <w:rPr>
                <w:sz w:val="22"/>
                <w:szCs w:val="22"/>
              </w:rPr>
              <w:t>інформацію</w:t>
            </w:r>
            <w:proofErr w:type="spellEnd"/>
            <w:r w:rsidRPr="00155140">
              <w:rPr>
                <w:sz w:val="22"/>
                <w:szCs w:val="22"/>
              </w:rPr>
              <w:t xml:space="preserve"> про </w:t>
            </w:r>
            <w:proofErr w:type="spellStart"/>
            <w:r w:rsidRPr="00155140">
              <w:rPr>
                <w:sz w:val="22"/>
                <w:szCs w:val="22"/>
              </w:rPr>
              <w:t>назву</w:t>
            </w:r>
            <w:proofErr w:type="spellEnd"/>
            <w:r w:rsidRPr="00155140">
              <w:rPr>
                <w:sz w:val="22"/>
                <w:szCs w:val="22"/>
              </w:rPr>
              <w:t xml:space="preserve"> </w:t>
            </w:r>
            <w:proofErr w:type="spellStart"/>
            <w:r w:rsidRPr="00155140">
              <w:rPr>
                <w:sz w:val="22"/>
                <w:szCs w:val="22"/>
              </w:rPr>
              <w:t>вулиці</w:t>
            </w:r>
            <w:proofErr w:type="spellEnd"/>
            <w:r w:rsidRPr="00155140">
              <w:rPr>
                <w:sz w:val="22"/>
                <w:szCs w:val="22"/>
              </w:rPr>
              <w:t xml:space="preserve">, </w:t>
            </w:r>
            <w:proofErr w:type="spellStart"/>
            <w:r w:rsidRPr="00155140">
              <w:rPr>
                <w:sz w:val="22"/>
                <w:szCs w:val="22"/>
              </w:rPr>
              <w:t>міста</w:t>
            </w:r>
            <w:proofErr w:type="spellEnd"/>
            <w:r w:rsidRPr="00155140">
              <w:rPr>
                <w:sz w:val="22"/>
                <w:szCs w:val="22"/>
              </w:rPr>
              <w:t xml:space="preserve">, </w:t>
            </w:r>
            <w:proofErr w:type="spellStart"/>
            <w:r w:rsidRPr="00155140">
              <w:rPr>
                <w:sz w:val="22"/>
                <w:szCs w:val="22"/>
              </w:rPr>
              <w:t>найменування</w:t>
            </w:r>
            <w:proofErr w:type="spellEnd"/>
            <w:r w:rsidRPr="00155140">
              <w:rPr>
                <w:sz w:val="22"/>
                <w:szCs w:val="22"/>
              </w:rPr>
              <w:t xml:space="preserve"> </w:t>
            </w:r>
            <w:proofErr w:type="spellStart"/>
            <w:r w:rsidRPr="00155140">
              <w:rPr>
                <w:sz w:val="22"/>
                <w:szCs w:val="22"/>
              </w:rPr>
              <w:t>юридичної</w:t>
            </w:r>
            <w:proofErr w:type="spellEnd"/>
            <w:r w:rsidRPr="00155140">
              <w:rPr>
                <w:sz w:val="22"/>
                <w:szCs w:val="22"/>
              </w:rPr>
              <w:t xml:space="preserve"> особи </w:t>
            </w:r>
            <w:proofErr w:type="spellStart"/>
            <w:r w:rsidRPr="00155140">
              <w:rPr>
                <w:sz w:val="22"/>
                <w:szCs w:val="22"/>
              </w:rPr>
              <w:t>тощо</w:t>
            </w:r>
            <w:proofErr w:type="spellEnd"/>
            <w:r w:rsidRPr="00155140">
              <w:rPr>
                <w:sz w:val="22"/>
                <w:szCs w:val="22"/>
              </w:rPr>
              <w:t xml:space="preserve">, у </w:t>
            </w:r>
            <w:proofErr w:type="spellStart"/>
            <w:r w:rsidRPr="00155140">
              <w:rPr>
                <w:sz w:val="22"/>
                <w:szCs w:val="22"/>
              </w:rPr>
              <w:t>зв'язку</w:t>
            </w:r>
            <w:proofErr w:type="spellEnd"/>
            <w:r w:rsidRPr="00155140">
              <w:rPr>
                <w:sz w:val="22"/>
                <w:szCs w:val="22"/>
              </w:rPr>
              <w:t xml:space="preserve"> з </w:t>
            </w:r>
            <w:proofErr w:type="spellStart"/>
            <w:r w:rsidRPr="00155140">
              <w:rPr>
                <w:sz w:val="22"/>
                <w:szCs w:val="22"/>
              </w:rPr>
              <w:t>тим</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такі</w:t>
            </w:r>
            <w:proofErr w:type="spellEnd"/>
            <w:r w:rsidRPr="00155140">
              <w:rPr>
                <w:sz w:val="22"/>
                <w:szCs w:val="22"/>
              </w:rPr>
              <w:t xml:space="preserve"> </w:t>
            </w:r>
            <w:proofErr w:type="spellStart"/>
            <w:r w:rsidRPr="00155140">
              <w:rPr>
                <w:sz w:val="22"/>
                <w:szCs w:val="22"/>
              </w:rPr>
              <w:t>назва</w:t>
            </w:r>
            <w:proofErr w:type="spellEnd"/>
            <w:r w:rsidRPr="00155140">
              <w:rPr>
                <w:sz w:val="22"/>
                <w:szCs w:val="22"/>
              </w:rPr>
              <w:t xml:space="preserve">, </w:t>
            </w:r>
            <w:proofErr w:type="spellStart"/>
            <w:r w:rsidRPr="00155140">
              <w:rPr>
                <w:sz w:val="22"/>
                <w:szCs w:val="22"/>
              </w:rPr>
              <w:t>найменування</w:t>
            </w:r>
            <w:proofErr w:type="spellEnd"/>
            <w:r w:rsidRPr="00155140">
              <w:rPr>
                <w:sz w:val="22"/>
                <w:szCs w:val="22"/>
              </w:rPr>
              <w:t xml:space="preserve"> були </w:t>
            </w:r>
            <w:proofErr w:type="spellStart"/>
            <w:r w:rsidRPr="00155140">
              <w:rPr>
                <w:sz w:val="22"/>
                <w:szCs w:val="22"/>
              </w:rPr>
              <w:t>змінені</w:t>
            </w:r>
            <w:proofErr w:type="spellEnd"/>
            <w:r w:rsidRPr="00155140">
              <w:rPr>
                <w:sz w:val="22"/>
                <w:szCs w:val="22"/>
              </w:rPr>
              <w:t xml:space="preserve"> </w:t>
            </w:r>
            <w:proofErr w:type="spellStart"/>
            <w:r w:rsidRPr="00155140">
              <w:rPr>
                <w:sz w:val="22"/>
                <w:szCs w:val="22"/>
              </w:rPr>
              <w:t>відповідно</w:t>
            </w:r>
            <w:proofErr w:type="spellEnd"/>
            <w:r w:rsidRPr="00155140">
              <w:rPr>
                <w:sz w:val="22"/>
                <w:szCs w:val="22"/>
              </w:rPr>
              <w:t xml:space="preserve"> до </w:t>
            </w:r>
            <w:proofErr w:type="spellStart"/>
            <w:r w:rsidRPr="00155140">
              <w:rPr>
                <w:sz w:val="22"/>
                <w:szCs w:val="22"/>
              </w:rPr>
              <w:t>законодавства</w:t>
            </w:r>
            <w:proofErr w:type="spellEnd"/>
            <w:r w:rsidRPr="00155140">
              <w:rPr>
                <w:sz w:val="22"/>
                <w:szCs w:val="22"/>
              </w:rPr>
              <w:t xml:space="preserve"> </w:t>
            </w:r>
            <w:proofErr w:type="spellStart"/>
            <w:r w:rsidRPr="00155140">
              <w:rPr>
                <w:sz w:val="22"/>
                <w:szCs w:val="22"/>
              </w:rPr>
              <w:t>після</w:t>
            </w:r>
            <w:proofErr w:type="spellEnd"/>
            <w:r w:rsidRPr="00155140">
              <w:rPr>
                <w:sz w:val="22"/>
                <w:szCs w:val="22"/>
              </w:rPr>
              <w:t xml:space="preserve"> того, як </w:t>
            </w:r>
            <w:proofErr w:type="spellStart"/>
            <w:r w:rsidRPr="00155140">
              <w:rPr>
                <w:sz w:val="22"/>
                <w:szCs w:val="22"/>
              </w:rPr>
              <w:t>відповідний</w:t>
            </w:r>
            <w:proofErr w:type="spellEnd"/>
            <w:r w:rsidRPr="00155140">
              <w:rPr>
                <w:sz w:val="22"/>
                <w:szCs w:val="22"/>
              </w:rPr>
              <w:t xml:space="preserve"> документ (</w:t>
            </w:r>
            <w:proofErr w:type="spellStart"/>
            <w:r w:rsidRPr="00155140">
              <w:rPr>
                <w:sz w:val="22"/>
                <w:szCs w:val="22"/>
              </w:rPr>
              <w:t>документи</w:t>
            </w:r>
            <w:proofErr w:type="spellEnd"/>
            <w:r w:rsidRPr="00155140">
              <w:rPr>
                <w:sz w:val="22"/>
                <w:szCs w:val="22"/>
              </w:rPr>
              <w:t xml:space="preserve">) </w:t>
            </w:r>
            <w:proofErr w:type="spellStart"/>
            <w:r w:rsidRPr="00155140">
              <w:rPr>
                <w:sz w:val="22"/>
                <w:szCs w:val="22"/>
              </w:rPr>
              <w:t>був</w:t>
            </w:r>
            <w:proofErr w:type="spellEnd"/>
            <w:r w:rsidRPr="00155140">
              <w:rPr>
                <w:sz w:val="22"/>
                <w:szCs w:val="22"/>
              </w:rPr>
              <w:t xml:space="preserve"> (були) </w:t>
            </w:r>
            <w:proofErr w:type="spellStart"/>
            <w:r w:rsidRPr="00155140">
              <w:rPr>
                <w:sz w:val="22"/>
                <w:szCs w:val="22"/>
              </w:rPr>
              <w:t>поданий</w:t>
            </w:r>
            <w:proofErr w:type="spellEnd"/>
            <w:r w:rsidRPr="00155140">
              <w:rPr>
                <w:sz w:val="22"/>
                <w:szCs w:val="22"/>
              </w:rPr>
              <w:t xml:space="preserve"> (</w:t>
            </w:r>
            <w:proofErr w:type="spellStart"/>
            <w:r w:rsidRPr="00155140">
              <w:rPr>
                <w:sz w:val="22"/>
                <w:szCs w:val="22"/>
              </w:rPr>
              <w:t>подані</w:t>
            </w:r>
            <w:proofErr w:type="spellEnd"/>
            <w:r w:rsidRPr="00155140">
              <w:rPr>
                <w:sz w:val="22"/>
                <w:szCs w:val="22"/>
              </w:rPr>
              <w:t>).</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 xml:space="preserve">11.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в </w:t>
            </w:r>
            <w:proofErr w:type="spellStart"/>
            <w:r w:rsidRPr="00155140">
              <w:rPr>
                <w:sz w:val="22"/>
                <w:szCs w:val="22"/>
              </w:rPr>
              <w:t>якому</w:t>
            </w:r>
            <w:proofErr w:type="spellEnd"/>
            <w:r w:rsidRPr="00155140">
              <w:rPr>
                <w:sz w:val="22"/>
                <w:szCs w:val="22"/>
              </w:rPr>
              <w:t xml:space="preserve"> </w:t>
            </w:r>
            <w:proofErr w:type="spellStart"/>
            <w:r w:rsidRPr="00155140">
              <w:rPr>
                <w:sz w:val="22"/>
                <w:szCs w:val="22"/>
              </w:rPr>
              <w:t>позиція</w:t>
            </w:r>
            <w:proofErr w:type="spellEnd"/>
            <w:r w:rsidRPr="00155140">
              <w:rPr>
                <w:sz w:val="22"/>
                <w:szCs w:val="22"/>
              </w:rPr>
              <w:t xml:space="preserve"> </w:t>
            </w:r>
            <w:proofErr w:type="spellStart"/>
            <w:r w:rsidRPr="00155140">
              <w:rPr>
                <w:sz w:val="22"/>
                <w:szCs w:val="22"/>
              </w:rPr>
              <w:t>цифри</w:t>
            </w:r>
            <w:proofErr w:type="spellEnd"/>
            <w:r w:rsidRPr="00155140">
              <w:rPr>
                <w:sz w:val="22"/>
                <w:szCs w:val="22"/>
              </w:rPr>
              <w:t xml:space="preserve"> (цифр) у </w:t>
            </w:r>
            <w:proofErr w:type="spellStart"/>
            <w:r w:rsidRPr="00155140">
              <w:rPr>
                <w:sz w:val="22"/>
                <w:szCs w:val="22"/>
              </w:rPr>
              <w:t>сумі</w:t>
            </w:r>
            <w:proofErr w:type="spellEnd"/>
            <w:r w:rsidRPr="00155140">
              <w:rPr>
                <w:sz w:val="22"/>
                <w:szCs w:val="22"/>
              </w:rPr>
              <w:t xml:space="preserve"> є </w:t>
            </w:r>
            <w:proofErr w:type="spellStart"/>
            <w:r w:rsidRPr="00155140">
              <w:rPr>
                <w:sz w:val="22"/>
                <w:szCs w:val="22"/>
              </w:rPr>
              <w:t>некоректною</w:t>
            </w:r>
            <w:proofErr w:type="spellEnd"/>
            <w:r w:rsidRPr="00155140">
              <w:rPr>
                <w:sz w:val="22"/>
                <w:szCs w:val="22"/>
              </w:rPr>
              <w:t xml:space="preserve">, при </w:t>
            </w:r>
            <w:proofErr w:type="spellStart"/>
            <w:r w:rsidRPr="00155140">
              <w:rPr>
                <w:sz w:val="22"/>
                <w:szCs w:val="22"/>
              </w:rPr>
              <w:t>цьому</w:t>
            </w:r>
            <w:proofErr w:type="spellEnd"/>
            <w:r w:rsidRPr="00155140">
              <w:rPr>
                <w:sz w:val="22"/>
                <w:szCs w:val="22"/>
              </w:rPr>
              <w:t xml:space="preserve"> сума,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зазначена</w:t>
            </w:r>
            <w:proofErr w:type="spellEnd"/>
            <w:r w:rsidRPr="00155140">
              <w:rPr>
                <w:sz w:val="22"/>
                <w:szCs w:val="22"/>
              </w:rPr>
              <w:t xml:space="preserve"> </w:t>
            </w:r>
            <w:proofErr w:type="spellStart"/>
            <w:r w:rsidRPr="00155140">
              <w:rPr>
                <w:sz w:val="22"/>
                <w:szCs w:val="22"/>
              </w:rPr>
              <w:t>прописом</w:t>
            </w:r>
            <w:proofErr w:type="spellEnd"/>
            <w:r w:rsidRPr="00155140">
              <w:rPr>
                <w:sz w:val="22"/>
                <w:szCs w:val="22"/>
              </w:rPr>
              <w:t>,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 xml:space="preserve">12.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в </w:t>
            </w:r>
            <w:proofErr w:type="spellStart"/>
            <w:r w:rsidRPr="00155140">
              <w:rPr>
                <w:sz w:val="22"/>
                <w:szCs w:val="22"/>
              </w:rPr>
              <w:t>форматі</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відрізняється</w:t>
            </w:r>
            <w:proofErr w:type="spellEnd"/>
            <w:r w:rsidRPr="00155140">
              <w:rPr>
                <w:sz w:val="22"/>
                <w:szCs w:val="22"/>
              </w:rPr>
              <w:t xml:space="preserve"> </w:t>
            </w:r>
            <w:proofErr w:type="spellStart"/>
            <w:r w:rsidRPr="00155140">
              <w:rPr>
                <w:sz w:val="22"/>
                <w:szCs w:val="22"/>
              </w:rPr>
              <w:t>від</w:t>
            </w:r>
            <w:proofErr w:type="spellEnd"/>
            <w:r w:rsidRPr="00155140">
              <w:rPr>
                <w:sz w:val="22"/>
                <w:szCs w:val="22"/>
              </w:rPr>
              <w:t xml:space="preserve"> формату, </w:t>
            </w:r>
            <w:proofErr w:type="spellStart"/>
            <w:r w:rsidRPr="00155140">
              <w:rPr>
                <w:sz w:val="22"/>
                <w:szCs w:val="22"/>
              </w:rPr>
              <w:t>який</w:t>
            </w:r>
            <w:proofErr w:type="spellEnd"/>
            <w:r w:rsidRPr="00155140">
              <w:rPr>
                <w:sz w:val="22"/>
                <w:szCs w:val="22"/>
              </w:rPr>
              <w:t xml:space="preserve"> </w:t>
            </w:r>
            <w:proofErr w:type="spellStart"/>
            <w:r w:rsidRPr="00155140">
              <w:rPr>
                <w:sz w:val="22"/>
                <w:szCs w:val="22"/>
              </w:rPr>
              <w:t>вимагається</w:t>
            </w:r>
            <w:proofErr w:type="spellEnd"/>
            <w:r w:rsidRPr="00155140">
              <w:rPr>
                <w:sz w:val="22"/>
                <w:szCs w:val="22"/>
              </w:rPr>
              <w:t xml:space="preserve"> </w:t>
            </w:r>
            <w:proofErr w:type="spellStart"/>
            <w:r w:rsidRPr="00155140">
              <w:rPr>
                <w:sz w:val="22"/>
                <w:szCs w:val="22"/>
              </w:rPr>
              <w:t>замовником</w:t>
            </w:r>
            <w:proofErr w:type="spellEnd"/>
            <w:r w:rsidRPr="00155140">
              <w:rPr>
                <w:sz w:val="22"/>
                <w:szCs w:val="22"/>
              </w:rPr>
              <w:t xml:space="preserve"> у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документації</w:t>
            </w:r>
            <w:proofErr w:type="spellEnd"/>
            <w:r w:rsidRPr="00155140">
              <w:rPr>
                <w:sz w:val="22"/>
                <w:szCs w:val="22"/>
              </w:rPr>
              <w:t xml:space="preserve">, при </w:t>
            </w:r>
            <w:proofErr w:type="spellStart"/>
            <w:r w:rsidRPr="00155140">
              <w:rPr>
                <w:sz w:val="22"/>
                <w:szCs w:val="22"/>
              </w:rPr>
              <w:t>цьому</w:t>
            </w:r>
            <w:proofErr w:type="spellEnd"/>
            <w:r w:rsidRPr="00155140">
              <w:rPr>
                <w:sz w:val="22"/>
                <w:szCs w:val="22"/>
              </w:rPr>
              <w:t xml:space="preserve"> </w:t>
            </w:r>
            <w:proofErr w:type="spellStart"/>
            <w:r w:rsidRPr="00155140">
              <w:rPr>
                <w:sz w:val="22"/>
                <w:szCs w:val="22"/>
              </w:rPr>
              <w:t>такий</w:t>
            </w:r>
            <w:proofErr w:type="spellEnd"/>
            <w:r w:rsidRPr="00155140">
              <w:rPr>
                <w:sz w:val="22"/>
                <w:szCs w:val="22"/>
              </w:rPr>
              <w:t xml:space="preserve"> формат документа </w:t>
            </w:r>
            <w:proofErr w:type="spellStart"/>
            <w:r w:rsidRPr="00155140">
              <w:rPr>
                <w:sz w:val="22"/>
                <w:szCs w:val="22"/>
              </w:rPr>
              <w:t>забезпечує</w:t>
            </w:r>
            <w:proofErr w:type="spellEnd"/>
            <w:r w:rsidRPr="00155140">
              <w:rPr>
                <w:sz w:val="22"/>
                <w:szCs w:val="22"/>
              </w:rPr>
              <w:t xml:space="preserve"> </w:t>
            </w:r>
            <w:proofErr w:type="spellStart"/>
            <w:r w:rsidRPr="00155140">
              <w:rPr>
                <w:sz w:val="22"/>
                <w:szCs w:val="22"/>
              </w:rPr>
              <w:t>можливість</w:t>
            </w:r>
            <w:proofErr w:type="spellEnd"/>
            <w:r w:rsidRPr="00155140">
              <w:rPr>
                <w:sz w:val="22"/>
                <w:szCs w:val="22"/>
              </w:rPr>
              <w:t xml:space="preserve"> </w:t>
            </w:r>
            <w:proofErr w:type="spellStart"/>
            <w:r w:rsidRPr="00155140">
              <w:rPr>
                <w:sz w:val="22"/>
                <w:szCs w:val="22"/>
              </w:rPr>
              <w:t>його</w:t>
            </w:r>
            <w:proofErr w:type="spellEnd"/>
            <w:r w:rsidRPr="00155140">
              <w:rPr>
                <w:sz w:val="22"/>
                <w:szCs w:val="22"/>
              </w:rPr>
              <w:t xml:space="preserve"> перегляду.</w:t>
            </w:r>
          </w:p>
          <w:p w14:paraId="58D5062F" w14:textId="77777777" w:rsidR="00B33F3E" w:rsidRPr="00155140" w:rsidRDefault="00B33F3E" w:rsidP="0050353D">
            <w:pPr>
              <w:shd w:val="clear" w:color="auto" w:fill="FFFFFF"/>
              <w:rPr>
                <w:b/>
                <w:sz w:val="22"/>
                <w:szCs w:val="22"/>
              </w:rPr>
            </w:pPr>
            <w:proofErr w:type="spellStart"/>
            <w:r w:rsidRPr="00155140">
              <w:rPr>
                <w:b/>
                <w:sz w:val="22"/>
                <w:szCs w:val="22"/>
              </w:rPr>
              <w:t>Приклади</w:t>
            </w:r>
            <w:proofErr w:type="spellEnd"/>
            <w:r w:rsidRPr="00155140">
              <w:rPr>
                <w:b/>
                <w:sz w:val="22"/>
                <w:szCs w:val="22"/>
              </w:rPr>
              <w:t xml:space="preserve"> </w:t>
            </w:r>
            <w:proofErr w:type="spellStart"/>
            <w:r w:rsidRPr="00155140">
              <w:rPr>
                <w:b/>
                <w:sz w:val="22"/>
                <w:szCs w:val="22"/>
              </w:rPr>
              <w:t>формальних</w:t>
            </w:r>
            <w:proofErr w:type="spellEnd"/>
            <w:r w:rsidRPr="00155140">
              <w:rPr>
                <w:b/>
                <w:sz w:val="22"/>
                <w:szCs w:val="22"/>
              </w:rPr>
              <w:t xml:space="preserve"> </w:t>
            </w:r>
            <w:proofErr w:type="spellStart"/>
            <w:r w:rsidRPr="00155140">
              <w:rPr>
                <w:b/>
                <w:sz w:val="22"/>
                <w:szCs w:val="22"/>
              </w:rPr>
              <w:t>помилок</w:t>
            </w:r>
            <w:proofErr w:type="spellEnd"/>
            <w:r w:rsidRPr="00155140">
              <w:rPr>
                <w:b/>
                <w:sz w:val="22"/>
                <w:szCs w:val="22"/>
              </w:rPr>
              <w:t>:</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spellStart"/>
            <w:r w:rsidRPr="00155140">
              <w:rPr>
                <w:sz w:val="22"/>
                <w:szCs w:val="22"/>
              </w:rPr>
              <w:t>вінницька</w:t>
            </w:r>
            <w:proofErr w:type="spellEnd"/>
            <w:r w:rsidRPr="00155140">
              <w:rPr>
                <w:sz w:val="22"/>
                <w:szCs w:val="22"/>
              </w:rPr>
              <w:t xml:space="preserve"> область»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Вінницька</w:t>
            </w:r>
            <w:proofErr w:type="spellEnd"/>
            <w:r w:rsidRPr="00155140">
              <w:rPr>
                <w:sz w:val="22"/>
                <w:szCs w:val="22"/>
              </w:rPr>
              <w:t xml:space="preserve"> область» </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місто</w:t>
            </w:r>
            <w:proofErr w:type="spellEnd"/>
            <w:r w:rsidRPr="00155140">
              <w:rPr>
                <w:sz w:val="22"/>
                <w:szCs w:val="22"/>
              </w:rPr>
              <w:t xml:space="preserve"> </w:t>
            </w:r>
            <w:proofErr w:type="spellStart"/>
            <w:r w:rsidRPr="00155140">
              <w:rPr>
                <w:sz w:val="22"/>
                <w:szCs w:val="22"/>
              </w:rPr>
              <w:t>львів</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місто</w:t>
            </w:r>
            <w:proofErr w:type="spellEnd"/>
            <w:r w:rsidRPr="00155140">
              <w:rPr>
                <w:sz w:val="22"/>
                <w:szCs w:val="22"/>
              </w:rPr>
              <w:t xml:space="preserve"> </w:t>
            </w:r>
            <w:proofErr w:type="spellStart"/>
            <w:r w:rsidRPr="00155140">
              <w:rPr>
                <w:sz w:val="22"/>
                <w:szCs w:val="22"/>
              </w:rPr>
              <w:t>Львів</w:t>
            </w:r>
            <w:proofErr w:type="spell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 xml:space="preserve">«у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тендерна</w:t>
            </w:r>
            <w:proofErr w:type="spellEnd"/>
            <w:r w:rsidRPr="00155140">
              <w:rPr>
                <w:sz w:val="22"/>
                <w:szCs w:val="22"/>
              </w:rPr>
              <w:t xml:space="preserve"> </w:t>
            </w:r>
            <w:proofErr w:type="spellStart"/>
            <w:r w:rsidRPr="00155140">
              <w:rPr>
                <w:sz w:val="22"/>
                <w:szCs w:val="22"/>
              </w:rPr>
              <w:t>пропозиція</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spellStart"/>
            <w:r w:rsidRPr="00155140">
              <w:rPr>
                <w:sz w:val="22"/>
                <w:szCs w:val="22"/>
              </w:rPr>
              <w:t>наявність</w:t>
            </w:r>
            <w:proofErr w:type="spellEnd"/>
            <w:r w:rsidRPr="00155140">
              <w:rPr>
                <w:sz w:val="22"/>
                <w:szCs w:val="22"/>
              </w:rPr>
              <w:t xml:space="preserve"> в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обладнання</w:t>
            </w:r>
            <w:proofErr w:type="spellEnd"/>
            <w:r w:rsidRPr="00155140">
              <w:rPr>
                <w:sz w:val="22"/>
                <w:szCs w:val="22"/>
              </w:rPr>
              <w:t xml:space="preserve"> </w:t>
            </w:r>
            <w:proofErr w:type="spellStart"/>
            <w:r w:rsidRPr="00155140">
              <w:rPr>
                <w:sz w:val="22"/>
                <w:szCs w:val="22"/>
              </w:rPr>
              <w:t>матеріально-технічної</w:t>
            </w:r>
            <w:proofErr w:type="spellEnd"/>
            <w:r w:rsidRPr="00155140">
              <w:rPr>
                <w:sz w:val="22"/>
                <w:szCs w:val="22"/>
              </w:rPr>
              <w:t xml:space="preserve"> </w:t>
            </w:r>
            <w:proofErr w:type="spellStart"/>
            <w:r w:rsidRPr="00155140">
              <w:rPr>
                <w:sz w:val="22"/>
                <w:szCs w:val="22"/>
              </w:rPr>
              <w:t>бази</w:t>
            </w:r>
            <w:proofErr w:type="spellEnd"/>
            <w:r w:rsidRPr="00155140">
              <w:rPr>
                <w:sz w:val="22"/>
                <w:szCs w:val="22"/>
              </w:rPr>
              <w:t xml:space="preserve"> та </w:t>
            </w:r>
            <w:proofErr w:type="spellStart"/>
            <w:r w:rsidRPr="00155140">
              <w:rPr>
                <w:sz w:val="22"/>
                <w:szCs w:val="22"/>
              </w:rPr>
              <w:t>технологій</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наявність</w:t>
            </w:r>
            <w:proofErr w:type="spellEnd"/>
            <w:r w:rsidRPr="00155140">
              <w:rPr>
                <w:sz w:val="22"/>
                <w:szCs w:val="22"/>
              </w:rPr>
              <w:t xml:space="preserve"> в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обладнання</w:t>
            </w:r>
            <w:proofErr w:type="spellEnd"/>
            <w:r w:rsidRPr="00155140">
              <w:rPr>
                <w:sz w:val="22"/>
                <w:szCs w:val="22"/>
              </w:rPr>
              <w:t xml:space="preserve">, </w:t>
            </w:r>
            <w:proofErr w:type="spellStart"/>
            <w:r w:rsidRPr="00155140">
              <w:rPr>
                <w:sz w:val="22"/>
                <w:szCs w:val="22"/>
              </w:rPr>
              <w:t>матеріально-технічної</w:t>
            </w:r>
            <w:proofErr w:type="spellEnd"/>
            <w:r w:rsidRPr="00155140">
              <w:rPr>
                <w:sz w:val="22"/>
                <w:szCs w:val="22"/>
              </w:rPr>
              <w:t xml:space="preserve"> </w:t>
            </w:r>
            <w:proofErr w:type="spellStart"/>
            <w:r w:rsidRPr="00155140">
              <w:rPr>
                <w:sz w:val="22"/>
                <w:szCs w:val="22"/>
              </w:rPr>
              <w:t>бази</w:t>
            </w:r>
            <w:proofErr w:type="spellEnd"/>
            <w:r w:rsidRPr="00155140">
              <w:rPr>
                <w:sz w:val="22"/>
                <w:szCs w:val="22"/>
              </w:rPr>
              <w:t xml:space="preserve"> та </w:t>
            </w:r>
            <w:proofErr w:type="spellStart"/>
            <w:r w:rsidRPr="00155140">
              <w:rPr>
                <w:sz w:val="22"/>
                <w:szCs w:val="22"/>
              </w:rPr>
              <w:t>технологій</w:t>
            </w:r>
            <w:proofErr w:type="spellEnd"/>
            <w:r w:rsidRPr="00155140">
              <w:rPr>
                <w:sz w:val="22"/>
                <w:szCs w:val="22"/>
              </w:rPr>
              <w:t>»;</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spellStart"/>
            <w:r w:rsidRPr="00155140">
              <w:rPr>
                <w:sz w:val="22"/>
                <w:szCs w:val="22"/>
              </w:rPr>
              <w:t>тендернапропозиція</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тендерна</w:t>
            </w:r>
            <w:proofErr w:type="spellEnd"/>
            <w:r w:rsidRPr="00155140">
              <w:rPr>
                <w:sz w:val="22"/>
                <w:szCs w:val="22"/>
              </w:rPr>
              <w:t xml:space="preserve"> </w:t>
            </w:r>
            <w:proofErr w:type="spellStart"/>
            <w:r w:rsidRPr="00155140">
              <w:rPr>
                <w:sz w:val="22"/>
                <w:szCs w:val="22"/>
              </w:rPr>
              <w:t>пропозиція</w:t>
            </w:r>
            <w:proofErr w:type="spellEnd"/>
            <w:r w:rsidRPr="00155140">
              <w:rPr>
                <w:sz w:val="22"/>
                <w:szCs w:val="22"/>
              </w:rPr>
              <w:t>»;</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spellStart"/>
            <w:r w:rsidRPr="00155140">
              <w:rPr>
                <w:sz w:val="22"/>
                <w:szCs w:val="22"/>
              </w:rPr>
              <w:t>срток</w:t>
            </w:r>
            <w:proofErr w:type="spellEnd"/>
            <w:r w:rsidRPr="00155140">
              <w:rPr>
                <w:sz w:val="22"/>
                <w:szCs w:val="22"/>
              </w:rPr>
              <w:t xml:space="preserve"> поставки» </w:t>
            </w:r>
            <w:proofErr w:type="spellStart"/>
            <w:r w:rsidRPr="00155140">
              <w:rPr>
                <w:sz w:val="22"/>
                <w:szCs w:val="22"/>
              </w:rPr>
              <w:t>замість</w:t>
            </w:r>
            <w:proofErr w:type="spellEnd"/>
            <w:r w:rsidRPr="00155140">
              <w:rPr>
                <w:sz w:val="22"/>
                <w:szCs w:val="22"/>
              </w:rPr>
              <w:t xml:space="preserve">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spellStart"/>
            <w:r w:rsidRPr="00155140">
              <w:rPr>
                <w:sz w:val="22"/>
                <w:szCs w:val="22"/>
              </w:rPr>
              <w:t>Довідка</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«Лист», «</w:t>
            </w:r>
            <w:proofErr w:type="spellStart"/>
            <w:r w:rsidRPr="00155140">
              <w:rPr>
                <w:sz w:val="22"/>
                <w:szCs w:val="22"/>
              </w:rPr>
              <w:t>Гарантійний</w:t>
            </w:r>
            <w:proofErr w:type="spellEnd"/>
            <w:r w:rsidRPr="00155140">
              <w:rPr>
                <w:sz w:val="22"/>
                <w:szCs w:val="22"/>
              </w:rPr>
              <w:t xml:space="preserve"> лист»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Довідка</w:t>
            </w:r>
            <w:proofErr w:type="spellEnd"/>
            <w:r w:rsidRPr="00155140">
              <w:rPr>
                <w:sz w:val="22"/>
                <w:szCs w:val="22"/>
              </w:rPr>
              <w:t xml:space="preserve">», «Лист»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Гарантійний</w:t>
            </w:r>
            <w:proofErr w:type="spellEnd"/>
            <w:r w:rsidRPr="00155140">
              <w:rPr>
                <w:sz w:val="22"/>
                <w:szCs w:val="22"/>
              </w:rPr>
              <w:t xml:space="preserve"> лист» </w:t>
            </w:r>
            <w:proofErr w:type="spellStart"/>
            <w:r w:rsidRPr="00155140">
              <w:rPr>
                <w:sz w:val="22"/>
                <w:szCs w:val="22"/>
              </w:rPr>
              <w:t>тощо</w:t>
            </w:r>
            <w:proofErr w:type="spellEnd"/>
            <w:r w:rsidRPr="00155140">
              <w:rPr>
                <w:sz w:val="22"/>
                <w:szCs w:val="22"/>
              </w:rPr>
              <w:t>;</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proofErr w:type="spellStart"/>
            <w:r w:rsidRPr="00155140">
              <w:rPr>
                <w:sz w:val="22"/>
                <w:szCs w:val="22"/>
              </w:rPr>
              <w:t>подання</w:t>
            </w:r>
            <w:proofErr w:type="spellEnd"/>
            <w:r w:rsidRPr="00155140">
              <w:rPr>
                <w:sz w:val="22"/>
                <w:szCs w:val="22"/>
              </w:rPr>
              <w:t xml:space="preserve"> документа у </w:t>
            </w:r>
            <w:proofErr w:type="spellStart"/>
            <w:r w:rsidRPr="00155140">
              <w:rPr>
                <w:sz w:val="22"/>
                <w:szCs w:val="22"/>
              </w:rPr>
              <w:t>форматі</w:t>
            </w:r>
            <w:proofErr w:type="spellEnd"/>
            <w:r w:rsidRPr="00155140">
              <w:rPr>
                <w:sz w:val="22"/>
                <w:szCs w:val="22"/>
              </w:rPr>
              <w:t xml:space="preserve">  «PDF» </w:t>
            </w:r>
            <w:proofErr w:type="spellStart"/>
            <w:r w:rsidRPr="00155140">
              <w:rPr>
                <w:sz w:val="22"/>
                <w:szCs w:val="22"/>
              </w:rPr>
              <w:t>замість</w:t>
            </w:r>
            <w:proofErr w:type="spellEnd"/>
            <w:r w:rsidRPr="00155140">
              <w:rPr>
                <w:sz w:val="22"/>
                <w:szCs w:val="22"/>
              </w:rPr>
              <w:t xml:space="preserve"> «JPEG», «JPEG</w:t>
            </w:r>
            <w:r w:rsidRPr="00E324A0">
              <w:rPr>
                <w:sz w:val="22"/>
                <w:szCs w:val="22"/>
              </w:rPr>
              <w:t xml:space="preserve">» </w:t>
            </w:r>
            <w:proofErr w:type="spellStart"/>
            <w:r w:rsidRPr="00E324A0">
              <w:rPr>
                <w:sz w:val="22"/>
                <w:szCs w:val="22"/>
              </w:rPr>
              <w:t>замість</w:t>
            </w:r>
            <w:proofErr w:type="spellEnd"/>
            <w:r w:rsidRPr="00E324A0">
              <w:rPr>
                <w:sz w:val="22"/>
                <w:szCs w:val="22"/>
              </w:rPr>
              <w:t xml:space="preserve"> «PDF», «RAR» </w:t>
            </w:r>
            <w:proofErr w:type="spellStart"/>
            <w:r w:rsidRPr="00E324A0">
              <w:rPr>
                <w:sz w:val="22"/>
                <w:szCs w:val="22"/>
              </w:rPr>
              <w:t>замість</w:t>
            </w:r>
            <w:proofErr w:type="spellEnd"/>
            <w:r w:rsidRPr="00E324A0">
              <w:rPr>
                <w:sz w:val="22"/>
                <w:szCs w:val="22"/>
              </w:rPr>
              <w:t xml:space="preserve"> «PDF», «7z» </w:t>
            </w:r>
            <w:proofErr w:type="spellStart"/>
            <w:r w:rsidRPr="00E324A0">
              <w:rPr>
                <w:sz w:val="22"/>
                <w:szCs w:val="22"/>
              </w:rPr>
              <w:t>замість</w:t>
            </w:r>
            <w:proofErr w:type="spellEnd"/>
            <w:r w:rsidRPr="00E324A0">
              <w:rPr>
                <w:sz w:val="22"/>
                <w:szCs w:val="22"/>
              </w:rPr>
              <w:t xml:space="preserve"> «PDF» </w:t>
            </w:r>
            <w:proofErr w:type="spellStart"/>
            <w:r w:rsidRPr="00E324A0">
              <w:rPr>
                <w:sz w:val="22"/>
                <w:szCs w:val="22"/>
              </w:rPr>
              <w:t>тощо</w:t>
            </w:r>
            <w:proofErr w:type="spellEnd"/>
            <w:r w:rsidRPr="00E324A0">
              <w:rPr>
                <w:sz w:val="22"/>
                <w:szCs w:val="22"/>
              </w:rPr>
              <w:t>.</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077B">
              <w:rPr>
                <w:rStyle w:val="rvts0"/>
              </w:rPr>
              <w:t>означатиме</w:t>
            </w:r>
            <w:proofErr w:type="spellEnd"/>
            <w:r w:rsidRPr="009C077B">
              <w:rPr>
                <w:rStyle w:val="rvts0"/>
              </w:rPr>
              <w:t xml:space="preserve">,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proofErr w:type="spellStart"/>
            <w:r>
              <w:rPr>
                <w:rStyle w:val="rvts0"/>
              </w:rPr>
              <w:t>ненакладення</w:t>
            </w:r>
            <w:proofErr w:type="spellEnd"/>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proofErr w:type="spellStart"/>
            <w:r>
              <w:rPr>
                <w:rStyle w:val="rvts0"/>
              </w:rPr>
              <w:t>роектом</w:t>
            </w:r>
            <w:proofErr w:type="spellEnd"/>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C124D">
              <w:rPr>
                <w:rFonts w:ascii="Times New Roman CYR" w:hAnsi="Times New Roman CYR" w:cs="Times New Roman CYR"/>
                <w:color w:val="333333"/>
                <w:shd w:val="clear" w:color="auto" w:fill="FFFFFF"/>
                <w:lang w:eastAsia="ru-RU"/>
              </w:rPr>
              <w:t>бенефіціарним</w:t>
            </w:r>
            <w:proofErr w:type="spellEnd"/>
            <w:r w:rsidRPr="006C124D">
              <w:rPr>
                <w:rFonts w:ascii="Times New Roman CYR" w:hAnsi="Times New Roman CYR" w:cs="Times New Roman CYR"/>
                <w:color w:val="333333"/>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w:t>
            </w:r>
            <w:r w:rsidRPr="009C077B">
              <w:rPr>
                <w:rStyle w:val="rvts0"/>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63465E15" w14:textId="77777777" w:rsidR="00430BF7" w:rsidRPr="00430BF7" w:rsidRDefault="00430BF7" w:rsidP="00430BF7">
            <w:pPr>
              <w:tabs>
                <w:tab w:val="left" w:pos="5670"/>
                <w:tab w:val="left" w:pos="5812"/>
              </w:tabs>
              <w:ind w:left="127" w:right="127" w:firstLine="141"/>
              <w:jc w:val="both"/>
              <w:rPr>
                <w:rFonts w:ascii="Times New Roman" w:hAnsi="Times New Roman" w:cs="Times New Roman"/>
                <w:b/>
                <w:lang w:val="uk-UA" w:eastAsia="uk-UA"/>
              </w:rPr>
            </w:pPr>
            <w:r w:rsidRPr="00430BF7">
              <w:rPr>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430BF7">
              <w:rPr>
                <w:rFonts w:ascii="Times New Roman" w:hAnsi="Times New Roman" w:cs="Times New Roman"/>
                <w:b/>
                <w:lang w:val="uk-UA" w:eastAsia="uk-UA"/>
              </w:rPr>
              <w:t>тендерної пропозиції надає один з таких документів:</w:t>
            </w:r>
          </w:p>
          <w:p w14:paraId="1D94258C"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430BF7">
              <w:rPr>
                <w:rFonts w:ascii="Times New Roman" w:hAnsi="Times New Roman"/>
                <w:lang w:eastAsia="uk-UA"/>
              </w:rPr>
              <w:t>ID</w:t>
            </w:r>
            <w:r w:rsidRPr="00430BF7">
              <w:rPr>
                <w:rFonts w:ascii="Times New Roman" w:hAnsi="Times New Roman"/>
                <w:lang w:val="uk-UA" w:eastAsia="uk-UA"/>
              </w:rPr>
              <w:t xml:space="preserve"> товару, який присвоєно електронною системою </w:t>
            </w:r>
            <w:proofErr w:type="spellStart"/>
            <w:r w:rsidRPr="00430BF7">
              <w:rPr>
                <w:rFonts w:ascii="Times New Roman" w:hAnsi="Times New Roman"/>
                <w:lang w:val="uk-UA" w:eastAsia="uk-UA"/>
              </w:rPr>
              <w:t>закупівель</w:t>
            </w:r>
            <w:proofErr w:type="spellEnd"/>
            <w:r w:rsidRPr="00430BF7">
              <w:rPr>
                <w:rFonts w:ascii="Times New Roman" w:hAnsi="Times New Roman"/>
                <w:lang w:val="uk-UA" w:eastAsia="uk-UA"/>
              </w:rPr>
              <w:t xml:space="preserve">. </w:t>
            </w:r>
          </w:p>
          <w:p w14:paraId="57711E23"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430BF7">
              <w:rPr>
                <w:rFonts w:ascii="Times New Roman" w:hAnsi="Times New Roman"/>
                <w:lang w:eastAsia="uk-UA"/>
              </w:rPr>
              <w:t>ISO</w:t>
            </w:r>
            <w:r w:rsidRPr="00430BF7">
              <w:rPr>
                <w:rFonts w:ascii="Times New Roman" w:hAnsi="Times New Roman"/>
                <w:lang w:val="uk-UA" w:eastAsia="uk-UA"/>
              </w:rPr>
              <w:t xml:space="preserve"> 9001:2015 або ДСТУ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9001:2018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99DF9FC" w14:textId="77777777" w:rsidR="00430BF7" w:rsidRPr="00430BF7" w:rsidRDefault="00430BF7" w:rsidP="00430BF7">
            <w:pPr>
              <w:ind w:right="127"/>
              <w:rPr>
                <w:rFonts w:ascii="Times New Roman" w:hAnsi="Times New Roman"/>
                <w:lang w:eastAsia="uk-UA"/>
              </w:rPr>
            </w:pPr>
            <w:r w:rsidRPr="00430BF7">
              <w:rPr>
                <w:rFonts w:ascii="Times New Roman" w:hAnsi="Times New Roman"/>
                <w:lang w:val="uk-UA" w:eastAsia="uk-UA"/>
              </w:rPr>
              <w:t xml:space="preserve">-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430BF7">
              <w:rPr>
                <w:rFonts w:ascii="Times New Roman" w:hAnsi="Times New Roman"/>
                <w:lang w:val="uk-UA" w:eastAsia="uk-UA"/>
              </w:rPr>
              <w:t>Мінінфраструктури</w:t>
            </w:r>
            <w:proofErr w:type="spellEnd"/>
            <w:r w:rsidRPr="00430BF7">
              <w:rPr>
                <w:rFonts w:ascii="Times New Roman" w:hAnsi="Times New Roman"/>
                <w:lang w:val="uk-UA" w:eastAsia="uk-UA"/>
              </w:rPr>
              <w:t>, чи свідоцтво про присвоєння міжнародного ідентифікаційного коду виробника (</w:t>
            </w:r>
            <w:r w:rsidRPr="00430BF7">
              <w:rPr>
                <w:rFonts w:ascii="Times New Roman" w:hAnsi="Times New Roman"/>
                <w:lang w:eastAsia="uk-UA"/>
              </w:rPr>
              <w:t>WMI</w:t>
            </w:r>
            <w:r w:rsidRPr="00430BF7">
              <w:rPr>
                <w:rFonts w:ascii="Times New Roman" w:hAnsi="Times New Roman"/>
                <w:lang w:val="uk-UA" w:eastAsia="uk-UA"/>
              </w:rPr>
              <w:t>), що входить в структуру ідентифікаційного номера колісного транспортного засобу (</w:t>
            </w:r>
            <w:r w:rsidRPr="00430BF7">
              <w:rPr>
                <w:rFonts w:ascii="Times New Roman" w:hAnsi="Times New Roman"/>
                <w:lang w:eastAsia="uk-UA"/>
              </w:rPr>
              <w:t>VIN</w:t>
            </w:r>
            <w:r w:rsidRPr="00430BF7">
              <w:rPr>
                <w:rFonts w:ascii="Times New Roman" w:hAnsi="Times New Roman"/>
                <w:lang w:val="uk-UA" w:eastAsia="uk-UA"/>
              </w:rPr>
              <w:t xml:space="preserve">), виданого національною організацією </w:t>
            </w:r>
            <w:proofErr w:type="spellStart"/>
            <w:r w:rsidRPr="00430BF7">
              <w:rPr>
                <w:rFonts w:ascii="Times New Roman" w:hAnsi="Times New Roman"/>
                <w:lang w:eastAsia="uk-UA"/>
              </w:rPr>
              <w:t>України</w:t>
            </w:r>
            <w:proofErr w:type="spellEnd"/>
            <w:r w:rsidRPr="00430BF7">
              <w:rPr>
                <w:rFonts w:ascii="Times New Roman" w:hAnsi="Times New Roman"/>
                <w:lang w:eastAsia="uk-UA"/>
              </w:rPr>
              <w:t xml:space="preserve">, </w:t>
            </w:r>
            <w:proofErr w:type="spellStart"/>
            <w:r w:rsidRPr="00430BF7">
              <w:rPr>
                <w:rFonts w:ascii="Times New Roman" w:hAnsi="Times New Roman"/>
                <w:lang w:eastAsia="uk-UA"/>
              </w:rPr>
              <w:t>уповноваженою</w:t>
            </w:r>
            <w:proofErr w:type="spellEnd"/>
            <w:r w:rsidRPr="00430BF7">
              <w:rPr>
                <w:rFonts w:ascii="Times New Roman" w:hAnsi="Times New Roman"/>
                <w:lang w:eastAsia="uk-UA"/>
              </w:rPr>
              <w:t xml:space="preserve"> на </w:t>
            </w:r>
            <w:proofErr w:type="spellStart"/>
            <w:r w:rsidRPr="00430BF7">
              <w:rPr>
                <w:rFonts w:ascii="Times New Roman" w:hAnsi="Times New Roman"/>
                <w:lang w:eastAsia="uk-UA"/>
              </w:rPr>
              <w:t>ведення</w:t>
            </w:r>
            <w:proofErr w:type="spellEnd"/>
            <w:r w:rsidRPr="00430BF7">
              <w:rPr>
                <w:rFonts w:ascii="Times New Roman" w:hAnsi="Times New Roman"/>
                <w:lang w:eastAsia="uk-UA"/>
              </w:rPr>
              <w:t xml:space="preserve"> </w:t>
            </w:r>
            <w:proofErr w:type="spellStart"/>
            <w:r w:rsidRPr="00430BF7">
              <w:rPr>
                <w:rFonts w:ascii="Times New Roman" w:hAnsi="Times New Roman"/>
                <w:lang w:eastAsia="uk-UA"/>
              </w:rPr>
              <w:t>реєстрації</w:t>
            </w:r>
            <w:proofErr w:type="spellEnd"/>
            <w:r w:rsidRPr="00430BF7">
              <w:rPr>
                <w:rFonts w:ascii="Times New Roman" w:hAnsi="Times New Roman"/>
                <w:lang w:eastAsia="uk-UA"/>
              </w:rPr>
              <w:t xml:space="preserve"> та </w:t>
            </w:r>
            <w:proofErr w:type="spellStart"/>
            <w:r w:rsidRPr="00430BF7">
              <w:rPr>
                <w:rFonts w:ascii="Times New Roman" w:hAnsi="Times New Roman"/>
                <w:lang w:eastAsia="uk-UA"/>
              </w:rPr>
              <w:t>присвоєння</w:t>
            </w:r>
            <w:proofErr w:type="spellEnd"/>
            <w:r w:rsidRPr="00430BF7">
              <w:rPr>
                <w:rFonts w:ascii="Times New Roman" w:hAnsi="Times New Roman"/>
                <w:lang w:eastAsia="uk-UA"/>
              </w:rPr>
              <w:t xml:space="preserve"> </w:t>
            </w:r>
            <w:proofErr w:type="spellStart"/>
            <w:r w:rsidRPr="00430BF7">
              <w:rPr>
                <w:rFonts w:ascii="Times New Roman" w:hAnsi="Times New Roman"/>
                <w:lang w:eastAsia="uk-UA"/>
              </w:rPr>
              <w:t>міжнародного</w:t>
            </w:r>
            <w:proofErr w:type="spellEnd"/>
            <w:r w:rsidRPr="00430BF7">
              <w:rPr>
                <w:rFonts w:ascii="Times New Roman" w:hAnsi="Times New Roman"/>
                <w:lang w:eastAsia="uk-UA"/>
              </w:rPr>
              <w:t xml:space="preserve"> </w:t>
            </w:r>
            <w:proofErr w:type="spellStart"/>
            <w:r w:rsidRPr="00430BF7">
              <w:rPr>
                <w:rFonts w:ascii="Times New Roman" w:hAnsi="Times New Roman"/>
                <w:lang w:eastAsia="uk-UA"/>
              </w:rPr>
              <w:t>ідентифікаційного</w:t>
            </w:r>
            <w:proofErr w:type="spellEnd"/>
            <w:r w:rsidRPr="00430BF7">
              <w:rPr>
                <w:rFonts w:ascii="Times New Roman" w:hAnsi="Times New Roman"/>
                <w:lang w:eastAsia="uk-UA"/>
              </w:rPr>
              <w:t xml:space="preserve"> коду </w:t>
            </w:r>
            <w:proofErr w:type="spellStart"/>
            <w:r w:rsidRPr="00430BF7">
              <w:rPr>
                <w:rFonts w:ascii="Times New Roman" w:hAnsi="Times New Roman"/>
                <w:lang w:eastAsia="uk-UA"/>
              </w:rPr>
              <w:t>виробника</w:t>
            </w:r>
            <w:proofErr w:type="spellEnd"/>
            <w:r w:rsidRPr="00430BF7">
              <w:rPr>
                <w:rFonts w:ascii="Times New Roman" w:hAnsi="Times New Roman"/>
                <w:lang w:eastAsia="uk-UA"/>
              </w:rPr>
              <w:t xml:space="preserve"> (WMI).* </w:t>
            </w:r>
          </w:p>
          <w:p w14:paraId="2C8C0726"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i/>
                <w:iCs/>
                <w:sz w:val="22"/>
                <w:szCs w:val="22"/>
                <w:lang w:eastAsia="uk-UA"/>
              </w:rPr>
            </w:pPr>
            <w:r w:rsidRPr="00430BF7">
              <w:rPr>
                <w:rFonts w:ascii="Times New Roman" w:hAnsi="Times New Roman" w:cs="Times New Roman"/>
                <w:i/>
                <w:iCs/>
                <w:sz w:val="22"/>
                <w:szCs w:val="22"/>
                <w:lang w:eastAsia="uk-UA"/>
              </w:rPr>
              <w:t xml:space="preserve">*абзац </w:t>
            </w:r>
            <w:proofErr w:type="spellStart"/>
            <w:r w:rsidRPr="00430BF7">
              <w:rPr>
                <w:rFonts w:ascii="Times New Roman" w:hAnsi="Times New Roman" w:cs="Times New Roman"/>
                <w:i/>
                <w:iCs/>
                <w:sz w:val="22"/>
                <w:szCs w:val="22"/>
                <w:lang w:eastAsia="uk-UA"/>
              </w:rPr>
              <w:t>застосовується</w:t>
            </w:r>
            <w:proofErr w:type="spellEnd"/>
            <w:r w:rsidRPr="00430BF7">
              <w:rPr>
                <w:rFonts w:ascii="Times New Roman" w:hAnsi="Times New Roman" w:cs="Times New Roman"/>
                <w:i/>
                <w:iCs/>
                <w:sz w:val="22"/>
                <w:szCs w:val="22"/>
                <w:lang w:eastAsia="uk-UA"/>
              </w:rPr>
              <w:t xml:space="preserve"> у </w:t>
            </w:r>
            <w:proofErr w:type="spellStart"/>
            <w:r w:rsidRPr="00430BF7">
              <w:rPr>
                <w:rFonts w:ascii="Times New Roman" w:hAnsi="Times New Roman" w:cs="Times New Roman"/>
                <w:i/>
                <w:iCs/>
                <w:sz w:val="22"/>
                <w:szCs w:val="22"/>
                <w:lang w:eastAsia="uk-UA"/>
              </w:rPr>
              <w:t>випадку</w:t>
            </w:r>
            <w:proofErr w:type="spellEnd"/>
            <w:r w:rsidRPr="00430BF7">
              <w:rPr>
                <w:rFonts w:ascii="Times New Roman" w:hAnsi="Times New Roman" w:cs="Times New Roman"/>
                <w:i/>
                <w:iCs/>
                <w:sz w:val="22"/>
                <w:szCs w:val="22"/>
                <w:lang w:eastAsia="uk-UA"/>
              </w:rPr>
              <w:t xml:space="preserve"> </w:t>
            </w:r>
            <w:proofErr w:type="spellStart"/>
            <w:r w:rsidRPr="00430BF7">
              <w:rPr>
                <w:rFonts w:ascii="Times New Roman" w:hAnsi="Times New Roman" w:cs="Times New Roman"/>
                <w:i/>
                <w:iCs/>
                <w:sz w:val="22"/>
                <w:szCs w:val="22"/>
                <w:lang w:eastAsia="uk-UA"/>
              </w:rPr>
              <w:t>закупівлі</w:t>
            </w:r>
            <w:proofErr w:type="spellEnd"/>
            <w:r w:rsidRPr="00430BF7">
              <w:rPr>
                <w:rFonts w:ascii="Times New Roman" w:hAnsi="Times New Roman" w:cs="Times New Roman"/>
                <w:i/>
                <w:iCs/>
                <w:sz w:val="22"/>
                <w:szCs w:val="22"/>
                <w:lang w:eastAsia="uk-UA"/>
              </w:rPr>
              <w:t xml:space="preserve"> </w:t>
            </w:r>
            <w:proofErr w:type="spellStart"/>
            <w:r w:rsidRPr="00430BF7">
              <w:rPr>
                <w:rFonts w:ascii="Times New Roman" w:hAnsi="Times New Roman" w:cs="Times New Roman"/>
                <w:i/>
                <w:iCs/>
                <w:sz w:val="22"/>
                <w:szCs w:val="22"/>
                <w:lang w:eastAsia="uk-UA"/>
              </w:rPr>
              <w:t>колісних</w:t>
            </w:r>
            <w:proofErr w:type="spellEnd"/>
            <w:r w:rsidRPr="00430BF7">
              <w:rPr>
                <w:rFonts w:ascii="Times New Roman" w:hAnsi="Times New Roman" w:cs="Times New Roman"/>
                <w:i/>
                <w:iCs/>
                <w:sz w:val="22"/>
                <w:szCs w:val="22"/>
                <w:lang w:eastAsia="uk-UA"/>
              </w:rPr>
              <w:t xml:space="preserve"> </w:t>
            </w:r>
            <w:proofErr w:type="spellStart"/>
            <w:r w:rsidRPr="00430BF7">
              <w:rPr>
                <w:rFonts w:ascii="Times New Roman" w:hAnsi="Times New Roman" w:cs="Times New Roman"/>
                <w:i/>
                <w:iCs/>
                <w:sz w:val="22"/>
                <w:szCs w:val="22"/>
                <w:lang w:eastAsia="uk-UA"/>
              </w:rPr>
              <w:t>транспортних</w:t>
            </w:r>
            <w:proofErr w:type="spellEnd"/>
            <w:r w:rsidRPr="00430BF7">
              <w:rPr>
                <w:rFonts w:ascii="Times New Roman" w:hAnsi="Times New Roman" w:cs="Times New Roman"/>
                <w:i/>
                <w:iCs/>
                <w:sz w:val="22"/>
                <w:szCs w:val="22"/>
                <w:lang w:eastAsia="uk-UA"/>
              </w:rPr>
              <w:t xml:space="preserve"> </w:t>
            </w:r>
            <w:proofErr w:type="spellStart"/>
            <w:r w:rsidRPr="00430BF7">
              <w:rPr>
                <w:rFonts w:ascii="Times New Roman" w:hAnsi="Times New Roman" w:cs="Times New Roman"/>
                <w:i/>
                <w:iCs/>
                <w:sz w:val="22"/>
                <w:szCs w:val="22"/>
                <w:lang w:eastAsia="uk-UA"/>
              </w:rPr>
              <w:t>засобів</w:t>
            </w:r>
            <w:proofErr w:type="spellEnd"/>
            <w:r w:rsidRPr="00430BF7">
              <w:rPr>
                <w:rFonts w:ascii="Times New Roman" w:hAnsi="Times New Roman" w:cs="Times New Roman"/>
                <w:i/>
                <w:iCs/>
                <w:sz w:val="22"/>
                <w:szCs w:val="22"/>
                <w:lang w:eastAsia="uk-UA"/>
              </w:rPr>
              <w:t>.</w:t>
            </w:r>
          </w:p>
          <w:p w14:paraId="12FB050A"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sz w:val="22"/>
                <w:szCs w:val="22"/>
                <w:lang w:eastAsia="uk-UA"/>
              </w:rPr>
            </w:pPr>
            <w:proofErr w:type="spellStart"/>
            <w:r w:rsidRPr="00430BF7">
              <w:rPr>
                <w:rFonts w:ascii="Times New Roman" w:hAnsi="Times New Roman" w:cs="Times New Roman"/>
                <w:sz w:val="22"/>
                <w:szCs w:val="22"/>
                <w:lang w:eastAsia="uk-UA"/>
              </w:rPr>
              <w:t>або</w:t>
            </w:r>
            <w:proofErr w:type="spellEnd"/>
            <w:r w:rsidRPr="00430BF7">
              <w:rPr>
                <w:rFonts w:ascii="Times New Roman" w:hAnsi="Times New Roman" w:cs="Times New Roman"/>
                <w:sz w:val="22"/>
                <w:szCs w:val="22"/>
                <w:lang w:eastAsia="uk-UA"/>
              </w:rPr>
              <w:t xml:space="preserve"> </w:t>
            </w:r>
          </w:p>
          <w:p w14:paraId="42FD0801"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r w:rsidRPr="00430BF7">
              <w:rPr>
                <w:rFonts w:ascii="Times New Roman" w:hAnsi="Times New Roman" w:cs="Times New Roman"/>
                <w:lang w:eastAsia="uk-UA"/>
              </w:rPr>
              <w:t>-</w:t>
            </w:r>
            <w:r w:rsidRPr="00430BF7">
              <w:rPr>
                <w:rFonts w:ascii="Times New Roman" w:hAnsi="Times New Roman" w:cs="Times New Roman"/>
                <w:lang w:eastAsia="uk-UA"/>
              </w:rPr>
              <w:tab/>
            </w:r>
            <w:proofErr w:type="spellStart"/>
            <w:r w:rsidRPr="00430BF7">
              <w:rPr>
                <w:rFonts w:ascii="Times New Roman" w:hAnsi="Times New Roman" w:cs="Times New Roman"/>
                <w:lang w:eastAsia="uk-UA"/>
              </w:rPr>
              <w:t>сертифікат</w:t>
            </w:r>
            <w:proofErr w:type="spellEnd"/>
            <w:r w:rsidRPr="00430BF7">
              <w:rPr>
                <w:rFonts w:ascii="Times New Roman" w:hAnsi="Times New Roman" w:cs="Times New Roman"/>
                <w:lang w:eastAsia="uk-UA"/>
              </w:rPr>
              <w:t xml:space="preserve"> про </w:t>
            </w:r>
            <w:proofErr w:type="spellStart"/>
            <w:r w:rsidRPr="00430BF7">
              <w:rPr>
                <w:rFonts w:ascii="Times New Roman" w:hAnsi="Times New Roman" w:cs="Times New Roman"/>
                <w:lang w:eastAsia="uk-UA"/>
              </w:rPr>
              <w:t>походження</w:t>
            </w:r>
            <w:proofErr w:type="spellEnd"/>
            <w:r w:rsidRPr="00430BF7">
              <w:rPr>
                <w:rFonts w:ascii="Times New Roman" w:hAnsi="Times New Roman" w:cs="Times New Roman"/>
                <w:lang w:eastAsia="uk-UA"/>
              </w:rPr>
              <w:t xml:space="preserve"> товару (для товару, </w:t>
            </w:r>
            <w:proofErr w:type="spellStart"/>
            <w:r w:rsidRPr="00430BF7">
              <w:rPr>
                <w:rFonts w:ascii="Times New Roman" w:hAnsi="Times New Roman" w:cs="Times New Roman"/>
                <w:lang w:eastAsia="uk-UA"/>
              </w:rPr>
              <w:t>закупівля</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якого</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підпадає</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під</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дію</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положень</w:t>
            </w:r>
            <w:proofErr w:type="spellEnd"/>
            <w:r w:rsidRPr="00430BF7">
              <w:rPr>
                <w:rFonts w:ascii="Times New Roman" w:hAnsi="Times New Roman" w:cs="Times New Roman"/>
                <w:lang w:eastAsia="uk-UA"/>
              </w:rPr>
              <w:t xml:space="preserve"> Закону </w:t>
            </w:r>
            <w:proofErr w:type="spellStart"/>
            <w:r w:rsidRPr="00430BF7">
              <w:rPr>
                <w:rFonts w:ascii="Times New Roman" w:hAnsi="Times New Roman" w:cs="Times New Roman"/>
                <w:lang w:eastAsia="uk-UA"/>
              </w:rPr>
              <w:t>України</w:t>
            </w:r>
            <w:proofErr w:type="spellEnd"/>
            <w:r w:rsidRPr="00430BF7">
              <w:rPr>
                <w:rFonts w:ascii="Times New Roman" w:hAnsi="Times New Roman" w:cs="Times New Roman"/>
                <w:lang w:eastAsia="uk-UA"/>
              </w:rPr>
              <w:t xml:space="preserve"> «Про </w:t>
            </w:r>
            <w:proofErr w:type="spellStart"/>
            <w:r w:rsidRPr="00430BF7">
              <w:rPr>
                <w:rFonts w:ascii="Times New Roman" w:hAnsi="Times New Roman" w:cs="Times New Roman"/>
                <w:lang w:eastAsia="uk-UA"/>
              </w:rPr>
              <w:t>приєднання</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України</w:t>
            </w:r>
            <w:proofErr w:type="spellEnd"/>
            <w:r w:rsidRPr="00430BF7">
              <w:rPr>
                <w:rFonts w:ascii="Times New Roman" w:hAnsi="Times New Roman" w:cs="Times New Roman"/>
                <w:lang w:eastAsia="uk-UA"/>
              </w:rPr>
              <w:t xml:space="preserve"> до Угоди про </w:t>
            </w:r>
            <w:proofErr w:type="spellStart"/>
            <w:r w:rsidRPr="00430BF7">
              <w:rPr>
                <w:rFonts w:ascii="Times New Roman" w:hAnsi="Times New Roman" w:cs="Times New Roman"/>
                <w:lang w:eastAsia="uk-UA"/>
              </w:rPr>
              <w:t>державні</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закупівлі</w:t>
            </w:r>
            <w:proofErr w:type="spellEnd"/>
            <w:r w:rsidRPr="00430BF7">
              <w:rPr>
                <w:rFonts w:ascii="Times New Roman" w:hAnsi="Times New Roman" w:cs="Times New Roman"/>
                <w:lang w:eastAsia="uk-UA"/>
              </w:rPr>
              <w:t xml:space="preserve">», а також </w:t>
            </w:r>
            <w:proofErr w:type="spellStart"/>
            <w:r w:rsidRPr="00430BF7">
              <w:rPr>
                <w:rFonts w:ascii="Times New Roman" w:hAnsi="Times New Roman" w:cs="Times New Roman"/>
                <w:lang w:eastAsia="uk-UA"/>
              </w:rPr>
              <w:t>положень</w:t>
            </w:r>
            <w:proofErr w:type="spellEnd"/>
            <w:r w:rsidRPr="00430BF7">
              <w:rPr>
                <w:rFonts w:ascii="Times New Roman" w:hAnsi="Times New Roman" w:cs="Times New Roman"/>
                <w:lang w:eastAsia="uk-UA"/>
              </w:rPr>
              <w:t xml:space="preserve"> про </w:t>
            </w:r>
            <w:proofErr w:type="spellStart"/>
            <w:r w:rsidRPr="00430BF7">
              <w:rPr>
                <w:rFonts w:ascii="Times New Roman" w:hAnsi="Times New Roman" w:cs="Times New Roman"/>
                <w:lang w:eastAsia="uk-UA"/>
              </w:rPr>
              <w:t>державні</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закупівлі</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інших</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міжнародних</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договорів</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України</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згода</w:t>
            </w:r>
            <w:proofErr w:type="spellEnd"/>
            <w:r w:rsidRPr="00430BF7">
              <w:rPr>
                <w:rFonts w:ascii="Times New Roman" w:hAnsi="Times New Roman" w:cs="Times New Roman"/>
                <w:lang w:eastAsia="uk-UA"/>
              </w:rPr>
              <w:t xml:space="preserve"> на </w:t>
            </w:r>
            <w:proofErr w:type="spellStart"/>
            <w:r w:rsidRPr="00430BF7">
              <w:rPr>
                <w:rFonts w:ascii="Times New Roman" w:hAnsi="Times New Roman" w:cs="Times New Roman"/>
                <w:lang w:eastAsia="uk-UA"/>
              </w:rPr>
              <w:t>обов’язковість</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яких</w:t>
            </w:r>
            <w:proofErr w:type="spellEnd"/>
            <w:r w:rsidRPr="00430BF7">
              <w:rPr>
                <w:rFonts w:ascii="Times New Roman" w:hAnsi="Times New Roman" w:cs="Times New Roman"/>
                <w:lang w:eastAsia="uk-UA"/>
              </w:rPr>
              <w:t xml:space="preserve"> </w:t>
            </w:r>
            <w:proofErr w:type="spellStart"/>
            <w:r w:rsidRPr="00430BF7">
              <w:rPr>
                <w:rFonts w:ascii="Times New Roman" w:hAnsi="Times New Roman" w:cs="Times New Roman"/>
                <w:lang w:eastAsia="uk-UA"/>
              </w:rPr>
              <w:t>надана</w:t>
            </w:r>
            <w:proofErr w:type="spellEnd"/>
            <w:r w:rsidRPr="00430BF7">
              <w:rPr>
                <w:rFonts w:ascii="Times New Roman" w:hAnsi="Times New Roman" w:cs="Times New Roman"/>
                <w:lang w:eastAsia="uk-UA"/>
              </w:rPr>
              <w:t xml:space="preserve"> Верховною Радою </w:t>
            </w:r>
            <w:proofErr w:type="spellStart"/>
            <w:r w:rsidRPr="00430BF7">
              <w:rPr>
                <w:rFonts w:ascii="Times New Roman" w:hAnsi="Times New Roman" w:cs="Times New Roman"/>
                <w:lang w:eastAsia="uk-UA"/>
              </w:rPr>
              <w:t>України</w:t>
            </w:r>
            <w:proofErr w:type="spellEnd"/>
            <w:r w:rsidRPr="00430BF7">
              <w:rPr>
                <w:rFonts w:ascii="Times New Roman" w:hAnsi="Times New Roman" w:cs="Times New Roman"/>
                <w:lang w:eastAsia="uk-UA"/>
              </w:rPr>
              <w:t>).</w:t>
            </w:r>
          </w:p>
          <w:p w14:paraId="0028F11F"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p>
          <w:p w14:paraId="3DB6F52C" w14:textId="77777777" w:rsidR="00430BF7" w:rsidRPr="00430BF7" w:rsidRDefault="00430BF7" w:rsidP="00430BF7">
            <w:pPr>
              <w:widowControl/>
              <w:autoSpaceDE/>
              <w:autoSpaceDN/>
              <w:jc w:val="both"/>
              <w:rPr>
                <w:rFonts w:ascii="Times New Roman" w:hAnsi="Times New Roman" w:cs="Times New Roman"/>
                <w:color w:val="000000"/>
              </w:rPr>
            </w:pPr>
            <w:r w:rsidRPr="00430BF7">
              <w:rPr>
                <w:rFonts w:ascii="Times New Roman" w:hAnsi="Times New Roman" w:cs="Times New Roman"/>
                <w:color w:val="000000"/>
                <w:lang w:val="uk-UA"/>
              </w:rPr>
              <w:t xml:space="preserve">     </w:t>
            </w:r>
            <w:proofErr w:type="spellStart"/>
            <w:r w:rsidRPr="00430BF7">
              <w:rPr>
                <w:rFonts w:ascii="Times New Roman" w:hAnsi="Times New Roman" w:cs="Times New Roman"/>
                <w:color w:val="000000"/>
              </w:rPr>
              <w:t>Учасник</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процедури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закупівлі</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який</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надав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найбільш</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економічно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вигідну</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тендерну</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пропозицію</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що</w:t>
            </w:r>
            <w:proofErr w:type="spellEnd"/>
            <w:r w:rsidRPr="00430BF7">
              <w:rPr>
                <w:rFonts w:ascii="Times New Roman" w:hAnsi="Times New Roman" w:cs="Times New Roman"/>
                <w:color w:val="000000"/>
              </w:rPr>
              <w:t xml:space="preserve"> є аномально </w:t>
            </w:r>
            <w:proofErr w:type="spellStart"/>
            <w:r w:rsidRPr="00430BF7">
              <w:rPr>
                <w:rFonts w:ascii="Times New Roman" w:hAnsi="Times New Roman" w:cs="Times New Roman"/>
                <w:color w:val="000000"/>
              </w:rPr>
              <w:t>низькою</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під</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терміном</w:t>
            </w:r>
            <w:proofErr w:type="spellEnd"/>
            <w:r w:rsidRPr="00430BF7">
              <w:rPr>
                <w:rFonts w:ascii="Times New Roman" w:hAnsi="Times New Roman" w:cs="Times New Roman"/>
                <w:color w:val="000000"/>
              </w:rPr>
              <w:t xml:space="preserve"> “аномально </w:t>
            </w:r>
            <w:proofErr w:type="spellStart"/>
            <w:r w:rsidRPr="00430BF7">
              <w:rPr>
                <w:rFonts w:ascii="Times New Roman" w:hAnsi="Times New Roman" w:cs="Times New Roman"/>
                <w:color w:val="000000"/>
              </w:rPr>
              <w:t>низька</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ціна</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розуміється</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ціна</w:t>
            </w:r>
            <w:proofErr w:type="spellEnd"/>
            <w:r w:rsidRPr="00430BF7">
              <w:rPr>
                <w:rFonts w:ascii="Times New Roman" w:hAnsi="Times New Roman" w:cs="Times New Roman"/>
                <w:color w:val="000000"/>
              </w:rPr>
              <w:t xml:space="preserve">/приведена </w:t>
            </w:r>
            <w:proofErr w:type="spellStart"/>
            <w:r w:rsidRPr="00430BF7">
              <w:rPr>
                <w:rFonts w:ascii="Times New Roman" w:hAnsi="Times New Roman" w:cs="Times New Roman"/>
                <w:color w:val="000000"/>
              </w:rPr>
              <w:t>ціна</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найбільш</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економічно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вигідної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пропозиції</w:t>
            </w:r>
            <w:proofErr w:type="spellEnd"/>
            <w:r w:rsidRPr="00430BF7">
              <w:rPr>
                <w:rFonts w:ascii="Times New Roman" w:hAnsi="Times New Roman" w:cs="Times New Roman"/>
                <w:color w:val="000000"/>
              </w:rPr>
              <w:t xml:space="preserve">, яка є </w:t>
            </w:r>
            <w:proofErr w:type="spellStart"/>
            <w:r w:rsidRPr="00430BF7">
              <w:rPr>
                <w:rFonts w:ascii="Times New Roman" w:hAnsi="Times New Roman" w:cs="Times New Roman"/>
                <w:color w:val="000000"/>
              </w:rPr>
              <w:t>меншою</w:t>
            </w:r>
            <w:proofErr w:type="spellEnd"/>
            <w:r w:rsidRPr="00430BF7">
              <w:rPr>
                <w:rFonts w:ascii="Times New Roman" w:hAnsi="Times New Roman" w:cs="Times New Roman"/>
                <w:color w:val="000000"/>
              </w:rPr>
              <w:t xml:space="preserve"> на 40 </w:t>
            </w:r>
            <w:proofErr w:type="spellStart"/>
            <w:r w:rsidRPr="00430BF7">
              <w:rPr>
                <w:rFonts w:ascii="Times New Roman" w:hAnsi="Times New Roman" w:cs="Times New Roman"/>
                <w:color w:val="000000"/>
              </w:rPr>
              <w:t>або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більше</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відсотків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середньоарифметичного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значення</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ціни</w:t>
            </w:r>
            <w:proofErr w:type="spellEnd"/>
            <w:r w:rsidRPr="00430BF7">
              <w:rPr>
                <w:rFonts w:ascii="Times New Roman" w:hAnsi="Times New Roman" w:cs="Times New Roman"/>
                <w:color w:val="000000"/>
              </w:rPr>
              <w:t>/</w:t>
            </w:r>
            <w:proofErr w:type="spellStart"/>
            <w:r w:rsidRPr="00430BF7">
              <w:rPr>
                <w:rFonts w:ascii="Times New Roman" w:hAnsi="Times New Roman" w:cs="Times New Roman"/>
                <w:color w:val="000000"/>
              </w:rPr>
              <w:t>приведеної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тендерних</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пропозицій</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інших</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учасників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процедури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закупівлі</w:t>
            </w:r>
            <w:proofErr w:type="spellEnd"/>
            <w:r w:rsidRPr="00430BF7">
              <w:rPr>
                <w:rFonts w:ascii="Times New Roman" w:hAnsi="Times New Roman" w:cs="Times New Roman"/>
                <w:color w:val="000000"/>
              </w:rPr>
              <w:t>, та/</w:t>
            </w:r>
            <w:proofErr w:type="spellStart"/>
            <w:r w:rsidRPr="00430BF7">
              <w:rPr>
                <w:rFonts w:ascii="Times New Roman" w:hAnsi="Times New Roman" w:cs="Times New Roman"/>
                <w:color w:val="000000"/>
              </w:rPr>
              <w:t>або</w:t>
            </w:r>
            <w:proofErr w:type="spellEnd"/>
            <w:r w:rsidRPr="00430BF7">
              <w:rPr>
                <w:rFonts w:ascii="Times New Roman" w:hAnsi="Times New Roman" w:cs="Times New Roman"/>
                <w:color w:val="000000"/>
              </w:rPr>
              <w:t xml:space="preserve"> є </w:t>
            </w:r>
            <w:proofErr w:type="spellStart"/>
            <w:r w:rsidRPr="00430BF7">
              <w:rPr>
                <w:rFonts w:ascii="Times New Roman" w:hAnsi="Times New Roman" w:cs="Times New Roman"/>
                <w:color w:val="000000"/>
              </w:rPr>
              <w:t>меншою</w:t>
            </w:r>
            <w:proofErr w:type="spellEnd"/>
            <w:r w:rsidRPr="00430BF7">
              <w:rPr>
                <w:rFonts w:ascii="Times New Roman" w:hAnsi="Times New Roman" w:cs="Times New Roman"/>
                <w:color w:val="000000"/>
              </w:rPr>
              <w:t xml:space="preserve"> на </w:t>
            </w:r>
            <w:r w:rsidRPr="00430BF7">
              <w:rPr>
                <w:rFonts w:ascii="Times New Roman" w:hAnsi="Times New Roman" w:cs="Times New Roman"/>
                <w:color w:val="000000"/>
              </w:rPr>
              <w:lastRenderedPageBreak/>
              <w:t xml:space="preserve">30 </w:t>
            </w:r>
            <w:proofErr w:type="spellStart"/>
            <w:r w:rsidRPr="00430BF7">
              <w:rPr>
                <w:rFonts w:ascii="Times New Roman" w:hAnsi="Times New Roman" w:cs="Times New Roman"/>
                <w:color w:val="000000"/>
              </w:rPr>
              <w:t>або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більше</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відсотків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наступної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ціни</w:t>
            </w:r>
            <w:proofErr w:type="spellEnd"/>
            <w:r w:rsidRPr="00430BF7">
              <w:rPr>
                <w:rFonts w:ascii="Times New Roman" w:hAnsi="Times New Roman" w:cs="Times New Roman"/>
                <w:color w:val="000000"/>
              </w:rPr>
              <w:t>/</w:t>
            </w:r>
            <w:proofErr w:type="spellStart"/>
            <w:r w:rsidRPr="00430BF7">
              <w:rPr>
                <w:rFonts w:ascii="Times New Roman" w:hAnsi="Times New Roman" w:cs="Times New Roman"/>
                <w:color w:val="000000"/>
              </w:rPr>
              <w:t>приведеної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пропозиції</w:t>
            </w:r>
            <w:proofErr w:type="spellEnd"/>
            <w:r w:rsidRPr="00430BF7">
              <w:rPr>
                <w:rFonts w:ascii="Times New Roman" w:hAnsi="Times New Roman" w:cs="Times New Roman"/>
                <w:color w:val="000000"/>
              </w:rPr>
              <w:t xml:space="preserve">; аномально </w:t>
            </w:r>
            <w:proofErr w:type="spellStart"/>
            <w:r w:rsidRPr="00430BF7">
              <w:rPr>
                <w:rFonts w:ascii="Times New Roman" w:hAnsi="Times New Roman" w:cs="Times New Roman"/>
                <w:color w:val="000000"/>
              </w:rPr>
              <w:t>низька</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ціна</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визначається</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електронною</w:t>
            </w:r>
            <w:proofErr w:type="spellEnd"/>
            <w:r w:rsidRPr="00430BF7">
              <w:rPr>
                <w:rFonts w:ascii="Times New Roman" w:hAnsi="Times New Roman" w:cs="Times New Roman"/>
                <w:color w:val="000000"/>
              </w:rPr>
              <w:t xml:space="preserve"> системою </w:t>
            </w:r>
            <w:proofErr w:type="spellStart"/>
            <w:r w:rsidRPr="00430BF7">
              <w:rPr>
                <w:rFonts w:ascii="Times New Roman" w:hAnsi="Times New Roman" w:cs="Times New Roman"/>
                <w:color w:val="000000"/>
              </w:rPr>
              <w:t>закупівель</w:t>
            </w:r>
            <w:proofErr w:type="spellEnd"/>
            <w:r w:rsidRPr="00430BF7">
              <w:rPr>
                <w:rFonts w:ascii="Times New Roman" w:hAnsi="Times New Roman" w:cs="Times New Roman"/>
                <w:color w:val="000000"/>
              </w:rPr>
              <w:t xml:space="preserve"> автоматично за </w:t>
            </w:r>
            <w:proofErr w:type="spellStart"/>
            <w:r w:rsidRPr="00430BF7">
              <w:rPr>
                <w:rFonts w:ascii="Times New Roman" w:hAnsi="Times New Roman" w:cs="Times New Roman"/>
                <w:color w:val="000000"/>
              </w:rPr>
              <w:t>умови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наявності</w:t>
            </w:r>
            <w:proofErr w:type="spellEnd"/>
            <w:r w:rsidRPr="00430BF7">
              <w:rPr>
                <w:rFonts w:ascii="Times New Roman" w:hAnsi="Times New Roman" w:cs="Times New Roman"/>
                <w:color w:val="000000"/>
              </w:rPr>
              <w:t xml:space="preserve"> не </w:t>
            </w:r>
            <w:proofErr w:type="spellStart"/>
            <w:r w:rsidRPr="00430BF7">
              <w:rPr>
                <w:rFonts w:ascii="Times New Roman" w:hAnsi="Times New Roman" w:cs="Times New Roman"/>
                <w:color w:val="000000"/>
              </w:rPr>
              <w:t>менше</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двох</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учасників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які</w:t>
            </w:r>
            <w:proofErr w:type="spellEnd"/>
            <w:r w:rsidRPr="00430BF7">
              <w:rPr>
                <w:rFonts w:ascii="Times New Roman" w:hAnsi="Times New Roman" w:cs="Times New Roman"/>
                <w:color w:val="000000"/>
              </w:rPr>
              <w:t xml:space="preserve"> подали </w:t>
            </w:r>
            <w:proofErr w:type="spellStart"/>
            <w:r w:rsidRPr="00430BF7">
              <w:rPr>
                <w:rFonts w:ascii="Times New Roman" w:hAnsi="Times New Roman" w:cs="Times New Roman"/>
                <w:color w:val="000000"/>
              </w:rPr>
              <w:t>свої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тендерні</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щодо</w:t>
            </w:r>
            <w:proofErr w:type="spellEnd"/>
            <w:r w:rsidRPr="00430BF7">
              <w:rPr>
                <w:rFonts w:ascii="Times New Roman" w:hAnsi="Times New Roman" w:cs="Times New Roman"/>
                <w:color w:val="000000"/>
              </w:rPr>
              <w:t xml:space="preserve"> предмета </w:t>
            </w:r>
            <w:proofErr w:type="spellStart"/>
            <w:r w:rsidRPr="00430BF7">
              <w:rPr>
                <w:rFonts w:ascii="Times New Roman" w:hAnsi="Times New Roman" w:cs="Times New Roman"/>
                <w:color w:val="000000"/>
              </w:rPr>
              <w:t>закупівлі</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або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його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частини</w:t>
            </w:r>
            <w:proofErr w:type="spellEnd"/>
            <w:r w:rsidRPr="00430BF7">
              <w:rPr>
                <w:rFonts w:ascii="Times New Roman" w:hAnsi="Times New Roman" w:cs="Times New Roman"/>
                <w:color w:val="000000"/>
              </w:rPr>
              <w:t xml:space="preserve"> (лота), повинен </w:t>
            </w:r>
            <w:proofErr w:type="spellStart"/>
            <w:r w:rsidRPr="00430BF7">
              <w:rPr>
                <w:rFonts w:ascii="Times New Roman" w:hAnsi="Times New Roman" w:cs="Times New Roman"/>
                <w:color w:val="000000"/>
              </w:rPr>
              <w:t>надати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протягом</w:t>
            </w:r>
            <w:proofErr w:type="spellEnd"/>
            <w:r w:rsidRPr="00430BF7">
              <w:rPr>
                <w:rFonts w:ascii="Times New Roman" w:hAnsi="Times New Roman" w:cs="Times New Roman"/>
                <w:color w:val="000000"/>
              </w:rPr>
              <w:t xml:space="preserve"> одного </w:t>
            </w:r>
            <w:proofErr w:type="spellStart"/>
            <w:r w:rsidRPr="00430BF7">
              <w:rPr>
                <w:rFonts w:ascii="Times New Roman" w:hAnsi="Times New Roman" w:cs="Times New Roman"/>
                <w:color w:val="000000"/>
              </w:rPr>
              <w:t>робочого</w:t>
            </w:r>
            <w:proofErr w:type="spellEnd"/>
            <w:r w:rsidRPr="00430BF7">
              <w:rPr>
                <w:rFonts w:ascii="Times New Roman" w:hAnsi="Times New Roman" w:cs="Times New Roman"/>
                <w:color w:val="000000"/>
              </w:rPr>
              <w:t xml:space="preserve"> дня з дня </w:t>
            </w:r>
            <w:proofErr w:type="spellStart"/>
            <w:r w:rsidRPr="00430BF7">
              <w:rPr>
                <w:rFonts w:ascii="Times New Roman" w:hAnsi="Times New Roman" w:cs="Times New Roman"/>
                <w:color w:val="000000"/>
              </w:rPr>
              <w:t>визначення</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найбільш</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економічно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вигідної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обґрунтування</w:t>
            </w:r>
            <w:proofErr w:type="spellEnd"/>
            <w:r w:rsidRPr="00430BF7">
              <w:rPr>
                <w:rFonts w:ascii="Times New Roman" w:hAnsi="Times New Roman" w:cs="Times New Roman"/>
                <w:color w:val="000000"/>
              </w:rPr>
              <w:t xml:space="preserve"> в </w:t>
            </w:r>
            <w:proofErr w:type="spellStart"/>
            <w:r w:rsidRPr="00430BF7">
              <w:rPr>
                <w:rFonts w:ascii="Times New Roman" w:hAnsi="Times New Roman" w:cs="Times New Roman"/>
                <w:color w:val="000000"/>
              </w:rPr>
              <w:t>довільній</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формі</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щодо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або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вартості</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відповідних</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товарів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робіт</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чи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послуг</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тендерної</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пропозиції</w:t>
            </w:r>
            <w:proofErr w:type="spellEnd"/>
            <w:r w:rsidRPr="00430BF7">
              <w:rPr>
                <w:rFonts w:ascii="Times New Roman" w:hAnsi="Times New Roman" w:cs="Times New Roman"/>
                <w:color w:val="000000"/>
              </w:rPr>
              <w:t>.</w:t>
            </w:r>
          </w:p>
          <w:p w14:paraId="2EE87AB2" w14:textId="77777777" w:rsidR="00430BF7" w:rsidRPr="00430BF7" w:rsidRDefault="00430BF7" w:rsidP="00430BF7">
            <w:pPr>
              <w:widowControl/>
              <w:autoSpaceDE/>
              <w:autoSpaceDN/>
              <w:jc w:val="both"/>
              <w:rPr>
                <w:rFonts w:ascii="Times New Roman" w:hAnsi="Times New Roman" w:cs="Times New Roman"/>
              </w:rPr>
            </w:pPr>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Замовник</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може</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відхилити</w:t>
            </w:r>
            <w:proofErr w:type="spellEnd"/>
            <w:r w:rsidRPr="00430BF7">
              <w:rPr>
                <w:rFonts w:ascii="Times New Roman" w:hAnsi="Times New Roman" w:cs="Times New Roman"/>
                <w:color w:val="000000"/>
              </w:rPr>
              <w:t xml:space="preserve"> аномально </w:t>
            </w:r>
            <w:proofErr w:type="spellStart"/>
            <w:r w:rsidRPr="00430BF7">
              <w:rPr>
                <w:rFonts w:ascii="Times New Roman" w:hAnsi="Times New Roman" w:cs="Times New Roman"/>
                <w:color w:val="000000"/>
              </w:rPr>
              <w:t>низьку</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тендерну</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пропозицію</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якщо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учасник</w:t>
            </w:r>
            <w:proofErr w:type="spellEnd"/>
            <w:r w:rsidRPr="00430BF7">
              <w:rPr>
                <w:rFonts w:ascii="Times New Roman" w:hAnsi="Times New Roman" w:cs="Times New Roman"/>
                <w:color w:val="000000"/>
              </w:rPr>
              <w:t xml:space="preserve"> не </w:t>
            </w:r>
            <w:proofErr w:type="spellStart"/>
            <w:r w:rsidRPr="00430BF7">
              <w:rPr>
                <w:rFonts w:ascii="Times New Roman" w:hAnsi="Times New Roman" w:cs="Times New Roman"/>
                <w:color w:val="000000"/>
              </w:rPr>
              <w:t>надав</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належного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обґрунтування</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зазначеної</w:t>
            </w:r>
            <w:proofErr w:type="spellEnd"/>
            <w:r w:rsidRPr="00430BF7">
              <w:rPr>
                <w:rFonts w:ascii="Times New Roman" w:hAnsi="Times New Roman" w:cs="Times New Roman"/>
                <w:color w:val="000000"/>
              </w:rPr>
              <w:t xml:space="preserve"> в </w:t>
            </w:r>
            <w:proofErr w:type="spellStart"/>
            <w:r w:rsidRPr="00430BF7">
              <w:rPr>
                <w:rFonts w:ascii="Times New Roman" w:hAnsi="Times New Roman" w:cs="Times New Roman"/>
                <w:color w:val="000000"/>
              </w:rPr>
              <w:t>ній</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ціни</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або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вартості</w:t>
            </w:r>
            <w:proofErr w:type="spellEnd"/>
            <w:r w:rsidRPr="00430BF7">
              <w:rPr>
                <w:rFonts w:ascii="Times New Roman" w:hAnsi="Times New Roman" w:cs="Times New Roman"/>
                <w:color w:val="000000"/>
              </w:rPr>
              <w:t xml:space="preserve">, та </w:t>
            </w:r>
            <w:proofErr w:type="spellStart"/>
            <w:r w:rsidRPr="00430BF7">
              <w:rPr>
                <w:rFonts w:ascii="Times New Roman" w:hAnsi="Times New Roman" w:cs="Times New Roman"/>
                <w:color w:val="000000"/>
              </w:rPr>
              <w:t>відхиляє</w:t>
            </w:r>
            <w:proofErr w:type="spellEnd"/>
            <w:r w:rsidRPr="00430BF7">
              <w:rPr>
                <w:rFonts w:ascii="Times New Roman" w:hAnsi="Times New Roman" w:cs="Times New Roman"/>
                <w:color w:val="000000"/>
              </w:rPr>
              <w:t xml:space="preserve"> аномально </w:t>
            </w:r>
            <w:proofErr w:type="spellStart"/>
            <w:r w:rsidRPr="00430BF7">
              <w:rPr>
                <w:rFonts w:ascii="Times New Roman" w:hAnsi="Times New Roman" w:cs="Times New Roman"/>
                <w:color w:val="000000"/>
              </w:rPr>
              <w:t>низьку</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тендерну</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пропозицію</w:t>
            </w:r>
            <w:proofErr w:type="spellEnd"/>
            <w:r w:rsidRPr="00430BF7">
              <w:rPr>
                <w:rFonts w:ascii="Times New Roman" w:hAnsi="Times New Roman" w:cs="Times New Roman"/>
                <w:color w:val="000000"/>
              </w:rPr>
              <w:t xml:space="preserve"> в </w:t>
            </w:r>
            <w:proofErr w:type="spellStart"/>
            <w:r w:rsidRPr="00430BF7">
              <w:rPr>
                <w:rFonts w:ascii="Times New Roman" w:hAnsi="Times New Roman" w:cs="Times New Roman"/>
                <w:color w:val="000000"/>
              </w:rPr>
              <w:t>разі</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ненадходження</w:t>
            </w:r>
            <w:proofErr w:type="spellEnd"/>
            <w:r w:rsidRPr="00430BF7">
              <w:rPr>
                <w:rFonts w:ascii="Times New Roman" w:hAnsi="Times New Roman" w:cs="Times New Roman"/>
                <w:color w:val="000000"/>
              </w:rPr>
              <w:t xml:space="preserve"> такого </w:t>
            </w:r>
            <w:proofErr w:type="spellStart"/>
            <w:r w:rsidRPr="00430BF7">
              <w:rPr>
                <w:rFonts w:ascii="Times New Roman" w:hAnsi="Times New Roman" w:cs="Times New Roman"/>
                <w:color w:val="000000"/>
              </w:rPr>
              <w:t>обґрунтування</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протягом</w:t>
            </w:r>
            <w:proofErr w:type="spellEnd"/>
            <w:r w:rsidRPr="00430BF7">
              <w:rPr>
                <w:rFonts w:ascii="Times New Roman" w:hAnsi="Times New Roman" w:cs="Times New Roman"/>
                <w:color w:val="000000"/>
              </w:rPr>
              <w:t xml:space="preserve"> строку, </w:t>
            </w:r>
            <w:proofErr w:type="spellStart"/>
            <w:r w:rsidRPr="00430BF7">
              <w:rPr>
                <w:rFonts w:ascii="Times New Roman" w:hAnsi="Times New Roman" w:cs="Times New Roman"/>
                <w:color w:val="000000"/>
              </w:rPr>
              <w:t>визначеного</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абзацом</w:t>
            </w:r>
            <w:proofErr w:type="spellEnd"/>
            <w:r w:rsidRPr="00430BF7">
              <w:rPr>
                <w:rFonts w:ascii="Times New Roman" w:hAnsi="Times New Roman" w:cs="Times New Roman"/>
                <w:color w:val="000000"/>
              </w:rPr>
              <w:t xml:space="preserve"> 1 </w:t>
            </w:r>
            <w:proofErr w:type="spellStart"/>
            <w:r w:rsidRPr="00430BF7">
              <w:rPr>
                <w:rFonts w:ascii="Times New Roman" w:hAnsi="Times New Roman" w:cs="Times New Roman"/>
                <w:color w:val="000000"/>
              </w:rPr>
              <w:t>частини</w:t>
            </w:r>
            <w:proofErr w:type="spellEnd"/>
            <w:r w:rsidRPr="00430BF7">
              <w:rPr>
                <w:rFonts w:ascii="Times New Roman" w:hAnsi="Times New Roman" w:cs="Times New Roman"/>
                <w:color w:val="000000"/>
              </w:rPr>
              <w:t xml:space="preserve"> 14 ст. 29 Закону/</w:t>
            </w:r>
            <w:proofErr w:type="spellStart"/>
            <w:r w:rsidRPr="00430BF7">
              <w:rPr>
                <w:rFonts w:ascii="Times New Roman" w:hAnsi="Times New Roman" w:cs="Times New Roman"/>
                <w:color w:val="000000"/>
              </w:rPr>
              <w:t>абзацом</w:t>
            </w:r>
            <w:proofErr w:type="spellEnd"/>
            <w:r w:rsidRPr="00430BF7">
              <w:rPr>
                <w:rFonts w:ascii="Times New Roman" w:hAnsi="Times New Roman" w:cs="Times New Roman"/>
                <w:color w:val="000000"/>
              </w:rPr>
              <w:t xml:space="preserve"> </w:t>
            </w:r>
            <w:proofErr w:type="spellStart"/>
            <w:r w:rsidRPr="00430BF7">
              <w:rPr>
                <w:rFonts w:ascii="Times New Roman" w:hAnsi="Times New Roman" w:cs="Times New Roman"/>
                <w:color w:val="000000"/>
              </w:rPr>
              <w:t>дев’ятим</w:t>
            </w:r>
            <w:proofErr w:type="spellEnd"/>
            <w:r w:rsidRPr="00430BF7">
              <w:rPr>
                <w:rFonts w:ascii="Times New Roman" w:hAnsi="Times New Roman" w:cs="Times New Roman"/>
                <w:color w:val="000000"/>
              </w:rPr>
              <w:t xml:space="preserve"> пункту 37 </w:t>
            </w:r>
            <w:proofErr w:type="spellStart"/>
            <w:r w:rsidRPr="00430BF7">
              <w:rPr>
                <w:rFonts w:ascii="Times New Roman" w:hAnsi="Times New Roman" w:cs="Times New Roman"/>
                <w:color w:val="000000"/>
              </w:rPr>
              <w:t>особливостей</w:t>
            </w:r>
            <w:proofErr w:type="spellEnd"/>
            <w:r w:rsidRPr="00430BF7">
              <w:rPr>
                <w:rFonts w:ascii="Times New Roman" w:hAnsi="Times New Roman" w:cs="Times New Roman"/>
                <w:color w:val="000000"/>
              </w:rPr>
              <w:t>.</w:t>
            </w:r>
          </w:p>
          <w:p w14:paraId="27B7BB22" w14:textId="77777777" w:rsidR="00430BF7" w:rsidRPr="00430BF7" w:rsidRDefault="00430BF7" w:rsidP="00430BF7">
            <w:pPr>
              <w:shd w:val="clear" w:color="auto" w:fill="FFFFFF"/>
              <w:jc w:val="both"/>
            </w:pPr>
            <w:r w:rsidRPr="00430BF7">
              <w:t xml:space="preserve">     </w:t>
            </w:r>
            <w:proofErr w:type="spellStart"/>
            <w:r w:rsidRPr="00430BF7">
              <w:t>Обґрунтування</w:t>
            </w:r>
            <w:proofErr w:type="spellEnd"/>
            <w:r w:rsidRPr="00430BF7">
              <w:t xml:space="preserve"> аномально </w:t>
            </w:r>
            <w:proofErr w:type="spellStart"/>
            <w:r w:rsidRPr="00430BF7">
              <w:t>низької</w:t>
            </w:r>
            <w:proofErr w:type="spellEnd"/>
            <w:r w:rsidRPr="00430BF7">
              <w:t xml:space="preserve"> </w:t>
            </w:r>
            <w:proofErr w:type="spellStart"/>
            <w:r w:rsidRPr="00430BF7">
              <w:t>тендерної</w:t>
            </w:r>
            <w:proofErr w:type="spellEnd"/>
            <w:r w:rsidRPr="00430BF7">
              <w:t xml:space="preserve"> </w:t>
            </w:r>
            <w:proofErr w:type="spellStart"/>
            <w:r w:rsidRPr="00430BF7">
              <w:t>пропозиції</w:t>
            </w:r>
            <w:proofErr w:type="spellEnd"/>
            <w:r w:rsidRPr="00430BF7">
              <w:t xml:space="preserve"> </w:t>
            </w:r>
            <w:proofErr w:type="spellStart"/>
            <w:r w:rsidRPr="00430BF7">
              <w:t>може</w:t>
            </w:r>
            <w:proofErr w:type="spellEnd"/>
            <w:r w:rsidRPr="00430BF7">
              <w:t xml:space="preserve"> </w:t>
            </w:r>
            <w:proofErr w:type="spellStart"/>
            <w:r w:rsidRPr="00430BF7">
              <w:t>містити</w:t>
            </w:r>
            <w:proofErr w:type="spellEnd"/>
            <w:r w:rsidRPr="00430BF7">
              <w:t xml:space="preserve"> </w:t>
            </w:r>
            <w:proofErr w:type="spellStart"/>
            <w:r w:rsidRPr="00430BF7">
              <w:t>інформацію</w:t>
            </w:r>
            <w:proofErr w:type="spellEnd"/>
            <w:r w:rsidRPr="00430BF7">
              <w:t xml:space="preserve"> про:</w:t>
            </w:r>
          </w:p>
          <w:p w14:paraId="4E92D13B" w14:textId="77777777" w:rsidR="00430BF7" w:rsidRPr="00430BF7" w:rsidRDefault="00430BF7" w:rsidP="00430BF7">
            <w:pPr>
              <w:shd w:val="clear" w:color="auto" w:fill="FFFFFF"/>
              <w:jc w:val="both"/>
            </w:pPr>
            <w:r w:rsidRPr="00430BF7">
              <w:t xml:space="preserve">1) </w:t>
            </w:r>
            <w:proofErr w:type="spellStart"/>
            <w:r w:rsidRPr="00430BF7">
              <w:t>досягнення</w:t>
            </w:r>
            <w:proofErr w:type="spellEnd"/>
            <w:r w:rsidRPr="00430BF7">
              <w:t xml:space="preserve"> </w:t>
            </w:r>
            <w:proofErr w:type="spellStart"/>
            <w:r w:rsidRPr="00430BF7">
              <w:t>економії</w:t>
            </w:r>
            <w:proofErr w:type="spellEnd"/>
            <w:r w:rsidRPr="00430BF7">
              <w:t xml:space="preserve"> </w:t>
            </w:r>
            <w:proofErr w:type="spellStart"/>
            <w:r w:rsidRPr="00430BF7">
              <w:t>завдяки</w:t>
            </w:r>
            <w:proofErr w:type="spellEnd"/>
            <w:r w:rsidRPr="00430BF7">
              <w:t xml:space="preserve"> </w:t>
            </w:r>
            <w:proofErr w:type="spellStart"/>
            <w:r w:rsidRPr="00430BF7">
              <w:t>застосованому</w:t>
            </w:r>
            <w:proofErr w:type="spellEnd"/>
            <w:r w:rsidRPr="00430BF7">
              <w:t xml:space="preserve"> </w:t>
            </w:r>
            <w:proofErr w:type="spellStart"/>
            <w:r w:rsidRPr="00430BF7">
              <w:t>технологічному</w:t>
            </w:r>
            <w:proofErr w:type="spellEnd"/>
            <w:r w:rsidRPr="00430BF7">
              <w:t xml:space="preserve"> </w:t>
            </w:r>
            <w:proofErr w:type="spellStart"/>
            <w:r w:rsidRPr="00430BF7">
              <w:t>процесу</w:t>
            </w:r>
            <w:proofErr w:type="spellEnd"/>
            <w:r w:rsidRPr="00430BF7">
              <w:t xml:space="preserve"> </w:t>
            </w:r>
            <w:proofErr w:type="spellStart"/>
            <w:r w:rsidRPr="00430BF7">
              <w:t>виробництва</w:t>
            </w:r>
            <w:proofErr w:type="spellEnd"/>
            <w:r w:rsidRPr="00430BF7">
              <w:t xml:space="preserve"> </w:t>
            </w:r>
            <w:proofErr w:type="spellStart"/>
            <w:r w:rsidRPr="00430BF7">
              <w:t>товарів</w:t>
            </w:r>
            <w:proofErr w:type="spellEnd"/>
            <w:r w:rsidRPr="00430BF7">
              <w:t xml:space="preserve">, порядку </w:t>
            </w:r>
            <w:proofErr w:type="spellStart"/>
            <w:r w:rsidRPr="00430BF7">
              <w:t>надання</w:t>
            </w:r>
            <w:proofErr w:type="spellEnd"/>
            <w:r w:rsidRPr="00430BF7">
              <w:t xml:space="preserve"> </w:t>
            </w:r>
            <w:proofErr w:type="spellStart"/>
            <w:r w:rsidRPr="00430BF7">
              <w:t>послуг</w:t>
            </w:r>
            <w:proofErr w:type="spellEnd"/>
            <w:r w:rsidRPr="00430BF7">
              <w:t xml:space="preserve"> </w:t>
            </w:r>
            <w:proofErr w:type="spellStart"/>
            <w:r w:rsidRPr="00430BF7">
              <w:t>чи</w:t>
            </w:r>
            <w:proofErr w:type="spellEnd"/>
            <w:r w:rsidRPr="00430BF7">
              <w:t xml:space="preserve"> </w:t>
            </w:r>
            <w:proofErr w:type="spellStart"/>
            <w:r w:rsidRPr="00430BF7">
              <w:t>технології</w:t>
            </w:r>
            <w:proofErr w:type="spellEnd"/>
            <w:r w:rsidRPr="00430BF7">
              <w:t xml:space="preserve"> </w:t>
            </w:r>
            <w:proofErr w:type="spellStart"/>
            <w:r w:rsidRPr="00430BF7">
              <w:t>будівництва</w:t>
            </w:r>
            <w:proofErr w:type="spellEnd"/>
            <w:r w:rsidRPr="00430BF7">
              <w:t>;</w:t>
            </w:r>
          </w:p>
          <w:p w14:paraId="7171A204" w14:textId="77777777" w:rsidR="00430BF7" w:rsidRPr="00430BF7" w:rsidRDefault="00430BF7" w:rsidP="00430BF7">
            <w:pPr>
              <w:shd w:val="clear" w:color="auto" w:fill="FFFFFF"/>
              <w:jc w:val="both"/>
            </w:pPr>
            <w:r w:rsidRPr="00430BF7">
              <w:t xml:space="preserve">2) </w:t>
            </w:r>
            <w:proofErr w:type="spellStart"/>
            <w:r w:rsidRPr="00430BF7">
              <w:t>сприятливі</w:t>
            </w:r>
            <w:proofErr w:type="spellEnd"/>
            <w:r w:rsidRPr="00430BF7">
              <w:t xml:space="preserve"> </w:t>
            </w:r>
            <w:proofErr w:type="spellStart"/>
            <w:r w:rsidRPr="00430BF7">
              <w:t>умови</w:t>
            </w:r>
            <w:proofErr w:type="spellEnd"/>
            <w:r w:rsidRPr="00430BF7">
              <w:t xml:space="preserve">, за </w:t>
            </w:r>
            <w:proofErr w:type="spellStart"/>
            <w:r w:rsidRPr="00430BF7">
              <w:t>яких</w:t>
            </w:r>
            <w:proofErr w:type="spellEnd"/>
            <w:r w:rsidRPr="00430BF7">
              <w:t xml:space="preserve"> </w:t>
            </w:r>
            <w:proofErr w:type="spellStart"/>
            <w:r w:rsidRPr="00430BF7">
              <w:t>учасник</w:t>
            </w:r>
            <w:proofErr w:type="spellEnd"/>
            <w:r w:rsidRPr="00430BF7">
              <w:t xml:space="preserve"> </w:t>
            </w:r>
            <w:proofErr w:type="spellStart"/>
            <w:r w:rsidRPr="00430BF7">
              <w:t>може</w:t>
            </w:r>
            <w:proofErr w:type="spellEnd"/>
            <w:r w:rsidRPr="00430BF7">
              <w:t xml:space="preserve"> </w:t>
            </w:r>
            <w:proofErr w:type="spellStart"/>
            <w:r w:rsidRPr="00430BF7">
              <w:t>поставити</w:t>
            </w:r>
            <w:proofErr w:type="spellEnd"/>
            <w:r w:rsidRPr="00430BF7">
              <w:t xml:space="preserve"> </w:t>
            </w:r>
            <w:proofErr w:type="spellStart"/>
            <w:r w:rsidRPr="00430BF7">
              <w:t>товари</w:t>
            </w:r>
            <w:proofErr w:type="spellEnd"/>
            <w:r w:rsidRPr="00430BF7">
              <w:t xml:space="preserve">, </w:t>
            </w:r>
            <w:proofErr w:type="spellStart"/>
            <w:r w:rsidRPr="00430BF7">
              <w:t>надати</w:t>
            </w:r>
            <w:proofErr w:type="spellEnd"/>
            <w:r w:rsidRPr="00430BF7">
              <w:t xml:space="preserve"> </w:t>
            </w:r>
            <w:proofErr w:type="spellStart"/>
            <w:r w:rsidRPr="00430BF7">
              <w:t>послуги</w:t>
            </w:r>
            <w:proofErr w:type="spellEnd"/>
            <w:r w:rsidRPr="00430BF7">
              <w:t xml:space="preserve"> </w:t>
            </w:r>
            <w:proofErr w:type="spellStart"/>
            <w:r w:rsidRPr="00430BF7">
              <w:t>чи</w:t>
            </w:r>
            <w:proofErr w:type="spellEnd"/>
            <w:r w:rsidRPr="00430BF7">
              <w:t xml:space="preserve"> </w:t>
            </w:r>
            <w:proofErr w:type="spellStart"/>
            <w:r w:rsidRPr="00430BF7">
              <w:t>виконати</w:t>
            </w:r>
            <w:proofErr w:type="spellEnd"/>
            <w:r w:rsidRPr="00430BF7">
              <w:t xml:space="preserve"> </w:t>
            </w:r>
            <w:proofErr w:type="spellStart"/>
            <w:r w:rsidRPr="00430BF7">
              <w:t>роботи</w:t>
            </w:r>
            <w:proofErr w:type="spellEnd"/>
            <w:r w:rsidRPr="00430BF7">
              <w:t xml:space="preserve">, </w:t>
            </w:r>
            <w:proofErr w:type="spellStart"/>
            <w:r w:rsidRPr="00430BF7">
              <w:t>зокрема</w:t>
            </w:r>
            <w:proofErr w:type="spellEnd"/>
            <w:r w:rsidRPr="00430BF7">
              <w:t xml:space="preserve"> </w:t>
            </w:r>
            <w:proofErr w:type="spellStart"/>
            <w:r w:rsidRPr="00430BF7">
              <w:t>спеціальна</w:t>
            </w:r>
            <w:proofErr w:type="spellEnd"/>
            <w:r w:rsidRPr="00430BF7">
              <w:t xml:space="preserve"> </w:t>
            </w:r>
            <w:proofErr w:type="spellStart"/>
            <w:r w:rsidRPr="00430BF7">
              <w:t>цінова</w:t>
            </w:r>
            <w:proofErr w:type="spellEnd"/>
            <w:r w:rsidRPr="00430BF7">
              <w:t xml:space="preserve"> </w:t>
            </w:r>
            <w:proofErr w:type="spellStart"/>
            <w:r w:rsidRPr="00430BF7">
              <w:t>пропозиція</w:t>
            </w:r>
            <w:proofErr w:type="spellEnd"/>
            <w:r w:rsidRPr="00430BF7">
              <w:t xml:space="preserve"> (</w:t>
            </w:r>
            <w:proofErr w:type="spellStart"/>
            <w:r w:rsidRPr="00430BF7">
              <w:t>знижка</w:t>
            </w:r>
            <w:proofErr w:type="spellEnd"/>
            <w:r w:rsidRPr="00430BF7">
              <w:t xml:space="preserve">) </w:t>
            </w:r>
            <w:proofErr w:type="spellStart"/>
            <w:r w:rsidRPr="00430BF7">
              <w:t>учасника</w:t>
            </w:r>
            <w:proofErr w:type="spellEnd"/>
            <w:r w:rsidRPr="00430BF7">
              <w:t>;</w:t>
            </w:r>
          </w:p>
          <w:p w14:paraId="26BFBD31" w14:textId="2F616EA3" w:rsidR="00B33F3E" w:rsidRPr="009C077B" w:rsidRDefault="00430BF7" w:rsidP="00430BF7">
            <w:pPr>
              <w:pStyle w:val="af4"/>
              <w:spacing w:after="0" w:line="240" w:lineRule="auto"/>
              <w:ind w:left="246" w:right="127"/>
              <w:jc w:val="both"/>
              <w:rPr>
                <w:rStyle w:val="rvts0"/>
                <w:rFonts w:ascii="Times New Roman" w:hAnsi="Times New Roman"/>
                <w:sz w:val="24"/>
                <w:szCs w:val="24"/>
                <w:lang w:val="uk-UA" w:eastAsia="uk-UA"/>
              </w:rPr>
            </w:pPr>
            <w:r w:rsidRPr="00430BF7">
              <w:rPr>
                <w:rFonts w:ascii="Times New Roman CYR" w:hAnsi="Times New Roman CYR" w:cs="Times New Roman CYR"/>
                <w:sz w:val="24"/>
                <w:szCs w:val="24"/>
              </w:rPr>
              <w:t xml:space="preserve">3) </w:t>
            </w:r>
            <w:proofErr w:type="spellStart"/>
            <w:r w:rsidRPr="00430BF7">
              <w:rPr>
                <w:rFonts w:ascii="Times New Roman CYR" w:hAnsi="Times New Roman CYR" w:cs="Times New Roman CYR"/>
                <w:sz w:val="24"/>
                <w:szCs w:val="24"/>
              </w:rPr>
              <w:t>отримання</w:t>
            </w:r>
            <w:proofErr w:type="spellEnd"/>
            <w:r w:rsidRPr="00430BF7">
              <w:rPr>
                <w:rFonts w:ascii="Times New Roman CYR" w:hAnsi="Times New Roman CYR" w:cs="Times New Roman CYR"/>
                <w:sz w:val="24"/>
                <w:szCs w:val="24"/>
              </w:rPr>
              <w:t xml:space="preserve"> </w:t>
            </w:r>
            <w:proofErr w:type="spellStart"/>
            <w:r w:rsidRPr="00430BF7">
              <w:rPr>
                <w:rFonts w:ascii="Times New Roman CYR" w:hAnsi="Times New Roman CYR" w:cs="Times New Roman CYR"/>
                <w:sz w:val="24"/>
                <w:szCs w:val="24"/>
              </w:rPr>
              <w:t>учасником</w:t>
            </w:r>
            <w:proofErr w:type="spellEnd"/>
            <w:r w:rsidRPr="00430BF7">
              <w:rPr>
                <w:rFonts w:ascii="Times New Roman CYR" w:hAnsi="Times New Roman CYR" w:cs="Times New Roman CYR"/>
                <w:sz w:val="24"/>
                <w:szCs w:val="24"/>
              </w:rPr>
              <w:t xml:space="preserve"> </w:t>
            </w:r>
            <w:proofErr w:type="spellStart"/>
            <w:r w:rsidRPr="00430BF7">
              <w:rPr>
                <w:rFonts w:ascii="Times New Roman CYR" w:hAnsi="Times New Roman CYR" w:cs="Times New Roman CYR"/>
                <w:sz w:val="24"/>
                <w:szCs w:val="24"/>
              </w:rPr>
              <w:t>державної</w:t>
            </w:r>
            <w:proofErr w:type="spellEnd"/>
            <w:r w:rsidRPr="00430BF7">
              <w:rPr>
                <w:rFonts w:ascii="Times New Roman CYR" w:hAnsi="Times New Roman CYR" w:cs="Times New Roman CYR"/>
                <w:sz w:val="24"/>
                <w:szCs w:val="24"/>
              </w:rPr>
              <w:t xml:space="preserve"> </w:t>
            </w:r>
            <w:proofErr w:type="spellStart"/>
            <w:r w:rsidRPr="00430BF7">
              <w:rPr>
                <w:rFonts w:ascii="Times New Roman CYR" w:hAnsi="Times New Roman CYR" w:cs="Times New Roman CYR"/>
                <w:sz w:val="24"/>
                <w:szCs w:val="24"/>
              </w:rPr>
              <w:t>допомоги</w:t>
            </w:r>
            <w:proofErr w:type="spellEnd"/>
            <w:r w:rsidRPr="00430BF7">
              <w:rPr>
                <w:rFonts w:ascii="Times New Roman CYR" w:hAnsi="Times New Roman CYR" w:cs="Times New Roman CYR"/>
                <w:sz w:val="24"/>
                <w:szCs w:val="24"/>
              </w:rPr>
              <w:t xml:space="preserve"> </w:t>
            </w:r>
            <w:proofErr w:type="spellStart"/>
            <w:r w:rsidRPr="00430BF7">
              <w:rPr>
                <w:rFonts w:ascii="Times New Roman CYR" w:hAnsi="Times New Roman CYR" w:cs="Times New Roman CYR"/>
                <w:sz w:val="24"/>
                <w:szCs w:val="24"/>
              </w:rPr>
              <w:t>згідно</w:t>
            </w:r>
            <w:proofErr w:type="spellEnd"/>
            <w:r w:rsidRPr="00430BF7">
              <w:rPr>
                <w:rFonts w:ascii="Times New Roman CYR" w:hAnsi="Times New Roman CYR" w:cs="Times New Roman CYR"/>
                <w:sz w:val="24"/>
                <w:szCs w:val="24"/>
              </w:rPr>
              <w:t xml:space="preserve"> </w:t>
            </w:r>
            <w:proofErr w:type="spellStart"/>
            <w:r w:rsidRPr="00430BF7">
              <w:rPr>
                <w:rFonts w:ascii="Times New Roman CYR" w:hAnsi="Times New Roman CYR" w:cs="Times New Roman CYR"/>
                <w:sz w:val="24"/>
                <w:szCs w:val="24"/>
              </w:rPr>
              <w:t>із</w:t>
            </w:r>
            <w:proofErr w:type="spellEnd"/>
            <w:r w:rsidRPr="00430BF7">
              <w:rPr>
                <w:rFonts w:ascii="Times New Roman CYR" w:hAnsi="Times New Roman CYR" w:cs="Times New Roman CYR"/>
                <w:sz w:val="24"/>
                <w:szCs w:val="24"/>
              </w:rPr>
              <w:t xml:space="preserve"> </w:t>
            </w:r>
            <w:proofErr w:type="spellStart"/>
            <w:r w:rsidRPr="00430BF7">
              <w:rPr>
                <w:rFonts w:ascii="Times New Roman CYR" w:hAnsi="Times New Roman CYR" w:cs="Times New Roman CYR"/>
                <w:sz w:val="24"/>
                <w:szCs w:val="24"/>
              </w:rPr>
              <w:t>законодавством</w:t>
            </w:r>
            <w:proofErr w:type="spellEnd"/>
            <w:r w:rsidRPr="00430BF7">
              <w:rPr>
                <w:rFonts w:ascii="Times New Roman CYR" w:hAnsi="Times New Roman CYR" w:cs="Times New Roman CYR"/>
                <w:sz w:val="24"/>
                <w:szCs w:val="24"/>
              </w:rPr>
              <w:t>.</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w:t>
            </w:r>
            <w:proofErr w:type="spellStart"/>
            <w:r w:rsidRPr="009C077B">
              <w:t>закупівель</w:t>
            </w:r>
            <w:proofErr w:type="spellEnd"/>
            <w:r w:rsidRPr="009C077B">
              <w:t xml:space="preserve">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proofErr w:type="spellStart"/>
            <w:r w:rsidRPr="009C077B">
              <w:rPr>
                <w:b/>
              </w:rPr>
              <w:t>Проєкт</w:t>
            </w:r>
            <w:proofErr w:type="spellEnd"/>
            <w:r w:rsidRPr="009C077B">
              <w:rPr>
                <w:b/>
              </w:rPr>
              <w:t xml:space="preserve">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proofErr w:type="spellStart"/>
            <w:r w:rsidRPr="009C077B">
              <w:t>Проєкт</w:t>
            </w:r>
            <w:proofErr w:type="spellEnd"/>
            <w:r w:rsidRPr="009C077B">
              <w:t xml:space="preserve">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077B">
              <w:rPr>
                <w:rFonts w:ascii="Times New Roman CYR" w:hAnsi="Times New Roman CYR" w:cs="Times New Roman CYR"/>
                <w:lang w:eastAsia="ru-RU"/>
              </w:rPr>
              <w:t>неукладення</w:t>
            </w:r>
            <w:proofErr w:type="spellEnd"/>
            <w:r w:rsidRPr="009C077B">
              <w:rPr>
                <w:rFonts w:ascii="Times New Roman CYR" w:hAnsi="Times New Roman CYR" w:cs="Times New Roman CYR"/>
                <w:lang w:eastAsia="ru-RU"/>
              </w:rPr>
              <w:t xml:space="preserve">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w:t>
            </w:r>
            <w:r w:rsidRPr="009C077B">
              <w:rPr>
                <w:rFonts w:ascii="Times New Roman CYR" w:hAnsi="Times New Roman CYR" w:cs="Times New Roman CYR"/>
                <w:lang w:eastAsia="ru-RU"/>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D90267"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146B16FF" w:rsidR="00B8786B" w:rsidRPr="00B8786B" w:rsidRDefault="00FE7704"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Default="00286A00" w:rsidP="00475E92">
      <w:pPr>
        <w:widowControl/>
        <w:autoSpaceDE/>
        <w:autoSpaceDN/>
        <w:contextualSpacing/>
        <w:jc w:val="right"/>
        <w:rPr>
          <w:rFonts w:ascii="Times New Roman" w:hAnsi="Times New Roman" w:cs="Times New Roman"/>
          <w:sz w:val="28"/>
          <w:szCs w:val="28"/>
          <w:lang w:val="uk-UA" w:eastAsia="uk-UA"/>
        </w:rPr>
      </w:pPr>
    </w:p>
    <w:p w14:paraId="78579AF0"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516B033E"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67864746"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4F684AD0"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1105C476"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56AA9472"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4E438F0B"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1AC10F3A"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5C3B46F1"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2754842D"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1875CE72"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4205CE53"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0736156E"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0C3EA3A3"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75391854"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5774C3E7"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6229607C"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5FBCFB74" w14:textId="77777777" w:rsidR="009C575E" w:rsidRDefault="009C575E" w:rsidP="00475E92">
      <w:pPr>
        <w:widowControl/>
        <w:autoSpaceDE/>
        <w:autoSpaceDN/>
        <w:contextualSpacing/>
        <w:jc w:val="right"/>
        <w:rPr>
          <w:rFonts w:ascii="Times New Roman" w:hAnsi="Times New Roman" w:cs="Times New Roman"/>
          <w:sz w:val="28"/>
          <w:szCs w:val="28"/>
          <w:lang w:val="uk-UA" w:eastAsia="uk-UA"/>
        </w:rPr>
      </w:pPr>
    </w:p>
    <w:p w14:paraId="68608830" w14:textId="77777777" w:rsidR="009C575E" w:rsidRPr="00B900B7" w:rsidRDefault="009C575E"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3CFDBEB7"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FE7704">
        <w:rPr>
          <w:b/>
          <w:lang w:val="uk-UA"/>
        </w:rPr>
        <w:t>3371</w:t>
      </w:r>
      <w:r w:rsidR="00641F76">
        <w:rPr>
          <w:b/>
          <w:lang w:val="uk-UA"/>
        </w:rPr>
        <w:t>0000-</w:t>
      </w:r>
      <w:r w:rsidR="00FE7704">
        <w:rPr>
          <w:b/>
          <w:lang w:val="uk-UA"/>
        </w:rPr>
        <w:t>0</w:t>
      </w:r>
      <w:r w:rsidR="00794AEC">
        <w:rPr>
          <w:b/>
          <w:lang w:val="uk-UA"/>
        </w:rPr>
        <w:t>-</w:t>
      </w:r>
      <w:r w:rsidR="00FE7704">
        <w:rPr>
          <w:b/>
          <w:lang w:val="uk-UA"/>
        </w:rPr>
        <w:t>Пар</w:t>
      </w:r>
      <w:r w:rsidR="005E5D40">
        <w:rPr>
          <w:b/>
          <w:lang w:val="uk-UA"/>
        </w:rPr>
        <w:t>фуми,засоби гігієни та презервативи</w:t>
      </w:r>
      <w:r w:rsidR="00794AEC">
        <w:rPr>
          <w:b/>
          <w:lang w:val="uk-UA"/>
        </w:rPr>
        <w:t xml:space="preserve">  (</w:t>
      </w:r>
      <w:r w:rsidR="005E5D40">
        <w:rPr>
          <w:b/>
          <w:lang w:val="uk-UA"/>
        </w:rPr>
        <w:t>Мило господарське та мило рідке</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2643D007" w:rsidR="00342762" w:rsidRPr="00A72F6E" w:rsidRDefault="005E5D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Мило господарське 72% кольорове (вага 1 шт. -200 </w:t>
            </w:r>
            <w:proofErr w:type="spellStart"/>
            <w:r>
              <w:rPr>
                <w:rFonts w:ascii="Times New Roman" w:hAnsi="Times New Roman" w:cs="Times New Roman"/>
                <w:sz w:val="20"/>
                <w:szCs w:val="22"/>
                <w:lang w:val="uk-UA"/>
              </w:rPr>
              <w:t>гр</w:t>
            </w:r>
            <w:proofErr w:type="spellEnd"/>
            <w:r>
              <w:rPr>
                <w:rFonts w:ascii="Times New Roman" w:hAnsi="Times New Roman" w:cs="Times New Roman"/>
                <w:sz w:val="20"/>
                <w:szCs w:val="22"/>
                <w:lang w:val="uk-UA"/>
              </w:rPr>
              <w:t>)</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4737CC05" w:rsidR="00342762" w:rsidRPr="009C077B" w:rsidRDefault="005E5D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Pr="00907D84"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9F98E53"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r w:rsidRPr="00B66C17">
        <w:rPr>
          <w:rFonts w:ascii="Times New Roman" w:hAnsi="Times New Roman" w:cs="Times New Roman"/>
          <w:b/>
          <w:sz w:val="28"/>
          <w:lang w:val="uk-UA" w:eastAsia="en-US"/>
        </w:rPr>
        <w:t>Технічні характеристики</w:t>
      </w:r>
    </w:p>
    <w:p w14:paraId="55D5DD85"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p>
    <w:p w14:paraId="5F3AE287" w14:textId="77777777" w:rsidR="005E5D40" w:rsidRPr="005E5D40" w:rsidRDefault="005E5D40" w:rsidP="005E5D40">
      <w:pPr>
        <w:widowControl/>
        <w:autoSpaceDE/>
        <w:autoSpaceDN/>
        <w:jc w:val="both"/>
        <w:outlineLvl w:val="0"/>
        <w:rPr>
          <w:rFonts w:ascii="Times New Roman" w:eastAsia="Calibri" w:hAnsi="Times New Roman" w:cs="Times New Roman"/>
          <w:b/>
          <w:sz w:val="28"/>
          <w:szCs w:val="28"/>
        </w:rPr>
      </w:pPr>
      <w:proofErr w:type="spellStart"/>
      <w:r w:rsidRPr="005E5D40">
        <w:rPr>
          <w:rFonts w:ascii="Times New Roman" w:eastAsia="Calibri" w:hAnsi="Times New Roman" w:cs="Times New Roman"/>
          <w:b/>
          <w:sz w:val="28"/>
          <w:szCs w:val="28"/>
        </w:rPr>
        <w:t>Технічні</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
          <w:sz w:val="28"/>
          <w:szCs w:val="28"/>
        </w:rPr>
        <w:t>вимоги</w:t>
      </w:r>
      <w:proofErr w:type="spellEnd"/>
      <w:r w:rsidRPr="005E5D40">
        <w:rPr>
          <w:rFonts w:ascii="Times New Roman" w:eastAsia="Calibri" w:hAnsi="Times New Roman" w:cs="Times New Roman"/>
          <w:b/>
          <w:sz w:val="28"/>
          <w:szCs w:val="28"/>
        </w:rPr>
        <w:t xml:space="preserve"> : </w:t>
      </w:r>
    </w:p>
    <w:p w14:paraId="71114595"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мило </w:t>
      </w:r>
      <w:proofErr w:type="spellStart"/>
      <w:r w:rsidRPr="005E5D40">
        <w:rPr>
          <w:rFonts w:ascii="Times New Roman" w:hAnsi="Times New Roman" w:cs="Times New Roman"/>
          <w:sz w:val="28"/>
          <w:szCs w:val="28"/>
        </w:rPr>
        <w:t>господарське</w:t>
      </w:r>
      <w:proofErr w:type="spellEnd"/>
      <w:r w:rsidRPr="005E5D40">
        <w:rPr>
          <w:rFonts w:ascii="Times New Roman" w:hAnsi="Times New Roman" w:cs="Times New Roman"/>
          <w:sz w:val="28"/>
          <w:szCs w:val="28"/>
        </w:rPr>
        <w:t xml:space="preserve"> 72% </w:t>
      </w:r>
      <w:proofErr w:type="spellStart"/>
      <w:r w:rsidRPr="005E5D40">
        <w:rPr>
          <w:rFonts w:ascii="Times New Roman" w:hAnsi="Times New Roman" w:cs="Times New Roman"/>
          <w:sz w:val="28"/>
          <w:szCs w:val="28"/>
        </w:rPr>
        <w:t>групи</w:t>
      </w:r>
      <w:proofErr w:type="spellEnd"/>
      <w:r w:rsidRPr="005E5D40">
        <w:rPr>
          <w:rFonts w:ascii="Times New Roman" w:hAnsi="Times New Roman" w:cs="Times New Roman"/>
          <w:sz w:val="28"/>
          <w:szCs w:val="28"/>
        </w:rPr>
        <w:t xml:space="preserve"> «І»;</w:t>
      </w:r>
    </w:p>
    <w:p w14:paraId="3EA75E97"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вага шматка мила – 200 гр.; </w:t>
      </w:r>
    </w:p>
    <w:p w14:paraId="35E48B44"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куски </w:t>
      </w:r>
      <w:proofErr w:type="spellStart"/>
      <w:r w:rsidRPr="005E5D40">
        <w:rPr>
          <w:rFonts w:ascii="Times New Roman" w:hAnsi="Times New Roman" w:cs="Times New Roman"/>
          <w:sz w:val="28"/>
          <w:szCs w:val="28"/>
        </w:rPr>
        <w:t>прямокутної</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форми</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тверді</w:t>
      </w:r>
      <w:proofErr w:type="spellEnd"/>
      <w:r w:rsidRPr="005E5D40">
        <w:rPr>
          <w:rFonts w:ascii="Times New Roman" w:hAnsi="Times New Roman" w:cs="Times New Roman"/>
          <w:sz w:val="28"/>
          <w:szCs w:val="28"/>
        </w:rPr>
        <w:t xml:space="preserve"> на </w:t>
      </w:r>
      <w:proofErr w:type="spellStart"/>
      <w:r w:rsidRPr="005E5D40">
        <w:rPr>
          <w:rFonts w:ascii="Times New Roman" w:hAnsi="Times New Roman" w:cs="Times New Roman"/>
          <w:sz w:val="28"/>
          <w:szCs w:val="28"/>
        </w:rPr>
        <w:t>дотик</w:t>
      </w:r>
      <w:proofErr w:type="spellEnd"/>
      <w:r w:rsidRPr="005E5D40">
        <w:rPr>
          <w:rFonts w:ascii="Times New Roman" w:hAnsi="Times New Roman" w:cs="Times New Roman"/>
          <w:sz w:val="28"/>
          <w:szCs w:val="28"/>
        </w:rPr>
        <w:t>,</w:t>
      </w:r>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поверхня</w:t>
      </w:r>
      <w:proofErr w:type="spellEnd"/>
      <w:r w:rsidRPr="005E5D40">
        <w:rPr>
          <w:rFonts w:ascii="Times New Roman" w:hAnsi="Times New Roman" w:cs="Times New Roman"/>
          <w:spacing w:val="3"/>
          <w:sz w:val="28"/>
          <w:szCs w:val="28"/>
        </w:rPr>
        <w:t xml:space="preserve"> гладка, штамп </w:t>
      </w:r>
      <w:proofErr w:type="spellStart"/>
      <w:r w:rsidRPr="005E5D40">
        <w:rPr>
          <w:rFonts w:ascii="Times New Roman" w:hAnsi="Times New Roman" w:cs="Times New Roman"/>
          <w:spacing w:val="3"/>
          <w:sz w:val="28"/>
          <w:szCs w:val="28"/>
        </w:rPr>
        <w:t>чіткий</w:t>
      </w:r>
      <w:proofErr w:type="spellEnd"/>
      <w:r w:rsidRPr="005E5D40">
        <w:rPr>
          <w:rFonts w:ascii="Times New Roman" w:hAnsi="Times New Roman" w:cs="Times New Roman"/>
          <w:spacing w:val="3"/>
          <w:sz w:val="28"/>
          <w:szCs w:val="28"/>
        </w:rPr>
        <w:t xml:space="preserve">(не </w:t>
      </w:r>
      <w:proofErr w:type="spellStart"/>
      <w:r w:rsidRPr="005E5D40">
        <w:rPr>
          <w:rFonts w:ascii="Times New Roman" w:hAnsi="Times New Roman" w:cs="Times New Roman"/>
          <w:spacing w:val="3"/>
          <w:sz w:val="28"/>
          <w:szCs w:val="28"/>
        </w:rPr>
        <w:t>допускається</w:t>
      </w:r>
      <w:proofErr w:type="spellEnd"/>
      <w:r w:rsidRPr="005E5D40">
        <w:rPr>
          <w:rFonts w:ascii="Times New Roman" w:hAnsi="Times New Roman" w:cs="Times New Roman"/>
          <w:spacing w:val="3"/>
          <w:sz w:val="28"/>
          <w:szCs w:val="28"/>
        </w:rPr>
        <w:t xml:space="preserve"> на </w:t>
      </w:r>
      <w:proofErr w:type="spellStart"/>
      <w:r w:rsidRPr="005E5D40">
        <w:rPr>
          <w:rFonts w:ascii="Times New Roman" w:hAnsi="Times New Roman" w:cs="Times New Roman"/>
          <w:spacing w:val="3"/>
          <w:sz w:val="28"/>
          <w:szCs w:val="28"/>
        </w:rPr>
        <w:t>поверхні</w:t>
      </w:r>
      <w:proofErr w:type="spellEnd"/>
      <w:r w:rsidRPr="005E5D40">
        <w:rPr>
          <w:rFonts w:ascii="Times New Roman" w:hAnsi="Times New Roman" w:cs="Times New Roman"/>
          <w:spacing w:val="3"/>
          <w:sz w:val="28"/>
          <w:szCs w:val="28"/>
        </w:rPr>
        <w:t xml:space="preserve"> мила </w:t>
      </w:r>
      <w:proofErr w:type="spellStart"/>
      <w:r w:rsidRPr="005E5D40">
        <w:rPr>
          <w:rFonts w:ascii="Times New Roman" w:hAnsi="Times New Roman" w:cs="Times New Roman"/>
          <w:spacing w:val="3"/>
          <w:sz w:val="28"/>
          <w:szCs w:val="28"/>
        </w:rPr>
        <w:t>білий</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наліт</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деформація</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тріщини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прошарки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плями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тверді</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сторонні</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включення</w:t>
      </w:r>
      <w:proofErr w:type="spellEnd"/>
      <w:r w:rsidRPr="005E5D40">
        <w:rPr>
          <w:rFonts w:ascii="Times New Roman" w:hAnsi="Times New Roman" w:cs="Times New Roman"/>
          <w:spacing w:val="3"/>
          <w:sz w:val="28"/>
          <w:szCs w:val="28"/>
        </w:rPr>
        <w:t xml:space="preserve"> та </w:t>
      </w:r>
      <w:proofErr w:type="spellStart"/>
      <w:r w:rsidRPr="005E5D40">
        <w:rPr>
          <w:rFonts w:ascii="Times New Roman" w:hAnsi="Times New Roman" w:cs="Times New Roman"/>
          <w:spacing w:val="3"/>
          <w:sz w:val="28"/>
          <w:szCs w:val="28"/>
        </w:rPr>
        <w:t>нерівний</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зріз</w:t>
      </w:r>
      <w:proofErr w:type="spellEnd"/>
      <w:r w:rsidRPr="005E5D40">
        <w:rPr>
          <w:rFonts w:ascii="Times New Roman" w:hAnsi="Times New Roman" w:cs="Times New Roman"/>
          <w:sz w:val="28"/>
          <w:szCs w:val="28"/>
        </w:rPr>
        <w:t xml:space="preserve">;  </w:t>
      </w:r>
    </w:p>
    <w:p w14:paraId="1BBF8353"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колір</w:t>
      </w:r>
      <w:proofErr w:type="spellEnd"/>
      <w:r w:rsidRPr="005E5D40">
        <w:rPr>
          <w:rFonts w:ascii="Times New Roman" w:hAnsi="Times New Roman" w:cs="Times New Roman"/>
          <w:sz w:val="28"/>
          <w:szCs w:val="28"/>
        </w:rPr>
        <w:t xml:space="preserve"> – </w:t>
      </w:r>
      <w:proofErr w:type="spellStart"/>
      <w:r w:rsidRPr="005E5D40">
        <w:rPr>
          <w:rFonts w:ascii="Times New Roman" w:hAnsi="Times New Roman" w:cs="Times New Roman"/>
          <w:sz w:val="28"/>
          <w:szCs w:val="28"/>
        </w:rPr>
        <w:t>від</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світло-жовтого</w:t>
      </w:r>
      <w:proofErr w:type="spellEnd"/>
      <w:r w:rsidRPr="005E5D40">
        <w:rPr>
          <w:rFonts w:ascii="Times New Roman" w:hAnsi="Times New Roman" w:cs="Times New Roman"/>
          <w:sz w:val="28"/>
          <w:szCs w:val="28"/>
        </w:rPr>
        <w:t xml:space="preserve"> до </w:t>
      </w:r>
      <w:proofErr w:type="spellStart"/>
      <w:r w:rsidRPr="005E5D40">
        <w:rPr>
          <w:rFonts w:ascii="Times New Roman" w:hAnsi="Times New Roman" w:cs="Times New Roman"/>
          <w:sz w:val="28"/>
          <w:szCs w:val="28"/>
        </w:rPr>
        <w:t>жовтого</w:t>
      </w:r>
      <w:proofErr w:type="spellEnd"/>
      <w:r w:rsidRPr="005E5D40">
        <w:rPr>
          <w:rFonts w:ascii="Times New Roman" w:hAnsi="Times New Roman" w:cs="Times New Roman"/>
          <w:sz w:val="28"/>
          <w:szCs w:val="28"/>
        </w:rPr>
        <w:t xml:space="preserve"> (</w:t>
      </w:r>
      <w:r w:rsidRPr="005E5D40">
        <w:rPr>
          <w:rFonts w:ascii="Times New Roman" w:hAnsi="Times New Roman" w:cs="Times New Roman"/>
          <w:spacing w:val="3"/>
          <w:sz w:val="28"/>
          <w:szCs w:val="28"/>
        </w:rPr>
        <w:t xml:space="preserve">не </w:t>
      </w:r>
      <w:proofErr w:type="spellStart"/>
      <w:r w:rsidRPr="005E5D40">
        <w:rPr>
          <w:rFonts w:ascii="Times New Roman" w:hAnsi="Times New Roman" w:cs="Times New Roman"/>
          <w:spacing w:val="3"/>
          <w:sz w:val="28"/>
          <w:szCs w:val="28"/>
        </w:rPr>
        <w:t>допускається</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коричневий</w:t>
      </w:r>
      <w:proofErr w:type="spellEnd"/>
      <w:r w:rsidRPr="005E5D40">
        <w:rPr>
          <w:rFonts w:ascii="Times New Roman" w:hAnsi="Times New Roman" w:cs="Times New Roman"/>
          <w:spacing w:val="3"/>
          <w:sz w:val="28"/>
          <w:szCs w:val="28"/>
        </w:rPr>
        <w:t>, темно-</w:t>
      </w:r>
      <w:proofErr w:type="spellStart"/>
      <w:r w:rsidRPr="005E5D40">
        <w:rPr>
          <w:rFonts w:ascii="Times New Roman" w:hAnsi="Times New Roman" w:cs="Times New Roman"/>
          <w:spacing w:val="3"/>
          <w:sz w:val="28"/>
          <w:szCs w:val="28"/>
        </w:rPr>
        <w:t>коричневий</w:t>
      </w:r>
      <w:proofErr w:type="spellEnd"/>
      <w:r w:rsidRPr="005E5D40">
        <w:rPr>
          <w:rFonts w:ascii="Times New Roman" w:hAnsi="Times New Roman" w:cs="Times New Roman"/>
          <w:spacing w:val="3"/>
          <w:sz w:val="28"/>
          <w:szCs w:val="28"/>
        </w:rPr>
        <w:t xml:space="preserve"> та </w:t>
      </w:r>
      <w:proofErr w:type="spellStart"/>
      <w:r w:rsidRPr="005E5D40">
        <w:rPr>
          <w:rFonts w:ascii="Times New Roman" w:hAnsi="Times New Roman" w:cs="Times New Roman"/>
          <w:spacing w:val="3"/>
          <w:sz w:val="28"/>
          <w:szCs w:val="28"/>
        </w:rPr>
        <w:t>чорний</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кольори</w:t>
      </w:r>
      <w:proofErr w:type="spellEnd"/>
      <w:r w:rsidRPr="005E5D40">
        <w:rPr>
          <w:rFonts w:ascii="Times New Roman" w:hAnsi="Times New Roman" w:cs="Times New Roman"/>
          <w:spacing w:val="3"/>
          <w:sz w:val="28"/>
          <w:szCs w:val="28"/>
        </w:rPr>
        <w:t xml:space="preserve"> мила)</w:t>
      </w:r>
      <w:r w:rsidRPr="005E5D40">
        <w:rPr>
          <w:rFonts w:ascii="Times New Roman" w:hAnsi="Times New Roman" w:cs="Times New Roman"/>
          <w:sz w:val="28"/>
          <w:szCs w:val="28"/>
        </w:rPr>
        <w:t xml:space="preserve">; </w:t>
      </w:r>
    </w:p>
    <w:p w14:paraId="1D1DD5E8"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запах –</w:t>
      </w:r>
      <w:proofErr w:type="spellStart"/>
      <w:r w:rsidRPr="005E5D40">
        <w:rPr>
          <w:rFonts w:ascii="Times New Roman" w:hAnsi="Times New Roman" w:cs="Times New Roman"/>
          <w:sz w:val="28"/>
          <w:szCs w:val="28"/>
        </w:rPr>
        <w:t>специфічний</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мильний</w:t>
      </w:r>
      <w:proofErr w:type="spellEnd"/>
      <w:r w:rsidRPr="005E5D40">
        <w:rPr>
          <w:rFonts w:ascii="Times New Roman" w:hAnsi="Times New Roman" w:cs="Times New Roman"/>
          <w:sz w:val="28"/>
          <w:szCs w:val="28"/>
        </w:rPr>
        <w:t xml:space="preserve"> (н</w:t>
      </w:r>
      <w:r w:rsidRPr="005E5D40">
        <w:rPr>
          <w:rFonts w:ascii="Times New Roman" w:hAnsi="Times New Roman" w:cs="Times New Roman"/>
          <w:spacing w:val="3"/>
          <w:sz w:val="28"/>
          <w:szCs w:val="28"/>
        </w:rPr>
        <w:t xml:space="preserve">е повинно бути запаху </w:t>
      </w:r>
      <w:proofErr w:type="spellStart"/>
      <w:r w:rsidRPr="005E5D40">
        <w:rPr>
          <w:rFonts w:ascii="Times New Roman" w:hAnsi="Times New Roman" w:cs="Times New Roman"/>
          <w:spacing w:val="3"/>
          <w:sz w:val="28"/>
          <w:szCs w:val="28"/>
        </w:rPr>
        <w:t>продуктів</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розкладання</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органічних</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речовин</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прогорклих</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жирів</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рибного</w:t>
      </w:r>
      <w:proofErr w:type="spellEnd"/>
      <w:r w:rsidRPr="005E5D40">
        <w:rPr>
          <w:rFonts w:ascii="Times New Roman" w:hAnsi="Times New Roman" w:cs="Times New Roman"/>
          <w:spacing w:val="3"/>
          <w:sz w:val="28"/>
          <w:szCs w:val="28"/>
        </w:rPr>
        <w:t xml:space="preserve"> та </w:t>
      </w:r>
      <w:proofErr w:type="spellStart"/>
      <w:r w:rsidRPr="005E5D40">
        <w:rPr>
          <w:rFonts w:ascii="Times New Roman" w:hAnsi="Times New Roman" w:cs="Times New Roman"/>
          <w:spacing w:val="3"/>
          <w:sz w:val="28"/>
          <w:szCs w:val="28"/>
        </w:rPr>
        <w:t>інших</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неприємних</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запахів</w:t>
      </w:r>
      <w:proofErr w:type="spellEnd"/>
      <w:r w:rsidRPr="005E5D40">
        <w:rPr>
          <w:rFonts w:ascii="Times New Roman" w:hAnsi="Times New Roman" w:cs="Times New Roman"/>
          <w:spacing w:val="3"/>
          <w:sz w:val="28"/>
          <w:szCs w:val="28"/>
        </w:rPr>
        <w:t>)</w:t>
      </w:r>
      <w:r w:rsidRPr="005E5D40">
        <w:rPr>
          <w:rFonts w:ascii="Times New Roman" w:hAnsi="Times New Roman" w:cs="Times New Roman"/>
          <w:sz w:val="28"/>
          <w:szCs w:val="28"/>
        </w:rPr>
        <w:t xml:space="preserve">; </w:t>
      </w:r>
    </w:p>
    <w:p w14:paraId="1CA3D517"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маса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жирних</w:t>
      </w:r>
      <w:proofErr w:type="spellEnd"/>
      <w:r w:rsidRPr="005E5D40">
        <w:rPr>
          <w:rFonts w:ascii="Times New Roman" w:hAnsi="Times New Roman" w:cs="Times New Roman"/>
          <w:sz w:val="28"/>
          <w:szCs w:val="28"/>
        </w:rPr>
        <w:t xml:space="preserve"> кислот у </w:t>
      </w:r>
      <w:proofErr w:type="spellStart"/>
      <w:r w:rsidRPr="005E5D40">
        <w:rPr>
          <w:rFonts w:ascii="Times New Roman" w:hAnsi="Times New Roman" w:cs="Times New Roman"/>
          <w:sz w:val="28"/>
          <w:szCs w:val="28"/>
        </w:rPr>
        <w:t>перерахунку</w:t>
      </w:r>
      <w:proofErr w:type="spellEnd"/>
      <w:r w:rsidRPr="005E5D40">
        <w:rPr>
          <w:rFonts w:ascii="Times New Roman" w:hAnsi="Times New Roman" w:cs="Times New Roman"/>
          <w:sz w:val="28"/>
          <w:szCs w:val="28"/>
        </w:rPr>
        <w:t xml:space="preserve"> на </w:t>
      </w:r>
      <w:proofErr w:type="spellStart"/>
      <w:r w:rsidRPr="005E5D40">
        <w:rPr>
          <w:rFonts w:ascii="Times New Roman" w:hAnsi="Times New Roman" w:cs="Times New Roman"/>
          <w:sz w:val="28"/>
          <w:szCs w:val="28"/>
        </w:rPr>
        <w:t>номінальну</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масу</w:t>
      </w:r>
      <w:proofErr w:type="spellEnd"/>
      <w:r w:rsidRPr="005E5D40">
        <w:rPr>
          <w:rFonts w:ascii="Times New Roman" w:hAnsi="Times New Roman" w:cs="Times New Roman"/>
          <w:sz w:val="28"/>
          <w:szCs w:val="28"/>
        </w:rPr>
        <w:t xml:space="preserve"> 100гр не </w:t>
      </w:r>
      <w:proofErr w:type="spellStart"/>
      <w:r w:rsidRPr="005E5D40">
        <w:rPr>
          <w:rFonts w:ascii="Times New Roman" w:hAnsi="Times New Roman" w:cs="Times New Roman"/>
          <w:sz w:val="28"/>
          <w:szCs w:val="28"/>
        </w:rPr>
        <w:t>менш</w:t>
      </w:r>
      <w:proofErr w:type="spellEnd"/>
      <w:r w:rsidRPr="005E5D40">
        <w:rPr>
          <w:rFonts w:ascii="Times New Roman" w:hAnsi="Times New Roman" w:cs="Times New Roman"/>
          <w:sz w:val="28"/>
          <w:szCs w:val="28"/>
        </w:rPr>
        <w:t xml:space="preserve"> 70,5 гр.;</w:t>
      </w:r>
    </w:p>
    <w:p w14:paraId="5432827C"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масова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частка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вільного</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їдкого</w:t>
      </w:r>
      <w:proofErr w:type="spellEnd"/>
      <w:r w:rsidRPr="005E5D40">
        <w:rPr>
          <w:rFonts w:ascii="Times New Roman" w:hAnsi="Times New Roman" w:cs="Times New Roman"/>
          <w:sz w:val="28"/>
          <w:szCs w:val="28"/>
        </w:rPr>
        <w:t xml:space="preserve"> лугу, % до </w:t>
      </w:r>
      <w:proofErr w:type="spellStart"/>
      <w:r w:rsidRPr="005E5D40">
        <w:rPr>
          <w:rFonts w:ascii="Times New Roman" w:hAnsi="Times New Roman" w:cs="Times New Roman"/>
          <w:sz w:val="28"/>
          <w:szCs w:val="28"/>
        </w:rPr>
        <w:t>номінальної</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маси</w:t>
      </w:r>
      <w:proofErr w:type="spellEnd"/>
      <w:r w:rsidRPr="005E5D40">
        <w:rPr>
          <w:rFonts w:ascii="Times New Roman" w:hAnsi="Times New Roman" w:cs="Times New Roman"/>
          <w:sz w:val="28"/>
          <w:szCs w:val="28"/>
        </w:rPr>
        <w:t xml:space="preserve"> куска – не </w:t>
      </w:r>
      <w:proofErr w:type="spellStart"/>
      <w:r w:rsidRPr="005E5D40">
        <w:rPr>
          <w:rFonts w:ascii="Times New Roman" w:hAnsi="Times New Roman" w:cs="Times New Roman"/>
          <w:sz w:val="28"/>
          <w:szCs w:val="28"/>
        </w:rPr>
        <w:t>більше</w:t>
      </w:r>
      <w:proofErr w:type="spellEnd"/>
      <w:r w:rsidRPr="005E5D40">
        <w:rPr>
          <w:rFonts w:ascii="Times New Roman" w:hAnsi="Times New Roman" w:cs="Times New Roman"/>
          <w:sz w:val="28"/>
          <w:szCs w:val="28"/>
        </w:rPr>
        <w:t xml:space="preserve"> 0,15; </w:t>
      </w:r>
    </w:p>
    <w:p w14:paraId="30C4B28E"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масова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частка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вільної</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вуглекислої</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соди</w:t>
      </w:r>
      <w:proofErr w:type="spellEnd"/>
      <w:r w:rsidRPr="005E5D40">
        <w:rPr>
          <w:rFonts w:ascii="Times New Roman" w:hAnsi="Times New Roman" w:cs="Times New Roman"/>
          <w:sz w:val="28"/>
          <w:szCs w:val="28"/>
        </w:rPr>
        <w:t xml:space="preserve">,%- до </w:t>
      </w:r>
      <w:proofErr w:type="spellStart"/>
      <w:r w:rsidRPr="005E5D40">
        <w:rPr>
          <w:rFonts w:ascii="Times New Roman" w:hAnsi="Times New Roman" w:cs="Times New Roman"/>
          <w:sz w:val="28"/>
          <w:szCs w:val="28"/>
        </w:rPr>
        <w:t>номінальної</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маси</w:t>
      </w:r>
      <w:proofErr w:type="spellEnd"/>
      <w:r w:rsidRPr="005E5D40">
        <w:rPr>
          <w:rFonts w:ascii="Times New Roman" w:hAnsi="Times New Roman" w:cs="Times New Roman"/>
          <w:sz w:val="28"/>
          <w:szCs w:val="28"/>
        </w:rPr>
        <w:t xml:space="preserve"> куска – не більше1,0;</w:t>
      </w:r>
    </w:p>
    <w:p w14:paraId="0502AD75"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каолін</w:t>
      </w:r>
      <w:proofErr w:type="spellEnd"/>
      <w:r w:rsidRPr="005E5D40">
        <w:rPr>
          <w:rFonts w:ascii="Times New Roman" w:hAnsi="Times New Roman" w:cs="Times New Roman"/>
          <w:sz w:val="28"/>
          <w:szCs w:val="28"/>
        </w:rPr>
        <w:t xml:space="preserve"> – </w:t>
      </w:r>
      <w:proofErr w:type="spellStart"/>
      <w:r w:rsidRPr="005E5D40">
        <w:rPr>
          <w:rFonts w:ascii="Times New Roman" w:hAnsi="Times New Roman" w:cs="Times New Roman"/>
          <w:sz w:val="28"/>
          <w:szCs w:val="28"/>
        </w:rPr>
        <w:t>відсутній</w:t>
      </w:r>
      <w:proofErr w:type="spellEnd"/>
      <w:r w:rsidRPr="005E5D40">
        <w:rPr>
          <w:rFonts w:ascii="Times New Roman" w:hAnsi="Times New Roman" w:cs="Times New Roman"/>
          <w:sz w:val="28"/>
          <w:szCs w:val="28"/>
        </w:rPr>
        <w:t>.</w:t>
      </w:r>
    </w:p>
    <w:p w14:paraId="52C51A00" w14:textId="77777777" w:rsidR="005E5D40" w:rsidRPr="005E5D40" w:rsidRDefault="005E5D40" w:rsidP="005E5D40">
      <w:pPr>
        <w:widowControl/>
        <w:autoSpaceDE/>
        <w:autoSpaceDN/>
        <w:jc w:val="both"/>
        <w:rPr>
          <w:rFonts w:ascii="Times New Roman" w:hAnsi="Times New Roman" w:cs="Times New Roman"/>
          <w:sz w:val="28"/>
          <w:szCs w:val="28"/>
        </w:rPr>
      </w:pPr>
    </w:p>
    <w:p w14:paraId="6E834A30" w14:textId="77777777" w:rsidR="005E5D40" w:rsidRPr="005E5D40" w:rsidRDefault="005E5D40" w:rsidP="005E5D40">
      <w:pPr>
        <w:widowControl/>
        <w:autoSpaceDE/>
        <w:autoSpaceDN/>
        <w:ind w:firstLine="708"/>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На кожному куску мила без </w:t>
      </w:r>
      <w:proofErr w:type="spellStart"/>
      <w:r w:rsidRPr="005E5D40">
        <w:rPr>
          <w:rFonts w:ascii="Times New Roman" w:hAnsi="Times New Roman" w:cs="Times New Roman"/>
          <w:spacing w:val="3"/>
          <w:sz w:val="28"/>
          <w:szCs w:val="28"/>
        </w:rPr>
        <w:t>обгортки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або</w:t>
      </w:r>
      <w:proofErr w:type="spellEnd"/>
      <w:r w:rsidRPr="005E5D40">
        <w:rPr>
          <w:rFonts w:ascii="Times New Roman" w:hAnsi="Times New Roman" w:cs="Times New Roman"/>
          <w:spacing w:val="3"/>
          <w:sz w:val="28"/>
          <w:szCs w:val="28"/>
        </w:rPr>
        <w:t xml:space="preserve"> у </w:t>
      </w:r>
      <w:proofErr w:type="spellStart"/>
      <w:r w:rsidRPr="005E5D40">
        <w:rPr>
          <w:rFonts w:ascii="Times New Roman" w:hAnsi="Times New Roman" w:cs="Times New Roman"/>
          <w:spacing w:val="3"/>
          <w:sz w:val="28"/>
          <w:szCs w:val="28"/>
        </w:rPr>
        <w:t>прозорій</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обгортці</w:t>
      </w:r>
      <w:proofErr w:type="spellEnd"/>
      <w:r w:rsidRPr="005E5D40">
        <w:rPr>
          <w:rFonts w:ascii="Times New Roman" w:hAnsi="Times New Roman" w:cs="Times New Roman"/>
          <w:spacing w:val="3"/>
          <w:sz w:val="28"/>
          <w:szCs w:val="28"/>
        </w:rPr>
        <w:t xml:space="preserve"> повинен бути </w:t>
      </w:r>
      <w:proofErr w:type="spellStart"/>
      <w:r w:rsidRPr="005E5D40">
        <w:rPr>
          <w:rFonts w:ascii="Times New Roman" w:hAnsi="Times New Roman" w:cs="Times New Roman"/>
          <w:spacing w:val="3"/>
          <w:sz w:val="28"/>
          <w:szCs w:val="28"/>
        </w:rPr>
        <w:t>чіткий</w:t>
      </w:r>
      <w:proofErr w:type="spellEnd"/>
      <w:r w:rsidRPr="005E5D40">
        <w:rPr>
          <w:rFonts w:ascii="Times New Roman" w:hAnsi="Times New Roman" w:cs="Times New Roman"/>
          <w:spacing w:val="3"/>
          <w:sz w:val="28"/>
          <w:szCs w:val="28"/>
        </w:rPr>
        <w:t xml:space="preserve"> штамп </w:t>
      </w:r>
      <w:proofErr w:type="spellStart"/>
      <w:r w:rsidRPr="005E5D40">
        <w:rPr>
          <w:rFonts w:ascii="Times New Roman" w:hAnsi="Times New Roman" w:cs="Times New Roman"/>
          <w:spacing w:val="3"/>
          <w:sz w:val="28"/>
          <w:szCs w:val="28"/>
        </w:rPr>
        <w:t>із</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зазначенням</w:t>
      </w:r>
      <w:proofErr w:type="spellEnd"/>
      <w:r w:rsidRPr="005E5D40">
        <w:rPr>
          <w:rFonts w:ascii="Times New Roman" w:hAnsi="Times New Roman" w:cs="Times New Roman"/>
          <w:spacing w:val="3"/>
          <w:sz w:val="28"/>
          <w:szCs w:val="28"/>
        </w:rPr>
        <w:t xml:space="preserve">: </w:t>
      </w:r>
    </w:p>
    <w:p w14:paraId="3DC20B9F" w14:textId="77777777" w:rsidR="005E5D40" w:rsidRPr="005E5D40" w:rsidRDefault="005E5D40" w:rsidP="005E5D40">
      <w:pPr>
        <w:widowControl/>
        <w:autoSpaceDE/>
        <w:autoSpaceDN/>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знака </w:t>
      </w:r>
      <w:proofErr w:type="spellStart"/>
      <w:r w:rsidRPr="005E5D40">
        <w:rPr>
          <w:rFonts w:ascii="Times New Roman" w:hAnsi="Times New Roman" w:cs="Times New Roman"/>
          <w:spacing w:val="3"/>
          <w:sz w:val="28"/>
          <w:szCs w:val="28"/>
        </w:rPr>
        <w:t>товарів</w:t>
      </w:r>
      <w:proofErr w:type="spellEnd"/>
      <w:r w:rsidRPr="005E5D40">
        <w:rPr>
          <w:rFonts w:ascii="Times New Roman" w:hAnsi="Times New Roman" w:cs="Times New Roman"/>
          <w:spacing w:val="3"/>
          <w:sz w:val="28"/>
          <w:szCs w:val="28"/>
        </w:rPr>
        <w:t xml:space="preserve"> та </w:t>
      </w:r>
      <w:proofErr w:type="spellStart"/>
      <w:r w:rsidRPr="005E5D40">
        <w:rPr>
          <w:rFonts w:ascii="Times New Roman" w:hAnsi="Times New Roman" w:cs="Times New Roman"/>
          <w:spacing w:val="3"/>
          <w:sz w:val="28"/>
          <w:szCs w:val="28"/>
        </w:rPr>
        <w:t>послуг</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або</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назви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підприємства-виробника</w:t>
      </w:r>
      <w:proofErr w:type="spellEnd"/>
      <w:r w:rsidRPr="005E5D40">
        <w:rPr>
          <w:rFonts w:ascii="Times New Roman" w:hAnsi="Times New Roman" w:cs="Times New Roman"/>
          <w:spacing w:val="3"/>
          <w:sz w:val="28"/>
          <w:szCs w:val="28"/>
        </w:rPr>
        <w:t>;</w:t>
      </w:r>
    </w:p>
    <w:p w14:paraId="5844BA16" w14:textId="77777777" w:rsidR="005E5D40" w:rsidRPr="005E5D40" w:rsidRDefault="005E5D40" w:rsidP="005E5D40">
      <w:pPr>
        <w:widowControl/>
        <w:autoSpaceDE/>
        <w:autoSpaceDN/>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скороченої</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назви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господарського</w:t>
      </w:r>
      <w:proofErr w:type="spellEnd"/>
      <w:r w:rsidRPr="005E5D40">
        <w:rPr>
          <w:rFonts w:ascii="Times New Roman" w:hAnsi="Times New Roman" w:cs="Times New Roman"/>
          <w:spacing w:val="3"/>
          <w:sz w:val="28"/>
          <w:szCs w:val="28"/>
        </w:rPr>
        <w:t xml:space="preserve"> мила (72%); </w:t>
      </w:r>
    </w:p>
    <w:p w14:paraId="5FA3CA56" w14:textId="77777777" w:rsidR="005E5D40" w:rsidRPr="005E5D40" w:rsidRDefault="005E5D40" w:rsidP="005E5D40">
      <w:pPr>
        <w:widowControl/>
        <w:autoSpaceDE/>
        <w:autoSpaceDN/>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познака</w:t>
      </w:r>
      <w:proofErr w:type="spellEnd"/>
      <w:r w:rsidRPr="005E5D40">
        <w:rPr>
          <w:rFonts w:ascii="Times New Roman" w:hAnsi="Times New Roman" w:cs="Times New Roman"/>
          <w:spacing w:val="3"/>
          <w:sz w:val="28"/>
          <w:szCs w:val="28"/>
        </w:rPr>
        <w:t xml:space="preserve"> нормативного документу за </w:t>
      </w:r>
      <w:proofErr w:type="spellStart"/>
      <w:r w:rsidRPr="005E5D40">
        <w:rPr>
          <w:rFonts w:ascii="Times New Roman" w:hAnsi="Times New Roman" w:cs="Times New Roman"/>
          <w:spacing w:val="3"/>
          <w:sz w:val="28"/>
          <w:szCs w:val="28"/>
        </w:rPr>
        <w:t>яким</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виробляється</w:t>
      </w:r>
      <w:proofErr w:type="spellEnd"/>
      <w:r w:rsidRPr="005E5D40">
        <w:rPr>
          <w:rFonts w:ascii="Times New Roman" w:hAnsi="Times New Roman" w:cs="Times New Roman"/>
          <w:spacing w:val="3"/>
          <w:sz w:val="28"/>
          <w:szCs w:val="28"/>
        </w:rPr>
        <w:t xml:space="preserve"> мило. </w:t>
      </w:r>
    </w:p>
    <w:p w14:paraId="2996381C"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02F34F1C" w14:textId="77777777" w:rsidR="005E5D40" w:rsidRPr="005E5D40" w:rsidRDefault="005E5D40" w:rsidP="005E5D40">
      <w:pPr>
        <w:widowControl/>
        <w:adjustRightInd w:val="0"/>
        <w:jc w:val="both"/>
        <w:rPr>
          <w:rFonts w:ascii="Times New Roman" w:eastAsia="Calibri" w:hAnsi="Times New Roman" w:cs="Times New Roman"/>
          <w:bCs/>
          <w:sz w:val="28"/>
          <w:szCs w:val="28"/>
        </w:rPr>
      </w:pPr>
      <w:proofErr w:type="spellStart"/>
      <w:r w:rsidRPr="005E5D40">
        <w:rPr>
          <w:rFonts w:ascii="Times New Roman" w:eastAsia="Calibri" w:hAnsi="Times New Roman" w:cs="Times New Roman"/>
          <w:b/>
          <w:sz w:val="28"/>
          <w:szCs w:val="28"/>
        </w:rPr>
        <w:t>Гарантійні</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
          <w:sz w:val="28"/>
          <w:szCs w:val="28"/>
        </w:rPr>
        <w:t>зобов’язання</w:t>
      </w:r>
      <w:proofErr w:type="spellEnd"/>
      <w:r w:rsidRPr="005E5D40">
        <w:rPr>
          <w:rFonts w:ascii="Times New Roman" w:eastAsia="Calibri" w:hAnsi="Times New Roman" w:cs="Times New Roman"/>
          <w:sz w:val="28"/>
          <w:szCs w:val="28"/>
        </w:rPr>
        <w:t xml:space="preserve">: </w:t>
      </w:r>
      <w:proofErr w:type="spellStart"/>
      <w:r w:rsidRPr="005E5D40">
        <w:rPr>
          <w:rFonts w:ascii="Times New Roman" w:eastAsia="Calibri" w:hAnsi="Times New Roman" w:cs="Times New Roman"/>
          <w:bCs/>
          <w:sz w:val="28"/>
          <w:szCs w:val="28"/>
        </w:rPr>
        <w:t>Відповідно</w:t>
      </w:r>
      <w:proofErr w:type="spellEnd"/>
      <w:r w:rsidRPr="005E5D40">
        <w:rPr>
          <w:rFonts w:ascii="Times New Roman" w:eastAsia="Calibri" w:hAnsi="Times New Roman" w:cs="Times New Roman"/>
          <w:bCs/>
          <w:sz w:val="28"/>
          <w:szCs w:val="28"/>
        </w:rPr>
        <w:t xml:space="preserve"> до нормативного документу </w:t>
      </w:r>
      <w:proofErr w:type="spellStart"/>
      <w:r w:rsidRPr="005E5D40">
        <w:rPr>
          <w:rFonts w:ascii="Times New Roman" w:eastAsia="Calibri" w:hAnsi="Times New Roman" w:cs="Times New Roman"/>
          <w:bCs/>
          <w:sz w:val="28"/>
          <w:szCs w:val="28"/>
        </w:rPr>
        <w:t>виробника</w:t>
      </w:r>
      <w:proofErr w:type="spellEnd"/>
      <w:r w:rsidRPr="005E5D40">
        <w:rPr>
          <w:rFonts w:ascii="Times New Roman" w:eastAsia="Calibri" w:hAnsi="Times New Roman" w:cs="Times New Roman"/>
          <w:bCs/>
          <w:sz w:val="28"/>
          <w:szCs w:val="28"/>
        </w:rPr>
        <w:t>.</w:t>
      </w:r>
    </w:p>
    <w:p w14:paraId="4B2E9CD8"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5643E2BC" w14:textId="77777777" w:rsidR="005E5D40" w:rsidRPr="005E5D40" w:rsidRDefault="005E5D40" w:rsidP="005E5D40">
      <w:pPr>
        <w:widowControl/>
        <w:adjustRightInd w:val="0"/>
        <w:jc w:val="both"/>
        <w:rPr>
          <w:rFonts w:ascii="Times New Roman" w:eastAsia="Calibri" w:hAnsi="Times New Roman" w:cs="Times New Roman"/>
          <w:bCs/>
          <w:sz w:val="28"/>
          <w:szCs w:val="28"/>
        </w:rPr>
      </w:pPr>
      <w:proofErr w:type="spellStart"/>
      <w:r w:rsidRPr="005E5D40">
        <w:rPr>
          <w:rFonts w:ascii="Times New Roman" w:eastAsia="Calibri" w:hAnsi="Times New Roman" w:cs="Times New Roman"/>
          <w:b/>
          <w:sz w:val="28"/>
          <w:szCs w:val="28"/>
        </w:rPr>
        <w:t>Умови</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
          <w:sz w:val="28"/>
          <w:szCs w:val="28"/>
        </w:rPr>
        <w:t>зберігання</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Cs/>
          <w:sz w:val="28"/>
          <w:szCs w:val="28"/>
        </w:rPr>
        <w:t>Відповідно</w:t>
      </w:r>
      <w:proofErr w:type="spellEnd"/>
      <w:r w:rsidRPr="005E5D40">
        <w:rPr>
          <w:rFonts w:ascii="Times New Roman" w:eastAsia="Calibri" w:hAnsi="Times New Roman" w:cs="Times New Roman"/>
          <w:bCs/>
          <w:sz w:val="28"/>
          <w:szCs w:val="28"/>
        </w:rPr>
        <w:t xml:space="preserve"> до нормативного документу </w:t>
      </w:r>
      <w:proofErr w:type="spellStart"/>
      <w:r w:rsidRPr="005E5D40">
        <w:rPr>
          <w:rFonts w:ascii="Times New Roman" w:eastAsia="Calibri" w:hAnsi="Times New Roman" w:cs="Times New Roman"/>
          <w:bCs/>
          <w:sz w:val="28"/>
          <w:szCs w:val="28"/>
        </w:rPr>
        <w:t>виробника</w:t>
      </w:r>
      <w:proofErr w:type="spellEnd"/>
      <w:r w:rsidRPr="005E5D40">
        <w:rPr>
          <w:rFonts w:ascii="Times New Roman" w:eastAsia="Calibri" w:hAnsi="Times New Roman" w:cs="Times New Roman"/>
          <w:bCs/>
          <w:sz w:val="28"/>
          <w:szCs w:val="28"/>
        </w:rPr>
        <w:t>.</w:t>
      </w:r>
    </w:p>
    <w:p w14:paraId="055E3618"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0A4DEA7F" w14:textId="77777777" w:rsidR="005E5D40" w:rsidRPr="005E5D40" w:rsidRDefault="005E5D40" w:rsidP="005E5D40">
      <w:pPr>
        <w:widowControl/>
        <w:adjustRightInd w:val="0"/>
        <w:jc w:val="both"/>
        <w:rPr>
          <w:rFonts w:ascii="Times New Roman" w:eastAsia="Calibri" w:hAnsi="Times New Roman" w:cs="Times New Roman"/>
          <w:b/>
          <w:bCs/>
          <w:sz w:val="28"/>
          <w:szCs w:val="28"/>
        </w:rPr>
      </w:pPr>
      <w:proofErr w:type="spellStart"/>
      <w:r w:rsidRPr="005E5D40">
        <w:rPr>
          <w:rFonts w:ascii="Times New Roman" w:eastAsia="Calibri" w:hAnsi="Times New Roman" w:cs="Times New Roman"/>
          <w:b/>
          <w:sz w:val="28"/>
          <w:szCs w:val="28"/>
        </w:rPr>
        <w:t>Умови</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
          <w:sz w:val="28"/>
          <w:szCs w:val="28"/>
        </w:rPr>
        <w:t>транспортування</w:t>
      </w:r>
      <w:proofErr w:type="spellEnd"/>
      <w:r w:rsidRPr="005E5D40">
        <w:rPr>
          <w:rFonts w:ascii="Times New Roman" w:eastAsia="Calibri" w:hAnsi="Times New Roman" w:cs="Times New Roman"/>
          <w:b/>
          <w:bCs/>
          <w:sz w:val="28"/>
          <w:szCs w:val="28"/>
        </w:rPr>
        <w:t xml:space="preserve">:  </w:t>
      </w:r>
      <w:proofErr w:type="spellStart"/>
      <w:r w:rsidRPr="005E5D40">
        <w:rPr>
          <w:rFonts w:ascii="Times New Roman" w:eastAsia="Calibri" w:hAnsi="Times New Roman" w:cs="Times New Roman"/>
          <w:bCs/>
          <w:sz w:val="28"/>
          <w:szCs w:val="28"/>
        </w:rPr>
        <w:t>Відповідно</w:t>
      </w:r>
      <w:proofErr w:type="spellEnd"/>
      <w:r w:rsidRPr="005E5D40">
        <w:rPr>
          <w:rFonts w:ascii="Times New Roman" w:eastAsia="Calibri" w:hAnsi="Times New Roman" w:cs="Times New Roman"/>
          <w:bCs/>
          <w:sz w:val="28"/>
          <w:szCs w:val="28"/>
        </w:rPr>
        <w:t xml:space="preserve"> до нормативного документу </w:t>
      </w:r>
      <w:proofErr w:type="spellStart"/>
      <w:r w:rsidRPr="005E5D40">
        <w:rPr>
          <w:rFonts w:ascii="Times New Roman" w:eastAsia="Calibri" w:hAnsi="Times New Roman" w:cs="Times New Roman"/>
          <w:bCs/>
          <w:sz w:val="28"/>
          <w:szCs w:val="28"/>
        </w:rPr>
        <w:t>виробника</w:t>
      </w:r>
      <w:proofErr w:type="spellEnd"/>
      <w:r w:rsidRPr="005E5D40">
        <w:rPr>
          <w:rFonts w:ascii="Times New Roman" w:eastAsia="Calibri" w:hAnsi="Times New Roman" w:cs="Times New Roman"/>
          <w:bCs/>
          <w:sz w:val="28"/>
          <w:szCs w:val="28"/>
        </w:rPr>
        <w:t>.</w:t>
      </w:r>
    </w:p>
    <w:p w14:paraId="6A29D151"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614FFFB1" w14:textId="77777777" w:rsidR="005E5D40" w:rsidRPr="005E5D40" w:rsidRDefault="005E5D40" w:rsidP="005E5D40">
      <w:pPr>
        <w:widowControl/>
        <w:adjustRightInd w:val="0"/>
        <w:jc w:val="both"/>
        <w:rPr>
          <w:rFonts w:ascii="Times New Roman" w:eastAsia="Calibri" w:hAnsi="Times New Roman" w:cs="Times New Roman"/>
          <w:b/>
          <w:sz w:val="28"/>
          <w:szCs w:val="28"/>
        </w:rPr>
      </w:pPr>
      <w:proofErr w:type="spellStart"/>
      <w:r w:rsidRPr="005E5D40">
        <w:rPr>
          <w:rFonts w:ascii="Times New Roman" w:eastAsia="Calibri" w:hAnsi="Times New Roman" w:cs="Times New Roman"/>
          <w:b/>
          <w:sz w:val="28"/>
          <w:szCs w:val="28"/>
        </w:rPr>
        <w:t>Умови</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
          <w:sz w:val="28"/>
          <w:szCs w:val="28"/>
        </w:rPr>
        <w:t>пакування</w:t>
      </w:r>
      <w:proofErr w:type="spellEnd"/>
      <w:r w:rsidRPr="005E5D40">
        <w:rPr>
          <w:rFonts w:ascii="Times New Roman" w:eastAsia="Calibri" w:hAnsi="Times New Roman" w:cs="Times New Roman"/>
          <w:b/>
          <w:sz w:val="28"/>
          <w:szCs w:val="28"/>
        </w:rPr>
        <w:t xml:space="preserve">, </w:t>
      </w:r>
      <w:proofErr w:type="spellStart"/>
      <w:r w:rsidRPr="005E5D40">
        <w:rPr>
          <w:rFonts w:ascii="Times New Roman" w:eastAsia="Calibri" w:hAnsi="Times New Roman" w:cs="Times New Roman"/>
          <w:b/>
          <w:sz w:val="28"/>
          <w:szCs w:val="28"/>
        </w:rPr>
        <w:t>марковання</w:t>
      </w:r>
      <w:proofErr w:type="spellEnd"/>
      <w:r w:rsidRPr="005E5D40">
        <w:rPr>
          <w:rFonts w:ascii="Times New Roman" w:eastAsia="Calibri" w:hAnsi="Times New Roman" w:cs="Times New Roman"/>
          <w:b/>
          <w:sz w:val="28"/>
          <w:szCs w:val="28"/>
        </w:rPr>
        <w:t xml:space="preserve">: </w:t>
      </w:r>
    </w:p>
    <w:p w14:paraId="55111F63" w14:textId="77777777" w:rsidR="005E5D40" w:rsidRPr="005E5D40" w:rsidRDefault="005E5D40" w:rsidP="005E5D40">
      <w:pPr>
        <w:widowControl/>
        <w:adjustRightInd w:val="0"/>
        <w:ind w:firstLine="708"/>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При </w:t>
      </w:r>
      <w:proofErr w:type="spellStart"/>
      <w:r w:rsidRPr="005E5D40">
        <w:rPr>
          <w:rFonts w:ascii="Times New Roman" w:hAnsi="Times New Roman" w:cs="Times New Roman"/>
          <w:spacing w:val="3"/>
          <w:sz w:val="28"/>
          <w:szCs w:val="28"/>
        </w:rPr>
        <w:t>постачанні</w:t>
      </w:r>
      <w:proofErr w:type="spellEnd"/>
      <w:r w:rsidRPr="005E5D40">
        <w:rPr>
          <w:rFonts w:ascii="Times New Roman" w:hAnsi="Times New Roman" w:cs="Times New Roman"/>
          <w:spacing w:val="3"/>
          <w:sz w:val="28"/>
          <w:szCs w:val="28"/>
        </w:rPr>
        <w:t xml:space="preserve"> мило </w:t>
      </w:r>
      <w:proofErr w:type="spellStart"/>
      <w:r w:rsidRPr="005E5D40">
        <w:rPr>
          <w:rFonts w:ascii="Times New Roman" w:hAnsi="Times New Roman" w:cs="Times New Roman"/>
          <w:spacing w:val="3"/>
          <w:sz w:val="28"/>
          <w:szCs w:val="28"/>
        </w:rPr>
        <w:t>повинне</w:t>
      </w:r>
      <w:proofErr w:type="spellEnd"/>
      <w:r w:rsidRPr="005E5D40">
        <w:rPr>
          <w:rFonts w:ascii="Times New Roman" w:hAnsi="Times New Roman" w:cs="Times New Roman"/>
          <w:spacing w:val="3"/>
          <w:sz w:val="28"/>
          <w:szCs w:val="28"/>
        </w:rPr>
        <w:t xml:space="preserve"> бути </w:t>
      </w:r>
      <w:proofErr w:type="spellStart"/>
      <w:r w:rsidRPr="005E5D40">
        <w:rPr>
          <w:rFonts w:ascii="Times New Roman" w:hAnsi="Times New Roman" w:cs="Times New Roman"/>
          <w:spacing w:val="3"/>
          <w:sz w:val="28"/>
          <w:szCs w:val="28"/>
        </w:rPr>
        <w:t>запаковане</w:t>
      </w:r>
      <w:proofErr w:type="spellEnd"/>
      <w:r w:rsidRPr="005E5D40">
        <w:rPr>
          <w:rFonts w:ascii="Times New Roman" w:hAnsi="Times New Roman" w:cs="Times New Roman"/>
          <w:spacing w:val="3"/>
          <w:sz w:val="28"/>
          <w:szCs w:val="28"/>
        </w:rPr>
        <w:t xml:space="preserve"> в ящики з </w:t>
      </w:r>
      <w:proofErr w:type="spellStart"/>
      <w:r w:rsidRPr="005E5D40">
        <w:rPr>
          <w:rFonts w:ascii="Times New Roman" w:hAnsi="Times New Roman" w:cs="Times New Roman"/>
          <w:spacing w:val="3"/>
          <w:sz w:val="28"/>
          <w:szCs w:val="28"/>
        </w:rPr>
        <w:t>гофрованого</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або</w:t>
      </w:r>
      <w:proofErr w:type="spellEnd"/>
      <w:r w:rsidRPr="005E5D40">
        <w:rPr>
          <w:rFonts w:ascii="Times New Roman" w:hAnsi="Times New Roman" w:cs="Times New Roman"/>
          <w:spacing w:val="3"/>
          <w:sz w:val="28"/>
          <w:szCs w:val="28"/>
        </w:rPr>
        <w:t xml:space="preserve"> тарного картону, з </w:t>
      </w:r>
      <w:proofErr w:type="spellStart"/>
      <w:r w:rsidRPr="005E5D40">
        <w:rPr>
          <w:rFonts w:ascii="Times New Roman" w:hAnsi="Times New Roman" w:cs="Times New Roman"/>
          <w:spacing w:val="3"/>
          <w:sz w:val="28"/>
          <w:szCs w:val="28"/>
        </w:rPr>
        <w:t>обов’язковиммаркованням</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що</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містить</w:t>
      </w:r>
      <w:proofErr w:type="spellEnd"/>
      <w:r w:rsidRPr="005E5D40">
        <w:rPr>
          <w:rFonts w:ascii="Times New Roman" w:hAnsi="Times New Roman" w:cs="Times New Roman"/>
          <w:spacing w:val="3"/>
          <w:sz w:val="28"/>
          <w:szCs w:val="28"/>
        </w:rPr>
        <w:t>:</w:t>
      </w:r>
    </w:p>
    <w:p w14:paraId="0CEDFCFF"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назву</w:t>
      </w:r>
      <w:proofErr w:type="spellEnd"/>
      <w:r w:rsidRPr="005E5D40">
        <w:rPr>
          <w:rFonts w:ascii="Times New Roman" w:hAnsi="Times New Roman" w:cs="Times New Roman"/>
          <w:spacing w:val="3"/>
          <w:sz w:val="28"/>
          <w:szCs w:val="28"/>
        </w:rPr>
        <w:t xml:space="preserve"> мила, </w:t>
      </w:r>
      <w:proofErr w:type="spellStart"/>
      <w:r w:rsidRPr="005E5D40">
        <w:rPr>
          <w:rFonts w:ascii="Times New Roman" w:hAnsi="Times New Roman" w:cs="Times New Roman"/>
          <w:spacing w:val="3"/>
          <w:sz w:val="28"/>
          <w:szCs w:val="28"/>
        </w:rPr>
        <w:t>групу</w:t>
      </w:r>
      <w:proofErr w:type="spellEnd"/>
      <w:r w:rsidRPr="005E5D40">
        <w:rPr>
          <w:rFonts w:ascii="Times New Roman" w:hAnsi="Times New Roman" w:cs="Times New Roman"/>
          <w:spacing w:val="3"/>
          <w:sz w:val="28"/>
          <w:szCs w:val="28"/>
        </w:rPr>
        <w:t>;</w:t>
      </w:r>
    </w:p>
    <w:p w14:paraId="210F88EC"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назву</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країни-виробника</w:t>
      </w:r>
      <w:proofErr w:type="spellEnd"/>
      <w:r w:rsidRPr="005E5D40">
        <w:rPr>
          <w:rFonts w:ascii="Times New Roman" w:hAnsi="Times New Roman" w:cs="Times New Roman"/>
          <w:spacing w:val="3"/>
          <w:sz w:val="28"/>
          <w:szCs w:val="28"/>
        </w:rPr>
        <w:t>;</w:t>
      </w:r>
    </w:p>
    <w:p w14:paraId="6C0487BE"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знак </w:t>
      </w:r>
      <w:proofErr w:type="spellStart"/>
      <w:r w:rsidRPr="005E5D40">
        <w:rPr>
          <w:rFonts w:ascii="Times New Roman" w:hAnsi="Times New Roman" w:cs="Times New Roman"/>
          <w:spacing w:val="3"/>
          <w:sz w:val="28"/>
          <w:szCs w:val="28"/>
        </w:rPr>
        <w:t>товарів</w:t>
      </w:r>
      <w:proofErr w:type="spellEnd"/>
      <w:r w:rsidRPr="005E5D40">
        <w:rPr>
          <w:rFonts w:ascii="Times New Roman" w:hAnsi="Times New Roman" w:cs="Times New Roman"/>
          <w:spacing w:val="3"/>
          <w:sz w:val="28"/>
          <w:szCs w:val="28"/>
        </w:rPr>
        <w:t xml:space="preserve"> та </w:t>
      </w:r>
      <w:proofErr w:type="spellStart"/>
      <w:r w:rsidRPr="005E5D40">
        <w:rPr>
          <w:rFonts w:ascii="Times New Roman" w:hAnsi="Times New Roman" w:cs="Times New Roman"/>
          <w:spacing w:val="3"/>
          <w:sz w:val="28"/>
          <w:szCs w:val="28"/>
        </w:rPr>
        <w:t>послуг</w:t>
      </w:r>
      <w:proofErr w:type="spellEnd"/>
      <w:r w:rsidRPr="005E5D40">
        <w:rPr>
          <w:rFonts w:ascii="Times New Roman" w:hAnsi="Times New Roman" w:cs="Times New Roman"/>
          <w:spacing w:val="3"/>
          <w:sz w:val="28"/>
          <w:szCs w:val="28"/>
        </w:rPr>
        <w:t xml:space="preserve"> та </w:t>
      </w:r>
      <w:proofErr w:type="spellStart"/>
      <w:r w:rsidRPr="005E5D40">
        <w:rPr>
          <w:rFonts w:ascii="Times New Roman" w:hAnsi="Times New Roman" w:cs="Times New Roman"/>
          <w:spacing w:val="3"/>
          <w:sz w:val="28"/>
          <w:szCs w:val="28"/>
        </w:rPr>
        <w:t>назву</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підприємства-виробника</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його</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юридичну</w:t>
      </w:r>
      <w:proofErr w:type="spellEnd"/>
      <w:r w:rsidRPr="005E5D40">
        <w:rPr>
          <w:rFonts w:ascii="Times New Roman" w:hAnsi="Times New Roman" w:cs="Times New Roman"/>
          <w:spacing w:val="3"/>
          <w:sz w:val="28"/>
          <w:szCs w:val="28"/>
        </w:rPr>
        <w:t xml:space="preserve"> адресу, </w:t>
      </w:r>
      <w:proofErr w:type="spellStart"/>
      <w:r w:rsidRPr="005E5D40">
        <w:rPr>
          <w:rFonts w:ascii="Times New Roman" w:hAnsi="Times New Roman" w:cs="Times New Roman"/>
          <w:spacing w:val="3"/>
          <w:sz w:val="28"/>
          <w:szCs w:val="28"/>
        </w:rPr>
        <w:t>штриховий</w:t>
      </w:r>
      <w:proofErr w:type="spellEnd"/>
      <w:r w:rsidRPr="005E5D40">
        <w:rPr>
          <w:rFonts w:ascii="Times New Roman" w:hAnsi="Times New Roman" w:cs="Times New Roman"/>
          <w:spacing w:val="3"/>
          <w:sz w:val="28"/>
          <w:szCs w:val="28"/>
        </w:rPr>
        <w:t xml:space="preserve"> код;</w:t>
      </w:r>
    </w:p>
    <w:p w14:paraId="04D88534"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кількість</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кусків</w:t>
      </w:r>
      <w:proofErr w:type="spellEnd"/>
      <w:r w:rsidRPr="005E5D40">
        <w:rPr>
          <w:rFonts w:ascii="Times New Roman" w:hAnsi="Times New Roman" w:cs="Times New Roman"/>
          <w:spacing w:val="3"/>
          <w:sz w:val="28"/>
          <w:szCs w:val="28"/>
        </w:rPr>
        <w:t xml:space="preserve"> мила в </w:t>
      </w:r>
      <w:proofErr w:type="spellStart"/>
      <w:r w:rsidRPr="005E5D40">
        <w:rPr>
          <w:rFonts w:ascii="Times New Roman" w:hAnsi="Times New Roman" w:cs="Times New Roman"/>
          <w:spacing w:val="3"/>
          <w:sz w:val="28"/>
          <w:szCs w:val="28"/>
        </w:rPr>
        <w:t>одиниці</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транспортної</w:t>
      </w:r>
      <w:proofErr w:type="spellEnd"/>
      <w:r w:rsidRPr="005E5D40">
        <w:rPr>
          <w:rFonts w:ascii="Times New Roman" w:hAnsi="Times New Roman" w:cs="Times New Roman"/>
          <w:spacing w:val="3"/>
          <w:sz w:val="28"/>
          <w:szCs w:val="28"/>
        </w:rPr>
        <w:t xml:space="preserve"> упаковки з </w:t>
      </w:r>
      <w:proofErr w:type="spellStart"/>
      <w:r w:rsidRPr="005E5D40">
        <w:rPr>
          <w:rFonts w:ascii="Times New Roman" w:hAnsi="Times New Roman" w:cs="Times New Roman"/>
          <w:spacing w:val="3"/>
          <w:sz w:val="28"/>
          <w:szCs w:val="28"/>
        </w:rPr>
        <w:t>зазначенням</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сумарної</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номінальної</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маси</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кусків</w:t>
      </w:r>
      <w:proofErr w:type="spellEnd"/>
      <w:r w:rsidRPr="005E5D40">
        <w:rPr>
          <w:rFonts w:ascii="Times New Roman" w:hAnsi="Times New Roman" w:cs="Times New Roman"/>
          <w:spacing w:val="3"/>
          <w:sz w:val="28"/>
          <w:szCs w:val="28"/>
        </w:rPr>
        <w:t>;</w:t>
      </w:r>
    </w:p>
    <w:p w14:paraId="017AD511"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дату </w:t>
      </w:r>
      <w:proofErr w:type="spellStart"/>
      <w:r w:rsidRPr="005E5D40">
        <w:rPr>
          <w:rFonts w:ascii="Times New Roman" w:hAnsi="Times New Roman" w:cs="Times New Roman"/>
          <w:spacing w:val="3"/>
          <w:sz w:val="28"/>
          <w:szCs w:val="28"/>
        </w:rPr>
        <w:t>виготовлення</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місяць</w:t>
      </w:r>
      <w:proofErr w:type="spellEnd"/>
      <w:r w:rsidRPr="005E5D40">
        <w:rPr>
          <w:rFonts w:ascii="Times New Roman" w:hAnsi="Times New Roman" w:cs="Times New Roman"/>
          <w:spacing w:val="3"/>
          <w:sz w:val="28"/>
          <w:szCs w:val="28"/>
        </w:rPr>
        <w:t xml:space="preserve">, </w:t>
      </w:r>
      <w:proofErr w:type="spellStart"/>
      <w:r w:rsidRPr="005E5D40">
        <w:rPr>
          <w:rFonts w:ascii="Times New Roman" w:hAnsi="Times New Roman" w:cs="Times New Roman"/>
          <w:spacing w:val="3"/>
          <w:sz w:val="28"/>
          <w:szCs w:val="28"/>
        </w:rPr>
        <w:t>рік</w:t>
      </w:r>
      <w:proofErr w:type="spellEnd"/>
      <w:r w:rsidRPr="005E5D40">
        <w:rPr>
          <w:rFonts w:ascii="Times New Roman" w:hAnsi="Times New Roman" w:cs="Times New Roman"/>
          <w:spacing w:val="3"/>
          <w:sz w:val="28"/>
          <w:szCs w:val="28"/>
        </w:rPr>
        <w:t>);</w:t>
      </w:r>
    </w:p>
    <w:p w14:paraId="604C90FD"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строк </w:t>
      </w:r>
      <w:proofErr w:type="spellStart"/>
      <w:r w:rsidRPr="005E5D40">
        <w:rPr>
          <w:rFonts w:ascii="Times New Roman" w:hAnsi="Times New Roman" w:cs="Times New Roman"/>
          <w:spacing w:val="3"/>
          <w:sz w:val="28"/>
          <w:szCs w:val="28"/>
        </w:rPr>
        <w:t>зберігання</w:t>
      </w:r>
      <w:proofErr w:type="spellEnd"/>
      <w:r w:rsidRPr="005E5D40">
        <w:rPr>
          <w:rFonts w:ascii="Times New Roman" w:hAnsi="Times New Roman" w:cs="Times New Roman"/>
          <w:spacing w:val="3"/>
          <w:sz w:val="28"/>
          <w:szCs w:val="28"/>
        </w:rPr>
        <w:t>;</w:t>
      </w:r>
    </w:p>
    <w:p w14:paraId="7463335E"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номер </w:t>
      </w:r>
      <w:proofErr w:type="spellStart"/>
      <w:r w:rsidRPr="005E5D40">
        <w:rPr>
          <w:rFonts w:ascii="Times New Roman" w:hAnsi="Times New Roman" w:cs="Times New Roman"/>
          <w:spacing w:val="3"/>
          <w:sz w:val="28"/>
          <w:szCs w:val="28"/>
        </w:rPr>
        <w:t>партії</w:t>
      </w:r>
      <w:proofErr w:type="spellEnd"/>
      <w:r w:rsidRPr="005E5D40">
        <w:rPr>
          <w:rFonts w:ascii="Times New Roman" w:hAnsi="Times New Roman" w:cs="Times New Roman"/>
          <w:spacing w:val="3"/>
          <w:sz w:val="28"/>
          <w:szCs w:val="28"/>
        </w:rPr>
        <w:t>;</w:t>
      </w:r>
    </w:p>
    <w:p w14:paraId="1CB69350" w14:textId="77777777" w:rsidR="005E5D40" w:rsidRPr="005E5D40" w:rsidRDefault="005E5D40" w:rsidP="005E5D40">
      <w:pPr>
        <w:widowControl/>
        <w:adjustRightInd w:val="0"/>
        <w:jc w:val="both"/>
        <w:rPr>
          <w:rFonts w:ascii="Times New Roman" w:hAnsi="Times New Roman" w:cs="Times New Roman"/>
          <w:sz w:val="28"/>
          <w:szCs w:val="28"/>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познаку</w:t>
      </w:r>
      <w:proofErr w:type="spellEnd"/>
      <w:r w:rsidRPr="005E5D40">
        <w:rPr>
          <w:rFonts w:ascii="Times New Roman" w:hAnsi="Times New Roman" w:cs="Times New Roman"/>
          <w:sz w:val="28"/>
          <w:szCs w:val="28"/>
        </w:rPr>
        <w:t xml:space="preserve"> стандарту, нормативного документу </w:t>
      </w:r>
      <w:proofErr w:type="spellStart"/>
      <w:r w:rsidRPr="005E5D40">
        <w:rPr>
          <w:rFonts w:ascii="Times New Roman" w:hAnsi="Times New Roman" w:cs="Times New Roman"/>
          <w:sz w:val="28"/>
          <w:szCs w:val="28"/>
        </w:rPr>
        <w:t>виробника</w:t>
      </w:r>
      <w:proofErr w:type="spellEnd"/>
      <w:r w:rsidRPr="005E5D40">
        <w:rPr>
          <w:rFonts w:ascii="Times New Roman" w:hAnsi="Times New Roman" w:cs="Times New Roman"/>
          <w:sz w:val="28"/>
          <w:szCs w:val="28"/>
        </w:rPr>
        <w:t>;</w:t>
      </w:r>
    </w:p>
    <w:p w14:paraId="233E28C6" w14:textId="77777777" w:rsidR="005E5D40" w:rsidRDefault="005E5D40" w:rsidP="005E5D40">
      <w:pPr>
        <w:widowControl/>
        <w:adjustRightInd w:val="0"/>
        <w:jc w:val="both"/>
        <w:rPr>
          <w:rFonts w:ascii="Times New Roman" w:hAnsi="Times New Roman" w:cs="Times New Roman"/>
          <w:sz w:val="28"/>
          <w:szCs w:val="28"/>
          <w:lang w:val="uk-UA"/>
        </w:rPr>
      </w:pPr>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додаткова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інформація</w:t>
      </w:r>
      <w:proofErr w:type="spellEnd"/>
      <w:r w:rsidRPr="005E5D40">
        <w:rPr>
          <w:rFonts w:ascii="Times New Roman" w:hAnsi="Times New Roman" w:cs="Times New Roman"/>
          <w:sz w:val="28"/>
          <w:szCs w:val="28"/>
        </w:rPr>
        <w:t xml:space="preserve"> (телефон, </w:t>
      </w:r>
      <w:proofErr w:type="spellStart"/>
      <w:r w:rsidRPr="005E5D40">
        <w:rPr>
          <w:rFonts w:ascii="Times New Roman" w:hAnsi="Times New Roman" w:cs="Times New Roman"/>
          <w:sz w:val="28"/>
          <w:szCs w:val="28"/>
        </w:rPr>
        <w:t>електронна</w:t>
      </w:r>
      <w:proofErr w:type="spellEnd"/>
      <w:r w:rsidRPr="005E5D40">
        <w:rPr>
          <w:rFonts w:ascii="Times New Roman" w:hAnsi="Times New Roman" w:cs="Times New Roman"/>
          <w:sz w:val="28"/>
          <w:szCs w:val="28"/>
        </w:rPr>
        <w:t xml:space="preserve"> адреса </w:t>
      </w:r>
      <w:proofErr w:type="spellStart"/>
      <w:r w:rsidRPr="005E5D40">
        <w:rPr>
          <w:rFonts w:ascii="Times New Roman" w:hAnsi="Times New Roman" w:cs="Times New Roman"/>
          <w:sz w:val="28"/>
          <w:szCs w:val="28"/>
        </w:rPr>
        <w:t>виробника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постачальника</w:t>
      </w:r>
      <w:proofErr w:type="spellEnd"/>
      <w:r w:rsidRPr="005E5D40">
        <w:rPr>
          <w:rFonts w:ascii="Times New Roman" w:hAnsi="Times New Roman" w:cs="Times New Roman"/>
          <w:sz w:val="28"/>
          <w:szCs w:val="28"/>
        </w:rPr>
        <w:t xml:space="preserve">, </w:t>
      </w:r>
      <w:proofErr w:type="spellStart"/>
      <w:r w:rsidRPr="005E5D40">
        <w:rPr>
          <w:rFonts w:ascii="Times New Roman" w:hAnsi="Times New Roman" w:cs="Times New Roman"/>
          <w:sz w:val="28"/>
          <w:szCs w:val="28"/>
        </w:rPr>
        <w:t>тощо</w:t>
      </w:r>
      <w:proofErr w:type="spellEnd"/>
      <w:r w:rsidRPr="005E5D40">
        <w:rPr>
          <w:rFonts w:ascii="Times New Roman" w:hAnsi="Times New Roman" w:cs="Times New Roman"/>
          <w:sz w:val="28"/>
          <w:szCs w:val="28"/>
        </w:rPr>
        <w:t>).</w:t>
      </w:r>
    </w:p>
    <w:p w14:paraId="22AEFD10" w14:textId="77777777" w:rsidR="005E5D40" w:rsidRDefault="005E5D40" w:rsidP="005E5D40">
      <w:pPr>
        <w:widowControl/>
        <w:adjustRightInd w:val="0"/>
        <w:jc w:val="both"/>
        <w:rPr>
          <w:rFonts w:ascii="Times New Roman" w:hAnsi="Times New Roman" w:cs="Times New Roman"/>
          <w:sz w:val="28"/>
          <w:szCs w:val="28"/>
          <w:lang w:val="uk-UA"/>
        </w:rPr>
      </w:pPr>
    </w:p>
    <w:p w14:paraId="2E2F0D14" w14:textId="77777777" w:rsidR="005E5D40" w:rsidRDefault="005E5D40" w:rsidP="005E5D40">
      <w:pPr>
        <w:widowControl/>
        <w:adjustRightInd w:val="0"/>
        <w:jc w:val="both"/>
        <w:rPr>
          <w:rFonts w:ascii="Times New Roman" w:hAnsi="Times New Roman" w:cs="Times New Roman"/>
          <w:sz w:val="28"/>
          <w:szCs w:val="28"/>
          <w:lang w:val="uk-UA"/>
        </w:rPr>
      </w:pPr>
    </w:p>
    <w:p w14:paraId="18AE4E31" w14:textId="77777777" w:rsidR="009A725D" w:rsidRPr="005E5D40" w:rsidRDefault="009A725D" w:rsidP="005E5D40">
      <w:pPr>
        <w:widowControl/>
        <w:adjustRightInd w:val="0"/>
        <w:jc w:val="both"/>
        <w:rPr>
          <w:rFonts w:ascii="Times New Roman" w:hAnsi="Times New Roman" w:cs="Times New Roman"/>
          <w:sz w:val="28"/>
          <w:szCs w:val="28"/>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w:t>
      </w:r>
      <w:proofErr w:type="spellStart"/>
      <w:r w:rsidRPr="00F314B3">
        <w:rPr>
          <w:rStyle w:val="rvts0"/>
        </w:rPr>
        <w:t>разі</w:t>
      </w:r>
      <w:proofErr w:type="spellEnd"/>
      <w:r w:rsidRPr="00F314B3">
        <w:rPr>
          <w:rStyle w:val="rvts0"/>
        </w:rPr>
        <w:t xml:space="preserve"> </w:t>
      </w:r>
      <w:proofErr w:type="spellStart"/>
      <w:r w:rsidRPr="00F314B3">
        <w:rPr>
          <w:rStyle w:val="rvts0"/>
        </w:rPr>
        <w:t>якщо</w:t>
      </w:r>
      <w:proofErr w:type="spellEnd"/>
      <w:r w:rsidRPr="00F314B3">
        <w:rPr>
          <w:rStyle w:val="rvts0"/>
        </w:rPr>
        <w:t xml:space="preserve"> </w:t>
      </w:r>
      <w:proofErr w:type="spellStart"/>
      <w:r w:rsidRPr="00F314B3">
        <w:rPr>
          <w:rStyle w:val="rvts0"/>
        </w:rPr>
        <w:t>ця</w:t>
      </w:r>
      <w:proofErr w:type="spellEnd"/>
      <w:r w:rsidRPr="00F314B3">
        <w:rPr>
          <w:rStyle w:val="rvts0"/>
        </w:rPr>
        <w:t xml:space="preserve"> </w:t>
      </w:r>
      <w:proofErr w:type="spellStart"/>
      <w:r w:rsidRPr="00F314B3">
        <w:rPr>
          <w:rStyle w:val="rvts0"/>
        </w:rPr>
        <w:t>Тендерна</w:t>
      </w:r>
      <w:proofErr w:type="spellEnd"/>
      <w:r w:rsidRPr="00F314B3">
        <w:rPr>
          <w:rStyle w:val="rvts0"/>
        </w:rPr>
        <w:t xml:space="preserve"> </w:t>
      </w:r>
      <w:proofErr w:type="spellStart"/>
      <w:r w:rsidRPr="00F314B3">
        <w:rPr>
          <w:rStyle w:val="rvts0"/>
        </w:rPr>
        <w:t>документація</w:t>
      </w:r>
      <w:proofErr w:type="spellEnd"/>
      <w:r w:rsidRPr="00F314B3">
        <w:rPr>
          <w:rStyle w:val="rvts0"/>
        </w:rPr>
        <w:t xml:space="preserve"> </w:t>
      </w:r>
      <w:proofErr w:type="spellStart"/>
      <w:r w:rsidRPr="00F314B3">
        <w:rPr>
          <w:rStyle w:val="rvts0"/>
        </w:rPr>
        <w:t>містить</w:t>
      </w:r>
      <w:proofErr w:type="spellEnd"/>
      <w:r w:rsidRPr="00F314B3">
        <w:rPr>
          <w:rStyle w:val="rvts0"/>
        </w:rPr>
        <w:t xml:space="preserve"> </w:t>
      </w:r>
      <w:proofErr w:type="spellStart"/>
      <w:r w:rsidRPr="00F314B3">
        <w:rPr>
          <w:rStyle w:val="rvts0"/>
        </w:rPr>
        <w:t>посилання</w:t>
      </w:r>
      <w:proofErr w:type="spellEnd"/>
      <w:r w:rsidRPr="00F314B3">
        <w:rPr>
          <w:rStyle w:val="rvts0"/>
        </w:rPr>
        <w:t xml:space="preserve"> </w:t>
      </w:r>
      <w:r w:rsidRPr="00F314B3">
        <w:rPr>
          <w:color w:val="000000"/>
          <w:shd w:val="clear" w:color="auto" w:fill="FFFFFF"/>
        </w:rPr>
        <w:t xml:space="preserve">на </w:t>
      </w:r>
      <w:proofErr w:type="spellStart"/>
      <w:r w:rsidRPr="00F314B3">
        <w:rPr>
          <w:color w:val="000000"/>
          <w:shd w:val="clear" w:color="auto" w:fill="FFFFFF"/>
        </w:rPr>
        <w:t>стандартні</w:t>
      </w:r>
      <w:proofErr w:type="spellEnd"/>
      <w:r w:rsidRPr="00F314B3">
        <w:rPr>
          <w:color w:val="000000"/>
          <w:shd w:val="clear" w:color="auto" w:fill="FFFFFF"/>
        </w:rPr>
        <w:t xml:space="preserve"> характеристики, </w:t>
      </w:r>
      <w:proofErr w:type="spellStart"/>
      <w:r w:rsidRPr="00F314B3">
        <w:rPr>
          <w:color w:val="000000"/>
          <w:shd w:val="clear" w:color="auto" w:fill="FFFFFF"/>
        </w:rPr>
        <w:t>технічні</w:t>
      </w:r>
      <w:proofErr w:type="spellEnd"/>
      <w:r w:rsidRPr="00F314B3">
        <w:rPr>
          <w:color w:val="000000"/>
          <w:shd w:val="clear" w:color="auto" w:fill="FFFFFF"/>
        </w:rPr>
        <w:t xml:space="preserve"> </w:t>
      </w:r>
      <w:proofErr w:type="spellStart"/>
      <w:r w:rsidRPr="00F314B3">
        <w:rPr>
          <w:color w:val="000000"/>
          <w:shd w:val="clear" w:color="auto" w:fill="FFFFFF"/>
        </w:rPr>
        <w:t>регламенти</w:t>
      </w:r>
      <w:proofErr w:type="spellEnd"/>
      <w:r w:rsidRPr="00F314B3">
        <w:rPr>
          <w:color w:val="000000"/>
          <w:shd w:val="clear" w:color="auto" w:fill="FFFFFF"/>
        </w:rPr>
        <w:t xml:space="preserve"> та </w:t>
      </w:r>
      <w:proofErr w:type="spellStart"/>
      <w:r w:rsidRPr="00F314B3">
        <w:rPr>
          <w:color w:val="000000"/>
          <w:shd w:val="clear" w:color="auto" w:fill="FFFFFF"/>
        </w:rPr>
        <w:t>умови</w:t>
      </w:r>
      <w:proofErr w:type="spellEnd"/>
      <w:r w:rsidRPr="00F314B3">
        <w:rPr>
          <w:color w:val="000000"/>
          <w:shd w:val="clear" w:color="auto" w:fill="FFFFFF"/>
        </w:rPr>
        <w:t xml:space="preserve">, </w:t>
      </w:r>
      <w:proofErr w:type="spellStart"/>
      <w:r w:rsidRPr="00F314B3">
        <w:rPr>
          <w:color w:val="000000"/>
          <w:shd w:val="clear" w:color="auto" w:fill="FFFFFF"/>
        </w:rPr>
        <w:t>вимоги</w:t>
      </w:r>
      <w:proofErr w:type="spellEnd"/>
      <w:r w:rsidRPr="00F314B3">
        <w:rPr>
          <w:color w:val="000000"/>
          <w:shd w:val="clear" w:color="auto" w:fill="FFFFFF"/>
        </w:rPr>
        <w:t xml:space="preserve">, </w:t>
      </w:r>
      <w:proofErr w:type="spellStart"/>
      <w:r w:rsidRPr="00F314B3">
        <w:rPr>
          <w:color w:val="000000"/>
          <w:shd w:val="clear" w:color="auto" w:fill="FFFFFF"/>
        </w:rPr>
        <w:t>умовні</w:t>
      </w:r>
      <w:proofErr w:type="spellEnd"/>
      <w:r w:rsidRPr="00F314B3">
        <w:rPr>
          <w:color w:val="000000"/>
          <w:shd w:val="clear" w:color="auto" w:fill="FFFFFF"/>
        </w:rPr>
        <w:t xml:space="preserve"> </w:t>
      </w:r>
      <w:proofErr w:type="spellStart"/>
      <w:r w:rsidRPr="00F314B3">
        <w:rPr>
          <w:color w:val="000000"/>
          <w:shd w:val="clear" w:color="auto" w:fill="FFFFFF"/>
        </w:rPr>
        <w:t>позначення</w:t>
      </w:r>
      <w:proofErr w:type="spellEnd"/>
      <w:r w:rsidRPr="00F314B3">
        <w:rPr>
          <w:color w:val="000000"/>
          <w:shd w:val="clear" w:color="auto" w:fill="FFFFFF"/>
        </w:rPr>
        <w:t xml:space="preserve"> та </w:t>
      </w:r>
      <w:proofErr w:type="spellStart"/>
      <w:r w:rsidRPr="00F314B3">
        <w:rPr>
          <w:color w:val="000000"/>
          <w:shd w:val="clear" w:color="auto" w:fill="FFFFFF"/>
        </w:rPr>
        <w:t>термінологію</w:t>
      </w:r>
      <w:proofErr w:type="spellEnd"/>
      <w:r w:rsidRPr="00F314B3">
        <w:rPr>
          <w:color w:val="000000"/>
          <w:shd w:val="clear" w:color="auto" w:fill="FFFFFF"/>
        </w:rPr>
        <w:t xml:space="preserve">, </w:t>
      </w:r>
      <w:proofErr w:type="spellStart"/>
      <w:r w:rsidRPr="00F314B3">
        <w:rPr>
          <w:color w:val="000000"/>
          <w:shd w:val="clear" w:color="auto" w:fill="FFFFFF"/>
        </w:rPr>
        <w:t>пов’язані</w:t>
      </w:r>
      <w:proofErr w:type="spellEnd"/>
      <w:r w:rsidRPr="00F314B3">
        <w:rPr>
          <w:color w:val="000000"/>
          <w:shd w:val="clear" w:color="auto" w:fill="FFFFFF"/>
        </w:rPr>
        <w:t xml:space="preserve"> з товаром, </w:t>
      </w:r>
      <w:proofErr w:type="spellStart"/>
      <w:r w:rsidRPr="00F314B3">
        <w:rPr>
          <w:color w:val="000000"/>
          <w:shd w:val="clear" w:color="auto" w:fill="FFFFFF"/>
        </w:rPr>
        <w:t>що</w:t>
      </w:r>
      <w:proofErr w:type="spellEnd"/>
      <w:r w:rsidRPr="00F314B3">
        <w:rPr>
          <w:color w:val="000000"/>
          <w:shd w:val="clear" w:color="auto" w:fill="FFFFFF"/>
        </w:rPr>
        <w:t xml:space="preserve"> </w:t>
      </w:r>
      <w:proofErr w:type="spellStart"/>
      <w:r w:rsidRPr="00F314B3">
        <w:rPr>
          <w:color w:val="000000"/>
          <w:shd w:val="clear" w:color="auto" w:fill="FFFFFF"/>
        </w:rPr>
        <w:t>закуповується</w:t>
      </w:r>
      <w:proofErr w:type="spellEnd"/>
      <w:r w:rsidRPr="00F314B3">
        <w:rPr>
          <w:color w:val="000000"/>
          <w:shd w:val="clear" w:color="auto" w:fill="FFFFFF"/>
        </w:rPr>
        <w:t xml:space="preserve">, </w:t>
      </w:r>
      <w:proofErr w:type="spellStart"/>
      <w:r w:rsidRPr="00F314B3">
        <w:rPr>
          <w:color w:val="000000"/>
          <w:shd w:val="clear" w:color="auto" w:fill="FFFFFF"/>
        </w:rPr>
        <w:t>передбачені</w:t>
      </w:r>
      <w:proofErr w:type="spellEnd"/>
      <w:r w:rsidRPr="00F314B3">
        <w:rPr>
          <w:color w:val="000000"/>
          <w:shd w:val="clear" w:color="auto" w:fill="FFFFFF"/>
        </w:rPr>
        <w:t xml:space="preserve"> </w:t>
      </w:r>
      <w:proofErr w:type="spellStart"/>
      <w:r w:rsidRPr="00F314B3">
        <w:rPr>
          <w:color w:val="000000"/>
          <w:shd w:val="clear" w:color="auto" w:fill="FFFFFF"/>
        </w:rPr>
        <w:t>існуючими</w:t>
      </w:r>
      <w:proofErr w:type="spellEnd"/>
      <w:r w:rsidRPr="00F314B3">
        <w:rPr>
          <w:color w:val="000000"/>
          <w:shd w:val="clear" w:color="auto" w:fill="FFFFFF"/>
        </w:rPr>
        <w:t xml:space="preserve"> </w:t>
      </w:r>
      <w:proofErr w:type="spellStart"/>
      <w:r w:rsidRPr="00F314B3">
        <w:rPr>
          <w:color w:val="000000"/>
          <w:shd w:val="clear" w:color="auto" w:fill="FFFFFF"/>
        </w:rPr>
        <w:t>міжнародними</w:t>
      </w:r>
      <w:proofErr w:type="spellEnd"/>
      <w:r w:rsidRPr="00F314B3">
        <w:rPr>
          <w:color w:val="000000"/>
          <w:shd w:val="clear" w:color="auto" w:fill="FFFFFF"/>
        </w:rPr>
        <w:t xml:space="preserve">, </w:t>
      </w:r>
      <w:proofErr w:type="spellStart"/>
      <w:r w:rsidRPr="00F314B3">
        <w:rPr>
          <w:color w:val="000000"/>
          <w:shd w:val="clear" w:color="auto" w:fill="FFFFFF"/>
        </w:rPr>
        <w:t>європейськими</w:t>
      </w:r>
      <w:proofErr w:type="spellEnd"/>
      <w:r w:rsidRPr="00F314B3">
        <w:rPr>
          <w:color w:val="000000"/>
          <w:shd w:val="clear" w:color="auto" w:fill="FFFFFF"/>
        </w:rPr>
        <w:t xml:space="preserve"> стандартами, </w:t>
      </w:r>
      <w:proofErr w:type="spellStart"/>
      <w:r w:rsidRPr="00F314B3">
        <w:rPr>
          <w:color w:val="000000"/>
          <w:shd w:val="clear" w:color="auto" w:fill="FFFFFF"/>
        </w:rPr>
        <w:t>іншими</w:t>
      </w:r>
      <w:proofErr w:type="spellEnd"/>
      <w:r w:rsidRPr="00F314B3">
        <w:rPr>
          <w:color w:val="000000"/>
          <w:shd w:val="clear" w:color="auto" w:fill="FFFFFF"/>
        </w:rPr>
        <w:t xml:space="preserve"> </w:t>
      </w:r>
      <w:proofErr w:type="spellStart"/>
      <w:r w:rsidRPr="00F314B3">
        <w:rPr>
          <w:color w:val="000000"/>
          <w:shd w:val="clear" w:color="auto" w:fill="FFFFFF"/>
        </w:rPr>
        <w:t>спільними</w:t>
      </w:r>
      <w:proofErr w:type="spellEnd"/>
      <w:r w:rsidRPr="00F314B3">
        <w:rPr>
          <w:color w:val="000000"/>
          <w:shd w:val="clear" w:color="auto" w:fill="FFFFFF"/>
        </w:rPr>
        <w:t xml:space="preserve"> </w:t>
      </w:r>
      <w:proofErr w:type="spellStart"/>
      <w:r w:rsidRPr="00F314B3">
        <w:rPr>
          <w:color w:val="000000"/>
          <w:shd w:val="clear" w:color="auto" w:fill="FFFFFF"/>
        </w:rPr>
        <w:t>технічними</w:t>
      </w:r>
      <w:proofErr w:type="spellEnd"/>
      <w:r w:rsidRPr="00F314B3">
        <w:rPr>
          <w:color w:val="000000"/>
          <w:shd w:val="clear" w:color="auto" w:fill="FFFFFF"/>
        </w:rPr>
        <w:t xml:space="preserve"> </w:t>
      </w:r>
      <w:proofErr w:type="spellStart"/>
      <w:r w:rsidRPr="00F314B3">
        <w:rPr>
          <w:color w:val="000000"/>
          <w:shd w:val="clear" w:color="auto" w:fill="FFFFFF"/>
        </w:rPr>
        <w:t>європейськими</w:t>
      </w:r>
      <w:proofErr w:type="spellEnd"/>
      <w:r w:rsidRPr="00F314B3">
        <w:rPr>
          <w:color w:val="000000"/>
          <w:shd w:val="clear" w:color="auto" w:fill="FFFFFF"/>
        </w:rPr>
        <w:t xml:space="preserve"> нормами, </w:t>
      </w:r>
      <w:proofErr w:type="spellStart"/>
      <w:r w:rsidRPr="00F314B3">
        <w:rPr>
          <w:color w:val="000000"/>
          <w:shd w:val="clear" w:color="auto" w:fill="FFFFFF"/>
        </w:rPr>
        <w:t>іншими</w:t>
      </w:r>
      <w:proofErr w:type="spellEnd"/>
      <w:r w:rsidRPr="00F314B3">
        <w:rPr>
          <w:color w:val="000000"/>
          <w:shd w:val="clear" w:color="auto" w:fill="FFFFFF"/>
        </w:rPr>
        <w:t xml:space="preserve"> </w:t>
      </w:r>
      <w:proofErr w:type="spellStart"/>
      <w:r w:rsidRPr="00F314B3">
        <w:rPr>
          <w:color w:val="000000"/>
          <w:shd w:val="clear" w:color="auto" w:fill="FFFFFF"/>
        </w:rPr>
        <w:t>технічними</w:t>
      </w:r>
      <w:proofErr w:type="spellEnd"/>
      <w:r w:rsidRPr="00F314B3">
        <w:rPr>
          <w:color w:val="000000"/>
          <w:shd w:val="clear" w:color="auto" w:fill="FFFFFF"/>
        </w:rPr>
        <w:t xml:space="preserve"> </w:t>
      </w:r>
      <w:proofErr w:type="spellStart"/>
      <w:r w:rsidRPr="00F314B3">
        <w:rPr>
          <w:color w:val="000000"/>
          <w:shd w:val="clear" w:color="auto" w:fill="FFFFFF"/>
        </w:rPr>
        <w:t>еталонними</w:t>
      </w:r>
      <w:proofErr w:type="spellEnd"/>
      <w:r w:rsidRPr="00F314B3">
        <w:rPr>
          <w:color w:val="000000"/>
          <w:shd w:val="clear" w:color="auto" w:fill="FFFFFF"/>
        </w:rPr>
        <w:t xml:space="preserve"> системами, </w:t>
      </w:r>
      <w:proofErr w:type="spellStart"/>
      <w:r w:rsidRPr="00F314B3">
        <w:rPr>
          <w:color w:val="000000"/>
          <w:shd w:val="clear" w:color="auto" w:fill="FFFFFF"/>
        </w:rPr>
        <w:t>визнаними</w:t>
      </w:r>
      <w:proofErr w:type="spellEnd"/>
      <w:r w:rsidRPr="00F314B3">
        <w:rPr>
          <w:color w:val="000000"/>
          <w:shd w:val="clear" w:color="auto" w:fill="FFFFFF"/>
        </w:rPr>
        <w:t xml:space="preserve"> </w:t>
      </w:r>
      <w:proofErr w:type="spellStart"/>
      <w:r w:rsidRPr="00F314B3">
        <w:rPr>
          <w:color w:val="000000"/>
          <w:shd w:val="clear" w:color="auto" w:fill="FFFFFF"/>
        </w:rPr>
        <w:t>європейськими</w:t>
      </w:r>
      <w:proofErr w:type="spellEnd"/>
      <w:r w:rsidRPr="00F314B3">
        <w:rPr>
          <w:color w:val="000000"/>
          <w:shd w:val="clear" w:color="auto" w:fill="FFFFFF"/>
        </w:rPr>
        <w:t xml:space="preserve"> органами </w:t>
      </w:r>
      <w:proofErr w:type="spellStart"/>
      <w:r w:rsidRPr="00F314B3">
        <w:rPr>
          <w:color w:val="000000"/>
          <w:shd w:val="clear" w:color="auto" w:fill="FFFFFF"/>
        </w:rPr>
        <w:t>зі</w:t>
      </w:r>
      <w:proofErr w:type="spellEnd"/>
      <w:r w:rsidRPr="00F314B3">
        <w:rPr>
          <w:color w:val="000000"/>
          <w:shd w:val="clear" w:color="auto" w:fill="FFFFFF"/>
        </w:rPr>
        <w:t xml:space="preserve"> </w:t>
      </w:r>
      <w:proofErr w:type="spellStart"/>
      <w:r w:rsidRPr="00F314B3">
        <w:rPr>
          <w:color w:val="000000"/>
          <w:shd w:val="clear" w:color="auto" w:fill="FFFFFF"/>
        </w:rPr>
        <w:t>стандартизації</w:t>
      </w:r>
      <w:proofErr w:type="spellEnd"/>
      <w:r w:rsidRPr="00F314B3">
        <w:rPr>
          <w:color w:val="000000"/>
          <w:shd w:val="clear" w:color="auto" w:fill="FFFFFF"/>
        </w:rPr>
        <w:t xml:space="preserve"> </w:t>
      </w:r>
      <w:proofErr w:type="spellStart"/>
      <w:r w:rsidRPr="00F314B3">
        <w:rPr>
          <w:color w:val="000000"/>
          <w:shd w:val="clear" w:color="auto" w:fill="FFFFFF"/>
        </w:rPr>
        <w:t>або</w:t>
      </w:r>
      <w:proofErr w:type="spellEnd"/>
      <w:r w:rsidRPr="00F314B3">
        <w:rPr>
          <w:color w:val="000000"/>
          <w:shd w:val="clear" w:color="auto" w:fill="FFFFFF"/>
        </w:rPr>
        <w:t xml:space="preserve"> </w:t>
      </w:r>
      <w:proofErr w:type="spellStart"/>
      <w:r w:rsidRPr="00F314B3">
        <w:rPr>
          <w:color w:val="000000"/>
          <w:shd w:val="clear" w:color="auto" w:fill="FFFFFF"/>
        </w:rPr>
        <w:t>національними</w:t>
      </w:r>
      <w:proofErr w:type="spellEnd"/>
      <w:r w:rsidRPr="00F314B3">
        <w:rPr>
          <w:color w:val="000000"/>
          <w:shd w:val="clear" w:color="auto" w:fill="FFFFFF"/>
        </w:rPr>
        <w:t xml:space="preserve"> стандартами, нормами та правилами, </w:t>
      </w:r>
      <w:r w:rsidRPr="00F314B3">
        <w:rPr>
          <w:color w:val="000000"/>
          <w:kern w:val="2"/>
          <w:lang w:eastAsia="zh-CN"/>
        </w:rPr>
        <w:t xml:space="preserve">то </w:t>
      </w:r>
      <w:proofErr w:type="spellStart"/>
      <w:r w:rsidRPr="00F314B3">
        <w:rPr>
          <w:color w:val="000000"/>
          <w:kern w:val="2"/>
          <w:lang w:eastAsia="zh-CN"/>
        </w:rPr>
        <w:t>вважається</w:t>
      </w:r>
      <w:proofErr w:type="spellEnd"/>
      <w:r w:rsidRPr="00F314B3">
        <w:rPr>
          <w:color w:val="000000"/>
          <w:kern w:val="2"/>
          <w:lang w:eastAsia="zh-CN"/>
        </w:rPr>
        <w:t xml:space="preserve">, </w:t>
      </w:r>
      <w:proofErr w:type="spellStart"/>
      <w:r w:rsidRPr="00F314B3">
        <w:rPr>
          <w:color w:val="000000"/>
          <w:kern w:val="2"/>
          <w:lang w:eastAsia="zh-CN"/>
        </w:rPr>
        <w:t>що</w:t>
      </w:r>
      <w:proofErr w:type="spellEnd"/>
      <w:r w:rsidRPr="00F314B3">
        <w:rPr>
          <w:color w:val="000000"/>
          <w:kern w:val="2"/>
          <w:lang w:eastAsia="zh-CN"/>
        </w:rPr>
        <w:t xml:space="preserve"> </w:t>
      </w:r>
      <w:proofErr w:type="spellStart"/>
      <w:r w:rsidRPr="00F314B3">
        <w:rPr>
          <w:color w:val="000000"/>
          <w:kern w:val="2"/>
          <w:lang w:eastAsia="zh-CN"/>
        </w:rPr>
        <w:t>Тендерна</w:t>
      </w:r>
      <w:proofErr w:type="spellEnd"/>
      <w:r w:rsidRPr="00F314B3">
        <w:rPr>
          <w:color w:val="000000"/>
          <w:kern w:val="2"/>
          <w:lang w:eastAsia="zh-CN"/>
        </w:rPr>
        <w:t xml:space="preserve"> </w:t>
      </w:r>
      <w:proofErr w:type="spellStart"/>
      <w:r w:rsidRPr="00F314B3">
        <w:rPr>
          <w:color w:val="000000"/>
          <w:kern w:val="2"/>
          <w:lang w:eastAsia="zh-CN"/>
        </w:rPr>
        <w:t>документація</w:t>
      </w:r>
      <w:proofErr w:type="spellEnd"/>
      <w:r w:rsidRPr="00F314B3">
        <w:rPr>
          <w:color w:val="000000"/>
          <w:kern w:val="2"/>
          <w:lang w:eastAsia="zh-CN"/>
        </w:rPr>
        <w:t xml:space="preserve"> при такому </w:t>
      </w:r>
      <w:proofErr w:type="spellStart"/>
      <w:r w:rsidRPr="00F314B3">
        <w:rPr>
          <w:color w:val="000000"/>
          <w:kern w:val="2"/>
          <w:lang w:eastAsia="zh-CN"/>
        </w:rPr>
        <w:t>посиланні</w:t>
      </w:r>
      <w:proofErr w:type="spellEnd"/>
      <w:r w:rsidRPr="00F314B3">
        <w:rPr>
          <w:color w:val="000000"/>
          <w:kern w:val="2"/>
          <w:lang w:eastAsia="zh-CN"/>
        </w:rPr>
        <w:t xml:space="preserve"> </w:t>
      </w:r>
      <w:proofErr w:type="spellStart"/>
      <w:r w:rsidRPr="00F314B3">
        <w:rPr>
          <w:color w:val="000000"/>
          <w:kern w:val="2"/>
          <w:lang w:eastAsia="zh-CN"/>
        </w:rPr>
        <w:t>містить</w:t>
      </w:r>
      <w:proofErr w:type="spellEnd"/>
      <w:r w:rsidRPr="00F314B3">
        <w:rPr>
          <w:color w:val="000000"/>
          <w:kern w:val="2"/>
          <w:lang w:eastAsia="zh-CN"/>
        </w:rPr>
        <w:t xml:space="preserve"> </w:t>
      </w:r>
      <w:proofErr w:type="spellStart"/>
      <w:r w:rsidRPr="00F314B3">
        <w:rPr>
          <w:color w:val="000000"/>
          <w:kern w:val="2"/>
          <w:lang w:eastAsia="zh-CN"/>
        </w:rPr>
        <w:t>вираз</w:t>
      </w:r>
      <w:proofErr w:type="spellEnd"/>
      <w:r w:rsidRPr="00F314B3">
        <w:rPr>
          <w:color w:val="000000"/>
          <w:kern w:val="2"/>
          <w:lang w:eastAsia="zh-CN"/>
        </w:rPr>
        <w:t xml:space="preserve"> «</w:t>
      </w:r>
      <w:proofErr w:type="spellStart"/>
      <w:r w:rsidRPr="00F314B3">
        <w:rPr>
          <w:b/>
          <w:bCs/>
          <w:color w:val="000000"/>
          <w:kern w:val="2"/>
          <w:lang w:eastAsia="zh-CN"/>
        </w:rPr>
        <w:t>або</w:t>
      </w:r>
      <w:proofErr w:type="spellEnd"/>
      <w:r w:rsidRPr="00F314B3">
        <w:rPr>
          <w:b/>
          <w:bCs/>
          <w:color w:val="000000"/>
          <w:kern w:val="2"/>
          <w:lang w:eastAsia="zh-CN"/>
        </w:rPr>
        <w:t xml:space="preserve"> </w:t>
      </w:r>
      <w:proofErr w:type="spellStart"/>
      <w:r w:rsidRPr="00F314B3">
        <w:rPr>
          <w:b/>
          <w:bCs/>
          <w:color w:val="000000"/>
          <w:kern w:val="2"/>
          <w:lang w:eastAsia="zh-CN"/>
        </w:rPr>
        <w:t>еквівалент</w:t>
      </w:r>
      <w:proofErr w:type="spellEnd"/>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w:t>
      </w:r>
      <w:proofErr w:type="spellStart"/>
      <w:r w:rsidRPr="00F314B3">
        <w:rPr>
          <w:rStyle w:val="rvts0"/>
        </w:rPr>
        <w:t>разі</w:t>
      </w:r>
      <w:proofErr w:type="spellEnd"/>
      <w:r w:rsidRPr="00F314B3">
        <w:rPr>
          <w:rStyle w:val="rvts0"/>
        </w:rPr>
        <w:t xml:space="preserve"> </w:t>
      </w:r>
      <w:proofErr w:type="spellStart"/>
      <w:r w:rsidRPr="00F314B3">
        <w:rPr>
          <w:rStyle w:val="rvts0"/>
        </w:rPr>
        <w:t>якщо</w:t>
      </w:r>
      <w:proofErr w:type="spellEnd"/>
      <w:r w:rsidRPr="00F314B3">
        <w:rPr>
          <w:rStyle w:val="rvts0"/>
        </w:rPr>
        <w:t xml:space="preserve"> </w:t>
      </w:r>
      <w:proofErr w:type="spellStart"/>
      <w:r w:rsidRPr="00F314B3">
        <w:rPr>
          <w:rStyle w:val="rvts0"/>
        </w:rPr>
        <w:t>ця</w:t>
      </w:r>
      <w:proofErr w:type="spellEnd"/>
      <w:r w:rsidRPr="00F314B3">
        <w:rPr>
          <w:rStyle w:val="rvts0"/>
        </w:rPr>
        <w:t xml:space="preserve"> </w:t>
      </w:r>
      <w:proofErr w:type="spellStart"/>
      <w:r w:rsidRPr="00F314B3">
        <w:rPr>
          <w:rStyle w:val="rvts0"/>
        </w:rPr>
        <w:t>Тендерна</w:t>
      </w:r>
      <w:proofErr w:type="spellEnd"/>
      <w:r w:rsidRPr="00F314B3">
        <w:rPr>
          <w:rStyle w:val="rvts0"/>
        </w:rPr>
        <w:t xml:space="preserve"> </w:t>
      </w:r>
      <w:proofErr w:type="spellStart"/>
      <w:r w:rsidRPr="00F314B3">
        <w:rPr>
          <w:rStyle w:val="rvts0"/>
        </w:rPr>
        <w:t>документація</w:t>
      </w:r>
      <w:proofErr w:type="spellEnd"/>
      <w:r w:rsidRPr="00F314B3">
        <w:rPr>
          <w:rStyle w:val="rvts0"/>
        </w:rPr>
        <w:t xml:space="preserve">  </w:t>
      </w:r>
      <w:proofErr w:type="spellStart"/>
      <w:r w:rsidRPr="00F314B3">
        <w:rPr>
          <w:rStyle w:val="rvts0"/>
        </w:rPr>
        <w:t>містить</w:t>
      </w:r>
      <w:proofErr w:type="spellEnd"/>
      <w:r w:rsidRPr="00F314B3">
        <w:rPr>
          <w:rStyle w:val="rvts0"/>
        </w:rPr>
        <w:t xml:space="preserve"> </w:t>
      </w:r>
      <w:proofErr w:type="spellStart"/>
      <w:r w:rsidRPr="00F314B3">
        <w:rPr>
          <w:rStyle w:val="rvts0"/>
        </w:rPr>
        <w:t>посилання</w:t>
      </w:r>
      <w:proofErr w:type="spellEnd"/>
      <w:r w:rsidRPr="00F314B3">
        <w:rPr>
          <w:rStyle w:val="rvts0"/>
        </w:rPr>
        <w:t xml:space="preserve"> </w:t>
      </w:r>
      <w:r w:rsidRPr="00F314B3">
        <w:rPr>
          <w:color w:val="000000"/>
          <w:shd w:val="clear" w:color="auto" w:fill="FFFFFF"/>
        </w:rPr>
        <w:t xml:space="preserve">на </w:t>
      </w:r>
      <w:proofErr w:type="spellStart"/>
      <w:r w:rsidRPr="00F314B3">
        <w:rPr>
          <w:color w:val="000000"/>
          <w:shd w:val="clear" w:color="auto" w:fill="FFFFFF"/>
        </w:rPr>
        <w:t>конкретні</w:t>
      </w:r>
      <w:proofErr w:type="spellEnd"/>
      <w:r w:rsidRPr="00F314B3">
        <w:rPr>
          <w:color w:val="000000"/>
          <w:shd w:val="clear" w:color="auto" w:fill="FFFFFF"/>
        </w:rPr>
        <w:t xml:space="preserve"> марку </w:t>
      </w:r>
      <w:proofErr w:type="spellStart"/>
      <w:r w:rsidRPr="00F314B3">
        <w:rPr>
          <w:color w:val="000000"/>
          <w:shd w:val="clear" w:color="auto" w:fill="FFFFFF"/>
        </w:rPr>
        <w:t>чи</w:t>
      </w:r>
      <w:proofErr w:type="spellEnd"/>
      <w:r w:rsidRPr="00F314B3">
        <w:rPr>
          <w:color w:val="000000"/>
          <w:shd w:val="clear" w:color="auto" w:fill="FFFFFF"/>
        </w:rPr>
        <w:t xml:space="preserve"> </w:t>
      </w:r>
      <w:proofErr w:type="spellStart"/>
      <w:r w:rsidRPr="00F314B3">
        <w:rPr>
          <w:color w:val="000000"/>
          <w:shd w:val="clear" w:color="auto" w:fill="FFFFFF"/>
        </w:rPr>
        <w:t>виробника</w:t>
      </w:r>
      <w:proofErr w:type="spellEnd"/>
      <w:r w:rsidRPr="00F314B3">
        <w:rPr>
          <w:color w:val="000000"/>
          <w:shd w:val="clear" w:color="auto" w:fill="FFFFFF"/>
        </w:rPr>
        <w:t xml:space="preserve"> </w:t>
      </w:r>
      <w:proofErr w:type="spellStart"/>
      <w:r w:rsidRPr="00F314B3">
        <w:rPr>
          <w:color w:val="000000"/>
          <w:shd w:val="clear" w:color="auto" w:fill="FFFFFF"/>
        </w:rPr>
        <w:t>або</w:t>
      </w:r>
      <w:proofErr w:type="spellEnd"/>
      <w:r w:rsidRPr="00F314B3">
        <w:rPr>
          <w:color w:val="000000"/>
          <w:shd w:val="clear" w:color="auto" w:fill="FFFFFF"/>
        </w:rPr>
        <w:t xml:space="preserve"> на </w:t>
      </w:r>
      <w:proofErr w:type="spellStart"/>
      <w:r w:rsidRPr="00F314B3">
        <w:rPr>
          <w:color w:val="000000"/>
          <w:shd w:val="clear" w:color="auto" w:fill="FFFFFF"/>
        </w:rPr>
        <w:t>конкретний</w:t>
      </w:r>
      <w:proofErr w:type="spellEnd"/>
      <w:r w:rsidRPr="00F314B3">
        <w:rPr>
          <w:color w:val="000000"/>
          <w:shd w:val="clear" w:color="auto" w:fill="FFFFFF"/>
        </w:rPr>
        <w:t xml:space="preserve"> </w:t>
      </w:r>
      <w:proofErr w:type="spellStart"/>
      <w:r w:rsidRPr="00F314B3">
        <w:rPr>
          <w:color w:val="000000"/>
          <w:shd w:val="clear" w:color="auto" w:fill="FFFFFF"/>
        </w:rPr>
        <w:t>процес</w:t>
      </w:r>
      <w:proofErr w:type="spellEnd"/>
      <w:r w:rsidRPr="00F314B3">
        <w:rPr>
          <w:color w:val="000000"/>
          <w:shd w:val="clear" w:color="auto" w:fill="FFFFFF"/>
        </w:rPr>
        <w:t xml:space="preserve">, </w:t>
      </w:r>
      <w:proofErr w:type="spellStart"/>
      <w:r w:rsidRPr="00F314B3">
        <w:rPr>
          <w:color w:val="000000"/>
          <w:shd w:val="clear" w:color="auto" w:fill="FFFFFF"/>
        </w:rPr>
        <w:t>що</w:t>
      </w:r>
      <w:proofErr w:type="spellEnd"/>
      <w:r w:rsidRPr="00F314B3">
        <w:rPr>
          <w:color w:val="000000"/>
          <w:shd w:val="clear" w:color="auto" w:fill="FFFFFF"/>
        </w:rPr>
        <w:t xml:space="preserve"> </w:t>
      </w:r>
      <w:proofErr w:type="spellStart"/>
      <w:r w:rsidRPr="00F314B3">
        <w:rPr>
          <w:color w:val="000000"/>
          <w:shd w:val="clear" w:color="auto" w:fill="FFFFFF"/>
        </w:rPr>
        <w:t>характеризує</w:t>
      </w:r>
      <w:proofErr w:type="spellEnd"/>
      <w:r w:rsidRPr="00F314B3">
        <w:rPr>
          <w:color w:val="000000"/>
          <w:shd w:val="clear" w:color="auto" w:fill="FFFFFF"/>
        </w:rPr>
        <w:t xml:space="preserve"> продукт </w:t>
      </w:r>
      <w:proofErr w:type="spellStart"/>
      <w:r w:rsidRPr="00F314B3">
        <w:rPr>
          <w:color w:val="000000"/>
          <w:shd w:val="clear" w:color="auto" w:fill="FFFFFF"/>
        </w:rPr>
        <w:t>чи</w:t>
      </w:r>
      <w:proofErr w:type="spellEnd"/>
      <w:r w:rsidRPr="00F314B3">
        <w:rPr>
          <w:color w:val="000000"/>
          <w:shd w:val="clear" w:color="auto" w:fill="FFFFFF"/>
        </w:rPr>
        <w:t xml:space="preserve"> </w:t>
      </w:r>
      <w:proofErr w:type="spellStart"/>
      <w:r w:rsidRPr="00F314B3">
        <w:rPr>
          <w:color w:val="000000"/>
          <w:shd w:val="clear" w:color="auto" w:fill="FFFFFF"/>
        </w:rPr>
        <w:t>послугу</w:t>
      </w:r>
      <w:proofErr w:type="spellEnd"/>
      <w:r w:rsidRPr="00F314B3">
        <w:rPr>
          <w:color w:val="000000"/>
          <w:shd w:val="clear" w:color="auto" w:fill="FFFFFF"/>
        </w:rPr>
        <w:t xml:space="preserve"> </w:t>
      </w:r>
      <w:proofErr w:type="spellStart"/>
      <w:r w:rsidRPr="00F314B3">
        <w:rPr>
          <w:color w:val="000000"/>
          <w:shd w:val="clear" w:color="auto" w:fill="FFFFFF"/>
        </w:rPr>
        <w:t>певного</w:t>
      </w:r>
      <w:proofErr w:type="spellEnd"/>
      <w:r w:rsidRPr="00F314B3">
        <w:rPr>
          <w:color w:val="000000"/>
          <w:shd w:val="clear" w:color="auto" w:fill="FFFFFF"/>
        </w:rPr>
        <w:t xml:space="preserve"> </w:t>
      </w:r>
      <w:proofErr w:type="spellStart"/>
      <w:r w:rsidRPr="00F314B3">
        <w:rPr>
          <w:color w:val="000000"/>
          <w:shd w:val="clear" w:color="auto" w:fill="FFFFFF"/>
        </w:rPr>
        <w:t>суб’єкта</w:t>
      </w:r>
      <w:proofErr w:type="spellEnd"/>
      <w:r w:rsidRPr="00F314B3">
        <w:rPr>
          <w:color w:val="000000"/>
          <w:shd w:val="clear" w:color="auto" w:fill="FFFFFF"/>
        </w:rPr>
        <w:t xml:space="preserve"> </w:t>
      </w:r>
      <w:proofErr w:type="spellStart"/>
      <w:r w:rsidRPr="00F314B3">
        <w:rPr>
          <w:color w:val="000000"/>
          <w:shd w:val="clear" w:color="auto" w:fill="FFFFFF"/>
        </w:rPr>
        <w:t>господарювання</w:t>
      </w:r>
      <w:proofErr w:type="spellEnd"/>
      <w:r w:rsidRPr="00F314B3">
        <w:rPr>
          <w:color w:val="000000"/>
          <w:shd w:val="clear" w:color="auto" w:fill="FFFFFF"/>
        </w:rPr>
        <w:t xml:space="preserve">, </w:t>
      </w:r>
      <w:proofErr w:type="spellStart"/>
      <w:r w:rsidRPr="00F314B3">
        <w:rPr>
          <w:color w:val="000000"/>
          <w:shd w:val="clear" w:color="auto" w:fill="FFFFFF"/>
        </w:rPr>
        <w:t>чи</w:t>
      </w:r>
      <w:proofErr w:type="spellEnd"/>
      <w:r w:rsidRPr="00F314B3">
        <w:rPr>
          <w:color w:val="000000"/>
          <w:shd w:val="clear" w:color="auto" w:fill="FFFFFF"/>
        </w:rPr>
        <w:t xml:space="preserve"> на </w:t>
      </w:r>
      <w:proofErr w:type="spellStart"/>
      <w:r w:rsidRPr="00F314B3">
        <w:rPr>
          <w:color w:val="000000"/>
          <w:shd w:val="clear" w:color="auto" w:fill="FFFFFF"/>
        </w:rPr>
        <w:t>торгові</w:t>
      </w:r>
      <w:proofErr w:type="spellEnd"/>
      <w:r w:rsidRPr="00F314B3">
        <w:rPr>
          <w:color w:val="000000"/>
          <w:shd w:val="clear" w:color="auto" w:fill="FFFFFF"/>
        </w:rPr>
        <w:t xml:space="preserve"> марки, </w:t>
      </w:r>
      <w:proofErr w:type="spellStart"/>
      <w:r w:rsidRPr="00F314B3">
        <w:rPr>
          <w:color w:val="000000"/>
          <w:shd w:val="clear" w:color="auto" w:fill="FFFFFF"/>
        </w:rPr>
        <w:t>патенти</w:t>
      </w:r>
      <w:proofErr w:type="spellEnd"/>
      <w:r w:rsidRPr="00F314B3">
        <w:rPr>
          <w:color w:val="000000"/>
          <w:shd w:val="clear" w:color="auto" w:fill="FFFFFF"/>
        </w:rPr>
        <w:t xml:space="preserve">, типи </w:t>
      </w:r>
      <w:proofErr w:type="spellStart"/>
      <w:r w:rsidRPr="00F314B3">
        <w:rPr>
          <w:color w:val="000000"/>
          <w:shd w:val="clear" w:color="auto" w:fill="FFFFFF"/>
        </w:rPr>
        <w:t>або</w:t>
      </w:r>
      <w:proofErr w:type="spellEnd"/>
      <w:r w:rsidRPr="00F314B3">
        <w:rPr>
          <w:color w:val="000000"/>
          <w:shd w:val="clear" w:color="auto" w:fill="FFFFFF"/>
        </w:rPr>
        <w:t xml:space="preserve"> </w:t>
      </w:r>
      <w:proofErr w:type="spellStart"/>
      <w:r w:rsidRPr="00F314B3">
        <w:rPr>
          <w:color w:val="000000"/>
          <w:shd w:val="clear" w:color="auto" w:fill="FFFFFF"/>
        </w:rPr>
        <w:t>конкретне</w:t>
      </w:r>
      <w:proofErr w:type="spellEnd"/>
      <w:r w:rsidRPr="00F314B3">
        <w:rPr>
          <w:color w:val="000000"/>
          <w:shd w:val="clear" w:color="auto" w:fill="FFFFFF"/>
        </w:rPr>
        <w:t xml:space="preserve"> </w:t>
      </w:r>
      <w:proofErr w:type="spellStart"/>
      <w:r w:rsidRPr="00F314B3">
        <w:rPr>
          <w:color w:val="000000"/>
          <w:shd w:val="clear" w:color="auto" w:fill="FFFFFF"/>
        </w:rPr>
        <w:t>місце</w:t>
      </w:r>
      <w:proofErr w:type="spellEnd"/>
      <w:r w:rsidRPr="00F314B3">
        <w:rPr>
          <w:color w:val="000000"/>
          <w:shd w:val="clear" w:color="auto" w:fill="FFFFFF"/>
        </w:rPr>
        <w:t xml:space="preserve"> </w:t>
      </w:r>
      <w:proofErr w:type="spellStart"/>
      <w:r w:rsidRPr="00F314B3">
        <w:rPr>
          <w:color w:val="000000"/>
          <w:shd w:val="clear" w:color="auto" w:fill="FFFFFF"/>
        </w:rPr>
        <w:t>походження</w:t>
      </w:r>
      <w:proofErr w:type="spellEnd"/>
      <w:r w:rsidRPr="00F314B3">
        <w:rPr>
          <w:color w:val="000000"/>
          <w:shd w:val="clear" w:color="auto" w:fill="FFFFFF"/>
        </w:rPr>
        <w:t xml:space="preserve"> </w:t>
      </w:r>
      <w:proofErr w:type="spellStart"/>
      <w:r w:rsidRPr="00F314B3">
        <w:rPr>
          <w:color w:val="000000"/>
          <w:shd w:val="clear" w:color="auto" w:fill="FFFFFF"/>
        </w:rPr>
        <w:t>чи</w:t>
      </w:r>
      <w:proofErr w:type="spellEnd"/>
      <w:r w:rsidRPr="00F314B3">
        <w:rPr>
          <w:color w:val="000000"/>
          <w:shd w:val="clear" w:color="auto" w:fill="FFFFFF"/>
        </w:rPr>
        <w:t xml:space="preserve"> </w:t>
      </w:r>
      <w:proofErr w:type="spellStart"/>
      <w:r w:rsidRPr="00F314B3">
        <w:rPr>
          <w:color w:val="000000"/>
          <w:shd w:val="clear" w:color="auto" w:fill="FFFFFF"/>
        </w:rPr>
        <w:t>спосіб</w:t>
      </w:r>
      <w:proofErr w:type="spellEnd"/>
      <w:r w:rsidRPr="00F314B3">
        <w:rPr>
          <w:color w:val="000000"/>
          <w:shd w:val="clear" w:color="auto" w:fill="FFFFFF"/>
        </w:rPr>
        <w:t xml:space="preserve"> </w:t>
      </w:r>
      <w:proofErr w:type="spellStart"/>
      <w:r w:rsidRPr="00F314B3">
        <w:rPr>
          <w:color w:val="000000"/>
          <w:shd w:val="clear" w:color="auto" w:fill="FFFFFF"/>
        </w:rPr>
        <w:t>виробництва</w:t>
      </w:r>
      <w:proofErr w:type="spellEnd"/>
      <w:r w:rsidRPr="00F314B3">
        <w:rPr>
          <w:color w:val="000000"/>
          <w:shd w:val="clear" w:color="auto" w:fill="FFFFFF"/>
        </w:rPr>
        <w:t xml:space="preserve">, то </w:t>
      </w:r>
      <w:proofErr w:type="spellStart"/>
      <w:r w:rsidRPr="00F314B3">
        <w:rPr>
          <w:color w:val="000000"/>
          <w:kern w:val="2"/>
          <w:lang w:eastAsia="zh-CN"/>
        </w:rPr>
        <w:t>вважається</w:t>
      </w:r>
      <w:proofErr w:type="spellEnd"/>
      <w:r w:rsidRPr="00F314B3">
        <w:rPr>
          <w:color w:val="000000"/>
          <w:kern w:val="2"/>
          <w:lang w:eastAsia="zh-CN"/>
        </w:rPr>
        <w:t xml:space="preserve">, </w:t>
      </w:r>
      <w:proofErr w:type="spellStart"/>
      <w:r w:rsidRPr="00F314B3">
        <w:rPr>
          <w:color w:val="000000"/>
          <w:kern w:val="2"/>
          <w:lang w:eastAsia="zh-CN"/>
        </w:rPr>
        <w:t>що</w:t>
      </w:r>
      <w:proofErr w:type="spellEnd"/>
      <w:r w:rsidRPr="00F314B3">
        <w:rPr>
          <w:color w:val="000000"/>
          <w:kern w:val="2"/>
          <w:lang w:eastAsia="zh-CN"/>
        </w:rPr>
        <w:t xml:space="preserve"> </w:t>
      </w:r>
      <w:proofErr w:type="spellStart"/>
      <w:r w:rsidRPr="00F314B3">
        <w:rPr>
          <w:color w:val="000000"/>
          <w:kern w:val="2"/>
          <w:lang w:eastAsia="zh-CN"/>
        </w:rPr>
        <w:t>Тендерна</w:t>
      </w:r>
      <w:proofErr w:type="spellEnd"/>
      <w:r w:rsidRPr="00F314B3">
        <w:rPr>
          <w:color w:val="000000"/>
          <w:kern w:val="2"/>
          <w:lang w:eastAsia="zh-CN"/>
        </w:rPr>
        <w:t xml:space="preserve"> </w:t>
      </w:r>
      <w:proofErr w:type="spellStart"/>
      <w:r w:rsidRPr="00F314B3">
        <w:rPr>
          <w:color w:val="000000"/>
          <w:kern w:val="2"/>
          <w:lang w:eastAsia="zh-CN"/>
        </w:rPr>
        <w:t>документація</w:t>
      </w:r>
      <w:proofErr w:type="spellEnd"/>
      <w:r w:rsidRPr="00F314B3">
        <w:rPr>
          <w:color w:val="000000"/>
          <w:kern w:val="2"/>
          <w:lang w:eastAsia="zh-CN"/>
        </w:rPr>
        <w:t xml:space="preserve"> при такому </w:t>
      </w:r>
      <w:proofErr w:type="spellStart"/>
      <w:r w:rsidRPr="00F314B3">
        <w:rPr>
          <w:color w:val="000000"/>
          <w:kern w:val="2"/>
          <w:lang w:eastAsia="zh-CN"/>
        </w:rPr>
        <w:t>посиланні</w:t>
      </w:r>
      <w:proofErr w:type="spellEnd"/>
      <w:r w:rsidRPr="00F314B3">
        <w:rPr>
          <w:color w:val="000000"/>
          <w:kern w:val="2"/>
          <w:lang w:eastAsia="zh-CN"/>
        </w:rPr>
        <w:t xml:space="preserve"> </w:t>
      </w:r>
      <w:proofErr w:type="spellStart"/>
      <w:r w:rsidRPr="00F314B3">
        <w:rPr>
          <w:color w:val="000000"/>
          <w:kern w:val="2"/>
          <w:lang w:eastAsia="zh-CN"/>
        </w:rPr>
        <w:t>містить</w:t>
      </w:r>
      <w:proofErr w:type="spellEnd"/>
      <w:r w:rsidRPr="00F314B3">
        <w:rPr>
          <w:color w:val="000000"/>
          <w:kern w:val="2"/>
          <w:lang w:eastAsia="zh-CN"/>
        </w:rPr>
        <w:t xml:space="preserve"> </w:t>
      </w:r>
      <w:proofErr w:type="spellStart"/>
      <w:r w:rsidRPr="00F314B3">
        <w:rPr>
          <w:color w:val="000000"/>
          <w:kern w:val="2"/>
          <w:lang w:eastAsia="zh-CN"/>
        </w:rPr>
        <w:t>вираз</w:t>
      </w:r>
      <w:proofErr w:type="spellEnd"/>
      <w:r w:rsidRPr="00F314B3">
        <w:rPr>
          <w:color w:val="000000"/>
          <w:kern w:val="2"/>
          <w:lang w:eastAsia="zh-CN"/>
        </w:rPr>
        <w:t xml:space="preserve"> «</w:t>
      </w:r>
      <w:proofErr w:type="spellStart"/>
      <w:r w:rsidRPr="00F314B3">
        <w:rPr>
          <w:b/>
          <w:bCs/>
          <w:color w:val="000000"/>
          <w:kern w:val="2"/>
          <w:lang w:eastAsia="zh-CN"/>
        </w:rPr>
        <w:t>або</w:t>
      </w:r>
      <w:proofErr w:type="spellEnd"/>
      <w:r w:rsidRPr="00F314B3">
        <w:rPr>
          <w:b/>
          <w:bCs/>
          <w:color w:val="000000"/>
          <w:kern w:val="2"/>
          <w:lang w:eastAsia="zh-CN"/>
        </w:rPr>
        <w:t xml:space="preserve"> </w:t>
      </w:r>
      <w:proofErr w:type="spellStart"/>
      <w:r w:rsidRPr="00F314B3">
        <w:rPr>
          <w:b/>
          <w:bCs/>
          <w:color w:val="000000"/>
          <w:kern w:val="2"/>
          <w:lang w:eastAsia="zh-CN"/>
        </w:rPr>
        <w:t>еквівалент</w:t>
      </w:r>
      <w:proofErr w:type="spellEnd"/>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w:t>
      </w:r>
      <w:proofErr w:type="spellStart"/>
      <w:r w:rsidR="00180339">
        <w:t>умовах</w:t>
      </w:r>
      <w:proofErr w:type="spellEnd"/>
      <w:r w:rsidR="00180339">
        <w:t xml:space="preserve"> </w:t>
      </w:r>
      <w:r w:rsidR="00426316">
        <w:rPr>
          <w:lang w:val="en-US"/>
        </w:rPr>
        <w:t>DDP</w:t>
      </w:r>
      <w:r w:rsidR="00180339">
        <w:t xml:space="preserve"> </w:t>
      </w:r>
      <w:proofErr w:type="spellStart"/>
      <w:r w:rsidR="00180339">
        <w:t>відповідно</w:t>
      </w:r>
      <w:proofErr w:type="spellEnd"/>
      <w:r w:rsidR="00180339">
        <w:t xml:space="preserve"> до </w:t>
      </w:r>
      <w:proofErr w:type="spellStart"/>
      <w:r w:rsidR="00180339">
        <w:t>вимог</w:t>
      </w:r>
      <w:proofErr w:type="spellEnd"/>
      <w:r w:rsidR="00180339">
        <w:t xml:space="preserve"> «ІНКОТЕРМС» ред. 2020 р. – </w:t>
      </w:r>
      <w:proofErr w:type="spellStart"/>
      <w:r w:rsidR="00180339">
        <w:t>Львівська</w:t>
      </w:r>
      <w:proofErr w:type="spellEnd"/>
      <w:r w:rsidR="00180339">
        <w:t xml:space="preserve"> область, м. </w:t>
      </w:r>
      <w:proofErr w:type="spellStart"/>
      <w:r w:rsidR="00180339">
        <w:t>Стрий</w:t>
      </w:r>
      <w:proofErr w:type="spellEnd"/>
      <w:r w:rsidR="00180339">
        <w:t xml:space="preserve">, </w:t>
      </w:r>
      <w:proofErr w:type="spellStart"/>
      <w:r w:rsidR="00180339">
        <w:t>вул</w:t>
      </w:r>
      <w:proofErr w:type="spellEnd"/>
      <w:r w:rsidR="00180339">
        <w:t xml:space="preserve">. Зубенка,2, </w:t>
      </w:r>
      <w:proofErr w:type="spellStart"/>
      <w:r w:rsidR="00180339">
        <w:t>філія</w:t>
      </w:r>
      <w:proofErr w:type="spellEnd"/>
      <w:r w:rsidR="00180339">
        <w:t xml:space="preserve"> «СВРЗ» АТ «</w:t>
      </w:r>
      <w:proofErr w:type="spellStart"/>
      <w:r w:rsidR="00180339">
        <w:t>Укрзалізниця</w:t>
      </w:r>
      <w:proofErr w:type="spellEnd"/>
      <w:r w:rsidR="00180339">
        <w:t>»</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proofErr w:type="spellStart"/>
      <w:r w:rsidR="00180339">
        <w:t>Львівська</w:t>
      </w:r>
      <w:proofErr w:type="spellEnd"/>
      <w:r w:rsidR="00180339">
        <w:t xml:space="preserve"> область, м. </w:t>
      </w:r>
      <w:proofErr w:type="spellStart"/>
      <w:r w:rsidR="00180339">
        <w:t>Стрий</w:t>
      </w:r>
      <w:proofErr w:type="spellEnd"/>
      <w:r w:rsidR="00180339">
        <w:t xml:space="preserve">, </w:t>
      </w:r>
      <w:proofErr w:type="spellStart"/>
      <w:r w:rsidR="00180339">
        <w:t>вул</w:t>
      </w:r>
      <w:proofErr w:type="spellEnd"/>
      <w:r w:rsidR="00180339">
        <w:t xml:space="preserve">.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6DED2237"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027555">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027555">
            <w:pPr>
              <w:keepNext/>
              <w:keepLines/>
              <w:adjustRightInd w:val="0"/>
              <w:ind w:left="15"/>
              <w:jc w:val="center"/>
              <w:rPr>
                <w:rFonts w:ascii="Times New Roman" w:hAnsi="Times New Roman" w:cs="Times New Roman"/>
                <w:b/>
                <w:bCs/>
                <w:color w:val="000000"/>
              </w:rPr>
            </w:pPr>
            <w:proofErr w:type="spellStart"/>
            <w:r>
              <w:rPr>
                <w:rFonts w:ascii="Times New Roman" w:hAnsi="Times New Roman" w:cs="Times New Roman"/>
                <w:b/>
                <w:bCs/>
                <w:color w:val="000000"/>
              </w:rPr>
              <w:lastRenderedPageBreak/>
              <w:t>Вимоги</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щодо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надання</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підтверджуючих</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документів</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стосовно</w:t>
            </w:r>
            <w:proofErr w:type="spellEnd"/>
            <w:r>
              <w:rPr>
                <w:rFonts w:ascii="Times New Roman" w:hAnsi="Times New Roman" w:cs="Times New Roman"/>
                <w:b/>
                <w:bCs/>
                <w:color w:val="000000"/>
              </w:rPr>
              <w:t xml:space="preserve"> предмету </w:t>
            </w:r>
            <w:proofErr w:type="spellStart"/>
            <w:r>
              <w:rPr>
                <w:rFonts w:ascii="Times New Roman" w:hAnsi="Times New Roman" w:cs="Times New Roman"/>
                <w:b/>
                <w:bCs/>
                <w:color w:val="000000"/>
              </w:rPr>
              <w:t>закупівлі</w:t>
            </w:r>
            <w:proofErr w:type="spellEnd"/>
          </w:p>
        </w:tc>
      </w:tr>
      <w:tr w:rsidR="00B66C17" w14:paraId="40F21890"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xml:space="preserve">Типи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даних</w:t>
            </w:r>
            <w:proofErr w:type="spellEnd"/>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027555">
            <w:pPr>
              <w:keepNext/>
              <w:keepLines/>
              <w:adjustRightInd w:val="0"/>
              <w:ind w:left="15"/>
              <w:jc w:val="center"/>
              <w:rPr>
                <w:rFonts w:ascii="Times New Roman" w:hAnsi="Times New Roman" w:cs="Times New Roman"/>
                <w:color w:val="000000"/>
              </w:rPr>
            </w:pPr>
            <w:proofErr w:type="spellStart"/>
            <w:r>
              <w:rPr>
                <w:rFonts w:ascii="Times New Roman" w:hAnsi="Times New Roman" w:cs="Times New Roman"/>
                <w:color w:val="000000"/>
              </w:rPr>
              <w:t>Технічні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специфікації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маркування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сертифікати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протоколи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випробувань</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інші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засоби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документації</w:t>
            </w:r>
            <w:proofErr w:type="spellEnd"/>
            <w:r>
              <w:rPr>
                <w:rFonts w:ascii="Times New Roman" w:hAnsi="Times New Roman" w:cs="Times New Roman"/>
                <w:color w:val="000000"/>
              </w:rPr>
              <w:t>.</w:t>
            </w:r>
          </w:p>
          <w:p w14:paraId="3072D8C0" w14:textId="77777777" w:rsidR="00B66C17" w:rsidRDefault="00B66C17" w:rsidP="00027555">
            <w:pPr>
              <w:keepNext/>
              <w:keepLines/>
              <w:adjustRightInd w:val="0"/>
              <w:spacing w:after="120"/>
              <w:ind w:left="15"/>
              <w:jc w:val="center"/>
              <w:rPr>
                <w:rFonts w:ascii="Times New Roman" w:hAnsi="Times New Roman" w:cs="Times New Roman"/>
                <w:b/>
                <w:bCs/>
                <w:i/>
                <w:iCs/>
                <w:color w:val="000000"/>
              </w:rPr>
            </w:pPr>
            <w:proofErr w:type="spellStart"/>
            <w:r>
              <w:rPr>
                <w:rFonts w:ascii="Times New Roman" w:hAnsi="Times New Roman" w:cs="Times New Roman"/>
                <w:b/>
                <w:bCs/>
                <w:i/>
                <w:iCs/>
                <w:color w:val="000000"/>
              </w:rPr>
              <w:t>Всі</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документи</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повинні</w:t>
            </w:r>
            <w:proofErr w:type="spellEnd"/>
            <w:r>
              <w:rPr>
                <w:rFonts w:ascii="Times New Roman" w:hAnsi="Times New Roman" w:cs="Times New Roman"/>
                <w:b/>
                <w:bCs/>
                <w:i/>
                <w:iCs/>
                <w:color w:val="000000"/>
              </w:rPr>
              <w:t xml:space="preserve"> бути </w:t>
            </w:r>
            <w:proofErr w:type="spellStart"/>
            <w:r>
              <w:rPr>
                <w:rFonts w:ascii="Times New Roman" w:hAnsi="Times New Roman" w:cs="Times New Roman"/>
                <w:b/>
                <w:bCs/>
                <w:i/>
                <w:iCs/>
                <w:color w:val="000000"/>
              </w:rPr>
              <w:t>надані</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сканованими</w:t>
            </w:r>
            <w:proofErr w:type="spellEnd"/>
            <w:r>
              <w:rPr>
                <w:rFonts w:ascii="Times New Roman" w:hAnsi="Times New Roman" w:cs="Times New Roman"/>
                <w:b/>
                <w:bCs/>
                <w:i/>
                <w:iCs/>
                <w:color w:val="000000"/>
              </w:rPr>
              <w:t xml:space="preserve"> файлами у </w:t>
            </w:r>
            <w:proofErr w:type="spellStart"/>
            <w:r>
              <w:rPr>
                <w:rFonts w:ascii="Times New Roman" w:hAnsi="Times New Roman" w:cs="Times New Roman"/>
                <w:b/>
                <w:bCs/>
                <w:i/>
                <w:iCs/>
                <w:color w:val="000000"/>
              </w:rPr>
              <w:t>рекомендованому</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форматі</w:t>
            </w:r>
            <w:proofErr w:type="spellEnd"/>
            <w:r>
              <w:rPr>
                <w:rFonts w:ascii="Times New Roman" w:hAnsi="Times New Roman" w:cs="Times New Roman"/>
                <w:b/>
                <w:bCs/>
                <w:i/>
                <w:iCs/>
                <w:color w:val="000000"/>
              </w:rPr>
              <w:t xml:space="preserve"> PDF, рекомендовано з </w:t>
            </w:r>
            <w:proofErr w:type="spellStart"/>
            <w:r>
              <w:rPr>
                <w:rFonts w:ascii="Times New Roman" w:hAnsi="Times New Roman" w:cs="Times New Roman"/>
                <w:b/>
                <w:bCs/>
                <w:i/>
                <w:iCs/>
                <w:color w:val="000000"/>
              </w:rPr>
              <w:t>накладанням</w:t>
            </w:r>
            <w:proofErr w:type="spellEnd"/>
            <w:r>
              <w:rPr>
                <w:rFonts w:ascii="Times New Roman" w:hAnsi="Times New Roman" w:cs="Times New Roman"/>
                <w:b/>
                <w:bCs/>
                <w:i/>
                <w:iCs/>
                <w:color w:val="000000"/>
              </w:rPr>
              <w:t xml:space="preserve"> КЕП </w:t>
            </w:r>
            <w:proofErr w:type="spellStart"/>
            <w:r>
              <w:rPr>
                <w:rFonts w:ascii="Times New Roman" w:hAnsi="Times New Roman" w:cs="Times New Roman"/>
                <w:b/>
                <w:bCs/>
                <w:i/>
                <w:iCs/>
                <w:color w:val="000000"/>
              </w:rPr>
              <w:t>Учасника</w:t>
            </w:r>
            <w:proofErr w:type="spellEnd"/>
            <w:r>
              <w:rPr>
                <w:rFonts w:ascii="Times New Roman" w:hAnsi="Times New Roman" w:cs="Times New Roman"/>
                <w:b/>
                <w:bCs/>
                <w:i/>
                <w:iCs/>
                <w:color w:val="000000"/>
              </w:rPr>
              <w:t xml:space="preserve">. </w:t>
            </w:r>
          </w:p>
        </w:tc>
      </w:tr>
      <w:tr w:rsidR="00B66C17" w14:paraId="0C22C801"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027555">
            <w:pPr>
              <w:keepNext/>
              <w:keepLines/>
              <w:tabs>
                <w:tab w:val="left" w:pos="1065"/>
              </w:tabs>
              <w:adjustRightInd w:val="0"/>
              <w:ind w:left="15"/>
              <w:rPr>
                <w:rFonts w:ascii="Times New Roman" w:hAnsi="Times New Roman" w:cs="Times New Roman"/>
                <w:color w:val="000000"/>
              </w:rPr>
            </w:pP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p>
          <w:p w14:paraId="6DAABC2F" w14:textId="77777777" w:rsidR="00B66C17" w:rsidRDefault="00B66C17" w:rsidP="00027555">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w:t>
            </w:r>
            <w:proofErr w:type="spellStart"/>
            <w:r>
              <w:rPr>
                <w:rFonts w:ascii="Times New Roman" w:hAnsi="Times New Roman" w:cs="Times New Roman"/>
                <w:i/>
                <w:iCs/>
                <w:color w:val="000000"/>
              </w:rPr>
              <w:t>Документи</w:t>
            </w:r>
            <w:proofErr w:type="spellEnd"/>
            <w:r>
              <w:rPr>
                <w:rFonts w:ascii="Times New Roman" w:hAnsi="Times New Roman" w:cs="Times New Roman"/>
                <w:i/>
                <w:iCs/>
                <w:color w:val="000000"/>
              </w:rPr>
              <w:t xml:space="preserve"> про </w:t>
            </w:r>
            <w:proofErr w:type="spellStart"/>
            <w:r>
              <w:rPr>
                <w:rFonts w:ascii="Times New Roman" w:hAnsi="Times New Roman" w:cs="Times New Roman"/>
                <w:i/>
                <w:iCs/>
                <w:color w:val="000000"/>
              </w:rPr>
              <w:t>відповідність</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надаються</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учасником</w:t>
            </w:r>
            <w:proofErr w:type="spellEnd"/>
            <w:r>
              <w:rPr>
                <w:rFonts w:ascii="Times New Roman" w:hAnsi="Times New Roman" w:cs="Times New Roman"/>
                <w:i/>
                <w:iCs/>
                <w:color w:val="000000"/>
              </w:rPr>
              <w:t xml:space="preserve"> також при </w:t>
            </w:r>
            <w:proofErr w:type="spellStart"/>
            <w:r>
              <w:rPr>
                <w:rFonts w:ascii="Times New Roman" w:hAnsi="Times New Roman" w:cs="Times New Roman"/>
                <w:i/>
                <w:iCs/>
                <w:color w:val="000000"/>
              </w:rPr>
              <w:t>постачанні</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продукції</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якщо</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учасник</w:t>
            </w:r>
            <w:proofErr w:type="spellEnd"/>
            <w:r>
              <w:rPr>
                <w:rFonts w:ascii="Times New Roman" w:hAnsi="Times New Roman" w:cs="Times New Roman"/>
                <w:i/>
                <w:iCs/>
                <w:color w:val="000000"/>
              </w:rPr>
              <w:t xml:space="preserve"> буде </w:t>
            </w:r>
            <w:proofErr w:type="spellStart"/>
            <w:r>
              <w:rPr>
                <w:rFonts w:ascii="Times New Roman" w:hAnsi="Times New Roman" w:cs="Times New Roman"/>
                <w:i/>
                <w:iCs/>
                <w:color w:val="000000"/>
              </w:rPr>
              <w:t>визнаний</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переможцем</w:t>
            </w:r>
            <w:proofErr w:type="spellEnd"/>
            <w:r>
              <w:rPr>
                <w:rFonts w:ascii="Times New Roman" w:hAnsi="Times New Roman" w:cs="Times New Roman"/>
                <w:i/>
                <w:iCs/>
                <w:color w:val="000000"/>
              </w:rPr>
              <w:t>)</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 На </w:t>
            </w:r>
            <w:proofErr w:type="spellStart"/>
            <w:r>
              <w:rPr>
                <w:rFonts w:ascii="Times New Roman" w:hAnsi="Times New Roman" w:cs="Times New Roman"/>
                <w:color w:val="000000"/>
              </w:rPr>
              <w:t>продукцію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якої</w:t>
            </w:r>
            <w:proofErr w:type="spellEnd"/>
            <w:r>
              <w:rPr>
                <w:rFonts w:ascii="Times New Roman" w:hAnsi="Times New Roman" w:cs="Times New Roman"/>
                <w:color w:val="000000"/>
              </w:rPr>
              <w:t xml:space="preserve"> проводиться </w:t>
            </w:r>
            <w:proofErr w:type="spellStart"/>
            <w:r>
              <w:rPr>
                <w:rFonts w:ascii="Times New Roman" w:hAnsi="Times New Roman" w:cs="Times New Roman"/>
                <w:color w:val="000000"/>
              </w:rPr>
              <w:t>добровільна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заявленим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оригінал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одного з </w:t>
            </w:r>
            <w:proofErr w:type="spellStart"/>
            <w:r>
              <w:rPr>
                <w:rFonts w:ascii="Times New Roman" w:hAnsi="Times New Roman" w:cs="Times New Roman"/>
                <w:color w:val="000000"/>
              </w:rPr>
              <w:t>наступних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декларації</w:t>
            </w:r>
            <w:proofErr w:type="spellEnd"/>
            <w:r>
              <w:rPr>
                <w:rFonts w:ascii="Times New Roman" w:hAnsi="Times New Roman" w:cs="Times New Roman"/>
                <w:color w:val="000000"/>
              </w:rPr>
              <w:t xml:space="preserve">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декларації</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w:t>
            </w:r>
            <w:r>
              <w:rPr>
                <w:rFonts w:ascii="Times New Roman" w:hAnsi="Times New Roman" w:cs="Times New Roman"/>
                <w:color w:val="000000"/>
              </w:rPr>
              <w:br/>
              <w:t xml:space="preserve">- протоколу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протоколу </w:t>
            </w:r>
            <w:proofErr w:type="spellStart"/>
            <w:r>
              <w:rPr>
                <w:rFonts w:ascii="Times New Roman" w:hAnsi="Times New Roman" w:cs="Times New Roman"/>
                <w:color w:val="000000"/>
              </w:rPr>
              <w:t>випробувань</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звіту</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висновку</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сертифікату</w:t>
            </w:r>
            <w:proofErr w:type="spellEnd"/>
            <w:r>
              <w:rPr>
                <w:rFonts w:ascii="Times New Roman" w:hAnsi="Times New Roman" w:cs="Times New Roman"/>
                <w:color w:val="000000"/>
              </w:rPr>
              <w:t xml:space="preserve">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сертифікату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атестату</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іншого</w:t>
            </w:r>
            <w:proofErr w:type="spellEnd"/>
            <w:r>
              <w:rPr>
                <w:rFonts w:ascii="Times New Roman" w:hAnsi="Times New Roman" w:cs="Times New Roman"/>
                <w:color w:val="000000"/>
              </w:rPr>
              <w:t xml:space="preserve"> документу,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стосуються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об’єкта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зазначена</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розділі</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крім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декларування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має</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здійснена</w:t>
            </w:r>
            <w:proofErr w:type="spellEnd"/>
            <w:r>
              <w:rPr>
                <w:rFonts w:ascii="Times New Roman" w:hAnsi="Times New Roman" w:cs="Times New Roman"/>
                <w:color w:val="000000"/>
              </w:rPr>
              <w:t xml:space="preserve"> органом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галузі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акредитації</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видачею</w:t>
            </w:r>
            <w:proofErr w:type="spellEnd"/>
            <w:r>
              <w:rPr>
                <w:rFonts w:ascii="Times New Roman" w:hAnsi="Times New Roman" w:cs="Times New Roman"/>
                <w:color w:val="000000"/>
              </w:rPr>
              <w:t xml:space="preserve"> документа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оформленого</w:t>
            </w:r>
            <w:proofErr w:type="spellEnd"/>
            <w:r>
              <w:rPr>
                <w:rFonts w:ascii="Times New Roman" w:hAnsi="Times New Roman" w:cs="Times New Roman"/>
                <w:color w:val="000000"/>
              </w:rPr>
              <w:t xml:space="preserve"> на бланку органу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встановленою</w:t>
            </w:r>
            <w:proofErr w:type="spellEnd"/>
            <w:r>
              <w:rPr>
                <w:rFonts w:ascii="Times New Roman" w:hAnsi="Times New Roman" w:cs="Times New Roman"/>
                <w:color w:val="000000"/>
              </w:rPr>
              <w:t xml:space="preserve"> ним формою.</w:t>
            </w:r>
            <w:r>
              <w:rPr>
                <w:rFonts w:ascii="Times New Roman" w:hAnsi="Times New Roman" w:cs="Times New Roman"/>
                <w:color w:val="000000"/>
              </w:rPr>
              <w:br/>
              <w:t xml:space="preserve">               Для </w:t>
            </w:r>
            <w:proofErr w:type="spellStart"/>
            <w:r>
              <w:rPr>
                <w:rFonts w:ascii="Times New Roman" w:hAnsi="Times New Roman" w:cs="Times New Roman"/>
                <w:color w:val="000000"/>
              </w:rPr>
              <w:t>випадку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добровільної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декларація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має</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складена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ДСТУ ISO/IEC 17050-1:2006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посиланням</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складені</w:t>
            </w:r>
            <w:proofErr w:type="spellEnd"/>
            <w:r>
              <w:rPr>
                <w:rFonts w:ascii="Times New Roman" w:hAnsi="Times New Roman" w:cs="Times New Roman"/>
                <w:color w:val="000000"/>
              </w:rPr>
              <w:t xml:space="preserve"> за результатами </w:t>
            </w:r>
            <w:proofErr w:type="spellStart"/>
            <w:r>
              <w:rPr>
                <w:rFonts w:ascii="Times New Roman" w:hAnsi="Times New Roman" w:cs="Times New Roman"/>
                <w:color w:val="000000"/>
              </w:rPr>
              <w:t>проведеної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органами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акредитованими</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Національному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агентстві</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акредитації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w:t>
            </w:r>
          </w:p>
          <w:p w14:paraId="53A21595"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1.2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чинними</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строком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кінцеву</w:t>
            </w:r>
            <w:proofErr w:type="spellEnd"/>
            <w:r>
              <w:rPr>
                <w:rFonts w:ascii="Times New Roman" w:hAnsi="Times New Roman" w:cs="Times New Roman"/>
                <w:color w:val="000000"/>
              </w:rPr>
              <w:t xml:space="preserve"> дату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строк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документу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закінчується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кінця</w:t>
            </w:r>
            <w:proofErr w:type="spellEnd"/>
            <w:r>
              <w:rPr>
                <w:rFonts w:ascii="Times New Roman" w:hAnsi="Times New Roman" w:cs="Times New Roman"/>
                <w:color w:val="000000"/>
              </w:rPr>
              <w:t xml:space="preserve"> року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повинен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гарантійний</w:t>
            </w:r>
            <w:proofErr w:type="spellEnd"/>
            <w:r>
              <w:rPr>
                <w:rFonts w:ascii="Times New Roman" w:hAnsi="Times New Roman" w:cs="Times New Roman"/>
                <w:color w:val="000000"/>
              </w:rPr>
              <w:t xml:space="preserve"> лист,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новий</w:t>
            </w:r>
            <w:proofErr w:type="spellEnd"/>
            <w:r>
              <w:rPr>
                <w:rFonts w:ascii="Times New Roman" w:hAnsi="Times New Roman" w:cs="Times New Roman"/>
                <w:color w:val="000000"/>
              </w:rPr>
              <w:t xml:space="preserve"> документ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буде </w:t>
            </w:r>
            <w:proofErr w:type="spellStart"/>
            <w:r>
              <w:rPr>
                <w:rFonts w:ascii="Times New Roman" w:hAnsi="Times New Roman" w:cs="Times New Roman"/>
                <w:color w:val="000000"/>
              </w:rPr>
              <w:t>наданий</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пізніше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закінчення</w:t>
            </w:r>
            <w:proofErr w:type="spellEnd"/>
            <w:r>
              <w:rPr>
                <w:rFonts w:ascii="Times New Roman" w:hAnsi="Times New Roman" w:cs="Times New Roman"/>
                <w:color w:val="000000"/>
              </w:rPr>
              <w:t xml:space="preserve"> строку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чинного.</w:t>
            </w:r>
            <w:r>
              <w:rPr>
                <w:rFonts w:ascii="Times New Roman" w:hAnsi="Times New Roman" w:cs="Times New Roman"/>
                <w:color w:val="000000"/>
              </w:rPr>
              <w:br/>
              <w:t xml:space="preserve">     1.3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на момент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розпочата</w:t>
            </w:r>
            <w:proofErr w:type="spellEnd"/>
            <w:r>
              <w:rPr>
                <w:rFonts w:ascii="Times New Roman" w:hAnsi="Times New Roman" w:cs="Times New Roman"/>
                <w:color w:val="000000"/>
              </w:rPr>
              <w:t xml:space="preserve"> процедура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заявленої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відповідний</w:t>
            </w:r>
            <w:proofErr w:type="spellEnd"/>
            <w:r>
              <w:rPr>
                <w:rFonts w:ascii="Times New Roman" w:hAnsi="Times New Roman" w:cs="Times New Roman"/>
                <w:color w:val="000000"/>
              </w:rPr>
              <w:t xml:space="preserve"> документ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органу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орієнтовних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строків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завершення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процедури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гарантійний</w:t>
            </w:r>
            <w:proofErr w:type="spellEnd"/>
            <w:r>
              <w:rPr>
                <w:rFonts w:ascii="Times New Roman" w:hAnsi="Times New Roman" w:cs="Times New Roman"/>
                <w:color w:val="000000"/>
              </w:rPr>
              <w:t xml:space="preserve"> лист про те,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документ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буде </w:t>
            </w:r>
            <w:proofErr w:type="spellStart"/>
            <w:r>
              <w:rPr>
                <w:rFonts w:ascii="Times New Roman" w:hAnsi="Times New Roman" w:cs="Times New Roman"/>
                <w:color w:val="000000"/>
              </w:rPr>
              <w:t>наданий</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пізніше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першої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партії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w:t>
            </w:r>
            <w:r>
              <w:rPr>
                <w:rFonts w:ascii="Times New Roman" w:hAnsi="Times New Roman" w:cs="Times New Roman"/>
                <w:color w:val="000000"/>
              </w:rPr>
              <w:br/>
              <w:t xml:space="preserve">     1.4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технічних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регламентів</w:t>
            </w:r>
            <w:proofErr w:type="spellEnd"/>
            <w:r>
              <w:rPr>
                <w:rFonts w:ascii="Times New Roman" w:hAnsi="Times New Roman" w:cs="Times New Roman"/>
                <w:color w:val="000000"/>
              </w:rPr>
              <w:t xml:space="preserve"> проведена за межами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документ про </w:t>
            </w:r>
            <w:proofErr w:type="spellStart"/>
            <w:r>
              <w:rPr>
                <w:rFonts w:ascii="Times New Roman" w:hAnsi="Times New Roman" w:cs="Times New Roman"/>
                <w:color w:val="000000"/>
              </w:rPr>
              <w:t>визнання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результатів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ст. 45 Закону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15.01.2015 «Про </w:t>
            </w:r>
            <w:proofErr w:type="spellStart"/>
            <w:r>
              <w:rPr>
                <w:rFonts w:ascii="Times New Roman" w:hAnsi="Times New Roman" w:cs="Times New Roman"/>
                <w:color w:val="000000"/>
              </w:rPr>
              <w:t>технічні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регламенти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оцінку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чинній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редакції</w:t>
            </w:r>
            <w:proofErr w:type="spellEnd"/>
            <w:r>
              <w:rPr>
                <w:rFonts w:ascii="Times New Roman" w:hAnsi="Times New Roman" w:cs="Times New Roman"/>
                <w:color w:val="000000"/>
              </w:rPr>
              <w:t>.</w:t>
            </w:r>
          </w:p>
        </w:tc>
      </w:tr>
      <w:tr w:rsidR="00B66C17" w14:paraId="00FD624E"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027555">
            <w:pPr>
              <w:keepNext/>
              <w:keepLines/>
              <w:adjustRightInd w:val="0"/>
              <w:ind w:left="15"/>
              <w:rPr>
                <w:rFonts w:ascii="Times New Roman" w:hAnsi="Times New Roman" w:cs="Times New Roman"/>
                <w:color w:val="000000"/>
              </w:rPr>
            </w:pP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заданих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продукцію</w:t>
            </w:r>
            <w:proofErr w:type="spellEnd"/>
            <w:r>
              <w:rPr>
                <w:rFonts w:ascii="Times New Roman" w:hAnsi="Times New Roman" w:cs="Times New Roman"/>
                <w:color w:val="000000"/>
              </w:rPr>
              <w:t xml:space="preserve">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2.1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виготовляється</w:t>
            </w:r>
            <w:proofErr w:type="spellEnd"/>
            <w:r>
              <w:rPr>
                <w:rFonts w:ascii="Times New Roman" w:hAnsi="Times New Roman" w:cs="Times New Roman"/>
                <w:color w:val="000000"/>
              </w:rPr>
              <w:t xml:space="preserve"> за ТУ,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технічним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завданням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далі</w:t>
            </w:r>
            <w:proofErr w:type="spellEnd"/>
            <w:r>
              <w:rPr>
                <w:rFonts w:ascii="Times New Roman" w:hAnsi="Times New Roman" w:cs="Times New Roman"/>
                <w:color w:val="000000"/>
              </w:rPr>
              <w:t xml:space="preserve"> – ТЗ) </w:t>
            </w:r>
            <w:proofErr w:type="spellStart"/>
            <w:r>
              <w:rPr>
                <w:rFonts w:ascii="Times New Roman" w:hAnsi="Times New Roman" w:cs="Times New Roman"/>
                <w:color w:val="000000"/>
              </w:rPr>
              <w:t>необхідно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ТУ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ТЗ) на </w:t>
            </w:r>
            <w:proofErr w:type="spellStart"/>
            <w:r>
              <w:rPr>
                <w:rFonts w:ascii="Times New Roman" w:hAnsi="Times New Roman" w:cs="Times New Roman"/>
                <w:color w:val="000000"/>
              </w:rPr>
              <w:t>виготовлення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Скановані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копії</w:t>
            </w:r>
            <w:proofErr w:type="spellEnd"/>
            <w:r>
              <w:rPr>
                <w:rFonts w:ascii="Times New Roman" w:hAnsi="Times New Roman" w:cs="Times New Roman"/>
                <w:color w:val="000000"/>
              </w:rPr>
              <w:t xml:space="preserve"> ТУ (ТЗ), а також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до них,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надаються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діючими</w:t>
            </w:r>
            <w:proofErr w:type="spellEnd"/>
            <w:r>
              <w:rPr>
                <w:rFonts w:ascii="Times New Roman" w:hAnsi="Times New Roman" w:cs="Times New Roman"/>
                <w:color w:val="000000"/>
              </w:rPr>
              <w:t xml:space="preserve"> на момент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яка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не є </w:t>
            </w:r>
            <w:proofErr w:type="spellStart"/>
            <w:r>
              <w:rPr>
                <w:rFonts w:ascii="Times New Roman" w:hAnsi="Times New Roman" w:cs="Times New Roman"/>
                <w:color w:val="000000"/>
              </w:rPr>
              <w:t>власником</w:t>
            </w:r>
            <w:proofErr w:type="spellEnd"/>
            <w:r>
              <w:rPr>
                <w:rFonts w:ascii="Times New Roman" w:hAnsi="Times New Roman" w:cs="Times New Roman"/>
                <w:color w:val="000000"/>
              </w:rPr>
              <w:t xml:space="preserve"> ТУ (ТЗ) на </w:t>
            </w:r>
            <w:proofErr w:type="spellStart"/>
            <w:r>
              <w:rPr>
                <w:rFonts w:ascii="Times New Roman" w:hAnsi="Times New Roman" w:cs="Times New Roman"/>
                <w:color w:val="000000"/>
              </w:rPr>
              <w:t>виготовлення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вказаної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документу (договору, листа-</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власників</w:t>
            </w:r>
            <w:proofErr w:type="spellEnd"/>
            <w:r>
              <w:rPr>
                <w:rFonts w:ascii="Times New Roman" w:hAnsi="Times New Roman" w:cs="Times New Roman"/>
                <w:color w:val="000000"/>
              </w:rPr>
              <w:t xml:space="preserve">) ТУ (ТЗ), </w:t>
            </w:r>
            <w:proofErr w:type="spellStart"/>
            <w:r>
              <w:rPr>
                <w:rFonts w:ascii="Times New Roman" w:hAnsi="Times New Roman" w:cs="Times New Roman"/>
                <w:color w:val="000000"/>
              </w:rPr>
              <w:t>завіреного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підписом</w:t>
            </w:r>
            <w:proofErr w:type="spellEnd"/>
            <w:r>
              <w:rPr>
                <w:rFonts w:ascii="Times New Roman" w:hAnsi="Times New Roman" w:cs="Times New Roman"/>
                <w:color w:val="000000"/>
              </w:rPr>
              <w:t xml:space="preserve"> та печаткою (за </w:t>
            </w:r>
            <w:proofErr w:type="spellStart"/>
            <w:r>
              <w:rPr>
                <w:rFonts w:ascii="Times New Roman" w:hAnsi="Times New Roman" w:cs="Times New Roman"/>
                <w:color w:val="000000"/>
              </w:rPr>
              <w:t>наявності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w:t>
            </w:r>
            <w:proofErr w:type="spellStart"/>
            <w:r>
              <w:rPr>
                <w:rFonts w:ascii="Times New Roman" w:hAnsi="Times New Roman" w:cs="Times New Roman"/>
                <w:color w:val="000000"/>
              </w:rPr>
              <w:t>власників</w:t>
            </w:r>
            <w:proofErr w:type="spellEnd"/>
            <w:r>
              <w:rPr>
                <w:rFonts w:ascii="Times New Roman" w:hAnsi="Times New Roman" w:cs="Times New Roman"/>
                <w:color w:val="000000"/>
              </w:rPr>
              <w:t xml:space="preserve"> про передачу </w:t>
            </w:r>
            <w:proofErr w:type="spellStart"/>
            <w:r>
              <w:rPr>
                <w:rFonts w:ascii="Times New Roman" w:hAnsi="Times New Roman" w:cs="Times New Roman"/>
                <w:color w:val="000000"/>
              </w:rPr>
              <w:t>повноважень</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використання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ТУ (ТЗ) </w:t>
            </w:r>
            <w:proofErr w:type="spellStart"/>
            <w:r>
              <w:rPr>
                <w:rFonts w:ascii="Times New Roman" w:hAnsi="Times New Roman" w:cs="Times New Roman"/>
                <w:color w:val="000000"/>
              </w:rPr>
              <w:t>виробнику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t xml:space="preserve">     ТУ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розроблені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оформлені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w:t>
            </w:r>
            <w:r>
              <w:rPr>
                <w:rFonts w:ascii="Times New Roman" w:hAnsi="Times New Roman" w:cs="Times New Roman"/>
                <w:color w:val="000000"/>
              </w:rPr>
              <w:br/>
              <w:t xml:space="preserve">ГОСТ 2.114-95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СОУ КЗПС 74.9-02568182-003:2016, а ТЗ –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ДСТУ 3974-2000.</w:t>
            </w:r>
            <w:r>
              <w:rPr>
                <w:rFonts w:ascii="Times New Roman" w:hAnsi="Times New Roman" w:cs="Times New Roman"/>
                <w:color w:val="000000"/>
              </w:rPr>
              <w:br/>
              <w:t xml:space="preserve">     ТУ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нормативний</w:t>
            </w:r>
            <w:proofErr w:type="spellEnd"/>
            <w:r>
              <w:rPr>
                <w:rFonts w:ascii="Times New Roman" w:hAnsi="Times New Roman" w:cs="Times New Roman"/>
                <w:color w:val="000000"/>
              </w:rPr>
              <w:t xml:space="preserve"> документ </w:t>
            </w:r>
            <w:proofErr w:type="spellStart"/>
            <w:r>
              <w:rPr>
                <w:rFonts w:ascii="Times New Roman" w:hAnsi="Times New Roman" w:cs="Times New Roman"/>
                <w:color w:val="000000"/>
              </w:rPr>
              <w:t>іноземного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походження</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яким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виготовляється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повинен </w:t>
            </w:r>
            <w:proofErr w:type="spellStart"/>
            <w:r>
              <w:rPr>
                <w:rFonts w:ascii="Times New Roman" w:hAnsi="Times New Roman" w:cs="Times New Roman"/>
                <w:color w:val="000000"/>
              </w:rPr>
              <w:t>містити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розділи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інформацію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розділу</w:t>
            </w:r>
            <w:proofErr w:type="spellEnd"/>
            <w:r>
              <w:rPr>
                <w:rFonts w:ascii="Times New Roman" w:hAnsi="Times New Roman" w:cs="Times New Roman"/>
                <w:color w:val="000000"/>
              </w:rPr>
              <w:t xml:space="preserve"> 4 ГОСТ 2.114-95.</w:t>
            </w:r>
          </w:p>
          <w:p w14:paraId="4AC8425C" w14:textId="77777777" w:rsidR="002E1B6F" w:rsidRPr="002E1B6F" w:rsidRDefault="002E1B6F" w:rsidP="00027555">
            <w:pPr>
              <w:keepNext/>
              <w:keepLines/>
              <w:adjustRightInd w:val="0"/>
              <w:ind w:left="15"/>
              <w:rPr>
                <w:rFonts w:ascii="Times New Roman" w:hAnsi="Times New Roman" w:cs="Times New Roman"/>
                <w:color w:val="000000"/>
                <w:lang w:val="uk-UA"/>
              </w:rPr>
            </w:pPr>
          </w:p>
          <w:p w14:paraId="16F4ECB0" w14:textId="2461CD90" w:rsidR="002E1B6F" w:rsidRPr="002E1B6F" w:rsidRDefault="002E1B6F"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2.2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яка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виробляється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згідно</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вимогами</w:t>
            </w:r>
            <w:proofErr w:type="spellEnd"/>
            <w:r>
              <w:rPr>
                <w:rFonts w:ascii="Times New Roman" w:hAnsi="Times New Roman" w:cs="Times New Roman"/>
                <w:color w:val="000000"/>
              </w:rPr>
              <w:t xml:space="preserve"> стандарту (ГОСТ, ОСТ, РСТ, ДСТУ </w:t>
            </w:r>
            <w:proofErr w:type="spellStart"/>
            <w:r>
              <w:rPr>
                <w:rFonts w:ascii="Times New Roman" w:hAnsi="Times New Roman" w:cs="Times New Roman"/>
                <w:color w:val="000000"/>
              </w:rPr>
              <w:t>тощо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завірену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такого документу.</w:t>
            </w:r>
          </w:p>
          <w:p w14:paraId="3C96D1DA" w14:textId="32C1AAF5" w:rsidR="00B66C17" w:rsidRDefault="002E1B6F"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w:t>
            </w:r>
            <w:r>
              <w:rPr>
                <w:rFonts w:ascii="Times New Roman" w:hAnsi="Times New Roman" w:cs="Times New Roman"/>
                <w:color w:val="000000"/>
                <w:lang w:val="uk-UA"/>
              </w:rPr>
              <w:t>3</w:t>
            </w:r>
            <w:r w:rsidR="00B66C17">
              <w:rPr>
                <w:rFonts w:ascii="Times New Roman" w:hAnsi="Times New Roman" w:cs="Times New Roman"/>
                <w:color w:val="000000"/>
              </w:rPr>
              <w:t xml:space="preserve"> На </w:t>
            </w:r>
            <w:proofErr w:type="spellStart"/>
            <w:r w:rsidR="00B66C17">
              <w:rPr>
                <w:rFonts w:ascii="Times New Roman" w:hAnsi="Times New Roman" w:cs="Times New Roman"/>
                <w:color w:val="000000"/>
              </w:rPr>
              <w:t>кожен</w:t>
            </w:r>
            <w:proofErr w:type="spellEnd"/>
            <w:r w:rsidR="00B66C17">
              <w:rPr>
                <w:rFonts w:ascii="Times New Roman" w:hAnsi="Times New Roman" w:cs="Times New Roman"/>
                <w:color w:val="000000"/>
              </w:rPr>
              <w:t xml:space="preserve"> вид </w:t>
            </w:r>
            <w:proofErr w:type="spellStart"/>
            <w:r w:rsidR="00B66C17">
              <w:rPr>
                <w:rFonts w:ascii="Times New Roman" w:hAnsi="Times New Roman" w:cs="Times New Roman"/>
                <w:color w:val="000000"/>
              </w:rPr>
              <w:t>продукції</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надати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скановані</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зразки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документів</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виробника</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що</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підтверджують</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якість</w:t>
            </w:r>
            <w:proofErr w:type="spellEnd"/>
            <w:r w:rsidR="00B66C17">
              <w:rPr>
                <w:rFonts w:ascii="Times New Roman" w:hAnsi="Times New Roman" w:cs="Times New Roman"/>
                <w:color w:val="000000"/>
              </w:rPr>
              <w:t xml:space="preserve"> та </w:t>
            </w:r>
            <w:proofErr w:type="spellStart"/>
            <w:r w:rsidR="00B66C17">
              <w:rPr>
                <w:rFonts w:ascii="Times New Roman" w:hAnsi="Times New Roman" w:cs="Times New Roman"/>
                <w:color w:val="000000"/>
              </w:rPr>
              <w:t>походження</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продукції</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запропонованої</w:t>
            </w:r>
            <w:proofErr w:type="spellEnd"/>
            <w:r w:rsidR="00B66C17">
              <w:rPr>
                <w:rFonts w:ascii="Times New Roman" w:hAnsi="Times New Roman" w:cs="Times New Roman"/>
                <w:color w:val="000000"/>
              </w:rPr>
              <w:t xml:space="preserve"> до </w:t>
            </w:r>
            <w:proofErr w:type="spellStart"/>
            <w:r w:rsidR="00B66C17">
              <w:rPr>
                <w:rFonts w:ascii="Times New Roman" w:hAnsi="Times New Roman" w:cs="Times New Roman"/>
                <w:color w:val="000000"/>
              </w:rPr>
              <w:t>постачання</w:t>
            </w:r>
            <w:proofErr w:type="spellEnd"/>
            <w:r w:rsidR="00B66C17">
              <w:rPr>
                <w:rFonts w:ascii="Times New Roman" w:hAnsi="Times New Roman" w:cs="Times New Roman"/>
                <w:color w:val="000000"/>
              </w:rPr>
              <w:t xml:space="preserve"> (паспорт та/</w:t>
            </w:r>
            <w:proofErr w:type="spellStart"/>
            <w:r w:rsidR="00B66C17">
              <w:rPr>
                <w:rFonts w:ascii="Times New Roman" w:hAnsi="Times New Roman" w:cs="Times New Roman"/>
                <w:color w:val="000000"/>
              </w:rPr>
              <w:t>або</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сертифікат</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якості</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тощо</w:t>
            </w:r>
            <w:proofErr w:type="spellEnd"/>
            <w:r w:rsidR="00B66C17">
              <w:rPr>
                <w:rFonts w:ascii="Times New Roman" w:hAnsi="Times New Roman" w:cs="Times New Roman"/>
                <w:color w:val="000000"/>
              </w:rPr>
              <w:t xml:space="preserve">). </w:t>
            </w:r>
            <w:r w:rsidR="00B66C17">
              <w:rPr>
                <w:rFonts w:ascii="Times New Roman" w:hAnsi="Times New Roman" w:cs="Times New Roman"/>
                <w:color w:val="000000"/>
              </w:rPr>
              <w:br/>
              <w:t xml:space="preserve">Для </w:t>
            </w:r>
            <w:proofErr w:type="spellStart"/>
            <w:r w:rsidR="00B66C17">
              <w:rPr>
                <w:rFonts w:ascii="Times New Roman" w:hAnsi="Times New Roman" w:cs="Times New Roman"/>
                <w:color w:val="000000"/>
              </w:rPr>
              <w:t>продукції</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що</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підлягає</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інспекторському</w:t>
            </w:r>
            <w:proofErr w:type="spellEnd"/>
            <w:r w:rsidR="00B66C17">
              <w:rPr>
                <w:rFonts w:ascii="Times New Roman" w:hAnsi="Times New Roman" w:cs="Times New Roman"/>
                <w:color w:val="000000"/>
              </w:rPr>
              <w:t xml:space="preserve"> контролю, </w:t>
            </w:r>
            <w:proofErr w:type="spellStart"/>
            <w:r w:rsidR="00B66C17">
              <w:rPr>
                <w:rFonts w:ascii="Times New Roman" w:hAnsi="Times New Roman" w:cs="Times New Roman"/>
                <w:color w:val="000000"/>
              </w:rPr>
              <w:t>визначеної</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відповідно</w:t>
            </w:r>
            <w:proofErr w:type="spellEnd"/>
            <w:r w:rsidR="00B66C17">
              <w:rPr>
                <w:rFonts w:ascii="Times New Roman" w:hAnsi="Times New Roman" w:cs="Times New Roman"/>
                <w:color w:val="000000"/>
              </w:rPr>
              <w:t xml:space="preserve"> до наказу АТ «</w:t>
            </w:r>
            <w:proofErr w:type="spellStart"/>
            <w:r w:rsidR="00B66C17">
              <w:rPr>
                <w:rFonts w:ascii="Times New Roman" w:hAnsi="Times New Roman" w:cs="Times New Roman"/>
                <w:color w:val="000000"/>
              </w:rPr>
              <w:t>Укрзалізниця</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від</w:t>
            </w:r>
            <w:proofErr w:type="spellEnd"/>
            <w:r w:rsidR="00B66C17">
              <w:rPr>
                <w:rFonts w:ascii="Times New Roman" w:hAnsi="Times New Roman" w:cs="Times New Roman"/>
                <w:color w:val="000000"/>
              </w:rPr>
              <w:t xml:space="preserve"> 01.02.2016 №044, </w:t>
            </w:r>
            <w:proofErr w:type="spellStart"/>
            <w:r w:rsidR="00B66C17">
              <w:rPr>
                <w:rFonts w:ascii="Times New Roman" w:hAnsi="Times New Roman" w:cs="Times New Roman"/>
                <w:color w:val="000000"/>
              </w:rPr>
              <w:t>зразки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документів</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повинні</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містити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відмітки</w:t>
            </w:r>
            <w:proofErr w:type="spellEnd"/>
            <w:r w:rsidR="00B66C17">
              <w:rPr>
                <w:rFonts w:ascii="Times New Roman" w:hAnsi="Times New Roman" w:cs="Times New Roman"/>
                <w:color w:val="000000"/>
              </w:rPr>
              <w:t xml:space="preserve"> про </w:t>
            </w:r>
            <w:proofErr w:type="spellStart"/>
            <w:r w:rsidR="00B66C17">
              <w:rPr>
                <w:rFonts w:ascii="Times New Roman" w:hAnsi="Times New Roman" w:cs="Times New Roman"/>
                <w:color w:val="000000"/>
              </w:rPr>
              <w:t>здійснення</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інспекторського</w:t>
            </w:r>
            <w:proofErr w:type="spellEnd"/>
            <w:r w:rsidR="00B66C17">
              <w:rPr>
                <w:rFonts w:ascii="Times New Roman" w:hAnsi="Times New Roman" w:cs="Times New Roman"/>
                <w:color w:val="000000"/>
              </w:rPr>
              <w:t xml:space="preserve"> контролю </w:t>
            </w:r>
            <w:proofErr w:type="spellStart"/>
            <w:r w:rsidR="00B66C17">
              <w:rPr>
                <w:rFonts w:ascii="Times New Roman" w:hAnsi="Times New Roman" w:cs="Times New Roman"/>
                <w:color w:val="000000"/>
              </w:rPr>
              <w:t>відповідно</w:t>
            </w:r>
            <w:proofErr w:type="spellEnd"/>
            <w:r w:rsidR="00B66C17">
              <w:rPr>
                <w:rFonts w:ascii="Times New Roman" w:hAnsi="Times New Roman" w:cs="Times New Roman"/>
                <w:color w:val="000000"/>
              </w:rPr>
              <w:t xml:space="preserve"> до п. 7.4 ДСТУ ГОСТ 32894:2016. </w:t>
            </w:r>
            <w:proofErr w:type="spellStart"/>
            <w:r w:rsidR="00B66C17">
              <w:rPr>
                <w:rFonts w:ascii="Times New Roman" w:hAnsi="Times New Roman" w:cs="Times New Roman"/>
                <w:color w:val="000000"/>
              </w:rPr>
              <w:t>Зразки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документів</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виробника</w:t>
            </w:r>
            <w:proofErr w:type="spellEnd"/>
            <w:r w:rsidR="00B66C17">
              <w:rPr>
                <w:rFonts w:ascii="Times New Roman" w:hAnsi="Times New Roman" w:cs="Times New Roman"/>
                <w:color w:val="000000"/>
              </w:rPr>
              <w:t xml:space="preserve"> рекомендовано </w:t>
            </w:r>
            <w:proofErr w:type="spellStart"/>
            <w:r w:rsidR="00B66C17">
              <w:rPr>
                <w:rFonts w:ascii="Times New Roman" w:hAnsi="Times New Roman" w:cs="Times New Roman"/>
                <w:color w:val="000000"/>
              </w:rPr>
              <w:t>надавати</w:t>
            </w:r>
            <w:proofErr w:type="spellEnd"/>
            <w:r w:rsidR="00B66C17">
              <w:rPr>
                <w:rFonts w:ascii="Times New Roman" w:hAnsi="Times New Roman" w:cs="Times New Roman"/>
                <w:color w:val="000000"/>
              </w:rPr>
              <w:t xml:space="preserve"> з </w:t>
            </w:r>
            <w:proofErr w:type="spellStart"/>
            <w:r w:rsidR="00B66C17">
              <w:rPr>
                <w:rFonts w:ascii="Times New Roman" w:hAnsi="Times New Roman" w:cs="Times New Roman"/>
                <w:color w:val="000000"/>
              </w:rPr>
              <w:t>позначкою</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Зразок</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Документи</w:t>
            </w:r>
            <w:proofErr w:type="spellEnd"/>
            <w:r w:rsidR="00B66C17">
              <w:rPr>
                <w:rFonts w:ascii="Times New Roman" w:hAnsi="Times New Roman" w:cs="Times New Roman"/>
                <w:color w:val="000000"/>
              </w:rPr>
              <w:t xml:space="preserve"> з </w:t>
            </w:r>
            <w:proofErr w:type="spellStart"/>
            <w:r w:rsidR="00B66C17">
              <w:rPr>
                <w:rFonts w:ascii="Times New Roman" w:hAnsi="Times New Roman" w:cs="Times New Roman"/>
                <w:color w:val="000000"/>
              </w:rPr>
              <w:t>якості</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надаються</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ще</w:t>
            </w:r>
            <w:proofErr w:type="spellEnd"/>
            <w:r w:rsidR="00B66C17">
              <w:rPr>
                <w:rFonts w:ascii="Times New Roman" w:hAnsi="Times New Roman" w:cs="Times New Roman"/>
                <w:color w:val="000000"/>
              </w:rPr>
              <w:t xml:space="preserve"> раз </w:t>
            </w:r>
            <w:proofErr w:type="spellStart"/>
            <w:r w:rsidR="00B66C17">
              <w:rPr>
                <w:rFonts w:ascii="Times New Roman" w:hAnsi="Times New Roman" w:cs="Times New Roman"/>
                <w:color w:val="000000"/>
              </w:rPr>
              <w:t>учасником</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якого</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визначено</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переможцем</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процедури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закупівлі</w:t>
            </w:r>
            <w:proofErr w:type="spellEnd"/>
            <w:r w:rsidR="00B66C17">
              <w:rPr>
                <w:rFonts w:ascii="Times New Roman" w:hAnsi="Times New Roman" w:cs="Times New Roman"/>
                <w:color w:val="000000"/>
              </w:rPr>
              <w:t xml:space="preserve">, з кожною </w:t>
            </w:r>
            <w:proofErr w:type="spellStart"/>
            <w:r w:rsidR="00B66C17">
              <w:rPr>
                <w:rFonts w:ascii="Times New Roman" w:hAnsi="Times New Roman" w:cs="Times New Roman"/>
                <w:color w:val="000000"/>
              </w:rPr>
              <w:t>партією</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прод</w:t>
            </w:r>
            <w:r>
              <w:rPr>
                <w:rFonts w:ascii="Times New Roman" w:hAnsi="Times New Roman" w:cs="Times New Roman"/>
                <w:color w:val="000000"/>
              </w:rPr>
              <w:t>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постачається</w:t>
            </w:r>
            <w:proofErr w:type="spellEnd"/>
            <w:r>
              <w:rPr>
                <w:rFonts w:ascii="Times New Roman" w:hAnsi="Times New Roman" w:cs="Times New Roman"/>
                <w:color w:val="000000"/>
              </w:rPr>
              <w:t>.</w:t>
            </w:r>
            <w:r>
              <w:rPr>
                <w:rFonts w:ascii="Times New Roman" w:hAnsi="Times New Roman" w:cs="Times New Roman"/>
                <w:color w:val="000000"/>
              </w:rPr>
              <w:br/>
              <w:t xml:space="preserve">     2.</w:t>
            </w:r>
            <w:r>
              <w:rPr>
                <w:rFonts w:ascii="Times New Roman" w:hAnsi="Times New Roman" w:cs="Times New Roman"/>
                <w:color w:val="000000"/>
                <w:lang w:val="uk-UA"/>
              </w:rPr>
              <w:t>4</w:t>
            </w:r>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Учасник</w:t>
            </w:r>
            <w:proofErr w:type="spellEnd"/>
            <w:r w:rsidR="00B66C17">
              <w:rPr>
                <w:rFonts w:ascii="Times New Roman" w:hAnsi="Times New Roman" w:cs="Times New Roman"/>
                <w:color w:val="000000"/>
              </w:rPr>
              <w:t xml:space="preserve"> повинен </w:t>
            </w:r>
            <w:proofErr w:type="spellStart"/>
            <w:r w:rsidR="00B66C17">
              <w:rPr>
                <w:rFonts w:ascii="Times New Roman" w:hAnsi="Times New Roman" w:cs="Times New Roman"/>
                <w:color w:val="000000"/>
              </w:rPr>
              <w:t>надати</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довідку</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довільної</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форми</w:t>
            </w:r>
            <w:proofErr w:type="spellEnd"/>
            <w:r w:rsidR="00B66C17">
              <w:rPr>
                <w:rFonts w:ascii="Times New Roman" w:hAnsi="Times New Roman" w:cs="Times New Roman"/>
                <w:color w:val="000000"/>
              </w:rPr>
              <w:t xml:space="preserve"> про те, </w:t>
            </w:r>
            <w:proofErr w:type="spellStart"/>
            <w:r w:rsidR="00B66C17">
              <w:rPr>
                <w:rFonts w:ascii="Times New Roman" w:hAnsi="Times New Roman" w:cs="Times New Roman"/>
                <w:color w:val="000000"/>
              </w:rPr>
              <w:t>що</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технічні</w:t>
            </w:r>
            <w:proofErr w:type="spellEnd"/>
            <w:r w:rsidR="00B66C17">
              <w:rPr>
                <w:rFonts w:ascii="Times New Roman" w:hAnsi="Times New Roman" w:cs="Times New Roman"/>
                <w:color w:val="000000"/>
              </w:rPr>
              <w:t xml:space="preserve"> та </w:t>
            </w:r>
            <w:proofErr w:type="spellStart"/>
            <w:r w:rsidR="00B66C17">
              <w:rPr>
                <w:rFonts w:ascii="Times New Roman" w:hAnsi="Times New Roman" w:cs="Times New Roman"/>
                <w:color w:val="000000"/>
              </w:rPr>
              <w:t>якісні</w:t>
            </w:r>
            <w:proofErr w:type="spellEnd"/>
            <w:r w:rsidR="00B66C17">
              <w:rPr>
                <w:rFonts w:ascii="Times New Roman" w:hAnsi="Times New Roman" w:cs="Times New Roman"/>
                <w:color w:val="000000"/>
              </w:rPr>
              <w:t xml:space="preserve"> характеристики предмету </w:t>
            </w:r>
            <w:proofErr w:type="spellStart"/>
            <w:r w:rsidR="00B66C17">
              <w:rPr>
                <w:rFonts w:ascii="Times New Roman" w:hAnsi="Times New Roman" w:cs="Times New Roman"/>
                <w:color w:val="000000"/>
              </w:rPr>
              <w:t>закупівлі</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передбачають</w:t>
            </w:r>
            <w:proofErr w:type="spellEnd"/>
            <w:r w:rsidR="00B66C17">
              <w:rPr>
                <w:rFonts w:ascii="Times New Roman" w:hAnsi="Times New Roman" w:cs="Times New Roman"/>
                <w:color w:val="000000"/>
              </w:rPr>
              <w:t xml:space="preserve"> заходи </w:t>
            </w:r>
            <w:proofErr w:type="spellStart"/>
            <w:r w:rsidR="00B66C17">
              <w:rPr>
                <w:rFonts w:ascii="Times New Roman" w:hAnsi="Times New Roman" w:cs="Times New Roman"/>
                <w:color w:val="000000"/>
              </w:rPr>
              <w:t>із</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захисту</w:t>
            </w:r>
            <w:proofErr w:type="spellEnd"/>
            <w:r w:rsidR="00B66C17">
              <w:rPr>
                <w:rFonts w:ascii="Times New Roman" w:hAnsi="Times New Roman" w:cs="Times New Roman"/>
                <w:color w:val="000000"/>
              </w:rPr>
              <w:t xml:space="preserve"> </w:t>
            </w:r>
            <w:proofErr w:type="spellStart"/>
            <w:r w:rsidR="00B66C17">
              <w:rPr>
                <w:rFonts w:ascii="Times New Roman" w:hAnsi="Times New Roman" w:cs="Times New Roman"/>
                <w:color w:val="000000"/>
              </w:rPr>
              <w:t>довкілля</w:t>
            </w:r>
            <w:proofErr w:type="spellEnd"/>
            <w:r w:rsidR="00B66C17">
              <w:rPr>
                <w:rFonts w:ascii="Times New Roman" w:hAnsi="Times New Roman" w:cs="Times New Roman"/>
                <w:color w:val="000000"/>
              </w:rPr>
              <w:t>.</w:t>
            </w:r>
          </w:p>
        </w:tc>
      </w:tr>
      <w:tr w:rsidR="00B66C17" w14:paraId="0EE9007D"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027555">
            <w:pPr>
              <w:keepNext/>
              <w:keepLines/>
              <w:adjustRightInd w:val="0"/>
              <w:ind w:left="15"/>
              <w:rPr>
                <w:rFonts w:ascii="Times New Roman" w:hAnsi="Times New Roman" w:cs="Times New Roman"/>
                <w:color w:val="000000"/>
              </w:rPr>
            </w:pPr>
            <w:proofErr w:type="spellStart"/>
            <w:r>
              <w:rPr>
                <w:rFonts w:ascii="Times New Roman" w:hAnsi="Times New Roman" w:cs="Times New Roman"/>
                <w:color w:val="000000"/>
              </w:rPr>
              <w:t>Надання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правових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виготовлення</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3.1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не є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підтверджують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стосунки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w:t>
            </w:r>
            <w:r>
              <w:rPr>
                <w:rFonts w:ascii="Times New Roman" w:hAnsi="Times New Roman" w:cs="Times New Roman"/>
                <w:color w:val="000000"/>
              </w:rPr>
              <w:br/>
              <w:t xml:space="preserve">а)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або</w:t>
            </w:r>
            <w:proofErr w:type="spellEnd"/>
            <w:r>
              <w:rPr>
                <w:rFonts w:ascii="Times New Roman" w:hAnsi="Times New Roman" w:cs="Times New Roman"/>
                <w:color w:val="000000"/>
              </w:rPr>
              <w:br/>
              <w:t xml:space="preserve">б) </w:t>
            </w:r>
            <w:proofErr w:type="spellStart"/>
            <w:r>
              <w:rPr>
                <w:rFonts w:ascii="Times New Roman" w:hAnsi="Times New Roman" w:cs="Times New Roman"/>
                <w:color w:val="000000"/>
              </w:rPr>
              <w:t>сертифікат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дистриб’ютора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представника</w:t>
            </w:r>
            <w:proofErr w:type="spellEnd"/>
            <w:r>
              <w:rPr>
                <w:rFonts w:ascii="Times New Roman" w:hAnsi="Times New Roman" w:cs="Times New Roman"/>
                <w:color w:val="000000"/>
              </w:rPr>
              <w:t>, дилера;</w:t>
            </w:r>
            <w:r>
              <w:rPr>
                <w:rFonts w:ascii="Times New Roman" w:hAnsi="Times New Roman" w:cs="Times New Roman"/>
                <w:color w:val="000000"/>
              </w:rPr>
              <w:br/>
            </w:r>
            <w:proofErr w:type="spellStart"/>
            <w:r>
              <w:rPr>
                <w:rFonts w:ascii="Times New Roman" w:hAnsi="Times New Roman" w:cs="Times New Roman"/>
                <w:color w:val="000000"/>
              </w:rPr>
              <w:t>або</w:t>
            </w:r>
            <w:proofErr w:type="spellEnd"/>
            <w:r>
              <w:rPr>
                <w:rFonts w:ascii="Times New Roman" w:hAnsi="Times New Roman" w:cs="Times New Roman"/>
                <w:color w:val="000000"/>
              </w:rPr>
              <w:br/>
              <w:t xml:space="preserve">в) лист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представництво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інтересів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r>
              <w:rPr>
                <w:rFonts w:ascii="Times New Roman" w:hAnsi="Times New Roman" w:cs="Times New Roman"/>
                <w:color w:val="000000"/>
              </w:rPr>
              <w:br/>
              <w:t xml:space="preserve">г) </w:t>
            </w:r>
            <w:proofErr w:type="spellStart"/>
            <w:r>
              <w:rPr>
                <w:rFonts w:ascii="Times New Roman" w:hAnsi="Times New Roman" w:cs="Times New Roman"/>
                <w:color w:val="000000"/>
              </w:rPr>
              <w:t>інший</w:t>
            </w:r>
            <w:proofErr w:type="spellEnd"/>
            <w:r>
              <w:rPr>
                <w:rFonts w:ascii="Times New Roman" w:hAnsi="Times New Roman" w:cs="Times New Roman"/>
                <w:color w:val="000000"/>
              </w:rPr>
              <w:t xml:space="preserve"> документ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підтверджують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повноваження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підписаний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сторони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Зазначені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дійсними</w:t>
            </w:r>
            <w:proofErr w:type="spellEnd"/>
            <w:r>
              <w:rPr>
                <w:rFonts w:ascii="Times New Roman" w:hAnsi="Times New Roman" w:cs="Times New Roman"/>
                <w:color w:val="000000"/>
              </w:rPr>
              <w:t xml:space="preserve"> на весь </w:t>
            </w:r>
            <w:proofErr w:type="spellStart"/>
            <w:r>
              <w:rPr>
                <w:rFonts w:ascii="Times New Roman" w:hAnsi="Times New Roman" w:cs="Times New Roman"/>
                <w:color w:val="000000"/>
              </w:rPr>
              <w:t>термін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обов’язково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містити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гарантії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документі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термін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кінця</w:t>
            </w:r>
            <w:proofErr w:type="spellEnd"/>
            <w:r>
              <w:rPr>
                <w:rFonts w:ascii="Times New Roman" w:hAnsi="Times New Roman" w:cs="Times New Roman"/>
                <w:color w:val="000000"/>
              </w:rPr>
              <w:t xml:space="preserve"> року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з автоматичною </w:t>
            </w:r>
            <w:proofErr w:type="spellStart"/>
            <w:r>
              <w:rPr>
                <w:rFonts w:ascii="Times New Roman" w:hAnsi="Times New Roman" w:cs="Times New Roman"/>
                <w:color w:val="000000"/>
              </w:rPr>
              <w:t>пролонгацією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документальне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пролонгації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цього</w:t>
            </w:r>
            <w:proofErr w:type="spellEnd"/>
            <w:r>
              <w:rPr>
                <w:rFonts w:ascii="Times New Roman" w:hAnsi="Times New Roman" w:cs="Times New Roman"/>
                <w:color w:val="000000"/>
              </w:rPr>
              <w:t xml:space="preserve"> документу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w:t>
            </w:r>
          </w:p>
          <w:p w14:paraId="5B3EFA82" w14:textId="0407A1A9" w:rsidR="00193311" w:rsidRPr="00193311" w:rsidRDefault="00193311" w:rsidP="00027555">
            <w:pPr>
              <w:keepNext/>
              <w:keepLines/>
              <w:adjustRightInd w:val="0"/>
              <w:ind w:left="15"/>
              <w:rPr>
                <w:rFonts w:ascii="Times New Roman" w:hAnsi="Times New Roman" w:cs="Times New Roman"/>
                <w:color w:val="000000"/>
              </w:rPr>
            </w:pPr>
            <w:r w:rsidRPr="00193311">
              <w:rPr>
                <w:rFonts w:ascii="Times New Roman" w:hAnsi="Times New Roman" w:cs="Times New Roman"/>
                <w:color w:val="000000"/>
                <w:lang w:val="uk-UA"/>
              </w:rPr>
              <w:t xml:space="preserve">     3.2 Якщо продукція не підлягає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w:t>
            </w:r>
            <w:r>
              <w:rPr>
                <w:rFonts w:ascii="Times New Roman" w:hAnsi="Times New Roman" w:cs="Times New Roman"/>
                <w:color w:val="000000"/>
              </w:rPr>
              <w:t xml:space="preserve">Форма документу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виробництва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встановлюється</w:t>
            </w:r>
            <w:proofErr w:type="spellEnd"/>
            <w:r>
              <w:rPr>
                <w:rFonts w:ascii="Times New Roman" w:hAnsi="Times New Roman" w:cs="Times New Roman"/>
                <w:color w:val="000000"/>
              </w:rPr>
              <w:t xml:space="preserve"> органом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видав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цей</w:t>
            </w:r>
            <w:proofErr w:type="spellEnd"/>
            <w:r>
              <w:rPr>
                <w:rFonts w:ascii="Times New Roman" w:hAnsi="Times New Roman" w:cs="Times New Roman"/>
                <w:color w:val="000000"/>
              </w:rPr>
              <w:t xml:space="preserve"> документ. </w:t>
            </w:r>
            <w:r>
              <w:rPr>
                <w:rFonts w:ascii="Times New Roman" w:hAnsi="Times New Roman" w:cs="Times New Roman"/>
                <w:color w:val="000000"/>
              </w:rPr>
              <w:br/>
              <w:t xml:space="preserve">     Документ про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виробництва</w:t>
            </w:r>
            <w:proofErr w:type="spellEnd"/>
            <w:r>
              <w:rPr>
                <w:rFonts w:ascii="Times New Roman" w:hAnsi="Times New Roman" w:cs="Times New Roman"/>
                <w:color w:val="000000"/>
              </w:rPr>
              <w:t xml:space="preserve">, повинен  бути </w:t>
            </w:r>
            <w:proofErr w:type="spellStart"/>
            <w:r>
              <w:rPr>
                <w:rFonts w:ascii="Times New Roman" w:hAnsi="Times New Roman" w:cs="Times New Roman"/>
                <w:color w:val="000000"/>
              </w:rPr>
              <w:t>чинним</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строком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кінцеву</w:t>
            </w:r>
            <w:proofErr w:type="spellEnd"/>
            <w:r>
              <w:rPr>
                <w:rFonts w:ascii="Times New Roman" w:hAnsi="Times New Roman" w:cs="Times New Roman"/>
                <w:color w:val="000000"/>
              </w:rPr>
              <w:t xml:space="preserve"> дату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r>
              <w:rPr>
                <w:rFonts w:ascii="Times New Roman" w:hAnsi="Times New Roman" w:cs="Times New Roman"/>
                <w:color w:val="000000"/>
              </w:rPr>
              <w:br/>
              <w:t xml:space="preserve">Пункт не </w:t>
            </w:r>
            <w:proofErr w:type="spellStart"/>
            <w:r>
              <w:rPr>
                <w:rFonts w:ascii="Times New Roman" w:hAnsi="Times New Roman" w:cs="Times New Roman"/>
                <w:color w:val="000000"/>
              </w:rPr>
              <w:t>застосовується</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випадку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здійснена</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технічним</w:t>
            </w:r>
            <w:proofErr w:type="spellEnd"/>
            <w:r>
              <w:rPr>
                <w:rFonts w:ascii="Times New Roman" w:hAnsi="Times New Roman" w:cs="Times New Roman"/>
                <w:color w:val="000000"/>
              </w:rPr>
              <w:t xml:space="preserve"> регламентам.</w:t>
            </w:r>
            <w:r>
              <w:rPr>
                <w:rFonts w:ascii="Times New Roman" w:hAnsi="Times New Roman" w:cs="Times New Roman"/>
                <w:color w:val="000000"/>
              </w:rPr>
              <w:br/>
            </w:r>
          </w:p>
          <w:p w14:paraId="0100988D"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w:t>
            </w:r>
            <w:proofErr w:type="spellStart"/>
            <w:r>
              <w:rPr>
                <w:rFonts w:ascii="Times New Roman" w:hAnsi="Times New Roman" w:cs="Times New Roman"/>
                <w:color w:val="000000"/>
              </w:rPr>
              <w:t>продукцію</w:t>
            </w:r>
            <w:proofErr w:type="spellEnd"/>
            <w:r>
              <w:rPr>
                <w:rFonts w:ascii="Times New Roman" w:hAnsi="Times New Roman" w:cs="Times New Roman"/>
                <w:color w:val="000000"/>
              </w:rPr>
              <w:t xml:space="preserve">, яка </w:t>
            </w:r>
            <w:proofErr w:type="spellStart"/>
            <w:r>
              <w:rPr>
                <w:rFonts w:ascii="Times New Roman" w:hAnsi="Times New Roman" w:cs="Times New Roman"/>
                <w:color w:val="000000"/>
              </w:rPr>
              <w:t>виготовлена</w:t>
            </w:r>
            <w:proofErr w:type="spellEnd"/>
            <w:r>
              <w:rPr>
                <w:rFonts w:ascii="Times New Roman" w:hAnsi="Times New Roman" w:cs="Times New Roman"/>
                <w:color w:val="000000"/>
              </w:rPr>
              <w:t xml:space="preserve"> та походить з </w:t>
            </w:r>
            <w:proofErr w:type="spellStart"/>
            <w:r>
              <w:rPr>
                <w:rFonts w:ascii="Times New Roman" w:hAnsi="Times New Roman" w:cs="Times New Roman"/>
                <w:color w:val="000000"/>
              </w:rPr>
              <w:t>території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Російської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Федерації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керуватися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Постановою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Кабінету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Міністрів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09 </w:t>
            </w:r>
            <w:proofErr w:type="spellStart"/>
            <w:r>
              <w:rPr>
                <w:rFonts w:ascii="Times New Roman" w:hAnsi="Times New Roman" w:cs="Times New Roman"/>
                <w:color w:val="000000"/>
              </w:rPr>
              <w:t>квітня</w:t>
            </w:r>
            <w:proofErr w:type="spellEnd"/>
            <w:r>
              <w:rPr>
                <w:rFonts w:ascii="Times New Roman" w:hAnsi="Times New Roman" w:cs="Times New Roman"/>
                <w:color w:val="000000"/>
              </w:rPr>
              <w:t xml:space="preserve"> 2022 р. № 426 «Про </w:t>
            </w:r>
            <w:proofErr w:type="spellStart"/>
            <w:r>
              <w:rPr>
                <w:rFonts w:ascii="Times New Roman" w:hAnsi="Times New Roman" w:cs="Times New Roman"/>
                <w:color w:val="000000"/>
              </w:rPr>
              <w:t>застосування</w:t>
            </w:r>
            <w:proofErr w:type="spellEnd"/>
            <w:r>
              <w:rPr>
                <w:rFonts w:ascii="Times New Roman" w:hAnsi="Times New Roman" w:cs="Times New Roman"/>
                <w:color w:val="000000"/>
              </w:rPr>
              <w:t xml:space="preserve"> заборони </w:t>
            </w:r>
            <w:proofErr w:type="spellStart"/>
            <w:r>
              <w:rPr>
                <w:rFonts w:ascii="Times New Roman" w:hAnsi="Times New Roman" w:cs="Times New Roman"/>
                <w:color w:val="000000"/>
              </w:rPr>
              <w:t>ввезення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товарів</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Російської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Федерації</w:t>
            </w:r>
            <w:proofErr w:type="spellEnd"/>
            <w:r>
              <w:rPr>
                <w:rFonts w:ascii="Times New Roman" w:hAnsi="Times New Roman" w:cs="Times New Roman"/>
                <w:color w:val="000000"/>
              </w:rPr>
              <w:t>»</w:t>
            </w:r>
            <w:r>
              <w:rPr>
                <w:rFonts w:ascii="Times New Roman" w:hAnsi="Times New Roman" w:cs="Times New Roman"/>
                <w:color w:val="000000"/>
              </w:rPr>
              <w:br/>
            </w:r>
          </w:p>
        </w:tc>
      </w:tr>
      <w:tr w:rsidR="00B66C17" w14:paraId="2F630EF2"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77777777" w:rsidR="00B66C17" w:rsidRDefault="00B66C17" w:rsidP="00027555">
            <w:pPr>
              <w:keepNext/>
              <w:keepLines/>
              <w:adjustRightInd w:val="0"/>
              <w:ind w:left="15"/>
              <w:rPr>
                <w:rFonts w:ascii="Times New Roman" w:hAnsi="Times New Roman" w:cs="Times New Roman"/>
                <w:color w:val="000000"/>
              </w:rPr>
            </w:pPr>
          </w:p>
        </w:tc>
        <w:tc>
          <w:tcPr>
            <w:tcW w:w="1135" w:type="dxa"/>
            <w:tcBorders>
              <w:top w:val="single" w:sz="6" w:space="0" w:color="auto"/>
              <w:left w:val="single" w:sz="6" w:space="0" w:color="auto"/>
              <w:bottom w:val="single" w:sz="6" w:space="0" w:color="auto"/>
              <w:right w:val="single" w:sz="6" w:space="0" w:color="auto"/>
            </w:tcBorders>
          </w:tcPr>
          <w:p w14:paraId="5AE74BBD" w14:textId="77777777" w:rsidR="00B66C17" w:rsidRDefault="00B66C17" w:rsidP="00027555">
            <w:pPr>
              <w:keepNext/>
              <w:keepLines/>
              <w:adjustRightInd w:val="0"/>
              <w:ind w:left="15"/>
              <w:rPr>
                <w:rFonts w:ascii="Times New Roman" w:hAnsi="Times New Roman" w:cs="Times New Roman"/>
                <w:color w:val="000000"/>
              </w:rPr>
            </w:pPr>
          </w:p>
        </w:tc>
        <w:tc>
          <w:tcPr>
            <w:tcW w:w="10488" w:type="dxa"/>
            <w:tcBorders>
              <w:top w:val="single" w:sz="6" w:space="0" w:color="auto"/>
              <w:left w:val="single" w:sz="6" w:space="0" w:color="auto"/>
              <w:bottom w:val="single" w:sz="6" w:space="0" w:color="auto"/>
              <w:right w:val="single" w:sz="6" w:space="0" w:color="auto"/>
            </w:tcBorders>
          </w:tcPr>
          <w:p w14:paraId="76517E31" w14:textId="77777777" w:rsidR="00B66C17" w:rsidRDefault="00B66C17" w:rsidP="00027555">
            <w:pPr>
              <w:keepNext/>
              <w:keepLines/>
              <w:adjustRightInd w:val="0"/>
              <w:ind w:left="15"/>
              <w:rPr>
                <w:rFonts w:ascii="Times New Roman" w:hAnsi="Times New Roman" w:cs="Times New Roman"/>
                <w:color w:val="000000"/>
              </w:rPr>
            </w:pPr>
          </w:p>
        </w:tc>
      </w:tr>
    </w:tbl>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spellStart"/>
      <w:r w:rsidRPr="00B41A96">
        <w:rPr>
          <w:rFonts w:cs="Times New Roman"/>
        </w:rPr>
        <w:t>Таблиця</w:t>
      </w:r>
      <w:proofErr w:type="spellEnd"/>
      <w:r w:rsidRPr="00B41A96">
        <w:rPr>
          <w:rFonts w:cs="Times New Roman"/>
        </w:rPr>
        <w:t xml:space="preserve"> 1 - </w:t>
      </w:r>
      <w:proofErr w:type="spellStart"/>
      <w:r w:rsidRPr="00B41A96">
        <w:rPr>
          <w:rFonts w:cs="Times New Roman"/>
        </w:rPr>
        <w:t>Дані</w:t>
      </w:r>
      <w:proofErr w:type="spellEnd"/>
      <w:r w:rsidRPr="00B41A96">
        <w:rPr>
          <w:rFonts w:cs="Times New Roman"/>
        </w:rPr>
        <w:t xml:space="preserve">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xml:space="preserve">№ </w:t>
            </w:r>
            <w:r w:rsidRPr="00B41A96">
              <w:rPr>
                <w:rFonts w:cs="Times New Roman"/>
                <w:sz w:val="20"/>
              </w:rPr>
              <w:lastRenderedPageBreak/>
              <w:t>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lastRenderedPageBreak/>
              <w:t xml:space="preserve">№ </w:t>
            </w:r>
            <w:proofErr w:type="spellStart"/>
            <w:r w:rsidRPr="00B41A96">
              <w:rPr>
                <w:rFonts w:cs="Times New Roman"/>
                <w:sz w:val="20"/>
              </w:rPr>
              <w:t>позиції</w:t>
            </w:r>
            <w:proofErr w:type="spellEnd"/>
            <w:r w:rsidRPr="00B41A96">
              <w:rPr>
                <w:rFonts w:cs="Times New Roman"/>
                <w:sz w:val="20"/>
              </w:rPr>
              <w:t xml:space="preserve"> в </w:t>
            </w:r>
            <w:proofErr w:type="spellStart"/>
            <w:r w:rsidRPr="00B41A96">
              <w:rPr>
                <w:rFonts w:cs="Times New Roman"/>
                <w:sz w:val="20"/>
              </w:rPr>
              <w:lastRenderedPageBreak/>
              <w:t>лоті</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proofErr w:type="spellStart"/>
            <w:r w:rsidRPr="00B41A96">
              <w:rPr>
                <w:rFonts w:cs="Times New Roman"/>
                <w:sz w:val="20"/>
              </w:rPr>
              <w:lastRenderedPageBreak/>
              <w:t>Найменуванн</w:t>
            </w:r>
            <w:r w:rsidRPr="00B41A96">
              <w:rPr>
                <w:rFonts w:cs="Times New Roman"/>
                <w:sz w:val="20"/>
              </w:rPr>
              <w:lastRenderedPageBreak/>
              <w:t>я</w:t>
            </w:r>
            <w:proofErr w:type="spellEnd"/>
            <w:r w:rsidRPr="00B41A96">
              <w:rPr>
                <w:rFonts w:cs="Times New Roman"/>
                <w:sz w:val="20"/>
              </w:rPr>
              <w:t xml:space="preserve">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proofErr w:type="spellStart"/>
            <w:r w:rsidRPr="00B41A96">
              <w:rPr>
                <w:rFonts w:cs="Times New Roman"/>
                <w:sz w:val="20"/>
              </w:rPr>
              <w:lastRenderedPageBreak/>
              <w:t>Назва</w:t>
            </w:r>
            <w:proofErr w:type="spellEnd"/>
            <w:r w:rsidRPr="00B41A96">
              <w:rPr>
                <w:rFonts w:cs="Times New Roman"/>
                <w:sz w:val="20"/>
              </w:rPr>
              <w:t xml:space="preserve"> </w:t>
            </w:r>
            <w:proofErr w:type="spellStart"/>
            <w:r w:rsidRPr="00B41A96">
              <w:rPr>
                <w:rFonts w:cs="Times New Roman"/>
                <w:sz w:val="20"/>
              </w:rPr>
              <w:lastRenderedPageBreak/>
              <w:t>виробника</w:t>
            </w:r>
            <w:proofErr w:type="spellEnd"/>
            <w:r w:rsidRPr="00B41A96">
              <w:rPr>
                <w:rFonts w:cs="Times New Roman"/>
                <w:sz w:val="20"/>
              </w:rPr>
              <w:t xml:space="preserve">, </w:t>
            </w:r>
            <w:proofErr w:type="spellStart"/>
            <w:r w:rsidRPr="00B41A96">
              <w:rPr>
                <w:rFonts w:cs="Times New Roman"/>
                <w:sz w:val="20"/>
              </w:rPr>
              <w:t>місто</w:t>
            </w:r>
            <w:proofErr w:type="spellEnd"/>
            <w:r w:rsidRPr="00B41A96">
              <w:rPr>
                <w:rFonts w:cs="Times New Roman"/>
                <w:sz w:val="20"/>
              </w:rPr>
              <w:t>/</w:t>
            </w:r>
            <w:proofErr w:type="spellStart"/>
            <w:r w:rsidRPr="00B41A96">
              <w:rPr>
                <w:rFonts w:cs="Times New Roman"/>
                <w:sz w:val="20"/>
              </w:rPr>
              <w:t>країна</w:t>
            </w:r>
            <w:proofErr w:type="spellEnd"/>
            <w:r w:rsidRPr="00B41A96">
              <w:rPr>
                <w:rFonts w:cs="Times New Roman"/>
                <w:sz w:val="20"/>
              </w:rPr>
              <w:t xml:space="preserve"> </w:t>
            </w:r>
            <w:proofErr w:type="spellStart"/>
            <w:r w:rsidRPr="00B41A96">
              <w:rPr>
                <w:rFonts w:cs="Times New Roman"/>
                <w:sz w:val="20"/>
              </w:rPr>
              <w:t>походження</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lastRenderedPageBreak/>
              <w:t xml:space="preserve">Дата </w:t>
            </w:r>
            <w:proofErr w:type="spellStart"/>
            <w:r w:rsidRPr="00B41A96">
              <w:rPr>
                <w:rFonts w:cs="Times New Roman"/>
                <w:sz w:val="20"/>
              </w:rPr>
              <w:lastRenderedPageBreak/>
              <w:t>виготовлення</w:t>
            </w:r>
            <w:proofErr w:type="spellEnd"/>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proofErr w:type="spellStart"/>
            <w:r w:rsidRPr="00B41A96">
              <w:rPr>
                <w:rFonts w:cs="Times New Roman"/>
                <w:sz w:val="20"/>
              </w:rPr>
              <w:lastRenderedPageBreak/>
              <w:t>Позначення</w:t>
            </w:r>
            <w:proofErr w:type="spellEnd"/>
            <w:r w:rsidRPr="00B41A96">
              <w:rPr>
                <w:rFonts w:cs="Times New Roman"/>
                <w:sz w:val="20"/>
              </w:rPr>
              <w:t xml:space="preserve"> нормативно-</w:t>
            </w:r>
            <w:proofErr w:type="spellStart"/>
            <w:r w:rsidRPr="00B41A96">
              <w:rPr>
                <w:rFonts w:cs="Times New Roman"/>
                <w:sz w:val="20"/>
              </w:rPr>
              <w:lastRenderedPageBreak/>
              <w:t>технічної</w:t>
            </w:r>
            <w:proofErr w:type="spellEnd"/>
            <w:r w:rsidRPr="00B41A96">
              <w:rPr>
                <w:rFonts w:cs="Times New Roman"/>
                <w:sz w:val="20"/>
              </w:rPr>
              <w:t xml:space="preserve"> </w:t>
            </w:r>
            <w:proofErr w:type="spellStart"/>
            <w:r w:rsidRPr="00B41A96">
              <w:rPr>
                <w:rFonts w:cs="Times New Roman"/>
                <w:sz w:val="20"/>
              </w:rPr>
              <w:t>документації</w:t>
            </w:r>
            <w:proofErr w:type="spellEnd"/>
            <w:r w:rsidRPr="00B41A96">
              <w:rPr>
                <w:rFonts w:cs="Times New Roman"/>
                <w:sz w:val="20"/>
              </w:rPr>
              <w:t xml:space="preserve">, за </w:t>
            </w:r>
            <w:proofErr w:type="spellStart"/>
            <w:r w:rsidRPr="00B41A96">
              <w:rPr>
                <w:rFonts w:cs="Times New Roman"/>
                <w:sz w:val="20"/>
              </w:rPr>
              <w:t>якою</w:t>
            </w:r>
            <w:proofErr w:type="spellEnd"/>
            <w:r w:rsidRPr="00B41A96">
              <w:rPr>
                <w:rFonts w:cs="Times New Roman"/>
                <w:sz w:val="20"/>
              </w:rPr>
              <w:t xml:space="preserve"> </w:t>
            </w:r>
            <w:proofErr w:type="spellStart"/>
            <w:r w:rsidRPr="00B41A96">
              <w:rPr>
                <w:rFonts w:cs="Times New Roman"/>
                <w:sz w:val="20"/>
              </w:rPr>
              <w:t>виготовляється</w:t>
            </w:r>
            <w:proofErr w:type="spellEnd"/>
            <w:r w:rsidRPr="00B41A96">
              <w:rPr>
                <w:rFonts w:cs="Times New Roman"/>
                <w:sz w:val="20"/>
              </w:rPr>
              <w:t xml:space="preserve"> </w:t>
            </w:r>
            <w:proofErr w:type="spellStart"/>
            <w:r w:rsidRPr="00B41A96">
              <w:rPr>
                <w:rFonts w:cs="Times New Roman"/>
                <w:sz w:val="20"/>
              </w:rPr>
              <w:t>продукція</w:t>
            </w:r>
            <w:proofErr w:type="spellEnd"/>
            <w:r w:rsidRPr="00B41A96">
              <w:rPr>
                <w:rFonts w:cs="Times New Roman"/>
                <w:sz w:val="20"/>
              </w:rPr>
              <w:t xml:space="preserve">, </w:t>
            </w:r>
            <w:proofErr w:type="spellStart"/>
            <w:r w:rsidRPr="00B41A96">
              <w:rPr>
                <w:rFonts w:cs="Times New Roman"/>
                <w:sz w:val="20"/>
              </w:rPr>
              <w:t>що</w:t>
            </w:r>
            <w:proofErr w:type="spellEnd"/>
            <w:r w:rsidRPr="00B41A96">
              <w:rPr>
                <w:rFonts w:cs="Times New Roman"/>
                <w:sz w:val="20"/>
              </w:rPr>
              <w:t xml:space="preserve"> </w:t>
            </w:r>
            <w:proofErr w:type="spellStart"/>
            <w:r w:rsidRPr="00B41A96">
              <w:rPr>
                <w:rFonts w:cs="Times New Roman"/>
                <w:sz w:val="20"/>
              </w:rPr>
              <w:t>пропонується</w:t>
            </w:r>
            <w:proofErr w:type="spellEnd"/>
            <w:r w:rsidRPr="00B41A96">
              <w:rPr>
                <w:rFonts w:cs="Times New Roman"/>
                <w:sz w:val="20"/>
              </w:rPr>
              <w:t xml:space="preserve"> до </w:t>
            </w:r>
            <w:proofErr w:type="spellStart"/>
            <w:r w:rsidRPr="00B41A96">
              <w:rPr>
                <w:rFonts w:cs="Times New Roman"/>
                <w:sz w:val="20"/>
              </w:rPr>
              <w:t>постачання</w:t>
            </w:r>
            <w:proofErr w:type="spellEnd"/>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proofErr w:type="spellStart"/>
      <w:r w:rsidRPr="00B41A96">
        <w:rPr>
          <w:rFonts w:cs="Times New Roman"/>
        </w:rPr>
        <w:t>Продовження</w:t>
      </w:r>
      <w:proofErr w:type="spellEnd"/>
      <w:r w:rsidRPr="00B41A96">
        <w:rPr>
          <w:rFonts w:cs="Times New Roman"/>
        </w:rPr>
        <w:t xml:space="preserve"> </w:t>
      </w:r>
      <w:proofErr w:type="spellStart"/>
      <w:r w:rsidRPr="00B41A96">
        <w:rPr>
          <w:rFonts w:cs="Times New Roman"/>
        </w:rPr>
        <w:t>таблиці</w:t>
      </w:r>
      <w:proofErr w:type="spellEnd"/>
      <w:r w:rsidRPr="00B41A96">
        <w:rPr>
          <w:rFonts w:cs="Times New Roman"/>
        </w:rPr>
        <w:t xml:space="preserve">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proofErr w:type="spellStart"/>
            <w:r w:rsidRPr="00B41A96">
              <w:rPr>
                <w:rFonts w:cs="Times New Roman"/>
                <w:sz w:val="20"/>
              </w:rPr>
              <w:t>Супровідні</w:t>
            </w:r>
            <w:proofErr w:type="spellEnd"/>
            <w:r w:rsidRPr="00B41A96">
              <w:rPr>
                <w:rFonts w:cs="Times New Roman"/>
                <w:sz w:val="20"/>
              </w:rPr>
              <w:t xml:space="preserve"> </w:t>
            </w:r>
            <w:proofErr w:type="spellStart"/>
            <w:r w:rsidRPr="00B41A96">
              <w:rPr>
                <w:rFonts w:cs="Times New Roman"/>
                <w:sz w:val="20"/>
              </w:rPr>
              <w:t>документи</w:t>
            </w:r>
            <w:proofErr w:type="spellEnd"/>
            <w:r w:rsidRPr="00B41A96">
              <w:rPr>
                <w:rFonts w:cs="Times New Roman"/>
                <w:sz w:val="20"/>
              </w:rPr>
              <w:t xml:space="preserve">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proofErr w:type="spellStart"/>
            <w:r w:rsidRPr="00B41A96">
              <w:rPr>
                <w:rFonts w:cs="Times New Roman"/>
                <w:sz w:val="20"/>
              </w:rPr>
              <w:t>Гарантійний</w:t>
            </w:r>
            <w:proofErr w:type="spellEnd"/>
            <w:r w:rsidRPr="00B41A96">
              <w:rPr>
                <w:rFonts w:cs="Times New Roman"/>
                <w:sz w:val="20"/>
              </w:rPr>
              <w:t xml:space="preserve">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proofErr w:type="spellStart"/>
            <w:r w:rsidRPr="00B41A96">
              <w:rPr>
                <w:rFonts w:cs="Times New Roman"/>
                <w:sz w:val="20"/>
              </w:rPr>
              <w:t>Умови</w:t>
            </w:r>
            <w:proofErr w:type="spellEnd"/>
            <w:r w:rsidRPr="00B41A96">
              <w:rPr>
                <w:rFonts w:cs="Times New Roman"/>
                <w:sz w:val="20"/>
              </w:rPr>
              <w:t xml:space="preserve"> </w:t>
            </w:r>
            <w:proofErr w:type="spellStart"/>
            <w:r w:rsidRPr="00B41A96">
              <w:rPr>
                <w:rFonts w:cs="Times New Roman"/>
                <w:sz w:val="20"/>
              </w:rPr>
              <w:t>щодо</w:t>
            </w:r>
            <w:proofErr w:type="spellEnd"/>
            <w:r w:rsidRPr="00B41A96">
              <w:rPr>
                <w:rFonts w:cs="Times New Roman"/>
                <w:sz w:val="20"/>
              </w:rPr>
              <w:t xml:space="preserve"> </w:t>
            </w:r>
            <w:proofErr w:type="spellStart"/>
            <w:r w:rsidRPr="00B41A96">
              <w:rPr>
                <w:rFonts w:cs="Times New Roman"/>
                <w:sz w:val="20"/>
              </w:rPr>
              <w:t>транспортування</w:t>
            </w:r>
            <w:proofErr w:type="spellEnd"/>
            <w:r w:rsidRPr="00B41A96">
              <w:rPr>
                <w:rFonts w:cs="Times New Roman"/>
                <w:sz w:val="20"/>
              </w:rPr>
              <w:t xml:space="preserve"> </w:t>
            </w:r>
            <w:proofErr w:type="spellStart"/>
            <w:r w:rsidRPr="00B41A96">
              <w:rPr>
                <w:rFonts w:cs="Times New Roman"/>
                <w:sz w:val="20"/>
              </w:rPr>
              <w:t>партій</w:t>
            </w:r>
            <w:proofErr w:type="spellEnd"/>
            <w:r w:rsidRPr="00B41A96">
              <w:rPr>
                <w:rFonts w:cs="Times New Roman"/>
                <w:sz w:val="20"/>
              </w:rPr>
              <w:t xml:space="preserve"> </w:t>
            </w:r>
            <w:proofErr w:type="spellStart"/>
            <w:r w:rsidRPr="00B41A96">
              <w:rPr>
                <w:rFonts w:cs="Times New Roman"/>
                <w:sz w:val="20"/>
              </w:rPr>
              <w:t>продукції</w:t>
            </w:r>
            <w:proofErr w:type="spellEnd"/>
            <w:r w:rsidRPr="00B41A96">
              <w:rPr>
                <w:rFonts w:cs="Times New Roman"/>
                <w:sz w:val="20"/>
              </w:rPr>
              <w:t>.</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proofErr w:type="spellStart"/>
            <w:r w:rsidRPr="00B41A96">
              <w:rPr>
                <w:rFonts w:cs="Times New Roman"/>
                <w:sz w:val="20"/>
              </w:rPr>
              <w:t>Назва</w:t>
            </w:r>
            <w:proofErr w:type="spellEnd"/>
            <w:r w:rsidRPr="00B41A96">
              <w:rPr>
                <w:rFonts w:cs="Times New Roman"/>
                <w:sz w:val="20"/>
              </w:rPr>
              <w:t xml:space="preserve"> кожного з </w:t>
            </w:r>
            <w:proofErr w:type="spellStart"/>
            <w:r w:rsidRPr="00B41A96">
              <w:rPr>
                <w:rFonts w:cs="Times New Roman"/>
                <w:sz w:val="20"/>
              </w:rPr>
              <w:t>документів</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w:t>
            </w:r>
            <w:proofErr w:type="spellStart"/>
            <w:r w:rsidRPr="00B41A96">
              <w:rPr>
                <w:rFonts w:cs="Times New Roman"/>
                <w:sz w:val="20"/>
              </w:rPr>
              <w:t>надання</w:t>
            </w:r>
            <w:proofErr w:type="spellEnd"/>
            <w:r w:rsidRPr="00B41A96">
              <w:rPr>
                <w:rFonts w:cs="Times New Roman"/>
                <w:sz w:val="20"/>
              </w:rPr>
              <w:t xml:space="preserve">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proofErr w:type="spellStart"/>
            <w:r w:rsidRPr="00B41A96">
              <w:rPr>
                <w:rFonts w:cs="Times New Roman"/>
                <w:sz w:val="20"/>
              </w:rPr>
              <w:t>Експлу-атації</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proofErr w:type="spellStart"/>
            <w:r w:rsidRPr="00B41A96">
              <w:rPr>
                <w:rFonts w:cs="Times New Roman"/>
                <w:sz w:val="20"/>
              </w:rPr>
              <w:t>Збері-гання</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w:t>
            </w:r>
            <w:proofErr w:type="spellStart"/>
            <w:r w:rsidRPr="00B41A96">
              <w:rPr>
                <w:rFonts w:cs="Times New Roman"/>
                <w:sz w:val="20"/>
              </w:rPr>
              <w:t>пакування</w:t>
            </w:r>
            <w:proofErr w:type="spellEnd"/>
            <w:r w:rsidRPr="00B41A96">
              <w:rPr>
                <w:rFonts w:cs="Times New Roman"/>
                <w:sz w:val="20"/>
              </w:rPr>
              <w:t xml:space="preserve">, </w:t>
            </w:r>
            <w:proofErr w:type="spellStart"/>
            <w:r w:rsidRPr="00B41A96">
              <w:rPr>
                <w:rFonts w:cs="Times New Roman"/>
                <w:sz w:val="20"/>
              </w:rPr>
              <w:t>кріплення</w:t>
            </w:r>
            <w:proofErr w:type="spellEnd"/>
            <w:r w:rsidRPr="00B41A96">
              <w:rPr>
                <w:rFonts w:cs="Times New Roman"/>
                <w:sz w:val="20"/>
              </w:rPr>
              <w:t xml:space="preserve">, </w:t>
            </w:r>
            <w:proofErr w:type="spellStart"/>
            <w:r w:rsidRPr="00B41A96">
              <w:rPr>
                <w:rFonts w:cs="Times New Roman"/>
                <w:sz w:val="20"/>
              </w:rPr>
              <w:t>інше</w:t>
            </w:r>
            <w:proofErr w:type="spellEnd"/>
            <w:r w:rsidRPr="00B41A96">
              <w:rPr>
                <w:rFonts w:cs="Times New Roman"/>
                <w:sz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w:t>
            </w:r>
            <w:proofErr w:type="spellStart"/>
            <w:r w:rsidRPr="00B41A96">
              <w:rPr>
                <w:rFonts w:cs="Times New Roman"/>
                <w:sz w:val="20"/>
              </w:rPr>
              <w:t>залізничний</w:t>
            </w:r>
            <w:proofErr w:type="spellEnd"/>
            <w:r w:rsidRPr="00B41A96">
              <w:rPr>
                <w:rFonts w:cs="Times New Roman"/>
                <w:sz w:val="20"/>
              </w:rPr>
              <w:t xml:space="preserve"> транспорт </w:t>
            </w:r>
            <w:proofErr w:type="spellStart"/>
            <w:r w:rsidRPr="00B41A96">
              <w:rPr>
                <w:rFonts w:cs="Times New Roman"/>
                <w:sz w:val="20"/>
              </w:rPr>
              <w:t>загального</w:t>
            </w:r>
            <w:proofErr w:type="spellEnd"/>
            <w:r w:rsidRPr="00B41A96">
              <w:rPr>
                <w:rFonts w:cs="Times New Roman"/>
                <w:sz w:val="20"/>
              </w:rPr>
              <w:t xml:space="preserve"> </w:t>
            </w:r>
            <w:proofErr w:type="spellStart"/>
            <w:r w:rsidRPr="00B41A96">
              <w:rPr>
                <w:rFonts w:cs="Times New Roman"/>
                <w:sz w:val="20"/>
              </w:rPr>
              <w:t>призначення</w:t>
            </w:r>
            <w:proofErr w:type="spellEnd"/>
            <w:r w:rsidRPr="00B41A96">
              <w:rPr>
                <w:rFonts w:cs="Times New Roman"/>
                <w:sz w:val="20"/>
              </w:rPr>
              <w:t xml:space="preserve">, </w:t>
            </w:r>
            <w:proofErr w:type="spellStart"/>
            <w:r w:rsidRPr="00B41A96">
              <w:rPr>
                <w:rFonts w:cs="Times New Roman"/>
                <w:sz w:val="20"/>
              </w:rPr>
              <w:t>або</w:t>
            </w:r>
            <w:proofErr w:type="spellEnd"/>
            <w:r w:rsidRPr="00B41A96">
              <w:rPr>
                <w:rFonts w:cs="Times New Roman"/>
                <w:sz w:val="20"/>
              </w:rPr>
              <w:t xml:space="preserve">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w:t>
      </w:r>
      <w:proofErr w:type="spellStart"/>
      <w:r w:rsidRPr="00E063F4">
        <w:rPr>
          <w:rFonts w:cs="Times New Roman"/>
          <w:b/>
          <w:i/>
        </w:rPr>
        <w:t>даній</w:t>
      </w:r>
      <w:proofErr w:type="spellEnd"/>
      <w:r w:rsidRPr="00E063F4">
        <w:rPr>
          <w:rFonts w:cs="Times New Roman"/>
          <w:b/>
          <w:i/>
        </w:rPr>
        <w:t xml:space="preserve"> </w:t>
      </w:r>
      <w:proofErr w:type="spellStart"/>
      <w:r w:rsidRPr="00E063F4">
        <w:rPr>
          <w:rFonts w:cs="Times New Roman"/>
          <w:b/>
          <w:i/>
        </w:rPr>
        <w:t>таблиці</w:t>
      </w:r>
      <w:proofErr w:type="spellEnd"/>
      <w:r w:rsidRPr="00E063F4">
        <w:rPr>
          <w:rFonts w:cs="Times New Roman"/>
          <w:b/>
          <w:i/>
        </w:rPr>
        <w:t xml:space="preserve"> </w:t>
      </w:r>
      <w:proofErr w:type="spellStart"/>
      <w:r w:rsidRPr="00E063F4">
        <w:rPr>
          <w:rFonts w:cs="Times New Roman"/>
          <w:b/>
          <w:i/>
        </w:rPr>
        <w:t>кожна</w:t>
      </w:r>
      <w:proofErr w:type="spellEnd"/>
      <w:r w:rsidRPr="00E063F4">
        <w:rPr>
          <w:rFonts w:cs="Times New Roman"/>
          <w:b/>
          <w:i/>
        </w:rPr>
        <w:t xml:space="preserve"> </w:t>
      </w:r>
      <w:proofErr w:type="spellStart"/>
      <w:r w:rsidRPr="00E063F4">
        <w:rPr>
          <w:rFonts w:cs="Times New Roman"/>
          <w:b/>
          <w:i/>
        </w:rPr>
        <w:t>комірка</w:t>
      </w:r>
      <w:proofErr w:type="spellEnd"/>
      <w:r w:rsidRPr="00E063F4">
        <w:rPr>
          <w:rFonts w:cs="Times New Roman"/>
          <w:b/>
          <w:i/>
        </w:rPr>
        <w:t xml:space="preserve"> повинна бути </w:t>
      </w:r>
      <w:proofErr w:type="spellStart"/>
      <w:r w:rsidRPr="00E063F4">
        <w:rPr>
          <w:rFonts w:cs="Times New Roman"/>
          <w:b/>
          <w:i/>
        </w:rPr>
        <w:t>заповнена</w:t>
      </w:r>
      <w:proofErr w:type="spellEnd"/>
      <w:r w:rsidRPr="00E063F4">
        <w:rPr>
          <w:rFonts w:cs="Times New Roman"/>
          <w:b/>
          <w:i/>
        </w:rPr>
        <w:t>.</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proofErr w:type="spellStart"/>
      <w:r w:rsidR="00E063F4" w:rsidRPr="00E063F4">
        <w:rPr>
          <w:rFonts w:cs="Times New Roman"/>
          <w:b/>
          <w:i/>
        </w:rPr>
        <w:t>Учасник</w:t>
      </w:r>
      <w:proofErr w:type="spellEnd"/>
      <w:r w:rsidR="00E063F4" w:rsidRPr="00E063F4">
        <w:rPr>
          <w:rFonts w:cs="Times New Roman"/>
          <w:b/>
          <w:i/>
        </w:rPr>
        <w:t xml:space="preserve"> </w:t>
      </w:r>
      <w:proofErr w:type="spellStart"/>
      <w:r w:rsidR="00E063F4" w:rsidRPr="00E063F4">
        <w:rPr>
          <w:rFonts w:cs="Times New Roman"/>
          <w:b/>
          <w:i/>
        </w:rPr>
        <w:t>процедури</w:t>
      </w:r>
      <w:proofErr w:type="spellEnd"/>
      <w:r w:rsidR="00E063F4" w:rsidRPr="00E063F4">
        <w:rPr>
          <w:rFonts w:cs="Times New Roman"/>
          <w:b/>
          <w:i/>
        </w:rPr>
        <w:t xml:space="preserve"> </w:t>
      </w:r>
      <w:proofErr w:type="spellStart"/>
      <w:r w:rsidR="00E063F4" w:rsidRPr="00E063F4">
        <w:rPr>
          <w:rFonts w:cs="Times New Roman"/>
          <w:b/>
          <w:i/>
        </w:rPr>
        <w:t>закупівлі</w:t>
      </w:r>
      <w:proofErr w:type="spellEnd"/>
      <w:r w:rsidR="00E063F4" w:rsidRPr="00E063F4">
        <w:rPr>
          <w:rFonts w:cs="Times New Roman"/>
          <w:b/>
          <w:i/>
        </w:rPr>
        <w:t xml:space="preserve"> не повинен </w:t>
      </w:r>
      <w:proofErr w:type="spellStart"/>
      <w:r w:rsidR="00E063F4" w:rsidRPr="00E063F4">
        <w:rPr>
          <w:rFonts w:cs="Times New Roman"/>
          <w:b/>
          <w:i/>
        </w:rPr>
        <w:t>відступати</w:t>
      </w:r>
      <w:proofErr w:type="spellEnd"/>
      <w:r w:rsidR="00E063F4" w:rsidRPr="00E063F4">
        <w:rPr>
          <w:rFonts w:cs="Times New Roman"/>
          <w:b/>
          <w:i/>
        </w:rPr>
        <w:t xml:space="preserve"> </w:t>
      </w:r>
      <w:proofErr w:type="spellStart"/>
      <w:r w:rsidR="00E063F4" w:rsidRPr="00E063F4">
        <w:rPr>
          <w:rFonts w:cs="Times New Roman"/>
          <w:b/>
          <w:i/>
        </w:rPr>
        <w:t>від</w:t>
      </w:r>
      <w:proofErr w:type="spellEnd"/>
      <w:r w:rsidR="00E063F4" w:rsidRPr="00E063F4">
        <w:rPr>
          <w:rFonts w:cs="Times New Roman"/>
          <w:b/>
          <w:i/>
        </w:rPr>
        <w:t xml:space="preserve"> </w:t>
      </w:r>
      <w:proofErr w:type="spellStart"/>
      <w:r w:rsidR="00E063F4" w:rsidRPr="00E063F4">
        <w:rPr>
          <w:rFonts w:cs="Times New Roman"/>
          <w:b/>
          <w:i/>
        </w:rPr>
        <w:t>даної</w:t>
      </w:r>
      <w:proofErr w:type="spellEnd"/>
      <w:r w:rsidR="00E063F4" w:rsidRPr="00E063F4">
        <w:rPr>
          <w:rFonts w:cs="Times New Roman"/>
          <w:b/>
          <w:i/>
        </w:rPr>
        <w:t xml:space="preserve"> </w:t>
      </w:r>
      <w:proofErr w:type="spellStart"/>
      <w:r w:rsidR="00E063F4" w:rsidRPr="00E063F4">
        <w:rPr>
          <w:rFonts w:cs="Times New Roman"/>
          <w:b/>
          <w:i/>
        </w:rPr>
        <w:t>форми</w:t>
      </w:r>
      <w:proofErr w:type="spellEnd"/>
      <w:r w:rsidR="00E063F4" w:rsidRPr="00E063F4">
        <w:rPr>
          <w:rFonts w:cs="Times New Roman"/>
          <w:b/>
          <w:i/>
        </w:rPr>
        <w:t>.</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 xml:space="preserve">ані на товар»  </w:t>
      </w:r>
      <w:proofErr w:type="spellStart"/>
      <w:r w:rsidR="00A51765">
        <w:rPr>
          <w:rFonts w:cs="Times New Roman"/>
          <w:b/>
          <w:i/>
          <w:vertAlign w:val="superscript"/>
          <w:lang w:val="uk-UA"/>
        </w:rPr>
        <w:t>завнююється</w:t>
      </w:r>
      <w:proofErr w:type="spellEnd"/>
      <w:r w:rsidR="00A51765">
        <w:rPr>
          <w:rFonts w:cs="Times New Roman"/>
          <w:b/>
          <w:i/>
          <w:vertAlign w:val="superscript"/>
          <w:lang w:val="uk-UA"/>
        </w:rPr>
        <w:t xml:space="preserve">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proofErr w:type="spellStart"/>
      <w:r w:rsidRPr="00B41A96">
        <w:rPr>
          <w:rFonts w:cs="Times New Roman"/>
        </w:rPr>
        <w:t>Інструкція</w:t>
      </w:r>
      <w:proofErr w:type="spellEnd"/>
      <w:r w:rsidRPr="00B41A96">
        <w:rPr>
          <w:rFonts w:cs="Times New Roman"/>
        </w:rPr>
        <w:t xml:space="preserve"> </w:t>
      </w:r>
      <w:proofErr w:type="spellStart"/>
      <w:r w:rsidRPr="00B41A96">
        <w:rPr>
          <w:rFonts w:cs="Times New Roman"/>
        </w:rPr>
        <w:t>щодо</w:t>
      </w:r>
      <w:proofErr w:type="spellEnd"/>
      <w:r w:rsidRPr="00B41A96">
        <w:rPr>
          <w:rFonts w:cs="Times New Roman"/>
        </w:rPr>
        <w:t xml:space="preserve"> </w:t>
      </w:r>
      <w:proofErr w:type="spellStart"/>
      <w:r w:rsidRPr="00B41A96">
        <w:rPr>
          <w:rFonts w:cs="Times New Roman"/>
        </w:rPr>
        <w:t>заповнення</w:t>
      </w:r>
      <w:proofErr w:type="spellEnd"/>
      <w:r w:rsidRPr="00B41A96">
        <w:rPr>
          <w:rFonts w:cs="Times New Roman"/>
        </w:rPr>
        <w:t xml:space="preserve"> </w:t>
      </w:r>
      <w:proofErr w:type="spellStart"/>
      <w:r w:rsidRPr="00B41A96">
        <w:rPr>
          <w:rFonts w:cs="Times New Roman"/>
        </w:rPr>
        <w:t>таблиці</w:t>
      </w:r>
      <w:proofErr w:type="spellEnd"/>
      <w:r w:rsidRPr="00B41A96">
        <w:rPr>
          <w:rFonts w:cs="Times New Roman"/>
        </w:rPr>
        <w:t>.</w:t>
      </w:r>
    </w:p>
    <w:p w14:paraId="54043624"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 </w:t>
      </w:r>
      <w:proofErr w:type="spellStart"/>
      <w:r w:rsidRPr="00B41A96">
        <w:rPr>
          <w:rFonts w:cs="Times New Roman"/>
        </w:rPr>
        <w:t>зазначається</w:t>
      </w:r>
      <w:proofErr w:type="spellEnd"/>
      <w:r w:rsidRPr="00B41A96">
        <w:rPr>
          <w:rFonts w:cs="Times New Roman"/>
        </w:rPr>
        <w:t xml:space="preserve"> номер лота.</w:t>
      </w:r>
    </w:p>
    <w:p w14:paraId="409DD4D3"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2 </w:t>
      </w:r>
      <w:proofErr w:type="spellStart"/>
      <w:r w:rsidRPr="00B41A96">
        <w:rPr>
          <w:rFonts w:cs="Times New Roman"/>
        </w:rPr>
        <w:t>зазначається</w:t>
      </w:r>
      <w:proofErr w:type="spellEnd"/>
      <w:r w:rsidRPr="00B41A96">
        <w:rPr>
          <w:rFonts w:cs="Times New Roman"/>
        </w:rPr>
        <w:t xml:space="preserve"> номер </w:t>
      </w:r>
      <w:proofErr w:type="spellStart"/>
      <w:r w:rsidRPr="00B41A96">
        <w:rPr>
          <w:rFonts w:cs="Times New Roman"/>
        </w:rPr>
        <w:t>позиції</w:t>
      </w:r>
      <w:proofErr w:type="spellEnd"/>
      <w:r w:rsidRPr="00B41A96">
        <w:rPr>
          <w:rFonts w:cs="Times New Roman"/>
        </w:rPr>
        <w:t xml:space="preserve"> в </w:t>
      </w:r>
      <w:proofErr w:type="spellStart"/>
      <w:r w:rsidRPr="00B41A96">
        <w:rPr>
          <w:rFonts w:cs="Times New Roman"/>
        </w:rPr>
        <w:t>лоті</w:t>
      </w:r>
      <w:proofErr w:type="spellEnd"/>
      <w:r w:rsidRPr="00B41A96">
        <w:rPr>
          <w:rFonts w:cs="Times New Roman"/>
        </w:rPr>
        <w:t>.</w:t>
      </w:r>
    </w:p>
    <w:p w14:paraId="01FA8304"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3 </w:t>
      </w:r>
      <w:proofErr w:type="spellStart"/>
      <w:r w:rsidRPr="00B41A96">
        <w:rPr>
          <w:rFonts w:cs="Times New Roman"/>
        </w:rPr>
        <w:t>зазначається</w:t>
      </w:r>
      <w:proofErr w:type="spellEnd"/>
      <w:r w:rsidRPr="00B41A96">
        <w:rPr>
          <w:rFonts w:cs="Times New Roman"/>
        </w:rPr>
        <w:t xml:space="preserve"> </w:t>
      </w:r>
      <w:proofErr w:type="spellStart"/>
      <w:r w:rsidRPr="00B41A96">
        <w:rPr>
          <w:rFonts w:cs="Times New Roman"/>
        </w:rPr>
        <w:t>повне</w:t>
      </w:r>
      <w:proofErr w:type="spellEnd"/>
      <w:r w:rsidRPr="00B41A96">
        <w:rPr>
          <w:rFonts w:cs="Times New Roman"/>
        </w:rPr>
        <w:t xml:space="preserve"> </w:t>
      </w:r>
      <w:proofErr w:type="spellStart"/>
      <w:r w:rsidRPr="00B41A96">
        <w:rPr>
          <w:rFonts w:cs="Times New Roman"/>
        </w:rPr>
        <w:t>найменування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назва</w:t>
      </w:r>
      <w:proofErr w:type="spellEnd"/>
      <w:r w:rsidRPr="00B41A96">
        <w:rPr>
          <w:rFonts w:cs="Times New Roman"/>
        </w:rPr>
        <w:t xml:space="preserve">, тип, вид, </w:t>
      </w:r>
      <w:proofErr w:type="spellStart"/>
      <w:r w:rsidRPr="00B41A96">
        <w:rPr>
          <w:rFonts w:cs="Times New Roman"/>
        </w:rPr>
        <w:t>виконання</w:t>
      </w:r>
      <w:proofErr w:type="spellEnd"/>
      <w:r w:rsidRPr="00B41A96">
        <w:rPr>
          <w:rFonts w:cs="Times New Roman"/>
        </w:rPr>
        <w:t xml:space="preserve">, </w:t>
      </w:r>
      <w:proofErr w:type="spellStart"/>
      <w:r w:rsidRPr="00B41A96">
        <w:rPr>
          <w:rFonts w:cs="Times New Roman"/>
        </w:rPr>
        <w:t>тощо</w:t>
      </w:r>
      <w:proofErr w:type="spellEnd"/>
      <w:r w:rsidRPr="00B41A96">
        <w:rPr>
          <w:rFonts w:cs="Times New Roman"/>
        </w:rPr>
        <w:t xml:space="preserve">) </w:t>
      </w:r>
      <w:proofErr w:type="spellStart"/>
      <w:r w:rsidRPr="00B41A96">
        <w:rPr>
          <w:rFonts w:cs="Times New Roman"/>
        </w:rPr>
        <w:t>згідно</w:t>
      </w:r>
      <w:proofErr w:type="spellEnd"/>
      <w:r w:rsidRPr="00B41A96">
        <w:rPr>
          <w:rFonts w:cs="Times New Roman"/>
        </w:rPr>
        <w:t xml:space="preserve"> з нормативною </w:t>
      </w:r>
      <w:proofErr w:type="spellStart"/>
      <w:r w:rsidRPr="00B41A96">
        <w:rPr>
          <w:rFonts w:cs="Times New Roman"/>
        </w:rPr>
        <w:t>документацією</w:t>
      </w:r>
      <w:proofErr w:type="spellEnd"/>
      <w:r w:rsidRPr="00B41A96">
        <w:rPr>
          <w:rFonts w:cs="Times New Roman"/>
        </w:rPr>
        <w:t>.</w:t>
      </w:r>
    </w:p>
    <w:p w14:paraId="0280D433"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4 </w:t>
      </w:r>
      <w:proofErr w:type="spellStart"/>
      <w:r w:rsidRPr="00B41A96">
        <w:rPr>
          <w:rFonts w:cs="Times New Roman"/>
        </w:rPr>
        <w:t>зазначається</w:t>
      </w:r>
      <w:proofErr w:type="spellEnd"/>
      <w:r w:rsidRPr="00B41A96">
        <w:rPr>
          <w:rFonts w:cs="Times New Roman"/>
        </w:rPr>
        <w:t xml:space="preserve"> </w:t>
      </w:r>
      <w:proofErr w:type="spellStart"/>
      <w:r w:rsidRPr="00B41A96">
        <w:rPr>
          <w:rFonts w:cs="Times New Roman"/>
        </w:rPr>
        <w:t>найменування</w:t>
      </w:r>
      <w:proofErr w:type="spellEnd"/>
      <w:r w:rsidRPr="00B41A96">
        <w:rPr>
          <w:rFonts w:cs="Times New Roman"/>
        </w:rPr>
        <w:t xml:space="preserve"> </w:t>
      </w:r>
      <w:proofErr w:type="spellStart"/>
      <w:r w:rsidRPr="00B41A96">
        <w:rPr>
          <w:rFonts w:cs="Times New Roman"/>
        </w:rPr>
        <w:t>виробника</w:t>
      </w:r>
      <w:proofErr w:type="spellEnd"/>
      <w:r w:rsidRPr="00B41A96">
        <w:rPr>
          <w:rFonts w:cs="Times New Roman"/>
        </w:rPr>
        <w:t xml:space="preserve">, </w:t>
      </w:r>
      <w:proofErr w:type="spellStart"/>
      <w:r w:rsidRPr="00B41A96">
        <w:rPr>
          <w:rFonts w:cs="Times New Roman"/>
        </w:rPr>
        <w:t>місто</w:t>
      </w:r>
      <w:proofErr w:type="spellEnd"/>
      <w:r w:rsidRPr="00B41A96">
        <w:rPr>
          <w:rFonts w:cs="Times New Roman"/>
        </w:rPr>
        <w:t xml:space="preserve"> та </w:t>
      </w:r>
      <w:proofErr w:type="spellStart"/>
      <w:r w:rsidRPr="00B41A96">
        <w:rPr>
          <w:rFonts w:cs="Times New Roman"/>
        </w:rPr>
        <w:t>країна</w:t>
      </w:r>
      <w:proofErr w:type="spellEnd"/>
      <w:r w:rsidRPr="00B41A96">
        <w:rPr>
          <w:rFonts w:cs="Times New Roman"/>
        </w:rPr>
        <w:t xml:space="preserve"> </w:t>
      </w:r>
      <w:proofErr w:type="spellStart"/>
      <w:r w:rsidRPr="00B41A96">
        <w:rPr>
          <w:rFonts w:cs="Times New Roman"/>
        </w:rPr>
        <w:t>походження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Місто</w:t>
      </w:r>
      <w:proofErr w:type="spellEnd"/>
      <w:r w:rsidRPr="00B41A96">
        <w:rPr>
          <w:rFonts w:cs="Times New Roman"/>
        </w:rPr>
        <w:t xml:space="preserve"> </w:t>
      </w:r>
      <w:proofErr w:type="spellStart"/>
      <w:r w:rsidRPr="00B41A96">
        <w:rPr>
          <w:rFonts w:cs="Times New Roman"/>
        </w:rPr>
        <w:t>країни</w:t>
      </w:r>
      <w:proofErr w:type="spellEnd"/>
      <w:r w:rsidRPr="00B41A96">
        <w:rPr>
          <w:rFonts w:cs="Times New Roman"/>
        </w:rPr>
        <w:t xml:space="preserve"> </w:t>
      </w:r>
      <w:proofErr w:type="spellStart"/>
      <w:r w:rsidRPr="00B41A96">
        <w:rPr>
          <w:rFonts w:cs="Times New Roman"/>
        </w:rPr>
        <w:t>дальнього</w:t>
      </w:r>
      <w:proofErr w:type="spellEnd"/>
      <w:r w:rsidRPr="00B41A96">
        <w:rPr>
          <w:rFonts w:cs="Times New Roman"/>
        </w:rPr>
        <w:t xml:space="preserve"> </w:t>
      </w:r>
      <w:proofErr w:type="spellStart"/>
      <w:r w:rsidRPr="00B41A96">
        <w:rPr>
          <w:rFonts w:cs="Times New Roman"/>
        </w:rPr>
        <w:t>зарубіжжя</w:t>
      </w:r>
      <w:proofErr w:type="spellEnd"/>
      <w:r w:rsidRPr="00B41A96">
        <w:rPr>
          <w:rFonts w:cs="Times New Roman"/>
        </w:rPr>
        <w:t xml:space="preserve"> </w:t>
      </w:r>
      <w:proofErr w:type="spellStart"/>
      <w:r w:rsidRPr="00B41A96">
        <w:rPr>
          <w:rFonts w:cs="Times New Roman"/>
        </w:rPr>
        <w:t>може</w:t>
      </w:r>
      <w:proofErr w:type="spellEnd"/>
      <w:r w:rsidRPr="00B41A96">
        <w:rPr>
          <w:rFonts w:cs="Times New Roman"/>
        </w:rPr>
        <w:t xml:space="preserve"> не </w:t>
      </w:r>
      <w:proofErr w:type="spellStart"/>
      <w:r w:rsidRPr="00B41A96">
        <w:rPr>
          <w:rFonts w:cs="Times New Roman"/>
        </w:rPr>
        <w:t>вказуватися</w:t>
      </w:r>
      <w:proofErr w:type="spellEnd"/>
      <w:r w:rsidRPr="00B41A96">
        <w:rPr>
          <w:rFonts w:cs="Times New Roman"/>
        </w:rPr>
        <w:t xml:space="preserve">. </w:t>
      </w:r>
      <w:proofErr w:type="spellStart"/>
      <w:r w:rsidRPr="00B41A96">
        <w:rPr>
          <w:rFonts w:cs="Times New Roman"/>
        </w:rPr>
        <w:t>Якщо</w:t>
      </w:r>
      <w:proofErr w:type="spellEnd"/>
      <w:r w:rsidRPr="00B41A96">
        <w:rPr>
          <w:rFonts w:cs="Times New Roman"/>
        </w:rPr>
        <w:t xml:space="preserve"> </w:t>
      </w:r>
      <w:proofErr w:type="spellStart"/>
      <w:r w:rsidRPr="00B41A96">
        <w:rPr>
          <w:rFonts w:cs="Times New Roman"/>
        </w:rPr>
        <w:t>виробників</w:t>
      </w:r>
      <w:proofErr w:type="spellEnd"/>
      <w:r w:rsidRPr="00B41A96">
        <w:rPr>
          <w:rFonts w:cs="Times New Roman"/>
        </w:rPr>
        <w:t xml:space="preserve"> </w:t>
      </w:r>
      <w:proofErr w:type="spellStart"/>
      <w:r w:rsidRPr="00B41A96">
        <w:rPr>
          <w:rFonts w:cs="Times New Roman"/>
        </w:rPr>
        <w:t>декілька</w:t>
      </w:r>
      <w:proofErr w:type="spellEnd"/>
      <w:r w:rsidRPr="00B41A96">
        <w:rPr>
          <w:rFonts w:cs="Times New Roman"/>
        </w:rPr>
        <w:t xml:space="preserve">, </w:t>
      </w:r>
      <w:proofErr w:type="spellStart"/>
      <w:r w:rsidRPr="00B41A96">
        <w:rPr>
          <w:rFonts w:cs="Times New Roman"/>
        </w:rPr>
        <w:t>їм</w:t>
      </w:r>
      <w:proofErr w:type="spellEnd"/>
      <w:r w:rsidRPr="00B41A96">
        <w:rPr>
          <w:rFonts w:cs="Times New Roman"/>
        </w:rPr>
        <w:t xml:space="preserve"> </w:t>
      </w:r>
      <w:proofErr w:type="spellStart"/>
      <w:r w:rsidRPr="00B41A96">
        <w:rPr>
          <w:rFonts w:cs="Times New Roman"/>
        </w:rPr>
        <w:t>присвоюються</w:t>
      </w:r>
      <w:proofErr w:type="spellEnd"/>
      <w:r w:rsidRPr="00B41A96">
        <w:rPr>
          <w:rFonts w:cs="Times New Roman"/>
        </w:rPr>
        <w:t xml:space="preserve"> </w:t>
      </w:r>
      <w:proofErr w:type="spellStart"/>
      <w:r w:rsidRPr="00B41A96">
        <w:rPr>
          <w:rFonts w:cs="Times New Roman"/>
        </w:rPr>
        <w:t>порядкові</w:t>
      </w:r>
      <w:proofErr w:type="spellEnd"/>
      <w:r w:rsidRPr="00B41A96">
        <w:rPr>
          <w:rFonts w:cs="Times New Roman"/>
        </w:rPr>
        <w:t xml:space="preserve"> </w:t>
      </w:r>
      <w:proofErr w:type="spellStart"/>
      <w:r w:rsidRPr="00B41A96">
        <w:rPr>
          <w:rFonts w:cs="Times New Roman"/>
        </w:rPr>
        <w:t>номери</w:t>
      </w:r>
      <w:proofErr w:type="spellEnd"/>
      <w:r w:rsidRPr="00B41A96">
        <w:rPr>
          <w:rFonts w:cs="Times New Roman"/>
        </w:rPr>
        <w:t xml:space="preserve"> і </w:t>
      </w:r>
      <w:proofErr w:type="spellStart"/>
      <w:r w:rsidRPr="00B41A96">
        <w:rPr>
          <w:rFonts w:cs="Times New Roman"/>
        </w:rPr>
        <w:t>вказуються</w:t>
      </w:r>
      <w:proofErr w:type="spellEnd"/>
      <w:r w:rsidRPr="00B41A96">
        <w:rPr>
          <w:rFonts w:cs="Times New Roman"/>
        </w:rPr>
        <w:t xml:space="preserve"> у </w:t>
      </w:r>
      <w:proofErr w:type="spellStart"/>
      <w:r w:rsidRPr="00B41A96">
        <w:rPr>
          <w:rFonts w:cs="Times New Roman"/>
        </w:rPr>
        <w:t>всіх</w:t>
      </w:r>
      <w:proofErr w:type="spellEnd"/>
      <w:r w:rsidRPr="00B41A96">
        <w:rPr>
          <w:rFonts w:cs="Times New Roman"/>
        </w:rPr>
        <w:t xml:space="preserve"> колонках, в </w:t>
      </w:r>
      <w:proofErr w:type="spellStart"/>
      <w:r w:rsidRPr="00B41A96">
        <w:rPr>
          <w:rFonts w:cs="Times New Roman"/>
        </w:rPr>
        <w:t>яких</w:t>
      </w:r>
      <w:proofErr w:type="spellEnd"/>
      <w:r w:rsidRPr="00B41A96">
        <w:rPr>
          <w:rFonts w:cs="Times New Roman"/>
        </w:rPr>
        <w:t xml:space="preserve"> </w:t>
      </w:r>
      <w:proofErr w:type="spellStart"/>
      <w:r w:rsidRPr="00B41A96">
        <w:rPr>
          <w:rFonts w:cs="Times New Roman"/>
        </w:rPr>
        <w:t>дані</w:t>
      </w:r>
      <w:proofErr w:type="spellEnd"/>
      <w:r w:rsidRPr="00B41A96">
        <w:rPr>
          <w:rFonts w:cs="Times New Roman"/>
        </w:rPr>
        <w:t xml:space="preserve"> </w:t>
      </w:r>
      <w:proofErr w:type="spellStart"/>
      <w:r w:rsidRPr="00B41A96">
        <w:rPr>
          <w:rFonts w:cs="Times New Roman"/>
        </w:rPr>
        <w:t>відрізняються</w:t>
      </w:r>
      <w:proofErr w:type="spellEnd"/>
      <w:r w:rsidRPr="00B41A96">
        <w:rPr>
          <w:rFonts w:cs="Times New Roman"/>
        </w:rPr>
        <w:t>.</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 xml:space="preserve">У </w:t>
      </w:r>
      <w:proofErr w:type="spellStart"/>
      <w:r w:rsidRPr="00E60EE7">
        <w:t>колонці</w:t>
      </w:r>
      <w:proofErr w:type="spellEnd"/>
      <w:r w:rsidRPr="00E60EE7">
        <w:t xml:space="preserve"> 5 </w:t>
      </w:r>
      <w:proofErr w:type="spellStart"/>
      <w:r w:rsidRPr="00E60EE7">
        <w:t>вказується</w:t>
      </w:r>
      <w:proofErr w:type="spellEnd"/>
      <w:r w:rsidRPr="00E60EE7">
        <w:t xml:space="preserve"> точна дата </w:t>
      </w:r>
      <w:proofErr w:type="spellStart"/>
      <w:r w:rsidRPr="00E60EE7">
        <w:t>виготовлення</w:t>
      </w:r>
      <w:proofErr w:type="spellEnd"/>
      <w:r w:rsidRPr="00E60EE7">
        <w:t xml:space="preserve"> </w:t>
      </w:r>
      <w:proofErr w:type="spellStart"/>
      <w:r w:rsidRPr="00E60EE7">
        <w:t>продукції</w:t>
      </w:r>
      <w:proofErr w:type="spellEnd"/>
      <w:r w:rsidRPr="00E60EE7">
        <w:t xml:space="preserve"> </w:t>
      </w:r>
      <w:proofErr w:type="spellStart"/>
      <w:r w:rsidRPr="00E60EE7">
        <w:t>або</w:t>
      </w:r>
      <w:proofErr w:type="spellEnd"/>
      <w:r w:rsidRPr="00E60EE7">
        <w:t xml:space="preserve"> дата, не </w:t>
      </w:r>
      <w:proofErr w:type="spellStart"/>
      <w:r w:rsidRPr="00E60EE7">
        <w:t>раніше</w:t>
      </w:r>
      <w:proofErr w:type="spellEnd"/>
      <w:r w:rsidRPr="00E60EE7">
        <w:t xml:space="preserve"> </w:t>
      </w:r>
      <w:proofErr w:type="spellStart"/>
      <w:r w:rsidRPr="00E60EE7">
        <w:t>якої</w:t>
      </w:r>
      <w:proofErr w:type="spellEnd"/>
      <w:r w:rsidRPr="00E60EE7">
        <w:t xml:space="preserve"> </w:t>
      </w:r>
      <w:proofErr w:type="spellStart"/>
      <w:r w:rsidRPr="00E60EE7">
        <w:t>виготовлена</w:t>
      </w:r>
      <w:proofErr w:type="spellEnd"/>
      <w:r w:rsidRPr="00E60EE7">
        <w:t xml:space="preserve"> </w:t>
      </w:r>
      <w:proofErr w:type="spellStart"/>
      <w:r w:rsidRPr="00E60EE7">
        <w:t>продукція</w:t>
      </w:r>
      <w:proofErr w:type="spellEnd"/>
      <w:r w:rsidRPr="00E60EE7">
        <w:t xml:space="preserve">, </w:t>
      </w:r>
      <w:proofErr w:type="spellStart"/>
      <w:r w:rsidRPr="00E60EE7">
        <w:t>із</w:t>
      </w:r>
      <w:proofErr w:type="spellEnd"/>
      <w:r w:rsidRPr="00E60EE7">
        <w:t xml:space="preserve"> </w:t>
      </w:r>
      <w:proofErr w:type="spellStart"/>
      <w:r w:rsidRPr="00E60EE7">
        <w:t>зазначенням</w:t>
      </w:r>
      <w:proofErr w:type="spellEnd"/>
      <w:r w:rsidRPr="00E60EE7">
        <w:t xml:space="preserve"> </w:t>
      </w:r>
      <w:proofErr w:type="spellStart"/>
      <w:r w:rsidRPr="00E60EE7">
        <w:t>місяця</w:t>
      </w:r>
      <w:proofErr w:type="spellEnd"/>
      <w:r w:rsidRPr="00E60EE7">
        <w:t xml:space="preserve"> та року, </w:t>
      </w:r>
      <w:proofErr w:type="spellStart"/>
      <w:r w:rsidRPr="00E60EE7">
        <w:t>або</w:t>
      </w:r>
      <w:proofErr w:type="spellEnd"/>
      <w:r w:rsidRPr="00E60EE7">
        <w:t xml:space="preserve"> </w:t>
      </w:r>
      <w:proofErr w:type="spellStart"/>
      <w:r w:rsidRPr="00E60EE7">
        <w:t>період</w:t>
      </w:r>
      <w:proofErr w:type="spellEnd"/>
      <w:r w:rsidRPr="00E60EE7">
        <w:t xml:space="preserve"> </w:t>
      </w:r>
      <w:proofErr w:type="spellStart"/>
      <w:r w:rsidRPr="00E60EE7">
        <w:t>виготовлення</w:t>
      </w:r>
      <w:proofErr w:type="spellEnd"/>
      <w:r w:rsidRPr="00E60EE7">
        <w:t xml:space="preserve"> </w:t>
      </w:r>
      <w:proofErr w:type="spellStart"/>
      <w:r w:rsidRPr="00E60EE7">
        <w:t>продукції</w:t>
      </w:r>
      <w:proofErr w:type="spellEnd"/>
      <w:r w:rsidRPr="00E60EE7">
        <w:rPr>
          <w:lang w:eastAsia="uk-UA"/>
        </w:rPr>
        <w:t>. У будь-</w:t>
      </w:r>
      <w:proofErr w:type="spellStart"/>
      <w:r w:rsidRPr="00E60EE7">
        <w:rPr>
          <w:lang w:eastAsia="uk-UA"/>
        </w:rPr>
        <w:t>якому</w:t>
      </w:r>
      <w:proofErr w:type="spellEnd"/>
      <w:r w:rsidRPr="00E60EE7">
        <w:rPr>
          <w:lang w:eastAsia="uk-UA"/>
        </w:rPr>
        <w:t xml:space="preserve"> </w:t>
      </w:r>
      <w:proofErr w:type="spellStart"/>
      <w:r w:rsidRPr="00E60EE7">
        <w:rPr>
          <w:lang w:eastAsia="uk-UA"/>
        </w:rPr>
        <w:t>випадку</w:t>
      </w:r>
      <w:proofErr w:type="spellEnd"/>
      <w:r w:rsidRPr="00E60EE7">
        <w:rPr>
          <w:lang w:eastAsia="uk-UA"/>
        </w:rPr>
        <w:t xml:space="preserve"> </w:t>
      </w:r>
      <w:proofErr w:type="spellStart"/>
      <w:r w:rsidRPr="00E60EE7">
        <w:rPr>
          <w:lang w:eastAsia="uk-UA"/>
        </w:rPr>
        <w:t>продукція</w:t>
      </w:r>
      <w:proofErr w:type="spellEnd"/>
      <w:r w:rsidRPr="00E60EE7">
        <w:rPr>
          <w:lang w:eastAsia="uk-UA"/>
        </w:rPr>
        <w:t xml:space="preserve"> повинна бути </w:t>
      </w:r>
      <w:proofErr w:type="spellStart"/>
      <w:r w:rsidRPr="00E60EE7">
        <w:rPr>
          <w:lang w:eastAsia="uk-UA"/>
        </w:rPr>
        <w:t>виготовлена</w:t>
      </w:r>
      <w:proofErr w:type="spellEnd"/>
      <w:r w:rsidRPr="00E60EE7">
        <w:rPr>
          <w:lang w:eastAsia="uk-UA"/>
        </w:rPr>
        <w:t xml:space="preserve"> не </w:t>
      </w:r>
      <w:proofErr w:type="spellStart"/>
      <w:r w:rsidRPr="00E60EE7">
        <w:rPr>
          <w:lang w:eastAsia="uk-UA"/>
        </w:rPr>
        <w:t>раніше</w:t>
      </w:r>
      <w:proofErr w:type="spellEnd"/>
      <w:r w:rsidRPr="00E60EE7">
        <w:rPr>
          <w:lang w:eastAsia="uk-UA"/>
        </w:rPr>
        <w:t xml:space="preserve"> року </w:t>
      </w:r>
      <w:proofErr w:type="spellStart"/>
      <w:r w:rsidRPr="00E60EE7">
        <w:rPr>
          <w:lang w:eastAsia="uk-UA"/>
        </w:rPr>
        <w:t>проведення</w:t>
      </w:r>
      <w:proofErr w:type="spellEnd"/>
      <w:r w:rsidRPr="00E60EE7">
        <w:rPr>
          <w:lang w:eastAsia="uk-UA"/>
        </w:rPr>
        <w:t xml:space="preserve"> </w:t>
      </w:r>
      <w:proofErr w:type="spellStart"/>
      <w:r w:rsidRPr="00E60EE7">
        <w:rPr>
          <w:lang w:eastAsia="uk-UA"/>
        </w:rPr>
        <w:t>цієї</w:t>
      </w:r>
      <w:proofErr w:type="spellEnd"/>
      <w:r w:rsidRPr="00E60EE7">
        <w:rPr>
          <w:lang w:eastAsia="uk-UA"/>
        </w:rPr>
        <w:t xml:space="preserve"> </w:t>
      </w:r>
      <w:proofErr w:type="spellStart"/>
      <w:r w:rsidRPr="00E60EE7">
        <w:rPr>
          <w:lang w:eastAsia="uk-UA"/>
        </w:rPr>
        <w:t>процедури</w:t>
      </w:r>
      <w:proofErr w:type="spellEnd"/>
      <w:r w:rsidRPr="00E60EE7">
        <w:rPr>
          <w:lang w:eastAsia="uk-UA"/>
        </w:rPr>
        <w:t xml:space="preserve"> </w:t>
      </w:r>
      <w:proofErr w:type="spellStart"/>
      <w:r w:rsidRPr="00E60EE7">
        <w:rPr>
          <w:lang w:eastAsia="uk-UA"/>
        </w:rPr>
        <w:t>закупівлі</w:t>
      </w:r>
      <w:proofErr w:type="spellEnd"/>
      <w:r w:rsidRPr="00E60EE7">
        <w:rPr>
          <w:lang w:eastAsia="uk-UA"/>
        </w:rPr>
        <w:t xml:space="preserve">, а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повинен бути </w:t>
      </w:r>
      <w:proofErr w:type="spellStart"/>
      <w:r w:rsidRPr="00E60EE7">
        <w:rPr>
          <w:lang w:eastAsia="uk-UA"/>
        </w:rPr>
        <w:t>дотриманий</w:t>
      </w:r>
      <w:proofErr w:type="spellEnd"/>
      <w:r w:rsidRPr="00E60EE7">
        <w:rPr>
          <w:lang w:eastAsia="uk-UA"/>
        </w:rPr>
        <w:t xml:space="preserve"> на момент </w:t>
      </w:r>
      <w:proofErr w:type="spellStart"/>
      <w:r w:rsidRPr="00E60EE7">
        <w:rPr>
          <w:lang w:eastAsia="uk-UA"/>
        </w:rPr>
        <w:t>її</w:t>
      </w:r>
      <w:proofErr w:type="spellEnd"/>
      <w:r w:rsidRPr="00E60EE7">
        <w:rPr>
          <w:lang w:eastAsia="uk-UA"/>
        </w:rPr>
        <w:t xml:space="preserve"> поставки.</w:t>
      </w:r>
    </w:p>
    <w:p w14:paraId="341D72B3"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6 </w:t>
      </w:r>
      <w:proofErr w:type="spellStart"/>
      <w:r w:rsidRPr="00B41A96">
        <w:rPr>
          <w:rFonts w:cs="Times New Roman"/>
        </w:rPr>
        <w:t>вказується</w:t>
      </w:r>
      <w:proofErr w:type="spellEnd"/>
      <w:r w:rsidRPr="00B41A96">
        <w:rPr>
          <w:rFonts w:cs="Times New Roman"/>
        </w:rPr>
        <w:t xml:space="preserve"> </w:t>
      </w:r>
      <w:proofErr w:type="spellStart"/>
      <w:r w:rsidRPr="00B41A96">
        <w:rPr>
          <w:rFonts w:cs="Times New Roman"/>
        </w:rPr>
        <w:t>позначення</w:t>
      </w:r>
      <w:proofErr w:type="spellEnd"/>
      <w:r w:rsidRPr="00B41A96">
        <w:rPr>
          <w:rFonts w:cs="Times New Roman"/>
        </w:rPr>
        <w:t xml:space="preserve"> (</w:t>
      </w:r>
      <w:proofErr w:type="spellStart"/>
      <w:r w:rsidRPr="00B41A96">
        <w:rPr>
          <w:rFonts w:cs="Times New Roman"/>
        </w:rPr>
        <w:t>номери</w:t>
      </w:r>
      <w:proofErr w:type="spellEnd"/>
      <w:r w:rsidRPr="00B41A96">
        <w:rPr>
          <w:rFonts w:cs="Times New Roman"/>
        </w:rPr>
        <w:t xml:space="preserve"> та </w:t>
      </w:r>
      <w:proofErr w:type="spellStart"/>
      <w:r w:rsidRPr="00B41A96">
        <w:rPr>
          <w:rFonts w:cs="Times New Roman"/>
        </w:rPr>
        <w:t>індекси</w:t>
      </w:r>
      <w:proofErr w:type="spellEnd"/>
      <w:r w:rsidRPr="00B41A96">
        <w:rPr>
          <w:rFonts w:cs="Times New Roman"/>
        </w:rPr>
        <w:t xml:space="preserve">) </w:t>
      </w:r>
      <w:proofErr w:type="spellStart"/>
      <w:r w:rsidRPr="00B41A96">
        <w:rPr>
          <w:rFonts w:cs="Times New Roman"/>
        </w:rPr>
        <w:t>нормативної</w:t>
      </w:r>
      <w:proofErr w:type="spellEnd"/>
      <w:r w:rsidRPr="00B41A96">
        <w:rPr>
          <w:rFonts w:cs="Times New Roman"/>
        </w:rPr>
        <w:t xml:space="preserve"> </w:t>
      </w:r>
      <w:proofErr w:type="spellStart"/>
      <w:r w:rsidRPr="00B41A96">
        <w:rPr>
          <w:rFonts w:cs="Times New Roman"/>
        </w:rPr>
        <w:t>документації</w:t>
      </w:r>
      <w:proofErr w:type="spellEnd"/>
      <w:r w:rsidRPr="00B41A96">
        <w:rPr>
          <w:rFonts w:cs="Times New Roman"/>
        </w:rPr>
        <w:t xml:space="preserve"> (</w:t>
      </w:r>
      <w:proofErr w:type="spellStart"/>
      <w:r w:rsidRPr="00B41A96">
        <w:rPr>
          <w:rFonts w:cs="Times New Roman"/>
        </w:rPr>
        <w:t>стандарти</w:t>
      </w:r>
      <w:proofErr w:type="spellEnd"/>
      <w:r w:rsidRPr="00B41A96">
        <w:rPr>
          <w:rFonts w:cs="Times New Roman"/>
        </w:rPr>
        <w:t xml:space="preserve">, </w:t>
      </w:r>
      <w:proofErr w:type="spellStart"/>
      <w:r w:rsidRPr="00B41A96">
        <w:rPr>
          <w:rFonts w:cs="Times New Roman"/>
        </w:rPr>
        <w:t>технічні</w:t>
      </w:r>
      <w:proofErr w:type="spellEnd"/>
      <w:r w:rsidRPr="00B41A96">
        <w:rPr>
          <w:rFonts w:cs="Times New Roman"/>
        </w:rPr>
        <w:t xml:space="preserve"> </w:t>
      </w:r>
      <w:proofErr w:type="spellStart"/>
      <w:r w:rsidRPr="00B41A96">
        <w:rPr>
          <w:rFonts w:cs="Times New Roman"/>
        </w:rPr>
        <w:t>умови</w:t>
      </w:r>
      <w:proofErr w:type="spellEnd"/>
      <w:r w:rsidRPr="00B41A96">
        <w:rPr>
          <w:rFonts w:cs="Times New Roman"/>
        </w:rPr>
        <w:t xml:space="preserve">, </w:t>
      </w:r>
      <w:proofErr w:type="spellStart"/>
      <w:r w:rsidRPr="00B41A96">
        <w:rPr>
          <w:rFonts w:cs="Times New Roman"/>
        </w:rPr>
        <w:t>креслення</w:t>
      </w:r>
      <w:proofErr w:type="spellEnd"/>
      <w:r w:rsidRPr="00B41A96">
        <w:rPr>
          <w:rFonts w:cs="Times New Roman"/>
        </w:rPr>
        <w:t xml:space="preserve">, </w:t>
      </w:r>
      <w:proofErr w:type="spellStart"/>
      <w:r w:rsidRPr="00B41A96">
        <w:rPr>
          <w:rFonts w:cs="Times New Roman"/>
        </w:rPr>
        <w:t>тощо</w:t>
      </w:r>
      <w:proofErr w:type="spellEnd"/>
      <w:r w:rsidRPr="00B41A96">
        <w:rPr>
          <w:rFonts w:cs="Times New Roman"/>
        </w:rPr>
        <w:t xml:space="preserve">), за </w:t>
      </w:r>
      <w:proofErr w:type="spellStart"/>
      <w:r w:rsidRPr="00B41A96">
        <w:rPr>
          <w:rFonts w:cs="Times New Roman"/>
        </w:rPr>
        <w:t>якими</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w:t>
      </w:r>
    </w:p>
    <w:p w14:paraId="68C61EF5"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7 </w:t>
      </w:r>
      <w:proofErr w:type="spellStart"/>
      <w:r w:rsidRPr="00B41A96">
        <w:rPr>
          <w:rFonts w:cs="Times New Roman"/>
        </w:rPr>
        <w:t>вказуються</w:t>
      </w:r>
      <w:proofErr w:type="spellEnd"/>
      <w:r w:rsidRPr="00B41A96">
        <w:rPr>
          <w:rFonts w:cs="Times New Roman"/>
        </w:rPr>
        <w:t xml:space="preserve"> </w:t>
      </w:r>
      <w:proofErr w:type="spellStart"/>
      <w:r w:rsidRPr="00B41A96">
        <w:rPr>
          <w:rFonts w:cs="Times New Roman"/>
        </w:rPr>
        <w:t>найменування</w:t>
      </w:r>
      <w:proofErr w:type="spellEnd"/>
      <w:r w:rsidRPr="00B41A96">
        <w:rPr>
          <w:rFonts w:cs="Times New Roman"/>
        </w:rPr>
        <w:t xml:space="preserve"> </w:t>
      </w:r>
      <w:proofErr w:type="spellStart"/>
      <w:r w:rsidRPr="00B41A96">
        <w:rPr>
          <w:rFonts w:cs="Times New Roman"/>
        </w:rPr>
        <w:t>всіх</w:t>
      </w:r>
      <w:proofErr w:type="spellEnd"/>
      <w:r w:rsidRPr="00B41A96">
        <w:rPr>
          <w:rFonts w:cs="Times New Roman"/>
        </w:rPr>
        <w:t xml:space="preserve"> </w:t>
      </w:r>
      <w:proofErr w:type="spellStart"/>
      <w:r w:rsidRPr="00B41A96">
        <w:rPr>
          <w:rFonts w:cs="Times New Roman"/>
        </w:rPr>
        <w:t>супровідних</w:t>
      </w:r>
      <w:proofErr w:type="spellEnd"/>
      <w:r w:rsidRPr="00B41A96">
        <w:rPr>
          <w:rFonts w:cs="Times New Roman"/>
        </w:rPr>
        <w:t xml:space="preserve"> </w:t>
      </w:r>
      <w:proofErr w:type="spellStart"/>
      <w:r w:rsidRPr="00B41A96">
        <w:rPr>
          <w:rFonts w:cs="Times New Roman"/>
        </w:rPr>
        <w:t>документів</w:t>
      </w:r>
      <w:proofErr w:type="spellEnd"/>
      <w:r w:rsidRPr="00B41A96">
        <w:rPr>
          <w:rFonts w:cs="Times New Roman"/>
        </w:rPr>
        <w:t xml:space="preserve">, </w:t>
      </w:r>
      <w:proofErr w:type="spellStart"/>
      <w:r w:rsidRPr="00B41A96">
        <w:rPr>
          <w:rFonts w:cs="Times New Roman"/>
        </w:rPr>
        <w:t>що</w:t>
      </w:r>
      <w:proofErr w:type="spellEnd"/>
      <w:r w:rsidRPr="00B41A96">
        <w:rPr>
          <w:rFonts w:cs="Times New Roman"/>
        </w:rPr>
        <w:t xml:space="preserve"> </w:t>
      </w:r>
      <w:proofErr w:type="spellStart"/>
      <w:r w:rsidRPr="00B41A96">
        <w:rPr>
          <w:rFonts w:cs="Times New Roman"/>
        </w:rPr>
        <w:t>підтверджують</w:t>
      </w:r>
      <w:proofErr w:type="spellEnd"/>
      <w:r w:rsidRPr="00B41A96">
        <w:rPr>
          <w:rFonts w:cs="Times New Roman"/>
        </w:rPr>
        <w:t xml:space="preserve"> </w:t>
      </w:r>
      <w:proofErr w:type="spellStart"/>
      <w:r w:rsidRPr="00B41A96">
        <w:rPr>
          <w:rFonts w:cs="Times New Roman"/>
        </w:rPr>
        <w:t>якість</w:t>
      </w:r>
      <w:proofErr w:type="spellEnd"/>
      <w:r w:rsidRPr="00B41A96">
        <w:rPr>
          <w:rFonts w:cs="Times New Roman"/>
        </w:rPr>
        <w:t xml:space="preserve"> та </w:t>
      </w:r>
      <w:proofErr w:type="spellStart"/>
      <w:r w:rsidRPr="00B41A96">
        <w:rPr>
          <w:rFonts w:cs="Times New Roman"/>
        </w:rPr>
        <w:t>відповідність</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виробника</w:t>
      </w:r>
      <w:proofErr w:type="spellEnd"/>
      <w:r w:rsidRPr="00B41A96">
        <w:rPr>
          <w:rFonts w:cs="Times New Roman"/>
        </w:rPr>
        <w:t xml:space="preserve"> та </w:t>
      </w:r>
      <w:proofErr w:type="spellStart"/>
      <w:r w:rsidRPr="00B41A96">
        <w:rPr>
          <w:rFonts w:cs="Times New Roman"/>
        </w:rPr>
        <w:t>інших</w:t>
      </w:r>
      <w:proofErr w:type="spellEnd"/>
      <w:r w:rsidRPr="00B41A96">
        <w:rPr>
          <w:rFonts w:cs="Times New Roman"/>
        </w:rPr>
        <w:t xml:space="preserve"> </w:t>
      </w:r>
      <w:proofErr w:type="spellStart"/>
      <w:r w:rsidRPr="00B41A96">
        <w:rPr>
          <w:rFonts w:cs="Times New Roman"/>
        </w:rPr>
        <w:t>органів</w:t>
      </w:r>
      <w:proofErr w:type="spellEnd"/>
      <w:r w:rsidRPr="00B41A96">
        <w:rPr>
          <w:rFonts w:cs="Times New Roman"/>
        </w:rPr>
        <w:t xml:space="preserve">). </w:t>
      </w:r>
      <w:proofErr w:type="spellStart"/>
      <w:r w:rsidRPr="00B41A96">
        <w:rPr>
          <w:rFonts w:cs="Times New Roman"/>
        </w:rPr>
        <w:t>Перелічені</w:t>
      </w:r>
      <w:proofErr w:type="spellEnd"/>
      <w:r w:rsidRPr="00B41A96">
        <w:rPr>
          <w:rFonts w:cs="Times New Roman"/>
        </w:rPr>
        <w:t xml:space="preserve"> </w:t>
      </w:r>
      <w:proofErr w:type="spellStart"/>
      <w:r w:rsidRPr="00B41A96">
        <w:rPr>
          <w:rFonts w:cs="Times New Roman"/>
        </w:rPr>
        <w:t>документи</w:t>
      </w:r>
      <w:proofErr w:type="spellEnd"/>
      <w:r w:rsidRPr="00B41A96">
        <w:rPr>
          <w:rFonts w:cs="Times New Roman"/>
        </w:rPr>
        <w:t xml:space="preserve"> </w:t>
      </w:r>
      <w:proofErr w:type="spellStart"/>
      <w:r w:rsidRPr="00B41A96">
        <w:rPr>
          <w:rFonts w:cs="Times New Roman"/>
        </w:rPr>
        <w:t>повинні</w:t>
      </w:r>
      <w:proofErr w:type="spellEnd"/>
      <w:r w:rsidRPr="00B41A96">
        <w:rPr>
          <w:rFonts w:cs="Times New Roman"/>
        </w:rPr>
        <w:t xml:space="preserve"> </w:t>
      </w:r>
      <w:proofErr w:type="spellStart"/>
      <w:r w:rsidRPr="00B41A96">
        <w:rPr>
          <w:rFonts w:cs="Times New Roman"/>
        </w:rPr>
        <w:t>відповідати</w:t>
      </w:r>
      <w:proofErr w:type="spellEnd"/>
      <w:r w:rsidRPr="00B41A96">
        <w:rPr>
          <w:rFonts w:cs="Times New Roman"/>
        </w:rPr>
        <w:t xml:space="preserve"> документам </w:t>
      </w:r>
      <w:proofErr w:type="spellStart"/>
      <w:r w:rsidRPr="00B41A96">
        <w:rPr>
          <w:rFonts w:cs="Times New Roman"/>
        </w:rPr>
        <w:t>наданих</w:t>
      </w:r>
      <w:proofErr w:type="spellEnd"/>
      <w:r w:rsidRPr="00B41A96">
        <w:rPr>
          <w:rFonts w:cs="Times New Roman"/>
        </w:rPr>
        <w:t xml:space="preserve"> на </w:t>
      </w:r>
      <w:proofErr w:type="spellStart"/>
      <w:r w:rsidRPr="00B41A96">
        <w:rPr>
          <w:rFonts w:cs="Times New Roman"/>
        </w:rPr>
        <w:t>вимогу</w:t>
      </w:r>
      <w:proofErr w:type="spellEnd"/>
      <w:r w:rsidRPr="00B41A96">
        <w:rPr>
          <w:rFonts w:cs="Times New Roman"/>
        </w:rPr>
        <w:t xml:space="preserve"> </w:t>
      </w:r>
      <w:proofErr w:type="spellStart"/>
      <w:r w:rsidRPr="00B41A96">
        <w:rPr>
          <w:rFonts w:cs="Times New Roman"/>
        </w:rPr>
        <w:t>тендерної</w:t>
      </w:r>
      <w:proofErr w:type="spellEnd"/>
      <w:r w:rsidRPr="00B41A96">
        <w:rPr>
          <w:rFonts w:cs="Times New Roman"/>
        </w:rPr>
        <w:t xml:space="preserve"> </w:t>
      </w:r>
      <w:proofErr w:type="spellStart"/>
      <w:r w:rsidRPr="00B41A96">
        <w:rPr>
          <w:rFonts w:cs="Times New Roman"/>
        </w:rPr>
        <w:t>документації</w:t>
      </w:r>
      <w:proofErr w:type="spellEnd"/>
      <w:r w:rsidRPr="00B41A96">
        <w:rPr>
          <w:rFonts w:cs="Times New Roman"/>
        </w:rPr>
        <w:t>.</w:t>
      </w:r>
    </w:p>
    <w:p w14:paraId="139E865B"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8 </w:t>
      </w:r>
      <w:proofErr w:type="spellStart"/>
      <w:r w:rsidRPr="00B41A96">
        <w:rPr>
          <w:rFonts w:cs="Times New Roman"/>
        </w:rPr>
        <w:t>зазначається</w:t>
      </w:r>
      <w:proofErr w:type="spellEnd"/>
      <w:r w:rsidRPr="00B41A96">
        <w:rPr>
          <w:rFonts w:cs="Times New Roman"/>
        </w:rPr>
        <w:t xml:space="preserve"> порядок </w:t>
      </w:r>
      <w:proofErr w:type="spellStart"/>
      <w:r w:rsidRPr="00B41A96">
        <w:rPr>
          <w:rFonts w:cs="Times New Roman"/>
        </w:rPr>
        <w:t>надання</w:t>
      </w:r>
      <w:proofErr w:type="spellEnd"/>
      <w:r w:rsidRPr="00B41A96">
        <w:rPr>
          <w:rFonts w:cs="Times New Roman"/>
        </w:rPr>
        <w:t xml:space="preserve"> </w:t>
      </w:r>
      <w:proofErr w:type="spellStart"/>
      <w:r w:rsidRPr="00B41A96">
        <w:rPr>
          <w:rFonts w:cs="Times New Roman"/>
        </w:rPr>
        <w:t>всіх</w:t>
      </w:r>
      <w:proofErr w:type="spellEnd"/>
      <w:r w:rsidRPr="00B41A96">
        <w:rPr>
          <w:rFonts w:cs="Times New Roman"/>
        </w:rPr>
        <w:t xml:space="preserve"> </w:t>
      </w:r>
      <w:proofErr w:type="spellStart"/>
      <w:r w:rsidRPr="00B41A96">
        <w:rPr>
          <w:rFonts w:cs="Times New Roman"/>
        </w:rPr>
        <w:t>супровідних</w:t>
      </w:r>
      <w:proofErr w:type="spellEnd"/>
      <w:r w:rsidRPr="00B41A96">
        <w:rPr>
          <w:rFonts w:cs="Times New Roman"/>
        </w:rPr>
        <w:t xml:space="preserve"> </w:t>
      </w:r>
      <w:proofErr w:type="spellStart"/>
      <w:r w:rsidRPr="00B41A96">
        <w:rPr>
          <w:rFonts w:cs="Times New Roman"/>
        </w:rPr>
        <w:t>документів</w:t>
      </w:r>
      <w:proofErr w:type="spellEnd"/>
      <w:r w:rsidRPr="00B41A96">
        <w:rPr>
          <w:rFonts w:cs="Times New Roman"/>
        </w:rPr>
        <w:t xml:space="preserve">, </w:t>
      </w:r>
      <w:proofErr w:type="spellStart"/>
      <w:r w:rsidRPr="00B41A96">
        <w:rPr>
          <w:rFonts w:cs="Times New Roman"/>
        </w:rPr>
        <w:t>що</w:t>
      </w:r>
      <w:proofErr w:type="spellEnd"/>
      <w:r w:rsidRPr="00B41A96">
        <w:rPr>
          <w:rFonts w:cs="Times New Roman"/>
        </w:rPr>
        <w:t xml:space="preserve"> </w:t>
      </w:r>
      <w:proofErr w:type="spellStart"/>
      <w:r w:rsidRPr="00B41A96">
        <w:rPr>
          <w:rFonts w:cs="Times New Roman"/>
        </w:rPr>
        <w:t>підтверджують</w:t>
      </w:r>
      <w:proofErr w:type="spellEnd"/>
      <w:r w:rsidRPr="00B41A96">
        <w:rPr>
          <w:rFonts w:cs="Times New Roman"/>
        </w:rPr>
        <w:t xml:space="preserve"> </w:t>
      </w:r>
      <w:proofErr w:type="spellStart"/>
      <w:r w:rsidRPr="00B41A96">
        <w:rPr>
          <w:rFonts w:cs="Times New Roman"/>
        </w:rPr>
        <w:t>якість</w:t>
      </w:r>
      <w:proofErr w:type="spellEnd"/>
      <w:r w:rsidRPr="00B41A96">
        <w:rPr>
          <w:rFonts w:cs="Times New Roman"/>
        </w:rPr>
        <w:t xml:space="preserve"> та </w:t>
      </w:r>
      <w:proofErr w:type="spellStart"/>
      <w:r w:rsidRPr="00B41A96">
        <w:rPr>
          <w:rFonts w:cs="Times New Roman"/>
        </w:rPr>
        <w:t>відповідність</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виробника</w:t>
      </w:r>
      <w:proofErr w:type="spellEnd"/>
      <w:r w:rsidRPr="00B41A96">
        <w:rPr>
          <w:rFonts w:cs="Times New Roman"/>
        </w:rPr>
        <w:t xml:space="preserve"> та </w:t>
      </w:r>
      <w:proofErr w:type="spellStart"/>
      <w:r w:rsidRPr="00B41A96">
        <w:rPr>
          <w:rFonts w:cs="Times New Roman"/>
        </w:rPr>
        <w:t>інших</w:t>
      </w:r>
      <w:proofErr w:type="spellEnd"/>
      <w:r w:rsidRPr="00B41A96">
        <w:rPr>
          <w:rFonts w:cs="Times New Roman"/>
        </w:rPr>
        <w:t xml:space="preserve"> </w:t>
      </w:r>
      <w:proofErr w:type="spellStart"/>
      <w:r w:rsidRPr="00B41A96">
        <w:rPr>
          <w:rFonts w:cs="Times New Roman"/>
        </w:rPr>
        <w:t>органів</w:t>
      </w:r>
      <w:proofErr w:type="spellEnd"/>
      <w:r w:rsidRPr="00B41A96">
        <w:rPr>
          <w:rFonts w:cs="Times New Roman"/>
        </w:rPr>
        <w:t>).</w:t>
      </w:r>
    </w:p>
    <w:p w14:paraId="4395135F"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не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гарантійних</w:t>
      </w:r>
      <w:proofErr w:type="spellEnd"/>
      <w:r w:rsidRPr="00B41A96">
        <w:rPr>
          <w:rFonts w:cs="Times New Roman"/>
          <w:b/>
        </w:rPr>
        <w:t xml:space="preserve"> </w:t>
      </w:r>
      <w:proofErr w:type="spellStart"/>
      <w:r w:rsidRPr="00B41A96">
        <w:rPr>
          <w:rFonts w:cs="Times New Roman"/>
          <w:b/>
        </w:rPr>
        <w:t>строків</w:t>
      </w:r>
      <w:proofErr w:type="spellEnd"/>
      <w:r w:rsidRPr="00B41A96">
        <w:rPr>
          <w:rFonts w:cs="Times New Roman"/>
          <w:b/>
        </w:rPr>
        <w:t>:</w:t>
      </w:r>
    </w:p>
    <w:p w14:paraId="4914F3D6"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w:t>
      </w:r>
      <w:proofErr w:type="spellStart"/>
      <w:r w:rsidRPr="00B41A96">
        <w:rPr>
          <w:rFonts w:cs="Times New Roman"/>
        </w:rPr>
        <w:t>вказується</w:t>
      </w:r>
      <w:proofErr w:type="spellEnd"/>
      <w:r w:rsidRPr="00B41A96">
        <w:rPr>
          <w:rFonts w:cs="Times New Roman"/>
        </w:rPr>
        <w:t xml:space="preserve">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експлуатації</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який</w:t>
      </w:r>
      <w:proofErr w:type="spellEnd"/>
      <w:r w:rsidRPr="00B41A96">
        <w:rPr>
          <w:rFonts w:cs="Times New Roman"/>
        </w:rPr>
        <w:t xml:space="preserve"> </w:t>
      </w:r>
      <w:proofErr w:type="spellStart"/>
      <w:r w:rsidRPr="00B41A96">
        <w:rPr>
          <w:rFonts w:cs="Times New Roman"/>
        </w:rPr>
        <w:t>обчислюється</w:t>
      </w:r>
      <w:proofErr w:type="spellEnd"/>
      <w:r w:rsidRPr="00B41A96">
        <w:rPr>
          <w:rFonts w:cs="Times New Roman"/>
        </w:rPr>
        <w:t xml:space="preserve"> </w:t>
      </w:r>
      <w:proofErr w:type="spellStart"/>
      <w:r w:rsidRPr="00B41A96">
        <w:rPr>
          <w:rFonts w:cs="Times New Roman"/>
        </w:rPr>
        <w:t>від</w:t>
      </w:r>
      <w:proofErr w:type="spellEnd"/>
      <w:r w:rsidRPr="00B41A96">
        <w:rPr>
          <w:rFonts w:cs="Times New Roman"/>
        </w:rPr>
        <w:t xml:space="preserve"> дня </w:t>
      </w:r>
      <w:proofErr w:type="spellStart"/>
      <w:r w:rsidRPr="00B41A96">
        <w:rPr>
          <w:rFonts w:cs="Times New Roman"/>
        </w:rPr>
        <w:t>введення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в </w:t>
      </w:r>
      <w:proofErr w:type="spellStart"/>
      <w:r w:rsidRPr="00B41A96">
        <w:rPr>
          <w:rFonts w:cs="Times New Roman"/>
        </w:rPr>
        <w:t>експлуатацію</w:t>
      </w:r>
      <w:proofErr w:type="spellEnd"/>
      <w:r w:rsidRPr="00B41A96">
        <w:rPr>
          <w:rFonts w:cs="Times New Roman"/>
        </w:rPr>
        <w:t>.</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але не </w:t>
      </w:r>
      <w:proofErr w:type="spellStart"/>
      <w:r w:rsidRPr="00E60EE7">
        <w:rPr>
          <w:lang w:eastAsia="uk-UA"/>
        </w:rPr>
        <w:t>менше</w:t>
      </w:r>
      <w:proofErr w:type="spellEnd"/>
      <w:r w:rsidRPr="00E60EE7">
        <w:rPr>
          <w:lang w:eastAsia="uk-UA"/>
        </w:rPr>
        <w:t xml:space="preserve"> 1 року з дня </w:t>
      </w:r>
      <w:proofErr w:type="spellStart"/>
      <w:r w:rsidRPr="00E60EE7">
        <w:rPr>
          <w:lang w:eastAsia="uk-UA"/>
        </w:rPr>
        <w:t>отримання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w:t>
      </w:r>
      <w:proofErr w:type="spellStart"/>
      <w:r w:rsidRPr="00E60EE7">
        <w:rPr>
          <w:lang w:eastAsia="uk-UA"/>
        </w:rPr>
        <w:t>кінцевим</w:t>
      </w:r>
      <w:proofErr w:type="spellEnd"/>
      <w:r w:rsidRPr="00E60EE7">
        <w:rPr>
          <w:lang w:eastAsia="uk-UA"/>
        </w:rPr>
        <w:t xml:space="preserve"> </w:t>
      </w:r>
      <w:proofErr w:type="spellStart"/>
      <w:r w:rsidRPr="00E60EE7">
        <w:rPr>
          <w:lang w:eastAsia="uk-UA"/>
        </w:rPr>
        <w:t>споживачем</w:t>
      </w:r>
      <w:proofErr w:type="spellEnd"/>
      <w:r w:rsidRPr="00E60EE7">
        <w:rPr>
          <w:lang w:eastAsia="uk-UA"/>
        </w:rPr>
        <w:t xml:space="preserve"> до моменту </w:t>
      </w:r>
      <w:proofErr w:type="spellStart"/>
      <w:r w:rsidRPr="00E60EE7">
        <w:rPr>
          <w:lang w:eastAsia="uk-UA"/>
        </w:rPr>
        <w:t>її</w:t>
      </w:r>
      <w:proofErr w:type="spellEnd"/>
      <w:r w:rsidRPr="00E60EE7">
        <w:rPr>
          <w:lang w:eastAsia="uk-UA"/>
        </w:rPr>
        <w:t xml:space="preserve"> </w:t>
      </w:r>
      <w:proofErr w:type="spellStart"/>
      <w:r w:rsidRPr="00E60EE7">
        <w:rPr>
          <w:lang w:eastAsia="uk-UA"/>
        </w:rPr>
        <w:t>введення</w:t>
      </w:r>
      <w:proofErr w:type="spellEnd"/>
      <w:r w:rsidRPr="00E60EE7">
        <w:rPr>
          <w:lang w:eastAsia="uk-UA"/>
        </w:rPr>
        <w:t xml:space="preserve"> в </w:t>
      </w:r>
      <w:proofErr w:type="spellStart"/>
      <w:r w:rsidRPr="00E60EE7">
        <w:rPr>
          <w:lang w:eastAsia="uk-UA"/>
        </w:rPr>
        <w:t>експлуатацію</w:t>
      </w:r>
      <w:proofErr w:type="spellEnd"/>
      <w:r w:rsidRPr="00E60EE7">
        <w:rPr>
          <w:lang w:eastAsia="uk-UA"/>
        </w:rPr>
        <w:t xml:space="preserve"> (ч. 3 ст. 269 </w:t>
      </w:r>
      <w:proofErr w:type="spellStart"/>
      <w:r w:rsidRPr="00E60EE7">
        <w:rPr>
          <w:lang w:eastAsia="uk-UA"/>
        </w:rPr>
        <w:t>Господарського</w:t>
      </w:r>
      <w:proofErr w:type="spellEnd"/>
      <w:r w:rsidRPr="00E60EE7">
        <w:rPr>
          <w:lang w:eastAsia="uk-UA"/>
        </w:rPr>
        <w:t xml:space="preserve"> кодексу </w:t>
      </w:r>
      <w:proofErr w:type="spellStart"/>
      <w:r w:rsidRPr="00E60EE7">
        <w:rPr>
          <w:lang w:eastAsia="uk-UA"/>
        </w:rPr>
        <w:t>України</w:t>
      </w:r>
      <w:proofErr w:type="spellEnd"/>
      <w:r w:rsidRPr="00E60EE7">
        <w:rPr>
          <w:lang w:eastAsia="uk-UA"/>
        </w:rPr>
        <w:t>).</w:t>
      </w:r>
    </w:p>
    <w:p w14:paraId="4992626C"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експлуатації</w:t>
      </w:r>
      <w:proofErr w:type="spellEnd"/>
      <w:r w:rsidRPr="00B41A96">
        <w:rPr>
          <w:rFonts w:cs="Times New Roman"/>
        </w:rPr>
        <w:t xml:space="preserve"> та </w:t>
      </w:r>
      <w:proofErr w:type="spellStart"/>
      <w:r w:rsidRPr="00B41A96">
        <w:rPr>
          <w:rFonts w:cs="Times New Roman"/>
        </w:rPr>
        <w:t>зберігання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0FD6B49C"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разі</w:t>
      </w:r>
      <w:proofErr w:type="spellEnd"/>
      <w:r w:rsidRPr="00B41A96">
        <w:rPr>
          <w:rFonts w:cs="Times New Roman"/>
        </w:rPr>
        <w:t xml:space="preserve">, </w:t>
      </w:r>
      <w:proofErr w:type="spellStart"/>
      <w:r w:rsidRPr="00B41A96">
        <w:rPr>
          <w:rFonts w:cs="Times New Roman"/>
        </w:rPr>
        <w:t>якщо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 xml:space="preserve"> не </w:t>
      </w:r>
      <w:proofErr w:type="spellStart"/>
      <w:r w:rsidRPr="00B41A96">
        <w:rPr>
          <w:rFonts w:cs="Times New Roman"/>
        </w:rPr>
        <w:t>передбачено</w:t>
      </w:r>
      <w:proofErr w:type="spellEnd"/>
      <w:r w:rsidRPr="00B41A96">
        <w:rPr>
          <w:rFonts w:cs="Times New Roman"/>
        </w:rPr>
        <w:t xml:space="preserve"> </w:t>
      </w:r>
      <w:proofErr w:type="spellStart"/>
      <w:r w:rsidRPr="00B41A96">
        <w:rPr>
          <w:rFonts w:cs="Times New Roman"/>
        </w:rPr>
        <w:t>гарантійних</w:t>
      </w:r>
      <w:proofErr w:type="spellEnd"/>
      <w:r w:rsidRPr="00B41A96">
        <w:rPr>
          <w:rFonts w:cs="Times New Roman"/>
        </w:rPr>
        <w:t xml:space="preserve"> </w:t>
      </w:r>
      <w:proofErr w:type="spellStart"/>
      <w:r w:rsidRPr="00B41A96">
        <w:rPr>
          <w:rFonts w:cs="Times New Roman"/>
        </w:rPr>
        <w:t>строків</w:t>
      </w:r>
      <w:proofErr w:type="spellEnd"/>
      <w:r w:rsidRPr="00B41A96">
        <w:rPr>
          <w:rFonts w:cs="Times New Roman"/>
        </w:rPr>
        <w:t xml:space="preserve"> на </w:t>
      </w:r>
      <w:proofErr w:type="spellStart"/>
      <w:r w:rsidRPr="00B41A96">
        <w:rPr>
          <w:rFonts w:cs="Times New Roman"/>
        </w:rPr>
        <w:t>продукцію</w:t>
      </w:r>
      <w:proofErr w:type="spellEnd"/>
      <w:r w:rsidRPr="00B41A96">
        <w:rPr>
          <w:rFonts w:cs="Times New Roman"/>
        </w:rPr>
        <w:t xml:space="preserve">, </w:t>
      </w:r>
      <w:proofErr w:type="spellStart"/>
      <w:r w:rsidRPr="00B41A96">
        <w:rPr>
          <w:rFonts w:cs="Times New Roman"/>
        </w:rPr>
        <w:lastRenderedPageBreak/>
        <w:t>учасник</w:t>
      </w:r>
      <w:proofErr w:type="spellEnd"/>
      <w:r w:rsidRPr="00B41A96">
        <w:rPr>
          <w:rFonts w:cs="Times New Roman"/>
        </w:rPr>
        <w:t xml:space="preserve"> повинен </w:t>
      </w:r>
      <w:proofErr w:type="spellStart"/>
      <w:r w:rsidRPr="00B41A96">
        <w:rPr>
          <w:rFonts w:cs="Times New Roman"/>
        </w:rPr>
        <w:t>вказати</w:t>
      </w:r>
      <w:proofErr w:type="spellEnd"/>
      <w:r w:rsidRPr="00B41A96">
        <w:rPr>
          <w:rFonts w:cs="Times New Roman"/>
        </w:rPr>
        <w:t>:</w:t>
      </w:r>
    </w:p>
    <w:p w14:paraId="3ADB8350"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експлуатації</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не </w:t>
      </w:r>
      <w:proofErr w:type="spellStart"/>
      <w:r w:rsidRPr="00B41A96">
        <w:rPr>
          <w:rFonts w:cs="Times New Roman"/>
        </w:rPr>
        <w:t>менше</w:t>
      </w:r>
      <w:proofErr w:type="spellEnd"/>
      <w:r w:rsidRPr="00B41A96">
        <w:rPr>
          <w:rFonts w:cs="Times New Roman"/>
        </w:rPr>
        <w:t xml:space="preserve"> 2 </w:t>
      </w:r>
      <w:proofErr w:type="spellStart"/>
      <w:r w:rsidRPr="00B41A96">
        <w:rPr>
          <w:rFonts w:cs="Times New Roman"/>
        </w:rPr>
        <w:t>років</w:t>
      </w:r>
      <w:proofErr w:type="spellEnd"/>
      <w:r w:rsidRPr="00B41A96">
        <w:rPr>
          <w:rFonts w:cs="Times New Roman"/>
        </w:rPr>
        <w:t xml:space="preserve"> </w:t>
      </w:r>
      <w:proofErr w:type="spellStart"/>
      <w:r w:rsidRPr="00B41A96">
        <w:rPr>
          <w:rFonts w:cs="Times New Roman"/>
        </w:rPr>
        <w:t>від</w:t>
      </w:r>
      <w:proofErr w:type="spellEnd"/>
      <w:r w:rsidRPr="00B41A96">
        <w:rPr>
          <w:rFonts w:cs="Times New Roman"/>
        </w:rPr>
        <w:t xml:space="preserve"> дня </w:t>
      </w:r>
      <w:proofErr w:type="spellStart"/>
      <w:r w:rsidRPr="00B41A96">
        <w:rPr>
          <w:rFonts w:cs="Times New Roman"/>
        </w:rPr>
        <w:t>отримання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кінцевим</w:t>
      </w:r>
      <w:proofErr w:type="spellEnd"/>
      <w:r w:rsidRPr="00B41A96">
        <w:rPr>
          <w:rFonts w:cs="Times New Roman"/>
        </w:rPr>
        <w:t xml:space="preserve"> </w:t>
      </w:r>
      <w:proofErr w:type="spellStart"/>
      <w:r w:rsidRPr="00B41A96">
        <w:rPr>
          <w:rFonts w:cs="Times New Roman"/>
        </w:rPr>
        <w:t>споживачем</w:t>
      </w:r>
      <w:proofErr w:type="spellEnd"/>
      <w:r w:rsidRPr="00B41A96">
        <w:rPr>
          <w:rFonts w:cs="Times New Roman"/>
        </w:rPr>
        <w:t xml:space="preserve"> (ч. 2 ст. 680 </w:t>
      </w:r>
      <w:proofErr w:type="spellStart"/>
      <w:r w:rsidRPr="00B41A96">
        <w:rPr>
          <w:rFonts w:cs="Times New Roman"/>
        </w:rPr>
        <w:t>Цивільного</w:t>
      </w:r>
      <w:proofErr w:type="spellEnd"/>
      <w:r w:rsidRPr="00B41A96">
        <w:rPr>
          <w:rFonts w:cs="Times New Roman"/>
        </w:rPr>
        <w:t xml:space="preserve"> кодексу </w:t>
      </w:r>
      <w:proofErr w:type="spellStart"/>
      <w:r w:rsidRPr="00B41A96">
        <w:rPr>
          <w:rFonts w:cs="Times New Roman"/>
        </w:rPr>
        <w:t>України</w:t>
      </w:r>
      <w:proofErr w:type="spellEnd"/>
      <w:r w:rsidRPr="00B41A96">
        <w:rPr>
          <w:rFonts w:cs="Times New Roman"/>
        </w:rPr>
        <w:t>).</w:t>
      </w:r>
    </w:p>
    <w:p w14:paraId="12496836"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10 –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менше</w:t>
      </w:r>
      <w:proofErr w:type="spellEnd"/>
      <w:r w:rsidRPr="00B41A96">
        <w:rPr>
          <w:rFonts w:cs="Times New Roman"/>
        </w:rPr>
        <w:t xml:space="preserve"> 1 року з дня </w:t>
      </w:r>
      <w:proofErr w:type="spellStart"/>
      <w:r w:rsidRPr="00B41A96">
        <w:rPr>
          <w:rFonts w:cs="Times New Roman"/>
        </w:rPr>
        <w:t>отримання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кінцевим</w:t>
      </w:r>
      <w:proofErr w:type="spellEnd"/>
      <w:r w:rsidRPr="00B41A96">
        <w:rPr>
          <w:rFonts w:cs="Times New Roman"/>
        </w:rPr>
        <w:t xml:space="preserve"> </w:t>
      </w:r>
      <w:proofErr w:type="spellStart"/>
      <w:r w:rsidRPr="00B41A96">
        <w:rPr>
          <w:rFonts w:cs="Times New Roman"/>
        </w:rPr>
        <w:t>споживачем</w:t>
      </w:r>
      <w:proofErr w:type="spellEnd"/>
      <w:r w:rsidRPr="00B41A96">
        <w:rPr>
          <w:rFonts w:cs="Times New Roman"/>
        </w:rPr>
        <w:t xml:space="preserve"> до моменту </w:t>
      </w:r>
      <w:proofErr w:type="spellStart"/>
      <w:r w:rsidRPr="00B41A96">
        <w:rPr>
          <w:rFonts w:cs="Times New Roman"/>
        </w:rPr>
        <w:t>її</w:t>
      </w:r>
      <w:proofErr w:type="spellEnd"/>
      <w:r w:rsidRPr="00B41A96">
        <w:rPr>
          <w:rFonts w:cs="Times New Roman"/>
        </w:rPr>
        <w:t xml:space="preserve"> </w:t>
      </w:r>
      <w:proofErr w:type="spellStart"/>
      <w:r w:rsidRPr="00B41A96">
        <w:rPr>
          <w:rFonts w:cs="Times New Roman"/>
        </w:rPr>
        <w:t>введення</w:t>
      </w:r>
      <w:proofErr w:type="spellEnd"/>
      <w:r w:rsidRPr="00B41A96">
        <w:rPr>
          <w:rFonts w:cs="Times New Roman"/>
        </w:rPr>
        <w:t xml:space="preserve"> в </w:t>
      </w:r>
      <w:proofErr w:type="spellStart"/>
      <w:r w:rsidRPr="00B41A96">
        <w:rPr>
          <w:rFonts w:cs="Times New Roman"/>
        </w:rPr>
        <w:t>експлуатацію</w:t>
      </w:r>
      <w:proofErr w:type="spellEnd"/>
      <w:r w:rsidRPr="00B41A96">
        <w:rPr>
          <w:rFonts w:cs="Times New Roman"/>
        </w:rPr>
        <w:t xml:space="preserve"> (ч. 3 ст. 269 </w:t>
      </w:r>
      <w:proofErr w:type="spellStart"/>
      <w:r w:rsidRPr="00B41A96">
        <w:rPr>
          <w:rFonts w:cs="Times New Roman"/>
        </w:rPr>
        <w:t>Господарського</w:t>
      </w:r>
      <w:proofErr w:type="spellEnd"/>
      <w:r w:rsidRPr="00B41A96">
        <w:rPr>
          <w:rFonts w:cs="Times New Roman"/>
        </w:rPr>
        <w:t xml:space="preserve"> кодексу </w:t>
      </w:r>
      <w:proofErr w:type="spellStart"/>
      <w:r w:rsidRPr="00B41A96">
        <w:rPr>
          <w:rFonts w:cs="Times New Roman"/>
        </w:rPr>
        <w:t>України</w:t>
      </w:r>
      <w:proofErr w:type="spellEnd"/>
      <w:r w:rsidRPr="00B41A96">
        <w:rPr>
          <w:rFonts w:cs="Times New Roman"/>
        </w:rPr>
        <w:t>).</w:t>
      </w:r>
    </w:p>
    <w:p w14:paraId="252F926C"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w:t>
      </w:r>
    </w:p>
    <w:p w14:paraId="2D10F28E"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w:t>
      </w:r>
      <w:proofErr w:type="spellStart"/>
      <w:r w:rsidRPr="00B41A96">
        <w:rPr>
          <w:rFonts w:cs="Times New Roman"/>
        </w:rPr>
        <w:t>вказується</w:t>
      </w:r>
      <w:proofErr w:type="spellEnd"/>
      <w:r w:rsidRPr="00B41A96">
        <w:rPr>
          <w:rFonts w:cs="Times New Roman"/>
        </w:rPr>
        <w:t xml:space="preserve">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експлуатації</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у </w:t>
      </w:r>
      <w:proofErr w:type="spellStart"/>
      <w:r w:rsidRPr="00B41A96">
        <w:rPr>
          <w:rFonts w:cs="Times New Roman"/>
        </w:rPr>
        <w:t>відповідності</w:t>
      </w:r>
      <w:proofErr w:type="spellEnd"/>
      <w:r w:rsidRPr="00B41A96">
        <w:rPr>
          <w:rFonts w:cs="Times New Roman"/>
        </w:rPr>
        <w:t xml:space="preserve"> до </w:t>
      </w:r>
      <w:proofErr w:type="spellStart"/>
      <w:r w:rsidRPr="00B41A96">
        <w:rPr>
          <w:rFonts w:cs="Times New Roman"/>
        </w:rPr>
        <w:t>вимог</w:t>
      </w:r>
      <w:proofErr w:type="spellEnd"/>
      <w:r w:rsidRPr="00B41A96">
        <w:rPr>
          <w:rFonts w:cs="Times New Roman"/>
        </w:rPr>
        <w:t xml:space="preserve"> </w:t>
      </w:r>
      <w:proofErr w:type="spellStart"/>
      <w:r w:rsidRPr="00B41A96">
        <w:rPr>
          <w:rFonts w:cs="Times New Roman"/>
        </w:rPr>
        <w:t>цієї</w:t>
      </w:r>
      <w:proofErr w:type="spellEnd"/>
      <w:r w:rsidRPr="00B41A96">
        <w:rPr>
          <w:rFonts w:cs="Times New Roman"/>
        </w:rPr>
        <w:t xml:space="preserve"> </w:t>
      </w:r>
      <w:proofErr w:type="spellStart"/>
      <w:r w:rsidRPr="00B41A96">
        <w:rPr>
          <w:rFonts w:cs="Times New Roman"/>
        </w:rPr>
        <w:t>тендерної</w:t>
      </w:r>
      <w:proofErr w:type="spellEnd"/>
      <w:r w:rsidRPr="00B41A96">
        <w:rPr>
          <w:rFonts w:cs="Times New Roman"/>
        </w:rPr>
        <w:t xml:space="preserve"> </w:t>
      </w:r>
      <w:proofErr w:type="spellStart"/>
      <w:r w:rsidRPr="00B41A96">
        <w:rPr>
          <w:rFonts w:cs="Times New Roman"/>
        </w:rPr>
        <w:t>документації</w:t>
      </w:r>
      <w:proofErr w:type="spellEnd"/>
      <w:r w:rsidRPr="00B41A96">
        <w:rPr>
          <w:rFonts w:cs="Times New Roman"/>
        </w:rPr>
        <w:t>.</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у </w:t>
      </w:r>
      <w:proofErr w:type="spellStart"/>
      <w:r w:rsidRPr="00E60EE7">
        <w:rPr>
          <w:lang w:eastAsia="uk-UA"/>
        </w:rPr>
        <w:t>відповідності</w:t>
      </w:r>
      <w:proofErr w:type="spellEnd"/>
      <w:r w:rsidRPr="00E60EE7">
        <w:rPr>
          <w:lang w:eastAsia="uk-UA"/>
        </w:rPr>
        <w:t xml:space="preserve"> до </w:t>
      </w:r>
      <w:proofErr w:type="spellStart"/>
      <w:r w:rsidRPr="00E60EE7">
        <w:rPr>
          <w:lang w:eastAsia="uk-UA"/>
        </w:rPr>
        <w:t>вимог</w:t>
      </w:r>
      <w:proofErr w:type="spellEnd"/>
      <w:r w:rsidRPr="00E60EE7">
        <w:rPr>
          <w:lang w:eastAsia="uk-UA"/>
        </w:rPr>
        <w:t xml:space="preserve"> </w:t>
      </w:r>
      <w:proofErr w:type="spellStart"/>
      <w:r w:rsidRPr="00E60EE7">
        <w:rPr>
          <w:lang w:eastAsia="uk-UA"/>
        </w:rPr>
        <w:t>цієї</w:t>
      </w:r>
      <w:proofErr w:type="spellEnd"/>
      <w:r w:rsidRPr="00E60EE7">
        <w:rPr>
          <w:lang w:eastAsia="uk-UA"/>
        </w:rPr>
        <w:t xml:space="preserve"> </w:t>
      </w:r>
      <w:proofErr w:type="spellStart"/>
      <w:r w:rsidRPr="00E60EE7">
        <w:rPr>
          <w:lang w:eastAsia="uk-UA"/>
        </w:rPr>
        <w:t>тендерної</w:t>
      </w:r>
      <w:proofErr w:type="spellEnd"/>
      <w:r w:rsidRPr="00E60EE7">
        <w:rPr>
          <w:lang w:eastAsia="uk-UA"/>
        </w:rPr>
        <w:t xml:space="preserve"> </w:t>
      </w:r>
      <w:proofErr w:type="spellStart"/>
      <w:r w:rsidRPr="00E60EE7">
        <w:rPr>
          <w:lang w:eastAsia="uk-UA"/>
        </w:rPr>
        <w:t>документації</w:t>
      </w:r>
      <w:proofErr w:type="spellEnd"/>
      <w:r w:rsidRPr="00E60EE7">
        <w:rPr>
          <w:lang w:eastAsia="uk-UA"/>
        </w:rPr>
        <w:t>.</w:t>
      </w:r>
    </w:p>
    <w:p w14:paraId="7A1F093E"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експлуатації</w:t>
      </w:r>
      <w:proofErr w:type="spellEnd"/>
      <w:r w:rsidRPr="00B41A96">
        <w:rPr>
          <w:rFonts w:cs="Times New Roman"/>
        </w:rPr>
        <w:t xml:space="preserve"> та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13B27B0C"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не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гарантійних</w:t>
      </w:r>
      <w:proofErr w:type="spellEnd"/>
      <w:r w:rsidRPr="00B41A96">
        <w:rPr>
          <w:rFonts w:cs="Times New Roman"/>
          <w:b/>
        </w:rPr>
        <w:t xml:space="preserve"> </w:t>
      </w:r>
      <w:proofErr w:type="spellStart"/>
      <w:r w:rsidRPr="00B41A96">
        <w:rPr>
          <w:rFonts w:cs="Times New Roman"/>
          <w:b/>
        </w:rPr>
        <w:t>строків</w:t>
      </w:r>
      <w:proofErr w:type="spellEnd"/>
      <w:r w:rsidRPr="00B41A96">
        <w:rPr>
          <w:rFonts w:cs="Times New Roman"/>
          <w:b/>
        </w:rPr>
        <w:t xml:space="preserve"> на </w:t>
      </w:r>
      <w:proofErr w:type="spellStart"/>
      <w:r w:rsidRPr="00B41A96">
        <w:rPr>
          <w:rFonts w:cs="Times New Roman"/>
          <w:b/>
        </w:rPr>
        <w:t>продукцію</w:t>
      </w:r>
      <w:proofErr w:type="spellEnd"/>
      <w:r w:rsidRPr="00B41A96">
        <w:rPr>
          <w:rFonts w:cs="Times New Roman"/>
          <w:b/>
        </w:rPr>
        <w:t xml:space="preserve">, яка за </w:t>
      </w:r>
      <w:proofErr w:type="spellStart"/>
      <w:r w:rsidRPr="00B41A96">
        <w:rPr>
          <w:rFonts w:cs="Times New Roman"/>
          <w:b/>
        </w:rPr>
        <w:t>своїм</w:t>
      </w:r>
      <w:proofErr w:type="spellEnd"/>
      <w:r w:rsidRPr="00B41A96">
        <w:rPr>
          <w:rFonts w:cs="Times New Roman"/>
          <w:b/>
        </w:rPr>
        <w:t xml:space="preserve"> </w:t>
      </w:r>
      <w:proofErr w:type="spellStart"/>
      <w:r w:rsidRPr="00B41A96">
        <w:rPr>
          <w:rFonts w:cs="Times New Roman"/>
          <w:b/>
        </w:rPr>
        <w:t>призначенням</w:t>
      </w:r>
      <w:proofErr w:type="spellEnd"/>
      <w:r w:rsidRPr="00B41A96">
        <w:rPr>
          <w:rFonts w:cs="Times New Roman"/>
          <w:b/>
        </w:rPr>
        <w:t xml:space="preserve"> </w:t>
      </w:r>
      <w:proofErr w:type="spellStart"/>
      <w:r w:rsidRPr="00B41A96">
        <w:rPr>
          <w:rFonts w:cs="Times New Roman"/>
          <w:b/>
        </w:rPr>
        <w:t>відноситься</w:t>
      </w:r>
      <w:proofErr w:type="spellEnd"/>
      <w:r w:rsidRPr="00B41A96">
        <w:rPr>
          <w:rFonts w:cs="Times New Roman"/>
          <w:b/>
        </w:rPr>
        <w:t xml:space="preserve"> до </w:t>
      </w:r>
      <w:proofErr w:type="spellStart"/>
      <w:r w:rsidRPr="00B41A96">
        <w:rPr>
          <w:rFonts w:cs="Times New Roman"/>
          <w:b/>
        </w:rPr>
        <w:t>категорії</w:t>
      </w:r>
      <w:proofErr w:type="spellEnd"/>
      <w:r w:rsidRPr="00B41A96">
        <w:rPr>
          <w:rFonts w:cs="Times New Roman"/>
          <w:b/>
        </w:rPr>
        <w:t xml:space="preserve"> одноразового </w:t>
      </w:r>
      <w:proofErr w:type="spellStart"/>
      <w:r w:rsidRPr="00B41A96">
        <w:rPr>
          <w:rFonts w:cs="Times New Roman"/>
          <w:b/>
        </w:rPr>
        <w:t>використання</w:t>
      </w:r>
      <w:proofErr w:type="spellEnd"/>
      <w:r w:rsidRPr="00B41A96">
        <w:rPr>
          <w:rFonts w:cs="Times New Roman"/>
          <w:b/>
        </w:rPr>
        <w:t xml:space="preserve"> (</w:t>
      </w:r>
      <w:proofErr w:type="spellStart"/>
      <w:r w:rsidRPr="00B41A96">
        <w:rPr>
          <w:rFonts w:cs="Times New Roman"/>
          <w:b/>
        </w:rPr>
        <w:t>зварювальні</w:t>
      </w:r>
      <w:proofErr w:type="spellEnd"/>
      <w:r w:rsidRPr="00B41A96">
        <w:rPr>
          <w:rFonts w:cs="Times New Roman"/>
          <w:b/>
        </w:rPr>
        <w:t xml:space="preserve"> </w:t>
      </w:r>
      <w:proofErr w:type="spellStart"/>
      <w:r w:rsidRPr="00B41A96">
        <w:rPr>
          <w:rFonts w:cs="Times New Roman"/>
          <w:b/>
        </w:rPr>
        <w:t>електроди</w:t>
      </w:r>
      <w:proofErr w:type="spellEnd"/>
      <w:r w:rsidRPr="00B41A96">
        <w:rPr>
          <w:rFonts w:cs="Times New Roman"/>
          <w:b/>
        </w:rPr>
        <w:t xml:space="preserve">, цемент, </w:t>
      </w:r>
      <w:proofErr w:type="spellStart"/>
      <w:r w:rsidRPr="00B41A96">
        <w:rPr>
          <w:rFonts w:cs="Times New Roman"/>
          <w:b/>
        </w:rPr>
        <w:t>паливо</w:t>
      </w:r>
      <w:proofErr w:type="spellEnd"/>
      <w:r w:rsidRPr="00B41A96">
        <w:rPr>
          <w:rFonts w:cs="Times New Roman"/>
          <w:b/>
        </w:rPr>
        <w:t xml:space="preserve">, </w:t>
      </w:r>
      <w:proofErr w:type="spellStart"/>
      <w:r w:rsidRPr="00B41A96">
        <w:rPr>
          <w:rFonts w:cs="Times New Roman"/>
          <w:b/>
        </w:rPr>
        <w:t>миючі</w:t>
      </w:r>
      <w:proofErr w:type="spellEnd"/>
      <w:r w:rsidRPr="00B41A96">
        <w:rPr>
          <w:rFonts w:cs="Times New Roman"/>
          <w:b/>
        </w:rPr>
        <w:t xml:space="preserve"> </w:t>
      </w:r>
      <w:proofErr w:type="spellStart"/>
      <w:r w:rsidRPr="00B41A96">
        <w:rPr>
          <w:rFonts w:cs="Times New Roman"/>
          <w:b/>
        </w:rPr>
        <w:t>засоби</w:t>
      </w:r>
      <w:proofErr w:type="spellEnd"/>
      <w:r w:rsidRPr="00B41A96">
        <w:rPr>
          <w:rFonts w:cs="Times New Roman"/>
          <w:b/>
        </w:rPr>
        <w:t xml:space="preserve">, </w:t>
      </w:r>
      <w:proofErr w:type="spellStart"/>
      <w:r w:rsidRPr="00B41A96">
        <w:rPr>
          <w:rFonts w:cs="Times New Roman"/>
          <w:b/>
        </w:rPr>
        <w:t>тощо</w:t>
      </w:r>
      <w:proofErr w:type="spellEnd"/>
      <w:r w:rsidRPr="00B41A96">
        <w:rPr>
          <w:rFonts w:cs="Times New Roman"/>
          <w:b/>
        </w:rPr>
        <w:t xml:space="preserve">), для </w:t>
      </w:r>
      <w:proofErr w:type="spellStart"/>
      <w:r w:rsidRPr="00B41A96">
        <w:rPr>
          <w:rFonts w:cs="Times New Roman"/>
          <w:b/>
        </w:rPr>
        <w:t>якої</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 </w:t>
      </w:r>
      <w:proofErr w:type="spellStart"/>
      <w:r w:rsidRPr="00B41A96">
        <w:rPr>
          <w:rFonts w:cs="Times New Roman"/>
          <w:b/>
        </w:rPr>
        <w:t>експлуатації</w:t>
      </w:r>
      <w:proofErr w:type="spellEnd"/>
      <w:r w:rsidRPr="00B41A96">
        <w:rPr>
          <w:rFonts w:cs="Times New Roman"/>
          <w:b/>
        </w:rPr>
        <w:t xml:space="preserve"> не </w:t>
      </w:r>
      <w:proofErr w:type="spellStart"/>
      <w:r w:rsidRPr="00B41A96">
        <w:rPr>
          <w:rFonts w:cs="Times New Roman"/>
          <w:b/>
        </w:rPr>
        <w:t>передбачаються</w:t>
      </w:r>
      <w:proofErr w:type="spellEnd"/>
      <w:r w:rsidRPr="00B41A96">
        <w:rPr>
          <w:rFonts w:cs="Times New Roman"/>
          <w:b/>
        </w:rPr>
        <w:t>:</w:t>
      </w:r>
    </w:p>
    <w:p w14:paraId="41274803"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рекомендовано </w:t>
      </w:r>
      <w:proofErr w:type="spellStart"/>
      <w:r w:rsidRPr="00B41A96">
        <w:rPr>
          <w:rFonts w:cs="Times New Roman"/>
        </w:rPr>
        <w:t>заповнювати</w:t>
      </w:r>
      <w:proofErr w:type="spellEnd"/>
      <w:r w:rsidRPr="00B41A96">
        <w:rPr>
          <w:rFonts w:cs="Times New Roman"/>
        </w:rPr>
        <w:t xml:space="preserve"> «х» </w:t>
      </w:r>
      <w:proofErr w:type="spellStart"/>
      <w:r w:rsidRPr="00B41A96">
        <w:rPr>
          <w:rFonts w:cs="Times New Roman"/>
        </w:rPr>
        <w:t>або</w:t>
      </w:r>
      <w:proofErr w:type="spellEnd"/>
      <w:r w:rsidRPr="00B41A96">
        <w:rPr>
          <w:rFonts w:cs="Times New Roman"/>
        </w:rPr>
        <w:t xml:space="preserve">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не </w:t>
      </w:r>
      <w:proofErr w:type="spellStart"/>
      <w:r w:rsidRPr="00E60EE7">
        <w:rPr>
          <w:lang w:eastAsia="uk-UA"/>
        </w:rPr>
        <w:t>менше</w:t>
      </w:r>
      <w:proofErr w:type="spellEnd"/>
      <w:r w:rsidRPr="00E60EE7">
        <w:rPr>
          <w:lang w:eastAsia="uk-UA"/>
        </w:rPr>
        <w:t xml:space="preserve"> 1 року з дня </w:t>
      </w:r>
      <w:proofErr w:type="spellStart"/>
      <w:r w:rsidRPr="00E60EE7">
        <w:rPr>
          <w:lang w:eastAsia="uk-UA"/>
        </w:rPr>
        <w:t>її</w:t>
      </w:r>
      <w:proofErr w:type="spellEnd"/>
      <w:r w:rsidRPr="00E60EE7">
        <w:rPr>
          <w:lang w:eastAsia="uk-UA"/>
        </w:rPr>
        <w:t xml:space="preserve"> </w:t>
      </w:r>
      <w:proofErr w:type="spellStart"/>
      <w:r w:rsidRPr="00E60EE7">
        <w:rPr>
          <w:lang w:eastAsia="uk-UA"/>
        </w:rPr>
        <w:t>отримання</w:t>
      </w:r>
      <w:proofErr w:type="spellEnd"/>
      <w:r w:rsidRPr="00E60EE7">
        <w:rPr>
          <w:lang w:eastAsia="uk-UA"/>
        </w:rPr>
        <w:t xml:space="preserve"> </w:t>
      </w:r>
      <w:proofErr w:type="spellStart"/>
      <w:r w:rsidRPr="00E60EE7">
        <w:rPr>
          <w:lang w:eastAsia="uk-UA"/>
        </w:rPr>
        <w:t>кінцевим</w:t>
      </w:r>
      <w:proofErr w:type="spellEnd"/>
      <w:r w:rsidRPr="00E60EE7">
        <w:rPr>
          <w:lang w:eastAsia="uk-UA"/>
        </w:rPr>
        <w:t xml:space="preserve"> </w:t>
      </w:r>
      <w:proofErr w:type="spellStart"/>
      <w:r w:rsidRPr="00E60EE7">
        <w:rPr>
          <w:lang w:eastAsia="uk-UA"/>
        </w:rPr>
        <w:t>споживачем</w:t>
      </w:r>
      <w:proofErr w:type="spellEnd"/>
      <w:r w:rsidRPr="00E60EE7">
        <w:rPr>
          <w:lang w:eastAsia="uk-UA"/>
        </w:rPr>
        <w:t xml:space="preserve"> до моменту  </w:t>
      </w:r>
      <w:proofErr w:type="spellStart"/>
      <w:r w:rsidRPr="00E60EE7">
        <w:rPr>
          <w:lang w:eastAsia="uk-UA"/>
        </w:rPr>
        <w:t>введення</w:t>
      </w:r>
      <w:proofErr w:type="spellEnd"/>
      <w:r w:rsidRPr="00E60EE7">
        <w:rPr>
          <w:lang w:eastAsia="uk-UA"/>
        </w:rPr>
        <w:t xml:space="preserve"> в </w:t>
      </w:r>
      <w:proofErr w:type="spellStart"/>
      <w:r w:rsidRPr="00E60EE7">
        <w:rPr>
          <w:lang w:eastAsia="uk-UA"/>
        </w:rPr>
        <w:t>експлуатацію</w:t>
      </w:r>
      <w:proofErr w:type="spellEnd"/>
      <w:r w:rsidRPr="00E60EE7">
        <w:rPr>
          <w:lang w:eastAsia="uk-UA"/>
        </w:rPr>
        <w:t xml:space="preserve"> (ч. 3 ст. 269 </w:t>
      </w:r>
      <w:proofErr w:type="spellStart"/>
      <w:r w:rsidRPr="00E60EE7">
        <w:rPr>
          <w:lang w:eastAsia="uk-UA"/>
        </w:rPr>
        <w:t>Господарського</w:t>
      </w:r>
      <w:proofErr w:type="spellEnd"/>
      <w:r w:rsidRPr="00E60EE7">
        <w:rPr>
          <w:lang w:eastAsia="uk-UA"/>
        </w:rPr>
        <w:t xml:space="preserve"> кодексу </w:t>
      </w:r>
      <w:proofErr w:type="spellStart"/>
      <w:r w:rsidRPr="00E60EE7">
        <w:rPr>
          <w:lang w:eastAsia="uk-UA"/>
        </w:rPr>
        <w:t>України</w:t>
      </w:r>
      <w:proofErr w:type="spellEnd"/>
      <w:r w:rsidRPr="00E60EE7">
        <w:rPr>
          <w:lang w:eastAsia="uk-UA"/>
        </w:rPr>
        <w:t>).</w:t>
      </w:r>
    </w:p>
    <w:p w14:paraId="47414C29"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зберігання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2F1399E9"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разі</w:t>
      </w:r>
      <w:proofErr w:type="spellEnd"/>
      <w:r w:rsidRPr="00B41A96">
        <w:rPr>
          <w:rFonts w:cs="Times New Roman"/>
        </w:rPr>
        <w:t xml:space="preserve">, </w:t>
      </w:r>
      <w:proofErr w:type="spellStart"/>
      <w:r w:rsidRPr="00B41A96">
        <w:rPr>
          <w:rFonts w:cs="Times New Roman"/>
        </w:rPr>
        <w:t>якщо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 xml:space="preserve"> не </w:t>
      </w:r>
      <w:proofErr w:type="spellStart"/>
      <w:r w:rsidRPr="00B41A96">
        <w:rPr>
          <w:rFonts w:cs="Times New Roman"/>
        </w:rPr>
        <w:t>передбачено</w:t>
      </w:r>
      <w:proofErr w:type="spellEnd"/>
      <w:r w:rsidRPr="00B41A96">
        <w:rPr>
          <w:rFonts w:cs="Times New Roman"/>
        </w:rPr>
        <w:t xml:space="preserve"> </w:t>
      </w:r>
      <w:proofErr w:type="spellStart"/>
      <w:r w:rsidRPr="00B41A96">
        <w:rPr>
          <w:rFonts w:cs="Times New Roman"/>
        </w:rPr>
        <w:t>гарантійних</w:t>
      </w:r>
      <w:proofErr w:type="spellEnd"/>
      <w:r w:rsidRPr="00B41A96">
        <w:rPr>
          <w:rFonts w:cs="Times New Roman"/>
        </w:rPr>
        <w:t xml:space="preserve"> </w:t>
      </w:r>
      <w:proofErr w:type="spellStart"/>
      <w:r w:rsidRPr="00B41A96">
        <w:rPr>
          <w:rFonts w:cs="Times New Roman"/>
        </w:rPr>
        <w:t>строків</w:t>
      </w:r>
      <w:proofErr w:type="spellEnd"/>
      <w:r w:rsidRPr="00B41A96">
        <w:rPr>
          <w:rFonts w:cs="Times New Roman"/>
        </w:rPr>
        <w:t xml:space="preserve"> на </w:t>
      </w:r>
      <w:proofErr w:type="spellStart"/>
      <w:r w:rsidRPr="00B41A96">
        <w:rPr>
          <w:rFonts w:cs="Times New Roman"/>
        </w:rPr>
        <w:t>продукцію</w:t>
      </w:r>
      <w:proofErr w:type="spellEnd"/>
      <w:r w:rsidRPr="00B41A96">
        <w:rPr>
          <w:rFonts w:cs="Times New Roman"/>
        </w:rPr>
        <w:t xml:space="preserve">, </w:t>
      </w:r>
      <w:proofErr w:type="spellStart"/>
      <w:r w:rsidRPr="00B41A96">
        <w:rPr>
          <w:rFonts w:cs="Times New Roman"/>
        </w:rPr>
        <w:t>учасник</w:t>
      </w:r>
      <w:proofErr w:type="spellEnd"/>
      <w:r w:rsidRPr="00B41A96">
        <w:rPr>
          <w:rFonts w:cs="Times New Roman"/>
        </w:rPr>
        <w:t xml:space="preserve"> повинен </w:t>
      </w:r>
      <w:proofErr w:type="spellStart"/>
      <w:r w:rsidRPr="00B41A96">
        <w:rPr>
          <w:rFonts w:cs="Times New Roman"/>
        </w:rPr>
        <w:t>вказати</w:t>
      </w:r>
      <w:proofErr w:type="spellEnd"/>
      <w:r w:rsidRPr="00B41A96">
        <w:rPr>
          <w:rFonts w:cs="Times New Roman"/>
        </w:rPr>
        <w:t>:</w:t>
      </w:r>
    </w:p>
    <w:p w14:paraId="1E045165"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рекомендовано </w:t>
      </w:r>
      <w:proofErr w:type="spellStart"/>
      <w:r w:rsidRPr="00B41A96">
        <w:rPr>
          <w:rFonts w:cs="Times New Roman"/>
        </w:rPr>
        <w:t>заповнювати</w:t>
      </w:r>
      <w:proofErr w:type="spellEnd"/>
      <w:r w:rsidRPr="00B41A96">
        <w:rPr>
          <w:rFonts w:cs="Times New Roman"/>
        </w:rPr>
        <w:t xml:space="preserve"> «х» </w:t>
      </w:r>
      <w:proofErr w:type="spellStart"/>
      <w:r w:rsidRPr="00B41A96">
        <w:rPr>
          <w:rFonts w:cs="Times New Roman"/>
        </w:rPr>
        <w:t>або</w:t>
      </w:r>
      <w:proofErr w:type="spellEnd"/>
      <w:r w:rsidRPr="00B41A96">
        <w:rPr>
          <w:rFonts w:cs="Times New Roman"/>
        </w:rPr>
        <w:t xml:space="preserve"> «-».</w:t>
      </w:r>
    </w:p>
    <w:p w14:paraId="26B349B0"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10 –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менше</w:t>
      </w:r>
      <w:proofErr w:type="spellEnd"/>
      <w:r w:rsidRPr="00B41A96">
        <w:rPr>
          <w:rFonts w:cs="Times New Roman"/>
        </w:rPr>
        <w:t xml:space="preserve"> 1 року з дня </w:t>
      </w:r>
      <w:proofErr w:type="spellStart"/>
      <w:r w:rsidRPr="00B41A96">
        <w:rPr>
          <w:rFonts w:cs="Times New Roman"/>
        </w:rPr>
        <w:t>отримання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кінцевим</w:t>
      </w:r>
      <w:proofErr w:type="spellEnd"/>
      <w:r w:rsidRPr="00B41A96">
        <w:rPr>
          <w:rFonts w:cs="Times New Roman"/>
        </w:rPr>
        <w:t xml:space="preserve"> </w:t>
      </w:r>
      <w:proofErr w:type="spellStart"/>
      <w:r w:rsidRPr="00B41A96">
        <w:rPr>
          <w:rFonts w:cs="Times New Roman"/>
        </w:rPr>
        <w:t>споживачем</w:t>
      </w:r>
      <w:proofErr w:type="spellEnd"/>
      <w:r w:rsidRPr="00B41A96">
        <w:rPr>
          <w:rFonts w:cs="Times New Roman"/>
        </w:rPr>
        <w:t xml:space="preserve"> до моменту </w:t>
      </w:r>
      <w:proofErr w:type="spellStart"/>
      <w:r w:rsidRPr="00B41A96">
        <w:rPr>
          <w:rFonts w:cs="Times New Roman"/>
        </w:rPr>
        <w:t>її</w:t>
      </w:r>
      <w:proofErr w:type="spellEnd"/>
      <w:r w:rsidRPr="00B41A96">
        <w:rPr>
          <w:rFonts w:cs="Times New Roman"/>
        </w:rPr>
        <w:t xml:space="preserve"> </w:t>
      </w:r>
      <w:proofErr w:type="spellStart"/>
      <w:r w:rsidRPr="00B41A96">
        <w:rPr>
          <w:rFonts w:cs="Times New Roman"/>
        </w:rPr>
        <w:t>введення</w:t>
      </w:r>
      <w:proofErr w:type="spellEnd"/>
      <w:r w:rsidRPr="00B41A96">
        <w:rPr>
          <w:rFonts w:cs="Times New Roman"/>
        </w:rPr>
        <w:t xml:space="preserve"> в </w:t>
      </w:r>
      <w:proofErr w:type="spellStart"/>
      <w:r w:rsidRPr="00B41A96">
        <w:rPr>
          <w:rFonts w:cs="Times New Roman"/>
        </w:rPr>
        <w:t>експлуатацію</w:t>
      </w:r>
      <w:proofErr w:type="spellEnd"/>
      <w:r w:rsidRPr="00B41A96">
        <w:rPr>
          <w:rFonts w:cs="Times New Roman"/>
        </w:rPr>
        <w:t xml:space="preserve"> (ч. 3 ст. 269 </w:t>
      </w:r>
      <w:proofErr w:type="spellStart"/>
      <w:r w:rsidRPr="00B41A96">
        <w:rPr>
          <w:rFonts w:cs="Times New Roman"/>
        </w:rPr>
        <w:t>Господарського</w:t>
      </w:r>
      <w:proofErr w:type="spellEnd"/>
      <w:r w:rsidRPr="00B41A96">
        <w:rPr>
          <w:rFonts w:cs="Times New Roman"/>
        </w:rPr>
        <w:t xml:space="preserve"> кодексу </w:t>
      </w:r>
      <w:proofErr w:type="spellStart"/>
      <w:r w:rsidRPr="00B41A96">
        <w:rPr>
          <w:rFonts w:cs="Times New Roman"/>
        </w:rPr>
        <w:t>України</w:t>
      </w:r>
      <w:proofErr w:type="spellEnd"/>
      <w:r w:rsidRPr="00B41A96">
        <w:rPr>
          <w:rFonts w:cs="Times New Roman"/>
        </w:rPr>
        <w:t>).</w:t>
      </w:r>
    </w:p>
    <w:p w14:paraId="471EAF0B"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 на </w:t>
      </w:r>
      <w:proofErr w:type="spellStart"/>
      <w:r w:rsidRPr="00B41A96">
        <w:rPr>
          <w:rFonts w:cs="Times New Roman"/>
          <w:b/>
        </w:rPr>
        <w:t>продукцію</w:t>
      </w:r>
      <w:proofErr w:type="spellEnd"/>
      <w:r w:rsidRPr="00B41A96">
        <w:rPr>
          <w:rFonts w:cs="Times New Roman"/>
          <w:b/>
        </w:rPr>
        <w:t xml:space="preserve">, яка за </w:t>
      </w:r>
      <w:proofErr w:type="spellStart"/>
      <w:r w:rsidRPr="00B41A96">
        <w:rPr>
          <w:rFonts w:cs="Times New Roman"/>
          <w:b/>
        </w:rPr>
        <w:t>своїм</w:t>
      </w:r>
      <w:proofErr w:type="spellEnd"/>
      <w:r w:rsidRPr="00B41A96">
        <w:rPr>
          <w:rFonts w:cs="Times New Roman"/>
          <w:b/>
        </w:rPr>
        <w:t xml:space="preserve"> </w:t>
      </w:r>
      <w:proofErr w:type="spellStart"/>
      <w:r w:rsidRPr="00B41A96">
        <w:rPr>
          <w:rFonts w:cs="Times New Roman"/>
          <w:b/>
        </w:rPr>
        <w:t>призначенням</w:t>
      </w:r>
      <w:proofErr w:type="spellEnd"/>
      <w:r w:rsidRPr="00B41A96">
        <w:rPr>
          <w:rFonts w:cs="Times New Roman"/>
          <w:b/>
        </w:rPr>
        <w:t xml:space="preserve"> </w:t>
      </w:r>
      <w:proofErr w:type="spellStart"/>
      <w:r w:rsidRPr="00B41A96">
        <w:rPr>
          <w:rFonts w:cs="Times New Roman"/>
          <w:b/>
        </w:rPr>
        <w:t>відноситься</w:t>
      </w:r>
      <w:proofErr w:type="spellEnd"/>
      <w:r w:rsidRPr="00B41A96">
        <w:rPr>
          <w:rFonts w:cs="Times New Roman"/>
          <w:b/>
        </w:rPr>
        <w:t xml:space="preserve"> до </w:t>
      </w:r>
      <w:proofErr w:type="spellStart"/>
      <w:r w:rsidRPr="00B41A96">
        <w:rPr>
          <w:rFonts w:cs="Times New Roman"/>
          <w:b/>
        </w:rPr>
        <w:t>категорії</w:t>
      </w:r>
      <w:proofErr w:type="spellEnd"/>
      <w:r w:rsidRPr="00B41A96">
        <w:rPr>
          <w:rFonts w:cs="Times New Roman"/>
          <w:b/>
        </w:rPr>
        <w:t xml:space="preserve"> одноразового </w:t>
      </w:r>
      <w:proofErr w:type="spellStart"/>
      <w:r w:rsidRPr="00B41A96">
        <w:rPr>
          <w:rFonts w:cs="Times New Roman"/>
          <w:b/>
        </w:rPr>
        <w:t>використання</w:t>
      </w:r>
      <w:proofErr w:type="spellEnd"/>
      <w:r w:rsidRPr="00B41A96">
        <w:rPr>
          <w:rFonts w:cs="Times New Roman"/>
          <w:b/>
        </w:rPr>
        <w:t xml:space="preserve"> (</w:t>
      </w:r>
      <w:proofErr w:type="spellStart"/>
      <w:r w:rsidRPr="00B41A96">
        <w:rPr>
          <w:rFonts w:cs="Times New Roman"/>
          <w:b/>
        </w:rPr>
        <w:t>зварювальні</w:t>
      </w:r>
      <w:proofErr w:type="spellEnd"/>
      <w:r w:rsidRPr="00B41A96">
        <w:rPr>
          <w:rFonts w:cs="Times New Roman"/>
          <w:b/>
        </w:rPr>
        <w:t xml:space="preserve"> </w:t>
      </w:r>
      <w:proofErr w:type="spellStart"/>
      <w:r w:rsidRPr="00B41A96">
        <w:rPr>
          <w:rFonts w:cs="Times New Roman"/>
          <w:b/>
        </w:rPr>
        <w:t>електроди</w:t>
      </w:r>
      <w:proofErr w:type="spellEnd"/>
      <w:r w:rsidRPr="00B41A96">
        <w:rPr>
          <w:rFonts w:cs="Times New Roman"/>
          <w:b/>
        </w:rPr>
        <w:t xml:space="preserve">, цемент, </w:t>
      </w:r>
      <w:proofErr w:type="spellStart"/>
      <w:r w:rsidRPr="00B41A96">
        <w:rPr>
          <w:rFonts w:cs="Times New Roman"/>
          <w:b/>
        </w:rPr>
        <w:t>паливо</w:t>
      </w:r>
      <w:proofErr w:type="spellEnd"/>
      <w:r w:rsidRPr="00B41A96">
        <w:rPr>
          <w:rFonts w:cs="Times New Roman"/>
          <w:b/>
        </w:rPr>
        <w:t xml:space="preserve">, </w:t>
      </w:r>
      <w:proofErr w:type="spellStart"/>
      <w:r w:rsidRPr="00B41A96">
        <w:rPr>
          <w:rFonts w:cs="Times New Roman"/>
          <w:b/>
        </w:rPr>
        <w:t>миючі</w:t>
      </w:r>
      <w:proofErr w:type="spellEnd"/>
      <w:r w:rsidRPr="00B41A96">
        <w:rPr>
          <w:rFonts w:cs="Times New Roman"/>
          <w:b/>
        </w:rPr>
        <w:t xml:space="preserve"> </w:t>
      </w:r>
      <w:proofErr w:type="spellStart"/>
      <w:r w:rsidRPr="00B41A96">
        <w:rPr>
          <w:rFonts w:cs="Times New Roman"/>
          <w:b/>
        </w:rPr>
        <w:t>засоби</w:t>
      </w:r>
      <w:proofErr w:type="spellEnd"/>
      <w:r w:rsidRPr="00B41A96">
        <w:rPr>
          <w:rFonts w:cs="Times New Roman"/>
          <w:b/>
        </w:rPr>
        <w:t xml:space="preserve">, </w:t>
      </w:r>
      <w:proofErr w:type="spellStart"/>
      <w:r w:rsidRPr="00B41A96">
        <w:rPr>
          <w:rFonts w:cs="Times New Roman"/>
          <w:b/>
        </w:rPr>
        <w:t>тощо</w:t>
      </w:r>
      <w:proofErr w:type="spellEnd"/>
      <w:r w:rsidRPr="00B41A96">
        <w:rPr>
          <w:rFonts w:cs="Times New Roman"/>
          <w:b/>
        </w:rPr>
        <w:t xml:space="preserve">), для </w:t>
      </w:r>
      <w:proofErr w:type="spellStart"/>
      <w:r w:rsidRPr="00B41A96">
        <w:rPr>
          <w:rFonts w:cs="Times New Roman"/>
          <w:b/>
        </w:rPr>
        <w:t>якої</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 </w:t>
      </w:r>
      <w:proofErr w:type="spellStart"/>
      <w:r w:rsidRPr="00B41A96">
        <w:rPr>
          <w:rFonts w:cs="Times New Roman"/>
          <w:b/>
        </w:rPr>
        <w:t>експлуатації</w:t>
      </w:r>
      <w:proofErr w:type="spellEnd"/>
      <w:r w:rsidRPr="00B41A96">
        <w:rPr>
          <w:rFonts w:cs="Times New Roman"/>
          <w:b/>
        </w:rPr>
        <w:t xml:space="preserve"> не </w:t>
      </w:r>
      <w:proofErr w:type="spellStart"/>
      <w:r w:rsidRPr="00B41A96">
        <w:rPr>
          <w:rFonts w:cs="Times New Roman"/>
          <w:b/>
        </w:rPr>
        <w:t>передбачаються</w:t>
      </w:r>
      <w:proofErr w:type="spellEnd"/>
      <w:r w:rsidRPr="00B41A96">
        <w:rPr>
          <w:rFonts w:cs="Times New Roman"/>
          <w:b/>
        </w:rPr>
        <w:t>:</w:t>
      </w:r>
    </w:p>
    <w:p w14:paraId="7F2E051F"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рекомендовано </w:t>
      </w:r>
      <w:proofErr w:type="spellStart"/>
      <w:r w:rsidRPr="00B41A96">
        <w:rPr>
          <w:rFonts w:cs="Times New Roman"/>
        </w:rPr>
        <w:t>заповнювати</w:t>
      </w:r>
      <w:proofErr w:type="spellEnd"/>
      <w:r w:rsidRPr="00B41A96">
        <w:rPr>
          <w:rFonts w:cs="Times New Roman"/>
        </w:rPr>
        <w:t xml:space="preserve"> «х» </w:t>
      </w:r>
      <w:proofErr w:type="spellStart"/>
      <w:r w:rsidRPr="00B41A96">
        <w:rPr>
          <w:rFonts w:cs="Times New Roman"/>
        </w:rPr>
        <w:t>або</w:t>
      </w:r>
      <w:proofErr w:type="spellEnd"/>
      <w:r w:rsidRPr="00B41A96">
        <w:rPr>
          <w:rFonts w:cs="Times New Roman"/>
        </w:rPr>
        <w:t xml:space="preserve">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у </w:t>
      </w:r>
      <w:proofErr w:type="spellStart"/>
      <w:r w:rsidRPr="00E60EE7">
        <w:rPr>
          <w:lang w:eastAsia="uk-UA"/>
        </w:rPr>
        <w:t>відповідності</w:t>
      </w:r>
      <w:proofErr w:type="spellEnd"/>
      <w:r w:rsidRPr="00E60EE7">
        <w:rPr>
          <w:lang w:eastAsia="uk-UA"/>
        </w:rPr>
        <w:t xml:space="preserve"> до </w:t>
      </w:r>
      <w:proofErr w:type="spellStart"/>
      <w:r w:rsidRPr="00E60EE7">
        <w:rPr>
          <w:lang w:eastAsia="uk-UA"/>
        </w:rPr>
        <w:t>вимог</w:t>
      </w:r>
      <w:proofErr w:type="spellEnd"/>
      <w:r w:rsidRPr="00E60EE7">
        <w:rPr>
          <w:lang w:eastAsia="uk-UA"/>
        </w:rPr>
        <w:t xml:space="preserve"> </w:t>
      </w:r>
      <w:proofErr w:type="spellStart"/>
      <w:r w:rsidRPr="00E60EE7">
        <w:rPr>
          <w:lang w:eastAsia="uk-UA"/>
        </w:rPr>
        <w:t>цієї</w:t>
      </w:r>
      <w:proofErr w:type="spellEnd"/>
      <w:r w:rsidRPr="00E60EE7">
        <w:rPr>
          <w:lang w:eastAsia="uk-UA"/>
        </w:rPr>
        <w:t xml:space="preserve"> </w:t>
      </w:r>
      <w:proofErr w:type="spellStart"/>
      <w:r w:rsidRPr="00E60EE7">
        <w:rPr>
          <w:lang w:eastAsia="uk-UA"/>
        </w:rPr>
        <w:t>тендерної</w:t>
      </w:r>
      <w:proofErr w:type="spellEnd"/>
      <w:r w:rsidRPr="00E60EE7">
        <w:rPr>
          <w:lang w:eastAsia="uk-UA"/>
        </w:rPr>
        <w:t xml:space="preserve"> </w:t>
      </w:r>
      <w:proofErr w:type="spellStart"/>
      <w:r w:rsidRPr="00E60EE7">
        <w:rPr>
          <w:lang w:eastAsia="uk-UA"/>
        </w:rPr>
        <w:t>документації</w:t>
      </w:r>
      <w:proofErr w:type="spellEnd"/>
      <w:r w:rsidRPr="00E60EE7">
        <w:rPr>
          <w:lang w:eastAsia="uk-UA"/>
        </w:rPr>
        <w:t>.</w:t>
      </w:r>
    </w:p>
    <w:p w14:paraId="1C3DA2FC"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03A2548C"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11 </w:t>
      </w:r>
      <w:proofErr w:type="spellStart"/>
      <w:r w:rsidRPr="00B41A96">
        <w:rPr>
          <w:rFonts w:cs="Times New Roman"/>
        </w:rPr>
        <w:t>вказуються</w:t>
      </w:r>
      <w:proofErr w:type="spellEnd"/>
      <w:r w:rsidRPr="00B41A96">
        <w:rPr>
          <w:rFonts w:cs="Times New Roman"/>
        </w:rPr>
        <w:t xml:space="preserve"> </w:t>
      </w:r>
      <w:proofErr w:type="spellStart"/>
      <w:r w:rsidRPr="00B41A96">
        <w:rPr>
          <w:rFonts w:cs="Times New Roman"/>
        </w:rPr>
        <w:t>умови</w:t>
      </w:r>
      <w:proofErr w:type="spellEnd"/>
      <w:r w:rsidRPr="00B41A96">
        <w:rPr>
          <w:rFonts w:cs="Times New Roman"/>
        </w:rPr>
        <w:t xml:space="preserve"> </w:t>
      </w:r>
      <w:proofErr w:type="spellStart"/>
      <w:r w:rsidRPr="00B41A96">
        <w:rPr>
          <w:rFonts w:cs="Times New Roman"/>
        </w:rPr>
        <w:t>щодо</w:t>
      </w:r>
      <w:proofErr w:type="spellEnd"/>
      <w:r w:rsidRPr="00B41A96">
        <w:rPr>
          <w:rFonts w:cs="Times New Roman"/>
        </w:rPr>
        <w:t xml:space="preserve"> </w:t>
      </w:r>
      <w:proofErr w:type="spellStart"/>
      <w:r w:rsidRPr="00B41A96">
        <w:rPr>
          <w:rFonts w:cs="Times New Roman"/>
        </w:rPr>
        <w:t>транспортування</w:t>
      </w:r>
      <w:proofErr w:type="spellEnd"/>
      <w:r w:rsidRPr="00B41A96">
        <w:rPr>
          <w:rFonts w:cs="Times New Roman"/>
        </w:rPr>
        <w:t xml:space="preserve"> </w:t>
      </w:r>
      <w:proofErr w:type="spellStart"/>
      <w:r w:rsidRPr="00B41A96">
        <w:rPr>
          <w:rFonts w:cs="Times New Roman"/>
        </w:rPr>
        <w:t>партій</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наприклад</w:t>
      </w:r>
      <w:proofErr w:type="spellEnd"/>
      <w:r w:rsidRPr="00B41A96">
        <w:rPr>
          <w:rFonts w:cs="Times New Roman"/>
        </w:rPr>
        <w:t xml:space="preserve">: </w:t>
      </w:r>
      <w:proofErr w:type="spellStart"/>
      <w:r w:rsidRPr="00B41A96">
        <w:rPr>
          <w:rFonts w:cs="Times New Roman"/>
        </w:rPr>
        <w:t>кількість</w:t>
      </w:r>
      <w:proofErr w:type="spellEnd"/>
      <w:r w:rsidRPr="00B41A96">
        <w:rPr>
          <w:rFonts w:cs="Times New Roman"/>
        </w:rPr>
        <w:t xml:space="preserve">, тара, </w:t>
      </w:r>
      <w:proofErr w:type="spellStart"/>
      <w:r w:rsidRPr="00B41A96">
        <w:rPr>
          <w:rFonts w:cs="Times New Roman"/>
        </w:rPr>
        <w:t>кріплення</w:t>
      </w:r>
      <w:proofErr w:type="spellEnd"/>
      <w:r w:rsidRPr="00B41A96">
        <w:rPr>
          <w:rFonts w:cs="Times New Roman"/>
        </w:rPr>
        <w:t xml:space="preserve"> та </w:t>
      </w:r>
      <w:proofErr w:type="spellStart"/>
      <w:r w:rsidRPr="00B41A96">
        <w:rPr>
          <w:rFonts w:cs="Times New Roman"/>
        </w:rPr>
        <w:t>інше</w:t>
      </w:r>
      <w:proofErr w:type="spellEnd"/>
      <w:r w:rsidRPr="00B41A96">
        <w:rPr>
          <w:rFonts w:cs="Times New Roman"/>
        </w:rPr>
        <w:t>).</w:t>
      </w:r>
    </w:p>
    <w:p w14:paraId="7CE661A3" w14:textId="05923EC7" w:rsidR="00F314B3" w:rsidRDefault="00F314B3" w:rsidP="00F314B3">
      <w:pPr>
        <w:rPr>
          <w:rFonts w:cs="Times New Roman"/>
          <w:lang w:val="uk-UA"/>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12 </w:t>
      </w:r>
      <w:proofErr w:type="spellStart"/>
      <w:r w:rsidRPr="00B41A96">
        <w:rPr>
          <w:rFonts w:cs="Times New Roman"/>
        </w:rPr>
        <w:t>вказується</w:t>
      </w:r>
      <w:proofErr w:type="spellEnd"/>
      <w:r w:rsidRPr="00B41A96">
        <w:rPr>
          <w:rFonts w:cs="Times New Roman"/>
        </w:rPr>
        <w:t xml:space="preserve"> вид транспорту (</w:t>
      </w:r>
      <w:proofErr w:type="spellStart"/>
      <w:r w:rsidRPr="00B41A96">
        <w:rPr>
          <w:rFonts w:cs="Times New Roman"/>
        </w:rPr>
        <w:t>залізничним</w:t>
      </w:r>
      <w:proofErr w:type="spellEnd"/>
      <w:r w:rsidRPr="00B41A96">
        <w:rPr>
          <w:rFonts w:cs="Times New Roman"/>
        </w:rPr>
        <w:t xml:space="preserve"> транспортом </w:t>
      </w:r>
      <w:proofErr w:type="spellStart"/>
      <w:r w:rsidRPr="00B41A96">
        <w:rPr>
          <w:rFonts w:cs="Times New Roman"/>
        </w:rPr>
        <w:t>загального</w:t>
      </w:r>
      <w:proofErr w:type="spellEnd"/>
      <w:r w:rsidRPr="00B41A96">
        <w:rPr>
          <w:rFonts w:cs="Times New Roman"/>
        </w:rPr>
        <w:t xml:space="preserve"> </w:t>
      </w:r>
      <w:proofErr w:type="spellStart"/>
      <w:r w:rsidRPr="00B41A96">
        <w:rPr>
          <w:rFonts w:cs="Times New Roman"/>
        </w:rPr>
        <w:t>призначення</w:t>
      </w:r>
      <w:proofErr w:type="spellEnd"/>
      <w:r w:rsidRPr="00B41A96">
        <w:rPr>
          <w:rFonts w:cs="Times New Roman"/>
        </w:rPr>
        <w:t xml:space="preserve">, автотранспортом </w:t>
      </w:r>
      <w:proofErr w:type="spellStart"/>
      <w:r w:rsidRPr="00B41A96">
        <w:rPr>
          <w:rFonts w:cs="Times New Roman"/>
        </w:rPr>
        <w:t>тощо</w:t>
      </w:r>
      <w:proofErr w:type="spellEnd"/>
      <w:r w:rsidRPr="00B41A96">
        <w:rPr>
          <w:rFonts w:cs="Times New Roman"/>
        </w:rPr>
        <w:t>).</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proofErr w:type="spellStart"/>
      <w:r w:rsidRPr="00B41A96">
        <w:rPr>
          <w:rFonts w:cs="Times New Roman"/>
        </w:rPr>
        <w:t>Таблиця</w:t>
      </w:r>
      <w:proofErr w:type="spellEnd"/>
      <w:r w:rsidRPr="00B41A96">
        <w:rPr>
          <w:rFonts w:cs="Times New Roman"/>
        </w:rPr>
        <w:t xml:space="preserve">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proofErr w:type="spellStart"/>
            <w:r w:rsidRPr="00B41A96">
              <w:rPr>
                <w:rFonts w:cs="Times New Roman"/>
                <w:sz w:val="20"/>
              </w:rPr>
              <w:t>Вимоги</w:t>
            </w:r>
            <w:proofErr w:type="spellEnd"/>
            <w:r w:rsidRPr="00B41A96">
              <w:rPr>
                <w:rFonts w:cs="Times New Roman"/>
                <w:sz w:val="20"/>
              </w:rPr>
              <w:t xml:space="preserve"> </w:t>
            </w:r>
            <w:proofErr w:type="spellStart"/>
            <w:r w:rsidRPr="00B41A96">
              <w:rPr>
                <w:rFonts w:cs="Times New Roman"/>
                <w:sz w:val="20"/>
              </w:rPr>
              <w:t>замовника</w:t>
            </w:r>
            <w:proofErr w:type="spellEnd"/>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spellStart"/>
            <w:r w:rsidRPr="00B41A96">
              <w:rPr>
                <w:rFonts w:cs="Times New Roman"/>
                <w:sz w:val="20"/>
              </w:rPr>
              <w:lastRenderedPageBreak/>
              <w:t>Технічні</w:t>
            </w:r>
            <w:proofErr w:type="spellEnd"/>
            <w:r w:rsidRPr="00B41A96">
              <w:rPr>
                <w:rFonts w:cs="Times New Roman"/>
                <w:sz w:val="20"/>
              </w:rPr>
              <w:t xml:space="preserve"> </w:t>
            </w:r>
            <w:proofErr w:type="spellStart"/>
            <w:r w:rsidRPr="00B41A96">
              <w:rPr>
                <w:rFonts w:cs="Times New Roman"/>
                <w:sz w:val="20"/>
              </w:rPr>
              <w:t>вимоги</w:t>
            </w:r>
            <w:proofErr w:type="spellEnd"/>
            <w:r w:rsidRPr="00B41A96">
              <w:rPr>
                <w:rFonts w:cs="Times New Roman"/>
                <w:sz w:val="20"/>
              </w:rPr>
              <w:t xml:space="preserve"> та характеристики </w:t>
            </w:r>
            <w:proofErr w:type="spellStart"/>
            <w:r w:rsidRPr="00B41A96">
              <w:rPr>
                <w:rFonts w:cs="Times New Roman"/>
                <w:sz w:val="20"/>
              </w:rPr>
              <w:t>продукції</w:t>
            </w:r>
            <w:proofErr w:type="spellEnd"/>
            <w:r w:rsidRPr="00B41A96">
              <w:rPr>
                <w:rFonts w:cs="Times New Roman"/>
                <w:sz w:val="20"/>
              </w:rPr>
              <w:t xml:space="preserve"> (</w:t>
            </w:r>
            <w:proofErr w:type="spellStart"/>
            <w:r w:rsidRPr="00B41A96">
              <w:rPr>
                <w:rFonts w:cs="Times New Roman"/>
                <w:sz w:val="20"/>
              </w:rPr>
              <w:t>товарів</w:t>
            </w:r>
            <w:proofErr w:type="spellEnd"/>
            <w:r w:rsidRPr="00B41A96">
              <w:rPr>
                <w:rFonts w:cs="Times New Roman"/>
                <w:sz w:val="20"/>
              </w:rPr>
              <w:t xml:space="preserve">, </w:t>
            </w:r>
            <w:proofErr w:type="spellStart"/>
            <w:r w:rsidRPr="00B41A96">
              <w:rPr>
                <w:rFonts w:cs="Times New Roman"/>
                <w:sz w:val="20"/>
              </w:rPr>
              <w:t>робіт</w:t>
            </w:r>
            <w:proofErr w:type="spellEnd"/>
            <w:r w:rsidRPr="00B41A96">
              <w:rPr>
                <w:rFonts w:cs="Times New Roman"/>
                <w:sz w:val="20"/>
              </w:rPr>
              <w:t xml:space="preserve">, </w:t>
            </w:r>
            <w:proofErr w:type="spellStart"/>
            <w:r w:rsidRPr="00B41A96">
              <w:rPr>
                <w:rFonts w:cs="Times New Roman"/>
                <w:sz w:val="20"/>
              </w:rPr>
              <w:t>послуг</w:t>
            </w:r>
            <w:proofErr w:type="spellEnd"/>
            <w:r w:rsidRPr="00B41A96">
              <w:rPr>
                <w:rFonts w:cs="Times New Roman"/>
                <w:sz w:val="20"/>
              </w:rPr>
              <w:t xml:space="preserve">), </w:t>
            </w:r>
            <w:proofErr w:type="spellStart"/>
            <w:r w:rsidRPr="00B41A96">
              <w:rPr>
                <w:rFonts w:cs="Times New Roman"/>
                <w:sz w:val="20"/>
              </w:rPr>
              <w:t>які</w:t>
            </w:r>
            <w:proofErr w:type="spellEnd"/>
            <w:r w:rsidRPr="00B41A96">
              <w:rPr>
                <w:rFonts w:cs="Times New Roman"/>
                <w:sz w:val="20"/>
              </w:rPr>
              <w:t xml:space="preserve"> </w:t>
            </w:r>
            <w:proofErr w:type="spellStart"/>
            <w:r w:rsidRPr="00B41A96">
              <w:rPr>
                <w:rFonts w:cs="Times New Roman"/>
                <w:sz w:val="20"/>
              </w:rPr>
              <w:t>зазначені</w:t>
            </w:r>
            <w:proofErr w:type="spellEnd"/>
            <w:r w:rsidRPr="00B41A96">
              <w:rPr>
                <w:rFonts w:cs="Times New Roman"/>
                <w:sz w:val="20"/>
              </w:rPr>
              <w:t xml:space="preserve"> в </w:t>
            </w:r>
            <w:proofErr w:type="spellStart"/>
            <w:r w:rsidRPr="00B41A96">
              <w:rPr>
                <w:rFonts w:cs="Times New Roman"/>
                <w:sz w:val="20"/>
              </w:rPr>
              <w:t>документації</w:t>
            </w:r>
            <w:proofErr w:type="spellEnd"/>
            <w:r w:rsidRPr="00B41A96">
              <w:rPr>
                <w:rFonts w:cs="Times New Roman"/>
                <w:sz w:val="20"/>
              </w:rPr>
              <w:t>.</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proofErr w:type="spellStart"/>
            <w:r w:rsidRPr="00B41A96">
              <w:rPr>
                <w:rFonts w:cs="Times New Roman"/>
                <w:sz w:val="20"/>
              </w:rPr>
              <w:lastRenderedPageBreak/>
              <w:t>Пропозиція</w:t>
            </w:r>
            <w:proofErr w:type="spellEnd"/>
            <w:r w:rsidRPr="00B41A96">
              <w:rPr>
                <w:rFonts w:cs="Times New Roman"/>
                <w:sz w:val="20"/>
              </w:rPr>
              <w:t xml:space="preserve"> </w:t>
            </w:r>
            <w:proofErr w:type="spellStart"/>
            <w:r w:rsidRPr="00B41A96">
              <w:rPr>
                <w:rFonts w:cs="Times New Roman"/>
                <w:sz w:val="20"/>
              </w:rPr>
              <w:t>учасника</w:t>
            </w:r>
            <w:proofErr w:type="spellEnd"/>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spellStart"/>
            <w:r w:rsidRPr="00B41A96">
              <w:rPr>
                <w:rFonts w:cs="Times New Roman"/>
                <w:sz w:val="20"/>
              </w:rPr>
              <w:lastRenderedPageBreak/>
              <w:t>Технічні</w:t>
            </w:r>
            <w:proofErr w:type="spellEnd"/>
            <w:r w:rsidRPr="00B41A96">
              <w:rPr>
                <w:rFonts w:cs="Times New Roman"/>
                <w:sz w:val="20"/>
              </w:rPr>
              <w:t xml:space="preserve"> </w:t>
            </w:r>
            <w:proofErr w:type="spellStart"/>
            <w:r w:rsidRPr="00B41A96">
              <w:rPr>
                <w:rFonts w:cs="Times New Roman"/>
                <w:sz w:val="20"/>
              </w:rPr>
              <w:t>вимоги</w:t>
            </w:r>
            <w:proofErr w:type="spellEnd"/>
            <w:r w:rsidRPr="00B41A96">
              <w:rPr>
                <w:rFonts w:cs="Times New Roman"/>
                <w:sz w:val="20"/>
              </w:rPr>
              <w:t xml:space="preserve"> та характеристики </w:t>
            </w:r>
            <w:proofErr w:type="spellStart"/>
            <w:r w:rsidRPr="00B41A96">
              <w:rPr>
                <w:rFonts w:cs="Times New Roman"/>
                <w:sz w:val="20"/>
              </w:rPr>
              <w:t>продукції</w:t>
            </w:r>
            <w:proofErr w:type="spellEnd"/>
            <w:r w:rsidRPr="00B41A96">
              <w:rPr>
                <w:rFonts w:cs="Times New Roman"/>
                <w:sz w:val="20"/>
              </w:rPr>
              <w:t xml:space="preserve"> (</w:t>
            </w:r>
            <w:proofErr w:type="spellStart"/>
            <w:r w:rsidRPr="00B41A96">
              <w:rPr>
                <w:rFonts w:cs="Times New Roman"/>
                <w:sz w:val="20"/>
              </w:rPr>
              <w:t>товарів</w:t>
            </w:r>
            <w:proofErr w:type="spellEnd"/>
            <w:r w:rsidRPr="00B41A96">
              <w:rPr>
                <w:rFonts w:cs="Times New Roman"/>
                <w:sz w:val="20"/>
              </w:rPr>
              <w:t xml:space="preserve">, </w:t>
            </w:r>
            <w:proofErr w:type="spellStart"/>
            <w:r w:rsidRPr="00B41A96">
              <w:rPr>
                <w:rFonts w:cs="Times New Roman"/>
                <w:sz w:val="20"/>
              </w:rPr>
              <w:t>робіт</w:t>
            </w:r>
            <w:proofErr w:type="spellEnd"/>
            <w:r w:rsidRPr="00B41A96">
              <w:rPr>
                <w:rFonts w:cs="Times New Roman"/>
                <w:sz w:val="20"/>
              </w:rPr>
              <w:t xml:space="preserve">, </w:t>
            </w:r>
            <w:proofErr w:type="spellStart"/>
            <w:r w:rsidRPr="00B41A96">
              <w:rPr>
                <w:rFonts w:cs="Times New Roman"/>
                <w:sz w:val="20"/>
              </w:rPr>
              <w:t>послуг</w:t>
            </w:r>
            <w:proofErr w:type="spellEnd"/>
            <w:r w:rsidRPr="00B41A96">
              <w:rPr>
                <w:rFonts w:cs="Times New Roman"/>
                <w:sz w:val="20"/>
              </w:rPr>
              <w:t xml:space="preserve">), яка </w:t>
            </w:r>
            <w:proofErr w:type="spellStart"/>
            <w:r w:rsidRPr="00B41A96">
              <w:rPr>
                <w:rFonts w:cs="Times New Roman"/>
                <w:sz w:val="20"/>
              </w:rPr>
              <w:t>пропонується</w:t>
            </w:r>
            <w:proofErr w:type="spellEnd"/>
            <w:r w:rsidRPr="00B41A96">
              <w:rPr>
                <w:rFonts w:cs="Times New Roman"/>
                <w:sz w:val="20"/>
              </w:rPr>
              <w:t xml:space="preserve"> </w:t>
            </w:r>
            <w:proofErr w:type="spellStart"/>
            <w:r w:rsidRPr="00B41A96">
              <w:rPr>
                <w:rFonts w:cs="Times New Roman"/>
                <w:sz w:val="20"/>
              </w:rPr>
              <w:t>учасником</w:t>
            </w:r>
            <w:proofErr w:type="spellEnd"/>
            <w:r w:rsidRPr="00B41A96">
              <w:rPr>
                <w:rFonts w:cs="Times New Roman"/>
                <w:sz w:val="20"/>
              </w:rPr>
              <w:t xml:space="preserve"> до </w:t>
            </w:r>
            <w:proofErr w:type="spellStart"/>
            <w:r w:rsidRPr="00B41A96">
              <w:rPr>
                <w:rFonts w:cs="Times New Roman"/>
                <w:sz w:val="20"/>
              </w:rPr>
              <w:t>постачання</w:t>
            </w:r>
            <w:proofErr w:type="spellEnd"/>
            <w:r w:rsidRPr="00B41A96">
              <w:rPr>
                <w:rFonts w:cs="Times New Roman"/>
                <w:sz w:val="20"/>
              </w:rPr>
              <w:t xml:space="preserve"> у </w:t>
            </w:r>
            <w:proofErr w:type="spellStart"/>
            <w:r w:rsidRPr="00B41A96">
              <w:rPr>
                <w:rFonts w:cs="Times New Roman"/>
                <w:sz w:val="20"/>
              </w:rPr>
              <w:t>відповідності</w:t>
            </w:r>
            <w:proofErr w:type="spellEnd"/>
            <w:r w:rsidRPr="00B41A96">
              <w:rPr>
                <w:rFonts w:cs="Times New Roman"/>
                <w:sz w:val="20"/>
              </w:rPr>
              <w:t xml:space="preserve"> до нормативно-</w:t>
            </w:r>
            <w:proofErr w:type="spellStart"/>
            <w:r w:rsidRPr="00B41A96">
              <w:rPr>
                <w:rFonts w:cs="Times New Roman"/>
                <w:sz w:val="20"/>
              </w:rPr>
              <w:t>технічної</w:t>
            </w:r>
            <w:proofErr w:type="spellEnd"/>
            <w:r w:rsidRPr="00B41A96">
              <w:rPr>
                <w:rFonts w:cs="Times New Roman"/>
                <w:sz w:val="20"/>
              </w:rPr>
              <w:t xml:space="preserve"> </w:t>
            </w:r>
            <w:proofErr w:type="spellStart"/>
            <w:r w:rsidRPr="00B41A96">
              <w:rPr>
                <w:rFonts w:cs="Times New Roman"/>
                <w:sz w:val="20"/>
              </w:rPr>
              <w:t>документації</w:t>
            </w:r>
            <w:proofErr w:type="spellEnd"/>
            <w:r w:rsidRPr="00B41A96">
              <w:rPr>
                <w:rFonts w:cs="Times New Roman"/>
                <w:sz w:val="20"/>
              </w:rPr>
              <w:t xml:space="preserve">, </w:t>
            </w:r>
            <w:proofErr w:type="spellStart"/>
            <w:r w:rsidRPr="00B41A96">
              <w:rPr>
                <w:rFonts w:cs="Times New Roman"/>
                <w:sz w:val="20"/>
              </w:rPr>
              <w:t>згідно</w:t>
            </w:r>
            <w:proofErr w:type="spellEnd"/>
            <w:r w:rsidRPr="00B41A96">
              <w:rPr>
                <w:rFonts w:cs="Times New Roman"/>
                <w:sz w:val="20"/>
              </w:rPr>
              <w:t xml:space="preserve"> </w:t>
            </w:r>
            <w:proofErr w:type="spellStart"/>
            <w:r w:rsidRPr="00B41A96">
              <w:rPr>
                <w:rFonts w:cs="Times New Roman"/>
                <w:sz w:val="20"/>
              </w:rPr>
              <w:t>якої</w:t>
            </w:r>
            <w:proofErr w:type="spellEnd"/>
            <w:r w:rsidRPr="00B41A96">
              <w:rPr>
                <w:rFonts w:cs="Times New Roman"/>
                <w:sz w:val="20"/>
              </w:rPr>
              <w:t xml:space="preserve"> </w:t>
            </w:r>
            <w:proofErr w:type="spellStart"/>
            <w:r w:rsidRPr="00B41A96">
              <w:rPr>
                <w:rFonts w:cs="Times New Roman"/>
                <w:sz w:val="20"/>
              </w:rPr>
              <w:t>виготовляється</w:t>
            </w:r>
            <w:proofErr w:type="spellEnd"/>
            <w:r w:rsidRPr="00B41A96">
              <w:rPr>
                <w:rFonts w:cs="Times New Roman"/>
                <w:sz w:val="20"/>
              </w:rPr>
              <w:t xml:space="preserve"> </w:t>
            </w:r>
            <w:proofErr w:type="spellStart"/>
            <w:r w:rsidRPr="00B41A96">
              <w:rPr>
                <w:rFonts w:cs="Times New Roman"/>
                <w:sz w:val="20"/>
              </w:rPr>
              <w:t>продукція</w:t>
            </w:r>
            <w:proofErr w:type="spellEnd"/>
            <w:r w:rsidRPr="00B41A96">
              <w:rPr>
                <w:rFonts w:cs="Times New Roman"/>
                <w:sz w:val="20"/>
              </w:rPr>
              <w:t xml:space="preserve"> та документам </w:t>
            </w:r>
            <w:proofErr w:type="spellStart"/>
            <w:r w:rsidRPr="00B41A96">
              <w:rPr>
                <w:rFonts w:cs="Times New Roman"/>
                <w:sz w:val="20"/>
              </w:rPr>
              <w:t>виробника</w:t>
            </w:r>
            <w:proofErr w:type="spellEnd"/>
            <w:r w:rsidRPr="00B41A96">
              <w:rPr>
                <w:rFonts w:cs="Times New Roman"/>
                <w:sz w:val="20"/>
              </w:rPr>
              <w:t xml:space="preserve">, </w:t>
            </w:r>
            <w:proofErr w:type="spellStart"/>
            <w:r w:rsidRPr="00B41A96">
              <w:rPr>
                <w:rFonts w:cs="Times New Roman"/>
                <w:sz w:val="20"/>
              </w:rPr>
              <w:t>що</w:t>
            </w:r>
            <w:proofErr w:type="spellEnd"/>
            <w:r w:rsidRPr="00B41A96">
              <w:rPr>
                <w:rFonts w:cs="Times New Roman"/>
                <w:sz w:val="20"/>
              </w:rPr>
              <w:t xml:space="preserve"> </w:t>
            </w:r>
            <w:proofErr w:type="spellStart"/>
            <w:r w:rsidRPr="00B41A96">
              <w:rPr>
                <w:rFonts w:cs="Times New Roman"/>
                <w:sz w:val="20"/>
              </w:rPr>
              <w:t>підтверджують</w:t>
            </w:r>
            <w:proofErr w:type="spellEnd"/>
            <w:r w:rsidRPr="00B41A96">
              <w:rPr>
                <w:rFonts w:cs="Times New Roman"/>
                <w:sz w:val="20"/>
              </w:rPr>
              <w:t xml:space="preserve"> </w:t>
            </w:r>
            <w:proofErr w:type="spellStart"/>
            <w:r w:rsidRPr="00B41A96">
              <w:rPr>
                <w:rFonts w:cs="Times New Roman"/>
                <w:sz w:val="20"/>
              </w:rPr>
              <w:t>її</w:t>
            </w:r>
            <w:proofErr w:type="spellEnd"/>
            <w:r w:rsidRPr="00B41A96">
              <w:rPr>
                <w:rFonts w:cs="Times New Roman"/>
                <w:sz w:val="20"/>
              </w:rPr>
              <w:t xml:space="preserve"> </w:t>
            </w:r>
            <w:proofErr w:type="spellStart"/>
            <w:r w:rsidRPr="00B41A96">
              <w:rPr>
                <w:rFonts w:cs="Times New Roman"/>
                <w:sz w:val="20"/>
              </w:rPr>
              <w:t>якість</w:t>
            </w:r>
            <w:proofErr w:type="spellEnd"/>
            <w:r w:rsidRPr="00B41A96">
              <w:rPr>
                <w:rFonts w:cs="Times New Roman"/>
                <w:sz w:val="20"/>
              </w:rPr>
              <w:t xml:space="preserve"> (паспорт, </w:t>
            </w:r>
            <w:proofErr w:type="spellStart"/>
            <w:r w:rsidRPr="00B41A96">
              <w:rPr>
                <w:rFonts w:cs="Times New Roman"/>
                <w:sz w:val="20"/>
              </w:rPr>
              <w:t>сертифікат</w:t>
            </w:r>
            <w:proofErr w:type="spellEnd"/>
            <w:r w:rsidRPr="00B41A96">
              <w:rPr>
                <w:rFonts w:cs="Times New Roman"/>
                <w:sz w:val="20"/>
              </w:rPr>
              <w:t xml:space="preserve"> </w:t>
            </w:r>
            <w:proofErr w:type="spellStart"/>
            <w:r w:rsidRPr="00B41A96">
              <w:rPr>
                <w:rFonts w:cs="Times New Roman"/>
                <w:sz w:val="20"/>
              </w:rPr>
              <w:t>якості</w:t>
            </w:r>
            <w:proofErr w:type="spellEnd"/>
            <w:r w:rsidRPr="00B41A96">
              <w:rPr>
                <w:rFonts w:cs="Times New Roman"/>
                <w:sz w:val="20"/>
              </w:rPr>
              <w:t xml:space="preserve"> </w:t>
            </w:r>
            <w:proofErr w:type="spellStart"/>
            <w:r w:rsidRPr="00B41A96">
              <w:rPr>
                <w:rFonts w:cs="Times New Roman"/>
                <w:sz w:val="20"/>
              </w:rPr>
              <w:t>тощо</w:t>
            </w:r>
            <w:proofErr w:type="spellEnd"/>
            <w:r w:rsidRPr="00B41A96">
              <w:rPr>
                <w:rFonts w:cs="Times New Roman"/>
                <w:sz w:val="20"/>
              </w:rPr>
              <w:t>).</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795D3B90" w14:textId="77777777" w:rsidR="00E3317B" w:rsidRDefault="00E3317B" w:rsidP="00193311">
      <w:pP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proofErr w:type="spellStart"/>
      <w:r w:rsidRPr="004B6D62">
        <w:rPr>
          <w:b/>
          <w:bCs/>
        </w:rPr>
        <w:t>Вимоги</w:t>
      </w:r>
      <w:proofErr w:type="spellEnd"/>
      <w:r w:rsidRPr="004B6D62">
        <w:rPr>
          <w:b/>
          <w:bCs/>
        </w:rPr>
        <w:t xml:space="preserve"> до </w:t>
      </w:r>
      <w:proofErr w:type="spellStart"/>
      <w:r w:rsidRPr="004B6D62">
        <w:rPr>
          <w:b/>
          <w:bCs/>
        </w:rPr>
        <w:t>оцінки</w:t>
      </w:r>
      <w:proofErr w:type="spellEnd"/>
      <w:r w:rsidRPr="004B6D62">
        <w:rPr>
          <w:b/>
          <w:bCs/>
        </w:rPr>
        <w:t xml:space="preserve"> </w:t>
      </w:r>
      <w:proofErr w:type="spellStart"/>
      <w:r w:rsidRPr="004B6D62">
        <w:rPr>
          <w:b/>
          <w:bCs/>
        </w:rPr>
        <w:t>відповідності</w:t>
      </w:r>
      <w:proofErr w:type="spellEnd"/>
      <w:r w:rsidRPr="004B6D62">
        <w:rPr>
          <w:b/>
          <w:bCs/>
        </w:rPr>
        <w:t xml:space="preserve"> </w:t>
      </w:r>
      <w:proofErr w:type="spellStart"/>
      <w:r w:rsidRPr="004B6D62">
        <w:rPr>
          <w:b/>
          <w:bCs/>
        </w:rPr>
        <w:t>продукції</w:t>
      </w:r>
      <w:proofErr w:type="spellEnd"/>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proofErr w:type="spellStart"/>
            <w:r w:rsidRPr="00F310EB">
              <w:rPr>
                <w:b/>
                <w:bCs/>
                <w:sz w:val="20"/>
                <w:szCs w:val="20"/>
              </w:rPr>
              <w:t>Найменування</w:t>
            </w:r>
            <w:proofErr w:type="spellEnd"/>
            <w:r w:rsidRPr="00F310EB">
              <w:rPr>
                <w:b/>
                <w:bCs/>
                <w:sz w:val="20"/>
                <w:szCs w:val="20"/>
              </w:rPr>
              <w:t xml:space="preserve"> </w:t>
            </w:r>
            <w:proofErr w:type="spellStart"/>
            <w:r w:rsidRPr="00F310EB">
              <w:rPr>
                <w:b/>
                <w:bCs/>
                <w:sz w:val="20"/>
                <w:szCs w:val="20"/>
              </w:rPr>
              <w:t>продукції</w:t>
            </w:r>
            <w:proofErr w:type="spellEnd"/>
            <w:r w:rsidRPr="00F310EB">
              <w:rPr>
                <w:b/>
                <w:bCs/>
                <w:sz w:val="20"/>
                <w:szCs w:val="20"/>
              </w:rPr>
              <w:t xml:space="preserve"> (</w:t>
            </w:r>
            <w:proofErr w:type="spellStart"/>
            <w:r w:rsidRPr="00F310EB">
              <w:rPr>
                <w:b/>
                <w:bCs/>
                <w:sz w:val="20"/>
                <w:szCs w:val="20"/>
              </w:rPr>
              <w:t>або</w:t>
            </w:r>
            <w:proofErr w:type="spellEnd"/>
            <w:r w:rsidRPr="00F310EB">
              <w:rPr>
                <w:b/>
                <w:bCs/>
                <w:sz w:val="20"/>
                <w:szCs w:val="20"/>
              </w:rPr>
              <w:t xml:space="preserve"> </w:t>
            </w:r>
            <w:proofErr w:type="spellStart"/>
            <w:r w:rsidRPr="00F310EB">
              <w:rPr>
                <w:b/>
                <w:bCs/>
                <w:sz w:val="20"/>
                <w:szCs w:val="20"/>
              </w:rPr>
              <w:t>еквівалент</w:t>
            </w:r>
            <w:proofErr w:type="spellEnd"/>
            <w:r w:rsidRPr="00F310EB">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proofErr w:type="spellStart"/>
            <w:r w:rsidRPr="00F310EB">
              <w:rPr>
                <w:b/>
                <w:bCs/>
                <w:sz w:val="20"/>
                <w:szCs w:val="20"/>
              </w:rPr>
              <w:t>Продукція</w:t>
            </w:r>
            <w:proofErr w:type="spellEnd"/>
            <w:r w:rsidRPr="00F310EB">
              <w:rPr>
                <w:b/>
                <w:bCs/>
                <w:sz w:val="20"/>
                <w:szCs w:val="20"/>
              </w:rPr>
              <w:t xml:space="preserve"> </w:t>
            </w:r>
            <w:proofErr w:type="spellStart"/>
            <w:r w:rsidRPr="00F310EB">
              <w:rPr>
                <w:b/>
                <w:bCs/>
                <w:sz w:val="20"/>
                <w:szCs w:val="20"/>
              </w:rPr>
              <w:t>залізничного</w:t>
            </w:r>
            <w:proofErr w:type="spellEnd"/>
            <w:r w:rsidRPr="00F310EB">
              <w:rPr>
                <w:b/>
                <w:bCs/>
                <w:sz w:val="20"/>
                <w:szCs w:val="20"/>
              </w:rPr>
              <w:t xml:space="preserve"> </w:t>
            </w:r>
            <w:proofErr w:type="spellStart"/>
            <w:r w:rsidRPr="00F310EB">
              <w:rPr>
                <w:b/>
                <w:bCs/>
                <w:sz w:val="20"/>
                <w:szCs w:val="20"/>
              </w:rPr>
              <w:t>призначення</w:t>
            </w:r>
            <w:proofErr w:type="spellEnd"/>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proofErr w:type="spellStart"/>
            <w:r w:rsidRPr="00F310EB">
              <w:rPr>
                <w:b/>
                <w:bCs/>
                <w:sz w:val="20"/>
                <w:szCs w:val="20"/>
              </w:rPr>
              <w:t>Вимоги</w:t>
            </w:r>
            <w:proofErr w:type="spellEnd"/>
            <w:r w:rsidRPr="00F310EB">
              <w:rPr>
                <w:b/>
                <w:bCs/>
                <w:sz w:val="20"/>
                <w:szCs w:val="20"/>
              </w:rPr>
              <w:t xml:space="preserve"> </w:t>
            </w:r>
            <w:proofErr w:type="spellStart"/>
            <w:r w:rsidRPr="00F310EB">
              <w:rPr>
                <w:b/>
                <w:bCs/>
                <w:sz w:val="20"/>
                <w:szCs w:val="20"/>
              </w:rPr>
              <w:t>щодо</w:t>
            </w:r>
            <w:proofErr w:type="spellEnd"/>
            <w:r w:rsidRPr="00F310EB">
              <w:rPr>
                <w:b/>
                <w:bCs/>
                <w:sz w:val="20"/>
                <w:szCs w:val="20"/>
              </w:rPr>
              <w:t xml:space="preserve"> </w:t>
            </w:r>
            <w:proofErr w:type="spellStart"/>
            <w:r w:rsidRPr="00F310EB">
              <w:rPr>
                <w:b/>
                <w:bCs/>
                <w:sz w:val="20"/>
                <w:szCs w:val="20"/>
              </w:rPr>
              <w:t>надання</w:t>
            </w:r>
            <w:proofErr w:type="spellEnd"/>
            <w:r w:rsidRPr="00F310EB">
              <w:rPr>
                <w:b/>
                <w:bCs/>
                <w:sz w:val="20"/>
                <w:szCs w:val="20"/>
              </w:rPr>
              <w:t xml:space="preserve"> </w:t>
            </w:r>
            <w:proofErr w:type="spellStart"/>
            <w:r w:rsidRPr="00F310EB">
              <w:rPr>
                <w:b/>
                <w:bCs/>
                <w:sz w:val="20"/>
                <w:szCs w:val="20"/>
              </w:rPr>
              <w:t>підтверджуючих</w:t>
            </w:r>
            <w:proofErr w:type="spellEnd"/>
            <w:r w:rsidRPr="00F310EB">
              <w:rPr>
                <w:b/>
                <w:bCs/>
                <w:sz w:val="20"/>
                <w:szCs w:val="20"/>
              </w:rPr>
              <w:t xml:space="preserve"> </w:t>
            </w:r>
            <w:proofErr w:type="spellStart"/>
            <w:r w:rsidRPr="00F310EB">
              <w:rPr>
                <w:b/>
                <w:bCs/>
                <w:sz w:val="20"/>
                <w:szCs w:val="20"/>
              </w:rPr>
              <w:t>документів</w:t>
            </w:r>
            <w:proofErr w:type="spellEnd"/>
            <w:r w:rsidRPr="00F310EB">
              <w:rPr>
                <w:b/>
                <w:bCs/>
                <w:sz w:val="20"/>
                <w:szCs w:val="20"/>
              </w:rPr>
              <w:t xml:space="preserve"> з </w:t>
            </w:r>
            <w:proofErr w:type="spellStart"/>
            <w:r w:rsidRPr="00F310EB">
              <w:rPr>
                <w:b/>
                <w:bCs/>
                <w:sz w:val="20"/>
                <w:szCs w:val="20"/>
              </w:rPr>
              <w:t>інспекторського</w:t>
            </w:r>
            <w:proofErr w:type="spellEnd"/>
            <w:r w:rsidRPr="00F310EB">
              <w:rPr>
                <w:b/>
                <w:bCs/>
                <w:sz w:val="20"/>
                <w:szCs w:val="20"/>
              </w:rPr>
              <w:t xml:space="preserve">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proofErr w:type="spellStart"/>
            <w:r w:rsidRPr="00F310EB">
              <w:rPr>
                <w:b/>
                <w:bCs/>
                <w:sz w:val="20"/>
                <w:szCs w:val="20"/>
              </w:rPr>
              <w:t>Вимоги</w:t>
            </w:r>
            <w:proofErr w:type="spellEnd"/>
            <w:r w:rsidRPr="00F310EB">
              <w:rPr>
                <w:b/>
                <w:bCs/>
                <w:sz w:val="20"/>
                <w:szCs w:val="20"/>
              </w:rPr>
              <w:t xml:space="preserve"> </w:t>
            </w:r>
            <w:proofErr w:type="spellStart"/>
            <w:r w:rsidRPr="00F310EB">
              <w:rPr>
                <w:b/>
                <w:bCs/>
                <w:sz w:val="20"/>
                <w:szCs w:val="20"/>
              </w:rPr>
              <w:t>щодо</w:t>
            </w:r>
            <w:proofErr w:type="spellEnd"/>
            <w:r w:rsidRPr="00F310EB">
              <w:rPr>
                <w:b/>
                <w:bCs/>
                <w:sz w:val="20"/>
                <w:szCs w:val="20"/>
              </w:rPr>
              <w:t xml:space="preserve"> </w:t>
            </w:r>
            <w:proofErr w:type="spellStart"/>
            <w:r w:rsidRPr="00F310EB">
              <w:rPr>
                <w:b/>
                <w:bCs/>
                <w:sz w:val="20"/>
                <w:szCs w:val="20"/>
              </w:rPr>
              <w:t>надання</w:t>
            </w:r>
            <w:proofErr w:type="spellEnd"/>
            <w:r w:rsidRPr="00F310EB">
              <w:rPr>
                <w:b/>
                <w:bCs/>
                <w:sz w:val="20"/>
                <w:szCs w:val="20"/>
              </w:rPr>
              <w:t xml:space="preserve"> </w:t>
            </w:r>
            <w:proofErr w:type="spellStart"/>
            <w:r w:rsidRPr="00F310EB">
              <w:rPr>
                <w:b/>
                <w:bCs/>
                <w:sz w:val="20"/>
                <w:szCs w:val="20"/>
              </w:rPr>
              <w:t>підтверджуючих</w:t>
            </w:r>
            <w:proofErr w:type="spellEnd"/>
            <w:r w:rsidRPr="00F310EB">
              <w:rPr>
                <w:b/>
                <w:bCs/>
                <w:sz w:val="20"/>
                <w:szCs w:val="20"/>
              </w:rPr>
              <w:t xml:space="preserve"> </w:t>
            </w:r>
            <w:proofErr w:type="spellStart"/>
            <w:r w:rsidRPr="00F310EB">
              <w:rPr>
                <w:b/>
                <w:bCs/>
                <w:sz w:val="20"/>
                <w:szCs w:val="20"/>
              </w:rPr>
              <w:t>документів</w:t>
            </w:r>
            <w:proofErr w:type="spellEnd"/>
            <w:r w:rsidRPr="00F310EB">
              <w:rPr>
                <w:b/>
                <w:bCs/>
                <w:sz w:val="20"/>
                <w:szCs w:val="20"/>
              </w:rPr>
              <w:t xml:space="preserve"> з </w:t>
            </w:r>
            <w:proofErr w:type="spellStart"/>
            <w:r w:rsidRPr="00F310EB">
              <w:rPr>
                <w:b/>
                <w:bCs/>
                <w:sz w:val="20"/>
                <w:szCs w:val="20"/>
              </w:rPr>
              <w:t>нанесення</w:t>
            </w:r>
            <w:proofErr w:type="spellEnd"/>
            <w:r w:rsidRPr="00F310EB">
              <w:rPr>
                <w:b/>
                <w:bCs/>
                <w:sz w:val="20"/>
                <w:szCs w:val="20"/>
              </w:rPr>
              <w:t xml:space="preserve"> </w:t>
            </w:r>
            <w:proofErr w:type="spellStart"/>
            <w:r w:rsidRPr="00F310EB">
              <w:rPr>
                <w:b/>
                <w:bCs/>
                <w:sz w:val="20"/>
                <w:szCs w:val="20"/>
              </w:rPr>
              <w:t>умовного</w:t>
            </w:r>
            <w:proofErr w:type="spellEnd"/>
            <w:r w:rsidRPr="00F310EB">
              <w:rPr>
                <w:b/>
                <w:bCs/>
                <w:sz w:val="20"/>
                <w:szCs w:val="20"/>
              </w:rPr>
              <w:t xml:space="preserve">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spellStart"/>
            <w:r w:rsidRPr="00F310EB">
              <w:rPr>
                <w:b/>
                <w:bCs/>
                <w:sz w:val="20"/>
                <w:szCs w:val="20"/>
              </w:rPr>
              <w:t>Підлягає</w:t>
            </w:r>
            <w:proofErr w:type="spellEnd"/>
            <w:r w:rsidRPr="00F310EB">
              <w:rPr>
                <w:b/>
                <w:bCs/>
                <w:sz w:val="20"/>
                <w:szCs w:val="20"/>
              </w:rPr>
              <w:t xml:space="preserve"> </w:t>
            </w:r>
            <w:proofErr w:type="spellStart"/>
            <w:r w:rsidRPr="00F310EB">
              <w:rPr>
                <w:b/>
                <w:bCs/>
                <w:sz w:val="20"/>
                <w:szCs w:val="20"/>
              </w:rPr>
              <w:t>оцінці</w:t>
            </w:r>
            <w:proofErr w:type="spellEnd"/>
            <w:r w:rsidRPr="00F310EB">
              <w:rPr>
                <w:b/>
                <w:bCs/>
                <w:sz w:val="20"/>
                <w:szCs w:val="20"/>
              </w:rPr>
              <w:t xml:space="preserve"> </w:t>
            </w:r>
            <w:proofErr w:type="spellStart"/>
            <w:r w:rsidRPr="00F310EB">
              <w:rPr>
                <w:b/>
                <w:bCs/>
                <w:sz w:val="20"/>
                <w:szCs w:val="20"/>
              </w:rPr>
              <w:t>відповідності</w:t>
            </w:r>
            <w:proofErr w:type="spellEnd"/>
            <w:r w:rsidRPr="00F310EB">
              <w:rPr>
                <w:b/>
                <w:bCs/>
                <w:sz w:val="20"/>
                <w:szCs w:val="20"/>
              </w:rPr>
              <w:t xml:space="preserve"> </w:t>
            </w:r>
            <w:proofErr w:type="spellStart"/>
            <w:r w:rsidRPr="00F310EB">
              <w:rPr>
                <w:b/>
                <w:bCs/>
                <w:sz w:val="20"/>
                <w:szCs w:val="20"/>
              </w:rPr>
              <w:t>вимогам</w:t>
            </w:r>
            <w:proofErr w:type="spellEnd"/>
            <w:r w:rsidRPr="00F310EB">
              <w:rPr>
                <w:b/>
                <w:bCs/>
                <w:sz w:val="20"/>
                <w:szCs w:val="20"/>
              </w:rPr>
              <w:t xml:space="preserve"> </w:t>
            </w:r>
            <w:proofErr w:type="spellStart"/>
            <w:r w:rsidRPr="00F310EB">
              <w:rPr>
                <w:b/>
                <w:bCs/>
                <w:sz w:val="20"/>
                <w:szCs w:val="20"/>
              </w:rPr>
              <w:t>технічних</w:t>
            </w:r>
            <w:proofErr w:type="spellEnd"/>
            <w:r w:rsidRPr="00F310EB">
              <w:rPr>
                <w:b/>
                <w:bCs/>
                <w:sz w:val="20"/>
                <w:szCs w:val="20"/>
              </w:rPr>
              <w:t xml:space="preserve"> </w:t>
            </w:r>
            <w:proofErr w:type="spellStart"/>
            <w:r w:rsidRPr="00F310EB">
              <w:rPr>
                <w:b/>
                <w:bCs/>
                <w:sz w:val="20"/>
                <w:szCs w:val="20"/>
              </w:rPr>
              <w:t>регламентів</w:t>
            </w:r>
            <w:proofErr w:type="spellEnd"/>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spellStart"/>
            <w:r w:rsidRPr="00F310EB">
              <w:rPr>
                <w:b/>
                <w:bCs/>
                <w:sz w:val="20"/>
                <w:szCs w:val="20"/>
              </w:rPr>
              <w:t>Технічний</w:t>
            </w:r>
            <w:proofErr w:type="spellEnd"/>
            <w:r w:rsidRPr="00F310EB">
              <w:rPr>
                <w:b/>
                <w:bCs/>
                <w:sz w:val="20"/>
                <w:szCs w:val="20"/>
              </w:rPr>
              <w:t xml:space="preserve">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proofErr w:type="spellStart"/>
            <w:r w:rsidRPr="00F310EB">
              <w:rPr>
                <w:b/>
                <w:bCs/>
                <w:sz w:val="20"/>
                <w:szCs w:val="20"/>
              </w:rPr>
              <w:t>Продукція</w:t>
            </w:r>
            <w:proofErr w:type="spellEnd"/>
            <w:r w:rsidRPr="00F310EB">
              <w:rPr>
                <w:b/>
                <w:bCs/>
                <w:sz w:val="20"/>
                <w:szCs w:val="20"/>
              </w:rPr>
              <w:t xml:space="preserve">, яка </w:t>
            </w:r>
            <w:proofErr w:type="spellStart"/>
            <w:r w:rsidRPr="00F310EB">
              <w:rPr>
                <w:b/>
                <w:bCs/>
                <w:sz w:val="20"/>
                <w:szCs w:val="20"/>
              </w:rPr>
              <w:t>підлягає</w:t>
            </w:r>
            <w:proofErr w:type="spellEnd"/>
            <w:r w:rsidRPr="00F310EB">
              <w:rPr>
                <w:b/>
                <w:bCs/>
                <w:sz w:val="20"/>
                <w:szCs w:val="20"/>
              </w:rPr>
              <w:t xml:space="preserve"> </w:t>
            </w:r>
            <w:proofErr w:type="spellStart"/>
            <w:r w:rsidRPr="00F310EB">
              <w:rPr>
                <w:b/>
                <w:bCs/>
                <w:sz w:val="20"/>
                <w:szCs w:val="20"/>
              </w:rPr>
              <w:t>оцінці</w:t>
            </w:r>
            <w:proofErr w:type="spellEnd"/>
            <w:r w:rsidRPr="00F310EB">
              <w:rPr>
                <w:b/>
                <w:bCs/>
                <w:sz w:val="20"/>
                <w:szCs w:val="20"/>
              </w:rPr>
              <w:t xml:space="preserve"> </w:t>
            </w:r>
            <w:proofErr w:type="spellStart"/>
            <w:r w:rsidRPr="00F310EB">
              <w:rPr>
                <w:b/>
                <w:bCs/>
                <w:sz w:val="20"/>
                <w:szCs w:val="20"/>
              </w:rPr>
              <w:t>відповідності</w:t>
            </w:r>
            <w:proofErr w:type="spellEnd"/>
            <w:r w:rsidRPr="00F310EB">
              <w:rPr>
                <w:b/>
                <w:bCs/>
                <w:sz w:val="20"/>
                <w:szCs w:val="20"/>
              </w:rPr>
              <w:t xml:space="preserve"> </w:t>
            </w:r>
            <w:proofErr w:type="spellStart"/>
            <w:r w:rsidRPr="00F310EB">
              <w:rPr>
                <w:b/>
                <w:bCs/>
                <w:sz w:val="20"/>
                <w:szCs w:val="20"/>
              </w:rPr>
              <w:t>вимогам</w:t>
            </w:r>
            <w:proofErr w:type="spellEnd"/>
            <w:r w:rsidRPr="00F310EB">
              <w:rPr>
                <w:b/>
                <w:bCs/>
                <w:sz w:val="20"/>
                <w:szCs w:val="20"/>
              </w:rPr>
              <w:t xml:space="preserve"> </w:t>
            </w:r>
            <w:proofErr w:type="spellStart"/>
            <w:r w:rsidRPr="00F310EB">
              <w:rPr>
                <w:b/>
                <w:bCs/>
                <w:sz w:val="20"/>
                <w:szCs w:val="20"/>
              </w:rPr>
              <w:t>законодавства</w:t>
            </w:r>
            <w:proofErr w:type="spellEnd"/>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proofErr w:type="spellStart"/>
            <w:r w:rsidRPr="00F310EB">
              <w:rPr>
                <w:b/>
                <w:bCs/>
                <w:sz w:val="20"/>
                <w:szCs w:val="20"/>
              </w:rPr>
              <w:t>Продукція</w:t>
            </w:r>
            <w:proofErr w:type="spellEnd"/>
            <w:r w:rsidRPr="00F310EB">
              <w:rPr>
                <w:b/>
                <w:bCs/>
                <w:sz w:val="20"/>
                <w:szCs w:val="20"/>
              </w:rPr>
              <w:t xml:space="preserve">, </w:t>
            </w:r>
            <w:proofErr w:type="spellStart"/>
            <w:r w:rsidRPr="00F310EB">
              <w:rPr>
                <w:b/>
                <w:bCs/>
                <w:sz w:val="20"/>
                <w:szCs w:val="20"/>
              </w:rPr>
              <w:t>щодо</w:t>
            </w:r>
            <w:proofErr w:type="spellEnd"/>
            <w:r w:rsidRPr="00F310EB">
              <w:rPr>
                <w:b/>
                <w:bCs/>
                <w:sz w:val="20"/>
                <w:szCs w:val="20"/>
              </w:rPr>
              <w:t xml:space="preserve"> </w:t>
            </w:r>
            <w:proofErr w:type="spellStart"/>
            <w:r w:rsidRPr="00F310EB">
              <w:rPr>
                <w:b/>
                <w:bCs/>
                <w:sz w:val="20"/>
                <w:szCs w:val="20"/>
              </w:rPr>
              <w:t>якої</w:t>
            </w:r>
            <w:proofErr w:type="spellEnd"/>
            <w:r w:rsidRPr="00F310EB">
              <w:rPr>
                <w:b/>
                <w:bCs/>
                <w:sz w:val="20"/>
                <w:szCs w:val="20"/>
              </w:rPr>
              <w:t xml:space="preserve"> </w:t>
            </w:r>
            <w:proofErr w:type="spellStart"/>
            <w:r w:rsidRPr="00F310EB">
              <w:rPr>
                <w:b/>
                <w:bCs/>
                <w:sz w:val="20"/>
                <w:szCs w:val="20"/>
              </w:rPr>
              <w:t>виробник</w:t>
            </w:r>
            <w:proofErr w:type="spellEnd"/>
            <w:r w:rsidRPr="00F310EB">
              <w:rPr>
                <w:b/>
                <w:bCs/>
                <w:sz w:val="20"/>
                <w:szCs w:val="20"/>
              </w:rPr>
              <w:t xml:space="preserve"> проводить </w:t>
            </w:r>
            <w:proofErr w:type="spellStart"/>
            <w:r w:rsidRPr="00F310EB">
              <w:rPr>
                <w:b/>
                <w:bCs/>
                <w:sz w:val="20"/>
                <w:szCs w:val="20"/>
              </w:rPr>
              <w:t>добровільну</w:t>
            </w:r>
            <w:proofErr w:type="spellEnd"/>
            <w:r w:rsidRPr="00F310EB">
              <w:rPr>
                <w:b/>
                <w:bCs/>
                <w:sz w:val="20"/>
                <w:szCs w:val="20"/>
              </w:rPr>
              <w:t xml:space="preserve"> </w:t>
            </w:r>
            <w:proofErr w:type="spellStart"/>
            <w:r w:rsidRPr="00F310EB">
              <w:rPr>
                <w:b/>
                <w:bCs/>
                <w:sz w:val="20"/>
                <w:szCs w:val="20"/>
              </w:rPr>
              <w:t>оцінку</w:t>
            </w:r>
            <w:proofErr w:type="spellEnd"/>
            <w:r w:rsidRPr="00F310EB">
              <w:rPr>
                <w:b/>
                <w:bCs/>
                <w:sz w:val="20"/>
                <w:szCs w:val="20"/>
              </w:rPr>
              <w:t xml:space="preserve"> </w:t>
            </w:r>
            <w:proofErr w:type="spellStart"/>
            <w:r w:rsidRPr="00F310EB">
              <w:rPr>
                <w:b/>
                <w:bCs/>
                <w:sz w:val="20"/>
                <w:szCs w:val="20"/>
              </w:rPr>
              <w:t>відповідності</w:t>
            </w:r>
            <w:proofErr w:type="spellEnd"/>
            <w:r w:rsidRPr="00F310EB">
              <w:rPr>
                <w:b/>
                <w:bCs/>
                <w:sz w:val="20"/>
                <w:szCs w:val="20"/>
              </w:rPr>
              <w:t xml:space="preserve"> </w:t>
            </w:r>
            <w:proofErr w:type="spellStart"/>
            <w:r w:rsidRPr="00F310EB">
              <w:rPr>
                <w:b/>
                <w:bCs/>
                <w:sz w:val="20"/>
                <w:szCs w:val="20"/>
              </w:rPr>
              <w:t>заявленим</w:t>
            </w:r>
            <w:proofErr w:type="spellEnd"/>
            <w:r w:rsidRPr="00F310EB">
              <w:rPr>
                <w:b/>
                <w:bCs/>
                <w:sz w:val="20"/>
                <w:szCs w:val="20"/>
              </w:rPr>
              <w:t xml:space="preserve"> </w:t>
            </w:r>
            <w:proofErr w:type="spellStart"/>
            <w:r w:rsidRPr="00F310EB">
              <w:rPr>
                <w:b/>
                <w:bCs/>
                <w:sz w:val="20"/>
                <w:szCs w:val="20"/>
              </w:rPr>
              <w:t>вимогам</w:t>
            </w:r>
            <w:proofErr w:type="spellEnd"/>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176222EC" w:rsidR="00C20925" w:rsidRPr="00BA3402" w:rsidRDefault="00193311" w:rsidP="00C20925">
            <w:pPr>
              <w:jc w:val="center"/>
              <w:rPr>
                <w:b/>
                <w:bCs/>
                <w:sz w:val="20"/>
                <w:szCs w:val="20"/>
                <w:lang w:val="uk-UA"/>
              </w:rPr>
            </w:pPr>
            <w:r>
              <w:rPr>
                <w:b/>
                <w:bCs/>
                <w:sz w:val="20"/>
                <w:szCs w:val="20"/>
                <w:lang w:val="uk-UA"/>
              </w:rPr>
              <w:t xml:space="preserve">Мило господарське 72% кольорове (вага 1 шт.-200 </w:t>
            </w:r>
            <w:proofErr w:type="spellStart"/>
            <w:r>
              <w:rPr>
                <w:b/>
                <w:bCs/>
                <w:sz w:val="20"/>
                <w:szCs w:val="20"/>
                <w:lang w:val="uk-UA"/>
              </w:rPr>
              <w:t>гр</w:t>
            </w:r>
            <w:proofErr w:type="spellEnd"/>
            <w:r>
              <w:rPr>
                <w:b/>
                <w:bCs/>
                <w:sz w:val="20"/>
                <w:szCs w:val="20"/>
                <w:lang w:val="uk-UA"/>
              </w:rPr>
              <w:t>)</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08D68703" w:rsidR="00C20925" w:rsidRPr="00BA3402" w:rsidRDefault="00193311"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193311">
      <w:pPr>
        <w:widowControl/>
        <w:autoSpaceDE/>
        <w:autoSpaceDN/>
        <w:contextualSpacing/>
        <w:rPr>
          <w:rFonts w:ascii="Times New Roman" w:hAnsi="Times New Roman" w:cs="Times New Roman"/>
          <w:sz w:val="28"/>
          <w:szCs w:val="28"/>
          <w:lang w:val="uk-UA" w:eastAsia="uk-UA"/>
        </w:rPr>
      </w:pPr>
    </w:p>
    <w:p w14:paraId="6C4FDD0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4EDF1143"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5EA6085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29AB2A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3C430E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lastRenderedPageBreak/>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w:t>
      </w:r>
      <w:r w:rsidRPr="009C077B">
        <w:rPr>
          <w:rFonts w:ascii="Times New Roman" w:hAnsi="Times New Roman" w:cs="Times New Roman"/>
          <w:lang w:val="uk-UA" w:eastAsia="uk-UA"/>
        </w:rPr>
        <w:lastRenderedPageBreak/>
        <w:t>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w:t>
      </w:r>
      <w:proofErr w:type="spellStart"/>
      <w:r w:rsidR="00C740B8" w:rsidRPr="009C077B">
        <w:rPr>
          <w:rFonts w:ascii="Times New Roman" w:hAnsi="Times New Roman" w:cs="Times New Roman"/>
          <w:lang w:val="uk-UA" w:eastAsia="uk-UA"/>
        </w:rPr>
        <w:t>бенефіціара</w:t>
      </w:r>
      <w:proofErr w:type="spellEnd"/>
      <w:r w:rsidR="00C740B8" w:rsidRPr="009C077B">
        <w:rPr>
          <w:rFonts w:ascii="Times New Roman" w:hAnsi="Times New Roman" w:cs="Times New Roman"/>
          <w:lang w:val="uk-UA" w:eastAsia="uk-UA"/>
        </w:rPr>
        <w:t xml:space="preserve">,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 xml:space="preserve">Довідку з банку про відкриті рахунки, які будуть внесені до договору та за якими буде </w:t>
      </w:r>
      <w:proofErr w:type="spellStart"/>
      <w:r w:rsidR="00377BC4" w:rsidRPr="009C077B">
        <w:rPr>
          <w:lang w:val="uk-UA" w:eastAsia="uk-UA"/>
        </w:rPr>
        <w:t>здійснюватись</w:t>
      </w:r>
      <w:proofErr w:type="spellEnd"/>
      <w:r w:rsidR="00377BC4" w:rsidRPr="009C077B">
        <w:rPr>
          <w:lang w:val="uk-UA" w:eastAsia="uk-UA"/>
        </w:rPr>
        <w:t xml:space="preserve">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9C077B">
              <w:rPr>
                <w:rFonts w:ascii="Times New Roman" w:hAnsi="Times New Roman"/>
                <w:lang w:val="uk-UA"/>
              </w:rPr>
              <w:lastRenderedPageBreak/>
              <w:t xml:space="preserve">«Про публічні закупівлі», а також згідно з нормами чинного законодавства, моїх персональних даних (у </w:t>
            </w:r>
            <w:proofErr w:type="spellStart"/>
            <w:r w:rsidRPr="009C077B">
              <w:rPr>
                <w:rFonts w:ascii="Times New Roman" w:hAnsi="Times New Roman"/>
                <w:lang w:val="uk-UA"/>
              </w:rPr>
              <w:t>т.ч</w:t>
            </w:r>
            <w:proofErr w:type="spellEnd"/>
            <w:r w:rsidRPr="009C077B">
              <w:rPr>
                <w:rFonts w:ascii="Times New Roman" w:hAnsi="Times New Roman"/>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w:t>
            </w:r>
            <w:proofErr w:type="spellStart"/>
            <w:r w:rsidRPr="009C077B">
              <w:rPr>
                <w:lang w:val="uk-UA"/>
              </w:rPr>
              <w:t>mail</w:t>
            </w:r>
            <w:proofErr w:type="spellEnd"/>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661E81"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 xml:space="preserve">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w:t>
            </w:r>
            <w:proofErr w:type="spellStart"/>
            <w:r w:rsidRPr="009C077B">
              <w:rPr>
                <w:szCs w:val="20"/>
                <w:lang w:val="uk-UA"/>
              </w:rPr>
              <w:t>закупівель</w:t>
            </w:r>
            <w:proofErr w:type="spellEnd"/>
            <w:r w:rsidRPr="009C077B">
              <w:rPr>
                <w:szCs w:val="20"/>
                <w:lang w:val="uk-UA"/>
              </w:rPr>
              <w:t xml:space="preserve">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10045924" w14:textId="77777777" w:rsidR="00104DB3" w:rsidRPr="00104DB3" w:rsidRDefault="00104DB3" w:rsidP="00104DB3">
      <w:pPr>
        <w:tabs>
          <w:tab w:val="left" w:pos="5670"/>
          <w:tab w:val="left" w:pos="5812"/>
        </w:tabs>
        <w:ind w:right="127" w:firstLine="567"/>
        <w:jc w:val="both"/>
        <w:rPr>
          <w:lang w:val="uk-UA" w:eastAsia="uk-UA"/>
        </w:rPr>
      </w:pPr>
      <w:r w:rsidRPr="00104DB3">
        <w:rPr>
          <w:szCs w:val="20"/>
          <w:lang w:val="uk-UA"/>
        </w:rPr>
        <w:t>7.</w:t>
      </w:r>
      <w:r w:rsidRPr="00104DB3">
        <w:rPr>
          <w:b/>
          <w:szCs w:val="20"/>
          <w:lang w:val="uk-UA"/>
        </w:rPr>
        <w:t xml:space="preserve"> </w:t>
      </w:r>
      <w:r w:rsidRPr="00104DB3">
        <w:rPr>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1DC738D" w14:textId="77777777" w:rsidR="00104DB3" w:rsidRPr="00104DB3" w:rsidRDefault="00104DB3" w:rsidP="00104DB3">
      <w:pPr>
        <w:ind w:left="125" w:right="125" w:firstLine="567"/>
        <w:jc w:val="both"/>
        <w:rPr>
          <w:lang w:val="uk-UA"/>
        </w:rPr>
      </w:pPr>
      <w:r w:rsidRPr="00104DB3">
        <w:rPr>
          <w:lang w:val="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104DB3">
        <w:t>ID</w:t>
      </w:r>
      <w:r w:rsidRPr="00104DB3">
        <w:rPr>
          <w:lang w:val="uk-UA"/>
        </w:rPr>
        <w:t xml:space="preserve"> товару, який присвоєно електронною системою </w:t>
      </w:r>
      <w:proofErr w:type="spellStart"/>
      <w:r w:rsidRPr="00104DB3">
        <w:rPr>
          <w:lang w:val="uk-UA"/>
        </w:rPr>
        <w:t>закупівель</w:t>
      </w:r>
      <w:proofErr w:type="spellEnd"/>
      <w:r w:rsidRPr="00104DB3">
        <w:rPr>
          <w:lang w:val="uk-UA"/>
        </w:rPr>
        <w:t xml:space="preserve">. </w:t>
      </w:r>
    </w:p>
    <w:p w14:paraId="5149A7E9" w14:textId="77777777" w:rsidR="00104DB3" w:rsidRPr="00104DB3" w:rsidRDefault="00104DB3" w:rsidP="00104DB3">
      <w:pPr>
        <w:ind w:left="125" w:right="125" w:firstLine="567"/>
        <w:jc w:val="both"/>
        <w:rPr>
          <w:lang w:val="uk-UA"/>
        </w:rPr>
      </w:pPr>
      <w:r w:rsidRPr="00104DB3">
        <w:rPr>
          <w:lang w:val="uk-UA"/>
        </w:rPr>
        <w:t xml:space="preserve">- копію сертифіката відповідності системи управління якістю у виробництві вимогам ДСТУ </w:t>
      </w:r>
      <w:r w:rsidRPr="00104DB3">
        <w:t>ISO</w:t>
      </w:r>
      <w:r w:rsidRPr="00104DB3">
        <w:rPr>
          <w:lang w:val="uk-UA"/>
        </w:rPr>
        <w:t xml:space="preserve"> 9001:2015 або ДСТУ </w:t>
      </w:r>
      <w:r w:rsidRPr="00104DB3">
        <w:t>EN</w:t>
      </w:r>
      <w:r w:rsidRPr="00104DB3">
        <w:rPr>
          <w:lang w:val="uk-UA"/>
        </w:rPr>
        <w:t xml:space="preserve"> </w:t>
      </w:r>
      <w:r w:rsidRPr="00104DB3">
        <w:t>ISO</w:t>
      </w:r>
      <w:r w:rsidRPr="00104DB3">
        <w:rPr>
          <w:lang w:val="uk-UA"/>
        </w:rPr>
        <w:t xml:space="preserve"> 9001:2018 (</w:t>
      </w:r>
      <w:r w:rsidRPr="00104DB3">
        <w:t>EN</w:t>
      </w:r>
      <w:r w:rsidRPr="00104DB3">
        <w:rPr>
          <w:lang w:val="uk-UA"/>
        </w:rPr>
        <w:t xml:space="preserve"> </w:t>
      </w:r>
      <w:r w:rsidRPr="00104DB3">
        <w:t>ISO</w:t>
      </w:r>
      <w:r w:rsidRPr="00104DB3">
        <w:rPr>
          <w:lang w:val="uk-UA"/>
        </w:rPr>
        <w:t xml:space="preserve"> 9001:2015, </w:t>
      </w:r>
      <w:r w:rsidRPr="00104DB3">
        <w:t>IDT</w:t>
      </w:r>
      <w:r w:rsidRPr="00104DB3">
        <w:rPr>
          <w:lang w:val="uk-UA"/>
        </w:rPr>
        <w:t xml:space="preserve">; </w:t>
      </w:r>
      <w:r w:rsidRPr="00104DB3">
        <w:t>ISO</w:t>
      </w:r>
      <w:r w:rsidRPr="00104DB3">
        <w:rPr>
          <w:lang w:val="uk-UA"/>
        </w:rPr>
        <w:t xml:space="preserve"> 9001:2015, </w:t>
      </w:r>
      <w:r w:rsidRPr="00104DB3">
        <w:t>IDT</w:t>
      </w:r>
      <w:r w:rsidRPr="00104DB3">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1BB7E9F" w14:textId="77777777" w:rsidR="00104DB3" w:rsidRPr="00104DB3" w:rsidRDefault="00104DB3" w:rsidP="00104DB3">
      <w:pPr>
        <w:ind w:left="125" w:right="125" w:firstLine="567"/>
        <w:jc w:val="both"/>
      </w:pPr>
      <w:r w:rsidRPr="00104DB3">
        <w:rPr>
          <w:lang w:val="uk-UA"/>
        </w:rPr>
        <w:lastRenderedPageBreak/>
        <w:t xml:space="preserve">-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04DB3">
        <w:rPr>
          <w:lang w:val="uk-UA"/>
        </w:rPr>
        <w:t>Мінінфраструктури</w:t>
      </w:r>
      <w:proofErr w:type="spellEnd"/>
      <w:r w:rsidRPr="00104DB3">
        <w:rPr>
          <w:lang w:val="uk-UA"/>
        </w:rPr>
        <w:t>, чи свідоцтво про присвоєння міжнародного ідентифікаційного коду виробника (</w:t>
      </w:r>
      <w:r w:rsidRPr="00104DB3">
        <w:t>WMI</w:t>
      </w:r>
      <w:r w:rsidRPr="00104DB3">
        <w:rPr>
          <w:lang w:val="uk-UA"/>
        </w:rPr>
        <w:t>), що входить в структуру ідентифікаційного номера колісного транспортного засобу (</w:t>
      </w:r>
      <w:r w:rsidRPr="00104DB3">
        <w:t>VIN</w:t>
      </w:r>
      <w:r w:rsidRPr="00104DB3">
        <w:rPr>
          <w:lang w:val="uk-UA"/>
        </w:rPr>
        <w:t xml:space="preserve">), виданого національною організацією </w:t>
      </w:r>
      <w:proofErr w:type="spellStart"/>
      <w:r w:rsidRPr="00104DB3">
        <w:t>України</w:t>
      </w:r>
      <w:proofErr w:type="spellEnd"/>
      <w:r w:rsidRPr="00104DB3">
        <w:t xml:space="preserve">, </w:t>
      </w:r>
      <w:proofErr w:type="spellStart"/>
      <w:r w:rsidRPr="00104DB3">
        <w:t>уповноваженою</w:t>
      </w:r>
      <w:proofErr w:type="spellEnd"/>
      <w:r w:rsidRPr="00104DB3">
        <w:t xml:space="preserve"> на </w:t>
      </w:r>
      <w:proofErr w:type="spellStart"/>
      <w:r w:rsidRPr="00104DB3">
        <w:t>ведення</w:t>
      </w:r>
      <w:proofErr w:type="spellEnd"/>
      <w:r w:rsidRPr="00104DB3">
        <w:t xml:space="preserve"> </w:t>
      </w:r>
      <w:proofErr w:type="spellStart"/>
      <w:r w:rsidRPr="00104DB3">
        <w:t>реєстрації</w:t>
      </w:r>
      <w:proofErr w:type="spellEnd"/>
      <w:r w:rsidRPr="00104DB3">
        <w:t xml:space="preserve"> та </w:t>
      </w:r>
      <w:proofErr w:type="spellStart"/>
      <w:r w:rsidRPr="00104DB3">
        <w:t>присвоєння</w:t>
      </w:r>
      <w:proofErr w:type="spellEnd"/>
      <w:r w:rsidRPr="00104DB3">
        <w:t xml:space="preserve"> </w:t>
      </w:r>
      <w:proofErr w:type="spellStart"/>
      <w:r w:rsidRPr="00104DB3">
        <w:t>міжнародного</w:t>
      </w:r>
      <w:proofErr w:type="spellEnd"/>
      <w:r w:rsidRPr="00104DB3">
        <w:t xml:space="preserve"> </w:t>
      </w:r>
      <w:proofErr w:type="spellStart"/>
      <w:r w:rsidRPr="00104DB3">
        <w:t>ідентифікаційного</w:t>
      </w:r>
      <w:proofErr w:type="spellEnd"/>
      <w:r w:rsidRPr="00104DB3">
        <w:t xml:space="preserve"> коду </w:t>
      </w:r>
      <w:proofErr w:type="spellStart"/>
      <w:r w:rsidRPr="00104DB3">
        <w:t>виробника</w:t>
      </w:r>
      <w:proofErr w:type="spellEnd"/>
      <w:r w:rsidRPr="00104DB3">
        <w:t xml:space="preserve"> (WMI).* </w:t>
      </w:r>
    </w:p>
    <w:p w14:paraId="60F55F98" w14:textId="77777777" w:rsidR="00104DB3" w:rsidRPr="00104DB3" w:rsidRDefault="00104DB3" w:rsidP="00104DB3">
      <w:pPr>
        <w:widowControl/>
        <w:autoSpaceDE/>
        <w:autoSpaceDN/>
        <w:ind w:firstLine="709"/>
        <w:contextualSpacing/>
        <w:jc w:val="both"/>
        <w:rPr>
          <w:i/>
        </w:rPr>
      </w:pPr>
      <w:r w:rsidRPr="00104DB3">
        <w:rPr>
          <w:i/>
        </w:rPr>
        <w:t xml:space="preserve">*абзац </w:t>
      </w:r>
      <w:proofErr w:type="spellStart"/>
      <w:r w:rsidRPr="00104DB3">
        <w:rPr>
          <w:i/>
        </w:rPr>
        <w:t>застосовується</w:t>
      </w:r>
      <w:proofErr w:type="spellEnd"/>
      <w:r w:rsidRPr="00104DB3">
        <w:rPr>
          <w:i/>
        </w:rPr>
        <w:t xml:space="preserve"> у </w:t>
      </w:r>
      <w:proofErr w:type="spellStart"/>
      <w:r w:rsidRPr="00104DB3">
        <w:rPr>
          <w:i/>
        </w:rPr>
        <w:t>випадку</w:t>
      </w:r>
      <w:proofErr w:type="spellEnd"/>
      <w:r w:rsidRPr="00104DB3">
        <w:rPr>
          <w:i/>
        </w:rPr>
        <w:t xml:space="preserve"> </w:t>
      </w:r>
      <w:proofErr w:type="spellStart"/>
      <w:r w:rsidRPr="00104DB3">
        <w:rPr>
          <w:i/>
        </w:rPr>
        <w:t>закупівлі</w:t>
      </w:r>
      <w:proofErr w:type="spellEnd"/>
      <w:r w:rsidRPr="00104DB3">
        <w:rPr>
          <w:i/>
        </w:rPr>
        <w:t xml:space="preserve"> </w:t>
      </w:r>
      <w:proofErr w:type="spellStart"/>
      <w:r w:rsidRPr="00104DB3">
        <w:rPr>
          <w:i/>
        </w:rPr>
        <w:t>колісних</w:t>
      </w:r>
      <w:proofErr w:type="spellEnd"/>
      <w:r w:rsidRPr="00104DB3">
        <w:rPr>
          <w:i/>
        </w:rPr>
        <w:t xml:space="preserve"> </w:t>
      </w:r>
      <w:proofErr w:type="spellStart"/>
      <w:r w:rsidRPr="00104DB3">
        <w:rPr>
          <w:i/>
        </w:rPr>
        <w:t>транспортних</w:t>
      </w:r>
      <w:proofErr w:type="spellEnd"/>
      <w:r w:rsidRPr="00104DB3">
        <w:rPr>
          <w:i/>
        </w:rPr>
        <w:t xml:space="preserve"> </w:t>
      </w:r>
      <w:proofErr w:type="spellStart"/>
      <w:r w:rsidRPr="00104DB3">
        <w:rPr>
          <w:i/>
        </w:rPr>
        <w:t>засобів</w:t>
      </w:r>
      <w:proofErr w:type="spellEnd"/>
      <w:r w:rsidRPr="00104DB3">
        <w:rPr>
          <w:i/>
        </w:rPr>
        <w:t>.</w:t>
      </w:r>
    </w:p>
    <w:p w14:paraId="40612F26" w14:textId="77777777" w:rsidR="00104DB3" w:rsidRPr="00104DB3" w:rsidRDefault="00104DB3" w:rsidP="00104DB3">
      <w:pPr>
        <w:ind w:left="125" w:firstLine="567"/>
        <w:jc w:val="both"/>
        <w:rPr>
          <w:rFonts w:ascii="Times New Roman" w:hAnsi="Times New Roman" w:cs="Times New Roman"/>
        </w:rPr>
      </w:pPr>
      <w:proofErr w:type="spellStart"/>
      <w:r w:rsidRPr="00104DB3">
        <w:t>або</w:t>
      </w:r>
      <w:proofErr w:type="spellEnd"/>
      <w:r w:rsidRPr="00104DB3">
        <w:t xml:space="preserve"> </w:t>
      </w:r>
    </w:p>
    <w:p w14:paraId="6B5A91FA" w14:textId="77777777" w:rsidR="00104DB3" w:rsidRPr="00104DB3" w:rsidRDefault="00104DB3" w:rsidP="00104DB3">
      <w:pPr>
        <w:shd w:val="clear" w:color="auto" w:fill="FFFFFF"/>
        <w:tabs>
          <w:tab w:val="left" w:pos="426"/>
        </w:tabs>
        <w:ind w:right="127" w:firstLine="567"/>
        <w:jc w:val="both"/>
        <w:rPr>
          <w:lang w:val="uk-UA" w:eastAsia="uk-UA"/>
        </w:rPr>
      </w:pPr>
      <w:r w:rsidRPr="00104DB3">
        <w:t xml:space="preserve">- </w:t>
      </w:r>
      <w:proofErr w:type="spellStart"/>
      <w:r w:rsidRPr="00104DB3">
        <w:t>сертифікат</w:t>
      </w:r>
      <w:proofErr w:type="spellEnd"/>
      <w:r w:rsidRPr="00104DB3">
        <w:t xml:space="preserve"> про </w:t>
      </w:r>
      <w:proofErr w:type="spellStart"/>
      <w:r w:rsidRPr="00104DB3">
        <w:t>походження</w:t>
      </w:r>
      <w:proofErr w:type="spellEnd"/>
      <w:r w:rsidRPr="00104DB3">
        <w:t xml:space="preserve"> товару (для товару, </w:t>
      </w:r>
      <w:proofErr w:type="spellStart"/>
      <w:r w:rsidRPr="00104DB3">
        <w:t>закупівля</w:t>
      </w:r>
      <w:proofErr w:type="spellEnd"/>
      <w:r w:rsidRPr="00104DB3">
        <w:t xml:space="preserve"> </w:t>
      </w:r>
      <w:proofErr w:type="spellStart"/>
      <w:r w:rsidRPr="00104DB3">
        <w:t>якого</w:t>
      </w:r>
      <w:proofErr w:type="spellEnd"/>
      <w:r w:rsidRPr="00104DB3">
        <w:t xml:space="preserve"> </w:t>
      </w:r>
      <w:proofErr w:type="spellStart"/>
      <w:r w:rsidRPr="00104DB3">
        <w:t>підпадає</w:t>
      </w:r>
      <w:proofErr w:type="spellEnd"/>
      <w:r w:rsidRPr="00104DB3">
        <w:t xml:space="preserve"> </w:t>
      </w:r>
      <w:proofErr w:type="spellStart"/>
      <w:r w:rsidRPr="00104DB3">
        <w:t>під</w:t>
      </w:r>
      <w:proofErr w:type="spellEnd"/>
      <w:r w:rsidRPr="00104DB3">
        <w:t xml:space="preserve"> </w:t>
      </w:r>
      <w:proofErr w:type="spellStart"/>
      <w:r w:rsidRPr="00104DB3">
        <w:t>дію</w:t>
      </w:r>
      <w:proofErr w:type="spellEnd"/>
      <w:r w:rsidRPr="00104DB3">
        <w:t xml:space="preserve"> </w:t>
      </w:r>
      <w:proofErr w:type="spellStart"/>
      <w:r w:rsidRPr="00104DB3">
        <w:t>положень</w:t>
      </w:r>
      <w:proofErr w:type="spellEnd"/>
      <w:r w:rsidRPr="00104DB3">
        <w:t xml:space="preserve"> </w:t>
      </w:r>
      <w:hyperlink r:id="rId15" w:history="1">
        <w:r w:rsidRPr="00104DB3">
          <w:rPr>
            <w:color w:val="0000FF"/>
            <w:u w:val="single"/>
          </w:rPr>
          <w:t xml:space="preserve">Закону </w:t>
        </w:r>
        <w:proofErr w:type="spellStart"/>
        <w:r w:rsidRPr="00104DB3">
          <w:rPr>
            <w:color w:val="0000FF"/>
            <w:u w:val="single"/>
          </w:rPr>
          <w:t>України</w:t>
        </w:r>
        <w:proofErr w:type="spellEnd"/>
      </w:hyperlink>
      <w:r w:rsidRPr="00104DB3">
        <w:t xml:space="preserve"> «Про </w:t>
      </w:r>
      <w:proofErr w:type="spellStart"/>
      <w:r w:rsidRPr="00104DB3">
        <w:t>приєднання</w:t>
      </w:r>
      <w:proofErr w:type="spellEnd"/>
      <w:r w:rsidRPr="00104DB3">
        <w:t xml:space="preserve"> </w:t>
      </w:r>
      <w:proofErr w:type="spellStart"/>
      <w:r w:rsidRPr="00104DB3">
        <w:t>України</w:t>
      </w:r>
      <w:proofErr w:type="spellEnd"/>
      <w:r w:rsidRPr="00104DB3">
        <w:t xml:space="preserve"> до Угоди про </w:t>
      </w:r>
      <w:proofErr w:type="spellStart"/>
      <w:r w:rsidRPr="00104DB3">
        <w:t>державні</w:t>
      </w:r>
      <w:proofErr w:type="spellEnd"/>
      <w:r w:rsidRPr="00104DB3">
        <w:t xml:space="preserve"> </w:t>
      </w:r>
      <w:proofErr w:type="spellStart"/>
      <w:r w:rsidRPr="00104DB3">
        <w:t>закупівлі</w:t>
      </w:r>
      <w:proofErr w:type="spellEnd"/>
      <w:r w:rsidRPr="00104DB3">
        <w:t xml:space="preserve">», а також </w:t>
      </w:r>
      <w:proofErr w:type="spellStart"/>
      <w:r w:rsidRPr="00104DB3">
        <w:t>положень</w:t>
      </w:r>
      <w:proofErr w:type="spellEnd"/>
      <w:r w:rsidRPr="00104DB3">
        <w:t xml:space="preserve"> про </w:t>
      </w:r>
      <w:proofErr w:type="spellStart"/>
      <w:r w:rsidRPr="00104DB3">
        <w:t>державні</w:t>
      </w:r>
      <w:proofErr w:type="spellEnd"/>
      <w:r w:rsidRPr="00104DB3">
        <w:t xml:space="preserve"> </w:t>
      </w:r>
      <w:proofErr w:type="spellStart"/>
      <w:r w:rsidRPr="00104DB3">
        <w:t>закупівлі</w:t>
      </w:r>
      <w:proofErr w:type="spellEnd"/>
      <w:r w:rsidRPr="00104DB3">
        <w:t xml:space="preserve"> </w:t>
      </w:r>
      <w:proofErr w:type="spellStart"/>
      <w:r w:rsidRPr="00104DB3">
        <w:t>інших</w:t>
      </w:r>
      <w:proofErr w:type="spellEnd"/>
      <w:r w:rsidRPr="00104DB3">
        <w:t xml:space="preserve"> </w:t>
      </w:r>
      <w:proofErr w:type="spellStart"/>
      <w:r w:rsidRPr="00104DB3">
        <w:t>міжнародних</w:t>
      </w:r>
      <w:proofErr w:type="spellEnd"/>
      <w:r w:rsidRPr="00104DB3">
        <w:t xml:space="preserve"> </w:t>
      </w:r>
      <w:proofErr w:type="spellStart"/>
      <w:r w:rsidRPr="00104DB3">
        <w:t>договорів</w:t>
      </w:r>
      <w:proofErr w:type="spellEnd"/>
      <w:r w:rsidRPr="00104DB3">
        <w:t xml:space="preserve"> </w:t>
      </w:r>
      <w:proofErr w:type="spellStart"/>
      <w:r w:rsidRPr="00104DB3">
        <w:t>України</w:t>
      </w:r>
      <w:proofErr w:type="spellEnd"/>
      <w:r w:rsidRPr="00104DB3">
        <w:t xml:space="preserve">, </w:t>
      </w:r>
      <w:proofErr w:type="spellStart"/>
      <w:r w:rsidRPr="00104DB3">
        <w:t>згода</w:t>
      </w:r>
      <w:proofErr w:type="spellEnd"/>
      <w:r w:rsidRPr="00104DB3">
        <w:t xml:space="preserve"> на </w:t>
      </w:r>
      <w:proofErr w:type="spellStart"/>
      <w:r w:rsidRPr="00104DB3">
        <w:t>обов’язковість</w:t>
      </w:r>
      <w:proofErr w:type="spellEnd"/>
      <w:r w:rsidRPr="00104DB3">
        <w:t xml:space="preserve"> </w:t>
      </w:r>
      <w:proofErr w:type="spellStart"/>
      <w:r w:rsidRPr="00104DB3">
        <w:t>яких</w:t>
      </w:r>
      <w:proofErr w:type="spellEnd"/>
      <w:r w:rsidRPr="00104DB3">
        <w:t xml:space="preserve"> </w:t>
      </w:r>
      <w:proofErr w:type="spellStart"/>
      <w:r w:rsidRPr="00104DB3">
        <w:t>надана</w:t>
      </w:r>
      <w:proofErr w:type="spellEnd"/>
      <w:r w:rsidRPr="00104DB3">
        <w:t xml:space="preserve"> Верховною Радою </w:t>
      </w:r>
      <w:proofErr w:type="spellStart"/>
      <w:r w:rsidRPr="00104DB3">
        <w:t>України</w:t>
      </w:r>
      <w:proofErr w:type="spellEnd"/>
      <w:r w:rsidRPr="00104DB3">
        <w:t>)</w:t>
      </w:r>
      <w:r w:rsidRPr="00104DB3">
        <w:rPr>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w:t>
      </w:r>
      <w:proofErr w:type="spellStart"/>
      <w:r w:rsidR="009D56A3" w:rsidRPr="00660D8F">
        <w:rPr>
          <w:shd w:val="solid" w:color="FFFFFF" w:fill="FFFFFF"/>
          <w:lang w:val="uk-UA" w:eastAsia="en-US"/>
        </w:rPr>
        <w:t>відстутність</w:t>
      </w:r>
      <w:proofErr w:type="spellEnd"/>
      <w:r w:rsidR="009D56A3" w:rsidRPr="00660D8F">
        <w:rPr>
          <w:shd w:val="solid" w:color="FFFFFF" w:fill="FFFFFF"/>
          <w:lang w:val="uk-UA" w:eastAsia="en-US"/>
        </w:rPr>
        <w:t xml:space="preserve"> підстав, визначених абзацом </w:t>
      </w:r>
      <w:proofErr w:type="spellStart"/>
      <w:r w:rsidR="009D56A3" w:rsidRPr="00660D8F">
        <w:rPr>
          <w:shd w:val="solid" w:color="FFFFFF" w:fill="FFFFFF"/>
          <w:lang w:val="uk-UA" w:eastAsia="en-US"/>
        </w:rPr>
        <w:t>чотринадцятим</w:t>
      </w:r>
      <w:proofErr w:type="spellEnd"/>
      <w:r w:rsidR="009D56A3" w:rsidRPr="00660D8F">
        <w:rPr>
          <w:shd w:val="solid" w:color="FFFFFF" w:fill="FFFFFF"/>
          <w:lang w:val="uk-UA" w:eastAsia="en-US"/>
        </w:rPr>
        <w:t xml:space="preserve"> </w:t>
      </w:r>
      <w:proofErr w:type="spellStart"/>
      <w:r w:rsidR="009D56A3" w:rsidRPr="00660D8F">
        <w:rPr>
          <w:shd w:val="solid" w:color="FFFFFF" w:fill="FFFFFF"/>
          <w:lang w:val="uk-UA" w:eastAsia="en-US"/>
        </w:rPr>
        <w:t>пунтку</w:t>
      </w:r>
      <w:proofErr w:type="spellEnd"/>
      <w:r w:rsidR="009D56A3" w:rsidRPr="00660D8F">
        <w:rPr>
          <w:shd w:val="solid" w:color="FFFFFF" w:fill="FFFFFF"/>
          <w:lang w:val="uk-UA" w:eastAsia="en-US"/>
        </w:rPr>
        <w:t xml:space="preserve">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 xml:space="preserve">У разі, якщо учасник або його кінцевий </w:t>
      </w:r>
      <w:proofErr w:type="spellStart"/>
      <w:r w:rsidRPr="009C077B">
        <w:rPr>
          <w:rStyle w:val="rvts0"/>
          <w:lang w:val="uk-UA" w:eastAsia="uk-UA"/>
        </w:rPr>
        <w:t>бенефіціарний</w:t>
      </w:r>
      <w:proofErr w:type="spellEnd"/>
      <w:r w:rsidRPr="009C077B">
        <w:rPr>
          <w:rStyle w:val="rvts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9C077B">
        <w:rPr>
          <w:rStyle w:val="rvts0"/>
          <w:lang w:val="uk-UA" w:eastAsia="uk-UA"/>
        </w:rPr>
        <w:t>білорусь</w:t>
      </w:r>
      <w:proofErr w:type="spellEnd"/>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 xml:space="preserve">У </w:t>
      </w:r>
      <w:proofErr w:type="spellStart"/>
      <w:r w:rsidRPr="00E063F4">
        <w:rPr>
          <w:color w:val="000000"/>
        </w:rPr>
        <w:t>разі</w:t>
      </w:r>
      <w:proofErr w:type="spellEnd"/>
      <w:r w:rsidRPr="00E063F4">
        <w:rPr>
          <w:color w:val="000000"/>
        </w:rPr>
        <w:t xml:space="preserve"> </w:t>
      </w:r>
      <w:proofErr w:type="spellStart"/>
      <w:r w:rsidRPr="00E063F4">
        <w:rPr>
          <w:color w:val="000000"/>
        </w:rPr>
        <w:t>якщо</w:t>
      </w:r>
      <w:proofErr w:type="spellEnd"/>
      <w:r w:rsidRPr="00E063F4">
        <w:rPr>
          <w:color w:val="000000"/>
        </w:rPr>
        <w:t xml:space="preserve"> </w:t>
      </w:r>
      <w:proofErr w:type="spellStart"/>
      <w:r w:rsidRPr="00E063F4">
        <w:rPr>
          <w:color w:val="000000"/>
        </w:rPr>
        <w:t>юридична</w:t>
      </w:r>
      <w:proofErr w:type="spellEnd"/>
      <w:r w:rsidRPr="00E063F4">
        <w:rPr>
          <w:color w:val="000000"/>
        </w:rPr>
        <w:t xml:space="preserve"> особа, яка є </w:t>
      </w:r>
      <w:proofErr w:type="spellStart"/>
      <w:r w:rsidRPr="00E063F4">
        <w:rPr>
          <w:color w:val="000000"/>
        </w:rPr>
        <w:t>учасником</w:t>
      </w:r>
      <w:proofErr w:type="spellEnd"/>
      <w:r w:rsidRPr="00E063F4">
        <w:rPr>
          <w:color w:val="000000"/>
        </w:rPr>
        <w:t xml:space="preserve"> </w:t>
      </w:r>
      <w:proofErr w:type="spellStart"/>
      <w:r w:rsidRPr="00E063F4">
        <w:rPr>
          <w:color w:val="000000"/>
        </w:rPr>
        <w:t>процедури</w:t>
      </w:r>
      <w:proofErr w:type="spellEnd"/>
      <w:r w:rsidRPr="00E063F4">
        <w:rPr>
          <w:color w:val="000000"/>
        </w:rPr>
        <w:t xml:space="preserve"> </w:t>
      </w:r>
      <w:proofErr w:type="spellStart"/>
      <w:r w:rsidRPr="00E063F4">
        <w:rPr>
          <w:color w:val="000000"/>
        </w:rPr>
        <w:t>закупівлі</w:t>
      </w:r>
      <w:proofErr w:type="spellEnd"/>
      <w:r w:rsidRPr="00E063F4">
        <w:rPr>
          <w:color w:val="000000"/>
        </w:rPr>
        <w:t xml:space="preserve"> створена та </w:t>
      </w:r>
      <w:proofErr w:type="spellStart"/>
      <w:r w:rsidRPr="00E063F4">
        <w:rPr>
          <w:color w:val="000000"/>
        </w:rPr>
        <w:t>зареєстрована</w:t>
      </w:r>
      <w:proofErr w:type="spellEnd"/>
      <w:r w:rsidRPr="00E063F4">
        <w:rPr>
          <w:color w:val="000000"/>
        </w:rPr>
        <w:t xml:space="preserve"> </w:t>
      </w:r>
      <w:proofErr w:type="spellStart"/>
      <w:r w:rsidRPr="00E063F4">
        <w:rPr>
          <w:color w:val="000000"/>
        </w:rPr>
        <w:t>відповідно</w:t>
      </w:r>
      <w:proofErr w:type="spellEnd"/>
      <w:r w:rsidRPr="00E063F4">
        <w:rPr>
          <w:color w:val="000000"/>
        </w:rPr>
        <w:t xml:space="preserve"> до </w:t>
      </w:r>
      <w:proofErr w:type="spellStart"/>
      <w:r w:rsidRPr="00E063F4">
        <w:rPr>
          <w:color w:val="000000"/>
        </w:rPr>
        <w:t>законодавства</w:t>
      </w:r>
      <w:proofErr w:type="spellEnd"/>
      <w:r w:rsidRPr="00E063F4">
        <w:rPr>
          <w:color w:val="000000"/>
        </w:rPr>
        <w:t xml:space="preserve"> </w:t>
      </w:r>
      <w:proofErr w:type="spellStart"/>
      <w:r w:rsidRPr="00E063F4">
        <w:rPr>
          <w:color w:val="000000"/>
        </w:rPr>
        <w:t>Російської</w:t>
      </w:r>
      <w:proofErr w:type="spellEnd"/>
      <w:r w:rsidRPr="00E063F4">
        <w:rPr>
          <w:color w:val="000000"/>
        </w:rPr>
        <w:t xml:space="preserve"> </w:t>
      </w:r>
      <w:proofErr w:type="spellStart"/>
      <w:r w:rsidRPr="00E063F4">
        <w:rPr>
          <w:color w:val="000000"/>
        </w:rPr>
        <w:t>Федерації</w:t>
      </w:r>
      <w:proofErr w:type="spellEnd"/>
      <w:r w:rsidRPr="00E063F4">
        <w:rPr>
          <w:color w:val="000000"/>
        </w:rPr>
        <w:t xml:space="preserve"> / </w:t>
      </w:r>
      <w:proofErr w:type="spellStart"/>
      <w:r w:rsidRPr="00E063F4">
        <w:rPr>
          <w:color w:val="000000"/>
        </w:rPr>
        <w:t>Республіки</w:t>
      </w:r>
      <w:proofErr w:type="spellEnd"/>
      <w:r w:rsidRPr="00E063F4">
        <w:rPr>
          <w:color w:val="000000"/>
        </w:rPr>
        <w:t xml:space="preserve"> </w:t>
      </w:r>
      <w:proofErr w:type="spellStart"/>
      <w:r w:rsidRPr="00E063F4">
        <w:rPr>
          <w:color w:val="000000"/>
        </w:rPr>
        <w:t>Білорусь</w:t>
      </w:r>
      <w:proofErr w:type="spellEnd"/>
      <w:r w:rsidR="006C124D">
        <w:rPr>
          <w:color w:val="000000"/>
          <w:lang w:val="uk-UA"/>
        </w:rPr>
        <w:t>/</w:t>
      </w:r>
      <w:r w:rsidR="006C124D" w:rsidRPr="006C124D">
        <w:rPr>
          <w:rStyle w:val="rvts0"/>
          <w:lang w:val="uk-UA" w:eastAsia="uk-UA"/>
        </w:rPr>
        <w:t xml:space="preserve"> </w:t>
      </w:r>
      <w:r w:rsidR="006C124D">
        <w:rPr>
          <w:rStyle w:val="rvts0"/>
          <w:lang w:val="uk-UA" w:eastAsia="uk-UA"/>
        </w:rPr>
        <w:t>Ісламської республіки Іран</w:t>
      </w:r>
      <w:r w:rsidRPr="00E063F4">
        <w:rPr>
          <w:color w:val="000000"/>
        </w:rPr>
        <w:t xml:space="preserve">, але </w:t>
      </w:r>
      <w:proofErr w:type="spellStart"/>
      <w:r w:rsidRPr="00E063F4">
        <w:rPr>
          <w:color w:val="000000"/>
        </w:rPr>
        <w:t>активи</w:t>
      </w:r>
      <w:proofErr w:type="spellEnd"/>
      <w:r w:rsidRPr="00E063F4">
        <w:rPr>
          <w:color w:val="000000"/>
        </w:rPr>
        <w:t xml:space="preserve"> </w:t>
      </w:r>
      <w:proofErr w:type="spellStart"/>
      <w:r w:rsidRPr="00E063F4">
        <w:rPr>
          <w:color w:val="000000"/>
        </w:rPr>
        <w:t>такої</w:t>
      </w:r>
      <w:proofErr w:type="spellEnd"/>
      <w:r w:rsidRPr="00E063F4">
        <w:rPr>
          <w:color w:val="000000"/>
        </w:rPr>
        <w:t xml:space="preserve"> </w:t>
      </w:r>
      <w:proofErr w:type="spellStart"/>
      <w:r w:rsidRPr="00E063F4">
        <w:rPr>
          <w:color w:val="000000"/>
        </w:rPr>
        <w:t>юридичної</w:t>
      </w:r>
      <w:proofErr w:type="spellEnd"/>
      <w:r w:rsidRPr="00E063F4">
        <w:rPr>
          <w:color w:val="000000"/>
        </w:rPr>
        <w:t xml:space="preserve"> особи в </w:t>
      </w:r>
      <w:proofErr w:type="spellStart"/>
      <w:r w:rsidRPr="00E063F4">
        <w:rPr>
          <w:color w:val="000000"/>
        </w:rPr>
        <w:t>установленому</w:t>
      </w:r>
      <w:proofErr w:type="spellEnd"/>
      <w:r w:rsidRPr="00E063F4">
        <w:rPr>
          <w:color w:val="000000"/>
        </w:rPr>
        <w:t xml:space="preserve"> </w:t>
      </w:r>
      <w:proofErr w:type="spellStart"/>
      <w:r w:rsidRPr="00E063F4">
        <w:rPr>
          <w:color w:val="000000"/>
        </w:rPr>
        <w:t>законодавством</w:t>
      </w:r>
      <w:proofErr w:type="spellEnd"/>
      <w:r w:rsidRPr="00E063F4">
        <w:rPr>
          <w:color w:val="000000"/>
        </w:rPr>
        <w:t xml:space="preserve"> порядку </w:t>
      </w:r>
      <w:proofErr w:type="spellStart"/>
      <w:r w:rsidRPr="00E063F4">
        <w:rPr>
          <w:color w:val="000000"/>
        </w:rPr>
        <w:t>передані</w:t>
      </w:r>
      <w:proofErr w:type="spellEnd"/>
      <w:r w:rsidRPr="00E063F4">
        <w:rPr>
          <w:color w:val="000000"/>
        </w:rPr>
        <w:t xml:space="preserve"> в </w:t>
      </w:r>
      <w:proofErr w:type="spellStart"/>
      <w:r w:rsidRPr="00E063F4">
        <w:rPr>
          <w:color w:val="000000"/>
        </w:rPr>
        <w:t>управління</w:t>
      </w:r>
      <w:proofErr w:type="spellEnd"/>
      <w:r w:rsidRPr="00E063F4">
        <w:rPr>
          <w:color w:val="000000"/>
        </w:rPr>
        <w:t xml:space="preserve"> </w:t>
      </w:r>
      <w:proofErr w:type="spellStart"/>
      <w:r w:rsidRPr="00E063F4">
        <w:rPr>
          <w:color w:val="000000"/>
        </w:rPr>
        <w:t>Національному</w:t>
      </w:r>
      <w:proofErr w:type="spellEnd"/>
      <w:r w:rsidRPr="00E063F4">
        <w:rPr>
          <w:color w:val="000000"/>
        </w:rPr>
        <w:t xml:space="preserve"> агентству з </w:t>
      </w:r>
      <w:proofErr w:type="spellStart"/>
      <w:r w:rsidRPr="00E063F4">
        <w:rPr>
          <w:color w:val="000000"/>
        </w:rPr>
        <w:t>питань</w:t>
      </w:r>
      <w:proofErr w:type="spellEnd"/>
      <w:r w:rsidRPr="00E063F4">
        <w:rPr>
          <w:color w:val="000000"/>
        </w:rPr>
        <w:t xml:space="preserve"> </w:t>
      </w:r>
      <w:proofErr w:type="spellStart"/>
      <w:r w:rsidRPr="00E063F4">
        <w:rPr>
          <w:color w:val="000000"/>
        </w:rPr>
        <w:t>виявлення</w:t>
      </w:r>
      <w:proofErr w:type="spellEnd"/>
      <w:r w:rsidRPr="00E063F4">
        <w:rPr>
          <w:color w:val="000000"/>
        </w:rPr>
        <w:t xml:space="preserve">, </w:t>
      </w:r>
      <w:proofErr w:type="spellStart"/>
      <w:r w:rsidRPr="00E063F4">
        <w:rPr>
          <w:color w:val="000000"/>
        </w:rPr>
        <w:t>розшуку</w:t>
      </w:r>
      <w:proofErr w:type="spellEnd"/>
      <w:r w:rsidRPr="00E063F4">
        <w:rPr>
          <w:color w:val="000000"/>
        </w:rPr>
        <w:t xml:space="preserve"> та </w:t>
      </w:r>
      <w:proofErr w:type="spellStart"/>
      <w:r w:rsidRPr="00E063F4">
        <w:rPr>
          <w:color w:val="000000"/>
        </w:rPr>
        <w:t>управління</w:t>
      </w:r>
      <w:proofErr w:type="spellEnd"/>
      <w:r w:rsidRPr="00E063F4">
        <w:rPr>
          <w:color w:val="000000"/>
        </w:rPr>
        <w:t xml:space="preserve"> активами, </w:t>
      </w:r>
      <w:proofErr w:type="spellStart"/>
      <w:r w:rsidRPr="00E063F4">
        <w:rPr>
          <w:color w:val="000000"/>
        </w:rPr>
        <w:t>одержаними</w:t>
      </w:r>
      <w:proofErr w:type="spellEnd"/>
      <w:r w:rsidRPr="00E063F4">
        <w:rPr>
          <w:color w:val="000000"/>
        </w:rPr>
        <w:t xml:space="preserve"> </w:t>
      </w:r>
      <w:proofErr w:type="spellStart"/>
      <w:r w:rsidRPr="00E063F4">
        <w:rPr>
          <w:color w:val="000000"/>
        </w:rPr>
        <w:t>від</w:t>
      </w:r>
      <w:proofErr w:type="spellEnd"/>
      <w:r w:rsidRPr="00E063F4">
        <w:rPr>
          <w:color w:val="000000"/>
        </w:rPr>
        <w:t xml:space="preserve"> </w:t>
      </w:r>
      <w:proofErr w:type="spellStart"/>
      <w:r w:rsidRPr="00E063F4">
        <w:rPr>
          <w:color w:val="000000"/>
        </w:rPr>
        <w:t>корупційних</w:t>
      </w:r>
      <w:proofErr w:type="spellEnd"/>
      <w:r w:rsidRPr="00E063F4">
        <w:rPr>
          <w:color w:val="000000"/>
        </w:rPr>
        <w:t xml:space="preserve"> та </w:t>
      </w:r>
      <w:proofErr w:type="spellStart"/>
      <w:r w:rsidRPr="00E063F4">
        <w:rPr>
          <w:color w:val="000000"/>
        </w:rPr>
        <w:t>інших</w:t>
      </w:r>
      <w:proofErr w:type="spellEnd"/>
      <w:r w:rsidRPr="00E063F4">
        <w:rPr>
          <w:color w:val="000000"/>
        </w:rPr>
        <w:t xml:space="preserve"> </w:t>
      </w:r>
      <w:proofErr w:type="spellStart"/>
      <w:r w:rsidRPr="00E063F4">
        <w:rPr>
          <w:color w:val="000000"/>
        </w:rPr>
        <w:t>злочинів</w:t>
      </w:r>
      <w:proofErr w:type="spellEnd"/>
      <w:r w:rsidRPr="00E063F4">
        <w:rPr>
          <w:color w:val="000000"/>
        </w:rPr>
        <w:t xml:space="preserve">, то </w:t>
      </w:r>
      <w:proofErr w:type="spellStart"/>
      <w:r w:rsidRPr="00E063F4">
        <w:rPr>
          <w:color w:val="000000"/>
        </w:rPr>
        <w:t>учасник</w:t>
      </w:r>
      <w:proofErr w:type="spellEnd"/>
      <w:r w:rsidRPr="00E063F4">
        <w:rPr>
          <w:color w:val="000000"/>
        </w:rPr>
        <w:t xml:space="preserve"> у </w:t>
      </w:r>
      <w:proofErr w:type="spellStart"/>
      <w:r w:rsidRPr="00E063F4">
        <w:rPr>
          <w:color w:val="000000"/>
        </w:rPr>
        <w:t>складі</w:t>
      </w:r>
      <w:proofErr w:type="spellEnd"/>
      <w:r w:rsidRPr="00E063F4">
        <w:rPr>
          <w:color w:val="000000"/>
        </w:rPr>
        <w:t xml:space="preserve"> </w:t>
      </w:r>
      <w:proofErr w:type="spellStart"/>
      <w:r w:rsidRPr="00E063F4">
        <w:rPr>
          <w:color w:val="000000"/>
        </w:rPr>
        <w:t>тендерної</w:t>
      </w:r>
      <w:proofErr w:type="spellEnd"/>
      <w:r w:rsidRPr="00E063F4">
        <w:rPr>
          <w:color w:val="000000"/>
        </w:rPr>
        <w:t xml:space="preserve"> </w:t>
      </w:r>
      <w:proofErr w:type="spellStart"/>
      <w:r w:rsidRPr="00E063F4">
        <w:rPr>
          <w:color w:val="000000"/>
        </w:rPr>
        <w:t>пропозиції</w:t>
      </w:r>
      <w:proofErr w:type="spellEnd"/>
      <w:r w:rsidRPr="00E063F4">
        <w:rPr>
          <w:color w:val="000000"/>
        </w:rPr>
        <w:t xml:space="preserve"> </w:t>
      </w:r>
      <w:proofErr w:type="spellStart"/>
      <w:r w:rsidRPr="00E063F4">
        <w:rPr>
          <w:color w:val="000000"/>
        </w:rPr>
        <w:t>має</w:t>
      </w:r>
      <w:proofErr w:type="spellEnd"/>
      <w:r w:rsidRPr="00E063F4">
        <w:rPr>
          <w:color w:val="000000"/>
        </w:rPr>
        <w:t xml:space="preserve"> </w:t>
      </w:r>
      <w:proofErr w:type="spellStart"/>
      <w:r w:rsidRPr="00E063F4">
        <w:rPr>
          <w:color w:val="000000"/>
        </w:rPr>
        <w:t>надати</w:t>
      </w:r>
      <w:proofErr w:type="spellEnd"/>
      <w:r w:rsidRPr="00E063F4">
        <w:rPr>
          <w:color w:val="000000"/>
        </w:rPr>
        <w:t>:</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proofErr w:type="spellStart"/>
      <w:r w:rsidRPr="00E063F4">
        <w:rPr>
          <w:color w:val="000000"/>
        </w:rPr>
        <w:t>ухвалу</w:t>
      </w:r>
      <w:proofErr w:type="spellEnd"/>
      <w:r w:rsidRPr="00E063F4">
        <w:rPr>
          <w:color w:val="000000"/>
        </w:rPr>
        <w:t xml:space="preserve"> </w:t>
      </w:r>
      <w:proofErr w:type="spellStart"/>
      <w:r w:rsidRPr="00E063F4">
        <w:rPr>
          <w:color w:val="000000"/>
        </w:rPr>
        <w:t>слідчого</w:t>
      </w:r>
      <w:proofErr w:type="spellEnd"/>
      <w:r w:rsidRPr="00E063F4">
        <w:rPr>
          <w:color w:val="000000"/>
        </w:rPr>
        <w:t xml:space="preserve"> </w:t>
      </w:r>
      <w:proofErr w:type="spellStart"/>
      <w:r w:rsidRPr="00E063F4">
        <w:rPr>
          <w:color w:val="000000"/>
        </w:rPr>
        <w:t>судді</w:t>
      </w:r>
      <w:proofErr w:type="spellEnd"/>
      <w:r w:rsidRPr="00E063F4">
        <w:rPr>
          <w:color w:val="000000"/>
        </w:rPr>
        <w:t xml:space="preserve"> </w:t>
      </w:r>
      <w:proofErr w:type="spellStart"/>
      <w:r w:rsidRPr="00E063F4">
        <w:rPr>
          <w:color w:val="000000"/>
        </w:rPr>
        <w:t>або</w:t>
      </w:r>
      <w:proofErr w:type="spellEnd"/>
      <w:r w:rsidRPr="00E063F4">
        <w:rPr>
          <w:color w:val="000000"/>
        </w:rPr>
        <w:t xml:space="preserve"> </w:t>
      </w:r>
      <w:proofErr w:type="spellStart"/>
      <w:r w:rsidRPr="00E063F4">
        <w:rPr>
          <w:color w:val="000000"/>
        </w:rPr>
        <w:t>ухвала</w:t>
      </w:r>
      <w:proofErr w:type="spellEnd"/>
      <w:r w:rsidRPr="00E063F4">
        <w:rPr>
          <w:color w:val="000000"/>
        </w:rPr>
        <w:t xml:space="preserve"> суду про передачу </w:t>
      </w:r>
      <w:proofErr w:type="spellStart"/>
      <w:r w:rsidRPr="00E063F4">
        <w:rPr>
          <w:color w:val="000000"/>
        </w:rPr>
        <w:t>активів</w:t>
      </w:r>
      <w:proofErr w:type="spellEnd"/>
      <w:r w:rsidRPr="00E063F4">
        <w:rPr>
          <w:color w:val="000000"/>
        </w:rPr>
        <w:t xml:space="preserve"> в </w:t>
      </w:r>
      <w:proofErr w:type="spellStart"/>
      <w:r w:rsidRPr="00E063F4">
        <w:rPr>
          <w:color w:val="000000"/>
        </w:rPr>
        <w:t>управління</w:t>
      </w:r>
      <w:proofErr w:type="spellEnd"/>
      <w:r w:rsidRPr="00E063F4">
        <w:rPr>
          <w:color w:val="000000"/>
        </w:rPr>
        <w:t xml:space="preserve"> </w:t>
      </w:r>
      <w:proofErr w:type="spellStart"/>
      <w:r w:rsidRPr="00E063F4">
        <w:rPr>
          <w:color w:val="000000"/>
        </w:rPr>
        <w:t>Національному</w:t>
      </w:r>
      <w:proofErr w:type="spellEnd"/>
      <w:r w:rsidRPr="00E063F4">
        <w:rPr>
          <w:color w:val="000000"/>
        </w:rPr>
        <w:t xml:space="preserve"> агентству з </w:t>
      </w:r>
      <w:proofErr w:type="spellStart"/>
      <w:r w:rsidRPr="00E063F4">
        <w:rPr>
          <w:color w:val="000000"/>
        </w:rPr>
        <w:t>питань</w:t>
      </w:r>
      <w:proofErr w:type="spellEnd"/>
      <w:r w:rsidRPr="00E063F4">
        <w:rPr>
          <w:color w:val="000000"/>
        </w:rPr>
        <w:t xml:space="preserve"> </w:t>
      </w:r>
      <w:proofErr w:type="spellStart"/>
      <w:r w:rsidRPr="00E063F4">
        <w:rPr>
          <w:color w:val="000000"/>
        </w:rPr>
        <w:t>виявлення</w:t>
      </w:r>
      <w:proofErr w:type="spellEnd"/>
      <w:r w:rsidRPr="00E063F4">
        <w:rPr>
          <w:color w:val="000000"/>
        </w:rPr>
        <w:t xml:space="preserve">, </w:t>
      </w:r>
      <w:proofErr w:type="spellStart"/>
      <w:r w:rsidRPr="00E063F4">
        <w:rPr>
          <w:color w:val="000000"/>
        </w:rPr>
        <w:t>розшуку</w:t>
      </w:r>
      <w:proofErr w:type="spellEnd"/>
      <w:r w:rsidRPr="00E063F4">
        <w:rPr>
          <w:color w:val="000000"/>
        </w:rPr>
        <w:t xml:space="preserve"> та </w:t>
      </w:r>
      <w:proofErr w:type="spellStart"/>
      <w:r w:rsidRPr="00E063F4">
        <w:rPr>
          <w:color w:val="000000"/>
        </w:rPr>
        <w:t>управління</w:t>
      </w:r>
      <w:proofErr w:type="spellEnd"/>
      <w:r w:rsidRPr="00E063F4">
        <w:rPr>
          <w:color w:val="000000"/>
        </w:rPr>
        <w:t xml:space="preserve"> активами, </w:t>
      </w:r>
      <w:proofErr w:type="spellStart"/>
      <w:r w:rsidRPr="00E063F4">
        <w:rPr>
          <w:color w:val="000000"/>
        </w:rPr>
        <w:t>одержаними</w:t>
      </w:r>
      <w:proofErr w:type="spellEnd"/>
      <w:r w:rsidRPr="00E063F4">
        <w:rPr>
          <w:color w:val="000000"/>
        </w:rPr>
        <w:t xml:space="preserve"> </w:t>
      </w:r>
      <w:proofErr w:type="spellStart"/>
      <w:r w:rsidRPr="00E063F4">
        <w:rPr>
          <w:color w:val="000000"/>
        </w:rPr>
        <w:t>від</w:t>
      </w:r>
      <w:proofErr w:type="spellEnd"/>
      <w:r w:rsidRPr="00E063F4">
        <w:rPr>
          <w:color w:val="000000"/>
        </w:rPr>
        <w:t xml:space="preserve"> </w:t>
      </w:r>
      <w:proofErr w:type="spellStart"/>
      <w:r w:rsidRPr="00E063F4">
        <w:rPr>
          <w:color w:val="000000"/>
        </w:rPr>
        <w:t>корупційних</w:t>
      </w:r>
      <w:proofErr w:type="spellEnd"/>
      <w:r w:rsidRPr="00E063F4">
        <w:rPr>
          <w:color w:val="000000"/>
        </w:rPr>
        <w:t xml:space="preserve"> та </w:t>
      </w:r>
      <w:proofErr w:type="spellStart"/>
      <w:r w:rsidRPr="00E063F4">
        <w:rPr>
          <w:color w:val="000000"/>
        </w:rPr>
        <w:t>інших</w:t>
      </w:r>
      <w:proofErr w:type="spellEnd"/>
      <w:r w:rsidRPr="00E063F4">
        <w:rPr>
          <w:color w:val="000000"/>
        </w:rPr>
        <w:t xml:space="preserve"> </w:t>
      </w:r>
      <w:proofErr w:type="spellStart"/>
      <w:r w:rsidRPr="00E063F4">
        <w:rPr>
          <w:color w:val="000000"/>
        </w:rPr>
        <w:t>злочинів</w:t>
      </w:r>
      <w:proofErr w:type="spellEnd"/>
      <w:r w:rsidRPr="00E063F4">
        <w:rPr>
          <w:color w:val="000000"/>
        </w:rPr>
        <w:t>*;</w:t>
      </w:r>
    </w:p>
    <w:p w14:paraId="4FFD0CCA" w14:textId="77777777" w:rsidR="0023734F" w:rsidRPr="00E063F4" w:rsidRDefault="0023734F" w:rsidP="0023734F">
      <w:pPr>
        <w:pStyle w:val="af2"/>
        <w:spacing w:before="0" w:beforeAutospacing="0" w:after="160" w:afterAutospacing="0"/>
        <w:jc w:val="both"/>
      </w:pPr>
      <w:proofErr w:type="spellStart"/>
      <w:r w:rsidRPr="00E063F4">
        <w:rPr>
          <w:color w:val="000000"/>
        </w:rPr>
        <w:t>або</w:t>
      </w:r>
      <w:proofErr w:type="spellEnd"/>
      <w:r w:rsidRPr="00E063F4">
        <w:rPr>
          <w:color w:val="000000"/>
        </w:rPr>
        <w:t>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proofErr w:type="spellStart"/>
      <w:r w:rsidRPr="00E063F4">
        <w:rPr>
          <w:color w:val="000000"/>
        </w:rPr>
        <w:lastRenderedPageBreak/>
        <w:t>згоду</w:t>
      </w:r>
      <w:proofErr w:type="spellEnd"/>
      <w:r w:rsidRPr="00E063F4">
        <w:rPr>
          <w:color w:val="000000"/>
        </w:rPr>
        <w:t xml:space="preserve"> самого </w:t>
      </w:r>
      <w:proofErr w:type="spellStart"/>
      <w:r w:rsidRPr="00E063F4">
        <w:rPr>
          <w:color w:val="000000"/>
        </w:rPr>
        <w:t>власника</w:t>
      </w:r>
      <w:proofErr w:type="spellEnd"/>
      <w:r w:rsidRPr="00E063F4">
        <w:rPr>
          <w:color w:val="000000"/>
        </w:rPr>
        <w:t xml:space="preserve"> </w:t>
      </w:r>
      <w:proofErr w:type="spellStart"/>
      <w:r w:rsidRPr="00E063F4">
        <w:rPr>
          <w:color w:val="000000"/>
        </w:rPr>
        <w:t>активів</w:t>
      </w:r>
      <w:proofErr w:type="spellEnd"/>
      <w:r w:rsidRPr="00E063F4">
        <w:rPr>
          <w:color w:val="000000"/>
        </w:rPr>
        <w:t xml:space="preserve"> про передачу </w:t>
      </w:r>
      <w:proofErr w:type="spellStart"/>
      <w:r w:rsidRPr="00E063F4">
        <w:rPr>
          <w:color w:val="000000"/>
        </w:rPr>
        <w:t>активів</w:t>
      </w:r>
      <w:proofErr w:type="spellEnd"/>
      <w:r w:rsidRPr="00E063F4">
        <w:rPr>
          <w:color w:val="000000"/>
        </w:rPr>
        <w:t xml:space="preserve">, </w:t>
      </w:r>
      <w:proofErr w:type="spellStart"/>
      <w:r w:rsidRPr="00E063F4">
        <w:rPr>
          <w:color w:val="000000"/>
        </w:rPr>
        <w:t>підпис</w:t>
      </w:r>
      <w:proofErr w:type="spellEnd"/>
      <w:r w:rsidRPr="00E063F4">
        <w:rPr>
          <w:color w:val="000000"/>
        </w:rPr>
        <w:t xml:space="preserve"> </w:t>
      </w:r>
      <w:proofErr w:type="spellStart"/>
      <w:r w:rsidRPr="00E063F4">
        <w:rPr>
          <w:color w:val="000000"/>
        </w:rPr>
        <w:t>якої</w:t>
      </w:r>
      <w:proofErr w:type="spellEnd"/>
      <w:r w:rsidRPr="00E063F4">
        <w:rPr>
          <w:color w:val="000000"/>
        </w:rPr>
        <w:t xml:space="preserve"> </w:t>
      </w:r>
      <w:proofErr w:type="spellStart"/>
      <w:r w:rsidRPr="00E063F4">
        <w:rPr>
          <w:color w:val="000000"/>
        </w:rPr>
        <w:t>нотаріально</w:t>
      </w:r>
      <w:proofErr w:type="spellEnd"/>
      <w:r w:rsidRPr="00E063F4">
        <w:rPr>
          <w:color w:val="000000"/>
        </w:rPr>
        <w:t xml:space="preserve"> </w:t>
      </w:r>
      <w:proofErr w:type="spellStart"/>
      <w:r w:rsidRPr="00E063F4">
        <w:rPr>
          <w:color w:val="000000"/>
        </w:rPr>
        <w:t>завірений</w:t>
      </w:r>
      <w:proofErr w:type="spellEnd"/>
      <w:r w:rsidRPr="00E063F4">
        <w:rPr>
          <w:color w:val="000000"/>
        </w:rPr>
        <w:t xml:space="preserve"> в </w:t>
      </w:r>
      <w:proofErr w:type="spellStart"/>
      <w:r w:rsidRPr="00E063F4">
        <w:rPr>
          <w:color w:val="000000"/>
        </w:rPr>
        <w:t>установленому</w:t>
      </w:r>
      <w:proofErr w:type="spellEnd"/>
      <w:r w:rsidRPr="00E063F4">
        <w:rPr>
          <w:color w:val="000000"/>
        </w:rPr>
        <w:t xml:space="preserve"> </w:t>
      </w:r>
      <w:proofErr w:type="spellStart"/>
      <w:r w:rsidRPr="00E063F4">
        <w:rPr>
          <w:color w:val="000000"/>
        </w:rPr>
        <w:t>законодавством</w:t>
      </w:r>
      <w:proofErr w:type="spellEnd"/>
      <w:r w:rsidRPr="00E063F4">
        <w:rPr>
          <w:color w:val="000000"/>
        </w:rPr>
        <w:t xml:space="preserve"> порядку.</w:t>
      </w:r>
    </w:p>
    <w:p w14:paraId="7734053A" w14:textId="77777777" w:rsidR="0023734F" w:rsidRDefault="0023734F" w:rsidP="0023734F">
      <w:pPr>
        <w:pStyle w:val="af2"/>
        <w:spacing w:before="0" w:beforeAutospacing="0" w:after="160" w:afterAutospacing="0"/>
        <w:jc w:val="both"/>
      </w:pPr>
      <w:r w:rsidRPr="00E063F4">
        <w:rPr>
          <w:color w:val="000000"/>
        </w:rPr>
        <w:t xml:space="preserve">* У </w:t>
      </w:r>
      <w:proofErr w:type="spellStart"/>
      <w:r w:rsidRPr="00E063F4">
        <w:rPr>
          <w:color w:val="000000"/>
        </w:rPr>
        <w:t>разі</w:t>
      </w:r>
      <w:proofErr w:type="spellEnd"/>
      <w:r w:rsidRPr="00E063F4">
        <w:rPr>
          <w:color w:val="000000"/>
        </w:rPr>
        <w:t xml:space="preserve">, </w:t>
      </w:r>
      <w:proofErr w:type="spellStart"/>
      <w:r w:rsidRPr="00E063F4">
        <w:rPr>
          <w:color w:val="000000"/>
        </w:rPr>
        <w:t>якщо</w:t>
      </w:r>
      <w:proofErr w:type="spellEnd"/>
      <w:r w:rsidRPr="00E063F4">
        <w:rPr>
          <w:color w:val="000000"/>
        </w:rPr>
        <w:t xml:space="preserve"> </w:t>
      </w:r>
      <w:proofErr w:type="spellStart"/>
      <w:r w:rsidRPr="00E063F4">
        <w:rPr>
          <w:color w:val="000000"/>
        </w:rPr>
        <w:t>ухвала</w:t>
      </w:r>
      <w:proofErr w:type="spellEnd"/>
      <w:r w:rsidRPr="00E063F4">
        <w:rPr>
          <w:color w:val="000000"/>
        </w:rPr>
        <w:t xml:space="preserve"> </w:t>
      </w:r>
      <w:proofErr w:type="spellStart"/>
      <w:r w:rsidRPr="00E063F4">
        <w:rPr>
          <w:color w:val="000000"/>
        </w:rPr>
        <w:t>слідчого</w:t>
      </w:r>
      <w:proofErr w:type="spellEnd"/>
      <w:r w:rsidRPr="00E063F4">
        <w:rPr>
          <w:color w:val="000000"/>
        </w:rPr>
        <w:t xml:space="preserve"> </w:t>
      </w:r>
      <w:proofErr w:type="spellStart"/>
      <w:r w:rsidRPr="00E063F4">
        <w:rPr>
          <w:color w:val="000000"/>
        </w:rPr>
        <w:t>судді</w:t>
      </w:r>
      <w:proofErr w:type="spellEnd"/>
      <w:r w:rsidRPr="00E063F4">
        <w:rPr>
          <w:color w:val="000000"/>
        </w:rPr>
        <w:t xml:space="preserve"> </w:t>
      </w:r>
      <w:proofErr w:type="spellStart"/>
      <w:r w:rsidRPr="00E063F4">
        <w:rPr>
          <w:color w:val="000000"/>
        </w:rPr>
        <w:t>або</w:t>
      </w:r>
      <w:proofErr w:type="spellEnd"/>
      <w:r w:rsidRPr="00E063F4">
        <w:rPr>
          <w:color w:val="000000"/>
        </w:rPr>
        <w:t xml:space="preserve"> </w:t>
      </w:r>
      <w:proofErr w:type="spellStart"/>
      <w:r w:rsidRPr="00E063F4">
        <w:rPr>
          <w:color w:val="000000"/>
        </w:rPr>
        <w:t>ухвала</w:t>
      </w:r>
      <w:proofErr w:type="spellEnd"/>
      <w:r w:rsidRPr="00E063F4">
        <w:rPr>
          <w:color w:val="000000"/>
        </w:rPr>
        <w:t xml:space="preserve"> суду </w:t>
      </w:r>
      <w:proofErr w:type="spellStart"/>
      <w:r w:rsidRPr="00E063F4">
        <w:rPr>
          <w:color w:val="000000"/>
        </w:rPr>
        <w:t>оприлюднена</w:t>
      </w:r>
      <w:proofErr w:type="spellEnd"/>
      <w:r w:rsidRPr="00E063F4">
        <w:rPr>
          <w:color w:val="000000"/>
        </w:rPr>
        <w:t xml:space="preserve"> у </w:t>
      </w:r>
      <w:proofErr w:type="spellStart"/>
      <w:r w:rsidRPr="00E063F4">
        <w:rPr>
          <w:color w:val="000000"/>
        </w:rPr>
        <w:t>Єдиному</w:t>
      </w:r>
      <w:proofErr w:type="spellEnd"/>
      <w:r w:rsidRPr="00E063F4">
        <w:rPr>
          <w:color w:val="000000"/>
        </w:rPr>
        <w:t xml:space="preserve"> державному </w:t>
      </w:r>
      <w:proofErr w:type="spellStart"/>
      <w:r w:rsidRPr="00E063F4">
        <w:rPr>
          <w:color w:val="000000"/>
        </w:rPr>
        <w:t>реєстрі</w:t>
      </w:r>
      <w:proofErr w:type="spellEnd"/>
      <w:r w:rsidRPr="00E063F4">
        <w:rPr>
          <w:color w:val="000000"/>
        </w:rPr>
        <w:t xml:space="preserve"> </w:t>
      </w:r>
      <w:proofErr w:type="spellStart"/>
      <w:r w:rsidRPr="00E063F4">
        <w:rPr>
          <w:color w:val="000000"/>
        </w:rPr>
        <w:t>судових</w:t>
      </w:r>
      <w:proofErr w:type="spellEnd"/>
      <w:r w:rsidRPr="00E063F4">
        <w:rPr>
          <w:color w:val="000000"/>
        </w:rPr>
        <w:t xml:space="preserve"> </w:t>
      </w:r>
      <w:proofErr w:type="spellStart"/>
      <w:r w:rsidRPr="00E063F4">
        <w:rPr>
          <w:color w:val="000000"/>
        </w:rPr>
        <w:t>рішень</w:t>
      </w:r>
      <w:proofErr w:type="spellEnd"/>
      <w:r w:rsidRPr="00E063F4">
        <w:rPr>
          <w:color w:val="000000"/>
        </w:rPr>
        <w:t xml:space="preserve"> на дату </w:t>
      </w:r>
      <w:proofErr w:type="spellStart"/>
      <w:r w:rsidRPr="00E063F4">
        <w:rPr>
          <w:color w:val="000000"/>
        </w:rPr>
        <w:t>подання</w:t>
      </w:r>
      <w:proofErr w:type="spellEnd"/>
      <w:r w:rsidRPr="00E063F4">
        <w:rPr>
          <w:color w:val="000000"/>
        </w:rPr>
        <w:t xml:space="preserve"> </w:t>
      </w:r>
      <w:proofErr w:type="spellStart"/>
      <w:r w:rsidRPr="00E063F4">
        <w:rPr>
          <w:color w:val="000000"/>
        </w:rPr>
        <w:t>тендерної</w:t>
      </w:r>
      <w:proofErr w:type="spellEnd"/>
      <w:r w:rsidRPr="00E063F4">
        <w:rPr>
          <w:color w:val="000000"/>
        </w:rPr>
        <w:t xml:space="preserve"> </w:t>
      </w:r>
      <w:proofErr w:type="spellStart"/>
      <w:r w:rsidRPr="00E063F4">
        <w:rPr>
          <w:color w:val="000000"/>
        </w:rPr>
        <w:t>пропозиції</w:t>
      </w:r>
      <w:proofErr w:type="spellEnd"/>
      <w:r w:rsidRPr="00E063F4">
        <w:rPr>
          <w:color w:val="000000"/>
        </w:rPr>
        <w:t xml:space="preserve"> </w:t>
      </w:r>
      <w:proofErr w:type="spellStart"/>
      <w:r w:rsidRPr="00E063F4">
        <w:rPr>
          <w:color w:val="000000"/>
        </w:rPr>
        <w:t>учасника</w:t>
      </w:r>
      <w:proofErr w:type="spellEnd"/>
      <w:r w:rsidRPr="00E063F4">
        <w:rPr>
          <w:color w:val="000000"/>
        </w:rPr>
        <w:t xml:space="preserve">, то у  такому </w:t>
      </w:r>
      <w:proofErr w:type="spellStart"/>
      <w:r w:rsidRPr="00E063F4">
        <w:rPr>
          <w:color w:val="000000"/>
        </w:rPr>
        <w:t>випадку</w:t>
      </w:r>
      <w:proofErr w:type="spellEnd"/>
      <w:r w:rsidRPr="00E063F4">
        <w:rPr>
          <w:color w:val="000000"/>
        </w:rPr>
        <w:t xml:space="preserve"> </w:t>
      </w:r>
      <w:proofErr w:type="spellStart"/>
      <w:r w:rsidRPr="00E063F4">
        <w:rPr>
          <w:color w:val="000000"/>
        </w:rPr>
        <w:t>учасник</w:t>
      </w:r>
      <w:proofErr w:type="spellEnd"/>
      <w:r w:rsidRPr="00E063F4">
        <w:rPr>
          <w:color w:val="000000"/>
        </w:rPr>
        <w:t xml:space="preserve"> у </w:t>
      </w:r>
      <w:proofErr w:type="spellStart"/>
      <w:r w:rsidRPr="00E063F4">
        <w:rPr>
          <w:color w:val="000000"/>
        </w:rPr>
        <w:t>складі</w:t>
      </w:r>
      <w:proofErr w:type="spellEnd"/>
      <w:r w:rsidRPr="00E063F4">
        <w:rPr>
          <w:color w:val="000000"/>
        </w:rPr>
        <w:t xml:space="preserve"> </w:t>
      </w:r>
      <w:proofErr w:type="spellStart"/>
      <w:r w:rsidRPr="00E063F4">
        <w:rPr>
          <w:color w:val="000000"/>
        </w:rPr>
        <w:t>тендерної</w:t>
      </w:r>
      <w:proofErr w:type="spellEnd"/>
      <w:r w:rsidRPr="00E063F4">
        <w:rPr>
          <w:color w:val="000000"/>
        </w:rPr>
        <w:t xml:space="preserve"> </w:t>
      </w:r>
      <w:proofErr w:type="spellStart"/>
      <w:r w:rsidRPr="00E063F4">
        <w:rPr>
          <w:color w:val="000000"/>
        </w:rPr>
        <w:t>пропозиції</w:t>
      </w:r>
      <w:proofErr w:type="spellEnd"/>
      <w:r w:rsidRPr="00E063F4">
        <w:rPr>
          <w:color w:val="000000"/>
        </w:rPr>
        <w:t xml:space="preserve"> </w:t>
      </w:r>
      <w:proofErr w:type="spellStart"/>
      <w:r w:rsidRPr="00E063F4">
        <w:rPr>
          <w:color w:val="000000"/>
        </w:rPr>
        <w:t>надає</w:t>
      </w:r>
      <w:proofErr w:type="spellEnd"/>
      <w:r w:rsidRPr="00E063F4">
        <w:rPr>
          <w:color w:val="000000"/>
        </w:rPr>
        <w:t xml:space="preserve"> </w:t>
      </w:r>
      <w:proofErr w:type="spellStart"/>
      <w:r w:rsidRPr="00E063F4">
        <w:rPr>
          <w:color w:val="000000"/>
        </w:rPr>
        <w:t>довідку</w:t>
      </w:r>
      <w:proofErr w:type="spellEnd"/>
      <w:r w:rsidRPr="00E063F4">
        <w:rPr>
          <w:color w:val="000000"/>
        </w:rPr>
        <w:t xml:space="preserve"> </w:t>
      </w:r>
      <w:proofErr w:type="spellStart"/>
      <w:r w:rsidRPr="00E063F4">
        <w:rPr>
          <w:color w:val="000000"/>
        </w:rPr>
        <w:t>довільної</w:t>
      </w:r>
      <w:proofErr w:type="spellEnd"/>
      <w:r w:rsidRPr="00E063F4">
        <w:rPr>
          <w:color w:val="000000"/>
        </w:rPr>
        <w:t xml:space="preserve"> </w:t>
      </w:r>
      <w:proofErr w:type="spellStart"/>
      <w:r w:rsidRPr="00E063F4">
        <w:rPr>
          <w:color w:val="000000"/>
        </w:rPr>
        <w:t>форми</w:t>
      </w:r>
      <w:proofErr w:type="spellEnd"/>
      <w:r w:rsidRPr="00E063F4">
        <w:rPr>
          <w:color w:val="000000"/>
        </w:rPr>
        <w:t xml:space="preserve"> </w:t>
      </w:r>
      <w:proofErr w:type="spellStart"/>
      <w:r w:rsidRPr="00E063F4">
        <w:rPr>
          <w:color w:val="000000"/>
        </w:rPr>
        <w:t>із</w:t>
      </w:r>
      <w:proofErr w:type="spellEnd"/>
      <w:r w:rsidRPr="00E063F4">
        <w:rPr>
          <w:color w:val="000000"/>
        </w:rPr>
        <w:t xml:space="preserve"> </w:t>
      </w:r>
      <w:proofErr w:type="spellStart"/>
      <w:r w:rsidRPr="00E063F4">
        <w:rPr>
          <w:color w:val="000000"/>
        </w:rPr>
        <w:t>зазначенням</w:t>
      </w:r>
      <w:proofErr w:type="spellEnd"/>
      <w:r w:rsidRPr="00E063F4">
        <w:rPr>
          <w:color w:val="000000"/>
        </w:rPr>
        <w:t xml:space="preserve"> номеру </w:t>
      </w:r>
      <w:proofErr w:type="spellStart"/>
      <w:r w:rsidRPr="00E063F4">
        <w:rPr>
          <w:color w:val="000000"/>
        </w:rPr>
        <w:t>справи</w:t>
      </w:r>
      <w:proofErr w:type="spellEnd"/>
      <w:r w:rsidRPr="00E063F4">
        <w:rPr>
          <w:color w:val="000000"/>
        </w:rPr>
        <w:t xml:space="preserve"> та </w:t>
      </w:r>
      <w:proofErr w:type="spellStart"/>
      <w:r w:rsidRPr="00E063F4">
        <w:rPr>
          <w:color w:val="000000"/>
        </w:rPr>
        <w:t>дати</w:t>
      </w:r>
      <w:proofErr w:type="spellEnd"/>
      <w:r w:rsidRPr="00E063F4">
        <w:rPr>
          <w:color w:val="000000"/>
        </w:rPr>
        <w:t xml:space="preserve"> </w:t>
      </w:r>
      <w:proofErr w:type="spellStart"/>
      <w:r w:rsidRPr="00E063F4">
        <w:rPr>
          <w:color w:val="000000"/>
        </w:rPr>
        <w:t>ухвалення</w:t>
      </w:r>
      <w:proofErr w:type="spellEnd"/>
      <w:r w:rsidRPr="00E063F4">
        <w:rPr>
          <w:color w:val="000000"/>
        </w:rPr>
        <w:t xml:space="preserve"> </w:t>
      </w:r>
      <w:proofErr w:type="spellStart"/>
      <w:r w:rsidRPr="00E063F4">
        <w:rPr>
          <w:color w:val="000000"/>
        </w:rPr>
        <w:t>рішення</w:t>
      </w:r>
      <w:proofErr w:type="spellEnd"/>
      <w:r w:rsidRPr="00E063F4">
        <w:rPr>
          <w:color w:val="000000"/>
        </w:rPr>
        <w:t xml:space="preserve">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w:t>
      </w:r>
      <w:proofErr w:type="spellStart"/>
      <w:r w:rsidRPr="009C077B">
        <w:rPr>
          <w:rFonts w:ascii="Times New Roman" w:hAnsi="Times New Roman"/>
          <w:i/>
          <w:lang w:val="uk-UA"/>
        </w:rPr>
        <w:t>закупівель</w:t>
      </w:r>
      <w:proofErr w:type="spellEnd"/>
      <w:r w:rsidRPr="009C077B">
        <w:rPr>
          <w:rFonts w:ascii="Times New Roman" w:hAnsi="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077B">
        <w:rPr>
          <w:rFonts w:ascii="Times New Roman" w:hAnsi="Times New Roman"/>
          <w:i/>
          <w:lang w:val="uk-UA"/>
        </w:rPr>
        <w:t>закупівель</w:t>
      </w:r>
      <w:proofErr w:type="spellEnd"/>
      <w:r w:rsidRPr="009C077B">
        <w:rPr>
          <w:rFonts w:ascii="Times New Roman" w:hAnsi="Times New Roman"/>
          <w:i/>
          <w:lang w:val="uk-UA"/>
        </w:rPr>
        <w:t xml:space="preserve">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 xml:space="preserve">Учасник завантажує в електронну систему </w:t>
      </w:r>
      <w:proofErr w:type="spellStart"/>
      <w:r w:rsidRPr="009C077B">
        <w:rPr>
          <w:rFonts w:ascii="Times New Roman" w:hAnsi="Times New Roman" w:cs="Times New Roman"/>
          <w:lang w:val="uk-UA"/>
        </w:rPr>
        <w:t>закупівель</w:t>
      </w:r>
      <w:proofErr w:type="spellEnd"/>
      <w:r w:rsidRPr="009C077B">
        <w:rPr>
          <w:rFonts w:ascii="Times New Roman" w:hAnsi="Times New Roman" w:cs="Times New Roman"/>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6"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 xml:space="preserve">постанови, затвердженої Кабінетом Міністрів України від 12.10.2022 № 1178 «Про затвердження особливостей здійснення публічних </w:t>
            </w:r>
            <w:proofErr w:type="spellStart"/>
            <w:r w:rsidRPr="009C077B">
              <w:rPr>
                <w:bCs/>
                <w:lang w:val="uk-UA"/>
              </w:rPr>
              <w:t>закупівель</w:t>
            </w:r>
            <w:proofErr w:type="spellEnd"/>
            <w:r w:rsidRPr="009C077B">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 xml:space="preserve">Кабінетом Міністрів України від 12.10.2022 № 1178 «Про затвердження особливостей здійснення публічних </w:t>
            </w:r>
            <w:proofErr w:type="spellStart"/>
            <w:r w:rsidRPr="009C077B">
              <w:rPr>
                <w:bCs/>
                <w:lang w:val="uk-UA"/>
              </w:rPr>
              <w:t>закупівель</w:t>
            </w:r>
            <w:proofErr w:type="spellEnd"/>
            <w:r w:rsidRPr="009C077B">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w:t>
      </w:r>
      <w:proofErr w:type="spellStart"/>
      <w:r w:rsidR="00624958" w:rsidRPr="009C077B">
        <w:rPr>
          <w:lang w:val="uk-UA" w:eastAsia="uk-UA"/>
        </w:rPr>
        <w:t>с</w:t>
      </w:r>
      <w:r w:rsidR="006442B1" w:rsidRPr="009C077B">
        <w:rPr>
          <w:lang w:val="uk-UA" w:eastAsia="uk-UA"/>
        </w:rPr>
        <w:t>т</w:t>
      </w:r>
      <w:r w:rsidR="00624958" w:rsidRPr="009C077B">
        <w:rPr>
          <w:lang w:val="uk-UA" w:eastAsia="uk-UA"/>
        </w:rPr>
        <w:t>ор</w:t>
      </w:r>
      <w:proofErr w:type="spellEnd"/>
      <w:r w:rsidR="00624958" w:rsidRPr="009C077B">
        <w:rPr>
          <w:lang w:val="uk-UA" w:eastAsia="uk-UA"/>
        </w:rPr>
        <w:t xml:space="preserve">. 1-2, </w:t>
      </w:r>
      <w:proofErr w:type="spellStart"/>
      <w:r w:rsidR="00624958" w:rsidRPr="009C077B">
        <w:rPr>
          <w:lang w:val="uk-UA" w:eastAsia="uk-UA"/>
        </w:rPr>
        <w:t>стор</w:t>
      </w:r>
      <w:proofErr w:type="spellEnd"/>
      <w:r w:rsidR="00624958" w:rsidRPr="009C077B">
        <w:rPr>
          <w:lang w:val="uk-UA" w:eastAsia="uk-UA"/>
        </w:rPr>
        <w:t xml:space="preserve">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w:t>
      </w:r>
      <w:proofErr w:type="spellStart"/>
      <w:r w:rsidRPr="009C077B">
        <w:rPr>
          <w:lang w:val="uk-UA" w:eastAsia="uk-UA"/>
        </w:rPr>
        <w:t>резиденства</w:t>
      </w:r>
      <w:proofErr w:type="spellEnd"/>
      <w:r w:rsidRPr="009C077B">
        <w:rPr>
          <w:lang w:val="uk-UA" w:eastAsia="uk-UA"/>
        </w:rPr>
        <w:t xml:space="preserve">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464362">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464362">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Платіжні реквізити Замовника (</w:t>
      </w:r>
      <w:proofErr w:type="spellStart"/>
      <w:r w:rsidRPr="009C077B">
        <w:rPr>
          <w:rFonts w:ascii="Times New Roman" w:hAnsi="Times New Roman"/>
          <w:sz w:val="24"/>
          <w:szCs w:val="24"/>
          <w:lang w:val="uk-UA"/>
        </w:rPr>
        <w:t>Бенефіціара</w:t>
      </w:r>
      <w:proofErr w:type="spellEnd"/>
      <w:r w:rsidRPr="009C077B">
        <w:rPr>
          <w:rFonts w:ascii="Times New Roman" w:hAnsi="Times New Roman"/>
          <w:sz w:val="24"/>
          <w:szCs w:val="24"/>
          <w:lang w:val="uk-UA"/>
        </w:rPr>
        <w:t xml:space="preserve">):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proofErr w:type="spellStart"/>
      <w:r w:rsidR="00251134">
        <w:rPr>
          <w:rFonts w:ascii="Times New Roman" w:hAnsi="Times New Roman"/>
          <w:sz w:val="24"/>
          <w:szCs w:val="24"/>
          <w:lang w:val="uk-UA"/>
        </w:rPr>
        <w:t>м.Стрий</w:t>
      </w:r>
      <w:proofErr w:type="spellEnd"/>
      <w:r w:rsidR="00251134">
        <w:rPr>
          <w:rFonts w:ascii="Times New Roman" w:hAnsi="Times New Roman"/>
          <w:sz w:val="24"/>
          <w:szCs w:val="24"/>
          <w:lang w:val="uk-UA"/>
        </w:rPr>
        <w:t xml:space="preserve">, </w:t>
      </w:r>
      <w:proofErr w:type="spellStart"/>
      <w:r w:rsidR="00251134">
        <w:rPr>
          <w:rFonts w:ascii="Times New Roman" w:hAnsi="Times New Roman"/>
          <w:sz w:val="24"/>
          <w:szCs w:val="24"/>
          <w:lang w:val="uk-UA"/>
        </w:rPr>
        <w:t>вул.Зубенка</w:t>
      </w:r>
      <w:proofErr w:type="spellEnd"/>
      <w:r w:rsidR="00251134">
        <w:rPr>
          <w:rFonts w:ascii="Times New Roman" w:hAnsi="Times New Roman"/>
          <w:sz w:val="24"/>
          <w:szCs w:val="24"/>
          <w:lang w:val="uk-UA"/>
        </w:rPr>
        <w:t>,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 xml:space="preserve">За цією гарантією Гарант безвідклично зобов’язаний сплатити </w:t>
      </w:r>
      <w:proofErr w:type="spellStart"/>
      <w:r w:rsidRPr="009C077B">
        <w:rPr>
          <w:lang w:val="uk-UA" w:eastAsia="uk-UA"/>
        </w:rPr>
        <w:t>Бенефіціару</w:t>
      </w:r>
      <w:proofErr w:type="spellEnd"/>
      <w:r w:rsidRPr="009C077B">
        <w:rPr>
          <w:lang w:val="uk-UA" w:eastAsia="uk-UA"/>
        </w:rPr>
        <w:t xml:space="preserve">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 xml:space="preserve">банківських днів після дня отримання гарантом письмової вимоги </w:t>
      </w:r>
      <w:proofErr w:type="spellStart"/>
      <w:r w:rsidRPr="009C077B">
        <w:rPr>
          <w:lang w:val="uk-UA" w:eastAsia="uk-UA"/>
        </w:rPr>
        <w:t>Бенефіціара</w:t>
      </w:r>
      <w:proofErr w:type="spellEnd"/>
      <w:r w:rsidRPr="009C077B">
        <w:rPr>
          <w:lang w:val="uk-UA" w:eastAsia="uk-UA"/>
        </w:rPr>
        <w:t xml:space="preserve">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 про ускладнення процедури сплати </w:t>
      </w:r>
      <w:proofErr w:type="spellStart"/>
      <w:r w:rsidRPr="009C077B">
        <w:rPr>
          <w:lang w:val="uk-UA"/>
        </w:rPr>
        <w:t>бенефіціару</w:t>
      </w:r>
      <w:proofErr w:type="spellEnd"/>
      <w:r w:rsidRPr="009C077B">
        <w:rPr>
          <w:lang w:val="uk-UA"/>
        </w:rPr>
        <w:t xml:space="preserve">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527AA381" w:rsidR="00FE795C" w:rsidRPr="009C077B" w:rsidRDefault="00FE795C" w:rsidP="009D0BD6">
      <w:pPr>
        <w:rPr>
          <w:lang w:val="uk-UA"/>
        </w:rPr>
      </w:pPr>
      <w:r w:rsidRPr="009C077B">
        <w:rPr>
          <w:lang w:val="uk-UA"/>
        </w:rPr>
        <w:tab/>
        <w:t xml:space="preserve">2. Разом з банківською гарантією обов’язково надається належним чином завірена копія </w:t>
      </w:r>
      <w:r w:rsidR="00104DB3">
        <w:rPr>
          <w:lang w:val="uk-UA"/>
        </w:rPr>
        <w:t>витягу</w:t>
      </w:r>
      <w:r w:rsidR="009D0BD6">
        <w:rPr>
          <w:lang w:val="uk-UA"/>
        </w:rPr>
        <w:t xml:space="preserve"> з Державного реєстру банків банку-гаранта</w:t>
      </w:r>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w:t>
      </w:r>
      <w:proofErr w:type="spellStart"/>
      <w:r w:rsidRPr="009C077B">
        <w:rPr>
          <w:lang w:val="uk-UA"/>
        </w:rPr>
        <w:t>Бенефіціара</w:t>
      </w:r>
      <w:proofErr w:type="spellEnd"/>
      <w:r w:rsidRPr="009C077B">
        <w:rPr>
          <w:lang w:val="uk-UA"/>
        </w:rPr>
        <w:t xml:space="preserve">;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w:t>
      </w:r>
      <w:proofErr w:type="spellStart"/>
      <w:r w:rsidRPr="009C077B">
        <w:rPr>
          <w:lang w:val="uk-UA"/>
        </w:rPr>
        <w:t>Бенефіціара</w:t>
      </w:r>
      <w:proofErr w:type="spellEnd"/>
      <w:r w:rsidRPr="009C077B">
        <w:rPr>
          <w:lang w:val="uk-UA"/>
        </w:rPr>
        <w:t xml:space="preserve">: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proofErr w:type="spellStart"/>
      <w:r>
        <w:rPr>
          <w:rFonts w:ascii="Times New Roman" w:hAnsi="Times New Roman"/>
          <w:sz w:val="24"/>
          <w:szCs w:val="24"/>
          <w:lang w:val="uk-UA"/>
        </w:rPr>
        <w:t>м.Стрий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вул.Зубенка</w:t>
      </w:r>
      <w:proofErr w:type="spellEnd"/>
      <w:r>
        <w:rPr>
          <w:rFonts w:ascii="Times New Roman" w:hAnsi="Times New Roman"/>
          <w:sz w:val="24"/>
          <w:szCs w:val="24"/>
          <w:lang w:val="uk-UA"/>
        </w:rPr>
        <w:t>,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w:t>
      </w:r>
      <w:proofErr w:type="spellStart"/>
      <w:r w:rsidRPr="009C077B">
        <w:rPr>
          <w:lang w:val="uk-UA"/>
        </w:rPr>
        <w:t>Бенефіціаром</w:t>
      </w:r>
      <w:proofErr w:type="spellEnd"/>
      <w:r w:rsidRPr="009C077B">
        <w:rPr>
          <w:lang w:val="uk-UA"/>
        </w:rPr>
        <w:t xml:space="preserve">, Банком-Гарантом: за письмовою згодою із </w:t>
      </w:r>
      <w:proofErr w:type="spellStart"/>
      <w:r w:rsidRPr="009C077B">
        <w:rPr>
          <w:lang w:val="uk-UA"/>
        </w:rPr>
        <w:t>Бенефіціаром</w:t>
      </w:r>
      <w:proofErr w:type="spellEnd"/>
      <w:r w:rsidRPr="009C077B">
        <w:rPr>
          <w:lang w:val="uk-UA"/>
        </w:rPr>
        <w:t xml:space="preserve">.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w:t>
      </w:r>
      <w:proofErr w:type="spellStart"/>
      <w:r w:rsidRPr="009C077B">
        <w:rPr>
          <w:lang w:val="uk-UA"/>
        </w:rPr>
        <w:t>Бенефіціара</w:t>
      </w:r>
      <w:proofErr w:type="spellEnd"/>
      <w:r w:rsidRPr="009C077B">
        <w:rPr>
          <w:lang w:val="uk-UA"/>
        </w:rPr>
        <w:t>),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 xml:space="preserve">банківських днів з моменту отримання письмової вимоги від </w:t>
      </w:r>
      <w:proofErr w:type="spellStart"/>
      <w:r w:rsidRPr="009C077B">
        <w:rPr>
          <w:b/>
          <w:u w:val="single"/>
          <w:lang w:val="uk-UA"/>
        </w:rPr>
        <w:t>Бенефіціара</w:t>
      </w:r>
      <w:proofErr w:type="spellEnd"/>
      <w:r w:rsidRPr="009C077B">
        <w:rPr>
          <w:b/>
          <w:u w:val="single"/>
          <w:lang w:val="uk-UA"/>
        </w:rPr>
        <w:t>;</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 xml:space="preserve">За цією гарантією гарант безумовно та безвідклично зобов’язаний сплатити </w:t>
      </w:r>
      <w:proofErr w:type="spellStart"/>
      <w:r w:rsidRPr="009C077B">
        <w:rPr>
          <w:b/>
          <w:lang w:val="uk-UA" w:eastAsia="uk-UA"/>
        </w:rPr>
        <w:t>бенефіціару</w:t>
      </w:r>
      <w:proofErr w:type="spellEnd"/>
      <w:r w:rsidRPr="009C077B">
        <w:rPr>
          <w:b/>
          <w:lang w:val="uk-UA" w:eastAsia="uk-UA"/>
        </w:rPr>
        <w:t xml:space="preserve">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 xml:space="preserve">банківських днів після дня отримання гарантом письмової вимоги </w:t>
      </w:r>
      <w:proofErr w:type="spellStart"/>
      <w:r w:rsidRPr="009C077B">
        <w:rPr>
          <w:b/>
          <w:lang w:val="uk-UA" w:eastAsia="uk-UA"/>
        </w:rPr>
        <w:t>бенефіціара</w:t>
      </w:r>
      <w:proofErr w:type="spellEnd"/>
      <w:r w:rsidRPr="009C077B">
        <w:rPr>
          <w:b/>
          <w:lang w:val="uk-UA" w:eastAsia="uk-UA"/>
        </w:rPr>
        <w:t xml:space="preserve">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w:t>
      </w:r>
      <w:proofErr w:type="spellStart"/>
      <w:r w:rsidRPr="009C077B">
        <w:rPr>
          <w:lang w:val="uk-UA"/>
        </w:rPr>
        <w:t>Бенефіціара</w:t>
      </w:r>
      <w:proofErr w:type="spellEnd"/>
      <w:r w:rsidRPr="009C077B">
        <w:rPr>
          <w:lang w:val="uk-UA"/>
        </w:rPr>
        <w:t xml:space="preserve">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 про ускладнення процедури сплати </w:t>
      </w:r>
      <w:proofErr w:type="spellStart"/>
      <w:r w:rsidRPr="009C077B">
        <w:rPr>
          <w:lang w:val="uk-UA"/>
        </w:rPr>
        <w:t>бенефіціару</w:t>
      </w:r>
      <w:proofErr w:type="spellEnd"/>
      <w:r w:rsidRPr="009C077B">
        <w:rPr>
          <w:lang w:val="uk-UA"/>
        </w:rPr>
        <w:t xml:space="preserve">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proofErr w:type="spellStart"/>
      <w:r w:rsidRPr="009C077B">
        <w:rPr>
          <w:rFonts w:ascii="Times New Roman" w:hAnsi="Times New Roman" w:cs="Times New Roman"/>
          <w:b/>
          <w:spacing w:val="-1"/>
          <w:lang w:val="uk-UA"/>
        </w:rPr>
        <w:t>Проєкт</w:t>
      </w:r>
      <w:proofErr w:type="spellEnd"/>
      <w:r w:rsidRPr="009C077B">
        <w:rPr>
          <w:rFonts w:ascii="Times New Roman" w:hAnsi="Times New Roman" w:cs="Times New Roman"/>
          <w:b/>
          <w:spacing w:val="-1"/>
          <w:lang w:val="uk-UA"/>
        </w:rPr>
        <w:t xml:space="preserve">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 Ц-54/71 </w:t>
      </w:r>
      <w:proofErr w:type="spellStart"/>
      <w:r w:rsidRPr="009C077B">
        <w:rPr>
          <w:rFonts w:ascii="Times New Roman" w:hAnsi="Times New Roman" w:cs="Times New Roman"/>
          <w:spacing w:val="-1"/>
          <w:lang w:val="uk-UA"/>
        </w:rPr>
        <w:t>Ком.т</w:t>
      </w:r>
      <w:proofErr w:type="spellEnd"/>
      <w:r w:rsidRPr="009C077B">
        <w:rPr>
          <w:rFonts w:ascii="Times New Roman" w:hAnsi="Times New Roman" w:cs="Times New Roman"/>
          <w:spacing w:val="-1"/>
          <w:lang w:val="uk-UA"/>
        </w:rPr>
        <w:t>.),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464362">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6A326" w14:textId="77777777" w:rsidR="00464362" w:rsidRDefault="00464362">
      <w:r>
        <w:separator/>
      </w:r>
    </w:p>
  </w:endnote>
  <w:endnote w:type="continuationSeparator" w:id="0">
    <w:p w14:paraId="36091238" w14:textId="77777777" w:rsidR="00464362" w:rsidRDefault="00464362">
      <w:r>
        <w:continuationSeparator/>
      </w:r>
    </w:p>
  </w:endnote>
  <w:endnote w:type="continuationNotice" w:id="1">
    <w:p w14:paraId="230FEB4A" w14:textId="77777777" w:rsidR="00464362" w:rsidRDefault="00464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FA38F" w14:textId="77777777" w:rsidR="00430BF7" w:rsidRDefault="00430BF7"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430BF7" w:rsidRDefault="00430BF7" w:rsidP="009A4944">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A3A66" w14:textId="77777777" w:rsidR="00430BF7" w:rsidRPr="00BF5108" w:rsidRDefault="00430BF7" w:rsidP="00BF5108">
    <w:pPr>
      <w:pStyle w:val="af9"/>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6BA11" w14:textId="77777777" w:rsidR="00464362" w:rsidRDefault="00464362">
      <w:r>
        <w:separator/>
      </w:r>
    </w:p>
  </w:footnote>
  <w:footnote w:type="continuationSeparator" w:id="0">
    <w:p w14:paraId="3993B90A" w14:textId="77777777" w:rsidR="00464362" w:rsidRDefault="00464362">
      <w:r>
        <w:continuationSeparator/>
      </w:r>
    </w:p>
  </w:footnote>
  <w:footnote w:type="continuationNotice" w:id="1">
    <w:p w14:paraId="59DDA37E" w14:textId="77777777" w:rsidR="00464362" w:rsidRDefault="00464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067816"/>
      <w:docPartObj>
        <w:docPartGallery w:val="Page Numbers (Top of Page)"/>
        <w:docPartUnique/>
      </w:docPartObj>
    </w:sdtPr>
    <w:sdtContent>
      <w:p w14:paraId="47AA64E5" w14:textId="294BBAC7" w:rsidR="00430BF7" w:rsidRDefault="00430BF7">
        <w:pPr>
          <w:pStyle w:val="aff2"/>
          <w:jc w:val="center"/>
        </w:pPr>
        <w:r>
          <w:fldChar w:fldCharType="begin"/>
        </w:r>
        <w:r>
          <w:instrText>PAGE   \* MERGEFORMAT</w:instrText>
        </w:r>
        <w:r>
          <w:fldChar w:fldCharType="separate"/>
        </w:r>
        <w:r w:rsidR="009D0BD6">
          <w:rPr>
            <w:noProof/>
          </w:rPr>
          <w:t>31</w:t>
        </w:r>
        <w:r>
          <w:fldChar w:fldCharType="end"/>
        </w:r>
      </w:p>
    </w:sdtContent>
  </w:sdt>
  <w:p w14:paraId="23C663CF" w14:textId="77777777" w:rsidR="00430BF7" w:rsidRDefault="00430BF7">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2309293"/>
      <w:docPartObj>
        <w:docPartGallery w:val="Page Numbers (Top of Page)"/>
        <w:docPartUnique/>
      </w:docPartObj>
    </w:sdtPr>
    <w:sdtContent>
      <w:p w14:paraId="7F33EFC0" w14:textId="17F574BB" w:rsidR="00430BF7" w:rsidRDefault="00000000">
        <w:pPr>
          <w:pStyle w:val="aff2"/>
          <w:jc w:val="center"/>
        </w:pPr>
      </w:p>
    </w:sdtContent>
  </w:sdt>
  <w:p w14:paraId="589EC606" w14:textId="77777777" w:rsidR="00430BF7" w:rsidRDefault="00430BF7">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15:restartNumberingAfterBreak="0">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15:restartNumberingAfterBreak="0">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15:restartNumberingAfterBreak="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15:restartNumberingAfterBreak="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15:restartNumberingAfterBreak="0">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15:restartNumberingAfterBreak="0">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15:restartNumberingAfterBreak="0">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15:restartNumberingAfterBreak="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15:restartNumberingAfterBreak="0">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15:restartNumberingAfterBreak="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15:restartNumberingAfterBreak="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15:restartNumberingAfterBreak="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15:restartNumberingAfterBreak="0">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15:restartNumberingAfterBreak="0">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15:restartNumberingAfterBreak="0">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F80514"/>
    <w:multiLevelType w:val="multilevel"/>
    <w:tmpl w:val="6FDEF20C"/>
    <w:numStyleLink w:val="10"/>
  </w:abstractNum>
  <w:abstractNum w:abstractNumId="38" w15:restartNumberingAfterBreak="0">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15:restartNumberingAfterBreak="0">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504243409">
    <w:abstractNumId w:val="0"/>
  </w:num>
  <w:num w:numId="2" w16cid:durableId="1104618931">
    <w:abstractNumId w:val="15"/>
  </w:num>
  <w:num w:numId="3" w16cid:durableId="1488325466">
    <w:abstractNumId w:val="16"/>
  </w:num>
  <w:num w:numId="4" w16cid:durableId="959846855">
    <w:abstractNumId w:val="8"/>
  </w:num>
  <w:num w:numId="5" w16cid:durableId="597956082">
    <w:abstractNumId w:val="36"/>
  </w:num>
  <w:num w:numId="6" w16cid:durableId="41830090">
    <w:abstractNumId w:val="23"/>
  </w:num>
  <w:num w:numId="7" w16cid:durableId="424231585">
    <w:abstractNumId w:val="6"/>
  </w:num>
  <w:num w:numId="8" w16cid:durableId="511455153">
    <w:abstractNumId w:val="24"/>
  </w:num>
  <w:num w:numId="9" w16cid:durableId="1047876599">
    <w:abstractNumId w:val="11"/>
  </w:num>
  <w:num w:numId="10" w16cid:durableId="1768109624">
    <w:abstractNumId w:val="17"/>
  </w:num>
  <w:num w:numId="11" w16cid:durableId="205147643">
    <w:abstractNumId w:val="5"/>
  </w:num>
  <w:num w:numId="12" w16cid:durableId="1840609388">
    <w:abstractNumId w:val="39"/>
  </w:num>
  <w:num w:numId="13" w16cid:durableId="2109151640">
    <w:abstractNumId w:val="18"/>
  </w:num>
  <w:num w:numId="14" w16cid:durableId="2067947850">
    <w:abstractNumId w:val="4"/>
  </w:num>
  <w:num w:numId="15" w16cid:durableId="1383863182">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16cid:durableId="46466338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16cid:durableId="1266811271">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16cid:durableId="178750214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16cid:durableId="70525044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16cid:durableId="1343582557">
    <w:abstractNumId w:val="28"/>
  </w:num>
  <w:num w:numId="21" w16cid:durableId="1501433195">
    <w:abstractNumId w:val="21"/>
  </w:num>
  <w:num w:numId="22" w16cid:durableId="1373918054">
    <w:abstractNumId w:val="12"/>
  </w:num>
  <w:num w:numId="23" w16cid:durableId="877395991">
    <w:abstractNumId w:val="30"/>
  </w:num>
  <w:num w:numId="24" w16cid:durableId="1352419789">
    <w:abstractNumId w:val="27"/>
  </w:num>
  <w:num w:numId="25" w16cid:durableId="2038771337">
    <w:abstractNumId w:val="32"/>
  </w:num>
  <w:num w:numId="26" w16cid:durableId="1064061711">
    <w:abstractNumId w:val="38"/>
    <w:lvlOverride w:ilvl="0">
      <w:startOverride w:val="1"/>
    </w:lvlOverride>
    <w:lvlOverride w:ilvl="1"/>
    <w:lvlOverride w:ilvl="2"/>
    <w:lvlOverride w:ilvl="3"/>
    <w:lvlOverride w:ilvl="4"/>
    <w:lvlOverride w:ilvl="5"/>
    <w:lvlOverride w:ilvl="6"/>
    <w:lvlOverride w:ilvl="7"/>
    <w:lvlOverride w:ilvl="8"/>
  </w:num>
  <w:num w:numId="27" w16cid:durableId="95905716">
    <w:abstractNumId w:val="25"/>
  </w:num>
  <w:num w:numId="28" w16cid:durableId="1397898964">
    <w:abstractNumId w:val="31"/>
  </w:num>
  <w:num w:numId="29" w16cid:durableId="606935354">
    <w:abstractNumId w:val="35"/>
  </w:num>
  <w:num w:numId="30" w16cid:durableId="1659847738">
    <w:abstractNumId w:val="13"/>
  </w:num>
  <w:num w:numId="31" w16cid:durableId="729809373">
    <w:abstractNumId w:val="3"/>
  </w:num>
  <w:num w:numId="32" w16cid:durableId="805775766">
    <w:abstractNumId w:val="40"/>
  </w:num>
  <w:num w:numId="33" w16cid:durableId="603222140">
    <w:abstractNumId w:val="20"/>
  </w:num>
  <w:num w:numId="34" w16cid:durableId="666633495">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2761912">
    <w:abstractNumId w:val="42"/>
  </w:num>
  <w:num w:numId="36" w16cid:durableId="1539315048">
    <w:abstractNumId w:val="9"/>
  </w:num>
  <w:num w:numId="37" w16cid:durableId="1292591876">
    <w:abstractNumId w:val="41"/>
  </w:num>
  <w:num w:numId="38" w16cid:durableId="690226082">
    <w:abstractNumId w:val="33"/>
  </w:num>
  <w:num w:numId="39" w16cid:durableId="434985537">
    <w:abstractNumId w:val="10"/>
  </w:num>
  <w:num w:numId="40" w16cid:durableId="394355529">
    <w:abstractNumId w:val="22"/>
  </w:num>
  <w:num w:numId="41" w16cid:durableId="948318325">
    <w:abstractNumId w:val="26"/>
  </w:num>
  <w:num w:numId="42" w16cid:durableId="971835199">
    <w:abstractNumId w:val="19"/>
  </w:num>
  <w:num w:numId="43" w16cid:durableId="1880705900">
    <w:abstractNumId w:val="14"/>
  </w:num>
  <w:num w:numId="44" w16cid:durableId="1580361613">
    <w:abstractNumId w:val="7"/>
  </w:num>
  <w:num w:numId="45" w16cid:durableId="1244756565">
    <w:abstractNumId w:val="1"/>
  </w:num>
  <w:num w:numId="46" w16cid:durableId="1660110050">
    <w:abstractNumId w:val="34"/>
  </w:num>
  <w:num w:numId="47" w16cid:durableId="7479180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DB3"/>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3311"/>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B6F"/>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92D"/>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0BF7"/>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2"/>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5D40"/>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E81"/>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2937"/>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DAF"/>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25D"/>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75E"/>
    <w:rsid w:val="009C5AF3"/>
    <w:rsid w:val="009C71E8"/>
    <w:rsid w:val="009D0BD6"/>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328"/>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4DCA"/>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0267"/>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5CC"/>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704"/>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15:docId w15:val="{CCFCD42E-000D-49F8-B682-B50BE55A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и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ітки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ітки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Звичайни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Знак17 Знак Зна Знак"/>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інцевої ви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і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ви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029-19"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1091;sochan.b.i@swrz.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55BB-5BBE-4407-BCFB-14E05E93C00E}">
  <ds:schemaRefs>
    <ds:schemaRef ds:uri="http://schemas.openxmlformats.org/officeDocument/2006/bibliography"/>
  </ds:schemaRefs>
</ds:datastoreItem>
</file>

<file path=customXml/itemProps2.xml><?xml version="1.0" encoding="utf-8"?>
<ds:datastoreItem xmlns:ds="http://schemas.openxmlformats.org/officeDocument/2006/customXml" ds:itemID="{495AC96E-35AF-4226-98FA-0651DFD3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52627</Words>
  <Characters>29998</Characters>
  <Application>Microsoft Office Word</Application>
  <DocSecurity>0</DocSecurity>
  <Lines>249</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82461</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VMTPiZ</cp:lastModifiedBy>
  <cp:revision>85</cp:revision>
  <cp:lastPrinted>2023-07-05T08:40:00Z</cp:lastPrinted>
  <dcterms:created xsi:type="dcterms:W3CDTF">2023-06-21T11:17:00Z</dcterms:created>
  <dcterms:modified xsi:type="dcterms:W3CDTF">2024-04-03T11:40:00Z</dcterms:modified>
</cp:coreProperties>
</file>