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1E" w:rsidRPr="00162F5F" w:rsidRDefault="00FD2B1E" w:rsidP="00FD2B1E">
      <w:pPr>
        <w:spacing w:after="1" w:line="257" w:lineRule="auto"/>
        <w:ind w:left="2128" w:right="1487" w:hanging="10"/>
        <w:jc w:val="center"/>
        <w:rPr>
          <w:rFonts w:ascii="Times New Roman" w:hAnsi="Times New Roman" w:cs="Times New Roman"/>
          <w:b/>
          <w:lang w:val="uk-UA"/>
        </w:rPr>
      </w:pPr>
      <w:r w:rsidRPr="00162F5F">
        <w:rPr>
          <w:rFonts w:ascii="Times New Roman" w:hAnsi="Times New Roman" w:cs="Times New Roman"/>
          <w:b/>
          <w:lang w:val="uk-UA"/>
        </w:rPr>
        <w:t>ПРОЕКТ ДОГОВОРУ</w:t>
      </w:r>
    </w:p>
    <w:p w:rsidR="00FD2B1E" w:rsidRPr="00162F5F" w:rsidRDefault="00FD2B1E" w:rsidP="00FD2B1E">
      <w:pPr>
        <w:spacing w:after="1" w:line="257" w:lineRule="auto"/>
        <w:ind w:left="2128" w:right="1487" w:hanging="10"/>
        <w:jc w:val="center"/>
        <w:rPr>
          <w:rFonts w:ascii="Times New Roman" w:hAnsi="Times New Roman" w:cs="Times New Roman"/>
          <w:lang w:val="uk-UA"/>
        </w:rPr>
      </w:pPr>
      <w:r w:rsidRPr="00162F5F">
        <w:rPr>
          <w:rFonts w:ascii="Times New Roman" w:hAnsi="Times New Roman" w:cs="Times New Roman"/>
          <w:b/>
          <w:lang w:val="uk-UA"/>
        </w:rPr>
        <w:t>постачання природного газу</w:t>
      </w:r>
    </w:p>
    <w:p w:rsidR="00FD2B1E" w:rsidRPr="00162F5F" w:rsidRDefault="00FD2B1E" w:rsidP="00FD2B1E">
      <w:pPr>
        <w:spacing w:line="259" w:lineRule="auto"/>
        <w:ind w:left="621"/>
        <w:jc w:val="center"/>
        <w:rPr>
          <w:rFonts w:ascii="Times New Roman" w:hAnsi="Times New Roman" w:cs="Times New Roman"/>
          <w:lang w:val="uk-UA"/>
        </w:rPr>
      </w:pPr>
    </w:p>
    <w:p w:rsidR="00FD2B1E" w:rsidRPr="00162F5F" w:rsidRDefault="00FD2B1E" w:rsidP="00FD2B1E">
      <w:pPr>
        <w:spacing w:line="259" w:lineRule="auto"/>
        <w:ind w:left="621"/>
        <w:jc w:val="center"/>
        <w:rPr>
          <w:rFonts w:ascii="Times New Roman" w:hAnsi="Times New Roman" w:cs="Times New Roman"/>
          <w:lang w:val="uk-UA"/>
        </w:rPr>
      </w:pPr>
    </w:p>
    <w:p w:rsidR="00FD2B1E" w:rsidRPr="00162F5F" w:rsidRDefault="00FD2B1E" w:rsidP="00FD2B1E">
      <w:pPr>
        <w:spacing w:line="259" w:lineRule="auto"/>
        <w:ind w:left="36"/>
        <w:rPr>
          <w:rFonts w:ascii="Times New Roman" w:hAnsi="Times New Roman" w:cs="Times New Roman"/>
          <w:lang w:val="uk-UA"/>
        </w:rPr>
      </w:pPr>
    </w:p>
    <w:p w:rsidR="00FD2B1E" w:rsidRPr="00162F5F" w:rsidRDefault="00FD2B1E" w:rsidP="00FD2B1E">
      <w:pPr>
        <w:spacing w:after="22" w:line="259" w:lineRule="auto"/>
        <w:ind w:hanging="10"/>
        <w:jc w:val="both"/>
        <w:rPr>
          <w:rFonts w:ascii="Times New Roman" w:hAnsi="Times New Roman" w:cs="Times New Roman"/>
          <w:lang w:val="uk-UA"/>
        </w:rPr>
      </w:pPr>
      <w:r w:rsidRPr="00162F5F">
        <w:rPr>
          <w:rFonts w:ascii="Times New Roman" w:hAnsi="Times New Roman" w:cs="Times New Roman"/>
          <w:b/>
          <w:lang w:val="uk-UA"/>
        </w:rPr>
        <w:t xml:space="preserve">             м. ____________________                                                   «____» _______  2022 року </w:t>
      </w:r>
    </w:p>
    <w:p w:rsidR="00FD2B1E" w:rsidRPr="00162F5F" w:rsidRDefault="00FD2B1E" w:rsidP="00FD2B1E">
      <w:pPr>
        <w:spacing w:line="259" w:lineRule="auto"/>
        <w:ind w:left="36"/>
        <w:jc w:val="both"/>
        <w:rPr>
          <w:rFonts w:ascii="Times New Roman" w:hAnsi="Times New Roman" w:cs="Times New Roman"/>
          <w:lang w:val="uk-UA"/>
        </w:rPr>
      </w:pPr>
    </w:p>
    <w:p w:rsidR="00FD2B1E" w:rsidRPr="00162F5F" w:rsidRDefault="00FD2B1E" w:rsidP="00FD2B1E">
      <w:pPr>
        <w:spacing w:after="14" w:line="259" w:lineRule="auto"/>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________________________________________________________________________________, </w:t>
      </w:r>
      <w:proofErr w:type="spellStart"/>
      <w:r w:rsidRPr="00162F5F">
        <w:rPr>
          <w:rFonts w:ascii="Times New Roman" w:hAnsi="Times New Roman" w:cs="Times New Roman"/>
          <w:b/>
          <w:lang w:val="uk-UA"/>
        </w:rPr>
        <w:t>ЕІС-код_______________________________</w:t>
      </w:r>
      <w:proofErr w:type="spellEnd"/>
      <w:r w:rsidRPr="00162F5F">
        <w:rPr>
          <w:rFonts w:ascii="Times New Roman" w:hAnsi="Times New Roman" w:cs="Times New Roman"/>
          <w:b/>
          <w:lang w:val="uk-UA"/>
        </w:rPr>
        <w:t xml:space="preserve">________, </w:t>
      </w:r>
      <w:r w:rsidRPr="00162F5F">
        <w:rPr>
          <w:rFonts w:ascii="Times New Roman" w:hAnsi="Times New Roman" w:cs="Times New Roman"/>
          <w:lang w:val="uk-UA"/>
        </w:rPr>
        <w:t>що діє на підставі _________________________________________________________________, надалі – Постачальник, в особі _____________________________________________________________</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____________________________з однієї сторони, та </w:t>
      </w:r>
      <w:r w:rsidR="004D0759" w:rsidRPr="00D37444">
        <w:rPr>
          <w:rFonts w:ascii="Times New Roman" w:hAnsi="Times New Roman" w:cs="Times New Roman"/>
          <w:b/>
          <w:lang w:val="uk-UA"/>
        </w:rPr>
        <w:t>Комунальн</w:t>
      </w:r>
      <w:r w:rsidR="004D0759">
        <w:rPr>
          <w:rFonts w:ascii="Times New Roman" w:hAnsi="Times New Roman" w:cs="Times New Roman"/>
          <w:b/>
          <w:lang w:val="uk-UA"/>
        </w:rPr>
        <w:t>е</w:t>
      </w:r>
      <w:r w:rsidR="004D0759" w:rsidRPr="00D37444">
        <w:rPr>
          <w:rFonts w:ascii="Times New Roman" w:hAnsi="Times New Roman" w:cs="Times New Roman"/>
          <w:b/>
          <w:lang w:val="uk-UA"/>
        </w:rPr>
        <w:t xml:space="preserve"> </w:t>
      </w:r>
      <w:r w:rsidR="004D0759">
        <w:rPr>
          <w:rFonts w:ascii="Times New Roman" w:hAnsi="Times New Roman" w:cs="Times New Roman"/>
          <w:b/>
          <w:lang w:val="uk-UA"/>
        </w:rPr>
        <w:t>некомерційне підприємство</w:t>
      </w:r>
      <w:r w:rsidR="004D0759" w:rsidRPr="00D37444">
        <w:rPr>
          <w:rFonts w:ascii="Times New Roman" w:hAnsi="Times New Roman" w:cs="Times New Roman"/>
          <w:b/>
          <w:lang w:val="uk-UA"/>
        </w:rPr>
        <w:t xml:space="preserve"> «</w:t>
      </w:r>
      <w:proofErr w:type="spellStart"/>
      <w:r w:rsidR="004D0759">
        <w:rPr>
          <w:rFonts w:ascii="Times New Roman" w:hAnsi="Times New Roman" w:cs="Times New Roman"/>
          <w:b/>
          <w:lang w:val="uk-UA"/>
        </w:rPr>
        <w:t>Новоодеський</w:t>
      </w:r>
      <w:proofErr w:type="spellEnd"/>
      <w:r w:rsidR="004D0759">
        <w:rPr>
          <w:rFonts w:ascii="Times New Roman" w:hAnsi="Times New Roman" w:cs="Times New Roman"/>
          <w:b/>
          <w:lang w:val="uk-UA"/>
        </w:rPr>
        <w:t xml:space="preserve"> ц</w:t>
      </w:r>
      <w:r w:rsidR="004D0759" w:rsidRPr="00D37444">
        <w:rPr>
          <w:rFonts w:ascii="Times New Roman" w:hAnsi="Times New Roman" w:cs="Times New Roman"/>
          <w:b/>
          <w:lang w:val="uk-UA"/>
        </w:rPr>
        <w:t xml:space="preserve">ентр </w:t>
      </w:r>
      <w:r w:rsidR="004D0759">
        <w:rPr>
          <w:rFonts w:ascii="Times New Roman" w:hAnsi="Times New Roman" w:cs="Times New Roman"/>
          <w:b/>
          <w:lang w:val="uk-UA"/>
        </w:rPr>
        <w:t>медико-санітарної допомоги»</w:t>
      </w:r>
      <w:r w:rsidR="004D0759" w:rsidRPr="00D37444">
        <w:rPr>
          <w:rFonts w:ascii="Times New Roman" w:hAnsi="Times New Roman" w:cs="Times New Roman"/>
          <w:b/>
          <w:lang w:val="uk-UA"/>
        </w:rPr>
        <w:t xml:space="preserve"> </w:t>
      </w:r>
      <w:proofErr w:type="spellStart"/>
      <w:r w:rsidR="004D0759" w:rsidRPr="00D37444">
        <w:rPr>
          <w:rFonts w:ascii="Times New Roman" w:hAnsi="Times New Roman" w:cs="Times New Roman"/>
          <w:b/>
          <w:lang w:val="uk-UA"/>
        </w:rPr>
        <w:t>Новоодеської</w:t>
      </w:r>
      <w:proofErr w:type="spellEnd"/>
      <w:r w:rsidR="004D0759" w:rsidRPr="00D37444">
        <w:rPr>
          <w:rFonts w:ascii="Times New Roman" w:hAnsi="Times New Roman" w:cs="Times New Roman"/>
          <w:b/>
          <w:lang w:val="uk-UA"/>
        </w:rPr>
        <w:t xml:space="preserve"> міської ради</w:t>
      </w:r>
      <w:r w:rsidR="004D0759" w:rsidRPr="00162F5F">
        <w:rPr>
          <w:rFonts w:ascii="Times New Roman" w:hAnsi="Times New Roman" w:cs="Times New Roman"/>
          <w:b/>
          <w:lang w:val="uk-UA"/>
        </w:rPr>
        <w:t xml:space="preserve">, </w:t>
      </w:r>
      <w:proofErr w:type="spellStart"/>
      <w:r w:rsidR="004D0759" w:rsidRPr="00162F5F">
        <w:rPr>
          <w:rFonts w:ascii="Times New Roman" w:hAnsi="Times New Roman" w:cs="Times New Roman"/>
          <w:b/>
          <w:lang w:val="uk-UA"/>
        </w:rPr>
        <w:t>ЕІС-код</w:t>
      </w:r>
      <w:proofErr w:type="spellEnd"/>
      <w:r w:rsidR="004D0759" w:rsidRPr="00162F5F">
        <w:rPr>
          <w:rFonts w:ascii="Times New Roman" w:hAnsi="Times New Roman" w:cs="Times New Roman"/>
          <w:b/>
          <w:lang w:val="uk-UA"/>
        </w:rPr>
        <w:t xml:space="preserve">  </w:t>
      </w:r>
      <w:r w:rsidR="004D0759" w:rsidRPr="00C920AF">
        <w:rPr>
          <w:b/>
          <w:lang w:val="ru-RU"/>
        </w:rPr>
        <w:t>56</w:t>
      </w:r>
      <w:r w:rsidR="004D0759">
        <w:rPr>
          <w:b/>
        </w:rPr>
        <w:t>XS</w:t>
      </w:r>
      <w:r w:rsidR="004D0759" w:rsidRPr="000A6472">
        <w:rPr>
          <w:b/>
          <w:lang w:val="ru-RU"/>
        </w:rPr>
        <w:t>00012</w:t>
      </w:r>
      <w:r w:rsidR="004D0759">
        <w:rPr>
          <w:b/>
        </w:rPr>
        <w:t>BG</w:t>
      </w:r>
      <w:r w:rsidR="004D0759" w:rsidRPr="000A6472">
        <w:rPr>
          <w:b/>
          <w:lang w:val="ru-RU"/>
        </w:rPr>
        <w:t>68002</w:t>
      </w:r>
      <w:r w:rsidR="004D0759" w:rsidRPr="00162F5F">
        <w:rPr>
          <w:rFonts w:ascii="Times New Roman" w:hAnsi="Times New Roman" w:cs="Times New Roman"/>
          <w:b/>
          <w:lang w:val="uk-UA"/>
        </w:rPr>
        <w:t xml:space="preserve">, </w:t>
      </w:r>
      <w:r w:rsidR="004D0759" w:rsidRPr="00162F5F">
        <w:rPr>
          <w:rFonts w:ascii="Times New Roman" w:hAnsi="Times New Roman" w:cs="Times New Roman"/>
          <w:lang w:val="uk-UA"/>
        </w:rPr>
        <w:t>юридична особа, що створена та діє відповідно до законодавства України і є бюджетною установою/організацією</w:t>
      </w:r>
      <w:r w:rsidR="004D0759" w:rsidRPr="00162F5F">
        <w:rPr>
          <w:rFonts w:ascii="Times New Roman" w:hAnsi="Times New Roman" w:cs="Times New Roman"/>
          <w:b/>
          <w:lang w:val="uk-UA"/>
        </w:rPr>
        <w:t xml:space="preserve">, </w:t>
      </w:r>
      <w:r w:rsidR="004D0759" w:rsidRPr="00162F5F">
        <w:rPr>
          <w:rFonts w:ascii="Times New Roman" w:hAnsi="Times New Roman" w:cs="Times New Roman"/>
          <w:lang w:val="uk-UA"/>
        </w:rPr>
        <w:t xml:space="preserve">надалі – Споживач, в особі </w:t>
      </w:r>
      <w:r w:rsidR="004D0759">
        <w:rPr>
          <w:rFonts w:ascii="Times New Roman" w:hAnsi="Times New Roman" w:cs="Times New Roman"/>
          <w:lang w:val="ru-RU"/>
        </w:rPr>
        <w:t xml:space="preserve">директора </w:t>
      </w:r>
      <w:proofErr w:type="spellStart"/>
      <w:r w:rsidR="004D0759">
        <w:rPr>
          <w:rFonts w:ascii="Times New Roman" w:hAnsi="Times New Roman" w:cs="Times New Roman"/>
          <w:lang w:val="ru-RU"/>
        </w:rPr>
        <w:t>Дем</w:t>
      </w:r>
      <w:proofErr w:type="spellEnd"/>
      <w:r w:rsidR="004D0759" w:rsidRPr="00C920AF">
        <w:rPr>
          <w:rFonts w:ascii="Times New Roman" w:hAnsi="Times New Roman" w:cs="Times New Roman"/>
          <w:lang w:val="ru-RU"/>
        </w:rPr>
        <w:t>’</w:t>
      </w:r>
      <w:proofErr w:type="spellStart"/>
      <w:r w:rsidR="004D0759">
        <w:rPr>
          <w:rFonts w:ascii="Times New Roman" w:hAnsi="Times New Roman" w:cs="Times New Roman"/>
          <w:lang w:val="uk-UA"/>
        </w:rPr>
        <w:t>янова</w:t>
      </w:r>
      <w:proofErr w:type="spellEnd"/>
      <w:r w:rsidR="004D0759">
        <w:rPr>
          <w:rFonts w:ascii="Times New Roman" w:hAnsi="Times New Roman" w:cs="Times New Roman"/>
          <w:lang w:val="uk-UA"/>
        </w:rPr>
        <w:t xml:space="preserve"> Олександра Анатолійовича,</w:t>
      </w:r>
      <w:r>
        <w:rPr>
          <w:rFonts w:ascii="Times New Roman" w:hAnsi="Times New Roman" w:cs="Times New Roman"/>
          <w:lang w:val="uk-UA"/>
        </w:rPr>
        <w:t xml:space="preserve"> як</w:t>
      </w:r>
      <w:r w:rsidR="004D0759">
        <w:rPr>
          <w:rFonts w:ascii="Times New Roman" w:hAnsi="Times New Roman" w:cs="Times New Roman"/>
          <w:lang w:val="uk-UA"/>
        </w:rPr>
        <w:t>ий</w:t>
      </w:r>
      <w:r w:rsidRPr="00162F5F">
        <w:rPr>
          <w:rFonts w:ascii="Times New Roman" w:hAnsi="Times New Roman" w:cs="Times New Roman"/>
          <w:lang w:val="uk-UA"/>
        </w:rPr>
        <w:t xml:space="preserve"> діє на підставі Статуту, з іншої сторони, в подальшому разом іменовані «Сторони</w:t>
      </w:r>
      <w:r>
        <w:rPr>
          <w:rFonts w:ascii="Times New Roman" w:hAnsi="Times New Roman" w:cs="Times New Roman"/>
          <w:lang w:val="uk-UA"/>
        </w:rPr>
        <w:t xml:space="preserve">», а кожен окремо – «Сторона», </w:t>
      </w:r>
      <w:r w:rsidRPr="00162F5F">
        <w:rPr>
          <w:rFonts w:ascii="Times New Roman" w:hAnsi="Times New Roman" w:cs="Times New Roman"/>
          <w:lang w:val="uk-UA"/>
        </w:rPr>
        <w:t xml:space="preserve">керуючись Законом України «Про ринок природного газу», </w:t>
      </w:r>
      <w:r w:rsidR="00774CE4" w:rsidRPr="00D43934">
        <w:rPr>
          <w:rFonts w:ascii="Times New Roman" w:hAnsi="Times New Roman" w:cs="Times New Roman"/>
          <w:lang w:val="uk-UA"/>
        </w:rPr>
        <w:t xml:space="preserve">Постановою </w:t>
      </w:r>
      <w:proofErr w:type="spellStart"/>
      <w:r w:rsidR="00774CE4" w:rsidRPr="00D43934">
        <w:rPr>
          <w:rFonts w:ascii="Times New Roman" w:hAnsi="Times New Roman" w:cs="Times New Roman"/>
          <w:lang w:val="ru-RU"/>
        </w:rPr>
        <w:t>Кабінету</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Міністрів</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України</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від</w:t>
      </w:r>
      <w:proofErr w:type="spellEnd"/>
      <w:r w:rsidR="00774CE4" w:rsidRPr="00D43934">
        <w:rPr>
          <w:rFonts w:ascii="Times New Roman" w:hAnsi="Times New Roman" w:cs="Times New Roman"/>
          <w:lang w:val="ru-RU"/>
        </w:rPr>
        <w:t xml:space="preserve"> 19.07.2022 № 812 «Про </w:t>
      </w:r>
      <w:proofErr w:type="spellStart"/>
      <w:r w:rsidR="00774CE4" w:rsidRPr="00D43934">
        <w:rPr>
          <w:rFonts w:ascii="Times New Roman" w:hAnsi="Times New Roman" w:cs="Times New Roman"/>
          <w:lang w:val="ru-RU"/>
        </w:rPr>
        <w:t>затвердження</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Положення</w:t>
      </w:r>
      <w:proofErr w:type="spellEnd"/>
      <w:r w:rsidR="00774CE4" w:rsidRPr="00D43934">
        <w:rPr>
          <w:rFonts w:ascii="Times New Roman" w:hAnsi="Times New Roman" w:cs="Times New Roman"/>
          <w:lang w:val="ru-RU"/>
        </w:rPr>
        <w:t xml:space="preserve"> про </w:t>
      </w:r>
      <w:proofErr w:type="spellStart"/>
      <w:r w:rsidR="00774CE4" w:rsidRPr="00D43934">
        <w:rPr>
          <w:rFonts w:ascii="Times New Roman" w:hAnsi="Times New Roman" w:cs="Times New Roman"/>
          <w:lang w:val="ru-RU"/>
        </w:rPr>
        <w:t>покладення</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спеціальних</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обов’язків</w:t>
      </w:r>
      <w:proofErr w:type="spellEnd"/>
      <w:r w:rsidR="00774CE4" w:rsidRPr="00D43934">
        <w:rPr>
          <w:rFonts w:ascii="Times New Roman" w:hAnsi="Times New Roman" w:cs="Times New Roman"/>
          <w:lang w:val="ru-RU"/>
        </w:rPr>
        <w:t xml:space="preserve"> на </w:t>
      </w:r>
      <w:proofErr w:type="spellStart"/>
      <w:r w:rsidR="00774CE4" w:rsidRPr="00D43934">
        <w:rPr>
          <w:rFonts w:ascii="Times New Roman" w:hAnsi="Times New Roman" w:cs="Times New Roman"/>
          <w:lang w:val="ru-RU"/>
        </w:rPr>
        <w:t>суб’єктів</w:t>
      </w:r>
      <w:proofErr w:type="spellEnd"/>
      <w:r w:rsidR="00774CE4" w:rsidRPr="00D43934">
        <w:rPr>
          <w:rFonts w:ascii="Times New Roman" w:hAnsi="Times New Roman" w:cs="Times New Roman"/>
          <w:lang w:val="ru-RU"/>
        </w:rPr>
        <w:t xml:space="preserve"> ринку природного газу для </w:t>
      </w:r>
      <w:proofErr w:type="spellStart"/>
      <w:r w:rsidR="00774CE4" w:rsidRPr="00D43934">
        <w:rPr>
          <w:rFonts w:ascii="Times New Roman" w:hAnsi="Times New Roman" w:cs="Times New Roman"/>
          <w:lang w:val="ru-RU"/>
        </w:rPr>
        <w:t>забезпечення</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загальносуспільних</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інтересів</w:t>
      </w:r>
      <w:proofErr w:type="spellEnd"/>
      <w:r w:rsidR="00774CE4" w:rsidRPr="00D43934">
        <w:rPr>
          <w:rFonts w:ascii="Times New Roman" w:hAnsi="Times New Roman" w:cs="Times New Roman"/>
          <w:lang w:val="ru-RU"/>
        </w:rPr>
        <w:t xml:space="preserve"> у </w:t>
      </w:r>
      <w:proofErr w:type="spellStart"/>
      <w:r w:rsidR="00774CE4" w:rsidRPr="00D43934">
        <w:rPr>
          <w:rFonts w:ascii="Times New Roman" w:hAnsi="Times New Roman" w:cs="Times New Roman"/>
          <w:lang w:val="ru-RU"/>
        </w:rPr>
        <w:t>процесі</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функціонування</w:t>
      </w:r>
      <w:proofErr w:type="spellEnd"/>
      <w:r w:rsidR="00774CE4" w:rsidRPr="00D43934">
        <w:rPr>
          <w:rFonts w:ascii="Times New Roman" w:hAnsi="Times New Roman" w:cs="Times New Roman"/>
          <w:lang w:val="ru-RU"/>
        </w:rPr>
        <w:t xml:space="preserve"> ринку природного газу </w:t>
      </w:r>
      <w:proofErr w:type="spellStart"/>
      <w:r w:rsidR="00774CE4" w:rsidRPr="00D43934">
        <w:rPr>
          <w:rFonts w:ascii="Times New Roman" w:hAnsi="Times New Roman" w:cs="Times New Roman"/>
          <w:lang w:val="ru-RU"/>
        </w:rPr>
        <w:t>щодо</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особливостей</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постачання</w:t>
      </w:r>
      <w:proofErr w:type="spellEnd"/>
      <w:r w:rsidR="00774CE4" w:rsidRPr="00D43934">
        <w:rPr>
          <w:rFonts w:ascii="Times New Roman" w:hAnsi="Times New Roman" w:cs="Times New Roman"/>
          <w:lang w:val="ru-RU"/>
        </w:rPr>
        <w:t xml:space="preserve"> природного газу </w:t>
      </w:r>
      <w:proofErr w:type="spellStart"/>
      <w:r w:rsidR="00774CE4" w:rsidRPr="00D43934">
        <w:rPr>
          <w:rFonts w:ascii="Times New Roman" w:hAnsi="Times New Roman" w:cs="Times New Roman"/>
          <w:lang w:val="ru-RU"/>
        </w:rPr>
        <w:t>виробникам</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теплової</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енергії</w:t>
      </w:r>
      <w:proofErr w:type="spellEnd"/>
      <w:r w:rsidR="00774CE4" w:rsidRPr="00D43934">
        <w:rPr>
          <w:rFonts w:ascii="Times New Roman" w:hAnsi="Times New Roman" w:cs="Times New Roman"/>
          <w:lang w:val="ru-RU"/>
        </w:rPr>
        <w:t xml:space="preserve"> та </w:t>
      </w:r>
      <w:proofErr w:type="spellStart"/>
      <w:r w:rsidR="00774CE4" w:rsidRPr="00D43934">
        <w:rPr>
          <w:rFonts w:ascii="Times New Roman" w:hAnsi="Times New Roman" w:cs="Times New Roman"/>
          <w:lang w:val="ru-RU"/>
        </w:rPr>
        <w:t>бюджетним</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установам</w:t>
      </w:r>
      <w:proofErr w:type="spellEnd"/>
      <w:r w:rsidR="00774CE4" w:rsidRPr="00D43934">
        <w:rPr>
          <w:rFonts w:ascii="Times New Roman" w:hAnsi="Times New Roman" w:cs="Times New Roman"/>
          <w:lang w:val="ru-RU"/>
        </w:rPr>
        <w:t>»</w:t>
      </w:r>
      <w:r w:rsidR="00774CE4" w:rsidRPr="00D43934">
        <w:rPr>
          <w:rFonts w:ascii="Times New Roman" w:hAnsi="Times New Roman" w:cs="Times New Roman"/>
          <w:lang w:val="uk-UA"/>
        </w:rPr>
        <w:t xml:space="preserve"> </w:t>
      </w:r>
      <w:r w:rsidR="00774CE4" w:rsidRPr="00D43934">
        <w:rPr>
          <w:rFonts w:ascii="Times New Roman" w:hAnsi="Times New Roman" w:cs="Times New Roman"/>
          <w:lang w:val="ru-RU"/>
        </w:rPr>
        <w:t>(</w:t>
      </w:r>
      <w:r w:rsidR="00774CE4" w:rsidRPr="00D43934">
        <w:rPr>
          <w:rFonts w:ascii="Times New Roman" w:hAnsi="Times New Roman" w:cs="Times New Roman"/>
          <w:lang w:val="uk-UA"/>
        </w:rPr>
        <w:t>І</w:t>
      </w:r>
      <w:proofErr w:type="spellStart"/>
      <w:r w:rsidR="00774CE4" w:rsidRPr="00D43934">
        <w:rPr>
          <w:rFonts w:ascii="Times New Roman" w:hAnsi="Times New Roman" w:cs="Times New Roman"/>
          <w:lang w:val="ru-RU"/>
        </w:rPr>
        <w:t>з</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змінами</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і</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доповненнями</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внесеними</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постановою</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Кабінету</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Міністрів</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України</w:t>
      </w:r>
      <w:proofErr w:type="spellEnd"/>
      <w:r w:rsidR="00774CE4" w:rsidRPr="00D43934">
        <w:rPr>
          <w:rFonts w:ascii="Times New Roman" w:hAnsi="Times New Roman" w:cs="Times New Roman"/>
          <w:lang w:val="ru-RU"/>
        </w:rPr>
        <w:t xml:space="preserve"> </w:t>
      </w:r>
      <w:proofErr w:type="spellStart"/>
      <w:r w:rsidR="00774CE4" w:rsidRPr="00D43934">
        <w:rPr>
          <w:rFonts w:ascii="Times New Roman" w:hAnsi="Times New Roman" w:cs="Times New Roman"/>
          <w:lang w:val="ru-RU"/>
        </w:rPr>
        <w:t>від</w:t>
      </w:r>
      <w:proofErr w:type="spellEnd"/>
      <w:r w:rsidR="00774CE4" w:rsidRPr="00D43934">
        <w:rPr>
          <w:rFonts w:ascii="Times New Roman" w:hAnsi="Times New Roman" w:cs="Times New Roman"/>
          <w:lang w:val="ru-RU"/>
        </w:rPr>
        <w:t xml:space="preserve"> 29.07.2022 № 839)</w:t>
      </w:r>
      <w:r w:rsidR="00774CE4">
        <w:rPr>
          <w:rFonts w:ascii="Times New Roman" w:hAnsi="Times New Roman" w:cs="Times New Roman"/>
          <w:lang w:val="ru-RU"/>
        </w:rPr>
        <w:t xml:space="preserve">, </w:t>
      </w:r>
      <w:r w:rsidRPr="00162F5F">
        <w:rPr>
          <w:rFonts w:ascii="Times New Roman" w:hAnsi="Times New Roman" w:cs="Times New Roman"/>
          <w:lang w:val="uk-UA"/>
        </w:rPr>
        <w:t xml:space="preserve">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FD2B1E" w:rsidRPr="00162F5F" w:rsidRDefault="00FD2B1E" w:rsidP="00FD2B1E">
      <w:pPr>
        <w:spacing w:after="70" w:line="259" w:lineRule="auto"/>
        <w:jc w:val="both"/>
        <w:rPr>
          <w:rFonts w:ascii="Times New Roman" w:hAnsi="Times New Roman" w:cs="Times New Roman"/>
          <w:lang w:val="uk-UA"/>
        </w:rPr>
      </w:pPr>
    </w:p>
    <w:p w:rsidR="00FD2B1E" w:rsidRPr="00162F5F" w:rsidRDefault="00FD2B1E" w:rsidP="00FD2B1E">
      <w:pPr>
        <w:pStyle w:val="1"/>
        <w:tabs>
          <w:tab w:val="center" w:pos="3454"/>
          <w:tab w:val="center" w:pos="5207"/>
        </w:tabs>
        <w:spacing w:after="1" w:line="257" w:lineRule="auto"/>
        <w:ind w:left="0" w:firstLine="0"/>
        <w:jc w:val="both"/>
        <w:rPr>
          <w:sz w:val="24"/>
          <w:szCs w:val="24"/>
        </w:rPr>
      </w:pPr>
      <w:r w:rsidRPr="00162F5F">
        <w:rPr>
          <w:rFonts w:eastAsia="Calibri"/>
          <w:b w:val="0"/>
          <w:sz w:val="24"/>
          <w:szCs w:val="24"/>
        </w:rPr>
        <w:tab/>
      </w:r>
      <w:r w:rsidRPr="00162F5F">
        <w:rPr>
          <w:sz w:val="24"/>
          <w:szCs w:val="24"/>
        </w:rPr>
        <w:t>1.</w:t>
      </w:r>
      <w:r w:rsidRPr="00162F5F">
        <w:rPr>
          <w:rFonts w:eastAsia="Arial"/>
          <w:sz w:val="24"/>
          <w:szCs w:val="24"/>
        </w:rPr>
        <w:tab/>
      </w:r>
      <w:r w:rsidRPr="00162F5F">
        <w:rPr>
          <w:sz w:val="24"/>
          <w:szCs w:val="24"/>
        </w:rPr>
        <w:t xml:space="preserve">Предмет договору </w:t>
      </w:r>
    </w:p>
    <w:p w:rsidR="00FD2B1E" w:rsidRPr="00162F5F" w:rsidRDefault="00FD2B1E" w:rsidP="00FD2B1E">
      <w:pPr>
        <w:spacing w:after="23" w:line="259" w:lineRule="auto"/>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1.1. Постачальник зобов'язується поставити Споживачеві  природний газ (далі – газ)  за </w:t>
      </w:r>
      <w:proofErr w:type="spellStart"/>
      <w:r w:rsidRPr="00162F5F">
        <w:rPr>
          <w:rFonts w:ascii="Times New Roman" w:hAnsi="Times New Roman" w:cs="Times New Roman"/>
          <w:lang w:val="uk-UA"/>
        </w:rPr>
        <w:t>ДК</w:t>
      </w:r>
      <w:proofErr w:type="spellEnd"/>
      <w:r w:rsidRPr="00162F5F">
        <w:rPr>
          <w:rFonts w:ascii="Times New Roman" w:hAnsi="Times New Roman" w:cs="Times New Roman"/>
          <w:lang w:val="uk-UA"/>
        </w:rPr>
        <w:t xml:space="preserve"> 021:2015 код 09120000-6 «Газове паливо» (природний газ), а Споживач зобов'язується прийняти його та оплатити на умовах цього Договору.</w:t>
      </w:r>
    </w:p>
    <w:p w:rsidR="00FD2B1E" w:rsidRPr="00162F5F" w:rsidRDefault="00FD2B1E" w:rsidP="00FD2B1E">
      <w:pPr>
        <w:spacing w:line="216" w:lineRule="auto"/>
        <w:ind w:left="31" w:right="-73"/>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 Природний газ, що постачається за цим Договором, використовується Споживачем для своїх власних потреб. </w:t>
      </w:r>
    </w:p>
    <w:p w:rsidR="00FD2B1E"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1.3. За цим Договором може бути поставлений природний газ (за кодом згідно з УКТЗЕД 2711 21 00 </w:t>
      </w:r>
      <w:proofErr w:type="spellStart"/>
      <w:r w:rsidRPr="00162F5F">
        <w:rPr>
          <w:rFonts w:ascii="Times New Roman" w:hAnsi="Times New Roman" w:cs="Times New Roman"/>
          <w:lang w:val="uk-UA"/>
        </w:rPr>
        <w:t>00</w:t>
      </w:r>
      <w:proofErr w:type="spellEnd"/>
      <w:r w:rsidRPr="00162F5F">
        <w:rPr>
          <w:rFonts w:ascii="Times New Roman" w:hAnsi="Times New Roman" w:cs="Times New Roman"/>
          <w:lang w:val="uk-UA"/>
        </w:rPr>
        <w:t xml:space="preserve">) власного видобутку (природний газ, видобутий на території України) та/або імпортований природний газ, ввезений на митну територію України. </w:t>
      </w:r>
    </w:p>
    <w:p w:rsidR="00FD2B1E"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w:t>
      </w:r>
      <w:proofErr w:type="spellStart"/>
      <w:r w:rsidRPr="00162F5F">
        <w:rPr>
          <w:rFonts w:ascii="Times New Roman" w:hAnsi="Times New Roman" w:cs="Times New Roman"/>
          <w:lang w:val="uk-UA"/>
        </w:rPr>
        <w:t>газорозподільчої</w:t>
      </w:r>
      <w:proofErr w:type="spellEnd"/>
      <w:r w:rsidRPr="00162F5F">
        <w:rPr>
          <w:rFonts w:ascii="Times New Roman" w:hAnsi="Times New Roman" w:cs="Times New Roman"/>
          <w:lang w:val="uk-UA"/>
        </w:rPr>
        <w:t xml:space="preserve">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162F5F">
        <w:rPr>
          <w:rFonts w:ascii="Times New Roman" w:hAnsi="Times New Roman" w:cs="Times New Roman"/>
          <w:u w:val="single" w:color="000000"/>
          <w:lang w:val="uk-UA"/>
        </w:rPr>
        <w:t>ж</w:t>
      </w:r>
      <w:r w:rsidRPr="00162F5F">
        <w:rPr>
          <w:rFonts w:ascii="Times New Roman" w:hAnsi="Times New Roman" w:cs="Times New Roman"/>
          <w:lang w:val="uk-UA"/>
        </w:rPr>
        <w:t xml:space="preserve">ивача безпосередньо приєднані до газотранспортної </w:t>
      </w:r>
      <w:proofErr w:type="spellStart"/>
      <w:r w:rsidRPr="00162F5F">
        <w:rPr>
          <w:rFonts w:ascii="Times New Roman" w:hAnsi="Times New Roman" w:cs="Times New Roman"/>
          <w:lang w:val="uk-UA"/>
        </w:rPr>
        <w:t>мережи</w:t>
      </w:r>
      <w:proofErr w:type="spellEnd"/>
      <w:r w:rsidRPr="00162F5F">
        <w:rPr>
          <w:rFonts w:ascii="Times New Roman" w:hAnsi="Times New Roman" w:cs="Times New Roman"/>
          <w:lang w:val="uk-UA"/>
        </w:rPr>
        <w:t xml:space="preserve">). </w:t>
      </w:r>
    </w:p>
    <w:p w:rsidR="009E1AA2" w:rsidRDefault="009E1AA2" w:rsidP="00FD2B1E">
      <w:pPr>
        <w:ind w:left="31"/>
        <w:jc w:val="both"/>
        <w:rPr>
          <w:rFonts w:ascii="Times New Roman" w:hAnsi="Times New Roman" w:cs="Times New Roman"/>
          <w:lang w:val="uk-UA"/>
        </w:rPr>
      </w:pPr>
    </w:p>
    <w:p w:rsidR="009E1AA2" w:rsidRPr="00162F5F" w:rsidRDefault="009E1AA2" w:rsidP="00FD2B1E">
      <w:pPr>
        <w:ind w:left="31"/>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lastRenderedPageBreak/>
        <w:t xml:space="preserve">Відповідальність за достовірність інформації, зазначеної в  цьому пункті, несе  Споживач.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62F5F">
        <w:rPr>
          <w:rFonts w:ascii="Times New Roman" w:hAnsi="Times New Roman" w:cs="Times New Roman"/>
          <w:lang w:val="uk-UA"/>
        </w:rPr>
        <w:t>ють</w:t>
      </w:r>
      <w:proofErr w:type="spellEnd"/>
      <w:r w:rsidRPr="00162F5F">
        <w:rPr>
          <w:rFonts w:ascii="Times New Roman" w:hAnsi="Times New Roman" w:cs="Times New Roman"/>
          <w:lang w:val="uk-UA"/>
        </w:rPr>
        <w:t>) оператор(и) газорозподільних мереж, а саме: АТ ОГС «</w:t>
      </w:r>
      <w:proofErr w:type="spellStart"/>
      <w:r w:rsidRPr="00162F5F">
        <w:rPr>
          <w:rFonts w:ascii="Times New Roman" w:hAnsi="Times New Roman" w:cs="Times New Roman"/>
          <w:lang w:val="uk-UA"/>
        </w:rPr>
        <w:t>Миколаївгаз</w:t>
      </w:r>
      <w:proofErr w:type="spellEnd"/>
      <w:r w:rsidRPr="00162F5F">
        <w:rPr>
          <w:rFonts w:ascii="Times New Roman" w:hAnsi="Times New Roman" w:cs="Times New Roman"/>
          <w:lang w:val="uk-UA"/>
        </w:rPr>
        <w:t xml:space="preserve">», з яким (якими) Споживач уклав відповідний договір (договори). </w:t>
      </w:r>
    </w:p>
    <w:p w:rsidR="00FD2B1E" w:rsidRPr="00162F5F" w:rsidRDefault="00FD2B1E" w:rsidP="00FD2B1E">
      <w:pPr>
        <w:spacing w:after="73" w:line="259" w:lineRule="auto"/>
        <w:jc w:val="both"/>
        <w:rPr>
          <w:rFonts w:ascii="Times New Roman" w:hAnsi="Times New Roman" w:cs="Times New Roman"/>
          <w:lang w:val="uk-UA"/>
        </w:rPr>
      </w:pPr>
    </w:p>
    <w:p w:rsidR="00FD2B1E" w:rsidRPr="00162F5F" w:rsidRDefault="00FD2B1E" w:rsidP="00FD2B1E">
      <w:pPr>
        <w:pStyle w:val="1"/>
        <w:spacing w:after="172"/>
        <w:ind w:left="1551"/>
        <w:jc w:val="center"/>
        <w:rPr>
          <w:sz w:val="24"/>
          <w:szCs w:val="24"/>
        </w:rPr>
      </w:pPr>
      <w:r w:rsidRPr="00162F5F">
        <w:rPr>
          <w:sz w:val="24"/>
          <w:szCs w:val="24"/>
        </w:rPr>
        <w:t>2. Кількість та фізико-хімічні показники природного газу</w:t>
      </w:r>
    </w:p>
    <w:p w:rsidR="00FD2B1E" w:rsidRPr="00162F5F" w:rsidRDefault="00FD2B1E" w:rsidP="00FD2B1E">
      <w:pPr>
        <w:spacing w:line="259" w:lineRule="auto"/>
        <w:ind w:right="10"/>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2.1. Постачальник передає Споживачу на умовах цього Договору замовлений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Споживачем обсяг (об’єм) природного газу у період з січня 2023 року по березень </w:t>
      </w:r>
    </w:p>
    <w:p w:rsidR="00FD2B1E" w:rsidRPr="00162F5F" w:rsidRDefault="00FD2B1E" w:rsidP="00FD2B1E">
      <w:pPr>
        <w:spacing w:after="207"/>
        <w:ind w:left="31"/>
        <w:jc w:val="both"/>
        <w:rPr>
          <w:rFonts w:ascii="Times New Roman" w:hAnsi="Times New Roman" w:cs="Times New Roman"/>
          <w:lang w:val="uk-UA"/>
        </w:rPr>
      </w:pPr>
      <w:r w:rsidRPr="00162F5F">
        <w:rPr>
          <w:rFonts w:ascii="Times New Roman" w:hAnsi="Times New Roman" w:cs="Times New Roman"/>
          <w:lang w:val="uk-UA"/>
        </w:rPr>
        <w:t xml:space="preserve">2023 року (включно), в кількості </w:t>
      </w:r>
      <w:r>
        <w:rPr>
          <w:rFonts w:ascii="Times New Roman" w:hAnsi="Times New Roman" w:cs="Times New Roman"/>
          <w:lang w:val="uk-UA"/>
        </w:rPr>
        <w:t>______</w:t>
      </w:r>
      <w:r w:rsidRPr="00162F5F">
        <w:rPr>
          <w:rFonts w:ascii="Times New Roman" w:hAnsi="Times New Roman" w:cs="Times New Roman"/>
          <w:lang w:val="uk-UA"/>
        </w:rPr>
        <w:t xml:space="preserve"> </w:t>
      </w:r>
      <w:proofErr w:type="spellStart"/>
      <w:r w:rsidRPr="00162F5F">
        <w:rPr>
          <w:rFonts w:ascii="Times New Roman" w:hAnsi="Times New Roman" w:cs="Times New Roman"/>
          <w:lang w:val="uk-UA"/>
        </w:rPr>
        <w:t>тис.куб.метрів</w:t>
      </w:r>
      <w:proofErr w:type="spellEnd"/>
      <w:r w:rsidRPr="00162F5F">
        <w:rPr>
          <w:rFonts w:ascii="Times New Roman" w:hAnsi="Times New Roman" w:cs="Times New Roman"/>
          <w:lang w:val="uk-UA"/>
        </w:rPr>
        <w:t xml:space="preserve"> (</w:t>
      </w:r>
      <w:r>
        <w:rPr>
          <w:rFonts w:ascii="Times New Roman" w:hAnsi="Times New Roman" w:cs="Times New Roman"/>
          <w:lang w:val="uk-UA"/>
        </w:rPr>
        <w:t>_________</w:t>
      </w:r>
      <w:r w:rsidRPr="00162F5F">
        <w:rPr>
          <w:rFonts w:ascii="Times New Roman" w:hAnsi="Times New Roman" w:cs="Times New Roman"/>
          <w:lang w:val="uk-UA"/>
        </w:rPr>
        <w:t xml:space="preserve"> </w:t>
      </w:r>
      <w:proofErr w:type="spellStart"/>
      <w:r w:rsidRPr="00162F5F">
        <w:rPr>
          <w:rFonts w:ascii="Times New Roman" w:hAnsi="Times New Roman" w:cs="Times New Roman"/>
          <w:lang w:val="uk-UA"/>
        </w:rPr>
        <w:t>куб.метрів</w:t>
      </w:r>
      <w:proofErr w:type="spellEnd"/>
      <w:r w:rsidRPr="00162F5F">
        <w:rPr>
          <w:rFonts w:ascii="Times New Roman" w:hAnsi="Times New Roman" w:cs="Times New Roman"/>
          <w:lang w:val="uk-UA"/>
        </w:rPr>
        <w:t>), в тому числі по місяцях (далі також  -  розрахункові періоди) (</w:t>
      </w:r>
      <w:proofErr w:type="spellStart"/>
      <w:r w:rsidRPr="00162F5F">
        <w:rPr>
          <w:rFonts w:ascii="Times New Roman" w:hAnsi="Times New Roman" w:cs="Times New Roman"/>
          <w:lang w:val="uk-UA"/>
        </w:rPr>
        <w:t>тис.куб.м</w:t>
      </w:r>
      <w:proofErr w:type="spellEnd"/>
      <w:r w:rsidRPr="00162F5F">
        <w:rPr>
          <w:rFonts w:ascii="Times New Roman" w:hAnsi="Times New Roman" w:cs="Times New Roman"/>
          <w:lang w:val="uk-UA"/>
        </w:rPr>
        <w:t xml:space="preserve">.): </w:t>
      </w:r>
    </w:p>
    <w:tbl>
      <w:tblPr>
        <w:tblStyle w:val="TableGrid"/>
        <w:tblW w:w="9115" w:type="dxa"/>
        <w:tblInd w:w="288" w:type="dxa"/>
        <w:tblCellMar>
          <w:top w:w="14" w:type="dxa"/>
          <w:left w:w="190" w:type="dxa"/>
          <w:right w:w="115" w:type="dxa"/>
        </w:tblCellMar>
        <w:tblLook w:val="04A0"/>
      </w:tblPr>
      <w:tblGrid>
        <w:gridCol w:w="3870"/>
        <w:gridCol w:w="5245"/>
      </w:tblGrid>
      <w:tr w:rsidR="00FD2B1E" w:rsidRPr="00111447" w:rsidTr="00B05734">
        <w:trPr>
          <w:trHeight w:val="838"/>
        </w:trPr>
        <w:tc>
          <w:tcPr>
            <w:tcW w:w="3870" w:type="dxa"/>
            <w:tcBorders>
              <w:top w:val="single" w:sz="4" w:space="0" w:color="000000"/>
              <w:left w:val="single" w:sz="4" w:space="0" w:color="000000"/>
              <w:bottom w:val="single" w:sz="4" w:space="0" w:color="000000"/>
              <w:right w:val="single" w:sz="4" w:space="0" w:color="000000"/>
            </w:tcBorders>
          </w:tcPr>
          <w:p w:rsidR="00FD2B1E" w:rsidRPr="00162F5F" w:rsidRDefault="00FD2B1E" w:rsidP="00B05734">
            <w:pPr>
              <w:spacing w:after="22" w:line="259" w:lineRule="auto"/>
              <w:ind w:left="2"/>
              <w:jc w:val="both"/>
              <w:rPr>
                <w:rFonts w:ascii="Times New Roman" w:hAnsi="Times New Roman" w:cs="Times New Roman"/>
                <w:sz w:val="24"/>
                <w:szCs w:val="24"/>
                <w:lang w:val="uk-UA"/>
              </w:rPr>
            </w:pPr>
          </w:p>
          <w:p w:rsidR="00FD2B1E" w:rsidRPr="00162F5F" w:rsidRDefault="00FD2B1E" w:rsidP="00B05734">
            <w:pPr>
              <w:spacing w:line="259" w:lineRule="auto"/>
              <w:ind w:left="2"/>
              <w:jc w:val="both"/>
              <w:rPr>
                <w:rFonts w:ascii="Times New Roman" w:hAnsi="Times New Roman" w:cs="Times New Roman"/>
                <w:sz w:val="24"/>
                <w:szCs w:val="24"/>
                <w:lang w:val="uk-UA"/>
              </w:rPr>
            </w:pPr>
            <w:r w:rsidRPr="00162F5F">
              <w:rPr>
                <w:rFonts w:ascii="Times New Roman" w:hAnsi="Times New Roman" w:cs="Times New Roman"/>
                <w:sz w:val="24"/>
                <w:szCs w:val="24"/>
                <w:lang w:val="uk-UA"/>
              </w:rPr>
              <w:t xml:space="preserve">Розрахунковий період </w:t>
            </w:r>
          </w:p>
          <w:p w:rsidR="00FD2B1E" w:rsidRPr="00162F5F" w:rsidRDefault="00FD2B1E" w:rsidP="00B05734">
            <w:pPr>
              <w:spacing w:line="259" w:lineRule="auto"/>
              <w:ind w:left="629"/>
              <w:jc w:val="both"/>
              <w:rPr>
                <w:rFonts w:ascii="Times New Roman" w:hAnsi="Times New Roman" w:cs="Times New Roman"/>
                <w:sz w:val="24"/>
                <w:szCs w:val="24"/>
                <w:lang w:val="uk-UA"/>
              </w:rPr>
            </w:pPr>
          </w:p>
        </w:tc>
        <w:tc>
          <w:tcPr>
            <w:tcW w:w="5245" w:type="dxa"/>
            <w:tcBorders>
              <w:top w:val="single" w:sz="4" w:space="0" w:color="000000"/>
              <w:left w:val="single" w:sz="4" w:space="0" w:color="000000"/>
              <w:bottom w:val="single" w:sz="4" w:space="0" w:color="000000"/>
              <w:right w:val="single" w:sz="4" w:space="0" w:color="000000"/>
            </w:tcBorders>
          </w:tcPr>
          <w:p w:rsidR="00FD2B1E" w:rsidRPr="00162F5F" w:rsidRDefault="00FD2B1E" w:rsidP="00B05734">
            <w:pPr>
              <w:spacing w:after="22" w:line="259" w:lineRule="auto"/>
              <w:jc w:val="both"/>
              <w:rPr>
                <w:rFonts w:ascii="Times New Roman" w:hAnsi="Times New Roman" w:cs="Times New Roman"/>
                <w:sz w:val="24"/>
                <w:szCs w:val="24"/>
                <w:lang w:val="uk-UA"/>
              </w:rPr>
            </w:pPr>
          </w:p>
          <w:p w:rsidR="00FD2B1E" w:rsidRPr="00162F5F" w:rsidRDefault="00FD2B1E" w:rsidP="00B05734">
            <w:pPr>
              <w:spacing w:line="259" w:lineRule="auto"/>
              <w:jc w:val="both"/>
              <w:rPr>
                <w:rFonts w:ascii="Times New Roman" w:hAnsi="Times New Roman" w:cs="Times New Roman"/>
                <w:sz w:val="24"/>
                <w:szCs w:val="24"/>
                <w:lang w:val="uk-UA"/>
              </w:rPr>
            </w:pPr>
            <w:r w:rsidRPr="00162F5F">
              <w:rPr>
                <w:rFonts w:ascii="Times New Roman" w:hAnsi="Times New Roman" w:cs="Times New Roman"/>
                <w:sz w:val="24"/>
                <w:szCs w:val="24"/>
                <w:lang w:val="uk-UA"/>
              </w:rPr>
              <w:t xml:space="preserve">Замовлений обсяг, </w:t>
            </w:r>
            <w:proofErr w:type="spellStart"/>
            <w:r w:rsidRPr="00162F5F">
              <w:rPr>
                <w:rFonts w:ascii="Times New Roman" w:hAnsi="Times New Roman" w:cs="Times New Roman"/>
                <w:sz w:val="24"/>
                <w:szCs w:val="24"/>
                <w:lang w:val="uk-UA"/>
              </w:rPr>
              <w:t>тис.куб</w:t>
            </w:r>
            <w:proofErr w:type="spellEnd"/>
            <w:r w:rsidRPr="00162F5F">
              <w:rPr>
                <w:rFonts w:ascii="Times New Roman" w:hAnsi="Times New Roman" w:cs="Times New Roman"/>
                <w:sz w:val="24"/>
                <w:szCs w:val="24"/>
                <w:lang w:val="uk-UA"/>
              </w:rPr>
              <w:t xml:space="preserve"> м </w:t>
            </w:r>
          </w:p>
        </w:tc>
      </w:tr>
      <w:tr w:rsidR="00FD2B1E" w:rsidRPr="00162F5F" w:rsidTr="00B05734">
        <w:trPr>
          <w:trHeight w:val="286"/>
        </w:trPr>
        <w:tc>
          <w:tcPr>
            <w:tcW w:w="3870" w:type="dxa"/>
            <w:tcBorders>
              <w:top w:val="single" w:sz="4" w:space="0" w:color="000000"/>
              <w:left w:val="single" w:sz="4" w:space="0" w:color="000000"/>
              <w:bottom w:val="single" w:sz="4" w:space="0" w:color="000000"/>
              <w:right w:val="single" w:sz="4" w:space="0" w:color="000000"/>
            </w:tcBorders>
          </w:tcPr>
          <w:p w:rsidR="00FD2B1E" w:rsidRPr="00162F5F" w:rsidRDefault="00FD2B1E" w:rsidP="00B05734">
            <w:pPr>
              <w:spacing w:line="259" w:lineRule="auto"/>
              <w:ind w:left="629"/>
              <w:jc w:val="both"/>
              <w:rPr>
                <w:rFonts w:ascii="Times New Roman" w:hAnsi="Times New Roman" w:cs="Times New Roman"/>
                <w:sz w:val="24"/>
                <w:szCs w:val="24"/>
                <w:lang w:val="uk-UA"/>
              </w:rPr>
            </w:pPr>
            <w:r w:rsidRPr="00162F5F">
              <w:rPr>
                <w:rFonts w:ascii="Times New Roman" w:hAnsi="Times New Roman" w:cs="Times New Roman"/>
                <w:sz w:val="24"/>
                <w:szCs w:val="24"/>
                <w:lang w:val="uk-UA"/>
              </w:rPr>
              <w:t xml:space="preserve">Січень 2023 </w:t>
            </w:r>
          </w:p>
        </w:tc>
        <w:tc>
          <w:tcPr>
            <w:tcW w:w="5245" w:type="dxa"/>
            <w:tcBorders>
              <w:top w:val="single" w:sz="4" w:space="0" w:color="000000"/>
              <w:left w:val="single" w:sz="4" w:space="0" w:color="000000"/>
              <w:bottom w:val="single" w:sz="4" w:space="0" w:color="000000"/>
              <w:right w:val="single" w:sz="4" w:space="0" w:color="000000"/>
            </w:tcBorders>
          </w:tcPr>
          <w:p w:rsidR="00FD2B1E" w:rsidRPr="00162F5F" w:rsidRDefault="00872670" w:rsidP="00B05734">
            <w:pPr>
              <w:spacing w:line="259" w:lineRule="auto"/>
              <w:ind w:left="626"/>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FD2B1E" w:rsidRPr="00162F5F">
              <w:rPr>
                <w:rFonts w:ascii="Times New Roman" w:hAnsi="Times New Roman" w:cs="Times New Roman"/>
                <w:sz w:val="24"/>
                <w:szCs w:val="24"/>
                <w:lang w:val="uk-UA"/>
              </w:rPr>
              <w:t>,000</w:t>
            </w:r>
          </w:p>
        </w:tc>
      </w:tr>
      <w:tr w:rsidR="00FD2B1E" w:rsidRPr="00162F5F" w:rsidTr="00B05734">
        <w:trPr>
          <w:trHeight w:val="286"/>
        </w:trPr>
        <w:tc>
          <w:tcPr>
            <w:tcW w:w="3870" w:type="dxa"/>
            <w:tcBorders>
              <w:top w:val="single" w:sz="4" w:space="0" w:color="000000"/>
              <w:left w:val="single" w:sz="4" w:space="0" w:color="000000"/>
              <w:bottom w:val="single" w:sz="4" w:space="0" w:color="000000"/>
              <w:right w:val="single" w:sz="4" w:space="0" w:color="000000"/>
            </w:tcBorders>
          </w:tcPr>
          <w:p w:rsidR="00FD2B1E" w:rsidRPr="00162F5F" w:rsidRDefault="00FD2B1E" w:rsidP="00B05734">
            <w:pPr>
              <w:spacing w:line="259" w:lineRule="auto"/>
              <w:ind w:left="629"/>
              <w:jc w:val="both"/>
              <w:rPr>
                <w:rFonts w:ascii="Times New Roman" w:hAnsi="Times New Roman" w:cs="Times New Roman"/>
                <w:sz w:val="24"/>
                <w:szCs w:val="24"/>
                <w:lang w:val="uk-UA"/>
              </w:rPr>
            </w:pPr>
            <w:r w:rsidRPr="00162F5F">
              <w:rPr>
                <w:rFonts w:ascii="Times New Roman" w:hAnsi="Times New Roman" w:cs="Times New Roman"/>
                <w:sz w:val="24"/>
                <w:szCs w:val="24"/>
                <w:lang w:val="uk-UA"/>
              </w:rPr>
              <w:t xml:space="preserve">Лютий 2023 </w:t>
            </w:r>
          </w:p>
        </w:tc>
        <w:tc>
          <w:tcPr>
            <w:tcW w:w="5245" w:type="dxa"/>
            <w:tcBorders>
              <w:top w:val="single" w:sz="4" w:space="0" w:color="000000"/>
              <w:left w:val="single" w:sz="4" w:space="0" w:color="000000"/>
              <w:bottom w:val="single" w:sz="4" w:space="0" w:color="000000"/>
              <w:right w:val="single" w:sz="4" w:space="0" w:color="000000"/>
            </w:tcBorders>
          </w:tcPr>
          <w:p w:rsidR="00FD2B1E" w:rsidRPr="00162F5F" w:rsidRDefault="00872670" w:rsidP="00872670">
            <w:pPr>
              <w:spacing w:line="259" w:lineRule="auto"/>
              <w:ind w:left="626"/>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D2B1E" w:rsidRPr="00162F5F">
              <w:rPr>
                <w:rFonts w:ascii="Times New Roman" w:hAnsi="Times New Roman" w:cs="Times New Roman"/>
                <w:sz w:val="24"/>
                <w:szCs w:val="24"/>
                <w:lang w:val="uk-UA"/>
              </w:rPr>
              <w:t>,</w:t>
            </w:r>
            <w:r>
              <w:rPr>
                <w:rFonts w:ascii="Times New Roman" w:hAnsi="Times New Roman" w:cs="Times New Roman"/>
                <w:sz w:val="24"/>
                <w:szCs w:val="24"/>
                <w:lang w:val="uk-UA"/>
              </w:rPr>
              <w:t>5</w:t>
            </w:r>
            <w:r w:rsidR="00FD2B1E" w:rsidRPr="00162F5F">
              <w:rPr>
                <w:rFonts w:ascii="Times New Roman" w:hAnsi="Times New Roman" w:cs="Times New Roman"/>
                <w:sz w:val="24"/>
                <w:szCs w:val="24"/>
                <w:lang w:val="uk-UA"/>
              </w:rPr>
              <w:t>00</w:t>
            </w:r>
          </w:p>
        </w:tc>
      </w:tr>
      <w:tr w:rsidR="00FD2B1E" w:rsidRPr="00162F5F" w:rsidTr="00B05734">
        <w:trPr>
          <w:trHeight w:val="286"/>
        </w:trPr>
        <w:tc>
          <w:tcPr>
            <w:tcW w:w="3870" w:type="dxa"/>
            <w:tcBorders>
              <w:top w:val="single" w:sz="4" w:space="0" w:color="000000"/>
              <w:left w:val="single" w:sz="4" w:space="0" w:color="000000"/>
              <w:bottom w:val="single" w:sz="4" w:space="0" w:color="000000"/>
              <w:right w:val="single" w:sz="4" w:space="0" w:color="000000"/>
            </w:tcBorders>
          </w:tcPr>
          <w:p w:rsidR="00FD2B1E" w:rsidRPr="00162F5F" w:rsidRDefault="00FD2B1E" w:rsidP="00B05734">
            <w:pPr>
              <w:spacing w:line="259" w:lineRule="auto"/>
              <w:ind w:left="629"/>
              <w:jc w:val="both"/>
              <w:rPr>
                <w:rFonts w:ascii="Times New Roman" w:hAnsi="Times New Roman" w:cs="Times New Roman"/>
                <w:sz w:val="24"/>
                <w:szCs w:val="24"/>
                <w:lang w:val="uk-UA"/>
              </w:rPr>
            </w:pPr>
            <w:r w:rsidRPr="00162F5F">
              <w:rPr>
                <w:rFonts w:ascii="Times New Roman" w:hAnsi="Times New Roman" w:cs="Times New Roman"/>
                <w:sz w:val="24"/>
                <w:szCs w:val="24"/>
                <w:lang w:val="uk-UA"/>
              </w:rPr>
              <w:t xml:space="preserve">Березень 2023 </w:t>
            </w:r>
          </w:p>
        </w:tc>
        <w:tc>
          <w:tcPr>
            <w:tcW w:w="5245" w:type="dxa"/>
            <w:tcBorders>
              <w:top w:val="single" w:sz="4" w:space="0" w:color="000000"/>
              <w:left w:val="single" w:sz="4" w:space="0" w:color="000000"/>
              <w:bottom w:val="single" w:sz="4" w:space="0" w:color="000000"/>
              <w:right w:val="single" w:sz="4" w:space="0" w:color="000000"/>
            </w:tcBorders>
          </w:tcPr>
          <w:p w:rsidR="00FD2B1E" w:rsidRPr="00162F5F" w:rsidRDefault="00872670" w:rsidP="00872670">
            <w:pPr>
              <w:spacing w:line="259" w:lineRule="auto"/>
              <w:ind w:left="626"/>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FD2B1E" w:rsidRPr="00162F5F">
              <w:rPr>
                <w:rFonts w:ascii="Times New Roman" w:hAnsi="Times New Roman" w:cs="Times New Roman"/>
                <w:sz w:val="24"/>
                <w:szCs w:val="24"/>
                <w:lang w:val="uk-UA"/>
              </w:rPr>
              <w:t>,</w:t>
            </w:r>
            <w:r>
              <w:rPr>
                <w:rFonts w:ascii="Times New Roman" w:hAnsi="Times New Roman" w:cs="Times New Roman"/>
                <w:sz w:val="24"/>
                <w:szCs w:val="24"/>
                <w:lang w:val="uk-UA"/>
              </w:rPr>
              <w:t>2</w:t>
            </w:r>
            <w:r w:rsidR="00FD2B1E" w:rsidRPr="00162F5F">
              <w:rPr>
                <w:rFonts w:ascii="Times New Roman" w:hAnsi="Times New Roman" w:cs="Times New Roman"/>
                <w:sz w:val="24"/>
                <w:szCs w:val="24"/>
                <w:lang w:val="uk-UA"/>
              </w:rPr>
              <w:t>00</w:t>
            </w:r>
          </w:p>
        </w:tc>
      </w:tr>
      <w:tr w:rsidR="00FD2B1E" w:rsidRPr="00162F5F" w:rsidTr="00B05734">
        <w:trPr>
          <w:trHeight w:val="382"/>
        </w:trPr>
        <w:tc>
          <w:tcPr>
            <w:tcW w:w="3870" w:type="dxa"/>
            <w:tcBorders>
              <w:top w:val="single" w:sz="4" w:space="0" w:color="000000"/>
              <w:left w:val="single" w:sz="4" w:space="0" w:color="000000"/>
              <w:bottom w:val="single" w:sz="4" w:space="0" w:color="000000"/>
              <w:right w:val="single" w:sz="4" w:space="0" w:color="000000"/>
            </w:tcBorders>
          </w:tcPr>
          <w:p w:rsidR="00FD2B1E" w:rsidRPr="00162F5F" w:rsidRDefault="00FD2B1E" w:rsidP="00B05734">
            <w:pPr>
              <w:spacing w:line="259" w:lineRule="auto"/>
              <w:ind w:left="629"/>
              <w:jc w:val="both"/>
              <w:rPr>
                <w:rFonts w:ascii="Times New Roman" w:hAnsi="Times New Roman" w:cs="Times New Roman"/>
                <w:sz w:val="24"/>
                <w:szCs w:val="24"/>
                <w:lang w:val="uk-UA"/>
              </w:rPr>
            </w:pPr>
            <w:r w:rsidRPr="00162F5F">
              <w:rPr>
                <w:rFonts w:ascii="Times New Roman" w:hAnsi="Times New Roman" w:cs="Times New Roman"/>
                <w:sz w:val="24"/>
                <w:szCs w:val="24"/>
                <w:lang w:val="uk-UA"/>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rsidR="00FD2B1E" w:rsidRPr="00162F5F" w:rsidRDefault="00872670" w:rsidP="00872670">
            <w:pPr>
              <w:spacing w:line="259" w:lineRule="auto"/>
              <w:ind w:left="626"/>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FD2B1E" w:rsidRPr="00162F5F">
              <w:rPr>
                <w:rFonts w:ascii="Times New Roman" w:hAnsi="Times New Roman" w:cs="Times New Roman"/>
                <w:sz w:val="24"/>
                <w:szCs w:val="24"/>
                <w:lang w:val="uk-UA"/>
              </w:rPr>
              <w:t>,</w:t>
            </w:r>
            <w:r>
              <w:rPr>
                <w:rFonts w:ascii="Times New Roman" w:hAnsi="Times New Roman" w:cs="Times New Roman"/>
                <w:sz w:val="24"/>
                <w:szCs w:val="24"/>
                <w:lang w:val="uk-UA"/>
              </w:rPr>
              <w:t>7</w:t>
            </w:r>
            <w:r w:rsidR="00FD2B1E" w:rsidRPr="00162F5F">
              <w:rPr>
                <w:rFonts w:ascii="Times New Roman" w:hAnsi="Times New Roman" w:cs="Times New Roman"/>
                <w:sz w:val="24"/>
                <w:szCs w:val="24"/>
                <w:lang w:val="uk-UA"/>
              </w:rPr>
              <w:t>00</w:t>
            </w:r>
          </w:p>
        </w:tc>
      </w:tr>
    </w:tbl>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Відповідальність за правильність визначення замовлених обсягів газу покладається виключно на Споживача.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2.4. Перегля</w:t>
      </w:r>
      <w:r w:rsidRPr="00162F5F">
        <w:rPr>
          <w:rFonts w:ascii="Times New Roman" w:hAnsi="Times New Roman" w:cs="Times New Roman"/>
          <w:u w:val="single" w:color="000000"/>
          <w:lang w:val="uk-UA"/>
        </w:rPr>
        <w:t>д</w:t>
      </w:r>
      <w:r w:rsidRPr="00162F5F">
        <w:rPr>
          <w:rFonts w:ascii="Times New Roman" w:hAnsi="Times New Roman" w:cs="Times New Roman"/>
          <w:lang w:val="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rsidR="00CC3192"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2.5. Режим використання природного газу протягом розрахункового періоду (в т.ч. добове </w:t>
      </w:r>
    </w:p>
    <w:p w:rsidR="00FD2B1E"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використання) Споживач визначає самостійно в залежності від своїх власних потреб.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2.6. За розрахункову одиницю газу приймається один метр кубічний (м</w:t>
      </w:r>
      <w:r w:rsidRPr="00162F5F">
        <w:rPr>
          <w:rFonts w:ascii="Times New Roman" w:hAnsi="Times New Roman" w:cs="Times New Roman"/>
          <w:vertAlign w:val="superscript"/>
          <w:lang w:val="uk-UA"/>
        </w:rPr>
        <w:t>3</w:t>
      </w:r>
      <w:r w:rsidRPr="00162F5F">
        <w:rPr>
          <w:rFonts w:ascii="Times New Roman" w:hAnsi="Times New Roman" w:cs="Times New Roman"/>
          <w:lang w:val="uk-UA"/>
        </w:rPr>
        <w:t>), приведений до стандартних умов: температура (t) 293,18 К (20</w:t>
      </w:r>
      <w:r w:rsidRPr="00162F5F">
        <w:rPr>
          <w:rFonts w:ascii="Times New Roman" w:hAnsi="Times New Roman" w:cs="Times New Roman"/>
          <w:vertAlign w:val="superscript"/>
          <w:lang w:val="uk-UA"/>
        </w:rPr>
        <w:t>о</w:t>
      </w:r>
      <w:r w:rsidRPr="00162F5F">
        <w:rPr>
          <w:rFonts w:ascii="Times New Roman" w:hAnsi="Times New Roman" w:cs="Times New Roman"/>
          <w:lang w:val="uk-UA"/>
        </w:rPr>
        <w:t xml:space="preserve">С), тиск газу (Р) 101,325 </w:t>
      </w:r>
      <w:proofErr w:type="spellStart"/>
      <w:r w:rsidRPr="00162F5F">
        <w:rPr>
          <w:rFonts w:ascii="Times New Roman" w:hAnsi="Times New Roman" w:cs="Times New Roman"/>
          <w:lang w:val="uk-UA"/>
        </w:rPr>
        <w:t>кПа</w:t>
      </w:r>
      <w:proofErr w:type="spellEnd"/>
      <w:r w:rsidRPr="00162F5F">
        <w:rPr>
          <w:rFonts w:ascii="Times New Roman" w:hAnsi="Times New Roman" w:cs="Times New Roman"/>
          <w:lang w:val="uk-UA"/>
        </w:rPr>
        <w:t xml:space="preserve"> (760 мм </w:t>
      </w:r>
      <w:proofErr w:type="spellStart"/>
      <w:r w:rsidRPr="00162F5F">
        <w:rPr>
          <w:rFonts w:ascii="Times New Roman" w:hAnsi="Times New Roman" w:cs="Times New Roman"/>
          <w:lang w:val="uk-UA"/>
        </w:rPr>
        <w:t>рт</w:t>
      </w:r>
      <w:proofErr w:type="spellEnd"/>
      <w:r w:rsidRPr="00162F5F">
        <w:rPr>
          <w:rFonts w:ascii="Times New Roman" w:hAnsi="Times New Roman" w:cs="Times New Roman"/>
          <w:lang w:val="uk-UA"/>
        </w:rPr>
        <w:t xml:space="preserve">. ст.).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62F5F">
        <w:rPr>
          <w:rFonts w:ascii="Times New Roman" w:hAnsi="Times New Roman" w:cs="Times New Roman"/>
          <w:u w:val="single" w:color="000000"/>
          <w:lang w:val="uk-UA"/>
        </w:rPr>
        <w:t>к</w:t>
      </w:r>
      <w:r w:rsidRPr="00162F5F">
        <w:rPr>
          <w:rFonts w:ascii="Times New Roman" w:hAnsi="Times New Roman" w:cs="Times New Roman"/>
          <w:lang w:val="uk-UA"/>
        </w:rPr>
        <w:t xml:space="preserve">сом ГРМ. </w:t>
      </w:r>
    </w:p>
    <w:p w:rsidR="00FD2B1E" w:rsidRDefault="00FD2B1E" w:rsidP="00FD2B1E">
      <w:pPr>
        <w:pStyle w:val="1"/>
        <w:ind w:left="2256"/>
        <w:jc w:val="both"/>
        <w:rPr>
          <w:sz w:val="24"/>
          <w:szCs w:val="24"/>
        </w:rPr>
      </w:pPr>
    </w:p>
    <w:p w:rsidR="00FD2B1E" w:rsidRPr="00162F5F" w:rsidRDefault="00FD2B1E" w:rsidP="00FD2B1E">
      <w:pPr>
        <w:pStyle w:val="1"/>
        <w:ind w:left="2256"/>
        <w:jc w:val="center"/>
        <w:rPr>
          <w:sz w:val="24"/>
          <w:szCs w:val="24"/>
        </w:rPr>
      </w:pPr>
      <w:r w:rsidRPr="00162F5F">
        <w:rPr>
          <w:sz w:val="24"/>
          <w:szCs w:val="24"/>
        </w:rPr>
        <w:t>3. Порядок та умови передачі природного газу</w:t>
      </w:r>
    </w:p>
    <w:p w:rsidR="00FD2B1E" w:rsidRDefault="00FD2B1E" w:rsidP="00FD2B1E">
      <w:pPr>
        <w:spacing w:line="259" w:lineRule="auto"/>
        <w:ind w:left="765"/>
        <w:jc w:val="both"/>
        <w:rPr>
          <w:rFonts w:ascii="Times New Roman" w:hAnsi="Times New Roman" w:cs="Times New Roman"/>
          <w:lang w:val="uk-UA"/>
        </w:rPr>
      </w:pPr>
    </w:p>
    <w:p w:rsidR="009E1AA2" w:rsidRPr="00162F5F" w:rsidRDefault="009E1AA2" w:rsidP="00FD2B1E">
      <w:pPr>
        <w:spacing w:line="259" w:lineRule="auto"/>
        <w:ind w:left="765"/>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lastRenderedPageBreak/>
        <w:t xml:space="preserve">           </w:t>
      </w:r>
      <w:r w:rsidRPr="00162F5F">
        <w:rPr>
          <w:rFonts w:ascii="Times New Roman" w:hAnsi="Times New Roman" w:cs="Times New Roman"/>
          <w:lang w:val="uk-UA"/>
        </w:rPr>
        <w:t xml:space="preserve">3.1. Постачальник  передає Споживачу у загальному потоці природний газ у внутрішній точці виходу з газотранспортної системи.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w:t>
      </w:r>
      <w:r>
        <w:rPr>
          <w:rFonts w:ascii="Times New Roman" w:hAnsi="Times New Roman" w:cs="Times New Roman"/>
          <w:lang w:val="uk-UA"/>
        </w:rPr>
        <w:t>тично переданий природний газ.</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ої доби - оперативну інформацію щодо використання газу за поточну добу.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3.5.1. Споживач зобов'язується надати Постачальнику не пізніше 5-го (п’я</w:t>
      </w:r>
      <w:r w:rsidRPr="00162F5F">
        <w:rPr>
          <w:rFonts w:ascii="Times New Roman" w:hAnsi="Times New Roman" w:cs="Times New Roman"/>
          <w:u w:val="single" w:color="000000"/>
          <w:lang w:val="uk-UA"/>
        </w:rPr>
        <w:t>т</w:t>
      </w:r>
      <w:r w:rsidRPr="00162F5F">
        <w:rPr>
          <w:rFonts w:ascii="Times New Roman" w:hAnsi="Times New Roman" w:cs="Times New Roman"/>
          <w:lang w:val="uk-U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162F5F">
        <w:rPr>
          <w:rFonts w:ascii="Times New Roman" w:hAnsi="Times New Roman" w:cs="Times New Roman"/>
          <w:lang w:val="uk-UA"/>
        </w:rPr>
        <w:t>ами</w:t>
      </w:r>
      <w:proofErr w:type="spellEnd"/>
      <w:r w:rsidRPr="00162F5F">
        <w:rPr>
          <w:rFonts w:ascii="Times New Roman" w:hAnsi="Times New Roman" w:cs="Times New Roman"/>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CC3192"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им) відповідно до даних Інформаційної платформи Оператора ГТС та переданим у власність Споживачу, а вартість </w:t>
      </w:r>
    </w:p>
    <w:p w:rsidR="00FD2B1E"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поставленого протягом відповідного розрахункового періоду газу розраховується з урахуванням цін, визначених в розділі 4 цього Договору.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FD2B1E" w:rsidRPr="00162F5F" w:rsidRDefault="00FD2B1E" w:rsidP="00FD2B1E">
      <w:pPr>
        <w:spacing w:line="259" w:lineRule="auto"/>
        <w:ind w:left="708"/>
        <w:jc w:val="both"/>
        <w:rPr>
          <w:rFonts w:ascii="Times New Roman" w:hAnsi="Times New Roman" w:cs="Times New Roman"/>
          <w:lang w:val="uk-UA"/>
        </w:rPr>
      </w:pPr>
    </w:p>
    <w:p w:rsidR="00FD2B1E" w:rsidRPr="00162F5F" w:rsidRDefault="00FD2B1E" w:rsidP="00FD2B1E">
      <w:pPr>
        <w:pStyle w:val="1"/>
        <w:spacing w:after="1" w:line="257" w:lineRule="auto"/>
        <w:ind w:right="1414"/>
        <w:jc w:val="center"/>
        <w:rPr>
          <w:sz w:val="24"/>
          <w:szCs w:val="24"/>
        </w:rPr>
      </w:pPr>
      <w:r w:rsidRPr="00162F5F">
        <w:rPr>
          <w:sz w:val="24"/>
          <w:szCs w:val="24"/>
        </w:rPr>
        <w:t>4. Ціна та вартість природного газу</w:t>
      </w:r>
    </w:p>
    <w:p w:rsidR="00FD2B1E" w:rsidRPr="00162F5F" w:rsidRDefault="00FD2B1E" w:rsidP="00FD2B1E">
      <w:pPr>
        <w:spacing w:after="21" w:line="259" w:lineRule="auto"/>
        <w:ind w:left="765"/>
        <w:jc w:val="both"/>
        <w:rPr>
          <w:rFonts w:ascii="Times New Roman" w:hAnsi="Times New Roman" w:cs="Times New Roman"/>
          <w:lang w:val="uk-UA"/>
        </w:rPr>
      </w:pPr>
    </w:p>
    <w:p w:rsidR="00FD2B1E" w:rsidRPr="00162F5F" w:rsidRDefault="00FD2B1E" w:rsidP="00FD2B1E">
      <w:pPr>
        <w:spacing w:after="172"/>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4.1. Ціна та порядок зміни ціни на природний газ, який постачається за цим Договором, встановлюється наступним чином:     </w:t>
      </w:r>
    </w:p>
    <w:p w:rsidR="009E1AA2" w:rsidRDefault="00FD2B1E" w:rsidP="00FD2B1E">
      <w:pPr>
        <w:spacing w:line="284" w:lineRule="auto"/>
        <w:ind w:right="1957"/>
        <w:jc w:val="both"/>
        <w:rPr>
          <w:rFonts w:ascii="Times New Roman" w:hAnsi="Times New Roman" w:cs="Times New Roman"/>
          <w:lang w:val="uk-UA"/>
        </w:rPr>
      </w:pPr>
      <w:r w:rsidRPr="00162F5F">
        <w:rPr>
          <w:rFonts w:ascii="Times New Roman" w:hAnsi="Times New Roman" w:cs="Times New Roman"/>
          <w:lang w:val="uk-UA"/>
        </w:rPr>
        <w:tab/>
      </w:r>
    </w:p>
    <w:p w:rsidR="009E1AA2" w:rsidRDefault="009E1AA2" w:rsidP="00FD2B1E">
      <w:pPr>
        <w:spacing w:line="284" w:lineRule="auto"/>
        <w:ind w:right="1957"/>
        <w:jc w:val="both"/>
        <w:rPr>
          <w:rFonts w:ascii="Times New Roman" w:hAnsi="Times New Roman" w:cs="Times New Roman"/>
          <w:lang w:val="uk-UA"/>
        </w:rPr>
      </w:pPr>
    </w:p>
    <w:p w:rsidR="00FD2B1E" w:rsidRPr="00162F5F" w:rsidRDefault="00FD2B1E" w:rsidP="00FD2B1E">
      <w:pPr>
        <w:spacing w:line="284" w:lineRule="auto"/>
        <w:ind w:right="1957"/>
        <w:jc w:val="both"/>
        <w:rPr>
          <w:rFonts w:ascii="Times New Roman" w:hAnsi="Times New Roman" w:cs="Times New Roman"/>
          <w:lang w:val="uk-UA"/>
        </w:rPr>
      </w:pPr>
      <w:r w:rsidRPr="00162F5F">
        <w:rPr>
          <w:rFonts w:ascii="Times New Roman" w:hAnsi="Times New Roman" w:cs="Times New Roman"/>
          <w:b/>
          <w:lang w:val="uk-UA"/>
        </w:rPr>
        <w:lastRenderedPageBreak/>
        <w:t xml:space="preserve">Ціна природного газу </w:t>
      </w:r>
      <w:r w:rsidRPr="00162F5F">
        <w:rPr>
          <w:rFonts w:ascii="Times New Roman" w:hAnsi="Times New Roman" w:cs="Times New Roman"/>
          <w:lang w:val="uk-UA"/>
        </w:rPr>
        <w:t xml:space="preserve">за 1000 куб. м  газу без ПДВ – </w:t>
      </w:r>
      <w:r>
        <w:rPr>
          <w:rFonts w:ascii="Times New Roman" w:hAnsi="Times New Roman" w:cs="Times New Roman"/>
          <w:b/>
          <w:lang w:val="uk-UA"/>
        </w:rPr>
        <w:t>__________</w:t>
      </w:r>
      <w:r w:rsidRPr="00162F5F">
        <w:rPr>
          <w:rFonts w:ascii="Times New Roman" w:hAnsi="Times New Roman" w:cs="Times New Roman"/>
          <w:b/>
          <w:lang w:val="uk-UA"/>
        </w:rPr>
        <w:t>грн.</w:t>
      </w:r>
      <w:r w:rsidRPr="00162F5F">
        <w:rPr>
          <w:rFonts w:ascii="Times New Roman" w:hAnsi="Times New Roman" w:cs="Times New Roman"/>
          <w:lang w:val="uk-UA"/>
        </w:rPr>
        <w:t xml:space="preserve">,  </w:t>
      </w:r>
      <w:r w:rsidRPr="00162F5F">
        <w:rPr>
          <w:rFonts w:ascii="Times New Roman" w:hAnsi="Times New Roman" w:cs="Times New Roman"/>
          <w:lang w:val="uk-UA"/>
        </w:rPr>
        <w:tab/>
        <w:t>крім того податок на додану вартість за ставкою 20%,</w:t>
      </w:r>
      <w:r>
        <w:rPr>
          <w:rFonts w:ascii="Times New Roman" w:hAnsi="Times New Roman" w:cs="Times New Roman"/>
          <w:lang w:val="uk-UA"/>
        </w:rPr>
        <w:t xml:space="preserve">                                  </w:t>
      </w:r>
      <w:r w:rsidRPr="00162F5F">
        <w:rPr>
          <w:rFonts w:ascii="Times New Roman" w:hAnsi="Times New Roman" w:cs="Times New Roman"/>
          <w:lang w:val="uk-UA"/>
        </w:rPr>
        <w:t xml:space="preserve">   </w:t>
      </w:r>
      <w:r w:rsidRPr="00162F5F">
        <w:rPr>
          <w:rFonts w:ascii="Times New Roman" w:hAnsi="Times New Roman" w:cs="Times New Roman"/>
          <w:lang w:val="uk-UA"/>
        </w:rPr>
        <w:tab/>
        <w:t xml:space="preserve">ціна природного газу за 1000 куб. м з ПДВ – </w:t>
      </w:r>
      <w:r>
        <w:rPr>
          <w:rFonts w:ascii="Times New Roman" w:hAnsi="Times New Roman" w:cs="Times New Roman"/>
          <w:b/>
          <w:lang w:val="uk-UA"/>
        </w:rPr>
        <w:t>___________</w:t>
      </w:r>
      <w:r w:rsidRPr="00162F5F">
        <w:rPr>
          <w:rFonts w:ascii="Times New Roman" w:hAnsi="Times New Roman" w:cs="Times New Roman"/>
          <w:b/>
          <w:lang w:val="uk-UA"/>
        </w:rPr>
        <w:t>грн</w:t>
      </w:r>
      <w:r w:rsidRPr="00162F5F">
        <w:rPr>
          <w:rFonts w:ascii="Times New Roman" w:hAnsi="Times New Roman" w:cs="Times New Roman"/>
          <w:lang w:val="uk-UA"/>
        </w:rPr>
        <w:t xml:space="preserve">;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 крім того тариф на послуги транспортування природного газу для внутрішньої точки виходу з газотранспортної системи – </w:t>
      </w:r>
      <w:r>
        <w:rPr>
          <w:rFonts w:ascii="Times New Roman" w:hAnsi="Times New Roman" w:cs="Times New Roman"/>
          <w:lang w:val="uk-UA"/>
        </w:rPr>
        <w:t>________</w:t>
      </w:r>
      <w:r w:rsidRPr="00162F5F">
        <w:rPr>
          <w:rFonts w:ascii="Times New Roman" w:hAnsi="Times New Roman" w:cs="Times New Roman"/>
          <w:lang w:val="uk-UA"/>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Pr>
          <w:rFonts w:ascii="Times New Roman" w:hAnsi="Times New Roman" w:cs="Times New Roman"/>
          <w:lang w:val="uk-UA"/>
        </w:rPr>
        <w:t>_______</w:t>
      </w:r>
      <w:r w:rsidRPr="00162F5F">
        <w:rPr>
          <w:rFonts w:ascii="Times New Roman" w:hAnsi="Times New Roman" w:cs="Times New Roman"/>
          <w:lang w:val="uk-UA"/>
        </w:rPr>
        <w:t xml:space="preserve"> грн., крім того ПДВ 20% - </w:t>
      </w:r>
      <w:r>
        <w:rPr>
          <w:rFonts w:ascii="Times New Roman" w:hAnsi="Times New Roman" w:cs="Times New Roman"/>
          <w:lang w:val="uk-UA"/>
        </w:rPr>
        <w:t>______</w:t>
      </w:r>
      <w:r w:rsidRPr="00162F5F">
        <w:rPr>
          <w:rFonts w:ascii="Times New Roman" w:hAnsi="Times New Roman" w:cs="Times New Roman"/>
          <w:lang w:val="uk-UA"/>
        </w:rPr>
        <w:t xml:space="preserve"> грн., всього з ПДВ – </w:t>
      </w:r>
      <w:r>
        <w:rPr>
          <w:rFonts w:ascii="Times New Roman" w:hAnsi="Times New Roman" w:cs="Times New Roman"/>
          <w:lang w:val="uk-UA"/>
        </w:rPr>
        <w:t>______</w:t>
      </w:r>
      <w:r w:rsidRPr="00162F5F">
        <w:rPr>
          <w:rFonts w:ascii="Times New Roman" w:hAnsi="Times New Roman" w:cs="Times New Roman"/>
          <w:lang w:val="uk-UA"/>
        </w:rPr>
        <w:t xml:space="preserve"> грн. за 1000 куб. м.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b/>
          <w:lang w:val="uk-UA"/>
        </w:rPr>
        <w:t>Всього ціна газу за 1000 куб. м з ПДВ</w:t>
      </w:r>
      <w:r w:rsidRPr="00162F5F">
        <w:rPr>
          <w:rFonts w:ascii="Times New Roman" w:hAnsi="Times New Roman" w:cs="Times New Roman"/>
          <w:lang w:val="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hAnsi="Times New Roman" w:cs="Times New Roman"/>
          <w:b/>
          <w:lang w:val="uk-UA"/>
        </w:rPr>
        <w:t>_____</w:t>
      </w:r>
      <w:r w:rsidRPr="00162F5F">
        <w:rPr>
          <w:rFonts w:ascii="Times New Roman" w:hAnsi="Times New Roman" w:cs="Times New Roman"/>
          <w:b/>
          <w:lang w:val="uk-UA"/>
        </w:rPr>
        <w:t xml:space="preserve"> грн</w:t>
      </w:r>
      <w:r w:rsidRPr="00162F5F">
        <w:rPr>
          <w:rFonts w:ascii="Times New Roman" w:hAnsi="Times New Roman" w:cs="Times New Roman"/>
          <w:lang w:val="uk-UA"/>
        </w:rPr>
        <w:t xml:space="preserve">.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4.3. </w:t>
      </w:r>
      <w:r w:rsidRPr="00162F5F">
        <w:rPr>
          <w:rFonts w:ascii="Times New Roman" w:hAnsi="Times New Roman" w:cs="Times New Roman"/>
          <w:b/>
          <w:lang w:val="uk-UA"/>
        </w:rPr>
        <w:t xml:space="preserve">Загальна вартість цього </w:t>
      </w:r>
      <w:proofErr w:type="spellStart"/>
      <w:r w:rsidRPr="00162F5F">
        <w:rPr>
          <w:rFonts w:ascii="Times New Roman" w:hAnsi="Times New Roman" w:cs="Times New Roman"/>
          <w:b/>
          <w:lang w:val="uk-UA"/>
        </w:rPr>
        <w:t>Договоруна</w:t>
      </w:r>
      <w:proofErr w:type="spellEnd"/>
      <w:r w:rsidRPr="00162F5F">
        <w:rPr>
          <w:rFonts w:ascii="Times New Roman" w:hAnsi="Times New Roman" w:cs="Times New Roman"/>
          <w:b/>
          <w:lang w:val="uk-UA"/>
        </w:rPr>
        <w:t xml:space="preserve"> дату укладання</w:t>
      </w:r>
      <w:r w:rsidRPr="00162F5F">
        <w:rPr>
          <w:rFonts w:ascii="Times New Roman" w:hAnsi="Times New Roman" w:cs="Times New Roman"/>
          <w:lang w:val="uk-UA"/>
        </w:rPr>
        <w:t xml:space="preserve"> становить ________   </w:t>
      </w:r>
      <w:proofErr w:type="spellStart"/>
      <w:r w:rsidRPr="00162F5F">
        <w:rPr>
          <w:rFonts w:ascii="Times New Roman" w:hAnsi="Times New Roman" w:cs="Times New Roman"/>
          <w:lang w:val="uk-UA"/>
        </w:rPr>
        <w:t>грн</w:t>
      </w:r>
      <w:proofErr w:type="spellEnd"/>
      <w:r w:rsidRPr="00162F5F">
        <w:rPr>
          <w:rFonts w:ascii="Times New Roman" w:hAnsi="Times New Roman" w:cs="Times New Roman"/>
          <w:lang w:val="uk-UA"/>
        </w:rPr>
        <w:t xml:space="preserve">, крім того ПДВ – _________ </w:t>
      </w:r>
      <w:proofErr w:type="spellStart"/>
      <w:r w:rsidRPr="00162F5F">
        <w:rPr>
          <w:rFonts w:ascii="Times New Roman" w:hAnsi="Times New Roman" w:cs="Times New Roman"/>
          <w:lang w:val="uk-UA"/>
        </w:rPr>
        <w:t>грн</w:t>
      </w:r>
      <w:proofErr w:type="spellEnd"/>
      <w:r w:rsidRPr="00162F5F">
        <w:rPr>
          <w:rFonts w:ascii="Times New Roman" w:hAnsi="Times New Roman" w:cs="Times New Roman"/>
          <w:lang w:val="uk-UA"/>
        </w:rPr>
        <w:t xml:space="preserve">, разом з ПДВ – _________ (____________________________________) грн. </w:t>
      </w:r>
    </w:p>
    <w:p w:rsidR="00FD2B1E" w:rsidRPr="00162F5F" w:rsidRDefault="00FD2B1E" w:rsidP="00FD2B1E">
      <w:pPr>
        <w:spacing w:after="73" w:line="259" w:lineRule="auto"/>
        <w:jc w:val="both"/>
        <w:rPr>
          <w:rFonts w:ascii="Times New Roman" w:hAnsi="Times New Roman" w:cs="Times New Roman"/>
          <w:lang w:val="uk-UA"/>
        </w:rPr>
      </w:pPr>
    </w:p>
    <w:p w:rsidR="00FD2B1E" w:rsidRPr="00162F5F" w:rsidRDefault="00FD2B1E" w:rsidP="00FD2B1E">
      <w:pPr>
        <w:pStyle w:val="1"/>
        <w:ind w:left="2346"/>
        <w:jc w:val="center"/>
        <w:rPr>
          <w:sz w:val="24"/>
          <w:szCs w:val="24"/>
        </w:rPr>
      </w:pPr>
      <w:r w:rsidRPr="00162F5F">
        <w:rPr>
          <w:sz w:val="24"/>
          <w:szCs w:val="24"/>
        </w:rPr>
        <w:t>5. Порядок та умови проведення розрахунків</w:t>
      </w:r>
    </w:p>
    <w:p w:rsidR="00FD2B1E" w:rsidRPr="00162F5F" w:rsidRDefault="00FD2B1E" w:rsidP="00FD2B1E">
      <w:pPr>
        <w:spacing w:after="21" w:line="259" w:lineRule="auto"/>
        <w:ind w:left="708"/>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ено постачання газу.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162F5F">
        <w:rPr>
          <w:rFonts w:ascii="Times New Roman" w:hAnsi="Times New Roman" w:cs="Times New Roman"/>
          <w:u w:val="single" w:color="000000"/>
          <w:lang w:val="uk-UA"/>
        </w:rPr>
        <w:t>д</w:t>
      </w:r>
      <w:r w:rsidRPr="00162F5F">
        <w:rPr>
          <w:rFonts w:ascii="Times New Roman" w:hAnsi="Times New Roman" w:cs="Times New Roman"/>
          <w:lang w:val="uk-UA"/>
        </w:rPr>
        <w:t xml:space="preserve">ку не пізніше 10 календарних діб з дня надходження відповідних коштів на рахунок Постачальника.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CC3192"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 зобов'язаний своєчасно та в повному обсязі розрахуватися за поставлений природний газ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відповідно до пункту 5.1 цього Договору.  </w:t>
      </w:r>
    </w:p>
    <w:p w:rsidR="00FD2B1E"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FD2B1E" w:rsidRPr="00162F5F" w:rsidRDefault="00FD2B1E" w:rsidP="00FD2B1E">
      <w:pPr>
        <w:widowControl/>
        <w:numPr>
          <w:ilvl w:val="0"/>
          <w:numId w:val="1"/>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у першу чергу відшкодовуються витрати Постачальника, пов'язані з одержанням виконання; </w:t>
      </w:r>
    </w:p>
    <w:p w:rsidR="00FD2B1E" w:rsidRPr="00162F5F" w:rsidRDefault="00FD2B1E" w:rsidP="00FD2B1E">
      <w:pPr>
        <w:widowControl/>
        <w:numPr>
          <w:ilvl w:val="0"/>
          <w:numId w:val="1"/>
        </w:numPr>
        <w:suppressAutoHyphens w:val="0"/>
        <w:autoSpaceDN/>
        <w:spacing w:line="259"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у другу - сплачуються інфляційні нарахування, відсотки річних, пені, штрафи; </w:t>
      </w:r>
    </w:p>
    <w:p w:rsidR="009E1AA2" w:rsidRDefault="00FD2B1E" w:rsidP="00FD2B1E">
      <w:pPr>
        <w:widowControl/>
        <w:numPr>
          <w:ilvl w:val="0"/>
          <w:numId w:val="1"/>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w:t>
      </w:r>
    </w:p>
    <w:p w:rsidR="009E1AA2" w:rsidRDefault="009E1AA2" w:rsidP="009E1AA2">
      <w:pPr>
        <w:widowControl/>
        <w:suppressAutoHyphens w:val="0"/>
        <w:autoSpaceDN/>
        <w:spacing w:after="13" w:line="267" w:lineRule="auto"/>
        <w:ind w:left="695"/>
        <w:jc w:val="both"/>
        <w:textAlignment w:val="auto"/>
        <w:rPr>
          <w:rFonts w:ascii="Times New Roman" w:hAnsi="Times New Roman" w:cs="Times New Roman"/>
          <w:lang w:val="uk-UA"/>
        </w:rPr>
      </w:pPr>
    </w:p>
    <w:p w:rsidR="009E1AA2" w:rsidRDefault="009E1AA2" w:rsidP="009E1AA2">
      <w:pPr>
        <w:widowControl/>
        <w:suppressAutoHyphens w:val="0"/>
        <w:autoSpaceDN/>
        <w:spacing w:after="13" w:line="267" w:lineRule="auto"/>
        <w:ind w:left="695"/>
        <w:jc w:val="both"/>
        <w:textAlignment w:val="auto"/>
        <w:rPr>
          <w:rFonts w:ascii="Times New Roman" w:hAnsi="Times New Roman" w:cs="Times New Roman"/>
          <w:lang w:val="uk-UA"/>
        </w:rPr>
      </w:pPr>
    </w:p>
    <w:p w:rsidR="00FD2B1E" w:rsidRPr="00162F5F" w:rsidRDefault="00FD2B1E" w:rsidP="009E1AA2">
      <w:pPr>
        <w:widowControl/>
        <w:suppressAutoHyphens w:val="0"/>
        <w:autoSpaceDN/>
        <w:spacing w:after="13" w:line="267" w:lineRule="auto"/>
        <w:ind w:left="695"/>
        <w:jc w:val="both"/>
        <w:textAlignment w:val="auto"/>
        <w:rPr>
          <w:rFonts w:ascii="Times New Roman" w:hAnsi="Times New Roman" w:cs="Times New Roman"/>
          <w:lang w:val="uk-UA"/>
        </w:rPr>
      </w:pPr>
      <w:r w:rsidRPr="00162F5F">
        <w:rPr>
          <w:rFonts w:ascii="Times New Roman" w:hAnsi="Times New Roman" w:cs="Times New Roman"/>
          <w:lang w:val="uk-UA"/>
        </w:rPr>
        <w:lastRenderedPageBreak/>
        <w:t xml:space="preserve">Споживачу.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ня-передачі. </w:t>
      </w:r>
    </w:p>
    <w:p w:rsidR="00FD2B1E" w:rsidRPr="00162F5F" w:rsidRDefault="00FD2B1E" w:rsidP="00FD2B1E">
      <w:pPr>
        <w:spacing w:line="259" w:lineRule="auto"/>
        <w:ind w:left="708"/>
        <w:jc w:val="both"/>
        <w:rPr>
          <w:rFonts w:ascii="Times New Roman" w:hAnsi="Times New Roman" w:cs="Times New Roman"/>
          <w:lang w:val="uk-UA"/>
        </w:rPr>
      </w:pPr>
    </w:p>
    <w:p w:rsidR="00FD2B1E" w:rsidRPr="00162F5F" w:rsidRDefault="00FD2B1E" w:rsidP="00FD2B1E">
      <w:pPr>
        <w:pStyle w:val="1"/>
        <w:spacing w:after="1" w:line="257" w:lineRule="auto"/>
        <w:ind w:right="1417"/>
        <w:jc w:val="center"/>
        <w:rPr>
          <w:sz w:val="24"/>
          <w:szCs w:val="24"/>
        </w:rPr>
      </w:pPr>
      <w:r w:rsidRPr="00162F5F">
        <w:rPr>
          <w:sz w:val="24"/>
          <w:szCs w:val="24"/>
        </w:rPr>
        <w:t>6. Права та обов'язки сторін</w:t>
      </w:r>
    </w:p>
    <w:p w:rsidR="00FD2B1E" w:rsidRPr="00162F5F" w:rsidRDefault="00FD2B1E" w:rsidP="00FD2B1E">
      <w:pPr>
        <w:spacing w:after="67" w:line="259" w:lineRule="auto"/>
        <w:ind w:left="754"/>
        <w:jc w:val="both"/>
        <w:rPr>
          <w:rFonts w:ascii="Times New Roman" w:hAnsi="Times New Roman" w:cs="Times New Roman"/>
          <w:lang w:val="uk-UA"/>
        </w:rPr>
      </w:pPr>
    </w:p>
    <w:p w:rsidR="00FD2B1E" w:rsidRPr="00162F5F" w:rsidRDefault="00FD2B1E" w:rsidP="00FD2B1E">
      <w:pPr>
        <w:spacing w:after="22" w:line="259" w:lineRule="auto"/>
        <w:ind w:left="703" w:hanging="10"/>
        <w:jc w:val="both"/>
        <w:rPr>
          <w:rFonts w:ascii="Times New Roman" w:hAnsi="Times New Roman" w:cs="Times New Roman"/>
          <w:lang w:val="uk-UA"/>
        </w:rPr>
      </w:pPr>
      <w:r w:rsidRPr="00162F5F">
        <w:rPr>
          <w:rFonts w:ascii="Times New Roman" w:hAnsi="Times New Roman" w:cs="Times New Roman"/>
          <w:b/>
          <w:lang w:val="uk-UA"/>
        </w:rPr>
        <w:t>6.1. Споживач має право:</w:t>
      </w:r>
    </w:p>
    <w:p w:rsidR="00FD2B1E" w:rsidRPr="00162F5F" w:rsidRDefault="00FD2B1E" w:rsidP="00FD2B1E">
      <w:pPr>
        <w:widowControl/>
        <w:numPr>
          <w:ilvl w:val="0"/>
          <w:numId w:val="2"/>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використовувати (відбирати) природний газ відповідно до умов цього Договору; </w:t>
      </w:r>
    </w:p>
    <w:p w:rsidR="00FD2B1E" w:rsidRPr="00162F5F" w:rsidRDefault="00FD2B1E" w:rsidP="00FD2B1E">
      <w:pPr>
        <w:widowControl/>
        <w:numPr>
          <w:ilvl w:val="0"/>
          <w:numId w:val="2"/>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Договору; </w:t>
      </w:r>
    </w:p>
    <w:p w:rsidR="00FD2B1E" w:rsidRPr="00162F5F" w:rsidRDefault="00FD2B1E" w:rsidP="00FD2B1E">
      <w:pPr>
        <w:widowControl/>
        <w:numPr>
          <w:ilvl w:val="0"/>
          <w:numId w:val="2"/>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ого газу та їх оплати відповідно до умов Договору; </w:t>
      </w:r>
    </w:p>
    <w:p w:rsidR="00FD2B1E" w:rsidRPr="00162F5F" w:rsidRDefault="00FD2B1E" w:rsidP="00FD2B1E">
      <w:pPr>
        <w:widowControl/>
        <w:numPr>
          <w:ilvl w:val="0"/>
          <w:numId w:val="2"/>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FD2B1E" w:rsidRPr="00162F5F" w:rsidRDefault="00FD2B1E" w:rsidP="00FD2B1E">
      <w:pPr>
        <w:spacing w:after="22" w:line="259" w:lineRule="auto"/>
        <w:ind w:left="703" w:hanging="10"/>
        <w:jc w:val="both"/>
        <w:rPr>
          <w:rFonts w:ascii="Times New Roman" w:hAnsi="Times New Roman" w:cs="Times New Roman"/>
          <w:lang w:val="uk-UA"/>
        </w:rPr>
      </w:pPr>
      <w:r w:rsidRPr="00162F5F">
        <w:rPr>
          <w:rFonts w:ascii="Times New Roman" w:hAnsi="Times New Roman" w:cs="Times New Roman"/>
          <w:b/>
          <w:lang w:val="uk-UA"/>
        </w:rPr>
        <w:t xml:space="preserve">6.2. Споживач зобов'язаний: </w:t>
      </w:r>
    </w:p>
    <w:p w:rsidR="00FD2B1E" w:rsidRPr="00162F5F" w:rsidRDefault="00FD2B1E" w:rsidP="00FD2B1E">
      <w:pPr>
        <w:widowControl/>
        <w:numPr>
          <w:ilvl w:val="0"/>
          <w:numId w:val="3"/>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мати діючий (діючі)  договір/договори на розподіл природного газу з оператором(</w:t>
      </w:r>
      <w:proofErr w:type="spellStart"/>
      <w:r w:rsidRPr="00162F5F">
        <w:rPr>
          <w:rFonts w:ascii="Times New Roman" w:hAnsi="Times New Roman" w:cs="Times New Roman"/>
          <w:lang w:val="uk-UA"/>
        </w:rPr>
        <w:t>ами</w:t>
      </w:r>
      <w:proofErr w:type="spellEnd"/>
      <w:r w:rsidRPr="00162F5F">
        <w:rPr>
          <w:rFonts w:ascii="Times New Roman" w:hAnsi="Times New Roman" w:cs="Times New Roman"/>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CC3192" w:rsidRDefault="00FD2B1E" w:rsidP="00FD2B1E">
      <w:pPr>
        <w:widowControl/>
        <w:numPr>
          <w:ilvl w:val="0"/>
          <w:numId w:val="3"/>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самостійно контролювати власне використання природного газу за цим Договором і </w:t>
      </w:r>
    </w:p>
    <w:p w:rsidR="00FD2B1E" w:rsidRPr="00162F5F" w:rsidRDefault="00FD2B1E" w:rsidP="00CC3192">
      <w:pPr>
        <w:widowControl/>
        <w:suppressAutoHyphens w:val="0"/>
        <w:autoSpaceDN/>
        <w:spacing w:after="13" w:line="267" w:lineRule="auto"/>
        <w:ind w:left="695"/>
        <w:jc w:val="both"/>
        <w:textAlignment w:val="auto"/>
        <w:rPr>
          <w:rFonts w:ascii="Times New Roman" w:hAnsi="Times New Roman" w:cs="Times New Roman"/>
          <w:lang w:val="uk-UA"/>
        </w:rPr>
      </w:pPr>
      <w:r w:rsidRPr="00162F5F">
        <w:rPr>
          <w:rFonts w:ascii="Times New Roman" w:hAnsi="Times New Roman" w:cs="Times New Roman"/>
          <w:lang w:val="uk-UA"/>
        </w:rPr>
        <w:t xml:space="preserve">своєчасно коригувати замовлені обсяги шляхом підписання додаткової угоди; </w:t>
      </w:r>
    </w:p>
    <w:p w:rsidR="00FD2B1E" w:rsidRPr="00162F5F" w:rsidRDefault="00FD2B1E" w:rsidP="00FD2B1E">
      <w:pPr>
        <w:widowControl/>
        <w:numPr>
          <w:ilvl w:val="0"/>
          <w:numId w:val="3"/>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самостійно припиняти (обмежувати) використання природного газу в разі: </w:t>
      </w:r>
    </w:p>
    <w:p w:rsidR="00FD2B1E" w:rsidRPr="00162F5F" w:rsidRDefault="00FD2B1E" w:rsidP="00FD2B1E">
      <w:pPr>
        <w:widowControl/>
        <w:numPr>
          <w:ilvl w:val="0"/>
          <w:numId w:val="4"/>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порушення строків оплати за договором про постачання природного газу; </w:t>
      </w:r>
    </w:p>
    <w:p w:rsidR="00FD2B1E" w:rsidRPr="00162F5F" w:rsidRDefault="00FD2B1E" w:rsidP="00FD2B1E">
      <w:pPr>
        <w:widowControl/>
        <w:numPr>
          <w:ilvl w:val="0"/>
          <w:numId w:val="4"/>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перевищення обсягів використання газу, зазначених в пункті 2.1 цього Договору, без їх коригування додатковою угодою; </w:t>
      </w:r>
    </w:p>
    <w:p w:rsidR="00FD2B1E" w:rsidRDefault="00FD2B1E" w:rsidP="00FD2B1E">
      <w:pPr>
        <w:widowControl/>
        <w:numPr>
          <w:ilvl w:val="0"/>
          <w:numId w:val="4"/>
        </w:numPr>
        <w:suppressAutoHyphens w:val="0"/>
        <w:autoSpaceDN/>
        <w:spacing w:after="13" w:line="267" w:lineRule="auto"/>
        <w:ind w:firstLine="664"/>
        <w:jc w:val="both"/>
        <w:textAlignment w:val="auto"/>
        <w:rPr>
          <w:rFonts w:ascii="Times New Roman" w:hAnsi="Times New Roman" w:cs="Times New Roman"/>
          <w:lang w:val="uk-UA"/>
        </w:rPr>
      </w:pPr>
      <w:proofErr w:type="spellStart"/>
      <w:r w:rsidRPr="00162F5F">
        <w:rPr>
          <w:rFonts w:ascii="Times New Roman" w:hAnsi="Times New Roman" w:cs="Times New Roman"/>
          <w:lang w:val="uk-UA"/>
        </w:rPr>
        <w:t>невключення</w:t>
      </w:r>
      <w:proofErr w:type="spellEnd"/>
      <w:r w:rsidRPr="00162F5F">
        <w:rPr>
          <w:rFonts w:ascii="Times New Roman" w:hAnsi="Times New Roman" w:cs="Times New Roman"/>
          <w:lang w:val="uk-UA"/>
        </w:rPr>
        <w:t xml:space="preserve">/виключення Споживача до/з Реєстру споживачів Постачальника в інформаційній платформі Оператора ГТС; </w:t>
      </w:r>
    </w:p>
    <w:p w:rsidR="00FD2B1E" w:rsidRPr="00162F5F" w:rsidRDefault="00FD2B1E" w:rsidP="00FD2B1E">
      <w:pPr>
        <w:widowControl/>
        <w:numPr>
          <w:ilvl w:val="0"/>
          <w:numId w:val="4"/>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інших випадках, передбачених цим Договором та законодавством; </w:t>
      </w:r>
    </w:p>
    <w:p w:rsidR="00FD2B1E" w:rsidRPr="00162F5F" w:rsidRDefault="00FD2B1E" w:rsidP="00FD2B1E">
      <w:pPr>
        <w:widowControl/>
        <w:numPr>
          <w:ilvl w:val="0"/>
          <w:numId w:val="5"/>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FD2B1E" w:rsidRPr="00162F5F" w:rsidRDefault="00FD2B1E" w:rsidP="00FD2B1E">
      <w:pPr>
        <w:widowControl/>
        <w:numPr>
          <w:ilvl w:val="0"/>
          <w:numId w:val="5"/>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компенсувати Постачальнику вартість послуг на відключення газопостачання Споживачу; </w:t>
      </w:r>
    </w:p>
    <w:p w:rsidR="00FD2B1E" w:rsidRDefault="00FD2B1E" w:rsidP="00FD2B1E">
      <w:pPr>
        <w:spacing w:after="22" w:line="259" w:lineRule="auto"/>
        <w:ind w:left="703" w:hanging="10"/>
        <w:jc w:val="both"/>
        <w:rPr>
          <w:rFonts w:ascii="Times New Roman" w:hAnsi="Times New Roman" w:cs="Times New Roman"/>
          <w:b/>
          <w:lang w:val="uk-UA"/>
        </w:rPr>
      </w:pPr>
      <w:r w:rsidRPr="00162F5F">
        <w:rPr>
          <w:rFonts w:ascii="Times New Roman" w:hAnsi="Times New Roman" w:cs="Times New Roman"/>
          <w:b/>
          <w:lang w:val="uk-UA"/>
        </w:rPr>
        <w:t xml:space="preserve">6.3. Постачальник має право: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1) ініціювати заходи з припинення (обмеження) постачання природного газу Споживачеві в разі:  </w:t>
      </w:r>
    </w:p>
    <w:p w:rsidR="009E1AA2" w:rsidRDefault="009E1AA2" w:rsidP="009E1AA2">
      <w:pPr>
        <w:widowControl/>
        <w:suppressAutoHyphens w:val="0"/>
        <w:autoSpaceDN/>
        <w:spacing w:after="13" w:line="267" w:lineRule="auto"/>
        <w:ind w:left="1033"/>
        <w:jc w:val="both"/>
        <w:textAlignment w:val="auto"/>
        <w:rPr>
          <w:rFonts w:ascii="Times New Roman" w:hAnsi="Times New Roman" w:cs="Times New Roman"/>
          <w:lang w:val="uk-UA"/>
        </w:rPr>
      </w:pPr>
    </w:p>
    <w:p w:rsidR="009E1AA2" w:rsidRDefault="009E1AA2" w:rsidP="009E1AA2">
      <w:pPr>
        <w:widowControl/>
        <w:suppressAutoHyphens w:val="0"/>
        <w:autoSpaceDN/>
        <w:spacing w:after="13" w:line="267" w:lineRule="auto"/>
        <w:ind w:left="1033"/>
        <w:jc w:val="both"/>
        <w:textAlignment w:val="auto"/>
        <w:rPr>
          <w:rFonts w:ascii="Times New Roman" w:hAnsi="Times New Roman" w:cs="Times New Roman"/>
          <w:lang w:val="uk-UA"/>
        </w:rPr>
      </w:pPr>
    </w:p>
    <w:p w:rsidR="00FD2B1E" w:rsidRPr="00162F5F" w:rsidRDefault="00FD2B1E" w:rsidP="00FD2B1E">
      <w:pPr>
        <w:widowControl/>
        <w:numPr>
          <w:ilvl w:val="0"/>
          <w:numId w:val="6"/>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lastRenderedPageBreak/>
        <w:t xml:space="preserve">невиконання Споживачем пунктів 5.1 та 8.4. цього Договору;  </w:t>
      </w:r>
    </w:p>
    <w:p w:rsidR="00FD2B1E" w:rsidRPr="00162F5F" w:rsidRDefault="00FD2B1E" w:rsidP="00FD2B1E">
      <w:pPr>
        <w:widowControl/>
        <w:numPr>
          <w:ilvl w:val="0"/>
          <w:numId w:val="6"/>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відмови Споживача від підписання акту приймання-передачі без відповідного письмового обґрунтування.  </w:t>
      </w:r>
    </w:p>
    <w:p w:rsidR="00FD2B1E" w:rsidRPr="00162F5F" w:rsidRDefault="00FD2B1E" w:rsidP="00FD2B1E">
      <w:pPr>
        <w:tabs>
          <w:tab w:val="center" w:pos="1519"/>
          <w:tab w:val="center" w:pos="3244"/>
          <w:tab w:val="center" w:pos="4428"/>
          <w:tab w:val="center" w:pos="5270"/>
          <w:tab w:val="center" w:pos="6402"/>
          <w:tab w:val="center" w:pos="7350"/>
          <w:tab w:val="center" w:pos="8053"/>
          <w:tab w:val="right" w:pos="9708"/>
        </w:tabs>
        <w:jc w:val="both"/>
        <w:rPr>
          <w:rFonts w:ascii="Times New Roman" w:hAnsi="Times New Roman" w:cs="Times New Roman"/>
          <w:lang w:val="uk-UA"/>
        </w:rPr>
      </w:pPr>
      <w:r w:rsidRPr="00162F5F">
        <w:rPr>
          <w:rFonts w:ascii="Times New Roman" w:eastAsia="Calibri" w:hAnsi="Times New Roman" w:cs="Times New Roman"/>
          <w:lang w:val="uk-UA"/>
        </w:rPr>
        <w:tab/>
      </w:r>
      <w:r w:rsidRPr="00162F5F">
        <w:rPr>
          <w:rFonts w:ascii="Times New Roman" w:hAnsi="Times New Roman" w:cs="Times New Roman"/>
          <w:lang w:val="uk-UA"/>
        </w:rPr>
        <w:t xml:space="preserve">Газопостачання </w:t>
      </w:r>
      <w:r w:rsidRPr="00162F5F">
        <w:rPr>
          <w:rFonts w:ascii="Times New Roman" w:hAnsi="Times New Roman" w:cs="Times New Roman"/>
          <w:lang w:val="uk-UA"/>
        </w:rPr>
        <w:tab/>
        <w:t xml:space="preserve">Споживачу </w:t>
      </w:r>
      <w:r w:rsidRPr="00162F5F">
        <w:rPr>
          <w:rFonts w:ascii="Times New Roman" w:hAnsi="Times New Roman" w:cs="Times New Roman"/>
          <w:lang w:val="uk-UA"/>
        </w:rPr>
        <w:tab/>
        <w:t xml:space="preserve">може </w:t>
      </w:r>
      <w:r w:rsidRPr="00162F5F">
        <w:rPr>
          <w:rFonts w:ascii="Times New Roman" w:hAnsi="Times New Roman" w:cs="Times New Roman"/>
          <w:lang w:val="uk-UA"/>
        </w:rPr>
        <w:tab/>
        <w:t xml:space="preserve">бути </w:t>
      </w:r>
      <w:r w:rsidRPr="00162F5F">
        <w:rPr>
          <w:rFonts w:ascii="Times New Roman" w:hAnsi="Times New Roman" w:cs="Times New Roman"/>
          <w:lang w:val="uk-UA"/>
        </w:rPr>
        <w:tab/>
        <w:t xml:space="preserve">припинено </w:t>
      </w:r>
      <w:r w:rsidRPr="00162F5F">
        <w:rPr>
          <w:rFonts w:ascii="Times New Roman" w:hAnsi="Times New Roman" w:cs="Times New Roman"/>
          <w:lang w:val="uk-UA"/>
        </w:rPr>
        <w:tab/>
        <w:t xml:space="preserve">в </w:t>
      </w:r>
      <w:r w:rsidRPr="00162F5F">
        <w:rPr>
          <w:rFonts w:ascii="Times New Roman" w:hAnsi="Times New Roman" w:cs="Times New Roman"/>
          <w:lang w:val="uk-UA"/>
        </w:rPr>
        <w:tab/>
        <w:t xml:space="preserve">інших </w:t>
      </w:r>
      <w:r w:rsidRPr="00162F5F">
        <w:rPr>
          <w:rFonts w:ascii="Times New Roman" w:hAnsi="Times New Roman" w:cs="Times New Roman"/>
          <w:lang w:val="uk-UA"/>
        </w:rPr>
        <w:tab/>
        <w:t xml:space="preserve">випадках,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передбачених чинним законодавством України; </w:t>
      </w:r>
    </w:p>
    <w:p w:rsidR="00FD2B1E" w:rsidRPr="00162F5F" w:rsidRDefault="00FD2B1E" w:rsidP="00FD2B1E">
      <w:pPr>
        <w:widowControl/>
        <w:numPr>
          <w:ilvl w:val="0"/>
          <w:numId w:val="7"/>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FD2B1E" w:rsidRPr="00162F5F" w:rsidRDefault="00FD2B1E" w:rsidP="00FD2B1E">
      <w:pPr>
        <w:widowControl/>
        <w:numPr>
          <w:ilvl w:val="0"/>
          <w:numId w:val="7"/>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ого газу, іншими нормативно-правовими актами України, цим Договором; </w:t>
      </w:r>
    </w:p>
    <w:p w:rsidR="00FD2B1E" w:rsidRPr="00162F5F" w:rsidRDefault="00FD2B1E" w:rsidP="00FD2B1E">
      <w:pPr>
        <w:widowControl/>
        <w:numPr>
          <w:ilvl w:val="0"/>
          <w:numId w:val="7"/>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отримати оплату за переданий за цим Договором природний газ в розмірі та в строки, визначені цим Договором. </w:t>
      </w:r>
    </w:p>
    <w:p w:rsidR="00FD2B1E" w:rsidRPr="00162F5F" w:rsidRDefault="00FD2B1E" w:rsidP="00FD2B1E">
      <w:pPr>
        <w:spacing w:after="22" w:line="259" w:lineRule="auto"/>
        <w:ind w:left="703" w:hanging="10"/>
        <w:jc w:val="both"/>
        <w:rPr>
          <w:rFonts w:ascii="Times New Roman" w:hAnsi="Times New Roman" w:cs="Times New Roman"/>
          <w:lang w:val="uk-UA"/>
        </w:rPr>
      </w:pPr>
      <w:r w:rsidRPr="00162F5F">
        <w:rPr>
          <w:rFonts w:ascii="Times New Roman" w:hAnsi="Times New Roman" w:cs="Times New Roman"/>
          <w:b/>
          <w:lang w:val="uk-UA"/>
        </w:rPr>
        <w:t xml:space="preserve">6.4. Постачальник зобов'язаний: </w:t>
      </w:r>
    </w:p>
    <w:p w:rsidR="00FD2B1E" w:rsidRPr="00162F5F" w:rsidRDefault="00FD2B1E" w:rsidP="00FD2B1E">
      <w:pPr>
        <w:widowControl/>
        <w:numPr>
          <w:ilvl w:val="0"/>
          <w:numId w:val="8"/>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виконувати умови цього Договору;  </w:t>
      </w:r>
    </w:p>
    <w:p w:rsidR="00FD2B1E" w:rsidRPr="00162F5F" w:rsidRDefault="00FD2B1E" w:rsidP="00FD2B1E">
      <w:pPr>
        <w:widowControl/>
        <w:numPr>
          <w:ilvl w:val="0"/>
          <w:numId w:val="8"/>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rsidR="00FD2B1E" w:rsidRPr="00162F5F" w:rsidRDefault="00FD2B1E" w:rsidP="00FD2B1E">
      <w:pPr>
        <w:widowControl/>
        <w:numPr>
          <w:ilvl w:val="0"/>
          <w:numId w:val="8"/>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w:t>
      </w:r>
      <w:proofErr w:type="spellStart"/>
      <w:r w:rsidRPr="00162F5F">
        <w:rPr>
          <w:rFonts w:ascii="Times New Roman" w:hAnsi="Times New Roman" w:cs="Times New Roman"/>
          <w:lang w:val="uk-UA"/>
        </w:rPr>
        <w:t>веб-сайті</w:t>
      </w:r>
      <w:proofErr w:type="spellEnd"/>
      <w:r w:rsidRPr="00162F5F">
        <w:rPr>
          <w:rFonts w:ascii="Times New Roman" w:hAnsi="Times New Roman" w:cs="Times New Roman"/>
          <w:lang w:val="uk-UA"/>
        </w:rPr>
        <w:t xml:space="preserve"> Постачальника, відправлення електронного повідомлення на електронну пошту Споживача, письмове повідомлення тощо; </w:t>
      </w:r>
    </w:p>
    <w:p w:rsidR="00FD2B1E" w:rsidRPr="00162F5F" w:rsidRDefault="00FD2B1E" w:rsidP="00FD2B1E">
      <w:pPr>
        <w:widowControl/>
        <w:numPr>
          <w:ilvl w:val="0"/>
          <w:numId w:val="8"/>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FD2B1E" w:rsidRDefault="00FD2B1E" w:rsidP="00FD2B1E">
      <w:pPr>
        <w:widowControl/>
        <w:numPr>
          <w:ilvl w:val="0"/>
          <w:numId w:val="8"/>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виконувати інші обов'язки, передбачені Правилами постачання природного газу та чинним законодавством України. </w:t>
      </w:r>
    </w:p>
    <w:p w:rsidR="00FD2B1E" w:rsidRPr="00162F5F" w:rsidRDefault="00FD2B1E" w:rsidP="00FD2B1E">
      <w:pPr>
        <w:spacing w:after="73" w:line="259" w:lineRule="auto"/>
        <w:jc w:val="both"/>
        <w:rPr>
          <w:rFonts w:ascii="Times New Roman" w:hAnsi="Times New Roman" w:cs="Times New Roman"/>
          <w:lang w:val="uk-UA"/>
        </w:rPr>
      </w:pPr>
    </w:p>
    <w:p w:rsidR="00FD2B1E" w:rsidRPr="00162F5F" w:rsidRDefault="00FD2B1E" w:rsidP="00FD2B1E">
      <w:pPr>
        <w:pStyle w:val="1"/>
        <w:spacing w:after="1" w:line="257" w:lineRule="auto"/>
        <w:ind w:right="1416"/>
        <w:jc w:val="center"/>
        <w:rPr>
          <w:sz w:val="24"/>
          <w:szCs w:val="24"/>
        </w:rPr>
      </w:pPr>
      <w:r w:rsidRPr="00162F5F">
        <w:rPr>
          <w:sz w:val="24"/>
          <w:szCs w:val="24"/>
        </w:rPr>
        <w:t>7. Відповідальність сторін</w:t>
      </w:r>
    </w:p>
    <w:p w:rsidR="00FD2B1E" w:rsidRPr="00162F5F" w:rsidRDefault="00FD2B1E" w:rsidP="00FD2B1E">
      <w:pPr>
        <w:spacing w:after="17" w:line="259" w:lineRule="auto"/>
        <w:ind w:left="754"/>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9E1AA2"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w:t>
      </w:r>
    </w:p>
    <w:p w:rsidR="00FD2B1E"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7.3. Постачальник не відповідає за підтримання належного тиску на газорозподільних станціях.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ного законодавства України та умов цього Договору.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162F5F">
        <w:rPr>
          <w:rFonts w:ascii="Times New Roman" w:hAnsi="Times New Roman" w:cs="Times New Roman"/>
          <w:lang w:val="uk-UA"/>
        </w:rPr>
        <w:t>п.п</w:t>
      </w:r>
      <w:proofErr w:type="spellEnd"/>
      <w:r w:rsidRPr="00162F5F">
        <w:rPr>
          <w:rFonts w:ascii="Times New Roman" w:hAnsi="Times New Roman" w:cs="Times New Roman"/>
          <w:lang w:val="uk-UA"/>
        </w:rPr>
        <w:t xml:space="preserve">. 13.5 та 13.6 цього Договору. </w:t>
      </w:r>
    </w:p>
    <w:p w:rsidR="009E1AA2"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p>
    <w:p w:rsidR="009E1AA2" w:rsidRDefault="009E1AA2" w:rsidP="00FD2B1E">
      <w:pPr>
        <w:ind w:left="31"/>
        <w:jc w:val="both"/>
        <w:rPr>
          <w:rFonts w:ascii="Times New Roman" w:hAnsi="Times New Roman" w:cs="Times New Roman"/>
          <w:lang w:val="uk-UA"/>
        </w:rPr>
      </w:pPr>
    </w:p>
    <w:p w:rsidR="00FD2B1E" w:rsidRDefault="00FD2B1E" w:rsidP="00FD2B1E">
      <w:pPr>
        <w:ind w:left="31"/>
        <w:jc w:val="both"/>
        <w:rPr>
          <w:rFonts w:ascii="Times New Roman" w:hAnsi="Times New Roman" w:cs="Times New Roman"/>
          <w:lang w:val="uk-UA"/>
        </w:rPr>
      </w:pPr>
      <w:r>
        <w:rPr>
          <w:rFonts w:ascii="Times New Roman" w:hAnsi="Times New Roman" w:cs="Times New Roman"/>
          <w:lang w:val="uk-UA"/>
        </w:rPr>
        <w:lastRenderedPageBreak/>
        <w:t xml:space="preserve">   </w:t>
      </w:r>
      <w:r w:rsidRPr="00162F5F">
        <w:rPr>
          <w:rFonts w:ascii="Times New Roman" w:hAnsi="Times New Roman" w:cs="Times New Roman"/>
          <w:lang w:val="uk-UA"/>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FD2B1E" w:rsidRPr="00162F5F" w:rsidRDefault="00FD2B1E" w:rsidP="00FD2B1E">
      <w:pPr>
        <w:ind w:left="31"/>
        <w:jc w:val="both"/>
        <w:rPr>
          <w:rFonts w:ascii="Times New Roman" w:hAnsi="Times New Roman" w:cs="Times New Roman"/>
          <w:lang w:val="uk-UA"/>
        </w:rPr>
      </w:pPr>
    </w:p>
    <w:p w:rsidR="00FD2B1E" w:rsidRPr="00162F5F" w:rsidRDefault="00FD2B1E" w:rsidP="00FD2B1E">
      <w:pPr>
        <w:pStyle w:val="1"/>
        <w:ind w:left="884"/>
        <w:jc w:val="center"/>
        <w:rPr>
          <w:sz w:val="24"/>
          <w:szCs w:val="24"/>
        </w:rPr>
      </w:pPr>
      <w:r w:rsidRPr="00162F5F">
        <w:rPr>
          <w:sz w:val="24"/>
          <w:szCs w:val="24"/>
        </w:rPr>
        <w:t>8. Порядок припинення(обмеження) та відновлення газопостачання</w:t>
      </w:r>
    </w:p>
    <w:p w:rsidR="00FD2B1E" w:rsidRPr="00162F5F" w:rsidRDefault="00FD2B1E" w:rsidP="00FD2B1E">
      <w:pPr>
        <w:spacing w:after="21" w:line="259" w:lineRule="auto"/>
        <w:ind w:left="765"/>
        <w:jc w:val="center"/>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ити остаточний розрахунок за розрахунковий період.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FD2B1E" w:rsidRPr="00162F5F" w:rsidRDefault="00FD2B1E" w:rsidP="00FD2B1E">
      <w:pPr>
        <w:spacing w:line="259" w:lineRule="auto"/>
        <w:ind w:left="155" w:hanging="10"/>
        <w:jc w:val="both"/>
        <w:rPr>
          <w:rFonts w:ascii="Times New Roman" w:hAnsi="Times New Roman" w:cs="Times New Roman"/>
          <w:lang w:val="uk-UA"/>
        </w:rPr>
      </w:pPr>
      <w:r w:rsidRPr="00162F5F">
        <w:rPr>
          <w:rFonts w:ascii="Times New Roman" w:hAnsi="Times New Roman" w:cs="Times New Roman"/>
          <w:lang w:val="uk-UA"/>
        </w:rPr>
        <w:t xml:space="preserve">Газопостачання припиняється Постачальником з дати, зазначеної в Повідомленні.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Споживач не має права вимагати від Постачальника відшкодування збитків за </w:t>
      </w:r>
      <w:proofErr w:type="spellStart"/>
      <w:r w:rsidRPr="00162F5F">
        <w:rPr>
          <w:rFonts w:ascii="Times New Roman" w:hAnsi="Times New Roman" w:cs="Times New Roman"/>
          <w:lang w:val="uk-UA"/>
        </w:rPr>
        <w:t>невключення</w:t>
      </w:r>
      <w:proofErr w:type="spellEnd"/>
      <w:r w:rsidRPr="00162F5F">
        <w:rPr>
          <w:rFonts w:ascii="Times New Roman" w:hAnsi="Times New Roman" w:cs="Times New Roman"/>
          <w:lang w:val="uk-UA"/>
        </w:rPr>
        <w:t xml:space="preserve"> його до Реєстру внаслідок невиконання Споживачем умов цього Договору. </w:t>
      </w:r>
    </w:p>
    <w:p w:rsidR="00FD2B1E" w:rsidRPr="00162F5F" w:rsidRDefault="00FD2B1E" w:rsidP="00FD2B1E">
      <w:pPr>
        <w:ind w:left="708"/>
        <w:jc w:val="both"/>
        <w:rPr>
          <w:rFonts w:ascii="Times New Roman" w:hAnsi="Times New Roman" w:cs="Times New Roman"/>
          <w:lang w:val="uk-UA"/>
        </w:rPr>
      </w:pPr>
      <w:r w:rsidRPr="00162F5F">
        <w:rPr>
          <w:rFonts w:ascii="Times New Roman" w:hAnsi="Times New Roman" w:cs="Times New Roman"/>
          <w:lang w:val="uk-UA"/>
        </w:rPr>
        <w:t xml:space="preserve">Постачальник не припиняє постачання Споживачу у випадках: </w:t>
      </w:r>
    </w:p>
    <w:p w:rsidR="00FD2B1E" w:rsidRPr="00162F5F" w:rsidRDefault="00FD2B1E" w:rsidP="00FD2B1E">
      <w:pPr>
        <w:widowControl/>
        <w:numPr>
          <w:ilvl w:val="0"/>
          <w:numId w:val="9"/>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прийняття рішення учасника Постачальника щодо продовження постачання природного газу Споживачу; </w:t>
      </w:r>
    </w:p>
    <w:p w:rsidR="00FD2B1E" w:rsidRPr="00162F5F" w:rsidRDefault="00FD2B1E" w:rsidP="00FD2B1E">
      <w:pPr>
        <w:widowControl/>
        <w:numPr>
          <w:ilvl w:val="0"/>
          <w:numId w:val="9"/>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FD2B1E" w:rsidRPr="00162F5F" w:rsidRDefault="00FD2B1E" w:rsidP="00FD2B1E">
      <w:pPr>
        <w:widowControl/>
        <w:numPr>
          <w:ilvl w:val="1"/>
          <w:numId w:val="10"/>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FD2B1E" w:rsidRPr="00162F5F" w:rsidRDefault="00FD2B1E" w:rsidP="00FD2B1E">
      <w:pPr>
        <w:widowControl/>
        <w:numPr>
          <w:ilvl w:val="1"/>
          <w:numId w:val="10"/>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Фізичне припинення постачання природного газу за цим Договором здійснює(</w:t>
      </w:r>
      <w:proofErr w:type="spellStart"/>
      <w:r w:rsidRPr="00162F5F">
        <w:rPr>
          <w:rFonts w:ascii="Times New Roman" w:hAnsi="Times New Roman" w:cs="Times New Roman"/>
          <w:lang w:val="uk-UA"/>
        </w:rPr>
        <w:t>ють</w:t>
      </w:r>
      <w:proofErr w:type="spellEnd"/>
      <w:r w:rsidRPr="00162F5F">
        <w:rPr>
          <w:rFonts w:ascii="Times New Roman" w:hAnsi="Times New Roman" w:cs="Times New Roman"/>
          <w:lang w:val="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162F5F">
        <w:rPr>
          <w:rFonts w:ascii="Times New Roman" w:hAnsi="Times New Roman" w:cs="Times New Roman"/>
          <w:u w:val="single" w:color="000000"/>
          <w:lang w:val="uk-UA"/>
        </w:rPr>
        <w:t>д</w:t>
      </w:r>
      <w:r w:rsidRPr="00162F5F">
        <w:rPr>
          <w:rFonts w:ascii="Times New Roman" w:hAnsi="Times New Roman" w:cs="Times New Roman"/>
          <w:lang w:val="uk-UA"/>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FD2B1E" w:rsidRPr="00162F5F" w:rsidRDefault="00FD2B1E" w:rsidP="00FD2B1E">
      <w:pPr>
        <w:widowControl/>
        <w:numPr>
          <w:ilvl w:val="1"/>
          <w:numId w:val="10"/>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Компенсація Постачальнику вартості послуг з припинення (обмеження) газопостачання здійснюється Споживачем в такому порядку: </w:t>
      </w:r>
    </w:p>
    <w:p w:rsidR="009E1AA2" w:rsidRDefault="00FD2B1E" w:rsidP="00FD2B1E">
      <w:pPr>
        <w:widowControl/>
        <w:numPr>
          <w:ilvl w:val="0"/>
          <w:numId w:val="9"/>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w:t>
      </w:r>
    </w:p>
    <w:p w:rsidR="00FD2B1E" w:rsidRPr="00162F5F" w:rsidRDefault="00FD2B1E" w:rsidP="009E1AA2">
      <w:pPr>
        <w:widowControl/>
        <w:suppressAutoHyphens w:val="0"/>
        <w:autoSpaceDN/>
        <w:spacing w:after="13" w:line="267" w:lineRule="auto"/>
        <w:ind w:left="31"/>
        <w:jc w:val="both"/>
        <w:textAlignment w:val="auto"/>
        <w:rPr>
          <w:rFonts w:ascii="Times New Roman" w:hAnsi="Times New Roman" w:cs="Times New Roman"/>
          <w:lang w:val="uk-UA"/>
        </w:rPr>
      </w:pPr>
      <w:r w:rsidRPr="00162F5F">
        <w:rPr>
          <w:rFonts w:ascii="Times New Roman" w:hAnsi="Times New Roman" w:cs="Times New Roman"/>
          <w:lang w:val="uk-UA"/>
        </w:rPr>
        <w:t xml:space="preserve">Постачальника рахунка-фактури; </w:t>
      </w:r>
    </w:p>
    <w:p w:rsidR="00FD2B1E" w:rsidRPr="00162F5F" w:rsidRDefault="00FD2B1E" w:rsidP="00FD2B1E">
      <w:pPr>
        <w:widowControl/>
        <w:numPr>
          <w:ilvl w:val="0"/>
          <w:numId w:val="9"/>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компенсація вартості послуг з припинення (обмеження) газопостачання здійснюється Споживачем до 22 – </w:t>
      </w:r>
      <w:proofErr w:type="spellStart"/>
      <w:r w:rsidRPr="00162F5F">
        <w:rPr>
          <w:rFonts w:ascii="Times New Roman" w:hAnsi="Times New Roman" w:cs="Times New Roman"/>
          <w:lang w:val="uk-UA"/>
        </w:rPr>
        <w:t>го</w:t>
      </w:r>
      <w:proofErr w:type="spellEnd"/>
      <w:r w:rsidRPr="00162F5F">
        <w:rPr>
          <w:rFonts w:ascii="Times New Roman" w:hAnsi="Times New Roman" w:cs="Times New Roman"/>
          <w:lang w:val="uk-UA"/>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FD2B1E" w:rsidRPr="00162F5F" w:rsidRDefault="00FD2B1E" w:rsidP="00FD2B1E">
      <w:pPr>
        <w:widowControl/>
        <w:numPr>
          <w:ilvl w:val="0"/>
          <w:numId w:val="9"/>
        </w:numPr>
        <w:suppressAutoHyphens w:val="0"/>
        <w:autoSpaceDN/>
        <w:spacing w:after="13" w:line="267" w:lineRule="auto"/>
        <w:ind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FD2B1E" w:rsidRDefault="00FD2B1E" w:rsidP="00FD2B1E">
      <w:pPr>
        <w:pStyle w:val="1"/>
        <w:tabs>
          <w:tab w:val="center" w:pos="2770"/>
          <w:tab w:val="center" w:pos="5559"/>
        </w:tabs>
        <w:spacing w:after="1" w:line="257" w:lineRule="auto"/>
        <w:ind w:left="0" w:firstLine="0"/>
        <w:jc w:val="both"/>
        <w:rPr>
          <w:sz w:val="24"/>
          <w:szCs w:val="24"/>
        </w:rPr>
      </w:pPr>
      <w:r>
        <w:rPr>
          <w:sz w:val="24"/>
          <w:szCs w:val="24"/>
        </w:rPr>
        <w:t xml:space="preserve"> </w:t>
      </w:r>
    </w:p>
    <w:p w:rsidR="00FD2B1E" w:rsidRPr="00162F5F" w:rsidRDefault="00FD2B1E" w:rsidP="00FD2B1E">
      <w:pPr>
        <w:pStyle w:val="1"/>
        <w:tabs>
          <w:tab w:val="center" w:pos="2770"/>
          <w:tab w:val="center" w:pos="5559"/>
        </w:tabs>
        <w:spacing w:after="1" w:line="257" w:lineRule="auto"/>
        <w:ind w:left="0" w:firstLine="0"/>
        <w:jc w:val="center"/>
        <w:rPr>
          <w:sz w:val="24"/>
          <w:szCs w:val="24"/>
        </w:rPr>
      </w:pPr>
      <w:r w:rsidRPr="00162F5F">
        <w:rPr>
          <w:sz w:val="24"/>
          <w:szCs w:val="24"/>
        </w:rPr>
        <w:t>9. Порядок зміни постачальника</w:t>
      </w:r>
    </w:p>
    <w:p w:rsidR="00FD2B1E" w:rsidRDefault="00FD2B1E" w:rsidP="00FD2B1E">
      <w:pPr>
        <w:spacing w:after="17" w:line="259" w:lineRule="auto"/>
        <w:ind w:left="708"/>
        <w:jc w:val="both"/>
        <w:rPr>
          <w:rFonts w:ascii="Times New Roman" w:hAnsi="Times New Roman" w:cs="Times New Roman"/>
          <w:lang w:val="uk-UA"/>
        </w:rPr>
      </w:pPr>
    </w:p>
    <w:p w:rsidR="009E1AA2" w:rsidRPr="00162F5F" w:rsidRDefault="009E1AA2" w:rsidP="00FD2B1E">
      <w:pPr>
        <w:spacing w:after="17" w:line="259" w:lineRule="auto"/>
        <w:ind w:left="708"/>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lastRenderedPageBreak/>
        <w:t xml:space="preserve">          </w:t>
      </w:r>
      <w:r w:rsidRPr="00162F5F">
        <w:rPr>
          <w:rFonts w:ascii="Times New Roman" w:hAnsi="Times New Roman" w:cs="Times New Roman"/>
          <w:lang w:val="uk-UA"/>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162F5F">
        <w:rPr>
          <w:rFonts w:ascii="Times New Roman" w:hAnsi="Times New Roman" w:cs="Times New Roman"/>
          <w:u w:val="single" w:color="000000"/>
          <w:lang w:val="uk-UA"/>
        </w:rPr>
        <w:t>д</w:t>
      </w:r>
      <w:r w:rsidRPr="00162F5F">
        <w:rPr>
          <w:rFonts w:ascii="Times New Roman" w:hAnsi="Times New Roman" w:cs="Times New Roman"/>
          <w:lang w:val="uk-UA"/>
        </w:rPr>
        <w:t xml:space="preserve">бачених  Правилами постачання природного газу.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FD2B1E" w:rsidRPr="00162F5F" w:rsidRDefault="00FD2B1E" w:rsidP="00FD2B1E">
      <w:pPr>
        <w:spacing w:line="259" w:lineRule="auto"/>
        <w:ind w:left="708"/>
        <w:jc w:val="both"/>
        <w:rPr>
          <w:rFonts w:ascii="Times New Roman" w:hAnsi="Times New Roman" w:cs="Times New Roman"/>
          <w:lang w:val="uk-UA"/>
        </w:rPr>
      </w:pPr>
    </w:p>
    <w:p w:rsidR="00FD2B1E" w:rsidRPr="00162F5F" w:rsidRDefault="00FD2B1E" w:rsidP="00FD2B1E">
      <w:pPr>
        <w:pStyle w:val="1"/>
        <w:spacing w:after="1" w:line="257" w:lineRule="auto"/>
        <w:ind w:right="1415"/>
        <w:jc w:val="center"/>
        <w:rPr>
          <w:sz w:val="24"/>
          <w:szCs w:val="24"/>
        </w:rPr>
      </w:pPr>
      <w:r w:rsidRPr="00162F5F">
        <w:rPr>
          <w:sz w:val="24"/>
          <w:szCs w:val="24"/>
        </w:rPr>
        <w:t>10. Форс-мажор</w:t>
      </w:r>
    </w:p>
    <w:p w:rsidR="00FD2B1E" w:rsidRPr="00162F5F" w:rsidRDefault="00FD2B1E" w:rsidP="00FD2B1E">
      <w:pPr>
        <w:spacing w:after="17" w:line="259" w:lineRule="auto"/>
        <w:ind w:left="708"/>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FD2B1E" w:rsidRPr="00162F5F" w:rsidRDefault="00FD2B1E" w:rsidP="00FD2B1E">
      <w:pPr>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10.2. Строк виконання зобов'язань відкладається на строк дії форс-мажорних обставин.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10.4. Настання форс-мажорних обставин підтверджується в порядку, встановленому чинним законодавством України.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10.5. Виникнення форс-мажорних обставин не є підставою для відмо</w:t>
      </w:r>
      <w:r w:rsidRPr="00162F5F">
        <w:rPr>
          <w:rFonts w:ascii="Times New Roman" w:hAnsi="Times New Roman" w:cs="Times New Roman"/>
          <w:u w:val="single" w:color="000000"/>
          <w:lang w:val="uk-UA"/>
        </w:rPr>
        <w:t>в</w:t>
      </w:r>
      <w:r w:rsidRPr="00162F5F">
        <w:rPr>
          <w:rFonts w:ascii="Times New Roman" w:hAnsi="Times New Roman" w:cs="Times New Roman"/>
          <w:lang w:val="uk-UA"/>
        </w:rPr>
        <w:t xml:space="preserve">и Споживача від сплати Постачальнику вартості природного газу, поставленого до їх настання.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FD2B1E" w:rsidRPr="00162F5F" w:rsidRDefault="00FD2B1E" w:rsidP="00FD2B1E">
      <w:pPr>
        <w:spacing w:line="259" w:lineRule="auto"/>
        <w:ind w:left="708"/>
        <w:jc w:val="both"/>
        <w:rPr>
          <w:rFonts w:ascii="Times New Roman" w:hAnsi="Times New Roman" w:cs="Times New Roman"/>
          <w:lang w:val="uk-UA"/>
        </w:rPr>
      </w:pPr>
    </w:p>
    <w:p w:rsidR="00FD2B1E" w:rsidRPr="00162F5F" w:rsidRDefault="00FD2B1E" w:rsidP="00FD2B1E">
      <w:pPr>
        <w:pStyle w:val="1"/>
        <w:ind w:left="2256"/>
        <w:jc w:val="center"/>
        <w:rPr>
          <w:sz w:val="24"/>
          <w:szCs w:val="24"/>
        </w:rPr>
      </w:pPr>
      <w:r w:rsidRPr="00162F5F">
        <w:rPr>
          <w:sz w:val="24"/>
          <w:szCs w:val="24"/>
        </w:rPr>
        <w:t>11. Порядок розв'язання спорів (розбіжностей)</w:t>
      </w:r>
    </w:p>
    <w:p w:rsidR="00FD2B1E" w:rsidRPr="00162F5F" w:rsidRDefault="00FD2B1E" w:rsidP="00FD2B1E">
      <w:pPr>
        <w:spacing w:after="63" w:line="259" w:lineRule="auto"/>
        <w:ind w:left="754"/>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11.2. У разі недосягнення Сторонами згоди спори (розбіжності) розв'язуються у судовому порядку.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62F5F">
        <w:rPr>
          <w:rFonts w:ascii="Times New Roman" w:hAnsi="Times New Roman" w:cs="Times New Roman"/>
          <w:u w:val="single" w:color="000000"/>
          <w:lang w:val="uk-UA"/>
        </w:rPr>
        <w:t>к</w:t>
      </w:r>
      <w:r w:rsidRPr="00162F5F">
        <w:rPr>
          <w:rFonts w:ascii="Times New Roman" w:hAnsi="Times New Roman" w:cs="Times New Roman"/>
          <w:lang w:val="uk-UA"/>
        </w:rPr>
        <w:t xml:space="preserve">ів становить п'ять років. </w:t>
      </w:r>
    </w:p>
    <w:p w:rsidR="00FD2B1E" w:rsidRPr="00162F5F" w:rsidRDefault="00FD2B1E" w:rsidP="00FD2B1E">
      <w:pPr>
        <w:spacing w:line="259" w:lineRule="auto"/>
        <w:ind w:left="708"/>
        <w:jc w:val="both"/>
        <w:rPr>
          <w:rFonts w:ascii="Times New Roman" w:hAnsi="Times New Roman" w:cs="Times New Roman"/>
          <w:lang w:val="uk-UA"/>
        </w:rPr>
      </w:pPr>
    </w:p>
    <w:p w:rsidR="00FD2B1E" w:rsidRDefault="00FD2B1E" w:rsidP="00FD2B1E">
      <w:pPr>
        <w:pStyle w:val="1"/>
        <w:ind w:left="2256"/>
        <w:jc w:val="center"/>
        <w:rPr>
          <w:sz w:val="24"/>
          <w:szCs w:val="24"/>
        </w:rPr>
      </w:pPr>
      <w:r w:rsidRPr="00162F5F">
        <w:rPr>
          <w:sz w:val="24"/>
          <w:szCs w:val="24"/>
        </w:rPr>
        <w:t xml:space="preserve">12. </w:t>
      </w:r>
      <w:proofErr w:type="spellStart"/>
      <w:r w:rsidRPr="00162F5F">
        <w:rPr>
          <w:sz w:val="24"/>
          <w:szCs w:val="24"/>
        </w:rPr>
        <w:t>Санкційне</w:t>
      </w:r>
      <w:proofErr w:type="spellEnd"/>
      <w:r w:rsidRPr="00162F5F">
        <w:rPr>
          <w:sz w:val="24"/>
          <w:szCs w:val="24"/>
        </w:rPr>
        <w:t xml:space="preserve"> та антикорупційне застереження</w:t>
      </w:r>
    </w:p>
    <w:p w:rsidR="00FD2B1E" w:rsidRPr="00162F5F" w:rsidRDefault="00FD2B1E" w:rsidP="00FD2B1E">
      <w:pPr>
        <w:spacing w:after="62" w:line="259" w:lineRule="auto"/>
        <w:ind w:left="754"/>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CC3192"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12.1.1. Споживача, та/або учасника Споживача, та/або кінцевого </w:t>
      </w:r>
      <w:proofErr w:type="spellStart"/>
      <w:r w:rsidRPr="00162F5F">
        <w:rPr>
          <w:rFonts w:ascii="Times New Roman" w:hAnsi="Times New Roman" w:cs="Times New Roman"/>
          <w:lang w:val="uk-UA"/>
        </w:rPr>
        <w:t>бенефіціарного</w:t>
      </w:r>
      <w:proofErr w:type="spellEnd"/>
      <w:r w:rsidRPr="00162F5F">
        <w:rPr>
          <w:rFonts w:ascii="Times New Roman" w:hAnsi="Times New Roman" w:cs="Times New Roman"/>
          <w:lang w:val="uk-UA"/>
        </w:rPr>
        <w:t xml:space="preserve"> власника Споживача внесено до списку санкцій OFAC Сполучених Штатів Америки (перелік осіб, до яких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застосовано санкції, що визначається </w:t>
      </w:r>
      <w:proofErr w:type="spellStart"/>
      <w:r w:rsidRPr="00162F5F">
        <w:rPr>
          <w:rFonts w:ascii="Times New Roman" w:hAnsi="Times New Roman" w:cs="Times New Roman"/>
          <w:lang w:val="uk-UA"/>
        </w:rPr>
        <w:t>The</w:t>
      </w:r>
      <w:proofErr w:type="spellEnd"/>
      <w:r w:rsidRPr="00162F5F">
        <w:rPr>
          <w:rFonts w:ascii="Times New Roman" w:hAnsi="Times New Roman" w:cs="Times New Roman"/>
          <w:lang w:val="uk-UA"/>
        </w:rPr>
        <w:t xml:space="preserve"> Office </w:t>
      </w:r>
      <w:proofErr w:type="spellStart"/>
      <w:r w:rsidRPr="00162F5F">
        <w:rPr>
          <w:rFonts w:ascii="Times New Roman" w:hAnsi="Times New Roman" w:cs="Times New Roman"/>
          <w:lang w:val="uk-UA"/>
        </w:rPr>
        <w:t>ofForeignAssetsControlofthe</w:t>
      </w:r>
      <w:proofErr w:type="spellEnd"/>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US </w:t>
      </w:r>
      <w:proofErr w:type="spellStart"/>
      <w:r w:rsidRPr="00162F5F">
        <w:rPr>
          <w:rFonts w:ascii="Times New Roman" w:hAnsi="Times New Roman" w:cs="Times New Roman"/>
          <w:lang w:val="uk-UA"/>
        </w:rPr>
        <w:t>DepartmentoftheTreasury</w:t>
      </w:r>
      <w:proofErr w:type="spellEnd"/>
      <w:r w:rsidRPr="00162F5F">
        <w:rPr>
          <w:rFonts w:ascii="Times New Roman" w:hAnsi="Times New Roman" w:cs="Times New Roman"/>
          <w:lang w:val="uk-UA"/>
        </w:rPr>
        <w:t xml:space="preserve">);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12.1.2. до Споживача, та/або учасника Споживача, та/або кінцевого </w:t>
      </w:r>
      <w:proofErr w:type="spellStart"/>
      <w:r w:rsidRPr="00162F5F">
        <w:rPr>
          <w:rFonts w:ascii="Times New Roman" w:hAnsi="Times New Roman" w:cs="Times New Roman"/>
          <w:lang w:val="uk-UA"/>
        </w:rPr>
        <w:t>бенефіціарного</w:t>
      </w:r>
      <w:proofErr w:type="spellEnd"/>
      <w:r w:rsidRPr="00162F5F">
        <w:rPr>
          <w:rFonts w:ascii="Times New Roman" w:hAnsi="Times New Roman" w:cs="Times New Roman"/>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12.1.3. Споживача, та/або учасника Споживача, та/або кінцевого </w:t>
      </w:r>
      <w:proofErr w:type="spellStart"/>
      <w:r w:rsidRPr="00162F5F">
        <w:rPr>
          <w:rFonts w:ascii="Times New Roman" w:hAnsi="Times New Roman" w:cs="Times New Roman"/>
          <w:lang w:val="uk-UA"/>
        </w:rPr>
        <w:t>бенефіціарного</w:t>
      </w:r>
      <w:proofErr w:type="spellEnd"/>
      <w:r w:rsidRPr="00162F5F">
        <w:rPr>
          <w:rFonts w:ascii="Times New Roman" w:hAnsi="Times New Roman" w:cs="Times New Roman"/>
          <w:lang w:val="uk-UA"/>
        </w:rPr>
        <w:t xml:space="preserve"> власника Споживача внесено до списку санкцій Європейського Союзу (</w:t>
      </w:r>
      <w:proofErr w:type="spellStart"/>
      <w:r w:rsidRPr="00162F5F">
        <w:rPr>
          <w:rFonts w:ascii="Times New Roman" w:hAnsi="Times New Roman" w:cs="Times New Roman"/>
          <w:lang w:val="uk-UA"/>
        </w:rPr>
        <w:t>Consolidatedlistofpersons</w:t>
      </w:r>
      <w:proofErr w:type="spellEnd"/>
      <w:r w:rsidRPr="00162F5F">
        <w:rPr>
          <w:rFonts w:ascii="Times New Roman" w:hAnsi="Times New Roman" w:cs="Times New Roman"/>
          <w:lang w:val="uk-UA"/>
        </w:rPr>
        <w:t xml:space="preserve">, </w:t>
      </w:r>
      <w:proofErr w:type="spellStart"/>
      <w:r w:rsidRPr="00162F5F">
        <w:rPr>
          <w:rFonts w:ascii="Times New Roman" w:hAnsi="Times New Roman" w:cs="Times New Roman"/>
          <w:lang w:val="uk-UA"/>
        </w:rPr>
        <w:t>groupsandentitiessubjectto</w:t>
      </w:r>
      <w:proofErr w:type="spellEnd"/>
      <w:r w:rsidRPr="00162F5F">
        <w:rPr>
          <w:rFonts w:ascii="Times New Roman" w:hAnsi="Times New Roman" w:cs="Times New Roman"/>
          <w:lang w:val="uk-UA"/>
        </w:rPr>
        <w:t xml:space="preserve"> EU </w:t>
      </w:r>
      <w:proofErr w:type="spellStart"/>
      <w:r w:rsidRPr="00162F5F">
        <w:rPr>
          <w:rFonts w:ascii="Times New Roman" w:hAnsi="Times New Roman" w:cs="Times New Roman"/>
          <w:lang w:val="uk-UA"/>
        </w:rPr>
        <w:t>financialsanctions</w:t>
      </w:r>
      <w:proofErr w:type="spellEnd"/>
      <w:r w:rsidRPr="00162F5F">
        <w:rPr>
          <w:rFonts w:ascii="Times New Roman" w:hAnsi="Times New Roman" w:cs="Times New Roman"/>
          <w:lang w:val="uk-UA"/>
        </w:rPr>
        <w:t xml:space="preserve">); </w:t>
      </w:r>
    </w:p>
    <w:p w:rsidR="009E1AA2"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12.1.4. Споживача, та/або учасника Споживача, та/або кінцевого </w:t>
      </w:r>
      <w:proofErr w:type="spellStart"/>
      <w:r w:rsidRPr="00162F5F">
        <w:rPr>
          <w:rFonts w:ascii="Times New Roman" w:hAnsi="Times New Roman" w:cs="Times New Roman"/>
          <w:lang w:val="uk-UA"/>
        </w:rPr>
        <w:t>бенефіціарного</w:t>
      </w:r>
      <w:proofErr w:type="spellEnd"/>
      <w:r w:rsidRPr="00162F5F">
        <w:rPr>
          <w:rFonts w:ascii="Times New Roman" w:hAnsi="Times New Roman" w:cs="Times New Roman"/>
          <w:lang w:val="uk-UA"/>
        </w:rPr>
        <w:t xml:space="preserve"> власника Споживача внесено до списку санкцій </w:t>
      </w:r>
      <w:proofErr w:type="spellStart"/>
      <w:r w:rsidRPr="00162F5F">
        <w:rPr>
          <w:rFonts w:ascii="Times New Roman" w:hAnsi="Times New Roman" w:cs="Times New Roman"/>
          <w:lang w:val="uk-UA"/>
        </w:rPr>
        <w:t>HerMajesty’sTreasury</w:t>
      </w:r>
      <w:proofErr w:type="spellEnd"/>
      <w:r w:rsidRPr="00162F5F">
        <w:rPr>
          <w:rFonts w:ascii="Times New Roman" w:hAnsi="Times New Roman" w:cs="Times New Roman"/>
          <w:lang w:val="uk-UA"/>
        </w:rPr>
        <w:t xml:space="preserve"> Великої Британії (список осіб, </w:t>
      </w:r>
    </w:p>
    <w:p w:rsidR="009E1AA2" w:rsidRDefault="009E1AA2" w:rsidP="00FD2B1E">
      <w:pPr>
        <w:ind w:left="31"/>
        <w:jc w:val="both"/>
        <w:rPr>
          <w:rFonts w:ascii="Times New Roman" w:hAnsi="Times New Roman" w:cs="Times New Roman"/>
          <w:lang w:val="uk-UA"/>
        </w:rPr>
      </w:pPr>
    </w:p>
    <w:p w:rsidR="009E1AA2" w:rsidRDefault="009E1AA2" w:rsidP="00FD2B1E">
      <w:pPr>
        <w:ind w:left="31"/>
        <w:jc w:val="both"/>
        <w:rPr>
          <w:rFonts w:ascii="Times New Roman" w:hAnsi="Times New Roman" w:cs="Times New Roman"/>
          <w:lang w:val="uk-UA"/>
        </w:rPr>
      </w:pP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lastRenderedPageBreak/>
        <w:t xml:space="preserve">включених до </w:t>
      </w:r>
      <w:proofErr w:type="spellStart"/>
      <w:r w:rsidRPr="00162F5F">
        <w:rPr>
          <w:rFonts w:ascii="Times New Roman" w:hAnsi="Times New Roman" w:cs="Times New Roman"/>
          <w:lang w:val="uk-UA"/>
        </w:rPr>
        <w:t>Consolidatedlistoffinancialsanctionstargetsinthe</w:t>
      </w:r>
      <w:proofErr w:type="spellEnd"/>
      <w:r w:rsidRPr="00162F5F">
        <w:rPr>
          <w:rFonts w:ascii="Times New Roman" w:hAnsi="Times New Roman" w:cs="Times New Roman"/>
          <w:lang w:val="uk-UA"/>
        </w:rPr>
        <w:t xml:space="preserve"> UK та до ListofpersonssubjecttorestrictivemeasuresinviewofRussia’sactionsdestabilisingthesituationinUkraine, що ведеться </w:t>
      </w:r>
      <w:proofErr w:type="spellStart"/>
      <w:r w:rsidRPr="00162F5F">
        <w:rPr>
          <w:rFonts w:ascii="Times New Roman" w:hAnsi="Times New Roman" w:cs="Times New Roman"/>
          <w:lang w:val="uk-UA"/>
        </w:rPr>
        <w:t>the</w:t>
      </w:r>
      <w:proofErr w:type="spellEnd"/>
      <w:r w:rsidRPr="00162F5F">
        <w:rPr>
          <w:rFonts w:ascii="Times New Roman" w:hAnsi="Times New Roman" w:cs="Times New Roman"/>
          <w:lang w:val="uk-UA"/>
        </w:rPr>
        <w:t xml:space="preserve"> UK Office </w:t>
      </w:r>
      <w:proofErr w:type="spellStart"/>
      <w:r w:rsidRPr="00162F5F">
        <w:rPr>
          <w:rFonts w:ascii="Times New Roman" w:hAnsi="Times New Roman" w:cs="Times New Roman"/>
          <w:lang w:val="uk-UA"/>
        </w:rPr>
        <w:t>ofFinancialSanctionsImplementation</w:t>
      </w:r>
      <w:proofErr w:type="spellEnd"/>
      <w:r w:rsidRPr="00162F5F">
        <w:rPr>
          <w:rFonts w:ascii="Times New Roman" w:hAnsi="Times New Roman" w:cs="Times New Roman"/>
          <w:lang w:val="uk-UA"/>
        </w:rPr>
        <w:t xml:space="preserve"> (OFSI) </w:t>
      </w:r>
      <w:proofErr w:type="spellStart"/>
      <w:r w:rsidRPr="00162F5F">
        <w:rPr>
          <w:rFonts w:ascii="Times New Roman" w:hAnsi="Times New Roman" w:cs="Times New Roman"/>
          <w:lang w:val="uk-UA"/>
        </w:rPr>
        <w:t>oftheHer</w:t>
      </w:r>
      <w:proofErr w:type="spellEnd"/>
    </w:p>
    <w:p w:rsidR="00FD2B1E" w:rsidRPr="00162F5F" w:rsidRDefault="00FD2B1E" w:rsidP="00FD2B1E">
      <w:pPr>
        <w:ind w:left="31"/>
        <w:jc w:val="both"/>
        <w:rPr>
          <w:rFonts w:ascii="Times New Roman" w:hAnsi="Times New Roman" w:cs="Times New Roman"/>
          <w:lang w:val="uk-UA"/>
        </w:rPr>
      </w:pPr>
      <w:proofErr w:type="spellStart"/>
      <w:r w:rsidRPr="00162F5F">
        <w:rPr>
          <w:rFonts w:ascii="Times New Roman" w:hAnsi="Times New Roman" w:cs="Times New Roman"/>
          <w:lang w:val="uk-UA"/>
        </w:rPr>
        <w:t>Majesty’sTreasury</w:t>
      </w:r>
      <w:proofErr w:type="spellEnd"/>
      <w:r w:rsidRPr="00162F5F">
        <w:rPr>
          <w:rFonts w:ascii="Times New Roman" w:hAnsi="Times New Roman" w:cs="Times New Roman"/>
          <w:lang w:val="uk-UA"/>
        </w:rPr>
        <w:t xml:space="preserve">);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12.1.5. Споживача, та/або учасника Споживача, та/або кінцевого </w:t>
      </w:r>
      <w:proofErr w:type="spellStart"/>
      <w:r w:rsidRPr="00162F5F">
        <w:rPr>
          <w:rFonts w:ascii="Times New Roman" w:hAnsi="Times New Roman" w:cs="Times New Roman"/>
          <w:lang w:val="uk-UA"/>
        </w:rPr>
        <w:t>бенефіціарного</w:t>
      </w:r>
      <w:proofErr w:type="spellEnd"/>
      <w:r w:rsidRPr="00162F5F">
        <w:rPr>
          <w:rFonts w:ascii="Times New Roman" w:hAnsi="Times New Roman" w:cs="Times New Roman"/>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162F5F">
        <w:rPr>
          <w:rFonts w:ascii="Times New Roman" w:hAnsi="Times New Roman" w:cs="Times New Roman"/>
          <w:lang w:val="uk-UA"/>
        </w:rPr>
        <w:t>ConsolidatedUnitedNationsSecurityCouncilSanctionsList</w:t>
      </w:r>
      <w:proofErr w:type="spellEnd"/>
      <w:r w:rsidRPr="00162F5F">
        <w:rPr>
          <w:rFonts w:ascii="Times New Roman" w:hAnsi="Times New Roman" w:cs="Times New Roman"/>
          <w:lang w:val="uk-UA"/>
        </w:rPr>
        <w:t>), до якого включено фізичних та юридичних осіб, щодо яких застосо</w:t>
      </w:r>
      <w:r w:rsidRPr="00162F5F">
        <w:rPr>
          <w:rFonts w:ascii="Times New Roman" w:hAnsi="Times New Roman" w:cs="Times New Roman"/>
          <w:u w:val="single" w:color="000000"/>
          <w:lang w:val="uk-UA"/>
        </w:rPr>
        <w:t>в</w:t>
      </w:r>
      <w:r w:rsidRPr="00162F5F">
        <w:rPr>
          <w:rFonts w:ascii="Times New Roman" w:hAnsi="Times New Roman" w:cs="Times New Roman"/>
          <w:lang w:val="uk-UA"/>
        </w:rPr>
        <w:t xml:space="preserve">ано </w:t>
      </w:r>
      <w:proofErr w:type="spellStart"/>
      <w:r w:rsidRPr="00162F5F">
        <w:rPr>
          <w:rFonts w:ascii="Times New Roman" w:hAnsi="Times New Roman" w:cs="Times New Roman"/>
          <w:lang w:val="uk-UA"/>
        </w:rPr>
        <w:t>санкційні</w:t>
      </w:r>
      <w:proofErr w:type="spellEnd"/>
      <w:r w:rsidRPr="00162F5F">
        <w:rPr>
          <w:rFonts w:ascii="Times New Roman" w:hAnsi="Times New Roman" w:cs="Times New Roman"/>
          <w:lang w:val="uk-UA"/>
        </w:rPr>
        <w:t xml:space="preserve"> заходи Ради Безпеки ООН).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12.2.1. Споживача, та/або учасника Споживача, та/або кінцевого </w:t>
      </w:r>
      <w:proofErr w:type="spellStart"/>
      <w:r w:rsidRPr="00162F5F">
        <w:rPr>
          <w:rFonts w:ascii="Times New Roman" w:hAnsi="Times New Roman" w:cs="Times New Roman"/>
          <w:lang w:val="uk-UA"/>
        </w:rPr>
        <w:t>бенефіціарного</w:t>
      </w:r>
      <w:proofErr w:type="spellEnd"/>
      <w:r w:rsidRPr="00162F5F">
        <w:rPr>
          <w:rFonts w:ascii="Times New Roman" w:hAnsi="Times New Roman" w:cs="Times New Roman"/>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162F5F">
        <w:rPr>
          <w:rFonts w:ascii="Times New Roman" w:hAnsi="Times New Roman" w:cs="Times New Roman"/>
          <w:lang w:val="uk-UA"/>
        </w:rPr>
        <w:t>“Про</w:t>
      </w:r>
      <w:proofErr w:type="spellEnd"/>
      <w:r w:rsidRPr="00162F5F">
        <w:rPr>
          <w:rFonts w:ascii="Times New Roman" w:hAnsi="Times New Roman" w:cs="Times New Roman"/>
          <w:lang w:val="uk-UA"/>
        </w:rPr>
        <w:t xml:space="preserve"> </w:t>
      </w:r>
      <w:proofErr w:type="spellStart"/>
      <w:r w:rsidRPr="00162F5F">
        <w:rPr>
          <w:rFonts w:ascii="Times New Roman" w:hAnsi="Times New Roman" w:cs="Times New Roman"/>
          <w:lang w:val="uk-UA"/>
        </w:rPr>
        <w:t>санкції”</w:t>
      </w:r>
      <w:proofErr w:type="spellEnd"/>
      <w:r w:rsidRPr="00162F5F">
        <w:rPr>
          <w:rFonts w:ascii="Times New Roman" w:hAnsi="Times New Roman" w:cs="Times New Roman"/>
          <w:lang w:val="uk-UA"/>
        </w:rPr>
        <w:t xml:space="preserve">), якщо виконання Договору суперечитиме дотриманню санкцій Ради національної безпеки і оборони України;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proofErr w:type="spellStart"/>
      <w:r w:rsidRPr="00162F5F">
        <w:rPr>
          <w:rFonts w:ascii="Times New Roman" w:hAnsi="Times New Roman" w:cs="Times New Roman"/>
          <w:lang w:val="uk-UA"/>
        </w:rPr>
        <w:t>“Про</w:t>
      </w:r>
      <w:proofErr w:type="spellEnd"/>
      <w:r w:rsidRPr="00162F5F">
        <w:rPr>
          <w:rFonts w:ascii="Times New Roman" w:hAnsi="Times New Roman" w:cs="Times New Roman"/>
          <w:lang w:val="uk-UA"/>
        </w:rPr>
        <w:t xml:space="preserve"> </w:t>
      </w:r>
      <w:proofErr w:type="spellStart"/>
      <w:r w:rsidRPr="00162F5F">
        <w:rPr>
          <w:rFonts w:ascii="Times New Roman" w:hAnsi="Times New Roman" w:cs="Times New Roman"/>
          <w:lang w:val="uk-UA"/>
        </w:rPr>
        <w:t>санкції”</w:t>
      </w:r>
      <w:proofErr w:type="spellEnd"/>
      <w:r w:rsidRPr="00162F5F">
        <w:rPr>
          <w:rFonts w:ascii="Times New Roman" w:hAnsi="Times New Roman" w:cs="Times New Roman"/>
          <w:lang w:val="uk-UA"/>
        </w:rPr>
        <w:t xml:space="preserve">), якщо виконання Договору суперечитиме дотриманню санкцій Ради національної безпеки і оборони України.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62F5F">
        <w:rPr>
          <w:rFonts w:ascii="Times New Roman" w:hAnsi="Times New Roman" w:cs="Times New Roman"/>
          <w:u w:val="single" w:color="000000"/>
          <w:lang w:val="uk-UA"/>
        </w:rPr>
        <w:t>п</w:t>
      </w:r>
      <w:r w:rsidRPr="00162F5F">
        <w:rPr>
          <w:rFonts w:ascii="Times New Roman" w:hAnsi="Times New Roman" w:cs="Times New Roman"/>
          <w:lang w:val="uk-UA"/>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FD2B1E" w:rsidRPr="00162F5F"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rsidRPr="00162F5F">
        <w:rPr>
          <w:rFonts w:ascii="Times New Roman" w:hAnsi="Times New Roman" w:cs="Times New Roman"/>
          <w:lang w:val="uk-UA"/>
        </w:rPr>
        <w:t>негрошового</w:t>
      </w:r>
      <w:proofErr w:type="spellEnd"/>
      <w:r w:rsidRPr="00162F5F">
        <w:rPr>
          <w:rFonts w:ascii="Times New Roman" w:hAnsi="Times New Roman" w:cs="Times New Roman"/>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9E1AA2" w:rsidRDefault="00FD2B1E" w:rsidP="00FD2B1E">
      <w:pPr>
        <w:ind w:left="31"/>
        <w:jc w:val="both"/>
        <w:rPr>
          <w:rFonts w:ascii="Times New Roman" w:hAnsi="Times New Roman" w:cs="Times New Roman"/>
          <w:lang w:val="uk-UA"/>
        </w:rPr>
      </w:pPr>
      <w:r>
        <w:rPr>
          <w:rFonts w:ascii="Times New Roman" w:hAnsi="Times New Roman" w:cs="Times New Roman"/>
          <w:lang w:val="uk-UA"/>
        </w:rPr>
        <w:t xml:space="preserve">         </w:t>
      </w:r>
      <w:r w:rsidRPr="00162F5F">
        <w:rPr>
          <w:rFonts w:ascii="Times New Roman" w:hAnsi="Times New Roman" w:cs="Times New Roman"/>
          <w:lang w:val="uk-UA"/>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w:t>
      </w:r>
    </w:p>
    <w:p w:rsidR="00FD2B1E" w:rsidRPr="00162F5F" w:rsidRDefault="00FD2B1E" w:rsidP="00FD2B1E">
      <w:pPr>
        <w:ind w:left="31"/>
        <w:jc w:val="both"/>
        <w:rPr>
          <w:rFonts w:ascii="Times New Roman" w:hAnsi="Times New Roman" w:cs="Times New Roman"/>
          <w:lang w:val="uk-UA"/>
        </w:rPr>
      </w:pPr>
      <w:r w:rsidRPr="00162F5F">
        <w:rPr>
          <w:rFonts w:ascii="Times New Roman" w:hAnsi="Times New Roman" w:cs="Times New Roman"/>
          <w:lang w:val="uk-UA"/>
        </w:rPr>
        <w:t xml:space="preserve">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FD2B1E" w:rsidRPr="00162F5F" w:rsidRDefault="00FD2B1E" w:rsidP="00FD2B1E">
      <w:pPr>
        <w:spacing w:line="259" w:lineRule="auto"/>
        <w:ind w:left="708"/>
        <w:jc w:val="both"/>
        <w:rPr>
          <w:rFonts w:ascii="Times New Roman" w:hAnsi="Times New Roman" w:cs="Times New Roman"/>
          <w:lang w:val="uk-UA"/>
        </w:rPr>
      </w:pPr>
    </w:p>
    <w:p w:rsidR="00FD2B1E" w:rsidRDefault="00FD2B1E" w:rsidP="00FD2B1E">
      <w:pPr>
        <w:widowControl/>
        <w:suppressAutoHyphens w:val="0"/>
        <w:autoSpaceDN/>
        <w:spacing w:after="1" w:line="257" w:lineRule="auto"/>
        <w:ind w:left="2538" w:right="1420"/>
        <w:jc w:val="center"/>
        <w:textAlignment w:val="auto"/>
        <w:rPr>
          <w:rFonts w:ascii="Times New Roman" w:hAnsi="Times New Roman" w:cs="Times New Roman"/>
          <w:b/>
          <w:lang w:val="uk-UA"/>
        </w:rPr>
      </w:pPr>
      <w:r>
        <w:rPr>
          <w:rFonts w:ascii="Times New Roman" w:hAnsi="Times New Roman" w:cs="Times New Roman"/>
          <w:b/>
          <w:lang w:val="uk-UA"/>
        </w:rPr>
        <w:t xml:space="preserve">13. </w:t>
      </w:r>
      <w:r w:rsidRPr="00162F5F">
        <w:rPr>
          <w:rFonts w:ascii="Times New Roman" w:hAnsi="Times New Roman" w:cs="Times New Roman"/>
          <w:b/>
          <w:lang w:val="uk-UA"/>
        </w:rPr>
        <w:t>Строк дії Договору та інші умови.</w:t>
      </w:r>
    </w:p>
    <w:p w:rsidR="009E1AA2" w:rsidRPr="00162F5F" w:rsidRDefault="009E1AA2" w:rsidP="00FD2B1E">
      <w:pPr>
        <w:widowControl/>
        <w:suppressAutoHyphens w:val="0"/>
        <w:autoSpaceDN/>
        <w:spacing w:after="1" w:line="257" w:lineRule="auto"/>
        <w:ind w:left="2538" w:right="1420"/>
        <w:jc w:val="center"/>
        <w:textAlignment w:val="auto"/>
        <w:rPr>
          <w:rFonts w:ascii="Times New Roman" w:hAnsi="Times New Roman" w:cs="Times New Roman"/>
          <w:lang w:val="uk-UA"/>
        </w:rPr>
      </w:pPr>
    </w:p>
    <w:p w:rsidR="00FD2B1E" w:rsidRPr="00162F5F" w:rsidRDefault="00FD2B1E" w:rsidP="00FD2B1E">
      <w:pPr>
        <w:widowControl/>
        <w:numPr>
          <w:ilvl w:val="1"/>
          <w:numId w:val="11"/>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FD2B1E" w:rsidRPr="00162F5F" w:rsidRDefault="00FD2B1E" w:rsidP="00FD2B1E">
      <w:pPr>
        <w:spacing w:after="21" w:line="277" w:lineRule="auto"/>
        <w:ind w:firstLine="566"/>
        <w:jc w:val="both"/>
        <w:rPr>
          <w:rFonts w:ascii="Times New Roman" w:hAnsi="Times New Roman" w:cs="Times New Roman"/>
          <w:lang w:val="uk-UA"/>
        </w:rPr>
      </w:pPr>
      <w:r w:rsidRPr="00162F5F">
        <w:rPr>
          <w:rFonts w:ascii="Times New Roman" w:hAnsi="Times New Roman" w:cs="Times New Roman"/>
          <w:lang w:val="uk-UA"/>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FD2B1E" w:rsidRDefault="00FD2B1E" w:rsidP="00FD2B1E">
      <w:pPr>
        <w:widowControl/>
        <w:numPr>
          <w:ilvl w:val="1"/>
          <w:numId w:val="11"/>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Цей Договір складений у двох примірниках - по одному для кожної із сторін, які мають однакову юридичну силу. </w:t>
      </w:r>
    </w:p>
    <w:p w:rsidR="009E1AA2" w:rsidRDefault="009E1AA2" w:rsidP="009E1AA2">
      <w:pPr>
        <w:widowControl/>
        <w:suppressAutoHyphens w:val="0"/>
        <w:autoSpaceDN/>
        <w:spacing w:after="13" w:line="267" w:lineRule="auto"/>
        <w:jc w:val="both"/>
        <w:textAlignment w:val="auto"/>
        <w:rPr>
          <w:rFonts w:ascii="Times New Roman" w:hAnsi="Times New Roman" w:cs="Times New Roman"/>
          <w:lang w:val="uk-UA"/>
        </w:rPr>
      </w:pPr>
    </w:p>
    <w:p w:rsidR="009E1AA2" w:rsidRPr="00162F5F" w:rsidRDefault="009E1AA2" w:rsidP="009E1AA2">
      <w:pPr>
        <w:widowControl/>
        <w:suppressAutoHyphens w:val="0"/>
        <w:autoSpaceDN/>
        <w:spacing w:after="13" w:line="267" w:lineRule="auto"/>
        <w:jc w:val="both"/>
        <w:textAlignment w:val="auto"/>
        <w:rPr>
          <w:rFonts w:ascii="Times New Roman" w:hAnsi="Times New Roman" w:cs="Times New Roman"/>
          <w:lang w:val="uk-UA"/>
        </w:rPr>
      </w:pPr>
    </w:p>
    <w:p w:rsidR="00FD2B1E" w:rsidRPr="00162F5F" w:rsidRDefault="00FD2B1E" w:rsidP="00FD2B1E">
      <w:pPr>
        <w:jc w:val="both"/>
        <w:rPr>
          <w:rFonts w:ascii="Times New Roman" w:hAnsi="Times New Roman" w:cs="Times New Roman"/>
          <w:lang w:val="uk-UA"/>
        </w:rPr>
      </w:pPr>
      <w:r w:rsidRPr="00162F5F">
        <w:rPr>
          <w:rFonts w:ascii="Times New Roman" w:hAnsi="Times New Roman" w:cs="Times New Roman"/>
          <w:lang w:val="uk-UA"/>
        </w:rPr>
        <w:lastRenderedPageBreak/>
        <w:t xml:space="preserve">Визнання окремих положень цього Договору недійсними, не тягне за собою визнання Договору недійсним в цілому. </w:t>
      </w:r>
    </w:p>
    <w:p w:rsidR="00FD2B1E" w:rsidRPr="00162F5F" w:rsidRDefault="00FD2B1E" w:rsidP="00FD2B1E">
      <w:pPr>
        <w:widowControl/>
        <w:numPr>
          <w:ilvl w:val="1"/>
          <w:numId w:val="11"/>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62F5F">
        <w:rPr>
          <w:rFonts w:ascii="Times New Roman" w:hAnsi="Times New Roman" w:cs="Times New Roman"/>
          <w:u w:val="single" w:color="000000"/>
          <w:lang w:val="uk-UA"/>
        </w:rPr>
        <w:t>д</w:t>
      </w:r>
      <w:r w:rsidRPr="00162F5F">
        <w:rPr>
          <w:rFonts w:ascii="Times New Roman" w:hAnsi="Times New Roman" w:cs="Times New Roman"/>
          <w:lang w:val="uk-UA"/>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FD2B1E" w:rsidRPr="00162F5F" w:rsidRDefault="00FD2B1E" w:rsidP="00FD2B1E">
      <w:pPr>
        <w:widowControl/>
        <w:numPr>
          <w:ilvl w:val="1"/>
          <w:numId w:val="11"/>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rsidRPr="00162F5F">
        <w:rPr>
          <w:rFonts w:ascii="Times New Roman" w:hAnsi="Times New Roman" w:cs="Times New Roman"/>
          <w:lang w:val="uk-UA"/>
        </w:rPr>
        <w:t>ЕІС-коду</w:t>
      </w:r>
      <w:proofErr w:type="spellEnd"/>
      <w:r w:rsidRPr="00162F5F">
        <w:rPr>
          <w:rFonts w:ascii="Times New Roman" w:hAnsi="Times New Roman" w:cs="Times New Roman"/>
          <w:lang w:val="uk-UA"/>
        </w:rPr>
        <w:t xml:space="preserve">, адреси, номерів телефонів, факсів у п'ятиденний строк з дня виникнення відповідних змін. </w:t>
      </w:r>
    </w:p>
    <w:p w:rsidR="00FD2B1E" w:rsidRPr="00162F5F" w:rsidRDefault="00FD2B1E" w:rsidP="00FD2B1E">
      <w:pPr>
        <w:widowControl/>
        <w:numPr>
          <w:ilvl w:val="1"/>
          <w:numId w:val="11"/>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Постачальник має</w:t>
      </w:r>
      <w:r w:rsidR="00111447">
        <w:rPr>
          <w:rFonts w:ascii="Times New Roman" w:hAnsi="Times New Roman" w:cs="Times New Roman"/>
          <w:lang w:val="uk-UA"/>
        </w:rPr>
        <w:t xml:space="preserve"> (не має)</w:t>
      </w:r>
      <w:r w:rsidRPr="00162F5F">
        <w:rPr>
          <w:rFonts w:ascii="Times New Roman" w:hAnsi="Times New Roman" w:cs="Times New Roman"/>
          <w:lang w:val="uk-UA"/>
        </w:rPr>
        <w:t xml:space="preserve"> статус платника податку на прибуток на загальних підставах, передбачених Податковим кодексом України, а також є</w:t>
      </w:r>
      <w:r w:rsidR="00111447">
        <w:rPr>
          <w:rFonts w:ascii="Times New Roman" w:hAnsi="Times New Roman" w:cs="Times New Roman"/>
          <w:lang w:val="uk-UA"/>
        </w:rPr>
        <w:t xml:space="preserve"> (не є)</w:t>
      </w:r>
      <w:r w:rsidRPr="00162F5F">
        <w:rPr>
          <w:rFonts w:ascii="Times New Roman" w:hAnsi="Times New Roman" w:cs="Times New Roman"/>
          <w:lang w:val="uk-UA"/>
        </w:rPr>
        <w:t xml:space="preserve"> платником податку на додану вартість. </w:t>
      </w:r>
    </w:p>
    <w:p w:rsidR="00FD2B1E" w:rsidRPr="00162F5F" w:rsidRDefault="00FD2B1E" w:rsidP="00FD2B1E">
      <w:pPr>
        <w:spacing w:line="259" w:lineRule="auto"/>
        <w:ind w:right="126" w:hanging="10"/>
        <w:jc w:val="both"/>
        <w:rPr>
          <w:rFonts w:ascii="Times New Roman" w:hAnsi="Times New Roman" w:cs="Times New Roman"/>
          <w:lang w:val="uk-UA"/>
        </w:rPr>
      </w:pPr>
      <w:r w:rsidRPr="00162F5F">
        <w:rPr>
          <w:rFonts w:ascii="Times New Roman" w:hAnsi="Times New Roman" w:cs="Times New Roman"/>
          <w:lang w:val="uk-UA"/>
        </w:rPr>
        <w:t xml:space="preserve">Споживач не є платником податку на додану вартість та не має статус платника податку на прибуток  на загальних умовах, передбачених Податковим кодексом України. </w:t>
      </w:r>
    </w:p>
    <w:p w:rsidR="00FD2B1E" w:rsidRPr="00162F5F" w:rsidRDefault="00FD2B1E" w:rsidP="00FD2B1E">
      <w:pPr>
        <w:jc w:val="both"/>
        <w:rPr>
          <w:rFonts w:ascii="Times New Roman" w:hAnsi="Times New Roman" w:cs="Times New Roman"/>
          <w:lang w:val="uk-UA"/>
        </w:rPr>
      </w:pPr>
      <w:r w:rsidRPr="00162F5F">
        <w:rPr>
          <w:rFonts w:ascii="Times New Roman" w:hAnsi="Times New Roman" w:cs="Times New Roman"/>
          <w:lang w:val="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162F5F">
        <w:rPr>
          <w:rFonts w:ascii="Times New Roman" w:hAnsi="Times New Roman" w:cs="Times New Roman"/>
          <w:u w:val="single" w:color="000000"/>
          <w:lang w:val="uk-UA"/>
        </w:rPr>
        <w:t>н</w:t>
      </w:r>
      <w:r w:rsidRPr="00162F5F">
        <w:rPr>
          <w:rFonts w:ascii="Times New Roman" w:hAnsi="Times New Roman" w:cs="Times New Roman"/>
          <w:lang w:val="uk-UA"/>
        </w:rPr>
        <w:t xml:space="preserve">им листом з повідомленням. </w:t>
      </w:r>
    </w:p>
    <w:p w:rsidR="00FD2B1E" w:rsidRPr="00162F5F" w:rsidRDefault="00FD2B1E" w:rsidP="00FD2B1E">
      <w:pPr>
        <w:widowControl/>
        <w:numPr>
          <w:ilvl w:val="1"/>
          <w:numId w:val="11"/>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Цей Договір разом з усіма додатками і доповненнями, складений за повного розуміння Сторонами предмета та умов Договору. </w:t>
      </w:r>
    </w:p>
    <w:p w:rsidR="00FD2B1E" w:rsidRPr="00162F5F" w:rsidRDefault="00FD2B1E" w:rsidP="00FD2B1E">
      <w:pPr>
        <w:jc w:val="both"/>
        <w:rPr>
          <w:rFonts w:ascii="Times New Roman" w:hAnsi="Times New Roman" w:cs="Times New Roman"/>
          <w:lang w:val="uk-UA"/>
        </w:rPr>
      </w:pPr>
      <w:r w:rsidRPr="00162F5F">
        <w:rPr>
          <w:rFonts w:ascii="Times New Roman" w:hAnsi="Times New Roman" w:cs="Times New Roman"/>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FD2B1E" w:rsidRDefault="00FD2B1E" w:rsidP="00FD2B1E">
      <w:pPr>
        <w:widowControl/>
        <w:numPr>
          <w:ilvl w:val="1"/>
          <w:numId w:val="11"/>
        </w:numPr>
        <w:suppressAutoHyphens w:val="0"/>
        <w:autoSpaceDN/>
        <w:spacing w:after="13" w:line="267" w:lineRule="auto"/>
        <w:ind w:left="0" w:firstLine="664"/>
        <w:jc w:val="both"/>
        <w:textAlignment w:val="auto"/>
        <w:rPr>
          <w:rFonts w:ascii="Times New Roman" w:hAnsi="Times New Roman" w:cs="Times New Roman"/>
          <w:lang w:val="uk-UA"/>
        </w:rPr>
      </w:pPr>
      <w:r w:rsidRPr="00162F5F">
        <w:rPr>
          <w:rFonts w:ascii="Times New Roman" w:hAnsi="Times New Roman" w:cs="Times New Roman"/>
          <w:lang w:val="uk-UA"/>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9E1AA2" w:rsidRPr="00162F5F" w:rsidRDefault="009E1AA2" w:rsidP="009E1AA2">
      <w:pPr>
        <w:widowControl/>
        <w:suppressAutoHyphens w:val="0"/>
        <w:autoSpaceDN/>
        <w:spacing w:after="13" w:line="267" w:lineRule="auto"/>
        <w:ind w:left="664"/>
        <w:jc w:val="both"/>
        <w:textAlignment w:val="auto"/>
        <w:rPr>
          <w:rFonts w:ascii="Times New Roman" w:hAnsi="Times New Roman" w:cs="Times New Roman"/>
          <w:lang w:val="uk-UA"/>
        </w:rPr>
      </w:pPr>
    </w:p>
    <w:p w:rsidR="00FD2B1E" w:rsidRDefault="00FD2B1E" w:rsidP="009E1AA2">
      <w:pPr>
        <w:pStyle w:val="1"/>
        <w:numPr>
          <w:ilvl w:val="0"/>
          <w:numId w:val="11"/>
        </w:numPr>
        <w:spacing w:after="1" w:line="257" w:lineRule="auto"/>
        <w:ind w:right="1555"/>
        <w:jc w:val="center"/>
        <w:rPr>
          <w:sz w:val="24"/>
          <w:szCs w:val="24"/>
        </w:rPr>
      </w:pPr>
      <w:r w:rsidRPr="00162F5F">
        <w:rPr>
          <w:sz w:val="24"/>
          <w:szCs w:val="24"/>
        </w:rPr>
        <w:t>Адреси та реквізити сторін</w:t>
      </w:r>
    </w:p>
    <w:p w:rsidR="009E1AA2" w:rsidRPr="00162F5F" w:rsidRDefault="009E1AA2" w:rsidP="009E1AA2">
      <w:pPr>
        <w:pStyle w:val="1"/>
        <w:spacing w:after="1" w:line="257" w:lineRule="auto"/>
        <w:ind w:left="2538" w:right="1555" w:firstLine="0"/>
        <w:rPr>
          <w:sz w:val="24"/>
          <w:szCs w:val="24"/>
        </w:rPr>
      </w:pPr>
    </w:p>
    <w:p w:rsidR="00FD2B1E" w:rsidRPr="00162F5F" w:rsidRDefault="00FD2B1E" w:rsidP="00FD2B1E">
      <w:pPr>
        <w:spacing w:after="25" w:line="259" w:lineRule="auto"/>
        <w:ind w:left="621"/>
        <w:jc w:val="both"/>
        <w:rPr>
          <w:rFonts w:ascii="Times New Roman" w:hAnsi="Times New Roman" w:cs="Times New Roman"/>
          <w:lang w:val="uk-UA"/>
        </w:rPr>
      </w:pPr>
    </w:p>
    <w:p w:rsidR="0020148C" w:rsidRPr="00162F5F" w:rsidRDefault="00FD2B1E" w:rsidP="0020148C">
      <w:pPr>
        <w:tabs>
          <w:tab w:val="center" w:pos="2394"/>
          <w:tab w:val="center" w:pos="7309"/>
        </w:tabs>
        <w:spacing w:after="9" w:line="259" w:lineRule="auto"/>
        <w:jc w:val="both"/>
        <w:rPr>
          <w:rFonts w:ascii="Times New Roman" w:hAnsi="Times New Roman" w:cs="Times New Roman"/>
          <w:lang w:val="uk-UA"/>
        </w:rPr>
      </w:pPr>
      <w:r w:rsidRPr="00162F5F">
        <w:rPr>
          <w:rFonts w:ascii="Times New Roman" w:eastAsia="Calibri" w:hAnsi="Times New Roman" w:cs="Times New Roman"/>
          <w:lang w:val="uk-UA"/>
        </w:rPr>
        <w:tab/>
      </w:r>
      <w:r w:rsidR="0020148C" w:rsidRPr="00162F5F">
        <w:rPr>
          <w:rFonts w:ascii="Times New Roman" w:hAnsi="Times New Roman" w:cs="Times New Roman"/>
          <w:b/>
          <w:lang w:val="uk-UA"/>
        </w:rPr>
        <w:t xml:space="preserve">ПОСТАЧАЛЬНИК </w:t>
      </w:r>
      <w:r w:rsidR="0020148C" w:rsidRPr="00162F5F">
        <w:rPr>
          <w:rFonts w:ascii="Times New Roman" w:hAnsi="Times New Roman" w:cs="Times New Roman"/>
          <w:b/>
          <w:lang w:val="uk-UA"/>
        </w:rPr>
        <w:tab/>
        <w:t xml:space="preserve">СПОЖИВАЧ </w:t>
      </w:r>
    </w:p>
    <w:p w:rsidR="0020148C" w:rsidRDefault="0020148C" w:rsidP="0020148C">
      <w:pPr>
        <w:tabs>
          <w:tab w:val="center" w:pos="7309"/>
        </w:tabs>
        <w:jc w:val="both"/>
        <w:rPr>
          <w:rFonts w:ascii="Times New Roman" w:hAnsi="Times New Roman" w:cs="Times New Roman"/>
          <w:b/>
          <w:lang w:val="uk-UA"/>
        </w:rPr>
      </w:pPr>
      <w:r w:rsidRPr="00162F5F">
        <w:rPr>
          <w:rFonts w:ascii="Times New Roman" w:hAnsi="Times New Roman" w:cs="Times New Roman"/>
          <w:b/>
          <w:lang w:val="uk-UA"/>
        </w:rPr>
        <w:t>______________________________________</w:t>
      </w:r>
      <w:r>
        <w:rPr>
          <w:rFonts w:ascii="Times New Roman" w:hAnsi="Times New Roman" w:cs="Times New Roman"/>
          <w:b/>
          <w:lang w:val="uk-UA"/>
        </w:rPr>
        <w:t xml:space="preserve">       Комунальне</w:t>
      </w:r>
      <w:r w:rsidRPr="001223C2">
        <w:rPr>
          <w:rFonts w:ascii="Times New Roman" w:hAnsi="Times New Roman" w:cs="Times New Roman"/>
          <w:b/>
          <w:lang w:val="uk-UA"/>
        </w:rPr>
        <w:t xml:space="preserve"> </w:t>
      </w:r>
      <w:r>
        <w:rPr>
          <w:rFonts w:ascii="Times New Roman" w:hAnsi="Times New Roman" w:cs="Times New Roman"/>
          <w:b/>
          <w:lang w:val="uk-UA"/>
        </w:rPr>
        <w:t>некомерційне підприємство</w:t>
      </w:r>
      <w:r w:rsidRPr="001223C2">
        <w:rPr>
          <w:rFonts w:ascii="Times New Roman" w:hAnsi="Times New Roman" w:cs="Times New Roman"/>
          <w:b/>
          <w:lang w:val="uk-UA"/>
        </w:rPr>
        <w:t xml:space="preserve"> </w:t>
      </w:r>
      <w:r>
        <w:rPr>
          <w:rFonts w:ascii="Times New Roman" w:hAnsi="Times New Roman" w:cs="Times New Roman"/>
          <w:b/>
          <w:lang w:val="uk-UA"/>
        </w:rPr>
        <w:t xml:space="preserve">         </w:t>
      </w:r>
    </w:p>
    <w:p w:rsidR="0020148C" w:rsidRDefault="0020148C" w:rsidP="0020148C">
      <w:pPr>
        <w:tabs>
          <w:tab w:val="center" w:pos="7309"/>
        </w:tabs>
        <w:jc w:val="both"/>
        <w:rPr>
          <w:rFonts w:ascii="Times New Roman" w:hAnsi="Times New Roman" w:cs="Times New Roman"/>
          <w:b/>
          <w:lang w:val="uk-UA"/>
        </w:rPr>
      </w:pPr>
      <w:r>
        <w:rPr>
          <w:rFonts w:ascii="Times New Roman" w:hAnsi="Times New Roman" w:cs="Times New Roman"/>
          <w:b/>
          <w:lang w:val="uk-UA"/>
        </w:rPr>
        <w:t xml:space="preserve">                                                                                  </w:t>
      </w:r>
      <w:r w:rsidRPr="001223C2">
        <w:rPr>
          <w:rFonts w:ascii="Times New Roman" w:hAnsi="Times New Roman" w:cs="Times New Roman"/>
          <w:b/>
          <w:lang w:val="uk-UA"/>
        </w:rPr>
        <w:t>«</w:t>
      </w:r>
      <w:proofErr w:type="spellStart"/>
      <w:r>
        <w:rPr>
          <w:rFonts w:ascii="Times New Roman" w:hAnsi="Times New Roman" w:cs="Times New Roman"/>
          <w:b/>
          <w:lang w:val="uk-UA"/>
        </w:rPr>
        <w:t>Новоодеський</w:t>
      </w:r>
      <w:proofErr w:type="spellEnd"/>
      <w:r>
        <w:rPr>
          <w:rFonts w:ascii="Times New Roman" w:hAnsi="Times New Roman" w:cs="Times New Roman"/>
          <w:b/>
          <w:lang w:val="uk-UA"/>
        </w:rPr>
        <w:t xml:space="preserve"> ц</w:t>
      </w:r>
      <w:r w:rsidRPr="001223C2">
        <w:rPr>
          <w:rFonts w:ascii="Times New Roman" w:hAnsi="Times New Roman" w:cs="Times New Roman"/>
          <w:b/>
          <w:lang w:val="uk-UA"/>
        </w:rPr>
        <w:t xml:space="preserve">ентр </w:t>
      </w:r>
      <w:r>
        <w:rPr>
          <w:rFonts w:ascii="Times New Roman" w:hAnsi="Times New Roman" w:cs="Times New Roman"/>
          <w:b/>
          <w:lang w:val="uk-UA"/>
        </w:rPr>
        <w:t xml:space="preserve"> первинної </w:t>
      </w:r>
      <w:proofErr w:type="spellStart"/>
      <w:r>
        <w:rPr>
          <w:rFonts w:ascii="Times New Roman" w:hAnsi="Times New Roman" w:cs="Times New Roman"/>
          <w:b/>
          <w:lang w:val="uk-UA"/>
        </w:rPr>
        <w:t>медико-</w:t>
      </w:r>
      <w:proofErr w:type="spellEnd"/>
      <w:r>
        <w:rPr>
          <w:rFonts w:ascii="Times New Roman" w:hAnsi="Times New Roman" w:cs="Times New Roman"/>
          <w:b/>
          <w:lang w:val="uk-UA"/>
        </w:rPr>
        <w:t xml:space="preserve"> </w:t>
      </w:r>
    </w:p>
    <w:p w:rsidR="0020148C" w:rsidRPr="00162F5F" w:rsidRDefault="0020148C" w:rsidP="0020148C">
      <w:pPr>
        <w:tabs>
          <w:tab w:val="center" w:pos="7309"/>
        </w:tabs>
        <w:jc w:val="both"/>
        <w:rPr>
          <w:rFonts w:ascii="Times New Roman" w:hAnsi="Times New Roman" w:cs="Times New Roman"/>
          <w:lang w:val="uk-UA"/>
        </w:rPr>
      </w:pPr>
      <w:r>
        <w:rPr>
          <w:rFonts w:ascii="Times New Roman" w:hAnsi="Times New Roman" w:cs="Times New Roman"/>
          <w:b/>
          <w:lang w:val="uk-UA"/>
        </w:rPr>
        <w:t xml:space="preserve">                                                                                  санітарної допомоги»  </w:t>
      </w:r>
      <w:proofErr w:type="spellStart"/>
      <w:r w:rsidRPr="001223C2">
        <w:rPr>
          <w:rFonts w:ascii="Times New Roman" w:hAnsi="Times New Roman" w:cs="Times New Roman"/>
          <w:b/>
          <w:lang w:val="uk-UA"/>
        </w:rPr>
        <w:t>Новоодеської</w:t>
      </w:r>
      <w:proofErr w:type="spellEnd"/>
      <w:r>
        <w:rPr>
          <w:rFonts w:ascii="Times New Roman" w:hAnsi="Times New Roman" w:cs="Times New Roman"/>
          <w:b/>
          <w:lang w:val="uk-UA"/>
        </w:rPr>
        <w:t xml:space="preserve">                                                      </w:t>
      </w:r>
      <w:r w:rsidRPr="00162F5F">
        <w:rPr>
          <w:rFonts w:ascii="Times New Roman" w:hAnsi="Times New Roman" w:cs="Times New Roman"/>
          <w:b/>
          <w:lang w:val="uk-UA"/>
        </w:rPr>
        <w:t xml:space="preserve">  </w:t>
      </w:r>
    </w:p>
    <w:tbl>
      <w:tblPr>
        <w:tblStyle w:val="TableGrid"/>
        <w:tblW w:w="9877" w:type="dxa"/>
        <w:tblInd w:w="46" w:type="dxa"/>
        <w:tblLook w:val="04A0"/>
      </w:tblPr>
      <w:tblGrid>
        <w:gridCol w:w="4917"/>
        <w:gridCol w:w="4960"/>
      </w:tblGrid>
      <w:tr w:rsidR="0020148C" w:rsidRPr="00F70F67" w:rsidTr="00314548">
        <w:trPr>
          <w:trHeight w:val="1922"/>
        </w:trPr>
        <w:tc>
          <w:tcPr>
            <w:tcW w:w="4917" w:type="dxa"/>
            <w:tcBorders>
              <w:top w:val="nil"/>
              <w:left w:val="nil"/>
              <w:bottom w:val="nil"/>
              <w:right w:val="nil"/>
            </w:tcBorders>
          </w:tcPr>
          <w:p w:rsidR="0020148C" w:rsidRPr="00162F5F" w:rsidRDefault="0020148C" w:rsidP="00314548">
            <w:pPr>
              <w:ind w:right="216"/>
              <w:jc w:val="both"/>
              <w:rPr>
                <w:rFonts w:ascii="Times New Roman" w:hAnsi="Times New Roman" w:cs="Times New Roman"/>
                <w:lang w:val="uk-UA"/>
              </w:rPr>
            </w:pPr>
            <w:r w:rsidRPr="00162F5F">
              <w:rPr>
                <w:rFonts w:ascii="Times New Roman" w:hAnsi="Times New Roman" w:cs="Times New Roman"/>
                <w:b/>
                <w:lang w:val="uk-UA"/>
              </w:rPr>
              <w:t>______________________________________</w:t>
            </w:r>
          </w:p>
          <w:p w:rsidR="0020148C" w:rsidRPr="00162F5F" w:rsidRDefault="0020148C" w:rsidP="00314548">
            <w:pPr>
              <w:ind w:right="216"/>
              <w:jc w:val="both"/>
              <w:rPr>
                <w:rFonts w:ascii="Times New Roman" w:hAnsi="Times New Roman" w:cs="Times New Roman"/>
                <w:lang w:val="uk-UA"/>
              </w:rPr>
            </w:pPr>
            <w:r w:rsidRPr="00162F5F">
              <w:rPr>
                <w:rFonts w:ascii="Times New Roman" w:hAnsi="Times New Roman" w:cs="Times New Roman"/>
                <w:b/>
                <w:lang w:val="uk-UA"/>
              </w:rPr>
              <w:t>______________________________________</w:t>
            </w:r>
          </w:p>
          <w:p w:rsidR="0020148C" w:rsidRPr="00162F5F" w:rsidRDefault="0020148C" w:rsidP="00314548">
            <w:pPr>
              <w:ind w:right="218"/>
              <w:jc w:val="both"/>
              <w:rPr>
                <w:rFonts w:ascii="Times New Roman" w:hAnsi="Times New Roman" w:cs="Times New Roman"/>
                <w:b/>
                <w:lang w:val="uk-UA"/>
              </w:rPr>
            </w:pPr>
            <w:r w:rsidRPr="00162F5F">
              <w:rPr>
                <w:rFonts w:ascii="Times New Roman" w:hAnsi="Times New Roman" w:cs="Times New Roman"/>
                <w:b/>
                <w:lang w:val="uk-UA"/>
              </w:rPr>
              <w:t>(код ЕІС - _________________________)</w:t>
            </w:r>
          </w:p>
          <w:p w:rsidR="0020148C" w:rsidRPr="00162F5F" w:rsidRDefault="0020148C" w:rsidP="00314548">
            <w:pPr>
              <w:ind w:right="218"/>
              <w:jc w:val="both"/>
              <w:rPr>
                <w:rFonts w:ascii="Times New Roman" w:hAnsi="Times New Roman" w:cs="Times New Roman"/>
                <w:lang w:val="uk-UA"/>
              </w:rPr>
            </w:pPr>
          </w:p>
        </w:tc>
        <w:tc>
          <w:tcPr>
            <w:tcW w:w="4960" w:type="dxa"/>
            <w:tcBorders>
              <w:top w:val="nil"/>
              <w:left w:val="nil"/>
              <w:bottom w:val="nil"/>
              <w:right w:val="nil"/>
            </w:tcBorders>
          </w:tcPr>
          <w:p w:rsidR="0020148C" w:rsidRPr="001223C2" w:rsidRDefault="0020148C" w:rsidP="00314548">
            <w:pPr>
              <w:ind w:right="73"/>
              <w:jc w:val="both"/>
              <w:rPr>
                <w:rFonts w:ascii="Times New Roman" w:hAnsi="Times New Roman" w:cs="Times New Roman"/>
                <w:b/>
                <w:lang w:val="uk-UA"/>
              </w:rPr>
            </w:pPr>
            <w:r w:rsidRPr="001223C2">
              <w:rPr>
                <w:rFonts w:ascii="Times New Roman" w:hAnsi="Times New Roman" w:cs="Times New Roman"/>
                <w:b/>
                <w:lang w:val="uk-UA"/>
              </w:rPr>
              <w:t xml:space="preserve">міської ради       </w:t>
            </w:r>
          </w:p>
          <w:p w:rsidR="0020148C" w:rsidRPr="00162F5F" w:rsidRDefault="0020148C" w:rsidP="00314548">
            <w:pPr>
              <w:ind w:right="60"/>
              <w:jc w:val="both"/>
              <w:rPr>
                <w:rFonts w:ascii="Times New Roman" w:hAnsi="Times New Roman" w:cs="Times New Roman"/>
                <w:lang w:val="ru-RU"/>
              </w:rPr>
            </w:pPr>
            <w:r w:rsidRPr="00162F5F">
              <w:rPr>
                <w:rFonts w:ascii="Times New Roman" w:hAnsi="Times New Roman" w:cs="Times New Roman"/>
                <w:lang w:val="uk-UA"/>
              </w:rPr>
              <w:t xml:space="preserve">(код ЕІС – </w:t>
            </w:r>
            <w:r w:rsidRPr="00C920AF">
              <w:rPr>
                <w:b/>
                <w:lang w:val="ru-RU"/>
              </w:rPr>
              <w:t>56</w:t>
            </w:r>
            <w:r>
              <w:rPr>
                <w:b/>
              </w:rPr>
              <w:t>XS</w:t>
            </w:r>
            <w:r w:rsidRPr="000A6472">
              <w:rPr>
                <w:b/>
                <w:lang w:val="ru-RU"/>
              </w:rPr>
              <w:t>00012</w:t>
            </w:r>
            <w:r>
              <w:rPr>
                <w:b/>
              </w:rPr>
              <w:t>BG</w:t>
            </w:r>
            <w:r w:rsidRPr="000A6472">
              <w:rPr>
                <w:b/>
                <w:lang w:val="ru-RU"/>
              </w:rPr>
              <w:t>68002</w:t>
            </w:r>
            <w:r w:rsidRPr="00162F5F">
              <w:rPr>
                <w:rFonts w:ascii="Times New Roman" w:hAnsi="Times New Roman" w:cs="Times New Roman"/>
                <w:lang w:val="uk-UA"/>
              </w:rPr>
              <w:t>)</w:t>
            </w:r>
          </w:p>
          <w:p w:rsidR="0020148C" w:rsidRDefault="0020148C" w:rsidP="00314548">
            <w:pPr>
              <w:ind w:right="60"/>
              <w:jc w:val="both"/>
              <w:rPr>
                <w:rFonts w:ascii="Times New Roman" w:hAnsi="Times New Roman" w:cs="Times New Roman"/>
                <w:lang w:val="ru-RU"/>
              </w:rPr>
            </w:pPr>
            <w:proofErr w:type="spellStart"/>
            <w:r w:rsidRPr="00162F5F">
              <w:rPr>
                <w:rFonts w:ascii="Times New Roman" w:hAnsi="Times New Roman" w:cs="Times New Roman"/>
                <w:lang w:val="ru-RU"/>
              </w:rPr>
              <w:t>Поштова</w:t>
            </w:r>
            <w:proofErr w:type="spellEnd"/>
            <w:r w:rsidRPr="00162F5F">
              <w:rPr>
                <w:rFonts w:ascii="Times New Roman" w:hAnsi="Times New Roman" w:cs="Times New Roman"/>
                <w:lang w:val="ru-RU"/>
              </w:rPr>
              <w:t xml:space="preserve"> адреса: 56602, м. </w:t>
            </w:r>
            <w:proofErr w:type="gramStart"/>
            <w:r w:rsidRPr="00162F5F">
              <w:rPr>
                <w:rFonts w:ascii="Times New Roman" w:hAnsi="Times New Roman" w:cs="Times New Roman"/>
                <w:lang w:val="ru-RU"/>
              </w:rPr>
              <w:t>Нова</w:t>
            </w:r>
            <w:proofErr w:type="gramEnd"/>
            <w:r w:rsidRPr="00162F5F">
              <w:rPr>
                <w:rFonts w:ascii="Times New Roman" w:hAnsi="Times New Roman" w:cs="Times New Roman"/>
                <w:lang w:val="ru-RU"/>
              </w:rPr>
              <w:t xml:space="preserve"> Одеса,</w:t>
            </w:r>
          </w:p>
          <w:p w:rsidR="0020148C" w:rsidRPr="00162F5F" w:rsidRDefault="0020148C" w:rsidP="00314548">
            <w:pPr>
              <w:ind w:right="60"/>
              <w:jc w:val="both"/>
              <w:rPr>
                <w:rFonts w:ascii="Times New Roman" w:hAnsi="Times New Roman" w:cs="Times New Roman"/>
                <w:lang w:val="ru-RU"/>
              </w:rPr>
            </w:pPr>
            <w:r w:rsidRPr="00162F5F">
              <w:rPr>
                <w:rFonts w:ascii="Times New Roman" w:hAnsi="Times New Roman" w:cs="Times New Roman"/>
                <w:lang w:val="ru-RU"/>
              </w:rPr>
              <w:t xml:space="preserve"> </w:t>
            </w:r>
            <w:proofErr w:type="spellStart"/>
            <w:r w:rsidRPr="00162F5F">
              <w:rPr>
                <w:rFonts w:ascii="Times New Roman" w:hAnsi="Times New Roman" w:cs="Times New Roman"/>
                <w:lang w:val="ru-RU"/>
              </w:rPr>
              <w:t>вул</w:t>
            </w:r>
            <w:proofErr w:type="spellEnd"/>
            <w:r w:rsidRPr="00162F5F">
              <w:rPr>
                <w:rFonts w:ascii="Times New Roman" w:hAnsi="Times New Roman" w:cs="Times New Roman"/>
                <w:lang w:val="ru-RU"/>
              </w:rPr>
              <w:t xml:space="preserve">. </w:t>
            </w:r>
            <w:proofErr w:type="spellStart"/>
            <w:r w:rsidRPr="00162F5F">
              <w:rPr>
                <w:rFonts w:ascii="Times New Roman" w:hAnsi="Times New Roman" w:cs="Times New Roman"/>
                <w:lang w:val="ru-RU"/>
              </w:rPr>
              <w:t>Шкільна</w:t>
            </w:r>
            <w:proofErr w:type="spellEnd"/>
            <w:r w:rsidRPr="00162F5F">
              <w:rPr>
                <w:rFonts w:ascii="Times New Roman" w:hAnsi="Times New Roman" w:cs="Times New Roman"/>
                <w:lang w:val="ru-RU"/>
              </w:rPr>
              <w:t>, 38</w:t>
            </w:r>
            <w:r>
              <w:rPr>
                <w:rFonts w:ascii="Times New Roman" w:hAnsi="Times New Roman" w:cs="Times New Roman"/>
                <w:lang w:val="ru-RU"/>
              </w:rPr>
              <w:t>;</w:t>
            </w:r>
          </w:p>
          <w:p w:rsidR="0020148C" w:rsidRDefault="0020148C" w:rsidP="00314548">
            <w:pPr>
              <w:pStyle w:val="TableParagraph"/>
              <w:tabs>
                <w:tab w:val="left" w:pos="4511"/>
              </w:tabs>
              <w:ind w:left="108"/>
              <w:rPr>
                <w:sz w:val="24"/>
                <w:szCs w:val="24"/>
              </w:rPr>
            </w:pPr>
            <w:r>
              <w:t xml:space="preserve">р/р </w:t>
            </w:r>
            <w:r>
              <w:rPr>
                <w:sz w:val="24"/>
                <w:szCs w:val="24"/>
                <w:lang w:val="en-US"/>
              </w:rPr>
              <w:t>UA</w:t>
            </w:r>
            <w:r>
              <w:rPr>
                <w:sz w:val="24"/>
                <w:szCs w:val="24"/>
              </w:rPr>
              <w:t>738201720344370003000084305</w:t>
            </w:r>
          </w:p>
          <w:p w:rsidR="0020148C" w:rsidRDefault="0020148C" w:rsidP="00314548">
            <w:pPr>
              <w:ind w:right="60"/>
              <w:jc w:val="both"/>
              <w:rPr>
                <w:rFonts w:ascii="Times New Roman" w:hAnsi="Times New Roman" w:cs="Times New Roman"/>
                <w:lang w:val="uk-UA"/>
              </w:rPr>
            </w:pPr>
            <w:r w:rsidRPr="00F70F67">
              <w:rPr>
                <w:sz w:val="24"/>
                <w:szCs w:val="24"/>
                <w:lang w:val="ru-RU"/>
              </w:rPr>
              <w:t xml:space="preserve">в </w:t>
            </w:r>
            <w:proofErr w:type="spellStart"/>
            <w:r w:rsidRPr="00F70F67">
              <w:rPr>
                <w:sz w:val="24"/>
                <w:szCs w:val="24"/>
                <w:lang w:val="ru-RU"/>
              </w:rPr>
              <w:t>Державній</w:t>
            </w:r>
            <w:proofErr w:type="spellEnd"/>
            <w:r w:rsidRPr="00F70F67">
              <w:rPr>
                <w:sz w:val="24"/>
                <w:szCs w:val="24"/>
                <w:lang w:val="ru-RU"/>
              </w:rPr>
              <w:t xml:space="preserve"> </w:t>
            </w:r>
            <w:proofErr w:type="spellStart"/>
            <w:r w:rsidRPr="00F70F67">
              <w:rPr>
                <w:sz w:val="24"/>
                <w:szCs w:val="24"/>
                <w:lang w:val="ru-RU"/>
              </w:rPr>
              <w:t>казначейській</w:t>
            </w:r>
            <w:proofErr w:type="spellEnd"/>
            <w:r w:rsidRPr="00F70F67">
              <w:rPr>
                <w:sz w:val="24"/>
                <w:szCs w:val="24"/>
                <w:lang w:val="ru-RU"/>
              </w:rPr>
              <w:t xml:space="preserve"> </w:t>
            </w:r>
            <w:proofErr w:type="spellStart"/>
            <w:r w:rsidRPr="00F70F67">
              <w:rPr>
                <w:sz w:val="24"/>
                <w:szCs w:val="24"/>
                <w:lang w:val="ru-RU"/>
              </w:rPr>
              <w:t>службі</w:t>
            </w:r>
            <w:proofErr w:type="spellEnd"/>
            <w:r w:rsidRPr="00F70F67">
              <w:rPr>
                <w:sz w:val="24"/>
                <w:szCs w:val="24"/>
                <w:lang w:val="ru-RU"/>
              </w:rPr>
              <w:t xml:space="preserve"> </w:t>
            </w:r>
            <w:proofErr w:type="spellStart"/>
            <w:r w:rsidRPr="00F70F67">
              <w:rPr>
                <w:sz w:val="24"/>
                <w:szCs w:val="24"/>
                <w:lang w:val="ru-RU"/>
              </w:rPr>
              <w:t>України</w:t>
            </w:r>
            <w:proofErr w:type="spellEnd"/>
            <w:r w:rsidRPr="00162F5F">
              <w:rPr>
                <w:rFonts w:ascii="Times New Roman" w:hAnsi="Times New Roman" w:cs="Times New Roman"/>
                <w:lang w:val="uk-UA"/>
              </w:rPr>
              <w:t xml:space="preserve"> Код ЄДРПОУ:</w:t>
            </w:r>
            <w:r>
              <w:rPr>
                <w:rFonts w:ascii="Times New Roman" w:hAnsi="Times New Roman" w:cs="Times New Roman"/>
                <w:lang w:val="uk-UA"/>
              </w:rPr>
              <w:t>38412224</w:t>
            </w:r>
            <w:bookmarkStart w:id="0" w:name="_GoBack"/>
            <w:bookmarkEnd w:id="0"/>
          </w:p>
          <w:p w:rsidR="0020148C" w:rsidRPr="00E74FB0" w:rsidRDefault="0020148C" w:rsidP="00314548">
            <w:pPr>
              <w:pStyle w:val="TableParagraph"/>
              <w:tabs>
                <w:tab w:val="left" w:pos="3478"/>
              </w:tabs>
              <w:ind w:left="108"/>
              <w:rPr>
                <w:b/>
                <w:sz w:val="24"/>
                <w:szCs w:val="24"/>
                <w:u w:val="single"/>
              </w:rPr>
            </w:pPr>
            <w:r>
              <w:rPr>
                <w:b/>
                <w:sz w:val="24"/>
                <w:szCs w:val="24"/>
              </w:rPr>
              <w:t xml:space="preserve">ІПН: </w:t>
            </w:r>
            <w:r w:rsidRPr="0057369F">
              <w:rPr>
                <w:sz w:val="24"/>
                <w:szCs w:val="24"/>
              </w:rPr>
              <w:t xml:space="preserve">384122214258 </w:t>
            </w:r>
          </w:p>
          <w:p w:rsidR="0020148C" w:rsidRPr="00162F5F" w:rsidRDefault="0020148C" w:rsidP="00314548">
            <w:pPr>
              <w:ind w:right="60"/>
              <w:jc w:val="both"/>
              <w:rPr>
                <w:rFonts w:ascii="Times New Roman" w:hAnsi="Times New Roman" w:cs="Times New Roman"/>
                <w:lang w:val="uk-UA"/>
              </w:rPr>
            </w:pPr>
            <w:r w:rsidRPr="00162F5F">
              <w:rPr>
                <w:rFonts w:ascii="Times New Roman" w:hAnsi="Times New Roman" w:cs="Times New Roman"/>
                <w:lang w:val="uk-UA"/>
              </w:rPr>
              <w:t>Телефон:(05167)</w:t>
            </w:r>
            <w:r>
              <w:rPr>
                <w:rFonts w:ascii="Times New Roman" w:hAnsi="Times New Roman" w:cs="Times New Roman"/>
                <w:lang w:val="uk-UA"/>
              </w:rPr>
              <w:t>2</w:t>
            </w:r>
            <w:r w:rsidRPr="00162F5F">
              <w:rPr>
                <w:rFonts w:ascii="Times New Roman" w:hAnsi="Times New Roman" w:cs="Times New Roman"/>
                <w:lang w:val="uk-UA"/>
              </w:rPr>
              <w:t>-</w:t>
            </w:r>
            <w:r>
              <w:rPr>
                <w:rFonts w:ascii="Times New Roman" w:hAnsi="Times New Roman" w:cs="Times New Roman"/>
                <w:lang w:val="uk-UA"/>
              </w:rPr>
              <w:t>6</w:t>
            </w:r>
            <w:r w:rsidRPr="00162F5F">
              <w:rPr>
                <w:rFonts w:ascii="Times New Roman" w:hAnsi="Times New Roman" w:cs="Times New Roman"/>
                <w:lang w:val="uk-UA"/>
              </w:rPr>
              <w:t>1-</w:t>
            </w:r>
            <w:r>
              <w:rPr>
                <w:rFonts w:ascii="Times New Roman" w:hAnsi="Times New Roman" w:cs="Times New Roman"/>
                <w:lang w:val="uk-UA"/>
              </w:rPr>
              <w:t>0</w:t>
            </w:r>
            <w:r w:rsidRPr="00162F5F">
              <w:rPr>
                <w:rFonts w:ascii="Times New Roman" w:hAnsi="Times New Roman" w:cs="Times New Roman"/>
                <w:lang w:val="uk-UA"/>
              </w:rPr>
              <w:t>9</w:t>
            </w:r>
          </w:p>
          <w:p w:rsidR="0020148C" w:rsidRPr="000955AF" w:rsidRDefault="0020148C" w:rsidP="00314548">
            <w:pPr>
              <w:ind w:right="60"/>
              <w:jc w:val="both"/>
              <w:rPr>
                <w:rFonts w:ascii="Times New Roman" w:hAnsi="Times New Roman" w:cs="Times New Roman"/>
                <w:lang w:val="uk-UA"/>
              </w:rPr>
            </w:pPr>
            <w:r>
              <w:rPr>
                <w:rFonts w:ascii="Times New Roman" w:hAnsi="Times New Roman" w:cs="Times New Roman"/>
                <w:lang w:val="uk-UA"/>
              </w:rPr>
              <w:t xml:space="preserve"> </w:t>
            </w:r>
            <w:r w:rsidRPr="000955AF">
              <w:rPr>
                <w:rFonts w:ascii="Times New Roman" w:hAnsi="Times New Roman" w:cs="Times New Roman"/>
                <w:sz w:val="24"/>
                <w:szCs w:val="24"/>
              </w:rPr>
              <w:t>E</w:t>
            </w:r>
            <w:r w:rsidRPr="000955AF">
              <w:rPr>
                <w:rFonts w:ascii="Times New Roman" w:hAnsi="Times New Roman" w:cs="Times New Roman"/>
                <w:sz w:val="24"/>
                <w:szCs w:val="24"/>
                <w:lang w:val="ru-RU"/>
              </w:rPr>
              <w:t>-</w:t>
            </w:r>
            <w:r w:rsidRPr="000955AF">
              <w:rPr>
                <w:rFonts w:ascii="Times New Roman" w:hAnsi="Times New Roman" w:cs="Times New Roman"/>
                <w:sz w:val="24"/>
                <w:szCs w:val="24"/>
              </w:rPr>
              <w:t>mail</w:t>
            </w:r>
            <w:r w:rsidRPr="000955AF">
              <w:rPr>
                <w:rFonts w:ascii="Times New Roman" w:hAnsi="Times New Roman" w:cs="Times New Roman"/>
                <w:sz w:val="24"/>
                <w:szCs w:val="24"/>
                <w:lang w:val="ru-RU"/>
              </w:rPr>
              <w:t>:</w:t>
            </w:r>
            <w:r w:rsidRPr="000955AF">
              <w:rPr>
                <w:rFonts w:ascii="Times New Roman" w:hAnsi="Times New Roman" w:cs="Times New Roman"/>
                <w:spacing w:val="-1"/>
                <w:sz w:val="24"/>
                <w:szCs w:val="24"/>
                <w:lang w:val="ru-RU"/>
              </w:rPr>
              <w:t xml:space="preserve"> </w:t>
            </w:r>
            <w:proofErr w:type="spellStart"/>
            <w:r w:rsidRPr="000955AF">
              <w:rPr>
                <w:rFonts w:ascii="Times New Roman" w:hAnsi="Times New Roman" w:cs="Times New Roman"/>
                <w:sz w:val="24"/>
                <w:szCs w:val="24"/>
                <w:u w:val="single"/>
              </w:rPr>
              <w:t>novaodesapmsd</w:t>
            </w:r>
            <w:proofErr w:type="spellEnd"/>
            <w:r w:rsidRPr="000955AF">
              <w:rPr>
                <w:rFonts w:ascii="Times New Roman" w:hAnsi="Times New Roman" w:cs="Times New Roman"/>
                <w:sz w:val="24"/>
                <w:szCs w:val="24"/>
                <w:u w:val="single"/>
                <w:lang w:val="ru-RU"/>
              </w:rPr>
              <w:t>@</w:t>
            </w:r>
            <w:proofErr w:type="spellStart"/>
            <w:r w:rsidRPr="000955AF">
              <w:rPr>
                <w:rFonts w:ascii="Times New Roman" w:hAnsi="Times New Roman" w:cs="Times New Roman"/>
                <w:sz w:val="24"/>
                <w:szCs w:val="24"/>
                <w:u w:val="single"/>
              </w:rPr>
              <w:t>gmail</w:t>
            </w:r>
            <w:proofErr w:type="spellEnd"/>
            <w:r w:rsidRPr="000955AF">
              <w:rPr>
                <w:rFonts w:ascii="Times New Roman" w:hAnsi="Times New Roman" w:cs="Times New Roman"/>
                <w:sz w:val="24"/>
                <w:szCs w:val="24"/>
                <w:u w:val="single"/>
                <w:lang w:val="ru-RU"/>
              </w:rPr>
              <w:t>.</w:t>
            </w:r>
            <w:r w:rsidRPr="000955AF">
              <w:rPr>
                <w:rFonts w:ascii="Times New Roman" w:hAnsi="Times New Roman" w:cs="Times New Roman"/>
                <w:sz w:val="24"/>
                <w:szCs w:val="24"/>
                <w:u w:val="single"/>
              </w:rPr>
              <w:t>com</w:t>
            </w:r>
          </w:p>
          <w:p w:rsidR="0020148C" w:rsidRPr="00162F5F" w:rsidRDefault="0020148C" w:rsidP="00314548">
            <w:pPr>
              <w:ind w:left="235"/>
              <w:jc w:val="both"/>
              <w:rPr>
                <w:rFonts w:ascii="Times New Roman" w:hAnsi="Times New Roman" w:cs="Times New Roman"/>
                <w:lang w:val="uk-UA"/>
              </w:rPr>
            </w:pPr>
          </w:p>
          <w:p w:rsidR="0020148C" w:rsidRPr="00162F5F" w:rsidRDefault="0020148C" w:rsidP="00314548">
            <w:pPr>
              <w:jc w:val="both"/>
              <w:rPr>
                <w:rFonts w:ascii="Times New Roman" w:hAnsi="Times New Roman" w:cs="Times New Roman"/>
                <w:lang w:val="uk-UA"/>
              </w:rPr>
            </w:pPr>
            <w:r w:rsidRPr="00162F5F">
              <w:rPr>
                <w:rFonts w:ascii="Times New Roman" w:hAnsi="Times New Roman" w:cs="Times New Roman"/>
                <w:lang w:val="ru-RU"/>
              </w:rPr>
              <w:t xml:space="preserve"> Директор</w:t>
            </w:r>
          </w:p>
          <w:p w:rsidR="0020148C" w:rsidRPr="00162F5F" w:rsidRDefault="0020148C" w:rsidP="00314548">
            <w:pPr>
              <w:jc w:val="both"/>
              <w:rPr>
                <w:rFonts w:ascii="Times New Roman" w:hAnsi="Times New Roman" w:cs="Times New Roman"/>
                <w:lang w:val="uk-UA"/>
              </w:rPr>
            </w:pPr>
          </w:p>
        </w:tc>
      </w:tr>
    </w:tbl>
    <w:p w:rsidR="0020148C" w:rsidRDefault="0020148C" w:rsidP="0020148C">
      <w:pPr>
        <w:jc w:val="both"/>
        <w:rPr>
          <w:rFonts w:ascii="Times New Roman" w:hAnsi="Times New Roman" w:cs="Times New Roman"/>
          <w:lang w:val="uk-UA"/>
        </w:rPr>
      </w:pPr>
      <w:r w:rsidRPr="00162F5F">
        <w:rPr>
          <w:rFonts w:ascii="Times New Roman" w:hAnsi="Times New Roman" w:cs="Times New Roman"/>
          <w:lang w:val="uk-UA"/>
        </w:rPr>
        <w:t>___________________/</w:t>
      </w:r>
      <w:r w:rsidRPr="00162F5F">
        <w:rPr>
          <w:rFonts w:ascii="Times New Roman" w:hAnsi="Times New Roman" w:cs="Times New Roman"/>
          <w:b/>
          <w:lang w:val="uk-UA"/>
        </w:rPr>
        <w:t>______________</w:t>
      </w:r>
      <w:r w:rsidRPr="00162F5F">
        <w:rPr>
          <w:rFonts w:ascii="Times New Roman" w:hAnsi="Times New Roman" w:cs="Times New Roman"/>
          <w:lang w:val="uk-UA"/>
        </w:rPr>
        <w:t>/</w:t>
      </w:r>
      <w:r w:rsidRPr="00162F5F">
        <w:rPr>
          <w:rFonts w:ascii="Times New Roman" w:hAnsi="Times New Roman" w:cs="Times New Roman"/>
          <w:lang w:val="uk-UA"/>
        </w:rPr>
        <w:tab/>
      </w:r>
      <w:r w:rsidRPr="00162F5F">
        <w:rPr>
          <w:rFonts w:ascii="Times New Roman" w:hAnsi="Times New Roman" w:cs="Times New Roman"/>
          <w:lang w:val="uk-UA"/>
        </w:rPr>
        <w:tab/>
        <w:t xml:space="preserve"> ___________________/</w:t>
      </w:r>
      <w:r w:rsidRPr="001223C2">
        <w:rPr>
          <w:rFonts w:ascii="Times New Roman" w:hAnsi="Times New Roman" w:cs="Times New Roman"/>
          <w:lang w:val="uk-UA"/>
        </w:rPr>
        <w:t>О</w:t>
      </w:r>
      <w:r>
        <w:rPr>
          <w:rFonts w:ascii="Times New Roman" w:hAnsi="Times New Roman" w:cs="Times New Roman"/>
          <w:lang w:val="uk-UA"/>
        </w:rPr>
        <w:t xml:space="preserve">лександр </w:t>
      </w:r>
      <w:proofErr w:type="spellStart"/>
      <w:r>
        <w:rPr>
          <w:rFonts w:ascii="Times New Roman" w:hAnsi="Times New Roman" w:cs="Times New Roman"/>
          <w:lang w:val="uk-UA"/>
        </w:rPr>
        <w:t>ДЕМ</w:t>
      </w:r>
      <w:proofErr w:type="spellEnd"/>
      <w:r w:rsidRPr="00F70F67">
        <w:rPr>
          <w:rFonts w:ascii="Times New Roman" w:hAnsi="Times New Roman" w:cs="Times New Roman"/>
          <w:lang w:val="ru-RU"/>
        </w:rPr>
        <w:t>’</w:t>
      </w:r>
      <w:proofErr w:type="spellStart"/>
      <w:r>
        <w:rPr>
          <w:rFonts w:ascii="Times New Roman" w:hAnsi="Times New Roman" w:cs="Times New Roman"/>
          <w:lang w:val="uk-UA"/>
        </w:rPr>
        <w:t>ЯНОВ</w:t>
      </w:r>
      <w:proofErr w:type="spellEnd"/>
      <w:r w:rsidRPr="001223C2">
        <w:rPr>
          <w:rFonts w:ascii="Times New Roman" w:hAnsi="Times New Roman" w:cs="Times New Roman"/>
          <w:lang w:val="uk-UA"/>
        </w:rPr>
        <w:t>/</w:t>
      </w:r>
    </w:p>
    <w:p w:rsidR="0020148C" w:rsidRDefault="0020148C" w:rsidP="0020148C">
      <w:pPr>
        <w:jc w:val="both"/>
        <w:rPr>
          <w:rFonts w:ascii="Times New Roman" w:hAnsi="Times New Roman" w:cs="Times New Roman"/>
          <w:lang w:val="uk-UA"/>
        </w:rPr>
      </w:pPr>
    </w:p>
    <w:p w:rsidR="00FD2B1E" w:rsidRPr="007F2B0D" w:rsidRDefault="00FD2B1E" w:rsidP="0020148C">
      <w:pPr>
        <w:tabs>
          <w:tab w:val="center" w:pos="2394"/>
          <w:tab w:val="center" w:pos="7309"/>
        </w:tabs>
        <w:spacing w:after="9" w:line="259" w:lineRule="auto"/>
        <w:jc w:val="both"/>
        <w:rPr>
          <w:rFonts w:ascii="Times New Roman" w:hAnsi="Times New Roman" w:cs="Times New Roman"/>
          <w:lang w:val="uk-UA"/>
        </w:rPr>
      </w:pPr>
      <w:r w:rsidRPr="001223C2">
        <w:rPr>
          <w:rFonts w:ascii="Times New Roman" w:hAnsi="Times New Roman" w:cs="Times New Roman"/>
          <w:lang w:val="uk-UA"/>
        </w:rPr>
        <w:t>/</w:t>
      </w:r>
    </w:p>
    <w:p w:rsidR="00A077A3" w:rsidRDefault="00A077A3"/>
    <w:sectPr w:rsidR="00A077A3" w:rsidSect="006E22FA">
      <w:headerReference w:type="default" r:id="rId7"/>
      <w:pgSz w:w="11910" w:h="16840"/>
      <w:pgMar w:top="1580" w:right="500" w:bottom="2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5A7" w:rsidRDefault="008925A7" w:rsidP="009D1701">
      <w:r>
        <w:separator/>
      </w:r>
    </w:p>
  </w:endnote>
  <w:endnote w:type="continuationSeparator" w:id="1">
    <w:p w:rsidR="008925A7" w:rsidRDefault="008925A7" w:rsidP="009D1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5A7" w:rsidRDefault="008925A7" w:rsidP="009D1701">
      <w:r>
        <w:separator/>
      </w:r>
    </w:p>
  </w:footnote>
  <w:footnote w:type="continuationSeparator" w:id="1">
    <w:p w:rsidR="008925A7" w:rsidRDefault="008925A7" w:rsidP="009D1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11" w:rsidRDefault="00215DA1">
    <w:pPr>
      <w:pStyle w:val="a3"/>
      <w:spacing w:line="14" w:lineRule="auto"/>
      <w:ind w:left="0" w:firstLine="0"/>
      <w:jc w:val="left"/>
      <w:rPr>
        <w:sz w:val="20"/>
      </w:rPr>
    </w:pPr>
    <w:r w:rsidRPr="00215DA1">
      <w:rPr>
        <w:noProof/>
      </w:rPr>
      <w:pict>
        <v:shapetype id="_x0000_t202" coordsize="21600,21600" o:spt="202" path="m,l,21600r21600,l21600,xe">
          <v:stroke joinstyle="miter"/>
          <v:path gradientshapeok="t" o:connecttype="rect"/>
        </v:shapetype>
        <v:shape id="Надпись 7" o:spid="_x0000_s1025" type="#_x0000_t202" style="position:absolute;margin-left:303.2pt;margin-top:36.55pt;width:17.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" filled="f" stroked="f">
          <v:textbox style="mso-next-textbox:#Надпись 7" inset="0,0,0,0">
            <w:txbxContent>
              <w:p w:rsidR="00973511" w:rsidRDefault="00215DA1">
                <w:pPr>
                  <w:spacing w:line="245" w:lineRule="exact"/>
                  <w:ind w:left="60"/>
                  <w:rPr>
                    <w:rFonts w:ascii="Calibri"/>
                  </w:rPr>
                </w:pPr>
                <w:r>
                  <w:fldChar w:fldCharType="begin"/>
                </w:r>
                <w:r w:rsidR="00E82459">
                  <w:rPr>
                    <w:rFonts w:ascii="Calibri"/>
                    <w:sz w:val="22"/>
                  </w:rPr>
                  <w:instrText xml:space="preserve"> PAGE </w:instrText>
                </w:r>
                <w:r>
                  <w:fldChar w:fldCharType="separate"/>
                </w:r>
                <w:r w:rsidR="00111447">
                  <w:rPr>
                    <w:rFonts w:ascii="Calibri"/>
                    <w:noProof/>
                    <w:sz w:val="22"/>
                  </w:rPr>
                  <w:t>10</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C4"/>
    <w:multiLevelType w:val="hybridMultilevel"/>
    <w:tmpl w:val="88F0CDE0"/>
    <w:lvl w:ilvl="0" w:tplc="B6AA3CB8">
      <w:start w:val="4"/>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081402">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22F08">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1272E4">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B09810">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4D35A">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D460FA">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0A8F4">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4F5A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98C3CB1"/>
    <w:multiLevelType w:val="multilevel"/>
    <w:tmpl w:val="23D0646C"/>
    <w:lvl w:ilvl="0">
      <w:start w:val="13"/>
      <w:numFmt w:val="decimal"/>
      <w:lvlText w:val="%1."/>
      <w:lvlJc w:val="left"/>
      <w:pPr>
        <w:ind w:left="25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45C0C2B"/>
    <w:multiLevelType w:val="hybridMultilevel"/>
    <w:tmpl w:val="FA7E3DC8"/>
    <w:lvl w:ilvl="0" w:tplc="9D684692">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203B0">
      <w:start w:val="1"/>
      <w:numFmt w:val="lowerLetter"/>
      <w:lvlText w:val="%2"/>
      <w:lvlJc w:val="left"/>
      <w:pPr>
        <w:ind w:left="1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66A3EC">
      <w:start w:val="1"/>
      <w:numFmt w:val="lowerRoman"/>
      <w:lvlText w:val="%3"/>
      <w:lvlJc w:val="left"/>
      <w:pPr>
        <w:ind w:left="2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A729E">
      <w:start w:val="1"/>
      <w:numFmt w:val="decimal"/>
      <w:lvlText w:val="%4"/>
      <w:lvlJc w:val="left"/>
      <w:pPr>
        <w:ind w:left="3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07D3A">
      <w:start w:val="1"/>
      <w:numFmt w:val="lowerLetter"/>
      <w:lvlText w:val="%5"/>
      <w:lvlJc w:val="left"/>
      <w:pPr>
        <w:ind w:left="3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0B73C">
      <w:start w:val="1"/>
      <w:numFmt w:val="lowerRoman"/>
      <w:lvlText w:val="%6"/>
      <w:lvlJc w:val="left"/>
      <w:pPr>
        <w:ind w:left="4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685A36">
      <w:start w:val="1"/>
      <w:numFmt w:val="decimal"/>
      <w:lvlText w:val="%7"/>
      <w:lvlJc w:val="left"/>
      <w:pPr>
        <w:ind w:left="5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7E0A7A">
      <w:start w:val="1"/>
      <w:numFmt w:val="lowerLetter"/>
      <w:lvlText w:val="%8"/>
      <w:lvlJc w:val="left"/>
      <w:pPr>
        <w:ind w:left="6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A6F16">
      <w:start w:val="1"/>
      <w:numFmt w:val="lowerRoman"/>
      <w:lvlText w:val="%9"/>
      <w:lvlJc w:val="left"/>
      <w:pPr>
        <w:ind w:left="6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5E57A29"/>
    <w:multiLevelType w:val="multilevel"/>
    <w:tmpl w:val="6DFA819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76F0800"/>
    <w:multiLevelType w:val="hybridMultilevel"/>
    <w:tmpl w:val="4746A404"/>
    <w:lvl w:ilvl="0" w:tplc="BB228F52">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EF39E">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2C4D0">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C198">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2A95C">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A848E">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2E0E4">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60C1BA">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C6412">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D785FF3"/>
    <w:multiLevelType w:val="hybridMultilevel"/>
    <w:tmpl w:val="5D34F300"/>
    <w:lvl w:ilvl="0" w:tplc="D46A7E5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DAC6B8">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C6826">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E632DC">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2BFEA">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65E70">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525A38">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46252">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2CB04">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02F08DD"/>
    <w:multiLevelType w:val="hybridMultilevel"/>
    <w:tmpl w:val="927E7B50"/>
    <w:lvl w:ilvl="0" w:tplc="23E43016">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A70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22C5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8E9A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6EA6A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29B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E88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BCE9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66E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2185C3A"/>
    <w:multiLevelType w:val="hybridMultilevel"/>
    <w:tmpl w:val="A8705A20"/>
    <w:lvl w:ilvl="0" w:tplc="15D4E610">
      <w:start w:val="2"/>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8E756">
      <w:start w:val="1"/>
      <w:numFmt w:val="lowerLetter"/>
      <w:lvlText w:val="%2"/>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5A347C">
      <w:start w:val="1"/>
      <w:numFmt w:val="lowerRoman"/>
      <w:lvlText w:val="%3"/>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1403D6">
      <w:start w:val="1"/>
      <w:numFmt w:val="decimal"/>
      <w:lvlText w:val="%4"/>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E7F46">
      <w:start w:val="1"/>
      <w:numFmt w:val="lowerLetter"/>
      <w:lvlText w:val="%5"/>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A887E">
      <w:start w:val="1"/>
      <w:numFmt w:val="lowerRoman"/>
      <w:lvlText w:val="%6"/>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A1CD2">
      <w:start w:val="1"/>
      <w:numFmt w:val="decimal"/>
      <w:lvlText w:val="%7"/>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E2A570">
      <w:start w:val="1"/>
      <w:numFmt w:val="lowerLetter"/>
      <w:lvlText w:val="%8"/>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3C36EC">
      <w:start w:val="1"/>
      <w:numFmt w:val="lowerRoman"/>
      <w:lvlText w:val="%9"/>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2914336"/>
    <w:multiLevelType w:val="hybridMultilevel"/>
    <w:tmpl w:val="559A7272"/>
    <w:lvl w:ilvl="0" w:tplc="DB0E495E">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657A4">
      <w:start w:val="1"/>
      <w:numFmt w:val="lowerLetter"/>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4AC10">
      <w:start w:val="1"/>
      <w:numFmt w:val="lowerRoman"/>
      <w:lvlText w:val="%3"/>
      <w:lvlJc w:val="left"/>
      <w:pPr>
        <w:ind w:left="2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549CE2">
      <w:start w:val="1"/>
      <w:numFmt w:val="decimal"/>
      <w:lvlText w:val="%4"/>
      <w:lvlJc w:val="left"/>
      <w:pPr>
        <w:ind w:left="3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0C7C">
      <w:start w:val="1"/>
      <w:numFmt w:val="lowerLetter"/>
      <w:lvlText w:val="%5"/>
      <w:lvlJc w:val="left"/>
      <w:pPr>
        <w:ind w:left="3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6AEAE">
      <w:start w:val="1"/>
      <w:numFmt w:val="lowerRoman"/>
      <w:lvlText w:val="%6"/>
      <w:lvlJc w:val="left"/>
      <w:pPr>
        <w:ind w:left="4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E1C4">
      <w:start w:val="1"/>
      <w:numFmt w:val="decimal"/>
      <w:lvlText w:val="%7"/>
      <w:lvlJc w:val="left"/>
      <w:pPr>
        <w:ind w:left="5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E692A">
      <w:start w:val="1"/>
      <w:numFmt w:val="lowerLetter"/>
      <w:lvlText w:val="%8"/>
      <w:lvlJc w:val="left"/>
      <w:pPr>
        <w:ind w:left="6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30745C">
      <w:start w:val="1"/>
      <w:numFmt w:val="lowerRoman"/>
      <w:lvlText w:val="%9"/>
      <w:lvlJc w:val="left"/>
      <w:pPr>
        <w:ind w:left="6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CCB5208"/>
    <w:multiLevelType w:val="hybridMultilevel"/>
    <w:tmpl w:val="73945554"/>
    <w:lvl w:ilvl="0" w:tplc="EBEC4384">
      <w:start w:val="1"/>
      <w:numFmt w:val="bullet"/>
      <w:lvlText w:val="-"/>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7439FE">
      <w:start w:val="1"/>
      <w:numFmt w:val="bullet"/>
      <w:lvlText w:val="o"/>
      <w:lvlJc w:val="left"/>
      <w:pPr>
        <w:ind w:left="1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44DBA">
      <w:start w:val="1"/>
      <w:numFmt w:val="bullet"/>
      <w:lvlText w:val="▪"/>
      <w:lvlJc w:val="left"/>
      <w:pPr>
        <w:ind w:left="2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E6BEA4">
      <w:start w:val="1"/>
      <w:numFmt w:val="bullet"/>
      <w:lvlText w:val="•"/>
      <w:lvlJc w:val="left"/>
      <w:pPr>
        <w:ind w:left="3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0AC9EE">
      <w:start w:val="1"/>
      <w:numFmt w:val="bullet"/>
      <w:lvlText w:val="o"/>
      <w:lvlJc w:val="left"/>
      <w:pPr>
        <w:ind w:left="3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84092">
      <w:start w:val="1"/>
      <w:numFmt w:val="bullet"/>
      <w:lvlText w:val="▪"/>
      <w:lvlJc w:val="left"/>
      <w:pPr>
        <w:ind w:left="4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2A0C16">
      <w:start w:val="1"/>
      <w:numFmt w:val="bullet"/>
      <w:lvlText w:val="•"/>
      <w:lvlJc w:val="left"/>
      <w:pPr>
        <w:ind w:left="5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3A78FA">
      <w:start w:val="1"/>
      <w:numFmt w:val="bullet"/>
      <w:lvlText w:val="o"/>
      <w:lvlJc w:val="left"/>
      <w:pPr>
        <w:ind w:left="6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C358E">
      <w:start w:val="1"/>
      <w:numFmt w:val="bullet"/>
      <w:lvlText w:val="▪"/>
      <w:lvlJc w:val="left"/>
      <w:pPr>
        <w:ind w:left="6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DED3752"/>
    <w:multiLevelType w:val="hybridMultilevel"/>
    <w:tmpl w:val="F59613DE"/>
    <w:lvl w:ilvl="0" w:tplc="8ABE45D2">
      <w:start w:val="1"/>
      <w:numFmt w:val="bullet"/>
      <w:lvlText w:val="-"/>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564B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FCD5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8A5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C7F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56BD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0A4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628A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E7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5"/>
  </w:num>
  <w:num w:numId="4">
    <w:abstractNumId w:val="9"/>
  </w:num>
  <w:num w:numId="5">
    <w:abstractNumId w:val="0"/>
  </w:num>
  <w:num w:numId="6">
    <w:abstractNumId w:val="4"/>
  </w:num>
  <w:num w:numId="7">
    <w:abstractNumId w:val="7"/>
  </w:num>
  <w:num w:numId="8">
    <w:abstractNumId w:val="2"/>
  </w:num>
  <w:num w:numId="9">
    <w:abstractNumId w:val="10"/>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D2B1E"/>
    <w:rsid w:val="00111447"/>
    <w:rsid w:val="0020148C"/>
    <w:rsid w:val="00215DA1"/>
    <w:rsid w:val="004467D9"/>
    <w:rsid w:val="004D0759"/>
    <w:rsid w:val="00547AB2"/>
    <w:rsid w:val="00774CE4"/>
    <w:rsid w:val="00872670"/>
    <w:rsid w:val="008925A7"/>
    <w:rsid w:val="009D1701"/>
    <w:rsid w:val="009D4966"/>
    <w:rsid w:val="009E1AA2"/>
    <w:rsid w:val="009F3902"/>
    <w:rsid w:val="00A077A3"/>
    <w:rsid w:val="00CC3192"/>
    <w:rsid w:val="00D30B9E"/>
    <w:rsid w:val="00E82459"/>
    <w:rsid w:val="00FD2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1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FD2B1E"/>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B1E"/>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FD2B1E"/>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4">
    <w:name w:val="Основной текст Знак"/>
    <w:basedOn w:val="a0"/>
    <w:link w:val="a3"/>
    <w:uiPriority w:val="1"/>
    <w:rsid w:val="00FD2B1E"/>
    <w:rPr>
      <w:rFonts w:ascii="Times New Roman" w:eastAsia="Times New Roman" w:hAnsi="Times New Roman" w:cs="Times New Roman"/>
      <w:sz w:val="24"/>
      <w:szCs w:val="24"/>
      <w:lang w:val="uk-UA"/>
    </w:rPr>
  </w:style>
  <w:style w:type="table" w:customStyle="1" w:styleId="TableGrid">
    <w:name w:val="TableGrid"/>
    <w:rsid w:val="00FD2B1E"/>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9E1AA2"/>
    <w:pPr>
      <w:ind w:left="720"/>
      <w:contextualSpacing/>
    </w:pPr>
    <w:rPr>
      <w:rFonts w:cs="Mangal"/>
      <w:szCs w:val="21"/>
    </w:rPr>
  </w:style>
  <w:style w:type="paragraph" w:customStyle="1" w:styleId="TableParagraph">
    <w:name w:val="Table Paragraph"/>
    <w:basedOn w:val="a"/>
    <w:uiPriority w:val="1"/>
    <w:qFormat/>
    <w:rsid w:val="0020148C"/>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5029</Words>
  <Characters>28669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5</cp:revision>
  <cp:lastPrinted>2022-11-08T06:23:00Z</cp:lastPrinted>
  <dcterms:created xsi:type="dcterms:W3CDTF">2022-11-09T11:58:00Z</dcterms:created>
  <dcterms:modified xsi:type="dcterms:W3CDTF">2022-11-11T12:15:00Z</dcterms:modified>
</cp:coreProperties>
</file>