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02">
      <w:pPr>
        <w:spacing w:after="0" w:line="240" w:lineRule="auto"/>
        <w:ind w:right="-7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«44510000-8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Знаряддя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(пила поперечна дворучна)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  <w:rtl w:val="0"/>
        </w:rPr>
        <w:t xml:space="preserve">Пила поперечна дворучна - 5 од.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</w:rPr>
      </w:pPr>
      <w:bookmarkStart w:colFirst="0" w:colLast="0" w:name="_heading=h.u5notsjvj2s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</w:rPr>
      </w:pPr>
      <w:bookmarkStart w:colFirst="0" w:colLast="0" w:name="_heading=h.snog55yixm5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hvmnli1rhao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Призначення пилки (ножівки)  - по дереву</w:t>
      </w:r>
    </w:p>
    <w:p w:rsidR="00000000" w:rsidDel="00000000" w:rsidP="00000000" w:rsidRDefault="00000000" w:rsidRPr="00000000" w14:paraId="00000008">
      <w:pPr>
        <w:spacing w:after="0"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zcfn6w8xkto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Довжина ріжучого полотна  </w:t>
        <w:tab/>
        <w:t xml:space="preserve"> - 1000 мм</w:t>
      </w:r>
    </w:p>
    <w:p w:rsidR="00000000" w:rsidDel="00000000" w:rsidP="00000000" w:rsidRDefault="00000000" w:rsidRPr="00000000" w14:paraId="00000009">
      <w:pPr>
        <w:spacing w:after="0"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v44bvsy4o82p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Товщина ріжучого полотна  </w:t>
        <w:tab/>
        <w:t xml:space="preserve"> - 1 мм</w:t>
      </w:r>
    </w:p>
    <w:p w:rsidR="00000000" w:rsidDel="00000000" w:rsidP="00000000" w:rsidRDefault="00000000" w:rsidRPr="00000000" w14:paraId="0000000A">
      <w:pPr>
        <w:spacing w:after="0"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1rdrosyjw33o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Тип ручної пилки</w:t>
        <w:tab/>
        <w:tab/>
        <w:tab/>
        <w:t xml:space="preserve"> -  ножівка</w:t>
      </w:r>
    </w:p>
    <w:p w:rsidR="00000000" w:rsidDel="00000000" w:rsidP="00000000" w:rsidRDefault="00000000" w:rsidRPr="00000000" w14:paraId="0000000B">
      <w:pPr>
        <w:spacing w:after="0"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e28xakxpsva7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Матеріал полотна </w:t>
        <w:tab/>
        <w:tab/>
        <w:t xml:space="preserve"> -  сталь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dqhk5jeeogue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Матеріал ручки</w:t>
        <w:tab/>
        <w:t xml:space="preserve">                      -  дерево</w:t>
      </w:r>
    </w:p>
    <w:p w:rsidR="00000000" w:rsidDel="00000000" w:rsidP="00000000" w:rsidRDefault="00000000" w:rsidRPr="00000000" w14:paraId="0000000D">
      <w:pPr>
        <w:spacing w:after="0" w:line="36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ua2i6ts11po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7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Balloon Text"/>
    <w:basedOn w:val="a"/>
    <w:link w:val="a7"/>
    <w:uiPriority w:val="99"/>
    <w:semiHidden w:val="1"/>
    <w:unhideWhenUsed w:val="1"/>
    <w:rsid w:val="00BD00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BD007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MeL+G16SzCYVtLCvikAKCrkog==">AMUW2mUmNh6XTC3nSeVIE8cUXXH9oGsrbssvTCCbKhPzwRXDqEO6pIiNXhS+91udnF2hypBDvPBfPQT0zBIyR8aZuJ0EtFc24wj0Z1Gd7ZOHb6X1LTcDk4DFJPS1WCeRH2j2xDtWYm6bwe9cFkUtENh9dfxq6vlN82HTZRD7JiMVXTefNP3Gu/Id/D6NxJeBlN/NT60wEkfHbx9OX7Ftpc43otCygOj5Qwh8k2gRxWIkGFTcxllGclDLU84dqE82NkF37cPvZhBfm6hb+4wLsPe8g1zmcKrT4TLDGqJ9mz7DhgBXffUW43zMUehCrInKevywYaOSll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2022-08-03T12:21:00Z</dcterms:created>
  <dc:creator>econom428</dc:creator>
</cp:coreProperties>
</file>