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982EB" w14:textId="78F036C0" w:rsidR="008B22E0" w:rsidRDefault="008B22E0"/>
    <w:p w14:paraId="32716B99" w14:textId="44398C32" w:rsidR="008B22E0" w:rsidRDefault="008B22E0"/>
    <w:p w14:paraId="48ACF5E0" w14:textId="77777777" w:rsidR="00863604" w:rsidRDefault="00863604" w:rsidP="00863604">
      <w:pPr>
        <w:jc w:val="center"/>
      </w:pPr>
      <w:r>
        <w:t>ТЕХНІЧНЕ ЗАВДАННЯ</w:t>
      </w:r>
    </w:p>
    <w:p w14:paraId="2E617A60" w14:textId="77777777" w:rsidR="00863604" w:rsidRDefault="00863604" w:rsidP="00863604"/>
    <w:tbl>
      <w:tblPr>
        <w:tblW w:w="1023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"/>
        <w:gridCol w:w="567"/>
        <w:gridCol w:w="4734"/>
        <w:gridCol w:w="653"/>
        <w:gridCol w:w="1418"/>
        <w:gridCol w:w="1418"/>
        <w:gridCol w:w="1387"/>
        <w:gridCol w:w="31"/>
      </w:tblGrid>
      <w:tr w:rsidR="00863604" w:rsidRPr="008B22E0" w14:paraId="0F4B8726" w14:textId="77777777" w:rsidTr="0009499F">
        <w:trPr>
          <w:gridAfter w:val="1"/>
          <w:wAfter w:w="31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CA09335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b/>
                <w:bCs/>
                <w:spacing w:val="-3"/>
                <w:sz w:val="24"/>
                <w:szCs w:val="24"/>
                <w:lang w:eastAsia="en-US"/>
              </w:rPr>
            </w:pPr>
            <w:r w:rsidRPr="006938F5">
              <w:rPr>
                <w:b/>
                <w:bCs/>
                <w:spacing w:val="-3"/>
                <w:sz w:val="24"/>
                <w:szCs w:val="24"/>
                <w:lang w:eastAsia="en-US"/>
              </w:rPr>
              <w:t>«Поточний середній ремонт автомобільної дороги загального користування місцевого значення С200906</w:t>
            </w:r>
            <w:r>
              <w:rPr>
                <w:b/>
                <w:bCs/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938F5">
              <w:rPr>
                <w:b/>
                <w:bCs/>
                <w:spacing w:val="-3"/>
                <w:sz w:val="24"/>
                <w:szCs w:val="24"/>
                <w:lang w:eastAsia="en-US"/>
              </w:rPr>
              <w:t>Савчинці</w:t>
            </w:r>
            <w:proofErr w:type="spellEnd"/>
            <w:r w:rsidRPr="006938F5">
              <w:rPr>
                <w:b/>
                <w:bCs/>
                <w:spacing w:val="-3"/>
                <w:sz w:val="24"/>
                <w:szCs w:val="24"/>
                <w:lang w:eastAsia="en-US"/>
              </w:rPr>
              <w:t xml:space="preserve"> - Дунаїв - Попівці - Рудка на ділянці км 0+000 - км 17+200 (окремими ділянками) Тернопільської</w:t>
            </w:r>
            <w:r>
              <w:rPr>
                <w:b/>
                <w:bCs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6938F5">
              <w:rPr>
                <w:b/>
                <w:bCs/>
                <w:spacing w:val="-3"/>
                <w:sz w:val="24"/>
                <w:szCs w:val="24"/>
                <w:lang w:eastAsia="en-US"/>
              </w:rPr>
              <w:t>області»</w:t>
            </w:r>
          </w:p>
          <w:p w14:paraId="673C4C64" w14:textId="77777777" w:rsidR="00863604" w:rsidRPr="008B22E0" w:rsidRDefault="00863604" w:rsidP="0009499F">
            <w:pPr>
              <w:keepLines/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10B75">
              <w:rPr>
                <w:rFonts w:ascii="Times New Roman CYR" w:hAnsi="Times New Roman CYR" w:cs="Arial"/>
                <w:color w:val="000000"/>
                <w:sz w:val="24"/>
                <w:szCs w:val="24"/>
                <w:lang w:eastAsia="uk-UA"/>
              </w:rPr>
              <w:t xml:space="preserve">ДК 021:2015: 45230000-8 — Будівництво трубопроводів, ліній зв` </w:t>
            </w:r>
            <w:proofErr w:type="spellStart"/>
            <w:r w:rsidRPr="00410B75">
              <w:rPr>
                <w:rFonts w:ascii="Times New Roman CYR" w:hAnsi="Times New Roman CYR" w:cs="Arial"/>
                <w:color w:val="000000"/>
                <w:sz w:val="24"/>
                <w:szCs w:val="24"/>
                <w:lang w:eastAsia="uk-UA"/>
              </w:rPr>
              <w:t>язку</w:t>
            </w:r>
            <w:proofErr w:type="spellEnd"/>
            <w:r w:rsidRPr="00410B75">
              <w:rPr>
                <w:rFonts w:ascii="Times New Roman CYR" w:hAnsi="Times New Roman CYR" w:cs="Arial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410B75">
              <w:rPr>
                <w:rFonts w:ascii="Times New Roman CYR" w:hAnsi="Times New Roman CYR" w:cs="Arial"/>
                <w:color w:val="000000"/>
                <w:sz w:val="24"/>
                <w:szCs w:val="24"/>
                <w:lang w:eastAsia="uk-UA"/>
              </w:rPr>
              <w:t>електропередач,шосе</w:t>
            </w:r>
            <w:proofErr w:type="spellEnd"/>
            <w:r w:rsidRPr="00410B75">
              <w:rPr>
                <w:rFonts w:ascii="Times New Roman CYR" w:hAnsi="Times New Roman CYR" w:cs="Arial"/>
                <w:color w:val="000000"/>
                <w:sz w:val="24"/>
                <w:szCs w:val="24"/>
                <w:lang w:eastAsia="uk-UA"/>
              </w:rPr>
              <w:t>, доріг, аеродромів і залізничних доріг; вирівнювання поверхонь</w:t>
            </w:r>
          </w:p>
        </w:tc>
      </w:tr>
      <w:tr w:rsidR="00863604" w:rsidRPr="008B22E0" w14:paraId="4CC0C737" w14:textId="77777777" w:rsidTr="0009499F">
        <w:trPr>
          <w:gridAfter w:val="1"/>
          <w:wAfter w:w="31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8C8915" w14:textId="77777777" w:rsidR="00863604" w:rsidRPr="008B22E0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B22E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73C106" w14:textId="77777777" w:rsidR="00863604" w:rsidRPr="008B22E0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B22E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863604" w:rsidRPr="008B22E0" w14:paraId="29FD49B2" w14:textId="77777777" w:rsidTr="0009499F">
        <w:trPr>
          <w:gridAfter w:val="1"/>
          <w:wAfter w:w="31" w:type="dxa"/>
          <w:trHeight w:val="265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A76020" w14:textId="77777777" w:rsidR="00863604" w:rsidRPr="008B22E0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B22E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1F689E" w14:textId="77777777" w:rsidR="00863604" w:rsidRPr="008B22E0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B22E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863604" w:rsidRPr="008B22E0" w14:paraId="406030DC" w14:textId="77777777" w:rsidTr="0009499F">
        <w:trPr>
          <w:gridAfter w:val="1"/>
          <w:wAfter w:w="31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500F266" w14:textId="77777777" w:rsidR="00863604" w:rsidRPr="008B22E0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863604" w:rsidRPr="006938F5" w14:paraId="2FBFE27D" w14:textId="77777777" w:rsidTr="0009499F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53F40DD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№</w:t>
            </w:r>
          </w:p>
          <w:p w14:paraId="26A82911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п/п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C3C2F4B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lang w:eastAsia="en-US"/>
              </w:rPr>
            </w:pPr>
          </w:p>
          <w:p w14:paraId="4BEF19FA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Найменування робіт та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EC45B78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Одиниця</w:t>
            </w:r>
          </w:p>
          <w:p w14:paraId="3DF5E7A8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C4E270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52FA454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Примітка</w:t>
            </w:r>
          </w:p>
        </w:tc>
      </w:tr>
      <w:tr w:rsidR="00863604" w:rsidRPr="006938F5" w14:paraId="530D6F85" w14:textId="77777777" w:rsidTr="0009499F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A32F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6130BE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97CDCD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1713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E5196E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5</w:t>
            </w:r>
          </w:p>
        </w:tc>
      </w:tr>
      <w:tr w:rsidR="00863604" w:rsidRPr="006938F5" w14:paraId="51855012" w14:textId="77777777" w:rsidTr="0009499F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57C23FF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7DCFF1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proofErr w:type="spellStart"/>
            <w:r w:rsidRPr="006938F5">
              <w:rPr>
                <w:rFonts w:ascii="Arial" w:hAnsi="Arial" w:cs="Arial"/>
                <w:spacing w:val="-3"/>
                <w:sz w:val="20"/>
                <w:u w:val="single"/>
                <w:lang w:val="ru-RU" w:eastAsia="en-US"/>
              </w:rPr>
              <w:t>Локальний</w:t>
            </w:r>
            <w:proofErr w:type="spellEnd"/>
            <w:r w:rsidRPr="006938F5">
              <w:rPr>
                <w:rFonts w:ascii="Arial" w:hAnsi="Arial" w:cs="Arial"/>
                <w:spacing w:val="-3"/>
                <w:sz w:val="20"/>
                <w:u w:val="single"/>
                <w:lang w:val="ru-RU" w:eastAsia="en-US"/>
              </w:rPr>
              <w:t xml:space="preserve"> </w:t>
            </w:r>
            <w:proofErr w:type="spellStart"/>
            <w:r w:rsidRPr="006938F5">
              <w:rPr>
                <w:rFonts w:ascii="Arial" w:hAnsi="Arial" w:cs="Arial"/>
                <w:spacing w:val="-3"/>
                <w:sz w:val="20"/>
                <w:u w:val="single"/>
                <w:lang w:val="ru-RU" w:eastAsia="en-US"/>
              </w:rPr>
              <w:t>кошторис</w:t>
            </w:r>
            <w:proofErr w:type="spellEnd"/>
            <w:r w:rsidRPr="006938F5">
              <w:rPr>
                <w:rFonts w:ascii="Arial" w:hAnsi="Arial" w:cs="Arial"/>
                <w:spacing w:val="-3"/>
                <w:sz w:val="20"/>
                <w:u w:val="single"/>
                <w:lang w:val="ru-RU" w:eastAsia="en-US"/>
              </w:rPr>
              <w:t xml:space="preserve"> 1-1-1 на </w:t>
            </w:r>
            <w:proofErr w:type="spellStart"/>
            <w:r w:rsidRPr="006938F5">
              <w:rPr>
                <w:rFonts w:ascii="Arial" w:hAnsi="Arial" w:cs="Arial"/>
                <w:spacing w:val="-3"/>
                <w:sz w:val="20"/>
                <w:u w:val="single"/>
                <w:lang w:val="ru-RU" w:eastAsia="en-US"/>
              </w:rPr>
              <w:t>підготовчі</w:t>
            </w:r>
            <w:proofErr w:type="spellEnd"/>
            <w:r w:rsidRPr="006938F5">
              <w:rPr>
                <w:rFonts w:ascii="Arial" w:hAnsi="Arial" w:cs="Arial"/>
                <w:spacing w:val="-3"/>
                <w:sz w:val="20"/>
                <w:u w:val="single"/>
                <w:lang w:val="ru-RU" w:eastAsia="en-US"/>
              </w:rPr>
              <w:t xml:space="preserve"> </w:t>
            </w:r>
            <w:proofErr w:type="spellStart"/>
            <w:r w:rsidRPr="006938F5">
              <w:rPr>
                <w:rFonts w:ascii="Arial" w:hAnsi="Arial" w:cs="Arial"/>
                <w:spacing w:val="-3"/>
                <w:sz w:val="20"/>
                <w:u w:val="single"/>
                <w:lang w:val="ru-RU" w:eastAsia="en-US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9F3660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F5FB4E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0B6D7E6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863604" w:rsidRPr="006938F5" w14:paraId="5832F028" w14:textId="77777777" w:rsidTr="0009499F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25DA141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FFDE81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07D4EE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8085AD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F95282C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863604" w:rsidRPr="006938F5" w14:paraId="32D0A5A3" w14:textId="77777777" w:rsidTr="0009499F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341602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3D1EA6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Вирізання кущів </w:t>
            </w:r>
            <w:proofErr w:type="spellStart"/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м'яколистяних</w:t>
            </w:r>
            <w:proofErr w:type="spellEnd"/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порід кущорізом</w:t>
            </w:r>
          </w:p>
          <w:p w14:paraId="05CD8A91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proofErr w:type="spellStart"/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Husgvarna</w:t>
            </w:r>
            <w:proofErr w:type="spellEnd"/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250 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9A25C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67A6A" w14:textId="77777777" w:rsidR="00863604" w:rsidRPr="006938F5" w:rsidRDefault="00863604" w:rsidP="0009499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140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CF309EE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863604" w:rsidRPr="006938F5" w14:paraId="0F3EEDF5" w14:textId="77777777" w:rsidTr="0009499F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96F1E35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E68F61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Видалення хвойних [окрім модрин] і </w:t>
            </w:r>
            <w:proofErr w:type="spellStart"/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м'яколистяних</w:t>
            </w:r>
            <w:proofErr w:type="spellEnd"/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порід</w:t>
            </w:r>
          </w:p>
          <w:p w14:paraId="56173196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дерев з діаметром прикорня від 28 см до 32 см</w:t>
            </w:r>
          </w:p>
          <w:p w14:paraId="52D62DEB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proofErr w:type="spellStart"/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бензопилками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AC75D2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 </w:t>
            </w:r>
            <w:proofErr w:type="spellStart"/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0F73E" w14:textId="77777777" w:rsidR="00863604" w:rsidRPr="006938F5" w:rsidRDefault="00863604" w:rsidP="0009499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D89EC66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863604" w:rsidRPr="006938F5" w14:paraId="1CF1957A" w14:textId="77777777" w:rsidTr="0009499F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3B8EDE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4C3B3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Видалення хвойних [окрім модрин] і </w:t>
            </w:r>
            <w:proofErr w:type="spellStart"/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м'яколистяних</w:t>
            </w:r>
            <w:proofErr w:type="spellEnd"/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порід</w:t>
            </w:r>
          </w:p>
          <w:p w14:paraId="4A3476FA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дерев з діаметром прикорня від 40 см до 100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C54390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 </w:t>
            </w:r>
            <w:proofErr w:type="spellStart"/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DD6FB" w14:textId="77777777" w:rsidR="00863604" w:rsidRPr="006938F5" w:rsidRDefault="00863604" w:rsidP="0009499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0ED5C10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863604" w:rsidRPr="006938F5" w14:paraId="7BF4746E" w14:textId="77777777" w:rsidTr="0009499F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001D9E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7D2E5C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Корчування пнів у ґрунтах природного залягання</w:t>
            </w:r>
          </w:p>
          <w:p w14:paraId="336851EB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proofErr w:type="spellStart"/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викорчовувачами</w:t>
            </w:r>
            <w:proofErr w:type="spellEnd"/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-збирачами на тракторі потужністю 79</w:t>
            </w:r>
          </w:p>
          <w:p w14:paraId="441B7DB0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кВт [108 </w:t>
            </w:r>
            <w:proofErr w:type="spellStart"/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к.с</w:t>
            </w:r>
            <w:proofErr w:type="spellEnd"/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.] з переміщенням пнів до 5 м, діаметр пнів</w:t>
            </w:r>
          </w:p>
          <w:p w14:paraId="6DB19031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до 32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59E09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 пнів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CB163" w14:textId="77777777" w:rsidR="00863604" w:rsidRPr="006938F5" w:rsidRDefault="00863604" w:rsidP="0009499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DEDEEF2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863604" w:rsidRPr="006938F5" w14:paraId="7D80F358" w14:textId="77777777" w:rsidTr="0009499F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C239AD7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8261D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Корчування пнів у ґрунтах природного залягання</w:t>
            </w:r>
          </w:p>
          <w:p w14:paraId="46DAF1B0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proofErr w:type="spellStart"/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викорчовувачами</w:t>
            </w:r>
            <w:proofErr w:type="spellEnd"/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-збирачами на тракторі потужністю 79</w:t>
            </w:r>
          </w:p>
          <w:p w14:paraId="5876CDE5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кВт [108 </w:t>
            </w:r>
            <w:proofErr w:type="spellStart"/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к.с</w:t>
            </w:r>
            <w:proofErr w:type="spellEnd"/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.] з переміщенням пнів до 5 м, діаметр пнів</w:t>
            </w:r>
          </w:p>
          <w:p w14:paraId="60C5A5AD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понад 32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1D5BC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 пнів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158C0" w14:textId="77777777" w:rsidR="00863604" w:rsidRPr="006938F5" w:rsidRDefault="00863604" w:rsidP="0009499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D569437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863604" w:rsidRPr="006938F5" w14:paraId="37538A70" w14:textId="77777777" w:rsidTr="0009499F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704706D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59F05E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Навантажування або розвантажування колод та пнів</w:t>
            </w:r>
          </w:p>
          <w:p w14:paraId="75674021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загальною масою, що підіймається 1,0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14271B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CE6B0" w14:textId="77777777" w:rsidR="00863604" w:rsidRPr="006938F5" w:rsidRDefault="00863604" w:rsidP="0009499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29ACA65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863604" w:rsidRPr="006938F5" w14:paraId="7A35CBDB" w14:textId="77777777" w:rsidTr="0009499F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F2CD5F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D7174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Перевезення лісоматеріалів транспортом загального</w:t>
            </w:r>
          </w:p>
          <w:p w14:paraId="51B654F8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призначення з </w:t>
            </w:r>
            <w:proofErr w:type="spellStart"/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напівпричіпом</w:t>
            </w:r>
            <w:proofErr w:type="spellEnd"/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на </w:t>
            </w:r>
            <w:proofErr w:type="spellStart"/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вiдстань</w:t>
            </w:r>
            <w:proofErr w:type="spellEnd"/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2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E6823D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F3753" w14:textId="77777777" w:rsidR="00863604" w:rsidRPr="006938F5" w:rsidRDefault="00863604" w:rsidP="0009499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09A4AD6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863604" w:rsidRPr="006938F5" w14:paraId="32E996AC" w14:textId="77777777" w:rsidTr="0009499F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DA81C6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B17473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Навантажування або розвантажування колод та пнів</w:t>
            </w:r>
          </w:p>
          <w:p w14:paraId="63CD52CA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загальною масою, що підіймається 1,0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E089E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D6B32" w14:textId="77777777" w:rsidR="00863604" w:rsidRPr="006938F5" w:rsidRDefault="00863604" w:rsidP="0009499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2,7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7960FD1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863604" w:rsidRPr="006938F5" w14:paraId="3CA3A2F5" w14:textId="77777777" w:rsidTr="0009499F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4624D8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003C94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Перевезення інших вантажів транспортом загального</w:t>
            </w:r>
          </w:p>
          <w:p w14:paraId="00209F89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призначення на </w:t>
            </w:r>
            <w:proofErr w:type="spellStart"/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вiдстань</w:t>
            </w:r>
            <w:proofErr w:type="spellEnd"/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2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4ECDC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FA691" w14:textId="77777777" w:rsidR="00863604" w:rsidRPr="006938F5" w:rsidRDefault="00863604" w:rsidP="0009499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2,7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4B5C718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863604" w:rsidRPr="006938F5" w14:paraId="69F1E4C8" w14:textId="77777777" w:rsidTr="0009499F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CAF7688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631DF8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proofErr w:type="spellStart"/>
            <w:r w:rsidRPr="006938F5">
              <w:rPr>
                <w:rFonts w:ascii="Arial" w:hAnsi="Arial" w:cs="Arial"/>
                <w:spacing w:val="-3"/>
                <w:sz w:val="20"/>
                <w:u w:val="single"/>
                <w:lang w:val="ru-RU" w:eastAsia="en-US"/>
              </w:rPr>
              <w:t>Локальний</w:t>
            </w:r>
            <w:proofErr w:type="spellEnd"/>
            <w:r w:rsidRPr="006938F5">
              <w:rPr>
                <w:rFonts w:ascii="Arial" w:hAnsi="Arial" w:cs="Arial"/>
                <w:spacing w:val="-3"/>
                <w:sz w:val="20"/>
                <w:u w:val="single"/>
                <w:lang w:val="ru-RU" w:eastAsia="en-US"/>
              </w:rPr>
              <w:t xml:space="preserve"> </w:t>
            </w:r>
            <w:proofErr w:type="spellStart"/>
            <w:r w:rsidRPr="006938F5">
              <w:rPr>
                <w:rFonts w:ascii="Arial" w:hAnsi="Arial" w:cs="Arial"/>
                <w:spacing w:val="-3"/>
                <w:sz w:val="20"/>
                <w:u w:val="single"/>
                <w:lang w:val="ru-RU" w:eastAsia="en-US"/>
              </w:rPr>
              <w:t>кошторис</w:t>
            </w:r>
            <w:proofErr w:type="spellEnd"/>
            <w:r w:rsidRPr="006938F5">
              <w:rPr>
                <w:rFonts w:ascii="Arial" w:hAnsi="Arial" w:cs="Arial"/>
                <w:spacing w:val="-3"/>
                <w:sz w:val="20"/>
                <w:u w:val="single"/>
                <w:lang w:val="ru-RU" w:eastAsia="en-US"/>
              </w:rPr>
              <w:t xml:space="preserve"> 2-1-1 </w:t>
            </w:r>
            <w:proofErr w:type="gramStart"/>
            <w:r w:rsidRPr="006938F5">
              <w:rPr>
                <w:rFonts w:ascii="Arial" w:hAnsi="Arial" w:cs="Arial"/>
                <w:spacing w:val="-3"/>
                <w:sz w:val="20"/>
                <w:u w:val="single"/>
                <w:lang w:val="ru-RU" w:eastAsia="en-US"/>
              </w:rPr>
              <w:t>на земляне</w:t>
            </w:r>
            <w:proofErr w:type="gramEnd"/>
            <w:r w:rsidRPr="006938F5">
              <w:rPr>
                <w:rFonts w:ascii="Arial" w:hAnsi="Arial" w:cs="Arial"/>
                <w:spacing w:val="-3"/>
                <w:sz w:val="20"/>
                <w:u w:val="single"/>
                <w:lang w:val="ru-RU" w:eastAsia="en-US"/>
              </w:rPr>
              <w:t xml:space="preserve"> полотно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816F8F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A1B131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D178263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863604" w:rsidRPr="006938F5" w14:paraId="029A936C" w14:textId="77777777" w:rsidTr="0009499F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FE2BE2B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A67EF1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60BF30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9373E6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D201C4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863604" w:rsidRPr="006938F5" w14:paraId="45047D9A" w14:textId="77777777" w:rsidTr="0009499F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165A31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8F0058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Нарізання кюветів, резервів автогрейдером CAT 140</w:t>
            </w:r>
          </w:p>
          <w:p w14:paraId="640CE1CB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при робочому ході в двох напрямках довжиною ділянки</w:t>
            </w:r>
          </w:p>
          <w:p w14:paraId="5D3F20EE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до 300 м, ґрунт ІІ групи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DF31C9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5D85D" w14:textId="77777777" w:rsidR="00863604" w:rsidRPr="006938F5" w:rsidRDefault="00863604" w:rsidP="0009499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642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3CA5AA6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863604" w:rsidRPr="006938F5" w14:paraId="34E352D2" w14:textId="77777777" w:rsidTr="0009499F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535AFB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D62774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Навантаження сипких матеріалів в транспортні засоби</w:t>
            </w:r>
          </w:p>
          <w:p w14:paraId="02B43F92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екскаватором одноківшевим, місткість </w:t>
            </w:r>
            <w:proofErr w:type="spellStart"/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ковша</w:t>
            </w:r>
            <w:proofErr w:type="spellEnd"/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0,4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780E1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82476" w14:textId="77777777" w:rsidR="00863604" w:rsidRPr="006938F5" w:rsidRDefault="00863604" w:rsidP="0009499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642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23BA2DA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863604" w:rsidRPr="006938F5" w14:paraId="40B546F3" w14:textId="77777777" w:rsidTr="0009499F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ED2306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6563C4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Перевезення </w:t>
            </w:r>
            <w:proofErr w:type="spellStart"/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грунту</w:t>
            </w:r>
            <w:proofErr w:type="spellEnd"/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до 2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10DBA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862E6" w14:textId="77777777" w:rsidR="00863604" w:rsidRPr="006938F5" w:rsidRDefault="00863604" w:rsidP="0009499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1123,5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5A6F297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863604" w:rsidRPr="006938F5" w14:paraId="28A68050" w14:textId="77777777" w:rsidTr="0009499F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56FA5AF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33D00A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Робота на відвалі бульдозера Б-170 МО1Е, ґрунт ІІ групи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C0E295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12487" w14:textId="77777777" w:rsidR="00863604" w:rsidRPr="006938F5" w:rsidRDefault="00863604" w:rsidP="0009499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642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7A323F0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863604" w:rsidRPr="006938F5" w14:paraId="1B2C1AEA" w14:textId="77777777" w:rsidTr="0009499F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695338A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E6EAA1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proofErr w:type="spellStart"/>
            <w:r w:rsidRPr="006938F5">
              <w:rPr>
                <w:rFonts w:ascii="Arial" w:hAnsi="Arial" w:cs="Arial"/>
                <w:spacing w:val="-3"/>
                <w:sz w:val="20"/>
                <w:u w:val="single"/>
                <w:lang w:val="ru-RU" w:eastAsia="en-US"/>
              </w:rPr>
              <w:t>Локальний</w:t>
            </w:r>
            <w:proofErr w:type="spellEnd"/>
            <w:r w:rsidRPr="006938F5">
              <w:rPr>
                <w:rFonts w:ascii="Arial" w:hAnsi="Arial" w:cs="Arial"/>
                <w:spacing w:val="-3"/>
                <w:sz w:val="20"/>
                <w:u w:val="single"/>
                <w:lang w:val="ru-RU" w:eastAsia="en-US"/>
              </w:rPr>
              <w:t xml:space="preserve"> </w:t>
            </w:r>
            <w:proofErr w:type="spellStart"/>
            <w:r w:rsidRPr="006938F5">
              <w:rPr>
                <w:rFonts w:ascii="Arial" w:hAnsi="Arial" w:cs="Arial"/>
                <w:spacing w:val="-3"/>
                <w:sz w:val="20"/>
                <w:u w:val="single"/>
                <w:lang w:val="ru-RU" w:eastAsia="en-US"/>
              </w:rPr>
              <w:t>кошторис</w:t>
            </w:r>
            <w:proofErr w:type="spellEnd"/>
            <w:r w:rsidRPr="006938F5">
              <w:rPr>
                <w:rFonts w:ascii="Arial" w:hAnsi="Arial" w:cs="Arial"/>
                <w:spacing w:val="-3"/>
                <w:sz w:val="20"/>
                <w:u w:val="single"/>
                <w:lang w:val="ru-RU" w:eastAsia="en-US"/>
              </w:rPr>
              <w:t xml:space="preserve"> 3-1-1 на </w:t>
            </w:r>
            <w:proofErr w:type="spellStart"/>
            <w:r w:rsidRPr="006938F5">
              <w:rPr>
                <w:rFonts w:ascii="Arial" w:hAnsi="Arial" w:cs="Arial"/>
                <w:spacing w:val="-3"/>
                <w:sz w:val="20"/>
                <w:u w:val="single"/>
                <w:lang w:val="ru-RU" w:eastAsia="en-US"/>
              </w:rPr>
              <w:t>штучні</w:t>
            </w:r>
            <w:proofErr w:type="spellEnd"/>
            <w:r w:rsidRPr="006938F5">
              <w:rPr>
                <w:rFonts w:ascii="Arial" w:hAnsi="Arial" w:cs="Arial"/>
                <w:spacing w:val="-3"/>
                <w:sz w:val="20"/>
                <w:u w:val="single"/>
                <w:lang w:val="ru-RU" w:eastAsia="en-US"/>
              </w:rPr>
              <w:t xml:space="preserve"> </w:t>
            </w:r>
            <w:proofErr w:type="spellStart"/>
            <w:r w:rsidRPr="006938F5">
              <w:rPr>
                <w:rFonts w:ascii="Arial" w:hAnsi="Arial" w:cs="Arial"/>
                <w:spacing w:val="-3"/>
                <w:sz w:val="20"/>
                <w:u w:val="single"/>
                <w:lang w:val="ru-RU" w:eastAsia="en-US"/>
              </w:rPr>
              <w:t>споруди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C416DA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AD867B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60CFBFE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863604" w:rsidRPr="006938F5" w14:paraId="598C0FC9" w14:textId="77777777" w:rsidTr="0009499F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6113C1B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3B9B05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B6E609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A3AB3B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FECC69C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863604" w:rsidRPr="006938F5" w14:paraId="16090A46" w14:textId="77777777" w:rsidTr="0009499F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D4665F0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C192D0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proofErr w:type="spellStart"/>
            <w:r w:rsidRPr="006938F5">
              <w:rPr>
                <w:rFonts w:ascii="Arial" w:hAnsi="Arial" w:cs="Arial"/>
                <w:spacing w:val="-3"/>
                <w:sz w:val="20"/>
                <w:u w:val="single"/>
                <w:lang w:val="en-US" w:eastAsia="en-US"/>
              </w:rPr>
              <w:t>Роздiл</w:t>
            </w:r>
            <w:proofErr w:type="spellEnd"/>
            <w:r w:rsidRPr="006938F5">
              <w:rPr>
                <w:rFonts w:ascii="Arial" w:hAnsi="Arial" w:cs="Arial"/>
                <w:spacing w:val="-3"/>
                <w:sz w:val="20"/>
                <w:u w:val="single"/>
                <w:lang w:val="en-US" w:eastAsia="en-US"/>
              </w:rPr>
              <w:t xml:space="preserve"> 1. </w:t>
            </w:r>
            <w:proofErr w:type="spellStart"/>
            <w:r w:rsidRPr="006938F5">
              <w:rPr>
                <w:rFonts w:ascii="Arial" w:hAnsi="Arial" w:cs="Arial"/>
                <w:spacing w:val="-3"/>
                <w:sz w:val="20"/>
                <w:u w:val="single"/>
                <w:lang w:val="en-US" w:eastAsia="en-US"/>
              </w:rPr>
              <w:t>Ремонт</w:t>
            </w:r>
            <w:proofErr w:type="spellEnd"/>
            <w:r w:rsidRPr="006938F5">
              <w:rPr>
                <w:rFonts w:ascii="Arial" w:hAnsi="Arial" w:cs="Arial"/>
                <w:spacing w:val="-3"/>
                <w:sz w:val="20"/>
                <w:u w:val="single"/>
                <w:lang w:val="en-US" w:eastAsia="en-US"/>
              </w:rPr>
              <w:t xml:space="preserve"> </w:t>
            </w:r>
            <w:proofErr w:type="spellStart"/>
            <w:r w:rsidRPr="006938F5">
              <w:rPr>
                <w:rFonts w:ascii="Arial" w:hAnsi="Arial" w:cs="Arial"/>
                <w:spacing w:val="-3"/>
                <w:sz w:val="20"/>
                <w:u w:val="single"/>
                <w:lang w:val="en-US" w:eastAsia="en-US"/>
              </w:rPr>
              <w:t>труб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29FB52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9B56C0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85BD50D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863604" w:rsidRPr="006938F5" w14:paraId="46F892F7" w14:textId="77777777" w:rsidTr="0009499F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3DBDBE5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8FD06F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3C1010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40F235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1989E2B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863604" w:rsidRPr="006938F5" w14:paraId="362E3A62" w14:textId="77777777" w:rsidTr="0009499F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2AE22D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33A707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Вирізання кущів </w:t>
            </w:r>
            <w:proofErr w:type="spellStart"/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м'яколистяних</w:t>
            </w:r>
            <w:proofErr w:type="spellEnd"/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порід кущорізом</w:t>
            </w:r>
          </w:p>
          <w:p w14:paraId="119B6062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proofErr w:type="spellStart"/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Husgvarna</w:t>
            </w:r>
            <w:proofErr w:type="spellEnd"/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250 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D42DB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A8854" w14:textId="77777777" w:rsidR="00863604" w:rsidRPr="006938F5" w:rsidRDefault="00863604" w:rsidP="0009499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69CBDE8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863604" w:rsidRPr="006938F5" w14:paraId="36A7A930" w14:textId="77777777" w:rsidTr="0009499F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8297EC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0AF5CC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Навантажування або розвантажування колод та пнів</w:t>
            </w:r>
          </w:p>
          <w:p w14:paraId="6E8494BC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загальною масою, що підіймається 1,0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4AD36D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DE26D" w14:textId="77777777" w:rsidR="00863604" w:rsidRPr="006938F5" w:rsidRDefault="00863604" w:rsidP="0009499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80443BE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863604" w:rsidRPr="006938F5" w14:paraId="430F3B3A" w14:textId="77777777" w:rsidTr="0009499F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12761F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4A5B61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Перевезення інших вантажів транспортом загального</w:t>
            </w:r>
          </w:p>
          <w:p w14:paraId="23A06318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призначення на </w:t>
            </w:r>
            <w:proofErr w:type="spellStart"/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вiдстань</w:t>
            </w:r>
            <w:proofErr w:type="spellEnd"/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2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0654CD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02872" w14:textId="77777777" w:rsidR="00863604" w:rsidRPr="006938F5" w:rsidRDefault="00863604" w:rsidP="0009499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44C6D70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863604" w:rsidRPr="006938F5" w14:paraId="43D004CA" w14:textId="77777777" w:rsidTr="0009499F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A5FFC3C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5C4D50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Розробка ґрунту вручну в траншеях глибиною до 2 м без</w:t>
            </w:r>
          </w:p>
          <w:p w14:paraId="630E9C6D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кріплень з укосами, група 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93DB70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6295C" w14:textId="77777777" w:rsidR="00863604" w:rsidRPr="006938F5" w:rsidRDefault="00863604" w:rsidP="0009499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D7D87D0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</w:tbl>
    <w:p w14:paraId="1E548523" w14:textId="77777777" w:rsidR="00863604" w:rsidRPr="006938F5" w:rsidRDefault="00863604" w:rsidP="00863604">
      <w:pPr>
        <w:autoSpaceDE w:val="0"/>
        <w:autoSpaceDN w:val="0"/>
        <w:rPr>
          <w:sz w:val="2"/>
          <w:szCs w:val="2"/>
          <w:lang w:val="ru-RU" w:eastAsia="en-US"/>
        </w:rPr>
        <w:sectPr w:rsidR="00863604" w:rsidRPr="006938F5">
          <w:headerReference w:type="default" r:id="rId6"/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863604" w:rsidRPr="006938F5" w14:paraId="5F139BC6" w14:textId="77777777" w:rsidTr="0009499F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5BB2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BE7630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C8BD99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45DC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6AFA5C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5</w:t>
            </w:r>
          </w:p>
        </w:tc>
      </w:tr>
      <w:tr w:rsidR="00863604" w:rsidRPr="006938F5" w14:paraId="384A5552" w14:textId="77777777" w:rsidTr="000949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E4BDA9E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F0E9127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Розробка ґрунту у котлованах екскаватором </w:t>
            </w:r>
            <w:proofErr w:type="spellStart"/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Komatsu</w:t>
            </w:r>
            <w:proofErr w:type="spellEnd"/>
          </w:p>
          <w:p w14:paraId="3CE35006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PW 170 ES-6, місткість </w:t>
            </w:r>
            <w:proofErr w:type="spellStart"/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ковша</w:t>
            </w:r>
            <w:proofErr w:type="spellEnd"/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0,38 м3 з навантаженням</w:t>
            </w:r>
          </w:p>
          <w:p w14:paraId="7781BB43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у транспортні засоби, ґрунт ІІ групи [при розробці в’язких</w:t>
            </w:r>
          </w:p>
          <w:p w14:paraId="46F9E550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ґрунтів підвищеної вологості, що сильно налипають на</w:t>
            </w:r>
          </w:p>
          <w:p w14:paraId="7BDEFE28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стінки і зуби </w:t>
            </w:r>
            <w:proofErr w:type="spellStart"/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ковша</w:t>
            </w:r>
            <w:proofErr w:type="spellEnd"/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екскаватора [крім ґрунтів V групи]]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C94B67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E8676" w14:textId="77777777" w:rsidR="00863604" w:rsidRPr="006938F5" w:rsidRDefault="00863604" w:rsidP="0009499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A5920C1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863604" w:rsidRPr="006938F5" w14:paraId="49B29AC9" w14:textId="77777777" w:rsidTr="000949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B7F007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97FE9BA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Перевезення </w:t>
            </w:r>
            <w:proofErr w:type="spellStart"/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грунту</w:t>
            </w:r>
            <w:proofErr w:type="spellEnd"/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до 2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64C5A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BF2FC" w14:textId="77777777" w:rsidR="00863604" w:rsidRPr="006938F5" w:rsidRDefault="00863604" w:rsidP="0009499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159,6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44582AB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863604" w:rsidRPr="006938F5" w14:paraId="0C13273F" w14:textId="77777777" w:rsidTr="000949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E8E17E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81F7BC2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Робота на відвалі бульдозера Б-170 МО1Е, ґрунт ІІ групи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BAB46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46888E" w14:textId="77777777" w:rsidR="00863604" w:rsidRPr="006938F5" w:rsidRDefault="00863604" w:rsidP="0009499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4F16743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863604" w:rsidRPr="006938F5" w14:paraId="01037B4F" w14:textId="77777777" w:rsidTr="000949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D54E50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32A3644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Улаштування щебеневих подушок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0BB6D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30DA7" w14:textId="77777777" w:rsidR="00863604" w:rsidRPr="006938F5" w:rsidRDefault="00863604" w:rsidP="0009499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BBF9D53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863604" w:rsidRPr="006938F5" w14:paraId="599CF5B8" w14:textId="77777777" w:rsidTr="000949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D9E2671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735A55A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Улаштування </w:t>
            </w:r>
            <w:proofErr w:type="spellStart"/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монолiтних</w:t>
            </w:r>
            <w:proofErr w:type="spellEnd"/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</w:t>
            </w:r>
            <w:proofErr w:type="spellStart"/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фундаментiв</w:t>
            </w:r>
            <w:proofErr w:type="spellEnd"/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(оголовки та</w:t>
            </w:r>
          </w:p>
          <w:p w14:paraId="20154D15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лоток)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ADADE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EB785A" w14:textId="77777777" w:rsidR="00863604" w:rsidRPr="006938F5" w:rsidRDefault="00863604" w:rsidP="0009499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21,4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C74D85A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863604" w:rsidRPr="006938F5" w14:paraId="297ADB7A" w14:textId="77777777" w:rsidTr="000949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8B8BF3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584F001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Засипання траншей і котлованів бульдозером Б-100,</w:t>
            </w:r>
          </w:p>
          <w:p w14:paraId="57F7FA41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відстань переміщення ґрунту до 5 м, ґрунт ІІ групи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869AD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AF86C" w14:textId="77777777" w:rsidR="00863604" w:rsidRPr="006938F5" w:rsidRDefault="00863604" w:rsidP="0009499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7E93A9F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863604" w:rsidRPr="006938F5" w14:paraId="1A301C7A" w14:textId="77777777" w:rsidTr="000949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429881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AE18E1D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Засипання траншей і котлованів бульдозером Б-100,</w:t>
            </w:r>
          </w:p>
          <w:p w14:paraId="7A15D509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додавати на кожні наступні 5 м, ґрунт ІІ групи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AA6B1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9A7D8" w14:textId="77777777" w:rsidR="00863604" w:rsidRPr="006938F5" w:rsidRDefault="00863604" w:rsidP="0009499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1A8F79E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863604" w:rsidRPr="006938F5" w14:paraId="046F5656" w14:textId="77777777" w:rsidTr="000949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C13103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8821EE1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Засипка вручну траншей, пазух котлованів і ям, група</w:t>
            </w:r>
          </w:p>
          <w:p w14:paraId="02E7489A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8EB85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05AA3" w14:textId="77777777" w:rsidR="00863604" w:rsidRPr="006938F5" w:rsidRDefault="00863604" w:rsidP="0009499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531D970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863604" w:rsidRPr="006938F5" w14:paraId="1B5A476B" w14:textId="77777777" w:rsidTr="000949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4FE102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977D34F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Ущільнення ґрунту пневматичними трамбівками, група</w:t>
            </w:r>
          </w:p>
          <w:p w14:paraId="24F23F6A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ґрунтів 1,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778472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0F96F" w14:textId="77777777" w:rsidR="00863604" w:rsidRPr="006938F5" w:rsidRDefault="00863604" w:rsidP="0009499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C0DE014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863604" w:rsidRPr="006938F5" w14:paraId="512B15CE" w14:textId="77777777" w:rsidTr="000949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7299C7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4825330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Очищення водопропускних труб від наносів та бруду</w:t>
            </w:r>
          </w:p>
          <w:p w14:paraId="26BE47DC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proofErr w:type="spellStart"/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поливально</w:t>
            </w:r>
            <w:proofErr w:type="spellEnd"/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-мийною машиною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77A37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89222" w14:textId="77777777" w:rsidR="00863604" w:rsidRPr="006938F5" w:rsidRDefault="00863604" w:rsidP="0009499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24,7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98AE976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863604" w:rsidRPr="006938F5" w14:paraId="50F3BE0E" w14:textId="77777777" w:rsidTr="000949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CF053AD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C71DDE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proofErr w:type="spellStart"/>
            <w:r w:rsidRPr="006938F5">
              <w:rPr>
                <w:rFonts w:ascii="Arial" w:hAnsi="Arial" w:cs="Arial"/>
                <w:spacing w:val="-3"/>
                <w:sz w:val="20"/>
                <w:u w:val="single"/>
                <w:lang w:val="ru-RU" w:eastAsia="en-US"/>
              </w:rPr>
              <w:t>Локальний</w:t>
            </w:r>
            <w:proofErr w:type="spellEnd"/>
            <w:r w:rsidRPr="006938F5">
              <w:rPr>
                <w:rFonts w:ascii="Arial" w:hAnsi="Arial" w:cs="Arial"/>
                <w:spacing w:val="-3"/>
                <w:sz w:val="20"/>
                <w:u w:val="single"/>
                <w:lang w:val="ru-RU" w:eastAsia="en-US"/>
              </w:rPr>
              <w:t xml:space="preserve"> </w:t>
            </w:r>
            <w:proofErr w:type="spellStart"/>
            <w:r w:rsidRPr="006938F5">
              <w:rPr>
                <w:rFonts w:ascii="Arial" w:hAnsi="Arial" w:cs="Arial"/>
                <w:spacing w:val="-3"/>
                <w:sz w:val="20"/>
                <w:u w:val="single"/>
                <w:lang w:val="ru-RU" w:eastAsia="en-US"/>
              </w:rPr>
              <w:t>кошторис</w:t>
            </w:r>
            <w:proofErr w:type="spellEnd"/>
            <w:r w:rsidRPr="006938F5">
              <w:rPr>
                <w:rFonts w:ascii="Arial" w:hAnsi="Arial" w:cs="Arial"/>
                <w:spacing w:val="-3"/>
                <w:sz w:val="20"/>
                <w:u w:val="single"/>
                <w:lang w:val="ru-RU" w:eastAsia="en-US"/>
              </w:rPr>
              <w:t xml:space="preserve"> 4-1-1 на </w:t>
            </w:r>
            <w:proofErr w:type="spellStart"/>
            <w:r w:rsidRPr="006938F5">
              <w:rPr>
                <w:rFonts w:ascii="Arial" w:hAnsi="Arial" w:cs="Arial"/>
                <w:spacing w:val="-3"/>
                <w:sz w:val="20"/>
                <w:u w:val="single"/>
                <w:lang w:val="ru-RU" w:eastAsia="en-US"/>
              </w:rPr>
              <w:t>дорожній</w:t>
            </w:r>
            <w:proofErr w:type="spellEnd"/>
            <w:r w:rsidRPr="006938F5">
              <w:rPr>
                <w:rFonts w:ascii="Arial" w:hAnsi="Arial" w:cs="Arial"/>
                <w:spacing w:val="-3"/>
                <w:sz w:val="20"/>
                <w:u w:val="single"/>
                <w:lang w:val="ru-RU" w:eastAsia="en-US"/>
              </w:rPr>
              <w:t xml:space="preserve"> </w:t>
            </w:r>
            <w:proofErr w:type="spellStart"/>
            <w:r w:rsidRPr="006938F5">
              <w:rPr>
                <w:rFonts w:ascii="Arial" w:hAnsi="Arial" w:cs="Arial"/>
                <w:spacing w:val="-3"/>
                <w:sz w:val="20"/>
                <w:u w:val="single"/>
                <w:lang w:val="ru-RU" w:eastAsia="en-US"/>
              </w:rPr>
              <w:t>одяг</w:t>
            </w:r>
            <w:proofErr w:type="spellEnd"/>
            <w:r w:rsidRPr="006938F5">
              <w:rPr>
                <w:rFonts w:ascii="Arial" w:hAnsi="Arial" w:cs="Arial"/>
                <w:spacing w:val="-3"/>
                <w:sz w:val="20"/>
                <w:u w:val="single"/>
                <w:lang w:val="ru-RU" w:eastAsia="en-US"/>
              </w:rPr>
              <w:t xml:space="preserve"> (</w:t>
            </w:r>
            <w:proofErr w:type="spellStart"/>
            <w:r w:rsidRPr="006938F5">
              <w:rPr>
                <w:rFonts w:ascii="Arial" w:hAnsi="Arial" w:cs="Arial"/>
                <w:spacing w:val="-3"/>
                <w:sz w:val="20"/>
                <w:u w:val="single"/>
                <w:lang w:val="ru-RU" w:eastAsia="en-US"/>
              </w:rPr>
              <w:t>під</w:t>
            </w:r>
            <w:proofErr w:type="spellEnd"/>
            <w:r w:rsidRPr="006938F5">
              <w:rPr>
                <w:rFonts w:ascii="Arial" w:hAnsi="Arial" w:cs="Arial"/>
                <w:spacing w:val="-3"/>
                <w:sz w:val="20"/>
                <w:u w:val="single"/>
                <w:lang w:val="ru-RU" w:eastAsia="en-US"/>
              </w:rPr>
              <w:t xml:space="preserve"> рухом)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D1979B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B1D381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30BA632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863604" w:rsidRPr="006938F5" w14:paraId="584F69D0" w14:textId="77777777" w:rsidTr="000949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1CEFC86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BA678F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23D2B5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574A09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AC024C5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863604" w:rsidRPr="006938F5" w14:paraId="274E09D6" w14:textId="77777777" w:rsidTr="000949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99B3F01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CCFF86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proofErr w:type="spellStart"/>
            <w:r w:rsidRPr="006938F5">
              <w:rPr>
                <w:rFonts w:ascii="Arial" w:hAnsi="Arial" w:cs="Arial"/>
                <w:spacing w:val="-3"/>
                <w:sz w:val="20"/>
                <w:u w:val="single"/>
                <w:lang w:val="en-US" w:eastAsia="en-US"/>
              </w:rPr>
              <w:t>Роздiл</w:t>
            </w:r>
            <w:proofErr w:type="spellEnd"/>
            <w:r w:rsidRPr="006938F5">
              <w:rPr>
                <w:rFonts w:ascii="Arial" w:hAnsi="Arial" w:cs="Arial"/>
                <w:spacing w:val="-3"/>
                <w:sz w:val="20"/>
                <w:u w:val="single"/>
                <w:lang w:val="en-US" w:eastAsia="en-US"/>
              </w:rPr>
              <w:t xml:space="preserve"> 1. </w:t>
            </w:r>
            <w:proofErr w:type="spellStart"/>
            <w:r w:rsidRPr="006938F5">
              <w:rPr>
                <w:rFonts w:ascii="Arial" w:hAnsi="Arial" w:cs="Arial"/>
                <w:spacing w:val="-3"/>
                <w:sz w:val="20"/>
                <w:u w:val="single"/>
                <w:lang w:val="en-US" w:eastAsia="en-US"/>
              </w:rPr>
              <w:t>Дорожній</w:t>
            </w:r>
            <w:proofErr w:type="spellEnd"/>
            <w:r w:rsidRPr="006938F5">
              <w:rPr>
                <w:rFonts w:ascii="Arial" w:hAnsi="Arial" w:cs="Arial"/>
                <w:spacing w:val="-3"/>
                <w:sz w:val="20"/>
                <w:u w:val="single"/>
                <w:lang w:val="en-US" w:eastAsia="en-US"/>
              </w:rPr>
              <w:t xml:space="preserve"> </w:t>
            </w:r>
            <w:proofErr w:type="spellStart"/>
            <w:r w:rsidRPr="006938F5">
              <w:rPr>
                <w:rFonts w:ascii="Arial" w:hAnsi="Arial" w:cs="Arial"/>
                <w:spacing w:val="-3"/>
                <w:sz w:val="20"/>
                <w:u w:val="single"/>
                <w:lang w:val="en-US" w:eastAsia="en-US"/>
              </w:rPr>
              <w:t>одяг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73A2C0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378F3E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B7F2228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863604" w:rsidRPr="006938F5" w14:paraId="4FE40FF6" w14:textId="77777777" w:rsidTr="000949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7DC1E25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7D759D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15F1C3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E884A2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934F693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863604" w:rsidRPr="006938F5" w14:paraId="6DCBF3C0" w14:textId="77777777" w:rsidTr="000949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4530CC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86DF98C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Розбирання дорожніх покриттів та основ</w:t>
            </w:r>
          </w:p>
          <w:p w14:paraId="1E0B3805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асфальтобетонних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70C839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DF339" w14:textId="77777777" w:rsidR="00863604" w:rsidRPr="006938F5" w:rsidRDefault="00863604" w:rsidP="0009499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212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628943E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863604" w:rsidRPr="006938F5" w14:paraId="7FFD507D" w14:textId="77777777" w:rsidTr="000949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452F5CD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DAC866D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Навантаження матеріалів від розбирання в транспортні</w:t>
            </w:r>
          </w:p>
          <w:p w14:paraId="1EADCBFB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засоби екскаватором одноківшевим, місткість </w:t>
            </w:r>
            <w:proofErr w:type="spellStart"/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ковша</w:t>
            </w:r>
            <w:proofErr w:type="spellEnd"/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0,4</w:t>
            </w:r>
          </w:p>
          <w:p w14:paraId="0C77217F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CB949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D0F8C" w14:textId="77777777" w:rsidR="00863604" w:rsidRPr="006938F5" w:rsidRDefault="00863604" w:rsidP="0009499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212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DFA2228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863604" w:rsidRPr="006938F5" w14:paraId="04D92E5A" w14:textId="77777777" w:rsidTr="000949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05C445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C476474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Перевезення будівельного сміття самоскидами на</w:t>
            </w:r>
          </w:p>
          <w:p w14:paraId="39E5AABB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proofErr w:type="spellStart"/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вiдстань</w:t>
            </w:r>
            <w:proofErr w:type="spellEnd"/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2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D393B0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592EA" w14:textId="77777777" w:rsidR="00863604" w:rsidRPr="006938F5" w:rsidRDefault="00863604" w:rsidP="0009499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360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971FBE4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863604" w:rsidRPr="006938F5" w14:paraId="2DDD19C4" w14:textId="77777777" w:rsidTr="000949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D3E1FA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D90FEE6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Улаштування </w:t>
            </w:r>
            <w:proofErr w:type="spellStart"/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вирівнювальних</w:t>
            </w:r>
            <w:proofErr w:type="spellEnd"/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шарів основи із</w:t>
            </w:r>
          </w:p>
          <w:p w14:paraId="4E8F978B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щебенево-піщаної суміші автогрейдером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58F1A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FCFF5" w14:textId="77777777" w:rsidR="00863604" w:rsidRPr="006938F5" w:rsidRDefault="00863604" w:rsidP="0009499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706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819B90E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863604" w:rsidRPr="006938F5" w14:paraId="12ABA133" w14:textId="77777777" w:rsidTr="000949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323937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FC9B19F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Розлив в'яжучих матеріалів </w:t>
            </w:r>
            <w:proofErr w:type="spellStart"/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автогудронатором</w:t>
            </w:r>
            <w:proofErr w:type="spellEnd"/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1 л/м2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FF4E9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34172" w14:textId="77777777" w:rsidR="00863604" w:rsidRPr="006938F5" w:rsidRDefault="00863604" w:rsidP="0009499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2,7315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902921A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863604" w:rsidRPr="006938F5" w14:paraId="0BC78CDE" w14:textId="77777777" w:rsidTr="000949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D53EC61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7A030AF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Влаштування </w:t>
            </w:r>
            <w:proofErr w:type="spellStart"/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вирівнюючого</w:t>
            </w:r>
            <w:proofErr w:type="spellEnd"/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шару із дрібнозернистої</w:t>
            </w:r>
          </w:p>
          <w:p w14:paraId="5778958B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асфальтобетонної суміші асфальтоукладачем VOGELE</w:t>
            </w:r>
          </w:p>
          <w:p w14:paraId="480DEBF5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SUPER 1800, при ширині укладання 3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1F683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AD7A2" w14:textId="77777777" w:rsidR="00863604" w:rsidRPr="006938F5" w:rsidRDefault="00863604" w:rsidP="0009499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855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02F25BC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863604" w:rsidRPr="006938F5" w14:paraId="6122E2AB" w14:textId="77777777" w:rsidTr="000949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73E5E3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646E2A5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Ущільнення асфальтобетонного шару котком дорожнім</w:t>
            </w:r>
          </w:p>
          <w:p w14:paraId="7871C216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самохідним вібраційним </w:t>
            </w:r>
            <w:proofErr w:type="spellStart"/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гладковальцевим</w:t>
            </w:r>
            <w:proofErr w:type="spellEnd"/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</w:t>
            </w:r>
            <w:proofErr w:type="spellStart"/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Hamm</w:t>
            </w:r>
            <w:proofErr w:type="spellEnd"/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HD 90</w:t>
            </w:r>
          </w:p>
          <w:p w14:paraId="3F2FABBF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масою 9,2 т за шість проходів котка по одному сліду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C8BA4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5D079" w14:textId="77777777" w:rsidR="00863604" w:rsidRPr="006938F5" w:rsidRDefault="00863604" w:rsidP="0009499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5885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87B66C8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863604" w:rsidRPr="006938F5" w14:paraId="463CCF03" w14:textId="77777777" w:rsidTr="000949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5EAD10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5220AB7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Додавати або виключати на кожний прохід при зміні</w:t>
            </w:r>
          </w:p>
          <w:p w14:paraId="1601E866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кількості проходів до норми 2-4-5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D4354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CE925" w14:textId="77777777" w:rsidR="00863604" w:rsidRPr="006938F5" w:rsidRDefault="00863604" w:rsidP="0009499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-11770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8992568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863604" w:rsidRPr="006938F5" w14:paraId="72DA3DEE" w14:textId="77777777" w:rsidTr="000949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DE83D4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4741868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Ущільнення асфальтобетонного шару котком дорожнім</w:t>
            </w:r>
          </w:p>
          <w:p w14:paraId="54D9370E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самохідним вібраційним </w:t>
            </w:r>
            <w:proofErr w:type="spellStart"/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гладковальцевим</w:t>
            </w:r>
            <w:proofErr w:type="spellEnd"/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</w:t>
            </w:r>
            <w:proofErr w:type="spellStart"/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Hamm</w:t>
            </w:r>
            <w:proofErr w:type="spellEnd"/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HD</w:t>
            </w:r>
          </w:p>
          <w:p w14:paraId="2C21F5CB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130 масою 14,2 т за шість проходів котка по одному сліду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DF4131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4C379" w14:textId="77777777" w:rsidR="00863604" w:rsidRPr="006938F5" w:rsidRDefault="00863604" w:rsidP="0009499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5885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55BEE85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863604" w:rsidRPr="006938F5" w14:paraId="684C22EC" w14:textId="77777777" w:rsidTr="000949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986B697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017A4B0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Додавати або виключати на кожний прохід при зміні</w:t>
            </w:r>
          </w:p>
          <w:p w14:paraId="2615A1A5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кількості проходів до норми 2-4-19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70924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67529" w14:textId="77777777" w:rsidR="00863604" w:rsidRPr="006938F5" w:rsidRDefault="00863604" w:rsidP="0009499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-11770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7D95984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863604" w:rsidRPr="006938F5" w14:paraId="0D5BF904" w14:textId="77777777" w:rsidTr="000949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E4AF3F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F23D2DD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Ущільнення асфальтобетонного шару котком дорожнім</w:t>
            </w:r>
          </w:p>
          <w:p w14:paraId="3C5D2CFF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самохідним на пневмоколісному ходу </w:t>
            </w:r>
            <w:proofErr w:type="spellStart"/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Hamm</w:t>
            </w:r>
            <w:proofErr w:type="spellEnd"/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HD 150 ТТ</w:t>
            </w:r>
          </w:p>
          <w:p w14:paraId="5D93FBC4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масою 14,33 т за шість проходів котка по одному сліду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2E72D6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F82D0C" w14:textId="77777777" w:rsidR="00863604" w:rsidRPr="006938F5" w:rsidRDefault="00863604" w:rsidP="0009499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5885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4E4ECC3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863604" w:rsidRPr="006938F5" w14:paraId="25D8793C" w14:textId="77777777" w:rsidTr="000949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6CD1D1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5B9FDB8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Додавати або виключати на кожний прохід при зміні</w:t>
            </w:r>
          </w:p>
          <w:p w14:paraId="1B473790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кількості проходів до норми 2-4-23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B603D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7BE3B" w14:textId="77777777" w:rsidR="00863604" w:rsidRPr="006938F5" w:rsidRDefault="00863604" w:rsidP="0009499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-11770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EE9AE82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863604" w:rsidRPr="006938F5" w14:paraId="3EA2DE4C" w14:textId="77777777" w:rsidTr="000949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AFBBA0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CBDD83E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Ущільнення асфальтобетонного шару котком дорожнім</w:t>
            </w:r>
          </w:p>
          <w:p w14:paraId="1A1DAAC0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самохідним вібраційним комбінованої дії </w:t>
            </w:r>
            <w:proofErr w:type="spellStart"/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Hamm</w:t>
            </w:r>
            <w:proofErr w:type="spellEnd"/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HD</w:t>
            </w:r>
          </w:p>
          <w:p w14:paraId="7F2C54B3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110K масою 9,3 т за шість проходів котка по одному</w:t>
            </w:r>
          </w:p>
          <w:p w14:paraId="62BA45C5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сліду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138264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DF86A" w14:textId="77777777" w:rsidR="00863604" w:rsidRPr="006938F5" w:rsidRDefault="00863604" w:rsidP="0009499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5885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DAFDC4A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863604" w:rsidRPr="006938F5" w14:paraId="65328EF7" w14:textId="77777777" w:rsidTr="000949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936D42B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7761ED6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Додавати або виключати на кожний прохід при зміні</w:t>
            </w:r>
          </w:p>
          <w:p w14:paraId="2989A779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кількості проходів до норми 2-4-31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A9B7C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BA54F" w14:textId="77777777" w:rsidR="00863604" w:rsidRPr="006938F5" w:rsidRDefault="00863604" w:rsidP="0009499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-11770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DE1A98E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863604" w:rsidRPr="006938F5" w14:paraId="1CD94A80" w14:textId="77777777" w:rsidTr="000949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FA38686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6CB8FE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proofErr w:type="spellStart"/>
            <w:r w:rsidRPr="006938F5">
              <w:rPr>
                <w:rFonts w:ascii="Arial" w:hAnsi="Arial" w:cs="Arial"/>
                <w:spacing w:val="-3"/>
                <w:sz w:val="20"/>
                <w:u w:val="single"/>
                <w:lang w:val="en-US" w:eastAsia="en-US"/>
              </w:rPr>
              <w:t>Роздiл</w:t>
            </w:r>
            <w:proofErr w:type="spellEnd"/>
            <w:r w:rsidRPr="006938F5">
              <w:rPr>
                <w:rFonts w:ascii="Arial" w:hAnsi="Arial" w:cs="Arial"/>
                <w:spacing w:val="-3"/>
                <w:sz w:val="20"/>
                <w:u w:val="single"/>
                <w:lang w:val="en-US" w:eastAsia="en-US"/>
              </w:rPr>
              <w:t xml:space="preserve"> 2. </w:t>
            </w:r>
            <w:proofErr w:type="spellStart"/>
            <w:r w:rsidRPr="006938F5">
              <w:rPr>
                <w:rFonts w:ascii="Arial" w:hAnsi="Arial" w:cs="Arial"/>
                <w:spacing w:val="-3"/>
                <w:sz w:val="20"/>
                <w:u w:val="single"/>
                <w:lang w:val="en-US" w:eastAsia="en-US"/>
              </w:rPr>
              <w:t>Узбіччя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01BAD9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69D0C0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07A3F3F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863604" w:rsidRPr="006938F5" w14:paraId="419E8785" w14:textId="77777777" w:rsidTr="000949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70BD8A8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837BCB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3127FC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D7D786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E73F582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863604" w:rsidRPr="006938F5" w14:paraId="43498FB9" w14:textId="77777777" w:rsidTr="000949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C1C690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9EB8CEF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Укріплення узбіч щебенево-піщаною сумішшю, за</w:t>
            </w:r>
          </w:p>
          <w:p w14:paraId="7C8A61CC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товщини шару 10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6B90E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6484B" w14:textId="77777777" w:rsidR="00863604" w:rsidRPr="006938F5" w:rsidRDefault="00863604" w:rsidP="0009499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2140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D9048E7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</w:tbl>
    <w:p w14:paraId="781B82D2" w14:textId="77777777" w:rsidR="00863604" w:rsidRPr="006938F5" w:rsidRDefault="00863604" w:rsidP="00863604">
      <w:pPr>
        <w:autoSpaceDE w:val="0"/>
        <w:autoSpaceDN w:val="0"/>
        <w:rPr>
          <w:sz w:val="2"/>
          <w:szCs w:val="2"/>
          <w:lang w:val="ru-RU" w:eastAsia="en-US"/>
        </w:rPr>
        <w:sectPr w:rsidR="00863604" w:rsidRPr="006938F5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"/>
        <w:gridCol w:w="567"/>
        <w:gridCol w:w="5387"/>
        <w:gridCol w:w="1418"/>
        <w:gridCol w:w="1418"/>
        <w:gridCol w:w="1279"/>
        <w:gridCol w:w="153"/>
      </w:tblGrid>
      <w:tr w:rsidR="00863604" w:rsidRPr="006938F5" w14:paraId="51CD7025" w14:textId="77777777" w:rsidTr="0009499F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B197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87DF13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85A0FD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CF84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8EF157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5</w:t>
            </w:r>
          </w:p>
        </w:tc>
      </w:tr>
      <w:tr w:rsidR="00863604" w:rsidRPr="006938F5" w14:paraId="4444A0CE" w14:textId="77777777" w:rsidTr="0009499F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154179A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1A58D2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u w:val="single"/>
                <w:lang w:val="ru-RU" w:eastAsia="en-US"/>
              </w:rPr>
            </w:pPr>
            <w:proofErr w:type="spellStart"/>
            <w:r w:rsidRPr="006938F5">
              <w:rPr>
                <w:rFonts w:ascii="Arial" w:hAnsi="Arial" w:cs="Arial"/>
                <w:spacing w:val="-3"/>
                <w:sz w:val="20"/>
                <w:u w:val="single"/>
                <w:lang w:val="ru-RU" w:eastAsia="en-US"/>
              </w:rPr>
              <w:t>Локальний</w:t>
            </w:r>
            <w:proofErr w:type="spellEnd"/>
            <w:r w:rsidRPr="006938F5">
              <w:rPr>
                <w:rFonts w:ascii="Arial" w:hAnsi="Arial" w:cs="Arial"/>
                <w:spacing w:val="-3"/>
                <w:sz w:val="20"/>
                <w:u w:val="single"/>
                <w:lang w:val="ru-RU" w:eastAsia="en-US"/>
              </w:rPr>
              <w:t xml:space="preserve"> </w:t>
            </w:r>
            <w:proofErr w:type="spellStart"/>
            <w:r w:rsidRPr="006938F5">
              <w:rPr>
                <w:rFonts w:ascii="Arial" w:hAnsi="Arial" w:cs="Arial"/>
                <w:spacing w:val="-3"/>
                <w:sz w:val="20"/>
                <w:u w:val="single"/>
                <w:lang w:val="ru-RU" w:eastAsia="en-US"/>
              </w:rPr>
              <w:t>кошторис</w:t>
            </w:r>
            <w:proofErr w:type="spellEnd"/>
            <w:r w:rsidRPr="006938F5">
              <w:rPr>
                <w:rFonts w:ascii="Arial" w:hAnsi="Arial" w:cs="Arial"/>
                <w:spacing w:val="-3"/>
                <w:sz w:val="20"/>
                <w:u w:val="single"/>
                <w:lang w:val="ru-RU" w:eastAsia="en-US"/>
              </w:rPr>
              <w:t xml:space="preserve"> 7-1-1 на </w:t>
            </w:r>
            <w:proofErr w:type="spellStart"/>
            <w:r w:rsidRPr="006938F5">
              <w:rPr>
                <w:rFonts w:ascii="Arial" w:hAnsi="Arial" w:cs="Arial"/>
                <w:spacing w:val="-3"/>
                <w:sz w:val="20"/>
                <w:u w:val="single"/>
                <w:lang w:val="ru-RU" w:eastAsia="en-US"/>
              </w:rPr>
              <w:t>встановлення</w:t>
            </w:r>
            <w:proofErr w:type="spellEnd"/>
            <w:r w:rsidRPr="006938F5">
              <w:rPr>
                <w:rFonts w:ascii="Arial" w:hAnsi="Arial" w:cs="Arial"/>
                <w:spacing w:val="-3"/>
                <w:sz w:val="20"/>
                <w:u w:val="single"/>
                <w:lang w:val="ru-RU" w:eastAsia="en-US"/>
              </w:rPr>
              <w:t xml:space="preserve"> </w:t>
            </w:r>
            <w:proofErr w:type="spellStart"/>
            <w:r w:rsidRPr="006938F5">
              <w:rPr>
                <w:rFonts w:ascii="Arial" w:hAnsi="Arial" w:cs="Arial"/>
                <w:spacing w:val="-3"/>
                <w:sz w:val="20"/>
                <w:u w:val="single"/>
                <w:lang w:val="ru-RU" w:eastAsia="en-US"/>
              </w:rPr>
              <w:t>напрямних</w:t>
            </w:r>
            <w:proofErr w:type="spellEnd"/>
          </w:p>
          <w:p w14:paraId="67CE3D03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proofErr w:type="spellStart"/>
            <w:r w:rsidRPr="006938F5">
              <w:rPr>
                <w:rFonts w:ascii="Arial" w:hAnsi="Arial" w:cs="Arial"/>
                <w:spacing w:val="-3"/>
                <w:sz w:val="20"/>
                <w:u w:val="single"/>
                <w:lang w:val="ru-RU" w:eastAsia="en-US"/>
              </w:rPr>
              <w:t>стовпчиків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079C4A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03BAEB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B26A2E8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863604" w:rsidRPr="006938F5" w14:paraId="36070D08" w14:textId="77777777" w:rsidTr="0009499F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7D9E8DD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C71A96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53BE16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B04AC6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B3186A3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863604" w:rsidRPr="006938F5" w14:paraId="3438CAF2" w14:textId="77777777" w:rsidTr="0009499F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78BC273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7AF87BF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Встановлення напрямних пластикових стовпчиків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79FA7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 </w:t>
            </w:r>
            <w:proofErr w:type="spellStart"/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ст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48769" w14:textId="77777777" w:rsidR="00863604" w:rsidRPr="006938F5" w:rsidRDefault="00863604" w:rsidP="0009499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lang w:val="ru-RU" w:eastAsia="en-US"/>
              </w:rPr>
            </w:pPr>
            <w:r w:rsidRPr="006938F5">
              <w:rPr>
                <w:rFonts w:ascii="Arial" w:hAnsi="Arial" w:cs="Arial"/>
                <w:spacing w:val="-3"/>
                <w:sz w:val="20"/>
                <w:lang w:eastAsia="en-US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1BB9466" w14:textId="77777777" w:rsidR="00863604" w:rsidRPr="006938F5" w:rsidRDefault="00863604" w:rsidP="00094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863604" w:rsidRPr="006938F5" w14:paraId="6A3B9E74" w14:textId="77777777" w:rsidTr="0009499F">
        <w:trPr>
          <w:gridAfter w:val="1"/>
          <w:wAfter w:w="153" w:type="dxa"/>
          <w:jc w:val="center"/>
        </w:trPr>
        <w:tc>
          <w:tcPr>
            <w:tcW w:w="1020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1CE811B" w14:textId="77777777" w:rsidR="00863604" w:rsidRPr="006938F5" w:rsidRDefault="00863604" w:rsidP="0009499F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6938F5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</w:tbl>
    <w:p w14:paraId="0C3ACA72" w14:textId="77777777" w:rsidR="00863604" w:rsidRPr="000F205B" w:rsidRDefault="00863604" w:rsidP="00863604">
      <w:pPr>
        <w:rPr>
          <w:rFonts w:ascii="ISOCPEUR" w:hAnsi="ISOCPEUR"/>
          <w:i/>
          <w:sz w:val="24"/>
          <w:szCs w:val="24"/>
        </w:rPr>
      </w:pPr>
    </w:p>
    <w:p w14:paraId="46753D06" w14:textId="77777777" w:rsidR="00863604" w:rsidRPr="00410B75" w:rsidRDefault="00863604" w:rsidP="00863604">
      <w:pPr>
        <w:rPr>
          <w:rFonts w:ascii="Arial" w:hAnsi="Arial" w:cs="Arial"/>
          <w:color w:val="000000"/>
          <w:sz w:val="16"/>
          <w:szCs w:val="16"/>
          <w:lang w:eastAsia="uk-UA"/>
        </w:rPr>
      </w:pPr>
      <w:r w:rsidRPr="00410B75">
        <w:rPr>
          <w:rFonts w:ascii="Arial" w:hAnsi="Arial" w:cs="Arial"/>
          <w:color w:val="000000"/>
          <w:sz w:val="16"/>
          <w:szCs w:val="16"/>
          <w:lang w:eastAsia="uk-UA"/>
        </w:rPr>
        <w:t xml:space="preserve">«У разі посилання на конкретну торгівельну марку чи фірму, патент, </w:t>
      </w:r>
      <w:proofErr w:type="spellStart"/>
      <w:r w:rsidRPr="00410B75">
        <w:rPr>
          <w:rFonts w:ascii="Arial" w:hAnsi="Arial" w:cs="Arial"/>
          <w:color w:val="000000"/>
          <w:sz w:val="16"/>
          <w:szCs w:val="16"/>
          <w:lang w:eastAsia="uk-UA"/>
        </w:rPr>
        <w:t>конструкію</w:t>
      </w:r>
      <w:proofErr w:type="spellEnd"/>
      <w:r w:rsidRPr="00410B75">
        <w:rPr>
          <w:rFonts w:ascii="Arial" w:hAnsi="Arial" w:cs="Arial"/>
          <w:color w:val="000000"/>
          <w:sz w:val="16"/>
          <w:szCs w:val="16"/>
          <w:lang w:eastAsia="uk-UA"/>
        </w:rPr>
        <w:t xml:space="preserve"> або тип предмета закупівлі, джерело його походження </w:t>
      </w:r>
      <w:r w:rsidRPr="00410B75">
        <w:rPr>
          <w:rFonts w:ascii="Arial" w:hAnsi="Arial" w:cs="Arial"/>
          <w:color w:val="000000"/>
          <w:sz w:val="16"/>
          <w:szCs w:val="16"/>
          <w:lang w:eastAsia="uk-UA"/>
        </w:rPr>
        <w:br/>
        <w:t xml:space="preserve">або виробника треба розуміти та читати з додатковим виразом "або еквівалент" (згідно з пунктом 3 частини другої статті 22 </w:t>
      </w:r>
      <w:r w:rsidRPr="00410B75">
        <w:rPr>
          <w:rFonts w:ascii="Arial" w:hAnsi="Arial" w:cs="Arial"/>
          <w:color w:val="000000"/>
          <w:sz w:val="16"/>
          <w:szCs w:val="16"/>
          <w:lang w:eastAsia="uk-UA"/>
        </w:rPr>
        <w:br/>
        <w:t>Закону України "Про публічні закупівлі" від 25.12.2015 №922-VIII). Посилання на торгівельну марку, фірму, патент здійснено для коректного визначення Учасником вартості надання послуг, зазначених у технічному завданні</w:t>
      </w:r>
      <w:r>
        <w:rPr>
          <w:rFonts w:ascii="Arial" w:hAnsi="Arial" w:cs="Arial"/>
          <w:color w:val="000000"/>
          <w:sz w:val="16"/>
          <w:szCs w:val="16"/>
          <w:lang w:eastAsia="uk-UA"/>
        </w:rPr>
        <w:t>».</w:t>
      </w:r>
      <w:r w:rsidRPr="00410B75">
        <w:rPr>
          <w:rFonts w:ascii="Arial" w:hAnsi="Arial" w:cs="Arial"/>
          <w:color w:val="000000"/>
          <w:sz w:val="16"/>
          <w:szCs w:val="16"/>
          <w:lang w:eastAsia="uk-UA"/>
        </w:rPr>
        <w:t xml:space="preserve"> </w:t>
      </w:r>
    </w:p>
    <w:p w14:paraId="1AB2DF35" w14:textId="77777777" w:rsidR="00863604" w:rsidRDefault="00863604" w:rsidP="00863604"/>
    <w:p w14:paraId="47600205" w14:textId="77777777" w:rsidR="00011D09" w:rsidRDefault="00011D09" w:rsidP="00863604">
      <w:pPr>
        <w:jc w:val="center"/>
      </w:pPr>
    </w:p>
    <w:sectPr w:rsidR="00011D09" w:rsidSect="0086360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4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F0E6B" w14:textId="77777777" w:rsidR="005101E6" w:rsidRDefault="005101E6" w:rsidP="00410B75">
      <w:r>
        <w:separator/>
      </w:r>
    </w:p>
  </w:endnote>
  <w:endnote w:type="continuationSeparator" w:id="0">
    <w:p w14:paraId="71B60C71" w14:textId="77777777" w:rsidR="005101E6" w:rsidRDefault="005101E6" w:rsidP="0041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026B5" w14:textId="77777777" w:rsidR="00CC75BE" w:rsidRDefault="000E1A55" w:rsidP="002D63F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FC9D29B" w14:textId="77777777" w:rsidR="00CC75BE" w:rsidRDefault="005101E6" w:rsidP="00D851D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9CF3F" w14:textId="74AB074E" w:rsidR="00CC75BE" w:rsidRDefault="005101E6" w:rsidP="00D851D4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C037A" w14:textId="60442894" w:rsidR="00CC75BE" w:rsidRDefault="005101E6" w:rsidP="006673A3">
    <w:pPr>
      <w:pStyle w:val="a5"/>
      <w:tabs>
        <w:tab w:val="clear" w:pos="4677"/>
        <w:tab w:val="clear" w:pos="9355"/>
        <w:tab w:val="center" w:pos="4670"/>
        <w:tab w:val="left" w:pos="53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A33A9" w14:textId="77777777" w:rsidR="005101E6" w:rsidRDefault="005101E6" w:rsidP="00410B75">
      <w:r>
        <w:separator/>
      </w:r>
    </w:p>
  </w:footnote>
  <w:footnote w:type="continuationSeparator" w:id="0">
    <w:p w14:paraId="7BB5DBAC" w14:textId="77777777" w:rsidR="005101E6" w:rsidRDefault="005101E6" w:rsidP="00410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9A76E" w14:textId="77777777" w:rsidR="00863604" w:rsidRPr="006938F5" w:rsidRDefault="00863604">
    <w:pPr>
      <w:tabs>
        <w:tab w:val="center" w:pos="4564"/>
        <w:tab w:val="right" w:pos="8534"/>
      </w:tabs>
      <w:autoSpaceDE w:val="0"/>
      <w:autoSpaceDN w:val="0"/>
      <w:rPr>
        <w:sz w:val="16"/>
        <w:szCs w:val="16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50239" w14:textId="77777777" w:rsidR="00CC75BE" w:rsidRPr="00F07700" w:rsidRDefault="000E1A55">
    <w:pPr>
      <w:pStyle w:val="a3"/>
      <w:rPr>
        <w:sz w:val="2"/>
        <w:szCs w:val="2"/>
      </w:rPr>
    </w:pPr>
    <w:r>
      <w:rPr>
        <w:noProof/>
        <w:sz w:val="2"/>
        <w:szCs w:val="2"/>
        <w:lang w:val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F520B5" wp14:editId="03F471E3">
              <wp:simplePos x="0" y="0"/>
              <wp:positionH relativeFrom="column">
                <wp:posOffset>-367030</wp:posOffset>
              </wp:positionH>
              <wp:positionV relativeFrom="paragraph">
                <wp:posOffset>-225425</wp:posOffset>
              </wp:positionV>
              <wp:extent cx="0" cy="10213340"/>
              <wp:effectExtent l="13970" t="12700" r="14605" b="13335"/>
              <wp:wrapNone/>
              <wp:docPr id="10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334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6E2B4" id="Line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9pt,-17.75pt" to="-28.9pt,7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" strokeweight="1.5pt"/>
          </w:pict>
        </mc:Fallback>
      </mc:AlternateContent>
    </w:r>
    <w:r>
      <w:rPr>
        <w:noProof/>
        <w:sz w:val="2"/>
        <w:szCs w:val="2"/>
        <w:lang w:val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3C1B26F" wp14:editId="48E7232A">
              <wp:simplePos x="0" y="0"/>
              <wp:positionH relativeFrom="column">
                <wp:posOffset>6187440</wp:posOffset>
              </wp:positionH>
              <wp:positionV relativeFrom="paragraph">
                <wp:posOffset>-222250</wp:posOffset>
              </wp:positionV>
              <wp:extent cx="0" cy="10224135"/>
              <wp:effectExtent l="15240" t="15875" r="13335" b="18415"/>
              <wp:wrapNone/>
              <wp:docPr id="100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241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190055" id="Line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7.2pt,-17.5pt" to="487.2pt,7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" strokeweight="1.5pt"/>
          </w:pict>
        </mc:Fallback>
      </mc:AlternateContent>
    </w:r>
    <w:r>
      <w:rPr>
        <w:noProof/>
        <w:sz w:val="2"/>
        <w:szCs w:val="2"/>
        <w:lang w:val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3CF01A" wp14:editId="4AD3FA39">
              <wp:simplePos x="0" y="0"/>
              <wp:positionH relativeFrom="column">
                <wp:posOffset>-374650</wp:posOffset>
              </wp:positionH>
              <wp:positionV relativeFrom="paragraph">
                <wp:posOffset>-222250</wp:posOffset>
              </wp:positionV>
              <wp:extent cx="6558915" cy="3810"/>
              <wp:effectExtent l="15875" t="15875" r="16510" b="18415"/>
              <wp:wrapNone/>
              <wp:docPr id="9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8915" cy="38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4C7BC4" id="Line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5pt,-17.5pt" to="486.95pt,-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5EAFF" w14:textId="77777777" w:rsidR="00410B75" w:rsidRDefault="00410B75"/>
  <w:tbl>
    <w:tblPr>
      <w:tblW w:w="9356" w:type="dxa"/>
      <w:tblLook w:val="04A0" w:firstRow="1" w:lastRow="0" w:firstColumn="1" w:lastColumn="0" w:noHBand="0" w:noVBand="1"/>
    </w:tblPr>
    <w:tblGrid>
      <w:gridCol w:w="9356"/>
    </w:tblGrid>
    <w:tr w:rsidR="00410B75" w:rsidRPr="00410B75" w14:paraId="5C6B560B" w14:textId="77777777" w:rsidTr="008B22E0">
      <w:trPr>
        <w:trHeight w:val="984"/>
      </w:trPr>
      <w:tc>
        <w:tcPr>
          <w:tcW w:w="9356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auto"/>
          <w:hideMark/>
        </w:tcPr>
        <w:p w14:paraId="574064E4" w14:textId="472E1CD1" w:rsidR="00410B75" w:rsidRPr="00410B75" w:rsidRDefault="00410B75" w:rsidP="00410B75">
          <w:pPr>
            <w:jc w:val="center"/>
            <w:rPr>
              <w:rFonts w:ascii="Times New Roman CYR" w:hAnsi="Times New Roman CYR" w:cs="Arial"/>
              <w:color w:val="000000"/>
              <w:sz w:val="24"/>
              <w:szCs w:val="24"/>
              <w:lang w:eastAsia="uk-UA"/>
            </w:rPr>
          </w:pPr>
        </w:p>
      </w:tc>
    </w:tr>
  </w:tbl>
  <w:p w14:paraId="3C30872C" w14:textId="77777777" w:rsidR="00410B75" w:rsidRPr="00410B75" w:rsidRDefault="00410B75" w:rsidP="00410B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D8D"/>
    <w:rsid w:val="00011D09"/>
    <w:rsid w:val="000E1A55"/>
    <w:rsid w:val="001277AE"/>
    <w:rsid w:val="00266059"/>
    <w:rsid w:val="00395D8D"/>
    <w:rsid w:val="00410B75"/>
    <w:rsid w:val="005101E6"/>
    <w:rsid w:val="006938F5"/>
    <w:rsid w:val="00863604"/>
    <w:rsid w:val="008B22E0"/>
    <w:rsid w:val="00921AE7"/>
    <w:rsid w:val="00952B2F"/>
    <w:rsid w:val="00AC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1F08B"/>
  <w15:chartTrackingRefBased/>
  <w15:docId w15:val="{93FEBB6C-4B7E-44F1-83A4-1F4E5033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B7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0B75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410B7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rsid w:val="00410B75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rsid w:val="00410B7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410B75"/>
  </w:style>
  <w:style w:type="paragraph" w:styleId="a8">
    <w:name w:val="Body Text"/>
    <w:basedOn w:val="a"/>
    <w:link w:val="a9"/>
    <w:rsid w:val="00410B75"/>
    <w:rPr>
      <w:rFonts w:ascii="Arial" w:hAnsi="Arial" w:cs="Arial"/>
      <w:i/>
      <w:iCs/>
      <w:sz w:val="18"/>
    </w:rPr>
  </w:style>
  <w:style w:type="character" w:customStyle="1" w:styleId="a9">
    <w:name w:val="Основний текст Знак"/>
    <w:basedOn w:val="a0"/>
    <w:link w:val="a8"/>
    <w:rsid w:val="00410B75"/>
    <w:rPr>
      <w:rFonts w:ascii="Arial" w:eastAsia="Times New Roman" w:hAnsi="Arial" w:cs="Arial"/>
      <w:i/>
      <w:iCs/>
      <w:sz w:val="18"/>
      <w:szCs w:val="20"/>
      <w:lang w:eastAsia="ru-RU"/>
    </w:rPr>
  </w:style>
  <w:style w:type="table" w:styleId="aa">
    <w:name w:val="Table Grid"/>
    <w:basedOn w:val="a1"/>
    <w:uiPriority w:val="59"/>
    <w:rsid w:val="00410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має списку1"/>
    <w:next w:val="a2"/>
    <w:uiPriority w:val="99"/>
    <w:semiHidden/>
    <w:unhideWhenUsed/>
    <w:rsid w:val="008B22E0"/>
  </w:style>
  <w:style w:type="paragraph" w:customStyle="1" w:styleId="docdata">
    <w:name w:val="docdata"/>
    <w:aliases w:val="docy,v5,2747,baiaagaaboqcaaadjayaaawabg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266059"/>
    <w:pPr>
      <w:spacing w:before="100" w:beforeAutospacing="1" w:after="100" w:afterAutospacing="1"/>
    </w:pPr>
    <w:rPr>
      <w:rFonts w:eastAsia="Calibri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6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3872</Words>
  <Characters>2208</Characters>
  <Application>Microsoft Office Word</Application>
  <DocSecurity>0</DocSecurity>
  <Lines>18</Lines>
  <Paragraphs>12</Paragraphs>
  <ScaleCrop>false</ScaleCrop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MyPC2</dc:creator>
  <cp:keywords/>
  <dc:description/>
  <cp:lastModifiedBy>MyPC2</cp:lastModifiedBy>
  <cp:revision>7</cp:revision>
  <dcterms:created xsi:type="dcterms:W3CDTF">2021-08-17T07:47:00Z</dcterms:created>
  <dcterms:modified xsi:type="dcterms:W3CDTF">2022-02-22T14:48:00Z</dcterms:modified>
</cp:coreProperties>
</file>