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42F1" w14:textId="77777777" w:rsidR="00A77EE1" w:rsidRDefault="00A77EE1" w:rsidP="00D260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3CD16" w14:textId="5D3924FB" w:rsidR="00D26074" w:rsidRPr="00D26074" w:rsidRDefault="00D26074" w:rsidP="00D26074">
      <w:pPr>
        <w:widowControl w:val="0"/>
        <w:tabs>
          <w:tab w:val="left" w:pos="10065"/>
        </w:tabs>
        <w:autoSpaceDE w:val="0"/>
        <w:autoSpaceDN w:val="0"/>
        <w:spacing w:before="73" w:after="0" w:line="242" w:lineRule="auto"/>
        <w:ind w:right="5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</w:t>
      </w:r>
      <w:r w:rsidR="003D23A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Є</w:t>
      </w:r>
      <w:r w:rsidRPr="00D2607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КТ Договору</w:t>
      </w:r>
    </w:p>
    <w:p w14:paraId="06BFBF95" w14:textId="77777777" w:rsidR="00D26074" w:rsidRPr="00D26074" w:rsidRDefault="00D26074" w:rsidP="00D26074">
      <w:pPr>
        <w:widowControl w:val="0"/>
        <w:tabs>
          <w:tab w:val="left" w:pos="10065"/>
        </w:tabs>
        <w:autoSpaceDE w:val="0"/>
        <w:autoSpaceDN w:val="0"/>
        <w:spacing w:before="73" w:after="0" w:line="242" w:lineRule="auto"/>
        <w:ind w:right="5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525618B" w14:textId="77777777" w:rsidR="00D26074" w:rsidRPr="00D26074" w:rsidRDefault="00D26074" w:rsidP="00A77EE1">
      <w:pPr>
        <w:widowControl w:val="0"/>
        <w:tabs>
          <w:tab w:val="left" w:pos="7506"/>
        </w:tabs>
        <w:autoSpaceDE w:val="0"/>
        <w:autoSpaceDN w:val="0"/>
        <w:spacing w:before="73" w:after="0" w:line="242" w:lineRule="auto"/>
        <w:ind w:right="25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Договір №</w:t>
      </w:r>
      <w:r w:rsidR="00A77E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_______</w:t>
      </w:r>
      <w:r w:rsidRPr="00D2607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постачання природного газу</w:t>
      </w:r>
    </w:p>
    <w:p w14:paraId="061BBDA2" w14:textId="77777777" w:rsidR="00D26074" w:rsidRPr="00D26074" w:rsidRDefault="00D26074" w:rsidP="00D260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14:paraId="7146A2CD" w14:textId="3BD3C4EF" w:rsidR="00D26074" w:rsidRPr="00D26074" w:rsidRDefault="00D26074" w:rsidP="00D26074">
      <w:pPr>
        <w:widowControl w:val="0"/>
        <w:tabs>
          <w:tab w:val="left" w:pos="6981"/>
          <w:tab w:val="left" w:pos="7580"/>
          <w:tab w:val="left" w:pos="85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b/>
          <w:spacing w:val="-10"/>
          <w:sz w:val="24"/>
          <w:lang w:eastAsia="en-US"/>
        </w:rPr>
        <w:t>«</w:t>
      </w:r>
      <w:r w:rsidRPr="00D26074"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» </w:t>
      </w:r>
      <w:r w:rsidRPr="00D26074"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b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202</w:t>
      </w:r>
      <w:r w:rsidR="003D23AE">
        <w:rPr>
          <w:rFonts w:ascii="Times New Roman" w:eastAsia="Times New Roman" w:hAnsi="Times New Roman" w:cs="Times New Roman"/>
          <w:b/>
          <w:sz w:val="24"/>
          <w:lang w:eastAsia="en-US"/>
        </w:rPr>
        <w:t>_</w:t>
      </w: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року</w:t>
      </w:r>
    </w:p>
    <w:p w14:paraId="3DE08018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14:paraId="689EE8AA" w14:textId="77777777" w:rsidR="00D26074" w:rsidRPr="00D26074" w:rsidRDefault="00D26074" w:rsidP="00D260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14:paraId="3350BAB1" w14:textId="77777777" w:rsidR="00D26074" w:rsidRPr="00D26074" w:rsidRDefault="00D26074" w:rsidP="00D26074">
      <w:pPr>
        <w:widowControl w:val="0"/>
        <w:tabs>
          <w:tab w:val="left" w:pos="6615"/>
        </w:tabs>
        <w:autoSpaceDE w:val="0"/>
        <w:autoSpaceDN w:val="0"/>
        <w:spacing w:before="88"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__________________________________________________, діє на підставі _________________________________________________, надалі – Постачальник, в особі </w:t>
      </w: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___________________________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, , з однієї сторони, та</w:t>
      </w:r>
    </w:p>
    <w:p w14:paraId="3B16F896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A207A79" wp14:editId="2B076B78">
                <wp:simplePos x="0" y="0"/>
                <wp:positionH relativeFrom="page">
                  <wp:posOffset>906145</wp:posOffset>
                </wp:positionH>
                <wp:positionV relativeFrom="paragraph">
                  <wp:posOffset>168910</wp:posOffset>
                </wp:positionV>
                <wp:extent cx="6089650" cy="1270"/>
                <wp:effectExtent l="0" t="0" r="635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590"/>
                            <a:gd name="T2" fmla="+- 0 11016 1427"/>
                            <a:gd name="T3" fmla="*/ T2 w 9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9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5D58" id="docshape1" o:spid="_x0000_s1026" style="position:absolute;margin-left:71.35pt;margin-top:13.3pt;width:479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" path="m,l9589,e" filled="f" strokeweight=".26639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14:paraId="7B4B55A0" w14:textId="77777777" w:rsidR="00D26074" w:rsidRPr="00D26074" w:rsidRDefault="00D26074" w:rsidP="00D26074">
      <w:pPr>
        <w:widowControl w:val="0"/>
        <w:tabs>
          <w:tab w:val="left" w:pos="1426"/>
          <w:tab w:val="left" w:pos="5619"/>
          <w:tab w:val="left" w:pos="9374"/>
          <w:tab w:val="left" w:pos="9497"/>
          <w:tab w:val="left" w:pos="9585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  <w:t xml:space="preserve">, </w:t>
      </w:r>
      <w:r w:rsidRPr="00D26074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en-US"/>
        </w:rPr>
        <w:t>ЕІС-код</w:t>
      </w:r>
      <w:r w:rsidRPr="00D26074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8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юридична особа, що створена та діє відповідно</w:t>
      </w:r>
      <w:r w:rsidRPr="00D26074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законодавства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України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є</w:t>
      </w:r>
      <w:r w:rsidRPr="00D26074">
        <w:rPr>
          <w:rFonts w:ascii="Times New Roman" w:eastAsia="Times New Roman" w:hAnsi="Times New Roman" w:cs="Times New Roman"/>
          <w:spacing w:val="-38"/>
          <w:sz w:val="24"/>
          <w:szCs w:val="24"/>
          <w:lang w:eastAsia="en-US"/>
        </w:rPr>
        <w:t xml:space="preserve">  </w:t>
      </w:r>
      <w:r w:rsidRPr="00D26074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бюджетною</w:t>
      </w:r>
      <w:r w:rsidRPr="00D26074">
        <w:rPr>
          <w:rFonts w:ascii="Times New Roman" w:eastAsia="Times New Roman" w:hAnsi="Times New Roman" w:cs="Times New Roman"/>
          <w:b/>
          <w:spacing w:val="-13"/>
          <w:sz w:val="28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установою/організацією</w:t>
      </w:r>
      <w:r w:rsidRPr="00D26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</w:t>
      </w:r>
      <w:r w:rsidRPr="00D26074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надалі</w:t>
      </w:r>
      <w:r w:rsidRPr="00D26074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– Споживач, в особі</w:t>
      </w:r>
      <w:r w:rsidRPr="00D26074">
        <w:rPr>
          <w:rFonts w:ascii="Times New Roman" w:eastAsia="Times New Roman" w:hAnsi="Times New Roman" w:cs="Times New Roman"/>
          <w:spacing w:val="7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,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який/яка діє на підставі</w:t>
      </w:r>
      <w:r w:rsidRPr="00D26074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, з іншої сторони, в подальшому разом іменовані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«Сторони», а кожен окремо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– «Сторона»,</w:t>
      </w:r>
    </w:p>
    <w:p w14:paraId="1420D1BD" w14:textId="77777777" w:rsidR="00D26074" w:rsidRPr="00D26074" w:rsidRDefault="00D26074" w:rsidP="00D26074">
      <w:pPr>
        <w:widowControl w:val="0"/>
        <w:tabs>
          <w:tab w:val="left" w:pos="3646"/>
          <w:tab w:val="left" w:pos="5234"/>
          <w:tab w:val="left" w:pos="5936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«керуючись Законом України «Про ринок природного газу», Постановою Кабінету Міністрів України від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19.07.2022 №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812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(Із змінами і доповненнями, внесеними постановою Кабінету Міністрів України від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29.07.2022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839), Постановою Національної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комісії,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що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здійснює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державне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регулювання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сферах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енергетики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комунальних послуг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(далі - НКРЕКП) від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30.09.2015 №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2496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30.09.2015 №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2494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«Про затвердження Кодексу газорозподільних систем» (далі – Кодекс ГРМ), Постановою НКРЕКП від 24.12.2019 № 3013</w:t>
      </w:r>
    </w:p>
    <w:p w14:paraId="4A1B07D1" w14:textId="77777777" w:rsidR="00D26074" w:rsidRPr="00D26074" w:rsidRDefault="00D26074" w:rsidP="00D26074">
      <w:pPr>
        <w:widowControl w:val="0"/>
        <w:tabs>
          <w:tab w:val="left" w:pos="4164"/>
        </w:tabs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«Про встановлення тарифів для ТОВ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«ОПЕРАТОР ГТС УКРАЇНИ» на послуги транспортування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точок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входу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точок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виходу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регуляторний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період</w:t>
      </w:r>
      <w:r w:rsidRPr="00D26074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2020</w:t>
      </w:r>
    </w:p>
    <w:p w14:paraId="0A07B3B2" w14:textId="77777777" w:rsidR="00D26074" w:rsidRPr="00D26074" w:rsidRDefault="00D26074" w:rsidP="00D26074">
      <w:pPr>
        <w:widowControl w:val="0"/>
        <w:numPr>
          <w:ilvl w:val="0"/>
          <w:numId w:val="31"/>
        </w:numPr>
        <w:tabs>
          <w:tab w:val="left" w:pos="327"/>
        </w:tabs>
        <w:autoSpaceDE w:val="0"/>
        <w:autoSpaceDN w:val="0"/>
        <w:spacing w:after="0" w:line="240" w:lineRule="auto"/>
        <w:ind w:right="331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2024 роки»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 іншими нормативно-правовими актами України, що регулюють відносини у сфері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газу,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уклали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цей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Договір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 (надалі – Договір) про наступне:</w:t>
      </w:r>
    </w:p>
    <w:p w14:paraId="6485742D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14:paraId="6EC6CB3F" w14:textId="77777777" w:rsidR="00D26074" w:rsidRPr="00D26074" w:rsidRDefault="00D26074" w:rsidP="00D260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14:paraId="5B70151D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3736"/>
        </w:tabs>
        <w:autoSpaceDE w:val="0"/>
        <w:autoSpaceDN w:val="0"/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Предмет</w:t>
      </w:r>
      <w:r w:rsidRPr="00D260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договору</w:t>
      </w:r>
    </w:p>
    <w:p w14:paraId="75E6E2A8" w14:textId="77777777" w:rsidR="00D26074" w:rsidRPr="00D26074" w:rsidRDefault="00D26074" w:rsidP="00D260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14:paraId="3592412A" w14:textId="77777777" w:rsidR="00D26074" w:rsidRPr="00D26074" w:rsidRDefault="00D26074" w:rsidP="00D26074">
      <w:pPr>
        <w:widowControl w:val="0"/>
        <w:numPr>
          <w:ilvl w:val="1"/>
          <w:numId w:val="30"/>
        </w:numPr>
        <w:tabs>
          <w:tab w:val="left" w:pos="1228"/>
        </w:tabs>
        <w:autoSpaceDE w:val="0"/>
        <w:autoSpaceDN w:val="0"/>
        <w:spacing w:after="0" w:line="240" w:lineRule="auto"/>
        <w:ind w:right="280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зобов'язується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поставити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Cпоживачеві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природний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(далі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газ)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 ДК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021:2015 код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09120000-6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«Газове паливо»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(природний газ), а Споживач зобов'язується прийняти його та оплатити на умовах цього Договору.</w:t>
      </w:r>
    </w:p>
    <w:p w14:paraId="46DAC518" w14:textId="77777777" w:rsidR="00D26074" w:rsidRPr="00D26074" w:rsidRDefault="00D26074" w:rsidP="00D26074">
      <w:pPr>
        <w:widowControl w:val="0"/>
        <w:numPr>
          <w:ilvl w:val="1"/>
          <w:numId w:val="30"/>
        </w:numPr>
        <w:tabs>
          <w:tab w:val="left" w:pos="1228"/>
        </w:tabs>
        <w:autoSpaceDE w:val="0"/>
        <w:autoSpaceDN w:val="0"/>
        <w:spacing w:after="0" w:line="240" w:lineRule="auto"/>
        <w:ind w:right="27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Природний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постачається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використовується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Споживачем для своїх власних потреб.</w:t>
      </w:r>
    </w:p>
    <w:p w14:paraId="51C80594" w14:textId="77777777" w:rsidR="00D26074" w:rsidRPr="00D26074" w:rsidRDefault="00D26074" w:rsidP="00D26074">
      <w:pPr>
        <w:widowControl w:val="0"/>
        <w:numPr>
          <w:ilvl w:val="1"/>
          <w:numId w:val="30"/>
        </w:numPr>
        <w:tabs>
          <w:tab w:val="left" w:pos="1228"/>
        </w:tabs>
        <w:autoSpaceDE w:val="0"/>
        <w:autoSpaceDN w:val="0"/>
        <w:spacing w:after="0" w:line="240" w:lineRule="auto"/>
        <w:ind w:right="103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може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бути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поставлений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природний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(за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кодом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згідно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УКТЗЕД 2711</w:t>
      </w:r>
      <w:r w:rsidRPr="00D26074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21</w:t>
      </w:r>
      <w:r w:rsidRPr="00D26074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00</w:t>
      </w:r>
      <w:r w:rsidRPr="00D26074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00) власного видобутку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(природний газ, видобутий на території України) та/або імпортований природний газ, ввезений на митну територію України.</w:t>
      </w:r>
    </w:p>
    <w:p w14:paraId="018AF322" w14:textId="77777777" w:rsidR="00D26074" w:rsidRPr="00A77EE1" w:rsidRDefault="00D26074" w:rsidP="00A77EE1">
      <w:pPr>
        <w:widowControl w:val="0"/>
        <w:numPr>
          <w:ilvl w:val="1"/>
          <w:numId w:val="30"/>
        </w:numPr>
        <w:tabs>
          <w:tab w:val="left" w:pos="567"/>
          <w:tab w:val="left" w:pos="709"/>
        </w:tabs>
        <w:autoSpaceDE w:val="0"/>
        <w:autoSpaceDN w:val="0"/>
        <w:spacing w:before="153" w:after="0" w:line="240" w:lineRule="auto"/>
        <w:ind w:left="567" w:right="13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7EE1">
        <w:rPr>
          <w:rFonts w:ascii="Times New Roman" w:eastAsia="Times New Roman" w:hAnsi="Times New Roman" w:cs="Times New Roman"/>
          <w:sz w:val="24"/>
          <w:lang w:eastAsia="en-US"/>
        </w:rPr>
        <w:t>Споживач</w:t>
      </w:r>
      <w:r w:rsidRPr="00A77EE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lang w:eastAsia="en-US"/>
        </w:rPr>
        <w:t>підтверджує</w:t>
      </w:r>
      <w:r w:rsidRPr="00A77EE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A77EE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lang w:eastAsia="en-US"/>
        </w:rPr>
        <w:t>гарантує,</w:t>
      </w:r>
      <w:r w:rsidRPr="00A77EE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lang w:eastAsia="en-US"/>
        </w:rPr>
        <w:t>що</w:t>
      </w:r>
      <w:r w:rsidRPr="00A77EE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A77EE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lang w:eastAsia="en-US"/>
        </w:rPr>
        <w:t>момент</w:t>
      </w:r>
      <w:r w:rsidRPr="00A77EE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lang w:eastAsia="en-US"/>
        </w:rPr>
        <w:t>підписання</w:t>
      </w:r>
      <w:r w:rsidRPr="00A77EE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pacing w:val="-2"/>
          <w:sz w:val="24"/>
          <w:lang w:eastAsia="en-US"/>
        </w:rPr>
        <w:t>цього</w:t>
      </w:r>
      <w:r w:rsidR="00A77EE1" w:rsidRPr="00A77EE1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lang w:eastAsia="en-US"/>
        </w:rPr>
        <w:t>Договору</w:t>
      </w:r>
      <w:r w:rsidRPr="00A77EE1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pacing w:val="-10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B2A991" wp14:editId="1F200AC0">
                <wp:simplePos x="0" y="0"/>
                <wp:positionH relativeFrom="page">
                  <wp:posOffset>4872355</wp:posOffset>
                </wp:positionH>
                <wp:positionV relativeFrom="paragraph">
                  <wp:posOffset>956945</wp:posOffset>
                </wp:positionV>
                <wp:extent cx="103505" cy="7620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7E43F" id="docshape3" o:spid="_x0000_s1026" style="position:absolute;margin-left:383.65pt;margin-top:75.35pt;width:8.1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Споживача є в наявності укладений договір на розподіл природного газу між Споживачем та Оператором</w:t>
      </w:r>
      <w:r w:rsidRPr="00A77EE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газорозподільчої мережі (надалі – Оператор ГРМ)</w:t>
      </w:r>
      <w:r w:rsidRPr="00A77EE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та присвоєний Оператором ГРМ персональний EIC-код та/або укладений договір</w:t>
      </w:r>
      <w:r w:rsidRPr="00A77EE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транспортування природного газу між Споживачем</w:t>
      </w:r>
      <w:r w:rsidRPr="00A77EE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A77EE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Оператором</w:t>
      </w:r>
      <w:r w:rsidRPr="00A77EE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газотранспортної</w:t>
      </w:r>
      <w:r w:rsidRPr="00A77EE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системи</w:t>
      </w:r>
      <w:r w:rsidRPr="00A77EE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(надалі</w:t>
      </w:r>
      <w:r w:rsidRPr="00A77EE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A77EE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Оператор</w:t>
      </w:r>
      <w:r w:rsidRPr="00A77EE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ГТС)</w:t>
      </w:r>
      <w:r w:rsidRPr="00A77EE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A77EE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присвоєний Оператором ГТС персональний</w:t>
      </w:r>
      <w:r w:rsidRPr="00A77EE1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EIC-код (якщо об’єкти </w:t>
      </w:r>
      <w:r w:rsidRPr="00A77EE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Споживача безпосередньо приєднані до газотранспортної мережі).</w:t>
      </w:r>
    </w:p>
    <w:p w14:paraId="4A9E1633" w14:textId="77777777" w:rsidR="00D26074" w:rsidRPr="00D26074" w:rsidRDefault="00D26074" w:rsidP="00D26074">
      <w:pPr>
        <w:widowControl w:val="0"/>
        <w:tabs>
          <w:tab w:val="left" w:pos="7019"/>
        </w:tabs>
        <w:autoSpaceDE w:val="0"/>
        <w:autoSpaceDN w:val="0"/>
        <w:spacing w:after="0" w:line="24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Відповідальність за достовірність інформації, зазначеної в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цьому</w:t>
      </w:r>
      <w:r w:rsidRPr="00D26074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пункті,</w:t>
      </w:r>
      <w:r w:rsidRPr="00D26074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несе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Споживач.</w:t>
      </w:r>
    </w:p>
    <w:p w14:paraId="2DC67ADF" w14:textId="77777777" w:rsidR="00D26074" w:rsidRPr="00D26074" w:rsidRDefault="00D26074" w:rsidP="00D26074">
      <w:pPr>
        <w:widowControl w:val="0"/>
        <w:numPr>
          <w:ilvl w:val="1"/>
          <w:numId w:val="30"/>
        </w:numPr>
        <w:tabs>
          <w:tab w:val="left" w:pos="1228"/>
          <w:tab w:val="left" w:pos="8938"/>
        </w:tabs>
        <w:autoSpaceDE w:val="0"/>
        <w:autoSpaceDN w:val="0"/>
        <w:spacing w:after="0" w:line="240" w:lineRule="auto"/>
        <w:ind w:right="348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У разі якщо об’єкти Споживача підключені до газорозподільних мереж, розподіл природного газу, який постачається за цим Договором, здійснює(ють) оператор(и) газорозподільних мереж, а саме: </w:t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Pr="00D26074">
        <w:rPr>
          <w:rFonts w:ascii="Times New Roman" w:eastAsia="Times New Roman" w:hAnsi="Times New Roman" w:cs="Times New Roman"/>
          <w:spacing w:val="-1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яким (якими) Споживач уклав відповідний договір (договори).</w:t>
      </w:r>
    </w:p>
    <w:p w14:paraId="326481DF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14:paraId="54D71F14" w14:textId="77777777" w:rsidR="00D26074" w:rsidRPr="00D26074" w:rsidRDefault="00D26074" w:rsidP="00D260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14:paraId="5BD01EA7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1922"/>
        </w:tabs>
        <w:autoSpaceDE w:val="0"/>
        <w:autoSpaceDN w:val="0"/>
        <w:spacing w:before="1" w:after="0" w:line="240" w:lineRule="auto"/>
        <w:ind w:left="1921" w:hanging="282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Кількість</w:t>
      </w:r>
      <w:r w:rsidRPr="00D2607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фізико-хімічні</w:t>
      </w:r>
      <w:r w:rsidRPr="00D2607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показники</w:t>
      </w:r>
      <w:r w:rsidRPr="00D2607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>газу</w:t>
      </w:r>
    </w:p>
    <w:p w14:paraId="5A34C515" w14:textId="77777777" w:rsidR="00D26074" w:rsidRPr="00D26074" w:rsidRDefault="00D26074" w:rsidP="00D26074">
      <w:pPr>
        <w:widowControl w:val="0"/>
        <w:numPr>
          <w:ilvl w:val="1"/>
          <w:numId w:val="29"/>
        </w:numPr>
        <w:tabs>
          <w:tab w:val="left" w:pos="1228"/>
          <w:tab w:val="left" w:pos="5835"/>
        </w:tabs>
        <w:autoSpaceDE w:val="0"/>
        <w:autoSpaceDN w:val="0"/>
        <w:spacing w:before="238" w:after="0" w:line="240" w:lineRule="auto"/>
        <w:ind w:right="381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 передає Споживачу на умовах цього Договору замовлений Споживачем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обсяг (об’єм)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період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січня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2023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року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березень 2023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року (включно), в кількості </w:t>
      </w:r>
      <w:r w:rsidRPr="00D26074">
        <w:rPr>
          <w:rFonts w:ascii="Times New Roman" w:eastAsia="Times New Roman" w:hAnsi="Times New Roman" w:cs="Times New Roman"/>
          <w:b/>
          <w:sz w:val="24"/>
          <w:u w:val="single"/>
          <w:lang w:val="ru-RU" w:eastAsia="en-US"/>
        </w:rPr>
        <w:t>_____________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тис.куб.метрів</w:t>
      </w:r>
    </w:p>
    <w:p w14:paraId="35799D5B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D26074" w:rsidRPr="00D26074">
          <w:headerReference w:type="default" r:id="rId8"/>
          <w:pgSz w:w="11910" w:h="16840"/>
          <w:pgMar w:top="1080" w:right="560" w:bottom="280" w:left="1280" w:header="759" w:footer="0" w:gutter="0"/>
          <w:pgNumType w:start="2"/>
          <w:cols w:space="720"/>
        </w:sectPr>
      </w:pPr>
    </w:p>
    <w:p w14:paraId="15968706" w14:textId="77777777" w:rsidR="00D26074" w:rsidRPr="00D26074" w:rsidRDefault="00D26074" w:rsidP="00D26074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4930E2" wp14:editId="31E50C5E">
                <wp:simplePos x="0" y="0"/>
                <wp:positionH relativeFrom="page">
                  <wp:posOffset>956310</wp:posOffset>
                </wp:positionH>
                <wp:positionV relativeFrom="paragraph">
                  <wp:posOffset>171449</wp:posOffset>
                </wp:positionV>
                <wp:extent cx="5252720" cy="0"/>
                <wp:effectExtent l="0" t="0" r="508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2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49A94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5.3pt,13.5pt" to="488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lUsAEAAEgDAAAOAAAAZHJzL2Uyb0RvYy54bWysU8Fu2zAMvQ/YPwi6L3YCtOu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" strokeweight=".16914mm">
                <w10:wrap anchorx="page"/>
              </v:line>
            </w:pict>
          </mc:Fallback>
        </mc:AlternateContent>
      </w:r>
      <w:r w:rsidRPr="00D26074">
        <w:rPr>
          <w:rFonts w:ascii="Times New Roman" w:eastAsia="Times New Roman" w:hAnsi="Times New Roman" w:cs="Times New Roman"/>
          <w:w w:val="99"/>
          <w:sz w:val="24"/>
          <w:lang w:eastAsia="en-US"/>
        </w:rPr>
        <w:t>(</w:t>
      </w:r>
    </w:p>
    <w:p w14:paraId="4AC6B849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тому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числі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місяцях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(далі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також</w:t>
      </w:r>
      <w:r w:rsidRPr="00D26074">
        <w:rPr>
          <w:rFonts w:ascii="Times New Roman" w:eastAsia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D26074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розрахункові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періоди)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(тис.куб.м.):</w:t>
      </w:r>
    </w:p>
    <w:p w14:paraId="4498B0D2" w14:textId="77777777" w:rsidR="00D26074" w:rsidRPr="00D26074" w:rsidRDefault="00D26074" w:rsidP="00D26074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column"/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куб.метрів),</w:t>
      </w:r>
    </w:p>
    <w:p w14:paraId="30C43C23" w14:textId="77777777" w:rsidR="00D26074" w:rsidRPr="00D26074" w:rsidRDefault="00D26074" w:rsidP="00D26074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lang w:eastAsia="en-US"/>
        </w:rPr>
        <w:sectPr w:rsidR="00D26074" w:rsidRPr="00D26074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7752" w:space="599"/>
            <w:col w:w="1719"/>
          </w:cols>
        </w:sectPr>
      </w:pPr>
    </w:p>
    <w:p w14:paraId="7343C801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0A5CBE89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23063E1A" w14:textId="77777777" w:rsidR="00D26074" w:rsidRPr="00D26074" w:rsidRDefault="00D26074" w:rsidP="00D26074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tbl>
      <w:tblPr>
        <w:tblStyle w:val="TableNormal2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531"/>
      </w:tblGrid>
      <w:tr w:rsidR="00D26074" w:rsidRPr="00D26074" w14:paraId="591BA642" w14:textId="77777777" w:rsidTr="00D26074">
        <w:trPr>
          <w:trHeight w:val="826"/>
        </w:trPr>
        <w:tc>
          <w:tcPr>
            <w:tcW w:w="4573" w:type="dxa"/>
          </w:tcPr>
          <w:p w14:paraId="418924FE" w14:textId="77777777" w:rsidR="00D26074" w:rsidRPr="00D26074" w:rsidRDefault="00D26074" w:rsidP="00D26074">
            <w:pPr>
              <w:spacing w:before="9"/>
              <w:jc w:val="both"/>
              <w:rPr>
                <w:rFonts w:ascii="Times New Roman" w:eastAsia="Times New Roman" w:hAnsi="Times New Roman"/>
                <w:sz w:val="23"/>
              </w:rPr>
            </w:pPr>
          </w:p>
          <w:p w14:paraId="455CEAEE" w14:textId="77777777" w:rsidR="00D26074" w:rsidRPr="00D26074" w:rsidRDefault="00D26074" w:rsidP="00D26074">
            <w:pPr>
              <w:spacing w:before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26074">
              <w:rPr>
                <w:rFonts w:ascii="Times New Roman" w:eastAsia="Times New Roman" w:hAnsi="Times New Roman"/>
                <w:w w:val="95"/>
                <w:sz w:val="24"/>
              </w:rPr>
              <w:t>Розрахунковий</w:t>
            </w:r>
            <w:r w:rsidRPr="00D26074">
              <w:rPr>
                <w:rFonts w:ascii="Times New Roman" w:eastAsia="Times New Roman" w:hAnsi="Times New Roman"/>
                <w:spacing w:val="56"/>
                <w:sz w:val="24"/>
              </w:rPr>
              <w:t xml:space="preserve"> </w:t>
            </w:r>
            <w:r w:rsidRPr="00D26074">
              <w:rPr>
                <w:rFonts w:ascii="Times New Roman" w:eastAsia="Times New Roman" w:hAnsi="Times New Roman"/>
                <w:spacing w:val="-2"/>
                <w:sz w:val="24"/>
              </w:rPr>
              <w:t>період</w:t>
            </w:r>
          </w:p>
        </w:tc>
        <w:tc>
          <w:tcPr>
            <w:tcW w:w="4531" w:type="dxa"/>
          </w:tcPr>
          <w:p w14:paraId="18AD9151" w14:textId="77777777" w:rsidR="00D26074" w:rsidRPr="00D26074" w:rsidRDefault="00D26074" w:rsidP="00D26074">
            <w:pPr>
              <w:spacing w:before="9"/>
              <w:jc w:val="both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14:paraId="55AC96A2" w14:textId="77777777" w:rsidR="00D26074" w:rsidRPr="00D26074" w:rsidRDefault="00D26074" w:rsidP="00D26074">
            <w:pPr>
              <w:spacing w:before="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26074">
              <w:rPr>
                <w:rFonts w:ascii="Times New Roman" w:eastAsia="Times New Roman" w:hAnsi="Times New Roman"/>
                <w:sz w:val="24"/>
                <w:lang w:val="ru-RU"/>
              </w:rPr>
              <w:t>Замовлений</w:t>
            </w:r>
            <w:r w:rsidRPr="00D26074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26074">
              <w:rPr>
                <w:rFonts w:ascii="Times New Roman" w:eastAsia="Times New Roman" w:hAnsi="Times New Roman"/>
                <w:sz w:val="24"/>
                <w:lang w:val="ru-RU"/>
              </w:rPr>
              <w:t>обсяг,</w:t>
            </w:r>
            <w:r w:rsidRPr="00D26074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26074">
              <w:rPr>
                <w:rFonts w:ascii="Times New Roman" w:eastAsia="Times New Roman" w:hAnsi="Times New Roman"/>
                <w:sz w:val="24"/>
                <w:lang w:val="ru-RU"/>
              </w:rPr>
              <w:t>тис.куб</w:t>
            </w:r>
            <w:r w:rsidRPr="00D26074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6074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м</w:t>
            </w:r>
          </w:p>
        </w:tc>
      </w:tr>
      <w:tr w:rsidR="00D26074" w:rsidRPr="00D26074" w14:paraId="0CB0418A" w14:textId="77777777" w:rsidTr="00D26074">
        <w:trPr>
          <w:trHeight w:val="275"/>
        </w:trPr>
        <w:tc>
          <w:tcPr>
            <w:tcW w:w="4573" w:type="dxa"/>
          </w:tcPr>
          <w:p w14:paraId="14C610EA" w14:textId="77777777" w:rsidR="00D26074" w:rsidRPr="00D26074" w:rsidRDefault="00D26074" w:rsidP="00D26074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26074">
              <w:rPr>
                <w:rFonts w:ascii="Times New Roman" w:eastAsia="Times New Roman" w:hAnsi="Times New Roman"/>
                <w:sz w:val="24"/>
              </w:rPr>
              <w:t>Січень</w:t>
            </w:r>
            <w:r w:rsidRPr="00D26074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D26074">
              <w:rPr>
                <w:rFonts w:ascii="Times New Roman" w:eastAsia="Times New Roman" w:hAnsi="Times New Roman"/>
                <w:spacing w:val="-4"/>
                <w:sz w:val="24"/>
              </w:rPr>
              <w:t>2023</w:t>
            </w:r>
          </w:p>
        </w:tc>
        <w:tc>
          <w:tcPr>
            <w:tcW w:w="4531" w:type="dxa"/>
          </w:tcPr>
          <w:p w14:paraId="0D8399CF" w14:textId="77777777" w:rsidR="00D26074" w:rsidRPr="00D26074" w:rsidRDefault="00D26074" w:rsidP="00D260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26074" w:rsidRPr="00D26074" w14:paraId="5D9A2721" w14:textId="77777777" w:rsidTr="00D26074">
        <w:trPr>
          <w:trHeight w:val="275"/>
        </w:trPr>
        <w:tc>
          <w:tcPr>
            <w:tcW w:w="4573" w:type="dxa"/>
          </w:tcPr>
          <w:p w14:paraId="60CF0C78" w14:textId="77777777" w:rsidR="00D26074" w:rsidRPr="00D26074" w:rsidRDefault="00D26074" w:rsidP="00D26074">
            <w:pPr>
              <w:spacing w:line="25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26074">
              <w:rPr>
                <w:rFonts w:ascii="Times New Roman" w:eastAsia="Times New Roman" w:hAnsi="Times New Roman"/>
                <w:sz w:val="24"/>
              </w:rPr>
              <w:t>Лютий</w:t>
            </w:r>
            <w:r w:rsidRPr="00D26074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Pr="00D26074">
              <w:rPr>
                <w:rFonts w:ascii="Times New Roman" w:eastAsia="Times New Roman" w:hAnsi="Times New Roman"/>
                <w:spacing w:val="-4"/>
                <w:sz w:val="24"/>
              </w:rPr>
              <w:t>2023</w:t>
            </w:r>
          </w:p>
        </w:tc>
        <w:tc>
          <w:tcPr>
            <w:tcW w:w="4531" w:type="dxa"/>
          </w:tcPr>
          <w:p w14:paraId="021E406C" w14:textId="77777777" w:rsidR="00D26074" w:rsidRPr="00D26074" w:rsidRDefault="00D26074" w:rsidP="00D260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26074" w:rsidRPr="00D26074" w14:paraId="7F590D7D" w14:textId="77777777" w:rsidTr="00D26074">
        <w:trPr>
          <w:trHeight w:val="275"/>
        </w:trPr>
        <w:tc>
          <w:tcPr>
            <w:tcW w:w="4573" w:type="dxa"/>
          </w:tcPr>
          <w:p w14:paraId="7DDC0A28" w14:textId="77777777" w:rsidR="00D26074" w:rsidRPr="00D26074" w:rsidRDefault="00D26074" w:rsidP="00D26074">
            <w:pPr>
              <w:spacing w:line="25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26074">
              <w:rPr>
                <w:rFonts w:ascii="Times New Roman" w:eastAsia="Times New Roman" w:hAnsi="Times New Roman"/>
                <w:spacing w:val="-2"/>
                <w:sz w:val="24"/>
              </w:rPr>
              <w:t>Березень</w:t>
            </w:r>
            <w:r w:rsidRPr="00D2607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26074">
              <w:rPr>
                <w:rFonts w:ascii="Times New Roman" w:eastAsia="Times New Roman" w:hAnsi="Times New Roman"/>
                <w:spacing w:val="-4"/>
                <w:sz w:val="24"/>
              </w:rPr>
              <w:t>2023</w:t>
            </w:r>
          </w:p>
        </w:tc>
        <w:tc>
          <w:tcPr>
            <w:tcW w:w="4531" w:type="dxa"/>
          </w:tcPr>
          <w:p w14:paraId="7D7EAA52" w14:textId="77777777" w:rsidR="00D26074" w:rsidRPr="00D26074" w:rsidRDefault="00D26074" w:rsidP="00D260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26074" w:rsidRPr="00D26074" w14:paraId="5EE27560" w14:textId="77777777" w:rsidTr="00D26074">
        <w:trPr>
          <w:trHeight w:val="70"/>
        </w:trPr>
        <w:tc>
          <w:tcPr>
            <w:tcW w:w="4573" w:type="dxa"/>
          </w:tcPr>
          <w:p w14:paraId="16675E70" w14:textId="77777777" w:rsidR="00D26074" w:rsidRPr="00D26074" w:rsidRDefault="00D26074" w:rsidP="00D26074">
            <w:pPr>
              <w:spacing w:before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26074">
              <w:rPr>
                <w:rFonts w:ascii="Times New Roman" w:eastAsia="Times New Roman" w:hAnsi="Times New Roman"/>
                <w:spacing w:val="-2"/>
                <w:sz w:val="24"/>
              </w:rPr>
              <w:t>ВСЬОГО</w:t>
            </w:r>
          </w:p>
        </w:tc>
        <w:tc>
          <w:tcPr>
            <w:tcW w:w="4531" w:type="dxa"/>
          </w:tcPr>
          <w:p w14:paraId="169EA311" w14:textId="77777777" w:rsidR="00D26074" w:rsidRPr="00D26074" w:rsidRDefault="00D26074" w:rsidP="00D26074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14:paraId="30BDD88A" w14:textId="77777777" w:rsidR="00D26074" w:rsidRPr="00D26074" w:rsidRDefault="00D26074" w:rsidP="00D26074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p w14:paraId="7E28F8DA" w14:textId="77777777" w:rsidR="00D26074" w:rsidRPr="00D26074" w:rsidRDefault="00D26074" w:rsidP="00D26074">
      <w:pPr>
        <w:widowControl w:val="0"/>
        <w:numPr>
          <w:ilvl w:val="2"/>
          <w:numId w:val="29"/>
        </w:numPr>
        <w:tabs>
          <w:tab w:val="left" w:pos="1494"/>
        </w:tabs>
        <w:autoSpaceDE w:val="0"/>
        <w:autoSpaceDN w:val="0"/>
        <w:spacing w:before="90" w:after="0" w:line="240" w:lineRule="auto"/>
        <w:ind w:right="510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Загальний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обсяг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замовлений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14:paraId="04DFB16B" w14:textId="77777777" w:rsidR="00D26074" w:rsidRPr="00D26074" w:rsidRDefault="00D26074" w:rsidP="00D26074">
      <w:pPr>
        <w:widowControl w:val="0"/>
        <w:numPr>
          <w:ilvl w:val="1"/>
          <w:numId w:val="29"/>
        </w:numPr>
        <w:tabs>
          <w:tab w:val="left" w:pos="1228"/>
        </w:tabs>
        <w:autoSpaceDE w:val="0"/>
        <w:autoSpaceDN w:val="0"/>
        <w:spacing w:after="0" w:line="240" w:lineRule="auto"/>
        <w:ind w:right="378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підтверджує,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замовлені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ним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обсяги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визначені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 п.2.1 цього Договору повністю покривають потреби Споживача у відповідному розрахунковому періоді для потреб, визначених пунктом 1.2 цього Договору.</w:t>
      </w:r>
    </w:p>
    <w:p w14:paraId="14A610D8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Відповідальність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правильність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визначення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замовлених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обсягів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покладається виключно на Споживача.</w:t>
      </w:r>
    </w:p>
    <w:p w14:paraId="41E0E012" w14:textId="77777777" w:rsidR="00D26074" w:rsidRPr="00D26074" w:rsidRDefault="00D26074" w:rsidP="00D26074">
      <w:pPr>
        <w:widowControl w:val="0"/>
        <w:numPr>
          <w:ilvl w:val="1"/>
          <w:numId w:val="29"/>
        </w:numPr>
        <w:tabs>
          <w:tab w:val="left" w:pos="1228"/>
        </w:tabs>
        <w:autoSpaceDE w:val="0"/>
        <w:autoSpaceDN w:val="0"/>
        <w:spacing w:after="0" w:line="240" w:lineRule="auto"/>
        <w:ind w:right="369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Підписанням цього Договору Споживач дає згоду Постачальнику на включення його до Реєстру споживачів Постачальника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(надалі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– Реєстр або Реєстр споживачів), розміщеного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інформаційній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платформі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Оператора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ГТС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відповідно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вимог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Кодексу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ГТС.</w:t>
      </w:r>
    </w:p>
    <w:p w14:paraId="6B00F5D1" w14:textId="77777777" w:rsidR="00D26074" w:rsidRPr="00D26074" w:rsidRDefault="00D26074" w:rsidP="00D26074">
      <w:pPr>
        <w:widowControl w:val="0"/>
        <w:numPr>
          <w:ilvl w:val="1"/>
          <w:numId w:val="29"/>
        </w:numPr>
        <w:tabs>
          <w:tab w:val="left" w:pos="1228"/>
        </w:tabs>
        <w:autoSpaceDE w:val="0"/>
        <w:autoSpaceDN w:val="0"/>
        <w:spacing w:after="0" w:line="240" w:lineRule="auto"/>
        <w:ind w:right="387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Перегля</w:t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>д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коригування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замовлених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обсягів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 Договором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може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відбуватися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шляхом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підписання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Сторонами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додаткової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угоди,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тому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числі протягом відповідного розрахункового періоду.</w:t>
      </w:r>
    </w:p>
    <w:p w14:paraId="1EE3469E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 зобов’язується самостійно контролювати обсяги використання природного газу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своєчасно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обмежувати (припиняти)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використання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разі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перевищення замовлених обсягів або своєчасно</w:t>
      </w:r>
      <w:r w:rsidRPr="00D26074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 w14:paraId="1018E043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  <w:sectPr w:rsidR="00D26074" w:rsidRPr="00D26074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14:paraId="25601B0C" w14:textId="77777777" w:rsidR="00D26074" w:rsidRPr="00D26074" w:rsidRDefault="00D26074" w:rsidP="00D26074">
      <w:pPr>
        <w:widowControl w:val="0"/>
        <w:autoSpaceDE w:val="0"/>
        <w:autoSpaceDN w:val="0"/>
        <w:spacing w:before="153"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будь-якому випадку, обсяг, визначений в акті приймання-передачі природного газу, оформленного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відповідно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пункту 3.5.цього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Договору,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вважається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фактично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використаним за цим Договором обсягом природного газу.</w:t>
      </w:r>
    </w:p>
    <w:p w14:paraId="72FA5161" w14:textId="77777777" w:rsidR="00D26074" w:rsidRPr="00D26074" w:rsidRDefault="00D26074" w:rsidP="00D26074">
      <w:pPr>
        <w:widowControl w:val="0"/>
        <w:numPr>
          <w:ilvl w:val="1"/>
          <w:numId w:val="29"/>
        </w:numPr>
        <w:tabs>
          <w:tab w:val="left" w:pos="1228"/>
        </w:tabs>
        <w:autoSpaceDE w:val="0"/>
        <w:autoSpaceDN w:val="0"/>
        <w:spacing w:after="0" w:line="240" w:lineRule="auto"/>
        <w:ind w:right="409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Режим використання природного газу протягом розрахункового періоду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(в т.ч. добове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використання)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визначає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самостійно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залежності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своїх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власних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потреб.</w:t>
      </w:r>
    </w:p>
    <w:p w14:paraId="0810F505" w14:textId="77777777" w:rsidR="00D26074" w:rsidRPr="00D26074" w:rsidRDefault="00D26074" w:rsidP="00D26074">
      <w:pPr>
        <w:widowControl w:val="0"/>
        <w:numPr>
          <w:ilvl w:val="1"/>
          <w:numId w:val="29"/>
        </w:numPr>
        <w:tabs>
          <w:tab w:val="left" w:pos="1228"/>
        </w:tabs>
        <w:autoSpaceDE w:val="0"/>
        <w:autoSpaceDN w:val="0"/>
        <w:spacing w:after="0" w:line="240" w:lineRule="auto"/>
        <w:ind w:right="35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розрахункову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одиницю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приймається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один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метр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кубічний (м3),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приведений до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стандартних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умов: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температура (t) 293,18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К (20 </w:t>
      </w:r>
      <w:r w:rsidRPr="00D26074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t>о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С),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тиск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 (Р) 101,325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кПа (760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мм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рт.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ст.).</w:t>
      </w:r>
    </w:p>
    <w:p w14:paraId="0D94812F" w14:textId="77777777" w:rsidR="00D26074" w:rsidRPr="00D26074" w:rsidRDefault="00D26074" w:rsidP="00D26074">
      <w:pPr>
        <w:widowControl w:val="0"/>
        <w:numPr>
          <w:ilvl w:val="1"/>
          <w:numId w:val="29"/>
        </w:numPr>
        <w:tabs>
          <w:tab w:val="left" w:pos="1228"/>
        </w:tabs>
        <w:autoSpaceDE w:val="0"/>
        <w:autoSpaceDN w:val="0"/>
        <w:spacing w:after="0" w:line="240" w:lineRule="auto"/>
        <w:ind w:right="264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Фізико-хімічні показники природного газу, який передається Постачальником Споживачеві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пунктах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приймання-передачі,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зазначених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пункті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3.1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повинні відповідати вимогам, визначеним розділом ІІІ Кодексу ГТС та Коде</w:t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>к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сом ГРМ.</w:t>
      </w:r>
    </w:p>
    <w:p w14:paraId="152C9CAD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6B835FF4" w14:textId="77777777" w:rsidR="00D26074" w:rsidRPr="00D26074" w:rsidRDefault="00D26074" w:rsidP="00D260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2A04FBF1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2641"/>
        </w:tabs>
        <w:autoSpaceDE w:val="0"/>
        <w:autoSpaceDN w:val="0"/>
        <w:spacing w:before="89" w:after="0" w:line="240" w:lineRule="auto"/>
        <w:ind w:left="2640" w:hanging="282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Порядок</w:t>
      </w:r>
      <w:r w:rsidRPr="00D2607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умови</w:t>
      </w:r>
      <w:r w:rsidRPr="00D26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передачі</w:t>
      </w:r>
      <w:r w:rsidRPr="00D26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>газу</w:t>
      </w:r>
    </w:p>
    <w:p w14:paraId="1C422066" w14:textId="77777777" w:rsidR="00D26074" w:rsidRPr="00D26074" w:rsidRDefault="00D26074" w:rsidP="00D260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14:paraId="2FE1A659" w14:textId="77777777" w:rsidR="00D26074" w:rsidRPr="00D26074" w:rsidRDefault="00D26074" w:rsidP="00D26074">
      <w:pPr>
        <w:widowControl w:val="0"/>
        <w:numPr>
          <w:ilvl w:val="1"/>
          <w:numId w:val="28"/>
        </w:numPr>
        <w:tabs>
          <w:tab w:val="left" w:pos="12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передає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загальному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потоці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природний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внутрішній точці виходу з газотранспортної системи.</w:t>
      </w:r>
    </w:p>
    <w:p w14:paraId="7EB76E22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власності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природний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переходить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Постачальника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 w14:paraId="5E090B55" w14:textId="77777777" w:rsidR="00D26074" w:rsidRPr="00D26074" w:rsidRDefault="00D26074" w:rsidP="00D26074">
      <w:pPr>
        <w:widowControl w:val="0"/>
        <w:numPr>
          <w:ilvl w:val="1"/>
          <w:numId w:val="28"/>
        </w:numPr>
        <w:tabs>
          <w:tab w:val="left" w:pos="12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здійснюється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Постачальником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виключно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 умови включення Споживача до Реєстру споживачів Постачальника, розміщеного на інформаційній платформі Оператора ГТС.</w:t>
      </w:r>
    </w:p>
    <w:p w14:paraId="1C0494D2" w14:textId="77777777" w:rsidR="00D26074" w:rsidRPr="00D26074" w:rsidRDefault="00D26074" w:rsidP="00D26074">
      <w:pPr>
        <w:widowControl w:val="0"/>
        <w:numPr>
          <w:ilvl w:val="1"/>
          <w:numId w:val="28"/>
        </w:numPr>
        <w:tabs>
          <w:tab w:val="left" w:pos="12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1849D1" wp14:editId="2DD49E55">
                <wp:simplePos x="0" y="0"/>
                <wp:positionH relativeFrom="page">
                  <wp:posOffset>2616200</wp:posOffset>
                </wp:positionH>
                <wp:positionV relativeFrom="paragraph">
                  <wp:posOffset>628015</wp:posOffset>
                </wp:positionV>
                <wp:extent cx="41275" cy="7620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E145" id="docshape4" o:spid="_x0000_s1026" style="position:absolute;margin-left:206pt;margin-top:49.45pt;width:3.25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Постачання</w:t>
      </w:r>
      <w:r w:rsidRPr="00D26074">
        <w:rPr>
          <w:rFonts w:ascii="Times New Roman" w:eastAsia="Times New Roman" w:hAnsi="Times New Roman" w:cs="Times New Roman"/>
          <w:spacing w:val="7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(включення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Реєстру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споживачів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Постачальника)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та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використання</w:t>
      </w:r>
      <w:r w:rsidRPr="00D26074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(відбір)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Договором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здійснюється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умови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дотримання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вимог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пункту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5.1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щодо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остаточного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розрахунку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фактично переданий природний газ.».</w:t>
      </w:r>
    </w:p>
    <w:p w14:paraId="76CE0711" w14:textId="77777777" w:rsidR="00D26074" w:rsidRPr="00D26074" w:rsidRDefault="00D26074" w:rsidP="00D26074">
      <w:pPr>
        <w:widowControl w:val="0"/>
        <w:numPr>
          <w:ilvl w:val="1"/>
          <w:numId w:val="28"/>
        </w:numPr>
        <w:tabs>
          <w:tab w:val="left" w:pos="12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із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застосуванням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ресурсів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Інформаційної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платформи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Оператора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ГТС та Споживач здійснюють щоденний моніторинг фактично відібраного Споживачем обсягу природного газу.</w:t>
      </w:r>
    </w:p>
    <w:p w14:paraId="58F1FBA7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</w:t>
      </w:r>
      <w:r w:rsidRPr="00D26074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– оперативну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інформацію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щодо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фактичних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обсягів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використання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минулу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добу,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планових обсягів використання газу на наступну добу та до</w:t>
      </w:r>
      <w:r w:rsidRPr="00D26074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24:00 поточної доб</w:t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и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оперативну інформацію щодо використання газу за поточну добу.</w:t>
      </w:r>
    </w:p>
    <w:p w14:paraId="565025D6" w14:textId="77777777" w:rsidR="00D26074" w:rsidRPr="00D26074" w:rsidRDefault="00D26074" w:rsidP="00D26074">
      <w:pPr>
        <w:widowControl w:val="0"/>
        <w:numPr>
          <w:ilvl w:val="1"/>
          <w:numId w:val="28"/>
        </w:numPr>
        <w:tabs>
          <w:tab w:val="left" w:pos="12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Приймання-передача газу, переданого Постачальником Споживачеві у відповідному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розрахунковому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періоді,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оформлюється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актом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приймання-передачі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газу.</w:t>
      </w:r>
    </w:p>
    <w:p w14:paraId="5BC8595C" w14:textId="77777777" w:rsidR="00D26074" w:rsidRPr="00D26074" w:rsidRDefault="00D26074" w:rsidP="00D26074">
      <w:pPr>
        <w:widowControl w:val="0"/>
        <w:numPr>
          <w:ilvl w:val="2"/>
          <w:numId w:val="28"/>
        </w:numPr>
        <w:tabs>
          <w:tab w:val="left" w:pos="140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 зобов'язується надати Постачальнику не пізніше 5-го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(п’ято</w:t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>г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о) числа місяця,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наступного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розрахунковим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періодом,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завірену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належним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чином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копію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відповідного акту надання послуг з розподілу/транспортування газу за такий період, що складений між Оператором(ами)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14:paraId="3018F75D" w14:textId="77777777" w:rsidR="00D26074" w:rsidRPr="00D26074" w:rsidRDefault="00D26074" w:rsidP="00D26074">
      <w:pPr>
        <w:widowControl w:val="0"/>
        <w:numPr>
          <w:ilvl w:val="2"/>
          <w:numId w:val="28"/>
        </w:numPr>
        <w:tabs>
          <w:tab w:val="left" w:pos="140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 підставі отриманих від Споживача даних та даних щодо остаточної алокації відборів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Інформаційній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платформі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Оператора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ГТС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готує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</w:p>
    <w:p w14:paraId="48D67590" w14:textId="77777777" w:rsidR="00D26074" w:rsidRPr="00D26074" w:rsidRDefault="00D26074" w:rsidP="00D26074">
      <w:pPr>
        <w:widowControl w:val="0"/>
        <w:numPr>
          <w:ilvl w:val="2"/>
          <w:numId w:val="28"/>
        </w:numPr>
        <w:tabs>
          <w:tab w:val="left" w:pos="140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протягом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2-х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(двох)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робочих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днів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дати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одержання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акту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підписання.</w:t>
      </w:r>
    </w:p>
    <w:p w14:paraId="6668F9CA" w14:textId="77777777" w:rsidR="00D26074" w:rsidRPr="00D26074" w:rsidRDefault="00D26074" w:rsidP="00D26074">
      <w:pPr>
        <w:widowControl w:val="0"/>
        <w:numPr>
          <w:ilvl w:val="2"/>
          <w:numId w:val="28"/>
        </w:numPr>
        <w:tabs>
          <w:tab w:val="left" w:pos="1408"/>
          <w:tab w:val="left" w:pos="7148"/>
        </w:tabs>
        <w:autoSpaceDE w:val="0"/>
        <w:autoSpaceDN w:val="0"/>
        <w:spacing w:after="0" w:line="275" w:lineRule="exact"/>
        <w:ind w:left="1407" w:right="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випадку</w:t>
      </w:r>
      <w:r w:rsidRPr="00D26074">
        <w:rPr>
          <w:rFonts w:ascii="Times New Roman" w:eastAsia="Times New Roman" w:hAnsi="Times New Roman" w:cs="Times New Roman"/>
          <w:spacing w:val="5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неповернення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підписаного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ab/>
        <w:t>оригіналу</w:t>
      </w:r>
      <w:r w:rsidRPr="00D26074">
        <w:rPr>
          <w:rFonts w:ascii="Times New Roman" w:eastAsia="Times New Roman" w:hAnsi="Times New Roman" w:cs="Times New Roman"/>
          <w:spacing w:val="6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акту</w:t>
      </w:r>
      <w:r w:rsidRPr="00D26074">
        <w:rPr>
          <w:rFonts w:ascii="Times New Roman" w:eastAsia="Times New Roman" w:hAnsi="Times New Roman" w:cs="Times New Roman"/>
          <w:spacing w:val="6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6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15-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>го</w:t>
      </w:r>
    </w:p>
    <w:p w14:paraId="6443AA79" w14:textId="77777777" w:rsidR="00D26074" w:rsidRPr="00D26074" w:rsidRDefault="00D26074" w:rsidP="00D26074">
      <w:pPr>
        <w:widowControl w:val="0"/>
        <w:autoSpaceDE w:val="0"/>
        <w:autoSpaceDN w:val="0"/>
        <w:spacing w:after="0" w:line="275" w:lineRule="exact"/>
        <w:ind w:right="5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D26074" w:rsidRPr="00D26074">
          <w:pgSz w:w="11910" w:h="16840"/>
          <w:pgMar w:top="1080" w:right="560" w:bottom="280" w:left="1280" w:header="759" w:footer="0" w:gutter="0"/>
          <w:cols w:space="720"/>
        </w:sectPr>
      </w:pPr>
    </w:p>
    <w:p w14:paraId="12EFD9F9" w14:textId="77777777" w:rsidR="00D26074" w:rsidRPr="00D26074" w:rsidRDefault="00D26074" w:rsidP="00D26074">
      <w:pPr>
        <w:widowControl w:val="0"/>
        <w:autoSpaceDE w:val="0"/>
        <w:autoSpaceDN w:val="0"/>
        <w:spacing w:before="153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CB00B0" wp14:editId="16E649AA">
                <wp:simplePos x="0" y="0"/>
                <wp:positionH relativeFrom="page">
                  <wp:posOffset>6720840</wp:posOffset>
                </wp:positionH>
                <wp:positionV relativeFrom="paragraph">
                  <wp:posOffset>781685</wp:posOffset>
                </wp:positionV>
                <wp:extent cx="81915" cy="7620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5940" id="docshape5" o:spid="_x0000_s1026" style="position:absolute;margin-left:529.2pt;margin-top:61.55pt;width:6.45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</w:t>
      </w:r>
      <w:r w:rsidRPr="00D26074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3.5.1 цього пункту,</w:t>
      </w:r>
      <w:r w:rsidRPr="00D2607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даних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щодо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остаточної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алокації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відборів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Інформаційній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платформі Оператора ГТС, обсяг</w:t>
      </w:r>
      <w:r w:rsidRPr="00D26074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(об’єм) спожитого газу вважається встановленим</w:t>
      </w:r>
      <w:r w:rsidRPr="00D26074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(узгодженим)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 w14:paraId="1689DC28" w14:textId="77777777" w:rsidR="00D26074" w:rsidRPr="00D26074" w:rsidRDefault="00D26074" w:rsidP="00D26074">
      <w:pPr>
        <w:widowControl w:val="0"/>
        <w:numPr>
          <w:ilvl w:val="1"/>
          <w:numId w:val="28"/>
        </w:numPr>
        <w:tabs>
          <w:tab w:val="left" w:pos="12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вузлів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обліку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інформації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фактично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поставлений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Споживачу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обсяг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 згідно з даними Інформаційної платформи Оператора ГТС.</w:t>
      </w:r>
    </w:p>
    <w:p w14:paraId="41CFB4EF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5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14:paraId="585D1CD3" w14:textId="77777777" w:rsidR="00D26074" w:rsidRPr="00D26074" w:rsidRDefault="00D26074" w:rsidP="00D260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14:paraId="0727A8FE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3330"/>
        </w:tabs>
        <w:autoSpaceDE w:val="0"/>
        <w:autoSpaceDN w:val="0"/>
        <w:spacing w:after="0" w:line="240" w:lineRule="auto"/>
        <w:ind w:left="3329" w:hanging="282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Ціна</w:t>
      </w:r>
      <w:r w:rsidRPr="00D26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вартість</w:t>
      </w:r>
      <w:r w:rsidRPr="00D26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>газу</w:t>
      </w:r>
    </w:p>
    <w:p w14:paraId="178ABFB0" w14:textId="77777777" w:rsidR="00D26074" w:rsidRPr="00D26074" w:rsidRDefault="00D26074" w:rsidP="00D260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14:paraId="40E88B3E" w14:textId="77777777" w:rsidR="00D26074" w:rsidRPr="00D26074" w:rsidRDefault="00D26074" w:rsidP="00D26074">
      <w:pPr>
        <w:widowControl w:val="0"/>
        <w:numPr>
          <w:ilvl w:val="1"/>
          <w:numId w:val="27"/>
        </w:numPr>
        <w:tabs>
          <w:tab w:val="left" w:pos="1240"/>
        </w:tabs>
        <w:autoSpaceDE w:val="0"/>
        <w:autoSpaceDN w:val="0"/>
        <w:spacing w:after="0" w:line="240" w:lineRule="auto"/>
        <w:ind w:left="0" w:right="5" w:firstLine="8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Викласти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пункт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4.1.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Розділу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4 «Ціна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вартість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газу»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 наступній редакції:</w:t>
      </w:r>
    </w:p>
    <w:p w14:paraId="3432AE3A" w14:textId="77777777" w:rsidR="00D26074" w:rsidRPr="00D26074" w:rsidRDefault="00D26074" w:rsidP="00D26074">
      <w:pPr>
        <w:widowControl w:val="0"/>
        <w:autoSpaceDE w:val="0"/>
        <w:autoSpaceDN w:val="0"/>
        <w:spacing w:before="159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«Ціна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зміни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ціни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природний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газ,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який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постачається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Договором, встановлюється наступним чином:</w:t>
      </w:r>
    </w:p>
    <w:p w14:paraId="1752C5B5" w14:textId="77777777" w:rsidR="00D26074" w:rsidRPr="00D26074" w:rsidRDefault="00D26074" w:rsidP="00D26074">
      <w:pPr>
        <w:widowControl w:val="0"/>
        <w:autoSpaceDE w:val="0"/>
        <w:autoSpaceDN w:val="0"/>
        <w:spacing w:after="0" w:line="275" w:lineRule="exact"/>
        <w:ind w:right="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Ціна</w:t>
      </w:r>
      <w:r w:rsidRPr="00D26074">
        <w:rPr>
          <w:rFonts w:ascii="Times New Roman" w:eastAsia="Times New Roman" w:hAnsi="Times New Roman" w:cs="Times New Roman"/>
          <w:b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b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b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1000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куб.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</w:t>
      </w:r>
      <w:r w:rsidRPr="00D26074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без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ПДВ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–      </w:t>
      </w:r>
      <w:r w:rsidRPr="00D26074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>грн.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,</w:t>
      </w:r>
    </w:p>
    <w:p w14:paraId="5D77740A" w14:textId="77777777" w:rsidR="00D26074" w:rsidRPr="00D26074" w:rsidRDefault="00D26074" w:rsidP="00D26074">
      <w:pPr>
        <w:widowControl w:val="0"/>
        <w:autoSpaceDE w:val="0"/>
        <w:autoSpaceDN w:val="0"/>
        <w:spacing w:after="0" w:line="276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крім</w:t>
      </w:r>
      <w:r w:rsidRPr="00D26074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того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податок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додану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вартість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ставкою</w:t>
      </w:r>
      <w:r w:rsidRPr="00D2607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20%,</w:t>
      </w:r>
    </w:p>
    <w:p w14:paraId="4AAB81D1" w14:textId="77777777" w:rsidR="00D26074" w:rsidRPr="00D26074" w:rsidRDefault="00D26074" w:rsidP="00D26074">
      <w:pPr>
        <w:widowControl w:val="0"/>
        <w:autoSpaceDE w:val="0"/>
        <w:autoSpaceDN w:val="0"/>
        <w:spacing w:after="0" w:line="276" w:lineRule="exact"/>
        <w:ind w:right="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ціна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1000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куб.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ПДВ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–      </w:t>
      </w:r>
      <w:r w:rsidRPr="00D26074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>грн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>;</w:t>
      </w:r>
    </w:p>
    <w:p w14:paraId="30A01521" w14:textId="77777777" w:rsidR="00D26074" w:rsidRPr="00D26074" w:rsidRDefault="00D26074" w:rsidP="00D26074">
      <w:pPr>
        <w:widowControl w:val="0"/>
        <w:autoSpaceDE w:val="0"/>
        <w:autoSpaceDN w:val="0"/>
        <w:spacing w:after="0" w:line="276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крім</w:t>
      </w:r>
      <w:r w:rsidRPr="00D2607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того</w:t>
      </w:r>
      <w:r w:rsidRPr="00D2607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тариф</w:t>
      </w:r>
      <w:r w:rsidRPr="00D2607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послуги</w:t>
      </w:r>
      <w:r w:rsidRPr="00D2607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транспортування</w:t>
      </w:r>
      <w:r w:rsidRPr="00D2607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D2607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внутрішньої</w:t>
      </w:r>
      <w:r w:rsidRPr="00D2607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точки</w:t>
      </w:r>
    </w:p>
    <w:p w14:paraId="0857638A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виходу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газотранспортної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системи</w:t>
      </w:r>
      <w:r w:rsidRPr="00D26074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–        грн.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ПДВ,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коефіцієнт,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який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застосовується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замовленні потужності на добу наперед у відповідному періоді на рівні</w:t>
      </w:r>
      <w:r w:rsidRPr="00D2607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1,10 умовних одиниць, всього з коефіцієнтом –        грн., крім того ПДВ 20% -     грн., всього з ПДВ –      грн. за 1000 куб. м.</w:t>
      </w:r>
    </w:p>
    <w:p w14:paraId="1B9262BA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Всього ціна газу за</w:t>
      </w:r>
      <w:r w:rsidRPr="00D26074">
        <w:rPr>
          <w:rFonts w:ascii="Times New Roman" w:eastAsia="Times New Roman" w:hAnsi="Times New Roman" w:cs="Times New Roman"/>
          <w:b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1000 куб. м з ПДВ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, з урахуванням тарифу на послуги транспортування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коефіцієнту,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який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застосовується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замовленні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потужності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добу наперед, становить  _____________   </w:t>
      </w: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грн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14:paraId="59E238E2" w14:textId="77777777" w:rsidR="00D26074" w:rsidRPr="00D26074" w:rsidRDefault="00D26074" w:rsidP="00D26074">
      <w:pPr>
        <w:widowControl w:val="0"/>
        <w:autoSpaceDE w:val="0"/>
        <w:autoSpaceDN w:val="0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14:paraId="56AD2299" w14:textId="77777777" w:rsidR="00D26074" w:rsidRPr="00D26074" w:rsidRDefault="00D26074" w:rsidP="00D26074">
      <w:pPr>
        <w:widowControl w:val="0"/>
        <w:numPr>
          <w:ilvl w:val="1"/>
          <w:numId w:val="27"/>
        </w:numPr>
        <w:tabs>
          <w:tab w:val="left" w:pos="1228"/>
        </w:tabs>
        <w:autoSpaceDE w:val="0"/>
        <w:autoSpaceDN w:val="0"/>
        <w:spacing w:after="0" w:line="240" w:lineRule="auto"/>
        <w:ind w:left="0" w:right="5" w:firstLine="8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разі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зміни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тарифу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послуги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транспортування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14:paraId="4B152205" w14:textId="77777777" w:rsidR="00D26074" w:rsidRPr="00D26074" w:rsidRDefault="00D26074" w:rsidP="00D26074">
      <w:pPr>
        <w:widowControl w:val="0"/>
        <w:autoSpaceDE w:val="0"/>
        <w:autoSpaceDN w:val="0"/>
        <w:spacing w:before="7" w:after="0" w:line="240" w:lineRule="auto"/>
        <w:ind w:right="5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14:paraId="04C6FCE0" w14:textId="77777777" w:rsidR="00D26074" w:rsidRPr="00D26074" w:rsidRDefault="00D26074" w:rsidP="00D26074">
      <w:pPr>
        <w:widowControl w:val="0"/>
        <w:numPr>
          <w:ilvl w:val="1"/>
          <w:numId w:val="27"/>
        </w:numPr>
        <w:tabs>
          <w:tab w:val="left" w:pos="1228"/>
          <w:tab w:val="left" w:pos="2031"/>
          <w:tab w:val="left" w:pos="3829"/>
          <w:tab w:val="left" w:pos="6032"/>
          <w:tab w:val="left" w:pos="8429"/>
          <w:tab w:val="left" w:pos="9359"/>
        </w:tabs>
        <w:autoSpaceDE w:val="0"/>
        <w:autoSpaceDN w:val="0"/>
        <w:spacing w:after="0" w:line="240" w:lineRule="auto"/>
        <w:ind w:left="0" w:right="5" w:firstLine="8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Загальна вартість цього Договору на дату укладання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становить </w:t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грн, крім того ПДВ -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 грн, разом з ПДВ -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</w:p>
    <w:p w14:paraId="60DFD5CB" w14:textId="77777777" w:rsidR="00D26074" w:rsidRPr="00D26074" w:rsidRDefault="00D26074" w:rsidP="00D26074">
      <w:pPr>
        <w:widowControl w:val="0"/>
        <w:tabs>
          <w:tab w:val="left" w:pos="9097"/>
        </w:tabs>
        <w:autoSpaceDE w:val="0"/>
        <w:autoSpaceDN w:val="0"/>
        <w:spacing w:after="0" w:line="27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(</w:t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грн.</w:t>
      </w:r>
    </w:p>
    <w:p w14:paraId="0619C456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14:paraId="258DC6D3" w14:textId="77777777" w:rsidR="00D26074" w:rsidRPr="00D26074" w:rsidRDefault="00D26074" w:rsidP="00D260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14:paraId="4B114D3D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2716"/>
        </w:tabs>
        <w:autoSpaceDE w:val="0"/>
        <w:autoSpaceDN w:val="0"/>
        <w:spacing w:after="0" w:line="240" w:lineRule="auto"/>
        <w:ind w:left="2715" w:hanging="282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Порядок</w:t>
      </w:r>
      <w:r w:rsidRPr="00D260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умови</w:t>
      </w:r>
      <w:r w:rsidRPr="00D260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проведення</w:t>
      </w:r>
      <w:r w:rsidRPr="00D260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розрахунків</w:t>
      </w:r>
    </w:p>
    <w:p w14:paraId="71CD0D06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279A6A6" w14:textId="77777777" w:rsidR="00D26074" w:rsidRPr="00D26074" w:rsidRDefault="00D26074" w:rsidP="00D26074">
      <w:pPr>
        <w:widowControl w:val="0"/>
        <w:numPr>
          <w:ilvl w:val="1"/>
          <w:numId w:val="26"/>
        </w:numPr>
        <w:tabs>
          <w:tab w:val="left" w:pos="1228"/>
          <w:tab w:val="left" w:pos="7842"/>
        </w:tabs>
        <w:autoSpaceDE w:val="0"/>
        <w:autoSpaceDN w:val="0"/>
        <w:spacing w:before="1" w:after="0" w:line="276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Оплата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природний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відповідний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розрахунковий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період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(місяць)</w:t>
      </w:r>
    </w:p>
    <w:p w14:paraId="6FFB17BA" w14:textId="77777777" w:rsidR="00D26074" w:rsidRPr="00D26074" w:rsidRDefault="00D26074" w:rsidP="00D26074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здійснюється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виключно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грошовими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коштами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наступному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порядку:</w:t>
      </w:r>
    </w:p>
    <w:p w14:paraId="0ECA2A38" w14:textId="77777777" w:rsidR="00D26074" w:rsidRPr="00D26074" w:rsidRDefault="00D26074" w:rsidP="00D26074">
      <w:pPr>
        <w:widowControl w:val="0"/>
        <w:numPr>
          <w:ilvl w:val="0"/>
          <w:numId w:val="25"/>
        </w:numPr>
        <w:tabs>
          <w:tab w:val="left" w:pos="948"/>
        </w:tabs>
        <w:autoSpaceDE w:val="0"/>
        <w:autoSpaceDN w:val="0"/>
        <w:spacing w:after="0" w:line="240" w:lineRule="auto"/>
        <w:ind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A4BD8D" wp14:editId="1A0885F1">
                <wp:simplePos x="0" y="0"/>
                <wp:positionH relativeFrom="page">
                  <wp:posOffset>5948680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FEE45" id="docshape6" o:spid="_x0000_s1026" style="position:absolute;margin-left:468.4pt;margin-top:26.3pt;width:6.45pt;height: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70%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вартості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фактично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переданого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відповідно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акту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приймання-передачі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природного газу - до останнього числа місяця, наступного за місяцем, в якому було здійснено постачання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газу.</w:t>
      </w:r>
    </w:p>
    <w:p w14:paraId="7CC24C54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Остаточний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розрахунок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фактично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переданий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відповідно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акту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приймання-передачі природний газ здійснюється Споживачем до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15 числа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(включно) місяця, наступного за місяцем, в яком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 повинен був сплатити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70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Pr="00D26074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грошових коштів за відповідний</w:t>
      </w:r>
    </w:p>
    <w:p w14:paraId="44F7363D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  <w:sectPr w:rsidR="00D26074" w:rsidRPr="00D26074">
          <w:pgSz w:w="11910" w:h="16840"/>
          <w:pgMar w:top="1080" w:right="560" w:bottom="280" w:left="1280" w:header="759" w:footer="0" w:gutter="0"/>
          <w:cols w:space="720"/>
        </w:sectPr>
      </w:pPr>
    </w:p>
    <w:p w14:paraId="5AE8A896" w14:textId="77777777" w:rsidR="00D26074" w:rsidRPr="00D26074" w:rsidRDefault="00D26074" w:rsidP="00D26074">
      <w:pPr>
        <w:widowControl w:val="0"/>
        <w:autoSpaceDE w:val="0"/>
        <w:autoSpaceDN w:val="0"/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розрахунковий період. У разі відсутності акту приймання-передачі, фактична вартість використаного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розраховується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відповідно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умов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підпункту</w:t>
      </w:r>
      <w:r w:rsidRPr="00D26074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3.5.4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пункту</w:t>
      </w:r>
      <w:r w:rsidRPr="00D26074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3.5 цього Договору.</w:t>
      </w:r>
    </w:p>
    <w:p w14:paraId="2A9867F2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має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здійснити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оплату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та/або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передоплату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природний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протягом періоду поставки або до початку розрахункового періоду.</w:t>
      </w:r>
    </w:p>
    <w:p w14:paraId="33D88682" w14:textId="77777777" w:rsidR="00D26074" w:rsidRPr="00D26074" w:rsidRDefault="00D26074" w:rsidP="00D26074">
      <w:pPr>
        <w:widowControl w:val="0"/>
        <w:numPr>
          <w:ilvl w:val="1"/>
          <w:numId w:val="26"/>
        </w:numPr>
        <w:tabs>
          <w:tab w:val="left" w:pos="1228"/>
        </w:tabs>
        <w:autoSpaceDE w:val="0"/>
        <w:autoSpaceDN w:val="0"/>
        <w:spacing w:after="0" w:line="240" w:lineRule="auto"/>
        <w:ind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випад</w:t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>к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 не пізніше</w:t>
      </w:r>
      <w:r w:rsidRPr="00D26074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10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календарних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діб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надходження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відповідних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коштів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рахунок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Постачальника.</w:t>
      </w:r>
    </w:p>
    <w:p w14:paraId="14ACE9AB" w14:textId="77777777" w:rsidR="00D26074" w:rsidRPr="00D26074" w:rsidRDefault="00D26074" w:rsidP="00D26074">
      <w:pPr>
        <w:widowControl w:val="0"/>
        <w:numPr>
          <w:ilvl w:val="1"/>
          <w:numId w:val="26"/>
        </w:numPr>
        <w:tabs>
          <w:tab w:val="left" w:pos="1228"/>
        </w:tabs>
        <w:autoSpaceDE w:val="0"/>
        <w:autoSpaceDN w:val="0"/>
        <w:spacing w:after="0" w:line="240" w:lineRule="auto"/>
        <w:ind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Оплата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природний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здійснюється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шляхом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перерахування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коштів на поточний рахунок Постачальника, зазначений в розділі 14 цього Договору.</w:t>
      </w:r>
    </w:p>
    <w:p w14:paraId="488D00B0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зобов'язаний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своєчасно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повному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обсязі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розрахуватися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поставлений природний газ відповідно до пункту 5.1 цього Договору.</w:t>
      </w:r>
    </w:p>
    <w:p w14:paraId="64604949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Кошти,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які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надійшли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Споживача,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зараховуються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як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передоплата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умови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оплати Споживачем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100% вартості природного газу, замовленого на попередній розрахунковий період, та</w:t>
      </w:r>
      <w:r w:rsidRPr="00D26074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100% оплати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вартості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фактично переданого природного газу у попередні розрахункові період.</w:t>
      </w:r>
    </w:p>
    <w:p w14:paraId="5CE85E31" w14:textId="77777777" w:rsidR="00D26074" w:rsidRPr="00D26074" w:rsidRDefault="00D26074" w:rsidP="00D26074">
      <w:pPr>
        <w:widowControl w:val="0"/>
        <w:numPr>
          <w:ilvl w:val="1"/>
          <w:numId w:val="26"/>
        </w:numPr>
        <w:tabs>
          <w:tab w:val="left" w:pos="1228"/>
        </w:tabs>
        <w:autoSpaceDE w:val="0"/>
        <w:autoSpaceDN w:val="0"/>
        <w:spacing w:after="0" w:line="240" w:lineRule="auto"/>
        <w:ind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грошова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сума,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надійшла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погашає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вимоги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Постачальника у такій черговості незалежно від призначення платежу, визначеного Споживачем:</w:t>
      </w:r>
    </w:p>
    <w:p w14:paraId="5972747C" w14:textId="77777777" w:rsidR="00D26074" w:rsidRPr="00D26074" w:rsidRDefault="00D26074" w:rsidP="00D26074">
      <w:pPr>
        <w:widowControl w:val="0"/>
        <w:numPr>
          <w:ilvl w:val="0"/>
          <w:numId w:val="24"/>
        </w:numPr>
        <w:tabs>
          <w:tab w:val="left" w:pos="1069"/>
        </w:tabs>
        <w:autoSpaceDE w:val="0"/>
        <w:autoSpaceDN w:val="0"/>
        <w:spacing w:after="0" w:line="240" w:lineRule="auto"/>
        <w:ind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першу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чергу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відшкодовуються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витрати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Постачальника,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пов'язані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одержанням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виконання;</w:t>
      </w:r>
    </w:p>
    <w:p w14:paraId="16EBAE76" w14:textId="77777777" w:rsidR="00D26074" w:rsidRPr="00D26074" w:rsidRDefault="00D26074" w:rsidP="00D26074">
      <w:pPr>
        <w:widowControl w:val="0"/>
        <w:numPr>
          <w:ilvl w:val="0"/>
          <w:numId w:val="24"/>
        </w:numPr>
        <w:tabs>
          <w:tab w:val="left" w:pos="1069"/>
        </w:tabs>
        <w:autoSpaceDE w:val="0"/>
        <w:autoSpaceDN w:val="0"/>
        <w:spacing w:after="0" w:line="275" w:lineRule="exact"/>
        <w:ind w:left="1068" w:hanging="2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другу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сплачуються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інфляційні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нарахування,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відсотки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річних,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пені,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штрафи;</w:t>
      </w:r>
    </w:p>
    <w:p w14:paraId="6A90B08B" w14:textId="77777777" w:rsidR="00D26074" w:rsidRPr="00D26074" w:rsidRDefault="00D26074" w:rsidP="00D26074">
      <w:pPr>
        <w:widowControl w:val="0"/>
        <w:numPr>
          <w:ilvl w:val="0"/>
          <w:numId w:val="24"/>
        </w:numPr>
        <w:tabs>
          <w:tab w:val="left" w:pos="1069"/>
        </w:tabs>
        <w:autoSpaceDE w:val="0"/>
        <w:autoSpaceDN w:val="0"/>
        <w:spacing w:after="0" w:line="240" w:lineRule="auto"/>
        <w:ind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третю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чергу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погашається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основна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сума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заборгованості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використаний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природний газ та компенсація вартості робіт, пов’язаних з припиненням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(обмеженням) газопостачання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Споживачу.</w:t>
      </w:r>
    </w:p>
    <w:p w14:paraId="4BD1AFDE" w14:textId="77777777" w:rsidR="00D26074" w:rsidRPr="00D26074" w:rsidRDefault="00D26074" w:rsidP="00A77EE1">
      <w:pPr>
        <w:widowControl w:val="0"/>
        <w:numPr>
          <w:ilvl w:val="1"/>
          <w:numId w:val="26"/>
        </w:numPr>
        <w:tabs>
          <w:tab w:val="left" w:pos="1228"/>
        </w:tabs>
        <w:autoSpaceDE w:val="0"/>
        <w:autoSpaceDN w:val="0"/>
        <w:spacing w:after="0" w:line="240" w:lineRule="auto"/>
        <w:ind w:firstLine="661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Звірка розрахунків та/або фактичного обсягу використання природного газу здійснюється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Сторонами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протягом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десяти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днів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моменту письмової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вимоги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однієї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із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>н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ня-передачі.</w:t>
      </w:r>
    </w:p>
    <w:p w14:paraId="4654BCA7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3BD626D0" w14:textId="77777777" w:rsidR="00D26074" w:rsidRPr="00D26074" w:rsidRDefault="00D26074" w:rsidP="00D260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4"/>
          <w:lang w:eastAsia="en-US"/>
        </w:rPr>
      </w:pPr>
    </w:p>
    <w:p w14:paraId="219BD2BB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3783"/>
        </w:tabs>
        <w:autoSpaceDE w:val="0"/>
        <w:autoSpaceDN w:val="0"/>
        <w:spacing w:before="89" w:after="0" w:line="240" w:lineRule="auto"/>
        <w:ind w:left="3782" w:hanging="282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</w:t>
      </w:r>
      <w:r w:rsidRPr="00D260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обов'язки</w:t>
      </w:r>
      <w:r w:rsidRPr="00D260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сторін</w:t>
      </w:r>
    </w:p>
    <w:p w14:paraId="71F00940" w14:textId="77777777" w:rsidR="00D26074" w:rsidRPr="00D26074" w:rsidRDefault="00D26074" w:rsidP="00D26074">
      <w:pPr>
        <w:widowControl w:val="0"/>
        <w:numPr>
          <w:ilvl w:val="1"/>
          <w:numId w:val="23"/>
        </w:numPr>
        <w:tabs>
          <w:tab w:val="left" w:pos="1228"/>
        </w:tabs>
        <w:autoSpaceDE w:val="0"/>
        <w:autoSpaceDN w:val="0"/>
        <w:spacing w:before="228" w:after="0" w:line="276" w:lineRule="exact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Споживач</w:t>
      </w:r>
      <w:r w:rsidRPr="00D26074">
        <w:rPr>
          <w:rFonts w:ascii="Times New Roman" w:eastAsia="Times New Roman" w:hAnsi="Times New Roman" w:cs="Times New Roman"/>
          <w:b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має</w:t>
      </w:r>
      <w:r w:rsidRPr="00D26074">
        <w:rPr>
          <w:rFonts w:ascii="Times New Roman" w:eastAsia="Times New Roman" w:hAnsi="Times New Roman" w:cs="Times New Roman"/>
          <w:b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>право:</w:t>
      </w:r>
    </w:p>
    <w:p w14:paraId="209FDABB" w14:textId="77777777" w:rsidR="00D26074" w:rsidRPr="00D26074" w:rsidRDefault="00D26074" w:rsidP="00D26074">
      <w:pPr>
        <w:widowControl w:val="0"/>
        <w:numPr>
          <w:ilvl w:val="0"/>
          <w:numId w:val="22"/>
        </w:numPr>
        <w:tabs>
          <w:tab w:val="left" w:pos="1069"/>
        </w:tabs>
        <w:autoSpaceDE w:val="0"/>
        <w:autoSpaceDN w:val="0"/>
        <w:spacing w:after="0" w:line="276" w:lineRule="exact"/>
        <w:ind w:hanging="2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використовувати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(відбирати)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природний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відповідно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умов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Договору;</w:t>
      </w:r>
    </w:p>
    <w:p w14:paraId="2F9702CA" w14:textId="77777777" w:rsidR="00D26074" w:rsidRPr="00D26074" w:rsidRDefault="00D26074" w:rsidP="00D26074">
      <w:pPr>
        <w:widowControl w:val="0"/>
        <w:numPr>
          <w:ilvl w:val="0"/>
          <w:numId w:val="22"/>
        </w:numPr>
        <w:tabs>
          <w:tab w:val="left" w:pos="1069"/>
        </w:tabs>
        <w:autoSpaceDE w:val="0"/>
        <w:autoSpaceDN w:val="0"/>
        <w:spacing w:after="0" w:line="240" w:lineRule="auto"/>
        <w:ind w:left="146" w:right="109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розірвати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цей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Договір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або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припинити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його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частині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поставки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газу,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тому числі у разі вибору іншого постачальника, але не раніше ніж в останній день розрахункового періоду, попередивши Постачальника не менш ніж за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Договору;</w:t>
      </w:r>
    </w:p>
    <w:p w14:paraId="4F52C477" w14:textId="77777777" w:rsidR="00D26074" w:rsidRPr="00D26074" w:rsidRDefault="00D26074" w:rsidP="00D26074">
      <w:pPr>
        <w:widowControl w:val="0"/>
        <w:numPr>
          <w:ilvl w:val="0"/>
          <w:numId w:val="22"/>
        </w:numPr>
        <w:tabs>
          <w:tab w:val="left" w:pos="1069"/>
        </w:tabs>
        <w:autoSpaceDE w:val="0"/>
        <w:autoSpaceDN w:val="0"/>
        <w:spacing w:after="0" w:line="240" w:lineRule="auto"/>
        <w:ind w:left="146" w:right="204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достроково розірвати Договір, якщо Постачальник повідомив Споживача про намір щодо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внесення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змін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частині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умов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постачання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водночас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нові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умови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постачання виявилися для Споживача неприйнятними. При цьому Споживач зобов'язаний попередити Постачальника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менш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ніж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20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діб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розірвання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Договору,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також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виконати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свої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обов'язки за цим Договором у частині оформлення використаних обсягів природн</w:t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>о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го газу та їх оплати відповідно до умов Договору;</w:t>
      </w:r>
    </w:p>
    <w:p w14:paraId="3547F534" w14:textId="77777777" w:rsidR="00D26074" w:rsidRPr="00D26074" w:rsidRDefault="00D26074" w:rsidP="00D26074">
      <w:pPr>
        <w:widowControl w:val="0"/>
        <w:numPr>
          <w:ilvl w:val="0"/>
          <w:numId w:val="22"/>
        </w:numPr>
        <w:tabs>
          <w:tab w:val="left" w:pos="1069"/>
          <w:tab w:val="left" w:pos="2923"/>
          <w:tab w:val="left" w:pos="5963"/>
        </w:tabs>
        <w:autoSpaceDE w:val="0"/>
        <w:autoSpaceDN w:val="0"/>
        <w:spacing w:after="0" w:line="240" w:lineRule="auto"/>
        <w:ind w:left="146" w:right="280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безоплатно отримувати інформацію, визначену Законом України «Про особливості доступу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 ін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формації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ab/>
        <w:t>у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сферах постачання електричної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енергії, 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газу,</w:t>
      </w:r>
    </w:p>
    <w:p w14:paraId="24969BEB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D26074" w:rsidRPr="00D26074">
          <w:pgSz w:w="11910" w:h="16840"/>
          <w:pgMar w:top="1080" w:right="560" w:bottom="280" w:left="1280" w:header="759" w:footer="0" w:gutter="0"/>
          <w:cols w:space="720"/>
        </w:sectPr>
      </w:pPr>
    </w:p>
    <w:p w14:paraId="40E8398C" w14:textId="77777777" w:rsidR="00D26074" w:rsidRPr="00D26074" w:rsidRDefault="00D26074" w:rsidP="00D26074">
      <w:pPr>
        <w:widowControl w:val="0"/>
        <w:autoSpaceDE w:val="0"/>
        <w:autoSpaceDN w:val="0"/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теплопостачання,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централізованого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постачання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гарячої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води,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централізованого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питного водопостачання та водовідведення».</w:t>
      </w:r>
    </w:p>
    <w:p w14:paraId="27F48C06" w14:textId="77777777" w:rsidR="00D26074" w:rsidRPr="00D26074" w:rsidRDefault="00D26074" w:rsidP="00D2607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14:paraId="6BAC85B0" w14:textId="77777777" w:rsidR="00D26074" w:rsidRPr="00D26074" w:rsidRDefault="00D26074" w:rsidP="00D26074">
      <w:pPr>
        <w:widowControl w:val="0"/>
        <w:numPr>
          <w:ilvl w:val="1"/>
          <w:numId w:val="23"/>
        </w:numPr>
        <w:tabs>
          <w:tab w:val="left" w:pos="1228"/>
        </w:tabs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>Споживач</w:t>
      </w:r>
      <w:r w:rsidRPr="00D26074">
        <w:rPr>
          <w:rFonts w:ascii="Times New Roman" w:eastAsia="Times New Roman" w:hAnsi="Times New Roman" w:cs="Times New Roman"/>
          <w:b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>зобов'язаний:</w:t>
      </w:r>
    </w:p>
    <w:p w14:paraId="5491A407" w14:textId="77777777" w:rsidR="00D26074" w:rsidRPr="00D26074" w:rsidRDefault="00D26074" w:rsidP="00D26074">
      <w:pPr>
        <w:widowControl w:val="0"/>
        <w:numPr>
          <w:ilvl w:val="0"/>
          <w:numId w:val="21"/>
        </w:numPr>
        <w:tabs>
          <w:tab w:val="left" w:pos="1069"/>
          <w:tab w:val="left" w:pos="2582"/>
        </w:tabs>
        <w:autoSpaceDE w:val="0"/>
        <w:autoSpaceDN w:val="0"/>
        <w:spacing w:after="0" w:line="240" w:lineRule="auto"/>
        <w:ind w:right="294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мати діючий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ab/>
        <w:t>(діючі)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договір/договори на розподіл природного газу з оператором(ами)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газорозподільних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мереж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обсяги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постачаються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 w14:paraId="724E7A61" w14:textId="77777777" w:rsidR="00D26074" w:rsidRPr="00D26074" w:rsidRDefault="00D26074" w:rsidP="00D26074">
      <w:pPr>
        <w:widowControl w:val="0"/>
        <w:numPr>
          <w:ilvl w:val="0"/>
          <w:numId w:val="21"/>
        </w:numPr>
        <w:tabs>
          <w:tab w:val="left" w:pos="1069"/>
        </w:tabs>
        <w:autoSpaceDE w:val="0"/>
        <w:autoSpaceDN w:val="0"/>
        <w:spacing w:after="0" w:line="240" w:lineRule="auto"/>
        <w:ind w:right="339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самостійно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контролювати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власне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використання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 своєчасно коригувати замовлені обсяги шляхом підписання додаткової угоди;</w:t>
      </w:r>
    </w:p>
    <w:p w14:paraId="47B9D346" w14:textId="77777777" w:rsidR="00D26074" w:rsidRPr="00D26074" w:rsidRDefault="00D26074" w:rsidP="00D26074">
      <w:pPr>
        <w:widowControl w:val="0"/>
        <w:numPr>
          <w:ilvl w:val="0"/>
          <w:numId w:val="21"/>
        </w:numPr>
        <w:tabs>
          <w:tab w:val="left" w:pos="1069"/>
        </w:tabs>
        <w:autoSpaceDE w:val="0"/>
        <w:autoSpaceDN w:val="0"/>
        <w:spacing w:after="0" w:line="275" w:lineRule="exact"/>
        <w:ind w:left="1068" w:hanging="2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самостійно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припиняти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(обмежувати)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використання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разі:</w:t>
      </w:r>
    </w:p>
    <w:p w14:paraId="3EEAFDF8" w14:textId="77777777" w:rsidR="00D26074" w:rsidRPr="00D26074" w:rsidRDefault="00D26074" w:rsidP="00D26074">
      <w:pPr>
        <w:widowControl w:val="0"/>
        <w:numPr>
          <w:ilvl w:val="0"/>
          <w:numId w:val="25"/>
        </w:numPr>
        <w:tabs>
          <w:tab w:val="left" w:pos="1008"/>
        </w:tabs>
        <w:autoSpaceDE w:val="0"/>
        <w:autoSpaceDN w:val="0"/>
        <w:spacing w:after="0" w:line="276" w:lineRule="exact"/>
        <w:ind w:left="1007" w:hanging="20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порушення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строків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оплати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постачання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газу;</w:t>
      </w:r>
    </w:p>
    <w:p w14:paraId="581DEF41" w14:textId="77777777" w:rsidR="00D26074" w:rsidRPr="00D26074" w:rsidRDefault="00D26074" w:rsidP="00D26074">
      <w:pPr>
        <w:widowControl w:val="0"/>
        <w:numPr>
          <w:ilvl w:val="0"/>
          <w:numId w:val="25"/>
        </w:numPr>
        <w:tabs>
          <w:tab w:val="left" w:pos="948"/>
        </w:tabs>
        <w:autoSpaceDE w:val="0"/>
        <w:autoSpaceDN w:val="0"/>
        <w:spacing w:after="0" w:line="240" w:lineRule="auto"/>
        <w:ind w:right="37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перевищення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обсягів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використання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зазначених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пункті 2.1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без їх коригування додатковою угодою;</w:t>
      </w:r>
    </w:p>
    <w:p w14:paraId="0F707A7E" w14:textId="77777777" w:rsidR="00D26074" w:rsidRPr="00D26074" w:rsidRDefault="00D26074" w:rsidP="00D26074">
      <w:pPr>
        <w:widowControl w:val="0"/>
        <w:numPr>
          <w:ilvl w:val="0"/>
          <w:numId w:val="25"/>
        </w:numPr>
        <w:tabs>
          <w:tab w:val="left" w:pos="948"/>
        </w:tabs>
        <w:autoSpaceDE w:val="0"/>
        <w:autoSpaceDN w:val="0"/>
        <w:spacing w:after="0" w:line="240" w:lineRule="auto"/>
        <w:ind w:right="918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невключення/виключення</w:t>
      </w:r>
      <w:r w:rsidRPr="00D26074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до/з</w:t>
      </w:r>
      <w:r w:rsidRPr="00D26074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Реєстру</w:t>
      </w:r>
      <w:r w:rsidRPr="00D26074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споживачів</w:t>
      </w:r>
      <w:r w:rsidRPr="00D26074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Постачальника</w:t>
      </w:r>
      <w:r w:rsidRPr="00D26074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 інформаційній платформі Оператора ГТС;</w:t>
      </w:r>
    </w:p>
    <w:p w14:paraId="6917DA22" w14:textId="77777777" w:rsidR="00D26074" w:rsidRPr="00D26074" w:rsidRDefault="00D26074" w:rsidP="00D26074">
      <w:pPr>
        <w:widowControl w:val="0"/>
        <w:numPr>
          <w:ilvl w:val="0"/>
          <w:numId w:val="25"/>
        </w:numPr>
        <w:tabs>
          <w:tab w:val="left" w:pos="948"/>
        </w:tabs>
        <w:autoSpaceDE w:val="0"/>
        <w:autoSpaceDN w:val="0"/>
        <w:spacing w:after="0" w:line="275" w:lineRule="exact"/>
        <w:ind w:left="94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інших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випадках,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передбачених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</w:t>
      </w:r>
      <w:r w:rsidRPr="00D26074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законодавством;</w:t>
      </w:r>
    </w:p>
    <w:p w14:paraId="53184A8E" w14:textId="77777777" w:rsidR="00D26074" w:rsidRPr="00D26074" w:rsidRDefault="00D26074" w:rsidP="00D26074">
      <w:pPr>
        <w:widowControl w:val="0"/>
        <w:numPr>
          <w:ilvl w:val="0"/>
          <w:numId w:val="21"/>
        </w:numPr>
        <w:tabs>
          <w:tab w:val="left" w:pos="1069"/>
        </w:tabs>
        <w:autoSpaceDE w:val="0"/>
        <w:autoSpaceDN w:val="0"/>
        <w:spacing w:after="0" w:line="240" w:lineRule="auto"/>
        <w:ind w:right="213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прийняти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умовах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своєчасно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оплачувати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вартість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поставленого природного газу в розмірі та порядку, що передбачені цим Договором;</w:t>
      </w:r>
    </w:p>
    <w:p w14:paraId="65F0FB41" w14:textId="77777777" w:rsidR="00D26074" w:rsidRPr="00D26074" w:rsidRDefault="00D26074" w:rsidP="00D26074">
      <w:pPr>
        <w:widowControl w:val="0"/>
        <w:numPr>
          <w:ilvl w:val="0"/>
          <w:numId w:val="21"/>
        </w:numPr>
        <w:tabs>
          <w:tab w:val="left" w:pos="1069"/>
        </w:tabs>
        <w:autoSpaceDE w:val="0"/>
        <w:autoSpaceDN w:val="0"/>
        <w:spacing w:after="0" w:line="240" w:lineRule="auto"/>
        <w:ind w:right="998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компенсувати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Постачальнику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вартість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послуг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відключення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газопостачання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Споживачу;</w:t>
      </w:r>
    </w:p>
    <w:p w14:paraId="68E3EC5D" w14:textId="77777777" w:rsidR="00D26074" w:rsidRPr="00D26074" w:rsidRDefault="00D26074" w:rsidP="00D26074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14:paraId="0AEFA061" w14:textId="77777777" w:rsidR="00D26074" w:rsidRPr="00D26074" w:rsidRDefault="00D26074" w:rsidP="00D26074">
      <w:pPr>
        <w:widowControl w:val="0"/>
        <w:numPr>
          <w:ilvl w:val="1"/>
          <w:numId w:val="23"/>
        </w:numPr>
        <w:tabs>
          <w:tab w:val="left" w:pos="1228"/>
        </w:tabs>
        <w:autoSpaceDE w:val="0"/>
        <w:autoSpaceDN w:val="0"/>
        <w:spacing w:before="1" w:after="0" w:line="276" w:lineRule="exact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Постачальник</w:t>
      </w:r>
      <w:r w:rsidRPr="00D26074">
        <w:rPr>
          <w:rFonts w:ascii="Times New Roman" w:eastAsia="Times New Roman" w:hAnsi="Times New Roman" w:cs="Times New Roman"/>
          <w:b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>має</w:t>
      </w:r>
      <w:r w:rsidRPr="00D26074">
        <w:rPr>
          <w:rFonts w:ascii="Times New Roman" w:eastAsia="Times New Roman" w:hAnsi="Times New Roman" w:cs="Times New Roman"/>
          <w:b/>
          <w:spacing w:val="-1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>право:</w:t>
      </w:r>
    </w:p>
    <w:p w14:paraId="25E84EA1" w14:textId="77777777" w:rsidR="00D26074" w:rsidRPr="00D26074" w:rsidRDefault="00D26074" w:rsidP="00D26074">
      <w:pPr>
        <w:widowControl w:val="0"/>
        <w:numPr>
          <w:ilvl w:val="0"/>
          <w:numId w:val="20"/>
        </w:numPr>
        <w:tabs>
          <w:tab w:val="left" w:pos="1069"/>
        </w:tabs>
        <w:autoSpaceDE w:val="0"/>
        <w:autoSpaceDN w:val="0"/>
        <w:spacing w:after="0" w:line="240" w:lineRule="auto"/>
        <w:ind w:right="1250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ініціювати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заходи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припинення</w:t>
      </w:r>
      <w:r w:rsidRPr="00D26074">
        <w:rPr>
          <w:rFonts w:ascii="Times New Roman" w:eastAsia="Times New Roman" w:hAnsi="Times New Roman" w:cs="Times New Roman"/>
          <w:spacing w:val="80"/>
          <w:w w:val="15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(обмеження)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 Споживачеві в разі:</w:t>
      </w:r>
    </w:p>
    <w:p w14:paraId="5C1D4277" w14:textId="77777777" w:rsidR="00D26074" w:rsidRPr="00D26074" w:rsidRDefault="00D26074" w:rsidP="00D26074">
      <w:pPr>
        <w:widowControl w:val="0"/>
        <w:numPr>
          <w:ilvl w:val="0"/>
          <w:numId w:val="25"/>
        </w:numPr>
        <w:tabs>
          <w:tab w:val="left" w:pos="948"/>
        </w:tabs>
        <w:autoSpaceDE w:val="0"/>
        <w:autoSpaceDN w:val="0"/>
        <w:spacing w:after="0" w:line="275" w:lineRule="exact"/>
        <w:ind w:left="94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невиконання</w:t>
      </w:r>
      <w:r w:rsidRPr="00D26074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пунктів</w:t>
      </w:r>
      <w:r w:rsidRPr="00D26074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5.1</w:t>
      </w:r>
      <w:r w:rsidRPr="00D26074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8.4.</w:t>
      </w:r>
      <w:r w:rsidRPr="00D26074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Договору;</w:t>
      </w:r>
    </w:p>
    <w:p w14:paraId="698BB01C" w14:textId="77777777" w:rsidR="00D26074" w:rsidRPr="00D26074" w:rsidRDefault="00D26074" w:rsidP="00D26074">
      <w:pPr>
        <w:widowControl w:val="0"/>
        <w:numPr>
          <w:ilvl w:val="0"/>
          <w:numId w:val="25"/>
        </w:numPr>
        <w:tabs>
          <w:tab w:val="left" w:pos="948"/>
        </w:tabs>
        <w:autoSpaceDE w:val="0"/>
        <w:autoSpaceDN w:val="0"/>
        <w:spacing w:after="0" w:line="240" w:lineRule="auto"/>
        <w:ind w:right="1097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відмови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підписання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акту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приймання-передачі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без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відповідного письмового обґрунтування.</w:t>
      </w:r>
    </w:p>
    <w:p w14:paraId="2EF01D0E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Газопостачання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Споживачу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бути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припинено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інших</w:t>
      </w:r>
      <w:r w:rsidRPr="00D26074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випадках, передбачених чинним законодавством України;</w:t>
      </w:r>
    </w:p>
    <w:p w14:paraId="4C9777BB" w14:textId="77777777" w:rsidR="00D26074" w:rsidRPr="00D26074" w:rsidRDefault="00D26074" w:rsidP="00D26074">
      <w:pPr>
        <w:widowControl w:val="0"/>
        <w:numPr>
          <w:ilvl w:val="0"/>
          <w:numId w:val="20"/>
        </w:numPr>
        <w:tabs>
          <w:tab w:val="left" w:pos="1069"/>
        </w:tabs>
        <w:autoSpaceDE w:val="0"/>
        <w:autoSpaceDN w:val="0"/>
        <w:spacing w:after="0" w:line="240" w:lineRule="auto"/>
        <w:ind w:right="333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(пункт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 Постачальник надсилає рекомендованим листом відповідне письмове повідомлення Споживачу про розірвання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цьому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Договір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буде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вважатися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розірваним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дати,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визначеної Постачальником у такому повідомленні;</w:t>
      </w:r>
    </w:p>
    <w:p w14:paraId="69D90C02" w14:textId="77777777" w:rsidR="00D26074" w:rsidRPr="00D26074" w:rsidRDefault="00D26074" w:rsidP="00D26074">
      <w:pPr>
        <w:widowControl w:val="0"/>
        <w:numPr>
          <w:ilvl w:val="0"/>
          <w:numId w:val="20"/>
        </w:numPr>
        <w:tabs>
          <w:tab w:val="left" w:pos="1069"/>
        </w:tabs>
        <w:autoSpaceDE w:val="0"/>
        <w:autoSpaceDN w:val="0"/>
        <w:spacing w:after="0" w:line="240" w:lineRule="auto"/>
        <w:ind w:right="712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інші права, що визначаються Законом України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"Про ринок природного газу", Цивільним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Господарським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кодексами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України,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Правилами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постачання</w:t>
      </w:r>
      <w:r w:rsidRPr="00D26074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44"/>
          <w:sz w:val="24"/>
          <w:u w:val="single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газу, іншими нормативно-правовими актами України, цим Договором;</w:t>
      </w:r>
    </w:p>
    <w:p w14:paraId="46AEA914" w14:textId="77777777" w:rsidR="00D26074" w:rsidRPr="00D26074" w:rsidRDefault="00D26074" w:rsidP="00D26074">
      <w:pPr>
        <w:widowControl w:val="0"/>
        <w:numPr>
          <w:ilvl w:val="0"/>
          <w:numId w:val="20"/>
        </w:numPr>
        <w:tabs>
          <w:tab w:val="left" w:pos="1069"/>
        </w:tabs>
        <w:autoSpaceDE w:val="0"/>
        <w:autoSpaceDN w:val="0"/>
        <w:spacing w:after="0" w:line="240" w:lineRule="auto"/>
        <w:ind w:right="194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отримати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оплату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переданий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природний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розмірі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строки, визначені цим Договором.</w:t>
      </w:r>
    </w:p>
    <w:p w14:paraId="359943E0" w14:textId="77777777" w:rsidR="00D26074" w:rsidRPr="00D26074" w:rsidRDefault="00D26074" w:rsidP="00D26074">
      <w:pPr>
        <w:widowControl w:val="0"/>
        <w:numPr>
          <w:ilvl w:val="1"/>
          <w:numId w:val="23"/>
        </w:numPr>
        <w:tabs>
          <w:tab w:val="left" w:pos="1228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w w:val="95"/>
          <w:sz w:val="24"/>
          <w:lang w:eastAsia="en-US"/>
        </w:rPr>
        <w:t>Постачальник</w:t>
      </w:r>
      <w:r w:rsidRPr="00D26074">
        <w:rPr>
          <w:rFonts w:ascii="Times New Roman" w:eastAsia="Times New Roman" w:hAnsi="Times New Roman" w:cs="Times New Roman"/>
          <w:b/>
          <w:spacing w:val="5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>зобов'язаний:</w:t>
      </w:r>
    </w:p>
    <w:p w14:paraId="53CDB985" w14:textId="77777777" w:rsidR="00D26074" w:rsidRPr="00D26074" w:rsidRDefault="00D26074" w:rsidP="00A77EE1">
      <w:pPr>
        <w:widowControl w:val="0"/>
        <w:numPr>
          <w:ilvl w:val="0"/>
          <w:numId w:val="19"/>
        </w:numPr>
        <w:tabs>
          <w:tab w:val="left" w:pos="1069"/>
        </w:tabs>
        <w:autoSpaceDE w:val="0"/>
        <w:autoSpaceDN w:val="0"/>
        <w:spacing w:after="0" w:line="276" w:lineRule="exact"/>
        <w:ind w:hanging="261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виконувати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умови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Договору;</w:t>
      </w:r>
    </w:p>
    <w:p w14:paraId="165318A8" w14:textId="77777777" w:rsidR="00D26074" w:rsidRPr="00D26074" w:rsidRDefault="00D26074" w:rsidP="00A77EE1">
      <w:pPr>
        <w:widowControl w:val="0"/>
        <w:numPr>
          <w:ilvl w:val="0"/>
          <w:numId w:val="19"/>
        </w:numPr>
        <w:tabs>
          <w:tab w:val="left" w:pos="1069"/>
        </w:tabs>
        <w:autoSpaceDE w:val="0"/>
        <w:autoSpaceDN w:val="0"/>
        <w:spacing w:after="0" w:line="240" w:lineRule="auto"/>
        <w:ind w:left="146" w:right="323" w:firstLine="661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забезпечувати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відповідно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вимог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Кодексу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ГТС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своєчасну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реєстрацію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 Реєстрі при дотриманні Споживачем умов цього Договору;</w:t>
      </w:r>
    </w:p>
    <w:p w14:paraId="0CE5A9BE" w14:textId="77777777" w:rsidR="00D26074" w:rsidRPr="00D26074" w:rsidRDefault="00D26074" w:rsidP="00A77EE1">
      <w:pPr>
        <w:widowControl w:val="0"/>
        <w:numPr>
          <w:ilvl w:val="0"/>
          <w:numId w:val="19"/>
        </w:numPr>
        <w:tabs>
          <w:tab w:val="left" w:pos="882"/>
        </w:tabs>
        <w:autoSpaceDE w:val="0"/>
        <w:autoSpaceDN w:val="0"/>
        <w:spacing w:after="0" w:line="240" w:lineRule="auto"/>
        <w:ind w:left="146" w:right="276" w:firstLine="474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повідомити Споживача про намір внесення змін до Договору постачання природного газу не пізніше ніж за 30 днів до набрання чинності таких змін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(окрім змін, обумовлених зміною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норм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чинного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законодавства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України).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Така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інформація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може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бути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надана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</w:r>
    </w:p>
    <w:p w14:paraId="61ADA727" w14:textId="77777777" w:rsidR="00D26074" w:rsidRPr="00D26074" w:rsidRDefault="00D26074" w:rsidP="00A77E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  <w:sectPr w:rsidR="00D26074" w:rsidRPr="00D26074">
          <w:pgSz w:w="11910" w:h="16840"/>
          <w:pgMar w:top="1080" w:right="560" w:bottom="280" w:left="1280" w:header="759" w:footer="0" w:gutter="0"/>
          <w:cols w:space="720"/>
        </w:sectPr>
      </w:pPr>
    </w:p>
    <w:p w14:paraId="5DF267CC" w14:textId="77777777" w:rsidR="00D26074" w:rsidRPr="00D26074" w:rsidRDefault="00D26074" w:rsidP="00A77EE1">
      <w:pPr>
        <w:widowControl w:val="0"/>
        <w:numPr>
          <w:ilvl w:val="0"/>
          <w:numId w:val="19"/>
        </w:numPr>
        <w:tabs>
          <w:tab w:val="left" w:pos="1069"/>
        </w:tabs>
        <w:autoSpaceDE w:val="0"/>
        <w:autoSpaceDN w:val="0"/>
        <w:spacing w:before="153" w:after="0" w:line="240" w:lineRule="auto"/>
        <w:ind w:left="146" w:right="336" w:firstLine="661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lastRenderedPageBreak/>
        <w:t>забезпечити Споживача прозорими та простими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способами досудового вирішення спорів,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розглянути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скарги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протягом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одного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місяця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повідомити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результати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їх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розгляду;</w:t>
      </w:r>
    </w:p>
    <w:p w14:paraId="3784D4C7" w14:textId="77777777" w:rsidR="00D26074" w:rsidRPr="00D26074" w:rsidRDefault="00D26074" w:rsidP="00A77EE1">
      <w:pPr>
        <w:widowControl w:val="0"/>
        <w:numPr>
          <w:ilvl w:val="0"/>
          <w:numId w:val="19"/>
        </w:numPr>
        <w:tabs>
          <w:tab w:val="left" w:pos="1069"/>
        </w:tabs>
        <w:autoSpaceDE w:val="0"/>
        <w:autoSpaceDN w:val="0"/>
        <w:spacing w:after="0" w:line="240" w:lineRule="auto"/>
        <w:ind w:left="146" w:right="491" w:firstLine="661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виконувати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інші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обов'язки,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передбачені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Правилами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 чинним законодавством України.</w:t>
      </w:r>
    </w:p>
    <w:p w14:paraId="7DE39DB2" w14:textId="77777777" w:rsidR="00D26074" w:rsidRPr="00D26074" w:rsidRDefault="00D26074" w:rsidP="00A77E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14:paraId="2025B9D7" w14:textId="77777777" w:rsidR="00D26074" w:rsidRPr="00D26074" w:rsidRDefault="00D26074" w:rsidP="00D2607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14:paraId="62573077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3924"/>
        </w:tabs>
        <w:autoSpaceDE w:val="0"/>
        <w:autoSpaceDN w:val="0"/>
        <w:spacing w:after="0" w:line="240" w:lineRule="auto"/>
        <w:ind w:left="3923" w:hanging="282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Відповідальність</w:t>
      </w:r>
      <w:r w:rsidRPr="00D26074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сторін</w:t>
      </w:r>
    </w:p>
    <w:p w14:paraId="45EB2A62" w14:textId="77777777" w:rsidR="00D26074" w:rsidRPr="00D26074" w:rsidRDefault="00D26074" w:rsidP="00D26074">
      <w:pPr>
        <w:widowControl w:val="0"/>
        <w:numPr>
          <w:ilvl w:val="1"/>
          <w:numId w:val="18"/>
        </w:numPr>
        <w:tabs>
          <w:tab w:val="left" w:pos="1228"/>
        </w:tabs>
        <w:autoSpaceDE w:val="0"/>
        <w:autoSpaceDN w:val="0"/>
        <w:spacing w:before="228" w:after="0" w:line="240" w:lineRule="auto"/>
        <w:ind w:right="5" w:firstLine="661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невиконання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або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неналежне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виконання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договірних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зобов'язань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 Сторони несуть відповідальність у випадках, передбачених законодавством і цим Договором.</w:t>
      </w:r>
    </w:p>
    <w:p w14:paraId="69C5D3AE" w14:textId="77777777" w:rsidR="00D26074" w:rsidRPr="00D26074" w:rsidRDefault="00D26074" w:rsidP="00D26074">
      <w:pPr>
        <w:widowControl w:val="0"/>
        <w:numPr>
          <w:ilvl w:val="1"/>
          <w:numId w:val="18"/>
        </w:numPr>
        <w:tabs>
          <w:tab w:val="left" w:pos="1228"/>
          <w:tab w:val="left" w:pos="3742"/>
        </w:tabs>
        <w:autoSpaceDE w:val="0"/>
        <w:autoSpaceDN w:val="0"/>
        <w:spacing w:after="0" w:line="240" w:lineRule="auto"/>
        <w:ind w:right="5" w:firstLine="661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разі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прострочення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строків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остаточного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розрахунку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згідно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пункту</w:t>
      </w:r>
      <w:r w:rsidRPr="00D26074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5.1 та/або строків оплати за пунктом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ab/>
        <w:t>8.4 цього Договору, Споживач зобов'язується сплатити Постачальнику</w:t>
      </w:r>
      <w:r w:rsidRPr="00D26074">
        <w:rPr>
          <w:rFonts w:ascii="Times New Roman" w:eastAsia="Times New Roman" w:hAnsi="Times New Roman" w:cs="Times New Roman"/>
          <w:spacing w:val="3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3% річних, інфляційні збитки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 пеню в розмірі подвійної облікової ставки Національного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банку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України,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діяла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період,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який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нараховується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пеня,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розраховані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 суми простроченого платежу за кожний день прострочення.</w:t>
      </w:r>
    </w:p>
    <w:p w14:paraId="6556B17F" w14:textId="77777777" w:rsidR="00D26074" w:rsidRPr="00D26074" w:rsidRDefault="00D26074" w:rsidP="00D26074">
      <w:pPr>
        <w:widowControl w:val="0"/>
        <w:numPr>
          <w:ilvl w:val="1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right="5" w:firstLine="661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відповідає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підтримання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належного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тиску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газорозподільних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станціях.</w:t>
      </w:r>
    </w:p>
    <w:p w14:paraId="49E43592" w14:textId="77777777" w:rsidR="00D26074" w:rsidRPr="00D26074" w:rsidRDefault="00D26074" w:rsidP="00D26074">
      <w:pPr>
        <w:widowControl w:val="0"/>
        <w:numPr>
          <w:ilvl w:val="1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right="5" w:firstLine="661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073F79" wp14:editId="351AE564">
                <wp:simplePos x="0" y="0"/>
                <wp:positionH relativeFrom="page">
                  <wp:posOffset>6656705</wp:posOffset>
                </wp:positionH>
                <wp:positionV relativeFrom="paragraph">
                  <wp:posOffset>334010</wp:posOffset>
                </wp:positionV>
                <wp:extent cx="80645" cy="7620"/>
                <wp:effectExtent l="0" t="0" r="0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31DF0" id="docshape7" o:spid="_x0000_s1026" style="position:absolute;margin-left:524.15pt;margin-top:26.3pt;width:6.35pt;height: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несе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відповідальності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недопоставку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 Договором у разі припинення/обмеження газопостачання відповідно до чинного законодавства України та умов цього Договору.</w:t>
      </w:r>
    </w:p>
    <w:p w14:paraId="52E7F31C" w14:textId="77777777" w:rsidR="00D26074" w:rsidRPr="00D26074" w:rsidRDefault="00D26074" w:rsidP="00D26074">
      <w:pPr>
        <w:widowControl w:val="0"/>
        <w:numPr>
          <w:ilvl w:val="1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зобов’язаний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компенсувати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будь-які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штрафні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санкції,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які виникли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Постачальника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разі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несвоєчасного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повідомлення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Постачальника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 випадки, визначені в п.п. 13.5 та 13.6 цього Договору.</w:t>
      </w:r>
    </w:p>
    <w:p w14:paraId="2766678B" w14:textId="77777777" w:rsidR="00D26074" w:rsidRPr="00D26074" w:rsidRDefault="00D26074" w:rsidP="00D26074">
      <w:pPr>
        <w:widowControl w:val="0"/>
        <w:numPr>
          <w:ilvl w:val="1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right="5" w:firstLine="661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Збитки, завдані одній із Сторін внаслідок невиконання (неналежного виконання) іншою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Стороною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своїх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зобов'язань,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відшкодовуються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винною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невиконанні</w:t>
      </w:r>
      <w:r w:rsidRPr="00D26074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(неналежному виконанні) Стороною в порядку та розмірі, визначених цим Договором та чинним законодавством України.</w:t>
      </w:r>
    </w:p>
    <w:p w14:paraId="1E9F0854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14:paraId="560F4745" w14:textId="77777777" w:rsidR="00D26074" w:rsidRPr="00D26074" w:rsidRDefault="00D26074" w:rsidP="00D260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14:paraId="232E0A38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1256"/>
        </w:tabs>
        <w:autoSpaceDE w:val="0"/>
        <w:autoSpaceDN w:val="0"/>
        <w:spacing w:after="0" w:line="240" w:lineRule="auto"/>
        <w:ind w:left="1255" w:hanging="283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Порядок</w:t>
      </w:r>
      <w:r w:rsidRPr="00D2607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припинення(обмеження)</w:t>
      </w:r>
      <w:r w:rsidRPr="00D2607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відновлення</w:t>
      </w:r>
      <w:r w:rsidRPr="00D260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газопостачання</w:t>
      </w:r>
    </w:p>
    <w:p w14:paraId="384ACC41" w14:textId="77777777" w:rsidR="00D26074" w:rsidRPr="00D26074" w:rsidRDefault="00D26074" w:rsidP="00D260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14:paraId="288A9F26" w14:textId="77777777" w:rsidR="00D26074" w:rsidRPr="00D26074" w:rsidRDefault="00D26074" w:rsidP="00D26074">
      <w:pPr>
        <w:widowControl w:val="0"/>
        <w:numPr>
          <w:ilvl w:val="1"/>
          <w:numId w:val="17"/>
        </w:numPr>
        <w:tabs>
          <w:tab w:val="left" w:pos="1228"/>
          <w:tab w:val="left" w:pos="10065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DEFE66" wp14:editId="7CD27D6C">
                <wp:simplePos x="0" y="0"/>
                <wp:positionH relativeFrom="page">
                  <wp:posOffset>6722110</wp:posOffset>
                </wp:positionH>
                <wp:positionV relativeFrom="paragraph">
                  <wp:posOffset>859155</wp:posOffset>
                </wp:positionV>
                <wp:extent cx="81915" cy="7620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0EE91" id="docshape8" o:spid="_x0000_s1026" style="position:absolute;margin-left:529.3pt;margin-top:67.65pt;width:6.45pt;height: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Якщо Споживач порушив умови пункту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5.1 цього Договору щодо остаточного розрахунку за фактично переданий природний газ, Постачальник має право припинити постачання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шляхом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виключення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Реєстру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без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погодження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із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Споживачем. Припинення (обмеження) постачання природного газу Споживачеві здійснюється Постачальником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1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числа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місяця,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наступного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місяцем,в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якому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мав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здійснити остаточний розрахунок за розрахунковий період.</w:t>
      </w:r>
    </w:p>
    <w:p w14:paraId="69083DDC" w14:textId="77777777" w:rsidR="00D26074" w:rsidRPr="00D26074" w:rsidRDefault="00D26074" w:rsidP="00D26074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цьому Постачальник направляє Споживачу Повідомлення</w:t>
      </w:r>
      <w:r w:rsidRPr="00D26074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(з позначкою про вручення) про необхідність самостійно обмежити чи припинити газоспоживання з дати, зазначеної</w:t>
      </w:r>
      <w:r w:rsidRPr="00D2607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Повідомленні.</w:t>
      </w:r>
      <w:r w:rsidRPr="00D2607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Копія</w:t>
      </w:r>
      <w:r w:rsidRPr="00D2607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Повідомлення</w:t>
      </w:r>
      <w:r w:rsidRPr="00D2607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надається</w:t>
      </w:r>
      <w:r w:rsidRPr="00D2607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Споживачу</w:t>
      </w:r>
      <w:r w:rsidRPr="00D2607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електронну адресу,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зазначену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розділі 14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Договору,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також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оператору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ГРМ,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зазначеному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п.1.5 цього Договору.</w:t>
      </w:r>
    </w:p>
    <w:p w14:paraId="7C39FE94" w14:textId="77777777" w:rsidR="00D26074" w:rsidRPr="00D26074" w:rsidRDefault="00D26074" w:rsidP="00D26074">
      <w:pPr>
        <w:widowControl w:val="0"/>
        <w:tabs>
          <w:tab w:val="left" w:pos="10065"/>
        </w:tabs>
        <w:autoSpaceDE w:val="0"/>
        <w:autoSpaceDN w:val="0"/>
        <w:spacing w:after="0" w:line="27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Газопостачання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припиняється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Постачальником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дати,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зазначеної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Повідомленні.</w:t>
      </w:r>
    </w:p>
    <w:p w14:paraId="57E875EA" w14:textId="77777777" w:rsidR="00D26074" w:rsidRPr="00D26074" w:rsidRDefault="00D26074" w:rsidP="00D26074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 не має права вимагати від Постачальника відшкодування збитків за невключення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його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Реєстру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внаслідок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невиконання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умов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Договору.</w:t>
      </w:r>
    </w:p>
    <w:p w14:paraId="0C007F7B" w14:textId="77777777" w:rsidR="00D26074" w:rsidRPr="00D26074" w:rsidRDefault="00D26074" w:rsidP="00D26074">
      <w:pPr>
        <w:widowControl w:val="0"/>
        <w:tabs>
          <w:tab w:val="left" w:pos="10065"/>
        </w:tabs>
        <w:autoSpaceDE w:val="0"/>
        <w:autoSpaceDN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Постачальник</w:t>
      </w:r>
      <w:r w:rsidRPr="00D2607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D2607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припиняє</w:t>
      </w:r>
      <w:r w:rsidRPr="00D26074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постачання</w:t>
      </w:r>
      <w:r w:rsidRPr="00D2607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Споживачу</w:t>
      </w:r>
      <w:r w:rsidRPr="00D2607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випадках:</w:t>
      </w:r>
    </w:p>
    <w:p w14:paraId="0A2753A0" w14:textId="77777777" w:rsidR="00D26074" w:rsidRPr="00D26074" w:rsidRDefault="00D26074" w:rsidP="00D26074">
      <w:pPr>
        <w:widowControl w:val="0"/>
        <w:numPr>
          <w:ilvl w:val="0"/>
          <w:numId w:val="25"/>
        </w:numPr>
        <w:tabs>
          <w:tab w:val="left" w:pos="948"/>
          <w:tab w:val="left" w:pos="10065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прийняття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рішення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учасника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Постачальника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щодо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продовження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постачання природного газу Споживачу;</w:t>
      </w:r>
    </w:p>
    <w:p w14:paraId="21BFCE9C" w14:textId="77777777" w:rsidR="00D26074" w:rsidRPr="00D26074" w:rsidRDefault="00D26074" w:rsidP="00D26074">
      <w:pPr>
        <w:widowControl w:val="0"/>
        <w:numPr>
          <w:ilvl w:val="0"/>
          <w:numId w:val="25"/>
        </w:numPr>
        <w:tabs>
          <w:tab w:val="left" w:pos="948"/>
          <w:tab w:val="left" w:pos="10065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разі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прийняття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рішення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спеціально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створеним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органом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Постачальника</w:t>
      </w:r>
      <w:r w:rsidRPr="00D26074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(або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його учасника)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щодо продовження постачання природного газу Споживачу.</w:t>
      </w:r>
    </w:p>
    <w:p w14:paraId="5665F3F6" w14:textId="77777777" w:rsidR="00D26074" w:rsidRPr="00D26074" w:rsidRDefault="00D26074" w:rsidP="00D26074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D26074" w:rsidRPr="00D26074">
          <w:pgSz w:w="11910" w:h="16840"/>
          <w:pgMar w:top="1080" w:right="560" w:bottom="280" w:left="1280" w:header="759" w:footer="0" w:gutter="0"/>
          <w:cols w:space="720"/>
        </w:sectPr>
      </w:pPr>
    </w:p>
    <w:p w14:paraId="204D1489" w14:textId="77777777" w:rsidR="00D26074" w:rsidRPr="00D26074" w:rsidRDefault="00D26074" w:rsidP="00D26074">
      <w:pPr>
        <w:widowControl w:val="0"/>
        <w:numPr>
          <w:ilvl w:val="1"/>
          <w:numId w:val="17"/>
        </w:numPr>
        <w:tabs>
          <w:tab w:val="left" w:pos="1228"/>
          <w:tab w:val="left" w:pos="10065"/>
        </w:tabs>
        <w:autoSpaceDE w:val="0"/>
        <w:autoSpaceDN w:val="0"/>
        <w:spacing w:before="153"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lastRenderedPageBreak/>
        <w:t>Відповідальність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будь-які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наслідки,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виникають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результаті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порушення Споживачем умов пункту 5.1 цього Договору, покладаються виключно на Споживача.</w:t>
      </w:r>
    </w:p>
    <w:p w14:paraId="4819A263" w14:textId="77777777" w:rsidR="00D26074" w:rsidRPr="00D26074" w:rsidRDefault="00D26074" w:rsidP="00D26074">
      <w:pPr>
        <w:widowControl w:val="0"/>
        <w:numPr>
          <w:ilvl w:val="1"/>
          <w:numId w:val="17"/>
        </w:numPr>
        <w:tabs>
          <w:tab w:val="left" w:pos="1228"/>
          <w:tab w:val="left" w:pos="10065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22876E" wp14:editId="71B24FB7">
                <wp:simplePos x="0" y="0"/>
                <wp:positionH relativeFrom="page">
                  <wp:posOffset>6598920</wp:posOffset>
                </wp:positionH>
                <wp:positionV relativeFrom="paragraph">
                  <wp:posOffset>509270</wp:posOffset>
                </wp:positionV>
                <wp:extent cx="77470" cy="7620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7FF7B" id="docshape9" o:spid="_x0000_s1026" style="position:absolute;margin-left:519.6pt;margin-top:40.1pt;width:6.1pt;height: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Фізичне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припинення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здійснює(ють)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надсилає Оператору ГРМ/ГТС відповідне письмове повідомлення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14:paraId="1A7788E8" w14:textId="77777777" w:rsidR="00D26074" w:rsidRPr="00D26074" w:rsidRDefault="00D26074" w:rsidP="00D26074">
      <w:pPr>
        <w:widowControl w:val="0"/>
        <w:numPr>
          <w:ilvl w:val="1"/>
          <w:numId w:val="17"/>
        </w:numPr>
        <w:tabs>
          <w:tab w:val="left" w:pos="1228"/>
          <w:tab w:val="left" w:pos="7488"/>
          <w:tab w:val="left" w:pos="10065"/>
        </w:tabs>
        <w:autoSpaceDE w:val="0"/>
        <w:autoSpaceDN w:val="0"/>
        <w:spacing w:after="0" w:line="274" w:lineRule="exact"/>
        <w:ind w:left="1227" w:right="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Компенсація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Постачальнику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вартості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послуг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припинення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(обмеження)</w:t>
      </w:r>
    </w:p>
    <w:p w14:paraId="76CBF70F" w14:textId="77777777" w:rsidR="00D26074" w:rsidRPr="00D26074" w:rsidRDefault="00D26074" w:rsidP="00D26074">
      <w:pPr>
        <w:widowControl w:val="0"/>
        <w:tabs>
          <w:tab w:val="left" w:pos="10065"/>
        </w:tabs>
        <w:autoSpaceDE w:val="0"/>
        <w:autoSpaceDN w:val="0"/>
        <w:spacing w:after="0" w:line="276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газопостачання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здійснюється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такому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порядку:</w:t>
      </w:r>
    </w:p>
    <w:p w14:paraId="09D1DEEF" w14:textId="77777777" w:rsidR="00D26074" w:rsidRPr="00D26074" w:rsidRDefault="00D26074" w:rsidP="00D26074">
      <w:pPr>
        <w:widowControl w:val="0"/>
        <w:numPr>
          <w:ilvl w:val="0"/>
          <w:numId w:val="25"/>
        </w:numPr>
        <w:tabs>
          <w:tab w:val="left" w:pos="948"/>
          <w:tab w:val="left" w:pos="10065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компенсує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Постачальнику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вартість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наданих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Оператором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ГРМ/ГТС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послуг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 припинення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(обмеження) газопостачання на об’єкти Споживача на підставі отриманого від Постачальника рахунка-фактури;</w:t>
      </w:r>
    </w:p>
    <w:p w14:paraId="53621A44" w14:textId="77777777" w:rsidR="00D26074" w:rsidRPr="00D26074" w:rsidRDefault="00D26074" w:rsidP="00D26074">
      <w:pPr>
        <w:widowControl w:val="0"/>
        <w:numPr>
          <w:ilvl w:val="0"/>
          <w:numId w:val="25"/>
        </w:numPr>
        <w:tabs>
          <w:tab w:val="left" w:pos="948"/>
          <w:tab w:val="left" w:pos="10065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компенсація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вартості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послуг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припинення (обмеження)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газопостачання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здійснюється Споживачем до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22 – го числа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(включно) місяця, наступного за місяцем, в якому Постачальником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було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надано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Повідомлення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припинення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(обмеження)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газопостачання,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 розрахунковий рахунок Постачальника, який зазначається в надісланому Споживачеві рахунку-фактурі із призначенням платежу;</w:t>
      </w:r>
    </w:p>
    <w:p w14:paraId="75967951" w14:textId="77777777" w:rsidR="00D26074" w:rsidRPr="00D26074" w:rsidRDefault="00D26074" w:rsidP="00D26074">
      <w:pPr>
        <w:widowControl w:val="0"/>
        <w:numPr>
          <w:ilvl w:val="0"/>
          <w:numId w:val="25"/>
        </w:numPr>
        <w:tabs>
          <w:tab w:val="left" w:pos="948"/>
          <w:tab w:val="left" w:pos="10065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якщо протягом зазначеного періоду Споживач не компенсував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(не повністю компенсував) Постачальнику вартість послуг з припинення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(обмеження) газопостачання, Споживач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несе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відповідальність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загальних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умовах,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визначених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чинним законодавством України.</w:t>
      </w:r>
    </w:p>
    <w:p w14:paraId="28B917BB" w14:textId="77777777" w:rsidR="00D26074" w:rsidRPr="00D26074" w:rsidRDefault="00D26074" w:rsidP="00D26074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14:paraId="5FD02BC9" w14:textId="77777777" w:rsidR="00D26074" w:rsidRPr="00D26074" w:rsidRDefault="00D26074" w:rsidP="00D260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14:paraId="502CA977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3857"/>
        </w:tabs>
        <w:autoSpaceDE w:val="0"/>
        <w:autoSpaceDN w:val="0"/>
        <w:spacing w:after="0" w:line="240" w:lineRule="auto"/>
        <w:ind w:left="3856" w:hanging="282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Порядок</w:t>
      </w:r>
      <w:r w:rsidRPr="00D260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зміни</w:t>
      </w:r>
      <w:r w:rsidRPr="00D260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постачальника</w:t>
      </w:r>
    </w:p>
    <w:p w14:paraId="5C6E2633" w14:textId="77777777" w:rsidR="00D26074" w:rsidRPr="00D26074" w:rsidRDefault="00D26074" w:rsidP="00D26074">
      <w:pPr>
        <w:widowControl w:val="0"/>
        <w:numPr>
          <w:ilvl w:val="1"/>
          <w:numId w:val="16"/>
        </w:numPr>
        <w:tabs>
          <w:tab w:val="left" w:pos="1228"/>
        </w:tabs>
        <w:autoSpaceDE w:val="0"/>
        <w:autoSpaceDN w:val="0"/>
        <w:spacing w:before="228"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має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право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вільний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вибір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шляхом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укладення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ним договору постачання природного газу відповідно до умов та положень, передбачени</w:t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>х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 Правилами постачання природного газу.</w:t>
      </w:r>
    </w:p>
    <w:p w14:paraId="08BC68EB" w14:textId="77777777" w:rsidR="00D26074" w:rsidRPr="00D26074" w:rsidRDefault="00D26074" w:rsidP="00D26074">
      <w:pPr>
        <w:widowControl w:val="0"/>
        <w:numPr>
          <w:ilvl w:val="1"/>
          <w:numId w:val="16"/>
        </w:numPr>
        <w:tabs>
          <w:tab w:val="left" w:pos="1228"/>
        </w:tabs>
        <w:autoSpaceDE w:val="0"/>
        <w:autoSpaceDN w:val="0"/>
        <w:spacing w:before="2" w:after="0" w:line="237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Якщо Споживач має намір укласти договір з іншим постачальником,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 повинен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виконати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свої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зобов'язання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розрахунках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природний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перед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Постачальником.</w:t>
      </w:r>
    </w:p>
    <w:p w14:paraId="3F11B28C" w14:textId="77777777" w:rsidR="00D26074" w:rsidRPr="00D26074" w:rsidRDefault="00D26074" w:rsidP="00D26074">
      <w:pPr>
        <w:widowControl w:val="0"/>
        <w:numPr>
          <w:ilvl w:val="1"/>
          <w:numId w:val="16"/>
        </w:numPr>
        <w:tabs>
          <w:tab w:val="left" w:pos="12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Угода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розірвання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надається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Споживачем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строк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 пізніше ніж за 20 діб до припинення газопостачання.</w:t>
      </w:r>
    </w:p>
    <w:p w14:paraId="24FB8106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14:paraId="5F9186B0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14:paraId="6CE90106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4722"/>
        </w:tabs>
        <w:autoSpaceDE w:val="0"/>
        <w:autoSpaceDN w:val="0"/>
        <w:spacing w:after="0" w:line="240" w:lineRule="auto"/>
        <w:ind w:left="4721" w:hanging="423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Форс-мажор</w:t>
      </w:r>
    </w:p>
    <w:p w14:paraId="41D94362" w14:textId="77777777" w:rsidR="00D26074" w:rsidRPr="00D26074" w:rsidRDefault="00D26074" w:rsidP="00D26074">
      <w:pPr>
        <w:widowControl w:val="0"/>
        <w:numPr>
          <w:ilvl w:val="1"/>
          <w:numId w:val="15"/>
        </w:numPr>
        <w:tabs>
          <w:tab w:val="left" w:pos="1348"/>
          <w:tab w:val="left" w:pos="10065"/>
        </w:tabs>
        <w:autoSpaceDE w:val="0"/>
        <w:autoSpaceDN w:val="0"/>
        <w:spacing w:before="229"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Сторони звільняються від відповідальності за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часткове або повне невиконання обов'язків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згідно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внаслідок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настання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форс-мажорних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обставин,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виникли після укладення Договору, і Сторони не могли передбачити їх.</w:t>
      </w:r>
    </w:p>
    <w:p w14:paraId="46FAD859" w14:textId="77777777" w:rsidR="00D26074" w:rsidRPr="00D26074" w:rsidRDefault="00D26074" w:rsidP="00D26074">
      <w:pPr>
        <w:widowControl w:val="0"/>
        <w:numPr>
          <w:ilvl w:val="1"/>
          <w:numId w:val="15"/>
        </w:numPr>
        <w:tabs>
          <w:tab w:val="left" w:pos="1348"/>
          <w:tab w:val="left" w:pos="10065"/>
        </w:tabs>
        <w:autoSpaceDE w:val="0"/>
        <w:autoSpaceDN w:val="0"/>
        <w:spacing w:after="0" w:line="276" w:lineRule="exact"/>
        <w:ind w:left="1347" w:right="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Строк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виконання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зобов'язань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відкладається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строк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дії</w:t>
      </w:r>
      <w:r w:rsidRPr="00D26074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форс-мажорних</w:t>
      </w:r>
      <w:r w:rsidRPr="00D26074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обставин.</w:t>
      </w:r>
    </w:p>
    <w:p w14:paraId="204AAEB1" w14:textId="77777777" w:rsidR="00D26074" w:rsidRPr="00D26074" w:rsidRDefault="00D26074" w:rsidP="00D26074">
      <w:pPr>
        <w:widowControl w:val="0"/>
        <w:numPr>
          <w:ilvl w:val="1"/>
          <w:numId w:val="15"/>
        </w:numPr>
        <w:tabs>
          <w:tab w:val="left" w:pos="1348"/>
          <w:tab w:val="left" w:pos="10065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Сторони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зобов'язані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негайно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повідомити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виникнення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форс-мажорних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обставин та протягом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14 днів з дати їх виникнення подати підтвердні документи відповідно до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законодавства.</w:t>
      </w:r>
    </w:p>
    <w:p w14:paraId="6C1C8667" w14:textId="77777777" w:rsidR="00D26074" w:rsidRPr="00D26074" w:rsidRDefault="00D26074" w:rsidP="00D26074">
      <w:pPr>
        <w:widowControl w:val="0"/>
        <w:numPr>
          <w:ilvl w:val="1"/>
          <w:numId w:val="15"/>
        </w:numPr>
        <w:tabs>
          <w:tab w:val="left" w:pos="1348"/>
          <w:tab w:val="left" w:pos="10065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Настання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форс-мажорних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обставин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підтверджується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порядку,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встановленому чинним законодавством України.</w:t>
      </w:r>
    </w:p>
    <w:p w14:paraId="1D5D0FE9" w14:textId="77777777" w:rsidR="00D26074" w:rsidRPr="00D26074" w:rsidRDefault="00D26074" w:rsidP="00D26074">
      <w:pPr>
        <w:widowControl w:val="0"/>
        <w:numPr>
          <w:ilvl w:val="1"/>
          <w:numId w:val="15"/>
        </w:numPr>
        <w:tabs>
          <w:tab w:val="left" w:pos="1348"/>
          <w:tab w:val="left" w:pos="10065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Виникнення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форс-мажорних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обставин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є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підставою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відмов</w:t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>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 сплати Постачальнику вартості природного газу, поставленого до їх настання.</w:t>
      </w:r>
    </w:p>
    <w:p w14:paraId="1638261A" w14:textId="77777777" w:rsidR="00D26074" w:rsidRPr="00D26074" w:rsidRDefault="00D26074" w:rsidP="00D26074">
      <w:pPr>
        <w:widowControl w:val="0"/>
        <w:numPr>
          <w:ilvl w:val="1"/>
          <w:numId w:val="15"/>
        </w:numPr>
        <w:tabs>
          <w:tab w:val="left" w:pos="1348"/>
          <w:tab w:val="left" w:pos="10065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Якщо форс-мажорні обставини продовжуються понад один місяць, Сторони вирішують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питання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доцільність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продовження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дії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Договору.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випадку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прийняття рішення про припинення його дії, Сторони укладають відповідну додаткову угоду.</w:t>
      </w:r>
    </w:p>
    <w:p w14:paraId="031A7FBA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  <w:sectPr w:rsidR="00D26074" w:rsidRPr="00D26074">
          <w:pgSz w:w="11910" w:h="16840"/>
          <w:pgMar w:top="1080" w:right="560" w:bottom="280" w:left="1280" w:header="759" w:footer="0" w:gutter="0"/>
          <w:cols w:space="720"/>
        </w:sectPr>
      </w:pPr>
    </w:p>
    <w:p w14:paraId="2AA2B29A" w14:textId="77777777" w:rsidR="00D26074" w:rsidRPr="00D26074" w:rsidRDefault="00D26074" w:rsidP="00D260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4"/>
          <w:lang w:eastAsia="en-US"/>
        </w:rPr>
      </w:pPr>
    </w:p>
    <w:p w14:paraId="3EAA81FC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2760"/>
        </w:tabs>
        <w:autoSpaceDE w:val="0"/>
        <w:autoSpaceDN w:val="0"/>
        <w:spacing w:before="89" w:after="0" w:line="240" w:lineRule="auto"/>
        <w:ind w:left="2759" w:hanging="423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Порядок</w:t>
      </w:r>
      <w:r w:rsidRPr="00D26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розв'язання</w:t>
      </w:r>
      <w:r w:rsidRPr="00D26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спорів</w:t>
      </w:r>
      <w:r w:rsidRPr="00D260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(розбіжностей)</w:t>
      </w:r>
    </w:p>
    <w:p w14:paraId="2E496854" w14:textId="77777777" w:rsidR="00D26074" w:rsidRPr="00D26074" w:rsidRDefault="00D26074" w:rsidP="00D26074">
      <w:pPr>
        <w:widowControl w:val="0"/>
        <w:numPr>
          <w:ilvl w:val="1"/>
          <w:numId w:val="14"/>
        </w:numPr>
        <w:tabs>
          <w:tab w:val="left" w:pos="1348"/>
        </w:tabs>
        <w:autoSpaceDE w:val="0"/>
        <w:autoSpaceDN w:val="0"/>
        <w:spacing w:before="228" w:after="0" w:line="240" w:lineRule="auto"/>
        <w:ind w:left="0" w:right="5" w:firstLine="80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разі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виникнення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спорів (розбіжностей)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Сторони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зобов'язуються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розв'язувати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їх шляхом проведення переговорів та консультацій. Будь-яка із Сторін має право ініціювати їх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проведення.</w:t>
      </w:r>
    </w:p>
    <w:p w14:paraId="513438CE" w14:textId="77777777" w:rsidR="00D26074" w:rsidRPr="00D26074" w:rsidRDefault="00D26074" w:rsidP="00D26074">
      <w:pPr>
        <w:widowControl w:val="0"/>
        <w:numPr>
          <w:ilvl w:val="1"/>
          <w:numId w:val="14"/>
        </w:numPr>
        <w:tabs>
          <w:tab w:val="left" w:pos="1348"/>
        </w:tabs>
        <w:autoSpaceDE w:val="0"/>
        <w:autoSpaceDN w:val="0"/>
        <w:spacing w:after="0" w:line="240" w:lineRule="auto"/>
        <w:ind w:left="0" w:right="5" w:firstLine="80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разі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недосягнення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Сторонами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згоди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спори</w:t>
      </w:r>
      <w:r w:rsidRPr="00D26074">
        <w:rPr>
          <w:rFonts w:ascii="Times New Roman" w:eastAsia="Times New Roman" w:hAnsi="Times New Roman" w:cs="Times New Roman"/>
          <w:spacing w:val="7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(розбіжності)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розв'язуються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 судовому порядку.</w:t>
      </w:r>
    </w:p>
    <w:p w14:paraId="5B740BF4" w14:textId="77777777" w:rsidR="00D26074" w:rsidRPr="00D26074" w:rsidRDefault="00D26074" w:rsidP="00D26074">
      <w:pPr>
        <w:widowControl w:val="0"/>
        <w:numPr>
          <w:ilvl w:val="1"/>
          <w:numId w:val="14"/>
        </w:numPr>
        <w:tabs>
          <w:tab w:val="left" w:pos="1348"/>
        </w:tabs>
        <w:autoSpaceDE w:val="0"/>
        <w:autoSpaceDN w:val="0"/>
        <w:spacing w:after="0" w:line="240" w:lineRule="auto"/>
        <w:ind w:left="0" w:right="5" w:firstLine="80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Строк, у межах якого Сторони можуть звернутися до суду з вимогою про захист своїх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прав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(строк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позовної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давності),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тому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числі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щодо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стягнення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основної заборгованості, пені, штрафів, інфляційних нарахувань, відсотків річних, збитків</w:t>
      </w:r>
      <w:r w:rsidRPr="00D26074">
        <w:rPr>
          <w:rFonts w:ascii="Times New Roman" w:eastAsia="Times New Roman" w:hAnsi="Times New Roman" w:cs="Times New Roman"/>
          <w:spacing w:val="56"/>
          <w:sz w:val="24"/>
          <w:u w:val="single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становить п'ять років.</w:t>
      </w:r>
    </w:p>
    <w:p w14:paraId="0DFB76AC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14:paraId="03044E99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2715"/>
        </w:tabs>
        <w:autoSpaceDE w:val="0"/>
        <w:autoSpaceDN w:val="0"/>
        <w:spacing w:before="204" w:after="0" w:line="240" w:lineRule="auto"/>
        <w:ind w:left="2714" w:hanging="423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Санкційне</w:t>
      </w:r>
      <w:r w:rsidRPr="00D2607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антикорупційне</w:t>
      </w:r>
      <w:r w:rsidRPr="00D26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застереження</w:t>
      </w:r>
    </w:p>
    <w:p w14:paraId="5747FA34" w14:textId="77777777" w:rsidR="00D26074" w:rsidRPr="00D26074" w:rsidRDefault="00D26074" w:rsidP="00D26074">
      <w:pPr>
        <w:widowControl w:val="0"/>
        <w:numPr>
          <w:ilvl w:val="1"/>
          <w:numId w:val="13"/>
        </w:numPr>
        <w:tabs>
          <w:tab w:val="left" w:pos="1348"/>
        </w:tabs>
        <w:autoSpaceDE w:val="0"/>
        <w:autoSpaceDN w:val="0"/>
        <w:spacing w:before="228"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має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право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односторонньому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порядку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відмовитися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виконання своїх зобов’язань за Договором та/або розірвати Договір у разі, якщо:</w:t>
      </w:r>
    </w:p>
    <w:p w14:paraId="7F5686B0" w14:textId="77777777" w:rsidR="00D26074" w:rsidRPr="00D26074" w:rsidRDefault="00D26074" w:rsidP="00D26074">
      <w:pPr>
        <w:widowControl w:val="0"/>
        <w:numPr>
          <w:ilvl w:val="2"/>
          <w:numId w:val="13"/>
        </w:numPr>
        <w:tabs>
          <w:tab w:val="left" w:pos="15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Споживача, та/або учасника Споживача, та/або кінцевого бенефіціарного власника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внесено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списку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санкцій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OFAC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Сполучених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Штатів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Америки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(перелік осіб, до яких застосовано санкції, що визначається The Office of Foreign Assets Control of the US Department of the Treasury);</w:t>
      </w:r>
    </w:p>
    <w:p w14:paraId="357A1110" w14:textId="77777777" w:rsidR="00D26074" w:rsidRPr="00D26074" w:rsidRDefault="00D26074" w:rsidP="00D26074">
      <w:pPr>
        <w:widowControl w:val="0"/>
        <w:numPr>
          <w:ilvl w:val="2"/>
          <w:numId w:val="13"/>
        </w:numPr>
        <w:tabs>
          <w:tab w:val="left" w:pos="15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 Споживача, та/або учасника Споживача, та/або кінцевого бенефіціарного власника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Споживача,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та/або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товарів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чи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послуг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застосовано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обмеження</w:t>
      </w:r>
      <w:r w:rsidRPr="00D26074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(санкції) інших,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ніж</w:t>
      </w:r>
      <w:r w:rsidRPr="00D26074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OFAC,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державних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органів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США,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режим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дотримання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яких</w:t>
      </w:r>
      <w:r w:rsidRPr="00D26074">
        <w:rPr>
          <w:rFonts w:ascii="Times New Roman" w:eastAsia="Times New Roman" w:hAnsi="Times New Roman" w:cs="Times New Roman"/>
          <w:spacing w:val="3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може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бути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порушено виконанням Договору;</w:t>
      </w:r>
    </w:p>
    <w:p w14:paraId="26ED67DC" w14:textId="77777777" w:rsidR="00D26074" w:rsidRPr="00D26074" w:rsidRDefault="00D26074" w:rsidP="00D26074">
      <w:pPr>
        <w:widowControl w:val="0"/>
        <w:numPr>
          <w:ilvl w:val="2"/>
          <w:numId w:val="13"/>
        </w:numPr>
        <w:tabs>
          <w:tab w:val="left" w:pos="15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Споживача, та/або учасника Споживача, та/або кінцевого бенефіціарного власника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внесено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списку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санкцій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Європейського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Союзу</w:t>
      </w:r>
      <w:r w:rsidRPr="00D26074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(Consolidated</w:t>
      </w:r>
      <w:r w:rsidRPr="00D26074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list</w:t>
      </w:r>
      <w:r w:rsidRPr="00D26074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of persons, groups and entities subject to EU financial sanctions);</w:t>
      </w:r>
    </w:p>
    <w:p w14:paraId="7CB61C9D" w14:textId="77777777" w:rsidR="00D26074" w:rsidRPr="00D26074" w:rsidRDefault="00D26074" w:rsidP="00D26074">
      <w:pPr>
        <w:widowControl w:val="0"/>
        <w:numPr>
          <w:ilvl w:val="2"/>
          <w:numId w:val="13"/>
        </w:numPr>
        <w:tabs>
          <w:tab w:val="left" w:pos="15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Споживача, та/або учасника Споживача, та/або кінцевого бенефіціарного власника Споживача внесено до списку санкцій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Her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Majesty’s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Treasury Великої Британії (список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осіб,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включених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 Consolidated list of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financial sanctions targets in the UK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 List of persons</w:t>
      </w:r>
      <w:r w:rsidRPr="00D26074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subject</w:t>
      </w:r>
      <w:r w:rsidRPr="00D26074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to</w:t>
      </w:r>
      <w:r w:rsidRPr="00D26074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restrictive</w:t>
      </w:r>
      <w:r w:rsidRPr="00D26074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measures</w:t>
      </w:r>
      <w:r w:rsidRPr="00D26074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in</w:t>
      </w:r>
      <w:r w:rsidRPr="00D26074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view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of</w:t>
      </w:r>
      <w:r w:rsidRPr="00D26074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Russia’s</w:t>
      </w:r>
      <w:r w:rsidRPr="00D26074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actions</w:t>
      </w:r>
      <w:r w:rsidRPr="00D26074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destabilising</w:t>
      </w:r>
      <w:r w:rsidRPr="00D26074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the</w:t>
      </w:r>
      <w:r w:rsidRPr="00D26074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situation</w:t>
      </w:r>
      <w:r w:rsidRPr="00D26074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in Ukraine, що ведеться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the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UK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Office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of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Financial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Sanctions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Implementation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(OFSI)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of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the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Her Majesty’s Treasury);</w:t>
      </w:r>
    </w:p>
    <w:p w14:paraId="7174ADFD" w14:textId="77777777" w:rsidR="00D26074" w:rsidRPr="00D26074" w:rsidRDefault="00D26074" w:rsidP="00D26074">
      <w:pPr>
        <w:widowControl w:val="0"/>
        <w:numPr>
          <w:ilvl w:val="2"/>
          <w:numId w:val="13"/>
        </w:numPr>
        <w:tabs>
          <w:tab w:val="left" w:pos="15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A907A1" wp14:editId="4F9697E9">
                <wp:simplePos x="0" y="0"/>
                <wp:positionH relativeFrom="page">
                  <wp:posOffset>6736080</wp:posOffset>
                </wp:positionH>
                <wp:positionV relativeFrom="paragraph">
                  <wp:posOffset>683895</wp:posOffset>
                </wp:positionV>
                <wp:extent cx="71755" cy="7620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958E9" id="docshape10" o:spid="_x0000_s1026" style="position:absolute;margin-left:530.4pt;margin-top:53.85pt;width:5.65pt;height: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1F4wEAALE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Споживача, та/або учасника Споживача, та/або кінцевого бенефіціарного власника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внесено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списку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санкцій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Ради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Безпеки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ООН</w:t>
      </w:r>
      <w:r w:rsidRPr="00D2607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(зведений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список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санкцій Ради Безпеки Організації Об’єднаних Націй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(Consolidated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United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Nations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Security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Council Sanctions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List), до якого включено фізичних та юридичних осіб, щодо яких застосовано санкційні заходи Ради Безпеки ООН).</w:t>
      </w:r>
    </w:p>
    <w:p w14:paraId="2443C5F6" w14:textId="77777777" w:rsidR="00D26074" w:rsidRPr="00D26074" w:rsidRDefault="00D26074" w:rsidP="00D26074">
      <w:pPr>
        <w:widowControl w:val="0"/>
        <w:numPr>
          <w:ilvl w:val="1"/>
          <w:numId w:val="13"/>
        </w:numPr>
        <w:tabs>
          <w:tab w:val="left" w:pos="134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має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право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односторонньому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порядку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відмовитися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виконання своїх зобов’язань за Договором та/або розірвати Договір у разі, якщо:</w:t>
      </w:r>
    </w:p>
    <w:p w14:paraId="570E3C5E" w14:textId="77777777" w:rsidR="00D26074" w:rsidRPr="00D26074" w:rsidRDefault="00D26074" w:rsidP="00D26074">
      <w:pPr>
        <w:widowControl w:val="0"/>
        <w:numPr>
          <w:ilvl w:val="2"/>
          <w:numId w:val="13"/>
        </w:numPr>
        <w:tabs>
          <w:tab w:val="left" w:pos="152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Споживача, та/або учасника Споживача, та/або кінцевого бенефіціарного власника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Споживача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внесено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списку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санкцій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Ради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національної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безпеки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оборони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(санкції) відповідно до статті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5 Закону України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“Про санкції”), якщо виконання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суперечитиме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дотриманню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санкцій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Ради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національної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безпеки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оборони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України;</w:t>
      </w:r>
    </w:p>
    <w:p w14:paraId="582EBF5C" w14:textId="77777777" w:rsidR="00D26074" w:rsidRPr="00D26074" w:rsidRDefault="00D26074" w:rsidP="00D26074">
      <w:pPr>
        <w:widowControl w:val="0"/>
        <w:numPr>
          <w:ilvl w:val="2"/>
          <w:numId w:val="13"/>
        </w:numPr>
        <w:tabs>
          <w:tab w:val="left" w:pos="1528"/>
          <w:tab w:val="left" w:pos="9034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введеними в дію указами Президента Ук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раїни, застосовано пе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рсональні спеціальні економічні та інші обмеж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увальні</w:t>
      </w:r>
    </w:p>
    <w:p w14:paraId="147004C4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D26074" w:rsidRPr="00D26074">
          <w:pgSz w:w="11910" w:h="16840"/>
          <w:pgMar w:top="1080" w:right="560" w:bottom="280" w:left="1280" w:header="759" w:footer="0" w:gutter="0"/>
          <w:cols w:space="720"/>
        </w:sectPr>
      </w:pPr>
    </w:p>
    <w:p w14:paraId="28738C9A" w14:textId="77777777" w:rsidR="00D26074" w:rsidRPr="00D26074" w:rsidRDefault="00D26074" w:rsidP="00D26074">
      <w:pPr>
        <w:widowControl w:val="0"/>
        <w:autoSpaceDE w:val="0"/>
        <w:autoSpaceDN w:val="0"/>
        <w:spacing w:before="153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заходи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(санкції) відповідно до статті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5 Закону України</w:t>
      </w:r>
      <w:r w:rsidRPr="00D26074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“Про санкції”), якщо виконання Договору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суперечитиме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дотриманню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санкцій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Ради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національної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безпеки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оборони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України.</w:t>
      </w:r>
    </w:p>
    <w:p w14:paraId="73E5A8AA" w14:textId="77777777" w:rsidR="00D26074" w:rsidRPr="00D26074" w:rsidRDefault="00D26074" w:rsidP="00D26074">
      <w:pPr>
        <w:widowControl w:val="0"/>
        <w:numPr>
          <w:ilvl w:val="1"/>
          <w:numId w:val="13"/>
        </w:numPr>
        <w:tabs>
          <w:tab w:val="left" w:pos="134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E991D" wp14:editId="6554D4B6">
                <wp:simplePos x="0" y="0"/>
                <wp:positionH relativeFrom="page">
                  <wp:posOffset>6513830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0EDD" id="docshape12" o:spid="_x0000_s1026" style="position:absolute;margin-left:512.9pt;margin-top:26.3pt;width:6.4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Під час виконання своїх зобов’язань за цим Договором Сторони, їхні афілійовані особи,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працівники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або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уповноважені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представники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виплачують,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пропонують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виплатити</w:t>
      </w:r>
    </w:p>
    <w:p w14:paraId="4C846EDA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дозволяють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виплату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будь-яких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грошових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коштів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або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цінностей,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прямо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або</w:t>
      </w:r>
      <w:r w:rsidRPr="00D2607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14:paraId="0F9D8D05" w14:textId="77777777" w:rsidR="00D26074" w:rsidRPr="00D26074" w:rsidRDefault="00D26074" w:rsidP="00D26074">
      <w:pPr>
        <w:widowControl w:val="0"/>
        <w:numPr>
          <w:ilvl w:val="1"/>
          <w:numId w:val="13"/>
        </w:numPr>
        <w:tabs>
          <w:tab w:val="left" w:pos="134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Під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час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виконання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своїх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зобов’язань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цим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Договором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Сторони,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їхні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дії,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порушують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вимоги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чинного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законодавства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міжнародних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актів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протидію легалізації (відмиванню) доходів, одержаних злочинним шляхом.</w:t>
      </w:r>
    </w:p>
    <w:p w14:paraId="2A37BAE8" w14:textId="77777777" w:rsidR="00D26074" w:rsidRPr="00D26074" w:rsidRDefault="00D26074" w:rsidP="00D26074">
      <w:pPr>
        <w:widowControl w:val="0"/>
        <w:numPr>
          <w:ilvl w:val="1"/>
          <w:numId w:val="13"/>
        </w:numPr>
        <w:tabs>
          <w:tab w:val="left" w:pos="134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Кожна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із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Сторін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відмовляється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від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стимулювання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будь-яким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 w14:paraId="370A11B3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14:paraId="1855DB71" w14:textId="77777777" w:rsidR="00D26074" w:rsidRPr="00D26074" w:rsidRDefault="00D26074" w:rsidP="00D260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14:paraId="30D0489B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3358"/>
        </w:tabs>
        <w:autoSpaceDE w:val="0"/>
        <w:autoSpaceDN w:val="0"/>
        <w:spacing w:before="1" w:after="0" w:line="240" w:lineRule="auto"/>
        <w:ind w:left="3357" w:hanging="423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Строк</w:t>
      </w:r>
      <w:r w:rsidRPr="00D260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дії</w:t>
      </w:r>
      <w:r w:rsidRPr="00D260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Договору</w:t>
      </w:r>
      <w:r w:rsidRPr="00D260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інші</w:t>
      </w:r>
      <w:r w:rsidRPr="00D260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умови.</w:t>
      </w:r>
    </w:p>
    <w:p w14:paraId="417E31E2" w14:textId="77777777" w:rsidR="00D26074" w:rsidRPr="00D26074" w:rsidRDefault="00D26074" w:rsidP="00D26074">
      <w:pPr>
        <w:widowControl w:val="0"/>
        <w:numPr>
          <w:ilvl w:val="1"/>
          <w:numId w:val="12"/>
        </w:numPr>
        <w:tabs>
          <w:tab w:val="left" w:pos="1348"/>
        </w:tabs>
        <w:autoSpaceDE w:val="0"/>
        <w:autoSpaceDN w:val="0"/>
        <w:spacing w:before="228"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Даний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Договір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набирає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чинності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 «01»</w:t>
      </w:r>
      <w:r w:rsidRPr="00D26074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січня</w:t>
      </w:r>
      <w:r w:rsidRPr="00D26074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діє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частині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поставки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газу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 «31» березня</w:t>
      </w:r>
      <w:r w:rsidRPr="00D26074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2023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р.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включно,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частині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розрахунків</w:t>
      </w:r>
      <w:r w:rsidRPr="00D2607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повного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їх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виконання.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Продовження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або припинення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 можливе за взаємною згодою Сторін шляхом підписання додаткової угоди до Договору.</w:t>
      </w:r>
    </w:p>
    <w:p w14:paraId="214C8132" w14:textId="77777777" w:rsidR="00D26074" w:rsidRPr="00D26074" w:rsidRDefault="00D26074" w:rsidP="00D26074">
      <w:pPr>
        <w:widowControl w:val="0"/>
        <w:autoSpaceDE w:val="0"/>
        <w:autoSpaceDN w:val="0"/>
        <w:spacing w:after="0" w:line="27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Цей</w:t>
      </w:r>
      <w:r w:rsidRPr="00D26074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Договір</w:t>
      </w:r>
      <w:r w:rsidRPr="00D2607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</w:t>
      </w:r>
      <w:r w:rsidRPr="00D2607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бути</w:t>
      </w:r>
      <w:r w:rsidRPr="00D2607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підписаний</w:t>
      </w:r>
      <w:r w:rsidRPr="00D2607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також</w:t>
      </w:r>
      <w:r w:rsidRPr="00D2607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електронними</w:t>
      </w:r>
      <w:r w:rsidRPr="00D2607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цифровими</w:t>
      </w:r>
      <w:r w:rsidRPr="00D2607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підписами</w:t>
      </w:r>
      <w:r w:rsidRPr="00D26074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(ЕЦП)</w:t>
      </w:r>
    </w:p>
    <w:p w14:paraId="0F0529B1" w14:textId="77777777" w:rsidR="00D26074" w:rsidRPr="00D26074" w:rsidRDefault="00D26074" w:rsidP="00D26074">
      <w:pPr>
        <w:widowControl w:val="0"/>
        <w:autoSpaceDE w:val="0"/>
        <w:autoSpaceDN w:val="0"/>
        <w:spacing w:after="0" w:line="276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уповноважених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представників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Сторін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урахуванням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вимог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чинного</w:t>
      </w:r>
      <w:r w:rsidRPr="00D260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законодавства.</w:t>
      </w:r>
    </w:p>
    <w:p w14:paraId="541D2C90" w14:textId="77777777" w:rsidR="00D26074" w:rsidRPr="00D26074" w:rsidRDefault="00D26074" w:rsidP="00D26074">
      <w:pPr>
        <w:widowControl w:val="0"/>
        <w:numPr>
          <w:ilvl w:val="1"/>
          <w:numId w:val="12"/>
        </w:numPr>
        <w:tabs>
          <w:tab w:val="left" w:pos="1348"/>
        </w:tabs>
        <w:autoSpaceDE w:val="0"/>
        <w:autoSpaceDN w:val="0"/>
        <w:spacing w:before="2" w:after="0" w:line="237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Цей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Договір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складений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двох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примірниках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одному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кожної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із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сторін,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які мають однакову юридичну силу.</w:t>
      </w:r>
    </w:p>
    <w:p w14:paraId="7E43722A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Визнання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окремих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положень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Договору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недійсними,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тягне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собою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визнання Договору недійсним в цілому.</w:t>
      </w:r>
    </w:p>
    <w:p w14:paraId="7C7FBE00" w14:textId="77777777" w:rsidR="00D26074" w:rsidRPr="00D26074" w:rsidRDefault="00D26074" w:rsidP="00D26074">
      <w:pPr>
        <w:widowControl w:val="0"/>
        <w:numPr>
          <w:ilvl w:val="1"/>
          <w:numId w:val="12"/>
        </w:numPr>
        <w:tabs>
          <w:tab w:val="left" w:pos="134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712888" wp14:editId="4A2C97C9">
                <wp:simplePos x="0" y="0"/>
                <wp:positionH relativeFrom="page">
                  <wp:posOffset>6557645</wp:posOffset>
                </wp:positionH>
                <wp:positionV relativeFrom="paragraph">
                  <wp:posOffset>334010</wp:posOffset>
                </wp:positionV>
                <wp:extent cx="77470" cy="7620"/>
                <wp:effectExtent l="0" t="0" r="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5A35A" id="docshape13" o:spid="_x0000_s1026" style="position:absolute;margin-left:516.35pt;margin-top:26.3pt;width:6.1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Сторони погодили такий порядок внесення змін до цього Договору: усі зміни і доповнення до цього Договору оформлюються письмово у формі додаткової угоди про внесення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змін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підписуються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уповноваженими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представниками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Сторін, крім випадків, зазначених у пунктах 13.4 та 13.5 цього Договору.</w:t>
      </w:r>
    </w:p>
    <w:p w14:paraId="4BA8F2DF" w14:textId="77777777" w:rsidR="00D26074" w:rsidRPr="00D26074" w:rsidRDefault="00D26074" w:rsidP="00D26074">
      <w:pPr>
        <w:widowControl w:val="0"/>
        <w:numPr>
          <w:ilvl w:val="1"/>
          <w:numId w:val="12"/>
        </w:numPr>
        <w:tabs>
          <w:tab w:val="left" w:pos="134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Сторони зобов'язуються повідомляти одна одну рекомендованим листом з повідомленням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про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зміни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власних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платіжних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реквізитів,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ЕІС-коду,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адреси,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номерів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телефонів, факсів у п'ятиденний строк з дня виникнення відповідних змін.</w:t>
      </w:r>
    </w:p>
    <w:p w14:paraId="2B7A2C01" w14:textId="77777777" w:rsidR="00D26074" w:rsidRPr="00D26074" w:rsidRDefault="00D26074" w:rsidP="00D26074">
      <w:pPr>
        <w:widowControl w:val="0"/>
        <w:numPr>
          <w:ilvl w:val="1"/>
          <w:numId w:val="12"/>
        </w:numPr>
        <w:tabs>
          <w:tab w:val="left" w:pos="134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Постачальник має статус платника податку на прибуток на загальних підставах, передбачених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Податковим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кодексом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України,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також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є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платником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податку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додану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вартість.</w:t>
      </w:r>
    </w:p>
    <w:p w14:paraId="08F6F7C9" w14:textId="77777777" w:rsidR="00D26074" w:rsidRPr="00D26074" w:rsidRDefault="00D26074" w:rsidP="00D26074">
      <w:pPr>
        <w:widowControl w:val="0"/>
        <w:tabs>
          <w:tab w:val="left" w:pos="2749"/>
          <w:tab w:val="left" w:pos="8472"/>
        </w:tabs>
        <w:autoSpaceDE w:val="0"/>
        <w:autoSpaceDN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BC7E492" wp14:editId="2E988AC2">
                <wp:simplePos x="0" y="0"/>
                <wp:positionH relativeFrom="page">
                  <wp:posOffset>5317490</wp:posOffset>
                </wp:positionH>
                <wp:positionV relativeFrom="paragraph">
                  <wp:posOffset>170814</wp:posOffset>
                </wp:positionV>
                <wp:extent cx="837565" cy="0"/>
                <wp:effectExtent l="0" t="0" r="635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16BD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18.7pt,13.45pt" to="484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" strokeweight=".16914mm">
                <w10:wrap anchorx="page"/>
              </v:line>
            </w:pict>
          </mc:Fallback>
        </mc:AlternateConten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Споживач </w:t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платником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податку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додану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вартість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статус</w:t>
      </w:r>
    </w:p>
    <w:p w14:paraId="058C9032" w14:textId="77777777" w:rsidR="00D26074" w:rsidRPr="00D26074" w:rsidRDefault="00D26074" w:rsidP="00D26074">
      <w:pPr>
        <w:widowControl w:val="0"/>
        <w:tabs>
          <w:tab w:val="left" w:pos="6150"/>
        </w:tabs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(</w:t>
      </w:r>
      <w:r w:rsidRPr="00D26074">
        <w:rPr>
          <w:rFonts w:ascii="Times New Roman" w:eastAsia="Times New Roman" w:hAnsi="Times New Roman" w:cs="Times New Roman"/>
          <w:b/>
          <w:i/>
          <w:sz w:val="24"/>
          <w:lang w:eastAsia="en-US"/>
        </w:rPr>
        <w:t>є/ не є, потрібне зазначити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ab/>
        <w:t>(</w:t>
      </w:r>
      <w:r w:rsidRPr="00D26074">
        <w:rPr>
          <w:rFonts w:ascii="Times New Roman" w:eastAsia="Times New Roman" w:hAnsi="Times New Roman" w:cs="Times New Roman"/>
          <w:b/>
          <w:i/>
          <w:sz w:val="24"/>
          <w:lang w:eastAsia="en-US"/>
        </w:rPr>
        <w:t>має/</w:t>
      </w:r>
      <w:r w:rsidRPr="00D26074">
        <w:rPr>
          <w:rFonts w:ascii="Times New Roman" w:eastAsia="Times New Roman" w:hAnsi="Times New Roman" w:cs="Times New Roman"/>
          <w:b/>
          <w:i/>
          <w:spacing w:val="-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i/>
          <w:sz w:val="24"/>
          <w:lang w:eastAsia="en-US"/>
        </w:rPr>
        <w:t>не</w:t>
      </w:r>
      <w:r w:rsidRPr="00D26074">
        <w:rPr>
          <w:rFonts w:ascii="Times New Roman" w:eastAsia="Times New Roman" w:hAnsi="Times New Roman" w:cs="Times New Roman"/>
          <w:b/>
          <w:i/>
          <w:spacing w:val="-1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i/>
          <w:sz w:val="24"/>
          <w:lang w:eastAsia="en-US"/>
        </w:rPr>
        <w:t>має,</w:t>
      </w:r>
      <w:r w:rsidRPr="00D26074">
        <w:rPr>
          <w:rFonts w:ascii="Times New Roman" w:eastAsia="Times New Roman" w:hAnsi="Times New Roman" w:cs="Times New Roman"/>
          <w:b/>
          <w:i/>
          <w:spacing w:val="-9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i/>
          <w:sz w:val="24"/>
          <w:lang w:eastAsia="en-US"/>
        </w:rPr>
        <w:t>потрібне</w:t>
      </w:r>
      <w:r w:rsidRPr="00D26074">
        <w:rPr>
          <w:rFonts w:ascii="Times New Roman" w:eastAsia="Times New Roman" w:hAnsi="Times New Roman" w:cs="Times New Roman"/>
          <w:b/>
          <w:i/>
          <w:spacing w:val="-1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i/>
          <w:sz w:val="24"/>
          <w:lang w:eastAsia="en-US"/>
        </w:rPr>
        <w:t>зазначити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) платника податку на прибуток</w:t>
      </w:r>
      <w:r w:rsidRPr="00D26074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 xml:space="preserve">на загальних умовах, передбачених Податковим кодексом 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України.</w:t>
      </w:r>
    </w:p>
    <w:p w14:paraId="7C848E26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100686" wp14:editId="5AD7188C">
                <wp:simplePos x="0" y="0"/>
                <wp:positionH relativeFrom="page">
                  <wp:posOffset>6166485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3EDA0" id="docshape14" o:spid="_x0000_s1026" style="position:absolute;margin-left:485.55pt;margin-top:26.3pt;width:6.45pt;height: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разі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будь-яких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змін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статусі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платника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податків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Сторони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зобов'язані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повідомити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одна одну про такі зміни протягом трьох робочих днів з дати таких змін рекомендованим листом з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повідомленням.</w:t>
      </w:r>
    </w:p>
    <w:p w14:paraId="044E4CA8" w14:textId="77777777" w:rsidR="00D26074" w:rsidRPr="00D26074" w:rsidRDefault="00D26074" w:rsidP="00D26074">
      <w:pPr>
        <w:widowControl w:val="0"/>
        <w:numPr>
          <w:ilvl w:val="1"/>
          <w:numId w:val="12"/>
        </w:numPr>
        <w:tabs>
          <w:tab w:val="left" w:pos="134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Цей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Договір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разом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усіма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додатками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доповненнями,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складений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D26074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повного розуміння Сторонами предмета та умов Договору.</w:t>
      </w:r>
    </w:p>
    <w:p w14:paraId="4ADF7E74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D26074" w:rsidRPr="00D26074">
          <w:headerReference w:type="default" r:id="rId9"/>
          <w:pgSz w:w="11910" w:h="16840"/>
          <w:pgMar w:top="1080" w:right="560" w:bottom="280" w:left="1280" w:header="759" w:footer="0" w:gutter="0"/>
          <w:cols w:space="720"/>
        </w:sectPr>
      </w:pPr>
    </w:p>
    <w:p w14:paraId="7B031588" w14:textId="77777777" w:rsidR="00D26074" w:rsidRPr="00D26074" w:rsidRDefault="00D26074" w:rsidP="00D26074">
      <w:pPr>
        <w:widowControl w:val="0"/>
        <w:autoSpaceDE w:val="0"/>
        <w:autoSpaceDN w:val="0"/>
        <w:spacing w:before="153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Споживач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розуміє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погоджується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тим,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що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отримав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повну,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достовірну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достатню інформацію, необхідну для підписання Договору.</w:t>
      </w:r>
    </w:p>
    <w:p w14:paraId="405E0A1A" w14:textId="77777777" w:rsidR="00D26074" w:rsidRDefault="00D26074" w:rsidP="00D26074">
      <w:pPr>
        <w:widowControl w:val="0"/>
        <w:numPr>
          <w:ilvl w:val="1"/>
          <w:numId w:val="12"/>
        </w:numPr>
        <w:tabs>
          <w:tab w:val="left" w:pos="1348"/>
        </w:tabs>
        <w:autoSpaceDE w:val="0"/>
        <w:autoSpaceDN w:val="0"/>
        <w:spacing w:after="0" w:line="240" w:lineRule="auto"/>
        <w:ind w:right="5" w:firstLine="6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lang w:eastAsia="en-US"/>
        </w:rPr>
        <w:t>Підписанням цього Договору Споживач підтверджує, що йому завчасно Постачальником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була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надана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повна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інформація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і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роз’яснення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щодо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умов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цього</w:t>
      </w:r>
      <w:r w:rsidRPr="00D2607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>Договору.</w:t>
      </w:r>
    </w:p>
    <w:p w14:paraId="72B65F7C" w14:textId="77777777" w:rsidR="00A77EE1" w:rsidRDefault="00A77EE1" w:rsidP="00A77EE1">
      <w:pPr>
        <w:widowControl w:val="0"/>
        <w:tabs>
          <w:tab w:val="left" w:pos="1348"/>
        </w:tabs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597A024B" w14:textId="77777777" w:rsidR="00D26074" w:rsidRPr="00D26074" w:rsidRDefault="00D26074" w:rsidP="00A77EE1">
      <w:pPr>
        <w:widowControl w:val="0"/>
        <w:numPr>
          <w:ilvl w:val="1"/>
          <w:numId w:val="31"/>
        </w:numPr>
        <w:tabs>
          <w:tab w:val="left" w:pos="1701"/>
        </w:tabs>
        <w:autoSpaceDE w:val="0"/>
        <w:autoSpaceDN w:val="0"/>
        <w:spacing w:after="0" w:line="240" w:lineRule="auto"/>
        <w:ind w:left="1312" w:hanging="8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Адреси</w:t>
      </w:r>
      <w:r w:rsidRPr="00D26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та</w:t>
      </w:r>
      <w:r w:rsidRPr="00D260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реквізити</w:t>
      </w:r>
      <w:r w:rsidRPr="00D260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сторін</w:t>
      </w:r>
    </w:p>
    <w:p w14:paraId="38B6E6F7" w14:textId="77777777" w:rsidR="00D26074" w:rsidRPr="00D26074" w:rsidRDefault="00D26074" w:rsidP="00D26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en-US"/>
        </w:rPr>
      </w:pPr>
    </w:p>
    <w:p w14:paraId="5BC764E6" w14:textId="77777777" w:rsidR="00D26074" w:rsidRPr="00D26074" w:rsidRDefault="00D26074" w:rsidP="00A77EE1">
      <w:pPr>
        <w:widowControl w:val="0"/>
        <w:tabs>
          <w:tab w:val="left" w:pos="5224"/>
        </w:tabs>
        <w:autoSpaceDE w:val="0"/>
        <w:autoSpaceDN w:val="0"/>
        <w:spacing w:before="90" w:after="0" w:line="240" w:lineRule="auto"/>
        <w:ind w:right="48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>ПОСТАЧАЛЬНИК</w:t>
      </w: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>СПОЖИВАЧ</w:t>
      </w:r>
    </w:p>
    <w:p w14:paraId="0B76BD39" w14:textId="77777777" w:rsidR="00D26074" w:rsidRPr="00D26074" w:rsidRDefault="00D26074" w:rsidP="00A77EE1">
      <w:pPr>
        <w:widowControl w:val="0"/>
        <w:tabs>
          <w:tab w:val="left" w:pos="5145"/>
          <w:tab w:val="left" w:pos="9340"/>
        </w:tabs>
        <w:autoSpaceDE w:val="0"/>
        <w:autoSpaceDN w:val="0"/>
        <w:spacing w:after="0" w:line="276" w:lineRule="exact"/>
        <w:ind w:right="564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</w:p>
    <w:p w14:paraId="6545FC3C" w14:textId="77777777" w:rsidR="00D26074" w:rsidRPr="00D26074" w:rsidRDefault="00D26074" w:rsidP="00A77EE1">
      <w:pPr>
        <w:widowControl w:val="0"/>
        <w:tabs>
          <w:tab w:val="left" w:pos="4339"/>
          <w:tab w:val="left" w:pos="8535"/>
        </w:tabs>
        <w:autoSpaceDE w:val="0"/>
        <w:autoSpaceDN w:val="0"/>
        <w:spacing w:after="0" w:line="276" w:lineRule="exact"/>
        <w:ind w:right="564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14:paraId="48EA8368" w14:textId="77777777" w:rsidR="00D26074" w:rsidRPr="00D26074" w:rsidRDefault="00D26074" w:rsidP="00A77EE1">
      <w:pPr>
        <w:widowControl w:val="0"/>
        <w:tabs>
          <w:tab w:val="left" w:pos="3999"/>
          <w:tab w:val="left" w:pos="8194"/>
        </w:tabs>
        <w:autoSpaceDE w:val="0"/>
        <w:autoSpaceDN w:val="0"/>
        <w:spacing w:after="0" w:line="240" w:lineRule="auto"/>
        <w:ind w:right="564"/>
        <w:jc w:val="right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  <w:tab/>
      </w:r>
    </w:p>
    <w:p w14:paraId="67BFFF0D" w14:textId="77777777" w:rsidR="00D26074" w:rsidRPr="00D26074" w:rsidRDefault="00D26074" w:rsidP="00A77E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en-US"/>
        </w:rPr>
        <w:sectPr w:rsidR="00D26074" w:rsidRPr="00D26074">
          <w:headerReference w:type="default" r:id="rId10"/>
          <w:pgSz w:w="11910" w:h="16840"/>
          <w:pgMar w:top="1080" w:right="560" w:bottom="280" w:left="1280" w:header="759" w:footer="0" w:gutter="0"/>
          <w:cols w:space="720"/>
        </w:sectPr>
      </w:pPr>
    </w:p>
    <w:p w14:paraId="4BA8807F" w14:textId="77777777" w:rsidR="00D26074" w:rsidRPr="00D26074" w:rsidRDefault="00D26074" w:rsidP="00A77E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</w:p>
    <w:p w14:paraId="1A565BC2" w14:textId="77777777" w:rsidR="00D26074" w:rsidRPr="00D26074" w:rsidRDefault="00D26074" w:rsidP="00A77E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Поштова</w:t>
      </w:r>
      <w:r w:rsidRPr="00D2607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адреса:</w:t>
      </w:r>
    </w:p>
    <w:p w14:paraId="7E0AF039" w14:textId="77777777" w:rsidR="00D26074" w:rsidRPr="00D26074" w:rsidRDefault="00D26074" w:rsidP="00A77EE1">
      <w:pPr>
        <w:widowControl w:val="0"/>
        <w:tabs>
          <w:tab w:val="left" w:pos="452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26074">
        <w:rPr>
          <w:rFonts w:ascii="Times New Roman" w:eastAsia="Times New Roman" w:hAnsi="Times New Roman" w:cs="Times New Roman"/>
          <w:lang w:eastAsia="en-US"/>
        </w:rPr>
        <w:br w:type="column"/>
      </w:r>
      <w:r w:rsidRPr="00D2607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(код ЕІС - </w:t>
      </w:r>
      <w:r w:rsidRPr="00D26074"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b/>
          <w:spacing w:val="-10"/>
          <w:sz w:val="24"/>
          <w:lang w:eastAsia="en-US"/>
        </w:rPr>
        <w:t>)</w:t>
      </w:r>
    </w:p>
    <w:p w14:paraId="04AEB73E" w14:textId="77777777" w:rsidR="00D26074" w:rsidRPr="00D26074" w:rsidRDefault="00D26074" w:rsidP="00A77E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14:paraId="3DB874CE" w14:textId="77777777" w:rsidR="00D26074" w:rsidRPr="00D26074" w:rsidRDefault="00D26074" w:rsidP="00A77EE1">
      <w:pPr>
        <w:widowControl w:val="0"/>
        <w:tabs>
          <w:tab w:val="left" w:pos="431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Поштова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адреса: </w:t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14:paraId="6865CDE9" w14:textId="77777777" w:rsidR="00D26074" w:rsidRPr="00D26074" w:rsidRDefault="00D26074" w:rsidP="00A77E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D26074" w:rsidRPr="00D26074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4155" w:space="755"/>
            <w:col w:w="5160"/>
          </w:cols>
        </w:sectPr>
      </w:pPr>
    </w:p>
    <w:p w14:paraId="24996400" w14:textId="77777777" w:rsidR="00D26074" w:rsidRPr="00D26074" w:rsidRDefault="00D26074" w:rsidP="00A77EE1">
      <w:pPr>
        <w:widowControl w:val="0"/>
        <w:tabs>
          <w:tab w:val="left" w:pos="5057"/>
          <w:tab w:val="left" w:pos="92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14:paraId="2B9E0D3F" w14:textId="77777777" w:rsidR="00D26074" w:rsidRPr="00D26074" w:rsidRDefault="00D26074" w:rsidP="00A77E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D26074" w:rsidRPr="00D26074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14:paraId="696EFB08" w14:textId="77777777" w:rsidR="00D26074" w:rsidRPr="00D26074" w:rsidRDefault="00D26074" w:rsidP="00A77EE1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Рахунок 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№: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</w:t>
      </w:r>
    </w:p>
    <w:p w14:paraId="61A1573E" w14:textId="77777777" w:rsidR="00D26074" w:rsidRPr="00D26074" w:rsidRDefault="00D26074" w:rsidP="00A77EE1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07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</w:t>
      </w:r>
    </w:p>
    <w:p w14:paraId="059CD09A" w14:textId="77777777" w:rsidR="00D26074" w:rsidRPr="00D26074" w:rsidRDefault="00D26074" w:rsidP="00A77EE1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</w:t>
      </w:r>
      <w:r w:rsidRPr="00D26074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ЄДРПОУ:</w:t>
      </w:r>
      <w:r w:rsidRPr="00D2607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___________</w:t>
      </w:r>
    </w:p>
    <w:p w14:paraId="6BFB46B6" w14:textId="77777777" w:rsidR="00D26074" w:rsidRPr="00D26074" w:rsidRDefault="00D26074" w:rsidP="00A77EE1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ІПН:</w:t>
      </w:r>
      <w:r w:rsidRPr="00D26074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_________</w:t>
      </w:r>
    </w:p>
    <w:p w14:paraId="21D498C0" w14:textId="77777777" w:rsidR="00D26074" w:rsidRPr="00D26074" w:rsidRDefault="00D26074" w:rsidP="00A77EE1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Телефон:</w:t>
      </w:r>
      <w:r w:rsidRPr="00D26074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____________</w:t>
      </w:r>
    </w:p>
    <w:p w14:paraId="73F4AF20" w14:textId="77777777" w:rsidR="00D26074" w:rsidRPr="00D26074" w:rsidRDefault="00D26074" w:rsidP="00A77E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E-mail:</w:t>
      </w:r>
      <w:r w:rsidRPr="00D26074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>___________</w:t>
      </w:r>
    </w:p>
    <w:p w14:paraId="0CEF535E" w14:textId="77777777" w:rsidR="00D26074" w:rsidRPr="00D26074" w:rsidRDefault="00D26074" w:rsidP="00A77EE1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45DF0A0" w14:textId="77777777" w:rsidR="00D26074" w:rsidRPr="00D26074" w:rsidRDefault="00D26074" w:rsidP="00A77E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  <w:t>___________</w:t>
      </w:r>
      <w:r w:rsidRPr="00D26074">
        <w:rPr>
          <w:rFonts w:ascii="Times New Roman" w:eastAsia="Times New Roman" w:hAnsi="Times New Roman" w:cs="Times New Roman"/>
          <w:spacing w:val="-2"/>
          <w:sz w:val="24"/>
          <w:lang w:eastAsia="en-US"/>
        </w:rPr>
        <w:t>/</w:t>
      </w:r>
      <w:r w:rsidRPr="00D26074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>___________</w:t>
      </w:r>
      <w:r w:rsidRPr="00D26074">
        <w:rPr>
          <w:rFonts w:ascii="Times New Roman" w:eastAsia="Times New Roman" w:hAnsi="Times New Roman" w:cs="Times New Roman"/>
          <w:spacing w:val="-4"/>
          <w:sz w:val="24"/>
          <w:lang w:eastAsia="en-US"/>
        </w:rPr>
        <w:t>/</w:t>
      </w:r>
      <w:r w:rsidRPr="00D26074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                            </w:t>
      </w:r>
    </w:p>
    <w:p w14:paraId="32E4FBCC" w14:textId="77777777" w:rsidR="00D26074" w:rsidRPr="00D26074" w:rsidRDefault="00D26074" w:rsidP="00A77EE1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column"/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Рахунок </w:t>
      </w:r>
      <w:r w:rsidRPr="00D2607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№:</w:t>
      </w:r>
    </w:p>
    <w:p w14:paraId="159C9A80" w14:textId="77777777" w:rsidR="00D26074" w:rsidRPr="00D26074" w:rsidRDefault="00D26074" w:rsidP="00A77EE1">
      <w:pPr>
        <w:widowControl w:val="0"/>
        <w:tabs>
          <w:tab w:val="left" w:pos="4387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IBAN </w:t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14:paraId="33DFEEBA" w14:textId="77777777" w:rsidR="00D26074" w:rsidRPr="00D26074" w:rsidRDefault="00D26074" w:rsidP="00A77EE1">
      <w:pPr>
        <w:widowControl w:val="0"/>
        <w:tabs>
          <w:tab w:val="left" w:pos="4342"/>
          <w:tab w:val="left" w:pos="4395"/>
        </w:tabs>
        <w:autoSpaceDE w:val="0"/>
        <w:autoSpaceDN w:val="0"/>
        <w:spacing w:after="0" w:line="240" w:lineRule="auto"/>
        <w:ind w:right="73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Код ЄДРПОУ: </w:t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ІПН: </w:t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  <w:t xml:space="preserve"> </w:t>
      </w:r>
    </w:p>
    <w:p w14:paraId="30D62153" w14:textId="77777777" w:rsidR="00D26074" w:rsidRPr="00D26074" w:rsidRDefault="00D26074" w:rsidP="00A77EE1">
      <w:pPr>
        <w:widowControl w:val="0"/>
        <w:tabs>
          <w:tab w:val="left" w:pos="438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Телефон: </w:t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14:paraId="21C93922" w14:textId="77777777" w:rsidR="00D26074" w:rsidRPr="00D26074" w:rsidRDefault="00D26074" w:rsidP="00A77EE1">
      <w:pPr>
        <w:widowControl w:val="0"/>
        <w:tabs>
          <w:tab w:val="left" w:pos="4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E-</w:t>
      </w:r>
      <w:r w:rsidRPr="00D2607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mail:</w:t>
      </w:r>
      <w:r w:rsidRPr="00D260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14:paraId="3FA187DF" w14:textId="77777777" w:rsidR="00A77EE1" w:rsidRDefault="00A77EE1" w:rsidP="00A77EE1">
      <w:pPr>
        <w:widowControl w:val="0"/>
        <w:tabs>
          <w:tab w:val="left" w:pos="4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0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__________________/____________</w:t>
      </w:r>
    </w:p>
    <w:p w14:paraId="32E64A88" w14:textId="77777777" w:rsidR="00D26074" w:rsidRPr="00D26074" w:rsidRDefault="00D26074" w:rsidP="00A77EE1">
      <w:pPr>
        <w:widowControl w:val="0"/>
        <w:tabs>
          <w:tab w:val="left" w:pos="4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7C6190D" w14:textId="77777777" w:rsidR="00A77EE1" w:rsidRPr="00D26074" w:rsidRDefault="00A77EE1" w:rsidP="00D26074">
      <w:pPr>
        <w:widowControl w:val="0"/>
        <w:tabs>
          <w:tab w:val="left" w:pos="4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77EE1" w:rsidRPr="00D26074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3771" w:space="1139"/>
            <w:col w:w="5160"/>
          </w:cols>
        </w:sectPr>
      </w:pPr>
    </w:p>
    <w:p w14:paraId="15BBD2CE" w14:textId="77777777" w:rsidR="00A77EE1" w:rsidRPr="00A77EE1" w:rsidRDefault="00A77EE1" w:rsidP="00A77E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6192DC76" w14:textId="77777777" w:rsidR="00D26074" w:rsidRPr="00D26074" w:rsidRDefault="00D26074" w:rsidP="00A77E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sectPr w:rsidR="00D26074" w:rsidRPr="00D26074" w:rsidSect="00D26074">
      <w:headerReference w:type="default" r:id="rId11"/>
      <w:pgSz w:w="11910" w:h="16840"/>
      <w:pgMar w:top="142" w:right="5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0FD6" w14:textId="77777777" w:rsidR="008B4DE0" w:rsidRDefault="008B4DE0" w:rsidP="00C54B79">
      <w:pPr>
        <w:spacing w:after="0" w:line="240" w:lineRule="auto"/>
      </w:pPr>
      <w:r>
        <w:separator/>
      </w:r>
    </w:p>
  </w:endnote>
  <w:endnote w:type="continuationSeparator" w:id="0">
    <w:p w14:paraId="4852C505" w14:textId="77777777" w:rsidR="008B4DE0" w:rsidRDefault="008B4DE0" w:rsidP="00C5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FA1D" w14:textId="77777777" w:rsidR="008B4DE0" w:rsidRDefault="008B4DE0" w:rsidP="00C54B79">
      <w:pPr>
        <w:spacing w:after="0" w:line="240" w:lineRule="auto"/>
      </w:pPr>
      <w:r>
        <w:separator/>
      </w:r>
    </w:p>
  </w:footnote>
  <w:footnote w:type="continuationSeparator" w:id="0">
    <w:p w14:paraId="4C6793CC" w14:textId="77777777" w:rsidR="008B4DE0" w:rsidRDefault="008B4DE0" w:rsidP="00C5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E46C" w14:textId="3E7DBB57" w:rsidR="00D26074" w:rsidRDefault="00D26074">
    <w:pPr>
      <w:pStyle w:val="af1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E2F92E" wp14:editId="227E320E">
              <wp:simplePos x="0" y="0"/>
              <wp:positionH relativeFrom="page">
                <wp:posOffset>3882390</wp:posOffset>
              </wp:positionH>
              <wp:positionV relativeFrom="page">
                <wp:posOffset>469265</wp:posOffset>
              </wp:positionV>
              <wp:extent cx="16002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6007D" w14:textId="324C249E" w:rsidR="00D26074" w:rsidRDefault="00D26074">
                          <w:pPr>
                            <w:spacing w:line="24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2F92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05.7pt;margin-top:36.95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ag9y&#10;I98AAAAKAQAADwAAAAAAAAAAAAAAAAAuBAAAZHJzL2Rvd25yZXYueG1sUEsFBgAAAAAEAAQA8wAA&#10;ADoFAAAAAA==&#10;" filled="f" stroked="f">
              <v:textbox inset="0,0,0,0">
                <w:txbxContent>
                  <w:p w14:paraId="28E6007D" w14:textId="324C249E" w:rsidR="00D26074" w:rsidRDefault="00D26074">
                    <w:pPr>
                      <w:spacing w:line="24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A33D8">
      <w:rPr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6BC2" w14:textId="77777777" w:rsidR="00D26074" w:rsidRDefault="00D26074">
    <w:pPr>
      <w:pStyle w:val="af1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52FC7B" wp14:editId="30ACD9C5">
              <wp:simplePos x="0" y="0"/>
              <wp:positionH relativeFrom="page">
                <wp:posOffset>3870960</wp:posOffset>
              </wp:positionH>
              <wp:positionV relativeFrom="page">
                <wp:posOffset>469265</wp:posOffset>
              </wp:positionV>
              <wp:extent cx="168275" cy="165735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2B246" w14:textId="77777777" w:rsidR="00D26074" w:rsidRDefault="00D26074">
                          <w:pPr>
                            <w:spacing w:line="244" w:lineRule="exact"/>
                          </w:pP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2FC7B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7" type="#_x0000_t202" style="position:absolute;margin-left:304.8pt;margin-top:36.95pt;width:13.2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" filled="f" stroked="f">
              <v:textbox inset="0,0,0,0">
                <w:txbxContent>
                  <w:p w14:paraId="0CC2B246" w14:textId="77777777" w:rsidR="00D26074" w:rsidRDefault="00D26074">
                    <w:pPr>
                      <w:spacing w:line="244" w:lineRule="exact"/>
                    </w:pPr>
                    <w:r>
                      <w:rPr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CF0D" w14:textId="77777777" w:rsidR="00D26074" w:rsidRDefault="00D26074">
    <w:pPr>
      <w:pStyle w:val="af1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2B214C" wp14:editId="7BA94C6E">
              <wp:simplePos x="0" y="0"/>
              <wp:positionH relativeFrom="page">
                <wp:posOffset>3870960</wp:posOffset>
              </wp:positionH>
              <wp:positionV relativeFrom="page">
                <wp:posOffset>469265</wp:posOffset>
              </wp:positionV>
              <wp:extent cx="168275" cy="165735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96696" w14:textId="77777777" w:rsidR="00D26074" w:rsidRDefault="00D26074" w:rsidP="00D26074">
                          <w:pPr>
                            <w:spacing w:line="24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14C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8" type="#_x0000_t202" style="position:absolute;margin-left:304.8pt;margin-top:36.95pt;width:13.2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" filled="f" stroked="f">
              <v:textbox inset="0,0,0,0">
                <w:txbxContent>
                  <w:p w14:paraId="76E96696" w14:textId="77777777" w:rsidR="00D26074" w:rsidRDefault="00D26074" w:rsidP="00D26074">
                    <w:pPr>
                      <w:spacing w:line="24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B418" w14:textId="77777777" w:rsidR="00D26074" w:rsidRDefault="00D26074" w:rsidP="00C54B79">
    <w:pPr>
      <w:pStyle w:val="ad"/>
      <w:tabs>
        <w:tab w:val="clear" w:pos="4819"/>
        <w:tab w:val="clear" w:pos="9639"/>
        <w:tab w:val="left" w:pos="7635"/>
      </w:tabs>
    </w:pPr>
    <w:r>
      <w:rPr>
        <w:lang w:val="en-US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2F1"/>
    <w:multiLevelType w:val="multilevel"/>
    <w:tmpl w:val="658AC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0E69"/>
    <w:multiLevelType w:val="multilevel"/>
    <w:tmpl w:val="08BC9728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6C9C"/>
    <w:multiLevelType w:val="multilevel"/>
    <w:tmpl w:val="D6AAEA42"/>
    <w:lvl w:ilvl="0">
      <w:start w:val="5"/>
      <w:numFmt w:val="decimal"/>
      <w:lvlText w:val="%1"/>
      <w:lvlJc w:val="left"/>
      <w:pPr>
        <w:ind w:left="1227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uk-UA" w:eastAsia="en-US" w:bidi="ar-SA"/>
      </w:rPr>
    </w:lvl>
  </w:abstractNum>
  <w:abstractNum w:abstractNumId="3" w15:restartNumberingAfterBreak="0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  <w:lang w:val="uk-UA" w:eastAsia="en-US" w:bidi="ar-SA"/>
      </w:rPr>
    </w:lvl>
  </w:abstractNum>
  <w:abstractNum w:abstractNumId="4" w15:restartNumberingAfterBreak="0">
    <w:nsid w:val="0DB16597"/>
    <w:multiLevelType w:val="multilevel"/>
    <w:tmpl w:val="5E5C51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80599C"/>
    <w:multiLevelType w:val="hybridMultilevel"/>
    <w:tmpl w:val="E328F458"/>
    <w:lvl w:ilvl="0" w:tplc="5736121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B53A0162">
      <w:numFmt w:val="bullet"/>
      <w:lvlText w:val="•"/>
      <w:lvlJc w:val="left"/>
      <w:pPr>
        <w:ind w:left="1132" w:hanging="140"/>
      </w:pPr>
      <w:rPr>
        <w:rFonts w:hint="default"/>
        <w:lang w:val="uk-UA" w:eastAsia="en-US" w:bidi="ar-SA"/>
      </w:rPr>
    </w:lvl>
    <w:lvl w:ilvl="2" w:tplc="7536FBAC">
      <w:numFmt w:val="bullet"/>
      <w:lvlText w:val="•"/>
      <w:lvlJc w:val="left"/>
      <w:pPr>
        <w:ind w:left="2125" w:hanging="140"/>
      </w:pPr>
      <w:rPr>
        <w:rFonts w:hint="default"/>
        <w:lang w:val="uk-UA" w:eastAsia="en-US" w:bidi="ar-SA"/>
      </w:rPr>
    </w:lvl>
    <w:lvl w:ilvl="3" w:tplc="BEA2CD90">
      <w:numFmt w:val="bullet"/>
      <w:lvlText w:val="•"/>
      <w:lvlJc w:val="left"/>
      <w:pPr>
        <w:ind w:left="3117" w:hanging="140"/>
      </w:pPr>
      <w:rPr>
        <w:rFonts w:hint="default"/>
        <w:lang w:val="uk-UA" w:eastAsia="en-US" w:bidi="ar-SA"/>
      </w:rPr>
    </w:lvl>
    <w:lvl w:ilvl="4" w:tplc="C9BA812C">
      <w:numFmt w:val="bullet"/>
      <w:lvlText w:val="•"/>
      <w:lvlJc w:val="left"/>
      <w:pPr>
        <w:ind w:left="4110" w:hanging="140"/>
      </w:pPr>
      <w:rPr>
        <w:rFonts w:hint="default"/>
        <w:lang w:val="uk-UA" w:eastAsia="en-US" w:bidi="ar-SA"/>
      </w:rPr>
    </w:lvl>
    <w:lvl w:ilvl="5" w:tplc="DAB026AA">
      <w:numFmt w:val="bullet"/>
      <w:lvlText w:val="•"/>
      <w:lvlJc w:val="left"/>
      <w:pPr>
        <w:ind w:left="5103" w:hanging="140"/>
      </w:pPr>
      <w:rPr>
        <w:rFonts w:hint="default"/>
        <w:lang w:val="uk-UA" w:eastAsia="en-US" w:bidi="ar-SA"/>
      </w:rPr>
    </w:lvl>
    <w:lvl w:ilvl="6" w:tplc="9A38EA06">
      <w:numFmt w:val="bullet"/>
      <w:lvlText w:val="•"/>
      <w:lvlJc w:val="left"/>
      <w:pPr>
        <w:ind w:left="6095" w:hanging="140"/>
      </w:pPr>
      <w:rPr>
        <w:rFonts w:hint="default"/>
        <w:lang w:val="uk-UA" w:eastAsia="en-US" w:bidi="ar-SA"/>
      </w:rPr>
    </w:lvl>
    <w:lvl w:ilvl="7" w:tplc="76180FD2">
      <w:numFmt w:val="bullet"/>
      <w:lvlText w:val="•"/>
      <w:lvlJc w:val="left"/>
      <w:pPr>
        <w:ind w:left="7088" w:hanging="140"/>
      </w:pPr>
      <w:rPr>
        <w:rFonts w:hint="default"/>
        <w:lang w:val="uk-UA" w:eastAsia="en-US" w:bidi="ar-SA"/>
      </w:rPr>
    </w:lvl>
    <w:lvl w:ilvl="8" w:tplc="6A2A6FC2">
      <w:numFmt w:val="bullet"/>
      <w:lvlText w:val="•"/>
      <w:lvlJc w:val="left"/>
      <w:pPr>
        <w:ind w:left="8081" w:hanging="140"/>
      </w:pPr>
      <w:rPr>
        <w:rFonts w:hint="default"/>
        <w:lang w:val="uk-UA" w:eastAsia="en-US" w:bidi="ar-SA"/>
      </w:rPr>
    </w:lvl>
  </w:abstractNum>
  <w:abstractNum w:abstractNumId="6" w15:restartNumberingAfterBreak="0">
    <w:nsid w:val="14FC2B0C"/>
    <w:multiLevelType w:val="hybridMultilevel"/>
    <w:tmpl w:val="8D2A07B2"/>
    <w:lvl w:ilvl="0" w:tplc="A2F884D0">
      <w:start w:val="7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1C3B2736"/>
    <w:multiLevelType w:val="hybridMultilevel"/>
    <w:tmpl w:val="F35814F8"/>
    <w:lvl w:ilvl="0" w:tplc="D362E616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63BEDF2C">
      <w:numFmt w:val="bullet"/>
      <w:lvlText w:val="•"/>
      <w:lvlJc w:val="left"/>
      <w:pPr>
        <w:ind w:left="1132" w:hanging="260"/>
      </w:pPr>
      <w:rPr>
        <w:rFonts w:hint="default"/>
        <w:lang w:val="uk-UA" w:eastAsia="en-US" w:bidi="ar-SA"/>
      </w:rPr>
    </w:lvl>
    <w:lvl w:ilvl="2" w:tplc="387EAEB0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2FD45086">
      <w:numFmt w:val="bullet"/>
      <w:lvlText w:val="•"/>
      <w:lvlJc w:val="left"/>
      <w:pPr>
        <w:ind w:left="3117" w:hanging="260"/>
      </w:pPr>
      <w:rPr>
        <w:rFonts w:hint="default"/>
        <w:lang w:val="uk-UA" w:eastAsia="en-US" w:bidi="ar-SA"/>
      </w:rPr>
    </w:lvl>
    <w:lvl w:ilvl="4" w:tplc="AF9C760E">
      <w:numFmt w:val="bullet"/>
      <w:lvlText w:val="•"/>
      <w:lvlJc w:val="left"/>
      <w:pPr>
        <w:ind w:left="4110" w:hanging="260"/>
      </w:pPr>
      <w:rPr>
        <w:rFonts w:hint="default"/>
        <w:lang w:val="uk-UA" w:eastAsia="en-US" w:bidi="ar-SA"/>
      </w:rPr>
    </w:lvl>
    <w:lvl w:ilvl="5" w:tplc="735AE66E">
      <w:numFmt w:val="bullet"/>
      <w:lvlText w:val="•"/>
      <w:lvlJc w:val="left"/>
      <w:pPr>
        <w:ind w:left="5103" w:hanging="260"/>
      </w:pPr>
      <w:rPr>
        <w:rFonts w:hint="default"/>
        <w:lang w:val="uk-UA" w:eastAsia="en-US" w:bidi="ar-SA"/>
      </w:rPr>
    </w:lvl>
    <w:lvl w:ilvl="6" w:tplc="BD1C8ADC">
      <w:numFmt w:val="bullet"/>
      <w:lvlText w:val="•"/>
      <w:lvlJc w:val="left"/>
      <w:pPr>
        <w:ind w:left="6095" w:hanging="260"/>
      </w:pPr>
      <w:rPr>
        <w:rFonts w:hint="default"/>
        <w:lang w:val="uk-UA" w:eastAsia="en-US" w:bidi="ar-SA"/>
      </w:rPr>
    </w:lvl>
    <w:lvl w:ilvl="7" w:tplc="9A90F78C">
      <w:numFmt w:val="bullet"/>
      <w:lvlText w:val="•"/>
      <w:lvlJc w:val="left"/>
      <w:pPr>
        <w:ind w:left="7088" w:hanging="260"/>
      </w:pPr>
      <w:rPr>
        <w:rFonts w:hint="default"/>
        <w:lang w:val="uk-UA" w:eastAsia="en-US" w:bidi="ar-SA"/>
      </w:rPr>
    </w:lvl>
    <w:lvl w:ilvl="8" w:tplc="6D525D7E">
      <w:numFmt w:val="bullet"/>
      <w:lvlText w:val="•"/>
      <w:lvlJc w:val="left"/>
      <w:pPr>
        <w:ind w:left="8081" w:hanging="260"/>
      </w:pPr>
      <w:rPr>
        <w:rFonts w:hint="default"/>
        <w:lang w:val="uk-UA" w:eastAsia="en-US" w:bidi="ar-SA"/>
      </w:rPr>
    </w:lvl>
  </w:abstractNum>
  <w:abstractNum w:abstractNumId="8" w15:restartNumberingAfterBreak="0">
    <w:nsid w:val="1D9346F3"/>
    <w:multiLevelType w:val="hybridMultilevel"/>
    <w:tmpl w:val="23D291F2"/>
    <w:lvl w:ilvl="0" w:tplc="9D66D2D4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B282B870">
      <w:numFmt w:val="bullet"/>
      <w:lvlText w:val="•"/>
      <w:lvlJc w:val="left"/>
      <w:pPr>
        <w:ind w:left="1132" w:hanging="260"/>
      </w:pPr>
      <w:rPr>
        <w:rFonts w:hint="default"/>
        <w:lang w:val="uk-UA" w:eastAsia="en-US" w:bidi="ar-SA"/>
      </w:rPr>
    </w:lvl>
    <w:lvl w:ilvl="2" w:tplc="40CC3D38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E15AF132">
      <w:numFmt w:val="bullet"/>
      <w:lvlText w:val="•"/>
      <w:lvlJc w:val="left"/>
      <w:pPr>
        <w:ind w:left="3117" w:hanging="260"/>
      </w:pPr>
      <w:rPr>
        <w:rFonts w:hint="default"/>
        <w:lang w:val="uk-UA" w:eastAsia="en-US" w:bidi="ar-SA"/>
      </w:rPr>
    </w:lvl>
    <w:lvl w:ilvl="4" w:tplc="A834569C">
      <w:numFmt w:val="bullet"/>
      <w:lvlText w:val="•"/>
      <w:lvlJc w:val="left"/>
      <w:pPr>
        <w:ind w:left="4110" w:hanging="260"/>
      </w:pPr>
      <w:rPr>
        <w:rFonts w:hint="default"/>
        <w:lang w:val="uk-UA" w:eastAsia="en-US" w:bidi="ar-SA"/>
      </w:rPr>
    </w:lvl>
    <w:lvl w:ilvl="5" w:tplc="06DA46C0">
      <w:numFmt w:val="bullet"/>
      <w:lvlText w:val="•"/>
      <w:lvlJc w:val="left"/>
      <w:pPr>
        <w:ind w:left="5103" w:hanging="260"/>
      </w:pPr>
      <w:rPr>
        <w:rFonts w:hint="default"/>
        <w:lang w:val="uk-UA" w:eastAsia="en-US" w:bidi="ar-SA"/>
      </w:rPr>
    </w:lvl>
    <w:lvl w:ilvl="6" w:tplc="8580E5A0">
      <w:numFmt w:val="bullet"/>
      <w:lvlText w:val="•"/>
      <w:lvlJc w:val="left"/>
      <w:pPr>
        <w:ind w:left="6095" w:hanging="260"/>
      </w:pPr>
      <w:rPr>
        <w:rFonts w:hint="default"/>
        <w:lang w:val="uk-UA" w:eastAsia="en-US" w:bidi="ar-SA"/>
      </w:rPr>
    </w:lvl>
    <w:lvl w:ilvl="7" w:tplc="DCBCCC4C">
      <w:numFmt w:val="bullet"/>
      <w:lvlText w:val="•"/>
      <w:lvlJc w:val="left"/>
      <w:pPr>
        <w:ind w:left="7088" w:hanging="260"/>
      </w:pPr>
      <w:rPr>
        <w:rFonts w:hint="default"/>
        <w:lang w:val="uk-UA" w:eastAsia="en-US" w:bidi="ar-SA"/>
      </w:rPr>
    </w:lvl>
    <w:lvl w:ilvl="8" w:tplc="34028240">
      <w:numFmt w:val="bullet"/>
      <w:lvlText w:val="•"/>
      <w:lvlJc w:val="left"/>
      <w:pPr>
        <w:ind w:left="8081" w:hanging="260"/>
      </w:pPr>
      <w:rPr>
        <w:rFonts w:hint="default"/>
        <w:lang w:val="uk-UA" w:eastAsia="en-US" w:bidi="ar-SA"/>
      </w:rPr>
    </w:lvl>
  </w:abstractNum>
  <w:abstractNum w:abstractNumId="9" w15:restartNumberingAfterBreak="0">
    <w:nsid w:val="209F2862"/>
    <w:multiLevelType w:val="multilevel"/>
    <w:tmpl w:val="D2A8E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3B7"/>
    <w:multiLevelType w:val="multilevel"/>
    <w:tmpl w:val="26469DCC"/>
    <w:lvl w:ilvl="0">
      <w:start w:val="10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  <w:lang w:val="uk-UA" w:eastAsia="en-US" w:bidi="ar-SA"/>
      </w:rPr>
    </w:lvl>
  </w:abstractNum>
  <w:abstractNum w:abstractNumId="11" w15:restartNumberingAfterBreak="0">
    <w:nsid w:val="277A1F57"/>
    <w:multiLevelType w:val="multilevel"/>
    <w:tmpl w:val="48BCC5B2"/>
    <w:lvl w:ilvl="0">
      <w:start w:val="11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  <w:lang w:val="uk-UA" w:eastAsia="en-US" w:bidi="ar-SA"/>
      </w:rPr>
    </w:lvl>
  </w:abstractNum>
  <w:abstractNum w:abstractNumId="12" w15:restartNumberingAfterBreak="0">
    <w:nsid w:val="29EC0CAA"/>
    <w:multiLevelType w:val="multilevel"/>
    <w:tmpl w:val="DF485AB2"/>
    <w:lvl w:ilvl="0">
      <w:start w:val="1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13" w15:restartNumberingAfterBreak="0">
    <w:nsid w:val="2B3672C8"/>
    <w:multiLevelType w:val="multilevel"/>
    <w:tmpl w:val="53E04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2277"/>
    <w:multiLevelType w:val="hybridMultilevel"/>
    <w:tmpl w:val="E3F486FC"/>
    <w:lvl w:ilvl="0" w:tplc="131C7E72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5D2A6EE6">
      <w:numFmt w:val="bullet"/>
      <w:lvlText w:val="•"/>
      <w:lvlJc w:val="left"/>
      <w:pPr>
        <w:ind w:left="1132" w:hanging="260"/>
      </w:pPr>
      <w:rPr>
        <w:rFonts w:hint="default"/>
        <w:lang w:val="uk-UA" w:eastAsia="en-US" w:bidi="ar-SA"/>
      </w:rPr>
    </w:lvl>
    <w:lvl w:ilvl="2" w:tplc="01E0689E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D7B83940">
      <w:numFmt w:val="bullet"/>
      <w:lvlText w:val="•"/>
      <w:lvlJc w:val="left"/>
      <w:pPr>
        <w:ind w:left="3117" w:hanging="260"/>
      </w:pPr>
      <w:rPr>
        <w:rFonts w:hint="default"/>
        <w:lang w:val="uk-UA" w:eastAsia="en-US" w:bidi="ar-SA"/>
      </w:rPr>
    </w:lvl>
    <w:lvl w:ilvl="4" w:tplc="9D9AC988">
      <w:numFmt w:val="bullet"/>
      <w:lvlText w:val="•"/>
      <w:lvlJc w:val="left"/>
      <w:pPr>
        <w:ind w:left="4110" w:hanging="260"/>
      </w:pPr>
      <w:rPr>
        <w:rFonts w:hint="default"/>
        <w:lang w:val="uk-UA" w:eastAsia="en-US" w:bidi="ar-SA"/>
      </w:rPr>
    </w:lvl>
    <w:lvl w:ilvl="5" w:tplc="1D106A08">
      <w:numFmt w:val="bullet"/>
      <w:lvlText w:val="•"/>
      <w:lvlJc w:val="left"/>
      <w:pPr>
        <w:ind w:left="5103" w:hanging="260"/>
      </w:pPr>
      <w:rPr>
        <w:rFonts w:hint="default"/>
        <w:lang w:val="uk-UA" w:eastAsia="en-US" w:bidi="ar-SA"/>
      </w:rPr>
    </w:lvl>
    <w:lvl w:ilvl="6" w:tplc="1598A9C4">
      <w:numFmt w:val="bullet"/>
      <w:lvlText w:val="•"/>
      <w:lvlJc w:val="left"/>
      <w:pPr>
        <w:ind w:left="6095" w:hanging="260"/>
      </w:pPr>
      <w:rPr>
        <w:rFonts w:hint="default"/>
        <w:lang w:val="uk-UA" w:eastAsia="en-US" w:bidi="ar-SA"/>
      </w:rPr>
    </w:lvl>
    <w:lvl w:ilvl="7" w:tplc="69EA9D82">
      <w:numFmt w:val="bullet"/>
      <w:lvlText w:val="•"/>
      <w:lvlJc w:val="left"/>
      <w:pPr>
        <w:ind w:left="7088" w:hanging="260"/>
      </w:pPr>
      <w:rPr>
        <w:rFonts w:hint="default"/>
        <w:lang w:val="uk-UA" w:eastAsia="en-US" w:bidi="ar-SA"/>
      </w:rPr>
    </w:lvl>
    <w:lvl w:ilvl="8" w:tplc="150AA1D2">
      <w:numFmt w:val="bullet"/>
      <w:lvlText w:val="•"/>
      <w:lvlJc w:val="left"/>
      <w:pPr>
        <w:ind w:left="8081" w:hanging="260"/>
      </w:pPr>
      <w:rPr>
        <w:rFonts w:hint="default"/>
        <w:lang w:val="uk-UA" w:eastAsia="en-US" w:bidi="ar-SA"/>
      </w:rPr>
    </w:lvl>
  </w:abstractNum>
  <w:abstractNum w:abstractNumId="15" w15:restartNumberingAfterBreak="0">
    <w:nsid w:val="3072483C"/>
    <w:multiLevelType w:val="multilevel"/>
    <w:tmpl w:val="C5FE1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4863396"/>
    <w:multiLevelType w:val="multilevel"/>
    <w:tmpl w:val="B1664928"/>
    <w:lvl w:ilvl="0">
      <w:start w:val="13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  <w:lang w:val="uk-UA" w:eastAsia="en-US" w:bidi="ar-SA"/>
      </w:rPr>
    </w:lvl>
  </w:abstractNum>
  <w:abstractNum w:abstractNumId="17" w15:restartNumberingAfterBreak="0">
    <w:nsid w:val="35EA1166"/>
    <w:multiLevelType w:val="multilevel"/>
    <w:tmpl w:val="31223F56"/>
    <w:lvl w:ilvl="0">
      <w:start w:val="1"/>
      <w:numFmt w:val="bullet"/>
      <w:lvlText w:val="−"/>
      <w:lvlJc w:val="left"/>
      <w:pPr>
        <w:ind w:left="36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8" w15:restartNumberingAfterBreak="0">
    <w:nsid w:val="39924C9F"/>
    <w:multiLevelType w:val="multilevel"/>
    <w:tmpl w:val="E224FA56"/>
    <w:lvl w:ilvl="0">
      <w:start w:val="3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  <w:lang w:val="uk-UA" w:eastAsia="en-US" w:bidi="ar-SA"/>
      </w:rPr>
    </w:lvl>
  </w:abstractNum>
  <w:abstractNum w:abstractNumId="19" w15:restartNumberingAfterBreak="0">
    <w:nsid w:val="3C611464"/>
    <w:multiLevelType w:val="multilevel"/>
    <w:tmpl w:val="39B2F4F2"/>
    <w:lvl w:ilvl="0">
      <w:start w:val="6"/>
      <w:numFmt w:val="decimal"/>
      <w:lvlText w:val="%1"/>
      <w:lvlJc w:val="left"/>
      <w:pPr>
        <w:ind w:left="1227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uk-UA" w:eastAsia="en-US" w:bidi="ar-SA"/>
      </w:rPr>
    </w:lvl>
  </w:abstractNum>
  <w:abstractNum w:abstractNumId="20" w15:restartNumberingAfterBreak="0">
    <w:nsid w:val="41D1325E"/>
    <w:multiLevelType w:val="multilevel"/>
    <w:tmpl w:val="06E83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D1FDC"/>
    <w:multiLevelType w:val="multilevel"/>
    <w:tmpl w:val="91D8B952"/>
    <w:lvl w:ilvl="0">
      <w:start w:val="7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22" w15:restartNumberingAfterBreak="0">
    <w:nsid w:val="4B177E0F"/>
    <w:multiLevelType w:val="hybridMultilevel"/>
    <w:tmpl w:val="B3FC6270"/>
    <w:lvl w:ilvl="0" w:tplc="CF94EB04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76A4F7E4">
      <w:numFmt w:val="bullet"/>
      <w:lvlText w:val="•"/>
      <w:lvlJc w:val="left"/>
      <w:pPr>
        <w:ind w:left="1960" w:hanging="260"/>
      </w:pPr>
      <w:rPr>
        <w:rFonts w:hint="default"/>
        <w:lang w:val="uk-UA" w:eastAsia="en-US" w:bidi="ar-SA"/>
      </w:rPr>
    </w:lvl>
    <w:lvl w:ilvl="2" w:tplc="8938A172">
      <w:numFmt w:val="bullet"/>
      <w:lvlText w:val="•"/>
      <w:lvlJc w:val="left"/>
      <w:pPr>
        <w:ind w:left="2861" w:hanging="260"/>
      </w:pPr>
      <w:rPr>
        <w:rFonts w:hint="default"/>
        <w:lang w:val="uk-UA" w:eastAsia="en-US" w:bidi="ar-SA"/>
      </w:rPr>
    </w:lvl>
    <w:lvl w:ilvl="3" w:tplc="2CA41E0E">
      <w:numFmt w:val="bullet"/>
      <w:lvlText w:val="•"/>
      <w:lvlJc w:val="left"/>
      <w:pPr>
        <w:ind w:left="3761" w:hanging="260"/>
      </w:pPr>
      <w:rPr>
        <w:rFonts w:hint="default"/>
        <w:lang w:val="uk-UA" w:eastAsia="en-US" w:bidi="ar-SA"/>
      </w:rPr>
    </w:lvl>
    <w:lvl w:ilvl="4" w:tplc="79C0594A">
      <w:numFmt w:val="bullet"/>
      <w:lvlText w:val="•"/>
      <w:lvlJc w:val="left"/>
      <w:pPr>
        <w:ind w:left="4662" w:hanging="260"/>
      </w:pPr>
      <w:rPr>
        <w:rFonts w:hint="default"/>
        <w:lang w:val="uk-UA" w:eastAsia="en-US" w:bidi="ar-SA"/>
      </w:rPr>
    </w:lvl>
    <w:lvl w:ilvl="5" w:tplc="05FC04CA">
      <w:numFmt w:val="bullet"/>
      <w:lvlText w:val="•"/>
      <w:lvlJc w:val="left"/>
      <w:pPr>
        <w:ind w:left="5563" w:hanging="260"/>
      </w:pPr>
      <w:rPr>
        <w:rFonts w:hint="default"/>
        <w:lang w:val="uk-UA" w:eastAsia="en-US" w:bidi="ar-SA"/>
      </w:rPr>
    </w:lvl>
    <w:lvl w:ilvl="6" w:tplc="24681E6C">
      <w:numFmt w:val="bullet"/>
      <w:lvlText w:val="•"/>
      <w:lvlJc w:val="left"/>
      <w:pPr>
        <w:ind w:left="6463" w:hanging="260"/>
      </w:pPr>
      <w:rPr>
        <w:rFonts w:hint="default"/>
        <w:lang w:val="uk-UA" w:eastAsia="en-US" w:bidi="ar-SA"/>
      </w:rPr>
    </w:lvl>
    <w:lvl w:ilvl="7" w:tplc="60B45B0E">
      <w:numFmt w:val="bullet"/>
      <w:lvlText w:val="•"/>
      <w:lvlJc w:val="left"/>
      <w:pPr>
        <w:ind w:left="7364" w:hanging="260"/>
      </w:pPr>
      <w:rPr>
        <w:rFonts w:hint="default"/>
        <w:lang w:val="uk-UA" w:eastAsia="en-US" w:bidi="ar-SA"/>
      </w:rPr>
    </w:lvl>
    <w:lvl w:ilvl="8" w:tplc="8732FF1C">
      <w:numFmt w:val="bullet"/>
      <w:lvlText w:val="•"/>
      <w:lvlJc w:val="left"/>
      <w:pPr>
        <w:ind w:left="8265" w:hanging="260"/>
      </w:pPr>
      <w:rPr>
        <w:rFonts w:hint="default"/>
        <w:lang w:val="uk-UA" w:eastAsia="en-US" w:bidi="ar-SA"/>
      </w:rPr>
    </w:lvl>
  </w:abstractNum>
  <w:abstractNum w:abstractNumId="23" w15:restartNumberingAfterBreak="0">
    <w:nsid w:val="4CCA2DDF"/>
    <w:multiLevelType w:val="multilevel"/>
    <w:tmpl w:val="05BA24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D49F2"/>
    <w:multiLevelType w:val="multilevel"/>
    <w:tmpl w:val="23340A78"/>
    <w:lvl w:ilvl="0">
      <w:start w:val="2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6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6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6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6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6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686"/>
      </w:pPr>
      <w:rPr>
        <w:rFonts w:hint="default"/>
        <w:lang w:val="uk-UA" w:eastAsia="en-US" w:bidi="ar-SA"/>
      </w:rPr>
    </w:lvl>
  </w:abstractNum>
  <w:abstractNum w:abstractNumId="25" w15:restartNumberingAfterBreak="0">
    <w:nsid w:val="58CE16E7"/>
    <w:multiLevelType w:val="hybridMultilevel"/>
    <w:tmpl w:val="B2607FB4"/>
    <w:lvl w:ilvl="0" w:tplc="BE1A709A">
      <w:start w:val="1"/>
      <w:numFmt w:val="decimal"/>
      <w:lvlText w:val="%1)"/>
      <w:lvlJc w:val="left"/>
      <w:pPr>
        <w:ind w:left="1068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2812BBE2">
      <w:numFmt w:val="bullet"/>
      <w:lvlText w:val="•"/>
      <w:lvlJc w:val="left"/>
      <w:pPr>
        <w:ind w:left="1960" w:hanging="260"/>
      </w:pPr>
      <w:rPr>
        <w:rFonts w:hint="default"/>
        <w:lang w:val="uk-UA" w:eastAsia="en-US" w:bidi="ar-SA"/>
      </w:rPr>
    </w:lvl>
    <w:lvl w:ilvl="2" w:tplc="72F6A6BA">
      <w:numFmt w:val="bullet"/>
      <w:lvlText w:val="•"/>
      <w:lvlJc w:val="left"/>
      <w:pPr>
        <w:ind w:left="2861" w:hanging="260"/>
      </w:pPr>
      <w:rPr>
        <w:rFonts w:hint="default"/>
        <w:lang w:val="uk-UA" w:eastAsia="en-US" w:bidi="ar-SA"/>
      </w:rPr>
    </w:lvl>
    <w:lvl w:ilvl="3" w:tplc="D2A6CAA8">
      <w:numFmt w:val="bullet"/>
      <w:lvlText w:val="•"/>
      <w:lvlJc w:val="left"/>
      <w:pPr>
        <w:ind w:left="3761" w:hanging="260"/>
      </w:pPr>
      <w:rPr>
        <w:rFonts w:hint="default"/>
        <w:lang w:val="uk-UA" w:eastAsia="en-US" w:bidi="ar-SA"/>
      </w:rPr>
    </w:lvl>
    <w:lvl w:ilvl="4" w:tplc="2B7CA586">
      <w:numFmt w:val="bullet"/>
      <w:lvlText w:val="•"/>
      <w:lvlJc w:val="left"/>
      <w:pPr>
        <w:ind w:left="4662" w:hanging="260"/>
      </w:pPr>
      <w:rPr>
        <w:rFonts w:hint="default"/>
        <w:lang w:val="uk-UA" w:eastAsia="en-US" w:bidi="ar-SA"/>
      </w:rPr>
    </w:lvl>
    <w:lvl w:ilvl="5" w:tplc="B966FEC4">
      <w:numFmt w:val="bullet"/>
      <w:lvlText w:val="•"/>
      <w:lvlJc w:val="left"/>
      <w:pPr>
        <w:ind w:left="5563" w:hanging="260"/>
      </w:pPr>
      <w:rPr>
        <w:rFonts w:hint="default"/>
        <w:lang w:val="uk-UA" w:eastAsia="en-US" w:bidi="ar-SA"/>
      </w:rPr>
    </w:lvl>
    <w:lvl w:ilvl="6" w:tplc="2A602DBC">
      <w:numFmt w:val="bullet"/>
      <w:lvlText w:val="•"/>
      <w:lvlJc w:val="left"/>
      <w:pPr>
        <w:ind w:left="6463" w:hanging="260"/>
      </w:pPr>
      <w:rPr>
        <w:rFonts w:hint="default"/>
        <w:lang w:val="uk-UA" w:eastAsia="en-US" w:bidi="ar-SA"/>
      </w:rPr>
    </w:lvl>
    <w:lvl w:ilvl="7" w:tplc="0E1C940C">
      <w:numFmt w:val="bullet"/>
      <w:lvlText w:val="•"/>
      <w:lvlJc w:val="left"/>
      <w:pPr>
        <w:ind w:left="7364" w:hanging="260"/>
      </w:pPr>
      <w:rPr>
        <w:rFonts w:hint="default"/>
        <w:lang w:val="uk-UA" w:eastAsia="en-US" w:bidi="ar-SA"/>
      </w:rPr>
    </w:lvl>
    <w:lvl w:ilvl="8" w:tplc="F7369BCA">
      <w:numFmt w:val="bullet"/>
      <w:lvlText w:val="•"/>
      <w:lvlJc w:val="left"/>
      <w:pPr>
        <w:ind w:left="8265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73531A72"/>
    <w:multiLevelType w:val="multilevel"/>
    <w:tmpl w:val="ECE6D9E8"/>
    <w:lvl w:ilvl="0">
      <w:start w:val="8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27" w15:restartNumberingAfterBreak="0">
    <w:nsid w:val="77902079"/>
    <w:multiLevelType w:val="hybridMultilevel"/>
    <w:tmpl w:val="EB34B512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02D4D8CE">
      <w:start w:val="1"/>
      <w:numFmt w:val="decimal"/>
      <w:lvlText w:val="%2."/>
      <w:lvlJc w:val="left"/>
      <w:pPr>
        <w:ind w:left="3735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  <w:lang w:val="uk-UA" w:eastAsia="en-US" w:bidi="ar-SA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  <w:lang w:val="uk-UA" w:eastAsia="en-US" w:bidi="ar-SA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  <w:lang w:val="uk-UA" w:eastAsia="en-US" w:bidi="ar-SA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  <w:lang w:val="uk-UA" w:eastAsia="en-US" w:bidi="ar-SA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  <w:lang w:val="uk-UA" w:eastAsia="en-US" w:bidi="ar-SA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  <w:lang w:val="uk-UA" w:eastAsia="en-US" w:bidi="ar-SA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  <w:lang w:val="uk-UA" w:eastAsia="en-US" w:bidi="ar-SA"/>
      </w:rPr>
    </w:lvl>
  </w:abstractNum>
  <w:abstractNum w:abstractNumId="28" w15:restartNumberingAfterBreak="0">
    <w:nsid w:val="77D03D13"/>
    <w:multiLevelType w:val="multilevel"/>
    <w:tmpl w:val="3AECD358"/>
    <w:lvl w:ilvl="0">
      <w:start w:val="9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29" w15:restartNumberingAfterBreak="0">
    <w:nsid w:val="792E2A8A"/>
    <w:multiLevelType w:val="multilevel"/>
    <w:tmpl w:val="6E065FB2"/>
    <w:lvl w:ilvl="0">
      <w:start w:val="4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30" w15:restartNumberingAfterBreak="0">
    <w:nsid w:val="7CCD0684"/>
    <w:multiLevelType w:val="multilevel"/>
    <w:tmpl w:val="397826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65716095">
    <w:abstractNumId w:val="1"/>
  </w:num>
  <w:num w:numId="2" w16cid:durableId="1339036763">
    <w:abstractNumId w:val="17"/>
  </w:num>
  <w:num w:numId="3" w16cid:durableId="28648838">
    <w:abstractNumId w:val="4"/>
  </w:num>
  <w:num w:numId="4" w16cid:durableId="1246915171">
    <w:abstractNumId w:val="15"/>
  </w:num>
  <w:num w:numId="5" w16cid:durableId="2126463210">
    <w:abstractNumId w:val="9"/>
  </w:num>
  <w:num w:numId="6" w16cid:durableId="882599415">
    <w:abstractNumId w:val="23"/>
  </w:num>
  <w:num w:numId="7" w16cid:durableId="1546136370">
    <w:abstractNumId w:val="0"/>
  </w:num>
  <w:num w:numId="8" w16cid:durableId="680203625">
    <w:abstractNumId w:val="30"/>
  </w:num>
  <w:num w:numId="9" w16cid:durableId="217858580">
    <w:abstractNumId w:val="13"/>
  </w:num>
  <w:num w:numId="10" w16cid:durableId="756440514">
    <w:abstractNumId w:val="20"/>
  </w:num>
  <w:num w:numId="11" w16cid:durableId="591818371">
    <w:abstractNumId w:val="6"/>
  </w:num>
  <w:num w:numId="12" w16cid:durableId="67656028">
    <w:abstractNumId w:val="16"/>
  </w:num>
  <w:num w:numId="13" w16cid:durableId="1563099328">
    <w:abstractNumId w:val="3"/>
  </w:num>
  <w:num w:numId="14" w16cid:durableId="60832872">
    <w:abstractNumId w:val="11"/>
  </w:num>
  <w:num w:numId="15" w16cid:durableId="155921310">
    <w:abstractNumId w:val="10"/>
  </w:num>
  <w:num w:numId="16" w16cid:durableId="206920703">
    <w:abstractNumId w:val="28"/>
  </w:num>
  <w:num w:numId="17" w16cid:durableId="450630559">
    <w:abstractNumId w:val="26"/>
  </w:num>
  <w:num w:numId="18" w16cid:durableId="608852480">
    <w:abstractNumId w:val="21"/>
  </w:num>
  <w:num w:numId="19" w16cid:durableId="260720237">
    <w:abstractNumId w:val="25"/>
  </w:num>
  <w:num w:numId="20" w16cid:durableId="272247438">
    <w:abstractNumId w:val="8"/>
  </w:num>
  <w:num w:numId="21" w16cid:durableId="1081564296">
    <w:abstractNumId w:val="14"/>
  </w:num>
  <w:num w:numId="22" w16cid:durableId="179782871">
    <w:abstractNumId w:val="22"/>
  </w:num>
  <w:num w:numId="23" w16cid:durableId="385102539">
    <w:abstractNumId w:val="19"/>
  </w:num>
  <w:num w:numId="24" w16cid:durableId="155001682">
    <w:abstractNumId w:val="7"/>
  </w:num>
  <w:num w:numId="25" w16cid:durableId="166290988">
    <w:abstractNumId w:val="5"/>
  </w:num>
  <w:num w:numId="26" w16cid:durableId="1644845269">
    <w:abstractNumId w:val="2"/>
  </w:num>
  <w:num w:numId="27" w16cid:durableId="1296063950">
    <w:abstractNumId w:val="29"/>
  </w:num>
  <w:num w:numId="28" w16cid:durableId="1518424668">
    <w:abstractNumId w:val="18"/>
  </w:num>
  <w:num w:numId="29" w16cid:durableId="2091727664">
    <w:abstractNumId w:val="24"/>
  </w:num>
  <w:num w:numId="30" w16cid:durableId="901335459">
    <w:abstractNumId w:val="12"/>
  </w:num>
  <w:num w:numId="31" w16cid:durableId="3332652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D1"/>
    <w:rsid w:val="00023D14"/>
    <w:rsid w:val="00051446"/>
    <w:rsid w:val="00051A0E"/>
    <w:rsid w:val="00065BD6"/>
    <w:rsid w:val="00067D8A"/>
    <w:rsid w:val="00070D9B"/>
    <w:rsid w:val="000A33C6"/>
    <w:rsid w:val="00112DB6"/>
    <w:rsid w:val="00117D97"/>
    <w:rsid w:val="00150C12"/>
    <w:rsid w:val="00152FAB"/>
    <w:rsid w:val="00161AE3"/>
    <w:rsid w:val="00170133"/>
    <w:rsid w:val="001B5B0C"/>
    <w:rsid w:val="001D7C37"/>
    <w:rsid w:val="00224D34"/>
    <w:rsid w:val="002500C1"/>
    <w:rsid w:val="00297AD7"/>
    <w:rsid w:val="002A33D8"/>
    <w:rsid w:val="002C18F3"/>
    <w:rsid w:val="002C4784"/>
    <w:rsid w:val="002F1CDB"/>
    <w:rsid w:val="003274F2"/>
    <w:rsid w:val="00332164"/>
    <w:rsid w:val="00356326"/>
    <w:rsid w:val="00363299"/>
    <w:rsid w:val="003A3A72"/>
    <w:rsid w:val="003C1C2E"/>
    <w:rsid w:val="003D23AE"/>
    <w:rsid w:val="003E6D99"/>
    <w:rsid w:val="003F5FAD"/>
    <w:rsid w:val="0040665C"/>
    <w:rsid w:val="0044419D"/>
    <w:rsid w:val="004603FB"/>
    <w:rsid w:val="004743BA"/>
    <w:rsid w:val="00477312"/>
    <w:rsid w:val="00493000"/>
    <w:rsid w:val="004943DD"/>
    <w:rsid w:val="00494D9A"/>
    <w:rsid w:val="00497BD8"/>
    <w:rsid w:val="004A1F07"/>
    <w:rsid w:val="004A4E61"/>
    <w:rsid w:val="004A7435"/>
    <w:rsid w:val="00503BB6"/>
    <w:rsid w:val="00534A8A"/>
    <w:rsid w:val="0056637B"/>
    <w:rsid w:val="00587963"/>
    <w:rsid w:val="00592C65"/>
    <w:rsid w:val="005A79A5"/>
    <w:rsid w:val="005C6D15"/>
    <w:rsid w:val="00640264"/>
    <w:rsid w:val="006573F0"/>
    <w:rsid w:val="006612BF"/>
    <w:rsid w:val="006C2EF0"/>
    <w:rsid w:val="006E08B1"/>
    <w:rsid w:val="006F704A"/>
    <w:rsid w:val="007206D1"/>
    <w:rsid w:val="00722A9B"/>
    <w:rsid w:val="00780CBB"/>
    <w:rsid w:val="007949B5"/>
    <w:rsid w:val="007A68C8"/>
    <w:rsid w:val="007D20CD"/>
    <w:rsid w:val="007D6358"/>
    <w:rsid w:val="007E53C3"/>
    <w:rsid w:val="007F10C6"/>
    <w:rsid w:val="00831870"/>
    <w:rsid w:val="00831B03"/>
    <w:rsid w:val="008345DD"/>
    <w:rsid w:val="00842F04"/>
    <w:rsid w:val="00856455"/>
    <w:rsid w:val="00870A96"/>
    <w:rsid w:val="008A0804"/>
    <w:rsid w:val="008A15E8"/>
    <w:rsid w:val="008B4DE0"/>
    <w:rsid w:val="008B6B22"/>
    <w:rsid w:val="008C11E9"/>
    <w:rsid w:val="008F1E45"/>
    <w:rsid w:val="0090722A"/>
    <w:rsid w:val="00914C00"/>
    <w:rsid w:val="00932BAC"/>
    <w:rsid w:val="00987E64"/>
    <w:rsid w:val="00993D59"/>
    <w:rsid w:val="009D4BF3"/>
    <w:rsid w:val="00A2044F"/>
    <w:rsid w:val="00A31619"/>
    <w:rsid w:val="00A4445F"/>
    <w:rsid w:val="00A66C81"/>
    <w:rsid w:val="00A77EE1"/>
    <w:rsid w:val="00A8079F"/>
    <w:rsid w:val="00A80890"/>
    <w:rsid w:val="00A97588"/>
    <w:rsid w:val="00AA42E3"/>
    <w:rsid w:val="00B2069D"/>
    <w:rsid w:val="00B21DFB"/>
    <w:rsid w:val="00B54AAC"/>
    <w:rsid w:val="00B736D5"/>
    <w:rsid w:val="00BC28EA"/>
    <w:rsid w:val="00BD3526"/>
    <w:rsid w:val="00BD765B"/>
    <w:rsid w:val="00C0523C"/>
    <w:rsid w:val="00C0576F"/>
    <w:rsid w:val="00C2555C"/>
    <w:rsid w:val="00C52D24"/>
    <w:rsid w:val="00C54B79"/>
    <w:rsid w:val="00C6228B"/>
    <w:rsid w:val="00C753B8"/>
    <w:rsid w:val="00CA27F9"/>
    <w:rsid w:val="00CC6DC7"/>
    <w:rsid w:val="00CF015F"/>
    <w:rsid w:val="00D0222E"/>
    <w:rsid w:val="00D26074"/>
    <w:rsid w:val="00D30F44"/>
    <w:rsid w:val="00D31A39"/>
    <w:rsid w:val="00D43A67"/>
    <w:rsid w:val="00DA5FD4"/>
    <w:rsid w:val="00DF6E95"/>
    <w:rsid w:val="00E060F0"/>
    <w:rsid w:val="00E41ED1"/>
    <w:rsid w:val="00E76B32"/>
    <w:rsid w:val="00EA3563"/>
    <w:rsid w:val="00F079D7"/>
    <w:rsid w:val="00F12597"/>
    <w:rsid w:val="00F23180"/>
    <w:rsid w:val="00F3115A"/>
    <w:rsid w:val="00F443FF"/>
    <w:rsid w:val="00F67159"/>
    <w:rsid w:val="00F94C79"/>
    <w:rsid w:val="00FD0962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AB57B"/>
  <w15:docId w15:val="{FA4257DF-5434-4D83-A53F-709C8DAD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26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54B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4B79"/>
  </w:style>
  <w:style w:type="paragraph" w:styleId="af">
    <w:name w:val="footer"/>
    <w:basedOn w:val="a"/>
    <w:link w:val="af0"/>
    <w:uiPriority w:val="99"/>
    <w:unhideWhenUsed/>
    <w:rsid w:val="00C54B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4B79"/>
  </w:style>
  <w:style w:type="numbering" w:customStyle="1" w:styleId="11">
    <w:name w:val="Нет списка1"/>
    <w:next w:val="a2"/>
    <w:uiPriority w:val="99"/>
    <w:semiHidden/>
    <w:unhideWhenUsed/>
    <w:rsid w:val="00D26074"/>
  </w:style>
  <w:style w:type="table" w:customStyle="1" w:styleId="TableNormal1">
    <w:name w:val="Table Normal1"/>
    <w:uiPriority w:val="2"/>
    <w:semiHidden/>
    <w:unhideWhenUsed/>
    <w:qFormat/>
    <w:rsid w:val="00D2607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D26074"/>
    <w:pPr>
      <w:widowControl w:val="0"/>
      <w:autoSpaceDE w:val="0"/>
      <w:autoSpaceDN w:val="0"/>
      <w:spacing w:after="0" w:line="240" w:lineRule="auto"/>
      <w:ind w:left="146" w:firstLine="6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D2607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D26074"/>
    <w:pPr>
      <w:widowControl w:val="0"/>
      <w:autoSpaceDE w:val="0"/>
      <w:autoSpaceDN w:val="0"/>
      <w:spacing w:after="0" w:line="240" w:lineRule="auto"/>
      <w:ind w:left="1255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26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D26074"/>
  </w:style>
  <w:style w:type="table" w:customStyle="1" w:styleId="TableNormal2">
    <w:name w:val="Table Normal2"/>
    <w:uiPriority w:val="2"/>
    <w:semiHidden/>
    <w:unhideWhenUsed/>
    <w:qFormat/>
    <w:rsid w:val="00D2607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Остап Гнатів</cp:lastModifiedBy>
  <cp:revision>3</cp:revision>
  <dcterms:created xsi:type="dcterms:W3CDTF">2022-11-29T17:52:00Z</dcterms:created>
  <dcterms:modified xsi:type="dcterms:W3CDTF">2022-11-29T17:53:00Z</dcterms:modified>
</cp:coreProperties>
</file>