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90E5" w14:textId="3C94E739" w:rsidR="008546BF" w:rsidRPr="007235F5" w:rsidRDefault="008546BF" w:rsidP="008546BF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235F5">
        <w:rPr>
          <w:rFonts w:ascii="Times New Roman" w:hAnsi="Times New Roman"/>
          <w:b/>
          <w:bCs/>
          <w:sz w:val="24"/>
          <w:szCs w:val="24"/>
          <w:lang w:val="uk-UA" w:eastAsia="ru-RU"/>
        </w:rPr>
        <w:t>Додаток  3</w:t>
      </w:r>
    </w:p>
    <w:p w14:paraId="33EC8034" w14:textId="77777777" w:rsidR="008546BF" w:rsidRPr="007235F5" w:rsidRDefault="008546BF" w:rsidP="008546B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235F5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                  до Оголошення про проведення </w:t>
      </w:r>
    </w:p>
    <w:p w14:paraId="12FF0AA8" w14:textId="507DF51D" w:rsidR="008546BF" w:rsidRPr="007235F5" w:rsidRDefault="008546BF" w:rsidP="008546B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235F5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спрощеної закупівлі </w:t>
      </w:r>
    </w:p>
    <w:p w14:paraId="5D48989C" w14:textId="77777777" w:rsidR="008546BF" w:rsidRPr="008D6580" w:rsidRDefault="008546BF" w:rsidP="008546BF">
      <w:pPr>
        <w:spacing w:after="0" w:line="240" w:lineRule="auto"/>
        <w:ind w:left="180" w:right="196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i/>
          <w:iCs/>
          <w:sz w:val="24"/>
          <w:szCs w:val="24"/>
          <w:lang w:val="uk-UA" w:eastAsia="ru-RU"/>
        </w:rPr>
        <w:t>Форма „Цінова пропозиція" подається у вигляді, наведеному нижче.</w:t>
      </w:r>
    </w:p>
    <w:p w14:paraId="451380BF" w14:textId="77777777" w:rsidR="008546BF" w:rsidRPr="008D6580" w:rsidRDefault="008546BF" w:rsidP="008546BF">
      <w:pPr>
        <w:spacing w:after="0" w:line="240" w:lineRule="auto"/>
        <w:ind w:left="180" w:right="196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 w14:paraId="183F04B1" w14:textId="77777777" w:rsidR="008546BF" w:rsidRPr="008D6580" w:rsidRDefault="008546BF" w:rsidP="008546BF">
      <w:pPr>
        <w:spacing w:after="0" w:line="240" w:lineRule="auto"/>
        <w:ind w:left="180" w:right="196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i/>
          <w:iCs/>
          <w:sz w:val="24"/>
          <w:szCs w:val="24"/>
          <w:lang w:val="uk-UA" w:eastAsia="ru-RU"/>
        </w:rPr>
        <w:t>Форма подається Учасником на фірмовому бланку</w:t>
      </w:r>
    </w:p>
    <w:p w14:paraId="44A3C3F5" w14:textId="77777777" w:rsidR="008546BF" w:rsidRPr="008D6580" w:rsidRDefault="008546BF" w:rsidP="008546BF">
      <w:pPr>
        <w:tabs>
          <w:tab w:val="left" w:pos="2160"/>
          <w:tab w:val="left" w:pos="360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sz w:val="24"/>
          <w:szCs w:val="24"/>
          <w:lang w:val="uk-UA" w:eastAsia="ru-RU"/>
        </w:rPr>
        <w:t>Форма пропозиції електронних торгів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2582"/>
        <w:gridCol w:w="1106"/>
        <w:gridCol w:w="1774"/>
      </w:tblGrid>
      <w:tr w:rsidR="008546BF" w:rsidRPr="008D6580" w14:paraId="1D8758C2" w14:textId="77777777" w:rsidTr="00C660C4">
        <w:trPr>
          <w:jc w:val="center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6AF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8546BF" w:rsidRPr="008D6580" w14:paraId="7701569D" w14:textId="77777777" w:rsidTr="00C660C4">
        <w:trPr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481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4462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53C944B2" w14:textId="77777777" w:rsidTr="00C660C4">
        <w:trPr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E59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2CD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7B62FA62" w14:textId="77777777" w:rsidTr="00C660C4">
        <w:trPr>
          <w:trHeight w:val="339"/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52D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A7E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6166CF4A" w14:textId="77777777" w:rsidTr="00C660C4">
        <w:trPr>
          <w:trHeight w:val="120"/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7020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Місцезнаходження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2C1C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3942922A" w14:textId="77777777" w:rsidTr="00C660C4">
        <w:trPr>
          <w:trHeight w:val="150"/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EA9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Назва банку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EFF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7E980B9C" w14:textId="77777777" w:rsidTr="00C660C4">
        <w:trPr>
          <w:trHeight w:val="135"/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3D1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Розрахунковий рахунок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BB9B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669F4220" w14:textId="77777777" w:rsidTr="00C660C4">
        <w:trPr>
          <w:trHeight w:val="90"/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BDD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МФО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16E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50C1DFC7" w14:textId="77777777" w:rsidTr="00C660C4">
        <w:trPr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550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Адреса банку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FD0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42B3C6C4" w14:textId="77777777" w:rsidTr="00C660C4">
        <w:trPr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C0D1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E81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7CC6BD66" w14:textId="77777777" w:rsidTr="00C660C4">
        <w:trPr>
          <w:trHeight w:val="178"/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71F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Факс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28B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50A8510A" w14:textId="77777777" w:rsidTr="00C660C4">
        <w:trPr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704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31F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412EA7B6" w14:textId="77777777" w:rsidTr="00C660C4">
        <w:trPr>
          <w:jc w:val="center"/>
        </w:trPr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23C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D54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546BF" w:rsidRPr="008D6580" w14:paraId="269E1B6B" w14:textId="77777777" w:rsidTr="00C660C4">
        <w:trPr>
          <w:trHeight w:val="244"/>
          <w:jc w:val="center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3CC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електронних торгів</w:t>
            </w:r>
          </w:p>
        </w:tc>
      </w:tr>
      <w:tr w:rsidR="008546BF" w:rsidRPr="009E2408" w14:paraId="04F38ADD" w14:textId="77777777" w:rsidTr="00C660C4">
        <w:trPr>
          <w:trHeight w:val="1428"/>
          <w:jc w:val="center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757" w14:textId="0F926120" w:rsidR="008546BF" w:rsidRPr="004C3C71" w:rsidRDefault="008546BF" w:rsidP="00C660C4">
            <w:pPr>
              <w:widowControl w:val="0"/>
              <w:autoSpaceDE w:val="0"/>
              <w:autoSpaceDN w:val="0"/>
              <w:spacing w:after="0" w:line="240" w:lineRule="auto"/>
              <w:ind w:left="-108"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C71">
              <w:rPr>
                <w:rFonts w:ascii="Times New Roman" w:hAnsi="Times New Roman"/>
                <w:sz w:val="24"/>
                <w:szCs w:val="24"/>
                <w:lang w:val="uk-UA"/>
              </w:rPr>
              <w:t>Ми, _____________________________________________________ (назва Учасника), надаємо свою пропозицію щодо участі у електронних торгах на закупівлю:</w:t>
            </w:r>
            <w:r>
              <w:t xml:space="preserve"> </w:t>
            </w:r>
            <w:r w:rsidRPr="0035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DFEFD"/>
                <w:lang w:val="uk-UA"/>
              </w:rPr>
              <w:t>Код ДК 021:2015:</w:t>
            </w:r>
            <w:r w:rsidRPr="003536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DFEFD"/>
                <w:lang w:val="uk-UA"/>
              </w:rPr>
              <w:t xml:space="preserve"> 09130000-</w:t>
            </w:r>
            <w:r w:rsidR="009E240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DFEFD"/>
                <w:lang w:val="uk-UA"/>
              </w:rPr>
              <w:t>9</w:t>
            </w:r>
            <w:r w:rsidRPr="0035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3536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DFEFD"/>
                <w:lang w:val="uk-UA"/>
              </w:rPr>
              <w:t>Нафта і дистиляти</w:t>
            </w:r>
            <w:r w:rsidRPr="0035365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DFEFD"/>
                <w:lang w:val="uk-UA"/>
              </w:rPr>
              <w:t>,</w:t>
            </w:r>
            <w:r w:rsidRPr="004C3C7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C3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технічними та іншими вимогами Замовника.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 </w:t>
            </w:r>
            <w:r w:rsidRPr="004C3C7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(сума цифрами та прописом) </w:t>
            </w:r>
            <w:r w:rsidRPr="004C3C71">
              <w:rPr>
                <w:rFonts w:ascii="Times New Roman" w:hAnsi="Times New Roman"/>
                <w:sz w:val="24"/>
                <w:szCs w:val="24"/>
                <w:lang w:val="uk-UA"/>
              </w:rPr>
              <w:t>гривень (з ПДВ), в тому числі ПДВ _______ (сума цифрами та прописом) гривень (</w:t>
            </w:r>
            <w:r w:rsidRPr="004C3C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або без ПДВ у разі якщо учасник не є платником ПДВ)</w:t>
            </w:r>
            <w:r w:rsidRPr="004C3C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4988"/>
              <w:gridCol w:w="993"/>
              <w:gridCol w:w="850"/>
              <w:gridCol w:w="1080"/>
              <w:gridCol w:w="7"/>
              <w:gridCol w:w="1323"/>
              <w:gridCol w:w="7"/>
            </w:tblGrid>
            <w:tr w:rsidR="008546BF" w:rsidRPr="008D6580" w14:paraId="7D7CC359" w14:textId="77777777" w:rsidTr="00C660C4">
              <w:trPr>
                <w:gridAfter w:val="1"/>
                <w:wAfter w:w="7" w:type="dxa"/>
                <w:trHeight w:val="1583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0924F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№ п/п</w:t>
                  </w:r>
                </w:p>
              </w:tc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9D943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Найменування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09CDB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Од. вим.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E5C45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сть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68D53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Ціна за од.,</w:t>
                  </w:r>
                </w:p>
                <w:p w14:paraId="56785CDA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грн.,з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(без) </w:t>
                  </w: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ПДВ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EFDC5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Загальна вартість, грн., з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(без)     </w:t>
                  </w: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ПДВ</w:t>
                  </w:r>
                </w:p>
                <w:p w14:paraId="22AA61F5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546BF" w:rsidRPr="008D6580" w14:paraId="6C78D08C" w14:textId="77777777" w:rsidTr="00C660C4">
              <w:trPr>
                <w:gridAfter w:val="1"/>
                <w:wAfter w:w="7" w:type="dxa"/>
                <w:trHeight w:val="198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F3B3F" w14:textId="77777777" w:rsidR="008546BF" w:rsidRPr="008D6580" w:rsidRDefault="008546BF" w:rsidP="00C66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0BAEC" w14:textId="77777777" w:rsidR="008546BF" w:rsidRPr="00353652" w:rsidRDefault="008546BF" w:rsidP="00C660C4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83" w:right="-114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DFEFD"/>
                      <w:lang w:val="uk-UA"/>
                    </w:rPr>
                    <w:t>Бензин А-95</w:t>
                  </w:r>
                </w:p>
                <w:p w14:paraId="45BFE42C" w14:textId="77777777" w:rsidR="008546BF" w:rsidRPr="00CE4850" w:rsidRDefault="008546BF" w:rsidP="00C660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val="uk-UA"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15050" w14:textId="77777777" w:rsidR="008546BF" w:rsidRPr="00516575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л</w:t>
                  </w:r>
                  <w:r w:rsidRPr="00516575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2EF38" w14:textId="41F3257E" w:rsidR="008546BF" w:rsidRPr="00353652" w:rsidRDefault="009E2408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262626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262626"/>
                      <w:sz w:val="24"/>
                      <w:szCs w:val="24"/>
                      <w:lang w:val="uk-UA" w:eastAsia="ru-RU"/>
                    </w:rPr>
                    <w:t>780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00F62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B0CDA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546BF" w:rsidRPr="008D6580" w14:paraId="79854484" w14:textId="77777777" w:rsidTr="00C660C4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58464" w14:textId="77777777" w:rsidR="008546BF" w:rsidRPr="008D6580" w:rsidRDefault="008546BF" w:rsidP="00C660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7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4E226" w14:textId="77777777" w:rsidR="008546BF" w:rsidRPr="008D6580" w:rsidRDefault="008546BF" w:rsidP="00C660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Всього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з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(без) </w:t>
                  </w: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ПДВ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47BFB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546BF" w:rsidRPr="008D6580" w14:paraId="3AAA3513" w14:textId="77777777" w:rsidTr="00C660C4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2715F" w14:textId="77777777" w:rsidR="008546BF" w:rsidRPr="008D6580" w:rsidRDefault="008546BF" w:rsidP="00C660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7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3EEE6" w14:textId="77777777" w:rsidR="008546BF" w:rsidRPr="008D6580" w:rsidRDefault="008546BF" w:rsidP="00C660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 ПДВ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0DFE4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546BF" w:rsidRPr="008D6580" w14:paraId="7524801D" w14:textId="77777777" w:rsidTr="00C660C4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2EE7F" w14:textId="77777777" w:rsidR="008546BF" w:rsidRPr="008D6580" w:rsidRDefault="008546BF" w:rsidP="00C660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7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45AC0" w14:textId="77777777" w:rsidR="008546BF" w:rsidRPr="008D6580" w:rsidRDefault="008546BF" w:rsidP="00C660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D658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Всього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A3EB5" w14:textId="77777777" w:rsidR="008546BF" w:rsidRPr="008D6580" w:rsidRDefault="008546BF" w:rsidP="00C66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1453DAFD" w14:textId="1308E485" w:rsidR="00D44387" w:rsidRPr="008D6580" w:rsidRDefault="008546BF" w:rsidP="00D4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Місце постачання товару: </w:t>
            </w:r>
            <w:r w:rsidR="001B3EFD" w:rsidRPr="001B3EF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здійснюється на АЗС Учасника, які розташовані у </w:t>
            </w:r>
            <w:r w:rsidR="009E240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Голованівському районі Кіровоградської області</w:t>
            </w:r>
            <w:r w:rsidR="001B3EFD" w:rsidRPr="001B3EF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, шляхом заправки автомобілів Замовника.</w:t>
            </w:r>
          </w:p>
          <w:p w14:paraId="7004D886" w14:textId="243226C1" w:rsidR="008546BF" w:rsidRPr="008D6580" w:rsidRDefault="008546BF" w:rsidP="00C66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оплачує усі витрати, пов'язані з пересилкою документів (договір, сертифікати, накладні і т.д.) через кур'єрську службу ("Нова пошта" та інші)</w:t>
            </w:r>
            <w:r w:rsidR="00B61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546BF" w:rsidRPr="008D6580" w14:paraId="26098D3A" w14:textId="77777777" w:rsidTr="00C660C4">
        <w:trPr>
          <w:jc w:val="center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0E22EF45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D41D945" w14:textId="77777777" w:rsidR="008546BF" w:rsidRPr="008D6580" w:rsidRDefault="008546BF" w:rsidP="00C660C4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1239168B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(підпис)</w:t>
            </w:r>
          </w:p>
          <w:p w14:paraId="33228A52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12BA1" w14:textId="77777777" w:rsidR="008546BF" w:rsidRPr="008D6580" w:rsidRDefault="008546BF" w:rsidP="00C660C4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46939009" w14:textId="77777777" w:rsidR="008546BF" w:rsidRPr="008D6580" w:rsidRDefault="008546BF" w:rsidP="00C660C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D6580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(П.І.П.)</w:t>
            </w:r>
          </w:p>
        </w:tc>
      </w:tr>
    </w:tbl>
    <w:p w14:paraId="577BA962" w14:textId="77777777" w:rsidR="008546BF" w:rsidRPr="008D6580" w:rsidRDefault="008546BF" w:rsidP="008546BF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i/>
          <w:sz w:val="24"/>
          <w:szCs w:val="24"/>
          <w:lang w:val="uk-UA" w:eastAsia="ru-RU"/>
        </w:rPr>
        <w:t>* - Учасник зазначає назву товару (продукції) ту що зазначена в сертифікаті якості або паспорті на предмет закупівлі</w:t>
      </w:r>
    </w:p>
    <w:p w14:paraId="16B0841E" w14:textId="77777777" w:rsidR="00C91C2D" w:rsidRPr="008546BF" w:rsidRDefault="00C91C2D">
      <w:pPr>
        <w:rPr>
          <w:lang w:val="uk-UA"/>
        </w:rPr>
      </w:pPr>
    </w:p>
    <w:sectPr w:rsidR="00C91C2D" w:rsidRPr="008546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2D"/>
    <w:rsid w:val="001B3EFD"/>
    <w:rsid w:val="007235F5"/>
    <w:rsid w:val="008546BF"/>
    <w:rsid w:val="009E2408"/>
    <w:rsid w:val="00B61242"/>
    <w:rsid w:val="00C91C2D"/>
    <w:rsid w:val="00D4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2EE1"/>
  <w15:chartTrackingRefBased/>
  <w15:docId w15:val="{E36737BE-3F73-4D29-8F80-3FBD64EF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6BF"/>
    <w:pPr>
      <w:suppressAutoHyphens/>
      <w:spacing w:after="200" w:line="276" w:lineRule="auto"/>
    </w:pPr>
    <w:rPr>
      <w:rFonts w:ascii="Calibri" w:eastAsia="Times New Roman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viktorisuk2909@gmail.com</dc:creator>
  <cp:keywords/>
  <dc:description/>
  <cp:lastModifiedBy>Валя Головенко</cp:lastModifiedBy>
  <cp:revision>7</cp:revision>
  <dcterms:created xsi:type="dcterms:W3CDTF">2022-01-11T12:58:00Z</dcterms:created>
  <dcterms:modified xsi:type="dcterms:W3CDTF">2022-06-08T07:52:00Z</dcterms:modified>
</cp:coreProperties>
</file>