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1779B8" w:rsidRPr="003F401D">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0E52E1" w:rsidRPr="001B06DD">
        <w:rPr>
          <w:color w:val="000000" w:themeColor="text1"/>
          <w:lang w:val="uk-UA"/>
        </w:rPr>
        <w:t xml:space="preserve">в особі </w:t>
      </w:r>
      <w:r w:rsidR="000E52E1">
        <w:rPr>
          <w:color w:val="000000" w:themeColor="text1"/>
          <w:lang w:val="uk-UA"/>
        </w:rPr>
        <w:t>заступника директора з економічної роботи Овчар Світлани Борисівни</w:t>
      </w:r>
      <w:r w:rsidR="000E52E1" w:rsidRPr="001B06DD">
        <w:rPr>
          <w:color w:val="000000" w:themeColor="text1"/>
          <w:lang w:val="uk-UA"/>
        </w:rPr>
        <w:t xml:space="preserve">,  </w:t>
      </w:r>
      <w:r w:rsidR="000E52E1">
        <w:rPr>
          <w:color w:val="000000" w:themeColor="text1"/>
          <w:lang w:val="uk-UA"/>
        </w:rPr>
        <w:t>що</w:t>
      </w:r>
      <w:r w:rsidR="000E52E1" w:rsidRPr="001B06DD">
        <w:rPr>
          <w:color w:val="000000" w:themeColor="text1"/>
          <w:lang w:val="uk-UA"/>
        </w:rPr>
        <w:t xml:space="preserve"> діє на підставі</w:t>
      </w:r>
      <w:r w:rsidR="000E52E1">
        <w:rPr>
          <w:color w:val="000000" w:themeColor="text1"/>
          <w:lang w:val="uk-UA"/>
        </w:rPr>
        <w:t xml:space="preserve"> наказу КНП </w:t>
      </w:r>
      <w:r w:rsidR="000E52E1" w:rsidRPr="001B06DD">
        <w:rPr>
          <w:lang w:val="uk-UA"/>
        </w:rPr>
        <w:t>«Олександрівська клінічна лікарня м. Києва»</w:t>
      </w:r>
      <w:r w:rsidR="000E52E1">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7F18BF" w:rsidRDefault="007976CE" w:rsidP="007976CE">
      <w:pPr>
        <w:pStyle w:val="aa"/>
        <w:ind w:left="1800"/>
        <w:jc w:val="center"/>
        <w:rPr>
          <w:noProof/>
          <w:color w:val="000000" w:themeColor="text1"/>
          <w:lang w:val="uk-UA"/>
        </w:rPr>
      </w:pPr>
      <w:r w:rsidRPr="007F18BF">
        <w:rPr>
          <w:noProof/>
          <w:color w:val="000000" w:themeColor="text1"/>
          <w:lang w:val="en-US"/>
        </w:rPr>
        <w:t>I</w:t>
      </w:r>
      <w:r w:rsidRPr="007F18BF">
        <w:rPr>
          <w:noProof/>
          <w:color w:val="000000" w:themeColor="text1"/>
          <w:lang w:val="uk-UA"/>
        </w:rPr>
        <w:t>.</w:t>
      </w:r>
      <w:r w:rsidR="00457071" w:rsidRPr="007F18BF">
        <w:rPr>
          <w:noProof/>
          <w:color w:val="000000" w:themeColor="text1"/>
          <w:lang w:val="uk-UA"/>
        </w:rPr>
        <w:t>Предмет договору</w:t>
      </w:r>
    </w:p>
    <w:p w:rsidR="00457071" w:rsidRPr="00684499" w:rsidRDefault="00457071" w:rsidP="00684499">
      <w:pPr>
        <w:rPr>
          <w:bCs/>
          <w:color w:val="000000" w:themeColor="text1"/>
          <w:lang w:val="uk-UA"/>
        </w:rPr>
      </w:pPr>
      <w:r w:rsidRPr="00684499">
        <w:rPr>
          <w:color w:val="000000" w:themeColor="text1"/>
        </w:rPr>
        <w:t>1</w:t>
      </w:r>
      <w:r w:rsidRPr="00684499">
        <w:rPr>
          <w:noProof/>
          <w:color w:val="000000" w:themeColor="text1"/>
        </w:rPr>
        <w:t xml:space="preserve">.1. </w:t>
      </w:r>
      <w:r w:rsidR="003A56D3" w:rsidRPr="00684499">
        <w:rPr>
          <w:noProof/>
          <w:color w:val="000000" w:themeColor="text1"/>
        </w:rPr>
        <w:t>Продавець</w:t>
      </w:r>
      <w:r w:rsidRPr="00684499">
        <w:rPr>
          <w:noProof/>
          <w:color w:val="000000" w:themeColor="text1"/>
        </w:rPr>
        <w:t xml:space="preserve"> зобов’язується поставити</w:t>
      </w:r>
      <w:r w:rsidR="00B01B1D" w:rsidRPr="00684499">
        <w:rPr>
          <w:color w:val="000000" w:themeColor="text1"/>
        </w:rPr>
        <w:t xml:space="preserve"> </w:t>
      </w:r>
      <w:bookmarkStart w:id="0" w:name="_Toc86735312"/>
      <w:bookmarkStart w:id="1" w:name="_Toc89588198"/>
      <w:bookmarkStart w:id="2" w:name="_Toc190675057"/>
      <w:bookmarkStart w:id="3" w:name="_Toc191360589"/>
      <w:bookmarkStart w:id="4" w:name="_Toc273092487"/>
      <w:r w:rsidR="00B7146B" w:rsidRPr="00684499">
        <w:rPr>
          <w:color w:val="000000" w:themeColor="text1"/>
        </w:rPr>
        <w:t>код</w:t>
      </w:r>
      <w:r w:rsidR="00E65D2D" w:rsidRPr="00684499">
        <w:rPr>
          <w:color w:val="000000" w:themeColor="text1"/>
        </w:rPr>
        <w:t xml:space="preserve"> </w:t>
      </w:r>
      <w:r w:rsidR="00FE534F" w:rsidRPr="00684499">
        <w:rPr>
          <w:bCs/>
          <w:color w:val="000000" w:themeColor="text1"/>
        </w:rPr>
        <w:t xml:space="preserve"> </w:t>
      </w:r>
      <w:r w:rsidR="00684499" w:rsidRPr="00684499">
        <w:rPr>
          <w:color w:val="000000" w:themeColor="text1"/>
        </w:rPr>
        <w:t>ДК 021:2015: 15330000-0 Оброблені фрукти та овочі</w:t>
      </w:r>
      <w:bookmarkEnd w:id="0"/>
      <w:bookmarkEnd w:id="1"/>
      <w:bookmarkEnd w:id="2"/>
      <w:bookmarkEnd w:id="3"/>
      <w:bookmarkEnd w:id="4"/>
      <w:r w:rsidR="00773EFC" w:rsidRPr="00684499">
        <w:rPr>
          <w:bCs/>
          <w:color w:val="000000" w:themeColor="text1"/>
        </w:rPr>
        <w:t xml:space="preserve">, </w:t>
      </w:r>
      <w:r w:rsidRPr="00684499">
        <w:rPr>
          <w:noProof/>
          <w:color w:val="000000" w:themeColor="text1"/>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7F18BF">
        <w:rPr>
          <w:noProof/>
          <w:color w:val="000000" w:themeColor="text1"/>
          <w:lang w:val="uk-UA"/>
        </w:rPr>
        <w:t>1.2.Найменування, номенклатура</w:t>
      </w:r>
      <w:r w:rsidRPr="00A50AA8">
        <w:rPr>
          <w:noProof/>
          <w:color w:val="000000" w:themeColor="text1"/>
          <w:lang w:val="uk-UA"/>
        </w:rPr>
        <w:t>,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1779B8" w:rsidRPr="001779B8">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1779B8" w:rsidRPr="001779B8">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0E52E1" w:rsidRDefault="000E52E1" w:rsidP="00457071">
      <w:pPr>
        <w:jc w:val="both"/>
        <w:rPr>
          <w:color w:val="000000" w:themeColor="text1"/>
          <w:lang w:val="uk-UA"/>
        </w:rPr>
      </w:pPr>
    </w:p>
    <w:p w:rsidR="000E52E1" w:rsidRDefault="000E52E1" w:rsidP="00457071">
      <w:pPr>
        <w:jc w:val="both"/>
        <w:rPr>
          <w:color w:val="000000" w:themeColor="text1"/>
          <w:lang w:val="uk-UA"/>
        </w:rPr>
      </w:pPr>
    </w:p>
    <w:p w:rsidR="000E52E1" w:rsidRDefault="000E52E1" w:rsidP="00457071">
      <w:pPr>
        <w:jc w:val="both"/>
        <w:rPr>
          <w:color w:val="000000" w:themeColor="text1"/>
          <w:lang w:val="uk-UA"/>
        </w:rPr>
      </w:pPr>
    </w:p>
    <w:p w:rsidR="000E52E1" w:rsidRDefault="000E52E1" w:rsidP="00457071">
      <w:pPr>
        <w:jc w:val="both"/>
        <w:rPr>
          <w:color w:val="000000" w:themeColor="text1"/>
          <w:lang w:val="uk-UA"/>
        </w:rPr>
      </w:pPr>
    </w:p>
    <w:p w:rsidR="000E52E1" w:rsidRPr="00B82A12" w:rsidRDefault="000E52E1" w:rsidP="00457071">
      <w:pPr>
        <w:jc w:val="both"/>
        <w:rPr>
          <w:color w:val="000000" w:themeColor="text1"/>
          <w:lang w:val="uk-UA"/>
        </w:rPr>
      </w:pP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E52E1" w:rsidRDefault="000E52E1" w:rsidP="000E52E1">
            <w:pPr>
              <w:pStyle w:val="21"/>
              <w:spacing w:after="0" w:line="240" w:lineRule="auto"/>
              <w:rPr>
                <w:b/>
                <w:color w:val="000000" w:themeColor="text1"/>
                <w:lang w:val="uk-UA"/>
              </w:rPr>
            </w:pPr>
          </w:p>
          <w:p w:rsidR="000E52E1" w:rsidRDefault="000E52E1" w:rsidP="000E52E1">
            <w:pPr>
              <w:pStyle w:val="21"/>
              <w:spacing w:after="0" w:line="240" w:lineRule="auto"/>
              <w:rPr>
                <w:b/>
                <w:color w:val="000000" w:themeColor="text1"/>
                <w:lang w:val="uk-UA"/>
              </w:rPr>
            </w:pPr>
          </w:p>
          <w:p w:rsidR="000E52E1" w:rsidRDefault="000E52E1" w:rsidP="000E52E1">
            <w:pPr>
              <w:pStyle w:val="21"/>
              <w:spacing w:after="0" w:line="240" w:lineRule="auto"/>
              <w:rPr>
                <w:b/>
                <w:color w:val="000000" w:themeColor="text1"/>
                <w:lang w:val="uk-UA"/>
              </w:rPr>
            </w:pPr>
          </w:p>
          <w:p w:rsidR="000E52E1" w:rsidRPr="001B06DD" w:rsidRDefault="000E52E1" w:rsidP="000E52E1">
            <w:pPr>
              <w:pStyle w:val="21"/>
              <w:spacing w:after="0" w:line="240" w:lineRule="auto"/>
              <w:rPr>
                <w:b/>
                <w:color w:val="000000" w:themeColor="text1"/>
                <w:lang w:val="uk-UA"/>
              </w:rPr>
            </w:pPr>
            <w:r w:rsidRPr="001B06DD">
              <w:rPr>
                <w:b/>
                <w:color w:val="000000" w:themeColor="text1"/>
                <w:lang w:val="uk-UA"/>
              </w:rPr>
              <w:t>Заступник директора</w:t>
            </w:r>
          </w:p>
          <w:p w:rsidR="000E52E1" w:rsidRPr="001B06DD" w:rsidRDefault="000E52E1" w:rsidP="000E52E1">
            <w:pPr>
              <w:pStyle w:val="21"/>
              <w:spacing w:after="0" w:line="240" w:lineRule="auto"/>
              <w:rPr>
                <w:b/>
                <w:color w:val="000000" w:themeColor="text1"/>
                <w:lang w:val="uk-UA"/>
              </w:rPr>
            </w:pPr>
            <w:r w:rsidRPr="001B06DD">
              <w:rPr>
                <w:b/>
                <w:color w:val="000000" w:themeColor="text1"/>
                <w:lang w:val="uk-UA"/>
              </w:rPr>
              <w:t>з економічної роботи</w:t>
            </w:r>
          </w:p>
          <w:p w:rsidR="000E52E1" w:rsidRPr="001B06DD" w:rsidRDefault="000E52E1" w:rsidP="000E52E1">
            <w:pPr>
              <w:pStyle w:val="21"/>
              <w:spacing w:after="0" w:line="240" w:lineRule="auto"/>
              <w:rPr>
                <w:b/>
                <w:color w:val="000000" w:themeColor="text1"/>
              </w:rPr>
            </w:pPr>
          </w:p>
          <w:p w:rsidR="000E52E1" w:rsidRPr="001B06DD" w:rsidRDefault="000E52E1" w:rsidP="000E52E1">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1779B8">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lastRenderedPageBreak/>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Default="00BA77A4" w:rsidP="00851505">
            <w:pPr>
              <w:jc w:val="center"/>
              <w:rPr>
                <w:lang w:val="en-US"/>
              </w:rPr>
            </w:pPr>
            <w:r>
              <w:rPr>
                <w:lang w:val="uk-UA"/>
              </w:rPr>
              <w:t>Країна походження</w:t>
            </w:r>
          </w:p>
          <w:p w:rsidR="00E65D2D" w:rsidRPr="00E65D2D" w:rsidRDefault="00E65D2D" w:rsidP="00851505">
            <w:pPr>
              <w:jc w:val="center"/>
              <w:rPr>
                <w:bCs/>
                <w:color w:val="000000" w:themeColor="text1"/>
                <w:lang w:val="uk-UA"/>
              </w:rPr>
            </w:pPr>
            <w:r>
              <w:rPr>
                <w:lang w:val="uk-UA"/>
              </w:rPr>
              <w:t>товару</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E52E1">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0E52E1">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0E52E1" w:rsidRPr="001B06DD" w:rsidRDefault="000E52E1" w:rsidP="000E52E1">
      <w:pPr>
        <w:pStyle w:val="21"/>
        <w:spacing w:after="0" w:line="240" w:lineRule="auto"/>
        <w:rPr>
          <w:b/>
          <w:color w:val="000000" w:themeColor="text1"/>
          <w:lang w:val="uk-UA"/>
        </w:rPr>
      </w:pPr>
      <w:r w:rsidRPr="001B06DD">
        <w:rPr>
          <w:b/>
          <w:color w:val="000000" w:themeColor="text1"/>
          <w:lang w:val="uk-UA"/>
        </w:rPr>
        <w:t>Заступник директора</w:t>
      </w:r>
    </w:p>
    <w:p w:rsidR="000E52E1" w:rsidRPr="001B06DD" w:rsidRDefault="000E52E1" w:rsidP="000E52E1">
      <w:pPr>
        <w:pStyle w:val="21"/>
        <w:spacing w:after="0" w:line="240" w:lineRule="auto"/>
        <w:rPr>
          <w:b/>
          <w:color w:val="000000" w:themeColor="text1"/>
          <w:lang w:val="uk-UA"/>
        </w:rPr>
      </w:pPr>
      <w:r w:rsidRPr="001B06DD">
        <w:rPr>
          <w:b/>
          <w:color w:val="000000" w:themeColor="text1"/>
          <w:lang w:val="uk-UA"/>
        </w:rPr>
        <w:t>з економічної роботи</w:t>
      </w:r>
    </w:p>
    <w:p w:rsidR="000E52E1" w:rsidRPr="001B06DD" w:rsidRDefault="000E52E1" w:rsidP="000E52E1">
      <w:pPr>
        <w:pStyle w:val="21"/>
        <w:spacing w:after="0" w:line="240" w:lineRule="auto"/>
        <w:rPr>
          <w:b/>
          <w:color w:val="000000" w:themeColor="text1"/>
        </w:rPr>
      </w:pPr>
    </w:p>
    <w:p w:rsidR="000E52E1" w:rsidRPr="001B06DD" w:rsidRDefault="000E52E1" w:rsidP="000E52E1">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CC" w:rsidRDefault="001E7CCC" w:rsidP="00AA7584">
      <w:r>
        <w:separator/>
      </w:r>
    </w:p>
  </w:endnote>
  <w:endnote w:type="continuationSeparator" w:id="1">
    <w:p w:rsidR="001E7CCC" w:rsidRDefault="001E7CC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CC" w:rsidRDefault="001E7CCC" w:rsidP="00AA7584">
      <w:r>
        <w:separator/>
      </w:r>
    </w:p>
  </w:footnote>
  <w:footnote w:type="continuationSeparator" w:id="1">
    <w:p w:rsidR="001E7CCC" w:rsidRDefault="001E7CC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C7A6B">
        <w:pPr>
          <w:pStyle w:val="a6"/>
          <w:jc w:val="center"/>
        </w:pPr>
        <w:fldSimple w:instr=" PAGE   \* MERGEFORMAT ">
          <w:r w:rsidR="00684499">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535"/>
    <w:rsid w:val="00092BF7"/>
    <w:rsid w:val="000A3875"/>
    <w:rsid w:val="000A606B"/>
    <w:rsid w:val="000A670E"/>
    <w:rsid w:val="000A6E39"/>
    <w:rsid w:val="000B00B3"/>
    <w:rsid w:val="000B1477"/>
    <w:rsid w:val="000C46E7"/>
    <w:rsid w:val="000C6906"/>
    <w:rsid w:val="000D1DE1"/>
    <w:rsid w:val="000D5922"/>
    <w:rsid w:val="000E0DAC"/>
    <w:rsid w:val="000E1E95"/>
    <w:rsid w:val="000E52E1"/>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779B8"/>
    <w:rsid w:val="00183AC9"/>
    <w:rsid w:val="00184D2C"/>
    <w:rsid w:val="00196D87"/>
    <w:rsid w:val="001A5BA3"/>
    <w:rsid w:val="001B56D1"/>
    <w:rsid w:val="001B7B5D"/>
    <w:rsid w:val="001C238E"/>
    <w:rsid w:val="001C5104"/>
    <w:rsid w:val="001D3F4A"/>
    <w:rsid w:val="001D4D69"/>
    <w:rsid w:val="001E0205"/>
    <w:rsid w:val="001E099E"/>
    <w:rsid w:val="001E142B"/>
    <w:rsid w:val="001E26EF"/>
    <w:rsid w:val="001E55BA"/>
    <w:rsid w:val="001E7CCC"/>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969F6"/>
    <w:rsid w:val="002A28FB"/>
    <w:rsid w:val="002B21A6"/>
    <w:rsid w:val="002C4BAD"/>
    <w:rsid w:val="002D0077"/>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401D"/>
    <w:rsid w:val="003F563F"/>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044"/>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14C9"/>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14FD5"/>
    <w:rsid w:val="0062370A"/>
    <w:rsid w:val="00623E12"/>
    <w:rsid w:val="0062549B"/>
    <w:rsid w:val="00626D7E"/>
    <w:rsid w:val="00633CFC"/>
    <w:rsid w:val="00637C29"/>
    <w:rsid w:val="006414FC"/>
    <w:rsid w:val="00641CE2"/>
    <w:rsid w:val="006464B0"/>
    <w:rsid w:val="00650D58"/>
    <w:rsid w:val="006520FE"/>
    <w:rsid w:val="00652BAB"/>
    <w:rsid w:val="006621F1"/>
    <w:rsid w:val="00665209"/>
    <w:rsid w:val="00671003"/>
    <w:rsid w:val="00675400"/>
    <w:rsid w:val="006805E5"/>
    <w:rsid w:val="006843A3"/>
    <w:rsid w:val="00684499"/>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85D4A"/>
    <w:rsid w:val="007945C6"/>
    <w:rsid w:val="007976CE"/>
    <w:rsid w:val="007B0867"/>
    <w:rsid w:val="007C1953"/>
    <w:rsid w:val="007C489F"/>
    <w:rsid w:val="007D13BD"/>
    <w:rsid w:val="007D26F9"/>
    <w:rsid w:val="007D769B"/>
    <w:rsid w:val="007E0F72"/>
    <w:rsid w:val="007E1FEB"/>
    <w:rsid w:val="007E6FB0"/>
    <w:rsid w:val="007F13D2"/>
    <w:rsid w:val="007F18BF"/>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87786"/>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482E"/>
    <w:rsid w:val="00965B5A"/>
    <w:rsid w:val="0096770A"/>
    <w:rsid w:val="00976227"/>
    <w:rsid w:val="00980876"/>
    <w:rsid w:val="00980A53"/>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7146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CF73DA"/>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62E82"/>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C7A6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32424"/>
    <w:rsid w:val="00E50E6F"/>
    <w:rsid w:val="00E57FAD"/>
    <w:rsid w:val="00E65D2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B0AE4"/>
    <w:rsid w:val="00FB16DE"/>
    <w:rsid w:val="00FB2D62"/>
    <w:rsid w:val="00FB3F1F"/>
    <w:rsid w:val="00FC224B"/>
    <w:rsid w:val="00FC22F1"/>
    <w:rsid w:val="00FC5D47"/>
    <w:rsid w:val="00FD09ED"/>
    <w:rsid w:val="00FD4D49"/>
    <w:rsid w:val="00FD6472"/>
    <w:rsid w:val="00FE0686"/>
    <w:rsid w:val="00FE534F"/>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2017-11-02T10:11:00Z</cp:lastPrinted>
  <dcterms:created xsi:type="dcterms:W3CDTF">2023-02-22T14:45:00Z</dcterms:created>
  <dcterms:modified xsi:type="dcterms:W3CDTF">2023-06-06T10:44:00Z</dcterms:modified>
</cp:coreProperties>
</file>