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304" w:rsidRDefault="0022526C">
      <w:pPr>
        <w:spacing w:after="14" w:line="259" w:lineRule="auto"/>
        <w:ind w:left="4004" w:right="0" w:firstLine="0"/>
        <w:jc w:val="left"/>
      </w:pPr>
      <w:r>
        <w:t xml:space="preserve"> </w:t>
      </w:r>
    </w:p>
    <w:p w:rsidR="00B17304" w:rsidRDefault="0022526C">
      <w:pPr>
        <w:spacing w:after="0" w:line="259" w:lineRule="auto"/>
        <w:ind w:left="630" w:right="0" w:firstLine="0"/>
        <w:jc w:val="center"/>
      </w:pPr>
      <w:r>
        <w:rPr>
          <w:b/>
          <w:sz w:val="28"/>
        </w:rPr>
        <w:t xml:space="preserve"> </w:t>
      </w:r>
    </w:p>
    <w:p w:rsidR="00C34135" w:rsidRDefault="0022526C">
      <w:pPr>
        <w:spacing w:after="3" w:line="258" w:lineRule="auto"/>
        <w:ind w:left="2128" w:right="1489" w:hanging="10"/>
        <w:jc w:val="center"/>
        <w:rPr>
          <w:b/>
          <w:sz w:val="28"/>
        </w:rPr>
      </w:pPr>
      <w:r>
        <w:rPr>
          <w:b/>
          <w:sz w:val="28"/>
        </w:rPr>
        <w:t xml:space="preserve">Договір №_______________________ </w:t>
      </w:r>
    </w:p>
    <w:p w:rsidR="00B17304" w:rsidRDefault="00C34135">
      <w:pPr>
        <w:spacing w:after="3" w:line="258" w:lineRule="auto"/>
        <w:ind w:left="2128" w:right="1489" w:hanging="10"/>
        <w:jc w:val="center"/>
      </w:pPr>
      <w:r>
        <w:rPr>
          <w:b/>
          <w:sz w:val="28"/>
          <w:lang w:val="uk-UA"/>
        </w:rPr>
        <w:t xml:space="preserve">на </w:t>
      </w:r>
      <w:r w:rsidR="0022526C">
        <w:rPr>
          <w:b/>
          <w:sz w:val="28"/>
        </w:rPr>
        <w:t>постачання природного газу</w:t>
      </w:r>
      <w:r w:rsidR="0022526C">
        <w:rPr>
          <w:b/>
        </w:rPr>
        <w:t xml:space="preserve"> </w:t>
      </w:r>
    </w:p>
    <w:p w:rsidR="00B17304" w:rsidRDefault="0022526C">
      <w:pPr>
        <w:spacing w:after="0" w:line="259" w:lineRule="auto"/>
        <w:ind w:left="620" w:right="0" w:firstLine="0"/>
        <w:jc w:val="center"/>
      </w:pPr>
      <w:r>
        <w:rPr>
          <w:b/>
        </w:rPr>
        <w:t xml:space="preserve"> </w:t>
      </w:r>
    </w:p>
    <w:p w:rsidR="00B17304" w:rsidRDefault="0022526C">
      <w:pPr>
        <w:spacing w:after="0" w:line="259" w:lineRule="auto"/>
        <w:ind w:left="620" w:right="0" w:firstLine="0"/>
        <w:jc w:val="center"/>
      </w:pPr>
      <w:r>
        <w:rPr>
          <w:b/>
        </w:rPr>
        <w:t xml:space="preserve"> </w:t>
      </w:r>
    </w:p>
    <w:p w:rsidR="00B17304" w:rsidRDefault="0022526C">
      <w:pPr>
        <w:spacing w:after="0" w:line="259" w:lineRule="auto"/>
        <w:ind w:left="36" w:right="0" w:firstLine="0"/>
        <w:jc w:val="left"/>
      </w:pPr>
      <w:r>
        <w:rPr>
          <w:b/>
        </w:rPr>
        <w:t xml:space="preserve"> </w:t>
      </w:r>
    </w:p>
    <w:p w:rsidR="00B17304" w:rsidRDefault="00B72705">
      <w:pPr>
        <w:spacing w:after="10" w:line="249" w:lineRule="auto"/>
        <w:ind w:right="0" w:hanging="10"/>
        <w:jc w:val="left"/>
      </w:pPr>
      <w:r>
        <w:rPr>
          <w:b/>
        </w:rPr>
        <w:t>м. Броди</w:t>
      </w:r>
      <w:r w:rsidR="0022526C">
        <w:rPr>
          <w:b/>
        </w:rPr>
        <w:t xml:space="preserve">                                                                 </w:t>
      </w:r>
      <w:r>
        <w:rPr>
          <w:b/>
        </w:rPr>
        <w:t xml:space="preserve">                               </w:t>
      </w:r>
      <w:r w:rsidR="0022526C">
        <w:rPr>
          <w:b/>
        </w:rPr>
        <w:t xml:space="preserve">  «____» _______  2022 року </w:t>
      </w:r>
    </w:p>
    <w:p w:rsidR="00B17304" w:rsidRDefault="0022526C">
      <w:pPr>
        <w:spacing w:after="0" w:line="259" w:lineRule="auto"/>
        <w:ind w:left="36" w:right="0" w:firstLine="0"/>
        <w:jc w:val="left"/>
      </w:pPr>
      <w:r>
        <w:rPr>
          <w:b/>
        </w:rPr>
        <w:t xml:space="preserve"> </w:t>
      </w:r>
    </w:p>
    <w:p w:rsidR="00B17304" w:rsidRDefault="0022526C">
      <w:pPr>
        <w:pBdr>
          <w:bottom w:val="single" w:sz="12" w:space="1" w:color="auto"/>
        </w:pBdr>
        <w:spacing w:after="14" w:line="259" w:lineRule="auto"/>
        <w:ind w:left="0" w:right="0" w:firstLine="0"/>
        <w:jc w:val="left"/>
      </w:pPr>
      <w:r>
        <w:t xml:space="preserve"> </w:t>
      </w:r>
    </w:p>
    <w:p w:rsidR="00B17304" w:rsidRPr="00C34135" w:rsidRDefault="0022526C" w:rsidP="002469AC">
      <w:pPr>
        <w:pStyle w:val="1"/>
        <w:ind w:left="0" w:right="44" w:firstLine="0"/>
        <w:rPr>
          <w:sz w:val="18"/>
          <w:szCs w:val="18"/>
        </w:rPr>
      </w:pPr>
      <w:bookmarkStart w:id="0" w:name="_GoBack"/>
      <w:bookmarkEnd w:id="0"/>
      <w:r w:rsidRPr="00C34135">
        <w:rPr>
          <w:sz w:val="18"/>
          <w:szCs w:val="18"/>
        </w:rPr>
        <w:t>_________________________________________ЕІС-код____________________</w:t>
      </w:r>
      <w:r w:rsidRPr="00C34135">
        <w:rPr>
          <w:b w:val="0"/>
          <w:sz w:val="18"/>
          <w:szCs w:val="18"/>
        </w:rPr>
        <w:t xml:space="preserve">, </w:t>
      </w:r>
    </w:p>
    <w:p w:rsidR="00B17304" w:rsidRPr="00C34135" w:rsidRDefault="0022526C" w:rsidP="00C34135">
      <w:pPr>
        <w:ind w:left="31" w:right="0" w:firstLine="0"/>
        <w:rPr>
          <w:sz w:val="18"/>
          <w:szCs w:val="18"/>
        </w:rPr>
      </w:pPr>
      <w:r w:rsidRPr="00C34135">
        <w:rPr>
          <w:sz w:val="18"/>
          <w:szCs w:val="18"/>
        </w:rPr>
        <w:t>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w:t>
      </w:r>
      <w:r w:rsidRPr="00C34135">
        <w:rPr>
          <w:sz w:val="18"/>
          <w:szCs w:val="18"/>
        </w:rPr>
        <w:t>и та комуна</w:t>
      </w:r>
      <w:r w:rsidR="007D101F" w:rsidRPr="00C34135">
        <w:rPr>
          <w:sz w:val="18"/>
          <w:szCs w:val="18"/>
        </w:rPr>
        <w:t>льних послуг від ________________________</w:t>
      </w:r>
      <w:r w:rsidRPr="00C34135">
        <w:rPr>
          <w:sz w:val="18"/>
          <w:szCs w:val="18"/>
        </w:rPr>
        <w:t>), надалі – Постачальник, в особі</w:t>
      </w:r>
      <w:r w:rsidRPr="00C34135">
        <w:rPr>
          <w:b/>
          <w:sz w:val="18"/>
          <w:szCs w:val="18"/>
        </w:rPr>
        <w:t>___________________________________</w:t>
      </w:r>
      <w:r w:rsidRPr="00C34135">
        <w:rPr>
          <w:sz w:val="18"/>
          <w:szCs w:val="18"/>
        </w:rPr>
        <w:t>,                         який діє на підставі довіреності від _________№ _______</w:t>
      </w:r>
      <w:r w:rsidRPr="00C34135">
        <w:rPr>
          <w:rFonts w:ascii="Calibri" w:eastAsia="Calibri" w:hAnsi="Calibri" w:cs="Calibri"/>
          <w:sz w:val="18"/>
          <w:szCs w:val="18"/>
        </w:rPr>
        <w:t xml:space="preserve"> </w:t>
      </w:r>
      <w:r w:rsidRPr="00C34135">
        <w:rPr>
          <w:sz w:val="18"/>
          <w:szCs w:val="18"/>
        </w:rPr>
        <w:t xml:space="preserve"> та Статуту, з однієї сторони, та </w:t>
      </w:r>
      <w:r w:rsidR="007D101F" w:rsidRPr="00C34135">
        <w:rPr>
          <w:sz w:val="18"/>
          <w:szCs w:val="18"/>
          <w:lang w:val="uk-UA"/>
        </w:rPr>
        <w:t xml:space="preserve"> </w:t>
      </w:r>
      <w:r w:rsidR="007D101F" w:rsidRPr="00C34135">
        <w:rPr>
          <w:b/>
          <w:sz w:val="18"/>
          <w:szCs w:val="18"/>
          <w:lang w:val="uk-UA"/>
        </w:rPr>
        <w:t>Бродівський заклад дошкільної освіти №6 Бродівської міської ради Львівської області</w:t>
      </w:r>
      <w:r w:rsidRPr="00C34135">
        <w:rPr>
          <w:b/>
          <w:sz w:val="18"/>
          <w:szCs w:val="18"/>
        </w:rPr>
        <w:t xml:space="preserve">, </w:t>
      </w:r>
      <w:r w:rsidRPr="00C34135">
        <w:rPr>
          <w:b/>
          <w:sz w:val="18"/>
          <w:szCs w:val="18"/>
        </w:rPr>
        <w:t>ЕІС-код</w:t>
      </w:r>
      <w:r w:rsidR="00C34135" w:rsidRPr="00C34135">
        <w:rPr>
          <w:b/>
          <w:sz w:val="18"/>
          <w:szCs w:val="18"/>
        </w:rPr>
        <w:t xml:space="preserve">  56</w:t>
      </w:r>
      <w:r w:rsidR="00C34135" w:rsidRPr="00C34135">
        <w:rPr>
          <w:b/>
          <w:sz w:val="18"/>
          <w:szCs w:val="18"/>
          <w:lang w:val="en-US"/>
        </w:rPr>
        <w:t>XS</w:t>
      </w:r>
      <w:r w:rsidR="00C34135" w:rsidRPr="00C34135">
        <w:rPr>
          <w:b/>
          <w:sz w:val="18"/>
          <w:szCs w:val="18"/>
        </w:rPr>
        <w:t>0000</w:t>
      </w:r>
      <w:r w:rsidR="00C34135" w:rsidRPr="00C34135">
        <w:rPr>
          <w:b/>
          <w:sz w:val="18"/>
          <w:szCs w:val="18"/>
          <w:lang w:val="en-US"/>
        </w:rPr>
        <w:t>M</w:t>
      </w:r>
      <w:r w:rsidR="00C34135" w:rsidRPr="00C34135">
        <w:rPr>
          <w:b/>
          <w:sz w:val="18"/>
          <w:szCs w:val="18"/>
        </w:rPr>
        <w:t>942</w:t>
      </w:r>
      <w:r w:rsidR="00C34135" w:rsidRPr="00C34135">
        <w:rPr>
          <w:b/>
          <w:sz w:val="18"/>
          <w:szCs w:val="18"/>
          <w:lang w:val="en-US"/>
        </w:rPr>
        <w:t>Q</w:t>
      </w:r>
      <w:r w:rsidR="00C34135" w:rsidRPr="00C34135">
        <w:rPr>
          <w:b/>
          <w:sz w:val="18"/>
          <w:szCs w:val="18"/>
        </w:rPr>
        <w:t>00</w:t>
      </w:r>
      <w:r w:rsidR="00C34135" w:rsidRPr="00C34135">
        <w:rPr>
          <w:b/>
          <w:sz w:val="18"/>
          <w:szCs w:val="18"/>
          <w:lang w:val="en-US"/>
        </w:rPr>
        <w:t>P</w:t>
      </w:r>
      <w:r w:rsidRPr="00C34135">
        <w:rPr>
          <w:b/>
          <w:sz w:val="18"/>
          <w:szCs w:val="18"/>
        </w:rPr>
        <w:t xml:space="preserve">, </w:t>
      </w:r>
      <w:r w:rsidRPr="00C34135">
        <w:rPr>
          <w:sz w:val="18"/>
          <w:szCs w:val="18"/>
        </w:rPr>
        <w:t>юридична особа, що створена та діє відповідно до законодавства України і є</w:t>
      </w:r>
      <w:r w:rsidRPr="00C34135">
        <w:rPr>
          <w:color w:val="2F5496"/>
          <w:sz w:val="18"/>
          <w:szCs w:val="18"/>
        </w:rPr>
        <w:t xml:space="preserve"> </w:t>
      </w:r>
      <w:r w:rsidRPr="00C34135">
        <w:rPr>
          <w:b/>
          <w:sz w:val="18"/>
          <w:szCs w:val="18"/>
        </w:rPr>
        <w:t>бю</w:t>
      </w:r>
      <w:r w:rsidRPr="00C34135">
        <w:rPr>
          <w:b/>
          <w:sz w:val="18"/>
          <w:szCs w:val="18"/>
        </w:rPr>
        <w:t>джетною</w:t>
      </w:r>
      <w:r w:rsidRPr="00C34135">
        <w:rPr>
          <w:color w:val="2F5496"/>
          <w:sz w:val="18"/>
          <w:szCs w:val="18"/>
        </w:rPr>
        <w:t xml:space="preserve"> </w:t>
      </w:r>
      <w:r w:rsidRPr="00C34135">
        <w:rPr>
          <w:b/>
          <w:sz w:val="18"/>
          <w:szCs w:val="18"/>
        </w:rPr>
        <w:t>установою/організацією</w:t>
      </w:r>
      <w:r w:rsidRPr="00C34135">
        <w:rPr>
          <w:b/>
          <w:sz w:val="18"/>
          <w:szCs w:val="18"/>
        </w:rPr>
        <w:t xml:space="preserve">, </w:t>
      </w:r>
      <w:r w:rsidRPr="00C34135">
        <w:rPr>
          <w:sz w:val="18"/>
          <w:szCs w:val="18"/>
        </w:rPr>
        <w:t xml:space="preserve">надалі – Споживач, в </w:t>
      </w:r>
      <w:r w:rsidRPr="00C34135">
        <w:rPr>
          <w:b/>
          <w:sz w:val="18"/>
          <w:szCs w:val="18"/>
        </w:rPr>
        <w:t>особ</w:t>
      </w:r>
      <w:r w:rsidR="00C34135" w:rsidRPr="00C34135">
        <w:rPr>
          <w:b/>
          <w:sz w:val="18"/>
          <w:szCs w:val="18"/>
        </w:rPr>
        <w:t xml:space="preserve">і </w:t>
      </w:r>
      <w:r w:rsidR="00C34135" w:rsidRPr="00C34135">
        <w:rPr>
          <w:b/>
          <w:sz w:val="18"/>
          <w:szCs w:val="18"/>
          <w:lang w:val="uk-UA"/>
        </w:rPr>
        <w:t>Біди Ірини Петрівни</w:t>
      </w:r>
      <w:r w:rsidRPr="00C34135">
        <w:rPr>
          <w:sz w:val="18"/>
          <w:szCs w:val="18"/>
        </w:rPr>
        <w:t>, який/яка діє на п</w:t>
      </w:r>
      <w:r w:rsidR="00C34135" w:rsidRPr="00C34135">
        <w:rPr>
          <w:sz w:val="18"/>
          <w:szCs w:val="18"/>
        </w:rPr>
        <w:t xml:space="preserve">ідставі </w:t>
      </w:r>
      <w:r w:rsidR="00C34135" w:rsidRPr="00C34135">
        <w:rPr>
          <w:b/>
          <w:sz w:val="18"/>
          <w:szCs w:val="18"/>
        </w:rPr>
        <w:t>Статуту</w:t>
      </w:r>
      <w:r w:rsidRPr="00C34135">
        <w:rPr>
          <w:sz w:val="18"/>
          <w:szCs w:val="18"/>
        </w:rPr>
        <w:t>, з іншої сторони, в подальшому разом іменовані «Сто</w:t>
      </w:r>
      <w:r w:rsidRPr="00C34135">
        <w:rPr>
          <w:sz w:val="18"/>
          <w:szCs w:val="18"/>
        </w:rPr>
        <w:t>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w:t>
      </w:r>
      <w:r w:rsidRPr="00C34135">
        <w:rPr>
          <w:sz w:val="18"/>
          <w:szCs w:val="18"/>
        </w:rPr>
        <w:t>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w:t>
      </w:r>
      <w:r w:rsidRPr="00C34135">
        <w:rPr>
          <w:sz w:val="18"/>
          <w:szCs w:val="18"/>
        </w:rPr>
        <w:t xml:space="preserve">аїни від 29.07.2022 N 839),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w:t>
      </w:r>
      <w:r w:rsidRPr="00C34135">
        <w:rPr>
          <w:sz w:val="18"/>
          <w:szCs w:val="18"/>
        </w:rPr>
        <w:t xml:space="preserve">природного газу), Постановою НКРЕКП від </w:t>
      </w:r>
      <w:r w:rsidRPr="00C34135">
        <w:rPr>
          <w:sz w:val="18"/>
          <w:szCs w:val="18"/>
        </w:rPr>
        <w:t>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w:t>
      </w:r>
      <w:r w:rsidRPr="00C34135">
        <w:rPr>
          <w:sz w:val="18"/>
          <w:szCs w:val="18"/>
        </w:rPr>
        <w:t xml:space="preserve">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w:t>
      </w:r>
      <w:r w:rsidRPr="00C34135">
        <w:rPr>
          <w:sz w:val="18"/>
          <w:szCs w:val="18"/>
        </w:rPr>
        <w:t xml:space="preserve">люють відносини у сфері постачання природного газу, уклали цей Договір постачання природного газу (надалі – Договір) про наступне: </w:t>
      </w:r>
    </w:p>
    <w:p w:rsidR="00B17304" w:rsidRPr="00C34135" w:rsidRDefault="0022526C">
      <w:pPr>
        <w:spacing w:after="0" w:line="259" w:lineRule="auto"/>
        <w:ind w:right="0" w:firstLine="0"/>
        <w:jc w:val="left"/>
        <w:rPr>
          <w:sz w:val="18"/>
          <w:szCs w:val="18"/>
        </w:rPr>
      </w:pPr>
      <w:r w:rsidRPr="00C34135">
        <w:rPr>
          <w:sz w:val="18"/>
          <w:szCs w:val="18"/>
        </w:rPr>
        <w:t xml:space="preserve"> </w:t>
      </w:r>
    </w:p>
    <w:p w:rsidR="00B17304" w:rsidRPr="00C34135" w:rsidRDefault="0022526C">
      <w:pPr>
        <w:spacing w:after="70" w:line="259" w:lineRule="auto"/>
        <w:ind w:left="0" w:right="0" w:firstLine="0"/>
        <w:jc w:val="left"/>
        <w:rPr>
          <w:sz w:val="18"/>
          <w:szCs w:val="18"/>
        </w:rPr>
      </w:pPr>
      <w:r w:rsidRPr="00C34135">
        <w:rPr>
          <w:sz w:val="18"/>
          <w:szCs w:val="18"/>
        </w:rPr>
        <w:t xml:space="preserve"> </w:t>
      </w:r>
    </w:p>
    <w:p w:rsidR="00B17304" w:rsidRPr="00C34135" w:rsidRDefault="0022526C">
      <w:pPr>
        <w:pStyle w:val="1"/>
        <w:tabs>
          <w:tab w:val="center" w:pos="3454"/>
          <w:tab w:val="center" w:pos="5205"/>
        </w:tabs>
        <w:spacing w:after="3" w:line="258" w:lineRule="auto"/>
        <w:ind w:left="0" w:right="0" w:firstLine="0"/>
        <w:rPr>
          <w:sz w:val="18"/>
          <w:szCs w:val="18"/>
        </w:rPr>
      </w:pPr>
      <w:r w:rsidRPr="00C34135">
        <w:rPr>
          <w:rFonts w:ascii="Calibri" w:eastAsia="Calibri" w:hAnsi="Calibri" w:cs="Calibri"/>
          <w:b w:val="0"/>
          <w:sz w:val="18"/>
          <w:szCs w:val="18"/>
        </w:rPr>
        <w:tab/>
      </w:r>
      <w:r w:rsidRPr="00C34135">
        <w:rPr>
          <w:sz w:val="18"/>
          <w:szCs w:val="18"/>
        </w:rPr>
        <w:t>1.</w:t>
      </w:r>
      <w:r w:rsidRPr="00C34135">
        <w:rPr>
          <w:rFonts w:ascii="Arial" w:eastAsia="Arial" w:hAnsi="Arial" w:cs="Arial"/>
          <w:sz w:val="18"/>
          <w:szCs w:val="18"/>
        </w:rPr>
        <w:t xml:space="preserve"> </w:t>
      </w:r>
      <w:r w:rsidRPr="00C34135">
        <w:rPr>
          <w:rFonts w:ascii="Arial" w:eastAsia="Arial" w:hAnsi="Arial" w:cs="Arial"/>
          <w:sz w:val="18"/>
          <w:szCs w:val="18"/>
        </w:rPr>
        <w:tab/>
      </w:r>
      <w:r w:rsidRPr="00C34135">
        <w:rPr>
          <w:sz w:val="18"/>
          <w:szCs w:val="18"/>
        </w:rPr>
        <w:t xml:space="preserve">Предмет договору </w:t>
      </w:r>
    </w:p>
    <w:p w:rsidR="00B17304" w:rsidRPr="00C34135" w:rsidRDefault="0022526C">
      <w:pPr>
        <w:spacing w:after="23" w:line="259" w:lineRule="auto"/>
        <w:ind w:right="0" w:firstLine="0"/>
        <w:jc w:val="left"/>
        <w:rPr>
          <w:sz w:val="18"/>
          <w:szCs w:val="18"/>
        </w:rPr>
      </w:pPr>
      <w:r w:rsidRPr="00C34135">
        <w:rPr>
          <w:b/>
          <w:sz w:val="18"/>
          <w:szCs w:val="18"/>
        </w:rPr>
        <w:t xml:space="preserve"> </w:t>
      </w:r>
    </w:p>
    <w:p w:rsidR="00B17304" w:rsidRPr="002469AC" w:rsidRDefault="0022526C" w:rsidP="002469AC">
      <w:pPr>
        <w:pStyle w:val="a3"/>
        <w:numPr>
          <w:ilvl w:val="1"/>
          <w:numId w:val="12"/>
        </w:numPr>
        <w:ind w:right="0"/>
        <w:rPr>
          <w:sz w:val="18"/>
          <w:szCs w:val="18"/>
        </w:rPr>
      </w:pPr>
      <w:r w:rsidRPr="002469AC">
        <w:rPr>
          <w:sz w:val="18"/>
          <w:szCs w:val="18"/>
        </w:rPr>
        <w:t xml:space="preserve">Постачальник зобов'язується поставити Cпоживачеві  природний газ </w:t>
      </w:r>
      <w:r w:rsidRPr="002469AC">
        <w:rPr>
          <w:sz w:val="18"/>
          <w:szCs w:val="18"/>
        </w:rPr>
        <w:t>(далі – газ)  за ДК 021:2</w:t>
      </w:r>
      <w:r w:rsidRPr="002469AC">
        <w:rPr>
          <w:sz w:val="18"/>
          <w:szCs w:val="18"/>
        </w:rPr>
        <w:t>015 код 09120000-6 «Газове паливо» (природний газ)</w:t>
      </w:r>
      <w:r w:rsidRPr="002469AC">
        <w:rPr>
          <w:sz w:val="18"/>
          <w:szCs w:val="18"/>
        </w:rPr>
        <w:t xml:space="preserve">, а Споживач зобов'язується прийняти його та оплатити на умовах цього Договору. </w:t>
      </w:r>
    </w:p>
    <w:p w:rsidR="002469AC" w:rsidRDefault="002469AC" w:rsidP="002469AC">
      <w:pPr>
        <w:numPr>
          <w:ilvl w:val="1"/>
          <w:numId w:val="12"/>
        </w:numPr>
        <w:tabs>
          <w:tab w:val="left" w:pos="993"/>
        </w:tabs>
        <w:suppressAutoHyphens/>
        <w:spacing w:after="0" w:line="240" w:lineRule="auto"/>
        <w:ind w:right="-1"/>
      </w:pPr>
      <w:r>
        <w:rPr>
          <w:sz w:val="18"/>
          <w:szCs w:val="18"/>
        </w:rPr>
        <w:t>Місце поставки товарів (</w:t>
      </w:r>
      <w:r>
        <w:rPr>
          <w:sz w:val="18"/>
          <w:szCs w:val="18"/>
          <w:shd w:val="clear" w:color="auto" w:fill="FFFFFF"/>
        </w:rPr>
        <w:t>постачання природного газу</w:t>
      </w:r>
      <w:r>
        <w:rPr>
          <w:sz w:val="18"/>
          <w:szCs w:val="18"/>
        </w:rPr>
        <w:t xml:space="preserve">): 80600, Львівська область, м. Броди,  вул. Низька, 17.                              </w:t>
      </w:r>
    </w:p>
    <w:p w:rsidR="00B17304" w:rsidRPr="00C34135" w:rsidRDefault="002469AC" w:rsidP="002469AC">
      <w:pPr>
        <w:ind w:left="0" w:right="0" w:firstLine="0"/>
        <w:rPr>
          <w:sz w:val="18"/>
          <w:szCs w:val="18"/>
        </w:rPr>
      </w:pPr>
      <w:r>
        <w:rPr>
          <w:sz w:val="18"/>
          <w:szCs w:val="18"/>
          <w:lang w:val="uk-UA"/>
        </w:rPr>
        <w:t xml:space="preserve">               1.3.</w:t>
      </w:r>
      <w:r w:rsidR="0022526C" w:rsidRPr="00C34135">
        <w:rPr>
          <w:sz w:val="18"/>
          <w:szCs w:val="18"/>
        </w:rPr>
        <w:t xml:space="preserve"> Природний газ, що постачається за цим Договором, використовується Споживачем для своїх власних потреб. </w:t>
      </w:r>
    </w:p>
    <w:p w:rsidR="00B17304" w:rsidRPr="00C34135" w:rsidRDefault="002469AC">
      <w:pPr>
        <w:ind w:left="31" w:right="0"/>
        <w:rPr>
          <w:sz w:val="18"/>
          <w:szCs w:val="18"/>
        </w:rPr>
      </w:pPr>
      <w:r>
        <w:rPr>
          <w:sz w:val="18"/>
          <w:szCs w:val="18"/>
        </w:rPr>
        <w:t>1.4</w:t>
      </w:r>
      <w:r w:rsidR="0022526C" w:rsidRPr="00C34135">
        <w:rPr>
          <w:sz w:val="18"/>
          <w:szCs w:val="18"/>
        </w:rPr>
        <w:t>. За цим Дого</w:t>
      </w:r>
      <w:r w:rsidR="0022526C" w:rsidRPr="00C34135">
        <w:rPr>
          <w:sz w:val="18"/>
          <w:szCs w:val="18"/>
        </w:rPr>
        <w:t xml:space="preserve">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 </w:t>
      </w:r>
    </w:p>
    <w:p w:rsidR="00B17304" w:rsidRPr="00C34135" w:rsidRDefault="002469AC">
      <w:pPr>
        <w:ind w:left="31" w:right="0"/>
        <w:rPr>
          <w:sz w:val="18"/>
          <w:szCs w:val="18"/>
        </w:rPr>
      </w:pPr>
      <w:r>
        <w:rPr>
          <w:sz w:val="18"/>
          <w:szCs w:val="18"/>
        </w:rPr>
        <w:t>1.5</w:t>
      </w:r>
      <w:r w:rsidR="0022526C" w:rsidRPr="00C34135">
        <w:rPr>
          <w:sz w:val="18"/>
          <w:szCs w:val="18"/>
        </w:rPr>
        <w:t>. Споживач підтверджує та гара</w:t>
      </w:r>
      <w:r w:rsidR="0022526C" w:rsidRPr="00C34135">
        <w:rPr>
          <w:sz w:val="18"/>
          <w:szCs w:val="18"/>
        </w:rPr>
        <w:t>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w:t>
      </w:r>
      <w:r w:rsidR="0022526C" w:rsidRPr="00C34135">
        <w:rPr>
          <w:sz w:val="18"/>
          <w:szCs w:val="18"/>
        </w:rPr>
        <w:t>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w:t>
      </w:r>
      <w:r w:rsidR="0022526C" w:rsidRPr="00C34135">
        <w:rPr>
          <w:sz w:val="18"/>
          <w:szCs w:val="18"/>
          <w:u w:val="single" w:color="000000"/>
        </w:rPr>
        <w:t>ж</w:t>
      </w:r>
      <w:r w:rsidR="0022526C" w:rsidRPr="00C34135">
        <w:rPr>
          <w:sz w:val="18"/>
          <w:szCs w:val="18"/>
        </w:rPr>
        <w:t xml:space="preserve">ивача безпосередньо приєднані до газотранспортної мережи). </w:t>
      </w:r>
    </w:p>
    <w:p w:rsidR="00B17304" w:rsidRPr="00C34135" w:rsidRDefault="0022526C">
      <w:pPr>
        <w:ind w:left="31" w:right="0"/>
        <w:rPr>
          <w:sz w:val="18"/>
          <w:szCs w:val="18"/>
        </w:rPr>
      </w:pPr>
      <w:r w:rsidRPr="00C34135">
        <w:rPr>
          <w:sz w:val="18"/>
          <w:szCs w:val="18"/>
        </w:rPr>
        <w:t xml:space="preserve">Відповідальність за достовірність інформації, зазначеної в  цьому пункті, несе  Споживач. </w:t>
      </w:r>
    </w:p>
    <w:p w:rsidR="00B17304" w:rsidRPr="00C34135" w:rsidRDefault="002469AC">
      <w:pPr>
        <w:ind w:left="31" w:right="0"/>
        <w:rPr>
          <w:sz w:val="18"/>
          <w:szCs w:val="18"/>
        </w:rPr>
      </w:pPr>
      <w:r>
        <w:rPr>
          <w:sz w:val="18"/>
          <w:szCs w:val="18"/>
        </w:rPr>
        <w:t>1.6</w:t>
      </w:r>
      <w:r w:rsidR="0022526C" w:rsidRPr="00C34135">
        <w:rPr>
          <w:sz w:val="18"/>
          <w:szCs w:val="18"/>
        </w:rPr>
        <w:t>. 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w:t>
      </w:r>
      <w:r w:rsidR="0022526C" w:rsidRPr="00C34135">
        <w:rPr>
          <w:sz w:val="18"/>
          <w:szCs w:val="18"/>
        </w:rPr>
        <w:t xml:space="preserve">розподільних мереж, а саме: _____________________________________________, з яким (якими) Споживач уклав відповідний договір (договори). </w:t>
      </w:r>
    </w:p>
    <w:p w:rsidR="00B17304" w:rsidRPr="00C34135" w:rsidRDefault="0022526C">
      <w:pPr>
        <w:spacing w:after="0" w:line="259" w:lineRule="auto"/>
        <w:ind w:left="708" w:right="0" w:firstLine="0"/>
        <w:jc w:val="left"/>
        <w:rPr>
          <w:sz w:val="18"/>
          <w:szCs w:val="18"/>
        </w:rPr>
      </w:pPr>
      <w:r w:rsidRPr="00C34135">
        <w:rPr>
          <w:sz w:val="18"/>
          <w:szCs w:val="18"/>
        </w:rPr>
        <w:t xml:space="preserve"> </w:t>
      </w:r>
    </w:p>
    <w:p w:rsidR="00B17304" w:rsidRPr="00C34135" w:rsidRDefault="0022526C">
      <w:pPr>
        <w:spacing w:after="73" w:line="259" w:lineRule="auto"/>
        <w:ind w:left="0" w:right="0" w:firstLine="0"/>
        <w:jc w:val="left"/>
        <w:rPr>
          <w:sz w:val="18"/>
          <w:szCs w:val="18"/>
        </w:rPr>
      </w:pPr>
      <w:r w:rsidRPr="00C34135">
        <w:rPr>
          <w:b/>
          <w:sz w:val="18"/>
          <w:szCs w:val="18"/>
        </w:rPr>
        <w:t xml:space="preserve"> </w:t>
      </w:r>
    </w:p>
    <w:p w:rsidR="00B17304" w:rsidRPr="00C34135" w:rsidRDefault="0022526C">
      <w:pPr>
        <w:pStyle w:val="1"/>
        <w:spacing w:after="172"/>
        <w:ind w:left="1551" w:right="0"/>
        <w:rPr>
          <w:sz w:val="18"/>
          <w:szCs w:val="18"/>
        </w:rPr>
      </w:pPr>
      <w:r w:rsidRPr="00C34135">
        <w:rPr>
          <w:sz w:val="18"/>
          <w:szCs w:val="18"/>
        </w:rPr>
        <w:t xml:space="preserve">2. Кількість та фізико-хімічні показники природного газу </w:t>
      </w:r>
    </w:p>
    <w:p w:rsidR="00B17304" w:rsidRPr="00C34135" w:rsidRDefault="0022526C" w:rsidP="002469AC">
      <w:pPr>
        <w:spacing w:after="0" w:line="255" w:lineRule="auto"/>
        <w:ind w:left="10" w:right="-3" w:hanging="10"/>
        <w:rPr>
          <w:sz w:val="18"/>
          <w:szCs w:val="18"/>
        </w:rPr>
      </w:pPr>
      <w:r w:rsidRPr="00C34135">
        <w:rPr>
          <w:sz w:val="18"/>
          <w:szCs w:val="18"/>
        </w:rPr>
        <w:t xml:space="preserve">2.1. Постачальник передає Споживачу на умовах цього Договору замовлений </w:t>
      </w:r>
      <w:r w:rsidRPr="00C34135">
        <w:rPr>
          <w:sz w:val="18"/>
          <w:szCs w:val="18"/>
        </w:rPr>
        <w:t xml:space="preserve">Споживачем обсяг (об’єм) природного газу у період з січня 2023 року по березень 2023 року </w:t>
      </w:r>
      <w:r w:rsidRPr="00C34135">
        <w:rPr>
          <w:sz w:val="18"/>
          <w:szCs w:val="18"/>
        </w:rPr>
        <w:t xml:space="preserve">(включно), </w:t>
      </w:r>
      <w:r w:rsidRPr="00C34135">
        <w:rPr>
          <w:sz w:val="18"/>
          <w:szCs w:val="18"/>
        </w:rPr>
        <w:tab/>
        <w:t xml:space="preserve">в </w:t>
      </w:r>
      <w:r w:rsidRPr="00C34135">
        <w:rPr>
          <w:sz w:val="18"/>
          <w:szCs w:val="18"/>
        </w:rPr>
        <w:tab/>
        <w:t xml:space="preserve">кількості </w:t>
      </w:r>
      <w:r w:rsidRPr="00C34135">
        <w:rPr>
          <w:sz w:val="18"/>
          <w:szCs w:val="18"/>
        </w:rPr>
        <w:tab/>
      </w:r>
      <w:r w:rsidR="00B72705" w:rsidRPr="00C34135">
        <w:rPr>
          <w:b/>
          <w:sz w:val="18"/>
          <w:szCs w:val="18"/>
          <w:u w:val="single" w:color="000000"/>
          <w:lang w:val="uk-UA"/>
        </w:rPr>
        <w:t xml:space="preserve">4.3 </w:t>
      </w:r>
      <w:r w:rsidRPr="00C34135">
        <w:rPr>
          <w:b/>
          <w:sz w:val="18"/>
          <w:szCs w:val="18"/>
        </w:rPr>
        <w:t>тис.куб.метрів</w:t>
      </w:r>
      <w:r w:rsidRPr="00C34135">
        <w:rPr>
          <w:sz w:val="18"/>
          <w:szCs w:val="18"/>
        </w:rPr>
        <w:t xml:space="preserve"> </w:t>
      </w:r>
    </w:p>
    <w:p w:rsidR="00B17304" w:rsidRPr="00C34135" w:rsidRDefault="00B72705" w:rsidP="002469AC">
      <w:pPr>
        <w:spacing w:after="204"/>
        <w:ind w:left="0" w:right="0" w:firstLine="0"/>
        <w:rPr>
          <w:sz w:val="18"/>
          <w:szCs w:val="18"/>
        </w:rPr>
      </w:pPr>
      <w:r w:rsidRPr="00C34135">
        <w:rPr>
          <w:sz w:val="18"/>
          <w:szCs w:val="18"/>
        </w:rPr>
        <w:t>(ч</w:t>
      </w:r>
      <w:r w:rsidRPr="00C34135">
        <w:rPr>
          <w:sz w:val="18"/>
          <w:szCs w:val="18"/>
          <w:lang w:val="uk-UA"/>
        </w:rPr>
        <w:t xml:space="preserve">отири тисячі триста </w:t>
      </w:r>
      <w:r w:rsidR="0022526C" w:rsidRPr="00C34135">
        <w:rPr>
          <w:sz w:val="18"/>
          <w:szCs w:val="18"/>
        </w:rPr>
        <w:t xml:space="preserve">куб.метрів), в тому числі по місяцях (далі також  -  розрахункові періоди) (тис.куб.м.): </w:t>
      </w:r>
    </w:p>
    <w:p w:rsidR="00B17304" w:rsidRPr="00C34135" w:rsidRDefault="0022526C">
      <w:pPr>
        <w:spacing w:after="0" w:line="259" w:lineRule="auto"/>
        <w:ind w:left="708" w:right="0" w:firstLine="0"/>
        <w:jc w:val="left"/>
        <w:rPr>
          <w:sz w:val="18"/>
          <w:szCs w:val="18"/>
        </w:rPr>
      </w:pPr>
      <w:r w:rsidRPr="00C34135">
        <w:rPr>
          <w:sz w:val="18"/>
          <w:szCs w:val="18"/>
        </w:rPr>
        <w:lastRenderedPageBreak/>
        <w:t xml:space="preserve"> </w:t>
      </w:r>
    </w:p>
    <w:p w:rsidR="00B17304" w:rsidRPr="00C34135" w:rsidRDefault="0022526C">
      <w:pPr>
        <w:spacing w:after="0" w:line="259" w:lineRule="auto"/>
        <w:ind w:left="0" w:right="0" w:firstLine="0"/>
        <w:jc w:val="left"/>
        <w:rPr>
          <w:sz w:val="18"/>
          <w:szCs w:val="18"/>
        </w:rPr>
      </w:pPr>
      <w:r w:rsidRPr="00C34135">
        <w:rPr>
          <w:sz w:val="18"/>
          <w:szCs w:val="18"/>
        </w:rPr>
        <w:t xml:space="preserve"> </w:t>
      </w:r>
    </w:p>
    <w:tbl>
      <w:tblPr>
        <w:tblStyle w:val="TableGrid"/>
        <w:tblW w:w="9114" w:type="dxa"/>
        <w:tblInd w:w="288" w:type="dxa"/>
        <w:tblCellMar>
          <w:top w:w="14" w:type="dxa"/>
          <w:left w:w="190" w:type="dxa"/>
          <w:bottom w:w="0" w:type="dxa"/>
          <w:right w:w="115" w:type="dxa"/>
        </w:tblCellMar>
        <w:tblLook w:val="04A0" w:firstRow="1" w:lastRow="0" w:firstColumn="1" w:lastColumn="0" w:noHBand="0" w:noVBand="1"/>
      </w:tblPr>
      <w:tblGrid>
        <w:gridCol w:w="3869"/>
        <w:gridCol w:w="5245"/>
      </w:tblGrid>
      <w:tr w:rsidR="00B17304" w:rsidRPr="00C34135">
        <w:trPr>
          <w:trHeight w:val="838"/>
        </w:trPr>
        <w:tc>
          <w:tcPr>
            <w:tcW w:w="3869" w:type="dxa"/>
            <w:tcBorders>
              <w:top w:val="single" w:sz="4" w:space="0" w:color="000000"/>
              <w:left w:val="single" w:sz="4" w:space="0" w:color="000000"/>
              <w:bottom w:val="single" w:sz="4" w:space="0" w:color="000000"/>
              <w:right w:val="single" w:sz="4" w:space="0" w:color="000000"/>
            </w:tcBorders>
          </w:tcPr>
          <w:p w:rsidR="00B17304" w:rsidRPr="00C34135" w:rsidRDefault="0022526C">
            <w:pPr>
              <w:spacing w:after="22" w:line="259" w:lineRule="auto"/>
              <w:ind w:left="2" w:right="0" w:firstLine="0"/>
              <w:jc w:val="left"/>
              <w:rPr>
                <w:sz w:val="18"/>
                <w:szCs w:val="18"/>
              </w:rPr>
            </w:pPr>
            <w:r w:rsidRPr="00C34135">
              <w:rPr>
                <w:sz w:val="18"/>
                <w:szCs w:val="18"/>
              </w:rPr>
              <w:t xml:space="preserve"> </w:t>
            </w:r>
          </w:p>
          <w:p w:rsidR="00B17304" w:rsidRPr="00C34135" w:rsidRDefault="0022526C">
            <w:pPr>
              <w:spacing w:after="0" w:line="259" w:lineRule="auto"/>
              <w:ind w:left="2" w:right="0" w:firstLine="0"/>
              <w:jc w:val="left"/>
              <w:rPr>
                <w:sz w:val="18"/>
                <w:szCs w:val="18"/>
              </w:rPr>
            </w:pPr>
            <w:r w:rsidRPr="00C34135">
              <w:rPr>
                <w:sz w:val="18"/>
                <w:szCs w:val="18"/>
              </w:rPr>
              <w:t xml:space="preserve">Розрахунковий період </w:t>
            </w:r>
          </w:p>
          <w:p w:rsidR="00B17304" w:rsidRPr="00C34135" w:rsidRDefault="0022526C">
            <w:pPr>
              <w:spacing w:after="0" w:line="259" w:lineRule="auto"/>
              <w:ind w:left="629" w:right="0" w:firstLine="0"/>
              <w:jc w:val="left"/>
              <w:rPr>
                <w:sz w:val="18"/>
                <w:szCs w:val="18"/>
              </w:rPr>
            </w:pPr>
            <w:r w:rsidRPr="00C34135">
              <w:rPr>
                <w:sz w:val="18"/>
                <w:szCs w:val="18"/>
              </w:rPr>
              <w:t xml:space="preserve"> </w:t>
            </w:r>
          </w:p>
        </w:tc>
        <w:tc>
          <w:tcPr>
            <w:tcW w:w="5245" w:type="dxa"/>
            <w:tcBorders>
              <w:top w:val="single" w:sz="4" w:space="0" w:color="000000"/>
              <w:left w:val="single" w:sz="4" w:space="0" w:color="000000"/>
              <w:bottom w:val="single" w:sz="4" w:space="0" w:color="000000"/>
              <w:right w:val="single" w:sz="4" w:space="0" w:color="000000"/>
            </w:tcBorders>
          </w:tcPr>
          <w:p w:rsidR="00B17304" w:rsidRPr="00C34135" w:rsidRDefault="0022526C">
            <w:pPr>
              <w:spacing w:after="22" w:line="259" w:lineRule="auto"/>
              <w:ind w:left="0" w:right="0" w:firstLine="0"/>
              <w:jc w:val="left"/>
              <w:rPr>
                <w:sz w:val="18"/>
                <w:szCs w:val="18"/>
              </w:rPr>
            </w:pPr>
            <w:r w:rsidRPr="00C34135">
              <w:rPr>
                <w:sz w:val="18"/>
                <w:szCs w:val="18"/>
              </w:rPr>
              <w:t xml:space="preserve"> </w:t>
            </w:r>
          </w:p>
          <w:p w:rsidR="00B17304" w:rsidRPr="00C34135" w:rsidRDefault="0022526C">
            <w:pPr>
              <w:spacing w:after="0" w:line="259" w:lineRule="auto"/>
              <w:ind w:left="0" w:right="0" w:firstLine="0"/>
              <w:jc w:val="left"/>
              <w:rPr>
                <w:sz w:val="18"/>
                <w:szCs w:val="18"/>
              </w:rPr>
            </w:pPr>
            <w:r w:rsidRPr="00C34135">
              <w:rPr>
                <w:sz w:val="18"/>
                <w:szCs w:val="18"/>
              </w:rPr>
              <w:t xml:space="preserve">Замовлений обсяг, тис.куб м </w:t>
            </w:r>
          </w:p>
        </w:tc>
      </w:tr>
      <w:tr w:rsidR="00B17304" w:rsidRPr="00C34135">
        <w:trPr>
          <w:trHeight w:val="286"/>
        </w:trPr>
        <w:tc>
          <w:tcPr>
            <w:tcW w:w="3869" w:type="dxa"/>
            <w:tcBorders>
              <w:top w:val="single" w:sz="4" w:space="0" w:color="000000"/>
              <w:left w:val="single" w:sz="4" w:space="0" w:color="000000"/>
              <w:bottom w:val="single" w:sz="4" w:space="0" w:color="000000"/>
              <w:right w:val="single" w:sz="4" w:space="0" w:color="000000"/>
            </w:tcBorders>
          </w:tcPr>
          <w:p w:rsidR="00B17304" w:rsidRPr="00C34135" w:rsidRDefault="0022526C">
            <w:pPr>
              <w:spacing w:after="0" w:line="259" w:lineRule="auto"/>
              <w:ind w:left="629" w:right="0" w:firstLine="0"/>
              <w:jc w:val="left"/>
              <w:rPr>
                <w:sz w:val="18"/>
                <w:szCs w:val="18"/>
              </w:rPr>
            </w:pPr>
            <w:r w:rsidRPr="00C34135">
              <w:rPr>
                <w:sz w:val="18"/>
                <w:szCs w:val="18"/>
              </w:rPr>
              <w:t xml:space="preserve">Січень 2023 </w:t>
            </w:r>
          </w:p>
        </w:tc>
        <w:tc>
          <w:tcPr>
            <w:tcW w:w="5245" w:type="dxa"/>
            <w:tcBorders>
              <w:top w:val="single" w:sz="4" w:space="0" w:color="000000"/>
              <w:left w:val="single" w:sz="4" w:space="0" w:color="000000"/>
              <w:bottom w:val="single" w:sz="4" w:space="0" w:color="000000"/>
              <w:right w:val="single" w:sz="4" w:space="0" w:color="000000"/>
            </w:tcBorders>
          </w:tcPr>
          <w:p w:rsidR="00B17304" w:rsidRPr="00C34135" w:rsidRDefault="0022526C">
            <w:pPr>
              <w:spacing w:after="0" w:line="259" w:lineRule="auto"/>
              <w:ind w:left="627" w:right="0" w:firstLine="0"/>
              <w:jc w:val="left"/>
              <w:rPr>
                <w:sz w:val="18"/>
                <w:szCs w:val="18"/>
                <w:lang w:val="uk-UA"/>
              </w:rPr>
            </w:pPr>
            <w:r w:rsidRPr="00C34135">
              <w:rPr>
                <w:sz w:val="18"/>
                <w:szCs w:val="18"/>
              </w:rPr>
              <w:t xml:space="preserve"> </w:t>
            </w:r>
            <w:r w:rsidR="00320F28" w:rsidRPr="00C34135">
              <w:rPr>
                <w:sz w:val="18"/>
                <w:szCs w:val="18"/>
                <w:lang w:val="uk-UA"/>
              </w:rPr>
              <w:t>1.5</w:t>
            </w:r>
          </w:p>
        </w:tc>
      </w:tr>
      <w:tr w:rsidR="00B17304" w:rsidRPr="00C34135">
        <w:trPr>
          <w:trHeight w:val="286"/>
        </w:trPr>
        <w:tc>
          <w:tcPr>
            <w:tcW w:w="3869" w:type="dxa"/>
            <w:tcBorders>
              <w:top w:val="single" w:sz="4" w:space="0" w:color="000000"/>
              <w:left w:val="single" w:sz="4" w:space="0" w:color="000000"/>
              <w:bottom w:val="single" w:sz="4" w:space="0" w:color="000000"/>
              <w:right w:val="single" w:sz="4" w:space="0" w:color="000000"/>
            </w:tcBorders>
          </w:tcPr>
          <w:p w:rsidR="00B17304" w:rsidRPr="00C34135" w:rsidRDefault="0022526C">
            <w:pPr>
              <w:spacing w:after="0" w:line="259" w:lineRule="auto"/>
              <w:ind w:left="629" w:right="0" w:firstLine="0"/>
              <w:jc w:val="left"/>
              <w:rPr>
                <w:sz w:val="18"/>
                <w:szCs w:val="18"/>
              </w:rPr>
            </w:pPr>
            <w:r w:rsidRPr="00C34135">
              <w:rPr>
                <w:sz w:val="18"/>
                <w:szCs w:val="18"/>
              </w:rPr>
              <w:t xml:space="preserve">Лютий 2023 </w:t>
            </w:r>
          </w:p>
        </w:tc>
        <w:tc>
          <w:tcPr>
            <w:tcW w:w="5245" w:type="dxa"/>
            <w:tcBorders>
              <w:top w:val="single" w:sz="4" w:space="0" w:color="000000"/>
              <w:left w:val="single" w:sz="4" w:space="0" w:color="000000"/>
              <w:bottom w:val="single" w:sz="4" w:space="0" w:color="000000"/>
              <w:right w:val="single" w:sz="4" w:space="0" w:color="000000"/>
            </w:tcBorders>
          </w:tcPr>
          <w:p w:rsidR="00B17304" w:rsidRPr="00C34135" w:rsidRDefault="0022526C">
            <w:pPr>
              <w:spacing w:after="0" w:line="259" w:lineRule="auto"/>
              <w:ind w:left="627" w:right="0" w:firstLine="0"/>
              <w:jc w:val="left"/>
              <w:rPr>
                <w:sz w:val="18"/>
                <w:szCs w:val="18"/>
                <w:lang w:val="uk-UA"/>
              </w:rPr>
            </w:pPr>
            <w:r w:rsidRPr="00C34135">
              <w:rPr>
                <w:sz w:val="18"/>
                <w:szCs w:val="18"/>
              </w:rPr>
              <w:t xml:space="preserve"> </w:t>
            </w:r>
            <w:r w:rsidR="00320F28" w:rsidRPr="00C34135">
              <w:rPr>
                <w:sz w:val="18"/>
                <w:szCs w:val="18"/>
                <w:lang w:val="uk-UA"/>
              </w:rPr>
              <w:t>1.5</w:t>
            </w:r>
          </w:p>
        </w:tc>
      </w:tr>
      <w:tr w:rsidR="00B17304" w:rsidRPr="00C34135">
        <w:trPr>
          <w:trHeight w:val="286"/>
        </w:trPr>
        <w:tc>
          <w:tcPr>
            <w:tcW w:w="3869" w:type="dxa"/>
            <w:tcBorders>
              <w:top w:val="single" w:sz="4" w:space="0" w:color="000000"/>
              <w:left w:val="single" w:sz="4" w:space="0" w:color="000000"/>
              <w:bottom w:val="single" w:sz="4" w:space="0" w:color="000000"/>
              <w:right w:val="single" w:sz="4" w:space="0" w:color="000000"/>
            </w:tcBorders>
          </w:tcPr>
          <w:p w:rsidR="00B17304" w:rsidRPr="00C34135" w:rsidRDefault="0022526C">
            <w:pPr>
              <w:spacing w:after="0" w:line="259" w:lineRule="auto"/>
              <w:ind w:left="629" w:right="0" w:firstLine="0"/>
              <w:jc w:val="left"/>
              <w:rPr>
                <w:sz w:val="18"/>
                <w:szCs w:val="18"/>
              </w:rPr>
            </w:pPr>
            <w:r w:rsidRPr="00C34135">
              <w:rPr>
                <w:sz w:val="18"/>
                <w:szCs w:val="18"/>
              </w:rPr>
              <w:t xml:space="preserve">Березень 2023 </w:t>
            </w:r>
          </w:p>
        </w:tc>
        <w:tc>
          <w:tcPr>
            <w:tcW w:w="5245" w:type="dxa"/>
            <w:tcBorders>
              <w:top w:val="single" w:sz="4" w:space="0" w:color="000000"/>
              <w:left w:val="single" w:sz="4" w:space="0" w:color="000000"/>
              <w:bottom w:val="single" w:sz="4" w:space="0" w:color="000000"/>
              <w:right w:val="single" w:sz="4" w:space="0" w:color="000000"/>
            </w:tcBorders>
          </w:tcPr>
          <w:p w:rsidR="00B17304" w:rsidRPr="00C34135" w:rsidRDefault="0022526C">
            <w:pPr>
              <w:spacing w:after="0" w:line="259" w:lineRule="auto"/>
              <w:ind w:left="627" w:right="0" w:firstLine="0"/>
              <w:jc w:val="left"/>
              <w:rPr>
                <w:sz w:val="18"/>
                <w:szCs w:val="18"/>
                <w:lang w:val="uk-UA"/>
              </w:rPr>
            </w:pPr>
            <w:r w:rsidRPr="00C34135">
              <w:rPr>
                <w:sz w:val="18"/>
                <w:szCs w:val="18"/>
              </w:rPr>
              <w:t xml:space="preserve"> </w:t>
            </w:r>
            <w:r w:rsidR="00320F28" w:rsidRPr="00C34135">
              <w:rPr>
                <w:sz w:val="18"/>
                <w:szCs w:val="18"/>
                <w:lang w:val="uk-UA"/>
              </w:rPr>
              <w:t>1.3</w:t>
            </w:r>
          </w:p>
        </w:tc>
      </w:tr>
      <w:tr w:rsidR="00B17304" w:rsidRPr="00C34135">
        <w:trPr>
          <w:trHeight w:val="382"/>
        </w:trPr>
        <w:tc>
          <w:tcPr>
            <w:tcW w:w="3869" w:type="dxa"/>
            <w:tcBorders>
              <w:top w:val="single" w:sz="4" w:space="0" w:color="000000"/>
              <w:left w:val="single" w:sz="4" w:space="0" w:color="000000"/>
              <w:bottom w:val="single" w:sz="4" w:space="0" w:color="000000"/>
              <w:right w:val="single" w:sz="4" w:space="0" w:color="000000"/>
            </w:tcBorders>
          </w:tcPr>
          <w:p w:rsidR="00B17304" w:rsidRPr="00C34135" w:rsidRDefault="0022526C">
            <w:pPr>
              <w:spacing w:after="0" w:line="259" w:lineRule="auto"/>
              <w:ind w:left="629" w:right="0" w:firstLine="0"/>
              <w:jc w:val="left"/>
              <w:rPr>
                <w:sz w:val="18"/>
                <w:szCs w:val="18"/>
              </w:rPr>
            </w:pPr>
            <w:r w:rsidRPr="00C34135">
              <w:rPr>
                <w:sz w:val="18"/>
                <w:szCs w:val="18"/>
              </w:rPr>
              <w:t xml:space="preserve">ВСЬОГО  </w:t>
            </w:r>
          </w:p>
        </w:tc>
        <w:tc>
          <w:tcPr>
            <w:tcW w:w="5245" w:type="dxa"/>
            <w:tcBorders>
              <w:top w:val="single" w:sz="4" w:space="0" w:color="000000"/>
              <w:left w:val="single" w:sz="4" w:space="0" w:color="000000"/>
              <w:bottom w:val="single" w:sz="4" w:space="0" w:color="000000"/>
              <w:right w:val="single" w:sz="4" w:space="0" w:color="000000"/>
            </w:tcBorders>
          </w:tcPr>
          <w:p w:rsidR="00B17304" w:rsidRPr="00C34135" w:rsidRDefault="0022526C">
            <w:pPr>
              <w:spacing w:after="0" w:line="259" w:lineRule="auto"/>
              <w:ind w:left="627" w:right="0" w:firstLine="0"/>
              <w:jc w:val="left"/>
              <w:rPr>
                <w:sz w:val="18"/>
                <w:szCs w:val="18"/>
                <w:lang w:val="uk-UA"/>
              </w:rPr>
            </w:pPr>
            <w:r w:rsidRPr="00C34135">
              <w:rPr>
                <w:sz w:val="18"/>
                <w:szCs w:val="18"/>
              </w:rPr>
              <w:t xml:space="preserve"> </w:t>
            </w:r>
            <w:r w:rsidR="00320F28" w:rsidRPr="00C34135">
              <w:rPr>
                <w:sz w:val="18"/>
                <w:szCs w:val="18"/>
                <w:lang w:val="uk-UA"/>
              </w:rPr>
              <w:t>4.3</w:t>
            </w:r>
          </w:p>
        </w:tc>
      </w:tr>
    </w:tbl>
    <w:p w:rsidR="00B17304" w:rsidRPr="00C34135" w:rsidRDefault="0022526C">
      <w:pPr>
        <w:spacing w:after="19" w:line="259" w:lineRule="auto"/>
        <w:ind w:left="708" w:right="0" w:firstLine="0"/>
        <w:jc w:val="left"/>
        <w:rPr>
          <w:sz w:val="18"/>
          <w:szCs w:val="18"/>
        </w:rPr>
      </w:pPr>
      <w:r w:rsidRPr="00C34135">
        <w:rPr>
          <w:sz w:val="18"/>
          <w:szCs w:val="18"/>
        </w:rPr>
        <w:t xml:space="preserve"> </w:t>
      </w:r>
    </w:p>
    <w:p w:rsidR="00B17304" w:rsidRPr="00C34135" w:rsidRDefault="0022526C">
      <w:pPr>
        <w:ind w:left="31" w:right="0"/>
        <w:rPr>
          <w:sz w:val="18"/>
          <w:szCs w:val="18"/>
        </w:rPr>
      </w:pPr>
      <w:r w:rsidRPr="00C34135">
        <w:rPr>
          <w:sz w:val="18"/>
          <w:szCs w:val="18"/>
        </w:rPr>
        <w:t xml:space="preserve">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 </w:t>
      </w:r>
    </w:p>
    <w:p w:rsidR="00B17304" w:rsidRPr="00C34135" w:rsidRDefault="0022526C">
      <w:pPr>
        <w:ind w:left="31" w:right="0"/>
        <w:rPr>
          <w:sz w:val="18"/>
          <w:szCs w:val="18"/>
        </w:rPr>
      </w:pPr>
      <w:r w:rsidRPr="00C34135">
        <w:rPr>
          <w:sz w:val="18"/>
          <w:szCs w:val="18"/>
        </w:rPr>
        <w:t xml:space="preserve">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  </w:t>
      </w:r>
    </w:p>
    <w:p w:rsidR="00B17304" w:rsidRPr="00C34135" w:rsidRDefault="0022526C">
      <w:pPr>
        <w:ind w:left="31" w:right="0"/>
        <w:rPr>
          <w:sz w:val="18"/>
          <w:szCs w:val="18"/>
        </w:rPr>
      </w:pPr>
      <w:r w:rsidRPr="00C34135">
        <w:rPr>
          <w:sz w:val="18"/>
          <w:szCs w:val="18"/>
        </w:rPr>
        <w:t>Відповідальність за пр</w:t>
      </w:r>
      <w:r w:rsidRPr="00C34135">
        <w:rPr>
          <w:sz w:val="18"/>
          <w:szCs w:val="18"/>
        </w:rPr>
        <w:t xml:space="preserve">авильність визначення замовлених обсягів газу покладається виключно на Споживача. </w:t>
      </w:r>
    </w:p>
    <w:p w:rsidR="00B17304" w:rsidRPr="00C34135" w:rsidRDefault="0022526C">
      <w:pPr>
        <w:ind w:left="31" w:right="0"/>
        <w:rPr>
          <w:sz w:val="18"/>
          <w:szCs w:val="18"/>
        </w:rPr>
      </w:pPr>
      <w:r w:rsidRPr="00C34135">
        <w:rPr>
          <w:sz w:val="18"/>
          <w:szCs w:val="18"/>
        </w:rPr>
        <w:t>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w:t>
      </w:r>
      <w:r w:rsidRPr="00C34135">
        <w:rPr>
          <w:sz w:val="18"/>
          <w:szCs w:val="18"/>
        </w:rPr>
        <w:t xml:space="preserve">а інформаційній платформі Оператора ГТС відповідно до вимог Кодексу ГТС.  </w:t>
      </w:r>
    </w:p>
    <w:p w:rsidR="00B17304" w:rsidRPr="00C34135" w:rsidRDefault="0022526C">
      <w:pPr>
        <w:ind w:left="31" w:right="0"/>
        <w:rPr>
          <w:sz w:val="18"/>
          <w:szCs w:val="18"/>
        </w:rPr>
      </w:pPr>
      <w:r w:rsidRPr="00C34135">
        <w:rPr>
          <w:sz w:val="18"/>
          <w:szCs w:val="18"/>
        </w:rPr>
        <w:t>2.4. Перегля</w:t>
      </w:r>
      <w:r w:rsidRPr="00C34135">
        <w:rPr>
          <w:sz w:val="18"/>
          <w:szCs w:val="18"/>
          <w:u w:val="single" w:color="000000"/>
        </w:rPr>
        <w:t>д</w:t>
      </w:r>
      <w:r w:rsidRPr="00C34135">
        <w:rPr>
          <w:sz w:val="18"/>
          <w:szCs w:val="18"/>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w:t>
      </w:r>
      <w:r w:rsidRPr="00C34135">
        <w:rPr>
          <w:sz w:val="18"/>
          <w:szCs w:val="18"/>
        </w:rPr>
        <w:t xml:space="preserve">овідного розрахункового періоду.  </w:t>
      </w:r>
    </w:p>
    <w:p w:rsidR="00B17304" w:rsidRPr="00C34135" w:rsidRDefault="0022526C">
      <w:pPr>
        <w:ind w:left="31" w:right="0"/>
        <w:rPr>
          <w:sz w:val="18"/>
          <w:szCs w:val="18"/>
        </w:rPr>
      </w:pPr>
      <w:r w:rsidRPr="00C34135">
        <w:rPr>
          <w:sz w:val="18"/>
          <w:szCs w:val="18"/>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w:t>
      </w:r>
      <w:r w:rsidRPr="00C34135">
        <w:rPr>
          <w:sz w:val="18"/>
          <w:szCs w:val="18"/>
        </w:rPr>
        <w:t xml:space="preserve">о розрахункового періоду) надавати Постачальнику для оформлення відповідну додаткову угоду на коригування замовлених обсягів за цим Договором. </w:t>
      </w:r>
    </w:p>
    <w:p w:rsidR="00B17304" w:rsidRPr="00C34135" w:rsidRDefault="0022526C">
      <w:pPr>
        <w:ind w:left="31" w:right="0"/>
        <w:rPr>
          <w:sz w:val="18"/>
          <w:szCs w:val="18"/>
        </w:rPr>
      </w:pPr>
      <w:r w:rsidRPr="00C34135">
        <w:rPr>
          <w:sz w:val="18"/>
          <w:szCs w:val="18"/>
        </w:rPr>
        <w:t>В будь-якому випадку, обсяг, визначений в акті приймання-передачі природного газу, оформленного відповідно до пу</w:t>
      </w:r>
      <w:r w:rsidRPr="00C34135">
        <w:rPr>
          <w:sz w:val="18"/>
          <w:szCs w:val="18"/>
        </w:rPr>
        <w:t xml:space="preserve">нкту 3.5.цього Договору, вважається фактично використаним за цим Договором обсягом природного газу. </w:t>
      </w:r>
    </w:p>
    <w:p w:rsidR="00B17304" w:rsidRPr="00C34135" w:rsidRDefault="0022526C">
      <w:pPr>
        <w:ind w:left="31" w:right="0"/>
        <w:rPr>
          <w:sz w:val="18"/>
          <w:szCs w:val="18"/>
        </w:rPr>
      </w:pPr>
      <w:r w:rsidRPr="00C34135">
        <w:rPr>
          <w:sz w:val="18"/>
          <w:szCs w:val="18"/>
        </w:rPr>
        <w:t>2.5. Режим використання природного газу протягом розрахункового періоду (в т.ч. добове використання) Споживач визначає самостійно в залежності від своїх вл</w:t>
      </w:r>
      <w:r w:rsidRPr="00C34135">
        <w:rPr>
          <w:sz w:val="18"/>
          <w:szCs w:val="18"/>
        </w:rPr>
        <w:t xml:space="preserve">асних потреб. </w:t>
      </w:r>
    </w:p>
    <w:p w:rsidR="00B17304" w:rsidRPr="00C34135" w:rsidRDefault="0022526C">
      <w:pPr>
        <w:ind w:left="31" w:right="0"/>
        <w:rPr>
          <w:sz w:val="18"/>
          <w:szCs w:val="18"/>
        </w:rPr>
      </w:pPr>
      <w:r w:rsidRPr="00C34135">
        <w:rPr>
          <w:sz w:val="18"/>
          <w:szCs w:val="18"/>
        </w:rPr>
        <w:t>2.6. За розрахункову одиницю газу приймається один метр кубічний (м3), приведений до стандартних умов: температура (t) 293,18 К (20</w:t>
      </w:r>
      <w:r w:rsidRPr="00C34135">
        <w:rPr>
          <w:sz w:val="18"/>
          <w:szCs w:val="18"/>
          <w:vertAlign w:val="superscript"/>
        </w:rPr>
        <w:t>о</w:t>
      </w:r>
      <w:r w:rsidRPr="00C34135">
        <w:rPr>
          <w:sz w:val="18"/>
          <w:szCs w:val="18"/>
        </w:rPr>
        <w:t xml:space="preserve">С), тиск газу (Р) 101,325 кПа (760 мм рт. ст.).  </w:t>
      </w:r>
    </w:p>
    <w:p w:rsidR="00B17304" w:rsidRPr="00C34135" w:rsidRDefault="0022526C">
      <w:pPr>
        <w:ind w:left="31" w:right="0"/>
        <w:rPr>
          <w:sz w:val="18"/>
          <w:szCs w:val="18"/>
        </w:rPr>
      </w:pPr>
      <w:r w:rsidRPr="00C34135">
        <w:rPr>
          <w:sz w:val="18"/>
          <w:szCs w:val="18"/>
        </w:rPr>
        <w:t>2.7. Фізико-хімічні показники природного газу, який передає</w:t>
      </w:r>
      <w:r w:rsidRPr="00C34135">
        <w:rPr>
          <w:sz w:val="18"/>
          <w:szCs w:val="18"/>
        </w:rPr>
        <w:t>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C34135">
        <w:rPr>
          <w:sz w:val="18"/>
          <w:szCs w:val="18"/>
          <w:u w:val="single" w:color="000000"/>
        </w:rPr>
        <w:t>к</w:t>
      </w:r>
      <w:r w:rsidRPr="00C34135">
        <w:rPr>
          <w:sz w:val="18"/>
          <w:szCs w:val="18"/>
        </w:rPr>
        <w:t xml:space="preserve">сом ГРМ. </w:t>
      </w:r>
    </w:p>
    <w:p w:rsidR="00B17304" w:rsidRPr="00C34135" w:rsidRDefault="0022526C">
      <w:pPr>
        <w:spacing w:after="0" w:line="259" w:lineRule="auto"/>
        <w:ind w:left="708" w:right="0" w:firstLine="0"/>
        <w:jc w:val="left"/>
        <w:rPr>
          <w:sz w:val="18"/>
          <w:szCs w:val="18"/>
        </w:rPr>
      </w:pPr>
      <w:r w:rsidRPr="00C34135">
        <w:rPr>
          <w:sz w:val="18"/>
          <w:szCs w:val="18"/>
        </w:rPr>
        <w:t xml:space="preserve"> </w:t>
      </w:r>
    </w:p>
    <w:p w:rsidR="00B17304" w:rsidRPr="00C34135" w:rsidRDefault="0022526C">
      <w:pPr>
        <w:spacing w:after="73" w:line="259" w:lineRule="auto"/>
        <w:ind w:left="0" w:right="0" w:firstLine="0"/>
        <w:jc w:val="left"/>
        <w:rPr>
          <w:sz w:val="18"/>
          <w:szCs w:val="18"/>
        </w:rPr>
      </w:pPr>
      <w:r w:rsidRPr="00C34135">
        <w:rPr>
          <w:sz w:val="18"/>
          <w:szCs w:val="18"/>
        </w:rPr>
        <w:t xml:space="preserve"> </w:t>
      </w:r>
    </w:p>
    <w:p w:rsidR="00B17304" w:rsidRPr="00C34135" w:rsidRDefault="0022526C">
      <w:pPr>
        <w:pStyle w:val="1"/>
        <w:ind w:left="2256" w:right="0"/>
        <w:rPr>
          <w:sz w:val="18"/>
          <w:szCs w:val="18"/>
        </w:rPr>
      </w:pPr>
      <w:r w:rsidRPr="00C34135">
        <w:rPr>
          <w:sz w:val="18"/>
          <w:szCs w:val="18"/>
        </w:rPr>
        <w:t xml:space="preserve">3. Порядок та умови передачі природного газу </w:t>
      </w:r>
    </w:p>
    <w:p w:rsidR="00B17304" w:rsidRPr="00C34135" w:rsidRDefault="0022526C">
      <w:pPr>
        <w:spacing w:after="0" w:line="259" w:lineRule="auto"/>
        <w:ind w:left="764" w:right="0" w:firstLine="0"/>
        <w:jc w:val="center"/>
        <w:rPr>
          <w:sz w:val="18"/>
          <w:szCs w:val="18"/>
        </w:rPr>
      </w:pPr>
      <w:r w:rsidRPr="00C34135">
        <w:rPr>
          <w:b/>
          <w:sz w:val="18"/>
          <w:szCs w:val="18"/>
        </w:rPr>
        <w:t xml:space="preserve"> </w:t>
      </w:r>
    </w:p>
    <w:p w:rsidR="00B17304" w:rsidRPr="00C34135" w:rsidRDefault="0022526C">
      <w:pPr>
        <w:ind w:left="31" w:right="0"/>
        <w:rPr>
          <w:sz w:val="18"/>
          <w:szCs w:val="18"/>
        </w:rPr>
      </w:pPr>
      <w:r w:rsidRPr="00C34135">
        <w:rPr>
          <w:sz w:val="18"/>
          <w:szCs w:val="18"/>
        </w:rPr>
        <w:t xml:space="preserve">3.1. Постачальник  передає Споживачу у загальному потоці природний газ у внутрішній точці виходу з газотранспортної системи.  </w:t>
      </w:r>
    </w:p>
    <w:p w:rsidR="00B17304" w:rsidRPr="00C34135" w:rsidRDefault="0022526C">
      <w:pPr>
        <w:ind w:left="31" w:right="0"/>
        <w:rPr>
          <w:sz w:val="18"/>
          <w:szCs w:val="18"/>
        </w:rPr>
      </w:pPr>
      <w:r w:rsidRPr="00C34135">
        <w:rPr>
          <w:sz w:val="18"/>
          <w:szCs w:val="18"/>
        </w:rPr>
        <w:t>Право власності на природний газ переходить від Постачальника до Споживача після підписання актів приймання-передачі. Після перех</w:t>
      </w:r>
      <w:r w:rsidRPr="00C34135">
        <w:rPr>
          <w:sz w:val="18"/>
          <w:szCs w:val="18"/>
        </w:rPr>
        <w:t xml:space="preserve">оду права власності на природний газ Споживач несе всі ризики і бере на себе відповідальність, пов'язану з правом власності на природний газ. </w:t>
      </w:r>
    </w:p>
    <w:p w:rsidR="00B17304" w:rsidRPr="00C34135" w:rsidRDefault="0022526C">
      <w:pPr>
        <w:ind w:left="31" w:right="0"/>
        <w:rPr>
          <w:sz w:val="18"/>
          <w:szCs w:val="18"/>
        </w:rPr>
      </w:pPr>
      <w:r w:rsidRPr="00C34135">
        <w:rPr>
          <w:sz w:val="18"/>
          <w:szCs w:val="18"/>
        </w:rPr>
        <w:t>3.2. Постачання газу за цим Договором здійснюється Постачальником виключно за умови включення Споживача до Реєстр</w:t>
      </w:r>
      <w:r w:rsidRPr="00C34135">
        <w:rPr>
          <w:sz w:val="18"/>
          <w:szCs w:val="18"/>
        </w:rPr>
        <w:t xml:space="preserve">у споживачів Постачальника, розміщеного на інформаційній платформі Оператора ГТС.  </w:t>
      </w:r>
    </w:p>
    <w:p w:rsidR="00B17304" w:rsidRPr="00C34135" w:rsidRDefault="0022526C">
      <w:pPr>
        <w:ind w:left="31" w:right="0"/>
        <w:rPr>
          <w:sz w:val="18"/>
          <w:szCs w:val="18"/>
        </w:rPr>
      </w:pPr>
      <w:r w:rsidRPr="00C34135">
        <w:rPr>
          <w:sz w:val="18"/>
          <w:szCs w:val="18"/>
        </w:rPr>
        <w:t xml:space="preserve">3.3. 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w:t>
      </w:r>
      <w:r w:rsidRPr="00C34135">
        <w:rPr>
          <w:sz w:val="18"/>
          <w:szCs w:val="18"/>
        </w:rPr>
        <w:t>Споживачем вимог пункту 5.1 цього Договору щодо остаточного розрахунку за фактично переданий природний газ.»</w:t>
      </w:r>
      <w:r w:rsidRPr="00C34135">
        <w:rPr>
          <w:strike/>
          <w:sz w:val="18"/>
          <w:szCs w:val="18"/>
        </w:rPr>
        <w:t>.</w:t>
      </w:r>
      <w:r w:rsidRPr="00C34135">
        <w:rPr>
          <w:sz w:val="18"/>
          <w:szCs w:val="18"/>
        </w:rPr>
        <w:t xml:space="preserve"> </w:t>
      </w:r>
    </w:p>
    <w:p w:rsidR="00B17304" w:rsidRPr="00C34135" w:rsidRDefault="0022526C">
      <w:pPr>
        <w:ind w:left="31" w:right="0"/>
        <w:rPr>
          <w:sz w:val="18"/>
          <w:szCs w:val="18"/>
        </w:rPr>
      </w:pPr>
      <w:r w:rsidRPr="00C34135">
        <w:rPr>
          <w:sz w:val="18"/>
          <w:szCs w:val="18"/>
        </w:rPr>
        <w:t>3.4. Постачальник із застосуванням ресурсів Інформаційної платформи Оператора ГТС та Споживач здійснюють щоденний моніторинг фактично відібраного</w:t>
      </w:r>
      <w:r w:rsidRPr="00C34135">
        <w:rPr>
          <w:sz w:val="18"/>
          <w:szCs w:val="18"/>
        </w:rPr>
        <w:t xml:space="preserve"> Споживачем обсягу природного газу.  </w:t>
      </w:r>
    </w:p>
    <w:p w:rsidR="00B17304" w:rsidRPr="00C34135" w:rsidRDefault="0022526C">
      <w:pPr>
        <w:ind w:left="31" w:right="0"/>
        <w:rPr>
          <w:sz w:val="18"/>
          <w:szCs w:val="18"/>
        </w:rPr>
      </w:pPr>
      <w:r w:rsidRPr="00C34135">
        <w:rPr>
          <w:sz w:val="18"/>
          <w:szCs w:val="18"/>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w:t>
      </w:r>
      <w:r w:rsidRPr="00C34135">
        <w:rPr>
          <w:sz w:val="18"/>
          <w:szCs w:val="18"/>
        </w:rPr>
        <w:t>ристання газу за минулу добу, планових обсягів використання газу на наступну добу та до 24:00 поточ</w:t>
      </w:r>
      <w:r w:rsidRPr="00C34135">
        <w:rPr>
          <w:sz w:val="18"/>
          <w:szCs w:val="18"/>
          <w:u w:val="single" w:color="000000"/>
        </w:rPr>
        <w:t>н</w:t>
      </w:r>
      <w:r w:rsidRPr="00C34135">
        <w:rPr>
          <w:sz w:val="18"/>
          <w:szCs w:val="18"/>
        </w:rPr>
        <w:t xml:space="preserve">ої доби - оперативну інформацію щодо використання газу за поточну добу. </w:t>
      </w:r>
    </w:p>
    <w:p w:rsidR="00B17304" w:rsidRPr="00C34135" w:rsidRDefault="0022526C">
      <w:pPr>
        <w:ind w:left="31" w:right="0"/>
        <w:rPr>
          <w:sz w:val="18"/>
          <w:szCs w:val="18"/>
        </w:rPr>
      </w:pPr>
      <w:r w:rsidRPr="00C34135">
        <w:rPr>
          <w:sz w:val="18"/>
          <w:szCs w:val="18"/>
        </w:rPr>
        <w:t xml:space="preserve">3.5. Приймання-передача газу, переданого Постачальником Споживачеві у відповідному </w:t>
      </w:r>
      <w:r w:rsidRPr="00C34135">
        <w:rPr>
          <w:sz w:val="18"/>
          <w:szCs w:val="18"/>
        </w:rPr>
        <w:t xml:space="preserve">розрахунковому періоді, оформлюється актом приймання-передачі газу.  </w:t>
      </w:r>
    </w:p>
    <w:p w:rsidR="00B17304" w:rsidRPr="00C34135" w:rsidRDefault="0022526C">
      <w:pPr>
        <w:ind w:left="31" w:right="0"/>
        <w:rPr>
          <w:sz w:val="18"/>
          <w:szCs w:val="18"/>
        </w:rPr>
      </w:pPr>
      <w:r w:rsidRPr="00C34135">
        <w:rPr>
          <w:sz w:val="18"/>
          <w:szCs w:val="18"/>
        </w:rPr>
        <w:t>3.5.1. Споживач зобов'язується надати Постачальнику не пізніше 5-го (п’я</w:t>
      </w:r>
      <w:r w:rsidRPr="00C34135">
        <w:rPr>
          <w:sz w:val="18"/>
          <w:szCs w:val="18"/>
          <w:u w:val="single" w:color="000000"/>
        </w:rPr>
        <w:t>т</w:t>
      </w:r>
      <w:r w:rsidRPr="00C34135">
        <w:rPr>
          <w:sz w:val="18"/>
          <w:szCs w:val="18"/>
        </w:rPr>
        <w:t xml:space="preserve">ого) числа місяця, наступного за розрахунковим періодом, завірену належним чином копію відповідного акту надання </w:t>
      </w:r>
      <w:r w:rsidRPr="00C34135">
        <w:rPr>
          <w:sz w:val="18"/>
          <w:szCs w:val="18"/>
        </w:rPr>
        <w:t xml:space="preserve">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 </w:t>
      </w:r>
    </w:p>
    <w:p w:rsidR="00B17304" w:rsidRPr="00C34135" w:rsidRDefault="0022526C">
      <w:pPr>
        <w:ind w:left="31" w:right="0"/>
        <w:rPr>
          <w:sz w:val="18"/>
          <w:szCs w:val="18"/>
        </w:rPr>
      </w:pPr>
      <w:r w:rsidRPr="00C34135">
        <w:rPr>
          <w:sz w:val="18"/>
          <w:szCs w:val="18"/>
        </w:rPr>
        <w:lastRenderedPageBreak/>
        <w:t>3.5.2. На підставі отрим</w:t>
      </w:r>
      <w:r w:rsidRPr="00C34135">
        <w:rPr>
          <w:sz w:val="18"/>
          <w:szCs w:val="18"/>
        </w:rPr>
        <w:t>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w:t>
      </w:r>
      <w:r w:rsidRPr="00C34135">
        <w:rPr>
          <w:sz w:val="18"/>
          <w:szCs w:val="18"/>
        </w:rPr>
        <w:t xml:space="preserve">исані уповноваженим представником Постачальника.  </w:t>
      </w:r>
    </w:p>
    <w:p w:rsidR="00B17304" w:rsidRPr="00C34135" w:rsidRDefault="0022526C">
      <w:pPr>
        <w:ind w:left="31" w:right="0"/>
        <w:rPr>
          <w:sz w:val="18"/>
          <w:szCs w:val="18"/>
        </w:rPr>
      </w:pPr>
      <w:r w:rsidRPr="00C34135">
        <w:rPr>
          <w:sz w:val="18"/>
          <w:szCs w:val="18"/>
        </w:rPr>
        <w:t>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w:t>
      </w:r>
      <w:r w:rsidRPr="00C34135">
        <w:rPr>
          <w:sz w:val="18"/>
          <w:szCs w:val="18"/>
        </w:rPr>
        <w:t xml:space="preserve">исьмовій формі мотивовану відмову від його підписання. </w:t>
      </w:r>
    </w:p>
    <w:p w:rsidR="00B17304" w:rsidRPr="00C34135" w:rsidRDefault="0022526C" w:rsidP="00B72705">
      <w:pPr>
        <w:spacing w:after="0" w:line="255" w:lineRule="auto"/>
        <w:ind w:left="10" w:right="-3" w:hanging="10"/>
        <w:jc w:val="center"/>
        <w:rPr>
          <w:sz w:val="18"/>
          <w:szCs w:val="18"/>
        </w:rPr>
      </w:pPr>
      <w:r w:rsidRPr="00C34135">
        <w:rPr>
          <w:sz w:val="18"/>
          <w:szCs w:val="18"/>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w:t>
      </w:r>
      <w:r w:rsidRPr="00C34135">
        <w:rPr>
          <w:sz w:val="18"/>
          <w:szCs w:val="18"/>
        </w:rPr>
        <w:t>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Pr="00C34135">
        <w:rPr>
          <w:sz w:val="18"/>
          <w:szCs w:val="18"/>
          <w:u w:val="single" w:color="000000"/>
        </w:rPr>
        <w:t>н</w:t>
      </w:r>
      <w:r w:rsidRPr="00C34135">
        <w:rPr>
          <w:sz w:val="18"/>
          <w:szCs w:val="18"/>
        </w:rPr>
        <w:t>им) відповідно до даних Інформаційної плат</w:t>
      </w:r>
      <w:r w:rsidRPr="00C34135">
        <w:rPr>
          <w:sz w:val="18"/>
          <w:szCs w:val="18"/>
        </w:rPr>
        <w:t xml:space="preserve">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 </w:t>
      </w:r>
    </w:p>
    <w:p w:rsidR="00B17304" w:rsidRPr="00C34135" w:rsidRDefault="0022526C">
      <w:pPr>
        <w:ind w:left="31" w:right="0"/>
        <w:rPr>
          <w:sz w:val="18"/>
          <w:szCs w:val="18"/>
        </w:rPr>
      </w:pPr>
      <w:r w:rsidRPr="00C34135">
        <w:rPr>
          <w:sz w:val="18"/>
          <w:szCs w:val="18"/>
        </w:rPr>
        <w:t>3.6. Звірка фактично використаного обсягу газу за ци</w:t>
      </w:r>
      <w:r w:rsidRPr="00C34135">
        <w:rPr>
          <w:sz w:val="18"/>
          <w:szCs w:val="18"/>
        </w:rPr>
        <w:t>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r w:rsidRPr="00C34135">
        <w:rPr>
          <w:sz w:val="18"/>
          <w:szCs w:val="18"/>
        </w:rPr>
        <w:t xml:space="preserve"> </w:t>
      </w:r>
    </w:p>
    <w:p w:rsidR="00B17304" w:rsidRPr="00C34135" w:rsidRDefault="0022526C">
      <w:pPr>
        <w:spacing w:after="0" w:line="259" w:lineRule="auto"/>
        <w:ind w:left="708" w:right="0" w:firstLine="0"/>
        <w:jc w:val="left"/>
        <w:rPr>
          <w:sz w:val="18"/>
          <w:szCs w:val="18"/>
        </w:rPr>
      </w:pPr>
      <w:r w:rsidRPr="00C34135">
        <w:rPr>
          <w:sz w:val="18"/>
          <w:szCs w:val="18"/>
        </w:rPr>
        <w:t xml:space="preserve"> </w:t>
      </w:r>
    </w:p>
    <w:p w:rsidR="00B17304" w:rsidRPr="00C34135" w:rsidRDefault="0022526C">
      <w:pPr>
        <w:spacing w:after="73" w:line="259" w:lineRule="auto"/>
        <w:ind w:left="0" w:right="0" w:firstLine="0"/>
        <w:jc w:val="left"/>
        <w:rPr>
          <w:sz w:val="18"/>
          <w:szCs w:val="18"/>
        </w:rPr>
      </w:pPr>
      <w:r w:rsidRPr="00C34135">
        <w:rPr>
          <w:sz w:val="18"/>
          <w:szCs w:val="18"/>
        </w:rPr>
        <w:t xml:space="preserve"> </w:t>
      </w:r>
    </w:p>
    <w:p w:rsidR="00B17304" w:rsidRPr="00C34135" w:rsidRDefault="0022526C">
      <w:pPr>
        <w:pStyle w:val="1"/>
        <w:spacing w:after="3" w:line="258" w:lineRule="auto"/>
        <w:ind w:right="1418"/>
        <w:jc w:val="center"/>
        <w:rPr>
          <w:sz w:val="18"/>
          <w:szCs w:val="18"/>
        </w:rPr>
      </w:pPr>
      <w:r w:rsidRPr="00C34135">
        <w:rPr>
          <w:sz w:val="18"/>
          <w:szCs w:val="18"/>
        </w:rPr>
        <w:t xml:space="preserve">4. Ціна та вартість природного газу </w:t>
      </w:r>
    </w:p>
    <w:p w:rsidR="00B17304" w:rsidRPr="00C34135" w:rsidRDefault="0022526C">
      <w:pPr>
        <w:spacing w:after="21" w:line="259" w:lineRule="auto"/>
        <w:ind w:left="764" w:right="0" w:firstLine="0"/>
        <w:jc w:val="center"/>
        <w:rPr>
          <w:sz w:val="18"/>
          <w:szCs w:val="18"/>
        </w:rPr>
      </w:pPr>
      <w:r w:rsidRPr="00C34135">
        <w:rPr>
          <w:sz w:val="18"/>
          <w:szCs w:val="18"/>
        </w:rPr>
        <w:t xml:space="preserve"> </w:t>
      </w:r>
    </w:p>
    <w:p w:rsidR="00B17304" w:rsidRPr="00C34135" w:rsidRDefault="0022526C">
      <w:pPr>
        <w:spacing w:after="195"/>
        <w:ind w:left="31" w:right="0"/>
        <w:rPr>
          <w:sz w:val="18"/>
          <w:szCs w:val="18"/>
        </w:rPr>
      </w:pPr>
      <w:r w:rsidRPr="00C34135">
        <w:rPr>
          <w:sz w:val="18"/>
          <w:szCs w:val="18"/>
        </w:rPr>
        <w:t xml:space="preserve">4.1. Ціна та порядок зміни ціни на природний газ, який постачається за цим Договором, встановлюється наступним чином:   </w:t>
      </w:r>
      <w:r w:rsidRPr="00C34135">
        <w:rPr>
          <w:sz w:val="18"/>
          <w:szCs w:val="18"/>
        </w:rPr>
        <w:tab/>
        <w:t xml:space="preserve"> </w:t>
      </w:r>
      <w:r w:rsidRPr="00C34135">
        <w:rPr>
          <w:sz w:val="18"/>
          <w:szCs w:val="18"/>
        </w:rPr>
        <w:tab/>
        <w:t xml:space="preserve"> </w:t>
      </w:r>
    </w:p>
    <w:p w:rsidR="00B17304" w:rsidRPr="00C34135" w:rsidRDefault="0022526C">
      <w:pPr>
        <w:spacing w:after="13"/>
        <w:ind w:left="7" w:right="1958" w:hanging="10"/>
        <w:jc w:val="left"/>
        <w:rPr>
          <w:sz w:val="18"/>
          <w:szCs w:val="18"/>
        </w:rPr>
      </w:pPr>
      <w:r w:rsidRPr="00C34135">
        <w:rPr>
          <w:sz w:val="18"/>
          <w:szCs w:val="18"/>
        </w:rPr>
        <w:t xml:space="preserve"> </w:t>
      </w:r>
      <w:r w:rsidRPr="00C34135">
        <w:rPr>
          <w:sz w:val="18"/>
          <w:szCs w:val="18"/>
        </w:rPr>
        <w:tab/>
      </w:r>
      <w:r w:rsidRPr="00C34135">
        <w:rPr>
          <w:b/>
          <w:sz w:val="18"/>
          <w:szCs w:val="18"/>
        </w:rPr>
        <w:t xml:space="preserve">Ціна природного газу </w:t>
      </w:r>
      <w:r w:rsidRPr="00C34135">
        <w:rPr>
          <w:sz w:val="18"/>
          <w:szCs w:val="18"/>
        </w:rPr>
        <w:t xml:space="preserve">за 1000 куб. м  газу без ПДВ - </w:t>
      </w:r>
      <w:r w:rsidR="00320F28" w:rsidRPr="00C34135">
        <w:rPr>
          <w:b/>
          <w:sz w:val="18"/>
          <w:szCs w:val="18"/>
        </w:rPr>
        <w:t>_</w:t>
      </w:r>
      <w:r w:rsidR="00320F28" w:rsidRPr="00C34135">
        <w:rPr>
          <w:b/>
          <w:sz w:val="18"/>
          <w:szCs w:val="18"/>
          <w:lang w:val="uk-UA"/>
        </w:rPr>
        <w:t>__________</w:t>
      </w:r>
      <w:r w:rsidRPr="00C34135">
        <w:rPr>
          <w:b/>
          <w:sz w:val="18"/>
          <w:szCs w:val="18"/>
        </w:rPr>
        <w:t xml:space="preserve"> грн.</w:t>
      </w:r>
      <w:r w:rsidRPr="00C34135">
        <w:rPr>
          <w:sz w:val="18"/>
          <w:szCs w:val="18"/>
        </w:rPr>
        <w:t xml:space="preserve">,  </w:t>
      </w:r>
      <w:r w:rsidRPr="00C34135">
        <w:rPr>
          <w:sz w:val="18"/>
          <w:szCs w:val="18"/>
        </w:rPr>
        <w:tab/>
      </w:r>
      <w:r w:rsidRPr="00C34135">
        <w:rPr>
          <w:sz w:val="18"/>
          <w:szCs w:val="18"/>
        </w:rPr>
        <w:t xml:space="preserve">крім того податок на додану вартість за ставкою 20%,   </w:t>
      </w:r>
      <w:r w:rsidRPr="00C34135">
        <w:rPr>
          <w:sz w:val="18"/>
          <w:szCs w:val="18"/>
        </w:rPr>
        <w:tab/>
        <w:t xml:space="preserve">ціна природного газу за 1000 куб. м з ПДВ – </w:t>
      </w:r>
      <w:r w:rsidR="00320F28" w:rsidRPr="00C34135">
        <w:rPr>
          <w:b/>
          <w:sz w:val="18"/>
          <w:szCs w:val="18"/>
        </w:rPr>
        <w:t>________________</w:t>
      </w:r>
      <w:r w:rsidRPr="00C34135">
        <w:rPr>
          <w:b/>
          <w:sz w:val="18"/>
          <w:szCs w:val="18"/>
        </w:rPr>
        <w:t xml:space="preserve"> грн</w:t>
      </w:r>
      <w:r w:rsidRPr="00C34135">
        <w:rPr>
          <w:sz w:val="18"/>
          <w:szCs w:val="18"/>
        </w:rPr>
        <w:t xml:space="preserve">; </w:t>
      </w:r>
    </w:p>
    <w:p w:rsidR="00B17304" w:rsidRPr="00C34135" w:rsidRDefault="0022526C">
      <w:pPr>
        <w:ind w:left="31" w:right="0" w:firstLine="0"/>
        <w:rPr>
          <w:sz w:val="18"/>
          <w:szCs w:val="18"/>
        </w:rPr>
      </w:pPr>
      <w:r w:rsidRPr="00C34135">
        <w:rPr>
          <w:sz w:val="18"/>
          <w:szCs w:val="18"/>
        </w:rPr>
        <w:t xml:space="preserve"> крім того тариф на послуги транспортування природного газу для внутрішньої точки виходу з га</w:t>
      </w:r>
      <w:r w:rsidR="00320F28" w:rsidRPr="00C34135">
        <w:rPr>
          <w:sz w:val="18"/>
          <w:szCs w:val="18"/>
        </w:rPr>
        <w:t>зотранспортної системи – ______________</w:t>
      </w:r>
      <w:r w:rsidRPr="00C34135">
        <w:rPr>
          <w:sz w:val="18"/>
          <w:szCs w:val="18"/>
        </w:rPr>
        <w:t xml:space="preserve"> грн. без ПДВ, </w:t>
      </w:r>
      <w:r w:rsidRPr="00C34135">
        <w:rPr>
          <w:sz w:val="18"/>
          <w:szCs w:val="18"/>
        </w:rPr>
        <w:t>коефіцієнт, який застосовується при замовленні потужності на добу наперед у відповідному періоді на рівні 1,10 умовних одиниць,</w:t>
      </w:r>
      <w:r w:rsidR="00320F28" w:rsidRPr="00C34135">
        <w:rPr>
          <w:sz w:val="18"/>
          <w:szCs w:val="18"/>
        </w:rPr>
        <w:t xml:space="preserve"> всього з коефіцієнтом – _</w:t>
      </w:r>
      <w:r w:rsidR="00320F28" w:rsidRPr="00C34135">
        <w:rPr>
          <w:sz w:val="18"/>
          <w:szCs w:val="18"/>
          <w:lang w:val="uk-UA"/>
        </w:rPr>
        <w:t>____________</w:t>
      </w:r>
      <w:r w:rsidRPr="00C34135">
        <w:rPr>
          <w:sz w:val="18"/>
          <w:szCs w:val="18"/>
        </w:rPr>
        <w:t xml:space="preserve"> г</w:t>
      </w:r>
      <w:r w:rsidR="00320F28" w:rsidRPr="00C34135">
        <w:rPr>
          <w:sz w:val="18"/>
          <w:szCs w:val="18"/>
        </w:rPr>
        <w:t>рн., крім того ПДВ 20% - _</w:t>
      </w:r>
      <w:r w:rsidR="00320F28" w:rsidRPr="00C34135">
        <w:rPr>
          <w:sz w:val="18"/>
          <w:szCs w:val="18"/>
          <w:lang w:val="uk-UA"/>
        </w:rPr>
        <w:t>_______________</w:t>
      </w:r>
      <w:r w:rsidR="00320F28" w:rsidRPr="00C34135">
        <w:rPr>
          <w:sz w:val="18"/>
          <w:szCs w:val="18"/>
        </w:rPr>
        <w:t xml:space="preserve"> грн., всього з ПДВ – __________</w:t>
      </w:r>
      <w:r w:rsidRPr="00C34135">
        <w:rPr>
          <w:sz w:val="18"/>
          <w:szCs w:val="18"/>
        </w:rPr>
        <w:t xml:space="preserve"> грн. за 1000 куб. м.  </w:t>
      </w:r>
    </w:p>
    <w:p w:rsidR="00B17304" w:rsidRPr="00C34135" w:rsidRDefault="0022526C">
      <w:pPr>
        <w:ind w:left="31" w:right="0" w:firstLine="0"/>
        <w:rPr>
          <w:sz w:val="18"/>
          <w:szCs w:val="18"/>
        </w:rPr>
      </w:pPr>
      <w:r w:rsidRPr="00C34135">
        <w:rPr>
          <w:sz w:val="18"/>
          <w:szCs w:val="18"/>
        </w:rPr>
        <w:t xml:space="preserve"> </w:t>
      </w:r>
      <w:r w:rsidRPr="00C34135">
        <w:rPr>
          <w:b/>
          <w:sz w:val="18"/>
          <w:szCs w:val="18"/>
        </w:rPr>
        <w:t>Всього цін</w:t>
      </w:r>
      <w:r w:rsidRPr="00C34135">
        <w:rPr>
          <w:b/>
          <w:sz w:val="18"/>
          <w:szCs w:val="18"/>
        </w:rPr>
        <w:t>а газу за 1000 куб. м з ПДВ</w:t>
      </w:r>
      <w:r w:rsidRPr="00C34135">
        <w:rPr>
          <w:sz w:val="18"/>
          <w:szCs w:val="18"/>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00320F28" w:rsidRPr="00C34135">
        <w:rPr>
          <w:b/>
          <w:sz w:val="18"/>
          <w:szCs w:val="18"/>
        </w:rPr>
        <w:t>____________________</w:t>
      </w:r>
      <w:r w:rsidRPr="00C34135">
        <w:rPr>
          <w:b/>
          <w:sz w:val="18"/>
          <w:szCs w:val="18"/>
        </w:rPr>
        <w:t>грн</w:t>
      </w:r>
      <w:r w:rsidRPr="00C34135">
        <w:rPr>
          <w:sz w:val="18"/>
          <w:szCs w:val="18"/>
        </w:rPr>
        <w:t xml:space="preserve">.  </w:t>
      </w:r>
    </w:p>
    <w:p w:rsidR="00B17304" w:rsidRPr="00C34135" w:rsidRDefault="0022526C">
      <w:pPr>
        <w:spacing w:after="0" w:line="259" w:lineRule="auto"/>
        <w:ind w:left="0" w:right="0" w:firstLine="0"/>
        <w:jc w:val="left"/>
        <w:rPr>
          <w:sz w:val="18"/>
          <w:szCs w:val="18"/>
        </w:rPr>
      </w:pPr>
      <w:r w:rsidRPr="00C34135">
        <w:rPr>
          <w:sz w:val="18"/>
          <w:szCs w:val="18"/>
        </w:rPr>
        <w:t xml:space="preserve"> </w:t>
      </w:r>
    </w:p>
    <w:p w:rsidR="00B17304" w:rsidRPr="00C34135" w:rsidRDefault="0022526C">
      <w:pPr>
        <w:ind w:left="31" w:right="0"/>
        <w:rPr>
          <w:sz w:val="18"/>
          <w:szCs w:val="18"/>
        </w:rPr>
      </w:pPr>
      <w:r w:rsidRPr="00C34135">
        <w:rPr>
          <w:sz w:val="18"/>
          <w:szCs w:val="18"/>
        </w:rPr>
        <w:t>4.2. У разі зміни тарифу на послуги транспортування природного газу для</w:t>
      </w:r>
      <w:r w:rsidRPr="00C34135">
        <w:rPr>
          <w:sz w:val="18"/>
          <w:szCs w:val="18"/>
        </w:rPr>
        <w:t xml:space="preserve">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 </w:t>
      </w:r>
    </w:p>
    <w:p w:rsidR="00B17304" w:rsidRPr="00C34135" w:rsidRDefault="0022526C">
      <w:pPr>
        <w:spacing w:after="20" w:line="259" w:lineRule="auto"/>
        <w:ind w:left="708" w:right="0" w:firstLine="0"/>
        <w:jc w:val="left"/>
        <w:rPr>
          <w:sz w:val="18"/>
          <w:szCs w:val="18"/>
        </w:rPr>
      </w:pPr>
      <w:r w:rsidRPr="00C34135">
        <w:rPr>
          <w:sz w:val="18"/>
          <w:szCs w:val="18"/>
        </w:rPr>
        <w:t xml:space="preserve"> </w:t>
      </w:r>
    </w:p>
    <w:p w:rsidR="00B17304" w:rsidRPr="00C34135" w:rsidRDefault="0022526C">
      <w:pPr>
        <w:spacing w:after="3" w:line="254" w:lineRule="auto"/>
        <w:ind w:left="31" w:right="0" w:firstLine="662"/>
        <w:rPr>
          <w:sz w:val="18"/>
          <w:szCs w:val="18"/>
        </w:rPr>
      </w:pPr>
      <w:r w:rsidRPr="00C34135">
        <w:rPr>
          <w:sz w:val="18"/>
          <w:szCs w:val="18"/>
        </w:rPr>
        <w:t>4.</w:t>
      </w:r>
      <w:r w:rsidRPr="00C34135">
        <w:rPr>
          <w:sz w:val="18"/>
          <w:szCs w:val="18"/>
        </w:rPr>
        <w:t xml:space="preserve">3. </w:t>
      </w:r>
      <w:r w:rsidRPr="00C34135">
        <w:rPr>
          <w:b/>
          <w:sz w:val="18"/>
          <w:szCs w:val="18"/>
        </w:rPr>
        <w:t>Загальна вартість цього Договору</w:t>
      </w:r>
      <w:r w:rsidRPr="00C34135">
        <w:rPr>
          <w:sz w:val="18"/>
          <w:szCs w:val="18"/>
        </w:rPr>
        <w:t xml:space="preserve"> </w:t>
      </w:r>
      <w:r w:rsidRPr="00C34135">
        <w:rPr>
          <w:b/>
          <w:sz w:val="18"/>
          <w:szCs w:val="18"/>
        </w:rPr>
        <w:t>на дату укладання</w:t>
      </w:r>
      <w:r w:rsidRPr="00C34135">
        <w:rPr>
          <w:sz w:val="18"/>
          <w:szCs w:val="18"/>
        </w:rPr>
        <w:t xml:space="preserve"> становить __________ грн, крім того ПДВ -</w:t>
      </w:r>
      <w:r w:rsidRPr="00C34135">
        <w:rPr>
          <w:sz w:val="18"/>
          <w:szCs w:val="18"/>
          <w:u w:val="single" w:color="000000"/>
        </w:rPr>
        <w:t xml:space="preserve"> _______________</w:t>
      </w:r>
      <w:r w:rsidRPr="00C34135">
        <w:rPr>
          <w:sz w:val="18"/>
          <w:szCs w:val="18"/>
        </w:rPr>
        <w:t xml:space="preserve"> грн, разом з ПДВ - </w:t>
      </w:r>
      <w:r w:rsidRPr="00C34135">
        <w:rPr>
          <w:sz w:val="18"/>
          <w:szCs w:val="18"/>
          <w:u w:val="single" w:color="000000"/>
        </w:rPr>
        <w:t>__________________</w:t>
      </w:r>
      <w:r w:rsidRPr="00C34135">
        <w:rPr>
          <w:sz w:val="18"/>
          <w:szCs w:val="18"/>
        </w:rPr>
        <w:t>__ (</w:t>
      </w:r>
      <w:r w:rsidRPr="00C34135">
        <w:rPr>
          <w:sz w:val="18"/>
          <w:szCs w:val="18"/>
          <w:u w:val="single" w:color="000000"/>
        </w:rPr>
        <w:t>_______________________________________________________________________________</w:t>
      </w:r>
    </w:p>
    <w:p w:rsidR="00B17304" w:rsidRPr="00C34135" w:rsidRDefault="0022526C">
      <w:pPr>
        <w:spacing w:after="3" w:line="254" w:lineRule="auto"/>
        <w:ind w:left="41" w:right="0" w:hanging="10"/>
        <w:rPr>
          <w:sz w:val="18"/>
          <w:szCs w:val="18"/>
        </w:rPr>
      </w:pPr>
      <w:r w:rsidRPr="00C34135">
        <w:rPr>
          <w:sz w:val="18"/>
          <w:szCs w:val="18"/>
          <w:u w:val="single" w:color="000000"/>
        </w:rPr>
        <w:t>__________________)</w:t>
      </w:r>
      <w:r w:rsidRPr="00C34135">
        <w:rPr>
          <w:sz w:val="18"/>
          <w:szCs w:val="18"/>
        </w:rPr>
        <w:t xml:space="preserve"> </w:t>
      </w:r>
      <w:r w:rsidRPr="00C34135">
        <w:rPr>
          <w:sz w:val="18"/>
          <w:szCs w:val="18"/>
        </w:rPr>
        <w:t xml:space="preserve">грн. </w:t>
      </w:r>
    </w:p>
    <w:p w:rsidR="00B17304" w:rsidRPr="00C34135" w:rsidRDefault="0022526C">
      <w:pPr>
        <w:spacing w:after="0" w:line="259" w:lineRule="auto"/>
        <w:ind w:left="708" w:right="0" w:firstLine="0"/>
        <w:jc w:val="left"/>
        <w:rPr>
          <w:sz w:val="18"/>
          <w:szCs w:val="18"/>
        </w:rPr>
      </w:pPr>
      <w:r w:rsidRPr="00C34135">
        <w:rPr>
          <w:sz w:val="18"/>
          <w:szCs w:val="18"/>
        </w:rPr>
        <w:t xml:space="preserve"> </w:t>
      </w:r>
    </w:p>
    <w:p w:rsidR="00B17304" w:rsidRPr="00C34135" w:rsidRDefault="0022526C">
      <w:pPr>
        <w:spacing w:after="73" w:line="259" w:lineRule="auto"/>
        <w:ind w:left="0" w:right="0" w:firstLine="0"/>
        <w:jc w:val="left"/>
        <w:rPr>
          <w:sz w:val="18"/>
          <w:szCs w:val="18"/>
        </w:rPr>
      </w:pPr>
      <w:r w:rsidRPr="00C34135">
        <w:rPr>
          <w:sz w:val="18"/>
          <w:szCs w:val="18"/>
        </w:rPr>
        <w:t xml:space="preserve"> </w:t>
      </w:r>
    </w:p>
    <w:p w:rsidR="00B17304" w:rsidRPr="00C34135" w:rsidRDefault="0022526C">
      <w:pPr>
        <w:pStyle w:val="1"/>
        <w:ind w:left="2346" w:right="0"/>
        <w:rPr>
          <w:sz w:val="18"/>
          <w:szCs w:val="18"/>
        </w:rPr>
      </w:pPr>
      <w:r w:rsidRPr="00C34135">
        <w:rPr>
          <w:sz w:val="18"/>
          <w:szCs w:val="18"/>
        </w:rPr>
        <w:t xml:space="preserve">5. Порядок та умови проведення розрахунків </w:t>
      </w:r>
    </w:p>
    <w:p w:rsidR="00B17304" w:rsidRPr="00C34135" w:rsidRDefault="0022526C">
      <w:pPr>
        <w:spacing w:after="20" w:line="259" w:lineRule="auto"/>
        <w:ind w:left="708" w:right="0" w:firstLine="0"/>
        <w:jc w:val="left"/>
        <w:rPr>
          <w:sz w:val="18"/>
          <w:szCs w:val="18"/>
        </w:rPr>
      </w:pPr>
      <w:r w:rsidRPr="00C34135">
        <w:rPr>
          <w:sz w:val="18"/>
          <w:szCs w:val="18"/>
        </w:rPr>
        <w:t xml:space="preserve"> </w:t>
      </w:r>
    </w:p>
    <w:p w:rsidR="00B17304" w:rsidRPr="00C34135" w:rsidRDefault="0022526C">
      <w:pPr>
        <w:ind w:left="31" w:right="0"/>
        <w:rPr>
          <w:sz w:val="18"/>
          <w:szCs w:val="18"/>
        </w:rPr>
      </w:pPr>
      <w:r w:rsidRPr="00C34135">
        <w:rPr>
          <w:sz w:val="18"/>
          <w:szCs w:val="18"/>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rsidR="00B17304" w:rsidRPr="00C34135" w:rsidRDefault="0022526C">
      <w:pPr>
        <w:spacing w:after="22" w:line="259" w:lineRule="auto"/>
        <w:ind w:left="708" w:right="0" w:firstLine="0"/>
        <w:jc w:val="left"/>
        <w:rPr>
          <w:sz w:val="18"/>
          <w:szCs w:val="18"/>
        </w:rPr>
      </w:pPr>
      <w:r w:rsidRPr="00C34135">
        <w:rPr>
          <w:sz w:val="18"/>
          <w:szCs w:val="18"/>
        </w:rPr>
        <w:t xml:space="preserve"> </w:t>
      </w:r>
    </w:p>
    <w:p w:rsidR="00B17304" w:rsidRPr="00C34135" w:rsidRDefault="0022526C">
      <w:pPr>
        <w:ind w:left="31" w:right="0"/>
        <w:rPr>
          <w:sz w:val="18"/>
          <w:szCs w:val="18"/>
        </w:rPr>
      </w:pPr>
      <w:r w:rsidRPr="00C34135">
        <w:rPr>
          <w:sz w:val="18"/>
          <w:szCs w:val="18"/>
        </w:rPr>
        <w:t xml:space="preserve">- 70% вартості фактично переданого відповідно до </w:t>
      </w:r>
      <w:r w:rsidRPr="00C34135">
        <w:rPr>
          <w:sz w:val="18"/>
          <w:szCs w:val="18"/>
        </w:rPr>
        <w:t>акту приймання-передачі природного газу - до останнього числа місяця, наступного за місяцем, в якому було здійс</w:t>
      </w:r>
      <w:r w:rsidRPr="00C34135">
        <w:rPr>
          <w:sz w:val="18"/>
          <w:szCs w:val="18"/>
          <w:u w:val="single" w:color="000000"/>
        </w:rPr>
        <w:t>н</w:t>
      </w:r>
      <w:r w:rsidRPr="00C34135">
        <w:rPr>
          <w:sz w:val="18"/>
          <w:szCs w:val="18"/>
        </w:rPr>
        <w:t xml:space="preserve">ено постачання газу.  </w:t>
      </w:r>
    </w:p>
    <w:p w:rsidR="00B17304" w:rsidRPr="00C34135" w:rsidRDefault="0022526C">
      <w:pPr>
        <w:ind w:left="31" w:right="0"/>
        <w:rPr>
          <w:sz w:val="18"/>
          <w:szCs w:val="18"/>
        </w:rPr>
      </w:pPr>
      <w:r w:rsidRPr="00C34135">
        <w:rPr>
          <w:sz w:val="18"/>
          <w:szCs w:val="18"/>
        </w:rPr>
        <w:t>Остаточний розрахунок за фактично переданий відповідно до акту приймання-передачі природний газ здійснюється Споживачем д</w:t>
      </w:r>
      <w:r w:rsidRPr="00C34135">
        <w:rPr>
          <w:sz w:val="18"/>
          <w:szCs w:val="18"/>
        </w:rPr>
        <w:t>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w:t>
      </w:r>
      <w:r w:rsidRPr="00C34135">
        <w:rPr>
          <w:sz w:val="18"/>
          <w:szCs w:val="18"/>
        </w:rPr>
        <w:t xml:space="preserve">ідповідно до умов підпункту 3.5.4 пункту 3.5 цього Договору. </w:t>
      </w:r>
    </w:p>
    <w:p w:rsidR="00B17304" w:rsidRPr="00C34135" w:rsidRDefault="0022526C">
      <w:pPr>
        <w:ind w:left="31" w:right="0"/>
        <w:rPr>
          <w:sz w:val="18"/>
          <w:szCs w:val="18"/>
        </w:rPr>
      </w:pPr>
      <w:r w:rsidRPr="00C34135">
        <w:rPr>
          <w:sz w:val="18"/>
          <w:szCs w:val="18"/>
        </w:rPr>
        <w:t xml:space="preserve">Споживач має право здійснити оплату та/або передоплату за природний газ протягом періоду поставки або до початку розрахункового періоду. </w:t>
      </w:r>
    </w:p>
    <w:p w:rsidR="00B17304" w:rsidRPr="00C34135" w:rsidRDefault="0022526C">
      <w:pPr>
        <w:ind w:left="31" w:right="0"/>
        <w:rPr>
          <w:sz w:val="18"/>
          <w:szCs w:val="18"/>
        </w:rPr>
      </w:pPr>
      <w:r w:rsidRPr="00C34135">
        <w:rPr>
          <w:sz w:val="18"/>
          <w:szCs w:val="18"/>
        </w:rPr>
        <w:t>5.2</w:t>
      </w:r>
      <w:r w:rsidRPr="00C34135">
        <w:rPr>
          <w:sz w:val="18"/>
          <w:szCs w:val="18"/>
        </w:rPr>
        <w:t>.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sidRPr="00C34135">
        <w:rPr>
          <w:sz w:val="18"/>
          <w:szCs w:val="18"/>
          <w:u w:val="single" w:color="000000"/>
        </w:rPr>
        <w:t>д</w:t>
      </w:r>
      <w:r w:rsidRPr="00C34135">
        <w:rPr>
          <w:sz w:val="18"/>
          <w:szCs w:val="18"/>
        </w:rPr>
        <w:t>ку не пізніше 1</w:t>
      </w:r>
      <w:r w:rsidRPr="00C34135">
        <w:rPr>
          <w:sz w:val="18"/>
          <w:szCs w:val="18"/>
        </w:rPr>
        <w:t xml:space="preserve">0 календарних діб з дня надходження відповідних коштів на рахунок Постачальника. </w:t>
      </w:r>
    </w:p>
    <w:p w:rsidR="00B17304" w:rsidRPr="00C34135" w:rsidRDefault="0022526C">
      <w:pPr>
        <w:ind w:left="31" w:right="0"/>
        <w:rPr>
          <w:sz w:val="18"/>
          <w:szCs w:val="18"/>
        </w:rPr>
      </w:pPr>
      <w:r w:rsidRPr="00C34135">
        <w:rPr>
          <w:sz w:val="18"/>
          <w:szCs w:val="18"/>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rsidR="00B17304" w:rsidRPr="00C34135" w:rsidRDefault="0022526C">
      <w:pPr>
        <w:ind w:left="31" w:right="0"/>
        <w:rPr>
          <w:sz w:val="18"/>
          <w:szCs w:val="18"/>
        </w:rPr>
      </w:pPr>
      <w:r w:rsidRPr="00C34135">
        <w:rPr>
          <w:sz w:val="18"/>
          <w:szCs w:val="18"/>
        </w:rPr>
        <w:t>Споживач зобов'я</w:t>
      </w:r>
      <w:r w:rsidRPr="00C34135">
        <w:rPr>
          <w:sz w:val="18"/>
          <w:szCs w:val="18"/>
        </w:rPr>
        <w:t xml:space="preserve">заний своєчасно та в повному обсязі розрахуватися за поставлений природний газ відповідно до пункту 5.1 цього Договору.  </w:t>
      </w:r>
    </w:p>
    <w:p w:rsidR="00B17304" w:rsidRPr="00C34135" w:rsidRDefault="0022526C">
      <w:pPr>
        <w:ind w:left="31" w:right="0"/>
        <w:rPr>
          <w:sz w:val="18"/>
          <w:szCs w:val="18"/>
        </w:rPr>
      </w:pPr>
      <w:r w:rsidRPr="00C34135">
        <w:rPr>
          <w:sz w:val="18"/>
          <w:szCs w:val="18"/>
        </w:rPr>
        <w:lastRenderedPageBreak/>
        <w:t xml:space="preserve">Кошти, які надійшли від Споживача, зараховуються як передоплата за умови оплати Споживачем 100% вартості природного газу, замовленого </w:t>
      </w:r>
      <w:r w:rsidRPr="00C34135">
        <w:rPr>
          <w:sz w:val="18"/>
          <w:szCs w:val="18"/>
        </w:rPr>
        <w:t xml:space="preserve">на попередній розрахунковий період, та 100% оплати  вартості  фактично переданого природного газу у попередні розрахункові період. </w:t>
      </w:r>
    </w:p>
    <w:p w:rsidR="00B17304" w:rsidRPr="00C34135" w:rsidRDefault="0022526C">
      <w:pPr>
        <w:ind w:left="31" w:right="0"/>
        <w:rPr>
          <w:sz w:val="18"/>
          <w:szCs w:val="18"/>
        </w:rPr>
      </w:pPr>
      <w:r w:rsidRPr="00C34135">
        <w:rPr>
          <w:sz w:val="18"/>
          <w:szCs w:val="18"/>
        </w:rPr>
        <w:t xml:space="preserve">5.4. У разі наявності заборгованості за минулі періоди та/або заборгованості із сплати </w:t>
      </w:r>
      <w:r w:rsidRPr="00C34135">
        <w:rPr>
          <w:sz w:val="18"/>
          <w:szCs w:val="18"/>
        </w:rPr>
        <w:t xml:space="preserve">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 </w:t>
      </w:r>
    </w:p>
    <w:p w:rsidR="00B17304" w:rsidRPr="00C34135" w:rsidRDefault="0022526C">
      <w:pPr>
        <w:numPr>
          <w:ilvl w:val="0"/>
          <w:numId w:val="1"/>
        </w:numPr>
        <w:ind w:right="0"/>
        <w:rPr>
          <w:sz w:val="18"/>
          <w:szCs w:val="18"/>
        </w:rPr>
      </w:pPr>
      <w:r w:rsidRPr="00C34135">
        <w:rPr>
          <w:sz w:val="18"/>
          <w:szCs w:val="18"/>
        </w:rPr>
        <w:t>у першу</w:t>
      </w:r>
      <w:r w:rsidRPr="00C34135">
        <w:rPr>
          <w:sz w:val="18"/>
          <w:szCs w:val="18"/>
        </w:rPr>
        <w:t xml:space="preserve"> чергу відшкодовуються витрати Постачальника, пов'язані з одержанням виконання; </w:t>
      </w:r>
    </w:p>
    <w:p w:rsidR="00B17304" w:rsidRPr="00C34135" w:rsidRDefault="0022526C">
      <w:pPr>
        <w:numPr>
          <w:ilvl w:val="0"/>
          <w:numId w:val="1"/>
        </w:numPr>
        <w:spacing w:after="23" w:line="259" w:lineRule="auto"/>
        <w:ind w:right="0"/>
        <w:rPr>
          <w:sz w:val="18"/>
          <w:szCs w:val="18"/>
        </w:rPr>
      </w:pPr>
      <w:r w:rsidRPr="00C34135">
        <w:rPr>
          <w:sz w:val="18"/>
          <w:szCs w:val="18"/>
        </w:rPr>
        <w:t xml:space="preserve">у другу - сплачуються інфляційні нарахування, відсотки річних, пені, штрафи; </w:t>
      </w:r>
    </w:p>
    <w:p w:rsidR="00B17304" w:rsidRPr="00C34135" w:rsidRDefault="0022526C">
      <w:pPr>
        <w:numPr>
          <w:ilvl w:val="0"/>
          <w:numId w:val="1"/>
        </w:numPr>
        <w:ind w:right="0"/>
        <w:rPr>
          <w:sz w:val="18"/>
          <w:szCs w:val="18"/>
        </w:rPr>
      </w:pPr>
      <w:r w:rsidRPr="00C34135">
        <w:rPr>
          <w:sz w:val="18"/>
          <w:szCs w:val="18"/>
        </w:rPr>
        <w:t>у третю чергу - погашається основна сума заборгованості за використаний природний газ та компенса</w:t>
      </w:r>
      <w:r w:rsidRPr="00C34135">
        <w:rPr>
          <w:sz w:val="18"/>
          <w:szCs w:val="18"/>
        </w:rPr>
        <w:t xml:space="preserve">ція вартості робіт, пов’язаних з припиненням (обмеженням) газопостачання Споживачу. </w:t>
      </w:r>
    </w:p>
    <w:p w:rsidR="00B17304" w:rsidRPr="00C34135" w:rsidRDefault="0022526C">
      <w:pPr>
        <w:ind w:left="31" w:right="0"/>
        <w:rPr>
          <w:sz w:val="18"/>
          <w:szCs w:val="18"/>
        </w:rPr>
      </w:pPr>
      <w:r w:rsidRPr="00C34135">
        <w:rPr>
          <w:sz w:val="18"/>
          <w:szCs w:val="18"/>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w:t>
      </w:r>
      <w:r w:rsidRPr="00C34135">
        <w:rPr>
          <w:sz w:val="18"/>
          <w:szCs w:val="18"/>
        </w:rPr>
        <w:t>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C34135">
        <w:rPr>
          <w:sz w:val="18"/>
          <w:szCs w:val="18"/>
          <w:u w:val="single" w:color="000000"/>
        </w:rPr>
        <w:t>н</w:t>
      </w:r>
      <w:r w:rsidRPr="00C34135">
        <w:rPr>
          <w:sz w:val="18"/>
          <w:szCs w:val="18"/>
        </w:rPr>
        <w:t xml:space="preserve">ня-передачі. </w:t>
      </w:r>
    </w:p>
    <w:p w:rsidR="00B17304" w:rsidRPr="00C34135" w:rsidRDefault="0022526C">
      <w:pPr>
        <w:spacing w:after="0" w:line="259" w:lineRule="auto"/>
        <w:ind w:left="708" w:right="0" w:firstLine="0"/>
        <w:jc w:val="left"/>
        <w:rPr>
          <w:sz w:val="18"/>
          <w:szCs w:val="18"/>
        </w:rPr>
      </w:pPr>
      <w:r w:rsidRPr="00C34135">
        <w:rPr>
          <w:sz w:val="18"/>
          <w:szCs w:val="18"/>
        </w:rPr>
        <w:t xml:space="preserve"> </w:t>
      </w:r>
    </w:p>
    <w:p w:rsidR="00B17304" w:rsidRPr="00C34135" w:rsidRDefault="0022526C">
      <w:pPr>
        <w:spacing w:after="73" w:line="259" w:lineRule="auto"/>
        <w:ind w:left="0" w:right="0" w:firstLine="0"/>
        <w:jc w:val="left"/>
        <w:rPr>
          <w:sz w:val="18"/>
          <w:szCs w:val="18"/>
        </w:rPr>
      </w:pPr>
      <w:r w:rsidRPr="00C34135">
        <w:rPr>
          <w:sz w:val="18"/>
          <w:szCs w:val="18"/>
        </w:rPr>
        <w:t xml:space="preserve"> </w:t>
      </w:r>
    </w:p>
    <w:p w:rsidR="00B17304" w:rsidRPr="00C34135" w:rsidRDefault="0022526C">
      <w:pPr>
        <w:pStyle w:val="1"/>
        <w:spacing w:after="3" w:line="258" w:lineRule="auto"/>
        <w:ind w:right="1418"/>
        <w:jc w:val="center"/>
        <w:rPr>
          <w:sz w:val="18"/>
          <w:szCs w:val="18"/>
        </w:rPr>
      </w:pPr>
      <w:r w:rsidRPr="00C34135">
        <w:rPr>
          <w:sz w:val="18"/>
          <w:szCs w:val="18"/>
        </w:rPr>
        <w:t xml:space="preserve">6. Права та обов'язки сторін </w:t>
      </w:r>
    </w:p>
    <w:p w:rsidR="00B17304" w:rsidRPr="00C34135" w:rsidRDefault="0022526C">
      <w:pPr>
        <w:spacing w:after="67" w:line="259" w:lineRule="auto"/>
        <w:ind w:left="753" w:right="0" w:firstLine="0"/>
        <w:jc w:val="center"/>
        <w:rPr>
          <w:sz w:val="18"/>
          <w:szCs w:val="18"/>
        </w:rPr>
      </w:pPr>
      <w:r w:rsidRPr="00C34135">
        <w:rPr>
          <w:sz w:val="18"/>
          <w:szCs w:val="18"/>
        </w:rPr>
        <w:t xml:space="preserve"> </w:t>
      </w:r>
    </w:p>
    <w:p w:rsidR="00B17304" w:rsidRPr="00C34135" w:rsidRDefault="0022526C">
      <w:pPr>
        <w:spacing w:after="10" w:line="249" w:lineRule="auto"/>
        <w:ind w:left="703" w:right="0" w:hanging="10"/>
        <w:jc w:val="left"/>
        <w:rPr>
          <w:sz w:val="18"/>
          <w:szCs w:val="18"/>
        </w:rPr>
      </w:pPr>
      <w:r w:rsidRPr="00C34135">
        <w:rPr>
          <w:b/>
          <w:sz w:val="18"/>
          <w:szCs w:val="18"/>
        </w:rPr>
        <w:t>6.1. Споживач має право:</w:t>
      </w:r>
      <w:r w:rsidRPr="00C34135">
        <w:rPr>
          <w:sz w:val="18"/>
          <w:szCs w:val="18"/>
        </w:rPr>
        <w:t xml:space="preserve"> </w:t>
      </w:r>
    </w:p>
    <w:p w:rsidR="00B17304" w:rsidRPr="00C34135" w:rsidRDefault="0022526C">
      <w:pPr>
        <w:numPr>
          <w:ilvl w:val="0"/>
          <w:numId w:val="2"/>
        </w:numPr>
        <w:ind w:right="0"/>
        <w:rPr>
          <w:sz w:val="18"/>
          <w:szCs w:val="18"/>
        </w:rPr>
      </w:pPr>
      <w:r w:rsidRPr="00C34135">
        <w:rPr>
          <w:sz w:val="18"/>
          <w:szCs w:val="18"/>
        </w:rPr>
        <w:t xml:space="preserve">використовувати (відбирати) природний </w:t>
      </w:r>
      <w:r w:rsidRPr="00C34135">
        <w:rPr>
          <w:sz w:val="18"/>
          <w:szCs w:val="18"/>
        </w:rPr>
        <w:t xml:space="preserve">газ відповідно до умов цього Договору; </w:t>
      </w:r>
    </w:p>
    <w:p w:rsidR="00B17304" w:rsidRPr="00C34135" w:rsidRDefault="0022526C">
      <w:pPr>
        <w:numPr>
          <w:ilvl w:val="0"/>
          <w:numId w:val="2"/>
        </w:numPr>
        <w:ind w:right="0"/>
        <w:rPr>
          <w:sz w:val="18"/>
          <w:szCs w:val="18"/>
        </w:rPr>
      </w:pPr>
      <w:r w:rsidRPr="00C34135">
        <w:rPr>
          <w:sz w:val="18"/>
          <w:szCs w:val="18"/>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w:t>
      </w:r>
      <w:r w:rsidRPr="00C34135">
        <w:rPr>
          <w:sz w:val="18"/>
          <w:szCs w:val="18"/>
        </w:rPr>
        <w:t xml:space="preserve">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w:t>
      </w:r>
    </w:p>
    <w:p w:rsidR="00B17304" w:rsidRPr="00C34135" w:rsidRDefault="0022526C">
      <w:pPr>
        <w:ind w:left="31" w:right="0" w:firstLine="0"/>
        <w:rPr>
          <w:sz w:val="18"/>
          <w:szCs w:val="18"/>
        </w:rPr>
      </w:pPr>
      <w:r w:rsidRPr="00C34135">
        <w:rPr>
          <w:sz w:val="18"/>
          <w:szCs w:val="18"/>
        </w:rPr>
        <w:t xml:space="preserve">Договору; </w:t>
      </w:r>
    </w:p>
    <w:p w:rsidR="00B17304" w:rsidRPr="00C34135" w:rsidRDefault="0022526C">
      <w:pPr>
        <w:numPr>
          <w:ilvl w:val="0"/>
          <w:numId w:val="2"/>
        </w:numPr>
        <w:ind w:right="0"/>
        <w:rPr>
          <w:sz w:val="18"/>
          <w:szCs w:val="18"/>
        </w:rPr>
      </w:pPr>
      <w:r w:rsidRPr="00C34135">
        <w:rPr>
          <w:sz w:val="18"/>
          <w:szCs w:val="18"/>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w:t>
      </w:r>
      <w:r w:rsidRPr="00C34135">
        <w:rPr>
          <w:sz w:val="18"/>
          <w:szCs w:val="18"/>
        </w:rPr>
        <w:t>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sidRPr="00C34135">
        <w:rPr>
          <w:sz w:val="18"/>
          <w:szCs w:val="18"/>
          <w:u w:val="single" w:color="000000"/>
        </w:rPr>
        <w:t>н</w:t>
      </w:r>
      <w:r w:rsidRPr="00C34135">
        <w:rPr>
          <w:sz w:val="18"/>
          <w:szCs w:val="18"/>
        </w:rPr>
        <w:t xml:space="preserve">ого газу та їх оплати відповідно до умов Договору; </w:t>
      </w:r>
    </w:p>
    <w:p w:rsidR="00B17304" w:rsidRPr="00C34135" w:rsidRDefault="0022526C">
      <w:pPr>
        <w:numPr>
          <w:ilvl w:val="0"/>
          <w:numId w:val="2"/>
        </w:numPr>
        <w:ind w:right="0"/>
        <w:rPr>
          <w:sz w:val="18"/>
          <w:szCs w:val="18"/>
        </w:rPr>
      </w:pPr>
      <w:r w:rsidRPr="00C34135">
        <w:rPr>
          <w:sz w:val="18"/>
          <w:szCs w:val="18"/>
        </w:rPr>
        <w:t xml:space="preserve">безоплатно отримувати інформацію, визначену Законом </w:t>
      </w:r>
      <w:r w:rsidRPr="00C34135">
        <w:rPr>
          <w:sz w:val="18"/>
          <w:szCs w:val="18"/>
        </w:rPr>
        <w:t xml:space="preserve">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w:t>
      </w:r>
    </w:p>
    <w:p w:rsidR="00B17304" w:rsidRPr="00C34135" w:rsidRDefault="0022526C">
      <w:pPr>
        <w:spacing w:after="26" w:line="259" w:lineRule="auto"/>
        <w:ind w:left="708" w:right="0" w:firstLine="0"/>
        <w:jc w:val="left"/>
        <w:rPr>
          <w:sz w:val="18"/>
          <w:szCs w:val="18"/>
        </w:rPr>
      </w:pPr>
      <w:r w:rsidRPr="00C34135">
        <w:rPr>
          <w:sz w:val="18"/>
          <w:szCs w:val="18"/>
        </w:rPr>
        <w:t xml:space="preserve"> </w:t>
      </w:r>
    </w:p>
    <w:p w:rsidR="00B17304" w:rsidRPr="00C34135" w:rsidRDefault="0022526C">
      <w:pPr>
        <w:spacing w:after="10" w:line="249" w:lineRule="auto"/>
        <w:ind w:left="703" w:right="0" w:hanging="10"/>
        <w:jc w:val="left"/>
        <w:rPr>
          <w:sz w:val="18"/>
          <w:szCs w:val="18"/>
        </w:rPr>
      </w:pPr>
      <w:r w:rsidRPr="00C34135">
        <w:rPr>
          <w:b/>
          <w:sz w:val="18"/>
          <w:szCs w:val="18"/>
        </w:rPr>
        <w:t xml:space="preserve">6.2. Споживач зобов'язаний: </w:t>
      </w:r>
    </w:p>
    <w:p w:rsidR="00B17304" w:rsidRPr="00C34135" w:rsidRDefault="0022526C">
      <w:pPr>
        <w:numPr>
          <w:ilvl w:val="0"/>
          <w:numId w:val="3"/>
        </w:numPr>
        <w:ind w:right="0"/>
        <w:rPr>
          <w:sz w:val="18"/>
          <w:szCs w:val="18"/>
        </w:rPr>
      </w:pPr>
      <w:r w:rsidRPr="00C34135">
        <w:rPr>
          <w:sz w:val="18"/>
          <w:szCs w:val="18"/>
        </w:rP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w:t>
      </w:r>
      <w:r w:rsidRPr="00C34135">
        <w:rPr>
          <w:sz w:val="18"/>
          <w:szCs w:val="18"/>
        </w:rPr>
        <w:t xml:space="preserve">их договорів протягом дії даного Договору; </w:t>
      </w:r>
    </w:p>
    <w:p w:rsidR="00B17304" w:rsidRPr="00C34135" w:rsidRDefault="0022526C">
      <w:pPr>
        <w:numPr>
          <w:ilvl w:val="0"/>
          <w:numId w:val="3"/>
        </w:numPr>
        <w:ind w:right="0"/>
        <w:rPr>
          <w:sz w:val="18"/>
          <w:szCs w:val="18"/>
        </w:rPr>
      </w:pPr>
      <w:r w:rsidRPr="00C34135">
        <w:rPr>
          <w:sz w:val="18"/>
          <w:szCs w:val="18"/>
        </w:rPr>
        <w:t xml:space="preserve">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 </w:t>
      </w:r>
    </w:p>
    <w:p w:rsidR="00B17304" w:rsidRPr="00C34135" w:rsidRDefault="0022526C">
      <w:pPr>
        <w:numPr>
          <w:ilvl w:val="0"/>
          <w:numId w:val="3"/>
        </w:numPr>
        <w:ind w:right="0"/>
        <w:rPr>
          <w:sz w:val="18"/>
          <w:szCs w:val="18"/>
        </w:rPr>
      </w:pPr>
      <w:r w:rsidRPr="00C34135">
        <w:rPr>
          <w:sz w:val="18"/>
          <w:szCs w:val="18"/>
        </w:rPr>
        <w:t xml:space="preserve">самостійно припиняти (обмежувати) використання природного </w:t>
      </w:r>
      <w:r w:rsidRPr="00C34135">
        <w:rPr>
          <w:sz w:val="18"/>
          <w:szCs w:val="18"/>
        </w:rPr>
        <w:t xml:space="preserve">газу в разі: </w:t>
      </w:r>
    </w:p>
    <w:p w:rsidR="00B17304" w:rsidRPr="00C34135" w:rsidRDefault="0022526C">
      <w:pPr>
        <w:numPr>
          <w:ilvl w:val="0"/>
          <w:numId w:val="4"/>
        </w:numPr>
        <w:ind w:right="0"/>
        <w:rPr>
          <w:sz w:val="18"/>
          <w:szCs w:val="18"/>
        </w:rPr>
      </w:pPr>
      <w:r w:rsidRPr="00C34135">
        <w:rPr>
          <w:sz w:val="18"/>
          <w:szCs w:val="18"/>
        </w:rPr>
        <w:t xml:space="preserve">порушення строків оплати за договором про постачання природного газу; </w:t>
      </w:r>
    </w:p>
    <w:p w:rsidR="00B17304" w:rsidRPr="00C34135" w:rsidRDefault="0022526C">
      <w:pPr>
        <w:numPr>
          <w:ilvl w:val="0"/>
          <w:numId w:val="4"/>
        </w:numPr>
        <w:ind w:right="0"/>
        <w:rPr>
          <w:sz w:val="18"/>
          <w:szCs w:val="18"/>
        </w:rPr>
      </w:pPr>
      <w:r w:rsidRPr="00C34135">
        <w:rPr>
          <w:sz w:val="18"/>
          <w:szCs w:val="18"/>
        </w:rPr>
        <w:t xml:space="preserve">перевищення обсягів використання газу, зазначених в пункті 2.1 цього Договору, без їх коригування додатковою угодою; </w:t>
      </w:r>
    </w:p>
    <w:p w:rsidR="00B17304" w:rsidRPr="00C34135" w:rsidRDefault="0022526C">
      <w:pPr>
        <w:numPr>
          <w:ilvl w:val="0"/>
          <w:numId w:val="4"/>
        </w:numPr>
        <w:ind w:right="0"/>
        <w:rPr>
          <w:sz w:val="18"/>
          <w:szCs w:val="18"/>
        </w:rPr>
      </w:pPr>
      <w:r w:rsidRPr="00C34135">
        <w:rPr>
          <w:sz w:val="18"/>
          <w:szCs w:val="18"/>
        </w:rPr>
        <w:t>невключення/виключення Споживача до/з Реєстру спожива</w:t>
      </w:r>
      <w:r w:rsidRPr="00C34135">
        <w:rPr>
          <w:sz w:val="18"/>
          <w:szCs w:val="18"/>
        </w:rPr>
        <w:t xml:space="preserve">чів Постачальника в інформаційній платформі Оператора ГТС; </w:t>
      </w:r>
    </w:p>
    <w:p w:rsidR="00B17304" w:rsidRPr="00C34135" w:rsidRDefault="0022526C">
      <w:pPr>
        <w:numPr>
          <w:ilvl w:val="0"/>
          <w:numId w:val="4"/>
        </w:numPr>
        <w:ind w:right="0"/>
        <w:rPr>
          <w:sz w:val="18"/>
          <w:szCs w:val="18"/>
        </w:rPr>
      </w:pPr>
      <w:r w:rsidRPr="00C34135">
        <w:rPr>
          <w:sz w:val="18"/>
          <w:szCs w:val="18"/>
        </w:rPr>
        <w:t xml:space="preserve">інших випадках, передбачених цим Договором та законодавством; </w:t>
      </w:r>
    </w:p>
    <w:p w:rsidR="00B17304" w:rsidRPr="00C34135" w:rsidRDefault="0022526C">
      <w:pPr>
        <w:numPr>
          <w:ilvl w:val="0"/>
          <w:numId w:val="5"/>
        </w:numPr>
        <w:ind w:right="0"/>
        <w:rPr>
          <w:sz w:val="18"/>
          <w:szCs w:val="18"/>
        </w:rPr>
      </w:pPr>
      <w:r w:rsidRPr="00C34135">
        <w:rPr>
          <w:sz w:val="18"/>
          <w:szCs w:val="18"/>
        </w:rPr>
        <w:t>прийняти газ на умовах цього Договору, своєчасно оплачувати вартість поставленого природного газу в розмірі та порядку, що передбачен</w:t>
      </w:r>
      <w:r w:rsidRPr="00C34135">
        <w:rPr>
          <w:sz w:val="18"/>
          <w:szCs w:val="18"/>
        </w:rPr>
        <w:t xml:space="preserve">і цим Договором; </w:t>
      </w:r>
    </w:p>
    <w:p w:rsidR="00B17304" w:rsidRPr="00C34135" w:rsidRDefault="0022526C">
      <w:pPr>
        <w:numPr>
          <w:ilvl w:val="0"/>
          <w:numId w:val="5"/>
        </w:numPr>
        <w:ind w:right="0"/>
        <w:rPr>
          <w:sz w:val="18"/>
          <w:szCs w:val="18"/>
        </w:rPr>
      </w:pPr>
      <w:r w:rsidRPr="00C34135">
        <w:rPr>
          <w:sz w:val="18"/>
          <w:szCs w:val="18"/>
        </w:rPr>
        <w:t xml:space="preserve">компенсувати Постачальнику вартість послуг на відключення газопостачання Споживачу; </w:t>
      </w:r>
    </w:p>
    <w:p w:rsidR="00B17304" w:rsidRPr="00C34135" w:rsidRDefault="0022526C">
      <w:pPr>
        <w:spacing w:after="26" w:line="259" w:lineRule="auto"/>
        <w:ind w:left="708" w:right="0" w:firstLine="0"/>
        <w:jc w:val="left"/>
        <w:rPr>
          <w:sz w:val="18"/>
          <w:szCs w:val="18"/>
        </w:rPr>
      </w:pPr>
      <w:r w:rsidRPr="00C34135">
        <w:rPr>
          <w:sz w:val="18"/>
          <w:szCs w:val="18"/>
        </w:rPr>
        <w:t xml:space="preserve"> </w:t>
      </w:r>
    </w:p>
    <w:p w:rsidR="00B17304" w:rsidRPr="00C34135" w:rsidRDefault="0022526C">
      <w:pPr>
        <w:spacing w:after="10" w:line="249" w:lineRule="auto"/>
        <w:ind w:left="703" w:right="0" w:hanging="10"/>
        <w:jc w:val="left"/>
        <w:rPr>
          <w:sz w:val="18"/>
          <w:szCs w:val="18"/>
        </w:rPr>
      </w:pPr>
      <w:r w:rsidRPr="00C34135">
        <w:rPr>
          <w:b/>
          <w:sz w:val="18"/>
          <w:szCs w:val="18"/>
        </w:rPr>
        <w:t xml:space="preserve">6.3. Постачальник має право: </w:t>
      </w:r>
    </w:p>
    <w:p w:rsidR="00B17304" w:rsidRPr="00C34135" w:rsidRDefault="0022526C">
      <w:pPr>
        <w:ind w:left="31" w:right="0"/>
        <w:rPr>
          <w:sz w:val="18"/>
          <w:szCs w:val="18"/>
        </w:rPr>
      </w:pPr>
      <w:r w:rsidRPr="00C34135">
        <w:rPr>
          <w:sz w:val="18"/>
          <w:szCs w:val="18"/>
        </w:rPr>
        <w:t xml:space="preserve">1) ініціювати заходи з припинення (обмеження) постачання природного газу Споживачеві в разі:  </w:t>
      </w:r>
    </w:p>
    <w:p w:rsidR="00B17304" w:rsidRPr="00C34135" w:rsidRDefault="0022526C">
      <w:pPr>
        <w:numPr>
          <w:ilvl w:val="0"/>
          <w:numId w:val="6"/>
        </w:numPr>
        <w:ind w:right="0"/>
        <w:rPr>
          <w:sz w:val="18"/>
          <w:szCs w:val="18"/>
        </w:rPr>
      </w:pPr>
      <w:r w:rsidRPr="00C34135">
        <w:rPr>
          <w:sz w:val="18"/>
          <w:szCs w:val="18"/>
        </w:rPr>
        <w:t xml:space="preserve">невиконання Споживачем пунктів 5.1 та 8.4. цього Договору;  </w:t>
      </w:r>
    </w:p>
    <w:p w:rsidR="00B17304" w:rsidRPr="00C34135" w:rsidRDefault="0022526C">
      <w:pPr>
        <w:numPr>
          <w:ilvl w:val="0"/>
          <w:numId w:val="6"/>
        </w:numPr>
        <w:ind w:right="0"/>
        <w:rPr>
          <w:sz w:val="18"/>
          <w:szCs w:val="18"/>
        </w:rPr>
      </w:pPr>
      <w:r w:rsidRPr="00C34135">
        <w:rPr>
          <w:sz w:val="18"/>
          <w:szCs w:val="18"/>
        </w:rPr>
        <w:t xml:space="preserve">відмови Споживача від підписання акту приймання-передачі без відповідного письмового обґрунтування.  </w:t>
      </w:r>
    </w:p>
    <w:p w:rsidR="00B17304" w:rsidRPr="00C34135" w:rsidRDefault="0022526C">
      <w:pPr>
        <w:tabs>
          <w:tab w:val="center" w:pos="1519"/>
          <w:tab w:val="center" w:pos="3246"/>
          <w:tab w:val="center" w:pos="4427"/>
          <w:tab w:val="center" w:pos="5268"/>
          <w:tab w:val="center" w:pos="6401"/>
          <w:tab w:val="center" w:pos="7350"/>
          <w:tab w:val="center" w:pos="8052"/>
          <w:tab w:val="right" w:pos="9710"/>
        </w:tabs>
        <w:ind w:left="0" w:right="0" w:firstLine="0"/>
        <w:jc w:val="left"/>
        <w:rPr>
          <w:sz w:val="18"/>
          <w:szCs w:val="18"/>
        </w:rPr>
      </w:pPr>
      <w:r w:rsidRPr="00C34135">
        <w:rPr>
          <w:rFonts w:ascii="Calibri" w:eastAsia="Calibri" w:hAnsi="Calibri" w:cs="Calibri"/>
          <w:sz w:val="18"/>
          <w:szCs w:val="18"/>
        </w:rPr>
        <w:tab/>
      </w:r>
      <w:r w:rsidRPr="00C34135">
        <w:rPr>
          <w:sz w:val="18"/>
          <w:szCs w:val="18"/>
        </w:rPr>
        <w:t xml:space="preserve">Газопостачання </w:t>
      </w:r>
      <w:r w:rsidRPr="00C34135">
        <w:rPr>
          <w:sz w:val="18"/>
          <w:szCs w:val="18"/>
        </w:rPr>
        <w:tab/>
        <w:t xml:space="preserve">Споживачу </w:t>
      </w:r>
      <w:r w:rsidRPr="00C34135">
        <w:rPr>
          <w:sz w:val="18"/>
          <w:szCs w:val="18"/>
        </w:rPr>
        <w:tab/>
        <w:t xml:space="preserve">може </w:t>
      </w:r>
      <w:r w:rsidRPr="00C34135">
        <w:rPr>
          <w:sz w:val="18"/>
          <w:szCs w:val="18"/>
        </w:rPr>
        <w:tab/>
        <w:t xml:space="preserve">бути </w:t>
      </w:r>
      <w:r w:rsidRPr="00C34135">
        <w:rPr>
          <w:sz w:val="18"/>
          <w:szCs w:val="18"/>
        </w:rPr>
        <w:tab/>
        <w:t xml:space="preserve">припинено </w:t>
      </w:r>
      <w:r w:rsidRPr="00C34135">
        <w:rPr>
          <w:sz w:val="18"/>
          <w:szCs w:val="18"/>
        </w:rPr>
        <w:tab/>
        <w:t xml:space="preserve">в </w:t>
      </w:r>
      <w:r w:rsidRPr="00C34135">
        <w:rPr>
          <w:sz w:val="18"/>
          <w:szCs w:val="18"/>
        </w:rPr>
        <w:tab/>
        <w:t xml:space="preserve">інших </w:t>
      </w:r>
      <w:r w:rsidRPr="00C34135">
        <w:rPr>
          <w:sz w:val="18"/>
          <w:szCs w:val="18"/>
        </w:rPr>
        <w:tab/>
        <w:t xml:space="preserve">випадках, </w:t>
      </w:r>
    </w:p>
    <w:p w:rsidR="00B17304" w:rsidRPr="00C34135" w:rsidRDefault="0022526C">
      <w:pPr>
        <w:ind w:left="31" w:right="0" w:firstLine="0"/>
        <w:rPr>
          <w:sz w:val="18"/>
          <w:szCs w:val="18"/>
        </w:rPr>
      </w:pPr>
      <w:r w:rsidRPr="00C34135">
        <w:rPr>
          <w:sz w:val="18"/>
          <w:szCs w:val="18"/>
        </w:rPr>
        <w:lastRenderedPageBreak/>
        <w:t>передбачених чинним з</w:t>
      </w:r>
      <w:r w:rsidRPr="00C34135">
        <w:rPr>
          <w:sz w:val="18"/>
          <w:szCs w:val="18"/>
        </w:rPr>
        <w:t xml:space="preserve">аконодавством України; </w:t>
      </w:r>
    </w:p>
    <w:p w:rsidR="00B17304" w:rsidRPr="00C34135" w:rsidRDefault="0022526C">
      <w:pPr>
        <w:numPr>
          <w:ilvl w:val="0"/>
          <w:numId w:val="7"/>
        </w:numPr>
        <w:ind w:right="0"/>
        <w:rPr>
          <w:sz w:val="18"/>
          <w:szCs w:val="18"/>
        </w:rPr>
      </w:pPr>
      <w:r w:rsidRPr="00C34135">
        <w:rPr>
          <w:sz w:val="18"/>
          <w:szCs w:val="18"/>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w:t>
      </w:r>
      <w:r w:rsidRPr="00C34135">
        <w:rPr>
          <w:sz w:val="18"/>
          <w:szCs w:val="18"/>
        </w:rPr>
        <w:t>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w:t>
      </w:r>
      <w:r w:rsidRPr="00C34135">
        <w:rPr>
          <w:sz w:val="18"/>
          <w:szCs w:val="18"/>
        </w:rPr>
        <w:t xml:space="preserve">наченої Постачальником у такому повідомленні; </w:t>
      </w:r>
    </w:p>
    <w:p w:rsidR="00B17304" w:rsidRPr="00C34135" w:rsidRDefault="0022526C">
      <w:pPr>
        <w:numPr>
          <w:ilvl w:val="0"/>
          <w:numId w:val="7"/>
        </w:numPr>
        <w:ind w:right="0"/>
        <w:rPr>
          <w:sz w:val="18"/>
          <w:szCs w:val="18"/>
        </w:rPr>
      </w:pPr>
      <w:r w:rsidRPr="00C34135">
        <w:rPr>
          <w:sz w:val="18"/>
          <w:szCs w:val="18"/>
        </w:rPr>
        <w:t>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C34135">
        <w:rPr>
          <w:sz w:val="18"/>
          <w:szCs w:val="18"/>
          <w:u w:val="single" w:color="000000"/>
        </w:rPr>
        <w:t>н</w:t>
      </w:r>
      <w:r w:rsidRPr="00C34135">
        <w:rPr>
          <w:sz w:val="18"/>
          <w:szCs w:val="18"/>
        </w:rPr>
        <w:t>ого газу, іншими нормативно-правовими актами України, цим Догов</w:t>
      </w:r>
      <w:r w:rsidRPr="00C34135">
        <w:rPr>
          <w:sz w:val="18"/>
          <w:szCs w:val="18"/>
        </w:rPr>
        <w:t xml:space="preserve">ором; </w:t>
      </w:r>
    </w:p>
    <w:p w:rsidR="00B17304" w:rsidRPr="00C34135" w:rsidRDefault="0022526C">
      <w:pPr>
        <w:numPr>
          <w:ilvl w:val="0"/>
          <w:numId w:val="7"/>
        </w:numPr>
        <w:ind w:right="0"/>
        <w:rPr>
          <w:sz w:val="18"/>
          <w:szCs w:val="18"/>
        </w:rPr>
      </w:pPr>
      <w:r w:rsidRPr="00C34135">
        <w:rPr>
          <w:sz w:val="18"/>
          <w:szCs w:val="18"/>
        </w:rPr>
        <w:t xml:space="preserve">отримати оплату за переданий за цим Договором природний газ в розмірі та в строки, визначені цим Договором. </w:t>
      </w:r>
    </w:p>
    <w:p w:rsidR="00B17304" w:rsidRPr="00C34135" w:rsidRDefault="0022526C">
      <w:pPr>
        <w:spacing w:after="26" w:line="259" w:lineRule="auto"/>
        <w:ind w:left="708" w:right="0" w:firstLine="0"/>
        <w:jc w:val="left"/>
        <w:rPr>
          <w:sz w:val="18"/>
          <w:szCs w:val="18"/>
        </w:rPr>
      </w:pPr>
      <w:r w:rsidRPr="00C34135">
        <w:rPr>
          <w:b/>
          <w:sz w:val="18"/>
          <w:szCs w:val="18"/>
        </w:rPr>
        <w:t xml:space="preserve"> </w:t>
      </w:r>
    </w:p>
    <w:p w:rsidR="00B17304" w:rsidRPr="00C34135" w:rsidRDefault="0022526C">
      <w:pPr>
        <w:spacing w:after="10" w:line="249" w:lineRule="auto"/>
        <w:ind w:left="703" w:right="0" w:hanging="10"/>
        <w:jc w:val="left"/>
        <w:rPr>
          <w:sz w:val="18"/>
          <w:szCs w:val="18"/>
        </w:rPr>
      </w:pPr>
      <w:r w:rsidRPr="00C34135">
        <w:rPr>
          <w:b/>
          <w:sz w:val="18"/>
          <w:szCs w:val="18"/>
        </w:rPr>
        <w:t xml:space="preserve">6.4. Постачальник зобов'язаний: </w:t>
      </w:r>
    </w:p>
    <w:p w:rsidR="00B17304" w:rsidRPr="00C34135" w:rsidRDefault="0022526C">
      <w:pPr>
        <w:numPr>
          <w:ilvl w:val="0"/>
          <w:numId w:val="8"/>
        </w:numPr>
        <w:ind w:right="0"/>
        <w:rPr>
          <w:sz w:val="18"/>
          <w:szCs w:val="18"/>
        </w:rPr>
      </w:pPr>
      <w:r w:rsidRPr="00C34135">
        <w:rPr>
          <w:sz w:val="18"/>
          <w:szCs w:val="18"/>
        </w:rPr>
        <w:t xml:space="preserve">виконувати умови цього Договору;  </w:t>
      </w:r>
    </w:p>
    <w:p w:rsidR="00B17304" w:rsidRPr="00C34135" w:rsidRDefault="0022526C">
      <w:pPr>
        <w:numPr>
          <w:ilvl w:val="0"/>
          <w:numId w:val="8"/>
        </w:numPr>
        <w:ind w:right="0"/>
        <w:rPr>
          <w:sz w:val="18"/>
          <w:szCs w:val="18"/>
        </w:rPr>
      </w:pPr>
      <w:r w:rsidRPr="00C34135">
        <w:rPr>
          <w:sz w:val="18"/>
          <w:szCs w:val="18"/>
        </w:rPr>
        <w:t xml:space="preserve">забезпечувати відповідно до вимог Кодексу ГТС своєчасну реєстрацію Споживача у Реєстрі при дотриманні Споживачем умов цього Договору; </w:t>
      </w:r>
    </w:p>
    <w:p w:rsidR="00B17304" w:rsidRPr="00C34135" w:rsidRDefault="0022526C">
      <w:pPr>
        <w:numPr>
          <w:ilvl w:val="0"/>
          <w:numId w:val="8"/>
        </w:numPr>
        <w:ind w:right="0"/>
        <w:rPr>
          <w:sz w:val="18"/>
          <w:szCs w:val="18"/>
        </w:rPr>
      </w:pPr>
      <w:r w:rsidRPr="00C34135">
        <w:rPr>
          <w:sz w:val="18"/>
          <w:szCs w:val="18"/>
        </w:rPr>
        <w:t>повідомити Споживача про намір внесення змін до Договору постачання природного газу не пізніше ніж за 30 днів до набрання</w:t>
      </w:r>
      <w:r w:rsidRPr="00C34135">
        <w:rPr>
          <w:sz w:val="18"/>
          <w:szCs w:val="18"/>
        </w:rPr>
        <w:t xml:space="preserve">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w:t>
      </w:r>
      <w:r w:rsidRPr="00C34135">
        <w:rPr>
          <w:sz w:val="18"/>
          <w:szCs w:val="18"/>
        </w:rPr>
        <w:t xml:space="preserve">вача, письмове повідомлення тощо; </w:t>
      </w:r>
    </w:p>
    <w:p w:rsidR="00B17304" w:rsidRPr="00C34135" w:rsidRDefault="0022526C">
      <w:pPr>
        <w:numPr>
          <w:ilvl w:val="0"/>
          <w:numId w:val="8"/>
        </w:numPr>
        <w:ind w:right="0"/>
        <w:rPr>
          <w:sz w:val="18"/>
          <w:szCs w:val="18"/>
        </w:rPr>
      </w:pPr>
      <w:r w:rsidRPr="00C34135">
        <w:rPr>
          <w:sz w:val="18"/>
          <w:szCs w:val="18"/>
        </w:rPr>
        <w:t xml:space="preserve">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rsidR="00B17304" w:rsidRPr="00C34135" w:rsidRDefault="0022526C">
      <w:pPr>
        <w:numPr>
          <w:ilvl w:val="0"/>
          <w:numId w:val="8"/>
        </w:numPr>
        <w:ind w:right="0"/>
        <w:rPr>
          <w:sz w:val="18"/>
          <w:szCs w:val="18"/>
        </w:rPr>
      </w:pPr>
      <w:r w:rsidRPr="00C34135">
        <w:rPr>
          <w:sz w:val="18"/>
          <w:szCs w:val="18"/>
        </w:rPr>
        <w:t>виконувати інші обов'язки, передбачені Прав</w:t>
      </w:r>
      <w:r w:rsidRPr="00C34135">
        <w:rPr>
          <w:sz w:val="18"/>
          <w:szCs w:val="18"/>
        </w:rPr>
        <w:t xml:space="preserve">илами постачання природного газу та чинним законодавством України. </w:t>
      </w:r>
    </w:p>
    <w:p w:rsidR="00B17304" w:rsidRPr="00C34135" w:rsidRDefault="0022526C">
      <w:pPr>
        <w:spacing w:after="0" w:line="259" w:lineRule="auto"/>
        <w:ind w:left="708" w:right="0" w:firstLine="0"/>
        <w:jc w:val="left"/>
        <w:rPr>
          <w:sz w:val="18"/>
          <w:szCs w:val="18"/>
        </w:rPr>
      </w:pPr>
      <w:r w:rsidRPr="00C34135">
        <w:rPr>
          <w:sz w:val="18"/>
          <w:szCs w:val="18"/>
        </w:rPr>
        <w:t xml:space="preserve"> </w:t>
      </w:r>
    </w:p>
    <w:p w:rsidR="00B17304" w:rsidRPr="00C34135" w:rsidRDefault="0022526C">
      <w:pPr>
        <w:spacing w:after="73" w:line="259" w:lineRule="auto"/>
        <w:ind w:left="0" w:right="0" w:firstLine="0"/>
        <w:jc w:val="left"/>
        <w:rPr>
          <w:sz w:val="18"/>
          <w:szCs w:val="18"/>
        </w:rPr>
      </w:pPr>
      <w:r w:rsidRPr="00C34135">
        <w:rPr>
          <w:sz w:val="18"/>
          <w:szCs w:val="18"/>
        </w:rPr>
        <w:t xml:space="preserve"> </w:t>
      </w:r>
    </w:p>
    <w:p w:rsidR="00B17304" w:rsidRPr="00C34135" w:rsidRDefault="0022526C">
      <w:pPr>
        <w:pStyle w:val="1"/>
        <w:spacing w:after="3" w:line="258" w:lineRule="auto"/>
        <w:ind w:right="1417"/>
        <w:jc w:val="center"/>
        <w:rPr>
          <w:sz w:val="18"/>
          <w:szCs w:val="18"/>
        </w:rPr>
      </w:pPr>
      <w:r w:rsidRPr="00C34135">
        <w:rPr>
          <w:sz w:val="18"/>
          <w:szCs w:val="18"/>
        </w:rPr>
        <w:t xml:space="preserve">7. Відповідальність сторін </w:t>
      </w:r>
    </w:p>
    <w:p w:rsidR="00B17304" w:rsidRPr="00C34135" w:rsidRDefault="0022526C">
      <w:pPr>
        <w:spacing w:after="17" w:line="259" w:lineRule="auto"/>
        <w:ind w:left="753" w:right="0" w:firstLine="0"/>
        <w:jc w:val="center"/>
        <w:rPr>
          <w:sz w:val="18"/>
          <w:szCs w:val="18"/>
        </w:rPr>
      </w:pPr>
      <w:r w:rsidRPr="00C34135">
        <w:rPr>
          <w:sz w:val="18"/>
          <w:szCs w:val="18"/>
        </w:rPr>
        <w:t xml:space="preserve"> </w:t>
      </w:r>
    </w:p>
    <w:p w:rsidR="00B17304" w:rsidRPr="00C34135" w:rsidRDefault="0022526C">
      <w:pPr>
        <w:ind w:left="31" w:right="0"/>
        <w:rPr>
          <w:sz w:val="18"/>
          <w:szCs w:val="18"/>
        </w:rPr>
      </w:pPr>
      <w:r w:rsidRPr="00C34135">
        <w:rPr>
          <w:sz w:val="18"/>
          <w:szCs w:val="18"/>
        </w:rPr>
        <w:t xml:space="preserve">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 </w:t>
      </w:r>
    </w:p>
    <w:p w:rsidR="00B17304" w:rsidRPr="00C34135" w:rsidRDefault="0022526C">
      <w:pPr>
        <w:ind w:left="31" w:right="0"/>
        <w:rPr>
          <w:sz w:val="18"/>
          <w:szCs w:val="18"/>
        </w:rPr>
      </w:pPr>
      <w:r w:rsidRPr="00C34135">
        <w:rPr>
          <w:sz w:val="18"/>
          <w:szCs w:val="18"/>
        </w:rPr>
        <w:t>7.2. У разі прострочення Споживачем строків остаточного розрахунку згідно пункту 5</w:t>
      </w:r>
      <w:r w:rsidRPr="00C34135">
        <w:rPr>
          <w:sz w:val="18"/>
          <w:szCs w:val="18"/>
        </w:rPr>
        <w:t xml:space="preserve">.1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w:t>
      </w:r>
      <w:r w:rsidRPr="00C34135">
        <w:rPr>
          <w:sz w:val="18"/>
          <w:szCs w:val="18"/>
        </w:rPr>
        <w:t xml:space="preserve">розраховані від суми простроченого платежу за кожний день прострочення. </w:t>
      </w:r>
    </w:p>
    <w:p w:rsidR="00B17304" w:rsidRPr="00C34135" w:rsidRDefault="0022526C">
      <w:pPr>
        <w:ind w:left="31" w:right="0"/>
        <w:rPr>
          <w:sz w:val="18"/>
          <w:szCs w:val="18"/>
        </w:rPr>
      </w:pPr>
      <w:r w:rsidRPr="00C34135">
        <w:rPr>
          <w:sz w:val="18"/>
          <w:szCs w:val="18"/>
        </w:rPr>
        <w:t xml:space="preserve">7.3. Постачальник не відповідає за підтримання належного тиску на газорозподільних станціях. </w:t>
      </w:r>
    </w:p>
    <w:p w:rsidR="00B17304" w:rsidRPr="00C34135" w:rsidRDefault="0022526C">
      <w:pPr>
        <w:ind w:left="31" w:right="0"/>
        <w:rPr>
          <w:sz w:val="18"/>
          <w:szCs w:val="18"/>
        </w:rPr>
      </w:pPr>
      <w:r w:rsidRPr="00C34135">
        <w:rPr>
          <w:sz w:val="18"/>
          <w:szCs w:val="18"/>
        </w:rPr>
        <w:t>7.4. Постачальник не несе відповідальності за недопоставку природного газу за цим Договор</w:t>
      </w:r>
      <w:r w:rsidRPr="00C34135">
        <w:rPr>
          <w:sz w:val="18"/>
          <w:szCs w:val="18"/>
        </w:rPr>
        <w:t>ом у разі припинення/обмеження газопостачання відповідно до чи</w:t>
      </w:r>
      <w:r w:rsidRPr="00C34135">
        <w:rPr>
          <w:sz w:val="18"/>
          <w:szCs w:val="18"/>
          <w:u w:val="single" w:color="000000"/>
        </w:rPr>
        <w:t>н</w:t>
      </w:r>
      <w:r w:rsidRPr="00C34135">
        <w:rPr>
          <w:sz w:val="18"/>
          <w:szCs w:val="18"/>
        </w:rPr>
        <w:t xml:space="preserve">ного законодавства України та умов цього Договору. </w:t>
      </w:r>
    </w:p>
    <w:p w:rsidR="00B17304" w:rsidRPr="00C34135" w:rsidRDefault="0022526C">
      <w:pPr>
        <w:ind w:left="31" w:right="0"/>
        <w:rPr>
          <w:sz w:val="18"/>
          <w:szCs w:val="18"/>
        </w:rPr>
      </w:pPr>
      <w:r w:rsidRPr="00C34135">
        <w:rPr>
          <w:sz w:val="18"/>
          <w:szCs w:val="18"/>
        </w:rPr>
        <w:t>7.5. Споживач зобов’язаний компенсувати  Постачальнику будь-які штрафні санкції, які  виникли у Постачальника у разі несвоєчасного повідомлен</w:t>
      </w:r>
      <w:r w:rsidRPr="00C34135">
        <w:rPr>
          <w:sz w:val="18"/>
          <w:szCs w:val="18"/>
        </w:rPr>
        <w:t xml:space="preserve">ня Постачальника Споживачем про випадки, визначені в п.п. 13.5 та 13.6 цього Договору. </w:t>
      </w:r>
    </w:p>
    <w:p w:rsidR="00B17304" w:rsidRPr="00C34135" w:rsidRDefault="0022526C">
      <w:pPr>
        <w:ind w:left="31" w:right="0"/>
        <w:rPr>
          <w:sz w:val="18"/>
          <w:szCs w:val="18"/>
        </w:rPr>
      </w:pPr>
      <w:r w:rsidRPr="00C34135">
        <w:rPr>
          <w:sz w:val="18"/>
          <w:szCs w:val="18"/>
        </w:rPr>
        <w:t>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w:t>
      </w:r>
      <w:r w:rsidRPr="00C34135">
        <w:rPr>
          <w:sz w:val="18"/>
          <w:szCs w:val="18"/>
        </w:rPr>
        <w:t xml:space="preserve">иконанні) Стороною в порядку та розмірі, визначених цим Договором та чинним законодавством України. </w:t>
      </w:r>
    </w:p>
    <w:p w:rsidR="00B17304" w:rsidRPr="00C34135" w:rsidRDefault="0022526C">
      <w:pPr>
        <w:spacing w:after="0" w:line="259" w:lineRule="auto"/>
        <w:ind w:left="708" w:right="0" w:firstLine="0"/>
        <w:jc w:val="left"/>
        <w:rPr>
          <w:sz w:val="18"/>
          <w:szCs w:val="18"/>
        </w:rPr>
      </w:pPr>
      <w:r w:rsidRPr="00C34135">
        <w:rPr>
          <w:sz w:val="18"/>
          <w:szCs w:val="18"/>
        </w:rPr>
        <w:t xml:space="preserve"> </w:t>
      </w:r>
    </w:p>
    <w:p w:rsidR="00B17304" w:rsidRPr="00C34135" w:rsidRDefault="0022526C">
      <w:pPr>
        <w:spacing w:after="74" w:line="259" w:lineRule="auto"/>
        <w:ind w:left="0" w:right="0" w:firstLine="0"/>
        <w:jc w:val="left"/>
        <w:rPr>
          <w:sz w:val="18"/>
          <w:szCs w:val="18"/>
        </w:rPr>
      </w:pPr>
      <w:r w:rsidRPr="00C34135">
        <w:rPr>
          <w:sz w:val="18"/>
          <w:szCs w:val="18"/>
        </w:rPr>
        <w:t xml:space="preserve"> </w:t>
      </w:r>
    </w:p>
    <w:p w:rsidR="00B17304" w:rsidRPr="00C34135" w:rsidRDefault="0022526C">
      <w:pPr>
        <w:pStyle w:val="1"/>
        <w:ind w:left="884" w:right="0"/>
        <w:rPr>
          <w:sz w:val="18"/>
          <w:szCs w:val="18"/>
        </w:rPr>
      </w:pPr>
      <w:r w:rsidRPr="00C34135">
        <w:rPr>
          <w:sz w:val="18"/>
          <w:szCs w:val="18"/>
        </w:rPr>
        <w:t xml:space="preserve">8. Порядок припинення(обмеження) та відновлення газопостачання </w:t>
      </w:r>
    </w:p>
    <w:p w:rsidR="00B17304" w:rsidRPr="00C34135" w:rsidRDefault="0022526C">
      <w:pPr>
        <w:spacing w:after="21" w:line="259" w:lineRule="auto"/>
        <w:ind w:left="764" w:right="0" w:firstLine="0"/>
        <w:jc w:val="center"/>
        <w:rPr>
          <w:sz w:val="18"/>
          <w:szCs w:val="18"/>
        </w:rPr>
      </w:pPr>
      <w:r w:rsidRPr="00C34135">
        <w:rPr>
          <w:sz w:val="18"/>
          <w:szCs w:val="18"/>
        </w:rPr>
        <w:t xml:space="preserve"> </w:t>
      </w:r>
    </w:p>
    <w:p w:rsidR="00B17304" w:rsidRPr="00C34135" w:rsidRDefault="0022526C">
      <w:pPr>
        <w:ind w:left="31" w:right="0"/>
        <w:rPr>
          <w:sz w:val="18"/>
          <w:szCs w:val="18"/>
        </w:rPr>
      </w:pPr>
      <w:r w:rsidRPr="00C34135">
        <w:rPr>
          <w:sz w:val="18"/>
          <w:szCs w:val="18"/>
        </w:rPr>
        <w:t xml:space="preserve">8.1. </w:t>
      </w:r>
      <w:r w:rsidRPr="00C34135">
        <w:rPr>
          <w:sz w:val="18"/>
          <w:szCs w:val="18"/>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w:t>
      </w:r>
      <w:r w:rsidRPr="00C34135">
        <w:rPr>
          <w:sz w:val="18"/>
          <w:szCs w:val="18"/>
        </w:rPr>
        <w:t>я) постачання природного газу Споживачеві здійснюється Постачальником з 1 числа місяця, наступного за місяцем, в якому Споживач мав здійс</w:t>
      </w:r>
      <w:r w:rsidRPr="00C34135">
        <w:rPr>
          <w:sz w:val="18"/>
          <w:szCs w:val="18"/>
          <w:u w:val="single" w:color="000000"/>
        </w:rPr>
        <w:t>н</w:t>
      </w:r>
      <w:r w:rsidRPr="00C34135">
        <w:rPr>
          <w:sz w:val="18"/>
          <w:szCs w:val="18"/>
        </w:rPr>
        <w:t xml:space="preserve">ити остаточний розрахунок за розрахунковий період. </w:t>
      </w:r>
    </w:p>
    <w:p w:rsidR="00B17304" w:rsidRPr="00C34135" w:rsidRDefault="0022526C">
      <w:pPr>
        <w:ind w:left="31" w:right="0"/>
        <w:rPr>
          <w:sz w:val="18"/>
          <w:szCs w:val="18"/>
        </w:rPr>
      </w:pPr>
      <w:r w:rsidRPr="00C34135">
        <w:rPr>
          <w:sz w:val="18"/>
          <w:szCs w:val="18"/>
        </w:rPr>
        <w:t>При цьому Постачальник направляє Споживачу Повідомлення (з позначк</w:t>
      </w:r>
      <w:r w:rsidRPr="00C34135">
        <w:rPr>
          <w:sz w:val="18"/>
          <w:szCs w:val="18"/>
        </w:rPr>
        <w:t>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w:t>
      </w:r>
      <w:r w:rsidRPr="00C34135">
        <w:rPr>
          <w:sz w:val="18"/>
          <w:szCs w:val="18"/>
        </w:rPr>
        <w:t xml:space="preserve">у в п.1.5 цього Договору.   </w:t>
      </w:r>
    </w:p>
    <w:p w:rsidR="00B17304" w:rsidRPr="00C34135" w:rsidRDefault="0022526C" w:rsidP="002469AC">
      <w:pPr>
        <w:spacing w:after="23" w:line="259" w:lineRule="auto"/>
        <w:ind w:left="154" w:right="0" w:hanging="10"/>
        <w:rPr>
          <w:sz w:val="18"/>
          <w:szCs w:val="18"/>
        </w:rPr>
      </w:pPr>
      <w:r w:rsidRPr="00C34135">
        <w:rPr>
          <w:sz w:val="18"/>
          <w:szCs w:val="18"/>
        </w:rPr>
        <w:t xml:space="preserve">Газопостачання припиняється Постачальником з дати, зазначеної в Повідомленні. </w:t>
      </w:r>
    </w:p>
    <w:p w:rsidR="00B17304" w:rsidRPr="00C34135" w:rsidRDefault="0022526C">
      <w:pPr>
        <w:ind w:left="31" w:right="0"/>
        <w:rPr>
          <w:sz w:val="18"/>
          <w:szCs w:val="18"/>
        </w:rPr>
      </w:pPr>
      <w:r w:rsidRPr="00C34135">
        <w:rPr>
          <w:sz w:val="18"/>
          <w:szCs w:val="18"/>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w:t>
      </w:r>
      <w:r w:rsidRPr="00C34135">
        <w:rPr>
          <w:sz w:val="18"/>
          <w:szCs w:val="18"/>
        </w:rPr>
        <w:t xml:space="preserve">говору. </w:t>
      </w:r>
    </w:p>
    <w:p w:rsidR="00B17304" w:rsidRPr="00C34135" w:rsidRDefault="0022526C">
      <w:pPr>
        <w:ind w:left="708" w:right="0" w:firstLine="0"/>
        <w:rPr>
          <w:sz w:val="18"/>
          <w:szCs w:val="18"/>
        </w:rPr>
      </w:pPr>
      <w:r w:rsidRPr="00C34135">
        <w:rPr>
          <w:sz w:val="18"/>
          <w:szCs w:val="18"/>
        </w:rPr>
        <w:t xml:space="preserve">Постачальник не припиняє постачання Споживачу у випадках: </w:t>
      </w:r>
    </w:p>
    <w:p w:rsidR="00B17304" w:rsidRPr="00C34135" w:rsidRDefault="0022526C">
      <w:pPr>
        <w:numPr>
          <w:ilvl w:val="0"/>
          <w:numId w:val="9"/>
        </w:numPr>
        <w:ind w:right="0"/>
        <w:rPr>
          <w:sz w:val="18"/>
          <w:szCs w:val="18"/>
        </w:rPr>
      </w:pPr>
      <w:r w:rsidRPr="00C34135">
        <w:rPr>
          <w:sz w:val="18"/>
          <w:szCs w:val="18"/>
        </w:rPr>
        <w:t xml:space="preserve">прийняття рішення учасника Постачальника щодо продовження постачання природного газу Споживачу; </w:t>
      </w:r>
    </w:p>
    <w:p w:rsidR="00B17304" w:rsidRPr="00C34135" w:rsidRDefault="0022526C">
      <w:pPr>
        <w:numPr>
          <w:ilvl w:val="0"/>
          <w:numId w:val="9"/>
        </w:numPr>
        <w:ind w:right="0"/>
        <w:rPr>
          <w:sz w:val="18"/>
          <w:szCs w:val="18"/>
        </w:rPr>
      </w:pPr>
      <w:r w:rsidRPr="00C34135">
        <w:rPr>
          <w:sz w:val="18"/>
          <w:szCs w:val="18"/>
        </w:rPr>
        <w:lastRenderedPageBreak/>
        <w:t>у разі прийняття рішення спеціально створеним органом Постачальника (або його учасника)  що</w:t>
      </w:r>
      <w:r w:rsidRPr="00C34135">
        <w:rPr>
          <w:sz w:val="18"/>
          <w:szCs w:val="18"/>
        </w:rPr>
        <w:t xml:space="preserve">до продовження постачання природного газу Споживачу. </w:t>
      </w:r>
    </w:p>
    <w:p w:rsidR="00B17304" w:rsidRPr="00C34135" w:rsidRDefault="0022526C">
      <w:pPr>
        <w:numPr>
          <w:ilvl w:val="1"/>
          <w:numId w:val="10"/>
        </w:numPr>
        <w:ind w:right="0"/>
        <w:rPr>
          <w:sz w:val="18"/>
          <w:szCs w:val="18"/>
        </w:rPr>
      </w:pPr>
      <w:r w:rsidRPr="00C34135">
        <w:rPr>
          <w:sz w:val="18"/>
          <w:szCs w:val="18"/>
        </w:rPr>
        <w:t xml:space="preserve">Відповідальність за будь-які наслідки, що виникають в результаті порушення Споживачем умов пункту 5.1 цього Договору, покладаються виключно на Споживача. </w:t>
      </w:r>
    </w:p>
    <w:p w:rsidR="00B17304" w:rsidRPr="00C34135" w:rsidRDefault="0022526C">
      <w:pPr>
        <w:numPr>
          <w:ilvl w:val="1"/>
          <w:numId w:val="10"/>
        </w:numPr>
        <w:ind w:right="0"/>
        <w:rPr>
          <w:sz w:val="18"/>
          <w:szCs w:val="18"/>
        </w:rPr>
      </w:pPr>
      <w:r w:rsidRPr="00C34135">
        <w:rPr>
          <w:sz w:val="18"/>
          <w:szCs w:val="18"/>
        </w:rPr>
        <w:t>Фізичне припинення постачання природного газу з</w:t>
      </w:r>
      <w:r w:rsidRPr="00C34135">
        <w:rPr>
          <w:sz w:val="18"/>
          <w:szCs w:val="18"/>
        </w:rPr>
        <w:t>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C34135">
        <w:rPr>
          <w:sz w:val="18"/>
          <w:szCs w:val="18"/>
          <w:u w:val="single" w:color="000000"/>
        </w:rPr>
        <w:t>д</w:t>
      </w:r>
      <w:r w:rsidRPr="00C34135">
        <w:rPr>
          <w:sz w:val="18"/>
          <w:szCs w:val="18"/>
        </w:rPr>
        <w:t>силає Оператору ГРМ/ГТС відповідне письмове повідомлення (з позначкою пр</w:t>
      </w:r>
      <w:r w:rsidRPr="00C34135">
        <w:rPr>
          <w:sz w:val="18"/>
          <w:szCs w:val="18"/>
        </w:rPr>
        <w:t xml:space="preserve">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rsidR="00B17304" w:rsidRPr="00C34135" w:rsidRDefault="0022526C">
      <w:pPr>
        <w:numPr>
          <w:ilvl w:val="1"/>
          <w:numId w:val="10"/>
        </w:numPr>
        <w:ind w:right="0"/>
        <w:rPr>
          <w:sz w:val="18"/>
          <w:szCs w:val="18"/>
        </w:rPr>
      </w:pPr>
      <w:r w:rsidRPr="00C34135">
        <w:rPr>
          <w:sz w:val="18"/>
          <w:szCs w:val="18"/>
        </w:rPr>
        <w:t xml:space="preserve">Компенсація Постачальнику вартості послуг з припинення (обмеження) </w:t>
      </w:r>
      <w:r w:rsidRPr="00C34135">
        <w:rPr>
          <w:sz w:val="18"/>
          <w:szCs w:val="18"/>
        </w:rPr>
        <w:t xml:space="preserve">газопостачання здійснюється Споживачем в такому порядку: </w:t>
      </w:r>
    </w:p>
    <w:p w:rsidR="00B17304" w:rsidRPr="00C34135" w:rsidRDefault="0022526C">
      <w:pPr>
        <w:numPr>
          <w:ilvl w:val="0"/>
          <w:numId w:val="9"/>
        </w:numPr>
        <w:ind w:right="0"/>
        <w:rPr>
          <w:sz w:val="18"/>
          <w:szCs w:val="18"/>
        </w:rPr>
      </w:pPr>
      <w:r w:rsidRPr="00C34135">
        <w:rPr>
          <w:sz w:val="18"/>
          <w:szCs w:val="18"/>
        </w:rPr>
        <w:t xml:space="preserve">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 </w:t>
      </w:r>
    </w:p>
    <w:p w:rsidR="00B17304" w:rsidRPr="00C34135" w:rsidRDefault="0022526C">
      <w:pPr>
        <w:numPr>
          <w:ilvl w:val="0"/>
          <w:numId w:val="9"/>
        </w:numPr>
        <w:ind w:right="0"/>
        <w:rPr>
          <w:sz w:val="18"/>
          <w:szCs w:val="18"/>
        </w:rPr>
      </w:pPr>
      <w:r w:rsidRPr="00C34135">
        <w:rPr>
          <w:sz w:val="18"/>
          <w:szCs w:val="18"/>
        </w:rPr>
        <w:t>ко</w:t>
      </w:r>
      <w:r w:rsidRPr="00C34135">
        <w:rPr>
          <w:sz w:val="18"/>
          <w:szCs w:val="18"/>
        </w:rPr>
        <w:t xml:space="preserve">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w:t>
      </w:r>
      <w:r w:rsidRPr="00C34135">
        <w:rPr>
          <w:sz w:val="18"/>
          <w:szCs w:val="18"/>
        </w:rPr>
        <w:t xml:space="preserve">рахунок Постачальника, який зазначається в надісланому Споживачеві рахунку-фактурі із призначенням платежу; </w:t>
      </w:r>
    </w:p>
    <w:p w:rsidR="00B17304" w:rsidRPr="00C34135" w:rsidRDefault="0022526C">
      <w:pPr>
        <w:numPr>
          <w:ilvl w:val="0"/>
          <w:numId w:val="9"/>
        </w:numPr>
        <w:ind w:right="0"/>
        <w:rPr>
          <w:sz w:val="18"/>
          <w:szCs w:val="18"/>
        </w:rPr>
      </w:pPr>
      <w:r w:rsidRPr="00C34135">
        <w:rPr>
          <w:sz w:val="18"/>
          <w:szCs w:val="18"/>
        </w:rPr>
        <w:t>якщо протягом зазначеного періоду Споживач не компенсував (не повністю компенсував) Постачальнику вартість послуг з припинення (обмеження) газопост</w:t>
      </w:r>
      <w:r w:rsidRPr="00C34135">
        <w:rPr>
          <w:sz w:val="18"/>
          <w:szCs w:val="18"/>
        </w:rPr>
        <w:t xml:space="preserve">ачання, Споживач несе відповідальність на загальних умовах, визначених цим Договором та чинним законодавством України. </w:t>
      </w:r>
    </w:p>
    <w:p w:rsidR="00B17304" w:rsidRPr="00C34135" w:rsidRDefault="0022526C">
      <w:pPr>
        <w:spacing w:after="0" w:line="259" w:lineRule="auto"/>
        <w:ind w:left="708" w:right="0" w:firstLine="0"/>
        <w:jc w:val="left"/>
        <w:rPr>
          <w:sz w:val="18"/>
          <w:szCs w:val="18"/>
        </w:rPr>
      </w:pPr>
      <w:r w:rsidRPr="00C34135">
        <w:rPr>
          <w:sz w:val="18"/>
          <w:szCs w:val="18"/>
        </w:rPr>
        <w:t xml:space="preserve"> </w:t>
      </w:r>
    </w:p>
    <w:p w:rsidR="00B17304" w:rsidRPr="00C34135" w:rsidRDefault="0022526C">
      <w:pPr>
        <w:spacing w:after="73" w:line="259" w:lineRule="auto"/>
        <w:ind w:left="0" w:right="0" w:firstLine="0"/>
        <w:jc w:val="left"/>
        <w:rPr>
          <w:sz w:val="18"/>
          <w:szCs w:val="18"/>
        </w:rPr>
      </w:pPr>
      <w:r w:rsidRPr="00C34135">
        <w:rPr>
          <w:sz w:val="18"/>
          <w:szCs w:val="18"/>
        </w:rPr>
        <w:t xml:space="preserve"> </w:t>
      </w:r>
    </w:p>
    <w:p w:rsidR="00B17304" w:rsidRPr="00C34135" w:rsidRDefault="0022526C">
      <w:pPr>
        <w:pStyle w:val="1"/>
        <w:tabs>
          <w:tab w:val="center" w:pos="2770"/>
          <w:tab w:val="center" w:pos="5559"/>
        </w:tabs>
        <w:spacing w:after="3" w:line="258" w:lineRule="auto"/>
        <w:ind w:left="0" w:right="0" w:firstLine="0"/>
        <w:rPr>
          <w:sz w:val="18"/>
          <w:szCs w:val="18"/>
        </w:rPr>
      </w:pPr>
      <w:r w:rsidRPr="00C34135">
        <w:rPr>
          <w:rFonts w:ascii="Calibri" w:eastAsia="Calibri" w:hAnsi="Calibri" w:cs="Calibri"/>
          <w:b w:val="0"/>
          <w:sz w:val="18"/>
          <w:szCs w:val="18"/>
        </w:rPr>
        <w:tab/>
      </w:r>
      <w:r w:rsidRPr="00C34135">
        <w:rPr>
          <w:b w:val="0"/>
          <w:sz w:val="18"/>
          <w:szCs w:val="18"/>
        </w:rPr>
        <w:t xml:space="preserve"> </w:t>
      </w:r>
      <w:r w:rsidRPr="00C34135">
        <w:rPr>
          <w:b w:val="0"/>
          <w:sz w:val="18"/>
          <w:szCs w:val="18"/>
        </w:rPr>
        <w:tab/>
      </w:r>
      <w:r w:rsidRPr="00C34135">
        <w:rPr>
          <w:sz w:val="18"/>
          <w:szCs w:val="18"/>
        </w:rPr>
        <w:t xml:space="preserve">9. Порядок зміни постачальника </w:t>
      </w:r>
    </w:p>
    <w:p w:rsidR="00B17304" w:rsidRPr="00C34135" w:rsidRDefault="0022526C">
      <w:pPr>
        <w:spacing w:after="62" w:line="259" w:lineRule="auto"/>
        <w:ind w:left="708" w:right="0" w:firstLine="0"/>
        <w:jc w:val="left"/>
        <w:rPr>
          <w:sz w:val="18"/>
          <w:szCs w:val="18"/>
        </w:rPr>
      </w:pPr>
      <w:r w:rsidRPr="00C34135">
        <w:rPr>
          <w:sz w:val="18"/>
          <w:szCs w:val="18"/>
        </w:rPr>
        <w:t xml:space="preserve"> </w:t>
      </w:r>
    </w:p>
    <w:p w:rsidR="00B17304" w:rsidRPr="00C34135" w:rsidRDefault="0022526C">
      <w:pPr>
        <w:ind w:left="31" w:right="0"/>
        <w:rPr>
          <w:sz w:val="18"/>
          <w:szCs w:val="18"/>
        </w:rPr>
      </w:pPr>
      <w:r w:rsidRPr="00C34135">
        <w:rPr>
          <w:sz w:val="18"/>
          <w:szCs w:val="18"/>
        </w:rPr>
        <w:t xml:space="preserve">9.1. </w:t>
      </w:r>
      <w:r w:rsidRPr="00C34135">
        <w:rPr>
          <w:sz w:val="18"/>
          <w:szCs w:val="18"/>
        </w:rPr>
        <w:t>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Pr="00C34135">
        <w:rPr>
          <w:sz w:val="18"/>
          <w:szCs w:val="18"/>
          <w:u w:val="single" w:color="000000"/>
        </w:rPr>
        <w:t>д</w:t>
      </w:r>
      <w:r w:rsidRPr="00C34135">
        <w:rPr>
          <w:sz w:val="18"/>
          <w:szCs w:val="18"/>
        </w:rPr>
        <w:t xml:space="preserve">бачених  Правилами постачання природного газу. </w:t>
      </w:r>
    </w:p>
    <w:p w:rsidR="00B17304" w:rsidRPr="00C34135" w:rsidRDefault="0022526C">
      <w:pPr>
        <w:ind w:left="31" w:right="0"/>
        <w:rPr>
          <w:sz w:val="18"/>
          <w:szCs w:val="18"/>
        </w:rPr>
      </w:pPr>
      <w:r w:rsidRPr="00C34135">
        <w:rPr>
          <w:sz w:val="18"/>
          <w:szCs w:val="18"/>
        </w:rPr>
        <w:t>9.2. Якщо Споживач має намір укласти договір з іншим постачаль</w:t>
      </w:r>
      <w:r w:rsidRPr="00C34135">
        <w:rPr>
          <w:sz w:val="18"/>
          <w:szCs w:val="18"/>
        </w:rPr>
        <w:t xml:space="preserve">ником,  Споживач повинен виконати свої зобов'язання по розрахунках за природний газ перед Постачальником. </w:t>
      </w:r>
    </w:p>
    <w:p w:rsidR="00B17304" w:rsidRPr="00C34135" w:rsidRDefault="0022526C">
      <w:pPr>
        <w:ind w:left="31" w:right="0"/>
        <w:rPr>
          <w:sz w:val="18"/>
          <w:szCs w:val="18"/>
        </w:rPr>
      </w:pPr>
      <w:r w:rsidRPr="00C34135">
        <w:rPr>
          <w:sz w:val="18"/>
          <w:szCs w:val="18"/>
        </w:rPr>
        <w:t xml:space="preserve">9.3. Угода про розірвання договору надається Споживачем Постачальнику в строк не пізніше ніж за 20 діб до припинення газопостачання. </w:t>
      </w:r>
    </w:p>
    <w:p w:rsidR="00B17304" w:rsidRPr="00C34135" w:rsidRDefault="0022526C">
      <w:pPr>
        <w:spacing w:after="0" w:line="259" w:lineRule="auto"/>
        <w:ind w:left="708" w:right="0" w:firstLine="0"/>
        <w:jc w:val="left"/>
        <w:rPr>
          <w:sz w:val="18"/>
          <w:szCs w:val="18"/>
        </w:rPr>
      </w:pPr>
      <w:r w:rsidRPr="00C34135">
        <w:rPr>
          <w:sz w:val="18"/>
          <w:szCs w:val="18"/>
        </w:rPr>
        <w:t xml:space="preserve"> </w:t>
      </w:r>
    </w:p>
    <w:p w:rsidR="00B17304" w:rsidRPr="00C34135" w:rsidRDefault="0022526C">
      <w:pPr>
        <w:spacing w:after="69" w:line="259" w:lineRule="auto"/>
        <w:ind w:left="0" w:right="0" w:firstLine="0"/>
        <w:jc w:val="left"/>
        <w:rPr>
          <w:sz w:val="18"/>
          <w:szCs w:val="18"/>
        </w:rPr>
      </w:pPr>
      <w:r w:rsidRPr="00C34135">
        <w:rPr>
          <w:sz w:val="18"/>
          <w:szCs w:val="18"/>
        </w:rPr>
        <w:t xml:space="preserve"> </w:t>
      </w:r>
    </w:p>
    <w:p w:rsidR="00B17304" w:rsidRPr="00C34135" w:rsidRDefault="0022526C">
      <w:pPr>
        <w:pStyle w:val="1"/>
        <w:spacing w:after="3" w:line="258" w:lineRule="auto"/>
        <w:ind w:right="1416"/>
        <w:jc w:val="center"/>
        <w:rPr>
          <w:sz w:val="18"/>
          <w:szCs w:val="18"/>
        </w:rPr>
      </w:pPr>
      <w:r w:rsidRPr="00C34135">
        <w:rPr>
          <w:sz w:val="18"/>
          <w:szCs w:val="18"/>
        </w:rPr>
        <w:t>10. Форс-ма</w:t>
      </w:r>
      <w:r w:rsidRPr="00C34135">
        <w:rPr>
          <w:sz w:val="18"/>
          <w:szCs w:val="18"/>
        </w:rPr>
        <w:t xml:space="preserve">жор </w:t>
      </w:r>
    </w:p>
    <w:p w:rsidR="00B17304" w:rsidRPr="00C34135" w:rsidRDefault="0022526C">
      <w:pPr>
        <w:spacing w:after="17" w:line="259" w:lineRule="auto"/>
        <w:ind w:left="708" w:right="0" w:firstLine="0"/>
        <w:jc w:val="left"/>
        <w:rPr>
          <w:sz w:val="18"/>
          <w:szCs w:val="18"/>
        </w:rPr>
      </w:pPr>
      <w:r w:rsidRPr="00C34135">
        <w:rPr>
          <w:sz w:val="18"/>
          <w:szCs w:val="18"/>
        </w:rPr>
        <w:t xml:space="preserve"> </w:t>
      </w:r>
    </w:p>
    <w:p w:rsidR="00B17304" w:rsidRPr="00C34135" w:rsidRDefault="0022526C">
      <w:pPr>
        <w:ind w:left="31" w:right="0"/>
        <w:rPr>
          <w:sz w:val="18"/>
          <w:szCs w:val="18"/>
        </w:rPr>
      </w:pPr>
      <w:r w:rsidRPr="00C34135">
        <w:rPr>
          <w:sz w:val="18"/>
          <w:szCs w:val="18"/>
        </w:rPr>
        <w:t xml:space="preserve">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 </w:t>
      </w:r>
    </w:p>
    <w:p w:rsidR="00B17304" w:rsidRPr="00C34135" w:rsidRDefault="0022526C">
      <w:pPr>
        <w:ind w:left="708" w:right="0" w:firstLine="0"/>
        <w:rPr>
          <w:sz w:val="18"/>
          <w:szCs w:val="18"/>
        </w:rPr>
      </w:pPr>
      <w:r w:rsidRPr="00C34135">
        <w:rPr>
          <w:sz w:val="18"/>
          <w:szCs w:val="18"/>
        </w:rPr>
        <w:t>10</w:t>
      </w:r>
      <w:r w:rsidRPr="00C34135">
        <w:rPr>
          <w:sz w:val="18"/>
          <w:szCs w:val="18"/>
        </w:rPr>
        <w:t xml:space="preserve">.2. Строк виконання зобов'язань відкладається на строк дії форс-мажорних обставин. </w:t>
      </w:r>
    </w:p>
    <w:p w:rsidR="00B17304" w:rsidRPr="00C34135" w:rsidRDefault="0022526C">
      <w:pPr>
        <w:ind w:left="31" w:right="0"/>
        <w:rPr>
          <w:sz w:val="18"/>
          <w:szCs w:val="18"/>
        </w:rPr>
      </w:pPr>
      <w:r w:rsidRPr="00C34135">
        <w:rPr>
          <w:sz w:val="18"/>
          <w:szCs w:val="18"/>
        </w:rPr>
        <w:t>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w:t>
      </w:r>
      <w:r w:rsidRPr="00C34135">
        <w:rPr>
          <w:sz w:val="18"/>
          <w:szCs w:val="18"/>
        </w:rPr>
        <w:t xml:space="preserve">давства. </w:t>
      </w:r>
    </w:p>
    <w:p w:rsidR="00B17304" w:rsidRPr="00C34135" w:rsidRDefault="0022526C">
      <w:pPr>
        <w:ind w:left="31" w:right="0"/>
        <w:rPr>
          <w:sz w:val="18"/>
          <w:szCs w:val="18"/>
        </w:rPr>
      </w:pPr>
      <w:r w:rsidRPr="00C34135">
        <w:rPr>
          <w:sz w:val="18"/>
          <w:szCs w:val="18"/>
        </w:rPr>
        <w:t xml:space="preserve">10.4. Настання форс-мажорних обставин підтверджується в порядку, встановленому чинним законодавством України. </w:t>
      </w:r>
    </w:p>
    <w:p w:rsidR="00B17304" w:rsidRPr="00C34135" w:rsidRDefault="0022526C">
      <w:pPr>
        <w:ind w:left="31" w:right="0"/>
        <w:rPr>
          <w:sz w:val="18"/>
          <w:szCs w:val="18"/>
        </w:rPr>
      </w:pPr>
      <w:r w:rsidRPr="00C34135">
        <w:rPr>
          <w:sz w:val="18"/>
          <w:szCs w:val="18"/>
        </w:rPr>
        <w:t>10.5. Виникнення форс-мажорних обставин не є підставою для відмо</w:t>
      </w:r>
      <w:r w:rsidRPr="00C34135">
        <w:rPr>
          <w:sz w:val="18"/>
          <w:szCs w:val="18"/>
          <w:u w:val="single" w:color="000000"/>
        </w:rPr>
        <w:t>в</w:t>
      </w:r>
      <w:r w:rsidRPr="00C34135">
        <w:rPr>
          <w:sz w:val="18"/>
          <w:szCs w:val="18"/>
        </w:rPr>
        <w:t>и Споживача від сплати Постачальнику вартості природного газу, поставл</w:t>
      </w:r>
      <w:r w:rsidRPr="00C34135">
        <w:rPr>
          <w:sz w:val="18"/>
          <w:szCs w:val="18"/>
        </w:rPr>
        <w:t xml:space="preserve">еного до їх настання. </w:t>
      </w:r>
    </w:p>
    <w:p w:rsidR="00B17304" w:rsidRPr="00C34135" w:rsidRDefault="0022526C">
      <w:pPr>
        <w:ind w:left="31" w:right="0"/>
        <w:rPr>
          <w:sz w:val="18"/>
          <w:szCs w:val="18"/>
        </w:rPr>
      </w:pPr>
      <w:r w:rsidRPr="00C34135">
        <w:rPr>
          <w:sz w:val="18"/>
          <w:szCs w:val="18"/>
        </w:rPr>
        <w:t xml:space="preserve">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w:t>
      </w:r>
      <w:r w:rsidRPr="00C34135">
        <w:rPr>
          <w:sz w:val="18"/>
          <w:szCs w:val="18"/>
        </w:rPr>
        <w:t xml:space="preserve">угоду. </w:t>
      </w:r>
    </w:p>
    <w:p w:rsidR="00B17304" w:rsidRPr="00C34135" w:rsidRDefault="0022526C">
      <w:pPr>
        <w:spacing w:after="0" w:line="259" w:lineRule="auto"/>
        <w:ind w:left="708" w:right="0" w:firstLine="0"/>
        <w:jc w:val="left"/>
        <w:rPr>
          <w:sz w:val="18"/>
          <w:szCs w:val="18"/>
        </w:rPr>
      </w:pPr>
      <w:r w:rsidRPr="00C34135">
        <w:rPr>
          <w:sz w:val="18"/>
          <w:szCs w:val="18"/>
        </w:rPr>
        <w:t xml:space="preserve"> </w:t>
      </w:r>
    </w:p>
    <w:p w:rsidR="00B17304" w:rsidRPr="00C34135" w:rsidRDefault="0022526C">
      <w:pPr>
        <w:spacing w:after="71" w:line="259" w:lineRule="auto"/>
        <w:ind w:left="0" w:right="0" w:firstLine="0"/>
        <w:jc w:val="left"/>
        <w:rPr>
          <w:sz w:val="18"/>
          <w:szCs w:val="18"/>
        </w:rPr>
      </w:pPr>
      <w:r w:rsidRPr="00C34135">
        <w:rPr>
          <w:sz w:val="18"/>
          <w:szCs w:val="18"/>
        </w:rPr>
        <w:t xml:space="preserve"> </w:t>
      </w:r>
    </w:p>
    <w:p w:rsidR="00B17304" w:rsidRPr="00C34135" w:rsidRDefault="0022526C">
      <w:pPr>
        <w:pStyle w:val="1"/>
        <w:ind w:left="2256" w:right="0"/>
        <w:rPr>
          <w:sz w:val="18"/>
          <w:szCs w:val="18"/>
        </w:rPr>
      </w:pPr>
      <w:r w:rsidRPr="00C34135">
        <w:rPr>
          <w:sz w:val="18"/>
          <w:szCs w:val="18"/>
        </w:rPr>
        <w:t xml:space="preserve">11. Порядок розв'язання спорів (розбіжностей) </w:t>
      </w:r>
    </w:p>
    <w:p w:rsidR="00B17304" w:rsidRPr="00C34135" w:rsidRDefault="0022526C">
      <w:pPr>
        <w:spacing w:after="63" w:line="259" w:lineRule="auto"/>
        <w:ind w:left="753" w:right="0" w:firstLine="0"/>
        <w:jc w:val="center"/>
        <w:rPr>
          <w:sz w:val="18"/>
          <w:szCs w:val="18"/>
        </w:rPr>
      </w:pPr>
      <w:r w:rsidRPr="00C34135">
        <w:rPr>
          <w:sz w:val="18"/>
          <w:szCs w:val="18"/>
        </w:rPr>
        <w:t xml:space="preserve"> </w:t>
      </w:r>
    </w:p>
    <w:p w:rsidR="00B17304" w:rsidRPr="00C34135" w:rsidRDefault="0022526C">
      <w:pPr>
        <w:ind w:left="31" w:right="0"/>
        <w:rPr>
          <w:sz w:val="18"/>
          <w:szCs w:val="18"/>
        </w:rPr>
      </w:pPr>
      <w:r w:rsidRPr="00C34135">
        <w:rPr>
          <w:sz w:val="18"/>
          <w:szCs w:val="18"/>
        </w:rPr>
        <w:t xml:space="preserve">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 </w:t>
      </w:r>
    </w:p>
    <w:p w:rsidR="00B17304" w:rsidRPr="00C34135" w:rsidRDefault="0022526C">
      <w:pPr>
        <w:ind w:left="31" w:right="0"/>
        <w:rPr>
          <w:sz w:val="18"/>
          <w:szCs w:val="18"/>
        </w:rPr>
      </w:pPr>
      <w:r w:rsidRPr="00C34135">
        <w:rPr>
          <w:sz w:val="18"/>
          <w:szCs w:val="18"/>
        </w:rPr>
        <w:t>11.2. У</w:t>
      </w:r>
      <w:r w:rsidRPr="00C34135">
        <w:rPr>
          <w:sz w:val="18"/>
          <w:szCs w:val="18"/>
        </w:rPr>
        <w:t xml:space="preserve"> разі недосягнення Сторонами згоди спори (розбіжності) розв'язуються у судовому порядку. </w:t>
      </w:r>
    </w:p>
    <w:p w:rsidR="00B17304" w:rsidRPr="00C34135" w:rsidRDefault="0022526C">
      <w:pPr>
        <w:ind w:left="31" w:right="0"/>
        <w:rPr>
          <w:sz w:val="18"/>
          <w:szCs w:val="18"/>
        </w:rPr>
      </w:pPr>
      <w:r w:rsidRPr="00C34135">
        <w:rPr>
          <w:sz w:val="18"/>
          <w:szCs w:val="18"/>
        </w:rP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w:t>
      </w:r>
      <w:r w:rsidRPr="00C34135">
        <w:rPr>
          <w:sz w:val="18"/>
          <w:szCs w:val="18"/>
        </w:rPr>
        <w:t>сновної заборгованості, пені, штрафів, інфляційних нарахувань, відсотків річних, збит</w:t>
      </w:r>
      <w:r w:rsidRPr="00C34135">
        <w:rPr>
          <w:sz w:val="18"/>
          <w:szCs w:val="18"/>
          <w:u w:val="single" w:color="000000"/>
        </w:rPr>
        <w:t>к</w:t>
      </w:r>
      <w:r w:rsidRPr="00C34135">
        <w:rPr>
          <w:sz w:val="18"/>
          <w:szCs w:val="18"/>
        </w:rPr>
        <w:t xml:space="preserve">ів становить п'ять років. </w:t>
      </w:r>
    </w:p>
    <w:p w:rsidR="00B17304" w:rsidRPr="00C34135" w:rsidRDefault="0022526C">
      <w:pPr>
        <w:spacing w:after="0" w:line="259" w:lineRule="auto"/>
        <w:ind w:left="708" w:right="0" w:firstLine="0"/>
        <w:jc w:val="left"/>
        <w:rPr>
          <w:sz w:val="18"/>
          <w:szCs w:val="18"/>
        </w:rPr>
      </w:pPr>
      <w:r w:rsidRPr="00C34135">
        <w:rPr>
          <w:sz w:val="18"/>
          <w:szCs w:val="18"/>
        </w:rPr>
        <w:t xml:space="preserve"> </w:t>
      </w:r>
    </w:p>
    <w:p w:rsidR="00B17304" w:rsidRPr="00C34135" w:rsidRDefault="0022526C">
      <w:pPr>
        <w:spacing w:after="111" w:line="259" w:lineRule="auto"/>
        <w:ind w:left="708" w:right="0" w:firstLine="0"/>
        <w:jc w:val="left"/>
        <w:rPr>
          <w:sz w:val="18"/>
          <w:szCs w:val="18"/>
        </w:rPr>
      </w:pPr>
      <w:r w:rsidRPr="00C34135">
        <w:rPr>
          <w:sz w:val="18"/>
          <w:szCs w:val="18"/>
        </w:rPr>
        <w:t xml:space="preserve"> </w:t>
      </w:r>
    </w:p>
    <w:p w:rsidR="00B17304" w:rsidRPr="00C34135" w:rsidRDefault="0022526C">
      <w:pPr>
        <w:pStyle w:val="1"/>
        <w:ind w:left="2256" w:right="0"/>
        <w:rPr>
          <w:sz w:val="18"/>
          <w:szCs w:val="18"/>
        </w:rPr>
      </w:pPr>
      <w:r w:rsidRPr="00C34135">
        <w:rPr>
          <w:sz w:val="18"/>
          <w:szCs w:val="18"/>
        </w:rPr>
        <w:lastRenderedPageBreak/>
        <w:t xml:space="preserve">12. Санкційне та антикорупційне застереження </w:t>
      </w:r>
    </w:p>
    <w:p w:rsidR="00B17304" w:rsidRPr="00C34135" w:rsidRDefault="0022526C">
      <w:pPr>
        <w:spacing w:after="62" w:line="259" w:lineRule="auto"/>
        <w:ind w:left="753" w:right="0" w:firstLine="0"/>
        <w:jc w:val="center"/>
        <w:rPr>
          <w:sz w:val="18"/>
          <w:szCs w:val="18"/>
        </w:rPr>
      </w:pPr>
      <w:r w:rsidRPr="00C34135">
        <w:rPr>
          <w:sz w:val="18"/>
          <w:szCs w:val="18"/>
        </w:rPr>
        <w:t xml:space="preserve"> </w:t>
      </w:r>
    </w:p>
    <w:p w:rsidR="00B17304" w:rsidRPr="00C34135" w:rsidRDefault="0022526C">
      <w:pPr>
        <w:ind w:left="31" w:right="0"/>
        <w:rPr>
          <w:sz w:val="18"/>
          <w:szCs w:val="18"/>
        </w:rPr>
      </w:pPr>
      <w:r w:rsidRPr="00C34135">
        <w:rPr>
          <w:sz w:val="18"/>
          <w:szCs w:val="18"/>
        </w:rPr>
        <w:t xml:space="preserve">12.1. </w:t>
      </w:r>
      <w:r w:rsidRPr="00C34135">
        <w:rPr>
          <w:sz w:val="18"/>
          <w:szCs w:val="18"/>
        </w:rPr>
        <w:t xml:space="preserve">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B17304" w:rsidRPr="00C34135" w:rsidRDefault="0022526C">
      <w:pPr>
        <w:ind w:left="31" w:right="0"/>
        <w:rPr>
          <w:sz w:val="18"/>
          <w:szCs w:val="18"/>
        </w:rPr>
      </w:pPr>
      <w:r w:rsidRPr="00C34135">
        <w:rPr>
          <w:sz w:val="18"/>
          <w:szCs w:val="18"/>
        </w:rPr>
        <w:t>12.1.1. Споживача, та/або учасника Споживача, та/або кінцевого бенефіціарного власника Споживача внесено до сп</w:t>
      </w:r>
      <w:r w:rsidRPr="00C34135">
        <w:rPr>
          <w:sz w:val="18"/>
          <w:szCs w:val="18"/>
        </w:rPr>
        <w:t xml:space="preserve">иску санкцій OFAC Сполучених Штатів Америки (перелік осіб, до яких застосовано санкції, що визначається The Office of Foreign Assets Control of the </w:t>
      </w:r>
    </w:p>
    <w:p w:rsidR="00B17304" w:rsidRPr="00C34135" w:rsidRDefault="0022526C">
      <w:pPr>
        <w:ind w:left="31" w:right="0" w:firstLine="0"/>
        <w:rPr>
          <w:sz w:val="18"/>
          <w:szCs w:val="18"/>
          <w:lang w:val="en-US"/>
        </w:rPr>
      </w:pPr>
      <w:r w:rsidRPr="00C34135">
        <w:rPr>
          <w:sz w:val="18"/>
          <w:szCs w:val="18"/>
          <w:lang w:val="en-US"/>
        </w:rPr>
        <w:t xml:space="preserve">US Department of the Treasury);  </w:t>
      </w:r>
    </w:p>
    <w:p w:rsidR="00B17304" w:rsidRPr="00C34135" w:rsidRDefault="0022526C">
      <w:pPr>
        <w:ind w:left="31" w:right="0"/>
        <w:rPr>
          <w:sz w:val="18"/>
          <w:szCs w:val="18"/>
        </w:rPr>
      </w:pPr>
      <w:r w:rsidRPr="00C34135">
        <w:rPr>
          <w:sz w:val="18"/>
          <w:szCs w:val="18"/>
        </w:rPr>
        <w:t>12.1.2. до Споживача, та/або учасника Споживача, та/або кінцевого бенефіц</w:t>
      </w:r>
      <w:r w:rsidRPr="00C34135">
        <w:rPr>
          <w:sz w:val="18"/>
          <w:szCs w:val="18"/>
        </w:rPr>
        <w:t xml:space="preserve">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 </w:t>
      </w:r>
    </w:p>
    <w:p w:rsidR="00B17304" w:rsidRPr="00C34135" w:rsidRDefault="0022526C">
      <w:pPr>
        <w:ind w:left="31" w:right="0"/>
        <w:rPr>
          <w:sz w:val="18"/>
          <w:szCs w:val="18"/>
        </w:rPr>
      </w:pPr>
      <w:r w:rsidRPr="00C34135">
        <w:rPr>
          <w:sz w:val="18"/>
          <w:szCs w:val="18"/>
        </w:rPr>
        <w:t>12.1.3. Споживача, та/або учасника Споживача, та/або кінце</w:t>
      </w:r>
      <w:r w:rsidRPr="00C34135">
        <w:rPr>
          <w:sz w:val="18"/>
          <w:szCs w:val="18"/>
        </w:rPr>
        <w:t xml:space="preserve">вого бенефіціарного власника Споживача внесено до списку санкцій Європейського Союзу (Consolidated list of persons, groups and entities subject to EU financial sanctions); </w:t>
      </w:r>
    </w:p>
    <w:p w:rsidR="00B17304" w:rsidRPr="00C34135" w:rsidRDefault="0022526C">
      <w:pPr>
        <w:ind w:left="31" w:right="0"/>
        <w:rPr>
          <w:sz w:val="18"/>
          <w:szCs w:val="18"/>
        </w:rPr>
      </w:pPr>
      <w:r w:rsidRPr="00C34135">
        <w:rPr>
          <w:sz w:val="18"/>
          <w:szCs w:val="18"/>
        </w:rPr>
        <w:t>12.1.4. Споживача, та/або учасника Споживача, та/або кінцевого бенефіціарного власн</w:t>
      </w:r>
      <w:r w:rsidRPr="00C34135">
        <w:rPr>
          <w:sz w:val="18"/>
          <w:szCs w:val="18"/>
        </w:rPr>
        <w:t>ика Споживача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w:t>
      </w:r>
      <w:r w:rsidRPr="00C34135">
        <w:rPr>
          <w:sz w:val="18"/>
          <w:szCs w:val="18"/>
        </w:rPr>
        <w:t xml:space="preserve">ising the situation in </w:t>
      </w:r>
    </w:p>
    <w:p w:rsidR="00B17304" w:rsidRPr="00C34135" w:rsidRDefault="0022526C">
      <w:pPr>
        <w:ind w:left="31" w:right="0" w:firstLine="0"/>
        <w:rPr>
          <w:sz w:val="18"/>
          <w:szCs w:val="18"/>
          <w:lang w:val="en-US"/>
        </w:rPr>
      </w:pPr>
      <w:r w:rsidRPr="00C34135">
        <w:rPr>
          <w:sz w:val="18"/>
          <w:szCs w:val="18"/>
          <w:lang w:val="en-US"/>
        </w:rPr>
        <w:t xml:space="preserve">Ukraine, </w:t>
      </w:r>
      <w:r w:rsidRPr="00C34135">
        <w:rPr>
          <w:sz w:val="18"/>
          <w:szCs w:val="18"/>
        </w:rPr>
        <w:t>що</w:t>
      </w:r>
      <w:r w:rsidRPr="00C34135">
        <w:rPr>
          <w:sz w:val="18"/>
          <w:szCs w:val="18"/>
          <w:lang w:val="en-US"/>
        </w:rPr>
        <w:t xml:space="preserve"> </w:t>
      </w:r>
      <w:r w:rsidRPr="00C34135">
        <w:rPr>
          <w:sz w:val="18"/>
          <w:szCs w:val="18"/>
        </w:rPr>
        <w:t>ведеться</w:t>
      </w:r>
      <w:r w:rsidRPr="00C34135">
        <w:rPr>
          <w:sz w:val="18"/>
          <w:szCs w:val="18"/>
          <w:lang w:val="en-US"/>
        </w:rPr>
        <w:t xml:space="preserve"> the UK Office of Financial Sanctions Implementation (OFSI) of the Her Majesty’s Treasury); </w:t>
      </w:r>
    </w:p>
    <w:p w:rsidR="00B17304" w:rsidRPr="00C34135" w:rsidRDefault="0022526C">
      <w:pPr>
        <w:ind w:left="31" w:right="0"/>
        <w:rPr>
          <w:sz w:val="18"/>
          <w:szCs w:val="18"/>
          <w:lang w:val="en-US"/>
        </w:rPr>
      </w:pPr>
      <w:r w:rsidRPr="00C34135">
        <w:rPr>
          <w:sz w:val="18"/>
          <w:szCs w:val="18"/>
          <w:lang w:val="en-US"/>
        </w:rPr>
        <w:t xml:space="preserve">12.1.5. </w:t>
      </w:r>
      <w:r w:rsidRPr="00C34135">
        <w:rPr>
          <w:sz w:val="18"/>
          <w:szCs w:val="18"/>
        </w:rPr>
        <w:t>Споживача</w:t>
      </w:r>
      <w:r w:rsidRPr="00C34135">
        <w:rPr>
          <w:sz w:val="18"/>
          <w:szCs w:val="18"/>
          <w:lang w:val="en-US"/>
        </w:rPr>
        <w:t xml:space="preserve">, </w:t>
      </w:r>
      <w:r w:rsidRPr="00C34135">
        <w:rPr>
          <w:sz w:val="18"/>
          <w:szCs w:val="18"/>
        </w:rPr>
        <w:t>та</w:t>
      </w:r>
      <w:r w:rsidRPr="00C34135">
        <w:rPr>
          <w:sz w:val="18"/>
          <w:szCs w:val="18"/>
          <w:lang w:val="en-US"/>
        </w:rPr>
        <w:t>/</w:t>
      </w:r>
      <w:r w:rsidRPr="00C34135">
        <w:rPr>
          <w:sz w:val="18"/>
          <w:szCs w:val="18"/>
        </w:rPr>
        <w:t>або</w:t>
      </w:r>
      <w:r w:rsidRPr="00C34135">
        <w:rPr>
          <w:sz w:val="18"/>
          <w:szCs w:val="18"/>
          <w:lang w:val="en-US"/>
        </w:rPr>
        <w:t xml:space="preserve"> </w:t>
      </w:r>
      <w:r w:rsidRPr="00C34135">
        <w:rPr>
          <w:sz w:val="18"/>
          <w:szCs w:val="18"/>
        </w:rPr>
        <w:t>учасника</w:t>
      </w:r>
      <w:r w:rsidRPr="00C34135">
        <w:rPr>
          <w:sz w:val="18"/>
          <w:szCs w:val="18"/>
          <w:lang w:val="en-US"/>
        </w:rPr>
        <w:t xml:space="preserve"> </w:t>
      </w:r>
      <w:r w:rsidRPr="00C34135">
        <w:rPr>
          <w:sz w:val="18"/>
          <w:szCs w:val="18"/>
        </w:rPr>
        <w:t>Споживача</w:t>
      </w:r>
      <w:r w:rsidRPr="00C34135">
        <w:rPr>
          <w:sz w:val="18"/>
          <w:szCs w:val="18"/>
          <w:lang w:val="en-US"/>
        </w:rPr>
        <w:t xml:space="preserve">, </w:t>
      </w:r>
      <w:r w:rsidRPr="00C34135">
        <w:rPr>
          <w:sz w:val="18"/>
          <w:szCs w:val="18"/>
        </w:rPr>
        <w:t>та</w:t>
      </w:r>
      <w:r w:rsidRPr="00C34135">
        <w:rPr>
          <w:sz w:val="18"/>
          <w:szCs w:val="18"/>
          <w:lang w:val="en-US"/>
        </w:rPr>
        <w:t>/</w:t>
      </w:r>
      <w:r w:rsidRPr="00C34135">
        <w:rPr>
          <w:sz w:val="18"/>
          <w:szCs w:val="18"/>
        </w:rPr>
        <w:t>або</w:t>
      </w:r>
      <w:r w:rsidRPr="00C34135">
        <w:rPr>
          <w:sz w:val="18"/>
          <w:szCs w:val="18"/>
          <w:lang w:val="en-US"/>
        </w:rPr>
        <w:t xml:space="preserve"> </w:t>
      </w:r>
      <w:r w:rsidRPr="00C34135">
        <w:rPr>
          <w:sz w:val="18"/>
          <w:szCs w:val="18"/>
        </w:rPr>
        <w:t>кінцевого</w:t>
      </w:r>
      <w:r w:rsidRPr="00C34135">
        <w:rPr>
          <w:sz w:val="18"/>
          <w:szCs w:val="18"/>
          <w:lang w:val="en-US"/>
        </w:rPr>
        <w:t xml:space="preserve"> </w:t>
      </w:r>
      <w:r w:rsidRPr="00C34135">
        <w:rPr>
          <w:sz w:val="18"/>
          <w:szCs w:val="18"/>
        </w:rPr>
        <w:t>бенефіціарного</w:t>
      </w:r>
      <w:r w:rsidRPr="00C34135">
        <w:rPr>
          <w:sz w:val="18"/>
          <w:szCs w:val="18"/>
          <w:lang w:val="en-US"/>
        </w:rPr>
        <w:t xml:space="preserve"> </w:t>
      </w:r>
      <w:r w:rsidRPr="00C34135">
        <w:rPr>
          <w:sz w:val="18"/>
          <w:szCs w:val="18"/>
        </w:rPr>
        <w:t>власника</w:t>
      </w:r>
      <w:r w:rsidRPr="00C34135">
        <w:rPr>
          <w:sz w:val="18"/>
          <w:szCs w:val="18"/>
          <w:lang w:val="en-US"/>
        </w:rPr>
        <w:t xml:space="preserve"> </w:t>
      </w:r>
      <w:r w:rsidRPr="00C34135">
        <w:rPr>
          <w:sz w:val="18"/>
          <w:szCs w:val="18"/>
        </w:rPr>
        <w:t>Споживача</w:t>
      </w:r>
      <w:r w:rsidRPr="00C34135">
        <w:rPr>
          <w:sz w:val="18"/>
          <w:szCs w:val="18"/>
          <w:lang w:val="en-US"/>
        </w:rPr>
        <w:t xml:space="preserve"> </w:t>
      </w:r>
      <w:r w:rsidRPr="00C34135">
        <w:rPr>
          <w:sz w:val="18"/>
          <w:szCs w:val="18"/>
        </w:rPr>
        <w:t>внесено</w:t>
      </w:r>
      <w:r w:rsidRPr="00C34135">
        <w:rPr>
          <w:sz w:val="18"/>
          <w:szCs w:val="18"/>
          <w:lang w:val="en-US"/>
        </w:rPr>
        <w:t xml:space="preserve"> </w:t>
      </w:r>
      <w:r w:rsidRPr="00C34135">
        <w:rPr>
          <w:sz w:val="18"/>
          <w:szCs w:val="18"/>
        </w:rPr>
        <w:t>до</w:t>
      </w:r>
      <w:r w:rsidRPr="00C34135">
        <w:rPr>
          <w:sz w:val="18"/>
          <w:szCs w:val="18"/>
          <w:lang w:val="en-US"/>
        </w:rPr>
        <w:t xml:space="preserve"> </w:t>
      </w:r>
      <w:r w:rsidRPr="00C34135">
        <w:rPr>
          <w:sz w:val="18"/>
          <w:szCs w:val="18"/>
        </w:rPr>
        <w:t>списку</w:t>
      </w:r>
      <w:r w:rsidRPr="00C34135">
        <w:rPr>
          <w:sz w:val="18"/>
          <w:szCs w:val="18"/>
          <w:lang w:val="en-US"/>
        </w:rPr>
        <w:t xml:space="preserve"> </w:t>
      </w:r>
      <w:r w:rsidRPr="00C34135">
        <w:rPr>
          <w:sz w:val="18"/>
          <w:szCs w:val="18"/>
        </w:rPr>
        <w:t>санк</w:t>
      </w:r>
      <w:r w:rsidRPr="00C34135">
        <w:rPr>
          <w:sz w:val="18"/>
          <w:szCs w:val="18"/>
        </w:rPr>
        <w:t>цій</w:t>
      </w:r>
      <w:r w:rsidRPr="00C34135">
        <w:rPr>
          <w:sz w:val="18"/>
          <w:szCs w:val="18"/>
          <w:lang w:val="en-US"/>
        </w:rPr>
        <w:t xml:space="preserve"> </w:t>
      </w:r>
      <w:r w:rsidRPr="00C34135">
        <w:rPr>
          <w:sz w:val="18"/>
          <w:szCs w:val="18"/>
        </w:rPr>
        <w:t>Ради</w:t>
      </w:r>
      <w:r w:rsidRPr="00C34135">
        <w:rPr>
          <w:sz w:val="18"/>
          <w:szCs w:val="18"/>
          <w:lang w:val="en-US"/>
        </w:rPr>
        <w:t xml:space="preserve"> </w:t>
      </w:r>
      <w:r w:rsidRPr="00C34135">
        <w:rPr>
          <w:sz w:val="18"/>
          <w:szCs w:val="18"/>
        </w:rPr>
        <w:t>Безпеки</w:t>
      </w:r>
      <w:r w:rsidRPr="00C34135">
        <w:rPr>
          <w:sz w:val="18"/>
          <w:szCs w:val="18"/>
          <w:lang w:val="en-US"/>
        </w:rPr>
        <w:t xml:space="preserve"> </w:t>
      </w:r>
      <w:r w:rsidRPr="00C34135">
        <w:rPr>
          <w:sz w:val="18"/>
          <w:szCs w:val="18"/>
        </w:rPr>
        <w:t>ООН</w:t>
      </w:r>
      <w:r w:rsidRPr="00C34135">
        <w:rPr>
          <w:sz w:val="18"/>
          <w:szCs w:val="18"/>
          <w:lang w:val="en-US"/>
        </w:rPr>
        <w:t xml:space="preserve"> (</w:t>
      </w:r>
      <w:r w:rsidRPr="00C34135">
        <w:rPr>
          <w:sz w:val="18"/>
          <w:szCs w:val="18"/>
        </w:rPr>
        <w:t>зведений</w:t>
      </w:r>
      <w:r w:rsidRPr="00C34135">
        <w:rPr>
          <w:sz w:val="18"/>
          <w:szCs w:val="18"/>
          <w:lang w:val="en-US"/>
        </w:rPr>
        <w:t xml:space="preserve"> </w:t>
      </w:r>
      <w:r w:rsidRPr="00C34135">
        <w:rPr>
          <w:sz w:val="18"/>
          <w:szCs w:val="18"/>
        </w:rPr>
        <w:t>список</w:t>
      </w:r>
      <w:r w:rsidRPr="00C34135">
        <w:rPr>
          <w:sz w:val="18"/>
          <w:szCs w:val="18"/>
          <w:lang w:val="en-US"/>
        </w:rPr>
        <w:t xml:space="preserve"> </w:t>
      </w:r>
      <w:r w:rsidRPr="00C34135">
        <w:rPr>
          <w:sz w:val="18"/>
          <w:szCs w:val="18"/>
        </w:rPr>
        <w:t>санкцій</w:t>
      </w:r>
      <w:r w:rsidRPr="00C34135">
        <w:rPr>
          <w:sz w:val="18"/>
          <w:szCs w:val="18"/>
          <w:lang w:val="en-US"/>
        </w:rPr>
        <w:t xml:space="preserve"> </w:t>
      </w:r>
      <w:r w:rsidRPr="00C34135">
        <w:rPr>
          <w:sz w:val="18"/>
          <w:szCs w:val="18"/>
        </w:rPr>
        <w:t>Ради</w:t>
      </w:r>
      <w:r w:rsidRPr="00C34135">
        <w:rPr>
          <w:sz w:val="18"/>
          <w:szCs w:val="18"/>
          <w:lang w:val="en-US"/>
        </w:rPr>
        <w:t xml:space="preserve"> </w:t>
      </w:r>
      <w:r w:rsidRPr="00C34135">
        <w:rPr>
          <w:sz w:val="18"/>
          <w:szCs w:val="18"/>
        </w:rPr>
        <w:t>Безпеки</w:t>
      </w:r>
      <w:r w:rsidRPr="00C34135">
        <w:rPr>
          <w:sz w:val="18"/>
          <w:szCs w:val="18"/>
          <w:lang w:val="en-US"/>
        </w:rPr>
        <w:t xml:space="preserve"> </w:t>
      </w:r>
      <w:r w:rsidRPr="00C34135">
        <w:rPr>
          <w:sz w:val="18"/>
          <w:szCs w:val="18"/>
        </w:rPr>
        <w:t>Організації</w:t>
      </w:r>
      <w:r w:rsidRPr="00C34135">
        <w:rPr>
          <w:sz w:val="18"/>
          <w:szCs w:val="18"/>
          <w:lang w:val="en-US"/>
        </w:rPr>
        <w:t xml:space="preserve"> </w:t>
      </w:r>
      <w:r w:rsidRPr="00C34135">
        <w:rPr>
          <w:sz w:val="18"/>
          <w:szCs w:val="18"/>
        </w:rPr>
        <w:t>Об</w:t>
      </w:r>
      <w:r w:rsidRPr="00C34135">
        <w:rPr>
          <w:sz w:val="18"/>
          <w:szCs w:val="18"/>
          <w:lang w:val="en-US"/>
        </w:rPr>
        <w:t>’</w:t>
      </w:r>
      <w:r w:rsidRPr="00C34135">
        <w:rPr>
          <w:sz w:val="18"/>
          <w:szCs w:val="18"/>
        </w:rPr>
        <w:t>єднаних</w:t>
      </w:r>
      <w:r w:rsidRPr="00C34135">
        <w:rPr>
          <w:sz w:val="18"/>
          <w:szCs w:val="18"/>
          <w:lang w:val="en-US"/>
        </w:rPr>
        <w:t xml:space="preserve"> </w:t>
      </w:r>
      <w:r w:rsidRPr="00C34135">
        <w:rPr>
          <w:sz w:val="18"/>
          <w:szCs w:val="18"/>
        </w:rPr>
        <w:t>Націй</w:t>
      </w:r>
      <w:r w:rsidRPr="00C34135">
        <w:rPr>
          <w:sz w:val="18"/>
          <w:szCs w:val="18"/>
          <w:lang w:val="en-US"/>
        </w:rPr>
        <w:t xml:space="preserve"> (Consolidated United Nations Security Council Sanctions List), </w:t>
      </w:r>
      <w:r w:rsidRPr="00C34135">
        <w:rPr>
          <w:sz w:val="18"/>
          <w:szCs w:val="18"/>
        </w:rPr>
        <w:t>до</w:t>
      </w:r>
      <w:r w:rsidRPr="00C34135">
        <w:rPr>
          <w:sz w:val="18"/>
          <w:szCs w:val="18"/>
          <w:lang w:val="en-US"/>
        </w:rPr>
        <w:t xml:space="preserve"> </w:t>
      </w:r>
      <w:r w:rsidRPr="00C34135">
        <w:rPr>
          <w:sz w:val="18"/>
          <w:szCs w:val="18"/>
        </w:rPr>
        <w:t>якого</w:t>
      </w:r>
      <w:r w:rsidRPr="00C34135">
        <w:rPr>
          <w:sz w:val="18"/>
          <w:szCs w:val="18"/>
          <w:lang w:val="en-US"/>
        </w:rPr>
        <w:t xml:space="preserve"> </w:t>
      </w:r>
      <w:r w:rsidRPr="00C34135">
        <w:rPr>
          <w:sz w:val="18"/>
          <w:szCs w:val="18"/>
        </w:rPr>
        <w:t>включено</w:t>
      </w:r>
      <w:r w:rsidRPr="00C34135">
        <w:rPr>
          <w:sz w:val="18"/>
          <w:szCs w:val="18"/>
          <w:lang w:val="en-US"/>
        </w:rPr>
        <w:t xml:space="preserve"> </w:t>
      </w:r>
      <w:r w:rsidRPr="00C34135">
        <w:rPr>
          <w:sz w:val="18"/>
          <w:szCs w:val="18"/>
        </w:rPr>
        <w:t>фізичних</w:t>
      </w:r>
      <w:r w:rsidRPr="00C34135">
        <w:rPr>
          <w:sz w:val="18"/>
          <w:szCs w:val="18"/>
          <w:lang w:val="en-US"/>
        </w:rPr>
        <w:t xml:space="preserve"> </w:t>
      </w:r>
      <w:r w:rsidRPr="00C34135">
        <w:rPr>
          <w:sz w:val="18"/>
          <w:szCs w:val="18"/>
        </w:rPr>
        <w:t>та</w:t>
      </w:r>
      <w:r w:rsidRPr="00C34135">
        <w:rPr>
          <w:sz w:val="18"/>
          <w:szCs w:val="18"/>
          <w:lang w:val="en-US"/>
        </w:rPr>
        <w:t xml:space="preserve"> </w:t>
      </w:r>
      <w:r w:rsidRPr="00C34135">
        <w:rPr>
          <w:sz w:val="18"/>
          <w:szCs w:val="18"/>
        </w:rPr>
        <w:t>юридичних</w:t>
      </w:r>
      <w:r w:rsidRPr="00C34135">
        <w:rPr>
          <w:sz w:val="18"/>
          <w:szCs w:val="18"/>
          <w:lang w:val="en-US"/>
        </w:rPr>
        <w:t xml:space="preserve"> </w:t>
      </w:r>
      <w:r w:rsidRPr="00C34135">
        <w:rPr>
          <w:sz w:val="18"/>
          <w:szCs w:val="18"/>
        </w:rPr>
        <w:t>осіб</w:t>
      </w:r>
      <w:r w:rsidRPr="00C34135">
        <w:rPr>
          <w:sz w:val="18"/>
          <w:szCs w:val="18"/>
          <w:lang w:val="en-US"/>
        </w:rPr>
        <w:t xml:space="preserve">, </w:t>
      </w:r>
      <w:r w:rsidRPr="00C34135">
        <w:rPr>
          <w:sz w:val="18"/>
          <w:szCs w:val="18"/>
        </w:rPr>
        <w:t>щодо</w:t>
      </w:r>
      <w:r w:rsidRPr="00C34135">
        <w:rPr>
          <w:sz w:val="18"/>
          <w:szCs w:val="18"/>
          <w:lang w:val="en-US"/>
        </w:rPr>
        <w:t xml:space="preserve"> </w:t>
      </w:r>
      <w:r w:rsidRPr="00C34135">
        <w:rPr>
          <w:sz w:val="18"/>
          <w:szCs w:val="18"/>
        </w:rPr>
        <w:t>яких</w:t>
      </w:r>
      <w:r w:rsidRPr="00C34135">
        <w:rPr>
          <w:sz w:val="18"/>
          <w:szCs w:val="18"/>
          <w:lang w:val="en-US"/>
        </w:rPr>
        <w:t xml:space="preserve"> </w:t>
      </w:r>
      <w:r w:rsidRPr="00C34135">
        <w:rPr>
          <w:sz w:val="18"/>
          <w:szCs w:val="18"/>
        </w:rPr>
        <w:t>застосо</w:t>
      </w:r>
      <w:r w:rsidRPr="00C34135">
        <w:rPr>
          <w:sz w:val="18"/>
          <w:szCs w:val="18"/>
          <w:u w:val="single" w:color="000000"/>
        </w:rPr>
        <w:t>в</w:t>
      </w:r>
      <w:r w:rsidRPr="00C34135">
        <w:rPr>
          <w:sz w:val="18"/>
          <w:szCs w:val="18"/>
        </w:rPr>
        <w:t>ано</w:t>
      </w:r>
      <w:r w:rsidRPr="00C34135">
        <w:rPr>
          <w:sz w:val="18"/>
          <w:szCs w:val="18"/>
          <w:lang w:val="en-US"/>
        </w:rPr>
        <w:t xml:space="preserve"> </w:t>
      </w:r>
      <w:r w:rsidRPr="00C34135">
        <w:rPr>
          <w:sz w:val="18"/>
          <w:szCs w:val="18"/>
        </w:rPr>
        <w:t>санкційні</w:t>
      </w:r>
      <w:r w:rsidRPr="00C34135">
        <w:rPr>
          <w:sz w:val="18"/>
          <w:szCs w:val="18"/>
          <w:lang w:val="en-US"/>
        </w:rPr>
        <w:t xml:space="preserve"> </w:t>
      </w:r>
      <w:r w:rsidRPr="00C34135">
        <w:rPr>
          <w:sz w:val="18"/>
          <w:szCs w:val="18"/>
        </w:rPr>
        <w:t>заходи</w:t>
      </w:r>
      <w:r w:rsidRPr="00C34135">
        <w:rPr>
          <w:sz w:val="18"/>
          <w:szCs w:val="18"/>
          <w:lang w:val="en-US"/>
        </w:rPr>
        <w:t xml:space="preserve"> </w:t>
      </w:r>
      <w:r w:rsidRPr="00C34135">
        <w:rPr>
          <w:sz w:val="18"/>
          <w:szCs w:val="18"/>
        </w:rPr>
        <w:t>Ради</w:t>
      </w:r>
      <w:r w:rsidRPr="00C34135">
        <w:rPr>
          <w:sz w:val="18"/>
          <w:szCs w:val="18"/>
          <w:lang w:val="en-US"/>
        </w:rPr>
        <w:t xml:space="preserve"> </w:t>
      </w:r>
      <w:r w:rsidRPr="00C34135">
        <w:rPr>
          <w:sz w:val="18"/>
          <w:szCs w:val="18"/>
        </w:rPr>
        <w:t>Безпеки</w:t>
      </w:r>
      <w:r w:rsidRPr="00C34135">
        <w:rPr>
          <w:sz w:val="18"/>
          <w:szCs w:val="18"/>
          <w:lang w:val="en-US"/>
        </w:rPr>
        <w:t xml:space="preserve"> </w:t>
      </w:r>
      <w:r w:rsidRPr="00C34135">
        <w:rPr>
          <w:sz w:val="18"/>
          <w:szCs w:val="18"/>
        </w:rPr>
        <w:t>ООН</w:t>
      </w:r>
      <w:r w:rsidRPr="00C34135">
        <w:rPr>
          <w:sz w:val="18"/>
          <w:szCs w:val="18"/>
          <w:lang w:val="en-US"/>
        </w:rPr>
        <w:t xml:space="preserve">). </w:t>
      </w:r>
    </w:p>
    <w:p w:rsidR="00B17304" w:rsidRPr="00C34135" w:rsidRDefault="0022526C">
      <w:pPr>
        <w:ind w:left="31" w:right="0"/>
        <w:rPr>
          <w:sz w:val="18"/>
          <w:szCs w:val="18"/>
        </w:rPr>
      </w:pPr>
      <w:r w:rsidRPr="00C34135">
        <w:rPr>
          <w:sz w:val="18"/>
          <w:szCs w:val="18"/>
        </w:rPr>
        <w:t xml:space="preserve">12.2. 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B17304" w:rsidRPr="00C34135" w:rsidRDefault="0022526C">
      <w:pPr>
        <w:ind w:left="31" w:right="0"/>
        <w:rPr>
          <w:sz w:val="18"/>
          <w:szCs w:val="18"/>
        </w:rPr>
      </w:pPr>
      <w:r w:rsidRPr="00C34135">
        <w:rPr>
          <w:sz w:val="18"/>
          <w:szCs w:val="18"/>
        </w:rPr>
        <w:t>12.2.1. Споживача, та/або учасника Споживача, та/або кінцевого бенефіціарного власника Споживача внесено</w:t>
      </w:r>
      <w:r w:rsidRPr="00C34135">
        <w:rPr>
          <w:sz w:val="18"/>
          <w:szCs w:val="18"/>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w:t>
      </w:r>
      <w:r w:rsidRPr="00C34135">
        <w:rPr>
          <w:sz w:val="18"/>
          <w:szCs w:val="18"/>
        </w:rPr>
        <w:t xml:space="preserve">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rsidR="00B17304" w:rsidRPr="00C34135" w:rsidRDefault="0022526C">
      <w:pPr>
        <w:ind w:left="31" w:right="0"/>
        <w:rPr>
          <w:sz w:val="18"/>
          <w:szCs w:val="18"/>
        </w:rPr>
      </w:pPr>
      <w:r w:rsidRPr="00C34135">
        <w:rPr>
          <w:sz w:val="18"/>
          <w:szCs w:val="18"/>
        </w:rPr>
        <w:t>12.2.2. щодо товарів та/або послуг за Договором та/або щодо виконання інших умов Догово</w:t>
      </w:r>
      <w:r w:rsidRPr="00C34135">
        <w:rPr>
          <w:sz w:val="18"/>
          <w:szCs w:val="18"/>
        </w:rPr>
        <w:t xml:space="preserve">ру рішеннями Ради національної безпеки і оборони України, введеними в дію указами </w:t>
      </w:r>
    </w:p>
    <w:p w:rsidR="00B17304" w:rsidRPr="00C34135" w:rsidRDefault="0022526C">
      <w:pPr>
        <w:ind w:left="31" w:right="0" w:firstLine="0"/>
        <w:rPr>
          <w:sz w:val="18"/>
          <w:szCs w:val="18"/>
        </w:rPr>
      </w:pPr>
      <w:r w:rsidRPr="00C34135">
        <w:rPr>
          <w:sz w:val="18"/>
          <w:szCs w:val="18"/>
        </w:rPr>
        <w:t xml:space="preserve">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w:t>
      </w:r>
      <w:r w:rsidRPr="00C34135">
        <w:rPr>
          <w:sz w:val="18"/>
          <w:szCs w:val="18"/>
        </w:rPr>
        <w:t xml:space="preserve">Договору суперечитиме дотриманню санкцій Ради національної безпеки і оборони України. </w:t>
      </w:r>
    </w:p>
    <w:p w:rsidR="00B17304" w:rsidRPr="00C34135" w:rsidRDefault="0022526C">
      <w:pPr>
        <w:ind w:left="31" w:right="0"/>
        <w:rPr>
          <w:sz w:val="18"/>
          <w:szCs w:val="18"/>
        </w:rPr>
      </w:pPr>
      <w:r w:rsidRPr="00C34135">
        <w:rPr>
          <w:sz w:val="18"/>
          <w:szCs w:val="18"/>
        </w:rP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C34135">
        <w:rPr>
          <w:sz w:val="18"/>
          <w:szCs w:val="18"/>
          <w:u w:val="single" w:color="000000"/>
        </w:rPr>
        <w:t>п</w:t>
      </w:r>
      <w:r w:rsidRPr="00C34135">
        <w:rPr>
          <w:sz w:val="18"/>
          <w:szCs w:val="18"/>
        </w:rPr>
        <w:t>лати</w:t>
      </w:r>
      <w:r w:rsidRPr="00C34135">
        <w:rPr>
          <w:sz w:val="18"/>
          <w:szCs w:val="18"/>
        </w:rPr>
        <w:t xml:space="preserve">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 </w:t>
      </w:r>
    </w:p>
    <w:p w:rsidR="00B17304" w:rsidRPr="00C34135" w:rsidRDefault="0022526C">
      <w:pPr>
        <w:ind w:left="31" w:right="0"/>
        <w:rPr>
          <w:sz w:val="18"/>
          <w:szCs w:val="18"/>
        </w:rPr>
      </w:pPr>
      <w:r w:rsidRPr="00C34135">
        <w:rPr>
          <w:sz w:val="18"/>
          <w:szCs w:val="18"/>
        </w:rPr>
        <w:t>12.4. Під час</w:t>
      </w:r>
      <w:r w:rsidRPr="00C34135">
        <w:rPr>
          <w:sz w:val="18"/>
          <w:szCs w:val="18"/>
        </w:rPr>
        <w:t xml:space="preserve">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w:t>
      </w:r>
      <w:r w:rsidRPr="00C34135">
        <w:rPr>
          <w:sz w:val="18"/>
          <w:szCs w:val="18"/>
        </w:rPr>
        <w:t xml:space="preserve">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w:t>
      </w:r>
      <w:r w:rsidRPr="00C34135">
        <w:rPr>
          <w:sz w:val="18"/>
          <w:szCs w:val="18"/>
        </w:rPr>
        <w:t xml:space="preserve">дмиванню) доходів, одержаних злочинним шляхом. </w:t>
      </w:r>
    </w:p>
    <w:p w:rsidR="00B17304" w:rsidRPr="00C34135" w:rsidRDefault="0022526C">
      <w:pPr>
        <w:ind w:left="31" w:right="0"/>
        <w:rPr>
          <w:sz w:val="18"/>
          <w:szCs w:val="18"/>
        </w:rPr>
      </w:pPr>
      <w:r w:rsidRPr="00C34135">
        <w:rPr>
          <w:sz w:val="18"/>
          <w:szCs w:val="18"/>
        </w:rPr>
        <w:t>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w:t>
      </w:r>
      <w:r w:rsidRPr="00C34135">
        <w:rPr>
          <w:sz w:val="18"/>
          <w:szCs w:val="18"/>
        </w:rPr>
        <w:t xml:space="preserve">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 </w:t>
      </w:r>
    </w:p>
    <w:p w:rsidR="00B17304" w:rsidRPr="00C34135" w:rsidRDefault="0022526C">
      <w:pPr>
        <w:spacing w:after="0" w:line="259" w:lineRule="auto"/>
        <w:ind w:left="708" w:right="0" w:firstLine="0"/>
        <w:jc w:val="left"/>
        <w:rPr>
          <w:sz w:val="18"/>
          <w:szCs w:val="18"/>
        </w:rPr>
      </w:pPr>
      <w:r w:rsidRPr="00C34135">
        <w:rPr>
          <w:sz w:val="18"/>
          <w:szCs w:val="18"/>
        </w:rPr>
        <w:t xml:space="preserve"> </w:t>
      </w:r>
    </w:p>
    <w:p w:rsidR="00B17304" w:rsidRPr="00C34135" w:rsidRDefault="0022526C">
      <w:pPr>
        <w:spacing w:after="70" w:line="259" w:lineRule="auto"/>
        <w:ind w:left="0" w:right="0" w:firstLine="0"/>
        <w:jc w:val="left"/>
        <w:rPr>
          <w:sz w:val="18"/>
          <w:szCs w:val="18"/>
        </w:rPr>
      </w:pPr>
      <w:r w:rsidRPr="00C34135">
        <w:rPr>
          <w:sz w:val="18"/>
          <w:szCs w:val="18"/>
        </w:rPr>
        <w:t xml:space="preserve"> </w:t>
      </w:r>
    </w:p>
    <w:p w:rsidR="00B17304" w:rsidRPr="00C34135" w:rsidRDefault="0022526C">
      <w:pPr>
        <w:numPr>
          <w:ilvl w:val="0"/>
          <w:numId w:val="11"/>
        </w:numPr>
        <w:spacing w:after="3" w:line="258" w:lineRule="auto"/>
        <w:ind w:left="2540" w:right="1420" w:hanging="422"/>
        <w:jc w:val="center"/>
        <w:rPr>
          <w:sz w:val="18"/>
          <w:szCs w:val="18"/>
        </w:rPr>
      </w:pPr>
      <w:r w:rsidRPr="00C34135">
        <w:rPr>
          <w:b/>
          <w:sz w:val="18"/>
          <w:szCs w:val="18"/>
        </w:rPr>
        <w:t xml:space="preserve">Строк дії Договору та інші умови. </w:t>
      </w:r>
    </w:p>
    <w:p w:rsidR="00B17304" w:rsidRPr="00C34135" w:rsidRDefault="0022526C" w:rsidP="00320F28">
      <w:pPr>
        <w:spacing w:after="60" w:line="259" w:lineRule="auto"/>
        <w:ind w:left="708" w:right="0" w:firstLine="0"/>
        <w:rPr>
          <w:sz w:val="18"/>
          <w:szCs w:val="18"/>
        </w:rPr>
      </w:pPr>
      <w:r w:rsidRPr="00C34135">
        <w:rPr>
          <w:sz w:val="18"/>
          <w:szCs w:val="18"/>
        </w:rPr>
        <w:t xml:space="preserve"> </w:t>
      </w:r>
    </w:p>
    <w:p w:rsidR="00B17304" w:rsidRPr="00C34135" w:rsidRDefault="00320F28" w:rsidP="00320F28">
      <w:pPr>
        <w:ind w:right="0"/>
        <w:rPr>
          <w:sz w:val="18"/>
          <w:szCs w:val="18"/>
        </w:rPr>
      </w:pPr>
      <w:r w:rsidRPr="00C34135">
        <w:rPr>
          <w:sz w:val="18"/>
          <w:szCs w:val="18"/>
          <w:lang w:val="uk-UA"/>
        </w:rPr>
        <w:t>13.1.</w:t>
      </w:r>
      <w:r w:rsidR="0022526C" w:rsidRPr="00C34135">
        <w:rPr>
          <w:sz w:val="18"/>
          <w:szCs w:val="18"/>
        </w:rPr>
        <w:t>Даний Договір набирає чинності з «01» січня  і діє в частині поставки газу до «31» березня 2023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w:t>
      </w:r>
      <w:r w:rsidR="0022526C" w:rsidRPr="00C34135">
        <w:rPr>
          <w:sz w:val="18"/>
          <w:szCs w:val="18"/>
        </w:rPr>
        <w:t xml:space="preserve">ої угоди до Договору. </w:t>
      </w:r>
    </w:p>
    <w:p w:rsidR="00B17304" w:rsidRPr="00C34135" w:rsidRDefault="0022526C" w:rsidP="00320F28">
      <w:pPr>
        <w:spacing w:after="21" w:line="277" w:lineRule="auto"/>
        <w:ind w:left="0" w:right="0" w:firstLine="566"/>
        <w:rPr>
          <w:sz w:val="18"/>
          <w:szCs w:val="18"/>
        </w:rPr>
      </w:pPr>
      <w:r w:rsidRPr="00C34135">
        <w:rPr>
          <w:sz w:val="18"/>
          <w:szCs w:val="18"/>
        </w:rPr>
        <w:t xml:space="preserve">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 </w:t>
      </w:r>
    </w:p>
    <w:p w:rsidR="00320F28" w:rsidRPr="00C34135" w:rsidRDefault="00320F28" w:rsidP="00320F28">
      <w:pPr>
        <w:ind w:right="0"/>
        <w:rPr>
          <w:sz w:val="18"/>
          <w:szCs w:val="18"/>
        </w:rPr>
      </w:pPr>
      <w:r w:rsidRPr="00C34135">
        <w:rPr>
          <w:sz w:val="18"/>
          <w:szCs w:val="18"/>
          <w:lang w:val="uk-UA"/>
        </w:rPr>
        <w:t>13.2.</w:t>
      </w:r>
      <w:r w:rsidR="0022526C" w:rsidRPr="00C34135">
        <w:rPr>
          <w:sz w:val="18"/>
          <w:szCs w:val="18"/>
        </w:rPr>
        <w:t>Цей Договір складений у двох примірниках - по одному для кожної із сторін, я</w:t>
      </w:r>
      <w:r w:rsidR="0022526C" w:rsidRPr="00C34135">
        <w:rPr>
          <w:sz w:val="18"/>
          <w:szCs w:val="18"/>
        </w:rPr>
        <w:t xml:space="preserve">кі мають однакову юридичну силу. </w:t>
      </w:r>
    </w:p>
    <w:p w:rsidR="00B17304" w:rsidRPr="00C34135" w:rsidRDefault="0022526C" w:rsidP="00320F28">
      <w:pPr>
        <w:ind w:right="0"/>
        <w:rPr>
          <w:sz w:val="18"/>
          <w:szCs w:val="18"/>
        </w:rPr>
      </w:pPr>
      <w:r w:rsidRPr="00C34135">
        <w:rPr>
          <w:sz w:val="18"/>
          <w:szCs w:val="18"/>
        </w:rPr>
        <w:t xml:space="preserve">Визнання окремих положень цього Договору недійсними, не тягне за собою визнання Договору недійсним в цілому. </w:t>
      </w:r>
    </w:p>
    <w:p w:rsidR="00B17304" w:rsidRPr="00C34135" w:rsidRDefault="00320F28" w:rsidP="00320F28">
      <w:pPr>
        <w:ind w:right="0"/>
        <w:rPr>
          <w:sz w:val="18"/>
          <w:szCs w:val="18"/>
        </w:rPr>
      </w:pPr>
      <w:r w:rsidRPr="00C34135">
        <w:rPr>
          <w:sz w:val="18"/>
          <w:szCs w:val="18"/>
          <w:lang w:val="uk-UA"/>
        </w:rPr>
        <w:t>13.3.</w:t>
      </w:r>
      <w:r w:rsidR="0022526C" w:rsidRPr="00C34135">
        <w:rPr>
          <w:sz w:val="18"/>
          <w:szCs w:val="18"/>
        </w:rPr>
        <w:t>Сторони погодили такий порядок внесення змін до цього Договору: усі зміни і доповнення до цього Договору оформлю</w:t>
      </w:r>
      <w:r w:rsidR="0022526C" w:rsidRPr="00C34135">
        <w:rPr>
          <w:sz w:val="18"/>
          <w:szCs w:val="18"/>
        </w:rPr>
        <w:t>ються письмово у формі додаткової уго</w:t>
      </w:r>
      <w:r w:rsidR="0022526C" w:rsidRPr="00C34135">
        <w:rPr>
          <w:sz w:val="18"/>
          <w:szCs w:val="18"/>
          <w:u w:val="single" w:color="000000"/>
        </w:rPr>
        <w:t>д</w:t>
      </w:r>
      <w:r w:rsidR="0022526C" w:rsidRPr="00C34135">
        <w:rPr>
          <w:sz w:val="18"/>
          <w:szCs w:val="18"/>
        </w:rPr>
        <w:t xml:space="preserve">и про внесення змін до цього Договору та підписуються уповноваженими представниками Сторін, крім випадків, зазначених у пунктах 13.4 та 13.5 цього Договору. </w:t>
      </w:r>
    </w:p>
    <w:p w:rsidR="00B17304" w:rsidRPr="00C34135" w:rsidRDefault="00320F28" w:rsidP="00320F28">
      <w:pPr>
        <w:ind w:right="0"/>
        <w:rPr>
          <w:sz w:val="18"/>
          <w:szCs w:val="18"/>
        </w:rPr>
      </w:pPr>
      <w:r w:rsidRPr="00C34135">
        <w:rPr>
          <w:sz w:val="18"/>
          <w:szCs w:val="18"/>
          <w:lang w:val="uk-UA"/>
        </w:rPr>
        <w:lastRenderedPageBreak/>
        <w:t>13.4.</w:t>
      </w:r>
      <w:r w:rsidR="0022526C" w:rsidRPr="00C34135">
        <w:rPr>
          <w:sz w:val="18"/>
          <w:szCs w:val="18"/>
        </w:rPr>
        <w:t xml:space="preserve">Сторони зобов'язуються повідомляти одна одну рекомендованим </w:t>
      </w:r>
      <w:r w:rsidR="0022526C" w:rsidRPr="00C34135">
        <w:rPr>
          <w:sz w:val="18"/>
          <w:szCs w:val="18"/>
        </w:rPr>
        <w:t xml:space="preserve">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 </w:t>
      </w:r>
    </w:p>
    <w:p w:rsidR="00B17304" w:rsidRPr="00C34135" w:rsidRDefault="0022526C" w:rsidP="00320F28">
      <w:pPr>
        <w:ind w:right="0"/>
        <w:rPr>
          <w:sz w:val="18"/>
          <w:szCs w:val="18"/>
        </w:rPr>
      </w:pPr>
      <w:r w:rsidRPr="00C34135">
        <w:rPr>
          <w:sz w:val="18"/>
          <w:szCs w:val="18"/>
        </w:rPr>
        <w:t>Постачальник має статус платника податку на прибуток на загальних підставах, передбачених Под</w:t>
      </w:r>
      <w:r w:rsidRPr="00C34135">
        <w:rPr>
          <w:sz w:val="18"/>
          <w:szCs w:val="18"/>
        </w:rPr>
        <w:t xml:space="preserve">атковим кодексом України, а також є платником податку на додану вартість. </w:t>
      </w:r>
    </w:p>
    <w:p w:rsidR="00B17304" w:rsidRPr="00C34135" w:rsidRDefault="00B72705">
      <w:pPr>
        <w:spacing w:after="23" w:line="259" w:lineRule="auto"/>
        <w:ind w:left="154" w:right="124" w:hanging="10"/>
        <w:jc w:val="center"/>
        <w:rPr>
          <w:sz w:val="18"/>
          <w:szCs w:val="18"/>
        </w:rPr>
      </w:pPr>
      <w:r w:rsidRPr="00C34135">
        <w:rPr>
          <w:sz w:val="18"/>
          <w:szCs w:val="18"/>
          <w:lang w:val="uk-UA"/>
        </w:rPr>
        <w:t>13.5.</w:t>
      </w:r>
      <w:r w:rsidR="0022526C" w:rsidRPr="00C34135">
        <w:rPr>
          <w:sz w:val="18"/>
          <w:szCs w:val="18"/>
        </w:rPr>
        <w:t>Споживач _</w:t>
      </w:r>
      <w:r w:rsidR="0022526C" w:rsidRPr="00C34135">
        <w:rPr>
          <w:sz w:val="18"/>
          <w:szCs w:val="18"/>
          <w:u w:val="single" w:color="000000"/>
        </w:rPr>
        <w:t>______</w:t>
      </w:r>
      <w:r w:rsidR="0022526C" w:rsidRPr="00C34135">
        <w:rPr>
          <w:sz w:val="18"/>
          <w:szCs w:val="18"/>
        </w:rPr>
        <w:t xml:space="preserve"> платником податку на додану вартість та _</w:t>
      </w:r>
      <w:r w:rsidR="0022526C" w:rsidRPr="00C34135">
        <w:rPr>
          <w:sz w:val="18"/>
          <w:szCs w:val="18"/>
          <w:u w:val="single" w:color="000000"/>
        </w:rPr>
        <w:t>__________</w:t>
      </w:r>
      <w:r w:rsidR="0022526C" w:rsidRPr="00C34135">
        <w:rPr>
          <w:sz w:val="18"/>
          <w:szCs w:val="18"/>
        </w:rPr>
        <w:t xml:space="preserve"> статус </w:t>
      </w:r>
    </w:p>
    <w:p w:rsidR="00B17304" w:rsidRPr="00C34135" w:rsidRDefault="0022526C">
      <w:pPr>
        <w:spacing w:after="0" w:line="259" w:lineRule="auto"/>
        <w:ind w:left="0" w:right="2" w:firstLine="0"/>
        <w:jc w:val="right"/>
        <w:rPr>
          <w:sz w:val="18"/>
          <w:szCs w:val="18"/>
        </w:rPr>
      </w:pPr>
      <w:r w:rsidRPr="00C34135">
        <w:rPr>
          <w:sz w:val="18"/>
          <w:szCs w:val="18"/>
        </w:rPr>
        <w:t xml:space="preserve">    (</w:t>
      </w:r>
      <w:r w:rsidRPr="00C34135">
        <w:rPr>
          <w:b/>
          <w:i/>
          <w:sz w:val="18"/>
          <w:szCs w:val="18"/>
        </w:rPr>
        <w:t>є/ не є, потрібне зазначити</w:t>
      </w:r>
      <w:r w:rsidRPr="00C34135">
        <w:rPr>
          <w:sz w:val="18"/>
          <w:szCs w:val="18"/>
        </w:rPr>
        <w:t>)                                   (</w:t>
      </w:r>
      <w:r w:rsidRPr="00C34135">
        <w:rPr>
          <w:b/>
          <w:i/>
          <w:sz w:val="18"/>
          <w:szCs w:val="18"/>
        </w:rPr>
        <w:t>має/ не має, потрібне зазначити</w:t>
      </w:r>
      <w:r w:rsidRPr="00C34135">
        <w:rPr>
          <w:sz w:val="18"/>
          <w:szCs w:val="18"/>
        </w:rPr>
        <w:t xml:space="preserve">) </w:t>
      </w:r>
    </w:p>
    <w:p w:rsidR="00B17304" w:rsidRPr="00C34135" w:rsidRDefault="0022526C">
      <w:pPr>
        <w:ind w:left="31" w:right="0" w:firstLine="0"/>
        <w:rPr>
          <w:sz w:val="18"/>
          <w:szCs w:val="18"/>
        </w:rPr>
      </w:pPr>
      <w:r w:rsidRPr="00C34135">
        <w:rPr>
          <w:sz w:val="18"/>
          <w:szCs w:val="18"/>
        </w:rPr>
        <w:t>п</w:t>
      </w:r>
      <w:r w:rsidRPr="00C34135">
        <w:rPr>
          <w:sz w:val="18"/>
          <w:szCs w:val="18"/>
        </w:rPr>
        <w:t xml:space="preserve">латника податку на прибуток  на загальних умовах, передбачених Податковим кодексом України. </w:t>
      </w:r>
    </w:p>
    <w:p w:rsidR="00B17304" w:rsidRPr="00C34135" w:rsidRDefault="0022526C">
      <w:pPr>
        <w:ind w:left="31" w:right="0"/>
        <w:rPr>
          <w:sz w:val="18"/>
          <w:szCs w:val="18"/>
        </w:rPr>
      </w:pPr>
      <w:r w:rsidRPr="00C34135">
        <w:rPr>
          <w:sz w:val="18"/>
          <w:szCs w:val="18"/>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sidRPr="00C34135">
        <w:rPr>
          <w:sz w:val="18"/>
          <w:szCs w:val="18"/>
          <w:u w:val="single" w:color="000000"/>
        </w:rPr>
        <w:t>н</w:t>
      </w:r>
      <w:r w:rsidRPr="00C34135">
        <w:rPr>
          <w:sz w:val="18"/>
          <w:szCs w:val="18"/>
        </w:rPr>
        <w:t xml:space="preserve">им листом з повідомленням. </w:t>
      </w:r>
    </w:p>
    <w:p w:rsidR="00B17304" w:rsidRPr="00C34135" w:rsidRDefault="00B72705" w:rsidP="00320F28">
      <w:pPr>
        <w:ind w:right="0"/>
        <w:rPr>
          <w:sz w:val="18"/>
          <w:szCs w:val="18"/>
        </w:rPr>
      </w:pPr>
      <w:r w:rsidRPr="00C34135">
        <w:rPr>
          <w:sz w:val="18"/>
          <w:szCs w:val="18"/>
          <w:lang w:val="uk-UA"/>
        </w:rPr>
        <w:t>13.6.</w:t>
      </w:r>
      <w:r w:rsidR="0022526C" w:rsidRPr="00C34135">
        <w:rPr>
          <w:sz w:val="18"/>
          <w:szCs w:val="18"/>
        </w:rPr>
        <w:t xml:space="preserve">Цей Договір разом з усіма додатками і доповненнями, складений за повного розуміння Сторонами предмета та умов Договору. </w:t>
      </w:r>
    </w:p>
    <w:p w:rsidR="00B17304" w:rsidRPr="00C34135" w:rsidRDefault="0022526C">
      <w:pPr>
        <w:ind w:left="31" w:right="0"/>
        <w:rPr>
          <w:sz w:val="18"/>
          <w:szCs w:val="18"/>
        </w:rPr>
      </w:pPr>
      <w:r w:rsidRPr="00C34135">
        <w:rPr>
          <w:sz w:val="18"/>
          <w:szCs w:val="18"/>
        </w:rPr>
        <w:t>Споживач розуміє та погоджується з тим, що отримав повну, достовірну та достатню інформацію, необхідну для</w:t>
      </w:r>
      <w:r w:rsidRPr="00C34135">
        <w:rPr>
          <w:sz w:val="18"/>
          <w:szCs w:val="18"/>
        </w:rPr>
        <w:t xml:space="preserve"> підписання Договору. </w:t>
      </w:r>
    </w:p>
    <w:p w:rsidR="00B17304" w:rsidRPr="00C34135" w:rsidRDefault="00B72705" w:rsidP="00320F28">
      <w:pPr>
        <w:ind w:right="0"/>
        <w:rPr>
          <w:sz w:val="18"/>
          <w:szCs w:val="18"/>
        </w:rPr>
      </w:pPr>
      <w:r w:rsidRPr="00C34135">
        <w:rPr>
          <w:sz w:val="18"/>
          <w:szCs w:val="18"/>
          <w:lang w:val="uk-UA"/>
        </w:rPr>
        <w:t>13.7.</w:t>
      </w:r>
      <w:r w:rsidR="0022526C" w:rsidRPr="00C34135">
        <w:rPr>
          <w:sz w:val="18"/>
          <w:szCs w:val="18"/>
        </w:rPr>
        <w:t xml:space="preserve">Підписанням цього Договору Споживач підтверджує, що йому завчасно Постачальником була надана повна інформація і роз’яснення щодо умов цього Договору. </w:t>
      </w:r>
    </w:p>
    <w:p w:rsidR="00B17304" w:rsidRPr="00C34135" w:rsidRDefault="0022526C">
      <w:pPr>
        <w:spacing w:after="67" w:line="259" w:lineRule="auto"/>
        <w:ind w:left="0" w:right="0" w:firstLine="0"/>
        <w:jc w:val="left"/>
        <w:rPr>
          <w:sz w:val="18"/>
          <w:szCs w:val="18"/>
        </w:rPr>
      </w:pPr>
      <w:r w:rsidRPr="00C34135">
        <w:rPr>
          <w:sz w:val="18"/>
          <w:szCs w:val="18"/>
        </w:rPr>
        <w:t xml:space="preserve"> </w:t>
      </w:r>
    </w:p>
    <w:p w:rsidR="00B17304" w:rsidRDefault="0022526C">
      <w:pPr>
        <w:pStyle w:val="1"/>
        <w:spacing w:after="3" w:line="258" w:lineRule="auto"/>
        <w:ind w:right="1555"/>
        <w:jc w:val="center"/>
      </w:pPr>
      <w:r>
        <w:t xml:space="preserve">14. Адреси та реквізити сторін </w:t>
      </w:r>
    </w:p>
    <w:p w:rsidR="00B17304" w:rsidRDefault="00B17304">
      <w:pPr>
        <w:sectPr w:rsidR="00B17304">
          <w:headerReference w:type="even" r:id="rId7"/>
          <w:headerReference w:type="default" r:id="rId8"/>
          <w:headerReference w:type="first" r:id="rId9"/>
          <w:pgSz w:w="11906" w:h="16838"/>
          <w:pgMar w:top="576" w:right="814" w:bottom="1000" w:left="1383" w:header="720" w:footer="720" w:gutter="0"/>
          <w:cols w:space="720"/>
          <w:titlePg/>
        </w:sectPr>
      </w:pPr>
    </w:p>
    <w:p w:rsidR="00B17304" w:rsidRDefault="0022526C">
      <w:pPr>
        <w:spacing w:after="0" w:line="259" w:lineRule="auto"/>
        <w:ind w:left="294" w:right="0" w:firstLine="0"/>
        <w:jc w:val="center"/>
      </w:pPr>
      <w:r>
        <w:rPr>
          <w:b/>
        </w:rPr>
        <w:lastRenderedPageBreak/>
        <w:t xml:space="preserve"> </w:t>
      </w:r>
    </w:p>
    <w:tbl>
      <w:tblPr>
        <w:tblW w:w="0" w:type="auto"/>
        <w:tblLayout w:type="fixed"/>
        <w:tblCellMar>
          <w:left w:w="70" w:type="dxa"/>
          <w:right w:w="70" w:type="dxa"/>
        </w:tblCellMar>
        <w:tblLook w:val="0000" w:firstRow="0" w:lastRow="0" w:firstColumn="0" w:lastColumn="0" w:noHBand="0" w:noVBand="0"/>
      </w:tblPr>
      <w:tblGrid>
        <w:gridCol w:w="5032"/>
        <w:gridCol w:w="5033"/>
      </w:tblGrid>
      <w:tr w:rsidR="00320F28" w:rsidRPr="00320F28" w:rsidTr="003B34FE">
        <w:trPr>
          <w:trHeight w:val="3687"/>
        </w:trPr>
        <w:tc>
          <w:tcPr>
            <w:tcW w:w="5032" w:type="dxa"/>
            <w:shd w:val="clear" w:color="auto" w:fill="auto"/>
          </w:tcPr>
          <w:p w:rsidR="00320F28" w:rsidRPr="00320F28" w:rsidRDefault="00320F28" w:rsidP="00320F28">
            <w:pPr>
              <w:suppressAutoHyphens/>
              <w:spacing w:after="0" w:line="240" w:lineRule="auto"/>
              <w:ind w:left="0" w:right="-1" w:firstLine="567"/>
              <w:jc w:val="left"/>
              <w:rPr>
                <w:color w:val="auto"/>
                <w:szCs w:val="24"/>
                <w:lang w:val="uk-UA" w:eastAsia="zh-CN"/>
              </w:rPr>
            </w:pPr>
          </w:p>
        </w:tc>
        <w:tc>
          <w:tcPr>
            <w:tcW w:w="5033" w:type="dxa"/>
            <w:shd w:val="clear" w:color="auto" w:fill="auto"/>
          </w:tcPr>
          <w:p w:rsidR="00320F28" w:rsidRPr="00320F28" w:rsidRDefault="00320F28" w:rsidP="00320F28">
            <w:pPr>
              <w:tabs>
                <w:tab w:val="left" w:pos="0"/>
              </w:tabs>
              <w:suppressAutoHyphens/>
              <w:snapToGrid w:val="0"/>
              <w:spacing w:after="0" w:line="240" w:lineRule="auto"/>
              <w:ind w:left="0" w:right="-1" w:firstLine="567"/>
              <w:jc w:val="center"/>
              <w:rPr>
                <w:color w:val="auto"/>
                <w:szCs w:val="24"/>
                <w:lang w:val="uk-UA" w:eastAsia="zh-CN"/>
              </w:rPr>
            </w:pPr>
            <w:r w:rsidRPr="00320F28">
              <w:rPr>
                <w:b/>
                <w:bCs/>
                <w:color w:val="auto"/>
                <w:sz w:val="18"/>
                <w:szCs w:val="18"/>
                <w:lang w:val="uk-UA"/>
              </w:rPr>
              <w:t>Споживач</w:t>
            </w:r>
          </w:p>
          <w:p w:rsidR="00320F28" w:rsidRPr="00320F28" w:rsidRDefault="00320F28" w:rsidP="00320F28">
            <w:pPr>
              <w:widowControl w:val="0"/>
              <w:tabs>
                <w:tab w:val="left" w:pos="426"/>
                <w:tab w:val="left" w:pos="709"/>
                <w:tab w:val="left" w:pos="9781"/>
              </w:tabs>
              <w:suppressAutoHyphens/>
              <w:spacing w:after="0" w:line="240" w:lineRule="auto"/>
              <w:ind w:left="0" w:right="-1" w:firstLine="567"/>
              <w:jc w:val="left"/>
              <w:rPr>
                <w:color w:val="auto"/>
                <w:szCs w:val="24"/>
                <w:lang w:val="uk-UA" w:eastAsia="zh-CN"/>
              </w:rPr>
            </w:pPr>
            <w:r w:rsidRPr="00320F28">
              <w:rPr>
                <w:b/>
                <w:color w:val="auto"/>
                <w:sz w:val="18"/>
                <w:szCs w:val="18"/>
              </w:rPr>
              <w:t>__________________________________________</w:t>
            </w:r>
          </w:p>
          <w:p w:rsidR="00320F28" w:rsidRPr="00320F28" w:rsidRDefault="00320F28" w:rsidP="00320F28">
            <w:pPr>
              <w:widowControl w:val="0"/>
              <w:tabs>
                <w:tab w:val="left" w:pos="426"/>
                <w:tab w:val="left" w:pos="709"/>
                <w:tab w:val="left" w:pos="9781"/>
              </w:tabs>
              <w:suppressAutoHyphens/>
              <w:spacing w:after="0" w:line="240" w:lineRule="auto"/>
              <w:ind w:left="0" w:right="-1" w:firstLine="567"/>
              <w:jc w:val="left"/>
              <w:rPr>
                <w:color w:val="auto"/>
                <w:szCs w:val="24"/>
                <w:lang w:val="uk-UA" w:eastAsia="zh-CN"/>
              </w:rPr>
            </w:pPr>
            <w:r w:rsidRPr="00320F28">
              <w:rPr>
                <w:b/>
                <w:color w:val="auto"/>
                <w:sz w:val="18"/>
                <w:szCs w:val="18"/>
              </w:rPr>
              <w:t>__________________________________________</w:t>
            </w:r>
          </w:p>
          <w:p w:rsidR="00320F28" w:rsidRPr="00320F28" w:rsidRDefault="00320F28" w:rsidP="00320F28">
            <w:pPr>
              <w:suppressAutoHyphens/>
              <w:spacing w:after="0" w:line="240" w:lineRule="auto"/>
              <w:ind w:left="0" w:right="-1" w:firstLine="567"/>
              <w:jc w:val="left"/>
              <w:rPr>
                <w:color w:val="auto"/>
                <w:szCs w:val="24"/>
                <w:lang w:val="uk-UA" w:eastAsia="zh-CN"/>
              </w:rPr>
            </w:pPr>
            <w:r w:rsidRPr="00320F28">
              <w:rPr>
                <w:color w:val="auto"/>
                <w:sz w:val="18"/>
                <w:szCs w:val="18"/>
                <w:lang w:val="uk-UA"/>
              </w:rPr>
              <w:t>Адреса:___________________________________</w:t>
            </w:r>
          </w:p>
          <w:p w:rsidR="00320F28" w:rsidRPr="00320F28" w:rsidRDefault="00320F28" w:rsidP="00320F28">
            <w:pPr>
              <w:suppressAutoHyphens/>
              <w:spacing w:after="0" w:line="240" w:lineRule="auto"/>
              <w:ind w:left="0" w:right="-1" w:firstLine="567"/>
              <w:jc w:val="left"/>
              <w:rPr>
                <w:color w:val="auto"/>
                <w:szCs w:val="24"/>
                <w:lang w:val="uk-UA" w:eastAsia="zh-CN"/>
              </w:rPr>
            </w:pPr>
            <w:r w:rsidRPr="00320F28">
              <w:rPr>
                <w:color w:val="auto"/>
                <w:sz w:val="18"/>
                <w:szCs w:val="18"/>
                <w:lang w:val="uk-UA"/>
              </w:rPr>
              <w:t>Телефон:  _________________________________</w:t>
            </w:r>
          </w:p>
          <w:p w:rsidR="00320F28" w:rsidRPr="00320F28" w:rsidRDefault="00320F28" w:rsidP="00320F28">
            <w:pPr>
              <w:suppressAutoHyphens/>
              <w:spacing w:after="0" w:line="240" w:lineRule="auto"/>
              <w:ind w:left="0" w:right="-1" w:firstLine="567"/>
              <w:jc w:val="left"/>
              <w:rPr>
                <w:color w:val="auto"/>
                <w:szCs w:val="24"/>
                <w:lang w:val="uk-UA" w:eastAsia="zh-CN"/>
              </w:rPr>
            </w:pPr>
            <w:r w:rsidRPr="00320F28">
              <w:rPr>
                <w:color w:val="auto"/>
                <w:sz w:val="18"/>
                <w:szCs w:val="18"/>
                <w:lang w:val="en-US"/>
              </w:rPr>
              <w:t>IBAN</w:t>
            </w:r>
            <w:r w:rsidRPr="00320F28">
              <w:rPr>
                <w:color w:val="auto"/>
                <w:sz w:val="18"/>
                <w:szCs w:val="18"/>
                <w:lang w:val="uk-UA"/>
              </w:rPr>
              <w:t>_____________________________________</w:t>
            </w:r>
          </w:p>
          <w:p w:rsidR="00320F28" w:rsidRPr="00320F28" w:rsidRDefault="00320F28" w:rsidP="00320F28">
            <w:pPr>
              <w:suppressAutoHyphens/>
              <w:spacing w:after="0" w:line="240" w:lineRule="auto"/>
              <w:ind w:left="0" w:right="-1" w:firstLine="567"/>
              <w:jc w:val="left"/>
              <w:rPr>
                <w:color w:val="auto"/>
                <w:szCs w:val="24"/>
                <w:lang w:val="uk-UA" w:eastAsia="zh-CN"/>
              </w:rPr>
            </w:pPr>
            <w:r w:rsidRPr="00320F28">
              <w:rPr>
                <w:color w:val="auto"/>
                <w:sz w:val="18"/>
                <w:szCs w:val="18"/>
                <w:lang w:val="uk-UA"/>
              </w:rPr>
              <w:t>в ________________________________________</w:t>
            </w:r>
          </w:p>
          <w:p w:rsidR="00320F28" w:rsidRPr="00320F28" w:rsidRDefault="00320F28" w:rsidP="00320F28">
            <w:pPr>
              <w:suppressAutoHyphens/>
              <w:spacing w:after="0" w:line="240" w:lineRule="auto"/>
              <w:ind w:left="0" w:right="-1" w:firstLine="567"/>
              <w:jc w:val="left"/>
              <w:rPr>
                <w:color w:val="auto"/>
                <w:szCs w:val="24"/>
                <w:lang w:val="uk-UA" w:eastAsia="zh-CN"/>
              </w:rPr>
            </w:pPr>
            <w:r w:rsidRPr="00320F28">
              <w:rPr>
                <w:color w:val="auto"/>
                <w:sz w:val="18"/>
                <w:szCs w:val="18"/>
                <w:lang w:val="uk-UA"/>
              </w:rPr>
              <w:t>Код ЄДРПОУ:_____________________________</w:t>
            </w:r>
          </w:p>
          <w:p w:rsidR="00320F28" w:rsidRPr="00320F28" w:rsidRDefault="00320F28" w:rsidP="00320F28">
            <w:pPr>
              <w:widowControl w:val="0"/>
              <w:tabs>
                <w:tab w:val="left" w:pos="426"/>
                <w:tab w:val="left" w:pos="709"/>
                <w:tab w:val="left" w:pos="9781"/>
              </w:tabs>
              <w:suppressAutoHyphens/>
              <w:spacing w:after="0" w:line="240" w:lineRule="auto"/>
              <w:ind w:left="0" w:right="-1" w:firstLine="567"/>
              <w:jc w:val="left"/>
              <w:rPr>
                <w:color w:val="auto"/>
                <w:sz w:val="18"/>
                <w:szCs w:val="18"/>
                <w:lang w:val="uk-UA"/>
              </w:rPr>
            </w:pPr>
          </w:p>
          <w:p w:rsidR="00320F28" w:rsidRPr="00320F28" w:rsidRDefault="00320F28" w:rsidP="00320F28">
            <w:pPr>
              <w:widowControl w:val="0"/>
              <w:tabs>
                <w:tab w:val="left" w:pos="426"/>
                <w:tab w:val="left" w:pos="709"/>
                <w:tab w:val="left" w:pos="9781"/>
              </w:tabs>
              <w:suppressAutoHyphens/>
              <w:spacing w:after="0" w:line="240" w:lineRule="auto"/>
              <w:ind w:left="0" w:right="-1" w:firstLine="567"/>
              <w:jc w:val="left"/>
              <w:rPr>
                <w:color w:val="auto"/>
                <w:sz w:val="18"/>
                <w:szCs w:val="18"/>
                <w:lang w:val="uk-UA"/>
              </w:rPr>
            </w:pPr>
          </w:p>
          <w:p w:rsidR="00320F28" w:rsidRPr="00320F28" w:rsidRDefault="00320F28" w:rsidP="00320F28">
            <w:pPr>
              <w:widowControl w:val="0"/>
              <w:tabs>
                <w:tab w:val="left" w:pos="426"/>
                <w:tab w:val="left" w:pos="709"/>
                <w:tab w:val="left" w:pos="9781"/>
              </w:tabs>
              <w:suppressAutoHyphens/>
              <w:spacing w:after="0" w:line="240" w:lineRule="auto"/>
              <w:ind w:left="0" w:right="-1" w:firstLine="567"/>
              <w:jc w:val="left"/>
              <w:rPr>
                <w:color w:val="auto"/>
                <w:sz w:val="18"/>
                <w:szCs w:val="18"/>
                <w:lang w:val="uk-UA"/>
              </w:rPr>
            </w:pPr>
          </w:p>
          <w:p w:rsidR="00320F28" w:rsidRPr="00320F28" w:rsidRDefault="00320F28" w:rsidP="00320F28">
            <w:pPr>
              <w:widowControl w:val="0"/>
              <w:tabs>
                <w:tab w:val="left" w:pos="426"/>
                <w:tab w:val="left" w:pos="709"/>
                <w:tab w:val="left" w:pos="9781"/>
              </w:tabs>
              <w:suppressAutoHyphens/>
              <w:spacing w:after="0" w:line="240" w:lineRule="auto"/>
              <w:ind w:left="0" w:right="-1" w:firstLine="567"/>
              <w:jc w:val="left"/>
              <w:rPr>
                <w:color w:val="auto"/>
                <w:sz w:val="18"/>
                <w:szCs w:val="18"/>
                <w:lang w:val="uk-UA"/>
              </w:rPr>
            </w:pPr>
          </w:p>
          <w:p w:rsidR="00320F28" w:rsidRPr="00320F28" w:rsidRDefault="00320F28" w:rsidP="00320F28">
            <w:pPr>
              <w:widowControl w:val="0"/>
              <w:tabs>
                <w:tab w:val="left" w:pos="426"/>
                <w:tab w:val="left" w:pos="709"/>
                <w:tab w:val="left" w:pos="9781"/>
              </w:tabs>
              <w:suppressAutoHyphens/>
              <w:spacing w:after="0" w:line="240" w:lineRule="auto"/>
              <w:ind w:left="0" w:right="-1" w:firstLine="567"/>
              <w:jc w:val="left"/>
              <w:rPr>
                <w:color w:val="auto"/>
                <w:szCs w:val="24"/>
                <w:lang w:val="uk-UA" w:eastAsia="zh-CN"/>
              </w:rPr>
            </w:pPr>
            <w:r w:rsidRPr="00320F28">
              <w:rPr>
                <w:b/>
                <w:color w:val="auto"/>
                <w:sz w:val="18"/>
                <w:szCs w:val="18"/>
                <w:lang w:val="uk-UA"/>
              </w:rPr>
              <w:t xml:space="preserve">___________________ / _________________ </w:t>
            </w:r>
          </w:p>
          <w:p w:rsidR="00320F28" w:rsidRPr="00320F28" w:rsidRDefault="00320F28" w:rsidP="00320F28">
            <w:pPr>
              <w:widowControl w:val="0"/>
              <w:tabs>
                <w:tab w:val="left" w:pos="426"/>
                <w:tab w:val="left" w:pos="709"/>
                <w:tab w:val="left" w:pos="9781"/>
              </w:tabs>
              <w:suppressAutoHyphens/>
              <w:spacing w:after="0" w:line="240" w:lineRule="auto"/>
              <w:ind w:left="0" w:right="-1" w:firstLine="567"/>
              <w:jc w:val="left"/>
              <w:rPr>
                <w:color w:val="auto"/>
                <w:szCs w:val="24"/>
                <w:lang w:val="uk-UA" w:eastAsia="zh-CN"/>
              </w:rPr>
            </w:pPr>
            <w:r w:rsidRPr="00320F28">
              <w:rPr>
                <w:color w:val="auto"/>
                <w:sz w:val="18"/>
                <w:szCs w:val="18"/>
                <w:lang w:val="uk-UA"/>
              </w:rPr>
              <w:t>М.П.</w:t>
            </w:r>
          </w:p>
        </w:tc>
      </w:tr>
    </w:tbl>
    <w:p w:rsidR="00B17304" w:rsidRDefault="00B17304" w:rsidP="00320F28">
      <w:pPr>
        <w:ind w:left="31" w:right="0" w:firstLine="0"/>
      </w:pPr>
    </w:p>
    <w:sectPr w:rsidR="00B17304">
      <w:type w:val="continuous"/>
      <w:pgSz w:w="11906" w:h="16838"/>
      <w:pgMar w:top="1440" w:right="1102" w:bottom="1440" w:left="1416" w:header="720" w:footer="720" w:gutter="0"/>
      <w:cols w:num="2" w:space="2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26C" w:rsidRDefault="0022526C">
      <w:pPr>
        <w:spacing w:after="0" w:line="240" w:lineRule="auto"/>
      </w:pPr>
      <w:r>
        <w:separator/>
      </w:r>
    </w:p>
  </w:endnote>
  <w:endnote w:type="continuationSeparator" w:id="0">
    <w:p w:rsidR="0022526C" w:rsidRDefault="00225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26C" w:rsidRDefault="0022526C">
      <w:pPr>
        <w:spacing w:after="0" w:line="240" w:lineRule="auto"/>
      </w:pPr>
      <w:r>
        <w:separator/>
      </w:r>
    </w:p>
  </w:footnote>
  <w:footnote w:type="continuationSeparator" w:id="0">
    <w:p w:rsidR="0022526C" w:rsidRDefault="002252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04" w:rsidRDefault="0022526C">
    <w:pPr>
      <w:spacing w:after="0" w:line="259" w:lineRule="auto"/>
      <w:ind w:left="0" w:right="1"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B17304" w:rsidRDefault="0022526C">
    <w:pPr>
      <w:spacing w:after="0" w:line="259" w:lineRule="auto"/>
      <w:ind w:left="34"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04" w:rsidRDefault="0022526C">
    <w:pPr>
      <w:spacing w:after="0" w:line="259" w:lineRule="auto"/>
      <w:ind w:left="0" w:right="1" w:firstLine="0"/>
      <w:jc w:val="center"/>
    </w:pPr>
    <w:r>
      <w:fldChar w:fldCharType="begin"/>
    </w:r>
    <w:r>
      <w:instrText xml:space="preserve"> PAGE   \* MERGEFORMAT </w:instrText>
    </w:r>
    <w:r>
      <w:fldChar w:fldCharType="separate"/>
    </w:r>
    <w:r w:rsidR="002469AC" w:rsidRPr="002469AC">
      <w:rPr>
        <w:rFonts w:ascii="Calibri" w:eastAsia="Calibri" w:hAnsi="Calibri" w:cs="Calibri"/>
        <w:noProof/>
        <w:sz w:val="22"/>
      </w:rPr>
      <w:t>4</w:t>
    </w:r>
    <w:r>
      <w:rPr>
        <w:rFonts w:ascii="Calibri" w:eastAsia="Calibri" w:hAnsi="Calibri" w:cs="Calibri"/>
        <w:sz w:val="22"/>
      </w:rPr>
      <w:fldChar w:fldCharType="end"/>
    </w:r>
    <w:r>
      <w:rPr>
        <w:rFonts w:ascii="Calibri" w:eastAsia="Calibri" w:hAnsi="Calibri" w:cs="Calibri"/>
        <w:sz w:val="22"/>
      </w:rPr>
      <w:t xml:space="preserve"> </w:t>
    </w:r>
  </w:p>
  <w:p w:rsidR="00B17304" w:rsidRDefault="0022526C">
    <w:pPr>
      <w:spacing w:after="0" w:line="259" w:lineRule="auto"/>
      <w:ind w:left="34"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04" w:rsidRDefault="00B17304">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27"/>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sz w:val="18"/>
        <w:szCs w:val="18"/>
        <w:lang w:eastAsia="ru-RU"/>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nsid w:val="00FA20FF"/>
    <w:multiLevelType w:val="multilevel"/>
    <w:tmpl w:val="F818576C"/>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31763FA9"/>
    <w:multiLevelType w:val="multilevel"/>
    <w:tmpl w:val="FE8C00A6"/>
    <w:lvl w:ilvl="0">
      <w:start w:val="13"/>
      <w:numFmt w:val="decimal"/>
      <w:lvlText w:val="%1."/>
      <w:lvlJc w:val="left"/>
      <w:pPr>
        <w:ind w:left="25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39400C71"/>
    <w:multiLevelType w:val="hybridMultilevel"/>
    <w:tmpl w:val="1A8A9674"/>
    <w:lvl w:ilvl="0" w:tplc="620CD428">
      <w:start w:val="2"/>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08762E">
      <w:start w:val="1"/>
      <w:numFmt w:val="lowerLetter"/>
      <w:lvlText w:val="%2"/>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8CAA80">
      <w:start w:val="1"/>
      <w:numFmt w:val="lowerRoman"/>
      <w:lvlText w:val="%3"/>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308310">
      <w:start w:val="1"/>
      <w:numFmt w:val="decimal"/>
      <w:lvlText w:val="%4"/>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268B98">
      <w:start w:val="1"/>
      <w:numFmt w:val="lowerLetter"/>
      <w:lvlText w:val="%5"/>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6E2B6A">
      <w:start w:val="1"/>
      <w:numFmt w:val="lowerRoman"/>
      <w:lvlText w:val="%6"/>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B0F240">
      <w:start w:val="1"/>
      <w:numFmt w:val="decimal"/>
      <w:lvlText w:val="%7"/>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6CB0E2">
      <w:start w:val="1"/>
      <w:numFmt w:val="lowerLetter"/>
      <w:lvlText w:val="%8"/>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568D30">
      <w:start w:val="1"/>
      <w:numFmt w:val="lowerRoman"/>
      <w:lvlText w:val="%9"/>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49835AF0"/>
    <w:multiLevelType w:val="hybridMultilevel"/>
    <w:tmpl w:val="F880E01A"/>
    <w:lvl w:ilvl="0" w:tplc="FE280C4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3E5044">
      <w:start w:val="1"/>
      <w:numFmt w:val="bullet"/>
      <w:lvlText w:val="o"/>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FABFD2">
      <w:start w:val="1"/>
      <w:numFmt w:val="bullet"/>
      <w:lvlText w:val="▪"/>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C46A94">
      <w:start w:val="1"/>
      <w:numFmt w:val="bullet"/>
      <w:lvlText w:val="•"/>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005066">
      <w:start w:val="1"/>
      <w:numFmt w:val="bullet"/>
      <w:lvlText w:val="o"/>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C80580">
      <w:start w:val="1"/>
      <w:numFmt w:val="bullet"/>
      <w:lvlText w:val="▪"/>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620BEC">
      <w:start w:val="1"/>
      <w:numFmt w:val="bullet"/>
      <w:lvlText w:val="•"/>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E0D2F6">
      <w:start w:val="1"/>
      <w:numFmt w:val="bullet"/>
      <w:lvlText w:val="o"/>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20802C">
      <w:start w:val="1"/>
      <w:numFmt w:val="bullet"/>
      <w:lvlText w:val="▪"/>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DD811DD"/>
    <w:multiLevelType w:val="hybridMultilevel"/>
    <w:tmpl w:val="E17E2234"/>
    <w:lvl w:ilvl="0" w:tplc="A576257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366202">
      <w:start w:val="1"/>
      <w:numFmt w:val="bullet"/>
      <w:lvlText w:val="o"/>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9428BE">
      <w:start w:val="1"/>
      <w:numFmt w:val="bullet"/>
      <w:lvlText w:val="▪"/>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68F9F8">
      <w:start w:val="1"/>
      <w:numFmt w:val="bullet"/>
      <w:lvlText w:val="•"/>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3C4D70">
      <w:start w:val="1"/>
      <w:numFmt w:val="bullet"/>
      <w:lvlText w:val="o"/>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C4067C">
      <w:start w:val="1"/>
      <w:numFmt w:val="bullet"/>
      <w:lvlText w:val="▪"/>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AAE1C0">
      <w:start w:val="1"/>
      <w:numFmt w:val="bullet"/>
      <w:lvlText w:val="•"/>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B4DC58">
      <w:start w:val="1"/>
      <w:numFmt w:val="bullet"/>
      <w:lvlText w:val="o"/>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A80BA0">
      <w:start w:val="1"/>
      <w:numFmt w:val="bullet"/>
      <w:lvlText w:val="▪"/>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55891EE7"/>
    <w:multiLevelType w:val="hybridMultilevel"/>
    <w:tmpl w:val="9BC42B64"/>
    <w:lvl w:ilvl="0" w:tplc="DF9E3052">
      <w:start w:val="4"/>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445976">
      <w:start w:val="1"/>
      <w:numFmt w:val="lowerLetter"/>
      <w:lvlText w:val="%2"/>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243FC0">
      <w:start w:val="1"/>
      <w:numFmt w:val="lowerRoman"/>
      <w:lvlText w:val="%3"/>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DEEAF0">
      <w:start w:val="1"/>
      <w:numFmt w:val="decimal"/>
      <w:lvlText w:val="%4"/>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2E3614">
      <w:start w:val="1"/>
      <w:numFmt w:val="lowerLetter"/>
      <w:lvlText w:val="%5"/>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F87CB6">
      <w:start w:val="1"/>
      <w:numFmt w:val="lowerRoman"/>
      <w:lvlText w:val="%6"/>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C6599E">
      <w:start w:val="1"/>
      <w:numFmt w:val="decimal"/>
      <w:lvlText w:val="%7"/>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84B6E8">
      <w:start w:val="1"/>
      <w:numFmt w:val="lowerLetter"/>
      <w:lvlText w:val="%8"/>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0E5BD0">
      <w:start w:val="1"/>
      <w:numFmt w:val="lowerRoman"/>
      <w:lvlText w:val="%9"/>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5CD8092D"/>
    <w:multiLevelType w:val="hybridMultilevel"/>
    <w:tmpl w:val="62AAB364"/>
    <w:lvl w:ilvl="0" w:tplc="A9C6C112">
      <w:start w:val="1"/>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F85AF8">
      <w:start w:val="1"/>
      <w:numFmt w:val="lowerLetter"/>
      <w:lvlText w:val="%2"/>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28795E">
      <w:start w:val="1"/>
      <w:numFmt w:val="lowerRoman"/>
      <w:lvlText w:val="%3"/>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1CD0FE">
      <w:start w:val="1"/>
      <w:numFmt w:val="decimal"/>
      <w:lvlText w:val="%4"/>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8896EA">
      <w:start w:val="1"/>
      <w:numFmt w:val="lowerLetter"/>
      <w:lvlText w:val="%5"/>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72C91C">
      <w:start w:val="1"/>
      <w:numFmt w:val="lowerRoman"/>
      <w:lvlText w:val="%6"/>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C4610A">
      <w:start w:val="1"/>
      <w:numFmt w:val="decimal"/>
      <w:lvlText w:val="%7"/>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98833C">
      <w:start w:val="1"/>
      <w:numFmt w:val="lowerLetter"/>
      <w:lvlText w:val="%8"/>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58AE3A">
      <w:start w:val="1"/>
      <w:numFmt w:val="lowerRoman"/>
      <w:lvlText w:val="%9"/>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66BB5AFE"/>
    <w:multiLevelType w:val="hybridMultilevel"/>
    <w:tmpl w:val="0A08459A"/>
    <w:lvl w:ilvl="0" w:tplc="ADFE94E6">
      <w:start w:val="1"/>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064948">
      <w:start w:val="1"/>
      <w:numFmt w:val="lowerLetter"/>
      <w:lvlText w:val="%2"/>
      <w:lvlJc w:val="left"/>
      <w:pPr>
        <w:ind w:left="1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DE108A">
      <w:start w:val="1"/>
      <w:numFmt w:val="lowerRoman"/>
      <w:lvlText w:val="%3"/>
      <w:lvlJc w:val="left"/>
      <w:pPr>
        <w:ind w:left="2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A6D324">
      <w:start w:val="1"/>
      <w:numFmt w:val="decimal"/>
      <w:lvlText w:val="%4"/>
      <w:lvlJc w:val="left"/>
      <w:pPr>
        <w:ind w:left="3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B23434">
      <w:start w:val="1"/>
      <w:numFmt w:val="lowerLetter"/>
      <w:lvlText w:val="%5"/>
      <w:lvlJc w:val="left"/>
      <w:pPr>
        <w:ind w:left="3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94D228">
      <w:start w:val="1"/>
      <w:numFmt w:val="lowerRoman"/>
      <w:lvlText w:val="%6"/>
      <w:lvlJc w:val="left"/>
      <w:pPr>
        <w:ind w:left="4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E6A7D0">
      <w:start w:val="1"/>
      <w:numFmt w:val="decimal"/>
      <w:lvlText w:val="%7"/>
      <w:lvlJc w:val="left"/>
      <w:pPr>
        <w:ind w:left="5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C0C88A">
      <w:start w:val="1"/>
      <w:numFmt w:val="lowerLetter"/>
      <w:lvlText w:val="%8"/>
      <w:lvlJc w:val="left"/>
      <w:pPr>
        <w:ind w:left="6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8EEB64">
      <w:start w:val="1"/>
      <w:numFmt w:val="lowerRoman"/>
      <w:lvlText w:val="%9"/>
      <w:lvlJc w:val="left"/>
      <w:pPr>
        <w:ind w:left="6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682E7916"/>
    <w:multiLevelType w:val="hybridMultilevel"/>
    <w:tmpl w:val="0BF6390E"/>
    <w:lvl w:ilvl="0" w:tplc="1DD251E2">
      <w:start w:val="1"/>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28A62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C84CF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B456E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1892D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50676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F046F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C2926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DAB7C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6D0352CC"/>
    <w:multiLevelType w:val="hybridMultilevel"/>
    <w:tmpl w:val="2410BDC2"/>
    <w:lvl w:ilvl="0" w:tplc="4C12BD4A">
      <w:start w:val="1"/>
      <w:numFmt w:val="bullet"/>
      <w:lvlText w:val="-"/>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DCF7A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940C6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18472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F0DA8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BEA4B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3E9FC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80876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96BF0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6E476456"/>
    <w:multiLevelType w:val="multilevel"/>
    <w:tmpl w:val="2AE4BB22"/>
    <w:lvl w:ilvl="0">
      <w:start w:val="1"/>
      <w:numFmt w:val="decimal"/>
      <w:lvlText w:val="%1."/>
      <w:lvlJc w:val="left"/>
      <w:pPr>
        <w:ind w:left="360" w:hanging="360"/>
      </w:pPr>
      <w:rPr>
        <w:rFonts w:hint="default"/>
      </w:rPr>
    </w:lvl>
    <w:lvl w:ilvl="1">
      <w:start w:val="1"/>
      <w:numFmt w:val="decimal"/>
      <w:lvlText w:val="%1.%2."/>
      <w:lvlJc w:val="left"/>
      <w:pPr>
        <w:ind w:left="1055" w:hanging="360"/>
      </w:pPr>
      <w:rPr>
        <w:rFonts w:hint="default"/>
      </w:rPr>
    </w:lvl>
    <w:lvl w:ilvl="2">
      <w:start w:val="1"/>
      <w:numFmt w:val="decimal"/>
      <w:lvlText w:val="%1.%2.%3."/>
      <w:lvlJc w:val="left"/>
      <w:pPr>
        <w:ind w:left="2110" w:hanging="720"/>
      </w:pPr>
      <w:rPr>
        <w:rFonts w:hint="default"/>
      </w:rPr>
    </w:lvl>
    <w:lvl w:ilvl="3">
      <w:start w:val="1"/>
      <w:numFmt w:val="decimal"/>
      <w:lvlText w:val="%1.%2.%3.%4."/>
      <w:lvlJc w:val="left"/>
      <w:pPr>
        <w:ind w:left="2805" w:hanging="720"/>
      </w:pPr>
      <w:rPr>
        <w:rFonts w:hint="default"/>
      </w:rPr>
    </w:lvl>
    <w:lvl w:ilvl="4">
      <w:start w:val="1"/>
      <w:numFmt w:val="decimal"/>
      <w:lvlText w:val="%1.%2.%3.%4.%5."/>
      <w:lvlJc w:val="left"/>
      <w:pPr>
        <w:ind w:left="3500" w:hanging="720"/>
      </w:pPr>
      <w:rPr>
        <w:rFonts w:hint="default"/>
      </w:rPr>
    </w:lvl>
    <w:lvl w:ilvl="5">
      <w:start w:val="1"/>
      <w:numFmt w:val="decimal"/>
      <w:lvlText w:val="%1.%2.%3.%4.%5.%6."/>
      <w:lvlJc w:val="left"/>
      <w:pPr>
        <w:ind w:left="4555" w:hanging="1080"/>
      </w:pPr>
      <w:rPr>
        <w:rFonts w:hint="default"/>
      </w:rPr>
    </w:lvl>
    <w:lvl w:ilvl="6">
      <w:start w:val="1"/>
      <w:numFmt w:val="decimal"/>
      <w:lvlText w:val="%1.%2.%3.%4.%5.%6.%7."/>
      <w:lvlJc w:val="left"/>
      <w:pPr>
        <w:ind w:left="5250" w:hanging="1080"/>
      </w:pPr>
      <w:rPr>
        <w:rFonts w:hint="default"/>
      </w:rPr>
    </w:lvl>
    <w:lvl w:ilvl="7">
      <w:start w:val="1"/>
      <w:numFmt w:val="decimal"/>
      <w:lvlText w:val="%1.%2.%3.%4.%5.%6.%7.%8."/>
      <w:lvlJc w:val="left"/>
      <w:pPr>
        <w:ind w:left="5945" w:hanging="1080"/>
      </w:pPr>
      <w:rPr>
        <w:rFonts w:hint="default"/>
      </w:rPr>
    </w:lvl>
    <w:lvl w:ilvl="8">
      <w:start w:val="1"/>
      <w:numFmt w:val="decimal"/>
      <w:lvlText w:val="%1.%2.%3.%4.%5.%6.%7.%8.%9."/>
      <w:lvlJc w:val="left"/>
      <w:pPr>
        <w:ind w:left="7000" w:hanging="1440"/>
      </w:pPr>
      <w:rPr>
        <w:rFonts w:hint="default"/>
      </w:rPr>
    </w:lvl>
  </w:abstractNum>
  <w:abstractNum w:abstractNumId="12">
    <w:nsid w:val="7EA7130B"/>
    <w:multiLevelType w:val="hybridMultilevel"/>
    <w:tmpl w:val="763EC76C"/>
    <w:lvl w:ilvl="0" w:tplc="344EDEFE">
      <w:start w:val="1"/>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76972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F6000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F0791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60CB4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4B0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7E813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A2A46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EA01C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9"/>
  </w:num>
  <w:num w:numId="3">
    <w:abstractNumId w:val="7"/>
  </w:num>
  <w:num w:numId="4">
    <w:abstractNumId w:val="4"/>
  </w:num>
  <w:num w:numId="5">
    <w:abstractNumId w:val="6"/>
  </w:num>
  <w:num w:numId="6">
    <w:abstractNumId w:val="5"/>
  </w:num>
  <w:num w:numId="7">
    <w:abstractNumId w:val="3"/>
  </w:num>
  <w:num w:numId="8">
    <w:abstractNumId w:val="8"/>
  </w:num>
  <w:num w:numId="9">
    <w:abstractNumId w:val="10"/>
  </w:num>
  <w:num w:numId="10">
    <w:abstractNumId w:val="1"/>
  </w:num>
  <w:num w:numId="11">
    <w:abstractNumId w:val="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304"/>
    <w:rsid w:val="0022526C"/>
    <w:rsid w:val="002469AC"/>
    <w:rsid w:val="00320F28"/>
    <w:rsid w:val="007D101F"/>
    <w:rsid w:val="00B17304"/>
    <w:rsid w:val="00B72705"/>
    <w:rsid w:val="00C34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3098AA-FD69-48B8-B375-13731C8CF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 w:line="268" w:lineRule="auto"/>
      <w:ind w:left="46" w:right="4" w:firstLine="664"/>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2128" w:right="1489" w:hanging="10"/>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246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4976</Words>
  <Characters>28366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33276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Чуприна Олена Станіславівна</dc:creator>
  <cp:keywords/>
  <cp:lastModifiedBy>DNA7 X86</cp:lastModifiedBy>
  <cp:revision>2</cp:revision>
  <dcterms:created xsi:type="dcterms:W3CDTF">2022-10-04T07:18:00Z</dcterms:created>
  <dcterms:modified xsi:type="dcterms:W3CDTF">2022-10-04T07:18:00Z</dcterms:modified>
</cp:coreProperties>
</file>