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Default="00C35CFA" w:rsidP="001717FB">
      <w:pPr>
        <w:ind w:left="5670"/>
        <w:rPr>
          <w:b/>
          <w:bCs/>
          <w:sz w:val="24"/>
          <w:szCs w:val="24"/>
        </w:rPr>
      </w:pPr>
      <w:r>
        <w:rPr>
          <w:b/>
          <w:bCs/>
          <w:sz w:val="24"/>
          <w:szCs w:val="24"/>
        </w:rPr>
        <w:t>ЗАТВЕРДЖЕНО</w:t>
      </w:r>
    </w:p>
    <w:p w:rsidR="00C35CFA" w:rsidRDefault="00C35CFA" w:rsidP="001717FB">
      <w:pPr>
        <w:tabs>
          <w:tab w:val="left" w:pos="5103"/>
          <w:tab w:val="left" w:pos="5245"/>
          <w:tab w:val="left" w:pos="5387"/>
        </w:tabs>
        <w:ind w:left="5670"/>
        <w:rPr>
          <w:b/>
          <w:bCs/>
          <w:sz w:val="24"/>
          <w:szCs w:val="24"/>
        </w:rPr>
      </w:pPr>
      <w:r>
        <w:rPr>
          <w:sz w:val="24"/>
          <w:szCs w:val="24"/>
        </w:rPr>
        <w:t>рішенням Уповноваженої особи</w:t>
      </w:r>
    </w:p>
    <w:p w:rsidR="00C35CFA" w:rsidRDefault="00C35CFA" w:rsidP="001717FB">
      <w:pPr>
        <w:ind w:left="5670"/>
        <w:jc w:val="both"/>
        <w:rPr>
          <w:sz w:val="24"/>
          <w:szCs w:val="24"/>
        </w:rPr>
      </w:pPr>
      <w:r>
        <w:rPr>
          <w:sz w:val="24"/>
          <w:szCs w:val="24"/>
        </w:rPr>
        <w:t>головного управління Пенсійного</w:t>
      </w:r>
    </w:p>
    <w:p w:rsidR="00C35CFA" w:rsidRDefault="00C35CFA" w:rsidP="001717FB">
      <w:pPr>
        <w:ind w:left="5670"/>
        <w:jc w:val="both"/>
        <w:rPr>
          <w:sz w:val="24"/>
          <w:szCs w:val="24"/>
        </w:rPr>
      </w:pPr>
      <w:r>
        <w:rPr>
          <w:sz w:val="24"/>
          <w:szCs w:val="24"/>
        </w:rPr>
        <w:t>фонду України в Сумській області</w:t>
      </w:r>
    </w:p>
    <w:p w:rsidR="00C35CFA" w:rsidRDefault="00C35CFA" w:rsidP="001717FB">
      <w:pPr>
        <w:ind w:left="5670"/>
        <w:jc w:val="both"/>
        <w:rPr>
          <w:sz w:val="24"/>
          <w:szCs w:val="24"/>
          <w:lang w:val="ru-RU"/>
        </w:rPr>
      </w:pPr>
      <w:r>
        <w:rPr>
          <w:sz w:val="24"/>
          <w:szCs w:val="24"/>
        </w:rPr>
        <w:t xml:space="preserve">від </w:t>
      </w:r>
      <w:r w:rsidR="004F5802">
        <w:rPr>
          <w:sz w:val="24"/>
          <w:szCs w:val="24"/>
          <w:lang w:val="ru-RU"/>
        </w:rPr>
        <w:t>22</w:t>
      </w:r>
      <w:r w:rsidR="006F539A" w:rsidRPr="00BA3FC4">
        <w:rPr>
          <w:sz w:val="24"/>
          <w:szCs w:val="24"/>
          <w:lang w:val="ru-RU"/>
        </w:rPr>
        <w:t xml:space="preserve"> </w:t>
      </w:r>
      <w:r w:rsidR="006F539A">
        <w:rPr>
          <w:sz w:val="24"/>
          <w:szCs w:val="24"/>
        </w:rPr>
        <w:t>листопада</w:t>
      </w:r>
      <w:r>
        <w:rPr>
          <w:sz w:val="24"/>
          <w:szCs w:val="24"/>
          <w:lang w:val="ru-RU"/>
        </w:rPr>
        <w:t xml:space="preserve"> 2022 року № </w:t>
      </w:r>
      <w:r w:rsidR="004F5802">
        <w:rPr>
          <w:sz w:val="24"/>
          <w:szCs w:val="24"/>
          <w:lang w:val="ru-RU"/>
        </w:rPr>
        <w:t>183</w:t>
      </w:r>
    </w:p>
    <w:p w:rsidR="00C35CFA" w:rsidRDefault="00C35CFA" w:rsidP="001717FB">
      <w:pPr>
        <w:ind w:left="5670"/>
        <w:jc w:val="both"/>
        <w:rPr>
          <w:sz w:val="24"/>
          <w:szCs w:val="24"/>
          <w:lang w:val="ru-RU"/>
        </w:rPr>
      </w:pPr>
    </w:p>
    <w:p w:rsidR="00C35CFA" w:rsidRDefault="00C35CFA" w:rsidP="001717FB">
      <w:pPr>
        <w:ind w:left="5670"/>
        <w:jc w:val="both"/>
        <w:rPr>
          <w:b/>
          <w:sz w:val="24"/>
          <w:szCs w:val="24"/>
          <w:lang w:val="ru-RU"/>
        </w:rPr>
      </w:pPr>
      <w:r>
        <w:rPr>
          <w:b/>
          <w:sz w:val="24"/>
          <w:szCs w:val="24"/>
          <w:lang w:val="ru-RU"/>
        </w:rPr>
        <w:t>_____________ Руслан ЯКИМЕНКО</w:t>
      </w: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center"/>
        <w:rPr>
          <w:sz w:val="24"/>
          <w:szCs w:val="24"/>
          <w:u w:val="single"/>
        </w:rPr>
      </w:pPr>
    </w:p>
    <w:p w:rsidR="00C35CFA" w:rsidRDefault="00C35CFA" w:rsidP="001717FB">
      <w:pPr>
        <w:jc w:val="center"/>
        <w:rPr>
          <w:sz w:val="24"/>
          <w:szCs w:val="24"/>
          <w:u w:val="single"/>
        </w:rPr>
      </w:pPr>
    </w:p>
    <w:p w:rsidR="00C35CFA" w:rsidRDefault="00C35CFA" w:rsidP="001717FB">
      <w:pPr>
        <w:jc w:val="center"/>
        <w:rPr>
          <w:sz w:val="24"/>
          <w:szCs w:val="24"/>
          <w:u w:val="single"/>
        </w:rPr>
      </w:pPr>
    </w:p>
    <w:p w:rsidR="00C35CFA" w:rsidRDefault="00C35CFA" w:rsidP="001717FB">
      <w:pPr>
        <w:jc w:val="center"/>
        <w:rPr>
          <w:b/>
          <w:sz w:val="24"/>
          <w:szCs w:val="24"/>
        </w:rPr>
      </w:pPr>
      <w:r>
        <w:rPr>
          <w:b/>
          <w:sz w:val="24"/>
          <w:szCs w:val="24"/>
        </w:rPr>
        <w:t>ТЕНДЕРНА ДОКУМЕНТАЦІЯ</w:t>
      </w:r>
    </w:p>
    <w:p w:rsidR="00C35CFA" w:rsidRDefault="00C35CFA" w:rsidP="001717FB">
      <w:pPr>
        <w:jc w:val="center"/>
        <w:rPr>
          <w:b/>
          <w:sz w:val="24"/>
          <w:szCs w:val="24"/>
        </w:rPr>
      </w:pPr>
      <w:r>
        <w:rPr>
          <w:b/>
          <w:sz w:val="24"/>
          <w:szCs w:val="24"/>
        </w:rPr>
        <w:t>ЩОДО ПРОВЕДЕННЯ</w:t>
      </w:r>
    </w:p>
    <w:p w:rsidR="00C35CFA" w:rsidRDefault="00C35CFA" w:rsidP="001717FB">
      <w:pPr>
        <w:jc w:val="center"/>
        <w:rPr>
          <w:b/>
          <w:sz w:val="24"/>
          <w:szCs w:val="24"/>
        </w:rPr>
      </w:pPr>
      <w:r>
        <w:rPr>
          <w:b/>
          <w:sz w:val="24"/>
          <w:szCs w:val="24"/>
        </w:rPr>
        <w:t xml:space="preserve">ВІДКРИТИХ ТОРГІВ </w:t>
      </w:r>
      <w:r w:rsidR="00E4067D">
        <w:rPr>
          <w:b/>
          <w:sz w:val="24"/>
          <w:szCs w:val="24"/>
        </w:rPr>
        <w:t>(</w:t>
      </w:r>
      <w:r w:rsidR="001E3969">
        <w:rPr>
          <w:b/>
          <w:sz w:val="24"/>
          <w:szCs w:val="24"/>
        </w:rPr>
        <w:t>З ОСОБЛИВОСТЯМИ</w:t>
      </w:r>
      <w:r w:rsidR="00E4067D">
        <w:rPr>
          <w:b/>
          <w:sz w:val="24"/>
          <w:szCs w:val="24"/>
        </w:rPr>
        <w:t>)</w:t>
      </w:r>
      <w:r w:rsidR="001E3969">
        <w:rPr>
          <w:b/>
          <w:sz w:val="24"/>
          <w:szCs w:val="24"/>
        </w:rPr>
        <w:t xml:space="preserve"> </w:t>
      </w:r>
      <w:r>
        <w:rPr>
          <w:b/>
          <w:sz w:val="24"/>
          <w:szCs w:val="24"/>
        </w:rPr>
        <w:t>ЗА ПРЕДМЕТОМ ЗАКУПІВЛІ</w:t>
      </w:r>
    </w:p>
    <w:p w:rsidR="00C35CFA" w:rsidRDefault="00C35CFA" w:rsidP="001717FB">
      <w:pPr>
        <w:jc w:val="center"/>
        <w:rPr>
          <w:b/>
          <w:sz w:val="24"/>
          <w:szCs w:val="24"/>
        </w:rPr>
      </w:pPr>
    </w:p>
    <w:p w:rsidR="00C35CFA" w:rsidRPr="00687E12" w:rsidRDefault="00687E12" w:rsidP="001717FB">
      <w:pPr>
        <w:jc w:val="center"/>
        <w:rPr>
          <w:b/>
          <w:color w:val="000000" w:themeColor="text1"/>
          <w:sz w:val="24"/>
          <w:szCs w:val="24"/>
          <w:lang w:eastAsia="uk-UA"/>
        </w:rPr>
      </w:pPr>
      <w:r w:rsidRPr="00687E12">
        <w:rPr>
          <w:b/>
          <w:color w:val="000000" w:themeColor="text1"/>
          <w:sz w:val="24"/>
          <w:szCs w:val="24"/>
          <w:lang w:eastAsia="uk-UA"/>
        </w:rPr>
        <w:t>Ноутбуки</w:t>
      </w:r>
    </w:p>
    <w:p w:rsidR="00C35CFA" w:rsidRDefault="00C35CFA" w:rsidP="001717FB">
      <w:pPr>
        <w:jc w:val="center"/>
        <w:rPr>
          <w:b/>
          <w:kern w:val="2"/>
          <w:sz w:val="24"/>
          <w:szCs w:val="24"/>
        </w:rPr>
      </w:pPr>
      <w:r w:rsidRPr="00687E12">
        <w:rPr>
          <w:b/>
          <w:color w:val="000000" w:themeColor="text1"/>
          <w:sz w:val="24"/>
          <w:szCs w:val="24"/>
          <w:lang w:eastAsia="uk-UA"/>
        </w:rPr>
        <w:t>(</w:t>
      </w: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000C1DD9">
        <w:rPr>
          <w:b/>
          <w:kern w:val="2"/>
          <w:sz w:val="24"/>
          <w:szCs w:val="24"/>
        </w:rPr>
        <w:t xml:space="preserve">30210000-4 </w:t>
      </w:r>
      <w:r w:rsidR="000C1DD9" w:rsidRPr="000C1DD9">
        <w:rPr>
          <w:b/>
          <w:kern w:val="2"/>
          <w:sz w:val="24"/>
          <w:szCs w:val="24"/>
          <w:lang w:val="ru-RU"/>
        </w:rPr>
        <w:t>-</w:t>
      </w:r>
      <w:r w:rsidR="00687E12" w:rsidRPr="00687E12">
        <w:rPr>
          <w:b/>
          <w:kern w:val="2"/>
          <w:sz w:val="24"/>
          <w:szCs w:val="24"/>
        </w:rPr>
        <w:t xml:space="preserve"> машини для обробки даних (апаратна частина</w:t>
      </w:r>
      <w:r w:rsidRPr="00687E12">
        <w:rPr>
          <w:b/>
          <w:kern w:val="2"/>
          <w:sz w:val="24"/>
          <w:szCs w:val="24"/>
        </w:rPr>
        <w:t>)</w:t>
      </w: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r>
        <w:rPr>
          <w:b/>
          <w:bCs/>
          <w:sz w:val="24"/>
          <w:szCs w:val="24"/>
        </w:rPr>
        <w:t>місто Суми - 2022</w:t>
      </w:r>
      <w:r>
        <w:rPr>
          <w:b/>
          <w:bCs/>
          <w:sz w:val="24"/>
          <w:szCs w:val="24"/>
        </w:rPr>
        <w:br w:type="page"/>
      </w:r>
    </w:p>
    <w:p w:rsidR="00C35CFA" w:rsidRDefault="00C35CFA" w:rsidP="001717FB">
      <w:pPr>
        <w:pStyle w:val="a5"/>
        <w:ind w:left="0" w:firstLine="709"/>
        <w:jc w:val="center"/>
        <w:rPr>
          <w:sz w:val="24"/>
          <w:szCs w:val="24"/>
        </w:rPr>
      </w:pPr>
      <w:r>
        <w:rPr>
          <w:sz w:val="24"/>
          <w:szCs w:val="24"/>
        </w:rPr>
        <w:lastRenderedPageBreak/>
        <w:t>ЗМІСТ</w:t>
      </w:r>
    </w:p>
    <w:p w:rsidR="00C35CFA" w:rsidRDefault="00C35CFA" w:rsidP="001717FB">
      <w:pPr>
        <w:pStyle w:val="a5"/>
        <w:ind w:left="0" w:firstLine="709"/>
        <w:jc w:val="both"/>
        <w:rPr>
          <w:sz w:val="24"/>
          <w:szCs w:val="24"/>
        </w:rPr>
      </w:pPr>
      <w:r>
        <w:rPr>
          <w:b/>
          <w:bCs/>
          <w:sz w:val="24"/>
          <w:szCs w:val="24"/>
        </w:rPr>
        <w:t>Розділ І. Загальні положення.</w:t>
      </w:r>
    </w:p>
    <w:p w:rsidR="00C35CFA" w:rsidRDefault="00C35CFA" w:rsidP="001717FB">
      <w:pPr>
        <w:pStyle w:val="a5"/>
        <w:ind w:left="0" w:firstLine="709"/>
        <w:jc w:val="both"/>
        <w:rPr>
          <w:sz w:val="24"/>
          <w:szCs w:val="24"/>
        </w:rPr>
      </w:pPr>
      <w:r>
        <w:rPr>
          <w:sz w:val="24"/>
          <w:szCs w:val="24"/>
        </w:rPr>
        <w:t>1. Терміни, які вживаються в тендерній документації.</w:t>
      </w:r>
    </w:p>
    <w:p w:rsidR="00C35CFA" w:rsidRDefault="00C35CFA" w:rsidP="001717FB">
      <w:pPr>
        <w:pStyle w:val="a5"/>
        <w:ind w:left="0" w:firstLine="709"/>
        <w:jc w:val="both"/>
        <w:rPr>
          <w:sz w:val="24"/>
          <w:szCs w:val="24"/>
        </w:rPr>
      </w:pPr>
      <w:r>
        <w:rPr>
          <w:sz w:val="24"/>
          <w:szCs w:val="24"/>
        </w:rPr>
        <w:t>2. Інформація про замовника торгів.</w:t>
      </w:r>
    </w:p>
    <w:p w:rsidR="00C35CFA" w:rsidRDefault="00C35CFA" w:rsidP="001717FB">
      <w:pPr>
        <w:pStyle w:val="a5"/>
        <w:ind w:left="0" w:firstLine="709"/>
        <w:jc w:val="both"/>
        <w:rPr>
          <w:sz w:val="24"/>
          <w:szCs w:val="24"/>
        </w:rPr>
      </w:pPr>
      <w:r>
        <w:rPr>
          <w:sz w:val="24"/>
          <w:szCs w:val="24"/>
        </w:rPr>
        <w:t>3. Процедура закупівлі.</w:t>
      </w:r>
    </w:p>
    <w:p w:rsidR="00C35CFA" w:rsidRDefault="00C35CFA" w:rsidP="001717FB">
      <w:pPr>
        <w:pStyle w:val="a5"/>
        <w:ind w:left="0" w:firstLine="709"/>
        <w:jc w:val="both"/>
        <w:rPr>
          <w:sz w:val="24"/>
          <w:szCs w:val="24"/>
        </w:rPr>
      </w:pPr>
      <w:r>
        <w:rPr>
          <w:sz w:val="24"/>
          <w:szCs w:val="24"/>
        </w:rPr>
        <w:t>4. Інформація про предмет закупівлі.</w:t>
      </w:r>
    </w:p>
    <w:p w:rsidR="00C35CFA" w:rsidRDefault="00C35CFA" w:rsidP="001717FB">
      <w:pPr>
        <w:pStyle w:val="a5"/>
        <w:ind w:left="0" w:firstLine="709"/>
        <w:jc w:val="both"/>
        <w:rPr>
          <w:sz w:val="24"/>
          <w:szCs w:val="24"/>
        </w:rPr>
      </w:pPr>
      <w:r>
        <w:rPr>
          <w:sz w:val="24"/>
          <w:szCs w:val="24"/>
        </w:rPr>
        <w:t>5. Недискримінація учасників.</w:t>
      </w:r>
    </w:p>
    <w:p w:rsidR="00C35CFA" w:rsidRDefault="00C35CFA" w:rsidP="001717FB">
      <w:pPr>
        <w:pStyle w:val="a5"/>
        <w:ind w:left="0" w:firstLine="709"/>
        <w:jc w:val="both"/>
        <w:rPr>
          <w:sz w:val="24"/>
          <w:szCs w:val="24"/>
        </w:rPr>
      </w:pPr>
      <w:r>
        <w:rPr>
          <w:sz w:val="24"/>
          <w:szCs w:val="24"/>
        </w:rPr>
        <w:t>6. Інформація про валюту, у якій повинно бути розраховано та зазначено ціну тендерної пропозиції.</w:t>
      </w:r>
    </w:p>
    <w:p w:rsidR="00C35CFA" w:rsidRDefault="00C35CFA" w:rsidP="001717FB">
      <w:pPr>
        <w:pStyle w:val="a5"/>
        <w:ind w:left="0" w:firstLine="709"/>
        <w:jc w:val="both"/>
        <w:rPr>
          <w:sz w:val="24"/>
          <w:szCs w:val="24"/>
        </w:rPr>
      </w:pPr>
      <w:r>
        <w:rPr>
          <w:sz w:val="24"/>
          <w:szCs w:val="24"/>
        </w:rPr>
        <w:t>7. Інформація про мову (мови), якою (якими) повинно бути складено тендерні пропозиції.</w:t>
      </w:r>
    </w:p>
    <w:p w:rsidR="00C35CFA" w:rsidRDefault="00C35CFA" w:rsidP="001717FB">
      <w:pPr>
        <w:pStyle w:val="a5"/>
        <w:ind w:left="0" w:firstLine="709"/>
        <w:jc w:val="both"/>
        <w:rPr>
          <w:sz w:val="24"/>
          <w:szCs w:val="24"/>
        </w:rPr>
      </w:pPr>
      <w:r>
        <w:rPr>
          <w:b/>
          <w:bCs/>
          <w:sz w:val="24"/>
          <w:szCs w:val="24"/>
        </w:rPr>
        <w:t xml:space="preserve">Розділ ІІ. Порядок унесення змін та надання роз’яснень до тендерної документації. </w:t>
      </w:r>
    </w:p>
    <w:p w:rsidR="00C35CFA" w:rsidRDefault="00C35CFA" w:rsidP="001717FB">
      <w:pPr>
        <w:pStyle w:val="a5"/>
        <w:ind w:left="0" w:firstLine="709"/>
        <w:jc w:val="both"/>
        <w:rPr>
          <w:sz w:val="24"/>
          <w:szCs w:val="24"/>
        </w:rPr>
      </w:pPr>
      <w:r>
        <w:rPr>
          <w:sz w:val="24"/>
          <w:szCs w:val="24"/>
        </w:rPr>
        <w:t>1. Процедура надання роз'яснень щодо тендерної документації.</w:t>
      </w:r>
    </w:p>
    <w:p w:rsidR="00C35CFA" w:rsidRDefault="00C35CFA" w:rsidP="001717FB">
      <w:pPr>
        <w:pStyle w:val="a5"/>
        <w:ind w:left="0" w:firstLine="709"/>
        <w:jc w:val="both"/>
        <w:rPr>
          <w:sz w:val="24"/>
          <w:szCs w:val="24"/>
        </w:rPr>
      </w:pPr>
      <w:r>
        <w:rPr>
          <w:sz w:val="24"/>
          <w:szCs w:val="24"/>
        </w:rPr>
        <w:t>2. Унесення змін до тендерної документації.</w:t>
      </w:r>
    </w:p>
    <w:p w:rsidR="00C35CFA" w:rsidRDefault="00C35CFA" w:rsidP="001717FB">
      <w:pPr>
        <w:pStyle w:val="a5"/>
        <w:ind w:left="0" w:firstLine="709"/>
        <w:jc w:val="both"/>
        <w:rPr>
          <w:sz w:val="24"/>
          <w:szCs w:val="24"/>
        </w:rPr>
      </w:pPr>
      <w:r>
        <w:rPr>
          <w:b/>
          <w:bCs/>
          <w:sz w:val="24"/>
          <w:szCs w:val="24"/>
        </w:rPr>
        <w:t>Розділ ІІІ. Інструкція з підготовки тендерної пропозиції.</w:t>
      </w:r>
    </w:p>
    <w:p w:rsidR="00C35CFA" w:rsidRDefault="00C35CFA" w:rsidP="001717FB">
      <w:pPr>
        <w:pStyle w:val="a5"/>
        <w:ind w:left="0" w:firstLine="709"/>
        <w:jc w:val="both"/>
        <w:rPr>
          <w:sz w:val="24"/>
          <w:szCs w:val="24"/>
        </w:rPr>
      </w:pPr>
      <w:r>
        <w:rPr>
          <w:sz w:val="24"/>
          <w:szCs w:val="24"/>
        </w:rPr>
        <w:t>1. Зміст і спосіб подання тендерної пропозиції.</w:t>
      </w:r>
    </w:p>
    <w:p w:rsidR="00C35CFA" w:rsidRDefault="00C35CFA" w:rsidP="001717FB">
      <w:pPr>
        <w:pStyle w:val="a5"/>
        <w:ind w:left="0" w:firstLine="709"/>
        <w:jc w:val="both"/>
        <w:rPr>
          <w:sz w:val="24"/>
          <w:szCs w:val="24"/>
        </w:rPr>
      </w:pPr>
      <w:r>
        <w:rPr>
          <w:sz w:val="24"/>
          <w:szCs w:val="24"/>
        </w:rPr>
        <w:t>2. Забезпечення тендерної пропозиції.</w:t>
      </w:r>
    </w:p>
    <w:p w:rsidR="00C35CFA" w:rsidRDefault="00C35CFA" w:rsidP="001717FB">
      <w:pPr>
        <w:pStyle w:val="a5"/>
        <w:ind w:left="0" w:firstLine="709"/>
        <w:jc w:val="both"/>
        <w:rPr>
          <w:sz w:val="24"/>
          <w:szCs w:val="24"/>
        </w:rPr>
      </w:pPr>
      <w:r>
        <w:rPr>
          <w:sz w:val="24"/>
          <w:szCs w:val="24"/>
        </w:rPr>
        <w:t>3. Умови повернення чи неповернення забезпечення тендерної пропозиції.</w:t>
      </w:r>
    </w:p>
    <w:p w:rsidR="00C35CFA" w:rsidRDefault="00C35CFA" w:rsidP="001717FB">
      <w:pPr>
        <w:pStyle w:val="a5"/>
        <w:ind w:left="0" w:firstLine="709"/>
        <w:jc w:val="both"/>
        <w:rPr>
          <w:sz w:val="24"/>
          <w:szCs w:val="24"/>
        </w:rPr>
      </w:pPr>
      <w:r>
        <w:rPr>
          <w:sz w:val="24"/>
          <w:szCs w:val="24"/>
        </w:rPr>
        <w:t>4. Строк, протягом якого тендерні пропозиції є дійсними.</w:t>
      </w:r>
    </w:p>
    <w:p w:rsidR="00C35CFA" w:rsidRDefault="00C35CFA" w:rsidP="001717FB">
      <w:pPr>
        <w:pStyle w:val="a5"/>
        <w:ind w:left="0" w:firstLine="709"/>
        <w:jc w:val="both"/>
        <w:rPr>
          <w:sz w:val="24"/>
          <w:szCs w:val="24"/>
        </w:rPr>
      </w:pPr>
      <w:r>
        <w:rPr>
          <w:sz w:val="24"/>
          <w:szCs w:val="24"/>
        </w:rPr>
        <w:t xml:space="preserve">5. </w:t>
      </w:r>
      <w:r>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Default="00C35CFA" w:rsidP="001717FB">
      <w:pPr>
        <w:pStyle w:val="a5"/>
        <w:ind w:left="0" w:firstLine="709"/>
        <w:jc w:val="both"/>
        <w:rPr>
          <w:sz w:val="24"/>
          <w:szCs w:val="24"/>
        </w:rPr>
      </w:pPr>
      <w:r>
        <w:rPr>
          <w:sz w:val="24"/>
          <w:szCs w:val="24"/>
        </w:rPr>
        <w:t xml:space="preserve">6. </w:t>
      </w:r>
      <w:r>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Default="00C35CFA" w:rsidP="001717FB">
      <w:pPr>
        <w:pStyle w:val="a5"/>
        <w:ind w:left="0" w:firstLine="709"/>
        <w:jc w:val="both"/>
        <w:rPr>
          <w:sz w:val="24"/>
          <w:szCs w:val="24"/>
        </w:rPr>
      </w:pPr>
      <w:r>
        <w:rPr>
          <w:sz w:val="24"/>
          <w:szCs w:val="24"/>
        </w:rPr>
        <w:t xml:space="preserve">7. </w:t>
      </w:r>
      <w:r>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Default="00C35CFA" w:rsidP="001717FB">
      <w:pPr>
        <w:pStyle w:val="a5"/>
        <w:ind w:left="0" w:firstLine="709"/>
        <w:jc w:val="both"/>
        <w:rPr>
          <w:sz w:val="24"/>
          <w:szCs w:val="24"/>
        </w:rPr>
      </w:pPr>
      <w:r>
        <w:rPr>
          <w:sz w:val="24"/>
          <w:szCs w:val="24"/>
        </w:rPr>
        <w:t xml:space="preserve">8. </w:t>
      </w:r>
      <w:r>
        <w:rPr>
          <w:color w:val="000000" w:themeColor="text1"/>
          <w:sz w:val="24"/>
          <w:szCs w:val="24"/>
        </w:rPr>
        <w:t xml:space="preserve">Інформація про </w:t>
      </w:r>
      <w:r>
        <w:rPr>
          <w:color w:val="000000" w:themeColor="text1"/>
          <w:sz w:val="24"/>
          <w:szCs w:val="24"/>
          <w:lang w:eastAsia="uk-UA"/>
        </w:rPr>
        <w:t xml:space="preserve">субпідрядника/співвиконавця </w:t>
      </w:r>
      <w:r>
        <w:rPr>
          <w:color w:val="000000" w:themeColor="text1"/>
          <w:sz w:val="24"/>
          <w:szCs w:val="24"/>
        </w:rPr>
        <w:t>(у випадку закупівлі робіт</w:t>
      </w:r>
      <w:r>
        <w:rPr>
          <w:color w:val="000000" w:themeColor="text1"/>
          <w:sz w:val="24"/>
          <w:szCs w:val="24"/>
          <w:lang w:eastAsia="uk-UA"/>
        </w:rPr>
        <w:t xml:space="preserve"> чи послуг</w:t>
      </w:r>
      <w:r>
        <w:rPr>
          <w:color w:val="000000" w:themeColor="text1"/>
          <w:sz w:val="24"/>
          <w:szCs w:val="24"/>
        </w:rPr>
        <w:t>).</w:t>
      </w:r>
    </w:p>
    <w:p w:rsidR="00C35CFA" w:rsidRDefault="00C35CFA" w:rsidP="001717FB">
      <w:pPr>
        <w:pStyle w:val="a5"/>
        <w:ind w:left="0" w:firstLine="709"/>
        <w:jc w:val="both"/>
        <w:rPr>
          <w:sz w:val="24"/>
          <w:szCs w:val="24"/>
        </w:rPr>
      </w:pPr>
      <w:r>
        <w:rPr>
          <w:sz w:val="24"/>
          <w:szCs w:val="24"/>
        </w:rPr>
        <w:t>9. Унесення змін або відкликання тендерної пропозиції учасником.</w:t>
      </w:r>
    </w:p>
    <w:p w:rsidR="00C35CFA" w:rsidRDefault="00C35CFA" w:rsidP="001717FB">
      <w:pPr>
        <w:pStyle w:val="a5"/>
        <w:ind w:left="0" w:firstLine="709"/>
        <w:jc w:val="both"/>
        <w:rPr>
          <w:sz w:val="24"/>
          <w:szCs w:val="24"/>
        </w:rPr>
      </w:pPr>
      <w:r>
        <w:rPr>
          <w:b/>
          <w:bCs/>
          <w:sz w:val="24"/>
          <w:szCs w:val="24"/>
        </w:rPr>
        <w:t>Розділ ІV. Подання та розкриття тендерної пропозиції.</w:t>
      </w:r>
    </w:p>
    <w:p w:rsidR="00C35CFA" w:rsidRDefault="00C35CFA" w:rsidP="001717FB">
      <w:pPr>
        <w:pStyle w:val="a5"/>
        <w:ind w:left="0" w:firstLine="709"/>
        <w:jc w:val="both"/>
        <w:rPr>
          <w:sz w:val="24"/>
          <w:szCs w:val="24"/>
        </w:rPr>
      </w:pPr>
      <w:r>
        <w:rPr>
          <w:sz w:val="24"/>
          <w:szCs w:val="24"/>
        </w:rPr>
        <w:t>1. Кінцевий строк подання тендерної пропозиції.</w:t>
      </w:r>
    </w:p>
    <w:p w:rsidR="00C35CFA" w:rsidRDefault="00C35CFA" w:rsidP="001717FB">
      <w:pPr>
        <w:pStyle w:val="a5"/>
        <w:ind w:left="0" w:firstLine="709"/>
        <w:jc w:val="both"/>
        <w:rPr>
          <w:sz w:val="24"/>
          <w:szCs w:val="24"/>
        </w:rPr>
      </w:pPr>
      <w:r>
        <w:rPr>
          <w:sz w:val="24"/>
          <w:szCs w:val="24"/>
        </w:rPr>
        <w:t>2. Дата та час розкриття тендерної пропозиції.</w:t>
      </w:r>
    </w:p>
    <w:p w:rsidR="00C35CFA" w:rsidRDefault="00C35CFA" w:rsidP="001717FB">
      <w:pPr>
        <w:pStyle w:val="a5"/>
        <w:ind w:left="0" w:firstLine="709"/>
        <w:jc w:val="both"/>
        <w:rPr>
          <w:sz w:val="24"/>
          <w:szCs w:val="24"/>
        </w:rPr>
      </w:pPr>
      <w:r>
        <w:rPr>
          <w:b/>
          <w:bCs/>
          <w:sz w:val="24"/>
          <w:szCs w:val="24"/>
        </w:rPr>
        <w:t>Розділ V. Оцінка тендерної пропозиції.</w:t>
      </w:r>
    </w:p>
    <w:p w:rsidR="00C35CFA" w:rsidRDefault="00C35CFA" w:rsidP="001717FB">
      <w:pPr>
        <w:pStyle w:val="a5"/>
        <w:ind w:left="0" w:firstLine="709"/>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C35CFA" w:rsidRDefault="00C35CFA" w:rsidP="001717FB">
      <w:pPr>
        <w:pStyle w:val="a5"/>
        <w:ind w:left="0" w:firstLine="709"/>
        <w:jc w:val="both"/>
        <w:rPr>
          <w:sz w:val="24"/>
          <w:szCs w:val="24"/>
        </w:rPr>
      </w:pPr>
      <w:r>
        <w:rPr>
          <w:sz w:val="24"/>
          <w:szCs w:val="24"/>
        </w:rPr>
        <w:t xml:space="preserve">2. </w:t>
      </w:r>
      <w:r>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Default="00C35CFA" w:rsidP="001717FB">
      <w:pPr>
        <w:pStyle w:val="a5"/>
        <w:ind w:left="0" w:firstLine="709"/>
        <w:jc w:val="both"/>
        <w:rPr>
          <w:sz w:val="24"/>
          <w:szCs w:val="24"/>
        </w:rPr>
      </w:pPr>
      <w:r>
        <w:rPr>
          <w:sz w:val="24"/>
          <w:szCs w:val="24"/>
        </w:rPr>
        <w:t>3. Інша інформації.</w:t>
      </w:r>
    </w:p>
    <w:p w:rsidR="00C35CFA" w:rsidRDefault="00687E12" w:rsidP="001717FB">
      <w:pPr>
        <w:pStyle w:val="a5"/>
        <w:ind w:left="0" w:firstLine="709"/>
        <w:jc w:val="both"/>
        <w:rPr>
          <w:sz w:val="24"/>
          <w:szCs w:val="24"/>
        </w:rPr>
      </w:pPr>
      <w:r>
        <w:rPr>
          <w:sz w:val="24"/>
          <w:szCs w:val="24"/>
        </w:rPr>
        <w:t>4</w:t>
      </w:r>
      <w:r w:rsidR="00C35CFA">
        <w:rPr>
          <w:sz w:val="24"/>
          <w:szCs w:val="24"/>
        </w:rPr>
        <w:t>. Відхилення тендерних пропозицій.</w:t>
      </w:r>
    </w:p>
    <w:p w:rsidR="00C35CFA" w:rsidRDefault="00C35CFA" w:rsidP="001717FB">
      <w:pPr>
        <w:pStyle w:val="a5"/>
        <w:ind w:left="0" w:firstLine="709"/>
        <w:jc w:val="both"/>
        <w:rPr>
          <w:sz w:val="24"/>
          <w:szCs w:val="24"/>
        </w:rPr>
      </w:pPr>
      <w:r>
        <w:rPr>
          <w:b/>
          <w:bCs/>
          <w:sz w:val="24"/>
          <w:szCs w:val="24"/>
        </w:rPr>
        <w:t>Розділ VI. Результати торгів та укладення договору про закупівлю.</w:t>
      </w:r>
    </w:p>
    <w:p w:rsidR="00C35CFA" w:rsidRDefault="00C35CFA" w:rsidP="001717FB">
      <w:pPr>
        <w:pStyle w:val="a5"/>
        <w:ind w:left="0" w:firstLine="709"/>
        <w:jc w:val="both"/>
        <w:rPr>
          <w:sz w:val="24"/>
          <w:szCs w:val="24"/>
        </w:rPr>
      </w:pPr>
      <w:r>
        <w:rPr>
          <w:sz w:val="24"/>
          <w:szCs w:val="24"/>
        </w:rPr>
        <w:t>1. Відміна замовником торгів чи визнання їх такими, що не відбулися.</w:t>
      </w:r>
    </w:p>
    <w:p w:rsidR="00C35CFA" w:rsidRDefault="00C35CFA" w:rsidP="001717FB">
      <w:pPr>
        <w:pStyle w:val="a5"/>
        <w:ind w:left="0" w:firstLine="709"/>
        <w:jc w:val="both"/>
        <w:rPr>
          <w:sz w:val="24"/>
          <w:szCs w:val="24"/>
        </w:rPr>
      </w:pPr>
      <w:r>
        <w:rPr>
          <w:sz w:val="24"/>
          <w:szCs w:val="24"/>
        </w:rPr>
        <w:t>2. Строк укладання договору.</w:t>
      </w:r>
    </w:p>
    <w:p w:rsidR="00C35CFA" w:rsidRDefault="00C35CFA" w:rsidP="001717FB">
      <w:pPr>
        <w:pStyle w:val="a5"/>
        <w:ind w:left="0" w:firstLine="709"/>
        <w:jc w:val="both"/>
        <w:rPr>
          <w:sz w:val="24"/>
          <w:szCs w:val="24"/>
        </w:rPr>
      </w:pPr>
      <w:r>
        <w:rPr>
          <w:sz w:val="24"/>
          <w:szCs w:val="24"/>
        </w:rPr>
        <w:t xml:space="preserve">3. </w:t>
      </w:r>
      <w:proofErr w:type="spellStart"/>
      <w:r>
        <w:rPr>
          <w:sz w:val="24"/>
          <w:szCs w:val="24"/>
        </w:rPr>
        <w:t>Про</w:t>
      </w:r>
      <w:r w:rsidR="00CD34B4">
        <w:rPr>
          <w:sz w:val="24"/>
          <w:szCs w:val="24"/>
        </w:rPr>
        <w:t>є</w:t>
      </w:r>
      <w:r>
        <w:rPr>
          <w:sz w:val="24"/>
          <w:szCs w:val="24"/>
        </w:rPr>
        <w:t>кт</w:t>
      </w:r>
      <w:proofErr w:type="spellEnd"/>
      <w:r>
        <w:rPr>
          <w:sz w:val="24"/>
          <w:szCs w:val="24"/>
        </w:rPr>
        <w:t xml:space="preserve"> договору про закупівлю.</w:t>
      </w:r>
    </w:p>
    <w:p w:rsidR="00C35CFA" w:rsidRDefault="00C35CFA" w:rsidP="001717FB">
      <w:pPr>
        <w:pStyle w:val="a5"/>
        <w:ind w:left="0" w:firstLine="709"/>
        <w:jc w:val="both"/>
        <w:rPr>
          <w:sz w:val="24"/>
          <w:szCs w:val="24"/>
        </w:rPr>
      </w:pPr>
      <w:r>
        <w:rPr>
          <w:sz w:val="24"/>
          <w:szCs w:val="24"/>
        </w:rPr>
        <w:t>4. Істотні умови, що обов'язково включаються до договору про закупівлю.</w:t>
      </w:r>
    </w:p>
    <w:p w:rsidR="00C35CFA" w:rsidRDefault="00C35CFA" w:rsidP="001717FB">
      <w:pPr>
        <w:pStyle w:val="a5"/>
        <w:ind w:left="0" w:firstLine="709"/>
        <w:jc w:val="both"/>
        <w:rPr>
          <w:sz w:val="24"/>
          <w:szCs w:val="24"/>
        </w:rPr>
      </w:pPr>
      <w:r>
        <w:rPr>
          <w:sz w:val="24"/>
          <w:szCs w:val="24"/>
        </w:rPr>
        <w:t>5. Дії замовника при відмові переможця торгів підписати договір про закупівлю.</w:t>
      </w:r>
    </w:p>
    <w:p w:rsidR="00C35CFA" w:rsidRDefault="00C35CFA" w:rsidP="001717FB">
      <w:pPr>
        <w:pStyle w:val="a5"/>
        <w:ind w:left="0" w:firstLine="709"/>
        <w:jc w:val="both"/>
        <w:rPr>
          <w:sz w:val="24"/>
          <w:szCs w:val="24"/>
        </w:rPr>
      </w:pPr>
      <w:r>
        <w:rPr>
          <w:sz w:val="24"/>
          <w:szCs w:val="24"/>
        </w:rPr>
        <w:t>6. Забезпечення виконання договору про закупівлю.</w:t>
      </w:r>
    </w:p>
    <w:p w:rsidR="00C35CFA" w:rsidRDefault="00C35CFA" w:rsidP="001717FB">
      <w:pPr>
        <w:ind w:firstLine="709"/>
        <w:jc w:val="both"/>
        <w:rPr>
          <w:sz w:val="24"/>
          <w:szCs w:val="24"/>
        </w:rPr>
      </w:pPr>
      <w:r>
        <w:rPr>
          <w:sz w:val="24"/>
          <w:szCs w:val="24"/>
        </w:rPr>
        <w:t>Додаток 1. Форма цінової пропозиції.</w:t>
      </w:r>
    </w:p>
    <w:p w:rsidR="00C35CFA" w:rsidRDefault="00CD34B4" w:rsidP="001717FB">
      <w:pPr>
        <w:pStyle w:val="a5"/>
        <w:ind w:left="0" w:firstLine="709"/>
        <w:jc w:val="both"/>
        <w:rPr>
          <w:sz w:val="24"/>
          <w:szCs w:val="24"/>
        </w:rPr>
      </w:pPr>
      <w:r>
        <w:rPr>
          <w:sz w:val="24"/>
          <w:szCs w:val="24"/>
        </w:rPr>
        <w:lastRenderedPageBreak/>
        <w:t xml:space="preserve">Додаток </w:t>
      </w:r>
      <w:r w:rsidR="00687E12">
        <w:rPr>
          <w:sz w:val="24"/>
          <w:szCs w:val="24"/>
        </w:rPr>
        <w:t>2</w:t>
      </w:r>
      <w:r w:rsidR="00C35CFA">
        <w:rPr>
          <w:sz w:val="24"/>
          <w:szCs w:val="24"/>
        </w:rPr>
        <w:t>. Технічні, якісні та кількісні характеристики предмета закупівлі.</w:t>
      </w:r>
    </w:p>
    <w:p w:rsidR="00C35CFA" w:rsidRDefault="00C35CFA" w:rsidP="001717FB">
      <w:pPr>
        <w:pStyle w:val="a5"/>
        <w:ind w:left="0" w:firstLine="709"/>
        <w:jc w:val="both"/>
        <w:rPr>
          <w:sz w:val="24"/>
          <w:szCs w:val="24"/>
        </w:rPr>
      </w:pPr>
      <w:r>
        <w:rPr>
          <w:sz w:val="24"/>
          <w:szCs w:val="24"/>
        </w:rPr>
        <w:t xml:space="preserve">Додаток </w:t>
      </w:r>
      <w:r w:rsidR="00687E12">
        <w:rPr>
          <w:sz w:val="24"/>
          <w:szCs w:val="24"/>
        </w:rPr>
        <w:t>3</w:t>
      </w:r>
      <w:r>
        <w:rPr>
          <w:sz w:val="24"/>
          <w:szCs w:val="24"/>
        </w:rPr>
        <w:t xml:space="preserve">. </w:t>
      </w:r>
      <w:proofErr w:type="spellStart"/>
      <w:r>
        <w:rPr>
          <w:sz w:val="24"/>
          <w:szCs w:val="24"/>
        </w:rPr>
        <w:t>Проєкт</w:t>
      </w:r>
      <w:proofErr w:type="spellEnd"/>
      <w:r>
        <w:rPr>
          <w:sz w:val="24"/>
          <w:szCs w:val="24"/>
        </w:rPr>
        <w:t xml:space="preserve"> договору.</w:t>
      </w:r>
    </w:p>
    <w:p w:rsidR="00C35CFA" w:rsidRDefault="00C35CFA" w:rsidP="001717FB">
      <w:pPr>
        <w:suppressAutoHyphens w:val="0"/>
        <w:rPr>
          <w:sz w:val="24"/>
          <w:szCs w:val="24"/>
        </w:rPr>
      </w:pPr>
      <w:r>
        <w:rPr>
          <w:sz w:val="24"/>
          <w:szCs w:val="24"/>
        </w:rPr>
        <w:br w:type="page"/>
      </w:r>
    </w:p>
    <w:p w:rsidR="00C35CFA" w:rsidRDefault="00C35CFA" w:rsidP="001717FB">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3</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sidRPr="00096B8D">
              <w:rPr>
                <w:sz w:val="24"/>
                <w:szCs w:val="24"/>
              </w:rPr>
              <w:t>Закону</w:t>
            </w:r>
            <w:r>
              <w:rPr>
                <w:color w:val="000000" w:themeColor="text1"/>
                <w:sz w:val="24"/>
                <w:szCs w:val="24"/>
              </w:rPr>
              <w:t xml:space="preserve"> України «Про публічні закупівлі» (далі - Закон)</w:t>
            </w:r>
            <w:r w:rsidR="00857AB5">
              <w:rPr>
                <w:color w:val="000000" w:themeColor="text1"/>
                <w:sz w:val="24"/>
                <w:szCs w:val="24"/>
              </w:rPr>
              <w:t>,</w:t>
            </w:r>
            <w:r>
              <w:rPr>
                <w:color w:val="000000" w:themeColor="text1"/>
                <w:sz w:val="24"/>
                <w:szCs w:val="24"/>
              </w:rPr>
              <w:t xml:space="preserve"> </w:t>
            </w:r>
            <w:r w:rsidR="00857AB5" w:rsidRPr="00687E12">
              <w:rPr>
                <w:sz w:val="24"/>
                <w:szCs w:val="24"/>
                <w:bdr w:val="none" w:sz="0" w:space="0" w:color="auto" w:frame="1"/>
                <w:lang w:eastAsia="uk-UA"/>
              </w:rPr>
              <w:t xml:space="preserve">Особливостей </w:t>
            </w:r>
            <w:r w:rsidR="00857AB5" w:rsidRPr="00687E12">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857AB5" w:rsidRPr="00687E12">
              <w:rPr>
                <w:sz w:val="24"/>
                <w:szCs w:val="24"/>
                <w:lang w:eastAsia="uk-UA"/>
              </w:rPr>
              <w:t xml:space="preserve">. </w:t>
            </w:r>
            <w:r w:rsidRPr="00687E12">
              <w:rPr>
                <w:color w:val="000000" w:themeColor="text1"/>
                <w:sz w:val="24"/>
                <w:szCs w:val="24"/>
              </w:rPr>
              <w:t>Терміни вживаються у значенні, наведеному в Законі.</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widowControl w:val="0"/>
              <w:ind w:firstLine="284"/>
              <w:jc w:val="both"/>
              <w:rPr>
                <w:color w:val="000000" w:themeColor="text1"/>
                <w:sz w:val="24"/>
                <w:szCs w:val="24"/>
                <w:lang w:eastAsia="uk-UA"/>
              </w:rPr>
            </w:pP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Контактні о</w:t>
            </w:r>
            <w:r w:rsidR="00857AB5">
              <w:rPr>
                <w:color w:val="000000" w:themeColor="text1"/>
                <w:sz w:val="24"/>
                <w:szCs w:val="24"/>
              </w:rPr>
              <w:t>соби:</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 завідувач сектору договірної роботи юридичного управління - ЯКИМЕНКО Руслан Олександрович </w:t>
            </w:r>
            <w:proofErr w:type="spellStart"/>
            <w:r>
              <w:rPr>
                <w:color w:val="000000" w:themeColor="text1"/>
                <w:sz w:val="24"/>
                <w:szCs w:val="24"/>
              </w:rPr>
              <w:t>yakymenko_ryslan</w:t>
            </w:r>
            <w:proofErr w:type="spellEnd"/>
            <w:r>
              <w:rPr>
                <w:color w:val="000000" w:themeColor="text1"/>
                <w:sz w:val="24"/>
                <w:szCs w:val="24"/>
              </w:rPr>
              <w:t>@ukr.net, телефон: +380669963401;</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E4067D" w:rsidP="001717FB">
            <w:pPr>
              <w:widowControl w:val="0"/>
              <w:ind w:firstLine="284"/>
              <w:jc w:val="both"/>
              <w:rPr>
                <w:color w:val="000000" w:themeColor="text1"/>
                <w:sz w:val="24"/>
                <w:szCs w:val="24"/>
                <w:lang w:eastAsia="uk-UA"/>
              </w:rPr>
            </w:pPr>
            <w:r>
              <w:rPr>
                <w:color w:val="000000" w:themeColor="text1"/>
                <w:sz w:val="24"/>
                <w:szCs w:val="24"/>
                <w:lang w:eastAsia="uk-UA"/>
              </w:rPr>
              <w:t>В</w:t>
            </w:r>
            <w:r w:rsidR="00C35CFA">
              <w:rPr>
                <w:color w:val="000000" w:themeColor="text1"/>
                <w:sz w:val="24"/>
                <w:szCs w:val="24"/>
                <w:lang w:eastAsia="uk-UA"/>
              </w:rPr>
              <w:t>ідкриті торги</w:t>
            </w:r>
            <w:r>
              <w:rPr>
                <w:color w:val="000000" w:themeColor="text1"/>
                <w:sz w:val="24"/>
                <w:szCs w:val="24"/>
                <w:lang w:eastAsia="uk-UA"/>
              </w:rPr>
              <w:t xml:space="preserve"> (з Особливостями)</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1E3969" w:rsidRDefault="001E3969" w:rsidP="007A3C4B">
            <w:pPr>
              <w:widowControl w:val="0"/>
              <w:ind w:firstLine="284"/>
              <w:jc w:val="both"/>
              <w:rPr>
                <w:color w:val="000000" w:themeColor="text1"/>
                <w:sz w:val="24"/>
                <w:szCs w:val="24"/>
                <w:lang w:eastAsia="uk-UA"/>
              </w:rPr>
            </w:pPr>
            <w:r>
              <w:rPr>
                <w:color w:val="000000" w:themeColor="text1"/>
                <w:sz w:val="24"/>
                <w:szCs w:val="24"/>
                <w:lang w:eastAsia="uk-UA"/>
              </w:rPr>
              <w:t>Зазначається в Додатку</w:t>
            </w:r>
            <w:r w:rsidR="00C35CFA">
              <w:rPr>
                <w:color w:val="000000" w:themeColor="text1"/>
                <w:sz w:val="24"/>
                <w:szCs w:val="24"/>
                <w:lang w:eastAsia="uk-UA"/>
              </w:rPr>
              <w:t xml:space="preserve"> </w:t>
            </w:r>
            <w:r w:rsidR="007A3C4B">
              <w:rPr>
                <w:color w:val="000000" w:themeColor="text1"/>
                <w:sz w:val="24"/>
                <w:szCs w:val="24"/>
                <w:lang w:eastAsia="uk-UA"/>
              </w:rPr>
              <w:t>2</w:t>
            </w:r>
            <w:r w:rsidR="00C35CFA">
              <w:rPr>
                <w:color w:val="000000" w:themeColor="text1"/>
                <w:sz w:val="24"/>
                <w:szCs w:val="24"/>
                <w:lang w:eastAsia="uk-UA"/>
              </w:rPr>
              <w:t xml:space="preserve"> </w:t>
            </w:r>
            <w:r>
              <w:rPr>
                <w:color w:val="000000" w:themeColor="text1"/>
                <w:sz w:val="24"/>
                <w:szCs w:val="24"/>
                <w:lang w:eastAsia="uk-UA"/>
              </w:rPr>
              <w:t>до тендерної документації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687E12" w:rsidP="00687E12">
            <w:pPr>
              <w:ind w:firstLine="284"/>
              <w:jc w:val="both"/>
              <w:rPr>
                <w:color w:val="000000" w:themeColor="text1"/>
                <w:sz w:val="24"/>
                <w:szCs w:val="24"/>
                <w:lang w:eastAsia="uk-UA"/>
              </w:rPr>
            </w:pPr>
            <w:r w:rsidRPr="00687E12">
              <w:rPr>
                <w:color w:val="000000" w:themeColor="text1"/>
                <w:sz w:val="24"/>
                <w:szCs w:val="24"/>
                <w:lang w:eastAsia="uk-UA"/>
              </w:rPr>
              <w:t>Ноутбуки</w:t>
            </w:r>
            <w:r w:rsidR="00C35CFA" w:rsidRPr="00687E12">
              <w:rPr>
                <w:color w:val="000000" w:themeColor="text1"/>
                <w:sz w:val="24"/>
                <w:szCs w:val="24"/>
                <w:lang w:eastAsia="uk-UA"/>
              </w:rPr>
              <w:t xml:space="preserve"> (код </w:t>
            </w:r>
            <w:proofErr w:type="spellStart"/>
            <w:r w:rsidR="00C35CFA" w:rsidRPr="00687E12">
              <w:rPr>
                <w:color w:val="000000" w:themeColor="text1"/>
                <w:sz w:val="24"/>
                <w:szCs w:val="24"/>
                <w:lang w:eastAsia="uk-UA"/>
              </w:rPr>
              <w:t>ДК</w:t>
            </w:r>
            <w:proofErr w:type="spellEnd"/>
            <w:r w:rsidR="00C35CFA" w:rsidRPr="00687E12">
              <w:rPr>
                <w:color w:val="000000" w:themeColor="text1"/>
                <w:sz w:val="24"/>
                <w:szCs w:val="24"/>
                <w:lang w:eastAsia="uk-UA"/>
              </w:rPr>
              <w:t xml:space="preserve"> 021:2015:</w:t>
            </w:r>
            <w:r w:rsidRPr="00687E12">
              <w:rPr>
                <w:color w:val="000000" w:themeColor="text1"/>
                <w:sz w:val="24"/>
                <w:szCs w:val="24"/>
                <w:lang w:eastAsia="uk-UA"/>
              </w:rPr>
              <w:t>30210000-4 -  машини для обробки даних (апаратна частина</w:t>
            </w:r>
            <w:r w:rsidR="00C35CFA" w:rsidRPr="00687E12">
              <w:rPr>
                <w:color w:val="000000" w:themeColor="text1"/>
                <w:sz w:val="24"/>
                <w:szCs w:val="24"/>
                <w:lang w:eastAsia="uk-UA"/>
              </w:rPr>
              <w:t>)</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b/>
                <w:color w:val="000000"/>
                <w:sz w:val="24"/>
                <w:szCs w:val="24"/>
              </w:rPr>
            </w:pPr>
            <w:r>
              <w:rPr>
                <w:b/>
                <w:color w:val="000000"/>
                <w:sz w:val="24"/>
                <w:szCs w:val="24"/>
              </w:rPr>
              <w:t xml:space="preserve">Загальна кількість товару: </w:t>
            </w:r>
            <w:r w:rsidR="001E3969">
              <w:rPr>
                <w:color w:val="000000"/>
                <w:sz w:val="24"/>
                <w:szCs w:val="24"/>
              </w:rPr>
              <w:t>передбачена у Додатку</w:t>
            </w:r>
            <w:r w:rsidR="001E3969">
              <w:rPr>
                <w:color w:val="000000"/>
                <w:sz w:val="24"/>
                <w:szCs w:val="24"/>
              </w:rPr>
              <w:br/>
            </w:r>
            <w:r w:rsidR="00971A3E">
              <w:rPr>
                <w:color w:val="000000"/>
                <w:sz w:val="24"/>
                <w:szCs w:val="24"/>
              </w:rPr>
              <w:t>2</w:t>
            </w:r>
            <w:r>
              <w:rPr>
                <w:color w:val="000000"/>
                <w:sz w:val="24"/>
                <w:szCs w:val="24"/>
              </w:rPr>
              <w:t xml:space="preserve"> до тендерної документації</w:t>
            </w:r>
          </w:p>
          <w:p w:rsidR="00C35CFA" w:rsidRDefault="00C35CFA" w:rsidP="00687E12">
            <w:pPr>
              <w:widowControl w:val="0"/>
              <w:ind w:firstLine="284"/>
              <w:jc w:val="both"/>
              <w:rPr>
                <w:color w:val="000000" w:themeColor="text1"/>
                <w:sz w:val="24"/>
                <w:szCs w:val="24"/>
              </w:rPr>
            </w:pPr>
            <w:r w:rsidRPr="00687E12">
              <w:rPr>
                <w:b/>
                <w:color w:val="000000"/>
                <w:sz w:val="24"/>
                <w:szCs w:val="24"/>
              </w:rPr>
              <w:t>Місце доставки товару:</w:t>
            </w:r>
            <w:r w:rsidRPr="00687E12">
              <w:rPr>
                <w:color w:val="000000"/>
                <w:sz w:val="24"/>
                <w:szCs w:val="24"/>
              </w:rPr>
              <w:t xml:space="preserve"> 4000</w:t>
            </w:r>
            <w:r w:rsidR="00687E12" w:rsidRPr="00687E12">
              <w:rPr>
                <w:color w:val="000000"/>
                <w:sz w:val="24"/>
                <w:szCs w:val="24"/>
              </w:rPr>
              <w:t>9</w:t>
            </w:r>
            <w:r w:rsidRPr="00687E12">
              <w:rPr>
                <w:color w:val="000000"/>
                <w:sz w:val="24"/>
                <w:szCs w:val="24"/>
              </w:rPr>
              <w:t xml:space="preserve">, Сумська область, місто Суми, вулиця </w:t>
            </w:r>
            <w:r w:rsidR="00687E12">
              <w:rPr>
                <w:color w:val="000000"/>
                <w:sz w:val="24"/>
                <w:szCs w:val="24"/>
              </w:rPr>
              <w:t>Степана Бандери, 43</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0C1DD9" w:rsidP="001717FB">
            <w:pPr>
              <w:widowControl w:val="0"/>
              <w:ind w:firstLine="284"/>
              <w:jc w:val="both"/>
              <w:rPr>
                <w:color w:val="000000" w:themeColor="text1"/>
                <w:sz w:val="24"/>
                <w:szCs w:val="24"/>
              </w:rPr>
            </w:pPr>
            <w:r>
              <w:rPr>
                <w:color w:val="000000" w:themeColor="text1"/>
                <w:sz w:val="24"/>
                <w:szCs w:val="24"/>
              </w:rPr>
              <w:t xml:space="preserve">до </w:t>
            </w:r>
            <w:r>
              <w:rPr>
                <w:color w:val="000000" w:themeColor="text1"/>
                <w:sz w:val="24"/>
                <w:szCs w:val="24"/>
                <w:lang w:val="en-US"/>
              </w:rPr>
              <w:t>20</w:t>
            </w:r>
            <w:r w:rsidR="003968D8">
              <w:rPr>
                <w:color w:val="000000" w:themeColor="text1"/>
                <w:sz w:val="24"/>
                <w:szCs w:val="24"/>
              </w:rPr>
              <w:t xml:space="preserve"> грудня 2022 року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B542A5" w:rsidP="001717FB">
            <w:pPr>
              <w:widowControl w:val="0"/>
              <w:ind w:firstLine="284"/>
              <w:jc w:val="both"/>
              <w:rPr>
                <w:color w:val="000000" w:themeColor="text1"/>
                <w:sz w:val="24"/>
                <w:szCs w:val="24"/>
                <w:lang w:eastAsia="uk-UA"/>
              </w:rPr>
            </w:pPr>
            <w:r w:rsidRPr="00687E12">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35CFA">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C35CFA" w:rsidRDefault="00C35CFA" w:rsidP="001717FB">
            <w:pPr>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Pr>
                <w:color w:val="000000" w:themeColor="text1"/>
                <w:sz w:val="24"/>
                <w:szCs w:val="24"/>
              </w:rPr>
              <w:t>ами</w:t>
            </w:r>
            <w:proofErr w:type="spellEnd"/>
            <w:r>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C35CFA" w:rsidRDefault="00C35CFA" w:rsidP="001717FB">
            <w:pPr>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w:t>
            </w:r>
            <w:r w:rsidR="000E4F2F">
              <w:rPr>
                <w:color w:val="000000" w:themeColor="text1"/>
                <w:sz w:val="24"/>
                <w:szCs w:val="24"/>
              </w:rPr>
              <w:t>у</w:t>
            </w:r>
            <w:r>
              <w:rPr>
                <w:color w:val="000000" w:themeColor="text1"/>
                <w:sz w:val="24"/>
                <w:szCs w:val="24"/>
              </w:rPr>
              <w:t xml:space="preserve"> зазначен</w:t>
            </w:r>
            <w:r w:rsidR="000E4F2F">
              <w:rPr>
                <w:color w:val="000000" w:themeColor="text1"/>
                <w:sz w:val="24"/>
                <w:szCs w:val="24"/>
              </w:rPr>
              <w:t>ого</w:t>
            </w:r>
            <w:r>
              <w:rPr>
                <w:color w:val="000000" w:themeColor="text1"/>
                <w:sz w:val="24"/>
                <w:szCs w:val="24"/>
              </w:rPr>
              <w:t xml:space="preserve">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35CFA" w:rsidRPr="000E4F2F" w:rsidRDefault="00C35CFA" w:rsidP="001717FB">
            <w:pPr>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C35CFA" w:rsidRPr="000E4F2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687E12" w:rsidRDefault="000E4F2F" w:rsidP="001717FB">
            <w:pPr>
              <w:ind w:firstLine="284"/>
              <w:jc w:val="both"/>
              <w:rPr>
                <w:strike/>
                <w:color w:val="000000"/>
                <w:sz w:val="24"/>
                <w:szCs w:val="24"/>
                <w:shd w:val="solid" w:color="FFFFFF" w:fill="FFFFFF"/>
              </w:rPr>
            </w:pPr>
            <w:r w:rsidRPr="00687E12">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45A46" w:rsidRPr="00687E12">
              <w:rPr>
                <w:color w:val="000000"/>
                <w:sz w:val="24"/>
                <w:szCs w:val="24"/>
                <w:shd w:val="solid" w:color="FFFFFF" w:fill="FFFFFF"/>
                <w:lang w:eastAsia="en-US"/>
              </w:rPr>
              <w:t>торгів</w:t>
            </w:r>
            <w:r w:rsidRPr="00687E12">
              <w:rPr>
                <w:color w:val="000000"/>
                <w:sz w:val="24"/>
                <w:szCs w:val="24"/>
                <w:shd w:val="solid" w:color="FFFFFF" w:fill="FFFFFF"/>
                <w:lang w:eastAsia="en-US"/>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4F2F" w:rsidRPr="00687E12" w:rsidRDefault="000E4F2F" w:rsidP="001717FB">
            <w:pPr>
              <w:widowControl w:val="0"/>
              <w:ind w:firstLine="284"/>
              <w:jc w:val="both"/>
              <w:rPr>
                <w:color w:val="000000"/>
                <w:sz w:val="24"/>
                <w:szCs w:val="24"/>
                <w:shd w:val="solid" w:color="FFFFFF" w:fill="FFFFFF"/>
                <w:lang w:eastAsia="en-US"/>
              </w:rPr>
            </w:pPr>
            <w:r w:rsidRPr="00687E12">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5CFA" w:rsidRPr="00687E12" w:rsidRDefault="00C35CFA" w:rsidP="001717FB">
            <w:pPr>
              <w:widowControl w:val="0"/>
              <w:ind w:firstLine="284"/>
              <w:jc w:val="both"/>
              <w:rPr>
                <w:color w:val="000000" w:themeColor="text1"/>
                <w:sz w:val="24"/>
                <w:szCs w:val="24"/>
                <w:lang w:eastAsia="uk-UA"/>
              </w:rPr>
            </w:pPr>
            <w:r w:rsidRPr="00687E12">
              <w:rPr>
                <w:color w:val="000000" w:themeColor="text1"/>
                <w:sz w:val="24"/>
                <w:szCs w:val="24"/>
                <w:lang w:eastAsia="uk-UA"/>
              </w:rPr>
              <w:t xml:space="preserve">Зазначена у цій частині інформація </w:t>
            </w:r>
            <w:r w:rsidRPr="00687E12">
              <w:rPr>
                <w:color w:val="000000" w:themeColor="text1"/>
                <w:sz w:val="24"/>
                <w:szCs w:val="24"/>
                <w:lang w:eastAsia="uk-UA"/>
              </w:rPr>
              <w:lastRenderedPageBreak/>
              <w:t>оприлюднюється замовником відповідно до статті 10 Закону.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7E12">
              <w:rPr>
                <w:color w:val="000000"/>
                <w:sz w:val="24"/>
                <w:szCs w:val="24"/>
                <w:shd w:val="solid" w:color="FFFFFF" w:fill="FFFFFF"/>
                <w:lang w:eastAsia="en-US"/>
              </w:rPr>
              <w:t>машинозчитувальному</w:t>
            </w:r>
            <w:proofErr w:type="spellEnd"/>
            <w:r w:rsidRPr="00687E12">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35CFA" w:rsidRPr="00687E12" w:rsidRDefault="00C35CFA" w:rsidP="001717FB">
            <w:pPr>
              <w:widowControl w:val="0"/>
              <w:ind w:firstLine="284"/>
              <w:jc w:val="both"/>
              <w:rPr>
                <w:i/>
                <w:color w:val="000000" w:themeColor="text1"/>
                <w:sz w:val="24"/>
                <w:szCs w:val="24"/>
                <w:lang w:val="ru-RU" w:eastAsia="uk-UA"/>
              </w:rPr>
            </w:pPr>
            <w:r w:rsidRPr="00687E12">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001717FB" w:rsidRPr="00687E12">
              <w:rPr>
                <w:color w:val="000000"/>
                <w:sz w:val="24"/>
                <w:szCs w:val="24"/>
              </w:rPr>
              <w:t>(крім пункту 13 частини першої статті 17 Закону)</w:t>
            </w:r>
            <w:r w:rsidR="001717FB">
              <w:rPr>
                <w:color w:val="000000"/>
                <w:sz w:val="24"/>
                <w:szCs w:val="24"/>
              </w:rPr>
              <w:t xml:space="preserve">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35CFA" w:rsidRDefault="00C35CFA" w:rsidP="001717FB">
            <w:pPr>
              <w:ind w:firstLine="284"/>
              <w:jc w:val="both"/>
              <w:rPr>
                <w:color w:val="000000" w:themeColor="text1"/>
                <w:sz w:val="24"/>
                <w:szCs w:val="24"/>
              </w:rPr>
            </w:pPr>
            <w:r>
              <w:rPr>
                <w:color w:val="000000" w:themeColor="text1"/>
                <w:sz w:val="24"/>
                <w:szCs w:val="24"/>
              </w:rPr>
              <w:t>- документом(</w:t>
            </w:r>
            <w:proofErr w:type="spellStart"/>
            <w:r>
              <w:rPr>
                <w:color w:val="000000" w:themeColor="text1"/>
                <w:sz w:val="24"/>
                <w:szCs w:val="24"/>
              </w:rPr>
              <w:t>ами</w:t>
            </w:r>
            <w:proofErr w:type="spellEnd"/>
            <w:r>
              <w:rPr>
                <w:color w:val="000000" w:themeColor="text1"/>
                <w:sz w:val="24"/>
                <w:szCs w:val="24"/>
              </w:rPr>
              <w:t>), що підтверджує(</w:t>
            </w:r>
            <w:proofErr w:type="spellStart"/>
            <w:r>
              <w:rPr>
                <w:color w:val="000000" w:themeColor="text1"/>
                <w:sz w:val="24"/>
                <w:szCs w:val="24"/>
              </w:rPr>
              <w:t>ють</w:t>
            </w:r>
            <w:proofErr w:type="spellEnd"/>
            <w:r>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Pr>
                <w:color w:val="000000" w:themeColor="text1"/>
                <w:sz w:val="24"/>
                <w:szCs w:val="24"/>
              </w:rPr>
              <w:lastRenderedPageBreak/>
              <w:t>тендерної пропозиції;</w:t>
            </w:r>
          </w:p>
          <w:p w:rsidR="005F312B" w:rsidRPr="00B338AC" w:rsidRDefault="00C35CFA" w:rsidP="001717FB">
            <w:pPr>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sidR="001717FB" w:rsidRPr="001717FB">
              <w:rPr>
                <w:color w:val="000000" w:themeColor="text1"/>
                <w:sz w:val="24"/>
                <w:szCs w:val="24"/>
                <w:lang w:val="ru-RU"/>
              </w:rPr>
              <w:t xml:space="preserve"> </w:t>
            </w:r>
            <w:r w:rsidR="001717FB" w:rsidRPr="00687E12">
              <w:rPr>
                <w:color w:val="000000"/>
                <w:sz w:val="24"/>
                <w:szCs w:val="24"/>
              </w:rPr>
              <w:t>(крім пункту 13 частини першої статті 17 Закону)</w:t>
            </w:r>
            <w:r>
              <w:rPr>
                <w:color w:val="000000" w:themeColor="text1"/>
                <w:sz w:val="24"/>
                <w:szCs w:val="24"/>
              </w:rPr>
              <w:t xml:space="preserve">. </w:t>
            </w:r>
          </w:p>
          <w:p w:rsidR="00C35CFA" w:rsidRDefault="00C35CFA" w:rsidP="001717FB">
            <w:pPr>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sidR="00687E12">
              <w:rPr>
                <w:color w:val="000000" w:themeColor="text1"/>
                <w:sz w:val="24"/>
                <w:szCs w:val="24"/>
                <w:lang w:val="ru-RU"/>
              </w:rPr>
              <w:t>2</w:t>
            </w:r>
            <w:r>
              <w:rPr>
                <w:color w:val="000000" w:themeColor="text1"/>
                <w:sz w:val="24"/>
                <w:szCs w:val="24"/>
              </w:rPr>
              <w:t xml:space="preserve"> до тендерної документації;</w:t>
            </w:r>
          </w:p>
          <w:p w:rsidR="00C35CFA" w:rsidRDefault="00C35CFA" w:rsidP="001717FB">
            <w:pPr>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C35CFA" w:rsidRDefault="00C35CFA" w:rsidP="001717FB">
            <w:pPr>
              <w:ind w:firstLine="284"/>
              <w:jc w:val="both"/>
              <w:rPr>
                <w:color w:val="000000" w:themeColor="text1"/>
                <w:sz w:val="24"/>
                <w:szCs w:val="24"/>
              </w:rPr>
            </w:pPr>
            <w:r>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Pr>
                <w:color w:val="000000" w:themeColor="text1"/>
                <w:sz w:val="24"/>
                <w:szCs w:val="24"/>
              </w:rPr>
              <w:t>проєктом</w:t>
            </w:r>
            <w:proofErr w:type="spellEnd"/>
            <w:r>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Pr>
                <w:color w:val="000000" w:themeColor="text1"/>
                <w:sz w:val="24"/>
                <w:szCs w:val="24"/>
              </w:rPr>
              <w:t>проєкту</w:t>
            </w:r>
            <w:proofErr w:type="spellEnd"/>
            <w:r>
              <w:rPr>
                <w:color w:val="000000" w:themeColor="text1"/>
                <w:sz w:val="24"/>
                <w:szCs w:val="24"/>
              </w:rPr>
              <w:t xml:space="preserve"> договору;</w:t>
            </w:r>
          </w:p>
          <w:p w:rsidR="00C35CFA" w:rsidRDefault="00C35CFA" w:rsidP="001717FB">
            <w:pPr>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C35CFA" w:rsidRDefault="00C35CFA" w:rsidP="001717FB">
            <w:pPr>
              <w:ind w:firstLine="284"/>
              <w:jc w:val="both"/>
              <w:rPr>
                <w:color w:val="000000" w:themeColor="text1"/>
                <w:sz w:val="24"/>
                <w:szCs w:val="24"/>
              </w:rPr>
            </w:pPr>
            <w:r>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C35CFA" w:rsidRDefault="00C35CFA" w:rsidP="001717FB">
            <w:pPr>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C35CFA" w:rsidRDefault="00C35CFA" w:rsidP="001717FB">
            <w:pPr>
              <w:ind w:firstLine="284"/>
              <w:jc w:val="both"/>
              <w:rPr>
                <w:color w:val="000000" w:themeColor="text1"/>
                <w:sz w:val="24"/>
                <w:szCs w:val="24"/>
              </w:rPr>
            </w:pPr>
            <w:r>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C35CFA" w:rsidRDefault="00C35CFA" w:rsidP="001717FB">
            <w:pPr>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C35CFA" w:rsidRDefault="00C35CFA" w:rsidP="001717FB">
            <w:pPr>
              <w:pStyle w:val="a5"/>
              <w:ind w:left="0" w:firstLine="284"/>
              <w:jc w:val="both"/>
              <w:rPr>
                <w:color w:val="000000" w:themeColor="text1"/>
                <w:sz w:val="24"/>
                <w:szCs w:val="24"/>
              </w:rPr>
            </w:pPr>
            <w:r>
              <w:rPr>
                <w:color w:val="000000" w:themeColor="text1"/>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themeColor="text1"/>
                <w:sz w:val="24"/>
                <w:szCs w:val="24"/>
              </w:rPr>
              <w:t>Apostille</w:t>
            </w:r>
            <w:proofErr w:type="spellEnd"/>
            <w:r>
              <w:rPr>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w:t>
            </w:r>
            <w:r>
              <w:rPr>
                <w:color w:val="000000" w:themeColor="text1"/>
                <w:sz w:val="24"/>
                <w:szCs w:val="24"/>
              </w:rPr>
              <w:lastRenderedPageBreak/>
              <w:t>відміняють або спрощують зазначену процедуру або звільняють сам документ від легалізації. Документи легалізуються учасниками торгів -</w:t>
            </w:r>
          </w:p>
          <w:p w:rsidR="00C35CFA" w:rsidRDefault="00C35CFA" w:rsidP="001717FB">
            <w:pPr>
              <w:pStyle w:val="a5"/>
              <w:ind w:left="0" w:firstLine="284"/>
              <w:jc w:val="both"/>
              <w:rPr>
                <w:color w:val="000000" w:themeColor="text1"/>
                <w:sz w:val="24"/>
                <w:szCs w:val="24"/>
              </w:rPr>
            </w:pPr>
            <w:r>
              <w:rPr>
                <w:color w:val="000000" w:themeColor="text1"/>
                <w:sz w:val="24"/>
                <w:szCs w:val="24"/>
              </w:rPr>
              <w:t>іноземними суб’єктами господарювання наступним чином:</w:t>
            </w:r>
          </w:p>
          <w:p w:rsidR="00C35CFA" w:rsidRDefault="00C35CFA" w:rsidP="001717FB">
            <w:pPr>
              <w:pStyle w:val="a5"/>
              <w:ind w:left="0" w:firstLine="284"/>
              <w:jc w:val="both"/>
              <w:rPr>
                <w:color w:val="000000" w:themeColor="text1"/>
                <w:sz w:val="24"/>
                <w:szCs w:val="24"/>
              </w:rPr>
            </w:pPr>
            <w:r>
              <w:rPr>
                <w:color w:val="000000" w:themeColor="text1"/>
                <w:sz w:val="24"/>
                <w:szCs w:val="24"/>
              </w:rPr>
              <w:t xml:space="preserve">а) за спрощеною процедурою </w:t>
            </w:r>
            <w:proofErr w:type="spellStart"/>
            <w:r>
              <w:rPr>
                <w:color w:val="000000" w:themeColor="text1"/>
                <w:sz w:val="24"/>
                <w:szCs w:val="24"/>
              </w:rPr>
              <w:t>проставлення</w:t>
            </w:r>
            <w:proofErr w:type="spellEnd"/>
            <w:r>
              <w:rPr>
                <w:color w:val="000000" w:themeColor="text1"/>
                <w:sz w:val="24"/>
                <w:szCs w:val="24"/>
              </w:rPr>
              <w:t xml:space="preserve"> </w:t>
            </w:r>
            <w:proofErr w:type="spellStart"/>
            <w:r>
              <w:rPr>
                <w:color w:val="000000" w:themeColor="text1"/>
                <w:sz w:val="24"/>
                <w:szCs w:val="24"/>
              </w:rPr>
              <w:t>Апостиля</w:t>
            </w:r>
            <w:proofErr w:type="spellEnd"/>
            <w:r>
              <w:rPr>
                <w:color w:val="000000" w:themeColor="text1"/>
                <w:sz w:val="24"/>
                <w:szCs w:val="24"/>
              </w:rPr>
              <w:t xml:space="preserve"> (</w:t>
            </w:r>
            <w:proofErr w:type="spellStart"/>
            <w:r>
              <w:rPr>
                <w:color w:val="000000" w:themeColor="text1"/>
                <w:sz w:val="24"/>
                <w:szCs w:val="24"/>
              </w:rPr>
              <w:t>Apostille</w:t>
            </w:r>
            <w:proofErr w:type="spellEnd"/>
            <w:r>
              <w:rPr>
                <w:color w:val="000000" w:themeColor="text1"/>
                <w:sz w:val="24"/>
                <w:szCs w:val="24"/>
              </w:rPr>
              <w:t>) відповідно до статей 3 та 4 Гаазької Конвенції від 05.10.1961</w:t>
            </w:r>
          </w:p>
          <w:p w:rsidR="00C35CFA" w:rsidRDefault="00C35CFA" w:rsidP="001717FB">
            <w:pPr>
              <w:pStyle w:val="a5"/>
              <w:ind w:left="0" w:firstLine="284"/>
              <w:jc w:val="both"/>
              <w:rPr>
                <w:color w:val="000000" w:themeColor="text1"/>
                <w:sz w:val="24"/>
                <w:szCs w:val="24"/>
              </w:rPr>
            </w:pPr>
            <w:r>
              <w:rPr>
                <w:color w:val="000000" w:themeColor="text1"/>
                <w:sz w:val="24"/>
                <w:szCs w:val="24"/>
              </w:rPr>
              <w:t>або</w:t>
            </w:r>
          </w:p>
          <w:p w:rsidR="00C35CFA" w:rsidRDefault="00C35CFA" w:rsidP="001717FB">
            <w:pPr>
              <w:pStyle w:val="a5"/>
              <w:ind w:left="0" w:firstLine="284"/>
              <w:jc w:val="both"/>
              <w:rPr>
                <w:color w:val="000000" w:themeColor="text1"/>
                <w:sz w:val="24"/>
                <w:szCs w:val="24"/>
              </w:rPr>
            </w:pPr>
            <w:r>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C35CFA" w:rsidRDefault="00C35CFA" w:rsidP="001717FB">
            <w:pPr>
              <w:pStyle w:val="a5"/>
              <w:ind w:left="0" w:firstLine="284"/>
              <w:jc w:val="both"/>
              <w:rPr>
                <w:color w:val="000000" w:themeColor="text1"/>
                <w:sz w:val="24"/>
                <w:szCs w:val="24"/>
              </w:rPr>
            </w:pPr>
            <w:r>
              <w:rPr>
                <w:color w:val="000000" w:themeColor="text1"/>
                <w:sz w:val="24"/>
                <w:szCs w:val="24"/>
              </w:rPr>
              <w:t>або</w:t>
            </w:r>
          </w:p>
          <w:p w:rsidR="00C35CFA" w:rsidRDefault="00C35CFA" w:rsidP="001717FB">
            <w:pPr>
              <w:pStyle w:val="a5"/>
              <w:ind w:left="0" w:firstLine="284"/>
              <w:jc w:val="both"/>
              <w:rPr>
                <w:color w:val="000000" w:themeColor="text1"/>
                <w:sz w:val="24"/>
                <w:szCs w:val="24"/>
              </w:rPr>
            </w:pPr>
            <w:r>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35CFA" w:rsidRDefault="00C35CFA" w:rsidP="001717FB">
            <w:pPr>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C35CFA" w:rsidRDefault="00C35CFA" w:rsidP="001717FB">
            <w:pPr>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C35CFA" w:rsidRDefault="00C35CFA" w:rsidP="001717FB">
            <w:pPr>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C35CFA" w:rsidRDefault="00C35CFA" w:rsidP="001717FB">
            <w:pPr>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C35CFA" w:rsidRDefault="00C35CFA" w:rsidP="001717FB">
            <w:pPr>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C35CFA" w:rsidRDefault="00C35CFA" w:rsidP="001717FB">
            <w:pPr>
              <w:ind w:firstLine="284"/>
              <w:jc w:val="both"/>
              <w:rPr>
                <w:color w:val="000000" w:themeColor="text1"/>
                <w:sz w:val="24"/>
                <w:szCs w:val="24"/>
              </w:rPr>
            </w:pPr>
            <w:r>
              <w:rPr>
                <w:color w:val="000000" w:themeColor="text1"/>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w:t>
            </w:r>
            <w:r>
              <w:rPr>
                <w:color w:val="000000" w:themeColor="text1"/>
                <w:sz w:val="24"/>
                <w:szCs w:val="24"/>
              </w:rPr>
              <w:lastRenderedPageBreak/>
              <w:t>документах тендерної пропозиції несе учасник.</w:t>
            </w:r>
          </w:p>
          <w:p w:rsidR="00C35CFA" w:rsidRDefault="00C35CFA" w:rsidP="001717FB">
            <w:pPr>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C35CFA" w:rsidRDefault="00C35CFA" w:rsidP="001717FB">
            <w:pPr>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35CFA" w:rsidRDefault="00C35CFA" w:rsidP="001717FB">
            <w:pPr>
              <w:widowControl w:val="0"/>
              <w:ind w:firstLine="284"/>
              <w:jc w:val="both"/>
              <w:rPr>
                <w:color w:val="000000" w:themeColor="text1"/>
                <w:sz w:val="24"/>
                <w:szCs w:val="24"/>
              </w:rPr>
            </w:pPr>
            <w:r>
              <w:rPr>
                <w:color w:val="000000" w:themeColor="text1"/>
                <w:sz w:val="24"/>
                <w:szCs w:val="24"/>
              </w:rPr>
              <w:t>Кожен учасник має право подати тільки одну тендерну пропозицію.</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themeColor="text1"/>
                <w:sz w:val="24"/>
                <w:szCs w:val="24"/>
              </w:rPr>
              <w:t>скан-копій</w:t>
            </w:r>
            <w:proofErr w:type="spellEnd"/>
            <w:r>
              <w:rPr>
                <w:color w:val="000000" w:themeColor="text1"/>
                <w:sz w:val="24"/>
                <w:szCs w:val="24"/>
              </w:rPr>
              <w:t xml:space="preserve"> придатних для </w:t>
            </w:r>
            <w:proofErr w:type="spellStart"/>
            <w:r>
              <w:rPr>
                <w:color w:val="000000" w:themeColor="text1"/>
                <w:sz w:val="24"/>
                <w:szCs w:val="24"/>
              </w:rPr>
              <w:t>машинозчитування</w:t>
            </w:r>
            <w:proofErr w:type="spellEnd"/>
            <w:r>
              <w:rPr>
                <w:color w:val="000000" w:themeColor="text1"/>
                <w:sz w:val="24"/>
                <w:szCs w:val="24"/>
              </w:rPr>
              <w:t xml:space="preserve"> (файли з розширенням «..</w:t>
            </w:r>
            <w:proofErr w:type="spellStart"/>
            <w:r>
              <w:rPr>
                <w:color w:val="000000" w:themeColor="text1"/>
                <w:sz w:val="24"/>
                <w:szCs w:val="24"/>
              </w:rPr>
              <w:t>pdf</w:t>
            </w:r>
            <w:proofErr w:type="spellEnd"/>
            <w:r>
              <w:rPr>
                <w:color w:val="000000" w:themeColor="text1"/>
                <w:sz w:val="24"/>
                <w:szCs w:val="24"/>
              </w:rPr>
              <w:t>.», «..</w:t>
            </w:r>
            <w:proofErr w:type="spellStart"/>
            <w:r>
              <w:rPr>
                <w:color w:val="000000" w:themeColor="text1"/>
                <w:sz w:val="24"/>
                <w:szCs w:val="24"/>
              </w:rPr>
              <w:t>jpeg</w:t>
            </w:r>
            <w:proofErr w:type="spellEnd"/>
            <w:r>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r>
            <w:proofErr w:type="spellStart"/>
            <w:r>
              <w:rPr>
                <w:color w:val="000000" w:themeColor="text1"/>
                <w:sz w:val="24"/>
                <w:szCs w:val="24"/>
              </w:rPr>
              <w:t>скан-копії</w:t>
            </w:r>
            <w:proofErr w:type="spellEnd"/>
            <w:r>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35CFA" w:rsidRDefault="00C35CFA" w:rsidP="001717FB">
            <w:pPr>
              <w:widowControl w:val="0"/>
              <w:ind w:firstLine="284"/>
              <w:jc w:val="both"/>
              <w:rPr>
                <w:color w:val="000000" w:themeColor="text1"/>
                <w:sz w:val="24"/>
                <w:szCs w:val="24"/>
              </w:rPr>
            </w:pPr>
            <w:r>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5F312B" w:rsidRPr="005F312B">
              <w:rPr>
                <w:color w:val="000000" w:themeColor="text1"/>
                <w:sz w:val="24"/>
                <w:szCs w:val="24"/>
                <w:lang w:val="ru-RU"/>
              </w:rPr>
              <w:t>?</w:t>
            </w:r>
            <w:r>
              <w:rPr>
                <w:color w:val="000000" w:themeColor="text1"/>
                <w:sz w:val="24"/>
                <w:szCs w:val="24"/>
              </w:rPr>
              <w:t xml:space="preserve"> "Про електронні довірчі послуги"</w:t>
            </w:r>
            <w:r w:rsidR="005F312B" w:rsidRPr="005F312B">
              <w:rPr>
                <w:color w:val="000000" w:themeColor="text1"/>
                <w:sz w:val="24"/>
                <w:szCs w:val="24"/>
              </w:rPr>
              <w:t xml:space="preserve"> </w:t>
            </w:r>
            <w:r w:rsidR="005F312B">
              <w:rPr>
                <w:color w:val="000000" w:themeColor="text1"/>
                <w:sz w:val="24"/>
                <w:szCs w:val="24"/>
              </w:rPr>
              <w:t xml:space="preserve">та </w:t>
            </w:r>
            <w:r w:rsidR="005F312B" w:rsidRPr="00FB1B9E">
              <w:rPr>
                <w:rFonts w:eastAsia="Calibri"/>
                <w:sz w:val="24"/>
                <w:szCs w:val="24"/>
                <w:lang w:eastAsia="ar-SA"/>
              </w:rPr>
              <w:t>постанови Кабінету Міністрі</w:t>
            </w:r>
            <w:r w:rsidR="005F312B">
              <w:rPr>
                <w:rFonts w:eastAsia="Calibri"/>
                <w:sz w:val="24"/>
                <w:szCs w:val="24"/>
                <w:lang w:eastAsia="ar-SA"/>
              </w:rPr>
              <w:t>в України від 17.03.2022 № 300 «</w:t>
            </w:r>
            <w:r w:rsidR="005F312B" w:rsidRPr="00FB1B9E">
              <w:rPr>
                <w:rFonts w:eastAsia="Calibri"/>
                <w:sz w:val="24"/>
                <w:szCs w:val="24"/>
                <w:lang w:eastAsia="ar-SA"/>
              </w:rPr>
              <w:t>Деякі питання забезпечення безперебійного функціонування системи надання електронних довірчих послуг</w:t>
            </w:r>
            <w:r w:rsidR="005F312B">
              <w:rPr>
                <w:rFonts w:eastAsia="Calibri"/>
                <w:sz w:val="24"/>
                <w:szCs w:val="24"/>
                <w:lang w:eastAsia="ar-SA"/>
              </w:rPr>
              <w:t>»</w:t>
            </w:r>
            <w:r>
              <w:rPr>
                <w:color w:val="000000" w:themeColor="text1"/>
                <w:sz w:val="24"/>
                <w:szCs w:val="24"/>
              </w:rPr>
              <w:t xml:space="preserve">, тобто тендерна пропозиція у будь-якому випадку повинна містити накладений </w:t>
            </w:r>
            <w:r w:rsidR="00236635">
              <w:rPr>
                <w:color w:val="000000" w:themeColor="text1"/>
                <w:sz w:val="24"/>
                <w:szCs w:val="24"/>
              </w:rPr>
              <w:t xml:space="preserve">кваліфікований електронний підпис або </w:t>
            </w:r>
            <w:r>
              <w:rPr>
                <w:color w:val="000000" w:themeColor="text1"/>
                <w:sz w:val="24"/>
                <w:szCs w:val="24"/>
              </w:rPr>
              <w:t>електронний підпис</w:t>
            </w:r>
            <w:r w:rsidR="00236635">
              <w:rPr>
                <w:color w:val="000000" w:themeColor="text1"/>
                <w:sz w:val="24"/>
                <w:szCs w:val="24"/>
              </w:rPr>
              <w:t xml:space="preserve">, </w:t>
            </w:r>
            <w:r w:rsidR="00236635" w:rsidRPr="00687E12">
              <w:rPr>
                <w:color w:val="000000"/>
                <w:sz w:val="24"/>
                <w:szCs w:val="24"/>
              </w:rPr>
              <w:t xml:space="preserve">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w:t>
            </w:r>
            <w:r w:rsidR="00236635" w:rsidRPr="00687E12">
              <w:rPr>
                <w:color w:val="000000"/>
                <w:sz w:val="24"/>
                <w:szCs w:val="24"/>
              </w:rPr>
              <w:lastRenderedPageBreak/>
              <w:t>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35CFA" w:rsidRDefault="00C35CFA" w:rsidP="001717FB">
            <w:pPr>
              <w:widowControl w:val="0"/>
              <w:ind w:firstLine="284"/>
              <w:jc w:val="both"/>
              <w:rPr>
                <w:color w:val="000000" w:themeColor="text1"/>
                <w:sz w:val="24"/>
                <w:szCs w:val="24"/>
              </w:rPr>
            </w:pPr>
            <w:r>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35CFA" w:rsidRDefault="00C35CFA" w:rsidP="001717FB">
            <w:pPr>
              <w:widowControl w:val="0"/>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CFA" w:rsidRDefault="00C35CFA" w:rsidP="001717FB">
            <w:pPr>
              <w:widowControl w:val="0"/>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Pr>
                <w:color w:val="000000" w:themeColor="text1"/>
                <w:sz w:val="24"/>
                <w:szCs w:val="24"/>
              </w:rPr>
              <w:t>викона</w:t>
            </w:r>
            <w:bookmarkEnd w:id="0"/>
            <w:r>
              <w:rPr>
                <w:color w:val="000000" w:themeColor="text1"/>
                <w:sz w:val="24"/>
                <w:szCs w:val="24"/>
              </w:rPr>
              <w:t>ння договору, та з урахуванням сум належних податків та зборів, що мають бути сплачені учасником</w:t>
            </w:r>
            <w:r w:rsidR="00236635">
              <w:rPr>
                <w:color w:val="000000" w:themeColor="text1"/>
                <w:sz w:val="24"/>
                <w:szCs w:val="24"/>
              </w:rPr>
              <w:t>.</w:t>
            </w:r>
          </w:p>
          <w:p w:rsidR="00236635" w:rsidRPr="001B01C4" w:rsidRDefault="00236635" w:rsidP="00236635">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rsidR="00236635" w:rsidRDefault="00236635" w:rsidP="00236635">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36635" w:rsidRDefault="00236635" w:rsidP="001717FB">
            <w:pPr>
              <w:widowControl w:val="0"/>
              <w:ind w:firstLine="284"/>
              <w:jc w:val="both"/>
              <w:rPr>
                <w:color w:val="000000" w:themeColor="text1"/>
                <w:sz w:val="24"/>
                <w:szCs w:val="24"/>
                <w:lang w:eastAsia="uk-UA"/>
              </w:rPr>
            </w:pPr>
            <w:r w:rsidRPr="00687E12">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35CFA" w:rsidTr="00C35CFA">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 xml:space="preserve">Забезпечення тендерної </w:t>
            </w:r>
            <w:r>
              <w:rPr>
                <w:b/>
                <w:color w:val="000000" w:themeColor="text1"/>
                <w:sz w:val="24"/>
                <w:szCs w:val="24"/>
                <w:lang w:eastAsia="uk-UA"/>
              </w:rPr>
              <w:lastRenderedPageBreak/>
              <w:t>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lastRenderedPageBreak/>
              <w:t>Не вимагається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Fonts w:eastAsia="Calibri"/>
                <w:b/>
                <w:color w:val="000000" w:themeColor="text1"/>
                <w:sz w:val="24"/>
                <w:szCs w:val="24"/>
                <w:lang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bookmarkStart w:id="1" w:name="n445"/>
            <w:bookmarkEnd w:id="1"/>
            <w:r>
              <w:rPr>
                <w:color w:val="000000" w:themeColor="text1"/>
                <w:sz w:val="24"/>
                <w:szCs w:val="24"/>
                <w:lang w:eastAsia="uk-UA"/>
              </w:rPr>
              <w:t>Не передбачається</w:t>
            </w:r>
          </w:p>
        </w:tc>
      </w:tr>
      <w:tr w:rsidR="00C35CFA" w:rsidRPr="00236635"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w:t>
            </w:r>
            <w:r w:rsidR="00236635">
              <w:rPr>
                <w:color w:val="000000" w:themeColor="text1"/>
                <w:sz w:val="24"/>
                <w:szCs w:val="24"/>
                <w:lang w:eastAsia="uk-UA"/>
              </w:rPr>
              <w:t>6</w:t>
            </w:r>
            <w:r>
              <w:rPr>
                <w:color w:val="000000" w:themeColor="text1"/>
                <w:sz w:val="24"/>
                <w:szCs w:val="24"/>
                <w:lang w:eastAsia="uk-UA"/>
              </w:rPr>
              <w:t xml:space="preserve">0 днів із </w:t>
            </w:r>
            <w:r w:rsidRPr="00687E12">
              <w:rPr>
                <w:color w:val="000000" w:themeColor="text1"/>
                <w:sz w:val="24"/>
                <w:szCs w:val="24"/>
                <w:lang w:eastAsia="uk-UA"/>
              </w:rPr>
              <w:t>дати кінцевого стро</w:t>
            </w:r>
            <w:r w:rsidR="00236635" w:rsidRPr="00687E12">
              <w:rPr>
                <w:color w:val="000000" w:themeColor="text1"/>
                <w:sz w:val="24"/>
                <w:szCs w:val="24"/>
                <w:lang w:eastAsia="uk-UA"/>
              </w:rPr>
              <w:t xml:space="preserve">ку подання тендерних пропозицій, </w:t>
            </w:r>
            <w:r w:rsidR="00236635" w:rsidRPr="00687E12">
              <w:rPr>
                <w:sz w:val="24"/>
                <w:szCs w:val="24"/>
                <w:lang w:eastAsia="uk-UA"/>
              </w:rPr>
              <w:t>цей строк, у разі необхідності, може бути продовжений.</w:t>
            </w:r>
          </w:p>
          <w:p w:rsidR="00C35CFA" w:rsidRDefault="00C35CFA" w:rsidP="001717FB">
            <w:pPr>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C35CFA" w:rsidRDefault="00C35CFA" w:rsidP="001717FB">
            <w:pPr>
              <w:ind w:firstLine="284"/>
              <w:jc w:val="both"/>
              <w:rPr>
                <w:color w:val="000000" w:themeColor="text1"/>
                <w:sz w:val="24"/>
                <w:szCs w:val="24"/>
              </w:rPr>
            </w:pPr>
            <w:r>
              <w:rPr>
                <w:color w:val="000000" w:themeColor="text1"/>
                <w:sz w:val="24"/>
                <w:szCs w:val="24"/>
              </w:rPr>
              <w:t>Учасник має право:</w:t>
            </w:r>
          </w:p>
          <w:p w:rsidR="00C35CFA" w:rsidRDefault="00C35CFA" w:rsidP="001717FB">
            <w:pPr>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C35CFA" w:rsidRDefault="00C35CFA" w:rsidP="001717FB">
            <w:pPr>
              <w:widowControl w:val="0"/>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36635" w:rsidRDefault="00236635" w:rsidP="001717FB">
            <w:pPr>
              <w:widowControl w:val="0"/>
              <w:ind w:firstLine="284"/>
              <w:jc w:val="both"/>
              <w:rPr>
                <w:color w:val="000000" w:themeColor="text1"/>
                <w:sz w:val="24"/>
                <w:szCs w:val="24"/>
                <w:lang w:eastAsia="uk-UA"/>
              </w:rPr>
            </w:pPr>
            <w:r w:rsidRPr="00687E12">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35CFA" w:rsidRDefault="00C35CFA" w:rsidP="001717FB">
            <w:pPr>
              <w:widowControl w:val="0"/>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Замовник вимагає від учасників подання ними документально підтвердженої інформації про їх відповідність кваліфікаційним к</w:t>
            </w:r>
            <w:r w:rsidR="00E4067D">
              <w:rPr>
                <w:color w:val="000000" w:themeColor="text1"/>
              </w:rPr>
              <w:t>ритеріям</w:t>
            </w:r>
            <w:r w:rsidR="00687E12">
              <w:rPr>
                <w:color w:val="000000" w:themeColor="text1"/>
              </w:rPr>
              <w:t>,</w:t>
            </w:r>
            <w:r w:rsidR="00E4067D">
              <w:rPr>
                <w:color w:val="000000" w:themeColor="text1"/>
              </w:rPr>
              <w:t xml:space="preserve"> </w:t>
            </w:r>
            <w:r>
              <w:rPr>
                <w:color w:val="000000" w:themeColor="text1"/>
              </w:rPr>
              <w:t>а саме:</w:t>
            </w:r>
          </w:p>
          <w:p w:rsidR="00C35CFA" w:rsidRDefault="00687E12" w:rsidP="001717FB">
            <w:pPr>
              <w:shd w:val="clear" w:color="auto" w:fill="FFFFFF"/>
              <w:suppressAutoHyphens w:val="0"/>
              <w:ind w:firstLine="284"/>
              <w:jc w:val="both"/>
              <w:rPr>
                <w:color w:val="000000"/>
                <w:sz w:val="24"/>
                <w:szCs w:val="24"/>
              </w:rPr>
            </w:pPr>
            <w:r>
              <w:rPr>
                <w:color w:val="000000" w:themeColor="text1"/>
                <w:sz w:val="24"/>
                <w:szCs w:val="24"/>
              </w:rPr>
              <w:t>1</w:t>
            </w:r>
            <w:r w:rsidR="00C35CFA">
              <w:rPr>
                <w:color w:val="000000" w:themeColor="text1"/>
                <w:sz w:val="24"/>
                <w:szCs w:val="24"/>
              </w:rPr>
              <w:t xml:space="preserve">) </w:t>
            </w:r>
            <w:r w:rsidR="00C35CFA">
              <w:rPr>
                <w:bCs/>
                <w:color w:val="000000"/>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00C35CFA">
              <w:rPr>
                <w:color w:val="000000"/>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003968D8">
              <w:rPr>
                <w:color w:val="000000"/>
                <w:sz w:val="24"/>
                <w:szCs w:val="24"/>
              </w:rPr>
              <w:t>товару та/або видаткова накладна</w:t>
            </w:r>
            <w:r w:rsidR="00C35CFA">
              <w:rPr>
                <w:color w:val="000000"/>
                <w:sz w:val="24"/>
                <w:szCs w:val="24"/>
              </w:rPr>
              <w:t>).</w:t>
            </w:r>
          </w:p>
          <w:p w:rsidR="00C35CFA" w:rsidRDefault="00C35CFA" w:rsidP="001717FB">
            <w:pPr>
              <w:shd w:val="clear" w:color="auto" w:fill="FFFFFF"/>
              <w:suppressAutoHyphens w:val="0"/>
              <w:ind w:firstLine="257"/>
              <w:jc w:val="both"/>
              <w:rPr>
                <w:color w:val="000000"/>
                <w:sz w:val="24"/>
                <w:szCs w:val="24"/>
              </w:rPr>
            </w:pPr>
            <w:r>
              <w:rPr>
                <w:color w:val="000000"/>
                <w:sz w:val="24"/>
                <w:szCs w:val="24"/>
              </w:rPr>
              <w:t>Аналогічним договором буде вважатися договір подібний за змістом та предметом закупівлі.</w:t>
            </w:r>
          </w:p>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0A84" w:rsidRDefault="000B0A84" w:rsidP="001717FB">
            <w:pPr>
              <w:pStyle w:val="rvps2"/>
              <w:shd w:val="clear" w:color="auto" w:fill="FFFFFF"/>
              <w:spacing w:before="0" w:beforeAutospacing="0" w:after="0" w:afterAutospacing="0"/>
              <w:ind w:firstLine="284"/>
              <w:jc w:val="both"/>
              <w:rPr>
                <w:color w:val="000000" w:themeColor="text1"/>
              </w:rPr>
            </w:pPr>
            <w:r w:rsidRPr="00687E12">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w:t>
            </w:r>
            <w:r w:rsidRPr="00687E12">
              <w:lastRenderedPageBreak/>
              <w:t xml:space="preserve">статті 17 Закону), крім самостійного декларування відсутності таких підстав учасником процедури закупівлі </w:t>
            </w:r>
            <w:r w:rsidRPr="00687E12">
              <w:rPr>
                <w:color w:val="000000"/>
                <w:sz w:val="28"/>
                <w:szCs w:val="28"/>
                <w:shd w:val="solid" w:color="FFFFFF" w:fill="FFFFFF"/>
                <w:lang w:eastAsia="en-US"/>
              </w:rPr>
              <w:t xml:space="preserve"> </w:t>
            </w:r>
            <w:r w:rsidRPr="00687E12">
              <w:rPr>
                <w:color w:val="000000"/>
                <w:shd w:val="solid" w:color="FFFFFF" w:fill="FFFFFF"/>
                <w:lang w:eastAsia="en-US"/>
              </w:rPr>
              <w:t>в електронній системі закупівель під час подання тендерної пропозиції</w:t>
            </w:r>
            <w:r w:rsidRPr="00687E12">
              <w:t>.</w:t>
            </w:r>
          </w:p>
          <w:p w:rsidR="000B0A84" w:rsidRPr="00687E12" w:rsidRDefault="000B0A84" w:rsidP="000B0A84">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w:t>
            </w:r>
            <w:r w:rsidRPr="007A3C4B">
              <w:rPr>
                <w:sz w:val="24"/>
                <w:szCs w:val="24"/>
              </w:rPr>
              <w:t>Закону (крім</w:t>
            </w:r>
            <w:r w:rsidRPr="00687E12">
              <w:rPr>
                <w:sz w:val="24"/>
                <w:szCs w:val="24"/>
              </w:rPr>
              <w:t xml:space="preserve"> пункту 13 частини першої статті 17 Закону) здійснюється по кожному з учасників, які входять у склад об’єднання, окремо.</w:t>
            </w:r>
          </w:p>
          <w:p w:rsidR="00D6792D" w:rsidRDefault="004924B9" w:rsidP="004924B9">
            <w:pPr>
              <w:spacing w:line="240" w:lineRule="atLeast"/>
              <w:ind w:right="113" w:firstLine="373"/>
              <w:jc w:val="both"/>
              <w:rPr>
                <w:sz w:val="24"/>
                <w:szCs w:val="24"/>
              </w:rPr>
            </w:pPr>
            <w:r w:rsidRPr="00687E12">
              <w:rPr>
                <w:sz w:val="24"/>
                <w:szCs w:val="24"/>
              </w:rPr>
              <w:t xml:space="preserve">Самостійне декларування відсутності підстав, </w:t>
            </w:r>
            <w:r w:rsidRPr="00687E12">
              <w:t xml:space="preserve"> </w:t>
            </w:r>
            <w:r w:rsidRPr="00687E12">
              <w:rPr>
                <w:sz w:val="24"/>
                <w:szCs w:val="24"/>
              </w:rPr>
              <w:t xml:space="preserve">визначених статтею 17 Закону (крім пункту 13 частини першої статті 17 Закону), здійснюється </w:t>
            </w:r>
            <w:r w:rsidRPr="00687E12">
              <w:t xml:space="preserve"> </w:t>
            </w:r>
            <w:r w:rsidRPr="00687E12">
              <w:rPr>
                <w:sz w:val="24"/>
                <w:szCs w:val="24"/>
              </w:rPr>
              <w:t>в електронній системі закупівель шляхом заповнення електронних форм з окремими полями, а у разі відсутност</w:t>
            </w:r>
            <w:r w:rsidR="00907AD1" w:rsidRPr="00687E12">
              <w:rPr>
                <w:sz w:val="24"/>
                <w:szCs w:val="24"/>
              </w:rPr>
              <w:t>і/доступності відповідних полів</w:t>
            </w:r>
            <w:r w:rsidRPr="00687E12">
              <w:rPr>
                <w:sz w:val="24"/>
                <w:szCs w:val="24"/>
              </w:rPr>
              <w:t xml:space="preserve"> </w:t>
            </w:r>
            <w:r w:rsidRPr="00687E12">
              <w:rPr>
                <w:strike/>
                <w:sz w:val="24"/>
                <w:szCs w:val="24"/>
              </w:rPr>
              <w:t>-</w:t>
            </w:r>
            <w:r w:rsidRPr="00687E12">
              <w:rPr>
                <w:sz w:val="24"/>
                <w:szCs w:val="24"/>
              </w:rPr>
              <w:t xml:space="preserve"> у формі довідки (зведеної довідки, інформації) в довільній формі, зміст якої(</w:t>
            </w:r>
            <w:proofErr w:type="spellStart"/>
            <w:r w:rsidRPr="00687E12">
              <w:rPr>
                <w:sz w:val="24"/>
                <w:szCs w:val="24"/>
              </w:rPr>
              <w:t>их</w:t>
            </w:r>
            <w:proofErr w:type="spellEnd"/>
            <w:r w:rsidRPr="00687E12">
              <w:rPr>
                <w:sz w:val="24"/>
                <w:szCs w:val="24"/>
              </w:rPr>
              <w:t>) підтверджує відсутність відповідних підстав.</w:t>
            </w:r>
            <w:r w:rsidRPr="00E95E2B">
              <w:rPr>
                <w:sz w:val="24"/>
                <w:szCs w:val="24"/>
              </w:rPr>
              <w:t xml:space="preserve"> </w:t>
            </w:r>
          </w:p>
          <w:p w:rsidR="004924B9" w:rsidRPr="00687E12" w:rsidRDefault="004924B9" w:rsidP="004924B9">
            <w:pPr>
              <w:spacing w:line="240" w:lineRule="atLeast"/>
              <w:ind w:right="113" w:firstLine="373"/>
              <w:jc w:val="both"/>
              <w:rPr>
                <w:sz w:val="24"/>
                <w:szCs w:val="24"/>
              </w:rPr>
            </w:pPr>
            <w:r w:rsidRPr="00845350">
              <w:rPr>
                <w:sz w:val="24"/>
                <w:szCs w:val="24"/>
              </w:rPr>
              <w:t xml:space="preserve">Спосіб документального підтвердження згідно із законодавством щодо відсутності підстав, передбачених </w:t>
            </w:r>
            <w:r w:rsidRPr="00687E12">
              <w:rPr>
                <w:sz w:val="24"/>
                <w:szCs w:val="24"/>
              </w:rPr>
              <w:t>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924B9" w:rsidRPr="00687E12" w:rsidRDefault="004924B9" w:rsidP="002D5846">
            <w:pPr>
              <w:spacing w:line="240" w:lineRule="atLeast"/>
              <w:ind w:right="113" w:firstLine="373"/>
              <w:jc w:val="both"/>
              <w:rPr>
                <w:sz w:val="24"/>
                <w:szCs w:val="24"/>
              </w:rPr>
            </w:pPr>
            <w:r w:rsidRPr="00687E1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2D5846" w:rsidRPr="00687E12">
              <w:rPr>
                <w:color w:val="000000" w:themeColor="text1"/>
                <w:sz w:val="24"/>
                <w:szCs w:val="24"/>
                <w:shd w:val="clear" w:color="auto" w:fill="FFFFFF"/>
              </w:rPr>
              <w:t>, а саме:</w:t>
            </w:r>
          </w:p>
          <w:p w:rsidR="004924B9" w:rsidRPr="00814A74" w:rsidRDefault="004924B9" w:rsidP="004924B9">
            <w:pPr>
              <w:spacing w:line="240" w:lineRule="atLeast"/>
              <w:ind w:right="113" w:firstLine="373"/>
              <w:jc w:val="both"/>
              <w:rPr>
                <w:sz w:val="24"/>
                <w:szCs w:val="24"/>
              </w:rPr>
            </w:pPr>
            <w:r w:rsidRPr="00687E12">
              <w:rPr>
                <w:sz w:val="24"/>
                <w:szCs w:val="24"/>
              </w:rPr>
              <w:t xml:space="preserve"> -</w:t>
            </w:r>
            <w:r w:rsidRPr="00687E12">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w:t>
            </w:r>
            <w:r w:rsidR="008835C5" w:rsidRPr="00687E12">
              <w:rPr>
                <w:sz w:val="24"/>
                <w:szCs w:val="24"/>
              </w:rPr>
              <w:t>5, 6</w:t>
            </w:r>
            <w:r w:rsidRPr="00687E12">
              <w:rPr>
                <w:sz w:val="24"/>
                <w:szCs w:val="24"/>
              </w:rPr>
              <w:t xml:space="preserve"> частини перш</w:t>
            </w:r>
            <w:r w:rsidRPr="00814A74">
              <w:rPr>
                <w:sz w:val="24"/>
                <w:szCs w:val="24"/>
              </w:rPr>
              <w:t>ої статті 17 Закону;</w:t>
            </w:r>
          </w:p>
          <w:p w:rsidR="004924B9" w:rsidRPr="00814A74" w:rsidRDefault="004924B9" w:rsidP="004924B9">
            <w:pPr>
              <w:spacing w:line="240" w:lineRule="atLeast"/>
              <w:ind w:right="113" w:firstLine="373"/>
              <w:jc w:val="both"/>
              <w:rPr>
                <w:sz w:val="24"/>
                <w:szCs w:val="24"/>
              </w:rPr>
            </w:pPr>
            <w:r w:rsidRPr="00814A74">
              <w:rPr>
                <w:sz w:val="24"/>
                <w:szCs w:val="24"/>
              </w:rPr>
              <w:t>-</w:t>
            </w:r>
            <w:r w:rsidRPr="00814A74">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924B9" w:rsidRPr="00EE0D10" w:rsidRDefault="004924B9" w:rsidP="004924B9">
            <w:pPr>
              <w:spacing w:line="240" w:lineRule="atLeast"/>
              <w:ind w:right="113" w:firstLine="373"/>
              <w:jc w:val="both"/>
              <w:rPr>
                <w:sz w:val="24"/>
                <w:szCs w:val="24"/>
              </w:rPr>
            </w:pPr>
            <w:r w:rsidRPr="00814A74">
              <w:rPr>
                <w:sz w:val="24"/>
                <w:szCs w:val="24"/>
              </w:rPr>
              <w:t>-</w:t>
            </w:r>
            <w:r w:rsidRPr="00814A74">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w:t>
            </w:r>
            <w:r w:rsidRPr="00814A74">
              <w:rPr>
                <w:sz w:val="24"/>
                <w:szCs w:val="24"/>
              </w:rPr>
              <w:lastRenderedPageBreak/>
              <w:t>підтверджує вжиття заходів для доведення надійності учасника, згідно абзацу 2 частини другої статті 17 Закону.</w:t>
            </w:r>
          </w:p>
          <w:p w:rsidR="004924B9" w:rsidRPr="00687E12" w:rsidRDefault="004924B9" w:rsidP="004924B9">
            <w:pPr>
              <w:spacing w:line="240" w:lineRule="atLeast"/>
              <w:ind w:right="113" w:firstLine="373"/>
              <w:jc w:val="both"/>
              <w:rPr>
                <w:strike/>
                <w:sz w:val="24"/>
                <w:szCs w:val="24"/>
              </w:rPr>
            </w:pPr>
            <w:r w:rsidRPr="00687E12">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35CFA" w:rsidRDefault="004924B9" w:rsidP="002D5846">
            <w:pPr>
              <w:pStyle w:val="rvps2"/>
              <w:shd w:val="clear" w:color="auto" w:fill="FFFFFF"/>
              <w:spacing w:before="0" w:beforeAutospacing="0" w:after="0" w:afterAutospacing="0"/>
              <w:ind w:firstLine="284"/>
              <w:jc w:val="both"/>
              <w:rPr>
                <w:color w:val="000000" w:themeColor="text1"/>
              </w:rPr>
            </w:pPr>
            <w:r w:rsidRPr="00687E12">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35CFA" w:rsidTr="00C35CFA">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w:t>
            </w:r>
            <w:r w:rsidR="0011462D">
              <w:rPr>
                <w:color w:val="000000" w:themeColor="text1"/>
                <w:sz w:val="24"/>
                <w:szCs w:val="24"/>
                <w:lang w:eastAsia="uk-UA"/>
              </w:rPr>
              <w:t>тановленим замовником у Додатку</w:t>
            </w:r>
            <w:r>
              <w:rPr>
                <w:color w:val="000000" w:themeColor="text1"/>
                <w:sz w:val="24"/>
                <w:szCs w:val="24"/>
                <w:lang w:eastAsia="uk-UA"/>
              </w:rPr>
              <w:t xml:space="preserve"> </w:t>
            </w:r>
            <w:r w:rsidR="007A3C4B">
              <w:rPr>
                <w:color w:val="000000" w:themeColor="text1"/>
                <w:sz w:val="24"/>
                <w:szCs w:val="24"/>
                <w:lang w:eastAsia="uk-UA"/>
              </w:rPr>
              <w:t>2</w:t>
            </w:r>
            <w:r w:rsidR="002D5846">
              <w:rPr>
                <w:color w:val="000000" w:themeColor="text1"/>
                <w:sz w:val="24"/>
                <w:szCs w:val="24"/>
                <w:lang w:eastAsia="uk-UA"/>
              </w:rPr>
              <w:t xml:space="preserve"> </w:t>
            </w:r>
            <w:r>
              <w:rPr>
                <w:color w:val="000000" w:themeColor="text1"/>
                <w:sz w:val="24"/>
                <w:szCs w:val="24"/>
                <w:lang w:eastAsia="uk-UA"/>
              </w:rPr>
              <w:t>до тендерної документації.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35CFA" w:rsidRPr="00C35CFA" w:rsidTr="00C35CFA">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shd w:val="clear" w:color="auto" w:fill="FFFFFF"/>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0011462D">
              <w:rPr>
                <w:bCs/>
                <w:color w:val="000000" w:themeColor="text1"/>
                <w:sz w:val="24"/>
                <w:szCs w:val="24"/>
              </w:rPr>
              <w:t>Додатку</w:t>
            </w:r>
            <w:r>
              <w:rPr>
                <w:bCs/>
                <w:color w:val="000000" w:themeColor="text1"/>
                <w:sz w:val="24"/>
                <w:szCs w:val="24"/>
              </w:rPr>
              <w:t xml:space="preserve"> </w:t>
            </w:r>
            <w:r w:rsidR="00687E12">
              <w:rPr>
                <w:bCs/>
                <w:color w:val="000000" w:themeColor="text1"/>
                <w:sz w:val="24"/>
                <w:szCs w:val="24"/>
              </w:rPr>
              <w:t>2</w:t>
            </w:r>
            <w:r>
              <w:rPr>
                <w:bCs/>
                <w:color w:val="000000" w:themeColor="text1"/>
                <w:sz w:val="24"/>
                <w:szCs w:val="24"/>
              </w:rPr>
              <w:t xml:space="preserve">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C35CFA" w:rsidRDefault="00C35CFA" w:rsidP="001717FB">
            <w:pPr>
              <w:ind w:firstLine="284"/>
              <w:jc w:val="both"/>
              <w:rPr>
                <w:rFonts w:eastAsia="Calibri"/>
                <w:color w:val="000000" w:themeColor="text1"/>
                <w:sz w:val="24"/>
                <w:szCs w:val="24"/>
              </w:rPr>
            </w:pPr>
            <w:r>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Розділ IV. Подання та розкриття тендерної пропозиції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Style w:val="rvts0"/>
                <w:rFonts w:eastAsia="Calibri"/>
                <w:b/>
                <w:color w:val="000000" w:themeColor="text1"/>
                <w:sz w:val="24"/>
                <w:szCs w:val="24"/>
                <w:lang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sidR="004F5802" w:rsidRPr="004F5802">
              <w:rPr>
                <w:b/>
                <w:color w:val="000000" w:themeColor="text1"/>
                <w:sz w:val="24"/>
                <w:szCs w:val="24"/>
              </w:rPr>
              <w:t>30</w:t>
            </w:r>
            <w:r w:rsidR="00BA3FC4" w:rsidRPr="00BA3FC4">
              <w:rPr>
                <w:b/>
                <w:bCs/>
                <w:color w:val="000000" w:themeColor="text1"/>
                <w:sz w:val="24"/>
                <w:szCs w:val="24"/>
              </w:rPr>
              <w:t>.11</w:t>
            </w:r>
            <w:r w:rsidRPr="00BA3FC4">
              <w:rPr>
                <w:b/>
                <w:bCs/>
                <w:color w:val="000000" w:themeColor="text1"/>
                <w:sz w:val="24"/>
                <w:szCs w:val="24"/>
              </w:rPr>
              <w:t>.2022 до 00 год. 00 хв.</w:t>
            </w:r>
            <w:r>
              <w:rPr>
                <w:color w:val="000000" w:themeColor="text1"/>
                <w:sz w:val="24"/>
                <w:szCs w:val="24"/>
              </w:rPr>
              <w:t xml:space="preserve"> за київським часом.</w:t>
            </w:r>
          </w:p>
          <w:p w:rsidR="00C35CFA" w:rsidRDefault="00C35CFA" w:rsidP="001717FB">
            <w:pPr>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C35CFA" w:rsidRDefault="00C35CFA" w:rsidP="001717FB">
            <w:pPr>
              <w:ind w:firstLine="284"/>
              <w:jc w:val="both"/>
              <w:rPr>
                <w:color w:val="000000" w:themeColor="text1"/>
                <w:sz w:val="24"/>
                <w:szCs w:val="24"/>
              </w:rPr>
            </w:pPr>
            <w:r>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5CFA" w:rsidRDefault="00C35CFA" w:rsidP="001717FB">
            <w:pPr>
              <w:widowControl w:val="0"/>
              <w:ind w:firstLine="284"/>
              <w:jc w:val="both"/>
              <w:rPr>
                <w:color w:val="000000" w:themeColor="text1"/>
                <w:sz w:val="24"/>
                <w:szCs w:val="24"/>
              </w:rPr>
            </w:pPr>
            <w:r>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35CFA" w:rsidRPr="00C35CFA" w:rsidTr="00C35CF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002D5846" w:rsidRPr="00687E12">
              <w:rPr>
                <w:sz w:val="24"/>
                <w:szCs w:val="24"/>
              </w:rPr>
              <w:t>в день оприлюднення замовником оголошення про проведення відкритих торгів в електронній системі закупівель.</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Pr>
                <w:color w:val="000000" w:themeColor="text1"/>
                <w:sz w:val="24"/>
                <w:szCs w:val="24"/>
              </w:rPr>
              <w:lastRenderedPageBreak/>
              <w:t>закупівлі, здійснюється автоматично електронною системою закупівель одразу після завершення електронного аукціону.</w:t>
            </w:r>
          </w:p>
          <w:p w:rsidR="002D5846" w:rsidRDefault="0011237E" w:rsidP="001717FB">
            <w:pPr>
              <w:widowControl w:val="0"/>
              <w:ind w:firstLine="284"/>
              <w:jc w:val="both"/>
              <w:rPr>
                <w:color w:val="000000" w:themeColor="text1"/>
                <w:sz w:val="24"/>
                <w:szCs w:val="24"/>
              </w:rPr>
            </w:pPr>
            <w:r w:rsidRPr="00687E12">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Розділ V. Оцінка тендерної пропозиції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w:t>
            </w:r>
            <w:r w:rsidR="0011237E">
              <w:rPr>
                <w:color w:val="000000" w:themeColor="text1"/>
                <w:sz w:val="24"/>
                <w:szCs w:val="24"/>
                <w:lang w:eastAsia="uk-UA"/>
              </w:rPr>
              <w:t>х</w:t>
            </w:r>
            <w:r>
              <w:rPr>
                <w:color w:val="000000" w:themeColor="text1"/>
                <w:sz w:val="24"/>
                <w:szCs w:val="24"/>
                <w:lang w:eastAsia="uk-UA"/>
              </w:rPr>
              <w:t xml:space="preserve"> відкритих торгів є ціна (питома вага критерію – 100%).</w:t>
            </w:r>
          </w:p>
          <w:p w:rsidR="00C35CFA" w:rsidRDefault="00C35CFA" w:rsidP="001717FB">
            <w:pPr>
              <w:widowControl w:val="0"/>
              <w:ind w:firstLine="284"/>
              <w:jc w:val="both"/>
              <w:rPr>
                <w:color w:val="000000" w:themeColor="text1"/>
                <w:sz w:val="24"/>
                <w:szCs w:val="24"/>
                <w:lang w:eastAsia="uk-UA" w:bidi="uk-UA"/>
              </w:rPr>
            </w:pPr>
            <w:r>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C35CFA" w:rsidRDefault="00C35CFA" w:rsidP="001717FB">
            <w:pPr>
              <w:widowControl w:val="0"/>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C35CFA"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9333B"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C35CFA"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За результатами розгляду та оцінки тендерної пропозиції замовник визначає переможця </w:t>
            </w:r>
            <w:r w:rsidR="0059333B">
              <w:rPr>
                <w:color w:val="000000" w:themeColor="text1"/>
                <w:sz w:val="24"/>
                <w:szCs w:val="24"/>
              </w:rPr>
              <w:t>відкритих торгів</w:t>
            </w:r>
            <w:r>
              <w:rPr>
                <w:color w:val="000000" w:themeColor="text1"/>
                <w:sz w:val="24"/>
                <w:szCs w:val="24"/>
              </w:rPr>
              <w:t xml:space="preserve"> та приймає рішення про намір укласти договір про закупівлю згідно з Законом</w:t>
            </w:r>
            <w:r w:rsidR="0059333B">
              <w:rPr>
                <w:color w:val="000000" w:themeColor="text1"/>
                <w:sz w:val="24"/>
                <w:szCs w:val="24"/>
              </w:rPr>
              <w:t xml:space="preserve"> та Особливостями</w:t>
            </w:r>
            <w:r>
              <w:rPr>
                <w:color w:val="000000" w:themeColor="text1"/>
                <w:sz w:val="24"/>
                <w:szCs w:val="24"/>
              </w:rPr>
              <w:t>.</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rvps2"/>
              <w:shd w:val="clear" w:color="auto" w:fill="FFFFFF"/>
              <w:spacing w:before="0" w:beforeAutospacing="0" w:after="0" w:afterAutospacing="0"/>
              <w:jc w:val="center"/>
              <w:rPr>
                <w:b/>
                <w:color w:val="000000" w:themeColor="text1"/>
              </w:rPr>
            </w:pPr>
            <w:r>
              <w:rPr>
                <w:b/>
                <w:color w:val="000000" w:themeColor="text1"/>
              </w:rPr>
              <w:t xml:space="preserve">Опис та приклади формальних (несуттєвих) помилок, допущення яких учасниками не призведе до </w:t>
            </w:r>
            <w:r>
              <w:rPr>
                <w:b/>
                <w:color w:val="000000" w:themeColor="text1"/>
              </w:rPr>
              <w:lastRenderedPageBreak/>
              <w:t>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lastRenderedPageBreak/>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C35CFA" w:rsidRDefault="00C35CFA" w:rsidP="001717FB">
            <w:pPr>
              <w:ind w:firstLine="284"/>
              <w:jc w:val="both"/>
              <w:rPr>
                <w:sz w:val="24"/>
                <w:szCs w:val="24"/>
              </w:rPr>
            </w:pPr>
            <w:r>
              <w:rPr>
                <w:color w:val="000000" w:themeColor="text1"/>
                <w:sz w:val="24"/>
                <w:szCs w:val="24"/>
              </w:rPr>
              <w:lastRenderedPageBreak/>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C35CFA" w:rsidRDefault="00C35CFA" w:rsidP="001717FB">
            <w:pPr>
              <w:ind w:firstLine="284"/>
              <w:jc w:val="both"/>
              <w:rPr>
                <w:sz w:val="24"/>
                <w:szCs w:val="24"/>
              </w:rPr>
            </w:pPr>
            <w:r>
              <w:rPr>
                <w:sz w:val="24"/>
                <w:szCs w:val="24"/>
              </w:rPr>
              <w:t>1) уживання великої літери;</w:t>
            </w:r>
          </w:p>
          <w:p w:rsidR="00C35CFA" w:rsidRDefault="00C35CFA" w:rsidP="001717FB">
            <w:pPr>
              <w:ind w:firstLine="284"/>
              <w:jc w:val="both"/>
              <w:rPr>
                <w:sz w:val="24"/>
                <w:szCs w:val="24"/>
              </w:rPr>
            </w:pPr>
            <w:r w:rsidRPr="00BA3FC4">
              <w:rPr>
                <w:sz w:val="24"/>
                <w:szCs w:val="24"/>
              </w:rPr>
              <w:t>2)</w:t>
            </w:r>
            <w:r>
              <w:t xml:space="preserve"> </w:t>
            </w:r>
            <w:r>
              <w:rPr>
                <w:sz w:val="24"/>
                <w:szCs w:val="24"/>
              </w:rPr>
              <w:t>уживання розділових знаків та відмінювання слів у реченні;</w:t>
            </w:r>
          </w:p>
          <w:p w:rsidR="00C35CFA" w:rsidRDefault="00C35CFA" w:rsidP="001717FB">
            <w:pPr>
              <w:ind w:firstLine="284"/>
              <w:jc w:val="both"/>
              <w:rPr>
                <w:sz w:val="24"/>
                <w:szCs w:val="24"/>
              </w:rPr>
            </w:pPr>
            <w:r>
              <w:rPr>
                <w:sz w:val="24"/>
                <w:szCs w:val="24"/>
              </w:rPr>
              <w:t>3) використання слова або мовного звороту, запозичених з іншої мови;</w:t>
            </w:r>
          </w:p>
          <w:p w:rsidR="00C35CFA" w:rsidRDefault="00C35CFA" w:rsidP="001717FB">
            <w:pPr>
              <w:ind w:firstLine="284"/>
              <w:jc w:val="both"/>
              <w:rPr>
                <w:sz w:val="24"/>
                <w:szCs w:val="24"/>
              </w:rPr>
            </w:pPr>
            <w:r>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CFA" w:rsidRDefault="00C35CFA" w:rsidP="001717FB">
            <w:pPr>
              <w:ind w:firstLine="284"/>
              <w:jc w:val="both"/>
              <w:rPr>
                <w:sz w:val="24"/>
                <w:szCs w:val="24"/>
              </w:rPr>
            </w:pPr>
            <w:r>
              <w:rPr>
                <w:sz w:val="24"/>
                <w:szCs w:val="24"/>
              </w:rPr>
              <w:t>5) застосування правил переносу частини слова з рядка в рядок;</w:t>
            </w:r>
          </w:p>
          <w:p w:rsidR="00C35CFA" w:rsidRDefault="00C35CFA" w:rsidP="001717FB">
            <w:pPr>
              <w:ind w:firstLine="284"/>
              <w:jc w:val="both"/>
              <w:rPr>
                <w:sz w:val="24"/>
                <w:szCs w:val="24"/>
              </w:rPr>
            </w:pPr>
            <w:r>
              <w:rPr>
                <w:sz w:val="24"/>
                <w:szCs w:val="24"/>
              </w:rPr>
              <w:t>6) написання слів разом та/або окремо, та/або через дефіс;</w:t>
            </w:r>
          </w:p>
          <w:p w:rsidR="00C35CFA" w:rsidRDefault="00C35CFA" w:rsidP="001717FB">
            <w:pPr>
              <w:ind w:firstLine="284"/>
              <w:jc w:val="both"/>
              <w:rPr>
                <w:sz w:val="24"/>
                <w:szCs w:val="24"/>
              </w:rPr>
            </w:pPr>
            <w:r>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CFA" w:rsidRDefault="00C35CFA" w:rsidP="001717FB">
            <w:pPr>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CFA" w:rsidRDefault="00C35CFA" w:rsidP="001717FB">
            <w:pPr>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CFA" w:rsidRDefault="00C35CFA" w:rsidP="001717FB">
            <w:pPr>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CFA" w:rsidRDefault="00C35CFA" w:rsidP="001717FB">
            <w:pPr>
              <w:ind w:firstLine="284"/>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CFA" w:rsidRDefault="00C35CFA" w:rsidP="001717FB">
            <w:pPr>
              <w:ind w:firstLine="284"/>
              <w:jc w:val="both"/>
              <w:rPr>
                <w:sz w:val="24"/>
                <w:szCs w:val="24"/>
              </w:rPr>
            </w:pPr>
            <w:r>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Pr>
                <w:sz w:val="24"/>
                <w:szCs w:val="24"/>
              </w:rPr>
              <w:lastRenderedPageBreak/>
              <w:t>електронний підпис.</w:t>
            </w:r>
          </w:p>
          <w:p w:rsidR="00C35CFA" w:rsidRDefault="00C35CFA" w:rsidP="001717FB">
            <w:pPr>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CFA" w:rsidRDefault="00C35CFA" w:rsidP="001717FB">
            <w:pPr>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CFA" w:rsidRDefault="00C35CFA" w:rsidP="001717FB">
            <w:pPr>
              <w:ind w:firstLine="284"/>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CFA" w:rsidRDefault="00C35CFA" w:rsidP="001717FB">
            <w:pPr>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CFA" w:rsidRDefault="00C35CFA" w:rsidP="001717FB">
            <w:pPr>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CFA" w:rsidRDefault="00C35CFA" w:rsidP="001717FB">
            <w:pPr>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Учасник, який надав найбільш економічно вигідну </w:t>
            </w:r>
            <w:r>
              <w:rPr>
                <w:color w:val="000000" w:themeColor="text1"/>
                <w:sz w:val="24"/>
                <w:szCs w:val="24"/>
                <w:lang w:eastAsia="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4A5EDC" w:rsidRPr="00687E12" w:rsidRDefault="004A5EDC" w:rsidP="004A5EDC">
            <w:pPr>
              <w:ind w:firstLine="284"/>
              <w:jc w:val="both"/>
              <w:rPr>
                <w:color w:val="000000"/>
                <w:sz w:val="24"/>
                <w:szCs w:val="24"/>
                <w:shd w:val="solid" w:color="FFFFFF" w:fill="FFFFFF"/>
                <w:lang w:eastAsia="en-US"/>
              </w:rPr>
            </w:pPr>
            <w:r w:rsidRPr="00687E12">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5EDC" w:rsidRPr="00687E12" w:rsidRDefault="004A5EDC" w:rsidP="004A5EDC">
            <w:pPr>
              <w:ind w:firstLine="284"/>
              <w:jc w:val="both"/>
              <w:rPr>
                <w:color w:val="000000"/>
                <w:sz w:val="24"/>
                <w:szCs w:val="24"/>
                <w:shd w:val="solid" w:color="FFFFFF" w:fill="FFFFFF"/>
              </w:rPr>
            </w:pPr>
            <w:r w:rsidRPr="00687E12">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687E12">
              <w:rPr>
                <w:sz w:val="24"/>
                <w:szCs w:val="24"/>
              </w:rPr>
              <w:lastRenderedPageBreak/>
              <w:t>процедури закупівлі у складі його тендерної пропозиції, найменування товару, марки, моделі тощо.</w:t>
            </w:r>
          </w:p>
          <w:p w:rsidR="004A5EDC" w:rsidRPr="004A5EDC" w:rsidRDefault="004A5EDC" w:rsidP="004A5EDC">
            <w:pPr>
              <w:widowControl w:val="0"/>
              <w:ind w:firstLine="284"/>
              <w:jc w:val="both"/>
              <w:rPr>
                <w:color w:val="000000" w:themeColor="text1"/>
                <w:sz w:val="24"/>
                <w:szCs w:val="24"/>
                <w:lang w:eastAsia="uk-UA"/>
              </w:rPr>
            </w:pPr>
            <w:r w:rsidRPr="00687E12">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5EDC" w:rsidRPr="00E4208D" w:rsidRDefault="004A5EDC" w:rsidP="004A5EDC">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color w:val="000000" w:themeColor="text1"/>
                <w:sz w:val="24"/>
                <w:szCs w:val="24"/>
                <w:lang w:eastAsia="uk-UA"/>
              </w:rPr>
              <w:t>невиправлення</w:t>
            </w:r>
            <w:proofErr w:type="spellEnd"/>
            <w:r>
              <w:rPr>
                <w:color w:val="000000" w:themeColor="text1"/>
                <w:sz w:val="24"/>
                <w:szCs w:val="24"/>
                <w:lang w:eastAsia="uk-UA"/>
              </w:rPr>
              <w:t xml:space="preserve"> учасниками виявлених невідповідностей.</w:t>
            </w:r>
          </w:p>
          <w:p w:rsidR="00C35CFA" w:rsidRDefault="00C35CFA" w:rsidP="001717FB">
            <w:pPr>
              <w:ind w:firstLine="284"/>
              <w:jc w:val="both"/>
              <w:rPr>
                <w:color w:val="000000" w:themeColor="text1"/>
                <w:sz w:val="24"/>
                <w:szCs w:val="24"/>
                <w:lang w:eastAsia="uk-UA"/>
              </w:rPr>
            </w:pPr>
            <w:r>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CFA" w:rsidRDefault="00C35CFA" w:rsidP="001717FB">
            <w:pPr>
              <w:ind w:firstLine="284"/>
              <w:jc w:val="both"/>
              <w:textAlignment w:val="baseline"/>
              <w:rPr>
                <w:color w:val="000000" w:themeColor="text1"/>
                <w:sz w:val="24"/>
                <w:szCs w:val="24"/>
                <w:lang w:eastAsia="uk-UA"/>
              </w:rPr>
            </w:pPr>
            <w:r>
              <w:rPr>
                <w:color w:val="000000" w:themeColor="text1"/>
                <w:sz w:val="24"/>
                <w:szCs w:val="24"/>
                <w:lang w:eastAsia="uk-UA"/>
              </w:rPr>
              <w:t xml:space="preserve">У разі виникнення в учасників процедури закупівлі питань, що не висвітлені в тендерній документації, то при вирішенні останніх </w:t>
            </w:r>
            <w:r w:rsidR="004A5EDC">
              <w:rPr>
                <w:color w:val="000000" w:themeColor="text1"/>
                <w:sz w:val="24"/>
                <w:szCs w:val="24"/>
                <w:lang w:eastAsia="uk-UA"/>
              </w:rPr>
              <w:t>замовник</w:t>
            </w:r>
            <w:r>
              <w:rPr>
                <w:color w:val="000000" w:themeColor="text1"/>
                <w:sz w:val="24"/>
                <w:szCs w:val="24"/>
                <w:lang w:eastAsia="uk-UA"/>
              </w:rPr>
              <w:t xml:space="preserve"> та учасники процедури закупівлі керуються чинними нормативно-правовими актами України.</w:t>
            </w:r>
          </w:p>
          <w:p w:rsidR="00C35CFA" w:rsidRDefault="00C35CFA" w:rsidP="001717FB">
            <w:pPr>
              <w:ind w:firstLine="284"/>
              <w:jc w:val="both"/>
              <w:textAlignment w:val="baseline"/>
              <w:rPr>
                <w:color w:val="000000" w:themeColor="text1"/>
                <w:sz w:val="24"/>
                <w:szCs w:val="24"/>
                <w:lang w:eastAsia="uk-UA"/>
              </w:rPr>
            </w:pPr>
            <w:r>
              <w:rPr>
                <w:color w:val="000000" w:themeColor="text1"/>
                <w:sz w:val="24"/>
                <w:szCs w:val="24"/>
                <w:lang w:eastAsia="uk-UA"/>
              </w:rPr>
              <w:t>За підроблення документів, печаток, штампів та бланків, збут чи використання підроблених докумен</w:t>
            </w:r>
            <w:r w:rsidR="004A5EDC">
              <w:rPr>
                <w:color w:val="000000" w:themeColor="text1"/>
                <w:sz w:val="24"/>
                <w:szCs w:val="24"/>
                <w:lang w:eastAsia="uk-UA"/>
              </w:rPr>
              <w:t xml:space="preserve">тів, печаток, штампів, учасник </w:t>
            </w:r>
            <w:r>
              <w:rPr>
                <w:color w:val="000000" w:themeColor="text1"/>
                <w:sz w:val="24"/>
                <w:szCs w:val="24"/>
                <w:lang w:eastAsia="uk-UA"/>
              </w:rPr>
              <w:t>не</w:t>
            </w:r>
            <w:r w:rsidR="004A5EDC">
              <w:rPr>
                <w:color w:val="000000" w:themeColor="text1"/>
                <w:sz w:val="24"/>
                <w:szCs w:val="24"/>
                <w:lang w:eastAsia="uk-UA"/>
              </w:rPr>
              <w:t>се кримінальну відповідальність.</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r w:rsidRPr="00635A8A">
              <w:rPr>
                <w:color w:val="000000"/>
                <w:sz w:val="24"/>
                <w:szCs w:val="24"/>
                <w:shd w:val="solid" w:color="FFFFFF" w:fill="FFFFFF"/>
                <w:lang w:eastAsia="en-US"/>
              </w:rPr>
              <w:lastRenderedPageBreak/>
              <w:t>закупівель у разі, коли:</w:t>
            </w:r>
          </w:p>
          <w:p w:rsidR="00635A8A" w:rsidRPr="00635A8A" w:rsidRDefault="00635A8A" w:rsidP="00635A8A">
            <w:pPr>
              <w:ind w:firstLine="284"/>
              <w:jc w:val="both"/>
              <w:rPr>
                <w:color w:val="000000"/>
                <w:sz w:val="24"/>
                <w:szCs w:val="24"/>
              </w:rPr>
            </w:pPr>
            <w:r>
              <w:rPr>
                <w:color w:val="000000"/>
                <w:sz w:val="24"/>
                <w:szCs w:val="24"/>
                <w:lang w:eastAsia="en-US"/>
              </w:rPr>
              <w:t xml:space="preserve">1) </w:t>
            </w:r>
            <w:r w:rsidRPr="00635A8A">
              <w:rPr>
                <w:color w:val="000000"/>
                <w:sz w:val="24"/>
                <w:szCs w:val="24"/>
                <w:lang w:eastAsia="en-US"/>
              </w:rPr>
              <w:t>учасник процедури закупівлі:</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 xml:space="preserve">є юридичною особою </w:t>
            </w:r>
            <w:r w:rsidRPr="00635A8A">
              <w:rPr>
                <w:color w:val="000000"/>
                <w:sz w:val="24"/>
                <w:szCs w:val="24"/>
                <w:lang w:eastAsia="en-US"/>
              </w:rPr>
              <w:t>–</w:t>
            </w:r>
            <w:r w:rsidRPr="00635A8A">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35A8A">
              <w:rPr>
                <w:color w:val="000000"/>
                <w:sz w:val="24"/>
                <w:szCs w:val="24"/>
                <w:shd w:val="solid" w:color="FFFFFF" w:fill="FFFFFF"/>
                <w:lang w:eastAsia="en-US"/>
              </w:rPr>
              <w:t>бенефіціарним</w:t>
            </w:r>
            <w:proofErr w:type="spellEnd"/>
            <w:r w:rsidRPr="00635A8A">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35A8A">
              <w:rPr>
                <w:color w:val="000000"/>
                <w:sz w:val="24"/>
                <w:szCs w:val="24"/>
                <w:lang w:eastAsia="en-US"/>
              </w:rPr>
              <w:t>–</w:t>
            </w:r>
            <w:r w:rsidRPr="00635A8A">
              <w:rPr>
                <w:color w:val="000000"/>
                <w:sz w:val="24"/>
                <w:szCs w:val="24"/>
                <w:shd w:val="solid" w:color="FFFFFF" w:fill="FFFFFF"/>
                <w:lang w:eastAsia="en-US"/>
              </w:rPr>
              <w:t xml:space="preserve"> підприємцем) </w:t>
            </w:r>
            <w:r w:rsidRPr="00635A8A">
              <w:rPr>
                <w:color w:val="000000"/>
                <w:sz w:val="24"/>
                <w:szCs w:val="24"/>
                <w:lang w:eastAsia="en-US"/>
              </w:rPr>
              <w:t>–</w:t>
            </w:r>
            <w:r w:rsidRPr="00635A8A">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35A8A">
              <w:rPr>
                <w:color w:val="000000"/>
                <w:sz w:val="24"/>
                <w:szCs w:val="24"/>
                <w:lang w:eastAsia="en-US"/>
              </w:rPr>
              <w:t xml:space="preserve">придбаних до набрання чинності постановою Кабінету Міністрів України </w:t>
            </w:r>
            <w:r w:rsidRPr="00635A8A">
              <w:rPr>
                <w:color w:val="000000"/>
                <w:sz w:val="24"/>
                <w:szCs w:val="24"/>
                <w:lang w:eastAsia="en-US"/>
              </w:rPr>
              <w:br/>
              <w:t>від 12 жовтня 2022</w:t>
            </w:r>
            <w:r>
              <w:rPr>
                <w:color w:val="000000"/>
                <w:sz w:val="24"/>
                <w:szCs w:val="24"/>
                <w:lang w:eastAsia="en-US"/>
              </w:rPr>
              <w:t xml:space="preserve"> </w:t>
            </w:r>
            <w:r w:rsidRPr="00635A8A">
              <w:rPr>
                <w:color w:val="000000"/>
                <w:sz w:val="24"/>
                <w:szCs w:val="24"/>
                <w:lang w:eastAsia="en-US"/>
              </w:rPr>
              <w:t xml:space="preserve">р. № 1178 </w:t>
            </w:r>
            <w:r>
              <w:rPr>
                <w:color w:val="000000"/>
                <w:sz w:val="24"/>
                <w:szCs w:val="24"/>
                <w:lang w:eastAsia="en-US"/>
              </w:rPr>
              <w:t>«</w:t>
            </w:r>
            <w:r w:rsidRPr="00635A8A">
              <w:rPr>
                <w:color w:val="000000"/>
                <w:sz w:val="24"/>
                <w:szCs w:val="24"/>
                <w:lang w:eastAsia="en-US"/>
              </w:rPr>
              <w:t>Про затвердження особливостей здійснення публічних закупівель товарів, робіт і послуг для замовників</w:t>
            </w:r>
            <w:r>
              <w:rPr>
                <w:color w:val="000000"/>
                <w:sz w:val="24"/>
                <w:szCs w:val="24"/>
                <w:lang w:eastAsia="en-US"/>
              </w:rPr>
              <w:t>, передбачених Законом України «</w:t>
            </w:r>
            <w:r w:rsidRPr="00635A8A">
              <w:rPr>
                <w:color w:val="000000"/>
                <w:sz w:val="24"/>
                <w:szCs w:val="24"/>
                <w:lang w:eastAsia="en-US"/>
              </w:rPr>
              <w:t>Про публічні закупівлі</w:t>
            </w:r>
            <w:r>
              <w:rPr>
                <w:color w:val="000000"/>
                <w:sz w:val="24"/>
                <w:szCs w:val="24"/>
                <w:lang w:eastAsia="en-US"/>
              </w:rPr>
              <w:t>»</w:t>
            </w:r>
            <w:r w:rsidRPr="00635A8A">
              <w:rPr>
                <w:color w:val="000000"/>
                <w:sz w:val="24"/>
                <w:szCs w:val="24"/>
                <w:lang w:eastAsia="en-US"/>
              </w:rPr>
              <w:t>, на період дії правового режиму воєнного стану в Україні та протягом 90 днів з дня</w:t>
            </w:r>
            <w:r>
              <w:rPr>
                <w:color w:val="000000"/>
                <w:sz w:val="24"/>
                <w:szCs w:val="24"/>
                <w:lang w:eastAsia="en-US"/>
              </w:rPr>
              <w:t xml:space="preserve"> його припинення або скасування»</w:t>
            </w:r>
            <w:r w:rsidRPr="00635A8A">
              <w:rPr>
                <w:color w:val="000000"/>
                <w:sz w:val="24"/>
                <w:szCs w:val="24"/>
                <w:lang w:eastAsia="en-US"/>
              </w:rPr>
              <w:t>)</w:t>
            </w:r>
            <w:r w:rsidRPr="00635A8A">
              <w:rPr>
                <w:color w:val="000000"/>
                <w:sz w:val="24"/>
                <w:szCs w:val="24"/>
                <w:shd w:val="solid" w:color="FFFFFF" w:fill="FFFFFF"/>
                <w:lang w:eastAsia="en-US"/>
              </w:rPr>
              <w:t>;</w:t>
            </w:r>
          </w:p>
          <w:p w:rsidR="00635A8A" w:rsidRPr="00635A8A" w:rsidRDefault="00635A8A" w:rsidP="00635A8A">
            <w:pPr>
              <w:ind w:firstLine="284"/>
              <w:jc w:val="both"/>
              <w:rPr>
                <w:color w:val="000000"/>
                <w:sz w:val="24"/>
                <w:szCs w:val="24"/>
              </w:rPr>
            </w:pPr>
            <w:r>
              <w:rPr>
                <w:color w:val="000000"/>
                <w:sz w:val="24"/>
                <w:szCs w:val="24"/>
                <w:lang w:eastAsia="en-US"/>
              </w:rPr>
              <w:t xml:space="preserve">2) </w:t>
            </w:r>
            <w:r w:rsidRPr="00635A8A">
              <w:rPr>
                <w:color w:val="000000"/>
                <w:sz w:val="24"/>
                <w:szCs w:val="24"/>
                <w:lang w:eastAsia="en-US"/>
              </w:rPr>
              <w:t>тендерна пропозиція:</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не відповідає умовам технічної специфікації та </w:t>
            </w:r>
            <w:r w:rsidRPr="00635A8A">
              <w:rPr>
                <w:color w:val="000000"/>
                <w:sz w:val="24"/>
                <w:szCs w:val="24"/>
                <w:lang w:eastAsia="en-US"/>
              </w:rPr>
              <w:lastRenderedPageBreak/>
              <w:t>іншим вимогам щодо предмета закупівлі тендерної документації;</w:t>
            </w:r>
          </w:p>
          <w:p w:rsidR="00635A8A" w:rsidRPr="00635A8A" w:rsidRDefault="00635A8A" w:rsidP="00635A8A">
            <w:pPr>
              <w:ind w:firstLine="284"/>
              <w:jc w:val="both"/>
              <w:rPr>
                <w:color w:val="000000"/>
                <w:sz w:val="24"/>
                <w:szCs w:val="24"/>
              </w:rPr>
            </w:pPr>
            <w:r w:rsidRPr="00635A8A">
              <w:rPr>
                <w:color w:val="000000"/>
                <w:sz w:val="24"/>
                <w:szCs w:val="24"/>
                <w:lang w:eastAsia="en-US"/>
              </w:rPr>
              <w:t>викладена іншою мовою (мовами), ніж мова (мови), що передбачена тендерною документацією;</w:t>
            </w:r>
          </w:p>
          <w:p w:rsidR="00635A8A" w:rsidRPr="00635A8A" w:rsidRDefault="00635A8A" w:rsidP="00635A8A">
            <w:pPr>
              <w:ind w:firstLine="284"/>
              <w:jc w:val="both"/>
              <w:rPr>
                <w:color w:val="000000"/>
                <w:sz w:val="24"/>
                <w:szCs w:val="24"/>
              </w:rPr>
            </w:pPr>
            <w:r w:rsidRPr="00635A8A">
              <w:rPr>
                <w:color w:val="000000"/>
                <w:sz w:val="24"/>
                <w:szCs w:val="24"/>
                <w:lang w:eastAsia="en-US"/>
              </w:rPr>
              <w:t>є такою, строк дії якої закінчився;</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є такою, ціна якої перевищує очікувану вартість </w:t>
            </w:r>
            <w:r w:rsidRPr="00635A8A">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A8A" w:rsidRPr="00635A8A" w:rsidRDefault="00635A8A" w:rsidP="00635A8A">
            <w:pPr>
              <w:ind w:firstLine="284"/>
              <w:jc w:val="both"/>
              <w:rPr>
                <w:color w:val="000000"/>
                <w:sz w:val="24"/>
                <w:szCs w:val="24"/>
              </w:rPr>
            </w:pPr>
            <w:r w:rsidRPr="00635A8A">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35A8A" w:rsidRPr="00635A8A" w:rsidRDefault="00635A8A" w:rsidP="00635A8A">
            <w:pPr>
              <w:ind w:firstLine="284"/>
              <w:jc w:val="both"/>
              <w:rPr>
                <w:color w:val="000000"/>
                <w:sz w:val="24"/>
                <w:szCs w:val="24"/>
              </w:rPr>
            </w:pPr>
            <w:r>
              <w:rPr>
                <w:color w:val="000000"/>
                <w:sz w:val="24"/>
                <w:szCs w:val="24"/>
                <w:lang w:eastAsia="en-US"/>
              </w:rPr>
              <w:t xml:space="preserve">3) </w:t>
            </w:r>
            <w:r w:rsidRPr="00635A8A">
              <w:rPr>
                <w:color w:val="000000"/>
                <w:sz w:val="24"/>
                <w:szCs w:val="24"/>
                <w:lang w:eastAsia="en-US"/>
              </w:rPr>
              <w:t>переможець процедури закупівлі:</w:t>
            </w:r>
          </w:p>
          <w:p w:rsidR="00635A8A" w:rsidRPr="00635A8A" w:rsidRDefault="00635A8A" w:rsidP="00635A8A">
            <w:pPr>
              <w:ind w:firstLine="284"/>
              <w:jc w:val="both"/>
              <w:rPr>
                <w:color w:val="000000"/>
                <w:sz w:val="24"/>
                <w:szCs w:val="24"/>
              </w:rPr>
            </w:pPr>
            <w:r w:rsidRPr="00635A8A">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r w:rsidRPr="00687E12">
              <w:rPr>
                <w:color w:val="000000"/>
                <w:sz w:val="24"/>
                <w:szCs w:val="24"/>
                <w:lang w:eastAsia="en-US"/>
              </w:rPr>
              <w:t xml:space="preserve">Закону </w:t>
            </w:r>
            <w:r w:rsidRPr="00687E12">
              <w:rPr>
                <w:sz w:val="24"/>
                <w:szCs w:val="24"/>
              </w:rPr>
              <w:t>з урахуванням пункту 5 розділу ІІІ цієї Тендерної документації</w:t>
            </w:r>
            <w:r w:rsidRPr="00687E12">
              <w:rPr>
                <w:color w:val="000000"/>
                <w:sz w:val="24"/>
                <w:szCs w:val="24"/>
                <w:lang w:eastAsia="en-US"/>
              </w:rPr>
              <w:t>;</w:t>
            </w:r>
          </w:p>
          <w:p w:rsidR="00635A8A" w:rsidRPr="00635A8A" w:rsidRDefault="00635A8A" w:rsidP="00635A8A">
            <w:pPr>
              <w:ind w:firstLine="284"/>
              <w:jc w:val="both"/>
              <w:rPr>
                <w:color w:val="000000"/>
                <w:sz w:val="24"/>
                <w:szCs w:val="24"/>
              </w:rPr>
            </w:pPr>
            <w:r w:rsidRPr="00635A8A">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635A8A" w:rsidRPr="00635A8A" w:rsidRDefault="00635A8A" w:rsidP="00635A8A">
            <w:pPr>
              <w:ind w:firstLine="284"/>
              <w:jc w:val="both"/>
              <w:rPr>
                <w:color w:val="000000"/>
                <w:sz w:val="24"/>
                <w:szCs w:val="24"/>
              </w:rPr>
            </w:pPr>
            <w:r w:rsidRPr="00635A8A">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635A8A" w:rsidRDefault="00635A8A" w:rsidP="00635A8A">
            <w:pPr>
              <w:ind w:firstLine="284"/>
              <w:jc w:val="both"/>
              <w:rPr>
                <w:color w:val="000000"/>
                <w:sz w:val="24"/>
                <w:szCs w:val="24"/>
                <w:lang w:eastAsia="en-US"/>
              </w:rPr>
            </w:pPr>
            <w:r w:rsidRPr="00635A8A">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5A8A" w:rsidRPr="00635A8A" w:rsidRDefault="00635A8A" w:rsidP="00635A8A">
            <w:pPr>
              <w:ind w:firstLine="284"/>
              <w:jc w:val="both"/>
              <w:rPr>
                <w:color w:val="000000"/>
                <w:sz w:val="24"/>
                <w:szCs w:val="24"/>
              </w:rPr>
            </w:pPr>
            <w:r w:rsidRPr="00635A8A">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35A8A" w:rsidRPr="00635A8A" w:rsidRDefault="00635A8A" w:rsidP="00635A8A">
            <w:pPr>
              <w:tabs>
                <w:tab w:val="left" w:pos="360"/>
                <w:tab w:val="left" w:pos="851"/>
                <w:tab w:val="left" w:pos="1440"/>
              </w:tabs>
              <w:suppressAutoHyphens w:val="0"/>
              <w:ind w:firstLine="284"/>
              <w:jc w:val="both"/>
              <w:rPr>
                <w:color w:val="000000"/>
                <w:sz w:val="24"/>
                <w:szCs w:val="24"/>
              </w:rPr>
            </w:pPr>
            <w:r>
              <w:rPr>
                <w:color w:val="000000"/>
                <w:sz w:val="24"/>
                <w:szCs w:val="24"/>
                <w:lang w:eastAsia="en-US"/>
              </w:rPr>
              <w:t xml:space="preserve">1) </w:t>
            </w:r>
            <w:r w:rsidRPr="00635A8A">
              <w:rPr>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A8A" w:rsidRPr="00635A8A" w:rsidRDefault="00635A8A" w:rsidP="00635A8A">
            <w:pPr>
              <w:ind w:firstLine="284"/>
              <w:jc w:val="both"/>
              <w:rPr>
                <w:color w:val="000000"/>
                <w:sz w:val="24"/>
                <w:szCs w:val="24"/>
              </w:rPr>
            </w:pPr>
            <w:r>
              <w:rPr>
                <w:color w:val="000000"/>
                <w:sz w:val="24"/>
                <w:szCs w:val="24"/>
                <w:lang w:eastAsia="en-US"/>
              </w:rPr>
              <w:t xml:space="preserve">2) </w:t>
            </w:r>
            <w:r w:rsidRPr="00635A8A">
              <w:rPr>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635A8A">
              <w:rPr>
                <w:color w:val="000000"/>
                <w:sz w:val="24"/>
                <w:szCs w:val="24"/>
                <w:lang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A8A" w:rsidRPr="00635A8A" w:rsidRDefault="00635A8A" w:rsidP="00635A8A">
            <w:pPr>
              <w:ind w:firstLine="284"/>
              <w:jc w:val="both"/>
              <w:rPr>
                <w:color w:val="000000"/>
                <w:sz w:val="24"/>
                <w:szCs w:val="24"/>
              </w:rPr>
            </w:pPr>
            <w:r w:rsidRPr="00635A8A">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5CFA" w:rsidRPr="00635A8A" w:rsidRDefault="00635A8A" w:rsidP="00635A8A">
            <w:pPr>
              <w:ind w:firstLine="284"/>
              <w:jc w:val="both"/>
              <w:rPr>
                <w:color w:val="000000"/>
                <w:sz w:val="24"/>
                <w:szCs w:val="24"/>
              </w:rPr>
            </w:pPr>
            <w:r w:rsidRPr="00635A8A">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C45A46">
            <w:pPr>
              <w:widowControl w:val="0"/>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 xml:space="preserve">Результати </w:t>
            </w:r>
            <w:r w:rsidR="00C45A46">
              <w:rPr>
                <w:b/>
                <w:color w:val="000000" w:themeColor="text1"/>
                <w:sz w:val="24"/>
                <w:szCs w:val="24"/>
                <w:bdr w:val="none" w:sz="0" w:space="0" w:color="auto" w:frame="1"/>
                <w:lang w:eastAsia="uk-UA"/>
              </w:rPr>
              <w:t>торгів</w:t>
            </w:r>
            <w:r>
              <w:rPr>
                <w:b/>
                <w:color w:val="000000" w:themeColor="text1"/>
                <w:sz w:val="24"/>
                <w:szCs w:val="24"/>
                <w:bdr w:val="none" w:sz="0" w:space="0" w:color="auto" w:frame="1"/>
                <w:lang w:eastAsia="uk-UA"/>
              </w:rPr>
              <w:t xml:space="preserve"> та укладання договору про закупівлю</w:t>
            </w:r>
          </w:p>
        </w:tc>
      </w:tr>
      <w:tr w:rsidR="00C35CFA" w:rsidRPr="00C45A46"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C45A46">
            <w:pPr>
              <w:widowControl w:val="0"/>
              <w:jc w:val="center"/>
              <w:rPr>
                <w:b/>
                <w:color w:val="000000" w:themeColor="text1"/>
                <w:sz w:val="24"/>
                <w:szCs w:val="24"/>
                <w:lang w:eastAsia="uk-UA"/>
              </w:rPr>
            </w:pPr>
            <w:r>
              <w:rPr>
                <w:b/>
                <w:color w:val="000000" w:themeColor="text1"/>
                <w:sz w:val="24"/>
                <w:szCs w:val="24"/>
                <w:lang w:eastAsia="uk-UA"/>
              </w:rPr>
              <w:t xml:space="preserve">Відміна замовником </w:t>
            </w:r>
            <w:r w:rsidR="00C45A46">
              <w:rPr>
                <w:b/>
                <w:color w:val="000000" w:themeColor="text1"/>
                <w:sz w:val="24"/>
                <w:szCs w:val="24"/>
                <w:lang w:eastAsia="uk-UA"/>
              </w:rPr>
              <w:t>торгів</w:t>
            </w:r>
            <w:r>
              <w:rPr>
                <w:b/>
                <w:color w:val="000000" w:themeColor="text1"/>
                <w:sz w:val="24"/>
                <w:szCs w:val="24"/>
                <w:lang w:eastAsia="uk-UA"/>
              </w:rPr>
              <w:t xml:space="preserve">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687E12" w:rsidRDefault="00C45A46" w:rsidP="00C45A46">
            <w:pPr>
              <w:ind w:firstLine="284"/>
              <w:contextualSpacing/>
              <w:jc w:val="both"/>
              <w:rPr>
                <w:sz w:val="24"/>
                <w:szCs w:val="24"/>
              </w:rPr>
            </w:pPr>
            <w:r w:rsidRPr="00D9337B">
              <w:rPr>
                <w:sz w:val="24"/>
                <w:szCs w:val="24"/>
              </w:rPr>
              <w:t xml:space="preserve">Замовник </w:t>
            </w:r>
            <w:r w:rsidRPr="00687E12">
              <w:rPr>
                <w:sz w:val="24"/>
                <w:szCs w:val="24"/>
              </w:rPr>
              <w:t>відміняє відкриті торги у разі:</w:t>
            </w:r>
          </w:p>
          <w:p w:rsidR="00C45A46" w:rsidRPr="00687E12" w:rsidRDefault="00C45A46" w:rsidP="00C45A46">
            <w:pPr>
              <w:ind w:firstLine="284"/>
              <w:contextualSpacing/>
              <w:jc w:val="both"/>
              <w:rPr>
                <w:sz w:val="24"/>
                <w:szCs w:val="24"/>
              </w:rPr>
            </w:pPr>
            <w:r w:rsidRPr="00687E12">
              <w:rPr>
                <w:sz w:val="24"/>
                <w:szCs w:val="24"/>
              </w:rPr>
              <w:t>1) відсутності подальшої потреби в закупівлі товарів, робіт і послуг;</w:t>
            </w:r>
          </w:p>
          <w:p w:rsidR="00C45A46" w:rsidRPr="00687E12" w:rsidRDefault="00C45A46" w:rsidP="00C45A46">
            <w:pPr>
              <w:ind w:firstLine="284"/>
              <w:contextualSpacing/>
              <w:jc w:val="both"/>
              <w:rPr>
                <w:sz w:val="24"/>
                <w:szCs w:val="24"/>
              </w:rPr>
            </w:pPr>
            <w:r w:rsidRPr="00687E12">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C45A46" w:rsidRPr="00687E12" w:rsidRDefault="00C45A46" w:rsidP="00C45A46">
            <w:pPr>
              <w:ind w:firstLine="284"/>
              <w:contextualSpacing/>
              <w:jc w:val="both"/>
              <w:rPr>
                <w:sz w:val="24"/>
                <w:szCs w:val="24"/>
              </w:rPr>
            </w:pPr>
            <w:r w:rsidRPr="00687E12">
              <w:rPr>
                <w:sz w:val="24"/>
                <w:szCs w:val="24"/>
              </w:rPr>
              <w:t>3) скорочення обсягу видатків на здійснення закупівлі товарів, робіт чи послуг;</w:t>
            </w:r>
          </w:p>
          <w:p w:rsidR="00C45A46" w:rsidRPr="00687E12" w:rsidRDefault="00C45A46" w:rsidP="00C45A46">
            <w:pPr>
              <w:ind w:firstLine="284"/>
              <w:contextualSpacing/>
              <w:jc w:val="both"/>
              <w:rPr>
                <w:sz w:val="24"/>
                <w:szCs w:val="24"/>
              </w:rPr>
            </w:pPr>
            <w:r w:rsidRPr="00687E12">
              <w:rPr>
                <w:sz w:val="24"/>
                <w:szCs w:val="24"/>
              </w:rPr>
              <w:t>4) коли здійснення закупівлі стало неможливим внаслідок дії обставин непереборної сили.</w:t>
            </w:r>
          </w:p>
          <w:p w:rsidR="00C45A46" w:rsidRPr="00687E12" w:rsidRDefault="00C45A46" w:rsidP="00C45A46">
            <w:pPr>
              <w:ind w:firstLine="284"/>
              <w:contextualSpacing/>
              <w:jc w:val="both"/>
              <w:rPr>
                <w:sz w:val="24"/>
                <w:szCs w:val="24"/>
              </w:rPr>
            </w:pPr>
            <w:r w:rsidRPr="00687E12">
              <w:rPr>
                <w:sz w:val="24"/>
                <w:szCs w:val="24"/>
              </w:rPr>
              <w:t>Відкриті торги автоматично відміняються електронною системою закупівель у разі:</w:t>
            </w:r>
          </w:p>
          <w:p w:rsidR="00C45A46" w:rsidRPr="00687E12" w:rsidRDefault="00C45A46" w:rsidP="00C45A46">
            <w:pPr>
              <w:ind w:firstLine="284"/>
              <w:contextualSpacing/>
              <w:jc w:val="both"/>
              <w:rPr>
                <w:sz w:val="24"/>
                <w:szCs w:val="24"/>
              </w:rPr>
            </w:pPr>
            <w:r w:rsidRPr="00687E12">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5A46" w:rsidRPr="00687E12" w:rsidRDefault="00C45A46" w:rsidP="00C45A46">
            <w:pPr>
              <w:ind w:firstLine="284"/>
              <w:contextualSpacing/>
              <w:jc w:val="both"/>
              <w:rPr>
                <w:sz w:val="24"/>
                <w:szCs w:val="24"/>
              </w:rPr>
            </w:pPr>
            <w:r w:rsidRPr="00687E12">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45A46" w:rsidRPr="00687E12" w:rsidRDefault="00C45A46" w:rsidP="00C45A46">
            <w:pPr>
              <w:ind w:firstLine="284"/>
              <w:contextualSpacing/>
              <w:jc w:val="both"/>
              <w:rPr>
                <w:sz w:val="24"/>
                <w:szCs w:val="24"/>
              </w:rPr>
            </w:pPr>
            <w:r w:rsidRPr="00687E12">
              <w:rPr>
                <w:sz w:val="24"/>
                <w:szCs w:val="24"/>
              </w:rPr>
              <w:lastRenderedPageBreak/>
              <w:t>Відкриті торги можуть бути відмінено частково (за лотом).</w:t>
            </w:r>
          </w:p>
          <w:p w:rsidR="00C45A46" w:rsidRPr="00687E12" w:rsidRDefault="00C45A46" w:rsidP="00C45A46">
            <w:pPr>
              <w:ind w:firstLine="284"/>
              <w:contextualSpacing/>
              <w:jc w:val="both"/>
              <w:rPr>
                <w:sz w:val="24"/>
                <w:szCs w:val="24"/>
              </w:rPr>
            </w:pPr>
            <w:r w:rsidRPr="00687E12">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C45A46" w:rsidRPr="00687E12" w:rsidRDefault="00C45A46" w:rsidP="00C45A46">
            <w:pPr>
              <w:ind w:firstLine="284"/>
              <w:contextualSpacing/>
              <w:jc w:val="both"/>
              <w:rPr>
                <w:sz w:val="24"/>
                <w:szCs w:val="24"/>
              </w:rPr>
            </w:pPr>
            <w:r w:rsidRPr="00687E12">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35CFA" w:rsidRDefault="00C45A46" w:rsidP="00C45A46">
            <w:pPr>
              <w:widowControl w:val="0"/>
              <w:ind w:firstLine="284"/>
              <w:jc w:val="both"/>
              <w:rPr>
                <w:color w:val="000000" w:themeColor="text1"/>
                <w:sz w:val="24"/>
                <w:szCs w:val="24"/>
                <w:lang w:eastAsia="uk-UA"/>
              </w:rPr>
            </w:pPr>
            <w:r w:rsidRPr="00687E12">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C45A46" w:rsidRDefault="00C45A46" w:rsidP="00C45A46">
            <w:pPr>
              <w:ind w:firstLine="284"/>
              <w:jc w:val="both"/>
              <w:rPr>
                <w:color w:val="000000"/>
                <w:sz w:val="24"/>
                <w:szCs w:val="24"/>
                <w:shd w:val="solid" w:color="FFFFFF" w:fill="FFFFFF"/>
              </w:rPr>
            </w:pPr>
            <w:r w:rsidRPr="00C45A46">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5834" w:rsidRDefault="00C45A46" w:rsidP="00C45A46">
            <w:pPr>
              <w:ind w:firstLine="284"/>
              <w:jc w:val="both"/>
              <w:rPr>
                <w:color w:val="000000"/>
                <w:sz w:val="24"/>
                <w:szCs w:val="24"/>
                <w:shd w:val="solid" w:color="FFFFFF" w:fill="FFFFFF"/>
                <w:lang w:eastAsia="en-US"/>
              </w:rPr>
            </w:pPr>
            <w:r w:rsidRPr="00C45A46">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5CFA" w:rsidRPr="00C45A46" w:rsidRDefault="00C45A46" w:rsidP="00C45A46">
            <w:pPr>
              <w:ind w:firstLine="284"/>
              <w:jc w:val="both"/>
              <w:rPr>
                <w:color w:val="000000"/>
                <w:sz w:val="28"/>
                <w:szCs w:val="28"/>
                <w:shd w:val="solid" w:color="FFFFFF" w:fill="FFFFFF"/>
              </w:rPr>
            </w:pPr>
            <w:r w:rsidRPr="00C45A46">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5CFA" w:rsidRPr="001F583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proofErr w:type="spellStart"/>
            <w:r>
              <w:rPr>
                <w:b/>
                <w:color w:val="000000" w:themeColor="text1"/>
                <w:sz w:val="24"/>
                <w:szCs w:val="24"/>
                <w:lang w:eastAsia="uk-UA"/>
              </w:rPr>
              <w:t>Проєкт</w:t>
            </w:r>
            <w:proofErr w:type="spellEnd"/>
            <w:r>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shd w:val="clear" w:color="auto" w:fill="FFFFFF" w:themeFill="background1"/>
              <w:ind w:firstLine="284"/>
              <w:jc w:val="both"/>
              <w:rPr>
                <w:color w:val="000000" w:themeColor="text1"/>
                <w:sz w:val="24"/>
                <w:szCs w:val="24"/>
                <w:lang w:eastAsia="uk-UA"/>
              </w:rPr>
            </w:pPr>
            <w:proofErr w:type="spellStart"/>
            <w:r>
              <w:rPr>
                <w:color w:val="000000" w:themeColor="text1"/>
                <w:sz w:val="24"/>
                <w:szCs w:val="24"/>
                <w:lang w:eastAsia="uk-UA"/>
              </w:rPr>
              <w:t>Проєкт</w:t>
            </w:r>
            <w:proofErr w:type="spellEnd"/>
            <w:r>
              <w:rPr>
                <w:color w:val="000000" w:themeColor="text1"/>
                <w:sz w:val="24"/>
                <w:szCs w:val="24"/>
                <w:lang w:eastAsia="uk-UA"/>
              </w:rPr>
              <w:t xml:space="preserve"> договору про закупівлю викладено у </w:t>
            </w:r>
            <w:r w:rsidR="0011462D">
              <w:rPr>
                <w:iCs/>
                <w:color w:val="000000" w:themeColor="text1"/>
                <w:sz w:val="24"/>
                <w:szCs w:val="24"/>
                <w:lang w:eastAsia="uk-UA"/>
              </w:rPr>
              <w:t xml:space="preserve">Додатку </w:t>
            </w:r>
            <w:r>
              <w:rPr>
                <w:iCs/>
                <w:color w:val="000000" w:themeColor="text1"/>
                <w:sz w:val="24"/>
                <w:szCs w:val="24"/>
                <w:lang w:eastAsia="uk-UA"/>
              </w:rPr>
              <w:t xml:space="preserve"> </w:t>
            </w:r>
            <w:r w:rsidR="007A3C4B">
              <w:rPr>
                <w:iCs/>
                <w:color w:val="000000" w:themeColor="text1"/>
                <w:sz w:val="24"/>
                <w:szCs w:val="24"/>
                <w:lang w:eastAsia="uk-UA"/>
              </w:rPr>
              <w:t>3</w:t>
            </w:r>
            <w:r>
              <w:rPr>
                <w:iCs/>
                <w:color w:val="000000" w:themeColor="text1"/>
                <w:sz w:val="24"/>
                <w:szCs w:val="24"/>
                <w:lang w:eastAsia="uk-UA"/>
              </w:rPr>
              <w:t xml:space="preserve"> до </w:t>
            </w:r>
            <w:r>
              <w:rPr>
                <w:color w:val="000000" w:themeColor="text1"/>
                <w:sz w:val="24"/>
                <w:szCs w:val="24"/>
                <w:lang w:eastAsia="uk-UA"/>
              </w:rPr>
              <w:t>тендерної документації.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Умови визначені у </w:t>
            </w:r>
            <w:proofErr w:type="spellStart"/>
            <w:r>
              <w:rPr>
                <w:color w:val="000000" w:themeColor="text1"/>
                <w:sz w:val="24"/>
                <w:szCs w:val="24"/>
                <w:lang w:eastAsia="uk-UA"/>
              </w:rPr>
              <w:t>проєкті</w:t>
            </w:r>
            <w:proofErr w:type="spellEnd"/>
            <w:r>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 xml:space="preserve">Переможець </w:t>
            </w:r>
            <w:r>
              <w:rPr>
                <w:sz w:val="24"/>
                <w:szCs w:val="24"/>
                <w:lang w:eastAsia="uk-UA"/>
              </w:rPr>
              <w:t>відкритих торгів</w:t>
            </w:r>
            <w:r w:rsidRPr="00891F35">
              <w:rPr>
                <w:sz w:val="24"/>
                <w:szCs w:val="24"/>
                <w:lang w:eastAsia="uk-UA"/>
              </w:rPr>
              <w:t xml:space="preserve"> під час укладення договору про закупівлю повинен надати:</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F5834" w:rsidRDefault="001F5834" w:rsidP="001F5834">
            <w:pPr>
              <w:widowControl w:val="0"/>
              <w:ind w:firstLine="284"/>
              <w:jc w:val="both"/>
              <w:rPr>
                <w:color w:val="000000" w:themeColor="text1"/>
                <w:sz w:val="24"/>
                <w:szCs w:val="24"/>
                <w:lang w:eastAsia="uk-UA"/>
              </w:rPr>
            </w:pPr>
            <w:r w:rsidRPr="00891F35">
              <w:rPr>
                <w:sz w:val="24"/>
                <w:szCs w:val="24"/>
                <w:lang w:eastAsia="uk-UA"/>
              </w:rPr>
              <w:t xml:space="preserve">У разі якщо переможцем процедури закупівлі є </w:t>
            </w:r>
            <w:r w:rsidRPr="00891F35">
              <w:rPr>
                <w:sz w:val="24"/>
                <w:szCs w:val="24"/>
                <w:lang w:eastAsia="uk-UA"/>
              </w:rPr>
              <w:lastRenderedPageBreak/>
              <w:t>об’єднання учасників, копія ліцензії або дозволу надається одним з учасників такого об’єднання учасників.</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F5834" w:rsidRPr="00687E12" w:rsidRDefault="001F5834" w:rsidP="001F5834">
            <w:pPr>
              <w:ind w:firstLine="284"/>
              <w:contextualSpacing/>
              <w:jc w:val="both"/>
              <w:rPr>
                <w:sz w:val="24"/>
                <w:szCs w:val="24"/>
              </w:rPr>
            </w:pPr>
            <w:r w:rsidRPr="00687E12">
              <w:rPr>
                <w:sz w:val="24"/>
                <w:szCs w:val="24"/>
              </w:rPr>
              <w:t>Договір про закупівлю</w:t>
            </w:r>
            <w:r w:rsidRPr="00687E12">
              <w:t xml:space="preserve"> </w:t>
            </w:r>
            <w:r w:rsidRPr="00687E12">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F5834" w:rsidRPr="00687E12" w:rsidRDefault="001F5834" w:rsidP="001F5834">
            <w:pPr>
              <w:ind w:firstLine="284"/>
              <w:contextualSpacing/>
              <w:jc w:val="both"/>
              <w:rPr>
                <w:sz w:val="24"/>
                <w:szCs w:val="24"/>
              </w:rPr>
            </w:pPr>
            <w:r w:rsidRPr="00687E12">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F5834" w:rsidRPr="00687E12" w:rsidRDefault="001F5834" w:rsidP="001F5834">
            <w:pPr>
              <w:ind w:firstLine="284"/>
              <w:contextualSpacing/>
              <w:jc w:val="both"/>
              <w:rPr>
                <w:sz w:val="24"/>
                <w:szCs w:val="24"/>
              </w:rPr>
            </w:pPr>
            <w:r w:rsidRPr="00687E12">
              <w:rPr>
                <w:sz w:val="24"/>
                <w:szCs w:val="24"/>
              </w:rPr>
              <w:t xml:space="preserve">визначення грошового еквівалента зобов’язання в іноземній валюті; </w:t>
            </w:r>
          </w:p>
          <w:p w:rsidR="001F5834" w:rsidRPr="00687E12" w:rsidRDefault="001F5834" w:rsidP="001F5834">
            <w:pPr>
              <w:ind w:firstLine="284"/>
              <w:contextualSpacing/>
              <w:jc w:val="both"/>
              <w:rPr>
                <w:sz w:val="24"/>
                <w:szCs w:val="24"/>
              </w:rPr>
            </w:pPr>
            <w:r w:rsidRPr="00687E12">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F5834" w:rsidRPr="00687E12" w:rsidRDefault="001F5834" w:rsidP="001F5834">
            <w:pPr>
              <w:ind w:firstLine="284"/>
              <w:contextualSpacing/>
              <w:jc w:val="both"/>
              <w:rPr>
                <w:sz w:val="24"/>
                <w:szCs w:val="24"/>
              </w:rPr>
            </w:pPr>
            <w:r w:rsidRPr="00687E12">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F5834" w:rsidRPr="00687E12" w:rsidRDefault="001F5834" w:rsidP="001F5834">
            <w:pPr>
              <w:ind w:firstLine="284"/>
              <w:jc w:val="both"/>
              <w:rPr>
                <w:color w:val="000000"/>
                <w:sz w:val="24"/>
                <w:szCs w:val="24"/>
              </w:rPr>
            </w:pPr>
            <w:r w:rsidRPr="00687E12">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834" w:rsidRPr="00687E12" w:rsidRDefault="001F5834" w:rsidP="001F5834">
            <w:pPr>
              <w:ind w:firstLine="284"/>
              <w:jc w:val="both"/>
              <w:rPr>
                <w:color w:val="000000"/>
                <w:sz w:val="24"/>
                <w:szCs w:val="24"/>
              </w:rPr>
            </w:pPr>
            <w:r w:rsidRPr="00687E12">
              <w:rPr>
                <w:color w:val="000000"/>
                <w:sz w:val="24"/>
                <w:szCs w:val="24"/>
                <w:lang w:eastAsia="en-US"/>
              </w:rPr>
              <w:t>1) зменшення обсягів закупівлі, зокрема з урахуванням фактичного обсягу видатків замовника;</w:t>
            </w:r>
          </w:p>
          <w:p w:rsidR="001F5834" w:rsidRPr="00687E12" w:rsidRDefault="001F5834" w:rsidP="001F5834">
            <w:pPr>
              <w:ind w:firstLine="284"/>
              <w:jc w:val="both"/>
              <w:rPr>
                <w:color w:val="000000"/>
                <w:sz w:val="24"/>
                <w:szCs w:val="24"/>
              </w:rPr>
            </w:pPr>
            <w:r w:rsidRPr="00687E12">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5834" w:rsidRPr="00687E12" w:rsidRDefault="001F5834" w:rsidP="001F5834">
            <w:pPr>
              <w:ind w:firstLine="284"/>
              <w:jc w:val="both"/>
              <w:rPr>
                <w:color w:val="000000"/>
                <w:sz w:val="24"/>
                <w:szCs w:val="24"/>
              </w:rPr>
            </w:pPr>
            <w:r w:rsidRPr="00687E12">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F5834" w:rsidRPr="00687E12" w:rsidRDefault="001F5834" w:rsidP="001F5834">
            <w:pPr>
              <w:ind w:firstLine="284"/>
              <w:jc w:val="both"/>
              <w:rPr>
                <w:color w:val="000000"/>
                <w:sz w:val="24"/>
                <w:szCs w:val="24"/>
              </w:rPr>
            </w:pPr>
            <w:r w:rsidRPr="00687E12">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834" w:rsidRPr="00687E12" w:rsidRDefault="001F5834" w:rsidP="001F5834">
            <w:pPr>
              <w:ind w:firstLine="284"/>
              <w:jc w:val="both"/>
              <w:rPr>
                <w:color w:val="000000"/>
                <w:sz w:val="24"/>
                <w:szCs w:val="24"/>
              </w:rPr>
            </w:pPr>
            <w:r w:rsidRPr="00687E12">
              <w:rPr>
                <w:color w:val="000000"/>
                <w:sz w:val="24"/>
                <w:szCs w:val="24"/>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1F5834" w:rsidRPr="00687E12" w:rsidRDefault="001F5834" w:rsidP="001F5834">
            <w:pPr>
              <w:ind w:firstLine="284"/>
              <w:jc w:val="both"/>
              <w:rPr>
                <w:color w:val="000000"/>
                <w:sz w:val="24"/>
                <w:szCs w:val="24"/>
              </w:rPr>
            </w:pPr>
            <w:r w:rsidRPr="00687E12">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5834" w:rsidRPr="00687E12" w:rsidRDefault="001F5834" w:rsidP="001F5834">
            <w:pPr>
              <w:ind w:firstLine="284"/>
              <w:jc w:val="both"/>
              <w:rPr>
                <w:color w:val="000000"/>
                <w:sz w:val="24"/>
                <w:szCs w:val="24"/>
              </w:rPr>
            </w:pPr>
            <w:r w:rsidRPr="00687E1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7E12">
              <w:rPr>
                <w:color w:val="000000"/>
                <w:sz w:val="24"/>
                <w:szCs w:val="24"/>
                <w:lang w:eastAsia="en-US"/>
              </w:rPr>
              <w:t>Platts</w:t>
            </w:r>
            <w:proofErr w:type="spellEnd"/>
            <w:r w:rsidRPr="00687E12">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CFA" w:rsidRPr="00687E12" w:rsidRDefault="001F5834" w:rsidP="001F5834">
            <w:pPr>
              <w:ind w:firstLine="284"/>
              <w:jc w:val="both"/>
              <w:rPr>
                <w:color w:val="000000"/>
                <w:sz w:val="24"/>
                <w:szCs w:val="24"/>
              </w:rPr>
            </w:pPr>
            <w:r w:rsidRPr="00687E12">
              <w:rPr>
                <w:color w:val="000000"/>
                <w:sz w:val="24"/>
                <w:szCs w:val="24"/>
                <w:lang w:eastAsia="en-US"/>
              </w:rPr>
              <w:t>8) зміни умов у зв’язку із застосуванням положень частини шостої</w:t>
            </w:r>
            <w:r w:rsidRPr="00687E12">
              <w:rPr>
                <w:color w:val="000000"/>
                <w:sz w:val="24"/>
                <w:szCs w:val="24"/>
                <w:lang w:val="ru-RU" w:eastAsia="en-US"/>
              </w:rPr>
              <w:t xml:space="preserve"> </w:t>
            </w:r>
            <w:r w:rsidRPr="00687E12">
              <w:rPr>
                <w:color w:val="000000"/>
                <w:sz w:val="24"/>
                <w:szCs w:val="24"/>
                <w:lang w:eastAsia="en-US"/>
              </w:rPr>
              <w:t>статті 41 Закону.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687E12" w:rsidRDefault="00C35CFA" w:rsidP="001717FB">
            <w:pPr>
              <w:widowControl w:val="0"/>
              <w:ind w:firstLine="284"/>
              <w:jc w:val="both"/>
              <w:rPr>
                <w:color w:val="000000" w:themeColor="text1"/>
                <w:sz w:val="24"/>
                <w:szCs w:val="24"/>
              </w:rPr>
            </w:pPr>
            <w:r w:rsidRPr="00687E12">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87E12">
              <w:rPr>
                <w:color w:val="000000" w:themeColor="text1"/>
                <w:sz w:val="24"/>
                <w:szCs w:val="24"/>
                <w:lang w:eastAsia="uk-UA"/>
              </w:rPr>
              <w:t>неукладення</w:t>
            </w:r>
            <w:proofErr w:type="spellEnd"/>
            <w:r w:rsidRPr="00687E12">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640213" w:rsidRPr="00687E12">
              <w:rPr>
                <w:color w:val="000000" w:themeColor="text1"/>
                <w:sz w:val="24"/>
                <w:szCs w:val="24"/>
                <w:lang w:eastAsia="uk-UA"/>
              </w:rPr>
              <w:t xml:space="preserve">, </w:t>
            </w:r>
            <w:r w:rsidR="00640213" w:rsidRPr="00687E12">
              <w:rPr>
                <w:sz w:val="24"/>
                <w:szCs w:val="24"/>
              </w:rPr>
              <w:t>з урахуванням пункту 41 Особливостей</w:t>
            </w:r>
            <w:r w:rsidRPr="00687E12">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Не вимагається</w:t>
            </w:r>
          </w:p>
        </w:tc>
      </w:tr>
    </w:tbl>
    <w:p w:rsidR="00C35CFA" w:rsidRDefault="00C35CFA" w:rsidP="001717FB">
      <w:pPr>
        <w:widowControl w:val="0"/>
        <w:suppressAutoHyphens w:val="0"/>
        <w:ind w:left="5529"/>
        <w:jc w:val="center"/>
        <w:rPr>
          <w:b/>
          <w:bCs/>
          <w:sz w:val="24"/>
          <w:szCs w:val="24"/>
          <w:lang w:eastAsia="ru-RU"/>
        </w:rPr>
      </w:pPr>
    </w:p>
    <w:p w:rsidR="00C35CFA" w:rsidRDefault="00C35CFA" w:rsidP="001717FB">
      <w:pPr>
        <w:suppressAutoHyphens w:val="0"/>
        <w:rPr>
          <w:b/>
          <w:bCs/>
          <w:sz w:val="24"/>
          <w:szCs w:val="24"/>
          <w:lang w:eastAsia="ru-RU"/>
        </w:rPr>
      </w:pPr>
      <w:r>
        <w:rPr>
          <w:b/>
          <w:bCs/>
          <w:sz w:val="24"/>
          <w:szCs w:val="24"/>
          <w:lang w:eastAsia="ru-RU"/>
        </w:rPr>
        <w:br w:type="page"/>
      </w:r>
    </w:p>
    <w:p w:rsidR="00C35CFA" w:rsidRDefault="00C35CFA" w:rsidP="001717FB">
      <w:pPr>
        <w:keepNext/>
        <w:ind w:firstLine="6663"/>
        <w:outlineLvl w:val="0"/>
        <w:rPr>
          <w:b/>
          <w:sz w:val="24"/>
          <w:szCs w:val="24"/>
        </w:rPr>
      </w:pPr>
      <w:r>
        <w:rPr>
          <w:b/>
          <w:sz w:val="24"/>
          <w:szCs w:val="24"/>
        </w:rPr>
        <w:lastRenderedPageBreak/>
        <w:t>Додаток № 1</w:t>
      </w:r>
    </w:p>
    <w:p w:rsidR="00C35CFA" w:rsidRDefault="00C35CFA" w:rsidP="001717FB">
      <w:pPr>
        <w:ind w:right="-25" w:firstLine="6663"/>
        <w:rPr>
          <w:sz w:val="24"/>
          <w:szCs w:val="24"/>
          <w:lang w:eastAsia="uk-UA"/>
        </w:rPr>
      </w:pPr>
      <w:r>
        <w:rPr>
          <w:sz w:val="24"/>
          <w:szCs w:val="24"/>
          <w:lang w:eastAsia="uk-UA"/>
        </w:rPr>
        <w:t>до тендерної документації</w:t>
      </w:r>
    </w:p>
    <w:p w:rsidR="00C35CFA" w:rsidRDefault="00C35CFA" w:rsidP="001717FB">
      <w:pPr>
        <w:ind w:right="-25" w:firstLine="6663"/>
        <w:rPr>
          <w:sz w:val="24"/>
          <w:szCs w:val="24"/>
          <w:lang w:eastAsia="uk-UA"/>
        </w:rPr>
      </w:pPr>
    </w:p>
    <w:p w:rsidR="00C35CFA" w:rsidRDefault="00C35CFA" w:rsidP="001717FB">
      <w:pPr>
        <w:suppressAutoHyphens w:val="0"/>
        <w:ind w:firstLine="709"/>
        <w:jc w:val="center"/>
        <w:rPr>
          <w:sz w:val="24"/>
          <w:szCs w:val="24"/>
        </w:rPr>
      </w:pPr>
      <w:r>
        <w:rPr>
          <w:b/>
          <w:bCs/>
          <w:sz w:val="24"/>
          <w:szCs w:val="24"/>
        </w:rPr>
        <w:t>ФОРМА ЦІНОВОЇ ПРОПОЗИЦІЇ</w:t>
      </w:r>
    </w:p>
    <w:p w:rsidR="00C35CFA" w:rsidRDefault="00C35CFA" w:rsidP="001717FB">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C35CFA" w:rsidRDefault="00C35CFA" w:rsidP="001717FB">
      <w:pPr>
        <w:suppressAutoHyphens w:val="0"/>
        <w:ind w:firstLine="709"/>
        <w:jc w:val="center"/>
        <w:rPr>
          <w:sz w:val="24"/>
          <w:szCs w:val="24"/>
        </w:rPr>
      </w:pPr>
    </w:p>
    <w:p w:rsidR="00C35CFA" w:rsidRPr="00687E12" w:rsidRDefault="00687E12" w:rsidP="001717FB">
      <w:pPr>
        <w:jc w:val="center"/>
        <w:rPr>
          <w:b/>
          <w:color w:val="000000" w:themeColor="text1"/>
          <w:sz w:val="24"/>
          <w:szCs w:val="24"/>
          <w:lang w:eastAsia="uk-UA"/>
        </w:rPr>
      </w:pPr>
      <w:r w:rsidRPr="00687E12">
        <w:rPr>
          <w:b/>
          <w:color w:val="000000" w:themeColor="text1"/>
          <w:sz w:val="24"/>
          <w:szCs w:val="24"/>
          <w:lang w:eastAsia="uk-UA"/>
        </w:rPr>
        <w:t>Ноутбуки</w:t>
      </w:r>
    </w:p>
    <w:p w:rsidR="00C35CFA" w:rsidRPr="00687E12" w:rsidRDefault="00C35CFA" w:rsidP="001717FB">
      <w:pPr>
        <w:jc w:val="center"/>
        <w:rPr>
          <w:b/>
          <w:bCs/>
          <w:sz w:val="24"/>
          <w:szCs w:val="24"/>
        </w:rPr>
      </w:pP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00687E12" w:rsidRPr="00687E12">
        <w:rPr>
          <w:b/>
          <w:sz w:val="24"/>
          <w:szCs w:val="24"/>
        </w:rPr>
        <w:t>30210000-4 – машини для обробки даних (апаратна частина)</w:t>
      </w:r>
    </w:p>
    <w:p w:rsidR="00C35CFA" w:rsidRDefault="00C35CFA" w:rsidP="001717FB">
      <w:pPr>
        <w:suppressAutoHyphens w:val="0"/>
        <w:ind w:firstLine="709"/>
        <w:jc w:val="center"/>
        <w:rPr>
          <w:sz w:val="24"/>
          <w:szCs w:val="24"/>
        </w:rPr>
      </w:pPr>
    </w:p>
    <w:p w:rsidR="00C35CFA" w:rsidRDefault="00C35CFA" w:rsidP="001717FB">
      <w:pPr>
        <w:suppressAutoHyphens w:val="0"/>
        <w:ind w:firstLine="709"/>
        <w:jc w:val="both"/>
        <w:rPr>
          <w:sz w:val="24"/>
          <w:szCs w:val="24"/>
        </w:rPr>
      </w:pPr>
      <w:r>
        <w:rPr>
          <w:sz w:val="24"/>
          <w:szCs w:val="24"/>
        </w:rPr>
        <w:t>Повна назва учасника _______________________________________________________</w:t>
      </w:r>
    </w:p>
    <w:p w:rsidR="00C35CFA" w:rsidRDefault="00C35CFA" w:rsidP="001717FB">
      <w:pPr>
        <w:suppressAutoHyphens w:val="0"/>
        <w:ind w:firstLine="709"/>
        <w:jc w:val="both"/>
        <w:rPr>
          <w:sz w:val="24"/>
          <w:szCs w:val="24"/>
        </w:rPr>
      </w:pPr>
      <w:r>
        <w:rPr>
          <w:sz w:val="24"/>
          <w:szCs w:val="24"/>
        </w:rPr>
        <w:t>Місцезнаходження, контактний телефон _______________________________________</w:t>
      </w:r>
    </w:p>
    <w:p w:rsidR="00C35CFA" w:rsidRDefault="00C35CFA" w:rsidP="001717FB">
      <w:pPr>
        <w:suppressAutoHyphens w:val="0"/>
        <w:ind w:firstLine="709"/>
        <w:jc w:val="both"/>
        <w:rPr>
          <w:sz w:val="24"/>
          <w:szCs w:val="24"/>
        </w:rPr>
      </w:pPr>
      <w:r>
        <w:rPr>
          <w:sz w:val="24"/>
          <w:szCs w:val="24"/>
        </w:rPr>
        <w:t>Поштова адреса ____________________________________________________________</w:t>
      </w:r>
    </w:p>
    <w:p w:rsidR="00C35CFA" w:rsidRDefault="00C35CFA" w:rsidP="001717FB">
      <w:pPr>
        <w:suppressAutoHyphens w:val="0"/>
        <w:ind w:firstLine="709"/>
        <w:jc w:val="both"/>
        <w:rPr>
          <w:sz w:val="24"/>
          <w:szCs w:val="24"/>
        </w:rPr>
      </w:pPr>
      <w:r>
        <w:rPr>
          <w:sz w:val="24"/>
          <w:szCs w:val="24"/>
        </w:rPr>
        <w:t>Код ЄДРПОУ _____________________________________________________________</w:t>
      </w:r>
    </w:p>
    <w:p w:rsidR="00C35CFA" w:rsidRDefault="00C35CFA" w:rsidP="001717FB">
      <w:pPr>
        <w:suppressAutoHyphens w:val="0"/>
        <w:ind w:firstLine="709"/>
        <w:jc w:val="both"/>
        <w:rPr>
          <w:sz w:val="24"/>
          <w:szCs w:val="24"/>
        </w:rPr>
      </w:pPr>
      <w:r>
        <w:rPr>
          <w:sz w:val="24"/>
          <w:szCs w:val="24"/>
        </w:rPr>
        <w:t>Банківські реквізити ________________________________________________________</w:t>
      </w:r>
    </w:p>
    <w:p w:rsidR="00C35CFA" w:rsidRDefault="00C35CFA" w:rsidP="001717FB">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C35CFA" w:rsidRDefault="00C35CFA" w:rsidP="001717FB">
      <w:pPr>
        <w:suppressAutoHyphens w:val="0"/>
        <w:ind w:firstLine="709"/>
        <w:jc w:val="both"/>
        <w:rPr>
          <w:sz w:val="24"/>
          <w:szCs w:val="24"/>
        </w:rPr>
      </w:pPr>
    </w:p>
    <w:tbl>
      <w:tblPr>
        <w:tblW w:w="9645" w:type="dxa"/>
        <w:tblInd w:w="-55" w:type="dxa"/>
        <w:tblLayout w:type="fixed"/>
        <w:tblCellMar>
          <w:top w:w="57" w:type="dxa"/>
          <w:left w:w="57" w:type="dxa"/>
          <w:bottom w:w="57" w:type="dxa"/>
          <w:right w:w="57" w:type="dxa"/>
        </w:tblCellMar>
        <w:tblLook w:val="04A0"/>
      </w:tblPr>
      <w:tblGrid>
        <w:gridCol w:w="618"/>
        <w:gridCol w:w="3744"/>
        <w:gridCol w:w="991"/>
        <w:gridCol w:w="1275"/>
        <w:gridCol w:w="1558"/>
        <w:gridCol w:w="1459"/>
      </w:tblGrid>
      <w:tr w:rsidR="00C35CFA" w:rsidTr="00C35CFA">
        <w:trPr>
          <w:cantSplit/>
        </w:trPr>
        <w:tc>
          <w:tcPr>
            <w:tcW w:w="618"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jc w:val="center"/>
              <w:rPr>
                <w:b/>
                <w:bCs/>
                <w:sz w:val="22"/>
                <w:szCs w:val="22"/>
              </w:rPr>
            </w:pPr>
            <w:r>
              <w:rPr>
                <w:b/>
                <w:bCs/>
                <w:sz w:val="22"/>
                <w:szCs w:val="22"/>
              </w:rPr>
              <w:t>п/н</w:t>
            </w:r>
          </w:p>
        </w:tc>
        <w:tc>
          <w:tcPr>
            <w:tcW w:w="3747"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Найменування предмету</w:t>
            </w:r>
          </w:p>
          <w:p w:rsidR="00C35CFA" w:rsidRDefault="00C35CFA" w:rsidP="001717FB">
            <w:pPr>
              <w:pStyle w:val="af0"/>
              <w:jc w:val="center"/>
              <w:rPr>
                <w:b/>
                <w:bCs/>
                <w:sz w:val="22"/>
                <w:szCs w:val="22"/>
              </w:rPr>
            </w:pPr>
            <w:r>
              <w:rPr>
                <w:b/>
                <w:bCs/>
                <w:sz w:val="22"/>
                <w:szCs w:val="22"/>
              </w:rPr>
              <w:t xml:space="preserve">закупівлі </w:t>
            </w:r>
            <w:r w:rsidR="00BA3FC4">
              <w:rPr>
                <w:b/>
                <w:bCs/>
                <w:sz w:val="22"/>
                <w:szCs w:val="22"/>
              </w:rPr>
              <w:t>(вказати найменування з повною деталізацією)</w:t>
            </w:r>
          </w:p>
        </w:tc>
        <w:tc>
          <w:tcPr>
            <w:tcW w:w="992"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Од. виміру</w:t>
            </w:r>
          </w:p>
        </w:tc>
        <w:tc>
          <w:tcPr>
            <w:tcW w:w="1276"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Кількість</w:t>
            </w:r>
          </w:p>
        </w:tc>
        <w:tc>
          <w:tcPr>
            <w:tcW w:w="1559"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Ціна з/без ПДВ</w:t>
            </w:r>
          </w:p>
        </w:tc>
        <w:tc>
          <w:tcPr>
            <w:tcW w:w="146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lang w:val="en-US"/>
              </w:rPr>
              <w:t>C</w:t>
            </w:r>
            <w:r>
              <w:rPr>
                <w:b/>
                <w:bCs/>
                <w:sz w:val="22"/>
                <w:szCs w:val="22"/>
              </w:rPr>
              <w:t>ума з/без ПДВ</w:t>
            </w:r>
          </w:p>
        </w:tc>
      </w:tr>
      <w:tr w:rsidR="00C35CFA" w:rsidTr="00C35CFA">
        <w:trPr>
          <w:trHeight w:val="490"/>
        </w:trPr>
        <w:tc>
          <w:tcPr>
            <w:tcW w:w="618"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C35CFA" w:rsidP="001717FB">
            <w:pPr>
              <w:jc w:val="center"/>
              <w:rPr>
                <w:sz w:val="22"/>
                <w:szCs w:val="22"/>
                <w:highlight w:val="yellow"/>
              </w:rPr>
            </w:pPr>
            <w:r w:rsidRPr="00687E12">
              <w:rPr>
                <w:sz w:val="22"/>
                <w:szCs w:val="22"/>
              </w:rPr>
              <w:t>1</w:t>
            </w:r>
          </w:p>
        </w:tc>
        <w:tc>
          <w:tcPr>
            <w:tcW w:w="3747"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C35CFA" w:rsidP="001717FB">
            <w:pPr>
              <w:jc w:val="center"/>
              <w:rPr>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687E12" w:rsidP="001717FB">
            <w:pPr>
              <w:jc w:val="center"/>
              <w:rPr>
                <w:sz w:val="22"/>
                <w:szCs w:val="22"/>
                <w:highlight w:val="yellow"/>
              </w:rPr>
            </w:pPr>
            <w:r w:rsidRPr="00687E12">
              <w:rPr>
                <w:sz w:val="22"/>
                <w:szCs w:val="22"/>
              </w:rPr>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CFA" w:rsidRDefault="00687E12" w:rsidP="001717FB">
            <w:pPr>
              <w:jc w:val="center"/>
              <w:rPr>
                <w:sz w:val="22"/>
                <w:szCs w:val="22"/>
              </w:rPr>
            </w:pPr>
            <w:r>
              <w:rPr>
                <w:sz w:val="22"/>
                <w:szCs w:val="22"/>
              </w:rPr>
              <w:t>1</w:t>
            </w:r>
            <w:r w:rsidR="004F5802">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jc w:val="center"/>
              <w:rPr>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jc w:val="center"/>
              <w:rPr>
                <w:sz w:val="22"/>
                <w:szCs w:val="22"/>
                <w:lang w:val="ru-RU"/>
              </w:rPr>
            </w:pPr>
          </w:p>
        </w:tc>
      </w:tr>
    </w:tbl>
    <w:p w:rsidR="00C35CFA" w:rsidRDefault="00C35CFA" w:rsidP="001717FB">
      <w:pPr>
        <w:tabs>
          <w:tab w:val="center" w:pos="4153"/>
          <w:tab w:val="right" w:pos="8306"/>
        </w:tabs>
        <w:ind w:firstLine="709"/>
        <w:jc w:val="both"/>
        <w:rPr>
          <w:bCs/>
          <w:iCs/>
          <w:sz w:val="24"/>
          <w:szCs w:val="24"/>
          <w:lang w:eastAsia="uk-UA"/>
        </w:rPr>
      </w:pPr>
    </w:p>
    <w:p w:rsidR="00C35CFA" w:rsidRDefault="00C35CFA" w:rsidP="001717FB">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 xml:space="preserve">необхідні технічні, якісні та кількісні характеристики до предмета закупівлі, </w:t>
      </w:r>
      <w:proofErr w:type="spellStart"/>
      <w:r>
        <w:rPr>
          <w:bCs/>
          <w:sz w:val="24"/>
          <w:szCs w:val="24"/>
        </w:rPr>
        <w:t>проєкт</w:t>
      </w:r>
      <w:proofErr w:type="spellEnd"/>
      <w:r>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C35CFA" w:rsidRDefault="00C35CFA" w:rsidP="001717FB">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Default="00C35CFA" w:rsidP="001717FB">
      <w:pPr>
        <w:tabs>
          <w:tab w:val="left" w:pos="709"/>
        </w:tabs>
        <w:suppressAutoHyphens w:val="0"/>
        <w:ind w:firstLine="709"/>
        <w:jc w:val="both"/>
        <w:rPr>
          <w:sz w:val="24"/>
          <w:szCs w:val="24"/>
        </w:rPr>
      </w:pPr>
      <w:r>
        <w:rPr>
          <w:sz w:val="24"/>
          <w:szCs w:val="24"/>
        </w:rPr>
        <w:t>2. Ми погоджуємося дотримуватися ум</w:t>
      </w:r>
      <w:r w:rsidR="00840175">
        <w:rPr>
          <w:sz w:val="24"/>
          <w:szCs w:val="24"/>
        </w:rPr>
        <w:t>ов цієї пропозиції протягом 6</w:t>
      </w:r>
      <w:r>
        <w:rPr>
          <w:sz w:val="24"/>
          <w:szCs w:val="24"/>
        </w:rPr>
        <w:t xml:space="preserve">0 днів із дати кінцевого строку подання тендерних пропозицій. </w:t>
      </w:r>
    </w:p>
    <w:p w:rsidR="00C35CFA" w:rsidRDefault="00C35CFA" w:rsidP="001717FB">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Default="00C35CFA" w:rsidP="001717FB">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w:t>
      </w:r>
      <w:r w:rsidR="00840175">
        <w:rPr>
          <w:sz w:val="24"/>
          <w:szCs w:val="24"/>
        </w:rPr>
        <w:t>відкриті торги</w:t>
      </w:r>
      <w:r>
        <w:rPr>
          <w:sz w:val="24"/>
          <w:szCs w:val="24"/>
        </w:rPr>
        <w:t xml:space="preserve"> у разі наявності обставин для цього згідно із Законом</w:t>
      </w:r>
      <w:r w:rsidR="00840175">
        <w:rPr>
          <w:sz w:val="24"/>
          <w:szCs w:val="24"/>
        </w:rPr>
        <w:t xml:space="preserve"> України «Про публічні закупівлі» та </w:t>
      </w:r>
      <w:r w:rsidR="00840175" w:rsidRPr="00857AB5">
        <w:rPr>
          <w:sz w:val="24"/>
          <w:szCs w:val="24"/>
          <w:bdr w:val="none" w:sz="0" w:space="0" w:color="auto" w:frame="1"/>
          <w:lang w:eastAsia="uk-UA"/>
        </w:rPr>
        <w:t xml:space="preserve">Особливостей </w:t>
      </w:r>
      <w:r w:rsidR="00840175" w:rsidRPr="00857AB5">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sz w:val="24"/>
          <w:szCs w:val="24"/>
        </w:rPr>
        <w:t xml:space="preserve">. </w:t>
      </w:r>
    </w:p>
    <w:p w:rsidR="00C35CFA" w:rsidRDefault="00C35CFA" w:rsidP="001717FB">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sz w:val="24"/>
          <w:szCs w:val="24"/>
        </w:rPr>
        <w:t>проєкту</w:t>
      </w:r>
      <w:proofErr w:type="spellEnd"/>
      <w:r>
        <w:rPr>
          <w:sz w:val="24"/>
          <w:szCs w:val="24"/>
        </w:rPr>
        <w:t xml:space="preserve"> наведеному у </w:t>
      </w:r>
      <w:r w:rsidR="0011462D">
        <w:rPr>
          <w:bCs/>
          <w:sz w:val="24"/>
          <w:szCs w:val="24"/>
        </w:rPr>
        <w:t xml:space="preserve">Додатку </w:t>
      </w:r>
      <w:r w:rsidR="00E7396A">
        <w:rPr>
          <w:bCs/>
          <w:sz w:val="24"/>
          <w:szCs w:val="24"/>
        </w:rPr>
        <w:t>3</w:t>
      </w:r>
      <w:r>
        <w:rPr>
          <w:sz w:val="24"/>
          <w:szCs w:val="24"/>
        </w:rPr>
        <w:t xml:space="preserve"> тендерної документації із замовником не пізніше ніж через </w:t>
      </w:r>
      <w:r w:rsidR="00C80E78">
        <w:rPr>
          <w:sz w:val="24"/>
          <w:szCs w:val="24"/>
        </w:rPr>
        <w:t>15</w:t>
      </w:r>
      <w:r>
        <w:rPr>
          <w:sz w:val="24"/>
          <w:szCs w:val="24"/>
        </w:rPr>
        <w:t xml:space="preserve"> днів з дня прийняття рішення про намір укласти договір про закупівлю та не раніше ніж через </w:t>
      </w:r>
      <w:r w:rsidR="00C80E78">
        <w:rPr>
          <w:sz w:val="24"/>
          <w:szCs w:val="24"/>
        </w:rPr>
        <w:t>5</w:t>
      </w:r>
      <w:r>
        <w:rPr>
          <w:sz w:val="24"/>
          <w:szCs w:val="24"/>
        </w:rPr>
        <w:t xml:space="preserve"> днів з дати оприлюднення в електронній системі закупівель повідомлення про намір укласти договір про закупівлю.</w:t>
      </w:r>
    </w:p>
    <w:tbl>
      <w:tblPr>
        <w:tblW w:w="10020" w:type="dxa"/>
        <w:jc w:val="center"/>
        <w:tblBorders>
          <w:insideH w:val="nil"/>
          <w:insideV w:val="nil"/>
        </w:tblBorders>
        <w:tblLayout w:type="fixed"/>
        <w:tblLook w:val="0400"/>
      </w:tblPr>
      <w:tblGrid>
        <w:gridCol w:w="3340"/>
        <w:gridCol w:w="3340"/>
        <w:gridCol w:w="3340"/>
      </w:tblGrid>
      <w:tr w:rsidR="00C35CFA" w:rsidTr="00C35CFA">
        <w:trPr>
          <w:jc w:val="center"/>
        </w:trPr>
        <w:tc>
          <w:tcPr>
            <w:tcW w:w="3340" w:type="dxa"/>
            <w:hideMark/>
          </w:tcPr>
          <w:p w:rsidR="00C35CFA" w:rsidRDefault="00C35CFA" w:rsidP="001717FB">
            <w:pPr>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C35CFA" w:rsidRDefault="00C35CFA" w:rsidP="001717FB">
            <w:pPr>
              <w:jc w:val="both"/>
              <w:rPr>
                <w:b/>
                <w:bCs/>
                <w:color w:val="000000"/>
                <w:sz w:val="24"/>
                <w:szCs w:val="24"/>
                <w:lang w:eastAsia="uk-UA"/>
              </w:rPr>
            </w:pPr>
            <w:r>
              <w:rPr>
                <w:b/>
                <w:bCs/>
                <w:color w:val="000000"/>
                <w:sz w:val="24"/>
                <w:szCs w:val="24"/>
                <w:lang w:eastAsia="uk-UA"/>
              </w:rPr>
              <w:t>________________________</w:t>
            </w:r>
          </w:p>
        </w:tc>
        <w:tc>
          <w:tcPr>
            <w:tcW w:w="3340" w:type="dxa"/>
            <w:hideMark/>
          </w:tcPr>
          <w:p w:rsidR="00C35CFA" w:rsidRDefault="00C35CFA" w:rsidP="001717FB">
            <w:pPr>
              <w:jc w:val="both"/>
              <w:rPr>
                <w:b/>
                <w:bCs/>
                <w:color w:val="000000"/>
                <w:sz w:val="24"/>
                <w:szCs w:val="24"/>
                <w:lang w:eastAsia="uk-UA"/>
              </w:rPr>
            </w:pPr>
            <w:r>
              <w:rPr>
                <w:b/>
                <w:bCs/>
                <w:color w:val="000000"/>
                <w:sz w:val="24"/>
                <w:szCs w:val="24"/>
                <w:lang w:eastAsia="uk-UA"/>
              </w:rPr>
              <w:t>________________________</w:t>
            </w:r>
          </w:p>
        </w:tc>
      </w:tr>
      <w:tr w:rsidR="00C35CFA" w:rsidTr="00C35CFA">
        <w:trPr>
          <w:jc w:val="center"/>
        </w:trPr>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посада уповноваженої особи Учасника</w:t>
            </w:r>
          </w:p>
        </w:tc>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прізвище, ініціали</w:t>
            </w:r>
          </w:p>
        </w:tc>
      </w:tr>
    </w:tbl>
    <w:p w:rsidR="00C35CFA" w:rsidRDefault="00C35CFA" w:rsidP="001717FB">
      <w:pPr>
        <w:suppressAutoHyphens w:val="0"/>
        <w:rPr>
          <w:b/>
          <w:bCs/>
          <w:sz w:val="24"/>
          <w:szCs w:val="24"/>
          <w:lang w:eastAsia="ru-RU"/>
        </w:rPr>
      </w:pPr>
      <w:r>
        <w:rPr>
          <w:b/>
          <w:bCs/>
          <w:sz w:val="24"/>
          <w:szCs w:val="24"/>
          <w:lang w:eastAsia="ru-RU"/>
        </w:rPr>
        <w:br w:type="page"/>
      </w:r>
    </w:p>
    <w:p w:rsidR="00C35CFA" w:rsidRDefault="00C80E78" w:rsidP="001717FB">
      <w:pPr>
        <w:widowControl w:val="0"/>
        <w:suppressAutoHyphens w:val="0"/>
        <w:ind w:left="6663"/>
        <w:rPr>
          <w:b/>
          <w:bCs/>
          <w:sz w:val="24"/>
          <w:szCs w:val="24"/>
          <w:lang w:eastAsia="ru-RU"/>
        </w:rPr>
      </w:pPr>
      <w:r>
        <w:rPr>
          <w:b/>
          <w:bCs/>
          <w:sz w:val="24"/>
          <w:szCs w:val="24"/>
          <w:lang w:eastAsia="ru-RU"/>
        </w:rPr>
        <w:lastRenderedPageBreak/>
        <w:t xml:space="preserve">Додаток № </w:t>
      </w:r>
      <w:r w:rsidR="007A3C4B">
        <w:rPr>
          <w:b/>
          <w:bCs/>
          <w:sz w:val="24"/>
          <w:szCs w:val="24"/>
          <w:lang w:eastAsia="ru-RU"/>
        </w:rPr>
        <w:t>2</w:t>
      </w:r>
    </w:p>
    <w:p w:rsidR="00C35CFA" w:rsidRDefault="00C35CFA" w:rsidP="001717FB">
      <w:pPr>
        <w:widowControl w:val="0"/>
        <w:suppressAutoHyphens w:val="0"/>
        <w:ind w:left="6663"/>
        <w:rPr>
          <w:sz w:val="24"/>
          <w:szCs w:val="24"/>
          <w:lang w:eastAsia="ru-RU"/>
        </w:rPr>
      </w:pPr>
      <w:r>
        <w:rPr>
          <w:sz w:val="24"/>
          <w:szCs w:val="24"/>
          <w:lang w:eastAsia="ru-RU"/>
        </w:rPr>
        <w:t>до тендерної документації</w:t>
      </w:r>
    </w:p>
    <w:p w:rsidR="00C35CFA" w:rsidRDefault="00C35CFA" w:rsidP="001717FB">
      <w:pPr>
        <w:widowControl w:val="0"/>
        <w:suppressAutoHyphens w:val="0"/>
        <w:rPr>
          <w:sz w:val="24"/>
          <w:szCs w:val="24"/>
          <w:lang w:eastAsia="ru-RU"/>
        </w:rPr>
      </w:pPr>
    </w:p>
    <w:p w:rsidR="00C35CFA" w:rsidRDefault="00C35CFA" w:rsidP="001717FB">
      <w:pPr>
        <w:jc w:val="center"/>
        <w:rPr>
          <w:b/>
          <w:sz w:val="24"/>
          <w:szCs w:val="24"/>
        </w:rPr>
      </w:pPr>
      <w:r>
        <w:rPr>
          <w:b/>
          <w:sz w:val="24"/>
          <w:szCs w:val="24"/>
        </w:rPr>
        <w:t>Інформація про необхідні технічні, якісні та кількісні характеристики предмету закупівлі:</w:t>
      </w:r>
    </w:p>
    <w:p w:rsidR="007A3C4B" w:rsidRPr="00687E12" w:rsidRDefault="007A3C4B" w:rsidP="007A3C4B">
      <w:pPr>
        <w:jc w:val="center"/>
        <w:rPr>
          <w:b/>
          <w:color w:val="000000" w:themeColor="text1"/>
          <w:sz w:val="24"/>
          <w:szCs w:val="24"/>
          <w:lang w:eastAsia="uk-UA"/>
        </w:rPr>
      </w:pPr>
      <w:r w:rsidRPr="00687E12">
        <w:rPr>
          <w:b/>
          <w:color w:val="000000" w:themeColor="text1"/>
          <w:sz w:val="24"/>
          <w:szCs w:val="24"/>
          <w:lang w:eastAsia="uk-UA"/>
        </w:rPr>
        <w:t>Ноутбуки</w:t>
      </w:r>
    </w:p>
    <w:p w:rsidR="00C35CFA" w:rsidRDefault="007A3C4B" w:rsidP="007A3C4B">
      <w:pPr>
        <w:suppressAutoHyphens w:val="0"/>
        <w:jc w:val="center"/>
        <w:rPr>
          <w:b/>
          <w:color w:val="000000"/>
          <w:sz w:val="24"/>
          <w:szCs w:val="24"/>
        </w:rPr>
      </w:pP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Pr="00687E12">
        <w:rPr>
          <w:b/>
          <w:sz w:val="24"/>
          <w:szCs w:val="24"/>
        </w:rPr>
        <w:t>30210000-4 – машини для обробки даних (апаратна частина)</w:t>
      </w:r>
    </w:p>
    <w:p w:rsidR="00C35CFA" w:rsidRDefault="00C35CFA" w:rsidP="001717FB">
      <w:pPr>
        <w:suppressAutoHyphens w:val="0"/>
        <w:jc w:val="center"/>
        <w:rPr>
          <w:b/>
          <w:b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3685"/>
        <w:gridCol w:w="1304"/>
        <w:gridCol w:w="1276"/>
      </w:tblGrid>
      <w:tr w:rsidR="007A3C4B" w:rsidRPr="006F539A" w:rsidTr="007A3C4B">
        <w:trPr>
          <w:trHeight w:val="748"/>
        </w:trPr>
        <w:tc>
          <w:tcPr>
            <w:tcW w:w="675" w:type="dxa"/>
            <w:tcBorders>
              <w:top w:val="single" w:sz="4" w:space="0" w:color="auto"/>
              <w:left w:val="single" w:sz="4" w:space="0" w:color="auto"/>
              <w:bottom w:val="single" w:sz="4" w:space="0" w:color="auto"/>
              <w:right w:val="single" w:sz="4" w:space="0" w:color="auto"/>
            </w:tcBorders>
            <w:vAlign w:val="center"/>
            <w:hideMark/>
          </w:tcPr>
          <w:p w:rsidR="007A3C4B" w:rsidRPr="006F539A" w:rsidRDefault="007A3C4B" w:rsidP="007A3C4B">
            <w:pPr>
              <w:pStyle w:val="a5"/>
              <w:ind w:left="0"/>
              <w:jc w:val="center"/>
              <w:rPr>
                <w:b/>
                <w:sz w:val="24"/>
                <w:szCs w:val="24"/>
              </w:rPr>
            </w:pPr>
            <w:r w:rsidRPr="006F539A">
              <w:rPr>
                <w:b/>
                <w:sz w:val="24"/>
                <w:szCs w:val="24"/>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3C4B" w:rsidRPr="006F539A" w:rsidRDefault="007A3C4B" w:rsidP="007A3C4B">
            <w:pPr>
              <w:pStyle w:val="a5"/>
              <w:ind w:left="0"/>
              <w:jc w:val="center"/>
              <w:rPr>
                <w:b/>
                <w:sz w:val="24"/>
                <w:szCs w:val="24"/>
              </w:rPr>
            </w:pPr>
            <w:r w:rsidRPr="006F539A">
              <w:rPr>
                <w:b/>
                <w:sz w:val="24"/>
                <w:szCs w:val="24"/>
              </w:rPr>
              <w:t>Найменування</w:t>
            </w:r>
          </w:p>
        </w:tc>
        <w:tc>
          <w:tcPr>
            <w:tcW w:w="3685" w:type="dxa"/>
            <w:tcBorders>
              <w:top w:val="single" w:sz="4" w:space="0" w:color="auto"/>
              <w:left w:val="single" w:sz="4" w:space="0" w:color="auto"/>
              <w:bottom w:val="single" w:sz="4" w:space="0" w:color="auto"/>
              <w:right w:val="single" w:sz="4" w:space="0" w:color="auto"/>
            </w:tcBorders>
            <w:vAlign w:val="center"/>
          </w:tcPr>
          <w:p w:rsidR="007A3C4B" w:rsidRPr="006F539A" w:rsidRDefault="007A3C4B" w:rsidP="007A3C4B">
            <w:pPr>
              <w:pStyle w:val="a5"/>
              <w:ind w:left="0"/>
              <w:jc w:val="center"/>
              <w:rPr>
                <w:b/>
                <w:sz w:val="24"/>
                <w:szCs w:val="24"/>
              </w:rPr>
            </w:pPr>
            <w:r w:rsidRPr="006F539A">
              <w:rPr>
                <w:b/>
                <w:sz w:val="24"/>
                <w:szCs w:val="24"/>
              </w:rPr>
              <w:t>Технічні вимоги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7A3C4B" w:rsidRPr="006F539A" w:rsidRDefault="007A3C4B" w:rsidP="007A3C4B">
            <w:pPr>
              <w:pStyle w:val="a5"/>
              <w:ind w:left="0"/>
              <w:jc w:val="center"/>
              <w:rPr>
                <w:b/>
                <w:sz w:val="24"/>
                <w:szCs w:val="24"/>
              </w:rPr>
            </w:pPr>
            <w:r w:rsidRPr="006F539A">
              <w:rPr>
                <w:b/>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3C4B" w:rsidRPr="006F539A" w:rsidRDefault="007A3C4B" w:rsidP="007A3C4B">
            <w:pPr>
              <w:pStyle w:val="a5"/>
              <w:ind w:left="0"/>
              <w:jc w:val="center"/>
              <w:rPr>
                <w:b/>
                <w:sz w:val="24"/>
                <w:szCs w:val="24"/>
              </w:rPr>
            </w:pPr>
            <w:r w:rsidRPr="006F539A">
              <w:rPr>
                <w:b/>
                <w:sz w:val="24"/>
                <w:szCs w:val="24"/>
              </w:rPr>
              <w:t>Кількість</w:t>
            </w:r>
          </w:p>
        </w:tc>
      </w:tr>
      <w:tr w:rsidR="00D8375B" w:rsidRPr="006F539A" w:rsidTr="00D8375B">
        <w:trPr>
          <w:trHeight w:val="606"/>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Процесор</w:t>
            </w:r>
          </w:p>
        </w:tc>
        <w:tc>
          <w:tcPr>
            <w:tcW w:w="3685" w:type="dxa"/>
            <w:tcBorders>
              <w:top w:val="single" w:sz="4" w:space="0" w:color="auto"/>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 xml:space="preserve">не гірше </w:t>
            </w:r>
            <w:proofErr w:type="spellStart"/>
            <w:r w:rsidRPr="006F539A">
              <w:rPr>
                <w:sz w:val="24"/>
                <w:szCs w:val="24"/>
              </w:rPr>
              <w:t>Intel</w:t>
            </w:r>
            <w:proofErr w:type="spellEnd"/>
            <w:r w:rsidRPr="006F539A">
              <w:rPr>
                <w:sz w:val="24"/>
                <w:szCs w:val="24"/>
              </w:rPr>
              <w:t xml:space="preserve">® </w:t>
            </w:r>
            <w:proofErr w:type="spellStart"/>
            <w:r w:rsidRPr="006F539A">
              <w:rPr>
                <w:sz w:val="24"/>
                <w:szCs w:val="24"/>
              </w:rPr>
              <w:t>Core</w:t>
            </w:r>
            <w:proofErr w:type="spellEnd"/>
            <w:r w:rsidRPr="006F539A">
              <w:rPr>
                <w:sz w:val="24"/>
                <w:szCs w:val="24"/>
              </w:rPr>
              <w:t>™ i5 11 покоління та вище, кількість фізичних обчислювальних ядер без використання технологій розподілу ресурсів між ядрами - не менше ніж 4; кількість потоків - не менше ніж 8; із базовою частотою роботи не менш ніж 2.4 Ггц та максимальною частотою не менше 4,2  Ггц</w:t>
            </w:r>
          </w:p>
        </w:tc>
        <w:tc>
          <w:tcPr>
            <w:tcW w:w="1304" w:type="dxa"/>
            <w:vMerge w:val="restart"/>
            <w:tcBorders>
              <w:top w:val="single" w:sz="4" w:space="0" w:color="auto"/>
              <w:left w:val="single" w:sz="4" w:space="0" w:color="auto"/>
              <w:right w:val="single" w:sz="4" w:space="0" w:color="auto"/>
            </w:tcBorders>
            <w:vAlign w:val="center"/>
            <w:hideMark/>
          </w:tcPr>
          <w:p w:rsidR="00D8375B" w:rsidRPr="006F539A" w:rsidRDefault="00D8375B" w:rsidP="007A3C4B">
            <w:pPr>
              <w:jc w:val="center"/>
              <w:rPr>
                <w:b/>
                <w:sz w:val="24"/>
                <w:szCs w:val="24"/>
              </w:rPr>
            </w:pPr>
            <w:r w:rsidRPr="006F539A">
              <w:rPr>
                <w:b/>
                <w:sz w:val="24"/>
                <w:szCs w:val="24"/>
              </w:rPr>
              <w:t>штука</w:t>
            </w:r>
          </w:p>
        </w:tc>
        <w:tc>
          <w:tcPr>
            <w:tcW w:w="1276" w:type="dxa"/>
            <w:vMerge w:val="restart"/>
            <w:tcBorders>
              <w:top w:val="single" w:sz="4" w:space="0" w:color="auto"/>
              <w:left w:val="single" w:sz="4" w:space="0" w:color="auto"/>
              <w:right w:val="single" w:sz="4" w:space="0" w:color="auto"/>
            </w:tcBorders>
            <w:vAlign w:val="center"/>
            <w:hideMark/>
          </w:tcPr>
          <w:p w:rsidR="00D8375B" w:rsidRPr="006F539A" w:rsidRDefault="00D8375B" w:rsidP="004F5802">
            <w:pPr>
              <w:jc w:val="center"/>
              <w:rPr>
                <w:b/>
                <w:sz w:val="24"/>
                <w:szCs w:val="24"/>
              </w:rPr>
            </w:pPr>
            <w:r w:rsidRPr="006F539A">
              <w:rPr>
                <w:b/>
                <w:sz w:val="24"/>
                <w:szCs w:val="24"/>
              </w:rPr>
              <w:t>1</w:t>
            </w:r>
            <w:r w:rsidR="004F5802">
              <w:rPr>
                <w:b/>
                <w:sz w:val="24"/>
                <w:szCs w:val="24"/>
              </w:rPr>
              <w:t>1</w:t>
            </w:r>
          </w:p>
        </w:tc>
      </w:tr>
      <w:tr w:rsidR="00D8375B" w:rsidRPr="006F539A" w:rsidTr="00D8375B">
        <w:trPr>
          <w:trHeight w:val="612"/>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Відеоадаптер</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 xml:space="preserve">інтегрований, не гірше ніж  </w:t>
            </w:r>
            <w:proofErr w:type="spellStart"/>
            <w:r w:rsidRPr="006F539A">
              <w:rPr>
                <w:sz w:val="24"/>
                <w:szCs w:val="24"/>
              </w:rPr>
              <w:t>Intel</w:t>
            </w:r>
            <w:proofErr w:type="spellEnd"/>
            <w:r w:rsidRPr="006F539A">
              <w:rPr>
                <w:sz w:val="24"/>
                <w:szCs w:val="24"/>
              </w:rPr>
              <w:t xml:space="preserve">® UHD </w:t>
            </w:r>
            <w:proofErr w:type="spellStart"/>
            <w:r w:rsidRPr="006F539A">
              <w:rPr>
                <w:sz w:val="24"/>
                <w:szCs w:val="24"/>
              </w:rPr>
              <w:t>Graphics</w:t>
            </w:r>
            <w:proofErr w:type="spellEnd"/>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373"/>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Оперативна пам’ять</w:t>
            </w:r>
          </w:p>
        </w:tc>
        <w:tc>
          <w:tcPr>
            <w:tcW w:w="3685" w:type="dxa"/>
            <w:tcBorders>
              <w:left w:val="single" w:sz="4" w:space="0" w:color="auto"/>
              <w:right w:val="single" w:sz="4" w:space="0" w:color="auto"/>
            </w:tcBorders>
            <w:vAlign w:val="center"/>
          </w:tcPr>
          <w:p w:rsidR="00D8375B" w:rsidRPr="006F539A" w:rsidRDefault="00F615D7" w:rsidP="006F539A">
            <w:pPr>
              <w:widowControl w:val="0"/>
              <w:spacing w:line="252" w:lineRule="auto"/>
              <w:jc w:val="center"/>
              <w:rPr>
                <w:sz w:val="24"/>
                <w:szCs w:val="24"/>
                <w:lang w:eastAsia="ru-RU"/>
              </w:rPr>
            </w:pPr>
            <w:r w:rsidRPr="006F539A">
              <w:rPr>
                <w:sz w:val="24"/>
                <w:szCs w:val="24"/>
              </w:rPr>
              <w:t xml:space="preserve">технологія не гірше DDR4, частота не менше 3200 </w:t>
            </w:r>
            <w:proofErr w:type="spellStart"/>
            <w:r w:rsidRPr="006F539A">
              <w:rPr>
                <w:sz w:val="24"/>
                <w:szCs w:val="24"/>
              </w:rPr>
              <w:t>MHz</w:t>
            </w:r>
            <w:proofErr w:type="spellEnd"/>
            <w:r w:rsidRPr="006F539A">
              <w:rPr>
                <w:sz w:val="24"/>
                <w:szCs w:val="24"/>
              </w:rPr>
              <w:t xml:space="preserve">, об’єм пам’яті не менше ніж 8 GB повинен бути порожній </w:t>
            </w:r>
            <w:proofErr w:type="spellStart"/>
            <w:r w:rsidRPr="006F539A">
              <w:rPr>
                <w:sz w:val="24"/>
                <w:szCs w:val="24"/>
              </w:rPr>
              <w:t>слот</w:t>
            </w:r>
            <w:proofErr w:type="spellEnd"/>
            <w:r w:rsidRPr="006F539A">
              <w:rPr>
                <w:sz w:val="24"/>
                <w:szCs w:val="24"/>
              </w:rPr>
              <w:t xml:space="preserve"> для можливості розширення до 16 GB</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672"/>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Накопичувач SSD</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ємністю не менше 256  GB</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66"/>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Дисплей</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 xml:space="preserve">діагональ дисплея не менше ніж 15.6”, широкоформатний, з </w:t>
            </w:r>
            <w:proofErr w:type="spellStart"/>
            <w:r w:rsidRPr="006F539A">
              <w:rPr>
                <w:sz w:val="24"/>
                <w:szCs w:val="24"/>
              </w:rPr>
              <w:t>антибліковим</w:t>
            </w:r>
            <w:proofErr w:type="spellEnd"/>
            <w:r w:rsidRPr="006F539A">
              <w:rPr>
                <w:sz w:val="24"/>
                <w:szCs w:val="24"/>
              </w:rPr>
              <w:t xml:space="preserve"> покриттям, виготовлений за технологію IPS, максимальна роздільна здатність не менше ніж 1920х1080</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73"/>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Вбудована WEB-камера</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не гірше ніж HD з подвійним мікрофоном</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6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proofErr w:type="spellStart"/>
            <w:r w:rsidRPr="006F539A">
              <w:rPr>
                <w:b/>
                <w:sz w:val="24"/>
                <w:szCs w:val="24"/>
              </w:rPr>
              <w:t>Роз’єми</w:t>
            </w:r>
            <w:proofErr w:type="spellEnd"/>
            <w:r w:rsidRPr="006F539A">
              <w:rPr>
                <w:b/>
                <w:sz w:val="24"/>
                <w:szCs w:val="24"/>
              </w:rPr>
              <w:t xml:space="preserve"> та порти</w:t>
            </w:r>
          </w:p>
        </w:tc>
        <w:tc>
          <w:tcPr>
            <w:tcW w:w="3685" w:type="dxa"/>
            <w:tcBorders>
              <w:left w:val="single" w:sz="4" w:space="0" w:color="auto"/>
              <w:right w:val="single" w:sz="4" w:space="0" w:color="auto"/>
            </w:tcBorders>
            <w:vAlign w:val="center"/>
          </w:tcPr>
          <w:p w:rsidR="00D8375B" w:rsidRPr="006F539A" w:rsidRDefault="00F615D7" w:rsidP="00F615D7">
            <w:pPr>
              <w:keepNext/>
              <w:keepLines/>
              <w:ind w:firstLine="239"/>
              <w:jc w:val="center"/>
              <w:rPr>
                <w:sz w:val="24"/>
                <w:szCs w:val="24"/>
              </w:rPr>
            </w:pPr>
            <w:r w:rsidRPr="006F539A">
              <w:rPr>
                <w:sz w:val="24"/>
                <w:szCs w:val="24"/>
              </w:rPr>
              <w:t xml:space="preserve">(повинні бути вбудовані в корпус . Наявність меншої кількості </w:t>
            </w:r>
            <w:r w:rsidR="00BA3FC4">
              <w:rPr>
                <w:sz w:val="24"/>
                <w:szCs w:val="24"/>
              </w:rPr>
              <w:t>, а також  зовнішніх розширювачів</w:t>
            </w:r>
            <w:r w:rsidRPr="006F539A">
              <w:rPr>
                <w:sz w:val="24"/>
                <w:szCs w:val="24"/>
              </w:rPr>
              <w:t xml:space="preserve">, </w:t>
            </w:r>
            <w:proofErr w:type="spellStart"/>
            <w:r w:rsidRPr="006F539A">
              <w:rPr>
                <w:sz w:val="24"/>
                <w:szCs w:val="24"/>
              </w:rPr>
              <w:t>перехідників</w:t>
            </w:r>
            <w:proofErr w:type="spellEnd"/>
            <w:r w:rsidRPr="006F539A">
              <w:rPr>
                <w:sz w:val="24"/>
                <w:szCs w:val="24"/>
              </w:rPr>
              <w:t xml:space="preserve">  на інші </w:t>
            </w:r>
            <w:proofErr w:type="spellStart"/>
            <w:r w:rsidRPr="006F539A">
              <w:rPr>
                <w:sz w:val="24"/>
                <w:szCs w:val="24"/>
              </w:rPr>
              <w:t>роз’єми</w:t>
            </w:r>
            <w:proofErr w:type="spellEnd"/>
            <w:r w:rsidRPr="006F539A">
              <w:rPr>
                <w:sz w:val="24"/>
                <w:szCs w:val="24"/>
              </w:rPr>
              <w:t xml:space="preserve"> та порти не є прийнятною):не менше ніж: 2  порти USB 3.0  </w:t>
            </w:r>
            <w:proofErr w:type="spellStart"/>
            <w:r w:rsidRPr="006F539A">
              <w:rPr>
                <w:sz w:val="24"/>
                <w:szCs w:val="24"/>
              </w:rPr>
              <w:t>Type</w:t>
            </w:r>
            <w:proofErr w:type="spellEnd"/>
            <w:r w:rsidRPr="006F539A">
              <w:rPr>
                <w:sz w:val="24"/>
                <w:szCs w:val="24"/>
              </w:rPr>
              <w:t xml:space="preserve"> А, 1 порт USB 3.1 </w:t>
            </w:r>
            <w:proofErr w:type="spellStart"/>
            <w:r w:rsidRPr="006F539A">
              <w:rPr>
                <w:sz w:val="24"/>
                <w:szCs w:val="24"/>
              </w:rPr>
              <w:t>Type</w:t>
            </w:r>
            <w:proofErr w:type="spellEnd"/>
            <w:r w:rsidRPr="006F539A">
              <w:rPr>
                <w:sz w:val="24"/>
                <w:szCs w:val="24"/>
              </w:rPr>
              <w:t xml:space="preserve"> С, 1 порт HDMI,1 </w:t>
            </w:r>
            <w:proofErr w:type="spellStart"/>
            <w:r w:rsidRPr="006F539A">
              <w:rPr>
                <w:sz w:val="24"/>
                <w:szCs w:val="24"/>
              </w:rPr>
              <w:t>Ethernet</w:t>
            </w:r>
            <w:proofErr w:type="spellEnd"/>
            <w:r w:rsidRPr="006F539A">
              <w:rPr>
                <w:sz w:val="24"/>
                <w:szCs w:val="24"/>
              </w:rPr>
              <w:t xml:space="preserve"> порт (RJ-45),</w:t>
            </w:r>
            <w:r w:rsidR="008D7F9F">
              <w:rPr>
                <w:sz w:val="24"/>
                <w:szCs w:val="24"/>
              </w:rPr>
              <w:t xml:space="preserve"> </w:t>
            </w:r>
            <w:r w:rsidRPr="006F539A">
              <w:rPr>
                <w:sz w:val="24"/>
                <w:szCs w:val="24"/>
              </w:rPr>
              <w:t xml:space="preserve">1  </w:t>
            </w:r>
            <w:proofErr w:type="spellStart"/>
            <w:r w:rsidRPr="006F539A">
              <w:rPr>
                <w:sz w:val="24"/>
                <w:szCs w:val="24"/>
              </w:rPr>
              <w:t>слот</w:t>
            </w:r>
            <w:proofErr w:type="spellEnd"/>
            <w:r w:rsidRPr="006F539A">
              <w:rPr>
                <w:sz w:val="24"/>
                <w:szCs w:val="24"/>
              </w:rPr>
              <w:t xml:space="preserve"> для карти </w:t>
            </w:r>
            <w:proofErr w:type="spellStart"/>
            <w:r w:rsidRPr="006F539A">
              <w:rPr>
                <w:sz w:val="24"/>
                <w:szCs w:val="24"/>
              </w:rPr>
              <w:t>micro</w:t>
            </w:r>
            <w:proofErr w:type="spellEnd"/>
            <w:r w:rsidRPr="006F539A">
              <w:rPr>
                <w:sz w:val="24"/>
                <w:szCs w:val="24"/>
              </w:rPr>
              <w:t xml:space="preserve"> SD™ ,1 комбінований </w:t>
            </w:r>
            <w:proofErr w:type="spellStart"/>
            <w:r w:rsidRPr="006F539A">
              <w:rPr>
                <w:sz w:val="24"/>
                <w:szCs w:val="24"/>
              </w:rPr>
              <w:t>аудіороз'єм</w:t>
            </w:r>
            <w:proofErr w:type="spellEnd"/>
            <w:r w:rsidRPr="006F539A">
              <w:rPr>
                <w:sz w:val="24"/>
                <w:szCs w:val="24"/>
              </w:rPr>
              <w:t xml:space="preserve"> для </w:t>
            </w:r>
            <w:r w:rsidRPr="006F539A">
              <w:rPr>
                <w:sz w:val="24"/>
                <w:szCs w:val="24"/>
              </w:rPr>
              <w:lastRenderedPageBreak/>
              <w:t>навушників / мікрофона</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lastRenderedPageBreak/>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 xml:space="preserve">Мережевий адаптер </w:t>
            </w:r>
            <w:proofErr w:type="spellStart"/>
            <w:r w:rsidRPr="006F539A">
              <w:rPr>
                <w:b/>
                <w:sz w:val="24"/>
                <w:szCs w:val="24"/>
              </w:rPr>
              <w:t>Enternet</w:t>
            </w:r>
            <w:proofErr w:type="spellEnd"/>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інтегрований; з підтримкою стандартів 100BASE-TX та 1000BASE-T</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Комунікації</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 xml:space="preserve">наявність </w:t>
            </w:r>
            <w:proofErr w:type="spellStart"/>
            <w:r w:rsidRPr="006F539A">
              <w:rPr>
                <w:sz w:val="24"/>
                <w:szCs w:val="24"/>
              </w:rPr>
              <w:t>Bluetooth</w:t>
            </w:r>
            <w:proofErr w:type="spellEnd"/>
            <w:r w:rsidRPr="006F539A">
              <w:rPr>
                <w:sz w:val="24"/>
                <w:szCs w:val="24"/>
              </w:rPr>
              <w:t xml:space="preserve"> 4.2 та IntelWirelessWi-Fi з підтримкою стандартів IEEE – не гірше 802.11  </w:t>
            </w:r>
            <w:proofErr w:type="spellStart"/>
            <w:r w:rsidRPr="006F539A">
              <w:rPr>
                <w:sz w:val="24"/>
                <w:szCs w:val="24"/>
              </w:rPr>
              <w:t>agn</w:t>
            </w:r>
            <w:proofErr w:type="spellEnd"/>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Акумулятор</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 xml:space="preserve">не гірше 2CELL, 45 Ват/годин з автономною роботою без </w:t>
            </w:r>
            <w:proofErr w:type="spellStart"/>
            <w:r w:rsidRPr="006F539A">
              <w:rPr>
                <w:sz w:val="24"/>
                <w:szCs w:val="24"/>
              </w:rPr>
              <w:t>підзаряду</w:t>
            </w:r>
            <w:proofErr w:type="spellEnd"/>
            <w:r w:rsidRPr="006F539A">
              <w:rPr>
                <w:sz w:val="24"/>
                <w:szCs w:val="24"/>
              </w:rPr>
              <w:t xml:space="preserve"> не менше ніж 7,5 годин.</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Клавіатура</w:t>
            </w:r>
          </w:p>
        </w:tc>
        <w:tc>
          <w:tcPr>
            <w:tcW w:w="3685" w:type="dxa"/>
            <w:tcBorders>
              <w:left w:val="single" w:sz="4" w:space="0" w:color="auto"/>
              <w:right w:val="single" w:sz="4" w:space="0" w:color="auto"/>
            </w:tcBorders>
            <w:vAlign w:val="center"/>
          </w:tcPr>
          <w:p w:rsidR="00F615D7" w:rsidRPr="006F539A" w:rsidRDefault="00F615D7" w:rsidP="00F615D7">
            <w:pPr>
              <w:keepNext/>
              <w:keepLines/>
              <w:ind w:firstLine="239"/>
              <w:jc w:val="center"/>
              <w:rPr>
                <w:sz w:val="24"/>
                <w:szCs w:val="24"/>
              </w:rPr>
            </w:pPr>
            <w:proofErr w:type="spellStart"/>
            <w:r w:rsidRPr="006F539A">
              <w:rPr>
                <w:sz w:val="24"/>
                <w:szCs w:val="24"/>
              </w:rPr>
              <w:t>повнорозмірна</w:t>
            </w:r>
            <w:proofErr w:type="spellEnd"/>
            <w:r w:rsidRPr="006F539A">
              <w:rPr>
                <w:sz w:val="24"/>
                <w:szCs w:val="24"/>
              </w:rPr>
              <w:t xml:space="preserve">, латинсько-кирилична, з нанесеними літерами латинського (US </w:t>
            </w:r>
            <w:proofErr w:type="spellStart"/>
            <w:r w:rsidRPr="006F539A">
              <w:rPr>
                <w:sz w:val="24"/>
                <w:szCs w:val="24"/>
              </w:rPr>
              <w:t>International</w:t>
            </w:r>
            <w:proofErr w:type="spellEnd"/>
            <w:r w:rsidRPr="006F539A">
              <w:rPr>
                <w:sz w:val="24"/>
                <w:szCs w:val="24"/>
              </w:rPr>
              <w:t xml:space="preserve">) та українського алфавітів, </w:t>
            </w:r>
            <w:proofErr w:type="spellStart"/>
            <w:r w:rsidRPr="006F539A">
              <w:rPr>
                <w:sz w:val="24"/>
                <w:szCs w:val="24"/>
              </w:rPr>
              <w:t>безрамкова</w:t>
            </w:r>
            <w:proofErr w:type="spellEnd"/>
            <w:r w:rsidRPr="006F539A">
              <w:rPr>
                <w:sz w:val="24"/>
                <w:szCs w:val="24"/>
              </w:rPr>
              <w:t xml:space="preserve"> з чорною плиткою з 10-значною цифровою клавіатурою та</w:t>
            </w:r>
          </w:p>
          <w:p w:rsidR="00D8375B" w:rsidRPr="006F539A" w:rsidRDefault="00F615D7" w:rsidP="00F615D7">
            <w:pPr>
              <w:widowControl w:val="0"/>
              <w:spacing w:line="252" w:lineRule="auto"/>
              <w:jc w:val="center"/>
              <w:rPr>
                <w:sz w:val="24"/>
                <w:szCs w:val="24"/>
                <w:lang w:eastAsia="ru-RU"/>
              </w:rPr>
            </w:pPr>
            <w:proofErr w:type="spellStart"/>
            <w:r w:rsidRPr="006F539A">
              <w:rPr>
                <w:sz w:val="24"/>
                <w:szCs w:val="24"/>
              </w:rPr>
              <w:t>клавішою</w:t>
            </w:r>
            <w:proofErr w:type="spellEnd"/>
            <w:r w:rsidRPr="006F539A">
              <w:rPr>
                <w:sz w:val="24"/>
                <w:szCs w:val="24"/>
              </w:rPr>
              <w:t xml:space="preserve"> Windows</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Вказівний пристрій (</w:t>
            </w:r>
            <w:proofErr w:type="spellStart"/>
            <w:r w:rsidRPr="006F539A">
              <w:rPr>
                <w:b/>
                <w:sz w:val="24"/>
                <w:szCs w:val="24"/>
              </w:rPr>
              <w:t>тачпад</w:t>
            </w:r>
            <w:proofErr w:type="spellEnd"/>
            <w:r w:rsidRPr="006F539A">
              <w:rPr>
                <w:b/>
                <w:sz w:val="24"/>
                <w:szCs w:val="24"/>
              </w:rPr>
              <w:t>)</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Розміром не менше  130мм  х 85 мм.</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Звукова система</w:t>
            </w:r>
          </w:p>
        </w:tc>
        <w:tc>
          <w:tcPr>
            <w:tcW w:w="3685" w:type="dxa"/>
            <w:tcBorders>
              <w:left w:val="single" w:sz="4" w:space="0" w:color="auto"/>
              <w:right w:val="single" w:sz="4" w:space="0" w:color="auto"/>
            </w:tcBorders>
            <w:vAlign w:val="center"/>
          </w:tcPr>
          <w:p w:rsidR="00F615D7" w:rsidRPr="006F539A" w:rsidRDefault="00F615D7" w:rsidP="00F615D7">
            <w:pPr>
              <w:keepNext/>
              <w:keepLines/>
              <w:jc w:val="center"/>
              <w:rPr>
                <w:sz w:val="24"/>
                <w:szCs w:val="24"/>
              </w:rPr>
            </w:pPr>
            <w:proofErr w:type="spellStart"/>
            <w:r w:rsidRPr="006F539A">
              <w:rPr>
                <w:sz w:val="24"/>
                <w:szCs w:val="24"/>
              </w:rPr>
              <w:t>стереодинаміки</w:t>
            </w:r>
            <w:proofErr w:type="spellEnd"/>
          </w:p>
          <w:p w:rsidR="00D8375B" w:rsidRPr="006F539A" w:rsidRDefault="00F615D7" w:rsidP="00F615D7">
            <w:pPr>
              <w:widowControl w:val="0"/>
              <w:spacing w:line="252" w:lineRule="auto"/>
              <w:jc w:val="center"/>
              <w:rPr>
                <w:sz w:val="24"/>
                <w:szCs w:val="24"/>
                <w:lang w:eastAsia="ru-RU"/>
              </w:rPr>
            </w:pPr>
            <w:r w:rsidRPr="006F539A">
              <w:rPr>
                <w:sz w:val="24"/>
                <w:szCs w:val="24"/>
              </w:rPr>
              <w:t>Пристрій повинен мати  антибактеріальне лакофарбове покриття за  промисловим стандартом Z 2801:2010 ( в підтвердження надати копію результатів   тесту ефективності антибактеріального покриття)</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Термін безкоштовного гарантійного обслуговування</w:t>
            </w:r>
          </w:p>
        </w:tc>
        <w:tc>
          <w:tcPr>
            <w:tcW w:w="3685" w:type="dxa"/>
            <w:tcBorders>
              <w:left w:val="single" w:sz="4" w:space="0" w:color="auto"/>
              <w:right w:val="single" w:sz="4" w:space="0" w:color="auto"/>
            </w:tcBorders>
            <w:vAlign w:val="center"/>
          </w:tcPr>
          <w:p w:rsidR="00D8375B" w:rsidRPr="006F539A" w:rsidRDefault="00F615D7" w:rsidP="00D8375B">
            <w:pPr>
              <w:widowControl w:val="0"/>
              <w:spacing w:line="252" w:lineRule="auto"/>
              <w:jc w:val="center"/>
              <w:rPr>
                <w:sz w:val="24"/>
                <w:szCs w:val="24"/>
                <w:lang w:eastAsia="ru-RU"/>
              </w:rPr>
            </w:pPr>
            <w:r w:rsidRPr="006F539A">
              <w:rPr>
                <w:sz w:val="24"/>
                <w:szCs w:val="24"/>
              </w:rPr>
              <w:t>повинен складати не менше 24 місяці</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r w:rsidR="00D8375B" w:rsidRPr="006F539A" w:rsidTr="00D8375B">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D8375B" w:rsidP="007A3C4B">
            <w:pPr>
              <w:pStyle w:val="a5"/>
              <w:ind w:left="0"/>
              <w:jc w:val="center"/>
              <w:rPr>
                <w:sz w:val="24"/>
                <w:szCs w:val="24"/>
              </w:rPr>
            </w:pPr>
            <w:r w:rsidRPr="006F539A">
              <w:rPr>
                <w:sz w:val="24"/>
                <w:szCs w:val="24"/>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375B" w:rsidRPr="006F539A" w:rsidRDefault="00F615D7" w:rsidP="00D8375B">
            <w:pPr>
              <w:widowControl w:val="0"/>
              <w:spacing w:line="252" w:lineRule="auto"/>
              <w:jc w:val="center"/>
              <w:rPr>
                <w:sz w:val="24"/>
                <w:szCs w:val="24"/>
                <w:lang w:eastAsia="ru-RU"/>
              </w:rPr>
            </w:pPr>
            <w:r w:rsidRPr="006F539A">
              <w:rPr>
                <w:b/>
                <w:sz w:val="24"/>
                <w:szCs w:val="24"/>
              </w:rPr>
              <w:t>Операційна система</w:t>
            </w:r>
          </w:p>
        </w:tc>
        <w:tc>
          <w:tcPr>
            <w:tcW w:w="3685" w:type="dxa"/>
            <w:tcBorders>
              <w:left w:val="single" w:sz="4" w:space="0" w:color="auto"/>
              <w:right w:val="single" w:sz="4" w:space="0" w:color="auto"/>
            </w:tcBorders>
            <w:vAlign w:val="center"/>
          </w:tcPr>
          <w:p w:rsidR="00F615D7" w:rsidRPr="006F539A" w:rsidRDefault="00F615D7" w:rsidP="00F615D7">
            <w:pPr>
              <w:keepNext/>
              <w:keepLines/>
              <w:ind w:firstLine="239"/>
              <w:jc w:val="center"/>
              <w:rPr>
                <w:sz w:val="24"/>
                <w:szCs w:val="24"/>
              </w:rPr>
            </w:pPr>
            <w:r w:rsidRPr="006F539A">
              <w:rPr>
                <w:sz w:val="24"/>
                <w:szCs w:val="24"/>
              </w:rPr>
              <w:t xml:space="preserve">попередньо встановлена ліцензійна операційна система (ОС) з безкоштовними оновленнями Microsoft Windows 10 Professional </w:t>
            </w:r>
            <w:proofErr w:type="spellStart"/>
            <w:r w:rsidRPr="006F539A">
              <w:rPr>
                <w:sz w:val="24"/>
                <w:szCs w:val="24"/>
              </w:rPr>
              <w:t>Ukrainian</w:t>
            </w:r>
            <w:proofErr w:type="spellEnd"/>
            <w:r w:rsidRPr="006F539A">
              <w:rPr>
                <w:sz w:val="24"/>
                <w:szCs w:val="24"/>
              </w:rPr>
              <w:t>, з підтримкою роботи у локальній обчислювальній мережі з доменною організацією та україномовним інтерфейсом.</w:t>
            </w:r>
          </w:p>
          <w:p w:rsidR="00D8375B" w:rsidRPr="006F539A" w:rsidRDefault="00F615D7" w:rsidP="00F615D7">
            <w:pPr>
              <w:widowControl w:val="0"/>
              <w:spacing w:line="252" w:lineRule="auto"/>
              <w:jc w:val="center"/>
              <w:rPr>
                <w:sz w:val="24"/>
                <w:szCs w:val="24"/>
                <w:lang w:eastAsia="ru-RU"/>
              </w:rPr>
            </w:pPr>
            <w:r w:rsidRPr="006F539A">
              <w:rPr>
                <w:sz w:val="24"/>
                <w:szCs w:val="24"/>
              </w:rPr>
              <w:t>Термін дії ліцензії на операційну систему безстроковий</w:t>
            </w:r>
          </w:p>
        </w:tc>
        <w:tc>
          <w:tcPr>
            <w:tcW w:w="1304"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D8375B" w:rsidRPr="006F539A" w:rsidRDefault="00D8375B" w:rsidP="007A3C4B">
            <w:pPr>
              <w:suppressAutoHyphens w:val="0"/>
              <w:jc w:val="center"/>
              <w:rPr>
                <w:sz w:val="24"/>
                <w:szCs w:val="24"/>
              </w:rPr>
            </w:pPr>
          </w:p>
        </w:tc>
      </w:tr>
    </w:tbl>
    <w:p w:rsidR="00D8375B" w:rsidRPr="008D7F9F" w:rsidRDefault="00D8375B" w:rsidP="001717FB">
      <w:pPr>
        <w:suppressAutoHyphens w:val="0"/>
        <w:rPr>
          <w:sz w:val="24"/>
          <w:szCs w:val="24"/>
        </w:rPr>
      </w:pPr>
    </w:p>
    <w:p w:rsidR="008D7F9F" w:rsidRPr="008D7F9F" w:rsidRDefault="008D7F9F" w:rsidP="008D7F9F">
      <w:pPr>
        <w:jc w:val="both"/>
        <w:rPr>
          <w:b/>
          <w:i/>
          <w:sz w:val="24"/>
          <w:szCs w:val="24"/>
        </w:rPr>
      </w:pPr>
      <w:r w:rsidRPr="008D7F9F">
        <w:rPr>
          <w:i/>
          <w:sz w:val="24"/>
          <w:szCs w:val="24"/>
        </w:rPr>
        <w:t>Примітка:</w:t>
      </w:r>
      <w:r w:rsidRPr="008D7F9F">
        <w:rPr>
          <w:i/>
          <w:sz w:val="24"/>
          <w:szCs w:val="24"/>
        </w:rPr>
        <w:br/>
      </w:r>
      <w:r w:rsidRPr="008D7F9F">
        <w:rPr>
          <w:b/>
          <w:i/>
          <w:sz w:val="24"/>
          <w:szCs w:val="24"/>
        </w:rPr>
        <w:t>* вираз Вимоги до предмету закупівлі, вважати тотожним до виразу Технічна специфікація.</w:t>
      </w:r>
    </w:p>
    <w:p w:rsidR="008D7F9F" w:rsidRPr="008D7F9F" w:rsidRDefault="008D7F9F" w:rsidP="008D7F9F">
      <w:pPr>
        <w:jc w:val="both"/>
        <w:rPr>
          <w:b/>
          <w:i/>
          <w:sz w:val="24"/>
          <w:szCs w:val="24"/>
        </w:rPr>
      </w:pPr>
    </w:p>
    <w:p w:rsidR="008D7F9F" w:rsidRPr="008D7F9F" w:rsidRDefault="008D7F9F" w:rsidP="008D7F9F">
      <w:pPr>
        <w:tabs>
          <w:tab w:val="left" w:pos="900"/>
          <w:tab w:val="left" w:pos="1260"/>
        </w:tabs>
        <w:ind w:firstLine="709"/>
        <w:jc w:val="both"/>
        <w:rPr>
          <w:b/>
          <w:sz w:val="24"/>
          <w:szCs w:val="24"/>
        </w:rPr>
      </w:pPr>
      <w:r w:rsidRPr="008D7F9F">
        <w:rPr>
          <w:b/>
          <w:sz w:val="24"/>
          <w:szCs w:val="24"/>
        </w:rPr>
        <w:lastRenderedPageBreak/>
        <w:t>Для підтвердження відповідності товару вимогам Учасник повинен надати в складі пропозиції:</w:t>
      </w:r>
    </w:p>
    <w:p w:rsidR="008D7F9F" w:rsidRPr="008D7F9F" w:rsidRDefault="008D7F9F" w:rsidP="008D7F9F">
      <w:pPr>
        <w:tabs>
          <w:tab w:val="left" w:pos="900"/>
          <w:tab w:val="left" w:pos="1260"/>
        </w:tabs>
        <w:ind w:firstLine="709"/>
        <w:jc w:val="both"/>
        <w:rPr>
          <w:sz w:val="24"/>
          <w:szCs w:val="24"/>
        </w:rPr>
      </w:pPr>
      <w:r w:rsidRPr="008D7F9F">
        <w:rPr>
          <w:sz w:val="24"/>
          <w:szCs w:val="24"/>
        </w:rPr>
        <w:t>1.</w:t>
      </w:r>
      <w:r w:rsidR="00F46A22">
        <w:rPr>
          <w:sz w:val="24"/>
          <w:szCs w:val="24"/>
        </w:rPr>
        <w:t xml:space="preserve"> </w:t>
      </w:r>
      <w:r w:rsidRPr="008D7F9F">
        <w:rPr>
          <w:sz w:val="24"/>
          <w:szCs w:val="24"/>
        </w:rPr>
        <w:t>Детальний технічний опис ноутбука (назва Виробника, модель, країна походження).</w:t>
      </w:r>
    </w:p>
    <w:p w:rsidR="008D7F9F" w:rsidRPr="008D7F9F" w:rsidRDefault="008D7F9F" w:rsidP="008D7F9F">
      <w:pPr>
        <w:tabs>
          <w:tab w:val="left" w:pos="900"/>
          <w:tab w:val="left" w:pos="1260"/>
        </w:tabs>
        <w:ind w:firstLine="709"/>
        <w:jc w:val="both"/>
        <w:rPr>
          <w:sz w:val="24"/>
          <w:szCs w:val="24"/>
        </w:rPr>
      </w:pPr>
      <w:r w:rsidRPr="008D7F9F">
        <w:rPr>
          <w:sz w:val="24"/>
          <w:szCs w:val="24"/>
        </w:rPr>
        <w:t>2.</w:t>
      </w:r>
      <w:r w:rsidR="00F46A22">
        <w:rPr>
          <w:sz w:val="24"/>
          <w:szCs w:val="24"/>
        </w:rPr>
        <w:t xml:space="preserve"> </w:t>
      </w:r>
      <w:r w:rsidRPr="008D7F9F">
        <w:rPr>
          <w:sz w:val="24"/>
          <w:szCs w:val="24"/>
        </w:rPr>
        <w:t>Копію чинного на дату подання пропозиції сертифікату (декларації) про відповідність технічному регламенту низьковольтного електричного обладнання  , технічного регламенту з електромагн</w:t>
      </w:r>
      <w:r w:rsidR="00F46A22">
        <w:rPr>
          <w:sz w:val="24"/>
          <w:szCs w:val="24"/>
        </w:rPr>
        <w:t>ітної сумісності обладнання</w:t>
      </w:r>
      <w:r w:rsidRPr="008D7F9F">
        <w:rPr>
          <w:sz w:val="24"/>
          <w:szCs w:val="24"/>
        </w:rPr>
        <w:t>,  технічного регламенту радіообладнання  на ноутбук.</w:t>
      </w:r>
    </w:p>
    <w:p w:rsidR="008D7F9F" w:rsidRPr="008D7F9F" w:rsidRDefault="008D7F9F" w:rsidP="008D7F9F">
      <w:pPr>
        <w:tabs>
          <w:tab w:val="left" w:pos="900"/>
          <w:tab w:val="left" w:pos="1260"/>
        </w:tabs>
        <w:ind w:firstLine="709"/>
        <w:jc w:val="both"/>
        <w:rPr>
          <w:sz w:val="24"/>
          <w:szCs w:val="24"/>
        </w:rPr>
      </w:pPr>
      <w:r w:rsidRPr="008D7F9F">
        <w:rPr>
          <w:sz w:val="24"/>
          <w:szCs w:val="24"/>
        </w:rPr>
        <w:t>3. Копію сертифікату на систему управління якістю ДСТУ ISO 9001:2015 (ISO 9001:2015) на ноутбуки;</w:t>
      </w:r>
    </w:p>
    <w:p w:rsidR="008D7F9F" w:rsidRPr="008D7F9F" w:rsidRDefault="008D7F9F" w:rsidP="008D7F9F">
      <w:pPr>
        <w:tabs>
          <w:tab w:val="left" w:pos="900"/>
          <w:tab w:val="left" w:pos="1260"/>
        </w:tabs>
        <w:ind w:firstLine="709"/>
        <w:jc w:val="both"/>
        <w:rPr>
          <w:sz w:val="24"/>
          <w:szCs w:val="24"/>
        </w:rPr>
      </w:pPr>
      <w:r w:rsidRPr="008D7F9F">
        <w:rPr>
          <w:sz w:val="24"/>
          <w:szCs w:val="24"/>
        </w:rPr>
        <w:t>Копію сертифікату на систему екологічного керування ДСТУ ISO 14001:2015 (ISO 14001:2015) на ноутбуки;</w:t>
      </w:r>
    </w:p>
    <w:p w:rsidR="008D7F9F" w:rsidRPr="008D7F9F" w:rsidRDefault="008D7F9F" w:rsidP="008D7F9F">
      <w:pPr>
        <w:tabs>
          <w:tab w:val="left" w:pos="900"/>
          <w:tab w:val="left" w:pos="1260"/>
        </w:tabs>
        <w:ind w:firstLine="709"/>
        <w:jc w:val="both"/>
        <w:rPr>
          <w:sz w:val="24"/>
          <w:szCs w:val="24"/>
        </w:rPr>
      </w:pPr>
      <w:r w:rsidRPr="008D7F9F">
        <w:rPr>
          <w:sz w:val="24"/>
          <w:szCs w:val="24"/>
        </w:rPr>
        <w:t>Копію чинного на дату подання пропозиції сертифікату  про відповідність ноутбуку стандартам ДСТУ EN 50566:2015; ДСТУ ETSI EN 301 489-1:2019 ;  ДСТУ ETSI EN 301 489-17:2008; ДСТУ ETSI EN 301 893:2017;  ДСТУ ETSI EN 300 440:2018; ДСТУ ETSI EN 300 328:2017.</w:t>
      </w:r>
    </w:p>
    <w:p w:rsidR="008D7F9F" w:rsidRPr="008D7F9F" w:rsidRDefault="008D7F9F" w:rsidP="008D7F9F">
      <w:pPr>
        <w:tabs>
          <w:tab w:val="left" w:pos="900"/>
          <w:tab w:val="left" w:pos="1260"/>
        </w:tabs>
        <w:ind w:firstLine="709"/>
        <w:jc w:val="both"/>
        <w:rPr>
          <w:sz w:val="24"/>
          <w:szCs w:val="24"/>
        </w:rPr>
      </w:pPr>
      <w:r w:rsidRPr="008D7F9F">
        <w:rPr>
          <w:sz w:val="24"/>
          <w:szCs w:val="24"/>
        </w:rPr>
        <w:t>4. Копію дійсної на дату подання пропозиції висновку державної санітарно – епідеміологічної експертизи на ноутбук .</w:t>
      </w:r>
    </w:p>
    <w:p w:rsidR="008D7F9F" w:rsidRPr="008D7F9F" w:rsidRDefault="008D7F9F" w:rsidP="008D7F9F">
      <w:pPr>
        <w:tabs>
          <w:tab w:val="left" w:pos="900"/>
          <w:tab w:val="left" w:pos="1260"/>
        </w:tabs>
        <w:ind w:firstLine="709"/>
        <w:jc w:val="both"/>
        <w:rPr>
          <w:sz w:val="24"/>
          <w:szCs w:val="24"/>
        </w:rPr>
      </w:pPr>
      <w:r w:rsidRPr="008D7F9F">
        <w:rPr>
          <w:sz w:val="24"/>
          <w:szCs w:val="24"/>
        </w:rPr>
        <w:t>5.</w:t>
      </w:r>
      <w:r w:rsidR="004D0286">
        <w:rPr>
          <w:sz w:val="24"/>
          <w:szCs w:val="24"/>
        </w:rPr>
        <w:t xml:space="preserve"> </w:t>
      </w:r>
      <w:r w:rsidRPr="008D7F9F">
        <w:rPr>
          <w:sz w:val="24"/>
          <w:szCs w:val="24"/>
        </w:rPr>
        <w:t>Інформаційний лист від  виробника  ноутбуку  або його офіційного представництва в Україні  з переліком наявних офіційних сервісних центрів, які забезпечують гарантійну підтримку ноутбуків протягом гарантійного терміну.</w:t>
      </w:r>
    </w:p>
    <w:p w:rsidR="008D7F9F" w:rsidRPr="008D7F9F" w:rsidRDefault="008D7F9F" w:rsidP="008D7F9F">
      <w:pPr>
        <w:tabs>
          <w:tab w:val="left" w:pos="900"/>
          <w:tab w:val="left" w:pos="1260"/>
        </w:tabs>
        <w:ind w:firstLine="709"/>
        <w:jc w:val="both"/>
        <w:rPr>
          <w:sz w:val="24"/>
          <w:szCs w:val="24"/>
        </w:rPr>
      </w:pPr>
      <w:r w:rsidRPr="008D7F9F">
        <w:rPr>
          <w:sz w:val="24"/>
          <w:szCs w:val="24"/>
        </w:rPr>
        <w:t>6. На підтвердження спроможності учасника здійснити поставку ноутбуків та з метою недопущення придбання неофіційного товару, надати лист від виробника  або його офіці</w:t>
      </w:r>
      <w:r>
        <w:rPr>
          <w:sz w:val="24"/>
          <w:szCs w:val="24"/>
        </w:rPr>
        <w:t>йного представництва та дистриб’ю</w:t>
      </w:r>
      <w:r w:rsidRPr="008D7F9F">
        <w:rPr>
          <w:sz w:val="24"/>
          <w:szCs w:val="24"/>
        </w:rPr>
        <w:t xml:space="preserve">тора (надати підтвердження даного партнерства) в Україні запропонованого учасником товару, а саме: ноутбуку  для даної закупівлі із зазначенням найменування замовника, номера тендеру в </w:t>
      </w:r>
      <w:r>
        <w:rPr>
          <w:sz w:val="24"/>
          <w:szCs w:val="24"/>
        </w:rPr>
        <w:t xml:space="preserve">електронній </w:t>
      </w:r>
      <w:r w:rsidRPr="008D7F9F">
        <w:rPr>
          <w:sz w:val="24"/>
          <w:szCs w:val="24"/>
        </w:rPr>
        <w:t xml:space="preserve">системі публічних закупівель, назви та юридичної адреси учасника, який підтверджує статус учасника як партнера виробника, вказані терміни безкоштовного гарантійного сервісного обслуговування . </w:t>
      </w:r>
    </w:p>
    <w:p w:rsidR="008D7F9F" w:rsidRPr="008D7F9F" w:rsidRDefault="008D7F9F" w:rsidP="008D7F9F">
      <w:pPr>
        <w:ind w:firstLine="709"/>
        <w:jc w:val="both"/>
        <w:rPr>
          <w:sz w:val="24"/>
          <w:szCs w:val="24"/>
        </w:rPr>
      </w:pPr>
      <w:r w:rsidRPr="008D7F9F">
        <w:rPr>
          <w:b/>
          <w:color w:val="000000"/>
          <w:sz w:val="24"/>
          <w:szCs w:val="24"/>
        </w:rPr>
        <w:t>Вимоги до товарів:</w:t>
      </w:r>
    </w:p>
    <w:p w:rsidR="008D7F9F" w:rsidRPr="008D7F9F" w:rsidRDefault="008D7F9F" w:rsidP="008D7F9F">
      <w:pPr>
        <w:ind w:firstLine="709"/>
        <w:jc w:val="both"/>
        <w:rPr>
          <w:sz w:val="24"/>
          <w:szCs w:val="24"/>
        </w:rPr>
      </w:pPr>
    </w:p>
    <w:p w:rsidR="008D7F9F" w:rsidRPr="008D7F9F" w:rsidRDefault="004D0286" w:rsidP="004D0286">
      <w:pPr>
        <w:suppressAutoHyphens w:val="0"/>
        <w:ind w:left="709"/>
        <w:jc w:val="both"/>
        <w:rPr>
          <w:sz w:val="24"/>
          <w:szCs w:val="24"/>
        </w:rPr>
      </w:pPr>
      <w:r>
        <w:rPr>
          <w:b/>
          <w:color w:val="000000"/>
          <w:sz w:val="24"/>
          <w:szCs w:val="24"/>
        </w:rPr>
        <w:t>1. Технічні характеристики:</w:t>
      </w:r>
    </w:p>
    <w:p w:rsidR="008D7F9F" w:rsidRPr="008D7F9F" w:rsidRDefault="008D7F9F" w:rsidP="008D7F9F">
      <w:pPr>
        <w:ind w:firstLine="709"/>
        <w:jc w:val="both"/>
        <w:rPr>
          <w:color w:val="000000"/>
          <w:sz w:val="24"/>
          <w:szCs w:val="24"/>
        </w:rPr>
      </w:pPr>
      <w:r w:rsidRPr="008D7F9F">
        <w:rPr>
          <w:color w:val="000000"/>
          <w:sz w:val="24"/>
          <w:szCs w:val="24"/>
        </w:rPr>
        <w:t>1.1. Товар повинен бути новим.</w:t>
      </w:r>
    </w:p>
    <w:p w:rsidR="008D7F9F" w:rsidRPr="008D7F9F" w:rsidRDefault="008D7F9F" w:rsidP="008D7F9F">
      <w:pPr>
        <w:ind w:firstLine="709"/>
        <w:jc w:val="both"/>
        <w:rPr>
          <w:color w:val="000000"/>
          <w:sz w:val="24"/>
          <w:szCs w:val="24"/>
        </w:rPr>
      </w:pPr>
      <w:r w:rsidRPr="008D7F9F">
        <w:rPr>
          <w:color w:val="000000"/>
          <w:sz w:val="24"/>
          <w:szCs w:val="24"/>
        </w:rPr>
        <w:t>1.2. Всі основні компоненти товару повинні бути оригінальними, заміна компонентів на неоригінальні забороняється.</w:t>
      </w:r>
    </w:p>
    <w:p w:rsidR="008D7F9F" w:rsidRPr="008D7F9F" w:rsidRDefault="008D7F9F" w:rsidP="008D7F9F">
      <w:pPr>
        <w:ind w:firstLine="709"/>
        <w:jc w:val="both"/>
        <w:rPr>
          <w:color w:val="000000"/>
          <w:sz w:val="24"/>
          <w:szCs w:val="24"/>
        </w:rPr>
      </w:pPr>
      <w:r w:rsidRPr="008D7F9F">
        <w:rPr>
          <w:color w:val="000000"/>
          <w:sz w:val="24"/>
          <w:szCs w:val="24"/>
        </w:rPr>
        <w:t>1.3. Транспортні послуги та інші витрати (пакування, встановлення, тощо) повинні здійснюватися за рахунок Продавця</w:t>
      </w:r>
      <w:r>
        <w:rPr>
          <w:color w:val="000000"/>
          <w:sz w:val="24"/>
          <w:szCs w:val="24"/>
        </w:rPr>
        <w:t>/Учасника</w:t>
      </w:r>
      <w:r w:rsidRPr="008D7F9F">
        <w:rPr>
          <w:color w:val="000000"/>
          <w:sz w:val="24"/>
          <w:szCs w:val="24"/>
        </w:rPr>
        <w:t>.</w:t>
      </w:r>
    </w:p>
    <w:p w:rsidR="008D7F9F" w:rsidRPr="008D7F9F" w:rsidRDefault="008D7F9F" w:rsidP="008D7F9F">
      <w:pPr>
        <w:ind w:firstLine="709"/>
        <w:jc w:val="both"/>
        <w:rPr>
          <w:color w:val="000000"/>
          <w:sz w:val="24"/>
          <w:szCs w:val="24"/>
        </w:rPr>
      </w:pPr>
      <w:r w:rsidRPr="008D7F9F">
        <w:rPr>
          <w:color w:val="000000"/>
          <w:sz w:val="24"/>
          <w:szCs w:val="24"/>
        </w:rPr>
        <w:t>2. Наявність документації, яка підтверджує якість (відповідність).</w:t>
      </w:r>
    </w:p>
    <w:p w:rsidR="008D7F9F" w:rsidRPr="008D7F9F" w:rsidRDefault="008D7F9F" w:rsidP="008D7F9F">
      <w:pPr>
        <w:ind w:firstLine="709"/>
        <w:jc w:val="both"/>
        <w:rPr>
          <w:color w:val="000000"/>
          <w:sz w:val="24"/>
          <w:szCs w:val="24"/>
        </w:rPr>
      </w:pPr>
      <w:r w:rsidRPr="008D7F9F">
        <w:rPr>
          <w:color w:val="000000"/>
          <w:sz w:val="24"/>
          <w:szCs w:val="24"/>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w:t>
      </w:r>
    </w:p>
    <w:p w:rsidR="008D7F9F" w:rsidRPr="008D7F9F" w:rsidRDefault="008D7F9F" w:rsidP="008D7F9F">
      <w:pPr>
        <w:ind w:firstLine="709"/>
        <w:jc w:val="both"/>
        <w:rPr>
          <w:color w:val="000000"/>
          <w:sz w:val="24"/>
          <w:szCs w:val="24"/>
        </w:rPr>
      </w:pPr>
      <w:r w:rsidRPr="008D7F9F">
        <w:rPr>
          <w:color w:val="000000"/>
          <w:sz w:val="24"/>
          <w:szCs w:val="24"/>
        </w:rPr>
        <w:t>3.</w:t>
      </w:r>
      <w:r>
        <w:rPr>
          <w:color w:val="000000"/>
          <w:sz w:val="24"/>
          <w:szCs w:val="24"/>
        </w:rPr>
        <w:t xml:space="preserve"> </w:t>
      </w:r>
      <w:r w:rsidRPr="008D7F9F">
        <w:rPr>
          <w:color w:val="000000"/>
          <w:sz w:val="24"/>
          <w:szCs w:val="24"/>
        </w:rPr>
        <w:t>В комплекті з Товаром подається: паспорт, інструкція по експлуатації Товару, гарантійний талон (обов’язково), документи якості (відповідності) Товару, інше визначається Учасником (</w:t>
      </w:r>
      <w:r>
        <w:rPr>
          <w:color w:val="000000"/>
          <w:sz w:val="24"/>
          <w:szCs w:val="24"/>
        </w:rPr>
        <w:t>Продавцем</w:t>
      </w:r>
      <w:r w:rsidRPr="008D7F9F">
        <w:rPr>
          <w:color w:val="000000"/>
          <w:sz w:val="24"/>
          <w:szCs w:val="24"/>
        </w:rPr>
        <w:t>).</w:t>
      </w:r>
    </w:p>
    <w:p w:rsidR="008D7F9F" w:rsidRPr="008D7F9F" w:rsidRDefault="008D7F9F" w:rsidP="008D7F9F">
      <w:pPr>
        <w:ind w:firstLine="709"/>
        <w:jc w:val="both"/>
        <w:rPr>
          <w:color w:val="000000"/>
          <w:sz w:val="24"/>
          <w:szCs w:val="24"/>
        </w:rPr>
      </w:pPr>
      <w:r w:rsidRPr="008D7F9F">
        <w:rPr>
          <w:color w:val="000000"/>
          <w:sz w:val="24"/>
          <w:szCs w:val="24"/>
        </w:rPr>
        <w:t xml:space="preserve">4. Учасник повинен надати гарантійний лист, про те що він гарантує застосування заходів із захисту довкілля при виконанні договору </w:t>
      </w:r>
      <w:r>
        <w:rPr>
          <w:color w:val="000000"/>
          <w:sz w:val="24"/>
          <w:szCs w:val="24"/>
        </w:rPr>
        <w:t>про закупівлю</w:t>
      </w:r>
      <w:r w:rsidRPr="008D7F9F">
        <w:rPr>
          <w:color w:val="000000"/>
          <w:sz w:val="24"/>
          <w:szCs w:val="24"/>
        </w:rPr>
        <w:t>.</w:t>
      </w:r>
    </w:p>
    <w:p w:rsidR="00C35CFA" w:rsidRPr="008D7F9F" w:rsidRDefault="00C35CFA" w:rsidP="001717FB">
      <w:pPr>
        <w:suppressAutoHyphens w:val="0"/>
        <w:rPr>
          <w:sz w:val="24"/>
          <w:szCs w:val="24"/>
        </w:rPr>
      </w:pPr>
      <w:r w:rsidRPr="008D7F9F">
        <w:rPr>
          <w:sz w:val="24"/>
          <w:szCs w:val="24"/>
        </w:rPr>
        <w:br w:type="page"/>
      </w:r>
    </w:p>
    <w:p w:rsidR="00C35CFA" w:rsidRDefault="00C35CFA" w:rsidP="001717FB">
      <w:pPr>
        <w:widowControl w:val="0"/>
        <w:suppressAutoHyphens w:val="0"/>
        <w:ind w:left="6663"/>
        <w:rPr>
          <w:b/>
          <w:bCs/>
          <w:sz w:val="24"/>
          <w:szCs w:val="24"/>
          <w:lang w:eastAsia="ru-RU"/>
        </w:rPr>
      </w:pPr>
      <w:r>
        <w:rPr>
          <w:b/>
          <w:bCs/>
          <w:sz w:val="24"/>
          <w:szCs w:val="24"/>
          <w:lang w:eastAsia="ru-RU"/>
        </w:rPr>
        <w:lastRenderedPageBreak/>
        <w:t xml:space="preserve">Додаток № </w:t>
      </w:r>
      <w:r w:rsidR="007A3C4B">
        <w:rPr>
          <w:b/>
          <w:bCs/>
          <w:sz w:val="24"/>
          <w:szCs w:val="24"/>
          <w:lang w:eastAsia="ru-RU"/>
        </w:rPr>
        <w:t>3</w:t>
      </w:r>
      <w:r>
        <w:rPr>
          <w:b/>
          <w:bCs/>
          <w:sz w:val="24"/>
          <w:szCs w:val="24"/>
          <w:lang w:eastAsia="ru-RU"/>
        </w:rPr>
        <w:t xml:space="preserve"> </w:t>
      </w:r>
    </w:p>
    <w:p w:rsidR="00C35CFA" w:rsidRDefault="00C35CFA" w:rsidP="001717FB">
      <w:pPr>
        <w:widowControl w:val="0"/>
        <w:suppressAutoHyphens w:val="0"/>
        <w:ind w:left="6663"/>
        <w:rPr>
          <w:sz w:val="24"/>
          <w:szCs w:val="24"/>
          <w:lang w:eastAsia="ru-RU"/>
        </w:rPr>
      </w:pPr>
      <w:r>
        <w:rPr>
          <w:sz w:val="24"/>
          <w:szCs w:val="24"/>
          <w:lang w:eastAsia="ru-RU"/>
        </w:rPr>
        <w:t>до тендерної документації</w:t>
      </w:r>
    </w:p>
    <w:p w:rsidR="00C35CFA" w:rsidRDefault="00C35CFA" w:rsidP="001717FB">
      <w:pPr>
        <w:jc w:val="center"/>
        <w:rPr>
          <w:b/>
          <w:color w:val="121212"/>
          <w:sz w:val="24"/>
          <w:szCs w:val="24"/>
        </w:rPr>
      </w:pPr>
    </w:p>
    <w:p w:rsidR="00C35CFA" w:rsidRDefault="00C35CFA" w:rsidP="001717FB">
      <w:pPr>
        <w:jc w:val="center"/>
        <w:rPr>
          <w:sz w:val="24"/>
          <w:szCs w:val="24"/>
        </w:rPr>
      </w:pPr>
      <w:r>
        <w:rPr>
          <w:sz w:val="24"/>
          <w:szCs w:val="24"/>
        </w:rPr>
        <w:t>Договір №___</w:t>
      </w:r>
    </w:p>
    <w:p w:rsidR="00C35CFA" w:rsidRDefault="00C35CFA" w:rsidP="001717FB">
      <w:pPr>
        <w:widowControl w:val="0"/>
        <w:shd w:val="clear" w:color="auto" w:fill="FFFFFF"/>
        <w:tabs>
          <w:tab w:val="num" w:pos="0"/>
        </w:tabs>
        <w:jc w:val="center"/>
        <w:rPr>
          <w:sz w:val="24"/>
          <w:szCs w:val="24"/>
        </w:rPr>
      </w:pPr>
    </w:p>
    <w:p w:rsidR="00C35CFA" w:rsidRDefault="00C35CFA" w:rsidP="001717FB">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C35CFA" w:rsidRDefault="00C35CFA" w:rsidP="001717FB">
      <w:pPr>
        <w:rPr>
          <w:sz w:val="24"/>
          <w:szCs w:val="24"/>
        </w:rPr>
      </w:pPr>
    </w:p>
    <w:p w:rsidR="00C35CFA" w:rsidRDefault="00C35CFA" w:rsidP="001717FB">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Pr>
          <w:sz w:val="24"/>
          <w:szCs w:val="24"/>
        </w:rPr>
        <w:t>Зленко</w:t>
      </w:r>
      <w:proofErr w:type="spellEnd"/>
      <w:r>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C35CFA" w:rsidRDefault="00C35CFA" w:rsidP="001717FB">
      <w:pPr>
        <w:ind w:firstLine="709"/>
        <w:jc w:val="both"/>
        <w:rPr>
          <w:sz w:val="24"/>
          <w:szCs w:val="24"/>
        </w:rPr>
      </w:pPr>
      <w:r>
        <w:rPr>
          <w:sz w:val="24"/>
          <w:szCs w:val="24"/>
        </w:rPr>
        <w:t xml:space="preserve">1.1. Продавець зобов’язується передати у власність Покупця товар згідно Специфікації (Додаток №1 до договору) код </w:t>
      </w:r>
      <w:proofErr w:type="spellStart"/>
      <w:r>
        <w:rPr>
          <w:sz w:val="24"/>
          <w:szCs w:val="24"/>
        </w:rPr>
        <w:t>ДК</w:t>
      </w:r>
      <w:proofErr w:type="spellEnd"/>
      <w:r>
        <w:rPr>
          <w:sz w:val="24"/>
          <w:szCs w:val="24"/>
        </w:rPr>
        <w:t xml:space="preserve"> 021:2015:</w:t>
      </w:r>
      <w:r w:rsidR="00E7396A">
        <w:rPr>
          <w:sz w:val="24"/>
          <w:szCs w:val="24"/>
        </w:rPr>
        <w:t>30210000-4 – машини для обробки даних (апаратна частина)</w:t>
      </w:r>
      <w:r>
        <w:rPr>
          <w:sz w:val="24"/>
          <w:szCs w:val="24"/>
        </w:rPr>
        <w:t xml:space="preserve"> (далі - Товар), а Покупець прийняти та оплатити такий товар на умовах, визначених цим Договором. </w:t>
      </w:r>
    </w:p>
    <w:p w:rsidR="00C35CFA" w:rsidRDefault="00C35CFA" w:rsidP="001717FB">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C35CFA" w:rsidRDefault="00C35CFA" w:rsidP="001717FB">
      <w:pPr>
        <w:ind w:firstLine="709"/>
        <w:jc w:val="both"/>
        <w:rPr>
          <w:sz w:val="24"/>
          <w:szCs w:val="24"/>
        </w:rPr>
      </w:pPr>
      <w:r>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C35CFA" w:rsidRDefault="00C35CFA" w:rsidP="001717FB">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C35CFA" w:rsidRDefault="00C35CFA" w:rsidP="001717FB">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C35CFA" w:rsidRDefault="00C35CFA" w:rsidP="001717FB">
      <w:pPr>
        <w:pStyle w:val="cseeade915"/>
        <w:spacing w:before="0" w:beforeAutospacing="0" w:after="0" w:afterAutospacing="0"/>
        <w:ind w:firstLine="700"/>
        <w:jc w:val="both"/>
        <w:rPr>
          <w:lang w:val="uk-UA"/>
        </w:rPr>
      </w:pPr>
      <w:r>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C35CFA" w:rsidRDefault="00C35CFA" w:rsidP="001717FB">
      <w:pPr>
        <w:pStyle w:val="cseeade915"/>
        <w:spacing w:before="0" w:beforeAutospacing="0" w:after="0" w:afterAutospacing="0"/>
        <w:ind w:firstLine="700"/>
        <w:jc w:val="both"/>
        <w:rPr>
          <w:lang w:val="uk-UA"/>
        </w:rPr>
      </w:pPr>
      <w:r>
        <w:rPr>
          <w:lang w:val="uk-UA"/>
        </w:rPr>
        <w:t>2.4. Заміна товару здійснюється за рахунок Продавця впродовж п’яти робочих днів з моменту пред’явлення повідомлення Покупцем.</w:t>
      </w:r>
    </w:p>
    <w:p w:rsidR="00C35CFA" w:rsidRDefault="00C35CFA" w:rsidP="001717FB">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C35CFA" w:rsidRDefault="00C35CFA" w:rsidP="001717FB">
      <w:pPr>
        <w:ind w:firstLine="709"/>
        <w:jc w:val="both"/>
        <w:rPr>
          <w:sz w:val="24"/>
          <w:szCs w:val="24"/>
        </w:rPr>
      </w:pPr>
      <w:r>
        <w:rPr>
          <w:sz w:val="24"/>
          <w:szCs w:val="24"/>
        </w:rPr>
        <w:t>3.1. Ціни на товар встановлюються в національній валюті України – гривні.</w:t>
      </w:r>
    </w:p>
    <w:p w:rsidR="00C35CFA" w:rsidRDefault="00C35CFA" w:rsidP="001717FB">
      <w:pPr>
        <w:ind w:firstLine="709"/>
        <w:jc w:val="both"/>
        <w:rPr>
          <w:sz w:val="24"/>
          <w:szCs w:val="24"/>
        </w:rPr>
      </w:pPr>
      <w:r>
        <w:rPr>
          <w:sz w:val="24"/>
          <w:szCs w:val="24"/>
        </w:rPr>
        <w:t>3.2. Сума Договору становить __________________ грн. (прописом), з/без ПДВ.</w:t>
      </w:r>
    </w:p>
    <w:p w:rsidR="00C35CFA" w:rsidRDefault="00C35CFA" w:rsidP="001717FB">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C35CFA" w:rsidRDefault="00C35CFA" w:rsidP="001717FB">
      <w:pPr>
        <w:ind w:firstLine="709"/>
        <w:jc w:val="both"/>
        <w:rPr>
          <w:sz w:val="24"/>
          <w:szCs w:val="24"/>
        </w:rPr>
      </w:pPr>
      <w:r>
        <w:rPr>
          <w:sz w:val="24"/>
          <w:szCs w:val="24"/>
        </w:rPr>
        <w:lastRenderedPageBreak/>
        <w:t>3.4. Сума Договору може бути зменшена за взаємною згодою Сторін.</w:t>
      </w:r>
    </w:p>
    <w:p w:rsidR="00C35CFA" w:rsidRDefault="00C35CFA" w:rsidP="001717FB">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C35CFA" w:rsidRDefault="00C35CFA" w:rsidP="001717FB">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C35CFA" w:rsidRDefault="00C35CFA" w:rsidP="001717FB">
      <w:pPr>
        <w:pStyle w:val="a5"/>
        <w:ind w:left="0" w:firstLine="709"/>
        <w:jc w:val="both"/>
        <w:rPr>
          <w:sz w:val="24"/>
          <w:szCs w:val="24"/>
        </w:rPr>
      </w:pPr>
      <w:r>
        <w:rPr>
          <w:sz w:val="24"/>
          <w:szCs w:val="24"/>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C35CFA" w:rsidRDefault="00C35CFA" w:rsidP="001717FB">
      <w:pPr>
        <w:pStyle w:val="a5"/>
        <w:ind w:left="0" w:firstLine="709"/>
        <w:jc w:val="both"/>
        <w:rPr>
          <w:sz w:val="24"/>
          <w:szCs w:val="24"/>
        </w:rPr>
      </w:pPr>
    </w:p>
    <w:p w:rsidR="00C35CFA" w:rsidRDefault="00C35CFA" w:rsidP="001717FB">
      <w:pPr>
        <w:pStyle w:val="csbe39236c"/>
        <w:spacing w:before="0" w:beforeAutospacing="0" w:after="0" w:afterAutospacing="0"/>
        <w:ind w:firstLine="700"/>
        <w:jc w:val="center"/>
        <w:rPr>
          <w:b/>
          <w:lang w:val="uk-UA"/>
        </w:rPr>
      </w:pPr>
      <w:r>
        <w:rPr>
          <w:b/>
          <w:lang w:val="uk-UA"/>
        </w:rPr>
        <w:t>V. Доставка товару</w:t>
      </w:r>
    </w:p>
    <w:p w:rsidR="00C35CFA" w:rsidRDefault="00C35CFA" w:rsidP="001717FB">
      <w:pPr>
        <w:pStyle w:val="cseeade915"/>
        <w:spacing w:before="0" w:beforeAutospacing="0" w:after="0" w:afterAutospacing="0"/>
        <w:ind w:firstLine="700"/>
        <w:jc w:val="both"/>
        <w:rPr>
          <w:lang w:val="uk-UA"/>
        </w:rPr>
      </w:pPr>
      <w:r>
        <w:rPr>
          <w:lang w:val="uk-UA"/>
        </w:rPr>
        <w:t xml:space="preserve">5.1. Доставка товару здійснюється Продавцем за адресою: вулиця </w:t>
      </w:r>
      <w:r w:rsidR="00E7396A">
        <w:rPr>
          <w:lang w:val="uk-UA"/>
        </w:rPr>
        <w:t>Степана Бандери, 43</w:t>
      </w:r>
      <w:r>
        <w:rPr>
          <w:lang w:val="uk-UA"/>
        </w:rPr>
        <w:t>, місто Суми, Сумська область, Україна, 4000</w:t>
      </w:r>
      <w:r w:rsidR="00E7396A">
        <w:rPr>
          <w:lang w:val="uk-UA"/>
        </w:rPr>
        <w:t>9</w:t>
      </w:r>
      <w:r>
        <w:rPr>
          <w:lang w:val="uk-UA"/>
        </w:rPr>
        <w:t>.</w:t>
      </w:r>
    </w:p>
    <w:p w:rsidR="00C35CFA" w:rsidRDefault="00C35CFA" w:rsidP="001717FB">
      <w:pPr>
        <w:pStyle w:val="cseeade915"/>
        <w:spacing w:before="0" w:beforeAutospacing="0" w:after="0" w:afterAutospacing="0"/>
        <w:ind w:firstLine="700"/>
        <w:jc w:val="both"/>
        <w:rPr>
          <w:lang w:val="uk-UA"/>
        </w:rPr>
      </w:pPr>
      <w:r>
        <w:rPr>
          <w:lang w:val="uk-UA"/>
        </w:rPr>
        <w:t>5.2. Строк доставки тов</w:t>
      </w:r>
      <w:r w:rsidR="002F0DDE">
        <w:rPr>
          <w:lang w:val="uk-UA"/>
        </w:rPr>
        <w:t xml:space="preserve">ару: до </w:t>
      </w:r>
      <w:r w:rsidR="002F0DDE" w:rsidRPr="00F46A22">
        <w:t>20</w:t>
      </w:r>
      <w:r w:rsidR="008D7F9F">
        <w:rPr>
          <w:lang w:val="uk-UA"/>
        </w:rPr>
        <w:t xml:space="preserve"> грудня 2022 року.</w:t>
      </w:r>
    </w:p>
    <w:p w:rsidR="00C35CFA" w:rsidRDefault="00C35CFA" w:rsidP="001717FB">
      <w:pPr>
        <w:pStyle w:val="cseeade915"/>
        <w:spacing w:before="0" w:beforeAutospacing="0" w:after="0" w:afterAutospacing="0"/>
        <w:ind w:firstLine="700"/>
        <w:jc w:val="both"/>
        <w:rPr>
          <w:lang w:val="uk-UA"/>
        </w:rPr>
      </w:pPr>
      <w:r>
        <w:rPr>
          <w:lang w:val="uk-UA"/>
        </w:rPr>
        <w:t xml:space="preserve">5.3. Приймання товару проводиться за кількістю та якістю згідно із </w:t>
      </w:r>
      <w:proofErr w:type="spellStart"/>
      <w:r>
        <w:rPr>
          <w:lang w:val="uk-UA"/>
        </w:rPr>
        <w:t>товаросупровідними</w:t>
      </w:r>
      <w:proofErr w:type="spellEnd"/>
      <w:r>
        <w:rPr>
          <w:lang w:val="uk-UA"/>
        </w:rPr>
        <w:t xml:space="preserve"> документами.</w:t>
      </w:r>
    </w:p>
    <w:p w:rsidR="00C35CFA" w:rsidRDefault="00C35CFA" w:rsidP="001717FB">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C35CFA" w:rsidRDefault="00C35CFA" w:rsidP="001717FB">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C35CFA" w:rsidRDefault="00C35CFA" w:rsidP="001717FB">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C35CFA" w:rsidRDefault="00C35CFA" w:rsidP="001717FB">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C35CFA" w:rsidRDefault="00C35CFA" w:rsidP="001717FB">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C35CFA" w:rsidRDefault="00C35CFA" w:rsidP="001717FB">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C35CFA" w:rsidRDefault="00C35CFA" w:rsidP="001717FB">
      <w:pPr>
        <w:ind w:firstLine="709"/>
        <w:jc w:val="both"/>
        <w:rPr>
          <w:sz w:val="24"/>
          <w:szCs w:val="24"/>
        </w:rPr>
      </w:pPr>
      <w:r>
        <w:rPr>
          <w:sz w:val="24"/>
          <w:szCs w:val="24"/>
        </w:rPr>
        <w:t>6.1. Покупець зобов’язаний:</w:t>
      </w:r>
    </w:p>
    <w:p w:rsidR="00C35CFA" w:rsidRDefault="00C35CFA" w:rsidP="001717FB">
      <w:pPr>
        <w:ind w:firstLine="709"/>
        <w:jc w:val="both"/>
        <w:rPr>
          <w:sz w:val="24"/>
          <w:szCs w:val="24"/>
        </w:rPr>
      </w:pPr>
      <w:r>
        <w:rPr>
          <w:sz w:val="24"/>
          <w:szCs w:val="24"/>
        </w:rPr>
        <w:t>6.1.1. Своєчасно та в повному обсязі сплатити за доставлений Товар;</w:t>
      </w:r>
    </w:p>
    <w:p w:rsidR="00C35CFA" w:rsidRDefault="00C35CFA" w:rsidP="001717FB">
      <w:pPr>
        <w:ind w:firstLine="709"/>
        <w:jc w:val="both"/>
        <w:rPr>
          <w:sz w:val="24"/>
          <w:szCs w:val="24"/>
        </w:rPr>
      </w:pPr>
      <w:r>
        <w:rPr>
          <w:sz w:val="24"/>
          <w:szCs w:val="24"/>
        </w:rPr>
        <w:t>6.1.2. Прийняти доставлений Товар згідно із замовленням та відповідною накладною.</w:t>
      </w:r>
    </w:p>
    <w:p w:rsidR="00C35CFA" w:rsidRDefault="00C35CFA" w:rsidP="001717FB">
      <w:pPr>
        <w:ind w:firstLine="709"/>
        <w:jc w:val="both"/>
        <w:rPr>
          <w:sz w:val="24"/>
          <w:szCs w:val="24"/>
        </w:rPr>
      </w:pPr>
      <w:r>
        <w:rPr>
          <w:sz w:val="24"/>
          <w:szCs w:val="24"/>
        </w:rPr>
        <w:t>6.2. Покупець має право:</w:t>
      </w:r>
    </w:p>
    <w:p w:rsidR="00C35CFA" w:rsidRDefault="00C35CFA" w:rsidP="001717FB">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C35CFA" w:rsidRDefault="00C35CFA" w:rsidP="001717FB">
      <w:pPr>
        <w:ind w:firstLine="709"/>
        <w:jc w:val="both"/>
        <w:rPr>
          <w:sz w:val="24"/>
          <w:szCs w:val="24"/>
        </w:rPr>
      </w:pPr>
      <w:r>
        <w:rPr>
          <w:sz w:val="24"/>
          <w:szCs w:val="24"/>
        </w:rPr>
        <w:t>6.2.2. Контролювати доставку Товару у строки, встановлені даним  Договором;</w:t>
      </w:r>
    </w:p>
    <w:p w:rsidR="00C35CFA" w:rsidRDefault="00C35CFA" w:rsidP="001717FB">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35CFA" w:rsidRDefault="00C35CFA" w:rsidP="001717FB">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C35CFA" w:rsidRDefault="00C35CFA" w:rsidP="001717FB">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C35CFA" w:rsidRDefault="00C35CFA" w:rsidP="001717FB">
      <w:pPr>
        <w:ind w:firstLine="709"/>
        <w:jc w:val="both"/>
        <w:rPr>
          <w:sz w:val="24"/>
          <w:szCs w:val="24"/>
        </w:rPr>
      </w:pPr>
      <w:r>
        <w:rPr>
          <w:sz w:val="24"/>
          <w:szCs w:val="24"/>
        </w:rPr>
        <w:t>6.3. Продавець зобов’язаний:</w:t>
      </w:r>
    </w:p>
    <w:p w:rsidR="00C35CFA" w:rsidRDefault="00C35CFA" w:rsidP="001717FB">
      <w:pPr>
        <w:ind w:firstLine="709"/>
        <w:jc w:val="both"/>
        <w:rPr>
          <w:sz w:val="24"/>
          <w:szCs w:val="24"/>
        </w:rPr>
      </w:pPr>
      <w:r>
        <w:rPr>
          <w:sz w:val="24"/>
          <w:szCs w:val="24"/>
        </w:rPr>
        <w:t>6.3.1. Забезпечити доставку Товару у строки, встановлені даним Договором;</w:t>
      </w:r>
    </w:p>
    <w:p w:rsidR="00C35CFA" w:rsidRDefault="00C35CFA" w:rsidP="001717FB">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C35CFA" w:rsidRDefault="00C35CFA" w:rsidP="001717FB">
      <w:pPr>
        <w:ind w:firstLine="709"/>
        <w:jc w:val="both"/>
        <w:rPr>
          <w:sz w:val="24"/>
          <w:szCs w:val="24"/>
        </w:rPr>
      </w:pPr>
      <w:r>
        <w:rPr>
          <w:sz w:val="24"/>
          <w:szCs w:val="24"/>
        </w:rPr>
        <w:t xml:space="preserve">6.3.3. Надати разом з Товаром </w:t>
      </w:r>
      <w:proofErr w:type="spellStart"/>
      <w:r>
        <w:rPr>
          <w:sz w:val="24"/>
          <w:szCs w:val="24"/>
        </w:rPr>
        <w:t>товаросупровідні</w:t>
      </w:r>
      <w:proofErr w:type="spellEnd"/>
      <w:r>
        <w:rPr>
          <w:sz w:val="24"/>
          <w:szCs w:val="24"/>
        </w:rPr>
        <w:t xml:space="preserve"> документи (відповідні рахунки та накладні, тощо);</w:t>
      </w:r>
    </w:p>
    <w:p w:rsidR="00C35CFA" w:rsidRDefault="00C35CFA" w:rsidP="001717FB">
      <w:pPr>
        <w:ind w:firstLine="709"/>
        <w:jc w:val="both"/>
        <w:rPr>
          <w:sz w:val="24"/>
          <w:szCs w:val="24"/>
        </w:rPr>
      </w:pPr>
      <w:r>
        <w:rPr>
          <w:sz w:val="24"/>
          <w:szCs w:val="24"/>
        </w:rPr>
        <w:t xml:space="preserve">6.3.4. Здійснити розвантаження та перенесення товару на склад Покупця за адресою: вулиця </w:t>
      </w:r>
      <w:r w:rsidR="00E7396A">
        <w:rPr>
          <w:sz w:val="24"/>
          <w:szCs w:val="24"/>
        </w:rPr>
        <w:t>Степана Бандери, 43</w:t>
      </w:r>
      <w:r>
        <w:rPr>
          <w:sz w:val="24"/>
          <w:szCs w:val="24"/>
        </w:rPr>
        <w:t>, місто Суми, Сумська область, Україна, 4000</w:t>
      </w:r>
      <w:r w:rsidR="00E7396A">
        <w:rPr>
          <w:sz w:val="24"/>
          <w:szCs w:val="24"/>
        </w:rPr>
        <w:t>9</w:t>
      </w:r>
      <w:r>
        <w:rPr>
          <w:sz w:val="24"/>
          <w:szCs w:val="24"/>
        </w:rPr>
        <w:t>.</w:t>
      </w:r>
    </w:p>
    <w:p w:rsidR="00C35CFA" w:rsidRDefault="00C35CFA" w:rsidP="001717FB">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C35CFA" w:rsidRDefault="00C35CFA" w:rsidP="001717FB">
      <w:pPr>
        <w:ind w:firstLine="709"/>
        <w:jc w:val="both"/>
        <w:rPr>
          <w:sz w:val="24"/>
          <w:szCs w:val="24"/>
        </w:rPr>
      </w:pPr>
      <w:r>
        <w:rPr>
          <w:sz w:val="24"/>
          <w:szCs w:val="24"/>
        </w:rPr>
        <w:t>6.4. Продавець має право:</w:t>
      </w:r>
    </w:p>
    <w:p w:rsidR="00C35CFA" w:rsidRDefault="00C35CFA" w:rsidP="001717FB">
      <w:pPr>
        <w:ind w:firstLine="709"/>
        <w:jc w:val="both"/>
        <w:rPr>
          <w:sz w:val="24"/>
          <w:szCs w:val="24"/>
        </w:rPr>
      </w:pPr>
      <w:r>
        <w:rPr>
          <w:sz w:val="24"/>
          <w:szCs w:val="24"/>
        </w:rPr>
        <w:t>6.4.1. Своєчасно та в повному обсязі отримати плату за доставлений Товар;</w:t>
      </w:r>
    </w:p>
    <w:p w:rsidR="00C35CFA" w:rsidRDefault="00C35CFA" w:rsidP="001717FB">
      <w:pPr>
        <w:ind w:firstLine="709"/>
        <w:jc w:val="both"/>
        <w:rPr>
          <w:sz w:val="24"/>
          <w:szCs w:val="24"/>
        </w:rPr>
      </w:pPr>
      <w:r>
        <w:rPr>
          <w:sz w:val="24"/>
          <w:szCs w:val="24"/>
        </w:rPr>
        <w:t xml:space="preserve">6.4.2. На дострокову доставку Товару за погодженням Покупця. </w:t>
      </w:r>
    </w:p>
    <w:p w:rsidR="00C35CFA" w:rsidRDefault="00C35CFA" w:rsidP="001717FB">
      <w:pPr>
        <w:ind w:firstLine="709"/>
        <w:jc w:val="both"/>
        <w:rPr>
          <w:sz w:val="24"/>
          <w:szCs w:val="24"/>
        </w:rPr>
      </w:pPr>
    </w:p>
    <w:p w:rsidR="00C35CFA" w:rsidRPr="00E7396A" w:rsidRDefault="00C35CFA" w:rsidP="001717FB">
      <w:pPr>
        <w:pStyle w:val="csbe39236c"/>
        <w:spacing w:before="0" w:beforeAutospacing="0" w:after="0" w:afterAutospacing="0"/>
        <w:ind w:firstLine="700"/>
        <w:jc w:val="center"/>
        <w:rPr>
          <w:b/>
          <w:lang w:val="uk-UA"/>
        </w:rPr>
      </w:pPr>
      <w:r w:rsidRPr="00E7396A">
        <w:rPr>
          <w:b/>
          <w:lang w:val="uk-UA"/>
        </w:rPr>
        <w:t>VII. Гарантії</w:t>
      </w:r>
    </w:p>
    <w:p w:rsidR="00E7396A" w:rsidRPr="00E7396A" w:rsidRDefault="00E7396A" w:rsidP="00E7396A">
      <w:pPr>
        <w:ind w:firstLine="709"/>
        <w:contextualSpacing/>
        <w:jc w:val="both"/>
        <w:rPr>
          <w:sz w:val="24"/>
          <w:szCs w:val="24"/>
        </w:rPr>
      </w:pPr>
      <w:r w:rsidRPr="00E7396A">
        <w:rPr>
          <w:sz w:val="24"/>
          <w:szCs w:val="24"/>
        </w:rPr>
        <w:t xml:space="preserve">7.1. </w:t>
      </w:r>
      <w:r w:rsidR="006B1C72">
        <w:rPr>
          <w:sz w:val="24"/>
          <w:szCs w:val="24"/>
        </w:rPr>
        <w:t>Продавець</w:t>
      </w:r>
      <w:r w:rsidRPr="00E7396A">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E7396A" w:rsidRPr="00E7396A" w:rsidRDefault="00E7396A" w:rsidP="00E7396A">
      <w:pPr>
        <w:ind w:firstLine="709"/>
        <w:contextualSpacing/>
        <w:jc w:val="both"/>
        <w:rPr>
          <w:sz w:val="24"/>
          <w:szCs w:val="24"/>
        </w:rPr>
      </w:pPr>
      <w:r w:rsidRPr="00E7396A">
        <w:rPr>
          <w:iCs/>
          <w:sz w:val="24"/>
          <w:szCs w:val="24"/>
        </w:rPr>
        <w:t xml:space="preserve">7.2. Гарантійний строк на Товар становить </w:t>
      </w:r>
      <w:r w:rsidR="008D7F9F">
        <w:rPr>
          <w:iCs/>
          <w:sz w:val="24"/>
          <w:szCs w:val="24"/>
        </w:rPr>
        <w:t>24 місяці</w:t>
      </w:r>
      <w:r w:rsidRPr="00E7396A">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E7396A" w:rsidRPr="00E7396A" w:rsidRDefault="00E7396A" w:rsidP="00E7396A">
      <w:pPr>
        <w:ind w:firstLine="709"/>
        <w:contextualSpacing/>
        <w:jc w:val="both"/>
        <w:rPr>
          <w:sz w:val="24"/>
          <w:szCs w:val="24"/>
        </w:rPr>
      </w:pPr>
      <w:r w:rsidRPr="00E7396A">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8D7F9F">
        <w:rPr>
          <w:sz w:val="24"/>
          <w:szCs w:val="24"/>
        </w:rPr>
        <w:t>Продавець</w:t>
      </w:r>
      <w:r w:rsidRPr="00E7396A">
        <w:rPr>
          <w:sz w:val="24"/>
          <w:szCs w:val="24"/>
        </w:rPr>
        <w:t xml:space="preserve"> зобов'язаний протягом 10 (десяти) днів з дня відповідного письмового повідомлення </w:t>
      </w:r>
      <w:r w:rsidR="008D7F9F">
        <w:rPr>
          <w:iCs/>
          <w:sz w:val="24"/>
          <w:szCs w:val="24"/>
        </w:rPr>
        <w:t>Покупець</w:t>
      </w:r>
      <w:r w:rsidRPr="00E7396A">
        <w:rPr>
          <w:sz w:val="24"/>
          <w:szCs w:val="24"/>
        </w:rPr>
        <w:t xml:space="preserve"> замінити дефектний Товар на якісний.</w:t>
      </w:r>
    </w:p>
    <w:p w:rsidR="00E7396A" w:rsidRPr="00E7396A" w:rsidRDefault="00E7396A" w:rsidP="00E7396A">
      <w:pPr>
        <w:ind w:firstLine="709"/>
        <w:contextualSpacing/>
        <w:jc w:val="both"/>
        <w:rPr>
          <w:sz w:val="24"/>
          <w:szCs w:val="24"/>
        </w:rPr>
      </w:pPr>
      <w:r w:rsidRPr="00E7396A">
        <w:rPr>
          <w:sz w:val="24"/>
          <w:szCs w:val="24"/>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sidR="008D7F9F">
        <w:rPr>
          <w:sz w:val="24"/>
          <w:szCs w:val="24"/>
        </w:rPr>
        <w:t>Покупець</w:t>
      </w:r>
      <w:r w:rsidRPr="00E7396A">
        <w:rPr>
          <w:sz w:val="24"/>
          <w:szCs w:val="24"/>
        </w:rPr>
        <w:t xml:space="preserve"> може відмовитись від дефектного товару. </w:t>
      </w:r>
    </w:p>
    <w:p w:rsidR="00C35CFA" w:rsidRPr="00E7396A" w:rsidRDefault="00E7396A" w:rsidP="00E7396A">
      <w:pPr>
        <w:pStyle w:val="cseeade915"/>
        <w:spacing w:before="0" w:beforeAutospacing="0" w:after="0" w:afterAutospacing="0"/>
        <w:ind w:firstLine="709"/>
        <w:jc w:val="both"/>
        <w:rPr>
          <w:lang w:val="uk-UA"/>
        </w:rPr>
      </w:pPr>
      <w:r w:rsidRPr="00E7396A">
        <w:t xml:space="preserve">7.5. У </w:t>
      </w:r>
      <w:proofErr w:type="spellStart"/>
      <w:r w:rsidRPr="00E7396A">
        <w:t>разі</w:t>
      </w:r>
      <w:proofErr w:type="spellEnd"/>
      <w:r w:rsidRPr="00E7396A">
        <w:t xml:space="preserve"> </w:t>
      </w:r>
      <w:proofErr w:type="spellStart"/>
      <w:r w:rsidRPr="00E7396A">
        <w:t>відмови</w:t>
      </w:r>
      <w:proofErr w:type="spellEnd"/>
      <w:r w:rsidRPr="00E7396A">
        <w:t xml:space="preserve"> </w:t>
      </w:r>
      <w:proofErr w:type="spellStart"/>
      <w:r w:rsidRPr="00E7396A">
        <w:t>від</w:t>
      </w:r>
      <w:proofErr w:type="spellEnd"/>
      <w:r w:rsidRPr="00E7396A">
        <w:t xml:space="preserve"> дефектного Товару </w:t>
      </w:r>
      <w:r w:rsidR="008D7F9F">
        <w:rPr>
          <w:iCs/>
          <w:lang w:val="uk-UA"/>
        </w:rPr>
        <w:t>Продавець</w:t>
      </w:r>
      <w:r w:rsidRPr="00E7396A">
        <w:rPr>
          <w:iCs/>
        </w:rPr>
        <w:t xml:space="preserve"> </w:t>
      </w:r>
      <w:proofErr w:type="spellStart"/>
      <w:r w:rsidRPr="00E7396A">
        <w:t>зобов'язаний</w:t>
      </w:r>
      <w:proofErr w:type="spellEnd"/>
      <w:r w:rsidRPr="00E7396A">
        <w:t xml:space="preserve"> у 10-денний </w:t>
      </w:r>
      <w:proofErr w:type="spellStart"/>
      <w:r w:rsidRPr="00E7396A">
        <w:t>термін</w:t>
      </w:r>
      <w:proofErr w:type="spellEnd"/>
      <w:r w:rsidRPr="00E7396A">
        <w:t xml:space="preserve"> </w:t>
      </w:r>
      <w:proofErr w:type="spellStart"/>
      <w:r w:rsidRPr="00E7396A">
        <w:t>з</w:t>
      </w:r>
      <w:proofErr w:type="spellEnd"/>
      <w:r w:rsidRPr="00E7396A">
        <w:t xml:space="preserve"> дня  </w:t>
      </w:r>
      <w:proofErr w:type="spellStart"/>
      <w:r w:rsidRPr="00E7396A">
        <w:t>відповідного</w:t>
      </w:r>
      <w:proofErr w:type="spellEnd"/>
      <w:r w:rsidRPr="00E7396A">
        <w:t xml:space="preserve">  </w:t>
      </w:r>
      <w:proofErr w:type="spellStart"/>
      <w:r w:rsidRPr="00E7396A">
        <w:t>письмового</w:t>
      </w:r>
      <w:proofErr w:type="spellEnd"/>
      <w:r w:rsidRPr="00E7396A">
        <w:t xml:space="preserve"> </w:t>
      </w:r>
      <w:proofErr w:type="spellStart"/>
      <w:r w:rsidRPr="00E7396A">
        <w:t>повідомлення</w:t>
      </w:r>
      <w:proofErr w:type="spellEnd"/>
      <w:r w:rsidRPr="00E7396A">
        <w:t xml:space="preserve"> </w:t>
      </w:r>
      <w:r w:rsidR="008D7F9F">
        <w:rPr>
          <w:iCs/>
          <w:lang w:val="uk-UA"/>
        </w:rPr>
        <w:t>Покупця</w:t>
      </w:r>
      <w:r w:rsidRPr="00E7396A">
        <w:t xml:space="preserve"> </w:t>
      </w:r>
      <w:proofErr w:type="spellStart"/>
      <w:r w:rsidRPr="00E7396A">
        <w:t>повернути</w:t>
      </w:r>
      <w:proofErr w:type="spellEnd"/>
      <w:r w:rsidRPr="00E7396A">
        <w:t xml:space="preserve"> </w:t>
      </w:r>
      <w:proofErr w:type="spellStart"/>
      <w:r w:rsidRPr="00E7396A">
        <w:t>останньому</w:t>
      </w:r>
      <w:proofErr w:type="spellEnd"/>
      <w:r w:rsidRPr="00E7396A">
        <w:t xml:space="preserve"> </w:t>
      </w:r>
      <w:proofErr w:type="spellStart"/>
      <w:r w:rsidRPr="00E7396A">
        <w:t>кошти</w:t>
      </w:r>
      <w:proofErr w:type="spellEnd"/>
      <w:r w:rsidRPr="00E7396A">
        <w:t xml:space="preserve"> за </w:t>
      </w:r>
      <w:proofErr w:type="spellStart"/>
      <w:r w:rsidRPr="00E7396A">
        <w:t>дефектний</w:t>
      </w:r>
      <w:proofErr w:type="spellEnd"/>
      <w:r w:rsidRPr="00E7396A">
        <w:t xml:space="preserve"> Товар, </w:t>
      </w:r>
      <w:proofErr w:type="spellStart"/>
      <w:r w:rsidRPr="00E7396A">
        <w:t>перераховані</w:t>
      </w:r>
      <w:proofErr w:type="spellEnd"/>
      <w:r w:rsidRPr="00E7396A">
        <w:t xml:space="preserve"> </w:t>
      </w:r>
      <w:proofErr w:type="spellStart"/>
      <w:r w:rsidRPr="00E7396A">
        <w:t>згідно</w:t>
      </w:r>
      <w:proofErr w:type="spellEnd"/>
      <w:r w:rsidRPr="00E7396A">
        <w:t xml:space="preserve"> </w:t>
      </w:r>
      <w:proofErr w:type="spellStart"/>
      <w:r w:rsidRPr="00E7396A">
        <w:t>з</w:t>
      </w:r>
      <w:proofErr w:type="spellEnd"/>
      <w:r w:rsidRPr="00E7396A">
        <w:t xml:space="preserve"> </w:t>
      </w:r>
      <w:proofErr w:type="spellStart"/>
      <w:r w:rsidRPr="00E7396A">
        <w:t>цим</w:t>
      </w:r>
      <w:proofErr w:type="spellEnd"/>
      <w:r w:rsidRPr="00E7396A">
        <w:t xml:space="preserve"> Договором, та </w:t>
      </w:r>
      <w:proofErr w:type="spellStart"/>
      <w:r w:rsidRPr="00E7396A">
        <w:t>сплатити</w:t>
      </w:r>
      <w:proofErr w:type="spellEnd"/>
      <w:r w:rsidRPr="00E7396A">
        <w:t xml:space="preserve"> штраф у </w:t>
      </w:r>
      <w:proofErr w:type="spellStart"/>
      <w:r w:rsidRPr="00E7396A">
        <w:t>розмі</w:t>
      </w:r>
      <w:proofErr w:type="gramStart"/>
      <w:r w:rsidRPr="00E7396A">
        <w:t>р</w:t>
      </w:r>
      <w:proofErr w:type="gramEnd"/>
      <w:r w:rsidRPr="00E7396A">
        <w:t>і</w:t>
      </w:r>
      <w:proofErr w:type="spellEnd"/>
      <w:r w:rsidRPr="00E7396A">
        <w:t xml:space="preserve"> 20 % </w:t>
      </w:r>
      <w:proofErr w:type="spellStart"/>
      <w:r w:rsidRPr="00E7396A">
        <w:t>вартості</w:t>
      </w:r>
      <w:proofErr w:type="spellEnd"/>
      <w:r w:rsidRPr="00E7396A">
        <w:t xml:space="preserve"> дефектного Товару.</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C35CFA" w:rsidRDefault="00C35CFA" w:rsidP="001717FB">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CFA" w:rsidRDefault="00C35CFA" w:rsidP="001717FB">
      <w:pPr>
        <w:ind w:firstLine="709"/>
        <w:jc w:val="both"/>
        <w:rPr>
          <w:sz w:val="24"/>
          <w:szCs w:val="24"/>
        </w:rPr>
      </w:pPr>
      <w:r>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C35CFA" w:rsidRDefault="00C35CFA" w:rsidP="001717FB">
      <w:pPr>
        <w:ind w:firstLine="709"/>
        <w:jc w:val="both"/>
        <w:rPr>
          <w:sz w:val="24"/>
          <w:szCs w:val="24"/>
        </w:rPr>
      </w:pPr>
      <w:r>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C35CFA" w:rsidRDefault="00C35CFA" w:rsidP="001717FB">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C35CFA" w:rsidRDefault="00C35CFA" w:rsidP="001717FB">
      <w:pPr>
        <w:widowControl w:val="0"/>
        <w:autoSpaceDE w:val="0"/>
        <w:ind w:firstLine="709"/>
        <w:jc w:val="both"/>
        <w:rPr>
          <w:sz w:val="24"/>
          <w:szCs w:val="24"/>
        </w:rPr>
      </w:pPr>
      <w:r>
        <w:rPr>
          <w:sz w:val="24"/>
          <w:szCs w:val="24"/>
        </w:rPr>
        <w:t xml:space="preserve">8.5. Сплата штрафних санкцій не звільняє винну Сторону від виконання зобов’язань </w:t>
      </w:r>
      <w:r>
        <w:rPr>
          <w:sz w:val="24"/>
          <w:szCs w:val="24"/>
        </w:rPr>
        <w:lastRenderedPageBreak/>
        <w:t>за даним Договором.</w:t>
      </w:r>
    </w:p>
    <w:p w:rsidR="00C35CFA" w:rsidRDefault="00C35CFA" w:rsidP="001717FB">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C35CFA" w:rsidRDefault="00C35CFA" w:rsidP="001717FB">
      <w:pPr>
        <w:widowControl w:val="0"/>
        <w:autoSpaceDE w:val="0"/>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C35CFA" w:rsidRDefault="00C35CFA" w:rsidP="001717FB">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C35CFA" w:rsidRDefault="00C35CFA" w:rsidP="001717FB">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C35CFA" w:rsidRDefault="00C35CFA" w:rsidP="001717FB">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C35CFA" w:rsidRDefault="00C35CFA" w:rsidP="001717FB">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C35CFA" w:rsidRDefault="00C35CFA" w:rsidP="001717FB">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C35CFA" w:rsidRDefault="00C35CFA" w:rsidP="001717FB">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C35CFA" w:rsidRDefault="00C35CFA" w:rsidP="001717FB">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C35CFA" w:rsidRDefault="00C35CFA" w:rsidP="001717FB">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35CFA" w:rsidRDefault="00C35CFA" w:rsidP="001717FB">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C35CFA" w:rsidRDefault="00C35CFA" w:rsidP="001717FB">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C35CFA" w:rsidRDefault="00C35CFA" w:rsidP="001717FB">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C35CFA" w:rsidRDefault="00C35CFA" w:rsidP="001717FB">
      <w:pPr>
        <w:autoSpaceDE w:val="0"/>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XІІ. Інші умови</w:t>
      </w:r>
    </w:p>
    <w:p w:rsidR="00C35CFA" w:rsidRDefault="00C35CFA" w:rsidP="001717FB">
      <w:pPr>
        <w:ind w:firstLine="709"/>
        <w:jc w:val="both"/>
        <w:rPr>
          <w:sz w:val="24"/>
          <w:szCs w:val="24"/>
        </w:rPr>
      </w:pPr>
      <w:r>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C35CFA" w:rsidRDefault="00C35CFA" w:rsidP="001717FB">
      <w:pPr>
        <w:ind w:firstLine="709"/>
        <w:jc w:val="both"/>
        <w:rPr>
          <w:sz w:val="24"/>
          <w:szCs w:val="24"/>
        </w:rPr>
      </w:pPr>
      <w:r>
        <w:rPr>
          <w:sz w:val="24"/>
          <w:szCs w:val="24"/>
        </w:rPr>
        <w:t xml:space="preserve">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w:t>
      </w:r>
      <w:r>
        <w:rPr>
          <w:sz w:val="24"/>
          <w:szCs w:val="24"/>
        </w:rPr>
        <w:lastRenderedPageBreak/>
        <w:t>істотних умов Договору можуть відбуватись з обґрунтуванням, підтвердженням та розрахунком зміни ціни (в сторону зменшення).</w:t>
      </w:r>
    </w:p>
    <w:p w:rsidR="00C35CFA" w:rsidRDefault="00C35CFA" w:rsidP="001717FB">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C35CFA" w:rsidRDefault="00C35CFA" w:rsidP="001717FB">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C35CFA" w:rsidRDefault="00C35CFA" w:rsidP="001717FB">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C35CFA" w:rsidRDefault="00C35CFA" w:rsidP="001717FB">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C35CFA" w:rsidRDefault="00C35CFA" w:rsidP="001717FB">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C35CFA" w:rsidRDefault="00C35CFA" w:rsidP="001717FB">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C35CFA" w:rsidRDefault="00C35CFA" w:rsidP="001717FB">
      <w:pPr>
        <w:ind w:firstLine="709"/>
        <w:jc w:val="both"/>
        <w:rPr>
          <w:sz w:val="24"/>
          <w:szCs w:val="24"/>
        </w:rPr>
      </w:pP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C35CFA" w:rsidRDefault="00C35CFA" w:rsidP="001717FB">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C35CFA" w:rsidRDefault="00C35CFA" w:rsidP="001717FB">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C35CFA" w:rsidRDefault="00C35CFA" w:rsidP="001717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C35CFA" w:rsidRDefault="00C35CFA" w:rsidP="001717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C35CFA" w:rsidRDefault="00C35CFA" w:rsidP="001717FB">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C35CFA" w:rsidTr="00C35CFA">
        <w:tc>
          <w:tcPr>
            <w:tcW w:w="4819" w:type="dxa"/>
          </w:tcPr>
          <w:p w:rsidR="00C35CFA" w:rsidRDefault="00C35CFA" w:rsidP="001717FB">
            <w:pPr>
              <w:pStyle w:val="a5"/>
              <w:keepNext/>
              <w:tabs>
                <w:tab w:val="left" w:pos="-142"/>
              </w:tabs>
              <w:ind w:left="0"/>
              <w:jc w:val="center"/>
              <w:rPr>
                <w:b/>
                <w:bCs/>
                <w:sz w:val="24"/>
                <w:szCs w:val="24"/>
              </w:rPr>
            </w:pPr>
            <w:r>
              <w:rPr>
                <w:b/>
                <w:bCs/>
                <w:sz w:val="24"/>
                <w:szCs w:val="24"/>
              </w:rPr>
              <w:t>ПОКУПЕЦЬ:</w:t>
            </w:r>
          </w:p>
          <w:p w:rsidR="00C35CFA" w:rsidRDefault="00C35CFA" w:rsidP="001717FB">
            <w:pPr>
              <w:pStyle w:val="a5"/>
              <w:tabs>
                <w:tab w:val="left" w:pos="-142"/>
              </w:tabs>
              <w:ind w:left="0"/>
              <w:rPr>
                <w:sz w:val="24"/>
                <w:szCs w:val="24"/>
              </w:rPr>
            </w:pPr>
            <w:r>
              <w:rPr>
                <w:bCs/>
                <w:sz w:val="24"/>
                <w:szCs w:val="24"/>
              </w:rPr>
              <w:t>Головне управління Пенсійного фонду України в Сумській області</w:t>
            </w:r>
          </w:p>
          <w:p w:rsidR="00C35CFA" w:rsidRDefault="00C35CFA" w:rsidP="001717FB">
            <w:pPr>
              <w:pStyle w:val="a5"/>
              <w:tabs>
                <w:tab w:val="left" w:pos="-142"/>
              </w:tabs>
              <w:ind w:left="0"/>
              <w:rPr>
                <w:sz w:val="24"/>
                <w:szCs w:val="24"/>
              </w:rPr>
            </w:pPr>
            <w:smartTag w:uri="urn:schemas-microsoft-com:office:smarttags" w:element="metricconverter">
              <w:smartTagPr>
                <w:attr w:name="ProductID" w:val="40009, м"/>
              </w:smartTagPr>
              <w:r>
                <w:rPr>
                  <w:sz w:val="24"/>
                  <w:szCs w:val="24"/>
                </w:rPr>
                <w:t>40009, м</w:t>
              </w:r>
            </w:smartTag>
            <w:r>
              <w:rPr>
                <w:sz w:val="24"/>
                <w:szCs w:val="24"/>
              </w:rPr>
              <w:t>. Суми, вул. Пушкіна, 1</w:t>
            </w:r>
          </w:p>
          <w:p w:rsidR="00C35CFA" w:rsidRDefault="00C35CFA" w:rsidP="001717FB">
            <w:pPr>
              <w:pStyle w:val="a5"/>
              <w:tabs>
                <w:tab w:val="left" w:pos="-142"/>
              </w:tabs>
              <w:ind w:left="0"/>
              <w:rPr>
                <w:sz w:val="24"/>
                <w:szCs w:val="24"/>
              </w:rPr>
            </w:pPr>
            <w:r>
              <w:rPr>
                <w:sz w:val="24"/>
                <w:szCs w:val="24"/>
              </w:rPr>
              <w:t>код ЄДРПОУ 21108013</w:t>
            </w:r>
          </w:p>
          <w:p w:rsidR="00C35CFA" w:rsidRDefault="00C35CFA" w:rsidP="001717FB">
            <w:pPr>
              <w:pStyle w:val="a5"/>
              <w:tabs>
                <w:tab w:val="left" w:pos="-142"/>
              </w:tabs>
              <w:ind w:left="0"/>
              <w:rPr>
                <w:sz w:val="24"/>
                <w:szCs w:val="24"/>
              </w:rPr>
            </w:pPr>
            <w:r>
              <w:rPr>
                <w:sz w:val="24"/>
                <w:szCs w:val="24"/>
              </w:rPr>
              <w:t xml:space="preserve">IBAN UA 073375680000000025603331178 у банку філія – Сумське обласне управління </w:t>
            </w:r>
          </w:p>
          <w:p w:rsidR="00C35CFA" w:rsidRDefault="00C35CFA" w:rsidP="001717FB">
            <w:pPr>
              <w:pStyle w:val="a5"/>
              <w:tabs>
                <w:tab w:val="left" w:pos="-142"/>
              </w:tabs>
              <w:ind w:left="0"/>
              <w:rPr>
                <w:sz w:val="24"/>
                <w:szCs w:val="24"/>
              </w:rPr>
            </w:pPr>
            <w:r>
              <w:rPr>
                <w:sz w:val="24"/>
                <w:szCs w:val="24"/>
              </w:rPr>
              <w:t>АТ «Ощадбанк», МФО 337568</w:t>
            </w:r>
          </w:p>
          <w:p w:rsidR="00C35CFA" w:rsidRDefault="00C35CFA" w:rsidP="001717FB">
            <w:pPr>
              <w:pStyle w:val="a5"/>
              <w:tabs>
                <w:tab w:val="left" w:pos="-142"/>
              </w:tabs>
              <w:ind w:left="0"/>
              <w:rPr>
                <w:bCs/>
                <w:sz w:val="24"/>
                <w:szCs w:val="24"/>
              </w:rPr>
            </w:pPr>
            <w:r>
              <w:rPr>
                <w:bCs/>
                <w:sz w:val="24"/>
                <w:szCs w:val="24"/>
              </w:rPr>
              <w:t>тел. (0542) 679-261</w:t>
            </w:r>
          </w:p>
          <w:p w:rsidR="00C35CFA" w:rsidRDefault="00C35CFA" w:rsidP="001717FB">
            <w:pPr>
              <w:pStyle w:val="a5"/>
              <w:tabs>
                <w:tab w:val="left" w:pos="-142"/>
              </w:tabs>
              <w:ind w:left="0"/>
              <w:rPr>
                <w:bCs/>
                <w:sz w:val="24"/>
                <w:szCs w:val="24"/>
              </w:rPr>
            </w:pPr>
            <w:r>
              <w:rPr>
                <w:bCs/>
                <w:sz w:val="24"/>
                <w:szCs w:val="24"/>
              </w:rPr>
              <w:t>e-</w:t>
            </w:r>
            <w:proofErr w:type="spellStart"/>
            <w:r>
              <w:rPr>
                <w:bCs/>
                <w:sz w:val="24"/>
                <w:szCs w:val="24"/>
              </w:rPr>
              <w:t>mail</w:t>
            </w:r>
            <w:proofErr w:type="spellEnd"/>
            <w:r>
              <w:rPr>
                <w:bCs/>
                <w:sz w:val="24"/>
                <w:szCs w:val="24"/>
              </w:rPr>
              <w:t xml:space="preserve">: info@sm.pfu.gov.ua </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Cs/>
                <w:sz w:val="24"/>
                <w:szCs w:val="24"/>
              </w:rPr>
            </w:pPr>
            <w:r>
              <w:rPr>
                <w:bCs/>
                <w:sz w:val="24"/>
                <w:szCs w:val="24"/>
              </w:rPr>
              <w:t>Начальник</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
                <w:sz w:val="24"/>
                <w:szCs w:val="24"/>
              </w:rPr>
            </w:pPr>
            <w:r>
              <w:rPr>
                <w:b/>
                <w:sz w:val="24"/>
                <w:szCs w:val="24"/>
              </w:rPr>
              <w:t>____________________ Тетяна ЗЛЕНКО</w:t>
            </w:r>
          </w:p>
          <w:p w:rsidR="00C35CFA" w:rsidRDefault="00C35CFA" w:rsidP="001717FB">
            <w:pPr>
              <w:pStyle w:val="af"/>
              <w:tabs>
                <w:tab w:val="left" w:pos="-142"/>
              </w:tabs>
              <w:jc w:val="both"/>
              <w:rPr>
                <w:rFonts w:cs="Times New Roman"/>
                <w:bCs/>
                <w:lang w:val="uk-UA"/>
              </w:rPr>
            </w:pPr>
            <w:r>
              <w:rPr>
                <w:rFonts w:cs="Times New Roman"/>
                <w:b/>
                <w:lang w:val="uk-UA"/>
              </w:rPr>
              <w:t>М.П.</w:t>
            </w:r>
          </w:p>
        </w:tc>
        <w:tc>
          <w:tcPr>
            <w:tcW w:w="4819" w:type="dxa"/>
          </w:tcPr>
          <w:p w:rsidR="00C35CFA" w:rsidRDefault="00C35CFA" w:rsidP="001717FB">
            <w:pPr>
              <w:pStyle w:val="af"/>
              <w:tabs>
                <w:tab w:val="left" w:pos="-142"/>
              </w:tabs>
              <w:jc w:val="center"/>
              <w:rPr>
                <w:rFonts w:cs="Times New Roman"/>
                <w:b/>
                <w:bCs/>
                <w:lang w:val="uk-UA"/>
              </w:rPr>
            </w:pPr>
            <w:r>
              <w:rPr>
                <w:rFonts w:cs="Times New Roman"/>
                <w:b/>
                <w:bCs/>
                <w:lang w:val="uk-UA"/>
              </w:rPr>
              <w:t>ПРОДАВЕЦЬ:</w:t>
            </w:r>
          </w:p>
          <w:p w:rsidR="00C35CFA" w:rsidRDefault="00C35CFA" w:rsidP="001717FB">
            <w:pPr>
              <w:pStyle w:val="a5"/>
              <w:tabs>
                <w:tab w:val="left" w:pos="-142"/>
              </w:tabs>
              <w:ind w:left="0"/>
              <w:rPr>
                <w:sz w:val="24"/>
                <w:szCs w:val="24"/>
              </w:rPr>
            </w:pPr>
          </w:p>
        </w:tc>
      </w:tr>
    </w:tbl>
    <w:p w:rsidR="00C35CFA" w:rsidRDefault="00C35CFA" w:rsidP="001717FB">
      <w:pPr>
        <w:jc w:val="both"/>
        <w:rPr>
          <w:sz w:val="24"/>
          <w:szCs w:val="24"/>
        </w:rPr>
      </w:pPr>
    </w:p>
    <w:p w:rsidR="00C35CFA" w:rsidRDefault="00C35CFA" w:rsidP="001717FB">
      <w:pPr>
        <w:suppressAutoHyphens w:val="0"/>
        <w:rPr>
          <w:sz w:val="24"/>
          <w:szCs w:val="24"/>
        </w:rPr>
        <w:sectPr w:rsidR="00C35CFA" w:rsidSect="00857AB5">
          <w:pgSz w:w="11900" w:h="16840"/>
          <w:pgMar w:top="1134" w:right="567" w:bottom="1134" w:left="1701" w:header="0" w:footer="6" w:gutter="0"/>
          <w:cols w:space="720"/>
        </w:sectPr>
      </w:pPr>
    </w:p>
    <w:p w:rsidR="00C35CFA" w:rsidRDefault="00C35CFA" w:rsidP="001717FB">
      <w:pPr>
        <w:pageBreakBefore/>
        <w:ind w:left="5670"/>
        <w:jc w:val="center"/>
        <w:rPr>
          <w:sz w:val="24"/>
          <w:szCs w:val="24"/>
        </w:rPr>
      </w:pPr>
      <w:r>
        <w:rPr>
          <w:sz w:val="24"/>
          <w:szCs w:val="24"/>
        </w:rPr>
        <w:lastRenderedPageBreak/>
        <w:t>Додаток № 1</w:t>
      </w:r>
    </w:p>
    <w:p w:rsidR="00C35CFA" w:rsidRDefault="00C35CFA" w:rsidP="001717FB">
      <w:pPr>
        <w:ind w:left="5670"/>
        <w:rPr>
          <w:bCs/>
          <w:sz w:val="24"/>
          <w:szCs w:val="24"/>
        </w:rPr>
      </w:pPr>
      <w:r>
        <w:rPr>
          <w:sz w:val="24"/>
          <w:szCs w:val="24"/>
        </w:rPr>
        <w:t>до договору №___</w:t>
      </w:r>
    </w:p>
    <w:p w:rsidR="00C35CFA" w:rsidRDefault="00C35CFA" w:rsidP="001717FB">
      <w:pPr>
        <w:ind w:left="5670"/>
        <w:rPr>
          <w:bCs/>
          <w:sz w:val="24"/>
          <w:szCs w:val="24"/>
        </w:rPr>
      </w:pPr>
      <w:r>
        <w:rPr>
          <w:bCs/>
          <w:sz w:val="24"/>
          <w:szCs w:val="24"/>
        </w:rPr>
        <w:t>від  «____» ____________ 2022 року</w:t>
      </w:r>
    </w:p>
    <w:p w:rsidR="00C35CFA" w:rsidRDefault="00C35CFA" w:rsidP="001717FB">
      <w:pPr>
        <w:ind w:left="7088"/>
        <w:rPr>
          <w:bCs/>
          <w:sz w:val="24"/>
          <w:szCs w:val="24"/>
        </w:rPr>
      </w:pPr>
    </w:p>
    <w:p w:rsidR="00C35CFA" w:rsidRDefault="00C35CFA" w:rsidP="001717FB">
      <w:pPr>
        <w:jc w:val="center"/>
        <w:rPr>
          <w:b/>
          <w:sz w:val="24"/>
          <w:szCs w:val="24"/>
        </w:rPr>
      </w:pPr>
      <w:r>
        <w:rPr>
          <w:b/>
          <w:sz w:val="24"/>
          <w:szCs w:val="24"/>
        </w:rPr>
        <w:t>Специфікація товару</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310"/>
        <w:gridCol w:w="3546"/>
        <w:gridCol w:w="1236"/>
        <w:gridCol w:w="1236"/>
        <w:gridCol w:w="1721"/>
        <w:gridCol w:w="1836"/>
      </w:tblGrid>
      <w:tr w:rsidR="00C35CFA" w:rsidTr="00C35CFA">
        <w:trPr>
          <w:jc w:val="center"/>
        </w:trPr>
        <w:tc>
          <w:tcPr>
            <w:tcW w:w="3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Найменування предмету закупівлі</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sz w:val="24"/>
                <w:szCs w:val="24"/>
                <w:shd w:val="clear" w:color="auto" w:fill="FFFFFF"/>
              </w:rPr>
            </w:pPr>
            <w:r>
              <w:rPr>
                <w:rFonts w:eastAsia="Arial"/>
                <w:b/>
                <w:bCs/>
                <w:color w:val="000000"/>
                <w:sz w:val="24"/>
                <w:szCs w:val="24"/>
                <w:shd w:val="clear" w:color="auto" w:fill="FFFFFF"/>
              </w:rPr>
              <w:t>Сума з/без ПДВ, грн.</w:t>
            </w:r>
          </w:p>
        </w:tc>
      </w:tr>
      <w:tr w:rsidR="00C35CFA" w:rsidTr="00C35CFA">
        <w:trPr>
          <w:trHeight w:val="428"/>
          <w:jc w:val="center"/>
        </w:trPr>
        <w:tc>
          <w:tcPr>
            <w:tcW w:w="311"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napToGrid w:val="0"/>
              <w:jc w:val="center"/>
              <w:rPr>
                <w:sz w:val="24"/>
                <w:szCs w:val="24"/>
                <w:shd w:val="clear" w:color="auto" w:fill="FFFFFF"/>
              </w:rPr>
            </w:pPr>
            <w:r>
              <w:rPr>
                <w:sz w:val="24"/>
                <w:szCs w:val="24"/>
                <w:shd w:val="clear" w:color="auto" w:fill="FFFFFF"/>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5"/>
              <w:ind w:left="0"/>
              <w:jc w:val="center"/>
              <w:rPr>
                <w:bCs/>
                <w:color w:val="000000"/>
                <w:sz w:val="24"/>
                <w:szCs w:val="24"/>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C35CFA" w:rsidRDefault="00E7396A" w:rsidP="00E7396A">
            <w:pPr>
              <w:pStyle w:val="af0"/>
              <w:jc w:val="center"/>
              <w:rPr>
                <w:sz w:val="24"/>
                <w:szCs w:val="24"/>
                <w:shd w:val="clear" w:color="auto" w:fill="FFFFFF"/>
              </w:rPr>
            </w:pPr>
            <w:r>
              <w:rPr>
                <w:sz w:val="24"/>
                <w:szCs w:val="24"/>
                <w:shd w:val="clear" w:color="auto" w:fill="FFFFFF"/>
              </w:rPr>
              <w:t>штука</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C35CFA" w:rsidRDefault="00E7396A" w:rsidP="004F5802">
            <w:pPr>
              <w:pStyle w:val="af0"/>
              <w:jc w:val="center"/>
              <w:rPr>
                <w:sz w:val="24"/>
                <w:szCs w:val="24"/>
                <w:shd w:val="clear" w:color="auto" w:fill="FFFFFF"/>
              </w:rPr>
            </w:pPr>
            <w:r>
              <w:rPr>
                <w:sz w:val="24"/>
                <w:szCs w:val="24"/>
                <w:shd w:val="clear" w:color="auto" w:fill="FFFFFF"/>
              </w:rPr>
              <w:t>1</w:t>
            </w:r>
            <w:r w:rsidR="004F5802">
              <w:rPr>
                <w:sz w:val="24"/>
                <w:szCs w:val="24"/>
                <w:shd w:val="clear" w:color="auto" w:fill="FFFFFF"/>
              </w:rPr>
              <w:t>1</w:t>
            </w:r>
          </w:p>
        </w:tc>
        <w:tc>
          <w:tcPr>
            <w:tcW w:w="1720"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6325"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jc w:val="center"/>
              <w:rPr>
                <w:b/>
                <w:sz w:val="24"/>
                <w:szCs w:val="24"/>
                <w:shd w:val="clear" w:color="auto" w:fill="FFFFFF"/>
              </w:rPr>
            </w:pPr>
            <w:r>
              <w:rPr>
                <w:b/>
                <w:sz w:val="24"/>
                <w:szCs w:val="24"/>
                <w:shd w:val="clear" w:color="auto" w:fill="FFFFFF"/>
              </w:rPr>
              <w:t>Загальна вартість:</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b/>
                <w:sz w:val="24"/>
                <w:szCs w:val="24"/>
                <w:shd w:val="clear" w:color="auto" w:fill="FFFFFF"/>
              </w:rPr>
            </w:pPr>
            <w:r>
              <w:rPr>
                <w:b/>
                <w:sz w:val="24"/>
                <w:szCs w:val="24"/>
                <w:shd w:val="clear" w:color="auto" w:fill="FFFFFF"/>
              </w:rPr>
              <w:t>без 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12339" w:type="dxa"/>
            <w:gridSpan w:val="4"/>
            <w:vMerge/>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uppressAutoHyphens w:val="0"/>
              <w:rPr>
                <w:b/>
                <w:kern w:val="2"/>
                <w:sz w:val="24"/>
                <w:szCs w:val="24"/>
                <w:shd w:val="clear" w:color="auto" w:fill="FFFFFF"/>
                <w:lang w:eastAsia="ar-SA"/>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sz w:val="24"/>
                <w:szCs w:val="24"/>
                <w:shd w:val="clear" w:color="auto" w:fill="FFFFFF"/>
              </w:rPr>
            </w:pPr>
            <w:r>
              <w:rPr>
                <w:b/>
                <w:sz w:val="24"/>
                <w:szCs w:val="24"/>
                <w:shd w:val="clear" w:color="auto" w:fill="FFFFFF"/>
              </w:rPr>
              <w:t>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12339" w:type="dxa"/>
            <w:gridSpan w:val="4"/>
            <w:vMerge/>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uppressAutoHyphens w:val="0"/>
              <w:rPr>
                <w:b/>
                <w:kern w:val="2"/>
                <w:sz w:val="24"/>
                <w:szCs w:val="24"/>
                <w:shd w:val="clear" w:color="auto" w:fill="FFFFFF"/>
                <w:lang w:eastAsia="ar-SA"/>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sz w:val="24"/>
                <w:szCs w:val="24"/>
                <w:shd w:val="clear" w:color="auto" w:fill="FFFFFF"/>
              </w:rPr>
            </w:pPr>
            <w:r>
              <w:rPr>
                <w:b/>
                <w:sz w:val="24"/>
                <w:szCs w:val="24"/>
                <w:shd w:val="clear" w:color="auto" w:fill="FFFFFF"/>
              </w:rPr>
              <w:t>з 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bl>
    <w:p w:rsidR="00C35CFA" w:rsidRDefault="00C35CFA" w:rsidP="001717FB">
      <w:pPr>
        <w:rPr>
          <w:b/>
          <w:sz w:val="24"/>
          <w:szCs w:val="24"/>
        </w:rPr>
      </w:pPr>
    </w:p>
    <w:p w:rsidR="00C35CFA" w:rsidRDefault="00C35CFA" w:rsidP="001717FB">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C35CFA" w:rsidTr="00C35CFA">
        <w:tc>
          <w:tcPr>
            <w:tcW w:w="4819" w:type="dxa"/>
          </w:tcPr>
          <w:p w:rsidR="00C35CFA" w:rsidRDefault="00C35CFA" w:rsidP="001717FB">
            <w:pPr>
              <w:pStyle w:val="a5"/>
              <w:keepNext/>
              <w:tabs>
                <w:tab w:val="left" w:pos="-142"/>
              </w:tabs>
              <w:ind w:left="0"/>
              <w:jc w:val="center"/>
              <w:rPr>
                <w:b/>
                <w:bCs/>
                <w:sz w:val="24"/>
                <w:szCs w:val="24"/>
              </w:rPr>
            </w:pPr>
            <w:r>
              <w:rPr>
                <w:b/>
                <w:bCs/>
                <w:sz w:val="24"/>
                <w:szCs w:val="24"/>
              </w:rPr>
              <w:t>ПОКУПЕЦЬ:</w:t>
            </w:r>
          </w:p>
          <w:p w:rsidR="00C35CFA" w:rsidRDefault="00C35CFA" w:rsidP="001717FB">
            <w:pPr>
              <w:pStyle w:val="a5"/>
              <w:tabs>
                <w:tab w:val="left" w:pos="-142"/>
              </w:tabs>
              <w:ind w:left="0"/>
              <w:rPr>
                <w:sz w:val="24"/>
                <w:szCs w:val="24"/>
              </w:rPr>
            </w:pPr>
            <w:r>
              <w:rPr>
                <w:bCs/>
                <w:sz w:val="24"/>
                <w:szCs w:val="24"/>
              </w:rPr>
              <w:t>Головне управління Пенсійного фонду України в Сумській області</w:t>
            </w:r>
          </w:p>
          <w:p w:rsidR="00C35CFA" w:rsidRDefault="00C35CFA" w:rsidP="001717FB">
            <w:pPr>
              <w:pStyle w:val="a5"/>
              <w:tabs>
                <w:tab w:val="left" w:pos="-142"/>
              </w:tabs>
              <w:ind w:left="0"/>
              <w:rPr>
                <w:sz w:val="24"/>
                <w:szCs w:val="24"/>
              </w:rPr>
            </w:pPr>
            <w:smartTag w:uri="urn:schemas-microsoft-com:office:smarttags" w:element="metricconverter">
              <w:smartTagPr>
                <w:attr w:name="ProductID" w:val="40009, м"/>
              </w:smartTagPr>
              <w:r>
                <w:rPr>
                  <w:sz w:val="24"/>
                  <w:szCs w:val="24"/>
                </w:rPr>
                <w:t>40009, м</w:t>
              </w:r>
            </w:smartTag>
            <w:r>
              <w:rPr>
                <w:sz w:val="24"/>
                <w:szCs w:val="24"/>
              </w:rPr>
              <w:t>. Суми, вул. Пушкіна, 1</w:t>
            </w:r>
          </w:p>
          <w:p w:rsidR="00C35CFA" w:rsidRDefault="00C35CFA" w:rsidP="001717FB">
            <w:pPr>
              <w:pStyle w:val="a5"/>
              <w:tabs>
                <w:tab w:val="left" w:pos="-142"/>
              </w:tabs>
              <w:ind w:left="0"/>
              <w:rPr>
                <w:sz w:val="24"/>
                <w:szCs w:val="24"/>
              </w:rPr>
            </w:pPr>
            <w:r>
              <w:rPr>
                <w:sz w:val="24"/>
                <w:szCs w:val="24"/>
              </w:rPr>
              <w:t>код ЄДРПОУ 21108013</w:t>
            </w:r>
          </w:p>
          <w:p w:rsidR="00C35CFA" w:rsidRDefault="00C35CFA" w:rsidP="001717FB">
            <w:pPr>
              <w:pStyle w:val="a5"/>
              <w:tabs>
                <w:tab w:val="left" w:pos="-142"/>
              </w:tabs>
              <w:ind w:left="0"/>
              <w:rPr>
                <w:sz w:val="24"/>
                <w:szCs w:val="24"/>
              </w:rPr>
            </w:pPr>
            <w:r>
              <w:rPr>
                <w:sz w:val="24"/>
                <w:szCs w:val="24"/>
              </w:rPr>
              <w:t xml:space="preserve">IBAN UA 073375680000000025603331178 у банку філія – Сумське обласне управління </w:t>
            </w:r>
          </w:p>
          <w:p w:rsidR="00C35CFA" w:rsidRDefault="00C35CFA" w:rsidP="001717FB">
            <w:pPr>
              <w:pStyle w:val="a5"/>
              <w:tabs>
                <w:tab w:val="left" w:pos="-142"/>
              </w:tabs>
              <w:ind w:left="0"/>
              <w:rPr>
                <w:sz w:val="24"/>
                <w:szCs w:val="24"/>
              </w:rPr>
            </w:pPr>
            <w:r>
              <w:rPr>
                <w:sz w:val="24"/>
                <w:szCs w:val="24"/>
              </w:rPr>
              <w:t>АТ «Ощадбанк», МФО 337568</w:t>
            </w:r>
          </w:p>
          <w:p w:rsidR="00C35CFA" w:rsidRDefault="00C35CFA" w:rsidP="001717FB">
            <w:pPr>
              <w:pStyle w:val="a5"/>
              <w:tabs>
                <w:tab w:val="left" w:pos="-142"/>
              </w:tabs>
              <w:ind w:left="0"/>
              <w:rPr>
                <w:bCs/>
                <w:sz w:val="24"/>
                <w:szCs w:val="24"/>
              </w:rPr>
            </w:pPr>
            <w:r>
              <w:rPr>
                <w:bCs/>
                <w:sz w:val="24"/>
                <w:szCs w:val="24"/>
              </w:rPr>
              <w:t>тел. (0542) 679-261</w:t>
            </w:r>
          </w:p>
          <w:p w:rsidR="00C35CFA" w:rsidRDefault="00C35CFA" w:rsidP="001717FB">
            <w:pPr>
              <w:pStyle w:val="a5"/>
              <w:tabs>
                <w:tab w:val="left" w:pos="-142"/>
              </w:tabs>
              <w:ind w:left="0"/>
              <w:rPr>
                <w:bCs/>
                <w:sz w:val="24"/>
                <w:szCs w:val="24"/>
              </w:rPr>
            </w:pPr>
            <w:r>
              <w:rPr>
                <w:bCs/>
                <w:sz w:val="24"/>
                <w:szCs w:val="24"/>
              </w:rPr>
              <w:t>e-</w:t>
            </w:r>
            <w:proofErr w:type="spellStart"/>
            <w:r>
              <w:rPr>
                <w:bCs/>
                <w:sz w:val="24"/>
                <w:szCs w:val="24"/>
              </w:rPr>
              <w:t>mail</w:t>
            </w:r>
            <w:proofErr w:type="spellEnd"/>
            <w:r>
              <w:rPr>
                <w:bCs/>
                <w:sz w:val="24"/>
                <w:szCs w:val="24"/>
              </w:rPr>
              <w:t xml:space="preserve">: info@sm.pfu.gov.ua </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Cs/>
                <w:sz w:val="24"/>
                <w:szCs w:val="24"/>
              </w:rPr>
            </w:pPr>
            <w:r>
              <w:rPr>
                <w:bCs/>
                <w:sz w:val="24"/>
                <w:szCs w:val="24"/>
              </w:rPr>
              <w:t>Начальник</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
                <w:sz w:val="24"/>
                <w:szCs w:val="24"/>
              </w:rPr>
            </w:pPr>
            <w:r>
              <w:rPr>
                <w:b/>
                <w:sz w:val="24"/>
                <w:szCs w:val="24"/>
              </w:rPr>
              <w:t>____________________ Тетяна ЗЛЕНКО</w:t>
            </w:r>
          </w:p>
          <w:p w:rsidR="00C35CFA" w:rsidRDefault="00C35CFA" w:rsidP="001717FB">
            <w:pPr>
              <w:pStyle w:val="af"/>
              <w:tabs>
                <w:tab w:val="left" w:pos="-142"/>
              </w:tabs>
              <w:jc w:val="both"/>
              <w:rPr>
                <w:rFonts w:cs="Times New Roman"/>
                <w:bCs/>
                <w:lang w:val="uk-UA"/>
              </w:rPr>
            </w:pPr>
            <w:r>
              <w:rPr>
                <w:rFonts w:cs="Times New Roman"/>
                <w:b/>
                <w:lang w:val="uk-UA"/>
              </w:rPr>
              <w:t>М.П.</w:t>
            </w:r>
          </w:p>
        </w:tc>
        <w:tc>
          <w:tcPr>
            <w:tcW w:w="4819" w:type="dxa"/>
          </w:tcPr>
          <w:p w:rsidR="00C35CFA" w:rsidRDefault="00C35CFA" w:rsidP="001717FB">
            <w:pPr>
              <w:pStyle w:val="af"/>
              <w:tabs>
                <w:tab w:val="left" w:pos="-142"/>
              </w:tabs>
              <w:jc w:val="center"/>
              <w:rPr>
                <w:rFonts w:cs="Times New Roman"/>
                <w:b/>
                <w:bCs/>
                <w:lang w:val="uk-UA"/>
              </w:rPr>
            </w:pPr>
            <w:r>
              <w:rPr>
                <w:rFonts w:cs="Times New Roman"/>
                <w:b/>
                <w:bCs/>
                <w:lang w:val="uk-UA"/>
              </w:rPr>
              <w:t>ПРОДАВЕЦЬ:</w:t>
            </w:r>
          </w:p>
          <w:p w:rsidR="00C35CFA" w:rsidRDefault="00C35CFA" w:rsidP="001717FB">
            <w:pPr>
              <w:pStyle w:val="a5"/>
              <w:tabs>
                <w:tab w:val="left" w:pos="-142"/>
              </w:tabs>
              <w:ind w:left="0"/>
              <w:rPr>
                <w:sz w:val="24"/>
                <w:szCs w:val="24"/>
              </w:rPr>
            </w:pPr>
          </w:p>
        </w:tc>
      </w:tr>
    </w:tbl>
    <w:p w:rsidR="00C35CFA" w:rsidRDefault="00C35CFA" w:rsidP="001717FB">
      <w:pPr>
        <w:tabs>
          <w:tab w:val="left" w:pos="0"/>
          <w:tab w:val="left" w:pos="709"/>
          <w:tab w:val="left" w:pos="10206"/>
        </w:tabs>
        <w:jc w:val="both"/>
        <w:rPr>
          <w:sz w:val="24"/>
          <w:szCs w:val="24"/>
          <w:lang w:eastAsia="ru-RU"/>
        </w:rPr>
      </w:pPr>
    </w:p>
    <w:p w:rsidR="00B72CF5" w:rsidRDefault="00B72CF5" w:rsidP="001717FB"/>
    <w:sectPr w:rsidR="00B72CF5" w:rsidSect="00AE53E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5CFA"/>
    <w:rsid w:val="00036D2A"/>
    <w:rsid w:val="00096B8D"/>
    <w:rsid w:val="000B0A84"/>
    <w:rsid w:val="000C1DD9"/>
    <w:rsid w:val="000E4F2F"/>
    <w:rsid w:val="0011237E"/>
    <w:rsid w:val="0011462D"/>
    <w:rsid w:val="001717FB"/>
    <w:rsid w:val="00192FBE"/>
    <w:rsid w:val="001E3969"/>
    <w:rsid w:val="001F5834"/>
    <w:rsid w:val="00236635"/>
    <w:rsid w:val="00250A50"/>
    <w:rsid w:val="002778E7"/>
    <w:rsid w:val="002D5846"/>
    <w:rsid w:val="002F0DDE"/>
    <w:rsid w:val="003968D8"/>
    <w:rsid w:val="00464A2D"/>
    <w:rsid w:val="00480AA5"/>
    <w:rsid w:val="004924B9"/>
    <w:rsid w:val="004A5EDC"/>
    <w:rsid w:val="004D0286"/>
    <w:rsid w:val="004F5802"/>
    <w:rsid w:val="0059333B"/>
    <w:rsid w:val="005F312B"/>
    <w:rsid w:val="00635A8A"/>
    <w:rsid w:val="00640213"/>
    <w:rsid w:val="00687E12"/>
    <w:rsid w:val="006B1C72"/>
    <w:rsid w:val="006F539A"/>
    <w:rsid w:val="007A3C4B"/>
    <w:rsid w:val="00840175"/>
    <w:rsid w:val="00857AB5"/>
    <w:rsid w:val="00870AE0"/>
    <w:rsid w:val="008835C5"/>
    <w:rsid w:val="008D7F9F"/>
    <w:rsid w:val="00907AD1"/>
    <w:rsid w:val="00971A3E"/>
    <w:rsid w:val="009F2183"/>
    <w:rsid w:val="00A32A65"/>
    <w:rsid w:val="00A43386"/>
    <w:rsid w:val="00AE53E9"/>
    <w:rsid w:val="00B338AC"/>
    <w:rsid w:val="00B542A5"/>
    <w:rsid w:val="00B72CF5"/>
    <w:rsid w:val="00BA3FC4"/>
    <w:rsid w:val="00BF5F31"/>
    <w:rsid w:val="00C304D6"/>
    <w:rsid w:val="00C35CFA"/>
    <w:rsid w:val="00C45A46"/>
    <w:rsid w:val="00C80E78"/>
    <w:rsid w:val="00CD34B4"/>
    <w:rsid w:val="00D6792D"/>
    <w:rsid w:val="00D8375B"/>
    <w:rsid w:val="00D92735"/>
    <w:rsid w:val="00E4067D"/>
    <w:rsid w:val="00E7396A"/>
    <w:rsid w:val="00F37486"/>
    <w:rsid w:val="00F46A22"/>
    <w:rsid w:val="00F615D7"/>
    <w:rsid w:val="00FD3850"/>
    <w:rsid w:val="00F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uiPriority w:val="34"/>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semiHidden/>
    <w:locked/>
    <w:rsid w:val="00C35CFA"/>
    <w:rPr>
      <w:rFonts w:ascii="Times New Roman" w:eastAsia="Times New Roman" w:hAnsi="Times New Roman" w:cs="Times New Roman"/>
      <w:sz w:val="24"/>
      <w:szCs w:val="24"/>
      <w:lang w:eastAsia="ar-SA"/>
    </w:rPr>
  </w:style>
  <w:style w:type="paragraph" w:styleId="ab">
    <w:name w:val="Body Text"/>
    <w:basedOn w:val="a"/>
    <w:link w:val="aa"/>
    <w:semiHidden/>
    <w:unhideWhenUsed/>
    <w:rsid w:val="00C35CFA"/>
    <w:pPr>
      <w:spacing w:after="120"/>
    </w:pPr>
    <w:rPr>
      <w:sz w:val="24"/>
      <w:szCs w:val="24"/>
      <w:lang w:val="ru-RU" w:eastAsia="ar-SA"/>
    </w:rPr>
  </w:style>
  <w:style w:type="character" w:customStyle="1" w:styleId="ac">
    <w:name w:val="Основной текст с отступом Знак"/>
    <w:basedOn w:val="a0"/>
    <w:link w:val="ad"/>
    <w:semiHidden/>
    <w:locked/>
    <w:rsid w:val="00C35CFA"/>
    <w:rPr>
      <w:rFonts w:ascii="Times New Roman" w:eastAsia="Times New Roman" w:hAnsi="Times New Roman" w:cs="Times New Roman"/>
      <w:sz w:val="24"/>
      <w:szCs w:val="24"/>
      <w:lang w:eastAsia="ar-SA"/>
    </w:rPr>
  </w:style>
  <w:style w:type="paragraph" w:styleId="ad">
    <w:name w:val="Body Text Indent"/>
    <w:basedOn w:val="a"/>
    <w:link w:val="ac"/>
    <w:semiHidden/>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qFormat/>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basedOn w:val="a"/>
    <w:uiPriority w:val="34"/>
    <w:qFormat/>
    <w:rsid w:val="004D0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EABAF-E3A4-4F33-AA20-7B5E563B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11728</Words>
  <Characters>66853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16</cp:revision>
  <dcterms:created xsi:type="dcterms:W3CDTF">2022-11-15T13:39:00Z</dcterms:created>
  <dcterms:modified xsi:type="dcterms:W3CDTF">2022-11-22T11:07:00Z</dcterms:modified>
</cp:coreProperties>
</file>