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9C4" w14:textId="5F5D8927" w:rsidR="00EA1346" w:rsidRPr="00EA1346" w:rsidRDefault="00EA1346" w:rsidP="001A3078">
      <w:pPr>
        <w:spacing w:after="0" w:line="240" w:lineRule="auto"/>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КОМУНАЛЬНЕ НЕКОМЕРЦІЙНЕ ПІДПРИЄМСТВО</w:t>
      </w:r>
    </w:p>
    <w:p w14:paraId="32494B4E" w14:textId="77777777" w:rsidR="00EA1346" w:rsidRPr="00EA1346" w:rsidRDefault="00EA1346" w:rsidP="00EA1346">
      <w:pPr>
        <w:tabs>
          <w:tab w:val="left" w:pos="3090"/>
        </w:tabs>
        <w:spacing w:after="0"/>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 xml:space="preserve">«ЛІКАРНЯ  ІНТЕНСИВНОГО ЛІКУВАННЯ </w:t>
      </w:r>
    </w:p>
    <w:p w14:paraId="40DAC6C7" w14:textId="77777777" w:rsidR="00EA1346" w:rsidRPr="00EA1346" w:rsidRDefault="00EA1346" w:rsidP="00EA1346">
      <w:pPr>
        <w:tabs>
          <w:tab w:val="left" w:pos="3090"/>
        </w:tabs>
        <w:spacing w:after="0"/>
        <w:jc w:val="center"/>
        <w:rPr>
          <w:rFonts w:ascii="Times New Roman" w:eastAsiaTheme="minorHAnsi" w:hAnsi="Times New Roman" w:cs="Times New Roman"/>
          <w:b/>
          <w:sz w:val="32"/>
          <w:szCs w:val="32"/>
          <w:lang w:eastAsia="en-US"/>
        </w:rPr>
      </w:pPr>
      <w:r w:rsidRPr="00EA1346">
        <w:rPr>
          <w:rFonts w:ascii="Times New Roman" w:eastAsia="Times New Roman" w:hAnsi="Times New Roman" w:cs="Times New Roman"/>
          <w:b/>
          <w:bCs/>
          <w:color w:val="000000"/>
          <w:sz w:val="32"/>
          <w:szCs w:val="32"/>
          <w:lang w:eastAsia="ru-RU"/>
        </w:rPr>
        <w:t xml:space="preserve">БОЯРСЬКОЇ МІСЬКОЇ РАДИ» </w:t>
      </w:r>
    </w:p>
    <w:p w14:paraId="24089929" w14:textId="77777777" w:rsidR="00EA1346" w:rsidRPr="00EA1346" w:rsidRDefault="00EA1346" w:rsidP="00EA1346">
      <w:pPr>
        <w:spacing w:after="0" w:line="276" w:lineRule="auto"/>
        <w:jc w:val="center"/>
        <w:rPr>
          <w:rFonts w:ascii="Times New Roman" w:eastAsia="Arial" w:hAnsi="Times New Roman" w:cs="Times New Roman"/>
          <w:b/>
          <w:color w:val="000000"/>
          <w:lang w:eastAsia="ru-RU"/>
        </w:rPr>
      </w:pPr>
      <w:r w:rsidRPr="00EA1346">
        <w:rPr>
          <w:rFonts w:ascii="Times New Roman" w:eastAsia="Arial" w:hAnsi="Times New Roman" w:cs="Times New Roman"/>
          <w:b/>
          <w:color w:val="000000"/>
          <w:lang w:eastAsia="ru-RU"/>
        </w:rPr>
        <w:t xml:space="preserve"> </w:t>
      </w:r>
    </w:p>
    <w:p w14:paraId="78E87DB4" w14:textId="77777777" w:rsidR="00EA1346" w:rsidRPr="00EA1346" w:rsidRDefault="00EA1346" w:rsidP="00EA1346">
      <w:pPr>
        <w:tabs>
          <w:tab w:val="left" w:pos="3090"/>
        </w:tabs>
        <w:jc w:val="center"/>
        <w:rPr>
          <w:rFonts w:ascii="Times New Roman" w:hAnsi="Times New Roman" w:cs="Times New Roman"/>
          <w:b/>
          <w:lang w:eastAsia="en-US"/>
        </w:rPr>
      </w:pPr>
    </w:p>
    <w:p w14:paraId="0A2B4AFE"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lang w:eastAsia="ar-SA"/>
        </w:rPr>
      </w:pPr>
      <w:r w:rsidRPr="00EA1346">
        <w:rPr>
          <w:rFonts w:ascii="Times New Roman" w:eastAsia="Times New Roman" w:hAnsi="Times New Roman" w:cs="Times New Roman"/>
          <w:b/>
          <w:lang w:eastAsia="ar-SA"/>
        </w:rPr>
        <w:t xml:space="preserve"> </w:t>
      </w:r>
    </w:p>
    <w:p w14:paraId="39E8BBA1"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sz w:val="24"/>
          <w:szCs w:val="24"/>
          <w:lang w:eastAsia="ar-SA"/>
        </w:rPr>
      </w:pPr>
    </w:p>
    <w:p w14:paraId="3072E2A9"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ЗАТВЕРДЖЕНО</w:t>
      </w:r>
    </w:p>
    <w:p w14:paraId="426E38B3"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Рішенням уповноваженої особи </w:t>
      </w:r>
    </w:p>
    <w:p w14:paraId="1981F390" w14:textId="2AB1ADC4"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Протокол   </w:t>
      </w:r>
      <w:r w:rsidRPr="00BF5F81">
        <w:rPr>
          <w:rFonts w:ascii="Times New Roman" w:eastAsia="Times New Roman" w:hAnsi="Times New Roman" w:cs="Times New Roman"/>
          <w:sz w:val="24"/>
          <w:szCs w:val="24"/>
          <w:lang w:eastAsia="ar-SA"/>
        </w:rPr>
        <w:t xml:space="preserve">від </w:t>
      </w:r>
      <w:r w:rsidR="004A1DD5">
        <w:rPr>
          <w:rFonts w:ascii="Times New Roman" w:eastAsia="Times New Roman" w:hAnsi="Times New Roman" w:cs="Times New Roman"/>
          <w:sz w:val="24"/>
          <w:szCs w:val="24"/>
          <w:lang w:eastAsia="ar-SA"/>
        </w:rPr>
        <w:t>18.03.2024</w:t>
      </w:r>
      <w:r w:rsidR="00E64F32" w:rsidRPr="00BF5F81">
        <w:rPr>
          <w:rFonts w:ascii="Times New Roman" w:eastAsia="Times New Roman" w:hAnsi="Times New Roman" w:cs="Times New Roman"/>
          <w:sz w:val="24"/>
          <w:szCs w:val="24"/>
          <w:lang w:eastAsia="ar-SA"/>
        </w:rPr>
        <w:t xml:space="preserve"> р.</w:t>
      </w:r>
    </w:p>
    <w:p w14:paraId="29698832"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p>
    <w:p w14:paraId="509AB86F"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Уповноважена особа</w:t>
      </w:r>
    </w:p>
    <w:p w14:paraId="5AA26519" w14:textId="217CCF70"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r w:rsidR="00B01F7D">
        <w:rPr>
          <w:rFonts w:ascii="Times New Roman" w:eastAsia="Times New Roman" w:hAnsi="Times New Roman" w:cs="Times New Roman"/>
          <w:sz w:val="24"/>
          <w:szCs w:val="24"/>
          <w:lang w:eastAsia="ar-SA"/>
        </w:rPr>
        <w:t>Л</w:t>
      </w:r>
      <w:r w:rsidRPr="00EA1346">
        <w:rPr>
          <w:rFonts w:ascii="Times New Roman" w:eastAsia="Times New Roman" w:hAnsi="Times New Roman" w:cs="Times New Roman"/>
          <w:sz w:val="24"/>
          <w:szCs w:val="24"/>
          <w:lang w:eastAsia="ar-SA"/>
        </w:rPr>
        <w:t>ідія  КАДИГРОБ ____________</w:t>
      </w:r>
    </w:p>
    <w:p w14:paraId="230D43B4"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lang w:eastAsia="ar-SA"/>
        </w:rPr>
      </w:pPr>
      <w:r w:rsidRPr="00EA1346">
        <w:rPr>
          <w:rFonts w:ascii="Times New Roman" w:eastAsia="Times New Roman" w:hAnsi="Times New Roman" w:cs="Times New Roman"/>
          <w:sz w:val="24"/>
          <w:szCs w:val="24"/>
          <w:lang w:eastAsia="ar-SA"/>
        </w:rPr>
        <w:t xml:space="preserve"> </w:t>
      </w:r>
    </w:p>
    <w:p w14:paraId="4EEB1F24"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b/>
          <w:lang w:eastAsia="ar-SA"/>
        </w:rPr>
      </w:pPr>
    </w:p>
    <w:p w14:paraId="2D167E3F" w14:textId="77777777" w:rsidR="00EA1346" w:rsidRPr="00EA1346" w:rsidRDefault="00EA1346" w:rsidP="00EA1346">
      <w:pPr>
        <w:suppressAutoHyphens/>
        <w:spacing w:after="0" w:line="240" w:lineRule="auto"/>
        <w:jc w:val="center"/>
        <w:rPr>
          <w:rFonts w:ascii="Times New Roman" w:hAnsi="Times New Roman" w:cs="Times New Roman"/>
          <w:b/>
          <w:lang w:eastAsia="ar-SA"/>
        </w:rPr>
      </w:pPr>
    </w:p>
    <w:p w14:paraId="4445C8BE" w14:textId="77777777"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p>
    <w:p w14:paraId="6DD0B225" w14:textId="77777777" w:rsidR="00CB131E"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44330341" w14:textId="74DA17D1"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3FC20126" w14:textId="27EAC0B4" w:rsidR="00EA1346" w:rsidRPr="00E8797F" w:rsidRDefault="00E8797F" w:rsidP="00EA1346">
      <w:pPr>
        <w:jc w:val="center"/>
        <w:rPr>
          <w:rFonts w:ascii="Times New Roman" w:eastAsiaTheme="minorHAnsi" w:hAnsi="Times New Roman" w:cs="Times New Roman"/>
          <w:b/>
          <w:bCs/>
          <w:sz w:val="24"/>
          <w:szCs w:val="24"/>
          <w:lang w:eastAsia="en-US"/>
        </w:rPr>
      </w:pPr>
      <w:r>
        <w:rPr>
          <w:rFonts w:ascii="Times New Roman" w:hAnsi="Times New Roman" w:cs="Times New Roman"/>
          <w:b/>
          <w:bCs/>
          <w:sz w:val="36"/>
          <w:szCs w:val="36"/>
          <w:lang w:eastAsia="en-US"/>
        </w:rPr>
        <w:t xml:space="preserve"> </w:t>
      </w:r>
      <w:r w:rsidR="00EA1346" w:rsidRPr="00EA1346">
        <w:rPr>
          <w:rFonts w:ascii="Times New Roman" w:hAnsi="Times New Roman" w:cs="Times New Roman"/>
          <w:b/>
          <w:bCs/>
          <w:sz w:val="36"/>
          <w:szCs w:val="36"/>
          <w:lang w:eastAsia="en-US"/>
        </w:rPr>
        <w:t xml:space="preserve"> </w:t>
      </w:r>
      <w:r w:rsidR="00EA1346" w:rsidRPr="00E8797F">
        <w:rPr>
          <w:rFonts w:ascii="Times New Roman" w:eastAsiaTheme="minorHAnsi" w:hAnsi="Times New Roman" w:cs="Times New Roman"/>
          <w:b/>
          <w:bCs/>
          <w:sz w:val="24"/>
          <w:szCs w:val="24"/>
          <w:lang w:eastAsia="en-US"/>
        </w:rPr>
        <w:t>ВІДКРИТІ ТОРГИ</w:t>
      </w:r>
    </w:p>
    <w:p w14:paraId="10B2E0B4" w14:textId="77777777" w:rsidR="00EA1346" w:rsidRPr="00EA1346" w:rsidRDefault="00EA1346" w:rsidP="00EA1346">
      <w:pPr>
        <w:jc w:val="center"/>
        <w:rPr>
          <w:rFonts w:ascii="Times New Roman" w:eastAsiaTheme="minorHAnsi" w:hAnsi="Times New Roman" w:cs="Times New Roman"/>
          <w:b/>
          <w:bCs/>
          <w:sz w:val="28"/>
          <w:szCs w:val="28"/>
          <w:lang w:eastAsia="en-US"/>
        </w:rPr>
      </w:pPr>
      <w:r w:rsidRPr="00EA1346">
        <w:rPr>
          <w:rFonts w:ascii="Times New Roman" w:eastAsiaTheme="minorHAnsi" w:hAnsi="Times New Roman" w:cs="Times New Roman"/>
          <w:b/>
          <w:bCs/>
          <w:sz w:val="28"/>
          <w:szCs w:val="28"/>
          <w:lang w:eastAsia="en-US"/>
        </w:rPr>
        <w:t xml:space="preserve">(з особливостями) </w:t>
      </w:r>
    </w:p>
    <w:p w14:paraId="628E7ADC" w14:textId="7A4F3424" w:rsidR="00EA1346" w:rsidRP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36"/>
          <w:szCs w:val="36"/>
          <w:lang w:eastAsia="ar-SA"/>
        </w:rPr>
        <w:t xml:space="preserve"> </w:t>
      </w:r>
      <w:r w:rsidR="00CF2016">
        <w:rPr>
          <w:rFonts w:ascii="Times New Roman" w:hAnsi="Times New Roman" w:cs="Times New Roman"/>
          <w:b/>
          <w:sz w:val="44"/>
          <w:szCs w:val="44"/>
          <w:lang w:eastAsia="ar-SA"/>
        </w:rPr>
        <w:t xml:space="preserve"> </w:t>
      </w:r>
    </w:p>
    <w:p w14:paraId="702B683A" w14:textId="54A85771" w:rsidR="00970C1F" w:rsidRPr="00970C1F" w:rsidRDefault="00970C1F" w:rsidP="00970C1F">
      <w:pPr>
        <w:keepNext/>
        <w:spacing w:after="0" w:line="240" w:lineRule="auto"/>
        <w:jc w:val="center"/>
        <w:rPr>
          <w:rFonts w:ascii="Times New Roman" w:eastAsia="Tahoma" w:hAnsi="Times New Roman" w:cs="Times New Roman"/>
          <w:b/>
          <w:color w:val="00000A"/>
          <w:sz w:val="40"/>
          <w:szCs w:val="40"/>
          <w:lang w:eastAsia="zh-CN" w:bidi="hi-IN"/>
        </w:rPr>
      </w:pPr>
      <w:bookmarkStart w:id="0" w:name="_Hlk153355639"/>
      <w:bookmarkStart w:id="1" w:name="_Hlk161393194"/>
      <w:r w:rsidRPr="00970C1F">
        <w:rPr>
          <w:rFonts w:ascii="Times New Roman" w:eastAsia="Tahoma" w:hAnsi="Times New Roman" w:cs="Times New Roman"/>
          <w:b/>
          <w:color w:val="00000A"/>
          <w:sz w:val="40"/>
          <w:szCs w:val="40"/>
          <w:lang w:eastAsia="zh-CN" w:bidi="hi-IN"/>
        </w:rPr>
        <w:t xml:space="preserve">Апаратура для </w:t>
      </w:r>
      <w:r>
        <w:rPr>
          <w:rFonts w:ascii="Times New Roman" w:eastAsia="Tahoma" w:hAnsi="Times New Roman" w:cs="Times New Roman"/>
          <w:b/>
          <w:color w:val="00000A"/>
          <w:sz w:val="40"/>
          <w:szCs w:val="40"/>
          <w:lang w:eastAsia="zh-CN" w:bidi="hi-IN"/>
        </w:rPr>
        <w:t xml:space="preserve"> </w:t>
      </w:r>
      <w:r w:rsidRPr="00970C1F">
        <w:rPr>
          <w:rFonts w:ascii="Times New Roman" w:eastAsia="Tahoma" w:hAnsi="Times New Roman" w:cs="Times New Roman"/>
          <w:b/>
          <w:color w:val="00000A"/>
          <w:sz w:val="40"/>
          <w:szCs w:val="40"/>
          <w:lang w:eastAsia="zh-CN" w:bidi="hi-IN"/>
        </w:rPr>
        <w:t xml:space="preserve"> механотерапії, електротерапії та фізичної терапії </w:t>
      </w:r>
    </w:p>
    <w:bookmarkEnd w:id="0"/>
    <w:p w14:paraId="2C99390E" w14:textId="62AE8A1C" w:rsidR="002D5D78" w:rsidRPr="00970C1F" w:rsidRDefault="00A41EFA" w:rsidP="00970C1F">
      <w:pPr>
        <w:widowControl w:val="0"/>
        <w:spacing w:line="240" w:lineRule="auto"/>
        <w:contextualSpacing/>
        <w:jc w:val="center"/>
        <w:rPr>
          <w:rFonts w:ascii="Times New Roman" w:hAnsi="Times New Roman" w:cs="Times New Roman"/>
          <w:b/>
          <w:sz w:val="24"/>
          <w:szCs w:val="24"/>
          <w:lang w:eastAsia="ar-SA"/>
        </w:rPr>
      </w:pPr>
      <w:r w:rsidRPr="00A41EFA">
        <w:rPr>
          <w:rFonts w:ascii="Times New Roman" w:hAnsi="Times New Roman" w:cs="Times New Roman"/>
          <w:b/>
          <w:sz w:val="40"/>
          <w:szCs w:val="40"/>
          <w:lang w:val="en-US" w:eastAsia="ar-SA"/>
        </w:rPr>
        <w:t xml:space="preserve">  </w:t>
      </w:r>
      <w:r w:rsidR="00970C1F">
        <w:rPr>
          <w:rFonts w:ascii="Times New Roman" w:hAnsi="Times New Roman" w:cs="Times New Roman"/>
          <w:b/>
          <w:sz w:val="40"/>
          <w:szCs w:val="40"/>
          <w:lang w:eastAsia="ar-SA"/>
        </w:rPr>
        <w:t xml:space="preserve"> </w:t>
      </w:r>
    </w:p>
    <w:p w14:paraId="103AB9C6" w14:textId="77777777" w:rsidR="00970C1F" w:rsidRDefault="00970C1F" w:rsidP="00970C1F">
      <w:pPr>
        <w:keepNext/>
        <w:spacing w:after="0" w:line="240" w:lineRule="auto"/>
        <w:jc w:val="center"/>
        <w:rPr>
          <w:rFonts w:ascii="Times New Roman" w:eastAsia="Tahoma" w:hAnsi="Times New Roman" w:cs="Times New Roman"/>
          <w:b/>
          <w:color w:val="00000A"/>
          <w:sz w:val="40"/>
          <w:szCs w:val="40"/>
          <w:lang w:eastAsia="zh-CN" w:bidi="hi-IN"/>
        </w:rPr>
      </w:pPr>
      <w:r w:rsidRPr="00970C1F">
        <w:rPr>
          <w:rFonts w:ascii="Times New Roman" w:eastAsia="Tahoma" w:hAnsi="Times New Roman" w:cs="Times New Roman"/>
          <w:b/>
          <w:color w:val="00000A"/>
          <w:sz w:val="40"/>
          <w:szCs w:val="40"/>
          <w:lang w:val="ru-RU" w:eastAsia="zh-CN" w:bidi="hi-IN"/>
        </w:rPr>
        <w:t xml:space="preserve">ДК 021:2015 - </w:t>
      </w:r>
      <w:r w:rsidRPr="00970C1F">
        <w:rPr>
          <w:rFonts w:ascii="Times New Roman" w:eastAsia="Tahoma" w:hAnsi="Times New Roman" w:cs="Times New Roman"/>
          <w:b/>
          <w:color w:val="00000A"/>
          <w:sz w:val="40"/>
          <w:szCs w:val="40"/>
          <w:lang w:eastAsia="zh-CN" w:bidi="hi-IN"/>
        </w:rPr>
        <w:t xml:space="preserve">33150000-6 </w:t>
      </w:r>
    </w:p>
    <w:p w14:paraId="2D90A9D9" w14:textId="472276F7" w:rsidR="00970C1F" w:rsidRPr="00970C1F" w:rsidRDefault="00970C1F" w:rsidP="00970C1F">
      <w:pPr>
        <w:keepNext/>
        <w:spacing w:after="0" w:line="240" w:lineRule="auto"/>
        <w:jc w:val="center"/>
        <w:rPr>
          <w:rFonts w:ascii="Times New Roman" w:eastAsia="Tahoma" w:hAnsi="Times New Roman" w:cs="Times New Roman"/>
          <w:b/>
          <w:color w:val="00000A"/>
          <w:sz w:val="40"/>
          <w:szCs w:val="40"/>
          <w:lang w:eastAsia="zh-CN" w:bidi="hi-IN"/>
        </w:rPr>
      </w:pPr>
      <w:bookmarkStart w:id="2" w:name="_Hlk161392050"/>
      <w:r w:rsidRPr="00970C1F">
        <w:rPr>
          <w:rFonts w:ascii="Times New Roman" w:eastAsia="Tahoma" w:hAnsi="Times New Roman" w:cs="Times New Roman"/>
          <w:b/>
          <w:color w:val="00000A"/>
          <w:sz w:val="40"/>
          <w:szCs w:val="40"/>
          <w:lang w:eastAsia="zh-CN" w:bidi="hi-IN"/>
        </w:rPr>
        <w:t xml:space="preserve">Апаратура для радіотерапії, механотерапії, електротерапії та фізичної терапії </w:t>
      </w:r>
    </w:p>
    <w:bookmarkEnd w:id="1"/>
    <w:p w14:paraId="4E078DA5" w14:textId="6C913625" w:rsidR="002D5D78" w:rsidRPr="00970C1F" w:rsidRDefault="002D5D78" w:rsidP="00EA1346">
      <w:pPr>
        <w:suppressAutoHyphens/>
        <w:spacing w:after="0" w:line="240" w:lineRule="auto"/>
        <w:ind w:firstLine="567"/>
        <w:jc w:val="center"/>
        <w:rPr>
          <w:rFonts w:ascii="Times New Roman" w:hAnsi="Times New Roman" w:cs="Times New Roman"/>
          <w:b/>
          <w:sz w:val="40"/>
          <w:szCs w:val="40"/>
          <w:lang w:eastAsia="ar-SA"/>
        </w:rPr>
      </w:pPr>
    </w:p>
    <w:bookmarkEnd w:id="2"/>
    <w:p w14:paraId="19D71125" w14:textId="6AB97AE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68ACCE2D" w14:textId="7777777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172DF4DF" w14:textId="5917D525" w:rsidR="002D5D78" w:rsidRDefault="002D5D78" w:rsidP="00EA1346">
      <w:pPr>
        <w:suppressAutoHyphens/>
        <w:spacing w:after="0" w:line="240" w:lineRule="auto"/>
        <w:ind w:firstLine="567"/>
        <w:jc w:val="center"/>
        <w:rPr>
          <w:rFonts w:ascii="Times New Roman" w:hAnsi="Times New Roman" w:cs="Times New Roman"/>
          <w:b/>
          <w:sz w:val="24"/>
          <w:szCs w:val="24"/>
          <w:lang w:eastAsia="ar-SA"/>
        </w:rPr>
      </w:pPr>
    </w:p>
    <w:p w14:paraId="5D88B182" w14:textId="6EDFA1EA" w:rsidR="001A3078" w:rsidRDefault="001A3078" w:rsidP="00EA1346">
      <w:pPr>
        <w:suppressAutoHyphens/>
        <w:spacing w:after="0" w:line="240" w:lineRule="auto"/>
        <w:ind w:firstLine="567"/>
        <w:jc w:val="center"/>
        <w:rPr>
          <w:rFonts w:ascii="Times New Roman" w:hAnsi="Times New Roman" w:cs="Times New Roman"/>
          <w:b/>
          <w:sz w:val="24"/>
          <w:szCs w:val="24"/>
          <w:lang w:eastAsia="ar-SA"/>
        </w:rPr>
      </w:pPr>
    </w:p>
    <w:p w14:paraId="145374F6" w14:textId="4682721B"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5603FEA" w14:textId="2880C02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E57C72B" w14:textId="3880AF4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3BD073E2" w14:textId="46FA771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1B6E2CE" w14:textId="3027B694"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7E941903" w14:textId="129092B6"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590517" w14:textId="25252D4E"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F81671" w14:textId="34953E30" w:rsidR="00EC2BA2" w:rsidRDefault="00EC2BA2" w:rsidP="00EA1346">
      <w:pPr>
        <w:suppressAutoHyphens/>
        <w:spacing w:after="0" w:line="240" w:lineRule="auto"/>
        <w:ind w:firstLine="567"/>
        <w:jc w:val="center"/>
        <w:rPr>
          <w:rFonts w:ascii="Times New Roman" w:hAnsi="Times New Roman" w:cs="Times New Roman"/>
          <w:b/>
          <w:sz w:val="24"/>
          <w:szCs w:val="24"/>
          <w:lang w:eastAsia="ar-SA"/>
        </w:rPr>
      </w:pPr>
    </w:p>
    <w:p w14:paraId="5C7F74BA" w14:textId="77777777" w:rsidR="009B5ED1" w:rsidRDefault="009B5ED1" w:rsidP="00EA1346">
      <w:pPr>
        <w:suppressAutoHyphens/>
        <w:spacing w:after="0" w:line="240" w:lineRule="auto"/>
        <w:ind w:firstLine="567"/>
        <w:jc w:val="center"/>
        <w:rPr>
          <w:rFonts w:ascii="Times New Roman" w:hAnsi="Times New Roman" w:cs="Times New Roman"/>
          <w:b/>
          <w:sz w:val="24"/>
          <w:szCs w:val="24"/>
          <w:lang w:eastAsia="ar-SA"/>
        </w:rPr>
      </w:pPr>
    </w:p>
    <w:p w14:paraId="6F598CB9" w14:textId="5978866C" w:rsidR="00D6378E" w:rsidRDefault="00D6378E" w:rsidP="00EA1346">
      <w:pPr>
        <w:suppressAutoHyphens/>
        <w:spacing w:after="0" w:line="240" w:lineRule="auto"/>
        <w:ind w:firstLine="567"/>
        <w:jc w:val="center"/>
        <w:rPr>
          <w:rFonts w:ascii="Times New Roman" w:hAnsi="Times New Roman" w:cs="Times New Roman"/>
          <w:b/>
          <w:sz w:val="24"/>
          <w:szCs w:val="24"/>
          <w:lang w:eastAsia="ar-SA"/>
        </w:rPr>
      </w:pPr>
    </w:p>
    <w:p w14:paraId="7A323981" w14:textId="38FC2C91" w:rsidR="00EA1346" w:rsidRPr="00EA1346" w:rsidRDefault="00A41EFA" w:rsidP="00EA1346">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w:t>
      </w:r>
      <w:r w:rsidR="00EA1346" w:rsidRPr="00EA1346">
        <w:rPr>
          <w:rFonts w:ascii="Times New Roman" w:hAnsi="Times New Roman" w:cs="Times New Roman"/>
          <w:b/>
          <w:sz w:val="24"/>
          <w:szCs w:val="24"/>
          <w:lang w:eastAsia="ar-SA"/>
        </w:rPr>
        <w:t>. Боярка</w:t>
      </w:r>
    </w:p>
    <w:p w14:paraId="73D4F6E2" w14:textId="513C6900" w:rsid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24"/>
          <w:szCs w:val="24"/>
          <w:lang w:eastAsia="ar-SA"/>
        </w:rPr>
        <w:t>202</w:t>
      </w:r>
      <w:r w:rsidR="002815E9">
        <w:rPr>
          <w:rFonts w:ascii="Times New Roman" w:hAnsi="Times New Roman" w:cs="Times New Roman"/>
          <w:b/>
          <w:sz w:val="24"/>
          <w:szCs w:val="24"/>
          <w:lang w:eastAsia="ar-SA"/>
        </w:rPr>
        <w:t>4</w:t>
      </w:r>
      <w:r w:rsidRPr="00EA1346">
        <w:rPr>
          <w:rFonts w:ascii="Times New Roman" w:hAnsi="Times New Roman" w:cs="Times New Roman"/>
          <w:b/>
          <w:sz w:val="24"/>
          <w:szCs w:val="24"/>
          <w:lang w:eastAsia="ar-SA"/>
        </w:rPr>
        <w:t xml:space="preserve"> р.</w:t>
      </w:r>
    </w:p>
    <w:p w14:paraId="15951253" w14:textId="77777777" w:rsidR="00BE788B" w:rsidRPr="00EA1346" w:rsidRDefault="00BE788B" w:rsidP="00EA1346">
      <w:pPr>
        <w:suppressAutoHyphens/>
        <w:spacing w:after="0" w:line="240" w:lineRule="auto"/>
        <w:ind w:firstLine="567"/>
        <w:jc w:val="center"/>
        <w:rPr>
          <w:rFonts w:ascii="Times New Roman" w:hAnsi="Times New Roman" w:cs="Times New Roman"/>
          <w:b/>
          <w:sz w:val="24"/>
          <w:szCs w:val="24"/>
          <w:lang w:eastAsia="ar-SA"/>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F16" w14:paraId="713348CE" w14:textId="77777777">
        <w:trPr>
          <w:trHeight w:val="416"/>
          <w:jc w:val="center"/>
        </w:trPr>
        <w:tc>
          <w:tcPr>
            <w:tcW w:w="705" w:type="dxa"/>
            <w:vAlign w:val="center"/>
          </w:tcPr>
          <w:p w14:paraId="295BC476"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08CB61D" w14:textId="77777777" w:rsidR="007D2F16" w:rsidRDefault="00C808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2F16" w14:paraId="3D60FEB2" w14:textId="77777777">
        <w:trPr>
          <w:trHeight w:val="411"/>
          <w:jc w:val="center"/>
        </w:trPr>
        <w:tc>
          <w:tcPr>
            <w:tcW w:w="705" w:type="dxa"/>
            <w:vAlign w:val="center"/>
          </w:tcPr>
          <w:p w14:paraId="577CF19C"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F4DC15D"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50008DF"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2F16" w14:paraId="2D5D9475" w14:textId="77777777">
        <w:trPr>
          <w:trHeight w:val="1119"/>
          <w:jc w:val="center"/>
        </w:trPr>
        <w:tc>
          <w:tcPr>
            <w:tcW w:w="705" w:type="dxa"/>
          </w:tcPr>
          <w:p w14:paraId="4D17C888"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74E964"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2A6EF4" w14:textId="77777777" w:rsidR="007D2F16" w:rsidRPr="00EA134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1346">
              <w:rPr>
                <w:rFonts w:ascii="Times New Roman" w:eastAsia="Times New Roman" w:hAnsi="Times New Roman" w:cs="Times New Roman"/>
                <w:color w:val="000000"/>
                <w:sz w:val="24"/>
                <w:szCs w:val="24"/>
              </w:rPr>
              <w:t xml:space="preserve">«Про публічні закупівлі» (далі </w:t>
            </w:r>
            <w:r w:rsidRPr="00EA1346">
              <w:rPr>
                <w:rFonts w:ascii="Times New Roman" w:eastAsia="Times New Roman" w:hAnsi="Times New Roman" w:cs="Times New Roman"/>
                <w:sz w:val="24"/>
                <w:szCs w:val="24"/>
              </w:rPr>
              <w:t>—</w:t>
            </w:r>
            <w:r w:rsidRPr="00EA1346">
              <w:rPr>
                <w:rFonts w:ascii="Times New Roman" w:eastAsia="Times New Roman" w:hAnsi="Times New Roman" w:cs="Times New Roman"/>
                <w:color w:val="000000"/>
                <w:sz w:val="24"/>
                <w:szCs w:val="24"/>
              </w:rPr>
              <w:t xml:space="preserve"> Закон)</w:t>
            </w:r>
            <w:r w:rsidRPr="00EA134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2F16" w14:paraId="2B2CA645" w14:textId="77777777">
        <w:trPr>
          <w:trHeight w:val="615"/>
          <w:jc w:val="center"/>
        </w:trPr>
        <w:tc>
          <w:tcPr>
            <w:tcW w:w="705" w:type="dxa"/>
          </w:tcPr>
          <w:p w14:paraId="7A152A63"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0808A9"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40F610"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D2F16" w14:paraId="7DCFF478" w14:textId="77777777">
        <w:trPr>
          <w:trHeight w:val="285"/>
          <w:jc w:val="center"/>
        </w:trPr>
        <w:tc>
          <w:tcPr>
            <w:tcW w:w="705" w:type="dxa"/>
          </w:tcPr>
          <w:p w14:paraId="6AF37277"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87B316D"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23CF2E" w14:textId="44F9691C" w:rsidR="007D2F16" w:rsidRPr="001046C6" w:rsidRDefault="00EA1346">
            <w:pPr>
              <w:jc w:val="both"/>
              <w:rPr>
                <w:rFonts w:ascii="Times New Roman" w:eastAsia="Times New Roman" w:hAnsi="Times New Roman" w:cs="Times New Roman"/>
                <w:i/>
                <w:sz w:val="24"/>
                <w:szCs w:val="24"/>
              </w:rPr>
            </w:pPr>
            <w:r w:rsidRPr="001046C6">
              <w:rPr>
                <w:rFonts w:ascii="Times New Roman" w:eastAsia="Times New Roman" w:hAnsi="Times New Roman" w:cs="Times New Roman"/>
                <w:i/>
                <w:color w:val="FF0000"/>
                <w:sz w:val="24"/>
                <w:szCs w:val="24"/>
              </w:rPr>
              <w:t xml:space="preserve"> </w:t>
            </w:r>
            <w:r w:rsidR="001046C6" w:rsidRPr="001046C6">
              <w:rPr>
                <w:rFonts w:ascii="Times New Roman" w:hAnsi="Times New Roman" w:cs="Times New Roman"/>
                <w:sz w:val="24"/>
                <w:szCs w:val="24"/>
              </w:rPr>
              <w:t xml:space="preserve">Комунальне некомерційне підприємство   «Лікарня  інтенсивного лікування Боярської міської ради»  </w:t>
            </w:r>
          </w:p>
        </w:tc>
      </w:tr>
      <w:tr w:rsidR="007D2F16" w14:paraId="222F7718" w14:textId="77777777">
        <w:trPr>
          <w:trHeight w:val="536"/>
          <w:jc w:val="center"/>
        </w:trPr>
        <w:tc>
          <w:tcPr>
            <w:tcW w:w="705" w:type="dxa"/>
          </w:tcPr>
          <w:p w14:paraId="2DE29ADA"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95B6F64"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39901D" w14:textId="77777777" w:rsidR="001046C6" w:rsidRPr="00FB5AF9" w:rsidRDefault="001046C6" w:rsidP="001046C6">
            <w:pPr>
              <w:widowControl w:val="0"/>
              <w:spacing w:after="60"/>
              <w:contextualSpacing/>
              <w:jc w:val="both"/>
              <w:rPr>
                <w:rFonts w:ascii="Times New Roman" w:eastAsiaTheme="minorHAnsi" w:hAnsi="Times New Roman" w:cs="Times New Roman"/>
                <w:bCs/>
                <w:sz w:val="24"/>
                <w:szCs w:val="24"/>
              </w:rPr>
            </w:pPr>
            <w:r>
              <w:rPr>
                <w:rFonts w:ascii="Times New Roman" w:eastAsia="Times New Roman" w:hAnsi="Times New Roman" w:cs="Times New Roman"/>
                <w:i/>
                <w:color w:val="FF0000"/>
                <w:sz w:val="24"/>
                <w:szCs w:val="24"/>
              </w:rPr>
              <w:t xml:space="preserve"> </w:t>
            </w:r>
            <w:r w:rsidRPr="00FB5AF9">
              <w:rPr>
                <w:rFonts w:ascii="Times New Roman" w:eastAsiaTheme="minorHAnsi" w:hAnsi="Times New Roman" w:cs="Times New Roman"/>
                <w:bCs/>
                <w:sz w:val="24"/>
                <w:szCs w:val="24"/>
              </w:rPr>
              <w:t xml:space="preserve">08154, Київська обл., Фастівський район, м. Боярка, </w:t>
            </w:r>
          </w:p>
          <w:p w14:paraId="73CD3321" w14:textId="395A6B5F" w:rsidR="007D2F16" w:rsidRDefault="001046C6" w:rsidP="001046C6">
            <w:pPr>
              <w:jc w:val="both"/>
              <w:rPr>
                <w:rFonts w:ascii="Times New Roman" w:eastAsia="Times New Roman" w:hAnsi="Times New Roman" w:cs="Times New Roman"/>
                <w:sz w:val="24"/>
                <w:szCs w:val="24"/>
                <w:highlight w:val="cyan"/>
              </w:rPr>
            </w:pPr>
            <w:r w:rsidRPr="00FB5AF9">
              <w:rPr>
                <w:rFonts w:ascii="Times New Roman" w:eastAsiaTheme="minorHAnsi" w:hAnsi="Times New Roman" w:cs="Times New Roman"/>
                <w:bCs/>
                <w:sz w:val="24"/>
                <w:szCs w:val="24"/>
              </w:rPr>
              <w:t>вул. Соборності, 51</w:t>
            </w:r>
          </w:p>
        </w:tc>
      </w:tr>
      <w:tr w:rsidR="007D2F16" w14:paraId="6983EC9C" w14:textId="77777777">
        <w:trPr>
          <w:trHeight w:val="1119"/>
          <w:jc w:val="center"/>
        </w:trPr>
        <w:tc>
          <w:tcPr>
            <w:tcW w:w="705" w:type="dxa"/>
          </w:tcPr>
          <w:p w14:paraId="11F8A22C"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722C48"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C01680" w14:textId="771C2CBB" w:rsidR="00FB5AF9" w:rsidRPr="009B5ED1" w:rsidRDefault="00FB5AF9" w:rsidP="00FB5AF9">
            <w:pPr>
              <w:jc w:val="both"/>
              <w:rPr>
                <w:rFonts w:ascii="Times New Roman" w:eastAsiaTheme="minorHAnsi" w:hAnsi="Times New Roman" w:cs="Times New Roman"/>
                <w:sz w:val="24"/>
                <w:szCs w:val="24"/>
                <w:lang w:val="en-US" w:eastAsia="en-US"/>
              </w:rPr>
            </w:pPr>
            <w:r w:rsidRPr="00FB5AF9">
              <w:rPr>
                <w:rFonts w:ascii="Times New Roman" w:eastAsia="Times New Roman" w:hAnsi="Times New Roman" w:cs="Times New Roman"/>
                <w:sz w:val="24"/>
                <w:szCs w:val="24"/>
              </w:rPr>
              <w:t xml:space="preserve"> </w:t>
            </w:r>
            <w:r w:rsidRPr="00FB5AF9">
              <w:rPr>
                <w:rFonts w:ascii="Times New Roman" w:eastAsiaTheme="minorHAnsi" w:hAnsi="Times New Roman" w:cs="Times New Roman"/>
                <w:sz w:val="24"/>
                <w:szCs w:val="24"/>
                <w:lang w:eastAsia="en-US"/>
              </w:rPr>
              <w:t>Уповноважена особа, фахівець з публічних закупівель Кадигроб Лідія Тимофіївна</w:t>
            </w:r>
            <w:r w:rsidR="009B5ED1">
              <w:rPr>
                <w:rFonts w:ascii="Times New Roman" w:eastAsiaTheme="minorHAnsi" w:hAnsi="Times New Roman" w:cs="Times New Roman"/>
                <w:sz w:val="24"/>
                <w:szCs w:val="24"/>
                <w:lang w:val="en-US" w:eastAsia="en-US"/>
              </w:rPr>
              <w:t xml:space="preserve"> </w:t>
            </w:r>
          </w:p>
          <w:p w14:paraId="062BD185" w14:textId="3BF194A4" w:rsidR="00FB5AF9" w:rsidRPr="00FB5AF9" w:rsidRDefault="00FB5AF9" w:rsidP="00FB5AF9">
            <w:pPr>
              <w:jc w:val="both"/>
              <w:rPr>
                <w:rFonts w:ascii="Times New Roman" w:eastAsiaTheme="minorHAnsi" w:hAnsi="Times New Roman" w:cs="Times New Roman"/>
                <w:sz w:val="24"/>
                <w:szCs w:val="24"/>
                <w:lang w:eastAsia="en-US"/>
              </w:rPr>
            </w:pPr>
            <w:r w:rsidRPr="00FB5AF9">
              <w:rPr>
                <w:rFonts w:ascii="Times New Roman" w:eastAsiaTheme="minorHAnsi" w:hAnsi="Times New Roman" w:cs="Times New Roman"/>
                <w:sz w:val="24"/>
                <w:szCs w:val="24"/>
                <w:lang w:eastAsia="en-US"/>
              </w:rPr>
              <w:t xml:space="preserve"> email: </w:t>
            </w:r>
            <w:hyperlink r:id="rId9" w:history="1">
              <w:r w:rsidRPr="00FB5AF9">
                <w:rPr>
                  <w:rFonts w:ascii="Times New Roman" w:eastAsiaTheme="minorHAnsi" w:hAnsi="Times New Roman" w:cs="Times New Roman"/>
                  <w:color w:val="0563C1" w:themeColor="hyperlink"/>
                  <w:sz w:val="24"/>
                  <w:szCs w:val="24"/>
                  <w:u w:val="single"/>
                  <w:lang w:eastAsia="en-US"/>
                </w:rPr>
                <w:t>crltendertorg@ukr.net</w:t>
              </w:r>
            </w:hyperlink>
            <w:r w:rsidRPr="00FB5AF9">
              <w:rPr>
                <w:rFonts w:ascii="Times New Roman" w:eastAsiaTheme="minorHAnsi" w:hAnsi="Times New Roman" w:cs="Times New Roman"/>
                <w:sz w:val="24"/>
                <w:szCs w:val="24"/>
                <w:lang w:val="en-US" w:eastAsia="en-US"/>
              </w:rPr>
              <w:t xml:space="preserve"> </w:t>
            </w:r>
            <w:r w:rsidRPr="00FB5AF9">
              <w:rPr>
                <w:rFonts w:ascii="Times New Roman" w:eastAsiaTheme="minorHAnsi" w:hAnsi="Times New Roman" w:cs="Times New Roman"/>
                <w:sz w:val="24"/>
                <w:szCs w:val="24"/>
                <w:lang w:eastAsia="en-US"/>
              </w:rPr>
              <w:t xml:space="preserve">   тел. (04598)</w:t>
            </w:r>
            <w:r w:rsidR="00D0538F">
              <w:rPr>
                <w:rFonts w:ascii="Times New Roman" w:eastAsiaTheme="minorHAnsi" w:hAnsi="Times New Roman" w:cs="Times New Roman"/>
                <w:sz w:val="24"/>
                <w:szCs w:val="24"/>
                <w:lang w:eastAsia="en-US"/>
              </w:rPr>
              <w:t>40059</w:t>
            </w:r>
          </w:p>
          <w:p w14:paraId="4C0EA95B" w14:textId="5A118473" w:rsidR="007D2F16" w:rsidRDefault="007D2F16">
            <w:pPr>
              <w:jc w:val="both"/>
              <w:rPr>
                <w:rFonts w:ascii="Times New Roman" w:eastAsia="Times New Roman" w:hAnsi="Times New Roman" w:cs="Times New Roman"/>
                <w:i/>
                <w:color w:val="FF0000"/>
                <w:sz w:val="24"/>
                <w:szCs w:val="24"/>
                <w:highlight w:val="yellow"/>
              </w:rPr>
            </w:pPr>
          </w:p>
        </w:tc>
      </w:tr>
      <w:tr w:rsidR="007D2F16" w14:paraId="487B933D" w14:textId="77777777">
        <w:trPr>
          <w:trHeight w:val="15"/>
          <w:jc w:val="center"/>
        </w:trPr>
        <w:tc>
          <w:tcPr>
            <w:tcW w:w="705" w:type="dxa"/>
          </w:tcPr>
          <w:p w14:paraId="051913BD"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16DED3"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E6F2217" w14:textId="77777777" w:rsidR="007D2F16" w:rsidRDefault="00C8085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33ABB">
              <w:rPr>
                <w:rFonts w:ascii="Times New Roman" w:eastAsia="Times New Roman" w:hAnsi="Times New Roman" w:cs="Times New Roman"/>
                <w:sz w:val="24"/>
                <w:szCs w:val="24"/>
              </w:rPr>
              <w:t>з особливостями</w:t>
            </w:r>
          </w:p>
        </w:tc>
      </w:tr>
      <w:tr w:rsidR="007D2F16" w14:paraId="0F70432A" w14:textId="77777777">
        <w:trPr>
          <w:trHeight w:val="240"/>
          <w:jc w:val="center"/>
        </w:trPr>
        <w:tc>
          <w:tcPr>
            <w:tcW w:w="705" w:type="dxa"/>
          </w:tcPr>
          <w:p w14:paraId="47CC5E8E"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6544DCC"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B394746" w14:textId="77777777" w:rsidR="007D2F16" w:rsidRDefault="00C8085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D2F16" w14:paraId="2033FF6D" w14:textId="77777777">
        <w:trPr>
          <w:jc w:val="center"/>
        </w:trPr>
        <w:tc>
          <w:tcPr>
            <w:tcW w:w="705" w:type="dxa"/>
          </w:tcPr>
          <w:p w14:paraId="60CD6A1D" w14:textId="77777777" w:rsidR="007D2F16" w:rsidRDefault="00C808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6CBBCB" w14:textId="77777777" w:rsidR="007D2F16" w:rsidRDefault="00C808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B93440" w14:textId="2C32C0ED" w:rsidR="002D5D78" w:rsidRPr="0027249B" w:rsidRDefault="00592829" w:rsidP="00EC2BA2">
            <w:pPr>
              <w:pStyle w:val="af6"/>
              <w:rPr>
                <w:rFonts w:ascii="Times New Roman" w:eastAsia="Times New Roman" w:hAnsi="Times New Roman" w:cs="Times New Roman"/>
                <w:b/>
                <w:bCs/>
                <w:iCs/>
                <w:color w:val="000000" w:themeColor="text1"/>
                <w:sz w:val="24"/>
                <w:szCs w:val="24"/>
                <w:lang w:val="uk-UA" w:eastAsia="ru-RU" w:bidi="en-US"/>
              </w:rPr>
            </w:pPr>
            <w:bookmarkStart w:id="3" w:name="_Hlk135210923"/>
            <w:r w:rsidRPr="00592829">
              <w:rPr>
                <w:rFonts w:ascii="Times New Roman" w:eastAsia="Times New Roman" w:hAnsi="Times New Roman" w:cs="Times New Roman"/>
                <w:b/>
                <w:bCs/>
                <w:iCs/>
                <w:color w:val="000000" w:themeColor="text1"/>
                <w:sz w:val="24"/>
                <w:szCs w:val="24"/>
                <w:lang w:val="uk-UA"/>
              </w:rPr>
              <w:t>Апаратура для   механотерапії, електротерапії та фізичної терапії</w:t>
            </w:r>
          </w:p>
          <w:bookmarkEnd w:id="3"/>
          <w:p w14:paraId="3D6D2BBE" w14:textId="3AA48446" w:rsidR="007D2F16" w:rsidRPr="00C33ABB" w:rsidRDefault="002D5D78" w:rsidP="002D5D78">
            <w:pPr>
              <w:jc w:val="both"/>
              <w:rPr>
                <w:rFonts w:ascii="Times New Roman" w:eastAsia="Times New Roman" w:hAnsi="Times New Roman" w:cs="Times New Roman"/>
                <w:b/>
                <w:bCs/>
                <w:iCs/>
                <w:sz w:val="24"/>
                <w:szCs w:val="24"/>
              </w:rPr>
            </w:pPr>
            <w:r>
              <w:rPr>
                <w:rFonts w:ascii="Times New Roman" w:eastAsia="Times New Roman" w:hAnsi="Times New Roman" w:cs="Times New Roman"/>
                <w:sz w:val="24"/>
                <w:szCs w:val="24"/>
                <w:lang w:eastAsia="ru-RU" w:bidi="en-US"/>
              </w:rPr>
              <w:t xml:space="preserve"> </w:t>
            </w:r>
            <w:r w:rsidRPr="002D5D78">
              <w:rPr>
                <w:rFonts w:ascii="Times New Roman" w:eastAsia="Times New Roman" w:hAnsi="Times New Roman" w:cs="Times New Roman"/>
                <w:sz w:val="24"/>
                <w:szCs w:val="24"/>
                <w:lang w:eastAsia="ru-RU" w:bidi="en-US"/>
              </w:rPr>
              <w:t xml:space="preserve">         </w:t>
            </w:r>
          </w:p>
        </w:tc>
      </w:tr>
      <w:tr w:rsidR="007D2F16" w14:paraId="4EE612C9" w14:textId="77777777">
        <w:trPr>
          <w:trHeight w:val="1119"/>
          <w:jc w:val="center"/>
        </w:trPr>
        <w:tc>
          <w:tcPr>
            <w:tcW w:w="705" w:type="dxa"/>
          </w:tcPr>
          <w:p w14:paraId="05DAC58E" w14:textId="77777777" w:rsidR="007D2F16" w:rsidRDefault="00C808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4D97A9B" w14:textId="77777777" w:rsidR="007D2F16" w:rsidRDefault="00C808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641519F"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2E4F4E9" w14:textId="71E3071F" w:rsidR="007D2F16" w:rsidRDefault="00C33ABB">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14:paraId="049478AC" w14:textId="77777777" w:rsidR="007D2F16" w:rsidRDefault="007D2F16">
            <w:pPr>
              <w:widowControl w:val="0"/>
              <w:jc w:val="both"/>
              <w:rPr>
                <w:rFonts w:ascii="Times New Roman" w:eastAsia="Times New Roman" w:hAnsi="Times New Roman" w:cs="Times New Roman"/>
                <w:i/>
                <w:color w:val="FF0000"/>
                <w:sz w:val="24"/>
                <w:szCs w:val="24"/>
                <w:highlight w:val="yellow"/>
              </w:rPr>
            </w:pPr>
          </w:p>
        </w:tc>
      </w:tr>
      <w:tr w:rsidR="007D2F16" w14:paraId="103E07D3" w14:textId="77777777">
        <w:trPr>
          <w:trHeight w:val="1119"/>
          <w:jc w:val="center"/>
        </w:trPr>
        <w:tc>
          <w:tcPr>
            <w:tcW w:w="705" w:type="dxa"/>
          </w:tcPr>
          <w:p w14:paraId="6B6B7A9D"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4BD1D3" w14:textId="265378AD" w:rsidR="007D2F16" w:rsidRPr="004E3229" w:rsidRDefault="00C8085C">
            <w:pPr>
              <w:widowControl w:val="0"/>
              <w:rPr>
                <w:rFonts w:ascii="Times New Roman" w:eastAsia="Times New Roman" w:hAnsi="Times New Roman" w:cs="Times New Roman"/>
                <w:i/>
                <w:color w:val="FF0000"/>
                <w:sz w:val="24"/>
                <w:szCs w:val="24"/>
              </w:rPr>
            </w:pPr>
            <w:r w:rsidRPr="004E3229">
              <w:rPr>
                <w:rFonts w:ascii="Times New Roman" w:eastAsia="Times New Roman" w:hAnsi="Times New Roman" w:cs="Times New Roman"/>
                <w:color w:val="000000"/>
                <w:sz w:val="24"/>
                <w:szCs w:val="24"/>
              </w:rPr>
              <w:t xml:space="preserve">кількість товару та місце його поставки </w:t>
            </w:r>
            <w:r w:rsidR="004E3229" w:rsidRPr="004E3229">
              <w:rPr>
                <w:rFonts w:ascii="Times New Roman" w:eastAsia="Times New Roman" w:hAnsi="Times New Roman" w:cs="Times New Roman"/>
                <w:i/>
                <w:color w:val="FF0000"/>
                <w:sz w:val="24"/>
                <w:szCs w:val="24"/>
              </w:rPr>
              <w:t xml:space="preserve"> </w:t>
            </w:r>
          </w:p>
          <w:p w14:paraId="2E0C3398" w14:textId="0F5C1C54" w:rsidR="007D2F16" w:rsidRDefault="004E3229">
            <w:pPr>
              <w:widowControl w:val="0"/>
              <w:rPr>
                <w:rFonts w:ascii="Times New Roman" w:eastAsia="Times New Roman" w:hAnsi="Times New Roman" w:cs="Times New Roman"/>
                <w:color w:val="000000"/>
                <w:sz w:val="24"/>
                <w:szCs w:val="24"/>
                <w:highlight w:val="yellow"/>
              </w:rPr>
            </w:pPr>
            <w:r w:rsidRPr="004E3229">
              <w:rPr>
                <w:rFonts w:ascii="Times New Roman" w:eastAsia="Times New Roman" w:hAnsi="Times New Roman" w:cs="Times New Roman"/>
                <w:i/>
                <w:color w:val="FF0000"/>
                <w:sz w:val="24"/>
                <w:szCs w:val="24"/>
              </w:rPr>
              <w:t xml:space="preserve"> </w:t>
            </w:r>
          </w:p>
        </w:tc>
        <w:tc>
          <w:tcPr>
            <w:tcW w:w="6450" w:type="dxa"/>
          </w:tcPr>
          <w:p w14:paraId="14245611" w14:textId="584692AC" w:rsidR="00726A82" w:rsidRPr="00A9753E" w:rsidRDefault="00A80295" w:rsidP="00C4568F">
            <w:pPr>
              <w:pStyle w:val="af6"/>
              <w:rPr>
                <w:rFonts w:ascii="Times New Roman" w:eastAsiaTheme="minorHAnsi" w:hAnsi="Times New Roman" w:cs="Times New Roman"/>
                <w:iCs/>
                <w:sz w:val="24"/>
                <w:szCs w:val="24"/>
                <w:lang w:eastAsia="en-US"/>
              </w:rPr>
            </w:pPr>
            <w:r>
              <w:rPr>
                <w:rFonts w:ascii="Times New Roman" w:eastAsia="Times New Roman" w:hAnsi="Times New Roman" w:cs="Times New Roman"/>
                <w:b/>
                <w:bCs/>
                <w:iCs/>
                <w:color w:val="000000" w:themeColor="text1"/>
                <w:sz w:val="24"/>
                <w:szCs w:val="24"/>
                <w:lang w:val="uk-UA"/>
              </w:rPr>
              <w:t>7 найменувань</w:t>
            </w:r>
            <w:r w:rsidR="008C5831">
              <w:rPr>
                <w:rFonts w:ascii="Times New Roman" w:eastAsia="Times New Roman" w:hAnsi="Times New Roman" w:cs="Times New Roman"/>
                <w:b/>
                <w:bCs/>
                <w:iCs/>
                <w:color w:val="000000" w:themeColor="text1"/>
                <w:sz w:val="24"/>
                <w:szCs w:val="24"/>
                <w:lang w:val="uk-UA"/>
              </w:rPr>
              <w:t xml:space="preserve"> </w:t>
            </w:r>
            <w:r w:rsidR="008C5831" w:rsidRPr="00A9753E">
              <w:rPr>
                <w:rFonts w:ascii="Times New Roman" w:eastAsia="Times New Roman" w:hAnsi="Times New Roman" w:cs="Times New Roman"/>
                <w:iCs/>
                <w:color w:val="000000" w:themeColor="text1"/>
                <w:sz w:val="24"/>
                <w:szCs w:val="24"/>
                <w:lang w:val="uk-UA"/>
              </w:rPr>
              <w:t>згідно  з Додатком 2</w:t>
            </w:r>
            <w:r w:rsidR="00A9753E" w:rsidRPr="00A9753E">
              <w:rPr>
                <w:rFonts w:ascii="Times New Roman" w:eastAsia="Times New Roman" w:hAnsi="Times New Roman" w:cs="Times New Roman"/>
                <w:iCs/>
                <w:color w:val="000000" w:themeColor="text1"/>
                <w:sz w:val="24"/>
                <w:szCs w:val="24"/>
                <w:lang w:val="uk-UA"/>
              </w:rPr>
              <w:t xml:space="preserve"> до тендерної документації</w:t>
            </w:r>
          </w:p>
          <w:p w14:paraId="1AA5FE66" w14:textId="77777777" w:rsidR="004E3229" w:rsidRPr="004E3229" w:rsidRDefault="004E3229" w:rsidP="004E3229">
            <w:pPr>
              <w:jc w:val="both"/>
              <w:rPr>
                <w:rFonts w:ascii="Times New Roman" w:eastAsiaTheme="minorHAnsi" w:hAnsi="Times New Roman" w:cs="Times New Roman"/>
                <w:b/>
                <w:iCs/>
                <w:sz w:val="24"/>
                <w:szCs w:val="24"/>
                <w:lang w:eastAsia="en-US"/>
              </w:rPr>
            </w:pPr>
            <w:r w:rsidRPr="004E3229">
              <w:rPr>
                <w:rFonts w:ascii="Times New Roman" w:eastAsiaTheme="minorHAnsi" w:hAnsi="Times New Roman" w:cs="Times New Roman"/>
                <w:b/>
                <w:iCs/>
                <w:sz w:val="24"/>
                <w:szCs w:val="24"/>
                <w:lang w:eastAsia="en-US"/>
              </w:rPr>
              <w:t xml:space="preserve">Київська обл., Фастівський р-н, м. Боярка, вул. Соборності,51 </w:t>
            </w:r>
          </w:p>
          <w:p w14:paraId="0915467E" w14:textId="6D1D54F6" w:rsidR="007D2F16" w:rsidRDefault="007D2F16">
            <w:pPr>
              <w:widowControl w:val="0"/>
              <w:ind w:right="120"/>
              <w:jc w:val="both"/>
              <w:rPr>
                <w:rFonts w:ascii="Times New Roman" w:eastAsia="Times New Roman" w:hAnsi="Times New Roman" w:cs="Times New Roman"/>
                <w:i/>
                <w:color w:val="4A86E8"/>
                <w:sz w:val="24"/>
                <w:szCs w:val="24"/>
                <w:highlight w:val="white"/>
              </w:rPr>
            </w:pPr>
          </w:p>
        </w:tc>
      </w:tr>
      <w:tr w:rsidR="007D2F16" w14:paraId="72970774" w14:textId="77777777">
        <w:trPr>
          <w:trHeight w:val="645"/>
          <w:jc w:val="center"/>
        </w:trPr>
        <w:tc>
          <w:tcPr>
            <w:tcW w:w="705" w:type="dxa"/>
          </w:tcPr>
          <w:p w14:paraId="36BED809"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272957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0DC6839" w14:textId="082ADB49" w:rsidR="007D2F16" w:rsidRPr="002432B3" w:rsidRDefault="004E3229">
            <w:pPr>
              <w:widowControl w:val="0"/>
              <w:rPr>
                <w:rFonts w:ascii="Times New Roman" w:eastAsia="Times New Roman" w:hAnsi="Times New Roman" w:cs="Times New Roman"/>
                <w:sz w:val="24"/>
                <w:szCs w:val="24"/>
              </w:rPr>
            </w:pPr>
            <w:r w:rsidRPr="002432B3">
              <w:rPr>
                <w:rFonts w:ascii="Times New Roman" w:eastAsia="Times New Roman" w:hAnsi="Times New Roman" w:cs="Times New Roman"/>
                <w:sz w:val="24"/>
                <w:szCs w:val="24"/>
              </w:rPr>
              <w:t xml:space="preserve"> </w:t>
            </w:r>
            <w:r w:rsidRPr="002432B3">
              <w:rPr>
                <w:rFonts w:ascii="Times New Roman" w:eastAsia="Times New Roman" w:hAnsi="Times New Roman" w:cs="Times New Roman"/>
                <w:b/>
                <w:color w:val="000000"/>
                <w:sz w:val="24"/>
                <w:szCs w:val="24"/>
                <w:lang w:eastAsia="ru-RU"/>
              </w:rPr>
              <w:t xml:space="preserve">До </w:t>
            </w:r>
            <w:r w:rsidR="00FB6915">
              <w:rPr>
                <w:rFonts w:ascii="Times New Roman" w:eastAsia="Times New Roman" w:hAnsi="Times New Roman" w:cs="Times New Roman"/>
                <w:b/>
                <w:color w:val="000000"/>
                <w:sz w:val="24"/>
                <w:szCs w:val="24"/>
                <w:lang w:eastAsia="ru-RU"/>
              </w:rPr>
              <w:t>20</w:t>
            </w:r>
            <w:r w:rsidRPr="002432B3">
              <w:rPr>
                <w:rFonts w:ascii="Times New Roman" w:eastAsia="Times New Roman" w:hAnsi="Times New Roman" w:cs="Times New Roman"/>
                <w:b/>
                <w:color w:val="000000"/>
                <w:sz w:val="24"/>
                <w:szCs w:val="24"/>
                <w:lang w:eastAsia="ru-RU"/>
              </w:rPr>
              <w:t xml:space="preserve"> грудня 202</w:t>
            </w:r>
            <w:r w:rsidR="00C4568F">
              <w:rPr>
                <w:rFonts w:ascii="Times New Roman" w:eastAsia="Times New Roman" w:hAnsi="Times New Roman" w:cs="Times New Roman"/>
                <w:b/>
                <w:color w:val="000000"/>
                <w:sz w:val="24"/>
                <w:szCs w:val="24"/>
                <w:lang w:eastAsia="ru-RU"/>
              </w:rPr>
              <w:t>4</w:t>
            </w:r>
            <w:r w:rsidRPr="002432B3">
              <w:rPr>
                <w:rFonts w:ascii="Times New Roman" w:eastAsia="Times New Roman" w:hAnsi="Times New Roman" w:cs="Times New Roman"/>
                <w:b/>
                <w:color w:val="000000"/>
                <w:sz w:val="24"/>
                <w:szCs w:val="24"/>
                <w:lang w:eastAsia="ru-RU"/>
              </w:rPr>
              <w:t xml:space="preserve"> року   </w:t>
            </w:r>
          </w:p>
        </w:tc>
      </w:tr>
      <w:tr w:rsidR="007D2F16" w14:paraId="1571FB3C" w14:textId="77777777">
        <w:trPr>
          <w:trHeight w:val="841"/>
          <w:jc w:val="center"/>
        </w:trPr>
        <w:tc>
          <w:tcPr>
            <w:tcW w:w="705" w:type="dxa"/>
          </w:tcPr>
          <w:p w14:paraId="2705E88D"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B722F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4C645D7" w14:textId="77777777" w:rsidR="007D2F16" w:rsidRDefault="00C808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14:paraId="5CD452D9" w14:textId="77777777">
        <w:trPr>
          <w:trHeight w:val="1119"/>
          <w:jc w:val="center"/>
        </w:trPr>
        <w:tc>
          <w:tcPr>
            <w:tcW w:w="705" w:type="dxa"/>
          </w:tcPr>
          <w:p w14:paraId="50BFF42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F056CD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E2CEEDC" w14:textId="77777777" w:rsidR="007D2F16" w:rsidRDefault="00C808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2F16" w14:paraId="1A4D2799" w14:textId="77777777">
        <w:trPr>
          <w:trHeight w:val="1119"/>
          <w:jc w:val="center"/>
        </w:trPr>
        <w:tc>
          <w:tcPr>
            <w:tcW w:w="705" w:type="dxa"/>
          </w:tcPr>
          <w:p w14:paraId="587B425F"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BAE13CD"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03A586B"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5EDC82"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3E46AF"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B0F3605" w14:textId="77777777" w:rsidR="007D2F16" w:rsidRDefault="00C808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984825"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145D5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14:paraId="7A83BC3C" w14:textId="77777777">
        <w:trPr>
          <w:trHeight w:val="501"/>
          <w:jc w:val="center"/>
        </w:trPr>
        <w:tc>
          <w:tcPr>
            <w:tcW w:w="9960" w:type="dxa"/>
            <w:gridSpan w:val="3"/>
            <w:vAlign w:val="center"/>
          </w:tcPr>
          <w:p w14:paraId="1CF4E862"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2F16" w14:paraId="42A0DC10" w14:textId="77777777">
        <w:trPr>
          <w:trHeight w:val="1975"/>
          <w:jc w:val="center"/>
        </w:trPr>
        <w:tc>
          <w:tcPr>
            <w:tcW w:w="705" w:type="dxa"/>
          </w:tcPr>
          <w:p w14:paraId="2AD93253"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96C5C9D" w14:textId="77777777" w:rsidR="007D2F16" w:rsidRDefault="00C808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D29D14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4F176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1D42306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4697D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3ABE3D" w14:textId="77777777" w:rsidR="007D2F16" w:rsidRDefault="00C808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2F16" w14:paraId="46735BDF" w14:textId="77777777">
        <w:trPr>
          <w:trHeight w:val="1119"/>
          <w:jc w:val="center"/>
        </w:trPr>
        <w:tc>
          <w:tcPr>
            <w:tcW w:w="705" w:type="dxa"/>
          </w:tcPr>
          <w:p w14:paraId="30272A9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99A3926"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C8F5386" w14:textId="77777777" w:rsidR="007D2F16" w:rsidRDefault="00C8085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432B3">
              <w:rPr>
                <w:rFonts w:ascii="Times New Roman" w:eastAsia="Times New Roman" w:hAnsi="Times New Roman" w:cs="Times New Roman"/>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842B07"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2F16" w14:paraId="39BE84DB" w14:textId="77777777">
        <w:trPr>
          <w:trHeight w:val="480"/>
          <w:jc w:val="center"/>
        </w:trPr>
        <w:tc>
          <w:tcPr>
            <w:tcW w:w="9960" w:type="dxa"/>
            <w:gridSpan w:val="3"/>
            <w:vAlign w:val="center"/>
          </w:tcPr>
          <w:p w14:paraId="529859E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2F16" w14:paraId="374E97EF" w14:textId="77777777">
        <w:trPr>
          <w:trHeight w:val="1119"/>
          <w:jc w:val="center"/>
        </w:trPr>
        <w:tc>
          <w:tcPr>
            <w:tcW w:w="705" w:type="dxa"/>
          </w:tcPr>
          <w:p w14:paraId="5CFBA265"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C91D88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22D8D96" w14:textId="77777777" w:rsidR="007D2F16" w:rsidRPr="002432B3"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432B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89D90B3" w14:textId="77777777" w:rsidR="007D2F16" w:rsidRPr="002432B3" w:rsidRDefault="00C8085C">
            <w:pPr>
              <w:widowControl w:val="0"/>
              <w:jc w:val="both"/>
              <w:rPr>
                <w:rFonts w:ascii="Times New Roman" w:eastAsia="Times New Roman" w:hAnsi="Times New Roman" w:cs="Times New Roman"/>
                <w:sz w:val="24"/>
                <w:szCs w:val="24"/>
                <w:highlight w:val="white"/>
              </w:rPr>
            </w:pPr>
            <w:r w:rsidRPr="002432B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432B3">
                <w:rPr>
                  <w:rFonts w:ascii="Times New Roman" w:eastAsia="Times New Roman" w:hAnsi="Times New Roman" w:cs="Times New Roman"/>
                  <w:sz w:val="24"/>
                  <w:szCs w:val="24"/>
                  <w:highlight w:val="white"/>
                </w:rPr>
                <w:t>пункті 47</w:t>
              </w:r>
            </w:hyperlink>
            <w:r w:rsidRPr="002432B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5002F5">
              <w:rPr>
                <w:rFonts w:ascii="Times New Roman" w:eastAsia="Times New Roman" w:hAnsi="Times New Roman" w:cs="Times New Roman"/>
                <w:sz w:val="24"/>
                <w:szCs w:val="24"/>
              </w:rPr>
              <w:t xml:space="preserve"> та інш</w:t>
            </w:r>
            <w:r w:rsidR="00F84452">
              <w:rPr>
                <w:rFonts w:ascii="Times New Roman" w:eastAsia="Times New Roman" w:hAnsi="Times New Roman" w:cs="Times New Roman"/>
                <w:sz w:val="24"/>
                <w:szCs w:val="24"/>
              </w:rPr>
              <w:t>им</w:t>
            </w:r>
            <w:r w:rsidR="005002F5">
              <w:rPr>
                <w:rFonts w:ascii="Times New Roman" w:eastAsia="Times New Roman" w:hAnsi="Times New Roman" w:cs="Times New Roman"/>
                <w:sz w:val="24"/>
                <w:szCs w:val="24"/>
              </w:rPr>
              <w:t xml:space="preserve"> вимог</w:t>
            </w:r>
            <w:r w:rsidR="00F84452">
              <w:rPr>
                <w:rFonts w:ascii="Times New Roman" w:eastAsia="Times New Roman" w:hAnsi="Times New Roman" w:cs="Times New Roman"/>
                <w:sz w:val="24"/>
                <w:szCs w:val="24"/>
              </w:rPr>
              <w:t>ам</w:t>
            </w:r>
            <w:r w:rsidR="005002F5">
              <w:rPr>
                <w:rFonts w:ascii="Times New Roman" w:eastAsia="Times New Roman" w:hAnsi="Times New Roman" w:cs="Times New Roman"/>
                <w:sz w:val="24"/>
                <w:szCs w:val="24"/>
              </w:rPr>
              <w:t xml:space="preserve"> до учасника</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14:paraId="48ABE2B1" w14:textId="50745BFB"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2432B3">
              <w:rPr>
                <w:rFonts w:ascii="Times New Roman" w:eastAsia="Times New Roman" w:hAnsi="Times New Roman" w:cs="Times New Roman"/>
                <w:sz w:val="24"/>
                <w:szCs w:val="24"/>
              </w:rPr>
              <w:t>пункт</w:t>
            </w:r>
            <w:r w:rsidRPr="002432B3">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394A838" w14:textId="77777777" w:rsidR="0057727D" w:rsidRDefault="005C5E9F" w:rsidP="0057727D">
            <w:pPr>
              <w:widowControl w:val="0"/>
              <w:numPr>
                <w:ilvl w:val="0"/>
                <w:numId w:val="1"/>
              </w:numPr>
              <w:jc w:val="both"/>
              <w:rPr>
                <w:rFonts w:ascii="Times New Roman" w:eastAsia="Times New Roman" w:hAnsi="Times New Roman" w:cs="Times New Roman"/>
                <w:sz w:val="24"/>
                <w:szCs w:val="24"/>
              </w:rPr>
            </w:pPr>
            <w:r w:rsidRPr="005C5E9F">
              <w:rPr>
                <w:rFonts w:ascii="Times New Roman" w:eastAsia="Times New Roman" w:hAnsi="Times New Roman" w:cs="Times New Roman"/>
                <w:color w:val="000000"/>
                <w:sz w:val="24"/>
                <w:szCs w:val="24"/>
                <w:lang w:eastAsia="ru-RU"/>
              </w:rPr>
              <w:t>відповідності пропозиції учасника технічним, якісним, кількісним та іншим вимогам до предмета закупівлі</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згідно з Додатком</w:t>
            </w:r>
            <w:r w:rsidR="004F26A1">
              <w:rPr>
                <w:rFonts w:ascii="Times New Roman" w:eastAsia="Times New Roman" w:hAnsi="Times New Roman" w:cs="Times New Roman"/>
                <w:b/>
                <w:bCs/>
                <w:i/>
                <w:iCs/>
                <w:color w:val="000000"/>
                <w:sz w:val="24"/>
                <w:szCs w:val="24"/>
                <w:lang w:eastAsia="ru-RU"/>
              </w:rPr>
              <w:t xml:space="preserve"> 2</w:t>
            </w:r>
            <w:r w:rsidR="0057727D">
              <w:rPr>
                <w:rFonts w:ascii="Times New Roman" w:eastAsia="Times New Roman" w:hAnsi="Times New Roman" w:cs="Times New Roman"/>
                <w:b/>
                <w:bCs/>
                <w:i/>
                <w:iCs/>
                <w:color w:val="000000"/>
                <w:sz w:val="24"/>
                <w:szCs w:val="24"/>
                <w:lang w:eastAsia="ru-RU"/>
              </w:rPr>
              <w:t xml:space="preserve"> </w:t>
            </w:r>
            <w:r w:rsidR="0057727D">
              <w:rPr>
                <w:rFonts w:ascii="Times New Roman" w:eastAsia="Times New Roman" w:hAnsi="Times New Roman" w:cs="Times New Roman"/>
                <w:sz w:val="24"/>
                <w:szCs w:val="24"/>
                <w:highlight w:val="white"/>
              </w:rPr>
              <w:t>до цієї тендерної документації;</w:t>
            </w:r>
          </w:p>
          <w:p w14:paraId="5DF49D83" w14:textId="77777777" w:rsidR="0057727D" w:rsidRDefault="004F26A1" w:rsidP="005772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тендерна пропозиція </w:t>
            </w:r>
            <w:r w:rsidR="0057727D">
              <w:rPr>
                <w:rFonts w:ascii="Times New Roman" w:eastAsia="Times New Roman" w:hAnsi="Times New Roman" w:cs="Times New Roman"/>
                <w:b/>
                <w:bCs/>
                <w:i/>
                <w:iCs/>
                <w:color w:val="000000"/>
                <w:sz w:val="24"/>
                <w:szCs w:val="24"/>
                <w:lang w:eastAsia="ru-RU"/>
              </w:rPr>
              <w:t xml:space="preserve">згідно з Додатком 4 </w:t>
            </w:r>
            <w:r w:rsidR="0057727D">
              <w:rPr>
                <w:rFonts w:ascii="Times New Roman" w:eastAsia="Times New Roman" w:hAnsi="Times New Roman" w:cs="Times New Roman"/>
                <w:sz w:val="24"/>
                <w:szCs w:val="24"/>
                <w:highlight w:val="white"/>
              </w:rPr>
              <w:t>до цієї тендерної документації;</w:t>
            </w:r>
          </w:p>
          <w:p w14:paraId="05247F8A" w14:textId="77777777" w:rsidR="007D2F16" w:rsidRPr="002432B3"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432B3">
                <w:rPr>
                  <w:rFonts w:ascii="Times New Roman" w:eastAsia="Times New Roman" w:hAnsi="Times New Roman" w:cs="Times New Roman"/>
                  <w:sz w:val="24"/>
                  <w:szCs w:val="24"/>
                  <w:highlight w:val="white"/>
                </w:rPr>
                <w:t>47</w:t>
              </w:r>
            </w:hyperlink>
            <w:r w:rsidRPr="002432B3">
              <w:rPr>
                <w:rFonts w:ascii="Times New Roman" w:eastAsia="Times New Roman" w:hAnsi="Times New Roman" w:cs="Times New Roman"/>
                <w:sz w:val="24"/>
                <w:szCs w:val="24"/>
                <w:highlight w:val="white"/>
              </w:rPr>
              <w:t xml:space="preserve">  </w:t>
            </w:r>
            <w:r w:rsidRPr="002432B3">
              <w:rPr>
                <w:rFonts w:ascii="Times New Roman" w:eastAsia="Times New Roman" w:hAnsi="Times New Roman" w:cs="Times New Roman"/>
                <w:sz w:val="24"/>
                <w:szCs w:val="24"/>
              </w:rPr>
              <w:t xml:space="preserve">Особливостей, - згідно з </w:t>
            </w:r>
            <w:r w:rsidRPr="002432B3">
              <w:rPr>
                <w:rFonts w:ascii="Times New Roman" w:eastAsia="Times New Roman" w:hAnsi="Times New Roman" w:cs="Times New Roman"/>
                <w:b/>
                <w:i/>
                <w:sz w:val="24"/>
                <w:szCs w:val="24"/>
              </w:rPr>
              <w:t xml:space="preserve">Додатком 1 </w:t>
            </w:r>
            <w:r w:rsidRPr="002432B3">
              <w:rPr>
                <w:rFonts w:ascii="Times New Roman" w:eastAsia="Times New Roman" w:hAnsi="Times New Roman" w:cs="Times New Roman"/>
                <w:sz w:val="24"/>
                <w:szCs w:val="24"/>
              </w:rPr>
              <w:t>до цієї тендерної документації;</w:t>
            </w:r>
          </w:p>
          <w:p w14:paraId="13FD14A9" w14:textId="77777777"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Default="00C808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A40E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8398C">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B77652" w:rsidRDefault="00C8085C">
            <w:pPr>
              <w:widowControl w:val="0"/>
              <w:jc w:val="both"/>
              <w:rPr>
                <w:rFonts w:ascii="Times New Roman" w:eastAsia="Times New Roman" w:hAnsi="Times New Roman" w:cs="Times New Roman"/>
                <w:bCs/>
                <w:i/>
                <w:iCs/>
                <w:sz w:val="24"/>
                <w:szCs w:val="24"/>
              </w:rPr>
            </w:pPr>
            <w:r w:rsidRPr="00B77652">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Default="00C808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A6E83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Default="00C808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AA4804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53D96467"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5EDA9FE"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9F68AA"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37F111C"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0205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A6444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97713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5E46BF"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19A98CF1"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Default="00C808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C4005E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349A41B"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2976C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0BF6BE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A9AE65E"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846423" w14:textId="6F510535" w:rsidR="007D2F16" w:rsidRDefault="00F350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9027133" w14:textId="77777777" w:rsidR="007D2F16" w:rsidRDefault="00C8085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BD8D3C" w14:textId="77777777" w:rsidR="007D2F16" w:rsidRDefault="00C808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E04396" w14:textId="77777777" w:rsidR="007D2F16" w:rsidRPr="00F3508E" w:rsidRDefault="00C8085C">
            <w:pPr>
              <w:widowControl w:val="0"/>
              <w:jc w:val="both"/>
              <w:rPr>
                <w:rFonts w:ascii="Times New Roman" w:eastAsia="Times New Roman" w:hAnsi="Times New Roman" w:cs="Times New Roman"/>
                <w:bCs/>
                <w:color w:val="000000"/>
                <w:sz w:val="24"/>
                <w:szCs w:val="24"/>
              </w:rPr>
            </w:pPr>
            <w:bookmarkStart w:id="4" w:name="_heading=h.3znysh7" w:colFirst="0" w:colLast="0"/>
            <w:bookmarkEnd w:id="4"/>
            <w:r w:rsidRPr="00F3508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F3508E">
              <w:rPr>
                <w:rFonts w:ascii="Times New Roman" w:eastAsia="Times New Roman" w:hAnsi="Times New Roman" w:cs="Times New Roman"/>
                <w:bCs/>
                <w:color w:val="000000"/>
                <w:sz w:val="24"/>
                <w:szCs w:val="24"/>
              </w:rPr>
              <w:lastRenderedPageBreak/>
              <w:t xml:space="preserve">електронну систему закупівель. Тендерна пропозиція учасника має відповідати ряду вимог: </w:t>
            </w:r>
          </w:p>
          <w:p w14:paraId="158DB706" w14:textId="77777777" w:rsidR="007D2F16" w:rsidRPr="00F3508E"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8B31973" w14:textId="5CCF86F1" w:rsidR="007D2F16" w:rsidRPr="00F3508E"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57742F">
              <w:rPr>
                <w:rFonts w:ascii="Times New Roman" w:eastAsia="Times New Roman" w:hAnsi="Times New Roman" w:cs="Times New Roman"/>
                <w:bCs/>
                <w:color w:val="000000"/>
                <w:sz w:val="24"/>
                <w:szCs w:val="24"/>
              </w:rPr>
              <w:t>кваліфікованим електронним підписом (КЕП)</w:t>
            </w:r>
            <w:r w:rsidR="0057742F">
              <w:rPr>
                <w:rFonts w:ascii="Times New Roman" w:eastAsia="Times New Roman" w:hAnsi="Times New Roman" w:cs="Times New Roman"/>
                <w:bCs/>
                <w:color w:val="000000"/>
                <w:sz w:val="24"/>
                <w:szCs w:val="24"/>
              </w:rPr>
              <w:t xml:space="preserve"> </w:t>
            </w:r>
            <w:r w:rsidRPr="0057742F">
              <w:rPr>
                <w:rFonts w:ascii="Times New Roman" w:eastAsia="Times New Roman" w:hAnsi="Times New Roman" w:cs="Times New Roman"/>
                <w:bCs/>
                <w:color w:val="000000"/>
                <w:sz w:val="24"/>
                <w:szCs w:val="24"/>
              </w:rPr>
              <w:t>/удосконаленим електронним підпи</w:t>
            </w:r>
            <w:r w:rsidRPr="0057742F">
              <w:rPr>
                <w:rFonts w:ascii="Times New Roman" w:eastAsia="Times New Roman" w:hAnsi="Times New Roman" w:cs="Times New Roman"/>
                <w:bCs/>
                <w:sz w:val="24"/>
                <w:szCs w:val="24"/>
              </w:rPr>
              <w:t>сом (УЕП)</w:t>
            </w:r>
            <w:r w:rsidRPr="0057742F">
              <w:rPr>
                <w:rFonts w:ascii="Times New Roman" w:eastAsia="Times New Roman" w:hAnsi="Times New Roman" w:cs="Times New Roman"/>
                <w:bCs/>
                <w:color w:val="000000"/>
                <w:sz w:val="24"/>
                <w:szCs w:val="24"/>
              </w:rPr>
              <w:t>;</w:t>
            </w:r>
          </w:p>
          <w:p w14:paraId="09E43A6E" w14:textId="77777777" w:rsidR="007D2F16" w:rsidRPr="0057742F" w:rsidRDefault="00C8085C">
            <w:pPr>
              <w:jc w:val="both"/>
              <w:rPr>
                <w:rFonts w:ascii="Times New Roman" w:eastAsia="Times New Roman" w:hAnsi="Times New Roman" w:cs="Times New Roman"/>
                <w:bCs/>
                <w:color w:val="000000"/>
                <w:sz w:val="24"/>
                <w:szCs w:val="24"/>
              </w:rPr>
            </w:pPr>
            <w:r w:rsidRPr="00F3508E">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w:t>
            </w:r>
            <w:r w:rsidRPr="0057742F">
              <w:rPr>
                <w:rFonts w:ascii="Times New Roman" w:eastAsia="Times New Roman" w:hAnsi="Times New Roman" w:cs="Times New Roman"/>
                <w:bCs/>
                <w:color w:val="000000"/>
                <w:sz w:val="24"/>
                <w:szCs w:val="24"/>
              </w:rPr>
              <w:t>КЕП/УЕП на тендерну пропозицію в цілому та на кожен електронний документ окремо.</w:t>
            </w:r>
          </w:p>
          <w:p w14:paraId="13A245EF" w14:textId="77777777" w:rsidR="007D2F16" w:rsidRPr="0057742F" w:rsidRDefault="00C8085C">
            <w:pPr>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Винятки:</w:t>
            </w:r>
          </w:p>
          <w:p w14:paraId="5361AF99" w14:textId="77777777" w:rsidR="007D2F16" w:rsidRPr="0057742F" w:rsidRDefault="00C8085C">
            <w:pPr>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9A6F40" w14:textId="77777777" w:rsidR="007D2F16" w:rsidRPr="0057742F" w:rsidRDefault="00C8085C">
            <w:pPr>
              <w:widowControl w:val="0"/>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57742F" w:rsidRDefault="00C8085C">
            <w:pPr>
              <w:widowControl w:val="0"/>
              <w:ind w:left="40" w:hanging="20"/>
              <w:jc w:val="both"/>
              <w:rPr>
                <w:rFonts w:ascii="Times New Roman" w:eastAsia="Times New Roman" w:hAnsi="Times New Roman" w:cs="Times New Roman"/>
                <w:bCs/>
                <w:sz w:val="24"/>
                <w:szCs w:val="24"/>
              </w:rPr>
            </w:pPr>
            <w:r w:rsidRPr="0057742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7742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57742F" w:rsidRDefault="00C8085C">
            <w:pPr>
              <w:widowControl w:val="0"/>
              <w:ind w:left="40" w:hanging="20"/>
              <w:jc w:val="both"/>
              <w:rPr>
                <w:rFonts w:ascii="Times New Roman" w:eastAsia="Times New Roman" w:hAnsi="Times New Roman" w:cs="Times New Roman"/>
                <w:bCs/>
                <w:color w:val="000000"/>
                <w:sz w:val="24"/>
                <w:szCs w:val="24"/>
              </w:rPr>
            </w:pPr>
            <w:r w:rsidRPr="0057742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57742F" w:rsidRDefault="00C8085C">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774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7742F">
              <w:rPr>
                <w:rFonts w:ascii="Times New Roman" w:eastAsia="Times New Roman" w:hAnsi="Times New Roman" w:cs="Times New Roman"/>
                <w:color w:val="0D0D0D"/>
                <w:sz w:val="24"/>
                <w:szCs w:val="24"/>
              </w:rPr>
              <w:t xml:space="preserve"> </w:t>
            </w:r>
          </w:p>
          <w:p w14:paraId="03E65553" w14:textId="77777777" w:rsidR="007D2F16" w:rsidRPr="0057742F" w:rsidRDefault="00C8085C">
            <w:pPr>
              <w:widowControl w:val="0"/>
              <w:jc w:val="both"/>
              <w:rPr>
                <w:rFonts w:ascii="Times New Roman" w:eastAsia="Times New Roman" w:hAnsi="Times New Roman" w:cs="Times New Roman"/>
                <w:sz w:val="24"/>
                <w:szCs w:val="24"/>
              </w:rPr>
            </w:pPr>
            <w:bookmarkStart w:id="6" w:name="_heading=h.hjqm8skarbdr" w:colFirst="0" w:colLast="0"/>
            <w:bookmarkEnd w:id="6"/>
            <w:r w:rsidRPr="005774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640CDF" w14:textId="77777777" w:rsidR="007D2F16" w:rsidRDefault="00C8085C">
            <w:pPr>
              <w:widowControl w:val="0"/>
              <w:jc w:val="both"/>
              <w:rPr>
                <w:rFonts w:ascii="Times New Roman" w:eastAsia="Times New Roman" w:hAnsi="Times New Roman" w:cs="Times New Roman"/>
                <w:sz w:val="24"/>
                <w:szCs w:val="24"/>
              </w:rPr>
            </w:pPr>
            <w:bookmarkStart w:id="7" w:name="_heading=h.ftj7vaqoric" w:colFirst="0" w:colLast="0"/>
            <w:bookmarkEnd w:id="7"/>
            <w:r w:rsidRPr="0057742F">
              <w:rPr>
                <w:rFonts w:ascii="Times New Roman" w:eastAsia="Times New Roman" w:hAnsi="Times New Roman" w:cs="Times New Roman"/>
                <w:sz w:val="24"/>
                <w:szCs w:val="24"/>
              </w:rPr>
              <w:t>Кожен учасник має право подати тільки одну тендерну пропозицію</w:t>
            </w:r>
            <w:r w:rsidRPr="0057742F">
              <w:rPr>
                <w:rFonts w:ascii="Times New Roman" w:eastAsia="Times New Roman" w:hAnsi="Times New Roman" w:cs="Times New Roman"/>
                <w:b/>
                <w:sz w:val="24"/>
                <w:szCs w:val="24"/>
              </w:rPr>
              <w:t xml:space="preserve"> </w:t>
            </w:r>
            <w:r w:rsidRPr="0057742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7742F">
              <w:rPr>
                <w:rFonts w:ascii="Times New Roman" w:eastAsia="Times New Roman" w:hAnsi="Times New Roman" w:cs="Times New Roman"/>
                <w:i/>
                <w:sz w:val="24"/>
                <w:szCs w:val="24"/>
              </w:rPr>
              <w:t>(у разі здійснення закупівлі за лотами)</w:t>
            </w:r>
            <w:r w:rsidRPr="0057742F">
              <w:rPr>
                <w:rFonts w:ascii="Times New Roman" w:eastAsia="Times New Roman" w:hAnsi="Times New Roman" w:cs="Times New Roman"/>
                <w:sz w:val="24"/>
                <w:szCs w:val="24"/>
              </w:rPr>
              <w:t xml:space="preserve">. </w:t>
            </w:r>
          </w:p>
        </w:tc>
      </w:tr>
      <w:tr w:rsidR="007D2F16" w14:paraId="4DB939C3" w14:textId="77777777">
        <w:trPr>
          <w:trHeight w:val="913"/>
          <w:jc w:val="center"/>
        </w:trPr>
        <w:tc>
          <w:tcPr>
            <w:tcW w:w="705" w:type="dxa"/>
          </w:tcPr>
          <w:p w14:paraId="5D278C4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3C910C" w14:textId="77777777" w:rsidR="007D2F16" w:rsidRDefault="00C8085C">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B9567BB" w14:textId="77777777" w:rsidR="007D2F16" w:rsidRPr="005061BD" w:rsidRDefault="00C8085C">
            <w:pPr>
              <w:widowControl w:val="0"/>
              <w:ind w:right="120"/>
              <w:jc w:val="both"/>
              <w:rPr>
                <w:rFonts w:ascii="Times New Roman" w:eastAsia="Times New Roman" w:hAnsi="Times New Roman" w:cs="Times New Roman"/>
                <w:color w:val="00B050"/>
                <w:sz w:val="24"/>
                <w:szCs w:val="24"/>
              </w:rPr>
            </w:pPr>
            <w:r w:rsidRPr="005061BD">
              <w:rPr>
                <w:rFonts w:ascii="Times New Roman" w:eastAsia="Times New Roman" w:hAnsi="Times New Roman" w:cs="Times New Roman"/>
                <w:sz w:val="24"/>
                <w:szCs w:val="24"/>
              </w:rPr>
              <w:t xml:space="preserve">Забезпечення тендерної пропозиції не вимагається. </w:t>
            </w:r>
          </w:p>
        </w:tc>
      </w:tr>
      <w:tr w:rsidR="007D2F16" w14:paraId="0CD10B96" w14:textId="77777777">
        <w:trPr>
          <w:trHeight w:val="1119"/>
          <w:jc w:val="center"/>
        </w:trPr>
        <w:tc>
          <w:tcPr>
            <w:tcW w:w="705" w:type="dxa"/>
          </w:tcPr>
          <w:p w14:paraId="55E9DCF5"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E8B28"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9BD4371" w14:textId="77777777" w:rsidR="007D2F16" w:rsidRPr="005061BD"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061BD">
              <w:rPr>
                <w:rFonts w:ascii="Times New Roman" w:eastAsia="Times New Roman" w:hAnsi="Times New Roman" w:cs="Times New Roman"/>
                <w:sz w:val="24"/>
                <w:szCs w:val="24"/>
              </w:rPr>
              <w:t>Не передбачається.</w:t>
            </w:r>
          </w:p>
        </w:tc>
      </w:tr>
      <w:tr w:rsidR="007D2F16" w14:paraId="3348D22B" w14:textId="77777777">
        <w:trPr>
          <w:trHeight w:val="560"/>
          <w:jc w:val="center"/>
        </w:trPr>
        <w:tc>
          <w:tcPr>
            <w:tcW w:w="705" w:type="dxa"/>
          </w:tcPr>
          <w:p w14:paraId="4AB6428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23D285"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50141A"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 xml:space="preserve">Тендерні пропозиції вважаються дійсними </w:t>
            </w:r>
            <w:r w:rsidRPr="005061BD">
              <w:rPr>
                <w:rFonts w:ascii="Times New Roman" w:eastAsia="Times New Roman" w:hAnsi="Times New Roman" w:cs="Times New Roman"/>
                <w:b/>
                <w:i/>
                <w:sz w:val="24"/>
                <w:szCs w:val="24"/>
              </w:rPr>
              <w:t>протягом 120 (ста двадцяти) днів</w:t>
            </w:r>
            <w:r w:rsidRPr="005061BD">
              <w:rPr>
                <w:rFonts w:ascii="Times New Roman" w:eastAsia="Times New Roman" w:hAnsi="Times New Roman" w:cs="Times New Roman"/>
                <w:sz w:val="24"/>
                <w:szCs w:val="24"/>
              </w:rPr>
              <w:t xml:space="preserve"> із дати кінцевого строку подання тендерних пропозицій. </w:t>
            </w:r>
          </w:p>
          <w:p w14:paraId="052016D8"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191770" w14:textId="77777777" w:rsidR="007D2F16" w:rsidRPr="005061BD" w:rsidRDefault="00C8085C">
            <w:pPr>
              <w:widowControl w:val="0"/>
              <w:jc w:val="both"/>
              <w:rPr>
                <w:rFonts w:ascii="Times New Roman" w:eastAsia="Times New Roman" w:hAnsi="Times New Roman" w:cs="Times New Roman"/>
                <w:sz w:val="24"/>
                <w:szCs w:val="24"/>
                <w:u w:val="single"/>
              </w:rPr>
            </w:pPr>
            <w:r w:rsidRPr="005061BD">
              <w:rPr>
                <w:rFonts w:ascii="Times New Roman" w:eastAsia="Times New Roman" w:hAnsi="Times New Roman" w:cs="Times New Roman"/>
                <w:sz w:val="24"/>
                <w:szCs w:val="24"/>
              </w:rPr>
              <w:t xml:space="preserve">Учасник процедури закупівлі </w:t>
            </w:r>
            <w:r w:rsidRPr="005061BD">
              <w:rPr>
                <w:rFonts w:ascii="Times New Roman" w:eastAsia="Times New Roman" w:hAnsi="Times New Roman" w:cs="Times New Roman"/>
                <w:sz w:val="24"/>
                <w:szCs w:val="24"/>
                <w:u w:val="single"/>
              </w:rPr>
              <w:t>має право:</w:t>
            </w:r>
          </w:p>
          <w:p w14:paraId="4CA4FBA7"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05718F2" w14:textId="77777777" w:rsidR="007D2F16" w:rsidRPr="005061BD" w:rsidRDefault="00C8085C">
            <w:pPr>
              <w:widowControl w:val="0"/>
              <w:jc w:val="both"/>
              <w:rPr>
                <w:rFonts w:ascii="Times New Roman" w:eastAsia="Times New Roman" w:hAnsi="Times New Roman" w:cs="Times New Roman"/>
                <w:sz w:val="24"/>
                <w:szCs w:val="24"/>
              </w:rPr>
            </w:pPr>
            <w:r w:rsidRPr="005061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61BD">
              <w:rPr>
                <w:rFonts w:ascii="Times New Roman" w:eastAsia="Times New Roman" w:hAnsi="Times New Roman" w:cs="Times New Roman"/>
                <w:i/>
                <w:sz w:val="24"/>
                <w:szCs w:val="24"/>
              </w:rPr>
              <w:t>(у разі якщо таке вимагалося)</w:t>
            </w:r>
            <w:r w:rsidRPr="005061BD">
              <w:rPr>
                <w:rFonts w:ascii="Times New Roman" w:eastAsia="Times New Roman" w:hAnsi="Times New Roman" w:cs="Times New Roman"/>
                <w:sz w:val="24"/>
                <w:szCs w:val="24"/>
              </w:rPr>
              <w:t>.</w:t>
            </w:r>
          </w:p>
          <w:p w14:paraId="5864EF9A" w14:textId="77777777" w:rsidR="007D2F16" w:rsidRPr="005061BD" w:rsidRDefault="00C8085C">
            <w:pPr>
              <w:widowControl w:val="0"/>
              <w:jc w:val="both"/>
              <w:rPr>
                <w:rFonts w:ascii="Times New Roman" w:eastAsia="Times New Roman" w:hAnsi="Times New Roman" w:cs="Times New Roman"/>
                <w:strike/>
                <w:sz w:val="24"/>
                <w:szCs w:val="24"/>
              </w:rPr>
            </w:pPr>
            <w:r w:rsidRPr="005061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14:paraId="1ACE9D1D" w14:textId="77777777">
        <w:trPr>
          <w:trHeight w:val="1119"/>
          <w:jc w:val="center"/>
        </w:trPr>
        <w:tc>
          <w:tcPr>
            <w:tcW w:w="705" w:type="dxa"/>
          </w:tcPr>
          <w:p w14:paraId="0BB392B1"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30F4654"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061BD">
              <w:rPr>
                <w:rFonts w:ascii="Times New Roman" w:eastAsia="Times New Roman" w:hAnsi="Times New Roman" w:cs="Times New Roman"/>
                <w:b/>
                <w:sz w:val="24"/>
                <w:szCs w:val="24"/>
                <w:highlight w:val="white"/>
              </w:rPr>
              <w:t xml:space="preserve">47 </w:t>
            </w:r>
            <w:r w:rsidRPr="005061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C09B690"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BADBF68"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94C462" w14:textId="77777777" w:rsidR="007D2F16" w:rsidRDefault="00C808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061BD">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D3EC802"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8BB77C"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0B0A2D"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926365"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FC0E0D"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27B40C60"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4B77E5"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436ECD"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FE6372"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39F65C"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AD217C" w14:textId="77777777" w:rsidR="007D2F16" w:rsidRDefault="00C808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EA417A" w14:textId="21DE427E"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B3C8C" w:rsidRPr="00DB3C8C">
              <w:rPr>
                <w:rFonts w:ascii="Times New Roman" w:eastAsia="Times New Roman" w:hAnsi="Times New Roman" w:cs="Times New Roman"/>
                <w:sz w:val="24"/>
                <w:szCs w:val="24"/>
              </w:rPr>
              <w:t>у неї</w:t>
            </w:r>
            <w:r w:rsidR="00DB3C8C" w:rsidRPr="00DB3C8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3F1C82" w:rsidRPr="003F1C82">
              <w:rPr>
                <w:rFonts w:ascii="Times New Roman" w:eastAsia="Times New Roman" w:hAnsi="Times New Roman" w:cs="Times New Roman"/>
                <w:sz w:val="24"/>
                <w:szCs w:val="24"/>
                <w:lang w:val="ru-RU"/>
              </w:rPr>
              <w:t>.</w:t>
            </w:r>
            <w:r w:rsidR="003F1C82">
              <w:t xml:space="preserve"> </w:t>
            </w:r>
            <w:r w:rsidR="003F1C82" w:rsidRPr="003F1C8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DDEBE57" w14:textId="77777777"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38BAFD" w14:textId="77777777" w:rsidR="007D2F16" w:rsidRDefault="007D2F16">
            <w:pPr>
              <w:jc w:val="both"/>
              <w:rPr>
                <w:rFonts w:ascii="Times New Roman" w:eastAsia="Times New Roman" w:hAnsi="Times New Roman" w:cs="Times New Roman"/>
                <w:sz w:val="24"/>
                <w:szCs w:val="24"/>
                <w:highlight w:val="white"/>
              </w:rPr>
            </w:pPr>
          </w:p>
          <w:p w14:paraId="5C6A5C44" w14:textId="77777777" w:rsidR="007D2F16" w:rsidRDefault="00C808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8D2B" w14:textId="77777777" w:rsidR="007D2F16" w:rsidRDefault="00C8085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061BD">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14:paraId="78AEB56E" w14:textId="77777777">
        <w:trPr>
          <w:trHeight w:val="1119"/>
          <w:jc w:val="center"/>
        </w:trPr>
        <w:tc>
          <w:tcPr>
            <w:tcW w:w="705" w:type="dxa"/>
          </w:tcPr>
          <w:p w14:paraId="036E29FF"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44DC18D"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607149E"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2F16" w14:paraId="242496C7" w14:textId="77777777">
        <w:trPr>
          <w:trHeight w:val="1119"/>
          <w:jc w:val="center"/>
        </w:trPr>
        <w:tc>
          <w:tcPr>
            <w:tcW w:w="705" w:type="dxa"/>
          </w:tcPr>
          <w:p w14:paraId="61733A77"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96CAAA" w14:textId="265C28FF"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A6938">
              <w:rPr>
                <w:rFonts w:ascii="Times New Roman" w:eastAsia="Times New Roman" w:hAnsi="Times New Roman" w:cs="Times New Roman"/>
                <w:b/>
                <w:sz w:val="24"/>
                <w:szCs w:val="24"/>
              </w:rPr>
              <w:t xml:space="preserve">субпідрядника /співвиконавця </w:t>
            </w:r>
            <w:r w:rsidR="00CA6938">
              <w:rPr>
                <w:rFonts w:ascii="Times New Roman" w:eastAsia="Times New Roman" w:hAnsi="Times New Roman" w:cs="Times New Roman"/>
                <w:b/>
                <w:color w:val="000000"/>
                <w:sz w:val="24"/>
                <w:szCs w:val="24"/>
              </w:rPr>
              <w:t xml:space="preserve"> </w:t>
            </w:r>
          </w:p>
        </w:tc>
        <w:tc>
          <w:tcPr>
            <w:tcW w:w="6450" w:type="dxa"/>
            <w:vAlign w:val="center"/>
          </w:tcPr>
          <w:p w14:paraId="0A135EB2" w14:textId="0E882DAC" w:rsidR="007D2F16" w:rsidRDefault="00C8085C" w:rsidP="00CA6938">
            <w:pPr>
              <w:widowControl w:val="0"/>
              <w:ind w:right="120"/>
              <w:jc w:val="both"/>
              <w:rPr>
                <w:rFonts w:ascii="Times New Roman" w:eastAsia="Times New Roman" w:hAnsi="Times New Roman" w:cs="Times New Roman"/>
                <w:sz w:val="24"/>
                <w:szCs w:val="24"/>
              </w:rPr>
            </w:pPr>
            <w:r w:rsidRPr="00CA6938">
              <w:rPr>
                <w:rFonts w:ascii="Times New Roman" w:eastAsia="Times New Roman" w:hAnsi="Times New Roman" w:cs="Times New Roman"/>
                <w:sz w:val="24"/>
                <w:szCs w:val="24"/>
              </w:rPr>
              <w:t xml:space="preserve">Не передбачено.  </w:t>
            </w:r>
            <w:r w:rsidR="00CA6938">
              <w:rPr>
                <w:rFonts w:ascii="Times New Roman" w:eastAsia="Times New Roman" w:hAnsi="Times New Roman" w:cs="Times New Roman"/>
                <w:i/>
                <w:sz w:val="24"/>
                <w:szCs w:val="24"/>
              </w:rPr>
              <w:t xml:space="preserve"> </w:t>
            </w:r>
          </w:p>
        </w:tc>
      </w:tr>
      <w:tr w:rsidR="007D2F16" w14:paraId="4A191201" w14:textId="77777777">
        <w:trPr>
          <w:trHeight w:val="841"/>
          <w:jc w:val="center"/>
        </w:trPr>
        <w:tc>
          <w:tcPr>
            <w:tcW w:w="705" w:type="dxa"/>
          </w:tcPr>
          <w:p w14:paraId="2AB9080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77646DF"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F89875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14:paraId="7D14040C" w14:textId="77777777">
        <w:trPr>
          <w:trHeight w:val="442"/>
          <w:jc w:val="center"/>
        </w:trPr>
        <w:tc>
          <w:tcPr>
            <w:tcW w:w="9960" w:type="dxa"/>
            <w:gridSpan w:val="3"/>
            <w:vAlign w:val="center"/>
          </w:tcPr>
          <w:p w14:paraId="3ED49990"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2F16" w14:paraId="1CBDCDA4" w14:textId="77777777">
        <w:trPr>
          <w:trHeight w:val="1119"/>
          <w:jc w:val="center"/>
        </w:trPr>
        <w:tc>
          <w:tcPr>
            <w:tcW w:w="705" w:type="dxa"/>
          </w:tcPr>
          <w:p w14:paraId="03EC3F4B"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44C856"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EC64588" w14:textId="51CD5462" w:rsidR="007D2F16" w:rsidRPr="001A45D9" w:rsidRDefault="00C8085C">
            <w:pPr>
              <w:widowControl w:val="0"/>
              <w:ind w:left="40" w:right="120"/>
              <w:jc w:val="both"/>
              <w:rPr>
                <w:rFonts w:ascii="Times New Roman" w:eastAsia="Times New Roman" w:hAnsi="Times New Roman" w:cs="Times New Roman"/>
                <w:b/>
                <w:bCs/>
                <w:sz w:val="24"/>
                <w:szCs w:val="24"/>
                <w:u w:val="single"/>
              </w:rPr>
            </w:pPr>
            <w:r>
              <w:rPr>
                <w:rFonts w:ascii="Times New Roman" w:eastAsia="Times New Roman" w:hAnsi="Times New Roman" w:cs="Times New Roman"/>
                <w:color w:val="000000"/>
                <w:sz w:val="24"/>
                <w:szCs w:val="24"/>
              </w:rPr>
              <w:t>Кінцевий строк подання тендерних пропозицій</w:t>
            </w:r>
            <w:r w:rsidR="00884A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A6938">
              <w:rPr>
                <w:rFonts w:ascii="Times New Roman" w:eastAsia="Times New Roman" w:hAnsi="Times New Roman" w:cs="Times New Roman"/>
                <w:sz w:val="24"/>
                <w:szCs w:val="24"/>
              </w:rPr>
              <w:t xml:space="preserve"> </w:t>
            </w:r>
            <w:r w:rsidR="00884A54">
              <w:rPr>
                <w:rFonts w:ascii="Times New Roman" w:eastAsia="Times New Roman" w:hAnsi="Times New Roman" w:cs="Times New Roman"/>
                <w:sz w:val="24"/>
                <w:szCs w:val="24"/>
              </w:rPr>
              <w:t xml:space="preserve"> </w:t>
            </w:r>
            <w:r w:rsidR="00CA6938">
              <w:rPr>
                <w:rFonts w:ascii="Times New Roman" w:eastAsia="Times New Roman" w:hAnsi="Times New Roman" w:cs="Times New Roman"/>
                <w:sz w:val="24"/>
                <w:szCs w:val="24"/>
              </w:rPr>
              <w:t xml:space="preserve"> </w:t>
            </w:r>
            <w:r w:rsidR="00A60F87" w:rsidRPr="001876A3">
              <w:rPr>
                <w:rFonts w:ascii="Times New Roman" w:eastAsia="Times New Roman" w:hAnsi="Times New Roman" w:cs="Times New Roman"/>
                <w:b/>
                <w:bCs/>
                <w:sz w:val="24"/>
                <w:szCs w:val="24"/>
                <w:u w:val="single"/>
              </w:rPr>
              <w:t>2</w:t>
            </w:r>
            <w:r w:rsidR="00B53DA6" w:rsidRPr="001876A3">
              <w:rPr>
                <w:rFonts w:ascii="Times New Roman" w:eastAsia="Times New Roman" w:hAnsi="Times New Roman" w:cs="Times New Roman"/>
                <w:b/>
                <w:bCs/>
                <w:sz w:val="24"/>
                <w:szCs w:val="24"/>
                <w:u w:val="single"/>
              </w:rPr>
              <w:t>6</w:t>
            </w:r>
            <w:r w:rsidR="00EC3207" w:rsidRPr="001876A3">
              <w:rPr>
                <w:rFonts w:ascii="Times New Roman" w:eastAsia="Times New Roman" w:hAnsi="Times New Roman" w:cs="Times New Roman"/>
                <w:b/>
                <w:bCs/>
                <w:sz w:val="24"/>
                <w:szCs w:val="24"/>
                <w:u w:val="single"/>
              </w:rPr>
              <w:t>.03</w:t>
            </w:r>
            <w:r w:rsidR="00117766" w:rsidRPr="001876A3">
              <w:rPr>
                <w:rFonts w:ascii="Times New Roman" w:eastAsia="Times New Roman" w:hAnsi="Times New Roman" w:cs="Times New Roman"/>
                <w:b/>
                <w:bCs/>
                <w:sz w:val="24"/>
                <w:szCs w:val="24"/>
                <w:u w:val="single"/>
              </w:rPr>
              <w:t>.202</w:t>
            </w:r>
            <w:r w:rsidR="00BE788B" w:rsidRPr="001876A3">
              <w:rPr>
                <w:rFonts w:ascii="Times New Roman" w:eastAsia="Times New Roman" w:hAnsi="Times New Roman" w:cs="Times New Roman"/>
                <w:b/>
                <w:bCs/>
                <w:sz w:val="24"/>
                <w:szCs w:val="24"/>
                <w:u w:val="single"/>
              </w:rPr>
              <w:t>4</w:t>
            </w:r>
            <w:r w:rsidR="00884A54" w:rsidRPr="001876A3">
              <w:rPr>
                <w:rFonts w:ascii="Times New Roman" w:eastAsia="Times New Roman" w:hAnsi="Times New Roman" w:cs="Times New Roman"/>
                <w:b/>
                <w:bCs/>
                <w:sz w:val="24"/>
                <w:szCs w:val="24"/>
                <w:u w:val="single"/>
              </w:rPr>
              <w:t xml:space="preserve"> р. 8:00 год.</w:t>
            </w:r>
          </w:p>
          <w:p w14:paraId="52194778" w14:textId="6497D875" w:rsidR="007D2F16" w:rsidRDefault="00346E89" w:rsidP="00346E8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sidR="00C808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D79785"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DC8363"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9A93E09" w14:textId="77777777" w:rsidR="007D2F16" w:rsidRDefault="007D2F1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D2F16" w14:paraId="5882864D" w14:textId="77777777">
        <w:trPr>
          <w:trHeight w:val="1119"/>
          <w:jc w:val="center"/>
        </w:trPr>
        <w:tc>
          <w:tcPr>
            <w:tcW w:w="705" w:type="dxa"/>
          </w:tcPr>
          <w:p w14:paraId="3886D569"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7B5E5E7" w14:textId="77777777" w:rsidR="007D2F16" w:rsidRPr="00346E89" w:rsidRDefault="00C8085C">
            <w:pPr>
              <w:widowControl w:val="0"/>
              <w:rPr>
                <w:rFonts w:ascii="Times New Roman" w:eastAsia="Times New Roman" w:hAnsi="Times New Roman" w:cs="Times New Roman"/>
                <w:strike/>
                <w:sz w:val="24"/>
                <w:szCs w:val="24"/>
                <w:highlight w:val="white"/>
              </w:rPr>
            </w:pPr>
            <w:r w:rsidRPr="00346E89">
              <w:rPr>
                <w:rFonts w:ascii="Times New Roman" w:eastAsia="Times New Roman" w:hAnsi="Times New Roman" w:cs="Times New Roman"/>
                <w:b/>
                <w:sz w:val="24"/>
                <w:szCs w:val="24"/>
                <w:highlight w:val="white"/>
              </w:rPr>
              <w:t>Дата та час розкриття тендерної пропозиції</w:t>
            </w:r>
            <w:r w:rsidRPr="00346E89">
              <w:rPr>
                <w:rFonts w:ascii="Times New Roman" w:eastAsia="Times New Roman" w:hAnsi="Times New Roman" w:cs="Times New Roman"/>
                <w:sz w:val="28"/>
                <w:szCs w:val="28"/>
                <w:highlight w:val="white"/>
              </w:rPr>
              <w:t xml:space="preserve"> </w:t>
            </w:r>
          </w:p>
        </w:tc>
        <w:tc>
          <w:tcPr>
            <w:tcW w:w="6450" w:type="dxa"/>
            <w:vAlign w:val="center"/>
          </w:tcPr>
          <w:p w14:paraId="084190B5"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46E89">
                <w:rPr>
                  <w:rFonts w:ascii="Times New Roman" w:eastAsia="Times New Roman" w:hAnsi="Times New Roman" w:cs="Times New Roman"/>
                  <w:sz w:val="24"/>
                  <w:szCs w:val="24"/>
                  <w:highlight w:val="white"/>
                </w:rPr>
                <w:t>47</w:t>
              </w:r>
            </w:hyperlink>
            <w:r w:rsidRPr="00346E89">
              <w:rPr>
                <w:rFonts w:ascii="Times New Roman" w:eastAsia="Times New Roman" w:hAnsi="Times New Roman" w:cs="Times New Roman"/>
                <w:sz w:val="24"/>
                <w:szCs w:val="24"/>
                <w:highlight w:val="white"/>
              </w:rPr>
              <w:t xml:space="preserve"> Особливостей.</w:t>
            </w:r>
          </w:p>
        </w:tc>
      </w:tr>
      <w:tr w:rsidR="007D2F16" w14:paraId="67B5C3A3" w14:textId="77777777">
        <w:trPr>
          <w:trHeight w:val="512"/>
          <w:jc w:val="center"/>
        </w:trPr>
        <w:tc>
          <w:tcPr>
            <w:tcW w:w="9960" w:type="dxa"/>
            <w:gridSpan w:val="3"/>
            <w:vAlign w:val="center"/>
          </w:tcPr>
          <w:p w14:paraId="226715A3"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2F16" w14:paraId="3E81E1F3" w14:textId="77777777">
        <w:trPr>
          <w:trHeight w:val="1119"/>
          <w:jc w:val="center"/>
        </w:trPr>
        <w:tc>
          <w:tcPr>
            <w:tcW w:w="705" w:type="dxa"/>
          </w:tcPr>
          <w:p w14:paraId="431F319C"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BF0F0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2AF7155"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46E89">
                <w:rPr>
                  <w:rFonts w:ascii="Times New Roman" w:eastAsia="Times New Roman" w:hAnsi="Times New Roman" w:cs="Times New Roman"/>
                  <w:sz w:val="24"/>
                  <w:szCs w:val="24"/>
                  <w:highlight w:val="white"/>
                </w:rPr>
                <w:t>шістнадцятої</w:t>
              </w:r>
            </w:hyperlink>
            <w:r w:rsidRPr="00346E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03468C" w14:textId="77777777" w:rsidR="007D2F16" w:rsidRPr="00346E89" w:rsidRDefault="00C8085C">
            <w:pPr>
              <w:widowControl w:val="0"/>
              <w:jc w:val="both"/>
              <w:rPr>
                <w:rFonts w:ascii="Times New Roman" w:eastAsia="Times New Roman" w:hAnsi="Times New Roman" w:cs="Times New Roman"/>
                <w:b/>
                <w:sz w:val="24"/>
                <w:szCs w:val="24"/>
                <w:highlight w:val="white"/>
              </w:rPr>
            </w:pPr>
            <w:r w:rsidRPr="00346E8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3B63FED" w14:textId="77777777" w:rsidR="007D2F16" w:rsidRPr="00346E89" w:rsidRDefault="00C8085C">
            <w:pPr>
              <w:widowControl w:val="0"/>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F437C" w14:textId="77777777" w:rsidR="007D2F16" w:rsidRPr="00346E89" w:rsidRDefault="00C8085C">
            <w:pPr>
              <w:widowControl w:val="0"/>
              <w:jc w:val="both"/>
              <w:rPr>
                <w:rFonts w:ascii="Times New Roman" w:eastAsia="Times New Roman" w:hAnsi="Times New Roman" w:cs="Times New Roman"/>
                <w:i/>
                <w:sz w:val="24"/>
                <w:szCs w:val="24"/>
                <w:highlight w:val="white"/>
              </w:rPr>
            </w:pPr>
            <w:r w:rsidRPr="00346E89">
              <w:rPr>
                <w:rFonts w:ascii="Times New Roman" w:eastAsia="Times New Roman" w:hAnsi="Times New Roman" w:cs="Times New Roman"/>
                <w:i/>
                <w:sz w:val="24"/>
                <w:szCs w:val="24"/>
                <w:highlight w:val="white"/>
              </w:rPr>
              <w:t>(у разі якщо подано дві і більше тендерних пропозицій).</w:t>
            </w:r>
          </w:p>
          <w:p w14:paraId="618CC476" w14:textId="77777777" w:rsidR="007D2F16" w:rsidRPr="00346E89" w:rsidRDefault="00C8085C">
            <w:pPr>
              <w:shd w:val="clear" w:color="auto" w:fill="FFFFFF"/>
              <w:jc w:val="both"/>
              <w:rPr>
                <w:rFonts w:ascii="Times New Roman" w:eastAsia="Times New Roman" w:hAnsi="Times New Roman" w:cs="Times New Roman"/>
                <w:sz w:val="24"/>
                <w:szCs w:val="24"/>
                <w:highlight w:val="white"/>
              </w:rPr>
            </w:pPr>
            <w:r w:rsidRPr="00346E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346E89">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346E89" w:rsidRDefault="00C8085C">
            <w:pPr>
              <w:widowControl w:val="0"/>
              <w:jc w:val="both"/>
              <w:rPr>
                <w:rFonts w:ascii="Times New Roman" w:eastAsia="Times New Roman" w:hAnsi="Times New Roman" w:cs="Times New Roman"/>
                <w:i/>
                <w:sz w:val="24"/>
                <w:szCs w:val="24"/>
                <w:highlight w:val="yellow"/>
              </w:rPr>
            </w:pPr>
            <w:r w:rsidRPr="00346E8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74D6E4E9" w:rsidR="007D2F16" w:rsidRPr="00623AA4" w:rsidRDefault="00C8085C">
            <w:pPr>
              <w:widowControl w:val="0"/>
              <w:jc w:val="both"/>
              <w:rPr>
                <w:rFonts w:ascii="Times New Roman" w:eastAsia="Times New Roman" w:hAnsi="Times New Roman" w:cs="Times New Roman"/>
                <w:sz w:val="24"/>
                <w:szCs w:val="24"/>
              </w:rPr>
            </w:pPr>
            <w:r w:rsidRPr="00623AA4">
              <w:rPr>
                <w:rFonts w:ascii="Times New Roman" w:eastAsia="Times New Roman" w:hAnsi="Times New Roman" w:cs="Times New Roman"/>
                <w:i/>
                <w:sz w:val="24"/>
                <w:szCs w:val="24"/>
              </w:rPr>
              <w:t>Ціна тендерної пропозиції</w:t>
            </w:r>
            <w:r w:rsid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 xml:space="preserve">не може </w:t>
            </w:r>
            <w:r w:rsidR="00346E89" w:rsidRP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348C0740" w:rsidR="007D2F16" w:rsidRPr="00623AA4" w:rsidRDefault="00C8085C">
            <w:pPr>
              <w:widowControl w:val="0"/>
              <w:jc w:val="both"/>
              <w:rPr>
                <w:rFonts w:ascii="Times New Roman" w:eastAsia="Times New Roman" w:hAnsi="Times New Roman" w:cs="Times New Roman"/>
                <w:b/>
                <w:i/>
                <w:color w:val="4A86E8"/>
                <w:sz w:val="24"/>
                <w:szCs w:val="24"/>
              </w:rPr>
            </w:pPr>
            <w:r w:rsidRPr="00623AA4">
              <w:rPr>
                <w:rFonts w:ascii="Times New Roman" w:eastAsia="Times New Roman" w:hAnsi="Times New Roman" w:cs="Times New Roman"/>
                <w:i/>
                <w:sz w:val="24"/>
                <w:szCs w:val="24"/>
              </w:rPr>
              <w:t xml:space="preserve">До розгляду </w:t>
            </w:r>
            <w:r w:rsidR="00346E89" w:rsidRPr="00623AA4">
              <w:rPr>
                <w:rFonts w:ascii="Times New Roman" w:eastAsia="Times New Roman" w:hAnsi="Times New Roman" w:cs="Times New Roman"/>
                <w:i/>
                <w:sz w:val="24"/>
                <w:szCs w:val="24"/>
                <w:u w:val="single"/>
              </w:rPr>
              <w:t xml:space="preserve"> </w:t>
            </w:r>
            <w:r w:rsidRPr="00623AA4">
              <w:rPr>
                <w:rFonts w:ascii="Times New Roman" w:eastAsia="Times New Roman" w:hAnsi="Times New Roman" w:cs="Times New Roman"/>
                <w:i/>
                <w:sz w:val="24"/>
                <w:szCs w:val="24"/>
                <w:u w:val="single"/>
              </w:rPr>
              <w:t xml:space="preserve"> не приймається </w:t>
            </w:r>
            <w:r w:rsidR="00346E89" w:rsidRPr="00623AA4">
              <w:rPr>
                <w:rFonts w:ascii="Times New Roman" w:eastAsia="Times New Roman" w:hAnsi="Times New Roman" w:cs="Times New Roman"/>
                <w:i/>
                <w:sz w:val="24"/>
                <w:szCs w:val="24"/>
              </w:rPr>
              <w:t xml:space="preserve"> </w:t>
            </w:r>
            <w:r w:rsidRPr="00623AA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1558F3DC" w:rsidR="007D2F16" w:rsidRDefault="00C8085C">
            <w:pPr>
              <w:widowControl w:val="0"/>
              <w:jc w:val="both"/>
              <w:rPr>
                <w:rFonts w:ascii="Times New Roman" w:eastAsia="Times New Roman" w:hAnsi="Times New Roman" w:cs="Times New Roman"/>
                <w:sz w:val="24"/>
                <w:szCs w:val="24"/>
              </w:rPr>
            </w:pPr>
            <w:r w:rsidRPr="00623AA4">
              <w:rPr>
                <w:rFonts w:ascii="Times New Roman" w:eastAsia="Times New Roman" w:hAnsi="Times New Roman" w:cs="Times New Roman"/>
                <w:sz w:val="24"/>
                <w:szCs w:val="24"/>
              </w:rPr>
              <w:t>Оцінка</w:t>
            </w:r>
            <w:r>
              <w:rPr>
                <w:rFonts w:ascii="Times New Roman" w:eastAsia="Times New Roman" w:hAnsi="Times New Roman" w:cs="Times New Roman"/>
                <w:sz w:val="24"/>
                <w:szCs w:val="24"/>
              </w:rPr>
              <w:t xml:space="preserve"> тендерних пропозицій здійснюється на основі критерію „Ціна”. Питома вага – 100 %.</w:t>
            </w:r>
          </w:p>
          <w:p w14:paraId="2A5828E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50671" w:rsidRDefault="00C8085C">
            <w:pPr>
              <w:widowControl w:val="0"/>
              <w:jc w:val="both"/>
              <w:rPr>
                <w:rFonts w:ascii="Times New Roman" w:eastAsia="Times New Roman" w:hAnsi="Times New Roman" w:cs="Times New Roman"/>
                <w:sz w:val="24"/>
                <w:szCs w:val="24"/>
              </w:rPr>
            </w:pPr>
            <w:r w:rsidRPr="00E50671">
              <w:rPr>
                <w:rFonts w:ascii="Times New Roman" w:eastAsia="Times New Roman" w:hAnsi="Times New Roman" w:cs="Times New Roman"/>
                <w:sz w:val="24"/>
                <w:szCs w:val="24"/>
              </w:rPr>
              <w:t>Оцінка здійснюється щодо предмета закупівлі в цілому.</w:t>
            </w:r>
          </w:p>
          <w:p w14:paraId="704EACAB" w14:textId="0895B857" w:rsidR="007D2F16" w:rsidRPr="00E50671" w:rsidRDefault="00E50671">
            <w:pPr>
              <w:widowControl w:val="0"/>
              <w:jc w:val="both"/>
              <w:rPr>
                <w:rFonts w:ascii="Times New Roman" w:eastAsia="Times New Roman" w:hAnsi="Times New Roman" w:cs="Times New Roman"/>
                <w:bCs/>
                <w:sz w:val="24"/>
                <w:szCs w:val="24"/>
              </w:rPr>
            </w:pPr>
            <w:r w:rsidRPr="00E50671">
              <w:rPr>
                <w:rFonts w:ascii="Times New Roman" w:eastAsia="Times New Roman" w:hAnsi="Times New Roman" w:cs="Times New Roman"/>
                <w:sz w:val="24"/>
                <w:szCs w:val="24"/>
              </w:rPr>
              <w:t xml:space="preserve"> </w:t>
            </w:r>
            <w:r w:rsidR="00C8085C" w:rsidRPr="00E50671">
              <w:rPr>
                <w:rFonts w:ascii="Times New Roman" w:eastAsia="Times New Roman" w:hAnsi="Times New Roman" w:cs="Times New Roman"/>
                <w:sz w:val="24"/>
                <w:szCs w:val="24"/>
              </w:rPr>
              <w:t xml:space="preserve">Учасник визначає ціни на </w:t>
            </w:r>
            <w:r w:rsidR="00C8085C" w:rsidRPr="00E50671">
              <w:rPr>
                <w:rFonts w:ascii="Times New Roman" w:eastAsia="Times New Roman" w:hAnsi="Times New Roman" w:cs="Times New Roman"/>
                <w:bCs/>
                <w:sz w:val="24"/>
                <w:szCs w:val="24"/>
              </w:rPr>
              <w:t>товар, що він пропонує поставити</w:t>
            </w:r>
            <w:r w:rsidRPr="00E50671">
              <w:rPr>
                <w:rFonts w:ascii="Times New Roman" w:eastAsia="Times New Roman" w:hAnsi="Times New Roman" w:cs="Times New Roman"/>
                <w:bCs/>
                <w:sz w:val="24"/>
                <w:szCs w:val="24"/>
              </w:rPr>
              <w:t xml:space="preserve"> </w:t>
            </w:r>
            <w:r w:rsidR="00C8085C" w:rsidRPr="00E50671">
              <w:rPr>
                <w:rFonts w:ascii="Times New Roman" w:eastAsia="Times New Roman" w:hAnsi="Times New Roman" w:cs="Times New Roman"/>
                <w:bCs/>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50671">
              <w:rPr>
                <w:rFonts w:ascii="Times New Roman" w:eastAsia="Times New Roman" w:hAnsi="Times New Roman" w:cs="Times New Roman"/>
                <w:bCs/>
                <w:sz w:val="24"/>
                <w:szCs w:val="24"/>
              </w:rPr>
              <w:t xml:space="preserve"> </w:t>
            </w:r>
            <w:r w:rsidR="00C8085C" w:rsidRPr="00E50671">
              <w:rPr>
                <w:rFonts w:ascii="Times New Roman" w:eastAsia="Times New Roman" w:hAnsi="Times New Roman" w:cs="Times New Roman"/>
                <w:bCs/>
                <w:sz w:val="24"/>
                <w:szCs w:val="24"/>
              </w:rPr>
              <w:t xml:space="preserve"> даного виду.</w:t>
            </w:r>
          </w:p>
          <w:p w14:paraId="154318BB" w14:textId="2F545687" w:rsidR="007D2F16" w:rsidRPr="00C962CF" w:rsidRDefault="00C8085C" w:rsidP="00BB1D75">
            <w:pPr>
              <w:widowControl w:val="0"/>
              <w:ind w:right="113"/>
              <w:contextualSpacing/>
              <w:jc w:val="both"/>
              <w:rPr>
                <w:rFonts w:ascii="Times New Roman" w:eastAsia="Times New Roman" w:hAnsi="Times New Roman" w:cs="Times New Roman"/>
                <w:sz w:val="24"/>
                <w:szCs w:val="24"/>
                <w:highlight w:val="yellow"/>
              </w:rPr>
            </w:pPr>
            <w:r w:rsidRPr="00C962C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BB1D75">
              <w:rPr>
                <w:rFonts w:ascii="Times New Roman" w:eastAsia="Times New Roman" w:hAnsi="Times New Roman" w:cs="Times New Roman"/>
                <w:sz w:val="24"/>
                <w:szCs w:val="24"/>
              </w:rPr>
              <w:t xml:space="preserve">аукціону – </w:t>
            </w:r>
            <w:r w:rsidR="00C962CF" w:rsidRPr="00BB1D75">
              <w:rPr>
                <w:rFonts w:ascii="Times New Roman" w:eastAsia="Times New Roman" w:hAnsi="Times New Roman" w:cs="Times New Roman"/>
                <w:sz w:val="24"/>
                <w:szCs w:val="24"/>
              </w:rPr>
              <w:t xml:space="preserve"> 0,5</w:t>
            </w:r>
            <w:r w:rsidRPr="00BB1D75">
              <w:rPr>
                <w:rFonts w:ascii="Times New Roman" w:eastAsia="Times New Roman" w:hAnsi="Times New Roman" w:cs="Times New Roman"/>
                <w:sz w:val="24"/>
                <w:szCs w:val="24"/>
              </w:rPr>
              <w:t xml:space="preserve"> % </w:t>
            </w:r>
            <w:r w:rsidR="00C962CF" w:rsidRPr="00C962CF">
              <w:rPr>
                <w:rFonts w:ascii="Times New Roman" w:eastAsia="Times New Roman" w:hAnsi="Times New Roman" w:cs="Times New Roman"/>
                <w:sz w:val="24"/>
                <w:szCs w:val="24"/>
                <w:highlight w:val="yellow"/>
              </w:rPr>
              <w:t xml:space="preserve"> </w:t>
            </w:r>
          </w:p>
          <w:p w14:paraId="4A18741B" w14:textId="77777777" w:rsidR="007D2F16" w:rsidRPr="00C962CF" w:rsidRDefault="00C8085C">
            <w:pPr>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C962CF">
              <w:rPr>
                <w:rFonts w:ascii="Times New Roman" w:eastAsia="Times New Roman" w:hAnsi="Times New Roman" w:cs="Times New Roman"/>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C962CF" w:rsidRDefault="00C8085C">
            <w:pPr>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C962CF" w:rsidRDefault="00C8085C">
            <w:pPr>
              <w:keepNext/>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C962CF" w:rsidRDefault="00C8085C">
            <w:pPr>
              <w:keepNext/>
              <w:shd w:val="clear" w:color="auto" w:fill="FFFFFF"/>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286DB5" w14:textId="77777777" w:rsidR="007D2F16" w:rsidRPr="00C962CF" w:rsidRDefault="00C8085C">
            <w:pPr>
              <w:jc w:val="both"/>
              <w:rPr>
                <w:rFonts w:ascii="Times New Roman" w:eastAsia="Times New Roman" w:hAnsi="Times New Roman" w:cs="Times New Roman"/>
                <w:sz w:val="24"/>
                <w:szCs w:val="24"/>
                <w:highlight w:val="white"/>
              </w:rPr>
            </w:pPr>
            <w:r w:rsidRPr="00C962C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C962CF" w:rsidRDefault="00C8085C">
            <w:pPr>
              <w:jc w:val="both"/>
              <w:rPr>
                <w:rFonts w:ascii="Times New Roman" w:eastAsia="Times New Roman" w:hAnsi="Times New Roman" w:cs="Times New Roman"/>
                <w:strike/>
                <w:sz w:val="24"/>
                <w:szCs w:val="24"/>
                <w:highlight w:val="white"/>
              </w:rPr>
            </w:pPr>
            <w:r w:rsidRPr="00C962C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A53341"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8AC002F" w14:textId="77777777" w:rsidR="007D2F16" w:rsidRPr="005F0CAC"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F0CAC">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F0CAC">
              <w:rPr>
                <w:rFonts w:ascii="Times New Roman" w:eastAsia="Times New Roman" w:hAnsi="Times New Roman" w:cs="Times New Roman"/>
                <w:sz w:val="24"/>
                <w:szCs w:val="24"/>
                <w:highlight w:val="white"/>
              </w:rPr>
              <w:t>49 Особливостей.</w:t>
            </w:r>
          </w:p>
          <w:p w14:paraId="398FCE10" w14:textId="77777777" w:rsidR="007D2F16" w:rsidRPr="005F0CAC" w:rsidRDefault="00C8085C">
            <w:pPr>
              <w:widowControl w:val="0"/>
              <w:jc w:val="both"/>
              <w:rPr>
                <w:rFonts w:ascii="Times New Roman" w:eastAsia="Times New Roman" w:hAnsi="Times New Roman" w:cs="Times New Roman"/>
                <w:sz w:val="24"/>
                <w:szCs w:val="24"/>
                <w:highlight w:val="white"/>
              </w:rPr>
            </w:pPr>
            <w:r w:rsidRPr="005F0CA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CE0FE1F" w14:textId="1B47888A" w:rsidR="007D2F16" w:rsidRDefault="005F0CA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 </w:t>
            </w:r>
          </w:p>
        </w:tc>
      </w:tr>
      <w:tr w:rsidR="007D2F16" w14:paraId="571E4FD0" w14:textId="77777777">
        <w:trPr>
          <w:trHeight w:val="1119"/>
          <w:jc w:val="center"/>
        </w:trPr>
        <w:tc>
          <w:tcPr>
            <w:tcW w:w="705" w:type="dxa"/>
          </w:tcPr>
          <w:p w14:paraId="17C5F654"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7C03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2E5032D"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6B793FC"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F0C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5B6353"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9FE8BC6"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451F5F"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305379"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5FF4736"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5BBF02"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3CA3C25"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Default="00C808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C28723"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59AE1628" w:rsidR="007D2F16" w:rsidRDefault="00C8085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029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0B5F0A">
              <w:rPr>
                <w:rFonts w:ascii="Times New Roman" w:eastAsia="Times New Roman" w:hAnsi="Times New Roman" w:cs="Times New Roman"/>
                <w:sz w:val="24"/>
                <w:szCs w:val="24"/>
              </w:rPr>
              <w:t xml:space="preserve"> </w:t>
            </w:r>
            <w:r w:rsidR="000B5F0A" w:rsidRPr="000B5F0A">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000B5F0A" w:rsidRPr="000B5F0A">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D2F16" w14:paraId="7C2F8EF1" w14:textId="77777777">
        <w:trPr>
          <w:trHeight w:val="1119"/>
          <w:jc w:val="center"/>
        </w:trPr>
        <w:tc>
          <w:tcPr>
            <w:tcW w:w="705" w:type="dxa"/>
          </w:tcPr>
          <w:p w14:paraId="40E8B0D6"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D4C627"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2C299CA" w14:textId="77777777" w:rsidR="007D2F16" w:rsidRDefault="00C8085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92A921"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B6F5386"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E3EAF6"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9AA71"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FCCB166"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BE9C07"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7489B1"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D31A47" w14:textId="48EFE74E"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є громадянином Російської Федерації/Республіки Білорусь</w:t>
            </w:r>
            <w:r w:rsidR="00E27078"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7078"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E40"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66E40"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w:t>
            </w:r>
            <w:r w:rsidRPr="005029F3">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66E40" w:rsidRPr="000B5F0A">
              <w:rPr>
                <w:rFonts w:ascii="Times New Roman" w:eastAsia="Times New Roman" w:hAnsi="Times New Roman" w:cs="Times New Roman"/>
                <w:sz w:val="24"/>
                <w:szCs w:val="24"/>
              </w:rPr>
              <w:t>/Ісламської Республіки Іран</w:t>
            </w:r>
            <w:r w:rsidRPr="005029F3">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3DA81"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C024FFE"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029F3">
                <w:rPr>
                  <w:rFonts w:ascii="Times New Roman" w:eastAsia="Times New Roman" w:hAnsi="Times New Roman" w:cs="Times New Roman"/>
                  <w:sz w:val="24"/>
                  <w:szCs w:val="24"/>
                  <w:highlight w:val="white"/>
                </w:rPr>
                <w:t>пункту 4</w:t>
              </w:r>
            </w:hyperlink>
            <w:r w:rsidRPr="005029F3">
              <w:rPr>
                <w:rFonts w:ascii="Times New Roman" w:eastAsia="Times New Roman" w:hAnsi="Times New Roman" w:cs="Times New Roman"/>
                <w:sz w:val="24"/>
                <w:szCs w:val="24"/>
                <w:highlight w:val="white"/>
              </w:rPr>
              <w:t>3 цих особливостей;</w:t>
            </w:r>
          </w:p>
          <w:p w14:paraId="3FC3A7E7"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00D2095"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7E1E7"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D92125E"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D76383" w14:textId="77777777" w:rsidR="007D2F16" w:rsidRDefault="00C808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115761"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520652"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948C9" w14:textId="77777777" w:rsidR="007D2F16" w:rsidRPr="005029F3" w:rsidRDefault="00C8085C">
            <w:pPr>
              <w:shd w:val="clear" w:color="auto" w:fill="FFFFFF"/>
              <w:ind w:firstLine="567"/>
              <w:jc w:val="both"/>
              <w:rPr>
                <w:rFonts w:ascii="Times New Roman" w:eastAsia="Times New Roman" w:hAnsi="Times New Roman" w:cs="Times New Roman"/>
                <w:sz w:val="24"/>
                <w:szCs w:val="24"/>
                <w:highlight w:val="white"/>
              </w:rPr>
            </w:pPr>
            <w:r w:rsidRPr="005029F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A2E6B" w14:textId="77777777" w:rsidR="007D2F16" w:rsidRDefault="00C8085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AD3B230" w14:textId="77777777"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7A3E5" w14:textId="77777777" w:rsidR="007D2F16" w:rsidRDefault="00C808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075479" w14:textId="77777777" w:rsidR="007D2F16" w:rsidRDefault="00C808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77777777" w:rsidR="007D2F16" w:rsidRDefault="00C808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14:paraId="55144984" w14:textId="77777777">
        <w:trPr>
          <w:trHeight w:val="472"/>
          <w:jc w:val="center"/>
        </w:trPr>
        <w:tc>
          <w:tcPr>
            <w:tcW w:w="9960" w:type="dxa"/>
            <w:gridSpan w:val="3"/>
            <w:vAlign w:val="center"/>
          </w:tcPr>
          <w:p w14:paraId="478BB10E" w14:textId="77777777" w:rsidR="007D2F16" w:rsidRDefault="00C8085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D2F16" w14:paraId="229F0523" w14:textId="77777777">
        <w:trPr>
          <w:trHeight w:val="1119"/>
          <w:jc w:val="center"/>
        </w:trPr>
        <w:tc>
          <w:tcPr>
            <w:tcW w:w="705" w:type="dxa"/>
          </w:tcPr>
          <w:p w14:paraId="06552838"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F4A8F7" w14:textId="77777777" w:rsidR="007D2F16" w:rsidRDefault="00C808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02BD2F" w14:textId="77777777" w:rsidR="007D2F16" w:rsidRDefault="00C808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820896B"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344A370"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AA0502"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08ED69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Default="00C808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403FAD4"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28D598B8"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99C172"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D2F16" w14:paraId="32A825D0" w14:textId="77777777">
        <w:trPr>
          <w:trHeight w:val="1119"/>
          <w:jc w:val="center"/>
        </w:trPr>
        <w:tc>
          <w:tcPr>
            <w:tcW w:w="705" w:type="dxa"/>
          </w:tcPr>
          <w:p w14:paraId="4994D792"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EDD4B"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11C7D9C"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0B8AC9" w14:textId="77777777" w:rsidR="007D2F16" w:rsidRDefault="00C808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2F16" w14:paraId="656A38BA" w14:textId="77777777">
        <w:trPr>
          <w:trHeight w:val="1119"/>
          <w:jc w:val="center"/>
        </w:trPr>
        <w:tc>
          <w:tcPr>
            <w:tcW w:w="705" w:type="dxa"/>
          </w:tcPr>
          <w:p w14:paraId="77BF623E"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428E1E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F6E4A3C" w14:textId="77777777" w:rsidR="007D2F16" w:rsidRDefault="00C8085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5229CF0" w14:textId="77777777" w:rsidR="007D2F16" w:rsidRDefault="00C808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EB856C" w14:textId="77777777" w:rsidR="007D2F16" w:rsidRDefault="00C8085C">
            <w:pPr>
              <w:widowControl w:val="0"/>
              <w:ind w:right="120"/>
              <w:jc w:val="both"/>
              <w:rPr>
                <w:rFonts w:ascii="Times New Roman" w:eastAsia="Times New Roman" w:hAnsi="Times New Roman" w:cs="Times New Roman"/>
                <w:i/>
                <w:sz w:val="24"/>
                <w:szCs w:val="24"/>
                <w:highlight w:val="white"/>
              </w:rPr>
            </w:pPr>
            <w:r w:rsidRPr="00E1768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14:paraId="2B890845" w14:textId="77777777">
        <w:trPr>
          <w:trHeight w:val="2100"/>
          <w:jc w:val="center"/>
        </w:trPr>
        <w:tc>
          <w:tcPr>
            <w:tcW w:w="705" w:type="dxa"/>
          </w:tcPr>
          <w:p w14:paraId="370F3620"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D9C3B72"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DA16BBD" w14:textId="77777777" w:rsidR="007D2F16" w:rsidRPr="00E17681" w:rsidRDefault="00C8085C">
            <w:pPr>
              <w:widowControl w:val="0"/>
              <w:jc w:val="both"/>
              <w:rPr>
                <w:rFonts w:ascii="Times New Roman" w:eastAsia="Times New Roman" w:hAnsi="Times New Roman" w:cs="Times New Roman"/>
                <w:sz w:val="24"/>
                <w:szCs w:val="24"/>
                <w:highlight w:val="white"/>
              </w:rPr>
            </w:pPr>
            <w:r w:rsidRPr="00E1768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AF1E02" w14:textId="77777777" w:rsidR="007D2F16" w:rsidRDefault="00C808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1EFF3B" w14:textId="77777777" w:rsidR="007D2F16" w:rsidRDefault="00C8085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17681">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9323F5D"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7B5D730" w14:textId="77777777" w:rsidR="007D2F16" w:rsidRDefault="00C808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60CFE6A" w14:textId="6E734D74" w:rsidR="007D2F16" w:rsidRDefault="00C808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768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17681">
              <w:rPr>
                <w:rFonts w:ascii="Times New Roman" w:eastAsia="Times New Roman" w:hAnsi="Times New Roman" w:cs="Times New Roman"/>
                <w:sz w:val="24"/>
                <w:szCs w:val="24"/>
              </w:rPr>
              <w:t>.</w:t>
            </w:r>
          </w:p>
        </w:tc>
      </w:tr>
      <w:tr w:rsidR="007D2F16" w14:paraId="5CC0A5DC" w14:textId="77777777">
        <w:trPr>
          <w:trHeight w:val="1119"/>
          <w:jc w:val="center"/>
        </w:trPr>
        <w:tc>
          <w:tcPr>
            <w:tcW w:w="705" w:type="dxa"/>
          </w:tcPr>
          <w:p w14:paraId="430EF7CA" w14:textId="77777777" w:rsidR="007D2F16" w:rsidRDefault="00C808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044C71E" w14:textId="77777777" w:rsidR="007D2F16" w:rsidRDefault="00C808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1F92302" w14:textId="6D127D62" w:rsidR="007D2F16" w:rsidRDefault="00C8085C">
            <w:pPr>
              <w:widowControl w:val="0"/>
              <w:ind w:right="120"/>
              <w:jc w:val="both"/>
              <w:rPr>
                <w:rFonts w:ascii="Times New Roman" w:eastAsia="Times New Roman" w:hAnsi="Times New Roman" w:cs="Times New Roman"/>
                <w:color w:val="000000"/>
                <w:sz w:val="24"/>
                <w:szCs w:val="24"/>
                <w:highlight w:val="cyan"/>
              </w:rPr>
            </w:pPr>
            <w:r w:rsidRPr="00F65A7E">
              <w:rPr>
                <w:rFonts w:ascii="Times New Roman" w:eastAsia="Times New Roman" w:hAnsi="Times New Roman" w:cs="Times New Roman"/>
                <w:sz w:val="24"/>
                <w:szCs w:val="24"/>
              </w:rPr>
              <w:t>Забезпечення виконання договору про закупівлю не вимагається.</w:t>
            </w:r>
          </w:p>
          <w:p w14:paraId="5DC0DF23" w14:textId="77777777" w:rsidR="007D2F16" w:rsidRDefault="007D2F16">
            <w:pPr>
              <w:widowControl w:val="0"/>
              <w:ind w:right="120"/>
              <w:jc w:val="both"/>
              <w:rPr>
                <w:rFonts w:ascii="Times New Roman" w:eastAsia="Times New Roman" w:hAnsi="Times New Roman" w:cs="Times New Roman"/>
                <w:sz w:val="24"/>
                <w:szCs w:val="24"/>
                <w:highlight w:val="cyan"/>
              </w:rPr>
            </w:pPr>
          </w:p>
          <w:p w14:paraId="54E127CC" w14:textId="22431A7A" w:rsidR="007D2F16" w:rsidRDefault="00F65A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bl>
    <w:p w14:paraId="18066AAB"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bookmarkStart w:id="9" w:name="_heading=h.2s8eyo1" w:colFirst="0" w:colLast="0"/>
      <w:bookmarkEnd w:id="9"/>
    </w:p>
    <w:p w14:paraId="5B78B48A"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1230E5A1" w14:textId="77777777" w:rsidR="00275BCA" w:rsidRPr="00275BCA" w:rsidRDefault="00275BCA" w:rsidP="00275BCA">
      <w:pPr>
        <w:widowControl w:val="0"/>
        <w:spacing w:after="0" w:line="240" w:lineRule="auto"/>
        <w:jc w:val="both"/>
        <w:rPr>
          <w:rFonts w:ascii="Times New Roman" w:eastAsia="Times New Roman" w:hAnsi="Times New Roman" w:cs="Times New Roman"/>
          <w:sz w:val="24"/>
          <w:szCs w:val="24"/>
          <w:highlight w:val="white"/>
          <w:lang w:val="ru-RU"/>
        </w:rPr>
      </w:pPr>
      <w:r w:rsidRPr="00275BCA">
        <w:rPr>
          <w:rFonts w:ascii="Times New Roman" w:eastAsia="Times New Roman" w:hAnsi="Times New Roman" w:cs="Times New Roman"/>
          <w:sz w:val="24"/>
          <w:szCs w:val="24"/>
          <w:highlight w:val="white"/>
        </w:rPr>
        <w:t xml:space="preserve">Додатки: </w:t>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r w:rsidRPr="00275BCA">
        <w:rPr>
          <w:rFonts w:ascii="Times New Roman" w:eastAsia="Times New Roman" w:hAnsi="Times New Roman" w:cs="Times New Roman"/>
          <w:sz w:val="24"/>
          <w:szCs w:val="24"/>
          <w:highlight w:val="white"/>
        </w:rPr>
        <w:tab/>
      </w:r>
    </w:p>
    <w:p w14:paraId="78E603D6" w14:textId="27FF9A9D" w:rsidR="00275BCA" w:rsidRPr="00275BCA" w:rsidRDefault="00275BCA" w:rsidP="00275BCA">
      <w:pPr>
        <w:widowControl w:val="0"/>
        <w:spacing w:after="0" w:line="240" w:lineRule="auto"/>
        <w:jc w:val="both"/>
        <w:rPr>
          <w:rFonts w:ascii="Times New Roman" w:eastAsia="Times New Roman" w:hAnsi="Times New Roman" w:cs="Times New Roman"/>
          <w:sz w:val="24"/>
          <w:szCs w:val="24"/>
        </w:rPr>
      </w:pPr>
      <w:r w:rsidRPr="00275BCA">
        <w:rPr>
          <w:rFonts w:ascii="Times New Roman" w:eastAsia="Times New Roman" w:hAnsi="Times New Roman" w:cs="Times New Roman"/>
          <w:sz w:val="24"/>
          <w:szCs w:val="24"/>
          <w:highlight w:val="white"/>
        </w:rPr>
        <w:t xml:space="preserve">1. Додаток 1 до тендерної документації </w:t>
      </w:r>
      <w:r w:rsidR="005038B6">
        <w:rPr>
          <w:rFonts w:ascii="Times New Roman" w:eastAsia="Times New Roman" w:hAnsi="Times New Roman" w:cs="Times New Roman"/>
          <w:sz w:val="24"/>
          <w:szCs w:val="24"/>
        </w:rPr>
        <w:t xml:space="preserve"> </w:t>
      </w:r>
    </w:p>
    <w:p w14:paraId="2B2E2B58" w14:textId="5BCB7DCD" w:rsidR="00275BCA" w:rsidRPr="00275BCA" w:rsidRDefault="00275BCA" w:rsidP="00275BCA">
      <w:pPr>
        <w:widowControl w:val="0"/>
        <w:spacing w:after="0" w:line="240" w:lineRule="auto"/>
        <w:jc w:val="both"/>
        <w:rPr>
          <w:rFonts w:ascii="Times New Roman" w:eastAsia="Times New Roman" w:hAnsi="Times New Roman" w:cs="Times New Roman"/>
          <w:sz w:val="24"/>
          <w:szCs w:val="24"/>
        </w:rPr>
      </w:pPr>
      <w:r w:rsidRPr="00275BCA">
        <w:rPr>
          <w:rFonts w:ascii="Times New Roman" w:eastAsia="Times New Roman" w:hAnsi="Times New Roman" w:cs="Times New Roman"/>
          <w:sz w:val="24"/>
          <w:szCs w:val="24"/>
        </w:rPr>
        <w:t xml:space="preserve">2. Додаток 2 до тендерної документації </w:t>
      </w:r>
      <w:r w:rsidR="005038B6">
        <w:rPr>
          <w:rFonts w:ascii="Times New Roman" w:eastAsia="Times New Roman" w:hAnsi="Times New Roman" w:cs="Times New Roman"/>
          <w:sz w:val="24"/>
          <w:szCs w:val="24"/>
        </w:rPr>
        <w:t xml:space="preserve"> </w:t>
      </w:r>
    </w:p>
    <w:p w14:paraId="25419986" w14:textId="0572BD89" w:rsidR="00275BCA" w:rsidRPr="00275BCA" w:rsidRDefault="00275BCA" w:rsidP="00275BCA">
      <w:pPr>
        <w:spacing w:after="0" w:line="256" w:lineRule="auto"/>
        <w:jc w:val="both"/>
        <w:rPr>
          <w:rFonts w:ascii="Times New Roman" w:eastAsia="Times New Roman" w:hAnsi="Times New Roman" w:cs="Times New Roman"/>
          <w:sz w:val="24"/>
          <w:szCs w:val="24"/>
        </w:rPr>
      </w:pPr>
      <w:r w:rsidRPr="00275BCA">
        <w:rPr>
          <w:rFonts w:ascii="Times New Roman" w:eastAsia="Times New Roman" w:hAnsi="Times New Roman" w:cs="Times New Roman"/>
          <w:sz w:val="24"/>
          <w:szCs w:val="24"/>
        </w:rPr>
        <w:t xml:space="preserve">3. Додаток 3 до тендерної документації </w:t>
      </w:r>
      <w:r w:rsidR="005038B6">
        <w:rPr>
          <w:rFonts w:ascii="Times New Roman" w:eastAsia="Times New Roman" w:hAnsi="Times New Roman" w:cs="Times New Roman"/>
          <w:sz w:val="24"/>
          <w:szCs w:val="24"/>
        </w:rPr>
        <w:t xml:space="preserve"> </w:t>
      </w:r>
    </w:p>
    <w:p w14:paraId="60AB7940" w14:textId="65EBA6A6" w:rsidR="00275BCA" w:rsidRPr="00275BCA" w:rsidRDefault="00275BCA" w:rsidP="00275BCA">
      <w:pPr>
        <w:spacing w:after="0" w:line="256" w:lineRule="auto"/>
        <w:jc w:val="both"/>
        <w:rPr>
          <w:rFonts w:ascii="Times New Roman" w:eastAsia="Times New Roman" w:hAnsi="Times New Roman" w:cs="Times New Roman"/>
          <w:sz w:val="24"/>
          <w:szCs w:val="24"/>
          <w:highlight w:val="white"/>
        </w:rPr>
      </w:pPr>
      <w:r w:rsidRPr="00275BCA">
        <w:rPr>
          <w:rFonts w:ascii="Times New Roman" w:eastAsia="Times New Roman" w:hAnsi="Times New Roman" w:cs="Times New Roman"/>
          <w:sz w:val="24"/>
          <w:szCs w:val="24"/>
        </w:rPr>
        <w:t xml:space="preserve">4. Додаток 4 до тендерної документації </w:t>
      </w:r>
      <w:r w:rsidR="005038B6">
        <w:rPr>
          <w:rFonts w:ascii="Times New Roman" w:eastAsia="Times New Roman" w:hAnsi="Times New Roman" w:cs="Times New Roman"/>
          <w:sz w:val="24"/>
          <w:szCs w:val="24"/>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2EFBD420"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07FE6608"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2F8C39F8"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463E7112"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4FD45AB3"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786E63BF"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0F320C8A"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41F6E2A5"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3649A660"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58E8F98E"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2017E385" w14:textId="77777777"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7FFEF885" w14:textId="3B4090EB" w:rsidR="00494642" w:rsidRDefault="00494642" w:rsidP="002047FD">
      <w:pPr>
        <w:widowControl w:val="0"/>
        <w:spacing w:after="0" w:line="240" w:lineRule="auto"/>
        <w:jc w:val="right"/>
        <w:rPr>
          <w:rFonts w:ascii="Times New Roman" w:eastAsia="Times New Roman" w:hAnsi="Times New Roman" w:cs="Times New Roman"/>
          <w:b/>
          <w:bCs/>
          <w:color w:val="000000"/>
          <w:lang w:eastAsia="ru-RU"/>
        </w:rPr>
      </w:pPr>
    </w:p>
    <w:p w14:paraId="370467CE" w14:textId="3F0F1AE9"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418824A7" w14:textId="1EF2E38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70E6E41" w14:textId="2FA89BC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26C741C" w14:textId="45AF4212"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F867597" w14:textId="145A25E2"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16C04AC" w14:textId="07FC35D2"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1A96C03" w14:textId="0BA1AE2C"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4A383DB" w14:textId="20065967"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EA08D06" w14:textId="604EF96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0C265D7" w14:textId="4CC9D441"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5E091B5" w14:textId="4342D3A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5BD792A" w14:textId="00DE2A83"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66118694" w14:textId="4964D54D"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3C57C1BD" w14:textId="0DB0568A"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40F4AEAB" w14:textId="05DDBB5A"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6692E62" w14:textId="2C253268"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A0B7A3A" w14:textId="155CD0A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24BC3D87" w14:textId="64912EBF"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30BB32E6" w14:textId="189C6F68"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446AB80E" w14:textId="4D23D1AB"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22F6C21" w14:textId="2054141E"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4948C8D" w14:textId="61E0EC4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0CD4CDE3" w14:textId="5AEB477E"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0F22984D" w14:textId="3D396830"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E5EC557" w14:textId="74C57484"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5613EAF5" w14:textId="55298E59"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3646C1E7" w14:textId="77777777" w:rsidR="00656A64" w:rsidRDefault="00656A64" w:rsidP="002047FD">
      <w:pPr>
        <w:widowControl w:val="0"/>
        <w:spacing w:after="0" w:line="240" w:lineRule="auto"/>
        <w:jc w:val="right"/>
        <w:rPr>
          <w:rFonts w:ascii="Times New Roman" w:eastAsia="Times New Roman" w:hAnsi="Times New Roman" w:cs="Times New Roman"/>
          <w:b/>
          <w:bCs/>
          <w:color w:val="000000"/>
          <w:lang w:eastAsia="ru-RU"/>
        </w:rPr>
      </w:pPr>
    </w:p>
    <w:p w14:paraId="777AB908" w14:textId="1554C198" w:rsidR="000950EA" w:rsidRPr="004933FB" w:rsidRDefault="002047FD" w:rsidP="002047FD">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lang w:eastAsia="ru-RU"/>
        </w:rPr>
        <w:t xml:space="preserve"> </w:t>
      </w:r>
      <w:r w:rsidR="000950EA" w:rsidRPr="004933FB">
        <w:rPr>
          <w:rFonts w:ascii="Times New Roman" w:eastAsia="Times New Roman" w:hAnsi="Times New Roman" w:cs="Times New Roman"/>
          <w:b/>
          <w:color w:val="000000"/>
          <w:sz w:val="24"/>
          <w:szCs w:val="24"/>
        </w:rPr>
        <w:t>ДОДАТОК 1</w:t>
      </w:r>
    </w:p>
    <w:p w14:paraId="3A19724D" w14:textId="77777777" w:rsidR="000950EA" w:rsidRPr="004933FB" w:rsidRDefault="000950EA" w:rsidP="000950EA">
      <w:pPr>
        <w:spacing w:after="0" w:line="240" w:lineRule="auto"/>
        <w:ind w:left="5660" w:firstLine="700"/>
        <w:jc w:val="right"/>
        <w:rPr>
          <w:rFonts w:ascii="Times New Roman" w:eastAsia="Times New Roman" w:hAnsi="Times New Roman" w:cs="Times New Roman"/>
          <w:sz w:val="24"/>
          <w:szCs w:val="24"/>
        </w:rPr>
      </w:pPr>
      <w:r w:rsidRPr="004933FB">
        <w:rPr>
          <w:rFonts w:ascii="Times New Roman" w:eastAsia="Times New Roman" w:hAnsi="Times New Roman" w:cs="Times New Roman"/>
          <w:i/>
          <w:color w:val="000000"/>
          <w:sz w:val="24"/>
          <w:szCs w:val="24"/>
        </w:rPr>
        <w:t>до тендерної документації</w:t>
      </w:r>
    </w:p>
    <w:p w14:paraId="7D42BA54" w14:textId="77777777" w:rsidR="000950EA" w:rsidRPr="004933FB" w:rsidRDefault="000950EA" w:rsidP="000950EA">
      <w:pPr>
        <w:spacing w:after="0" w:line="240" w:lineRule="auto"/>
        <w:ind w:left="5660" w:firstLine="700"/>
        <w:jc w:val="both"/>
        <w:rPr>
          <w:rFonts w:ascii="Times New Roman" w:eastAsia="Times New Roman" w:hAnsi="Times New Roman" w:cs="Times New Roman"/>
          <w:sz w:val="24"/>
          <w:szCs w:val="24"/>
        </w:rPr>
      </w:pPr>
      <w:r w:rsidRPr="000950EA">
        <w:rPr>
          <w:rFonts w:ascii="Times New Roman" w:eastAsia="Times New Roman" w:hAnsi="Times New Roman" w:cs="Times New Roman"/>
          <w:i/>
          <w:color w:val="000000"/>
          <w:sz w:val="24"/>
          <w:szCs w:val="24"/>
          <w:lang w:val="ru-RU"/>
        </w:rPr>
        <w:t> </w:t>
      </w:r>
    </w:p>
    <w:p w14:paraId="1FE729C4" w14:textId="7233AEBB" w:rsidR="000950EA" w:rsidRPr="004933FB" w:rsidRDefault="004933FB" w:rsidP="004933FB">
      <w:pPr>
        <w:shd w:val="clear" w:color="auto" w:fill="FFFFFF"/>
        <w:spacing w:after="0" w:line="240" w:lineRule="auto"/>
        <w:ind w:left="885"/>
        <w:jc w:val="center"/>
        <w:rPr>
          <w:rFonts w:ascii="Times New Roman" w:eastAsia="Times New Roman" w:hAnsi="Times New Roman" w:cs="Times New Roman"/>
          <w:b/>
          <w:i/>
          <w:color w:val="4A86E8"/>
          <w:sz w:val="24"/>
          <w:szCs w:val="24"/>
        </w:rPr>
      </w:pPr>
      <w:r w:rsidRPr="004933F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0950EA" w:rsidRPr="004933FB">
        <w:rPr>
          <w:rFonts w:ascii="Times New Roman" w:eastAsia="Times New Roman" w:hAnsi="Times New Roman" w:cs="Times New Roman"/>
          <w:b/>
          <w:color w:val="000000"/>
          <w:sz w:val="24"/>
          <w:szCs w:val="24"/>
        </w:rPr>
        <w:t>Перелік документів та інформації</w:t>
      </w:r>
      <w:r w:rsidR="000950EA" w:rsidRPr="00E92241">
        <w:rPr>
          <w:rFonts w:ascii="Times New Roman" w:eastAsia="Times New Roman" w:hAnsi="Times New Roman" w:cs="Times New Roman"/>
          <w:b/>
          <w:color w:val="000000"/>
          <w:sz w:val="24"/>
          <w:szCs w:val="24"/>
          <w:lang w:val="ru-RU"/>
        </w:rPr>
        <w:t> </w:t>
      </w:r>
      <w:r w:rsidR="009442D1" w:rsidRPr="004933FB">
        <w:rPr>
          <w:rFonts w:ascii="Times New Roman" w:eastAsia="Times New Roman" w:hAnsi="Times New Roman" w:cs="Times New Roman"/>
          <w:b/>
          <w:color w:val="000000"/>
          <w:sz w:val="24"/>
          <w:szCs w:val="24"/>
        </w:rPr>
        <w:t xml:space="preserve"> </w:t>
      </w:r>
      <w:r w:rsidR="000950EA" w:rsidRPr="004933FB">
        <w:rPr>
          <w:rFonts w:ascii="Times New Roman" w:eastAsia="Times New Roman" w:hAnsi="Times New Roman" w:cs="Times New Roman"/>
          <w:b/>
          <w:color w:val="000000"/>
          <w:sz w:val="24"/>
          <w:szCs w:val="24"/>
        </w:rPr>
        <w:t>для підтвердження відповідності УЧАСНИКА</w:t>
      </w:r>
      <w:r w:rsidR="000950EA" w:rsidRPr="00E92241">
        <w:rPr>
          <w:rFonts w:ascii="Times New Roman" w:eastAsia="Times New Roman" w:hAnsi="Times New Roman" w:cs="Times New Roman"/>
          <w:b/>
          <w:color w:val="000000"/>
          <w:sz w:val="24"/>
          <w:szCs w:val="24"/>
          <w:lang w:val="ru-RU"/>
        </w:rPr>
        <w:t> </w:t>
      </w:r>
      <w:r w:rsidR="000950EA" w:rsidRPr="004933FB">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14:paraId="023A0BB0" w14:textId="1BBFA25D" w:rsidR="000950EA" w:rsidRPr="004933FB" w:rsidRDefault="000950EA" w:rsidP="000950EA">
      <w:pPr>
        <w:spacing w:after="0" w:line="240" w:lineRule="auto"/>
        <w:ind w:left="885"/>
        <w:jc w:val="center"/>
        <w:rPr>
          <w:rFonts w:ascii="Times New Roman" w:eastAsia="Times New Roman" w:hAnsi="Times New Roman" w:cs="Times New Roman"/>
          <w:color w:val="4A86E8"/>
          <w:sz w:val="24"/>
          <w:szCs w:val="24"/>
        </w:rPr>
      </w:pPr>
      <w:r w:rsidRPr="004933FB">
        <w:rPr>
          <w:rFonts w:ascii="Times New Roman" w:eastAsia="Times New Roman" w:hAnsi="Times New Roman" w:cs="Times New Roman"/>
          <w:b/>
          <w:i/>
          <w:color w:val="4A86E8"/>
          <w:sz w:val="24"/>
          <w:szCs w:val="24"/>
        </w:rPr>
        <w:t xml:space="preserve"> </w:t>
      </w:r>
    </w:p>
    <w:tbl>
      <w:tblPr>
        <w:tblW w:w="9619" w:type="dxa"/>
        <w:jc w:val="center"/>
        <w:tblLayout w:type="fixed"/>
        <w:tblLook w:val="0400" w:firstRow="0" w:lastRow="0" w:firstColumn="0" w:lastColumn="0" w:noHBand="0" w:noVBand="1"/>
      </w:tblPr>
      <w:tblGrid>
        <w:gridCol w:w="490"/>
        <w:gridCol w:w="2273"/>
        <w:gridCol w:w="6856"/>
      </w:tblGrid>
      <w:tr w:rsidR="000950EA" w:rsidRPr="00A11A36" w14:paraId="4E414199" w14:textId="77777777" w:rsidTr="006F7B8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DF1D5B" w14:textId="77777777" w:rsidR="000950EA" w:rsidRPr="00170CBF" w:rsidRDefault="000950EA" w:rsidP="000950EA">
            <w:pPr>
              <w:spacing w:before="240" w:after="0" w:line="240" w:lineRule="auto"/>
              <w:jc w:val="center"/>
              <w:rPr>
                <w:rFonts w:ascii="Times New Roman" w:eastAsia="Times New Roman" w:hAnsi="Times New Roman" w:cs="Times New Roman"/>
                <w:sz w:val="24"/>
                <w:szCs w:val="24"/>
                <w:lang w:val="ru-RU"/>
              </w:rPr>
            </w:pPr>
            <w:r w:rsidRPr="00170CBF">
              <w:rPr>
                <w:rFonts w:ascii="Times New Roman" w:eastAsia="Times New Roman" w:hAnsi="Times New Roman" w:cs="Times New Roman"/>
                <w:b/>
                <w:color w:val="000000"/>
                <w:sz w:val="24"/>
                <w:szCs w:val="24"/>
                <w:lang w:val="ru-RU"/>
              </w:rPr>
              <w:t xml:space="preserve">№ </w:t>
            </w:r>
            <w:r w:rsidRPr="00170CBF">
              <w:rPr>
                <w:rFonts w:ascii="Times New Roman" w:eastAsia="Times New Roman" w:hAnsi="Times New Roman" w:cs="Times New Roman"/>
                <w:b/>
                <w:sz w:val="24"/>
                <w:szCs w:val="24"/>
                <w:lang w:val="ru-RU"/>
              </w:rPr>
              <w:t>з</w:t>
            </w:r>
            <w:r w:rsidRPr="00170CBF">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75EB4E" w14:textId="77777777" w:rsidR="000950EA" w:rsidRPr="00170CBF" w:rsidRDefault="000950EA" w:rsidP="000950EA">
            <w:pPr>
              <w:spacing w:before="240" w:after="0" w:line="240" w:lineRule="auto"/>
              <w:jc w:val="center"/>
              <w:rPr>
                <w:rFonts w:ascii="Times New Roman" w:eastAsia="Times New Roman" w:hAnsi="Times New Roman" w:cs="Times New Roman"/>
                <w:sz w:val="24"/>
                <w:szCs w:val="24"/>
                <w:lang w:val="ru-RU"/>
              </w:rPr>
            </w:pPr>
            <w:r w:rsidRPr="00170CBF">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0BF21" w14:textId="7BE64BF7" w:rsidR="000950EA" w:rsidRPr="00170CBF" w:rsidRDefault="000950EA" w:rsidP="000950EA">
            <w:pPr>
              <w:spacing w:before="240" w:after="0" w:line="240" w:lineRule="auto"/>
              <w:jc w:val="center"/>
              <w:rPr>
                <w:rFonts w:ascii="Times New Roman" w:eastAsia="Times New Roman" w:hAnsi="Times New Roman" w:cs="Times New Roman"/>
                <w:sz w:val="24"/>
                <w:szCs w:val="24"/>
                <w:lang w:val="ru-RU"/>
              </w:rPr>
            </w:pPr>
            <w:r w:rsidRPr="00170CBF">
              <w:rPr>
                <w:rFonts w:ascii="Times New Roman" w:eastAsia="Times New Roman" w:hAnsi="Times New Roman" w:cs="Times New Roman"/>
                <w:b/>
                <w:color w:val="000000"/>
                <w:sz w:val="24"/>
                <w:szCs w:val="24"/>
                <w:lang w:val="ru-RU"/>
              </w:rPr>
              <w:t xml:space="preserve">Документи </w:t>
            </w:r>
            <w:r w:rsidRPr="00170CBF">
              <w:rPr>
                <w:rFonts w:ascii="Times New Roman" w:eastAsia="Times New Roman" w:hAnsi="Times New Roman" w:cs="Times New Roman"/>
                <w:b/>
                <w:sz w:val="24"/>
                <w:szCs w:val="24"/>
                <w:lang w:val="ru-RU"/>
              </w:rPr>
              <w:t>та інформація</w:t>
            </w:r>
            <w:r w:rsidRPr="00170CBF">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sidR="009442D1" w:rsidRPr="00170CBF">
              <w:rPr>
                <w:rFonts w:ascii="Times New Roman" w:eastAsia="Times New Roman" w:hAnsi="Times New Roman" w:cs="Times New Roman"/>
                <w:b/>
                <w:color w:val="000000"/>
                <w:sz w:val="24"/>
                <w:szCs w:val="24"/>
                <w:lang w:val="ru-RU"/>
              </w:rPr>
              <w:t xml:space="preserve"> </w:t>
            </w:r>
            <w:r w:rsidR="00DD3AB5" w:rsidRPr="00170CBF">
              <w:rPr>
                <w:rFonts w:ascii="Times New Roman" w:eastAsia="Times New Roman" w:hAnsi="Times New Roman" w:cs="Times New Roman"/>
                <w:b/>
                <w:color w:val="000000"/>
                <w:sz w:val="24"/>
                <w:szCs w:val="24"/>
                <w:lang w:val="ru-RU"/>
              </w:rPr>
              <w:t>**</w:t>
            </w:r>
          </w:p>
        </w:tc>
      </w:tr>
      <w:tr w:rsidR="009D25A2" w:rsidRPr="00A11A36" w14:paraId="0F46BDBC" w14:textId="77777777" w:rsidTr="000D42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6BDE8" w14:textId="6B004264" w:rsidR="009D25A2" w:rsidRPr="00170CBF" w:rsidRDefault="00D82F7C" w:rsidP="009D25A2">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sz w:val="24"/>
                <w:szCs w:val="24"/>
                <w:lang w:val="ru-RU"/>
              </w:rPr>
              <w:t>1</w:t>
            </w:r>
            <w:r w:rsidR="00AB33C4">
              <w:rPr>
                <w:rFonts w:ascii="Times New Roman" w:eastAsia="Times New Roman" w:hAnsi="Times New Roman" w:cs="Times New Roman"/>
                <w:sz w:val="24"/>
                <w:szCs w:val="24"/>
                <w:lang w:val="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A08D" w14:textId="77777777" w:rsidR="009D25A2" w:rsidRPr="00A11A36" w:rsidRDefault="009D25A2" w:rsidP="009D25A2">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4"/>
                <w:szCs w:val="24"/>
                <w:lang w:eastAsia="ru-RU"/>
              </w:rPr>
            </w:pPr>
            <w:r w:rsidRPr="00A11A36">
              <w:rPr>
                <w:rFonts w:ascii="Times New Roman" w:eastAsia="Times New Roman" w:hAnsi="Times New Roman" w:cs="Times New Roman"/>
                <w:b/>
                <w:color w:val="000000"/>
                <w:sz w:val="24"/>
                <w:szCs w:val="24"/>
                <w:lang w:eastAsia="ru-RU"/>
              </w:rPr>
              <w:t xml:space="preserve"> </w:t>
            </w:r>
            <w:r w:rsidRPr="00A11A36">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аналогічного </w:t>
            </w:r>
            <w:r>
              <w:rPr>
                <w:rFonts w:ascii="Times New Roman" w:eastAsia="Times New Roman" w:hAnsi="Times New Roman" w:cs="Times New Roman"/>
                <w:b/>
                <w:color w:val="000000"/>
                <w:sz w:val="24"/>
                <w:szCs w:val="24"/>
              </w:rPr>
              <w:t xml:space="preserve"> </w:t>
            </w:r>
            <w:r w:rsidRPr="00A11A36">
              <w:rPr>
                <w:rFonts w:ascii="Times New Roman" w:eastAsia="Times New Roman" w:hAnsi="Times New Roman" w:cs="Times New Roman"/>
                <w:b/>
                <w:color w:val="000000"/>
                <w:sz w:val="24"/>
                <w:szCs w:val="24"/>
              </w:rPr>
              <w:t xml:space="preserve"> за предметом закупівлі договору</w:t>
            </w:r>
          </w:p>
          <w:p w14:paraId="3A90294D" w14:textId="77777777" w:rsidR="009D25A2" w:rsidRPr="00170CBF" w:rsidRDefault="009D25A2" w:rsidP="009D25A2">
            <w:pPr>
              <w:spacing w:before="240" w:after="0" w:line="240" w:lineRule="auto"/>
              <w:jc w:val="center"/>
              <w:rPr>
                <w:rFonts w:ascii="Times New Roman" w:eastAsia="Times New Roman" w:hAnsi="Times New Roman" w:cs="Times New Roman"/>
                <w:b/>
                <w:color w:val="000000"/>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537E8" w14:textId="77777777" w:rsidR="009D25A2" w:rsidRPr="002771BF" w:rsidRDefault="009D25A2" w:rsidP="009D25A2">
            <w:pPr>
              <w:spacing w:after="0" w:line="240" w:lineRule="auto"/>
              <w:jc w:val="both"/>
              <w:rPr>
                <w:rFonts w:ascii="Times New Roman" w:eastAsia="Times New Roman" w:hAnsi="Times New Roman" w:cs="Times New Roman"/>
                <w:color w:val="000000"/>
                <w:sz w:val="24"/>
                <w:szCs w:val="24"/>
                <w:lang w:eastAsia="ru-RU"/>
              </w:rPr>
            </w:pPr>
            <w:r w:rsidRPr="002771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rPr>
              <w:t xml:space="preserve"> </w:t>
            </w:r>
          </w:p>
          <w:p w14:paraId="38AEB4B2" w14:textId="5DD386A2"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color w:val="000000"/>
                <w:sz w:val="24"/>
                <w:szCs w:val="24"/>
                <w:lang w:eastAsia="ru-RU"/>
              </w:rPr>
              <w:t xml:space="preserve">   </w:t>
            </w:r>
            <w:r w:rsidRPr="00E63325">
              <w:rPr>
                <w:rFonts w:ascii="Times New Roman" w:eastAsia="Times New Roman" w:hAnsi="Times New Roman" w:cs="Times New Roman"/>
                <w:color w:val="000000"/>
                <w:sz w:val="24"/>
                <w:szCs w:val="24"/>
              </w:rPr>
              <w:t>1.1. На підтвердження досвіду виконання аналогічного за предметом закупівлі договору</w:t>
            </w:r>
            <w:r w:rsidR="00863A31">
              <w:rPr>
                <w:rFonts w:ascii="Times New Roman" w:eastAsia="Times New Roman" w:hAnsi="Times New Roman" w:cs="Times New Roman"/>
                <w:color w:val="000000"/>
                <w:sz w:val="24"/>
                <w:szCs w:val="24"/>
              </w:rPr>
              <w:t xml:space="preserve"> (</w:t>
            </w:r>
            <w:r w:rsidR="00863A31" w:rsidRPr="00863A31">
              <w:rPr>
                <w:rFonts w:ascii="Times New Roman" w:eastAsia="Times New Roman" w:hAnsi="Times New Roman" w:cs="Times New Roman"/>
                <w:color w:val="000000"/>
                <w:sz w:val="24"/>
                <w:szCs w:val="24"/>
              </w:rPr>
              <w:t>ДК 021:2015 код 33150000-6 «Апаратура для радіотерапії, механотерапії, електротерапії та фізичної терапії»</w:t>
            </w:r>
            <w:r w:rsidR="00863A31">
              <w:rPr>
                <w:rFonts w:ascii="Times New Roman" w:eastAsia="Times New Roman" w:hAnsi="Times New Roman" w:cs="Times New Roman"/>
                <w:color w:val="000000"/>
                <w:sz w:val="24"/>
                <w:szCs w:val="24"/>
              </w:rPr>
              <w:t>)</w:t>
            </w:r>
            <w:r w:rsidR="004D6BB4">
              <w:rPr>
                <w:rFonts w:ascii="Times New Roman" w:eastAsia="Times New Roman" w:hAnsi="Times New Roman" w:cs="Times New Roman"/>
                <w:color w:val="000000"/>
                <w:sz w:val="24"/>
                <w:szCs w:val="24"/>
              </w:rPr>
              <w:t>,</w:t>
            </w:r>
            <w:r w:rsidRPr="00E63325">
              <w:rPr>
                <w:rFonts w:ascii="Times New Roman" w:eastAsia="Times New Roman" w:hAnsi="Times New Roman" w:cs="Times New Roman"/>
                <w:color w:val="000000"/>
                <w:sz w:val="24"/>
                <w:szCs w:val="24"/>
              </w:rPr>
              <w:t xml:space="preserve"> </w:t>
            </w:r>
            <w:r w:rsidR="004D6BB4">
              <w:rPr>
                <w:rFonts w:ascii="Times New Roman" w:eastAsia="Times New Roman" w:hAnsi="Times New Roman" w:cs="Times New Roman"/>
                <w:color w:val="000000"/>
                <w:sz w:val="24"/>
                <w:szCs w:val="24"/>
              </w:rPr>
              <w:t xml:space="preserve"> </w:t>
            </w:r>
            <w:r w:rsidRPr="00E63325">
              <w:rPr>
                <w:rFonts w:ascii="Times New Roman" w:eastAsia="Times New Roman" w:hAnsi="Times New Roman" w:cs="Times New Roman"/>
                <w:color w:val="000000"/>
                <w:sz w:val="24"/>
                <w:szCs w:val="24"/>
              </w:rPr>
              <w:t xml:space="preserve"> Учасник має надати:</w:t>
            </w:r>
          </w:p>
          <w:p w14:paraId="2156DC6B" w14:textId="77777777"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за предметом закупівлі договору    (одного договору).</w:t>
            </w:r>
          </w:p>
          <w:p w14:paraId="1C52C0DA" w14:textId="77777777"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b/>
                <w:i/>
                <w:color w:val="000000"/>
                <w:sz w:val="24"/>
                <w:szCs w:val="24"/>
              </w:rPr>
              <w:t xml:space="preserve"> </w:t>
            </w:r>
            <w:r w:rsidRPr="00E63325">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color w:val="000000"/>
                <w:sz w:val="24"/>
                <w:szCs w:val="24"/>
              </w:rPr>
              <w:t>к</w:t>
            </w:r>
            <w:r w:rsidRPr="00E63325">
              <w:rPr>
                <w:rFonts w:ascii="Times New Roman" w:eastAsia="Times New Roman" w:hAnsi="Times New Roman" w:cs="Times New Roman"/>
                <w:color w:val="000000"/>
                <w:sz w:val="24"/>
                <w:szCs w:val="24"/>
              </w:rPr>
              <w:t xml:space="preserve">опію договору, зазначеного </w:t>
            </w:r>
            <w:r w:rsidRPr="00E63325">
              <w:rPr>
                <w:rFonts w:ascii="Times New Roman" w:eastAsia="Times New Roman" w:hAnsi="Times New Roman" w:cs="Times New Roman"/>
                <w:sz w:val="24"/>
                <w:szCs w:val="24"/>
              </w:rPr>
              <w:t>в</w:t>
            </w:r>
            <w:r w:rsidRPr="00E63325">
              <w:rPr>
                <w:rFonts w:ascii="Times New Roman" w:eastAsia="Times New Roman" w:hAnsi="Times New Roman" w:cs="Times New Roman"/>
                <w:color w:val="000000"/>
                <w:sz w:val="24"/>
                <w:szCs w:val="24"/>
              </w:rPr>
              <w:t xml:space="preserve"> довідці </w:t>
            </w:r>
            <w:r w:rsidRPr="00E63325">
              <w:rPr>
                <w:rFonts w:ascii="Times New Roman" w:eastAsia="Times New Roman" w:hAnsi="Times New Roman" w:cs="Times New Roman"/>
                <w:sz w:val="24"/>
                <w:szCs w:val="24"/>
              </w:rPr>
              <w:t>в</w:t>
            </w:r>
            <w:r w:rsidRPr="00E63325">
              <w:rPr>
                <w:rFonts w:ascii="Times New Roman" w:eastAsia="Times New Roman" w:hAnsi="Times New Roman" w:cs="Times New Roman"/>
                <w:color w:val="000000"/>
                <w:sz w:val="24"/>
                <w:szCs w:val="24"/>
              </w:rPr>
              <w:t xml:space="preserve"> повному обсязі,</w:t>
            </w:r>
          </w:p>
          <w:p w14:paraId="2DBD25B7" w14:textId="77777777" w:rsidR="009D25A2" w:rsidRPr="00E63325" w:rsidRDefault="009D25A2" w:rsidP="009D25A2">
            <w:pPr>
              <w:spacing w:after="0" w:line="240" w:lineRule="auto"/>
              <w:jc w:val="both"/>
              <w:rPr>
                <w:rFonts w:ascii="Times New Roman" w:eastAsia="Times New Roman" w:hAnsi="Times New Roman" w:cs="Times New Roman"/>
                <w:sz w:val="24"/>
                <w:szCs w:val="24"/>
                <w:highlight w:val="white"/>
              </w:rPr>
            </w:pPr>
            <w:r w:rsidRPr="00E63325">
              <w:rPr>
                <w:rFonts w:ascii="Times New Roman" w:eastAsia="Times New Roman" w:hAnsi="Times New Roman" w:cs="Times New Roman"/>
                <w:color w:val="000000"/>
                <w:sz w:val="24"/>
                <w:szCs w:val="24"/>
              </w:rPr>
              <w:t>1.1.3.</w:t>
            </w:r>
            <w:r>
              <w:rPr>
                <w:rFonts w:ascii="Times New Roman" w:eastAsia="Times New Roman" w:hAnsi="Times New Roman" w:cs="Times New Roman"/>
                <w:color w:val="000000"/>
                <w:sz w:val="24"/>
                <w:szCs w:val="24"/>
              </w:rPr>
              <w:t xml:space="preserve"> к</w:t>
            </w:r>
            <w:r w:rsidRPr="00E63325">
              <w:rPr>
                <w:rFonts w:ascii="Times New Roman" w:eastAsia="Times New Roman" w:hAnsi="Times New Roman" w:cs="Times New Roman"/>
                <w:color w:val="000000"/>
                <w:sz w:val="24"/>
                <w:szCs w:val="24"/>
              </w:rPr>
              <w:t>опії/ю документів/</w:t>
            </w:r>
            <w:r w:rsidRPr="00E63325">
              <w:rPr>
                <w:rFonts w:ascii="Times New Roman" w:eastAsia="Times New Roman" w:hAnsi="Times New Roman" w:cs="Times New Roman"/>
                <w:sz w:val="24"/>
                <w:szCs w:val="24"/>
              </w:rPr>
              <w:t>а</w:t>
            </w:r>
            <w:r w:rsidRPr="00E63325">
              <w:rPr>
                <w:rFonts w:ascii="Times New Roman" w:eastAsia="Times New Roman" w:hAnsi="Times New Roman" w:cs="Times New Roman"/>
                <w:color w:val="000000"/>
                <w:sz w:val="24"/>
                <w:szCs w:val="24"/>
              </w:rPr>
              <w:t xml:space="preserve"> на підтвердження виконання    договору, заз</w:t>
            </w:r>
            <w:r w:rsidRPr="00E63325">
              <w:rPr>
                <w:rFonts w:ascii="Times New Roman" w:eastAsia="Times New Roman" w:hAnsi="Times New Roman" w:cs="Times New Roman"/>
                <w:color w:val="000000"/>
                <w:sz w:val="24"/>
                <w:szCs w:val="24"/>
                <w:highlight w:val="white"/>
              </w:rPr>
              <w:t>наченого в наданій Учасником довідці. </w:t>
            </w:r>
          </w:p>
          <w:p w14:paraId="4C5CB200" w14:textId="77777777" w:rsidR="009D25A2" w:rsidRPr="00E63325" w:rsidRDefault="009D25A2" w:rsidP="009D25A2">
            <w:pPr>
              <w:spacing w:after="0" w:line="240" w:lineRule="auto"/>
              <w:jc w:val="both"/>
              <w:rPr>
                <w:rFonts w:ascii="Times New Roman" w:eastAsia="Times New Roman" w:hAnsi="Times New Roman" w:cs="Times New Roman"/>
                <w:color w:val="4A86E8"/>
                <w:sz w:val="24"/>
                <w:szCs w:val="24"/>
              </w:rPr>
            </w:pPr>
            <w:r w:rsidRPr="00E63325">
              <w:rPr>
                <w:rFonts w:ascii="Times New Roman" w:eastAsia="Times New Roman" w:hAnsi="Times New Roman" w:cs="Times New Roman"/>
                <w:b/>
                <w:sz w:val="24"/>
                <w:szCs w:val="24"/>
              </w:rPr>
              <w:t>або</w:t>
            </w:r>
            <w:r w:rsidRPr="00E63325">
              <w:rPr>
                <w:rFonts w:ascii="Times New Roman" w:eastAsia="Times New Roman" w:hAnsi="Times New Roman" w:cs="Times New Roman"/>
                <w:color w:val="4A86E8"/>
                <w:sz w:val="24"/>
                <w:szCs w:val="24"/>
              </w:rPr>
              <w:t> </w:t>
            </w:r>
          </w:p>
          <w:p w14:paraId="1B257FA5" w14:textId="77777777" w:rsidR="009D25A2" w:rsidRPr="00E63325" w:rsidRDefault="009D25A2" w:rsidP="009D25A2">
            <w:pPr>
              <w:spacing w:after="0" w:line="240" w:lineRule="auto"/>
              <w:jc w:val="both"/>
              <w:rPr>
                <w:rFonts w:ascii="Times New Roman" w:eastAsia="Times New Roman" w:hAnsi="Times New Roman" w:cs="Times New Roman"/>
                <w:color w:val="4A86E8"/>
                <w:sz w:val="24"/>
                <w:szCs w:val="24"/>
              </w:rPr>
            </w:pPr>
            <w:r w:rsidRPr="00E63325">
              <w:rPr>
                <w:rFonts w:ascii="Times New Roman" w:eastAsia="Times New Roman" w:hAnsi="Times New Roman" w:cs="Times New Roman"/>
                <w:color w:val="000000"/>
                <w:sz w:val="24"/>
                <w:szCs w:val="24"/>
                <w:highlight w:val="white"/>
              </w:rPr>
              <w:t>лист</w:t>
            </w:r>
            <w:r w:rsidRPr="00E63325">
              <w:rPr>
                <w:rFonts w:ascii="Times New Roman" w:eastAsia="Times New Roman" w:hAnsi="Times New Roman" w:cs="Times New Roman"/>
                <w:sz w:val="24"/>
                <w:szCs w:val="24"/>
                <w:highlight w:val="white"/>
              </w:rPr>
              <w:t>-</w:t>
            </w:r>
            <w:r w:rsidRPr="00E63325">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E63325">
              <w:rPr>
                <w:rFonts w:ascii="Times New Roman" w:eastAsia="Times New Roman" w:hAnsi="Times New Roman" w:cs="Times New Roman"/>
                <w:sz w:val="24"/>
                <w:szCs w:val="24"/>
                <w:highlight w:val="white"/>
              </w:rPr>
              <w:t>им</w:t>
            </w:r>
            <w:r w:rsidRPr="00E63325">
              <w:rPr>
                <w:rFonts w:ascii="Times New Roman" w:eastAsia="Times New Roman" w:hAnsi="Times New Roman" w:cs="Times New Roman"/>
                <w:color w:val="000000"/>
                <w:sz w:val="24"/>
                <w:szCs w:val="24"/>
                <w:highlight w:val="white"/>
              </w:rPr>
              <w:t xml:space="preserve"> договор</w:t>
            </w:r>
            <w:r w:rsidRPr="00E63325">
              <w:rPr>
                <w:rFonts w:ascii="Times New Roman" w:eastAsia="Times New Roman" w:hAnsi="Times New Roman" w:cs="Times New Roman"/>
                <w:sz w:val="24"/>
                <w:szCs w:val="24"/>
                <w:highlight w:val="white"/>
              </w:rPr>
              <w:t>ом</w:t>
            </w:r>
            <w:r w:rsidRPr="00E63325">
              <w:rPr>
                <w:rFonts w:ascii="Times New Roman" w:eastAsia="Times New Roman" w:hAnsi="Times New Roman" w:cs="Times New Roman"/>
                <w:color w:val="000000"/>
                <w:sz w:val="24"/>
                <w:szCs w:val="24"/>
              </w:rPr>
              <w:t xml:space="preserve">, </w:t>
            </w:r>
            <w:r w:rsidRPr="00E63325">
              <w:rPr>
                <w:rFonts w:ascii="Times New Roman" w:eastAsia="Times New Roman" w:hAnsi="Times New Roman" w:cs="Times New Roman"/>
                <w:color w:val="4A86E8"/>
                <w:sz w:val="24"/>
                <w:szCs w:val="24"/>
              </w:rPr>
              <w:t xml:space="preserve"> </w:t>
            </w:r>
            <w:r w:rsidRPr="00E63325">
              <w:rPr>
                <w:rFonts w:ascii="Times New Roman" w:eastAsia="Times New Roman" w:hAnsi="Times New Roman" w:cs="Times New Roman"/>
                <w:color w:val="000000"/>
                <w:sz w:val="24"/>
                <w:szCs w:val="24"/>
              </w:rPr>
              <w:t xml:space="preserve"> про належне виконання цього договору. </w:t>
            </w:r>
            <w:r w:rsidRPr="00E63325">
              <w:rPr>
                <w:rFonts w:ascii="Times New Roman" w:eastAsia="Times New Roman" w:hAnsi="Times New Roman" w:cs="Times New Roman"/>
                <w:i/>
                <w:color w:val="4A86E8"/>
                <w:sz w:val="24"/>
                <w:szCs w:val="24"/>
              </w:rPr>
              <w:t xml:space="preserve"> </w:t>
            </w:r>
          </w:p>
          <w:p w14:paraId="089EA806" w14:textId="77777777" w:rsidR="009D25A2" w:rsidRPr="00E63325" w:rsidRDefault="009D25A2" w:rsidP="009D25A2">
            <w:pPr>
              <w:spacing w:after="0" w:line="240" w:lineRule="auto"/>
              <w:jc w:val="both"/>
              <w:rPr>
                <w:rFonts w:ascii="Times New Roman" w:eastAsia="Times New Roman" w:hAnsi="Times New Roman" w:cs="Times New Roman"/>
                <w:sz w:val="24"/>
                <w:szCs w:val="24"/>
              </w:rPr>
            </w:pPr>
            <w:r w:rsidRPr="00E63325">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9A0A1CE" w14:textId="77777777" w:rsidR="009D25A2" w:rsidRPr="00E63325" w:rsidRDefault="009D25A2" w:rsidP="009D25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3325">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p w14:paraId="478D3568" w14:textId="77777777" w:rsidR="009D25A2" w:rsidRPr="00170CBF" w:rsidRDefault="009D25A2" w:rsidP="009D25A2">
            <w:pPr>
              <w:spacing w:before="240" w:after="0" w:line="240" w:lineRule="auto"/>
              <w:jc w:val="center"/>
              <w:rPr>
                <w:rFonts w:ascii="Times New Roman" w:eastAsia="Times New Roman" w:hAnsi="Times New Roman" w:cs="Times New Roman"/>
                <w:b/>
                <w:color w:val="000000"/>
                <w:sz w:val="24"/>
                <w:szCs w:val="24"/>
                <w:lang w:val="ru-RU"/>
              </w:rPr>
            </w:pPr>
          </w:p>
        </w:tc>
      </w:tr>
    </w:tbl>
    <w:p w14:paraId="5DC2D4D0" w14:textId="77777777" w:rsidR="000950EA" w:rsidRPr="000A3C0C" w:rsidRDefault="000950EA" w:rsidP="000950EA">
      <w:pPr>
        <w:spacing w:before="240" w:after="0" w:line="240" w:lineRule="auto"/>
        <w:ind w:firstLine="720"/>
        <w:jc w:val="both"/>
        <w:rPr>
          <w:rFonts w:ascii="Times New Roman" w:eastAsia="Times New Roman" w:hAnsi="Times New Roman" w:cs="Times New Roman"/>
          <w:sz w:val="24"/>
          <w:szCs w:val="24"/>
        </w:rPr>
      </w:pPr>
      <w:r w:rsidRPr="000A3C0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235145" w14:textId="2B797D11" w:rsidR="000950EA" w:rsidRDefault="00211C50" w:rsidP="00DC1F95">
      <w:pPr>
        <w:spacing w:before="120" w:after="240" w:line="240" w:lineRule="auto"/>
        <w:ind w:firstLine="720"/>
        <w:jc w:val="both"/>
        <w:rPr>
          <w:rFonts w:ascii="Times New Roman" w:eastAsia="Times New Roman" w:hAnsi="Times New Roman" w:cs="Times New Roman"/>
          <w:b/>
          <w:sz w:val="24"/>
          <w:szCs w:val="24"/>
          <w:highlight w:val="white"/>
          <w:lang w:val="ru-RU"/>
        </w:rPr>
      </w:pPr>
      <w:r w:rsidRPr="00DC1F95">
        <w:rPr>
          <w:rFonts w:ascii="Times New Roman" w:eastAsia="Times New Roman" w:hAnsi="Times New Roman" w:cs="Times New Roman"/>
          <w:i/>
          <w:sz w:val="24"/>
          <w:szCs w:val="24"/>
        </w:rPr>
        <w:t xml:space="preserve"> </w:t>
      </w:r>
      <w:r w:rsidR="000950EA" w:rsidRPr="00DC1F95">
        <w:rPr>
          <w:rFonts w:ascii="Times New Roman" w:eastAsia="Times New Roman" w:hAnsi="Times New Roman" w:cs="Times New Roman"/>
          <w:b/>
          <w:sz w:val="24"/>
          <w:szCs w:val="24"/>
          <w:lang w:val="ru-RU"/>
        </w:rPr>
        <w:t xml:space="preserve">2. </w:t>
      </w:r>
      <w:r w:rsidR="000950EA" w:rsidRPr="00DC1F95">
        <w:rPr>
          <w:rFonts w:ascii="Times New Roman" w:eastAsia="Times New Roman" w:hAnsi="Times New Roman" w:cs="Times New Roman"/>
          <w:b/>
          <w:color w:val="000000"/>
          <w:sz w:val="24"/>
          <w:szCs w:val="24"/>
          <w:lang w:val="ru-RU"/>
        </w:rPr>
        <w:t>Підтвердження</w:t>
      </w:r>
      <w:r w:rsidR="000950EA" w:rsidRPr="000950EA">
        <w:rPr>
          <w:rFonts w:ascii="Times New Roman" w:eastAsia="Times New Roman" w:hAnsi="Times New Roman" w:cs="Times New Roman"/>
          <w:b/>
          <w:color w:val="000000"/>
          <w:sz w:val="24"/>
          <w:szCs w:val="24"/>
          <w:lang w:val="ru-RU"/>
        </w:rPr>
        <w:t xml:space="preserve"> відповідності УЧАСНИКА </w:t>
      </w:r>
      <w:r w:rsidR="000950EA" w:rsidRPr="000950EA">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000950EA" w:rsidRPr="000950EA">
        <w:rPr>
          <w:rFonts w:ascii="Times New Roman" w:eastAsia="Times New Roman" w:hAnsi="Times New Roman" w:cs="Times New Roman"/>
          <w:b/>
          <w:sz w:val="24"/>
          <w:szCs w:val="24"/>
          <w:highlight w:val="white"/>
          <w:lang w:val="ru-RU"/>
        </w:rPr>
        <w:t>м у пункті 47 Особливостей.</w:t>
      </w:r>
    </w:p>
    <w:p w14:paraId="70653151" w14:textId="77777777" w:rsidR="00485A34" w:rsidRPr="000950EA" w:rsidRDefault="00485A34" w:rsidP="00485A34">
      <w:pPr>
        <w:spacing w:before="20" w:after="20" w:line="240" w:lineRule="auto"/>
        <w:jc w:val="center"/>
        <w:rPr>
          <w:rFonts w:ascii="Times New Roman" w:eastAsia="Times New Roman" w:hAnsi="Times New Roman" w:cs="Times New Roman"/>
          <w:b/>
          <w:sz w:val="24"/>
          <w:szCs w:val="24"/>
          <w:highlight w:val="white"/>
          <w:lang w:val="ru-RU"/>
        </w:rPr>
      </w:pPr>
    </w:p>
    <w:p w14:paraId="56F19224" w14:textId="77777777" w:rsidR="000950EA" w:rsidRPr="000950EA" w:rsidRDefault="000950EA" w:rsidP="000950EA">
      <w:pPr>
        <w:spacing w:after="0"/>
        <w:ind w:firstLine="567"/>
        <w:jc w:val="both"/>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C805343" w14:textId="77777777" w:rsidR="000950EA" w:rsidRPr="000950EA" w:rsidRDefault="000950EA" w:rsidP="000950EA">
      <w:pPr>
        <w:spacing w:after="0"/>
        <w:ind w:firstLine="567"/>
        <w:jc w:val="both"/>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0950EA">
        <w:rPr>
          <w:rFonts w:ascii="Times New Roman" w:eastAsia="Times New Roman" w:hAnsi="Times New Roman" w:cs="Times New Roman"/>
          <w:sz w:val="24"/>
          <w:szCs w:val="24"/>
          <w:highlight w:val="white"/>
          <w:lang w:val="ru-RU"/>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3206DF32" w14:textId="77777777" w:rsidR="000950EA" w:rsidRPr="000950EA" w:rsidRDefault="000950EA" w:rsidP="000950EA">
      <w:pPr>
        <w:spacing w:after="0"/>
        <w:ind w:firstLine="567"/>
        <w:jc w:val="both"/>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AD614C" w14:textId="4CFD3C0A"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0950EA">
        <w:rPr>
          <w:rFonts w:ascii="Times New Roman" w:eastAsia="Times New Roman" w:hAnsi="Times New Roman" w:cs="Times New Roman"/>
          <w:sz w:val="24"/>
          <w:szCs w:val="24"/>
          <w:lang w:val="ru-RU"/>
        </w:rPr>
        <w:t xml:space="preserve">Учасник повинен надати </w:t>
      </w:r>
      <w:r w:rsidRPr="000950EA">
        <w:rPr>
          <w:rFonts w:ascii="Times New Roman" w:eastAsia="Times New Roman" w:hAnsi="Times New Roman" w:cs="Times New Roman"/>
          <w:b/>
          <w:sz w:val="24"/>
          <w:szCs w:val="24"/>
          <w:lang w:val="ru-RU"/>
        </w:rPr>
        <w:t>довідку у довільній формі</w:t>
      </w:r>
      <w:r w:rsidRPr="000950EA">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50EA">
        <w:rPr>
          <w:rFonts w:ascii="Times New Roman" w:eastAsia="Times New Roman" w:hAnsi="Times New Roman" w:cs="Times New Roman"/>
          <w:sz w:val="24"/>
          <w:szCs w:val="24"/>
          <w:highlight w:val="white"/>
          <w:lang w:val="ru-RU"/>
        </w:rPr>
        <w:t xml:space="preserve">47 </w:t>
      </w:r>
      <w:r w:rsidRPr="000950EA">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7A7C2C" w14:textId="77777777"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0950EA">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FA7C7A" w14:textId="3E0CF648" w:rsidR="000950EA" w:rsidRPr="000950EA" w:rsidRDefault="00403FE4"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lang w:val="ru-RU"/>
        </w:rPr>
      </w:pPr>
      <w:r>
        <w:rPr>
          <w:rFonts w:ascii="Times New Roman" w:eastAsia="Times New Roman" w:hAnsi="Times New Roman" w:cs="Times New Roman"/>
          <w:sz w:val="24"/>
          <w:szCs w:val="24"/>
          <w:highlight w:val="yellow"/>
          <w:lang w:val="ru-RU"/>
        </w:rPr>
        <w:t xml:space="preserve"> </w:t>
      </w:r>
    </w:p>
    <w:p w14:paraId="1EDFAC83" w14:textId="0A2B0B65" w:rsidR="000950EA" w:rsidRDefault="000950EA" w:rsidP="00403FE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пун</w:t>
      </w:r>
      <w:r w:rsidRPr="000950EA">
        <w:rPr>
          <w:rFonts w:ascii="Times New Roman" w:eastAsia="Times New Roman" w:hAnsi="Times New Roman" w:cs="Times New Roman"/>
          <w:b/>
          <w:sz w:val="24"/>
          <w:szCs w:val="24"/>
          <w:highlight w:val="white"/>
          <w:lang w:val="ru-RU"/>
        </w:rPr>
        <w:t xml:space="preserve">кті </w:t>
      </w:r>
      <w:r w:rsidRPr="000950EA">
        <w:rPr>
          <w:rFonts w:ascii="Times New Roman" w:eastAsia="Times New Roman" w:hAnsi="Times New Roman" w:cs="Times New Roman"/>
          <w:b/>
          <w:bCs/>
          <w:sz w:val="24"/>
          <w:szCs w:val="24"/>
          <w:highlight w:val="white"/>
          <w:lang w:val="ru-RU"/>
        </w:rPr>
        <w:t>47</w:t>
      </w:r>
      <w:r w:rsidRPr="000950EA">
        <w:rPr>
          <w:rFonts w:ascii="Times New Roman" w:eastAsia="Times New Roman" w:hAnsi="Times New Roman" w:cs="Times New Roman"/>
          <w:b/>
          <w:sz w:val="24"/>
          <w:szCs w:val="24"/>
          <w:highlight w:val="white"/>
          <w:lang w:val="ru-RU"/>
        </w:rPr>
        <w:t xml:space="preserve"> Особливостей:</w:t>
      </w:r>
    </w:p>
    <w:p w14:paraId="3060D9E4" w14:textId="77777777" w:rsidR="005D4CC6" w:rsidRPr="000950EA" w:rsidRDefault="005D4CC6" w:rsidP="00403FE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p>
    <w:p w14:paraId="05E9E513" w14:textId="77777777"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0950EA">
        <w:rPr>
          <w:rFonts w:ascii="Times New Roman" w:eastAsia="Times New Roman" w:hAnsi="Times New Roman" w:cs="Times New Roman"/>
          <w:b/>
          <w:i/>
          <w:sz w:val="24"/>
          <w:szCs w:val="24"/>
          <w:highlight w:val="white"/>
          <w:lang w:val="ru-RU"/>
        </w:rPr>
        <w:t xml:space="preserve">не перевищує чотири дні </w:t>
      </w:r>
      <w:r w:rsidRPr="000950EA">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905C851" w14:textId="77777777" w:rsidR="000950EA" w:rsidRPr="000950EA"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val="ru-RU"/>
        </w:rPr>
      </w:pPr>
      <w:r w:rsidRPr="000950EA">
        <w:rPr>
          <w:rFonts w:ascii="Times New Roman" w:eastAsia="Times New Roman" w:hAnsi="Times New Roman" w:cs="Times New Roman"/>
          <w:i/>
          <w:i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E2B107" w14:textId="77777777" w:rsidR="000950EA" w:rsidRPr="000950EA" w:rsidRDefault="000950EA" w:rsidP="000950EA">
      <w:pPr>
        <w:spacing w:after="0" w:line="240" w:lineRule="auto"/>
        <w:rPr>
          <w:rFonts w:ascii="Times New Roman" w:eastAsia="Times New Roman" w:hAnsi="Times New Roman" w:cs="Times New Roman"/>
          <w:b/>
          <w:sz w:val="24"/>
          <w:szCs w:val="24"/>
          <w:highlight w:val="white"/>
          <w:lang w:val="ru-RU"/>
        </w:rPr>
      </w:pPr>
    </w:p>
    <w:p w14:paraId="2CAE3F13" w14:textId="019530BF" w:rsidR="000950EA" w:rsidRDefault="000950EA" w:rsidP="00D2799A">
      <w:pPr>
        <w:spacing w:after="0" w:line="240" w:lineRule="auto"/>
        <w:jc w:val="center"/>
        <w:rPr>
          <w:rFonts w:ascii="Times New Roman" w:eastAsia="Times New Roman" w:hAnsi="Times New Roman" w:cs="Times New Roman"/>
          <w:b/>
          <w:color w:val="000000"/>
          <w:sz w:val="24"/>
          <w:szCs w:val="24"/>
          <w:highlight w:val="white"/>
          <w:lang w:val="ru-RU"/>
        </w:rPr>
      </w:pPr>
      <w:r w:rsidRPr="000950EA">
        <w:rPr>
          <w:rFonts w:ascii="Times New Roman" w:eastAsia="Times New Roman" w:hAnsi="Times New Roman" w:cs="Times New Roman"/>
          <w:b/>
          <w:color w:val="000000"/>
          <w:sz w:val="24"/>
          <w:szCs w:val="24"/>
          <w:highlight w:val="white"/>
          <w:lang w:val="ru-RU"/>
        </w:rPr>
        <w:t>3.1. Документи, які надаються  ПЕРЕМОЖЦЕМ (юридичною особою):</w:t>
      </w:r>
    </w:p>
    <w:p w14:paraId="5FF2D2FD" w14:textId="77777777" w:rsidR="00D2799A" w:rsidRPr="000950EA" w:rsidRDefault="00D2799A" w:rsidP="000950EA">
      <w:pPr>
        <w:spacing w:after="0" w:line="240" w:lineRule="auto"/>
        <w:rPr>
          <w:rFonts w:ascii="Times New Roman" w:eastAsia="Times New Roman" w:hAnsi="Times New Roman" w:cs="Times New Roman"/>
          <w:b/>
          <w:color w:val="000000"/>
          <w:sz w:val="24"/>
          <w:szCs w:val="24"/>
          <w:highlight w:val="white"/>
          <w:lang w:val="ru-RU"/>
        </w:rPr>
      </w:pPr>
    </w:p>
    <w:tbl>
      <w:tblPr>
        <w:tblW w:w="10013" w:type="dxa"/>
        <w:tblInd w:w="-100" w:type="dxa"/>
        <w:tblLayout w:type="fixed"/>
        <w:tblLook w:val="0400" w:firstRow="0" w:lastRow="0" w:firstColumn="0" w:lastColumn="0" w:noHBand="0" w:noVBand="1"/>
      </w:tblPr>
      <w:tblGrid>
        <w:gridCol w:w="765"/>
        <w:gridCol w:w="4350"/>
        <w:gridCol w:w="4898"/>
      </w:tblGrid>
      <w:tr w:rsidR="000950EA" w:rsidRPr="000950EA" w14:paraId="13D171B6" w14:textId="77777777" w:rsidTr="00417D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6742D"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color w:val="000000"/>
                <w:sz w:val="24"/>
                <w:szCs w:val="24"/>
                <w:highlight w:val="white"/>
                <w:lang w:val="ru-RU"/>
              </w:rPr>
              <w:t>№</w:t>
            </w:r>
          </w:p>
          <w:p w14:paraId="7993A5A1"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з</w:t>
            </w:r>
            <w:r w:rsidRPr="000950EA">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6160A"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 xml:space="preserve">Вимоги згідно п. </w:t>
            </w:r>
            <w:r w:rsidRPr="000950EA">
              <w:rPr>
                <w:rFonts w:ascii="Times New Roman" w:eastAsia="Times New Roman" w:hAnsi="Times New Roman" w:cs="Times New Roman"/>
                <w:b/>
                <w:bCs/>
                <w:sz w:val="24"/>
                <w:szCs w:val="24"/>
                <w:highlight w:val="white"/>
                <w:lang w:val="ru-RU"/>
              </w:rPr>
              <w:t xml:space="preserve">47 </w:t>
            </w:r>
            <w:r w:rsidRPr="000950EA">
              <w:rPr>
                <w:rFonts w:ascii="Times New Roman" w:eastAsia="Times New Roman" w:hAnsi="Times New Roman" w:cs="Times New Roman"/>
                <w:b/>
                <w:sz w:val="24"/>
                <w:szCs w:val="24"/>
                <w:highlight w:val="white"/>
                <w:lang w:val="ru-RU"/>
              </w:rPr>
              <w:t>Особливостей</w:t>
            </w:r>
          </w:p>
          <w:p w14:paraId="0BC83D8D"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DFB61"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0950EA" w:rsidRPr="000950EA" w14:paraId="4EADF9F0" w14:textId="77777777" w:rsidTr="00417D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12CE"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251CF"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195E65" w14:textId="77777777" w:rsidR="000950EA" w:rsidRPr="000950EA" w:rsidRDefault="000950EA" w:rsidP="004A14AD">
            <w:pP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72D9F" w14:textId="77777777" w:rsidR="000950EA" w:rsidRPr="000950EA" w:rsidRDefault="000950EA" w:rsidP="004A14AD">
            <w:pPr>
              <w:spacing w:after="0" w:line="240" w:lineRule="auto"/>
              <w:ind w:right="140"/>
              <w:rPr>
                <w:rFonts w:ascii="Times New Roman" w:eastAsia="Times New Roman" w:hAnsi="Times New Roman" w:cs="Times New Roman"/>
                <w:bCs/>
                <w:sz w:val="24"/>
                <w:szCs w:val="24"/>
                <w:highlight w:val="white"/>
                <w:lang w:val="ru-RU"/>
              </w:rPr>
            </w:pPr>
            <w:r w:rsidRPr="000950EA">
              <w:rPr>
                <w:rFonts w:ascii="Times New Roman" w:eastAsia="Times New Roman" w:hAnsi="Times New Roman" w:cs="Times New Roman"/>
                <w:bCs/>
                <w:sz w:val="24"/>
                <w:szCs w:val="24"/>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950EA">
              <w:rPr>
                <w:rFonts w:ascii="Times New Roman" w:eastAsia="Times New Roman" w:hAnsi="Times New Roman" w:cs="Times New Roman"/>
                <w:bCs/>
                <w:sz w:val="24"/>
                <w:szCs w:val="24"/>
                <w:highlight w:val="white"/>
                <w:lang w:val="ru-RU"/>
              </w:rPr>
              <w:lastRenderedPageBreak/>
              <w:t>правопорушення, яка не стосується запитувача.</w:t>
            </w:r>
          </w:p>
        </w:tc>
      </w:tr>
      <w:tr w:rsidR="000950EA" w:rsidRPr="000950EA" w14:paraId="6BE71608" w14:textId="77777777" w:rsidTr="00417D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A497A"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18644"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48BA57" w14:textId="77777777" w:rsidR="000950EA" w:rsidRPr="000950EA" w:rsidRDefault="000950EA" w:rsidP="004A14AD">
            <w:pPr>
              <w:spacing w:after="0" w:line="240" w:lineRule="auto"/>
              <w:ind w:right="140"/>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(підпункт 6 пункт</w:t>
            </w:r>
            <w:r w:rsidRPr="000950EA">
              <w:rPr>
                <w:rFonts w:ascii="Times New Roman" w:eastAsia="Times New Roman" w:hAnsi="Times New Roman" w:cs="Times New Roman"/>
                <w:b/>
                <w:color w:val="00B050"/>
                <w:sz w:val="24"/>
                <w:szCs w:val="24"/>
                <w:highlight w:val="white"/>
                <w:lang w:val="ru-RU"/>
              </w:rPr>
              <w:t xml:space="preserve"> </w:t>
            </w:r>
            <w:r w:rsidRPr="005038B6">
              <w:rPr>
                <w:rFonts w:ascii="Times New Roman" w:eastAsia="Times New Roman" w:hAnsi="Times New Roman" w:cs="Times New Roman"/>
                <w:b/>
                <w:sz w:val="24"/>
                <w:szCs w:val="24"/>
                <w:highlight w:val="white"/>
                <w:lang w:val="ru-RU"/>
              </w:rPr>
              <w:t>47</w:t>
            </w:r>
            <w:r w:rsidRPr="000950EA">
              <w:rPr>
                <w:rFonts w:ascii="Times New Roman" w:eastAsia="Times New Roman" w:hAnsi="Times New Roman" w:cs="Times New Roman"/>
                <w:b/>
                <w:sz w:val="24"/>
                <w:szCs w:val="24"/>
                <w:highlight w:val="white"/>
                <w:lang w:val="ru-RU"/>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217B11" w14:textId="77777777" w:rsidR="000950EA" w:rsidRPr="000950EA" w:rsidRDefault="000950EA" w:rsidP="004A14AD">
            <w:pPr>
              <w:spacing w:after="0" w:line="240" w:lineRule="auto"/>
              <w:rPr>
                <w:rFonts w:ascii="Times New Roman" w:eastAsia="Times New Roman" w:hAnsi="Times New Roman" w:cs="Times New Roman"/>
                <w:bCs/>
                <w:sz w:val="24"/>
                <w:szCs w:val="24"/>
                <w:highlight w:val="white"/>
                <w:lang w:val="ru-RU"/>
              </w:rPr>
            </w:pPr>
            <w:r w:rsidRPr="000950EA">
              <w:rPr>
                <w:rFonts w:ascii="Times New Roman" w:eastAsia="Times New Roman" w:hAnsi="Times New Roman" w:cs="Times New Roman"/>
                <w:bCs/>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C7AFE63" w14:textId="77777777" w:rsidR="000950EA" w:rsidRPr="000950EA" w:rsidRDefault="000950EA" w:rsidP="004A14AD">
            <w:pPr>
              <w:spacing w:after="0" w:line="240" w:lineRule="auto"/>
              <w:rPr>
                <w:rFonts w:ascii="Times New Roman" w:eastAsia="Times New Roman" w:hAnsi="Times New Roman" w:cs="Times New Roman"/>
                <w:bCs/>
                <w:sz w:val="24"/>
                <w:szCs w:val="24"/>
                <w:highlight w:val="white"/>
                <w:lang w:val="ru-RU"/>
              </w:rPr>
            </w:pPr>
          </w:p>
          <w:p w14:paraId="257DF32F" w14:textId="77777777" w:rsidR="000950EA" w:rsidRPr="000950EA" w:rsidRDefault="000950EA" w:rsidP="004A14AD">
            <w:pPr>
              <w:spacing w:after="0" w:line="240" w:lineRule="auto"/>
              <w:rPr>
                <w:rFonts w:ascii="Times New Roman" w:eastAsia="Times New Roman" w:hAnsi="Times New Roman" w:cs="Times New Roman"/>
                <w:bCs/>
                <w:sz w:val="24"/>
                <w:szCs w:val="24"/>
                <w:highlight w:val="white"/>
                <w:lang w:val="ru-RU"/>
              </w:rPr>
            </w:pPr>
            <w:r w:rsidRPr="000950EA">
              <w:rPr>
                <w:rFonts w:ascii="Times New Roman" w:eastAsia="Times New Roman" w:hAnsi="Times New Roman" w:cs="Times New Roman"/>
                <w:bCs/>
                <w:sz w:val="24"/>
                <w:szCs w:val="24"/>
                <w:highlight w:val="white"/>
                <w:lang w:val="ru-RU"/>
              </w:rPr>
              <w:t>Документ повинен бути виданий/ сформований/ отриманий в поточному році. </w:t>
            </w:r>
          </w:p>
        </w:tc>
      </w:tr>
      <w:tr w:rsidR="000950EA" w:rsidRPr="000950EA" w14:paraId="3B9FC470" w14:textId="77777777" w:rsidTr="00417D7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52772"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701AD"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D82BB4" w14:textId="77777777" w:rsidR="000950EA" w:rsidRPr="000950EA" w:rsidRDefault="000950EA" w:rsidP="004A14AD">
            <w:pP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(підпункт 12 пункт</w:t>
            </w:r>
            <w:r w:rsidRPr="000950EA">
              <w:rPr>
                <w:rFonts w:ascii="Times New Roman" w:eastAsia="Times New Roman" w:hAnsi="Times New Roman" w:cs="Times New Roman"/>
                <w:b/>
                <w:color w:val="00B050"/>
                <w:sz w:val="24"/>
                <w:szCs w:val="24"/>
                <w:highlight w:val="white"/>
                <w:lang w:val="ru-RU"/>
              </w:rPr>
              <w:t xml:space="preserve"> </w:t>
            </w:r>
            <w:r w:rsidRPr="000950EA">
              <w:rPr>
                <w:rFonts w:ascii="Times New Roman" w:eastAsia="Times New Roman" w:hAnsi="Times New Roman" w:cs="Times New Roman"/>
                <w:b/>
                <w:sz w:val="24"/>
                <w:szCs w:val="24"/>
                <w:highlight w:val="white"/>
                <w:lang w:val="ru-RU"/>
              </w:rPr>
              <w:t>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117AC5" w14:textId="77777777" w:rsidR="000950EA" w:rsidRPr="000950EA" w:rsidRDefault="000950EA" w:rsidP="004A14A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0950EA" w:rsidRPr="000950EA" w14:paraId="16E85E6A" w14:textId="77777777" w:rsidTr="00417D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FD39A"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5AFC2" w14:textId="77777777" w:rsidR="000950EA" w:rsidRPr="000950EA" w:rsidRDefault="000950EA" w:rsidP="004A14A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548636" w14:textId="77777777" w:rsidR="000950EA" w:rsidRPr="000950EA" w:rsidRDefault="000950EA" w:rsidP="004A14A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D8C33" w14:textId="77777777" w:rsidR="000950EA" w:rsidRPr="000950EA" w:rsidRDefault="000950EA" w:rsidP="004A14AD">
            <w:pPr>
              <w:pBdr>
                <w:top w:val="nil"/>
                <w:left w:val="nil"/>
                <w:bottom w:val="nil"/>
                <w:right w:val="nil"/>
                <w:between w:val="nil"/>
              </w:pBdr>
              <w:spacing w:after="348"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Довідка в довільній формі</w:t>
            </w:r>
            <w:r w:rsidRPr="000950EA">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7AD2D6" w14:textId="77777777" w:rsidR="000950EA" w:rsidRPr="000950EA" w:rsidRDefault="000950EA" w:rsidP="000950EA">
      <w:pPr>
        <w:spacing w:after="0" w:line="240" w:lineRule="auto"/>
        <w:rPr>
          <w:rFonts w:ascii="Times New Roman" w:eastAsia="Times New Roman" w:hAnsi="Times New Roman" w:cs="Times New Roman"/>
          <w:b/>
          <w:color w:val="000000"/>
          <w:sz w:val="24"/>
          <w:szCs w:val="24"/>
          <w:lang w:val="ru-RU"/>
        </w:rPr>
      </w:pPr>
    </w:p>
    <w:p w14:paraId="6CE9E46C" w14:textId="77777777" w:rsidR="00086CE6" w:rsidRDefault="00086CE6" w:rsidP="000950EA">
      <w:pPr>
        <w:spacing w:before="240" w:after="0" w:line="240" w:lineRule="auto"/>
        <w:jc w:val="center"/>
        <w:rPr>
          <w:rFonts w:ascii="Times New Roman" w:eastAsia="Times New Roman" w:hAnsi="Times New Roman" w:cs="Times New Roman"/>
          <w:b/>
          <w:color w:val="000000"/>
          <w:sz w:val="24"/>
          <w:szCs w:val="24"/>
          <w:lang w:val="ru-RU"/>
        </w:rPr>
      </w:pPr>
    </w:p>
    <w:p w14:paraId="61F73CC6" w14:textId="777209AB" w:rsidR="000950EA" w:rsidRDefault="000950EA" w:rsidP="000950EA">
      <w:pPr>
        <w:spacing w:before="240" w:after="0" w:line="240" w:lineRule="auto"/>
        <w:jc w:val="center"/>
        <w:rPr>
          <w:rFonts w:ascii="Times New Roman" w:eastAsia="Times New Roman" w:hAnsi="Times New Roman" w:cs="Times New Roman"/>
          <w:b/>
          <w:color w:val="000000"/>
          <w:sz w:val="24"/>
          <w:szCs w:val="24"/>
          <w:lang w:val="ru-RU"/>
        </w:rPr>
      </w:pPr>
      <w:r w:rsidRPr="000950EA">
        <w:rPr>
          <w:rFonts w:ascii="Times New Roman" w:eastAsia="Times New Roman" w:hAnsi="Times New Roman" w:cs="Times New Roman"/>
          <w:b/>
          <w:color w:val="000000"/>
          <w:sz w:val="24"/>
          <w:szCs w:val="24"/>
          <w:lang w:val="ru-RU"/>
        </w:rPr>
        <w:lastRenderedPageBreak/>
        <w:t>3.2. Документи, які надаються ПЕРЕМОЖЦЕМ (фізичною особою чи фізичною особою</w:t>
      </w:r>
      <w:r w:rsidRPr="000950EA">
        <w:rPr>
          <w:rFonts w:ascii="Times New Roman" w:eastAsia="Times New Roman" w:hAnsi="Times New Roman" w:cs="Times New Roman"/>
          <w:b/>
          <w:sz w:val="24"/>
          <w:szCs w:val="24"/>
          <w:lang w:val="ru-RU"/>
        </w:rPr>
        <w:t xml:space="preserve"> — </w:t>
      </w:r>
      <w:r w:rsidRPr="000950EA">
        <w:rPr>
          <w:rFonts w:ascii="Times New Roman" w:eastAsia="Times New Roman" w:hAnsi="Times New Roman" w:cs="Times New Roman"/>
          <w:b/>
          <w:color w:val="000000"/>
          <w:sz w:val="24"/>
          <w:szCs w:val="24"/>
          <w:lang w:val="ru-RU"/>
        </w:rPr>
        <w:t>підприємцем):</w:t>
      </w:r>
    </w:p>
    <w:p w14:paraId="317DE938" w14:textId="77777777" w:rsidR="00485A34" w:rsidRPr="000950EA" w:rsidRDefault="00485A34" w:rsidP="000950EA">
      <w:pPr>
        <w:spacing w:before="240" w:after="0" w:line="240" w:lineRule="auto"/>
        <w:jc w:val="center"/>
        <w:rPr>
          <w:rFonts w:ascii="Times New Roman" w:eastAsia="Times New Roman" w:hAnsi="Times New Roman" w:cs="Times New Roman"/>
          <w:sz w:val="24"/>
          <w:szCs w:val="24"/>
          <w:lang w:val="ru-RU"/>
        </w:rPr>
      </w:pPr>
    </w:p>
    <w:tbl>
      <w:tblPr>
        <w:tblW w:w="10013" w:type="dxa"/>
        <w:tblInd w:w="-100" w:type="dxa"/>
        <w:tblLayout w:type="fixed"/>
        <w:tblLook w:val="0400" w:firstRow="0" w:lastRow="0" w:firstColumn="0" w:lastColumn="0" w:noHBand="0" w:noVBand="1"/>
      </w:tblPr>
      <w:tblGrid>
        <w:gridCol w:w="587"/>
        <w:gridCol w:w="4427"/>
        <w:gridCol w:w="4999"/>
      </w:tblGrid>
      <w:tr w:rsidR="000950EA" w:rsidRPr="000950EA" w14:paraId="1CD0E1AE" w14:textId="77777777" w:rsidTr="001105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35A75"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color w:val="000000"/>
                <w:sz w:val="24"/>
                <w:szCs w:val="24"/>
                <w:lang w:val="ru-RU"/>
              </w:rPr>
              <w:t>№</w:t>
            </w:r>
          </w:p>
          <w:p w14:paraId="0112353E"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sz w:val="24"/>
                <w:szCs w:val="24"/>
                <w:lang w:val="ru-RU"/>
              </w:rPr>
              <w:t>з</w:t>
            </w:r>
            <w:r w:rsidRPr="000950EA">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2CDE"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 xml:space="preserve">Вимоги </w:t>
            </w:r>
            <w:r w:rsidRPr="000950EA">
              <w:rPr>
                <w:rFonts w:ascii="Times New Roman" w:eastAsia="Times New Roman" w:hAnsi="Times New Roman" w:cs="Times New Roman"/>
                <w:sz w:val="24"/>
                <w:szCs w:val="24"/>
                <w:highlight w:val="white"/>
                <w:lang w:val="ru-RU"/>
              </w:rPr>
              <w:t xml:space="preserve">згідно пункту </w:t>
            </w:r>
            <w:r w:rsidRPr="000950EA">
              <w:rPr>
                <w:rFonts w:ascii="Times New Roman" w:eastAsia="Times New Roman" w:hAnsi="Times New Roman" w:cs="Times New Roman"/>
                <w:bCs/>
                <w:sz w:val="24"/>
                <w:szCs w:val="24"/>
                <w:highlight w:val="white"/>
                <w:lang w:val="ru-RU"/>
              </w:rPr>
              <w:t>47</w:t>
            </w:r>
            <w:r w:rsidRPr="000950EA">
              <w:rPr>
                <w:rFonts w:ascii="Times New Roman" w:eastAsia="Times New Roman" w:hAnsi="Times New Roman" w:cs="Times New Roman"/>
                <w:sz w:val="24"/>
                <w:szCs w:val="24"/>
                <w:highlight w:val="white"/>
                <w:lang w:val="ru-RU"/>
              </w:rPr>
              <w:t xml:space="preserve"> Особливостей</w:t>
            </w:r>
          </w:p>
          <w:p w14:paraId="067313F9"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highlight w:val="white"/>
                <w:lang w:val="ru-RU"/>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F5D7"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sz w:val="24"/>
                <w:szCs w:val="24"/>
                <w:lang w:val="ru-RU"/>
              </w:rPr>
              <w:t xml:space="preserve">Переможець </w:t>
            </w:r>
            <w:r w:rsidRPr="000950EA">
              <w:rPr>
                <w:rFonts w:ascii="Times New Roman" w:eastAsia="Times New Roman" w:hAnsi="Times New Roman" w:cs="Times New Roman"/>
                <w:b/>
                <w:sz w:val="24"/>
                <w:szCs w:val="24"/>
                <w:highlight w:val="white"/>
                <w:lang w:val="ru-RU"/>
              </w:rPr>
              <w:t xml:space="preserve">торгів на виконання вимоги </w:t>
            </w:r>
            <w:r w:rsidRPr="000950EA">
              <w:rPr>
                <w:rFonts w:ascii="Times New Roman" w:eastAsia="Times New Roman" w:hAnsi="Times New Roman" w:cs="Times New Roman"/>
                <w:sz w:val="24"/>
                <w:szCs w:val="24"/>
                <w:highlight w:val="white"/>
                <w:lang w:val="ru-RU"/>
              </w:rPr>
              <w:t xml:space="preserve">згідно пункту </w:t>
            </w:r>
            <w:r w:rsidRPr="000950EA">
              <w:rPr>
                <w:rFonts w:ascii="Times New Roman" w:eastAsia="Times New Roman" w:hAnsi="Times New Roman" w:cs="Times New Roman"/>
                <w:bCs/>
                <w:sz w:val="24"/>
                <w:szCs w:val="24"/>
                <w:highlight w:val="white"/>
                <w:lang w:val="ru-RU"/>
              </w:rPr>
              <w:t>47</w:t>
            </w:r>
            <w:r w:rsidRPr="000950EA">
              <w:rPr>
                <w:rFonts w:ascii="Times New Roman" w:eastAsia="Times New Roman" w:hAnsi="Times New Roman" w:cs="Times New Roman"/>
                <w:sz w:val="24"/>
                <w:szCs w:val="24"/>
                <w:highlight w:val="white"/>
                <w:lang w:val="ru-RU"/>
              </w:rPr>
              <w:t xml:space="preserve"> Особ</w:t>
            </w:r>
            <w:r w:rsidRPr="000950EA">
              <w:rPr>
                <w:rFonts w:ascii="Times New Roman" w:eastAsia="Times New Roman" w:hAnsi="Times New Roman" w:cs="Times New Roman"/>
                <w:sz w:val="24"/>
                <w:szCs w:val="24"/>
                <w:lang w:val="ru-RU"/>
              </w:rPr>
              <w:t>ливостей</w:t>
            </w:r>
            <w:r w:rsidRPr="000950EA">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0950EA" w:rsidRPr="000950EA" w14:paraId="74AFAFF0" w14:textId="77777777" w:rsidTr="001105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EA49F" w14:textId="77777777" w:rsidR="000950EA" w:rsidRPr="000950EA" w:rsidRDefault="000950EA" w:rsidP="004A14AD">
            <w:pPr>
              <w:spacing w:after="0" w:line="240" w:lineRule="auto"/>
              <w:ind w:left="100"/>
              <w:rPr>
                <w:rFonts w:ascii="Times New Roman" w:eastAsia="Times New Roman" w:hAnsi="Times New Roman" w:cs="Times New Roman"/>
                <w:sz w:val="24"/>
                <w:szCs w:val="24"/>
                <w:lang w:val="ru-RU"/>
              </w:rPr>
            </w:pPr>
            <w:r w:rsidRPr="000950EA">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1FC5"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05AD01" w14:textId="77777777" w:rsidR="000950EA" w:rsidRPr="000950EA" w:rsidRDefault="000950EA" w:rsidP="004A14AD">
            <w:pP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AFF44" w14:textId="77777777" w:rsidR="000950EA" w:rsidRPr="000950EA" w:rsidRDefault="000950EA" w:rsidP="004A14AD">
            <w:pPr>
              <w:spacing w:after="0" w:line="240" w:lineRule="auto"/>
              <w:ind w:right="140"/>
              <w:rPr>
                <w:rFonts w:ascii="Times New Roman" w:eastAsia="Times New Roman" w:hAnsi="Times New Roman" w:cs="Times New Roman"/>
                <w:bCs/>
                <w:sz w:val="24"/>
                <w:szCs w:val="24"/>
                <w:lang w:val="ru-RU"/>
              </w:rPr>
            </w:pPr>
            <w:r w:rsidRPr="000950EA">
              <w:rPr>
                <w:rFonts w:ascii="Times New Roman" w:eastAsia="Times New Roman" w:hAnsi="Times New Roman" w:cs="Times New Roman"/>
                <w:bCs/>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950EA" w:rsidRPr="000950EA" w14:paraId="1E29722A" w14:textId="77777777" w:rsidTr="001105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7B08" w14:textId="77777777" w:rsidR="000950EA" w:rsidRPr="000950EA" w:rsidRDefault="000950EA" w:rsidP="004A14AD">
            <w:pPr>
              <w:spacing w:after="0" w:line="240" w:lineRule="auto"/>
              <w:ind w:left="100"/>
              <w:rPr>
                <w:rFonts w:ascii="Times New Roman" w:eastAsia="Times New Roman" w:hAnsi="Times New Roman" w:cs="Times New Roman"/>
                <w:sz w:val="24"/>
                <w:szCs w:val="24"/>
                <w:lang w:val="ru-RU"/>
              </w:rPr>
            </w:pPr>
            <w:r w:rsidRPr="000950EA">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AAA"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0FD8B"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1BA9C5" w14:textId="77777777" w:rsidR="000950EA" w:rsidRPr="000950EA" w:rsidRDefault="000950EA" w:rsidP="004A14AD">
            <w:pPr>
              <w:spacing w:after="0" w:line="240" w:lineRule="auto"/>
              <w:rPr>
                <w:rFonts w:ascii="Times New Roman" w:eastAsia="Times New Roman" w:hAnsi="Times New Roman" w:cs="Times New Roman"/>
                <w:bCs/>
                <w:color w:val="000000"/>
                <w:sz w:val="24"/>
                <w:szCs w:val="24"/>
                <w:lang w:val="ru-RU"/>
              </w:rPr>
            </w:pPr>
            <w:r w:rsidRPr="000950EA">
              <w:rPr>
                <w:rFonts w:ascii="Times New Roman" w:eastAsia="Times New Roman" w:hAnsi="Times New Roman" w:cs="Times New Roman"/>
                <w:bCs/>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4CB01A" w14:textId="77777777" w:rsidR="000950EA" w:rsidRPr="000950EA" w:rsidRDefault="000950EA" w:rsidP="004A14AD">
            <w:pPr>
              <w:spacing w:after="0" w:line="240" w:lineRule="auto"/>
              <w:rPr>
                <w:rFonts w:ascii="Times New Roman" w:eastAsia="Times New Roman" w:hAnsi="Times New Roman" w:cs="Times New Roman"/>
                <w:bCs/>
                <w:color w:val="000000"/>
                <w:sz w:val="24"/>
                <w:szCs w:val="24"/>
                <w:lang w:val="ru-RU"/>
              </w:rPr>
            </w:pPr>
          </w:p>
          <w:p w14:paraId="2B0C9E81" w14:textId="77777777" w:rsidR="000950EA" w:rsidRPr="000950EA" w:rsidRDefault="000950EA" w:rsidP="004A14AD">
            <w:pPr>
              <w:spacing w:after="0" w:line="240" w:lineRule="auto"/>
              <w:rPr>
                <w:rFonts w:ascii="Times New Roman" w:eastAsia="Times New Roman" w:hAnsi="Times New Roman" w:cs="Times New Roman"/>
                <w:bCs/>
                <w:sz w:val="24"/>
                <w:szCs w:val="24"/>
                <w:lang w:val="ru-RU"/>
              </w:rPr>
            </w:pPr>
            <w:r w:rsidRPr="000950EA">
              <w:rPr>
                <w:rFonts w:ascii="Times New Roman" w:eastAsia="Times New Roman" w:hAnsi="Times New Roman" w:cs="Times New Roman"/>
                <w:bCs/>
                <w:sz w:val="24"/>
                <w:szCs w:val="24"/>
                <w:highlight w:val="white"/>
                <w:lang w:val="ru-RU"/>
              </w:rPr>
              <w:t>Документ повинен бути виданий/ сформований/ отриманий в поточному році.</w:t>
            </w:r>
            <w:r w:rsidRPr="000950EA">
              <w:rPr>
                <w:rFonts w:ascii="Times New Roman" w:eastAsia="Times New Roman" w:hAnsi="Times New Roman" w:cs="Times New Roman"/>
                <w:bCs/>
                <w:color w:val="000000"/>
                <w:sz w:val="24"/>
                <w:szCs w:val="24"/>
                <w:lang w:val="ru-RU"/>
              </w:rPr>
              <w:t> </w:t>
            </w:r>
          </w:p>
        </w:tc>
      </w:tr>
      <w:tr w:rsidR="000950EA" w:rsidRPr="000950EA" w14:paraId="394053ED" w14:textId="77777777" w:rsidTr="001105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6AAF" w14:textId="77777777" w:rsidR="000950EA" w:rsidRPr="000950EA" w:rsidRDefault="000950EA" w:rsidP="000950EA">
            <w:pPr>
              <w:spacing w:after="0" w:line="240" w:lineRule="auto"/>
              <w:ind w:left="100"/>
              <w:jc w:val="center"/>
              <w:rPr>
                <w:rFonts w:ascii="Times New Roman" w:eastAsia="Times New Roman" w:hAnsi="Times New Roman" w:cs="Times New Roman"/>
                <w:sz w:val="24"/>
                <w:szCs w:val="24"/>
                <w:lang w:val="ru-RU"/>
              </w:rPr>
            </w:pPr>
            <w:r w:rsidRPr="000950EA">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2829C" w14:textId="77777777" w:rsidR="000950EA" w:rsidRPr="000950EA"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955A3" w14:textId="77777777" w:rsidR="000950EA" w:rsidRPr="000950EA" w:rsidRDefault="000950EA" w:rsidP="004A14AD">
            <w:pPr>
              <w:spacing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b/>
                <w:sz w:val="24"/>
                <w:szCs w:val="24"/>
                <w:highlight w:val="white"/>
                <w:lang w:val="ru-RU"/>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F74C8B" w14:textId="77777777" w:rsidR="000950EA" w:rsidRPr="000950EA" w:rsidRDefault="000950EA" w:rsidP="000950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0950EA" w:rsidRPr="000950EA" w14:paraId="1253CC8A" w14:textId="77777777" w:rsidTr="001105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0865C" w14:textId="77777777" w:rsidR="000950EA" w:rsidRPr="000950EA" w:rsidRDefault="000950EA" w:rsidP="000950EA">
            <w:pPr>
              <w:spacing w:after="0" w:line="240" w:lineRule="auto"/>
              <w:ind w:left="100"/>
              <w:jc w:val="center"/>
              <w:rPr>
                <w:rFonts w:ascii="Times New Roman" w:eastAsia="Times New Roman" w:hAnsi="Times New Roman" w:cs="Times New Roman"/>
                <w:b/>
                <w:sz w:val="24"/>
                <w:szCs w:val="24"/>
                <w:lang w:val="ru-RU"/>
              </w:rPr>
            </w:pPr>
            <w:r w:rsidRPr="000950EA">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F5A68" w14:textId="77777777" w:rsidR="000950EA" w:rsidRPr="000950EA" w:rsidRDefault="000950EA" w:rsidP="00206EB6">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ru-RU"/>
              </w:rPr>
            </w:pPr>
            <w:r w:rsidRPr="000950EA">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0EA">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8BF950" w14:textId="77777777" w:rsidR="000950EA" w:rsidRPr="000950EA" w:rsidRDefault="000950EA" w:rsidP="00206EB6">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val="ru-RU"/>
              </w:rPr>
            </w:pPr>
            <w:r w:rsidRPr="000950EA">
              <w:rPr>
                <w:rFonts w:ascii="Times New Roman" w:eastAsia="Times New Roman" w:hAnsi="Times New Roman" w:cs="Times New Roman"/>
                <w:b/>
                <w:sz w:val="24"/>
                <w:szCs w:val="24"/>
                <w:highlight w:val="white"/>
                <w:lang w:val="ru-RU"/>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82804" w14:textId="77777777" w:rsidR="000950EA" w:rsidRPr="000950EA" w:rsidRDefault="000950EA" w:rsidP="00206EB6">
            <w:pPr>
              <w:pBdr>
                <w:top w:val="nil"/>
                <w:left w:val="nil"/>
                <w:bottom w:val="nil"/>
                <w:right w:val="nil"/>
                <w:between w:val="nil"/>
              </w:pBdr>
              <w:spacing w:after="348" w:line="240" w:lineRule="auto"/>
              <w:rPr>
                <w:rFonts w:ascii="Times New Roman" w:eastAsia="Times New Roman" w:hAnsi="Times New Roman" w:cs="Times New Roman"/>
                <w:sz w:val="24"/>
                <w:szCs w:val="24"/>
                <w:highlight w:val="yellow"/>
                <w:lang w:val="ru-RU"/>
              </w:rPr>
            </w:pPr>
            <w:r w:rsidRPr="000950EA">
              <w:rPr>
                <w:rFonts w:ascii="Times New Roman" w:eastAsia="Times New Roman" w:hAnsi="Times New Roman" w:cs="Times New Roman"/>
                <w:b/>
                <w:sz w:val="24"/>
                <w:szCs w:val="24"/>
                <w:lang w:val="ru-RU"/>
              </w:rPr>
              <w:t>Довідка в довільній формі</w:t>
            </w:r>
            <w:r w:rsidRPr="000950EA">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DA8E9E" w14:textId="77777777" w:rsidR="000950EA" w:rsidRPr="000950EA" w:rsidRDefault="000950EA" w:rsidP="000950EA">
      <w:pPr>
        <w:shd w:val="clear" w:color="auto" w:fill="FFFFFF"/>
        <w:spacing w:after="0" w:line="240" w:lineRule="auto"/>
        <w:rPr>
          <w:rFonts w:ascii="Times New Roman" w:eastAsia="Times New Roman" w:hAnsi="Times New Roman" w:cs="Times New Roman"/>
          <w:sz w:val="24"/>
          <w:szCs w:val="24"/>
          <w:lang w:val="ru-RU"/>
        </w:rPr>
      </w:pPr>
    </w:p>
    <w:p w14:paraId="629E1DFC" w14:textId="748D3BE5" w:rsidR="000950EA" w:rsidRDefault="000950EA" w:rsidP="00206EB6">
      <w:pPr>
        <w:shd w:val="clear" w:color="auto" w:fill="FFFFFF"/>
        <w:spacing w:after="0" w:line="240" w:lineRule="auto"/>
        <w:jc w:val="center"/>
        <w:rPr>
          <w:rFonts w:ascii="Times New Roman" w:eastAsia="Times New Roman" w:hAnsi="Times New Roman" w:cs="Times New Roman"/>
          <w:b/>
          <w:sz w:val="24"/>
          <w:szCs w:val="24"/>
          <w:lang w:val="ru-RU"/>
        </w:rPr>
      </w:pPr>
      <w:r w:rsidRPr="000950EA">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0950EA">
        <w:rPr>
          <w:rFonts w:ascii="Times New Roman" w:eastAsia="Times New Roman" w:hAnsi="Times New Roman" w:cs="Times New Roman"/>
          <w:b/>
          <w:sz w:val="24"/>
          <w:szCs w:val="24"/>
          <w:lang w:val="ru-RU"/>
        </w:rPr>
        <w:t>—</w:t>
      </w:r>
      <w:r w:rsidRPr="000950EA">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0950EA">
        <w:rPr>
          <w:rFonts w:ascii="Times New Roman" w:eastAsia="Times New Roman" w:hAnsi="Times New Roman" w:cs="Times New Roman"/>
          <w:b/>
          <w:sz w:val="24"/>
          <w:szCs w:val="24"/>
          <w:lang w:val="ru-RU"/>
        </w:rPr>
        <w:t xml:space="preserve"> — </w:t>
      </w:r>
      <w:r w:rsidRPr="000950EA">
        <w:rPr>
          <w:rFonts w:ascii="Times New Roman" w:eastAsia="Times New Roman" w:hAnsi="Times New Roman" w:cs="Times New Roman"/>
          <w:b/>
          <w:color w:val="000000"/>
          <w:sz w:val="24"/>
          <w:szCs w:val="24"/>
          <w:lang w:val="ru-RU"/>
        </w:rPr>
        <w:t>підприємців)</w:t>
      </w:r>
      <w:r w:rsidRPr="000950EA">
        <w:rPr>
          <w:rFonts w:ascii="Times New Roman" w:eastAsia="Times New Roman" w:hAnsi="Times New Roman" w:cs="Times New Roman"/>
          <w:b/>
          <w:sz w:val="24"/>
          <w:szCs w:val="24"/>
          <w:lang w:val="ru-RU"/>
        </w:rPr>
        <w:t>.</w:t>
      </w:r>
    </w:p>
    <w:p w14:paraId="693FA438" w14:textId="498BE510" w:rsidR="004E5BF4" w:rsidRDefault="004E5BF4" w:rsidP="00206EB6">
      <w:pPr>
        <w:shd w:val="clear" w:color="auto" w:fill="FFFFFF"/>
        <w:spacing w:after="0" w:line="240" w:lineRule="auto"/>
        <w:jc w:val="center"/>
        <w:rPr>
          <w:rFonts w:ascii="Times New Roman" w:eastAsia="Times New Roman" w:hAnsi="Times New Roman" w:cs="Times New Roman"/>
          <w:b/>
          <w:sz w:val="24"/>
          <w:szCs w:val="24"/>
          <w:lang w:val="ru-RU"/>
        </w:rPr>
      </w:pPr>
    </w:p>
    <w:tbl>
      <w:tblPr>
        <w:tblW w:w="10055" w:type="dxa"/>
        <w:tblCellMar>
          <w:top w:w="15" w:type="dxa"/>
          <w:left w:w="15" w:type="dxa"/>
          <w:bottom w:w="15" w:type="dxa"/>
          <w:right w:w="15" w:type="dxa"/>
        </w:tblCellMar>
        <w:tblLook w:val="04A0" w:firstRow="1" w:lastRow="0" w:firstColumn="1" w:lastColumn="0" w:noHBand="0" w:noVBand="1"/>
      </w:tblPr>
      <w:tblGrid>
        <w:gridCol w:w="699"/>
        <w:gridCol w:w="9356"/>
      </w:tblGrid>
      <w:tr w:rsidR="004E5BF4" w:rsidRPr="004E5BF4" w14:paraId="45884CDC" w14:textId="77777777" w:rsidTr="0011052F">
        <w:trPr>
          <w:trHeight w:val="307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9D94" w14:textId="38614D02" w:rsidR="004E5BF4" w:rsidRPr="004E5BF4" w:rsidRDefault="004E5BF4" w:rsidP="004E5BF4">
            <w:pPr>
              <w:spacing w:before="240" w:after="0" w:line="240" w:lineRule="auto"/>
              <w:ind w:left="100"/>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xml:space="preserve"> </w:t>
            </w:r>
          </w:p>
          <w:p w14:paraId="7F2EE6F1" w14:textId="07B7BFF9" w:rsidR="004E5BF4" w:rsidRPr="00DF35F8" w:rsidRDefault="00C466F2"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35F8" w:rsidRPr="00DF35F8">
              <w:rPr>
                <w:rFonts w:ascii="Times New Roman" w:eastAsia="Times New Roman" w:hAnsi="Times New Roman" w:cs="Times New Roman"/>
                <w:b/>
                <w:bCs/>
                <w:color w:val="000000"/>
                <w:sz w:val="24"/>
                <w:szCs w:val="24"/>
                <w:lang w:eastAsia="ru-RU"/>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EA3E3" w14:textId="77777777" w:rsidR="004E5BF4" w:rsidRPr="004E5BF4" w:rsidRDefault="004E5BF4"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xml:space="preserve">- </w:t>
            </w:r>
            <w:r w:rsidRPr="004E5BF4">
              <w:rPr>
                <w:rFonts w:ascii="Times New Roman" w:eastAsia="Times New Roman" w:hAnsi="Times New Roman" w:cs="Times New Roman"/>
                <w:sz w:val="24"/>
                <w:szCs w:val="24"/>
                <w:lang w:eastAsia="ru-RU"/>
              </w:rPr>
              <w:t>Копія</w:t>
            </w:r>
            <w:r w:rsidRPr="004E5BF4">
              <w:rPr>
                <w:rFonts w:ascii="Times New Roman" w:eastAsia="Times New Roman" w:hAnsi="Times New Roman" w:cs="Times New Roman"/>
                <w:color w:val="000000"/>
                <w:sz w:val="24"/>
                <w:szCs w:val="24"/>
                <w:lang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AC20A83" w14:textId="77777777" w:rsidR="004E5BF4" w:rsidRPr="004E5BF4" w:rsidRDefault="004E5BF4"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xml:space="preserve">та </w:t>
            </w:r>
          </w:p>
          <w:p w14:paraId="4DFFB04C" w14:textId="77777777" w:rsidR="004E5BF4" w:rsidRDefault="004E5BF4"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w:t>
            </w:r>
            <w:r w:rsidRPr="004E5BF4">
              <w:rPr>
                <w:rFonts w:ascii="Times New Roman" w:eastAsia="Times New Roman" w:hAnsi="Times New Roman" w:cs="Times New Roman"/>
                <w:sz w:val="24"/>
                <w:szCs w:val="24"/>
                <w:lang w:eastAsia="ru-RU"/>
              </w:rPr>
              <w:t xml:space="preserve"> Копія </w:t>
            </w:r>
            <w:r w:rsidRPr="004E5BF4">
              <w:rPr>
                <w:rFonts w:ascii="Times New Roman" w:eastAsia="Times New Roman" w:hAnsi="Times New Roman" w:cs="Times New Roman"/>
                <w:color w:val="000000"/>
                <w:sz w:val="24"/>
                <w:szCs w:val="24"/>
                <w:lang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11A35A1" w14:textId="61426C7D" w:rsidR="00F449A9" w:rsidRPr="004E5BF4" w:rsidRDefault="00F449A9" w:rsidP="004E5BF4">
            <w:pPr>
              <w:spacing w:after="0" w:line="240" w:lineRule="auto"/>
              <w:ind w:left="140" w:right="120" w:hanging="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Дані документи н</w:t>
            </w:r>
            <w:r w:rsidRPr="00C65669">
              <w:rPr>
                <w:rFonts w:ascii="Times New Roman" w:eastAsia="Times New Roman" w:hAnsi="Times New Roman" w:cs="Times New Roman"/>
                <w:b/>
                <w:bCs/>
                <w:i/>
                <w:iCs/>
                <w:color w:val="000000"/>
                <w:sz w:val="24"/>
                <w:szCs w:val="24"/>
                <w:lang w:eastAsia="ru-RU"/>
              </w:rPr>
              <w:t>ада</w:t>
            </w:r>
            <w:r>
              <w:rPr>
                <w:rFonts w:ascii="Times New Roman" w:eastAsia="Times New Roman" w:hAnsi="Times New Roman" w:cs="Times New Roman"/>
                <w:b/>
                <w:bCs/>
                <w:i/>
                <w:iCs/>
                <w:color w:val="000000"/>
                <w:sz w:val="24"/>
                <w:szCs w:val="24"/>
                <w:lang w:eastAsia="ru-RU"/>
              </w:rPr>
              <w:t>є</w:t>
            </w:r>
            <w:r w:rsidRPr="00C65669">
              <w:rPr>
                <w:rFonts w:ascii="Times New Roman" w:eastAsia="Times New Roman" w:hAnsi="Times New Roman" w:cs="Times New Roman"/>
                <w:b/>
                <w:bCs/>
                <w:i/>
                <w:iCs/>
                <w:color w:val="000000"/>
                <w:sz w:val="24"/>
                <w:szCs w:val="24"/>
                <w:lang w:eastAsia="ru-RU"/>
              </w:rPr>
              <w:t xml:space="preserve"> тільки</w:t>
            </w:r>
            <w:r w:rsidRPr="009D7C04">
              <w:rPr>
                <w:rFonts w:ascii="Times New Roman" w:eastAsia="Times New Roman" w:hAnsi="Times New Roman" w:cs="Times New Roman"/>
                <w:b/>
                <w:bCs/>
                <w:i/>
                <w:iCs/>
                <w:color w:val="000000"/>
                <w:sz w:val="24"/>
                <w:szCs w:val="24"/>
                <w:lang w:eastAsia="ru-RU"/>
              </w:rPr>
              <w:t xml:space="preserve"> фізич</w:t>
            </w:r>
            <w:r>
              <w:rPr>
                <w:rFonts w:ascii="Times New Roman" w:eastAsia="Times New Roman" w:hAnsi="Times New Roman" w:cs="Times New Roman"/>
                <w:b/>
                <w:bCs/>
                <w:i/>
                <w:iCs/>
                <w:color w:val="000000"/>
                <w:sz w:val="24"/>
                <w:szCs w:val="24"/>
                <w:lang w:eastAsia="ru-RU"/>
              </w:rPr>
              <w:t>на</w:t>
            </w:r>
            <w:r w:rsidRPr="009D7C04">
              <w:rPr>
                <w:rFonts w:ascii="Times New Roman" w:eastAsia="Times New Roman" w:hAnsi="Times New Roman" w:cs="Times New Roman"/>
                <w:b/>
                <w:bCs/>
                <w:i/>
                <w:iCs/>
                <w:color w:val="000000"/>
                <w:sz w:val="24"/>
                <w:szCs w:val="24"/>
                <w:lang w:eastAsia="ru-RU"/>
              </w:rPr>
              <w:t xml:space="preserve"> особ</w:t>
            </w:r>
            <w:r>
              <w:rPr>
                <w:rFonts w:ascii="Times New Roman" w:eastAsia="Times New Roman" w:hAnsi="Times New Roman" w:cs="Times New Roman"/>
                <w:b/>
                <w:bCs/>
                <w:i/>
                <w:iCs/>
                <w:color w:val="000000"/>
                <w:sz w:val="24"/>
                <w:szCs w:val="24"/>
                <w:lang w:eastAsia="ru-RU"/>
              </w:rPr>
              <w:t>а</w:t>
            </w:r>
            <w:r w:rsidRPr="009D7C04">
              <w:rPr>
                <w:rFonts w:ascii="Times New Roman" w:eastAsia="Times New Roman" w:hAnsi="Times New Roman" w:cs="Times New Roman"/>
                <w:b/>
                <w:bCs/>
                <w:i/>
                <w:iCs/>
                <w:color w:val="000000"/>
                <w:sz w:val="24"/>
                <w:szCs w:val="24"/>
                <w:lang w:eastAsia="ru-RU"/>
              </w:rPr>
              <w:t>-підприєм</w:t>
            </w:r>
            <w:r>
              <w:rPr>
                <w:rFonts w:ascii="Times New Roman" w:eastAsia="Times New Roman" w:hAnsi="Times New Roman" w:cs="Times New Roman"/>
                <w:b/>
                <w:bCs/>
                <w:i/>
                <w:iCs/>
                <w:color w:val="000000"/>
                <w:sz w:val="24"/>
                <w:szCs w:val="24"/>
                <w:lang w:eastAsia="ru-RU"/>
              </w:rPr>
              <w:t>е</w:t>
            </w:r>
            <w:r w:rsidRPr="009D7C04">
              <w:rPr>
                <w:rFonts w:ascii="Times New Roman" w:eastAsia="Times New Roman" w:hAnsi="Times New Roman" w:cs="Times New Roman"/>
                <w:b/>
                <w:bCs/>
                <w:i/>
                <w:iCs/>
                <w:color w:val="000000"/>
                <w:sz w:val="24"/>
                <w:szCs w:val="24"/>
                <w:lang w:eastAsia="ru-RU"/>
              </w:rPr>
              <w:t>ц</w:t>
            </w:r>
            <w:r>
              <w:rPr>
                <w:rFonts w:ascii="Times New Roman" w:eastAsia="Times New Roman" w:hAnsi="Times New Roman" w:cs="Times New Roman"/>
                <w:b/>
                <w:bCs/>
                <w:i/>
                <w:iCs/>
                <w:color w:val="000000"/>
                <w:sz w:val="24"/>
                <w:szCs w:val="24"/>
                <w:lang w:eastAsia="ru-RU"/>
              </w:rPr>
              <w:t>ь</w:t>
            </w:r>
          </w:p>
        </w:tc>
      </w:tr>
      <w:tr w:rsidR="004E5BF4" w:rsidRPr="004E5BF4" w14:paraId="2F315126" w14:textId="77777777" w:rsidTr="0011052F">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978EE" w14:textId="77777777" w:rsidR="004E5BF4" w:rsidRPr="004E5BF4" w:rsidRDefault="004E5BF4" w:rsidP="004E5BF4">
            <w:pPr>
              <w:spacing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2</w:t>
            </w:r>
          </w:p>
          <w:p w14:paraId="35A0F03E" w14:textId="77777777" w:rsidR="004E5BF4" w:rsidRPr="004E5BF4" w:rsidRDefault="004E5BF4" w:rsidP="004E5BF4">
            <w:pPr>
              <w:spacing w:after="0" w:line="240" w:lineRule="auto"/>
              <w:ind w:left="100"/>
              <w:rPr>
                <w:rFonts w:ascii="Times New Roman" w:eastAsia="Times New Roman" w:hAnsi="Times New Roman" w:cs="Times New Roman"/>
                <w:b/>
                <w:bCs/>
                <w:color w:val="000000"/>
                <w:sz w:val="24"/>
                <w:szCs w:val="24"/>
                <w:lang w:eastAsia="ru-RU"/>
              </w:rPr>
            </w:pPr>
          </w:p>
          <w:p w14:paraId="7A2D53AF" w14:textId="25E5B87E" w:rsidR="004E5BF4" w:rsidRPr="004E5BF4" w:rsidRDefault="00F449A9" w:rsidP="004E5BF4">
            <w:pPr>
              <w:spacing w:after="0" w:line="240" w:lineRule="auto"/>
              <w:ind w:left="10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0669F" w14:textId="77777777" w:rsidR="004E5BF4" w:rsidRPr="004E5BF4" w:rsidRDefault="004E5BF4" w:rsidP="004E5BF4">
            <w:pPr>
              <w:spacing w:after="0" w:line="240" w:lineRule="auto"/>
              <w:ind w:left="10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Документи, що підтверджують повноваження щодо підпису документів   пропозиції:</w:t>
            </w:r>
          </w:p>
          <w:p w14:paraId="1C9DB9F4" w14:textId="77777777" w:rsidR="004E5BF4" w:rsidRPr="004E5BF4" w:rsidRDefault="004E5BF4" w:rsidP="004E5BF4">
            <w:pPr>
              <w:spacing w:after="0" w:line="240" w:lineRule="auto"/>
              <w:ind w:left="10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69F39776" w14:textId="77777777" w:rsidR="004E5BF4" w:rsidRPr="004E5BF4" w:rsidRDefault="004E5BF4" w:rsidP="004E5BF4">
            <w:pPr>
              <w:spacing w:after="0" w:line="240" w:lineRule="auto"/>
              <w:ind w:left="100"/>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000000"/>
                <w:sz w:val="24"/>
                <w:szCs w:val="24"/>
                <w:lang w:eastAsia="ru-RU"/>
              </w:rPr>
              <w:t>- для фізичної особи, у тому числі фізичної особи-підприємця: не вимагається.</w:t>
            </w:r>
          </w:p>
          <w:p w14:paraId="41067132" w14:textId="77777777" w:rsidR="004E5BF4" w:rsidRPr="004E5BF4" w:rsidRDefault="004E5BF4" w:rsidP="004E5BF4">
            <w:pPr>
              <w:spacing w:after="0" w:line="240" w:lineRule="auto"/>
              <w:jc w:val="both"/>
              <w:rPr>
                <w:rFonts w:ascii="Times New Roman" w:eastAsia="Times New Roman" w:hAnsi="Times New Roman" w:cs="Times New Roman"/>
                <w:color w:val="000000"/>
                <w:sz w:val="24"/>
                <w:szCs w:val="24"/>
                <w:lang w:eastAsia="ru-RU"/>
              </w:rPr>
            </w:pPr>
          </w:p>
        </w:tc>
      </w:tr>
      <w:tr w:rsidR="004E5BF4" w:rsidRPr="004E5BF4" w14:paraId="4A15F0B9" w14:textId="77777777" w:rsidTr="0011052F">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2EB4F" w14:textId="77777777" w:rsidR="004E5BF4" w:rsidRPr="004E5BF4" w:rsidRDefault="004E5BF4" w:rsidP="004E5BF4">
            <w:pPr>
              <w:spacing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FAA3" w14:textId="77777777" w:rsidR="004E5BF4" w:rsidRPr="004E5BF4" w:rsidRDefault="004E5BF4" w:rsidP="004E5BF4">
            <w:pPr>
              <w:spacing w:after="0" w:line="240" w:lineRule="auto"/>
              <w:jc w:val="both"/>
              <w:rPr>
                <w:rFonts w:ascii="Times New Roman" w:eastAsia="Times New Roman" w:hAnsi="Times New Roman" w:cs="Times New Roman"/>
                <w:color w:val="222222"/>
                <w:sz w:val="24"/>
                <w:szCs w:val="24"/>
                <w:lang w:eastAsia="ru-RU"/>
              </w:rPr>
            </w:pPr>
            <w:r w:rsidRPr="004E5BF4">
              <w:rPr>
                <w:rFonts w:ascii="Times New Roman" w:eastAsia="Times New Roman" w:hAnsi="Times New Roman" w:cs="Times New Roman"/>
                <w:color w:val="222222"/>
                <w:sz w:val="24"/>
                <w:szCs w:val="24"/>
                <w:lang w:val="ru-RU" w:eastAsia="ru-RU"/>
              </w:rPr>
              <w:t>«Учасник процедури закупівлі, організаційно-правова форма господарювання якого — товариство з обмеженою відповідальністю, повинен надати один із документів:</w:t>
            </w:r>
          </w:p>
          <w:p w14:paraId="61FD6B22" w14:textId="77777777" w:rsidR="007C308B" w:rsidRDefault="004E5BF4" w:rsidP="004E5BF4">
            <w:pPr>
              <w:spacing w:after="0" w:line="240" w:lineRule="auto"/>
              <w:jc w:val="both"/>
              <w:rPr>
                <w:rFonts w:ascii="Times New Roman" w:eastAsia="Times New Roman" w:hAnsi="Times New Roman" w:cs="Times New Roman"/>
                <w:color w:val="222222"/>
                <w:sz w:val="24"/>
                <w:szCs w:val="24"/>
                <w:lang w:eastAsia="ru-RU"/>
              </w:rPr>
            </w:pPr>
            <w:r w:rsidRPr="004E5BF4">
              <w:rPr>
                <w:rFonts w:ascii="Times New Roman" w:eastAsia="Times New Roman" w:hAnsi="Times New Roman" w:cs="Times New Roman"/>
                <w:color w:val="222222"/>
                <w:sz w:val="24"/>
                <w:szCs w:val="24"/>
                <w:lang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w:t>
            </w:r>
            <w:r w:rsidRPr="004E5BF4">
              <w:rPr>
                <w:rFonts w:ascii="Times New Roman" w:eastAsia="Times New Roman" w:hAnsi="Times New Roman" w:cs="Times New Roman"/>
                <w:color w:val="222222"/>
                <w:sz w:val="24"/>
                <w:szCs w:val="24"/>
                <w:lang w:eastAsia="ru-RU"/>
              </w:rPr>
              <w:lastRenderedPageBreak/>
              <w:t>на вчинення правочинів (укладання договору про закупівлю), щодо яких є заінтересованість;</w:t>
            </w:r>
            <w:r w:rsidR="007C308B">
              <w:rPr>
                <w:rFonts w:ascii="Times New Roman" w:eastAsia="Times New Roman" w:hAnsi="Times New Roman" w:cs="Times New Roman"/>
                <w:color w:val="222222"/>
                <w:sz w:val="24"/>
                <w:szCs w:val="24"/>
                <w:lang w:eastAsia="ru-RU"/>
              </w:rPr>
              <w:t xml:space="preserve">  </w:t>
            </w:r>
          </w:p>
          <w:p w14:paraId="6FAFBC59" w14:textId="0CB9507D" w:rsidR="007C308B" w:rsidRDefault="007C308B" w:rsidP="007C308B">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Або</w:t>
            </w:r>
          </w:p>
          <w:p w14:paraId="636C3ABB" w14:textId="5FB9A304" w:rsidR="004E5BF4" w:rsidRPr="004E5BF4" w:rsidRDefault="004E5BF4" w:rsidP="007C308B">
            <w:pPr>
              <w:spacing w:after="0" w:line="240" w:lineRule="auto"/>
              <w:jc w:val="both"/>
              <w:rPr>
                <w:rFonts w:ascii="Times New Roman" w:eastAsia="Times New Roman" w:hAnsi="Times New Roman" w:cs="Times New Roman"/>
                <w:color w:val="000000"/>
                <w:sz w:val="24"/>
                <w:szCs w:val="24"/>
                <w:lang w:eastAsia="ru-RU"/>
              </w:rPr>
            </w:pPr>
            <w:r w:rsidRPr="004E5BF4">
              <w:rPr>
                <w:rFonts w:ascii="Times New Roman" w:eastAsia="Times New Roman" w:hAnsi="Times New Roman" w:cs="Times New Roman"/>
                <w:color w:val="222222"/>
                <w:sz w:val="24"/>
                <w:szCs w:val="24"/>
                <w:lang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4E5BF4" w:rsidRPr="004E5BF4" w14:paraId="3F799455" w14:textId="77777777" w:rsidTr="0011052F">
        <w:trPr>
          <w:trHeight w:val="98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CC69"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lastRenderedPageBreak/>
              <w:t>4</w:t>
            </w:r>
          </w:p>
          <w:p w14:paraId="6D6EC4DD" w14:textId="4D6C222A"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14A5" w14:textId="77777777" w:rsidR="00D17166" w:rsidRPr="00D17166" w:rsidRDefault="004E5BF4" w:rsidP="00D17166">
            <w:pPr>
              <w:spacing w:after="0" w:line="240" w:lineRule="auto"/>
              <w:ind w:left="120" w:right="120" w:hanging="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eastAsia="en-US"/>
              </w:rPr>
              <w:t xml:space="preserve">  </w:t>
            </w:r>
            <w:r w:rsidR="00D17166" w:rsidRPr="00D17166">
              <w:rPr>
                <w:rFonts w:ascii="Times New Roman" w:eastAsiaTheme="minorHAnsi" w:hAnsi="Times New Roman" w:cs="Times New Roman"/>
                <w:sz w:val="24"/>
                <w:szCs w:val="24"/>
                <w:lang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D8341A1" w14:textId="5C58EEDB" w:rsidR="004E5BF4" w:rsidRPr="004E5BF4" w:rsidRDefault="00D17166" w:rsidP="00D17166">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D17166">
              <w:rPr>
                <w:rFonts w:ascii="Times New Roman" w:eastAsiaTheme="minorHAnsi" w:hAnsi="Times New Roman" w:cs="Times New Roman"/>
                <w:sz w:val="24"/>
                <w:szCs w:val="24"/>
                <w:lang w:eastAsia="en-US"/>
              </w:rPr>
              <w:t>(Надається лише у разі, якщо отримання дозволу або ліцензії на провадження такого виду господарської  діяльності передбачено законом).</w:t>
            </w:r>
            <w:r w:rsidRPr="00D17166">
              <w:rPr>
                <w:rFonts w:ascii="Times New Roman" w:eastAsia="Times New Roman" w:hAnsi="Times New Roman" w:cs="Times New Roman"/>
                <w:bCs/>
                <w:color w:val="000000"/>
                <w:sz w:val="24"/>
                <w:szCs w:val="24"/>
                <w:lang w:val="ru-RU"/>
              </w:rPr>
              <w:t xml:space="preserve"> </w:t>
            </w:r>
            <w:r w:rsidR="004E5BF4" w:rsidRPr="004E5BF4">
              <w:rPr>
                <w:rFonts w:ascii="Times New Roman" w:eastAsiaTheme="minorHAnsi" w:hAnsi="Times New Roman" w:cs="Times New Roman"/>
                <w:sz w:val="24"/>
                <w:szCs w:val="24"/>
                <w:lang w:eastAsia="en-US"/>
              </w:rPr>
              <w:t xml:space="preserve"> </w:t>
            </w:r>
          </w:p>
        </w:tc>
      </w:tr>
      <w:tr w:rsidR="004E5BF4" w:rsidRPr="004E5BF4" w14:paraId="10F8303B"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485D"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5</w:t>
            </w:r>
          </w:p>
          <w:p w14:paraId="41B0D633" w14:textId="45B1B1AF"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4822"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val="ru-RU" w:eastAsia="en-US"/>
              </w:rPr>
              <w:t>Довідка з відомостями про учасника</w:t>
            </w:r>
            <w:r w:rsidRPr="004E5BF4">
              <w:rPr>
                <w:rFonts w:ascii="Times New Roman" w:eastAsiaTheme="minorHAnsi" w:hAnsi="Times New Roman" w:cs="Times New Roman"/>
                <w:sz w:val="24"/>
                <w:szCs w:val="24"/>
                <w:lang w:eastAsia="en-US"/>
              </w:rPr>
              <w:t>: (може бути надана в довільній формі)</w:t>
            </w:r>
          </w:p>
          <w:p w14:paraId="49D9FF84"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p>
          <w:p w14:paraId="4B2C4983"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eastAsia="en-US"/>
              </w:rPr>
              <w:t xml:space="preserve">   1. </w:t>
            </w:r>
            <w:r w:rsidRPr="004E5BF4">
              <w:rPr>
                <w:rFonts w:ascii="Times New Roman" w:eastAsiaTheme="minorHAnsi" w:hAnsi="Times New Roman" w:cs="Times New Roman"/>
                <w:sz w:val="24"/>
                <w:szCs w:val="24"/>
                <w:lang w:val="ru-RU" w:eastAsia="en-US"/>
              </w:rPr>
              <w:t xml:space="preserve"> Повне та скорочене найменування учасника;</w:t>
            </w:r>
          </w:p>
          <w:p w14:paraId="7D0D0944"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val="ru-RU" w:eastAsia="en-US"/>
              </w:rPr>
              <w:t xml:space="preserve"> </w:t>
            </w:r>
            <w:r w:rsidRPr="004E5BF4">
              <w:rPr>
                <w:rFonts w:ascii="Times New Roman" w:eastAsiaTheme="minorHAnsi" w:hAnsi="Times New Roman" w:cs="Times New Roman"/>
                <w:sz w:val="24"/>
                <w:szCs w:val="24"/>
                <w:lang w:eastAsia="en-US"/>
              </w:rPr>
              <w:t xml:space="preserve">2.  </w:t>
            </w:r>
            <w:r w:rsidRPr="004E5BF4">
              <w:rPr>
                <w:rFonts w:ascii="Times New Roman" w:eastAsiaTheme="minorHAnsi" w:hAnsi="Times New Roman" w:cs="Times New Roman"/>
                <w:sz w:val="24"/>
                <w:szCs w:val="24"/>
                <w:lang w:val="ru-RU" w:eastAsia="en-US"/>
              </w:rPr>
              <w:t>Юридична адреса;</w:t>
            </w:r>
          </w:p>
          <w:p w14:paraId="78297E5F"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3. </w:t>
            </w:r>
            <w:r w:rsidRPr="004E5BF4">
              <w:rPr>
                <w:rFonts w:ascii="Times New Roman" w:eastAsiaTheme="minorHAnsi" w:hAnsi="Times New Roman" w:cs="Times New Roman"/>
                <w:sz w:val="24"/>
                <w:szCs w:val="24"/>
                <w:lang w:val="ru-RU" w:eastAsia="en-US"/>
              </w:rPr>
              <w:t xml:space="preserve"> Поштова адреса;</w:t>
            </w:r>
          </w:p>
          <w:p w14:paraId="6AE1E856"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4. </w:t>
            </w:r>
            <w:r w:rsidRPr="004E5BF4">
              <w:rPr>
                <w:rFonts w:ascii="Times New Roman" w:eastAsiaTheme="minorHAnsi" w:hAnsi="Times New Roman" w:cs="Times New Roman"/>
                <w:sz w:val="24"/>
                <w:szCs w:val="24"/>
                <w:lang w:val="ru-RU" w:eastAsia="en-US"/>
              </w:rPr>
              <w:t xml:space="preserve"> Контактний телефон;</w:t>
            </w:r>
          </w:p>
          <w:p w14:paraId="779B25BF"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5. </w:t>
            </w:r>
            <w:r w:rsidRPr="004E5BF4">
              <w:rPr>
                <w:rFonts w:ascii="Times New Roman" w:eastAsiaTheme="minorHAnsi" w:hAnsi="Times New Roman" w:cs="Times New Roman"/>
                <w:sz w:val="24"/>
                <w:szCs w:val="24"/>
                <w:lang w:val="ru-RU" w:eastAsia="en-US"/>
              </w:rPr>
              <w:t xml:space="preserve"> Адреса електронної пошти учасника;</w:t>
            </w:r>
          </w:p>
          <w:p w14:paraId="16040FFE"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6.  </w:t>
            </w:r>
            <w:r w:rsidRPr="004E5BF4">
              <w:rPr>
                <w:rFonts w:ascii="Times New Roman" w:eastAsiaTheme="minorHAnsi" w:hAnsi="Times New Roman" w:cs="Times New Roman"/>
                <w:sz w:val="24"/>
                <w:szCs w:val="24"/>
                <w:lang w:val="ru-RU" w:eastAsia="en-US"/>
              </w:rPr>
              <w:t>Код за ЄДРПОУ;</w:t>
            </w:r>
          </w:p>
          <w:p w14:paraId="34E643A3"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eastAsia="en-US"/>
              </w:rPr>
              <w:t xml:space="preserve">   7.  </w:t>
            </w:r>
            <w:r w:rsidRPr="004E5BF4">
              <w:rPr>
                <w:rFonts w:ascii="Times New Roman" w:eastAsiaTheme="minorHAnsi" w:hAnsi="Times New Roman" w:cs="Times New Roman"/>
                <w:sz w:val="24"/>
                <w:szCs w:val="24"/>
                <w:lang w:val="ru-RU" w:eastAsia="en-US"/>
              </w:rPr>
              <w:t xml:space="preserve">Керівництво (посада, ім'я, по батькові, телефон для контактів) </w:t>
            </w:r>
          </w:p>
          <w:p w14:paraId="00BD9F2F"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val="ru-RU" w:eastAsia="en-US"/>
              </w:rPr>
              <w:t xml:space="preserve">   8.  Реквізити банку/банків (номер рахунку</w:t>
            </w:r>
            <w:r w:rsidRPr="004E5BF4">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val="ru-RU" w:eastAsia="en-US"/>
              </w:rPr>
              <w:t>(у разі наявності), найменування банку та його код МФО), у якому (яких) обслуговується учасник;</w:t>
            </w:r>
          </w:p>
          <w:p w14:paraId="05906ED2" w14:textId="77777777" w:rsidR="004E5BF4" w:rsidRPr="004E5BF4" w:rsidRDefault="004E5BF4" w:rsidP="004E5BF4">
            <w:pPr>
              <w:rPr>
                <w:rFonts w:ascii="Times New Roman" w:eastAsia="Times New Roman" w:hAnsi="Times New Roman" w:cs="Times New Roman"/>
                <w:color w:val="000000"/>
                <w:sz w:val="24"/>
                <w:szCs w:val="24"/>
                <w:lang w:eastAsia="ru-RU"/>
              </w:rPr>
            </w:pPr>
            <w:r w:rsidRPr="004E5BF4">
              <w:rPr>
                <w:rFonts w:ascii="Times New Roman" w:eastAsiaTheme="minorHAnsi" w:hAnsi="Times New Roman" w:cs="Times New Roman"/>
                <w:sz w:val="24"/>
                <w:szCs w:val="24"/>
                <w:lang w:eastAsia="en-US"/>
              </w:rPr>
              <w:t xml:space="preserve">   9. Інформація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4E5BF4" w:rsidRPr="004E5BF4" w14:paraId="23328AA1"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006A"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6</w:t>
            </w:r>
          </w:p>
          <w:p w14:paraId="039FA6D4" w14:textId="3DDE4255"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C12C" w14:textId="77777777" w:rsidR="004E5BF4" w:rsidRPr="004E5BF4" w:rsidRDefault="004E5BF4" w:rsidP="004E5BF4">
            <w:pPr>
              <w:spacing w:after="0" w:line="240" w:lineRule="auto"/>
              <w:jc w:val="both"/>
              <w:rPr>
                <w:rFonts w:ascii="Times New Roman" w:eastAsiaTheme="minorHAnsi" w:hAnsi="Times New Roman" w:cs="Times New Roman"/>
                <w:sz w:val="24"/>
                <w:szCs w:val="24"/>
                <w:lang w:val="ru-RU" w:eastAsia="en-US"/>
              </w:rPr>
            </w:pPr>
            <w:r w:rsidRPr="004E5BF4">
              <w:rPr>
                <w:rFonts w:ascii="Times New Roman" w:eastAsiaTheme="minorHAnsi" w:hAnsi="Times New Roman" w:cs="Times New Roman"/>
                <w:sz w:val="24"/>
                <w:szCs w:val="24"/>
                <w:lang w:val="ru-RU" w:eastAsia="en-US"/>
              </w:rPr>
              <w:t xml:space="preserve">Статут підприємства з усіма додатками та змінами (остання редакція). </w:t>
            </w:r>
            <w:r w:rsidRPr="004E5BF4">
              <w:rPr>
                <w:rFonts w:ascii="Times New Roman" w:eastAsiaTheme="minorHAnsi" w:hAnsi="Times New Roman" w:cs="Times New Roman"/>
                <w:sz w:val="24"/>
                <w:szCs w:val="24"/>
                <w:lang w:eastAsia="en-US"/>
              </w:rPr>
              <w:t xml:space="preserve"> </w:t>
            </w:r>
            <w:r w:rsidRPr="004E5BF4">
              <w:rPr>
                <w:rFonts w:ascii="Times New Roman" w:eastAsiaTheme="minorHAnsi" w:hAnsi="Times New Roman" w:cs="Times New Roman"/>
                <w:sz w:val="24"/>
                <w:szCs w:val="24"/>
                <w:lang w:val="ru-RU" w:eastAsia="en-US"/>
              </w:rPr>
              <w:t xml:space="preserve">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4E5BF4" w:rsidRPr="004E5BF4" w14:paraId="4CC2B14C"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E4DAA" w14:textId="4254CA5F" w:rsidR="004E5BF4" w:rsidRPr="004E5BF4" w:rsidRDefault="004E5BF4" w:rsidP="004F7C32">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6525D" w14:textId="77777777" w:rsidR="004E5BF4" w:rsidRPr="004E5BF4" w:rsidRDefault="004E5BF4" w:rsidP="004E5BF4">
            <w:pPr>
              <w:spacing w:after="0" w:line="240" w:lineRule="auto"/>
              <w:jc w:val="both"/>
              <w:rPr>
                <w:rFonts w:ascii="Times New Roman" w:eastAsia="Times New Roman" w:hAnsi="Times New Roman" w:cs="Times New Roman"/>
                <w:color w:val="000000"/>
                <w:sz w:val="24"/>
                <w:szCs w:val="24"/>
                <w:lang w:eastAsia="ru-RU"/>
              </w:rPr>
            </w:pPr>
            <w:r w:rsidRPr="004E5BF4">
              <w:rPr>
                <w:rFonts w:ascii="Times New Roman" w:eastAsiaTheme="minorHAnsi" w:hAnsi="Times New Roman" w:cs="Times New Roman"/>
                <w:sz w:val="24"/>
                <w:szCs w:val="24"/>
                <w:lang w:eastAsia="en-US"/>
              </w:rPr>
              <w:t xml:space="preserve">Лист-згоду Учасника з проектом договору.  </w:t>
            </w:r>
          </w:p>
        </w:tc>
      </w:tr>
      <w:tr w:rsidR="004E5BF4" w:rsidRPr="004E5BF4" w14:paraId="19615A73"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87F95"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8</w:t>
            </w:r>
          </w:p>
          <w:p w14:paraId="1AE36234" w14:textId="79212039"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2E06" w14:textId="77777777" w:rsidR="004E5BF4" w:rsidRPr="004E5BF4" w:rsidRDefault="004E5BF4" w:rsidP="004E5BF4">
            <w:pPr>
              <w:spacing w:after="0" w:line="240" w:lineRule="auto"/>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eastAsia="en-US"/>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4E5BF4" w:rsidRPr="004E5BF4" w14:paraId="434C13FD" w14:textId="77777777" w:rsidTr="0011052F">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79F14" w14:textId="77777777" w:rsidR="004E5BF4" w:rsidRPr="004E5BF4" w:rsidRDefault="004E5BF4" w:rsidP="004E5BF4">
            <w:pPr>
              <w:spacing w:before="240" w:after="0" w:line="240" w:lineRule="auto"/>
              <w:ind w:left="100"/>
              <w:rPr>
                <w:rFonts w:ascii="Times New Roman" w:eastAsia="Times New Roman" w:hAnsi="Times New Roman" w:cs="Times New Roman"/>
                <w:b/>
                <w:bCs/>
                <w:color w:val="000000"/>
                <w:sz w:val="24"/>
                <w:szCs w:val="24"/>
                <w:lang w:eastAsia="ru-RU"/>
              </w:rPr>
            </w:pPr>
            <w:r w:rsidRPr="004E5BF4">
              <w:rPr>
                <w:rFonts w:ascii="Times New Roman" w:eastAsia="Times New Roman" w:hAnsi="Times New Roman" w:cs="Times New Roman"/>
                <w:b/>
                <w:bCs/>
                <w:color w:val="000000"/>
                <w:sz w:val="24"/>
                <w:szCs w:val="24"/>
                <w:lang w:eastAsia="ru-RU"/>
              </w:rPr>
              <w:t>9</w:t>
            </w:r>
          </w:p>
          <w:p w14:paraId="58FEB009" w14:textId="13AE0391" w:rsidR="004E5BF4" w:rsidRPr="004E5BF4" w:rsidRDefault="00F449A9" w:rsidP="004E5BF4">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2715" w14:textId="77777777" w:rsidR="004E5BF4" w:rsidRPr="004E5BF4" w:rsidRDefault="004E5BF4" w:rsidP="004E5BF4">
            <w:pPr>
              <w:spacing w:line="240" w:lineRule="auto"/>
              <w:ind w:left="-78" w:firstLine="78"/>
              <w:jc w:val="both"/>
              <w:rPr>
                <w:rFonts w:ascii="Times New Roman" w:eastAsiaTheme="minorHAnsi" w:hAnsi="Times New Roman" w:cs="Times New Roman"/>
                <w:sz w:val="24"/>
                <w:szCs w:val="24"/>
                <w:lang w:eastAsia="en-US"/>
              </w:rPr>
            </w:pPr>
            <w:r w:rsidRPr="004E5BF4">
              <w:rPr>
                <w:rFonts w:ascii="Times New Roman" w:eastAsiaTheme="minorHAnsi" w:hAnsi="Times New Roman" w:cs="Times New Roman"/>
                <w:sz w:val="24"/>
                <w:szCs w:val="24"/>
                <w:lang w:eastAsia="en-US"/>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0A3324E3" w14:textId="546AA561" w:rsidR="004E5BF4" w:rsidRDefault="004E5BF4"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1A575AD3" w14:textId="2444094D" w:rsidR="00E8575D" w:rsidRDefault="00E8575D"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61258EBC" w14:textId="65A5949D" w:rsidR="00E8575D" w:rsidRDefault="00E8575D"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1C432CAB" w14:textId="58156999" w:rsidR="00D85952" w:rsidRDefault="00D85952" w:rsidP="00495113">
      <w:pPr>
        <w:shd w:val="clear" w:color="auto" w:fill="FFFFFF"/>
        <w:spacing w:after="0" w:line="240" w:lineRule="auto"/>
        <w:jc w:val="center"/>
        <w:rPr>
          <w:rFonts w:ascii="Times New Roman" w:eastAsia="Times New Roman" w:hAnsi="Times New Roman" w:cs="Times New Roman"/>
          <w:b/>
          <w:sz w:val="24"/>
          <w:szCs w:val="24"/>
          <w:lang w:val="ru-RU"/>
        </w:rPr>
      </w:pPr>
    </w:p>
    <w:p w14:paraId="3319BAA4" w14:textId="77777777" w:rsidR="00494642" w:rsidRPr="00540FF6" w:rsidRDefault="00494642" w:rsidP="00494642">
      <w:pPr>
        <w:spacing w:after="0" w:line="240" w:lineRule="auto"/>
        <w:ind w:left="7820" w:firstLine="100"/>
        <w:jc w:val="right"/>
        <w:rPr>
          <w:rFonts w:ascii="Times New Roman" w:eastAsia="Times New Roman" w:hAnsi="Times New Roman" w:cs="Times New Roman"/>
          <w:sz w:val="24"/>
          <w:szCs w:val="24"/>
          <w:lang w:eastAsia="ru-RU"/>
        </w:rPr>
      </w:pPr>
      <w:r w:rsidRPr="00540FF6">
        <w:rPr>
          <w:rFonts w:ascii="Times New Roman" w:eastAsia="Times New Roman" w:hAnsi="Times New Roman" w:cs="Times New Roman"/>
          <w:b/>
          <w:bCs/>
          <w:color w:val="000000"/>
          <w:sz w:val="24"/>
          <w:szCs w:val="24"/>
          <w:lang w:eastAsia="ru-RU"/>
        </w:rPr>
        <w:lastRenderedPageBreak/>
        <w:t>ДОДАТОК 2</w:t>
      </w:r>
    </w:p>
    <w:p w14:paraId="6FAE658A" w14:textId="54C3BC4C" w:rsidR="006647F9" w:rsidRDefault="00494642" w:rsidP="008C0E36">
      <w:pPr>
        <w:spacing w:after="0" w:line="240" w:lineRule="auto"/>
        <w:jc w:val="right"/>
        <w:rPr>
          <w:rFonts w:ascii="Times New Roman" w:eastAsia="Times New Roman" w:hAnsi="Times New Roman" w:cs="Times New Roman"/>
          <w:i/>
          <w:iCs/>
          <w:color w:val="000000"/>
          <w:sz w:val="24"/>
          <w:szCs w:val="24"/>
          <w:lang w:eastAsia="ru-RU"/>
        </w:rPr>
      </w:pPr>
      <w:r w:rsidRPr="00540FF6">
        <w:rPr>
          <w:rFonts w:ascii="Times New Roman" w:eastAsia="Times New Roman" w:hAnsi="Times New Roman" w:cs="Times New Roman"/>
          <w:i/>
          <w:iCs/>
          <w:color w:val="000000"/>
          <w:sz w:val="24"/>
          <w:szCs w:val="24"/>
          <w:lang w:eastAsia="ru-RU"/>
        </w:rPr>
        <w:t>                                                                           до тендерної документації </w:t>
      </w:r>
    </w:p>
    <w:p w14:paraId="741B8D6B" w14:textId="77777777" w:rsidR="004B1D2F" w:rsidRDefault="004B1D2F" w:rsidP="008C0E36">
      <w:pPr>
        <w:spacing w:after="0" w:line="240" w:lineRule="auto"/>
        <w:jc w:val="right"/>
        <w:rPr>
          <w:rFonts w:ascii="Times New Roman" w:hAnsi="Times New Roman" w:cs="Times New Roman"/>
          <w:sz w:val="24"/>
          <w:szCs w:val="24"/>
          <w:lang w:eastAsia="en-US"/>
        </w:rPr>
      </w:pPr>
    </w:p>
    <w:p w14:paraId="74563903" w14:textId="51D43360" w:rsidR="00C16D5F" w:rsidRPr="00C16D5F" w:rsidRDefault="004B1D2F" w:rsidP="00C16D5F">
      <w:pPr>
        <w:ind w:left="567" w:firstLine="567"/>
        <w:contextualSpacing/>
        <w:jc w:val="center"/>
        <w:rPr>
          <w:rFonts w:ascii="Times New Roman" w:eastAsiaTheme="minorHAnsi" w:hAnsi="Times New Roman" w:cs="Times New Roman"/>
          <w:b/>
          <w:bCs/>
          <w:i/>
          <w:iCs/>
          <w:noProof/>
          <w:sz w:val="24"/>
          <w:szCs w:val="24"/>
          <w:lang w:eastAsia="en-US"/>
        </w:rPr>
      </w:pPr>
      <w:r w:rsidRPr="00C16D5F">
        <w:rPr>
          <w:rFonts w:ascii="Times New Roman" w:eastAsiaTheme="minorHAnsi" w:hAnsi="Times New Roman" w:cs="Times New Roman"/>
          <w:b/>
          <w:bCs/>
          <w:noProof/>
          <w:sz w:val="24"/>
          <w:szCs w:val="24"/>
          <w:lang w:eastAsia="en-US"/>
        </w:rPr>
        <w:t xml:space="preserve">ІНФОРМАЦІЯ ПРО НЕОБХІДНІ ТЕХНІЧНІ, ЯКІСНІ ТА КІЛЬКІСНІ ХАРАКТЕРИСТИКИ ПРЕДМЕТА ЗАКУПІВЛІ </w:t>
      </w:r>
    </w:p>
    <w:p w14:paraId="2AD628F8" w14:textId="77777777" w:rsidR="00C16D5F" w:rsidRPr="00C16D5F" w:rsidRDefault="00C16D5F" w:rsidP="00C16D5F">
      <w:pPr>
        <w:ind w:left="567" w:firstLine="567"/>
        <w:jc w:val="right"/>
        <w:rPr>
          <w:rFonts w:ascii="Times New Roman" w:eastAsiaTheme="minorHAnsi" w:hAnsi="Times New Roman" w:cs="Times New Roman"/>
          <w:b/>
          <w:bCs/>
          <w:noProof/>
          <w:sz w:val="24"/>
          <w:szCs w:val="24"/>
          <w:lang w:eastAsia="en-US"/>
        </w:rPr>
      </w:pPr>
    </w:p>
    <w:p w14:paraId="2C9E4470" w14:textId="77777777" w:rsidR="004B1D2F" w:rsidRPr="004B1D2F" w:rsidRDefault="004B1D2F" w:rsidP="004B1D2F">
      <w:pPr>
        <w:keepNext/>
        <w:spacing w:after="0" w:line="240" w:lineRule="auto"/>
        <w:jc w:val="center"/>
        <w:rPr>
          <w:rFonts w:ascii="Times New Roman" w:eastAsia="Tahoma" w:hAnsi="Times New Roman" w:cs="Times New Roman"/>
          <w:b/>
          <w:color w:val="00000A"/>
          <w:sz w:val="24"/>
          <w:szCs w:val="24"/>
          <w:lang w:eastAsia="zh-CN" w:bidi="hi-IN"/>
        </w:rPr>
      </w:pPr>
      <w:r w:rsidRPr="004B1D2F">
        <w:rPr>
          <w:rFonts w:ascii="Times New Roman" w:eastAsia="Tahoma" w:hAnsi="Times New Roman" w:cs="Times New Roman"/>
          <w:b/>
          <w:color w:val="00000A"/>
          <w:sz w:val="24"/>
          <w:szCs w:val="24"/>
          <w:lang w:eastAsia="zh-CN" w:bidi="hi-IN"/>
        </w:rPr>
        <w:t>Кількісні характеристики предмета закупівлі</w:t>
      </w:r>
    </w:p>
    <w:p w14:paraId="4EB4551A" w14:textId="77777777" w:rsidR="004B1D2F" w:rsidRPr="004B1D2F" w:rsidRDefault="004B1D2F" w:rsidP="004B1D2F">
      <w:pPr>
        <w:keepNext/>
        <w:spacing w:after="0" w:line="240" w:lineRule="auto"/>
        <w:jc w:val="center"/>
        <w:rPr>
          <w:rFonts w:ascii="Times New Roman" w:eastAsia="Tahoma" w:hAnsi="Times New Roman" w:cs="Times New Roman"/>
          <w:b/>
          <w:color w:val="00000A"/>
          <w:lang w:eastAsia="zh-CN" w:bidi="hi-IN"/>
        </w:rPr>
      </w:pPr>
    </w:p>
    <w:tbl>
      <w:tblPr>
        <w:tblW w:w="99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3856"/>
        <w:gridCol w:w="4253"/>
        <w:gridCol w:w="1134"/>
      </w:tblGrid>
      <w:tr w:rsidR="004B1D2F" w:rsidRPr="004B1D2F" w14:paraId="3A9012B9" w14:textId="77777777" w:rsidTr="00793F4B">
        <w:trPr>
          <w:trHeight w:val="23"/>
        </w:trPr>
        <w:tc>
          <w:tcPr>
            <w:tcW w:w="734" w:type="dxa"/>
          </w:tcPr>
          <w:p w14:paraId="7731B8AC"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 з/п</w:t>
            </w:r>
          </w:p>
          <w:p w14:paraId="49868822"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p>
        </w:tc>
        <w:tc>
          <w:tcPr>
            <w:tcW w:w="3856" w:type="dxa"/>
          </w:tcPr>
          <w:p w14:paraId="49215EB0"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 xml:space="preserve">Назва </w:t>
            </w:r>
          </w:p>
        </w:tc>
        <w:tc>
          <w:tcPr>
            <w:tcW w:w="4253" w:type="dxa"/>
          </w:tcPr>
          <w:p w14:paraId="203A53B7"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НК 024-2023</w:t>
            </w:r>
          </w:p>
        </w:tc>
        <w:tc>
          <w:tcPr>
            <w:tcW w:w="1134" w:type="dxa"/>
          </w:tcPr>
          <w:p w14:paraId="78AA5BC8" w14:textId="77777777" w:rsidR="004B1D2F" w:rsidRPr="004B1D2F" w:rsidRDefault="004B1D2F" w:rsidP="004B1D2F">
            <w:pPr>
              <w:keepNext/>
              <w:snapToGrid w:val="0"/>
              <w:spacing w:after="0" w:line="240" w:lineRule="auto"/>
              <w:jc w:val="center"/>
              <w:rPr>
                <w:rFonts w:ascii="Times New Roman" w:eastAsia="Tahoma" w:hAnsi="Times New Roman" w:cs="Times New Roman"/>
                <w:b/>
                <w:bCs/>
                <w:color w:val="00000A"/>
                <w:sz w:val="20"/>
                <w:szCs w:val="20"/>
                <w:lang w:eastAsia="zh-CN" w:bidi="hi-IN"/>
              </w:rPr>
            </w:pPr>
            <w:r w:rsidRPr="004B1D2F">
              <w:rPr>
                <w:rFonts w:ascii="Times New Roman" w:eastAsia="Tahoma" w:hAnsi="Times New Roman" w:cs="Times New Roman"/>
                <w:b/>
                <w:bCs/>
                <w:color w:val="00000A"/>
                <w:sz w:val="20"/>
                <w:szCs w:val="20"/>
                <w:lang w:eastAsia="zh-CN" w:bidi="hi-IN"/>
              </w:rPr>
              <w:t>Кількість</w:t>
            </w:r>
          </w:p>
        </w:tc>
      </w:tr>
      <w:tr w:rsidR="004B1D2F" w:rsidRPr="004B1D2F" w14:paraId="0FECB11D" w14:textId="77777777" w:rsidTr="00793F4B">
        <w:trPr>
          <w:trHeight w:val="89"/>
        </w:trPr>
        <w:tc>
          <w:tcPr>
            <w:tcW w:w="734" w:type="dxa"/>
          </w:tcPr>
          <w:p w14:paraId="442B21D7"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c>
          <w:tcPr>
            <w:tcW w:w="3856" w:type="dxa"/>
          </w:tcPr>
          <w:p w14:paraId="45BE1EC1"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Апарат для тривалої пасивної розробки ніг</w:t>
            </w:r>
          </w:p>
        </w:tc>
        <w:tc>
          <w:tcPr>
            <w:tcW w:w="4253" w:type="dxa"/>
          </w:tcPr>
          <w:p w14:paraId="29AEB04D"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bCs/>
                <w:color w:val="00000A"/>
                <w:sz w:val="24"/>
                <w:lang w:eastAsia="zh-CN" w:bidi="hi-IN"/>
              </w:rPr>
              <w:t xml:space="preserve"> 36313 Тренажер для тривалого пасивного розроблення тазостегнового/колінного суглоба</w:t>
            </w:r>
          </w:p>
        </w:tc>
        <w:tc>
          <w:tcPr>
            <w:tcW w:w="1134" w:type="dxa"/>
          </w:tcPr>
          <w:p w14:paraId="2DAE39D0"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5EDDB905" w14:textId="77777777" w:rsidTr="00793F4B">
        <w:trPr>
          <w:trHeight w:val="23"/>
        </w:trPr>
        <w:tc>
          <w:tcPr>
            <w:tcW w:w="734" w:type="dxa"/>
          </w:tcPr>
          <w:p w14:paraId="06536321"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2</w:t>
            </w:r>
          </w:p>
        </w:tc>
        <w:tc>
          <w:tcPr>
            <w:tcW w:w="3856" w:type="dxa"/>
          </w:tcPr>
          <w:p w14:paraId="480EA84D"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Апарат для реабілітації руки</w:t>
            </w:r>
          </w:p>
          <w:p w14:paraId="755B7E77"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p>
        </w:tc>
        <w:tc>
          <w:tcPr>
            <w:tcW w:w="4253" w:type="dxa"/>
          </w:tcPr>
          <w:p w14:paraId="520F9C08"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 xml:space="preserve">34200 </w:t>
            </w:r>
            <w:r w:rsidRPr="004B1D2F">
              <w:rPr>
                <w:rFonts w:ascii="Times New Roman" w:eastAsia="Tahoma" w:hAnsi="Times New Roman" w:cs="Times New Roman"/>
                <w:bCs/>
                <w:color w:val="00000A"/>
                <w:sz w:val="24"/>
                <w:lang w:eastAsia="zh-CN" w:bidi="hi-IN"/>
              </w:rPr>
              <w:t>Тренажер для пальців/рук</w:t>
            </w:r>
          </w:p>
        </w:tc>
        <w:tc>
          <w:tcPr>
            <w:tcW w:w="1134" w:type="dxa"/>
          </w:tcPr>
          <w:p w14:paraId="3BE1C209"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3841560D" w14:textId="77777777" w:rsidTr="00793F4B">
        <w:trPr>
          <w:trHeight w:val="23"/>
        </w:trPr>
        <w:tc>
          <w:tcPr>
            <w:tcW w:w="734" w:type="dxa"/>
          </w:tcPr>
          <w:p w14:paraId="7B0FE847"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w:t>
            </w:r>
          </w:p>
        </w:tc>
        <w:tc>
          <w:tcPr>
            <w:tcW w:w="3856" w:type="dxa"/>
          </w:tcPr>
          <w:p w14:paraId="2C4EE87A"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Пристрій для реабілітації для ніг та рук</w:t>
            </w:r>
          </w:p>
        </w:tc>
        <w:tc>
          <w:tcPr>
            <w:tcW w:w="4253" w:type="dxa"/>
          </w:tcPr>
          <w:p w14:paraId="6A394D62"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36313</w:t>
            </w:r>
            <w:r w:rsidRPr="004B1D2F">
              <w:rPr>
                <w:rFonts w:ascii="Times New Roman" w:eastAsia="Tahoma" w:hAnsi="Times New Roman" w:cs="Times New Roman"/>
                <w:bCs/>
                <w:color w:val="00000A"/>
                <w:sz w:val="24"/>
                <w:lang w:eastAsia="zh-CN" w:bidi="hi-IN"/>
              </w:rPr>
              <w:t xml:space="preserve"> Тренажер для тривалого пасивного розроблення тазостегнового/колінного суглоба</w:t>
            </w:r>
          </w:p>
        </w:tc>
        <w:tc>
          <w:tcPr>
            <w:tcW w:w="1134" w:type="dxa"/>
          </w:tcPr>
          <w:p w14:paraId="335AAA3B"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01A16DD9" w14:textId="77777777" w:rsidTr="00793F4B">
        <w:trPr>
          <w:trHeight w:val="23"/>
        </w:trPr>
        <w:tc>
          <w:tcPr>
            <w:tcW w:w="734" w:type="dxa"/>
          </w:tcPr>
          <w:p w14:paraId="3D8F088A"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4</w:t>
            </w:r>
          </w:p>
        </w:tc>
        <w:tc>
          <w:tcPr>
            <w:tcW w:w="3856" w:type="dxa"/>
          </w:tcPr>
          <w:p w14:paraId="33476B7A"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Фізіотерапевтичний комплекс лазерної та магнітної терапії</w:t>
            </w:r>
          </w:p>
        </w:tc>
        <w:tc>
          <w:tcPr>
            <w:tcW w:w="4253" w:type="dxa"/>
          </w:tcPr>
          <w:p w14:paraId="55F2FCE3" w14:textId="77777777" w:rsidR="004B1D2F" w:rsidRPr="004B1D2F" w:rsidRDefault="004B1D2F" w:rsidP="004B1D2F">
            <w:pPr>
              <w:keepNext/>
              <w:spacing w:after="0" w:line="240" w:lineRule="auto"/>
              <w:rPr>
                <w:rFonts w:ascii="Times New Roman" w:eastAsia="Tahoma" w:hAnsi="Times New Roman" w:cs="Times New Roman"/>
                <w:bCs/>
                <w:color w:val="00000A"/>
                <w:sz w:val="24"/>
                <w:lang w:eastAsia="zh-CN" w:bidi="hi-IN"/>
              </w:rPr>
            </w:pPr>
            <w:r w:rsidRPr="004B1D2F">
              <w:rPr>
                <w:rFonts w:ascii="Times New Roman" w:eastAsia="Tahoma" w:hAnsi="Times New Roman" w:cs="Times New Roman"/>
                <w:color w:val="00000A"/>
                <w:sz w:val="24"/>
                <w:szCs w:val="24"/>
                <w:lang w:eastAsia="zh-CN" w:bidi="hi-IN"/>
              </w:rPr>
              <w:t xml:space="preserve">61186 </w:t>
            </w:r>
            <w:r w:rsidRPr="004B1D2F">
              <w:rPr>
                <w:rFonts w:ascii="Times New Roman" w:eastAsia="Tahoma" w:hAnsi="Times New Roman" w:cs="Times New Roman"/>
                <w:bCs/>
                <w:color w:val="00000A"/>
                <w:sz w:val="24"/>
                <w:lang w:eastAsia="zh-CN" w:bidi="hi-IN"/>
              </w:rPr>
              <w:t>Система мультимодальної</w:t>
            </w:r>
          </w:p>
          <w:p w14:paraId="65DC7AF0"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bCs/>
                <w:color w:val="00000A"/>
                <w:sz w:val="24"/>
                <w:lang w:eastAsia="zh-CN" w:bidi="hi-IN"/>
              </w:rPr>
              <w:t>Фізіотерапії</w:t>
            </w:r>
          </w:p>
        </w:tc>
        <w:tc>
          <w:tcPr>
            <w:tcW w:w="1134" w:type="dxa"/>
          </w:tcPr>
          <w:p w14:paraId="5665274C"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15A4DAE3" w14:textId="77777777" w:rsidTr="00793F4B">
        <w:trPr>
          <w:trHeight w:val="23"/>
        </w:trPr>
        <w:tc>
          <w:tcPr>
            <w:tcW w:w="734" w:type="dxa"/>
          </w:tcPr>
          <w:p w14:paraId="28FFCC24"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5</w:t>
            </w:r>
          </w:p>
        </w:tc>
        <w:tc>
          <w:tcPr>
            <w:tcW w:w="3856" w:type="dxa"/>
          </w:tcPr>
          <w:p w14:paraId="78473E4B"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Реабілітаційний стіл для терапії широкий з електричним регулюванням висоти</w:t>
            </w:r>
          </w:p>
        </w:tc>
        <w:tc>
          <w:tcPr>
            <w:tcW w:w="4253" w:type="dxa"/>
          </w:tcPr>
          <w:p w14:paraId="602DB7F2"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 xml:space="preserve">31362 </w:t>
            </w:r>
            <w:r w:rsidRPr="004B1D2F">
              <w:rPr>
                <w:rFonts w:ascii="Times New Roman" w:eastAsia="Tahoma" w:hAnsi="Times New Roman" w:cs="Times New Roman"/>
                <w:bCs/>
                <w:color w:val="00000A"/>
                <w:sz w:val="24"/>
                <w:lang w:eastAsia="zh-CN" w:bidi="hi-IN"/>
              </w:rPr>
              <w:t>Стіл для огляду / терапевтичних процедур, з живленням від мережі</w:t>
            </w:r>
          </w:p>
        </w:tc>
        <w:tc>
          <w:tcPr>
            <w:tcW w:w="1134" w:type="dxa"/>
          </w:tcPr>
          <w:p w14:paraId="54F6A856"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w:t>
            </w:r>
          </w:p>
        </w:tc>
      </w:tr>
      <w:tr w:rsidR="004B1D2F" w:rsidRPr="004B1D2F" w14:paraId="7D25E338" w14:textId="77777777" w:rsidTr="00793F4B">
        <w:trPr>
          <w:trHeight w:val="23"/>
        </w:trPr>
        <w:tc>
          <w:tcPr>
            <w:tcW w:w="734" w:type="dxa"/>
          </w:tcPr>
          <w:p w14:paraId="706E02AA"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6</w:t>
            </w:r>
          </w:p>
        </w:tc>
        <w:tc>
          <w:tcPr>
            <w:tcW w:w="3856" w:type="dxa"/>
          </w:tcPr>
          <w:p w14:paraId="4769298C"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Стельовий підйомник з підйомним кронштейном, підвісною рейковою та зарядною системами</w:t>
            </w:r>
          </w:p>
        </w:tc>
        <w:tc>
          <w:tcPr>
            <w:tcW w:w="4253" w:type="dxa"/>
          </w:tcPr>
          <w:p w14:paraId="286BA804"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38129</w:t>
            </w:r>
            <w:r w:rsidRPr="004B1D2F">
              <w:rPr>
                <w:rFonts w:ascii="Times New Roman" w:eastAsia="Tahoma" w:hAnsi="Times New Roman" w:cs="Times New Roman"/>
                <w:bCs/>
                <w:color w:val="00000A"/>
                <w:sz w:val="24"/>
                <w:lang w:eastAsia="zh-CN" w:bidi="hi-IN"/>
              </w:rPr>
              <w:t xml:space="preserve"> Система підіймання та перенесення пасажира повітряним шляхом</w:t>
            </w:r>
          </w:p>
        </w:tc>
        <w:tc>
          <w:tcPr>
            <w:tcW w:w="1134" w:type="dxa"/>
          </w:tcPr>
          <w:p w14:paraId="45197838"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r w:rsidR="004B1D2F" w:rsidRPr="004B1D2F" w14:paraId="3B213C3D" w14:textId="77777777" w:rsidTr="00793F4B">
        <w:trPr>
          <w:trHeight w:val="23"/>
        </w:trPr>
        <w:tc>
          <w:tcPr>
            <w:tcW w:w="734" w:type="dxa"/>
          </w:tcPr>
          <w:p w14:paraId="318AC43F"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7</w:t>
            </w:r>
          </w:p>
        </w:tc>
        <w:tc>
          <w:tcPr>
            <w:tcW w:w="3856" w:type="dxa"/>
          </w:tcPr>
          <w:p w14:paraId="339763C1"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Мобільний підйомник</w:t>
            </w:r>
          </w:p>
        </w:tc>
        <w:tc>
          <w:tcPr>
            <w:tcW w:w="4253" w:type="dxa"/>
          </w:tcPr>
          <w:p w14:paraId="51DAA5CC" w14:textId="77777777" w:rsidR="004B1D2F" w:rsidRPr="004B1D2F" w:rsidRDefault="004B1D2F" w:rsidP="004B1D2F">
            <w:pPr>
              <w:keepNext/>
              <w:snapToGrid w:val="0"/>
              <w:spacing w:after="0" w:line="240" w:lineRule="auto"/>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38129</w:t>
            </w:r>
            <w:r w:rsidRPr="004B1D2F">
              <w:rPr>
                <w:rFonts w:ascii="Times New Roman" w:eastAsia="Tahoma" w:hAnsi="Times New Roman" w:cs="Times New Roman"/>
                <w:bCs/>
                <w:color w:val="00000A"/>
                <w:sz w:val="24"/>
                <w:lang w:eastAsia="zh-CN" w:bidi="hi-IN"/>
              </w:rPr>
              <w:t xml:space="preserve"> Система підйому та перенесення пасажира повітряним шляхом</w:t>
            </w:r>
          </w:p>
        </w:tc>
        <w:tc>
          <w:tcPr>
            <w:tcW w:w="1134" w:type="dxa"/>
          </w:tcPr>
          <w:p w14:paraId="4C177646" w14:textId="77777777" w:rsidR="004B1D2F" w:rsidRPr="004B1D2F" w:rsidRDefault="004B1D2F" w:rsidP="004B1D2F">
            <w:pPr>
              <w:keepNext/>
              <w:snapToGrid w:val="0"/>
              <w:spacing w:after="0" w:line="240" w:lineRule="auto"/>
              <w:jc w:val="center"/>
              <w:rPr>
                <w:rFonts w:ascii="Times New Roman" w:eastAsia="Tahoma" w:hAnsi="Times New Roman" w:cs="Times New Roman"/>
                <w:color w:val="00000A"/>
                <w:sz w:val="24"/>
                <w:szCs w:val="24"/>
                <w:lang w:eastAsia="zh-CN" w:bidi="hi-IN"/>
              </w:rPr>
            </w:pPr>
            <w:r w:rsidRPr="004B1D2F">
              <w:rPr>
                <w:rFonts w:ascii="Times New Roman" w:eastAsia="Tahoma" w:hAnsi="Times New Roman" w:cs="Times New Roman"/>
                <w:color w:val="00000A"/>
                <w:sz w:val="24"/>
                <w:szCs w:val="24"/>
                <w:lang w:eastAsia="zh-CN" w:bidi="hi-IN"/>
              </w:rPr>
              <w:t>1</w:t>
            </w:r>
          </w:p>
        </w:tc>
      </w:tr>
    </w:tbl>
    <w:p w14:paraId="0510BDB7" w14:textId="77777777" w:rsidR="004B1D2F" w:rsidRPr="004B1D2F" w:rsidRDefault="004B1D2F" w:rsidP="004B1D2F">
      <w:pPr>
        <w:keepNext/>
        <w:spacing w:after="0" w:line="240" w:lineRule="auto"/>
        <w:jc w:val="both"/>
        <w:rPr>
          <w:rFonts w:ascii="Times New Roman" w:eastAsia="Tahoma" w:hAnsi="Times New Roman" w:cs="Times New Roman"/>
          <w:b/>
          <w:color w:val="00000A"/>
          <w:sz w:val="24"/>
          <w:szCs w:val="24"/>
          <w:lang w:eastAsia="zh-CN" w:bidi="hi-IN"/>
        </w:rPr>
      </w:pPr>
    </w:p>
    <w:p w14:paraId="6E4AC8E1" w14:textId="0CB07629" w:rsidR="004B1D2F" w:rsidRPr="004B1D2F" w:rsidRDefault="00A86BDC" w:rsidP="00A86BDC">
      <w:pPr>
        <w:tabs>
          <w:tab w:val="left" w:pos="284"/>
        </w:tabs>
        <w:spacing w:after="0" w:line="276"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ЗАГАЛЬНІ ВИМОГИ</w:t>
      </w:r>
    </w:p>
    <w:p w14:paraId="460950CE" w14:textId="563F42C2" w:rsidR="004B1D2F" w:rsidRDefault="004B1D2F" w:rsidP="004B1D2F">
      <w:pPr>
        <w:numPr>
          <w:ilvl w:val="0"/>
          <w:numId w:val="31"/>
        </w:numPr>
        <w:tabs>
          <w:tab w:val="clear" w:pos="1227"/>
          <w:tab w:val="left" w:pos="284"/>
          <w:tab w:val="num" w:pos="720"/>
        </w:tabs>
        <w:spacing w:after="0" w:line="276" w:lineRule="auto"/>
        <w:ind w:left="0" w:firstLine="0"/>
        <w:jc w:val="both"/>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53F0EC4F" w14:textId="1BB08DD6" w:rsidR="00720953" w:rsidRDefault="00720953" w:rsidP="004B1D2F">
      <w:pPr>
        <w:numPr>
          <w:ilvl w:val="0"/>
          <w:numId w:val="31"/>
        </w:numPr>
        <w:tabs>
          <w:tab w:val="clear" w:pos="1227"/>
          <w:tab w:val="left" w:pos="284"/>
          <w:tab w:val="num" w:pos="720"/>
        </w:tabs>
        <w:spacing w:after="0" w:line="276"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w:t>
      </w:r>
      <w:r w:rsidRPr="00720953">
        <w:rPr>
          <w:rFonts w:ascii="Times New Roman" w:eastAsia="Times New Roman" w:hAnsi="Times New Roman" w:cs="Times New Roman"/>
          <w:sz w:val="24"/>
          <w:szCs w:val="24"/>
          <w:lang w:eastAsia="ru-RU"/>
        </w:rPr>
        <w:t xml:space="preserve">  визначає ціну на Товар,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монтаж, наладку, введення в експлуатацію та навчання персоналу </w:t>
      </w:r>
      <w:r>
        <w:rPr>
          <w:rFonts w:ascii="Times New Roman" w:eastAsia="Times New Roman" w:hAnsi="Times New Roman" w:cs="Times New Roman"/>
          <w:sz w:val="24"/>
          <w:szCs w:val="24"/>
          <w:lang w:eastAsia="ru-RU"/>
        </w:rPr>
        <w:t>Учасника</w:t>
      </w:r>
      <w:r w:rsidRPr="00720953">
        <w:rPr>
          <w:rFonts w:ascii="Times New Roman" w:eastAsia="Times New Roman" w:hAnsi="Times New Roman" w:cs="Times New Roman"/>
          <w:sz w:val="24"/>
          <w:szCs w:val="24"/>
          <w:lang w:eastAsia="ru-RU"/>
        </w:rPr>
        <w:t xml:space="preserve"> роботі на поставленому Товарі, гарантійні зобов’язання, та інших витрат, визначених законодавством. Не врахована </w:t>
      </w:r>
      <w:r>
        <w:rPr>
          <w:rFonts w:ascii="Times New Roman" w:eastAsia="Times New Roman" w:hAnsi="Times New Roman" w:cs="Times New Roman"/>
          <w:sz w:val="24"/>
          <w:szCs w:val="24"/>
          <w:lang w:eastAsia="ru-RU"/>
        </w:rPr>
        <w:t xml:space="preserve">Учасником </w:t>
      </w:r>
      <w:r w:rsidRPr="00720953">
        <w:rPr>
          <w:rFonts w:ascii="Times New Roman" w:eastAsia="Times New Roman" w:hAnsi="Times New Roman" w:cs="Times New Roman"/>
          <w:sz w:val="24"/>
          <w:szCs w:val="24"/>
          <w:lang w:eastAsia="ru-RU"/>
        </w:rPr>
        <w:t xml:space="preserve">вартість окремих послуг не сплачується </w:t>
      </w:r>
      <w:r w:rsidR="00037FA9">
        <w:rPr>
          <w:rFonts w:ascii="Times New Roman" w:eastAsia="Times New Roman" w:hAnsi="Times New Roman" w:cs="Times New Roman"/>
          <w:sz w:val="24"/>
          <w:szCs w:val="24"/>
          <w:lang w:eastAsia="ru-RU"/>
        </w:rPr>
        <w:t>ним</w:t>
      </w:r>
      <w:r w:rsidRPr="00720953">
        <w:rPr>
          <w:rFonts w:ascii="Times New Roman" w:eastAsia="Times New Roman" w:hAnsi="Times New Roman" w:cs="Times New Roman"/>
          <w:sz w:val="24"/>
          <w:szCs w:val="24"/>
          <w:lang w:eastAsia="ru-RU"/>
        </w:rPr>
        <w:t xml:space="preserve"> окремо, а витрати на їх виконання вважаються врахованими у загальній ціні товару.</w:t>
      </w:r>
    </w:p>
    <w:p w14:paraId="5F3E1B5D" w14:textId="45BFD7C0" w:rsidR="00037FA9" w:rsidRDefault="00037FA9" w:rsidP="00037FA9">
      <w:pPr>
        <w:tabs>
          <w:tab w:val="left" w:pos="284"/>
        </w:tabs>
        <w:spacing w:after="0" w:line="276" w:lineRule="auto"/>
        <w:jc w:val="both"/>
        <w:rPr>
          <w:rFonts w:ascii="Times New Roman" w:eastAsia="Times New Roman" w:hAnsi="Times New Roman" w:cs="Times New Roman"/>
          <w:b/>
          <w:bCs/>
          <w:i/>
          <w:iCs/>
          <w:sz w:val="24"/>
          <w:szCs w:val="24"/>
          <w:lang w:eastAsia="ru-RU"/>
        </w:rPr>
      </w:pPr>
      <w:r w:rsidRPr="00037FA9">
        <w:rPr>
          <w:rFonts w:ascii="Times New Roman" w:eastAsia="Times New Roman" w:hAnsi="Times New Roman" w:cs="Times New Roman"/>
          <w:b/>
          <w:bCs/>
          <w:i/>
          <w:iCs/>
          <w:sz w:val="24"/>
          <w:szCs w:val="24"/>
          <w:lang w:eastAsia="ru-RU"/>
        </w:rPr>
        <w:t>На підтвердження Учасник повинен надати:</w:t>
      </w:r>
    </w:p>
    <w:p w14:paraId="6BC4B3B1" w14:textId="3982E321" w:rsidR="00037FA9" w:rsidRPr="004B1D2F" w:rsidRDefault="00037FA9" w:rsidP="00037FA9">
      <w:pPr>
        <w:tabs>
          <w:tab w:val="left" w:pos="28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Гарантійний лист в довільній формі</w:t>
      </w:r>
      <w:r w:rsidR="00046D3E">
        <w:rPr>
          <w:rFonts w:ascii="Times New Roman" w:eastAsia="Times New Roman" w:hAnsi="Times New Roman" w:cs="Times New Roman"/>
          <w:i/>
          <w:iCs/>
          <w:sz w:val="24"/>
          <w:szCs w:val="24"/>
          <w:lang w:eastAsia="ru-RU"/>
        </w:rPr>
        <w:t>.</w:t>
      </w:r>
    </w:p>
    <w:p w14:paraId="6E6DCC6B" w14:textId="3A5759BE" w:rsidR="004B1D2F" w:rsidRPr="004B1D2F" w:rsidRDefault="00046D3E" w:rsidP="004B1D2F">
      <w:pPr>
        <w:tabs>
          <w:tab w:val="left" w:pos="28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r w:rsidR="004B1D2F" w:rsidRPr="004B1D2F">
        <w:rPr>
          <w:rFonts w:ascii="Times New Roman" w:eastAsia="Times New Roman" w:hAnsi="Times New Roman" w:cs="Times New Roman"/>
          <w:iCs/>
          <w:sz w:val="24"/>
          <w:szCs w:val="24"/>
          <w:lang w:eastAsia="ru-RU"/>
        </w:rPr>
        <w:t xml:space="preserve">. </w:t>
      </w:r>
      <w:r w:rsidR="004B1D2F" w:rsidRPr="004B1D2F">
        <w:rPr>
          <w:rFonts w:ascii="Times New Roman" w:eastAsia="Times New Roman" w:hAnsi="Times New Roman" w:cs="Times New Roman"/>
          <w:sz w:val="24"/>
          <w:szCs w:val="24"/>
          <w:lang w:eastAsia="ru-RU"/>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48200F"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i/>
          <w:sz w:val="24"/>
          <w:szCs w:val="24"/>
          <w:lang w:eastAsia="ru-RU"/>
        </w:rPr>
      </w:pPr>
      <w:bookmarkStart w:id="10" w:name="_Hlk161394182"/>
      <w:r w:rsidRPr="004B1D2F">
        <w:rPr>
          <w:rFonts w:ascii="Times New Roman" w:eastAsia="Times New Roman" w:hAnsi="Times New Roman" w:cs="Times New Roman"/>
          <w:b/>
          <w:bCs/>
          <w:i/>
          <w:sz w:val="24"/>
          <w:szCs w:val="24"/>
          <w:lang w:eastAsia="ru-RU"/>
        </w:rPr>
        <w:t>На підтвердження Учасник повинен надати</w:t>
      </w:r>
      <w:r w:rsidRPr="004B1D2F">
        <w:rPr>
          <w:rFonts w:ascii="Times New Roman" w:eastAsia="Times New Roman" w:hAnsi="Times New Roman" w:cs="Times New Roman"/>
          <w:i/>
          <w:sz w:val="24"/>
          <w:szCs w:val="24"/>
          <w:lang w:eastAsia="ru-RU"/>
        </w:rPr>
        <w:t>:</w:t>
      </w:r>
    </w:p>
    <w:bookmarkEnd w:id="10"/>
    <w:p w14:paraId="3B02843D"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i/>
          <w:sz w:val="24"/>
          <w:szCs w:val="24"/>
          <w:lang w:eastAsia="ru-RU"/>
        </w:rPr>
      </w:pPr>
      <w:r w:rsidRPr="004B1D2F">
        <w:rPr>
          <w:rFonts w:ascii="Times New Roman" w:eastAsia="Times New Roman" w:hAnsi="Times New Roman" w:cs="Times New Roman"/>
          <w:i/>
          <w:sz w:val="24"/>
          <w:szCs w:val="24"/>
          <w:lang w:eastAsia="ru-RU"/>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6A97F91D"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i/>
          <w:sz w:val="24"/>
          <w:szCs w:val="24"/>
          <w:lang w:eastAsia="ru-RU"/>
        </w:rPr>
      </w:pPr>
      <w:r w:rsidRPr="004B1D2F">
        <w:rPr>
          <w:rFonts w:ascii="Times New Roman" w:eastAsia="Times New Roman" w:hAnsi="Times New Roman" w:cs="Times New Roman"/>
          <w:i/>
          <w:sz w:val="24"/>
          <w:szCs w:val="24"/>
          <w:lang w:eastAsia="ru-RU"/>
        </w:rPr>
        <w:lastRenderedPageBreak/>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14:paraId="633CCF62" w14:textId="4AD23B8C" w:rsidR="004B1D2F" w:rsidRPr="004B1D2F" w:rsidRDefault="00046D3E" w:rsidP="004B1D2F">
      <w:pPr>
        <w:tabs>
          <w:tab w:val="left" w:pos="28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1D2F" w:rsidRPr="004B1D2F">
        <w:rPr>
          <w:rFonts w:ascii="Times New Roman" w:eastAsia="Times New Roman" w:hAnsi="Times New Roman" w:cs="Times New Roman"/>
          <w:sz w:val="24"/>
          <w:szCs w:val="24"/>
          <w:lang w:eastAsia="ru-RU"/>
        </w:rPr>
        <w:t>. Гарантійний термін (строк) товару, запропонованого Учасником повинен становити не менше 12 місяців,</w:t>
      </w:r>
      <w:r w:rsidR="003C630F">
        <w:rPr>
          <w:rFonts w:ascii="Times New Roman" w:eastAsia="Times New Roman" w:hAnsi="Times New Roman" w:cs="Times New Roman"/>
          <w:sz w:val="24"/>
          <w:szCs w:val="24"/>
          <w:lang w:eastAsia="ru-RU"/>
        </w:rPr>
        <w:t xml:space="preserve"> </w:t>
      </w:r>
      <w:r w:rsidR="004B1D2F" w:rsidRPr="004B1D2F">
        <w:rPr>
          <w:rFonts w:ascii="Times New Roman" w:eastAsia="Times New Roman" w:hAnsi="Times New Roman" w:cs="Times New Roman"/>
          <w:sz w:val="24"/>
          <w:szCs w:val="24"/>
          <w:lang w:eastAsia="ru-RU"/>
        </w:rPr>
        <w:t xml:space="preserve"> </w:t>
      </w:r>
      <w:r w:rsidR="003C630F" w:rsidRPr="003C630F">
        <w:rPr>
          <w:rFonts w:ascii="Times New Roman" w:eastAsia="Times New Roman" w:hAnsi="Times New Roman" w:cs="Times New Roman"/>
          <w:sz w:val="24"/>
          <w:szCs w:val="24"/>
          <w:lang w:eastAsia="ru-RU"/>
        </w:rPr>
        <w:t>з моменту вводу в експлуатацію</w:t>
      </w:r>
      <w:r w:rsidR="003C630F">
        <w:rPr>
          <w:rFonts w:ascii="Times New Roman" w:eastAsia="Times New Roman" w:hAnsi="Times New Roman" w:cs="Times New Roman"/>
          <w:sz w:val="24"/>
          <w:szCs w:val="24"/>
          <w:lang w:eastAsia="ru-RU"/>
        </w:rPr>
        <w:t xml:space="preserve">, </w:t>
      </w:r>
      <w:r w:rsidR="004B1D2F" w:rsidRPr="004B1D2F">
        <w:rPr>
          <w:rFonts w:ascii="Times New Roman" w:eastAsia="Times New Roman" w:hAnsi="Times New Roman" w:cs="Times New Roman"/>
          <w:sz w:val="24"/>
          <w:szCs w:val="24"/>
          <w:lang w:eastAsia="ru-RU"/>
        </w:rPr>
        <w:t>а також він повинен бути новим, та таким, що раніше не експлуатувався та не використовувався.</w:t>
      </w:r>
    </w:p>
    <w:p w14:paraId="2EECDA7D"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sz w:val="24"/>
          <w:szCs w:val="24"/>
          <w:lang w:eastAsia="ru-RU"/>
        </w:rPr>
      </w:pPr>
      <w:r w:rsidRPr="004B1D2F">
        <w:rPr>
          <w:rFonts w:ascii="Times New Roman" w:eastAsia="Times New Roman" w:hAnsi="Times New Roman" w:cs="Times New Roman"/>
          <w:b/>
          <w:bCs/>
          <w:i/>
          <w:sz w:val="24"/>
          <w:szCs w:val="24"/>
          <w:lang w:eastAsia="ru-RU"/>
        </w:rPr>
        <w:t>На підтвердження Учасник повинен надати</w:t>
      </w:r>
      <w:r w:rsidRPr="004B1D2F">
        <w:rPr>
          <w:rFonts w:ascii="Times New Roman" w:eastAsia="Times New Roman" w:hAnsi="Times New Roman" w:cs="Times New Roman"/>
          <w:i/>
          <w:sz w:val="24"/>
          <w:szCs w:val="24"/>
          <w:lang w:eastAsia="ru-RU"/>
        </w:rPr>
        <w:t xml:space="preserve"> оригінал листа в якому він повинен зазначити гарантійний термін (строк),</w:t>
      </w:r>
      <w:r w:rsidRPr="004B1D2F">
        <w:rPr>
          <w:rFonts w:ascii="Times New Roman" w:eastAsia="Times New Roman" w:hAnsi="Times New Roman" w:cs="Times New Roman"/>
          <w:sz w:val="24"/>
          <w:szCs w:val="24"/>
          <w:lang w:eastAsia="ru-RU"/>
        </w:rPr>
        <w:t xml:space="preserve"> </w:t>
      </w:r>
      <w:r w:rsidRPr="004B1D2F">
        <w:rPr>
          <w:rFonts w:ascii="Times New Roman" w:eastAsia="Times New Roman" w:hAnsi="Times New Roman" w:cs="Times New Roman"/>
          <w:i/>
          <w:sz w:val="24"/>
          <w:szCs w:val="24"/>
          <w:lang w:eastAsia="ru-RU"/>
        </w:rPr>
        <w:t>запропонованого ним товару та відповідність іншим вимогам зазначеним в даному пункті</w:t>
      </w:r>
      <w:r w:rsidRPr="004B1D2F">
        <w:rPr>
          <w:rFonts w:ascii="Times New Roman" w:eastAsia="Times New Roman" w:hAnsi="Times New Roman" w:cs="Times New Roman"/>
          <w:sz w:val="24"/>
          <w:szCs w:val="24"/>
          <w:lang w:eastAsia="ru-RU"/>
        </w:rPr>
        <w:t>.</w:t>
      </w:r>
    </w:p>
    <w:p w14:paraId="4F86B8DD" w14:textId="75DF37D1" w:rsidR="004B1D2F" w:rsidRPr="004B1D2F" w:rsidRDefault="00046D3E" w:rsidP="004B1D2F">
      <w:pPr>
        <w:tabs>
          <w:tab w:val="left" w:pos="28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B1D2F" w:rsidRPr="004B1D2F">
        <w:rPr>
          <w:rFonts w:ascii="Times New Roman" w:eastAsia="Times New Roman" w:hAnsi="Times New Roman" w:cs="Times New Roman"/>
          <w:sz w:val="24"/>
          <w:szCs w:val="24"/>
          <w:lang w:eastAsia="ru-RU"/>
        </w:rPr>
        <w:t>.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7E6ECCC0" w14:textId="77777777" w:rsidR="004B1D2F" w:rsidRPr="004B1D2F" w:rsidRDefault="004B1D2F" w:rsidP="004B1D2F">
      <w:pPr>
        <w:tabs>
          <w:tab w:val="left" w:pos="284"/>
        </w:tabs>
        <w:spacing w:after="0" w:line="276" w:lineRule="auto"/>
        <w:jc w:val="both"/>
        <w:rPr>
          <w:rFonts w:ascii="Times New Roman" w:eastAsia="Times New Roman" w:hAnsi="Times New Roman" w:cs="Times New Roman"/>
          <w:sz w:val="24"/>
          <w:szCs w:val="24"/>
          <w:lang w:eastAsia="ru-RU"/>
        </w:rPr>
      </w:pPr>
      <w:r w:rsidRPr="004B1D2F">
        <w:rPr>
          <w:rFonts w:ascii="Times New Roman" w:eastAsia="Times New Roman" w:hAnsi="Times New Roman" w:cs="Times New Roman"/>
          <w:b/>
          <w:bCs/>
          <w:i/>
          <w:sz w:val="24"/>
          <w:szCs w:val="24"/>
          <w:lang w:eastAsia="ru-RU"/>
        </w:rPr>
        <w:t>На підтвердження Учасник повинен надати</w:t>
      </w:r>
      <w:r w:rsidRPr="004B1D2F">
        <w:rPr>
          <w:rFonts w:ascii="Times New Roman" w:eastAsia="Times New Roman" w:hAnsi="Times New Roman" w:cs="Times New Roman"/>
          <w:i/>
          <w:sz w:val="24"/>
          <w:szCs w:val="24"/>
          <w:lang w:eastAsia="ru-RU"/>
        </w:rPr>
        <w:t xml:space="preserve"> гарантійний лист в довільній формі щодо відповідності вимогам, вказаним у вищевказаному пункті. </w:t>
      </w:r>
    </w:p>
    <w:p w14:paraId="56E9130C" w14:textId="77777777" w:rsidR="004B1D2F" w:rsidRPr="004B1D2F" w:rsidRDefault="004B1D2F" w:rsidP="004B1D2F">
      <w:pPr>
        <w:suppressAutoHyphens/>
        <w:spacing w:after="0" w:line="240" w:lineRule="auto"/>
        <w:jc w:val="center"/>
        <w:rPr>
          <w:rFonts w:ascii="Times New Roman" w:eastAsia="Times New Roman" w:hAnsi="Times New Roman" w:cs="Times New Roman"/>
          <w:b/>
          <w:sz w:val="24"/>
          <w:szCs w:val="24"/>
          <w:lang w:eastAsia="ar-SA"/>
        </w:rPr>
      </w:pPr>
    </w:p>
    <w:p w14:paraId="468C870E" w14:textId="77777777" w:rsidR="004B1D2F" w:rsidRPr="004B1D2F" w:rsidRDefault="004B1D2F" w:rsidP="004B1D2F">
      <w:pPr>
        <w:spacing w:after="0" w:line="276" w:lineRule="auto"/>
        <w:jc w:val="center"/>
        <w:rPr>
          <w:rFonts w:ascii="Times New Roman" w:eastAsia="Times New Roman" w:hAnsi="Times New Roman" w:cs="Times New Roman"/>
          <w:b/>
          <w:sz w:val="24"/>
          <w:lang w:eastAsia="ru-RU"/>
        </w:rPr>
      </w:pPr>
      <w:r w:rsidRPr="004B1D2F">
        <w:rPr>
          <w:rFonts w:ascii="Times New Roman" w:eastAsia="Times New Roman" w:hAnsi="Times New Roman" w:cs="Times New Roman"/>
          <w:b/>
          <w:sz w:val="24"/>
          <w:lang w:eastAsia="ru-RU"/>
        </w:rPr>
        <w:t>ТЕХНІЧНА СПЕЦИФІКАЦІЯ</w:t>
      </w:r>
    </w:p>
    <w:p w14:paraId="1825F9CF" w14:textId="77777777" w:rsidR="004B1D2F" w:rsidRPr="004B1D2F" w:rsidRDefault="004B1D2F" w:rsidP="004B1D2F">
      <w:pPr>
        <w:spacing w:after="0" w:line="276" w:lineRule="auto"/>
        <w:jc w:val="center"/>
        <w:rPr>
          <w:rFonts w:ascii="Times New Roman" w:eastAsia="Times New Roman" w:hAnsi="Times New Roman" w:cs="Times New Roman"/>
          <w:b/>
          <w:sz w:val="24"/>
          <w:lang w:eastAsia="ru-RU"/>
        </w:rPr>
      </w:pPr>
      <w:r w:rsidRPr="004B1D2F">
        <w:rPr>
          <w:rFonts w:ascii="Times New Roman" w:eastAsia="Times New Roman" w:hAnsi="Times New Roman" w:cs="Times New Roman"/>
          <w:b/>
          <w:sz w:val="24"/>
          <w:lang w:eastAsia="ru-RU"/>
        </w:rPr>
        <w:t>(опис предмета закупівлі)</w:t>
      </w:r>
    </w:p>
    <w:p w14:paraId="03ED25E3" w14:textId="482FDA07" w:rsidR="004B1D2F" w:rsidRPr="004B1D2F" w:rsidRDefault="005579BF" w:rsidP="004B1D2F">
      <w:pPr>
        <w:tabs>
          <w:tab w:val="left" w:pos="284"/>
        </w:tab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4B1D2F" w:rsidRPr="004B1D2F">
        <w:rPr>
          <w:rFonts w:ascii="Times New Roman" w:eastAsia="Times New Roman" w:hAnsi="Times New Roman" w:cs="Times New Roman"/>
          <w:iCs/>
          <w:sz w:val="24"/>
          <w:szCs w:val="24"/>
          <w:lang w:eastAsia="ru-RU"/>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3BD324F8"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2E3E1E14"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rPr>
      </w:pPr>
      <w:r w:rsidRPr="004B1D2F">
        <w:rPr>
          <w:rFonts w:ascii="Times New Roman" w:eastAsia="Times New Roman" w:hAnsi="Times New Roman" w:cs="Times New Roman"/>
          <w:b/>
          <w:bCs/>
          <w:sz w:val="24"/>
          <w:szCs w:val="24"/>
        </w:rPr>
        <w:t>Вимоги до апарату для тривалої пасивної розробки ніг</w:t>
      </w:r>
    </w:p>
    <w:p w14:paraId="2014B2E5" w14:textId="77777777" w:rsidR="004B1D2F" w:rsidRPr="004B1D2F" w:rsidRDefault="004B1D2F" w:rsidP="004B1D2F">
      <w:pPr>
        <w:spacing w:after="0" w:line="240" w:lineRule="auto"/>
        <w:jc w:val="center"/>
        <w:rPr>
          <w:rFonts w:ascii="Times New Roman" w:eastAsia="Times New Roman" w:hAnsi="Times New Roman" w:cs="Times New Roman"/>
          <w:b/>
          <w:bCs/>
          <w:iCs/>
          <w:sz w:val="24"/>
          <w:szCs w:val="24"/>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7272"/>
        <w:gridCol w:w="1842"/>
      </w:tblGrid>
      <w:tr w:rsidR="004B1D2F" w:rsidRPr="004B1D2F" w14:paraId="6A9F0F98" w14:textId="77777777" w:rsidTr="00793F4B">
        <w:trPr>
          <w:trHeight w:val="70"/>
        </w:trPr>
        <w:tc>
          <w:tcPr>
            <w:tcW w:w="525" w:type="dxa"/>
            <w:shd w:val="clear" w:color="auto" w:fill="auto"/>
            <w:vAlign w:val="center"/>
          </w:tcPr>
          <w:p w14:paraId="551FB58F" w14:textId="77777777" w:rsidR="004B1D2F" w:rsidRPr="004B1D2F" w:rsidRDefault="004B1D2F" w:rsidP="004B1D2F">
            <w:pPr>
              <w:spacing w:after="0" w:line="240" w:lineRule="auto"/>
              <w:rPr>
                <w:rFonts w:ascii="Times New Roman" w:eastAsia="Times New Roman" w:hAnsi="Times New Roman" w:cs="Times New Roman"/>
                <w:b/>
                <w:sz w:val="24"/>
                <w:szCs w:val="24"/>
                <w:lang w:eastAsia="ar-SA"/>
              </w:rPr>
            </w:pPr>
            <w:r w:rsidRPr="004B1D2F">
              <w:rPr>
                <w:rFonts w:ascii="Times New Roman" w:eastAsia="Times New Roman" w:hAnsi="Times New Roman" w:cs="Times New Roman"/>
                <w:b/>
                <w:sz w:val="24"/>
                <w:szCs w:val="24"/>
              </w:rPr>
              <w:t>№</w:t>
            </w:r>
          </w:p>
        </w:tc>
        <w:tc>
          <w:tcPr>
            <w:tcW w:w="7272" w:type="dxa"/>
            <w:shd w:val="clear" w:color="auto" w:fill="auto"/>
            <w:vAlign w:val="center"/>
          </w:tcPr>
          <w:p w14:paraId="3C851BE5" w14:textId="77777777" w:rsidR="004B1D2F" w:rsidRPr="004B1D2F" w:rsidRDefault="004B1D2F" w:rsidP="004B1D2F">
            <w:pPr>
              <w:keepNext/>
              <w:spacing w:after="0" w:line="240" w:lineRule="auto"/>
              <w:jc w:val="center"/>
              <w:outlineLvl w:val="1"/>
              <w:rPr>
                <w:rFonts w:ascii="Times New Roman" w:eastAsia="Times New Roman" w:hAnsi="Times New Roman" w:cs="Times New Roman"/>
                <w:b/>
                <w:sz w:val="24"/>
                <w:szCs w:val="24"/>
              </w:rPr>
            </w:pPr>
            <w:r w:rsidRPr="004B1D2F">
              <w:rPr>
                <w:rFonts w:ascii="Times New Roman" w:eastAsia="Times New Roman" w:hAnsi="Times New Roman" w:cs="Times New Roman"/>
                <w:b/>
                <w:sz w:val="24"/>
                <w:szCs w:val="24"/>
                <w:lang w:eastAsia="ru-RU"/>
              </w:rPr>
              <w:t>Технічні вимоги</w:t>
            </w:r>
          </w:p>
        </w:tc>
        <w:tc>
          <w:tcPr>
            <w:tcW w:w="1842" w:type="dxa"/>
            <w:shd w:val="clear" w:color="auto" w:fill="auto"/>
            <w:vAlign w:val="center"/>
          </w:tcPr>
          <w:p w14:paraId="598BFE13" w14:textId="77777777" w:rsidR="004B1D2F" w:rsidRPr="004B1D2F" w:rsidRDefault="004B1D2F" w:rsidP="004B1D2F">
            <w:pPr>
              <w:keepNext/>
              <w:spacing w:after="0" w:line="240" w:lineRule="auto"/>
              <w:jc w:val="center"/>
              <w:outlineLvl w:val="1"/>
              <w:rPr>
                <w:rFonts w:ascii="Times New Roman" w:eastAsia="Times New Roman" w:hAnsi="Times New Roman" w:cs="Times New Roman"/>
                <w:b/>
                <w:sz w:val="24"/>
                <w:szCs w:val="24"/>
              </w:rPr>
            </w:pPr>
            <w:r w:rsidRPr="004B1D2F">
              <w:rPr>
                <w:rFonts w:ascii="Times New Roman" w:eastAsia="Times New Roman" w:hAnsi="Times New Roman" w:cs="Times New Roman"/>
                <w:b/>
                <w:sz w:val="24"/>
                <w:szCs w:val="24"/>
              </w:rPr>
              <w:t xml:space="preserve">Відповідність </w:t>
            </w:r>
          </w:p>
        </w:tc>
      </w:tr>
      <w:tr w:rsidR="004B1D2F" w:rsidRPr="004B1D2F" w14:paraId="4E982B19" w14:textId="77777777" w:rsidTr="00793F4B">
        <w:trPr>
          <w:trHeight w:val="689"/>
        </w:trPr>
        <w:tc>
          <w:tcPr>
            <w:tcW w:w="525" w:type="dxa"/>
            <w:shd w:val="clear" w:color="auto" w:fill="auto"/>
            <w:vAlign w:val="center"/>
          </w:tcPr>
          <w:p w14:paraId="73261B40"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1</w:t>
            </w:r>
          </w:p>
        </w:tc>
        <w:tc>
          <w:tcPr>
            <w:tcW w:w="7272" w:type="dxa"/>
            <w:vAlign w:val="center"/>
          </w:tcPr>
          <w:p w14:paraId="17F048B5"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Апарат повинен мати можливість проводити пасивну мобілізацію колінного і кульшового  суглобів</w:t>
            </w:r>
          </w:p>
        </w:tc>
        <w:tc>
          <w:tcPr>
            <w:tcW w:w="1842" w:type="dxa"/>
            <w:shd w:val="clear" w:color="auto" w:fill="auto"/>
            <w:vAlign w:val="center"/>
          </w:tcPr>
          <w:p w14:paraId="7822154D"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38067279" w14:textId="77777777" w:rsidTr="00793F4B">
        <w:trPr>
          <w:trHeight w:val="672"/>
        </w:trPr>
        <w:tc>
          <w:tcPr>
            <w:tcW w:w="525" w:type="dxa"/>
            <w:shd w:val="clear" w:color="auto" w:fill="auto"/>
            <w:vAlign w:val="center"/>
          </w:tcPr>
          <w:p w14:paraId="3EBA4F4D"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0C81020F" w14:textId="77777777" w:rsidR="004B1D2F" w:rsidRPr="004B1D2F" w:rsidRDefault="004B1D2F" w:rsidP="004B1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фіксованої клавіатури для програмування кожної функції</w:t>
            </w:r>
          </w:p>
        </w:tc>
        <w:tc>
          <w:tcPr>
            <w:tcW w:w="1842" w:type="dxa"/>
            <w:shd w:val="clear" w:color="auto" w:fill="auto"/>
            <w:vAlign w:val="center"/>
          </w:tcPr>
          <w:p w14:paraId="4C38BF0F"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339357C6" w14:textId="77777777" w:rsidTr="00793F4B">
        <w:trPr>
          <w:trHeight w:val="234"/>
        </w:trPr>
        <w:tc>
          <w:tcPr>
            <w:tcW w:w="525" w:type="dxa"/>
            <w:shd w:val="clear" w:color="auto" w:fill="auto"/>
            <w:vAlign w:val="center"/>
          </w:tcPr>
          <w:p w14:paraId="6A62657E"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2</w:t>
            </w:r>
          </w:p>
        </w:tc>
        <w:tc>
          <w:tcPr>
            <w:tcW w:w="7272" w:type="dxa"/>
            <w:vAlign w:val="center"/>
          </w:tcPr>
          <w:p w14:paraId="5BDC954C"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Довжина кінцівки яку може вміщати прилад, не менше ніж від 32 до 49 см ± 3%.</w:t>
            </w:r>
          </w:p>
        </w:tc>
        <w:tc>
          <w:tcPr>
            <w:tcW w:w="1842" w:type="dxa"/>
            <w:shd w:val="clear" w:color="auto" w:fill="auto"/>
            <w:vAlign w:val="center"/>
          </w:tcPr>
          <w:p w14:paraId="38586E7C"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10366147" w14:textId="77777777" w:rsidTr="00793F4B">
        <w:trPr>
          <w:trHeight w:val="689"/>
        </w:trPr>
        <w:tc>
          <w:tcPr>
            <w:tcW w:w="525" w:type="dxa"/>
            <w:shd w:val="clear" w:color="auto" w:fill="auto"/>
            <w:vAlign w:val="center"/>
          </w:tcPr>
          <w:p w14:paraId="369B20C5"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3</w:t>
            </w:r>
          </w:p>
        </w:tc>
        <w:tc>
          <w:tcPr>
            <w:tcW w:w="7272" w:type="dxa"/>
            <w:vAlign w:val="center"/>
          </w:tcPr>
          <w:p w14:paraId="7844F73C"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Робочий діапазон приладу:</w:t>
            </w:r>
          </w:p>
          <w:p w14:paraId="08CDB88E"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Коліно розгинання: не менше -10</w:t>
            </w:r>
            <w:r w:rsidRPr="004B1D2F">
              <w:rPr>
                <w:rFonts w:ascii="Times New Roman" w:eastAsia="Times New Roman" w:hAnsi="Times New Roman" w:cs="Times New Roman"/>
                <w:bCs/>
                <w:color w:val="000000"/>
                <w:sz w:val="24"/>
                <w:szCs w:val="24"/>
              </w:rPr>
              <w:t>°</w:t>
            </w:r>
            <w:r w:rsidRPr="004B1D2F">
              <w:rPr>
                <w:rFonts w:ascii="Times New Roman" w:eastAsia="Times New Roman" w:hAnsi="Times New Roman" w:cs="Times New Roman"/>
                <w:bCs/>
                <w:sz w:val="24"/>
                <w:szCs w:val="24"/>
              </w:rPr>
              <w:t>± 3%.</w:t>
            </w:r>
          </w:p>
          <w:p w14:paraId="572DC786"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Коліно згинання: не менше 120</w:t>
            </w:r>
            <w:r w:rsidRPr="004B1D2F">
              <w:rPr>
                <w:rFonts w:ascii="Times New Roman" w:eastAsia="Times New Roman" w:hAnsi="Times New Roman" w:cs="Times New Roman"/>
                <w:bCs/>
                <w:color w:val="000000"/>
                <w:sz w:val="24"/>
                <w:szCs w:val="24"/>
              </w:rPr>
              <w:t>°</w:t>
            </w:r>
            <w:r w:rsidRPr="004B1D2F">
              <w:rPr>
                <w:rFonts w:ascii="Times New Roman" w:eastAsia="Times New Roman" w:hAnsi="Times New Roman" w:cs="Times New Roman"/>
                <w:bCs/>
                <w:sz w:val="24"/>
                <w:szCs w:val="24"/>
              </w:rPr>
              <w:t>± 3%.</w:t>
            </w:r>
          </w:p>
        </w:tc>
        <w:tc>
          <w:tcPr>
            <w:tcW w:w="1842" w:type="dxa"/>
            <w:shd w:val="clear" w:color="auto" w:fill="auto"/>
            <w:vAlign w:val="center"/>
          </w:tcPr>
          <w:p w14:paraId="124C3267"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479E0D06" w14:textId="77777777" w:rsidTr="00793F4B">
        <w:trPr>
          <w:trHeight w:val="218"/>
        </w:trPr>
        <w:tc>
          <w:tcPr>
            <w:tcW w:w="525" w:type="dxa"/>
            <w:shd w:val="clear" w:color="auto" w:fill="auto"/>
            <w:vAlign w:val="center"/>
          </w:tcPr>
          <w:p w14:paraId="113E9BB1"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29E77FF0"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color w:val="000000"/>
                <w:sz w:val="24"/>
                <w:szCs w:val="24"/>
              </w:rPr>
              <w:t xml:space="preserve">Сила (спротив), регулювання тяги, якій піддається кінцівка під час згинання: </w:t>
            </w:r>
            <w:r w:rsidRPr="004B1D2F">
              <w:rPr>
                <w:rFonts w:ascii="Times New Roman" w:eastAsia="Times New Roman" w:hAnsi="Times New Roman" w:cs="Times New Roman"/>
                <w:bCs/>
                <w:sz w:val="24"/>
                <w:szCs w:val="24"/>
              </w:rPr>
              <w:t>не менше 40 кг± 3%.</w:t>
            </w:r>
          </w:p>
        </w:tc>
        <w:tc>
          <w:tcPr>
            <w:tcW w:w="1842" w:type="dxa"/>
            <w:shd w:val="clear" w:color="auto" w:fill="auto"/>
            <w:vAlign w:val="center"/>
          </w:tcPr>
          <w:p w14:paraId="3123DB3A"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4A638174" w14:textId="77777777" w:rsidTr="00793F4B">
        <w:trPr>
          <w:trHeight w:val="218"/>
        </w:trPr>
        <w:tc>
          <w:tcPr>
            <w:tcW w:w="525" w:type="dxa"/>
            <w:shd w:val="clear" w:color="auto" w:fill="auto"/>
            <w:vAlign w:val="center"/>
          </w:tcPr>
          <w:p w14:paraId="15666790"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149FC4A0"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акустичного сигналу, коли каретка розгортається через перевантаження.</w:t>
            </w:r>
          </w:p>
        </w:tc>
        <w:tc>
          <w:tcPr>
            <w:tcW w:w="1842" w:type="dxa"/>
            <w:shd w:val="clear" w:color="auto" w:fill="auto"/>
            <w:vAlign w:val="center"/>
          </w:tcPr>
          <w:p w14:paraId="5046E246"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38EC42BC" w14:textId="77777777" w:rsidTr="00793F4B">
        <w:trPr>
          <w:trHeight w:val="234"/>
        </w:trPr>
        <w:tc>
          <w:tcPr>
            <w:tcW w:w="525" w:type="dxa"/>
            <w:shd w:val="clear" w:color="auto" w:fill="auto"/>
            <w:vAlign w:val="center"/>
          </w:tcPr>
          <w:p w14:paraId="666A19CD"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0F6CC570"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функції повторення межі згинання</w:t>
            </w:r>
          </w:p>
        </w:tc>
        <w:tc>
          <w:tcPr>
            <w:tcW w:w="1842" w:type="dxa"/>
            <w:shd w:val="clear" w:color="auto" w:fill="auto"/>
            <w:vAlign w:val="center"/>
          </w:tcPr>
          <w:p w14:paraId="5ADF05BE"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68861D26" w14:textId="77777777" w:rsidTr="00793F4B">
        <w:trPr>
          <w:trHeight w:val="218"/>
        </w:trPr>
        <w:tc>
          <w:tcPr>
            <w:tcW w:w="525" w:type="dxa"/>
            <w:shd w:val="clear" w:color="auto" w:fill="auto"/>
            <w:vAlign w:val="center"/>
          </w:tcPr>
          <w:p w14:paraId="5AC8F1AC"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69EC4958"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функції повторення межі розгинання</w:t>
            </w:r>
          </w:p>
        </w:tc>
        <w:tc>
          <w:tcPr>
            <w:tcW w:w="1842" w:type="dxa"/>
            <w:shd w:val="clear" w:color="auto" w:fill="auto"/>
            <w:vAlign w:val="center"/>
          </w:tcPr>
          <w:p w14:paraId="28C6AA75"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69297F10" w14:textId="77777777" w:rsidTr="00793F4B">
        <w:trPr>
          <w:trHeight w:val="453"/>
        </w:trPr>
        <w:tc>
          <w:tcPr>
            <w:tcW w:w="525" w:type="dxa"/>
            <w:shd w:val="clear" w:color="auto" w:fill="auto"/>
            <w:vAlign w:val="center"/>
          </w:tcPr>
          <w:p w14:paraId="7C19220D"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6B3C5876" w14:textId="77777777" w:rsidR="004B1D2F" w:rsidRPr="004B1D2F" w:rsidRDefault="004B1D2F" w:rsidP="004B1D2F">
            <w:pPr>
              <w:spacing w:after="0" w:line="240" w:lineRule="auto"/>
              <w:rPr>
                <w:rFonts w:ascii="Times New Roman" w:eastAsia="Times New Roman" w:hAnsi="Times New Roman" w:cs="Times New Roman"/>
                <w:bCs/>
                <w:color w:val="000000"/>
                <w:sz w:val="24"/>
                <w:szCs w:val="24"/>
              </w:rPr>
            </w:pPr>
            <w:r w:rsidRPr="004B1D2F">
              <w:rPr>
                <w:rFonts w:ascii="Times New Roman" w:eastAsia="Times New Roman" w:hAnsi="Times New Roman" w:cs="Times New Roman"/>
                <w:bCs/>
                <w:color w:val="000000"/>
                <w:sz w:val="24"/>
                <w:szCs w:val="24"/>
              </w:rPr>
              <w:t>Наявність функції «Розминка»</w:t>
            </w:r>
          </w:p>
        </w:tc>
        <w:tc>
          <w:tcPr>
            <w:tcW w:w="1842" w:type="dxa"/>
            <w:shd w:val="clear" w:color="auto" w:fill="auto"/>
            <w:vAlign w:val="center"/>
          </w:tcPr>
          <w:p w14:paraId="051A9DEF" w14:textId="77777777" w:rsidR="004B1D2F" w:rsidRPr="004B1D2F" w:rsidRDefault="004B1D2F" w:rsidP="004B1D2F">
            <w:pPr>
              <w:spacing w:after="0" w:line="240" w:lineRule="auto"/>
              <w:rPr>
                <w:rFonts w:ascii="Times New Roman" w:eastAsia="Times New Roman" w:hAnsi="Times New Roman" w:cs="Times New Roman"/>
                <w:bCs/>
                <w:sz w:val="24"/>
                <w:szCs w:val="24"/>
              </w:rPr>
            </w:pPr>
          </w:p>
        </w:tc>
      </w:tr>
      <w:tr w:rsidR="004B1D2F" w:rsidRPr="004B1D2F" w14:paraId="4FDDAD52" w14:textId="77777777" w:rsidTr="00793F4B">
        <w:trPr>
          <w:trHeight w:val="453"/>
        </w:trPr>
        <w:tc>
          <w:tcPr>
            <w:tcW w:w="525" w:type="dxa"/>
            <w:shd w:val="clear" w:color="auto" w:fill="auto"/>
            <w:vAlign w:val="center"/>
          </w:tcPr>
          <w:p w14:paraId="77FC6D37"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4</w:t>
            </w:r>
          </w:p>
        </w:tc>
        <w:tc>
          <w:tcPr>
            <w:tcW w:w="7272" w:type="dxa"/>
            <w:vAlign w:val="center"/>
          </w:tcPr>
          <w:p w14:paraId="29F6C01B"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Швидкість: не більше 0</w:t>
            </w:r>
            <w:r w:rsidRPr="004B1D2F">
              <w:rPr>
                <w:rFonts w:ascii="Times New Roman" w:eastAsia="Times New Roman" w:hAnsi="Times New Roman" w:cs="Times New Roman"/>
                <w:bCs/>
                <w:sz w:val="24"/>
                <w:szCs w:val="24"/>
                <w:lang w:val="en-US"/>
              </w:rPr>
              <w:t>,</w:t>
            </w:r>
            <w:r w:rsidRPr="004B1D2F">
              <w:rPr>
                <w:rFonts w:ascii="Times New Roman" w:eastAsia="Times New Roman" w:hAnsi="Times New Roman" w:cs="Times New Roman"/>
                <w:bCs/>
                <w:sz w:val="24"/>
                <w:szCs w:val="24"/>
              </w:rPr>
              <w:t>8°/с ± 5%.</w:t>
            </w:r>
          </w:p>
        </w:tc>
        <w:tc>
          <w:tcPr>
            <w:tcW w:w="1842" w:type="dxa"/>
            <w:shd w:val="clear" w:color="auto" w:fill="auto"/>
            <w:vAlign w:val="center"/>
          </w:tcPr>
          <w:p w14:paraId="7A349FA6"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4D36EF93" w14:textId="77777777" w:rsidTr="00793F4B">
        <w:trPr>
          <w:trHeight w:val="453"/>
        </w:trPr>
        <w:tc>
          <w:tcPr>
            <w:tcW w:w="525" w:type="dxa"/>
            <w:shd w:val="clear" w:color="auto" w:fill="auto"/>
            <w:vAlign w:val="center"/>
          </w:tcPr>
          <w:p w14:paraId="064F131C"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t>5</w:t>
            </w:r>
          </w:p>
        </w:tc>
        <w:tc>
          <w:tcPr>
            <w:tcW w:w="7272" w:type="dxa"/>
            <w:vAlign w:val="center"/>
          </w:tcPr>
          <w:p w14:paraId="229CD75D"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Пауза згинання: не менше від 0 до 30 с</w:t>
            </w:r>
          </w:p>
        </w:tc>
        <w:tc>
          <w:tcPr>
            <w:tcW w:w="1842" w:type="dxa"/>
            <w:shd w:val="clear" w:color="auto" w:fill="auto"/>
            <w:vAlign w:val="center"/>
          </w:tcPr>
          <w:p w14:paraId="75FEDB7B"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4E3F3A8B" w14:textId="77777777" w:rsidTr="00793F4B">
        <w:trPr>
          <w:trHeight w:val="218"/>
        </w:trPr>
        <w:tc>
          <w:tcPr>
            <w:tcW w:w="525" w:type="dxa"/>
            <w:shd w:val="clear" w:color="auto" w:fill="auto"/>
            <w:vAlign w:val="center"/>
          </w:tcPr>
          <w:p w14:paraId="4F91B7D6"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lang w:eastAsia="ar-SA"/>
              </w:rPr>
            </w:pPr>
            <w:r w:rsidRPr="004B1D2F">
              <w:rPr>
                <w:rFonts w:ascii="Times New Roman" w:eastAsia="Times New Roman" w:hAnsi="Times New Roman" w:cs="Times New Roman"/>
                <w:bCs/>
                <w:sz w:val="24"/>
                <w:szCs w:val="24"/>
              </w:rPr>
              <w:lastRenderedPageBreak/>
              <w:t>6</w:t>
            </w:r>
          </w:p>
        </w:tc>
        <w:tc>
          <w:tcPr>
            <w:tcW w:w="7272" w:type="dxa"/>
            <w:vAlign w:val="center"/>
          </w:tcPr>
          <w:p w14:paraId="244679FD" w14:textId="77777777" w:rsidR="004B1D2F" w:rsidRPr="004B1D2F" w:rsidRDefault="004B1D2F" w:rsidP="004B1D2F">
            <w:pPr>
              <w:spacing w:after="0" w:line="240" w:lineRule="auto"/>
              <w:rPr>
                <w:rFonts w:ascii="Times New Roman" w:eastAsia="Times New Roman" w:hAnsi="Times New Roman" w:cs="Times New Roman"/>
                <w:bCs/>
                <w:sz w:val="24"/>
                <w:szCs w:val="24"/>
              </w:rPr>
            </w:pPr>
            <w:r w:rsidRPr="004B1D2F">
              <w:rPr>
                <w:rFonts w:ascii="Times New Roman" w:eastAsia="Times New Roman" w:hAnsi="Times New Roman" w:cs="Times New Roman"/>
                <w:bCs/>
                <w:sz w:val="24"/>
                <w:szCs w:val="24"/>
              </w:rPr>
              <w:t>Можливість змінювати встановленні значення без зупинки руху</w:t>
            </w:r>
          </w:p>
        </w:tc>
        <w:tc>
          <w:tcPr>
            <w:tcW w:w="1842" w:type="dxa"/>
            <w:shd w:val="clear" w:color="auto" w:fill="auto"/>
            <w:vAlign w:val="center"/>
          </w:tcPr>
          <w:p w14:paraId="3EC2B24E"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777384CC" w14:textId="77777777" w:rsidTr="00793F4B">
        <w:trPr>
          <w:trHeight w:val="218"/>
        </w:trPr>
        <w:tc>
          <w:tcPr>
            <w:tcW w:w="525" w:type="dxa"/>
            <w:shd w:val="clear" w:color="auto" w:fill="auto"/>
            <w:vAlign w:val="center"/>
          </w:tcPr>
          <w:p w14:paraId="6AB5C906"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5AEDE5E9" w14:textId="77777777" w:rsidR="004B1D2F" w:rsidRPr="004B1D2F" w:rsidRDefault="004B1D2F" w:rsidP="004B1D2F">
            <w:pPr>
              <w:spacing w:after="0" w:line="240" w:lineRule="auto"/>
              <w:rPr>
                <w:rFonts w:ascii="Times New Roman" w:eastAsia="Times New Roman" w:hAnsi="Times New Roman" w:cs="Times New Roman"/>
                <w:sz w:val="24"/>
                <w:szCs w:val="24"/>
              </w:rPr>
            </w:pPr>
            <w:r w:rsidRPr="004B1D2F">
              <w:rPr>
                <w:rFonts w:ascii="Times New Roman" w:eastAsia="Times New Roman" w:hAnsi="Times New Roman" w:cs="Times New Roman"/>
                <w:bCs/>
                <w:sz w:val="24"/>
                <w:szCs w:val="24"/>
              </w:rPr>
              <w:t>Наявність пульту, що дозволяє пацієнтові зупиняти і починати рух</w:t>
            </w:r>
          </w:p>
        </w:tc>
        <w:tc>
          <w:tcPr>
            <w:tcW w:w="1842" w:type="dxa"/>
            <w:shd w:val="clear" w:color="auto" w:fill="auto"/>
            <w:vAlign w:val="center"/>
          </w:tcPr>
          <w:p w14:paraId="739A09B6"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r w:rsidR="004B1D2F" w:rsidRPr="004B1D2F" w14:paraId="13944396" w14:textId="77777777" w:rsidTr="00793F4B">
        <w:trPr>
          <w:trHeight w:val="218"/>
        </w:trPr>
        <w:tc>
          <w:tcPr>
            <w:tcW w:w="525" w:type="dxa"/>
            <w:shd w:val="clear" w:color="auto" w:fill="auto"/>
            <w:vAlign w:val="center"/>
          </w:tcPr>
          <w:p w14:paraId="25BA85B7" w14:textId="77777777" w:rsidR="004B1D2F" w:rsidRPr="004B1D2F" w:rsidRDefault="004B1D2F" w:rsidP="004B1D2F">
            <w:pPr>
              <w:numPr>
                <w:ilvl w:val="0"/>
                <w:numId w:val="32"/>
              </w:numPr>
              <w:spacing w:after="0" w:line="240" w:lineRule="auto"/>
              <w:rPr>
                <w:rFonts w:ascii="Times New Roman" w:eastAsia="Times New Roman" w:hAnsi="Times New Roman" w:cs="Times New Roman"/>
                <w:bCs/>
                <w:sz w:val="24"/>
                <w:szCs w:val="24"/>
              </w:rPr>
            </w:pPr>
          </w:p>
        </w:tc>
        <w:tc>
          <w:tcPr>
            <w:tcW w:w="7272" w:type="dxa"/>
            <w:vAlign w:val="center"/>
          </w:tcPr>
          <w:p w14:paraId="7FA87DD7" w14:textId="77777777" w:rsidR="004B1D2F" w:rsidRPr="004B1D2F" w:rsidRDefault="004B1D2F" w:rsidP="004B1D2F">
            <w:pPr>
              <w:spacing w:after="0" w:line="240" w:lineRule="auto"/>
              <w:rPr>
                <w:rFonts w:ascii="Times New Roman" w:eastAsia="Times New Roman" w:hAnsi="Times New Roman" w:cs="Times New Roman"/>
                <w:sz w:val="24"/>
                <w:szCs w:val="24"/>
              </w:rPr>
            </w:pPr>
            <w:r w:rsidRPr="004B1D2F">
              <w:rPr>
                <w:rFonts w:ascii="Times New Roman" w:eastAsia="Times New Roman" w:hAnsi="Times New Roman" w:cs="Times New Roman"/>
                <w:bCs/>
                <w:sz w:val="24"/>
                <w:szCs w:val="24"/>
              </w:rPr>
              <w:t xml:space="preserve">Вага: не більше </w:t>
            </w:r>
            <w:r w:rsidRPr="004B1D2F">
              <w:rPr>
                <w:rFonts w:ascii="Times New Roman" w:eastAsia="Times New Roman" w:hAnsi="Times New Roman" w:cs="Times New Roman"/>
                <w:bCs/>
                <w:sz w:val="24"/>
                <w:szCs w:val="24"/>
                <w:lang w:val="en-US"/>
              </w:rPr>
              <w:t>10</w:t>
            </w:r>
            <w:r w:rsidRPr="004B1D2F">
              <w:rPr>
                <w:rFonts w:ascii="Times New Roman" w:eastAsia="Times New Roman" w:hAnsi="Times New Roman" w:cs="Times New Roman"/>
                <w:bCs/>
                <w:sz w:val="24"/>
                <w:szCs w:val="24"/>
              </w:rPr>
              <w:t xml:space="preserve"> кг</w:t>
            </w:r>
            <w:r w:rsidRPr="004B1D2F">
              <w:rPr>
                <w:rFonts w:ascii="Times New Roman" w:eastAsia="Times New Roman" w:hAnsi="Times New Roman" w:cs="Times New Roman"/>
                <w:bCs/>
                <w:sz w:val="24"/>
                <w:szCs w:val="24"/>
              </w:rPr>
              <w:sym w:font="Symbol" w:char="00B1"/>
            </w:r>
            <w:r w:rsidRPr="004B1D2F">
              <w:rPr>
                <w:rFonts w:ascii="Times New Roman" w:eastAsia="Times New Roman" w:hAnsi="Times New Roman" w:cs="Times New Roman"/>
                <w:bCs/>
                <w:sz w:val="24"/>
                <w:szCs w:val="24"/>
              </w:rPr>
              <w:t xml:space="preserve"> 5%</w:t>
            </w:r>
          </w:p>
        </w:tc>
        <w:tc>
          <w:tcPr>
            <w:tcW w:w="1842" w:type="dxa"/>
            <w:shd w:val="clear" w:color="auto" w:fill="auto"/>
            <w:vAlign w:val="center"/>
          </w:tcPr>
          <w:p w14:paraId="7DF0A26E" w14:textId="77777777" w:rsidR="004B1D2F" w:rsidRPr="004B1D2F" w:rsidRDefault="004B1D2F" w:rsidP="004B1D2F">
            <w:pPr>
              <w:spacing w:after="0" w:line="240" w:lineRule="auto"/>
              <w:rPr>
                <w:rFonts w:ascii="Times New Roman" w:eastAsia="Times New Roman" w:hAnsi="Times New Roman" w:cs="Times New Roman"/>
                <w:bCs/>
                <w:sz w:val="24"/>
                <w:szCs w:val="24"/>
                <w:lang w:eastAsia="ar-SA"/>
              </w:rPr>
            </w:pPr>
          </w:p>
        </w:tc>
      </w:tr>
    </w:tbl>
    <w:p w14:paraId="39F17B14"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000B80D7" w14:textId="77777777" w:rsidR="004B1D2F" w:rsidRPr="004B1D2F" w:rsidRDefault="004B1D2F" w:rsidP="004B1D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4B1D2F">
        <w:rPr>
          <w:rFonts w:ascii="Times New Roman" w:eastAsia="Times New Roman" w:hAnsi="Times New Roman" w:cs="Times New Roman"/>
          <w:b/>
          <w:bCs/>
          <w:sz w:val="24"/>
          <w:szCs w:val="24"/>
          <w:lang w:eastAsia="ru-RU"/>
        </w:rPr>
        <w:t>Вимоги до а</w:t>
      </w:r>
      <w:r w:rsidRPr="004B1D2F">
        <w:rPr>
          <w:rFonts w:ascii="Times New Roman" w:eastAsia="Times New Roman" w:hAnsi="Times New Roman" w:cs="Times New Roman"/>
          <w:b/>
          <w:bCs/>
          <w:sz w:val="24"/>
          <w:szCs w:val="24"/>
          <w:lang w:val="ru-RU" w:eastAsia="ru-RU"/>
        </w:rPr>
        <w:t>парат</w:t>
      </w:r>
      <w:r w:rsidRPr="004B1D2F">
        <w:rPr>
          <w:rFonts w:ascii="Times New Roman" w:eastAsia="Times New Roman" w:hAnsi="Times New Roman" w:cs="Times New Roman"/>
          <w:b/>
          <w:bCs/>
          <w:sz w:val="24"/>
          <w:szCs w:val="24"/>
          <w:lang w:eastAsia="ru-RU"/>
        </w:rPr>
        <w:t>у</w:t>
      </w:r>
      <w:r w:rsidRPr="004B1D2F">
        <w:rPr>
          <w:rFonts w:ascii="Times New Roman" w:eastAsia="Times New Roman" w:hAnsi="Times New Roman" w:cs="Times New Roman"/>
          <w:b/>
          <w:bCs/>
          <w:sz w:val="24"/>
          <w:szCs w:val="24"/>
          <w:lang w:val="ru-RU" w:eastAsia="ru-RU"/>
        </w:rPr>
        <w:t xml:space="preserve"> для реабілітації руки </w:t>
      </w: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870"/>
      </w:tblGrid>
      <w:tr w:rsidR="004B1D2F" w:rsidRPr="004B1D2F" w14:paraId="657AD769" w14:textId="77777777" w:rsidTr="00793F4B">
        <w:tc>
          <w:tcPr>
            <w:tcW w:w="567" w:type="dxa"/>
            <w:tcBorders>
              <w:top w:val="single" w:sz="4" w:space="0" w:color="auto"/>
              <w:left w:val="single" w:sz="4" w:space="0" w:color="auto"/>
              <w:bottom w:val="single" w:sz="4" w:space="0" w:color="auto"/>
              <w:right w:val="single" w:sz="4" w:space="0" w:color="auto"/>
            </w:tcBorders>
            <w:hideMark/>
          </w:tcPr>
          <w:p w14:paraId="545A7206"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14:paraId="2CD539AE"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Технічні вимоги</w:t>
            </w:r>
          </w:p>
        </w:tc>
        <w:tc>
          <w:tcPr>
            <w:tcW w:w="1870" w:type="dxa"/>
            <w:tcBorders>
              <w:top w:val="single" w:sz="4" w:space="0" w:color="auto"/>
              <w:left w:val="single" w:sz="4" w:space="0" w:color="auto"/>
              <w:bottom w:val="single" w:sz="4" w:space="0" w:color="auto"/>
              <w:right w:val="single" w:sz="4" w:space="0" w:color="auto"/>
            </w:tcBorders>
            <w:hideMark/>
          </w:tcPr>
          <w:p w14:paraId="0B12A61A"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r w:rsidRPr="004B1D2F">
              <w:rPr>
                <w:rFonts w:ascii="Times New Roman" w:eastAsia="Times New Roman" w:hAnsi="Times New Roman" w:cs="Times New Roman"/>
                <w:b/>
                <w:sz w:val="24"/>
                <w:szCs w:val="24"/>
                <w:lang w:eastAsia="ru-RU"/>
              </w:rPr>
              <w:t>Відповідність</w:t>
            </w:r>
          </w:p>
        </w:tc>
      </w:tr>
      <w:tr w:rsidR="004B1D2F" w:rsidRPr="004B1D2F" w14:paraId="0405A411" w14:textId="77777777" w:rsidTr="00793F4B">
        <w:tc>
          <w:tcPr>
            <w:tcW w:w="567" w:type="dxa"/>
            <w:tcBorders>
              <w:top w:val="single" w:sz="4" w:space="0" w:color="auto"/>
              <w:left w:val="single" w:sz="4" w:space="0" w:color="auto"/>
              <w:bottom w:val="single" w:sz="4" w:space="0" w:color="auto"/>
              <w:right w:val="single" w:sz="4" w:space="0" w:color="auto"/>
            </w:tcBorders>
            <w:hideMark/>
          </w:tcPr>
          <w:p w14:paraId="34A6B82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14:paraId="7AF478C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реабілітаційного тренування та аналізу функцій рук повинен підходити для тренування пацієнтів з дисфункцією суглобів пальців</w:t>
            </w:r>
          </w:p>
        </w:tc>
        <w:tc>
          <w:tcPr>
            <w:tcW w:w="1870" w:type="dxa"/>
            <w:tcBorders>
              <w:top w:val="single" w:sz="4" w:space="0" w:color="auto"/>
              <w:left w:val="single" w:sz="4" w:space="0" w:color="auto"/>
              <w:bottom w:val="single" w:sz="4" w:space="0" w:color="auto"/>
              <w:right w:val="single" w:sz="4" w:space="0" w:color="auto"/>
            </w:tcBorders>
          </w:tcPr>
          <w:p w14:paraId="0FCB443D"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22BC2611" w14:textId="77777777" w:rsidTr="00793F4B">
        <w:tc>
          <w:tcPr>
            <w:tcW w:w="567" w:type="dxa"/>
            <w:tcBorders>
              <w:top w:val="single" w:sz="4" w:space="0" w:color="auto"/>
              <w:left w:val="single" w:sz="4" w:space="0" w:color="auto"/>
              <w:bottom w:val="single" w:sz="4" w:space="0" w:color="auto"/>
              <w:right w:val="single" w:sz="4" w:space="0" w:color="auto"/>
            </w:tcBorders>
          </w:tcPr>
          <w:p w14:paraId="6773D3B9"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14:paraId="618E5F35"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бути укомплектований монітором з сенсорним екраном та спеціальними рукавичками</w:t>
            </w:r>
          </w:p>
        </w:tc>
        <w:tc>
          <w:tcPr>
            <w:tcW w:w="1870" w:type="dxa"/>
            <w:tcBorders>
              <w:top w:val="single" w:sz="4" w:space="0" w:color="auto"/>
              <w:left w:val="single" w:sz="4" w:space="0" w:color="auto"/>
              <w:bottom w:val="single" w:sz="4" w:space="0" w:color="auto"/>
              <w:right w:val="single" w:sz="4" w:space="0" w:color="auto"/>
            </w:tcBorders>
          </w:tcPr>
          <w:p w14:paraId="2DE76FE3"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7250C007" w14:textId="77777777" w:rsidTr="00793F4B">
        <w:tc>
          <w:tcPr>
            <w:tcW w:w="567" w:type="dxa"/>
            <w:tcBorders>
              <w:top w:val="single" w:sz="4" w:space="0" w:color="auto"/>
              <w:left w:val="single" w:sz="4" w:space="0" w:color="auto"/>
              <w:bottom w:val="single" w:sz="4" w:space="0" w:color="auto"/>
              <w:right w:val="single" w:sz="4" w:space="0" w:color="auto"/>
            </w:tcBorders>
          </w:tcPr>
          <w:p w14:paraId="270D2269"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14:paraId="3DEDCD84"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повинен бути укомплектований багатоканальними рукавичками для реабілітації</w:t>
            </w:r>
          </w:p>
        </w:tc>
        <w:tc>
          <w:tcPr>
            <w:tcW w:w="1870" w:type="dxa"/>
            <w:tcBorders>
              <w:top w:val="single" w:sz="4" w:space="0" w:color="auto"/>
              <w:left w:val="single" w:sz="4" w:space="0" w:color="auto"/>
              <w:bottom w:val="single" w:sz="4" w:space="0" w:color="auto"/>
              <w:right w:val="single" w:sz="4" w:space="0" w:color="auto"/>
            </w:tcBorders>
          </w:tcPr>
          <w:p w14:paraId="66F223B5"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FAEF0CE" w14:textId="77777777" w:rsidTr="00793F4B">
        <w:tc>
          <w:tcPr>
            <w:tcW w:w="567" w:type="dxa"/>
            <w:tcBorders>
              <w:top w:val="single" w:sz="4" w:space="0" w:color="auto"/>
              <w:left w:val="single" w:sz="4" w:space="0" w:color="auto"/>
              <w:bottom w:val="single" w:sz="4" w:space="0" w:color="auto"/>
              <w:right w:val="single" w:sz="4" w:space="0" w:color="auto"/>
            </w:tcBorders>
          </w:tcPr>
          <w:p w14:paraId="1EE3AE40"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14:paraId="1FA0A1B2"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повинен бути укомплектований рукавичкою для фіксації даних</w:t>
            </w:r>
          </w:p>
        </w:tc>
        <w:tc>
          <w:tcPr>
            <w:tcW w:w="1870" w:type="dxa"/>
            <w:tcBorders>
              <w:top w:val="single" w:sz="4" w:space="0" w:color="auto"/>
              <w:left w:val="single" w:sz="4" w:space="0" w:color="auto"/>
              <w:bottom w:val="single" w:sz="4" w:space="0" w:color="auto"/>
              <w:right w:val="single" w:sz="4" w:space="0" w:color="auto"/>
            </w:tcBorders>
          </w:tcPr>
          <w:p w14:paraId="7067F856"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2AF4E93" w14:textId="77777777" w:rsidTr="00793F4B">
        <w:tc>
          <w:tcPr>
            <w:tcW w:w="567" w:type="dxa"/>
            <w:tcBorders>
              <w:top w:val="single" w:sz="4" w:space="0" w:color="auto"/>
              <w:left w:val="single" w:sz="4" w:space="0" w:color="auto"/>
              <w:bottom w:val="single" w:sz="4" w:space="0" w:color="auto"/>
              <w:right w:val="single" w:sz="4" w:space="0" w:color="auto"/>
            </w:tcBorders>
          </w:tcPr>
          <w:p w14:paraId="5558E886"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14:paraId="4EDD46C7"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надавати можливість пасивного тренування</w:t>
            </w:r>
          </w:p>
        </w:tc>
        <w:tc>
          <w:tcPr>
            <w:tcW w:w="1870" w:type="dxa"/>
            <w:tcBorders>
              <w:top w:val="single" w:sz="4" w:space="0" w:color="auto"/>
              <w:left w:val="single" w:sz="4" w:space="0" w:color="auto"/>
              <w:bottom w:val="single" w:sz="4" w:space="0" w:color="auto"/>
              <w:right w:val="single" w:sz="4" w:space="0" w:color="auto"/>
            </w:tcBorders>
          </w:tcPr>
          <w:p w14:paraId="19F121ED"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3F694CC0" w14:textId="77777777" w:rsidTr="00793F4B">
        <w:tc>
          <w:tcPr>
            <w:tcW w:w="567" w:type="dxa"/>
            <w:tcBorders>
              <w:top w:val="single" w:sz="4" w:space="0" w:color="auto"/>
              <w:left w:val="single" w:sz="4" w:space="0" w:color="auto"/>
              <w:bottom w:val="single" w:sz="4" w:space="0" w:color="auto"/>
              <w:right w:val="single" w:sz="4" w:space="0" w:color="auto"/>
            </w:tcBorders>
          </w:tcPr>
          <w:p w14:paraId="2A663033"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14:paraId="2D53E35A"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надавати можливість тренування пальців</w:t>
            </w:r>
          </w:p>
        </w:tc>
        <w:tc>
          <w:tcPr>
            <w:tcW w:w="1870" w:type="dxa"/>
            <w:tcBorders>
              <w:top w:val="single" w:sz="4" w:space="0" w:color="auto"/>
              <w:left w:val="single" w:sz="4" w:space="0" w:color="auto"/>
              <w:bottom w:val="single" w:sz="4" w:space="0" w:color="auto"/>
              <w:right w:val="single" w:sz="4" w:space="0" w:color="auto"/>
            </w:tcBorders>
          </w:tcPr>
          <w:p w14:paraId="0645D0D6"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C9D58B8" w14:textId="77777777" w:rsidTr="00793F4B">
        <w:tc>
          <w:tcPr>
            <w:tcW w:w="567" w:type="dxa"/>
            <w:tcBorders>
              <w:top w:val="single" w:sz="4" w:space="0" w:color="auto"/>
              <w:left w:val="single" w:sz="4" w:space="0" w:color="auto"/>
              <w:bottom w:val="single" w:sz="4" w:space="0" w:color="auto"/>
              <w:right w:val="single" w:sz="4" w:space="0" w:color="auto"/>
            </w:tcBorders>
          </w:tcPr>
          <w:p w14:paraId="45B245A1"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14:paraId="63261032"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надавати можливість пасивного тренування, тренування з віддзеркаленням руки, асистивного тренування, тренування з опором, активного ігрового тренування, послідовного тренування пальців та тренування одного пальця</w:t>
            </w:r>
          </w:p>
        </w:tc>
        <w:tc>
          <w:tcPr>
            <w:tcW w:w="1870" w:type="dxa"/>
            <w:tcBorders>
              <w:top w:val="single" w:sz="4" w:space="0" w:color="auto"/>
              <w:left w:val="single" w:sz="4" w:space="0" w:color="auto"/>
              <w:bottom w:val="single" w:sz="4" w:space="0" w:color="auto"/>
              <w:right w:val="single" w:sz="4" w:space="0" w:color="auto"/>
            </w:tcBorders>
          </w:tcPr>
          <w:p w14:paraId="46483EC8"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56A72D7D" w14:textId="77777777" w:rsidTr="00793F4B">
        <w:tc>
          <w:tcPr>
            <w:tcW w:w="567" w:type="dxa"/>
            <w:tcBorders>
              <w:top w:val="single" w:sz="4" w:space="0" w:color="auto"/>
              <w:left w:val="single" w:sz="4" w:space="0" w:color="auto"/>
              <w:bottom w:val="single" w:sz="4" w:space="0" w:color="auto"/>
              <w:right w:val="single" w:sz="4" w:space="0" w:color="auto"/>
            </w:tcBorders>
          </w:tcPr>
          <w:p w14:paraId="1B61716C"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14:paraId="04490944"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бути укомплектований не менше ніж 6 шт (3 пари) багатоканальних реабілітаційних рукавичок</w:t>
            </w:r>
          </w:p>
        </w:tc>
        <w:tc>
          <w:tcPr>
            <w:tcW w:w="1870" w:type="dxa"/>
            <w:tcBorders>
              <w:top w:val="single" w:sz="4" w:space="0" w:color="auto"/>
              <w:left w:val="single" w:sz="4" w:space="0" w:color="auto"/>
              <w:bottom w:val="single" w:sz="4" w:space="0" w:color="auto"/>
              <w:right w:val="single" w:sz="4" w:space="0" w:color="auto"/>
            </w:tcBorders>
          </w:tcPr>
          <w:p w14:paraId="00F51EB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5FD8EF6" w14:textId="77777777" w:rsidTr="00793F4B">
        <w:tc>
          <w:tcPr>
            <w:tcW w:w="567" w:type="dxa"/>
            <w:tcBorders>
              <w:top w:val="single" w:sz="4" w:space="0" w:color="auto"/>
              <w:left w:val="single" w:sz="4" w:space="0" w:color="auto"/>
              <w:bottom w:val="single" w:sz="4" w:space="0" w:color="auto"/>
              <w:right w:val="single" w:sz="4" w:space="0" w:color="auto"/>
            </w:tcBorders>
          </w:tcPr>
          <w:p w14:paraId="6688EF4C"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14:paraId="2E512894"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Апарат для реабілітації руки повинен бути укомплектований не менше ніж 2 шт (1 пара)</w:t>
            </w:r>
            <w:r w:rsidRPr="004B1D2F">
              <w:rPr>
                <w:rFonts w:eastAsia="Times New Roman" w:cs="Times New Roman"/>
                <w:lang w:val="ru-RU" w:eastAsia="ru-RU"/>
              </w:rPr>
              <w:t xml:space="preserve"> </w:t>
            </w:r>
            <w:r w:rsidRPr="004B1D2F">
              <w:rPr>
                <w:rFonts w:ascii="Times New Roman" w:eastAsia="Times New Roman" w:hAnsi="Times New Roman" w:cs="Times New Roman"/>
                <w:sz w:val="24"/>
                <w:szCs w:val="24"/>
                <w:lang w:eastAsia="ru-RU"/>
              </w:rPr>
              <w:t>багатоканальних інформаційних рукавичок</w:t>
            </w:r>
          </w:p>
        </w:tc>
        <w:tc>
          <w:tcPr>
            <w:tcW w:w="1870" w:type="dxa"/>
            <w:tcBorders>
              <w:top w:val="single" w:sz="4" w:space="0" w:color="auto"/>
              <w:left w:val="single" w:sz="4" w:space="0" w:color="auto"/>
              <w:bottom w:val="single" w:sz="4" w:space="0" w:color="auto"/>
              <w:right w:val="single" w:sz="4" w:space="0" w:color="auto"/>
            </w:tcBorders>
          </w:tcPr>
          <w:p w14:paraId="7A8E73CE"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2B624737"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7452C645" w14:textId="77777777" w:rsidR="004B1D2F" w:rsidRPr="004B1D2F" w:rsidRDefault="004B1D2F" w:rsidP="004B1D2F">
      <w:pPr>
        <w:spacing w:after="0" w:line="240" w:lineRule="auto"/>
        <w:jc w:val="center"/>
        <w:rPr>
          <w:rFonts w:ascii="Times New Roman" w:eastAsia="Times New Roman" w:hAnsi="Times New Roman" w:cs="Times New Roman"/>
          <w:sz w:val="24"/>
          <w:szCs w:val="24"/>
          <w:lang w:eastAsia="ru-RU"/>
        </w:rPr>
      </w:pPr>
      <w:r w:rsidRPr="004B1D2F">
        <w:rPr>
          <w:rFonts w:ascii="Times New Roman" w:eastAsia="Times New Roman" w:hAnsi="Times New Roman" w:cs="Times New Roman"/>
          <w:b/>
          <w:bCs/>
          <w:color w:val="000000"/>
          <w:sz w:val="24"/>
          <w:szCs w:val="24"/>
          <w:lang w:eastAsia="ru-RU"/>
        </w:rPr>
        <w:t>Вимоги до пристрою для реабілітації для ніг та рук</w:t>
      </w:r>
      <w:r w:rsidRPr="004B1D2F">
        <w:rPr>
          <w:rFonts w:ascii="Times New Roman" w:eastAsia="Times New Roman" w:hAnsi="Times New Roman" w:cs="Times New Roman"/>
          <w:b/>
          <w:sz w:val="24"/>
          <w:szCs w:val="24"/>
          <w:lang w:eastAsia="ru-RU"/>
        </w:rPr>
        <w:t xml:space="preserve"> </w:t>
      </w:r>
    </w:p>
    <w:tbl>
      <w:tblPr>
        <w:tblW w:w="9673" w:type="dxa"/>
        <w:tblInd w:w="-39" w:type="dxa"/>
        <w:tblLayout w:type="fixed"/>
        <w:tblLook w:val="04A0" w:firstRow="1" w:lastRow="0" w:firstColumn="1" w:lastColumn="0" w:noHBand="0" w:noVBand="1"/>
      </w:tblPr>
      <w:tblGrid>
        <w:gridCol w:w="568"/>
        <w:gridCol w:w="7263"/>
        <w:gridCol w:w="1842"/>
      </w:tblGrid>
      <w:tr w:rsidR="004B1D2F" w:rsidRPr="004B1D2F" w14:paraId="2C80E645" w14:textId="77777777" w:rsidTr="00793F4B">
        <w:tc>
          <w:tcPr>
            <w:tcW w:w="568" w:type="dxa"/>
            <w:tcBorders>
              <w:top w:val="single" w:sz="4" w:space="0" w:color="00000A"/>
              <w:left w:val="single" w:sz="4" w:space="0" w:color="00000A"/>
              <w:bottom w:val="single" w:sz="4" w:space="0" w:color="00000A"/>
              <w:right w:val="nil"/>
            </w:tcBorders>
            <w:hideMark/>
          </w:tcPr>
          <w:p w14:paraId="268D353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sz w:val="24"/>
                <w:szCs w:val="24"/>
                <w:lang w:eastAsia="ru-RU"/>
              </w:rPr>
              <w:t>№</w:t>
            </w:r>
          </w:p>
        </w:tc>
        <w:tc>
          <w:tcPr>
            <w:tcW w:w="7263" w:type="dxa"/>
            <w:tcBorders>
              <w:top w:val="single" w:sz="4" w:space="0" w:color="00000A"/>
              <w:left w:val="single" w:sz="4" w:space="0" w:color="00000A"/>
              <w:bottom w:val="single" w:sz="4" w:space="0" w:color="00000A"/>
              <w:right w:val="nil"/>
            </w:tcBorders>
            <w:hideMark/>
          </w:tcPr>
          <w:p w14:paraId="1240157E" w14:textId="77777777" w:rsidR="004B1D2F" w:rsidRPr="004B1D2F" w:rsidRDefault="004B1D2F" w:rsidP="004B1D2F">
            <w:pPr>
              <w:suppressAutoHyphens/>
              <w:spacing w:after="0" w:line="240" w:lineRule="auto"/>
              <w:jc w:val="center"/>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sz w:val="24"/>
                <w:szCs w:val="24"/>
                <w:lang w:eastAsia="ru-RU"/>
              </w:rPr>
              <w:t>Технічні вимоги</w:t>
            </w:r>
          </w:p>
        </w:tc>
        <w:tc>
          <w:tcPr>
            <w:tcW w:w="1842" w:type="dxa"/>
            <w:tcBorders>
              <w:top w:val="single" w:sz="4" w:space="0" w:color="00000A"/>
              <w:left w:val="single" w:sz="4" w:space="0" w:color="00000A"/>
              <w:bottom w:val="single" w:sz="4" w:space="0" w:color="00000A"/>
              <w:right w:val="single" w:sz="4" w:space="0" w:color="00000A"/>
            </w:tcBorders>
            <w:hideMark/>
          </w:tcPr>
          <w:p w14:paraId="3F853C52" w14:textId="77777777" w:rsidR="004B1D2F" w:rsidRPr="004B1D2F" w:rsidRDefault="004B1D2F" w:rsidP="004B1D2F">
            <w:pPr>
              <w:spacing w:after="0" w:line="240" w:lineRule="auto"/>
              <w:jc w:val="center"/>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sz w:val="24"/>
                <w:szCs w:val="24"/>
                <w:lang w:eastAsia="ru-RU"/>
              </w:rPr>
              <w:t>Відповідність</w:t>
            </w:r>
          </w:p>
          <w:p w14:paraId="7567DC72" w14:textId="77777777" w:rsidR="004B1D2F" w:rsidRPr="004B1D2F" w:rsidRDefault="004B1D2F" w:rsidP="004B1D2F">
            <w:pPr>
              <w:suppressAutoHyphens/>
              <w:spacing w:after="0" w:line="240" w:lineRule="auto"/>
              <w:jc w:val="center"/>
              <w:rPr>
                <w:rFonts w:ascii="Times New Roman" w:eastAsia="Times New Roman" w:hAnsi="Times New Roman" w:cs="Times New Roman"/>
                <w:sz w:val="24"/>
                <w:szCs w:val="24"/>
                <w:lang w:eastAsia="zh-CN"/>
              </w:rPr>
            </w:pPr>
          </w:p>
        </w:tc>
      </w:tr>
      <w:tr w:rsidR="004B1D2F" w:rsidRPr="004B1D2F" w14:paraId="4352C16A" w14:textId="77777777" w:rsidTr="00793F4B">
        <w:tc>
          <w:tcPr>
            <w:tcW w:w="568" w:type="dxa"/>
            <w:tcBorders>
              <w:top w:val="single" w:sz="4" w:space="0" w:color="00000A"/>
              <w:left w:val="single" w:sz="4" w:space="0" w:color="00000A"/>
              <w:bottom w:val="single" w:sz="4" w:space="0" w:color="00000A"/>
              <w:right w:val="nil"/>
            </w:tcBorders>
            <w:hideMark/>
          </w:tcPr>
          <w:p w14:paraId="680EAB6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1</w:t>
            </w:r>
          </w:p>
        </w:tc>
        <w:tc>
          <w:tcPr>
            <w:tcW w:w="7263" w:type="dxa"/>
            <w:tcBorders>
              <w:top w:val="single" w:sz="4" w:space="0" w:color="00000A"/>
              <w:left w:val="single" w:sz="4" w:space="0" w:color="00000A"/>
              <w:bottom w:val="single" w:sz="4" w:space="0" w:color="00000A"/>
              <w:right w:val="nil"/>
            </w:tcBorders>
            <w:hideMark/>
          </w:tcPr>
          <w:p w14:paraId="15D33D95"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активно-пасивної розробки кінцівок повинен використовуватися для пацієнтів з неврологічними та ортопедичними захворюваннями, з порушенням ходьби</w:t>
            </w:r>
          </w:p>
        </w:tc>
        <w:tc>
          <w:tcPr>
            <w:tcW w:w="1842" w:type="dxa"/>
            <w:tcBorders>
              <w:top w:val="single" w:sz="4" w:space="0" w:color="00000A"/>
              <w:left w:val="single" w:sz="4" w:space="0" w:color="00000A"/>
              <w:bottom w:val="single" w:sz="4" w:space="0" w:color="00000A"/>
              <w:right w:val="single" w:sz="4" w:space="0" w:color="00000A"/>
            </w:tcBorders>
          </w:tcPr>
          <w:p w14:paraId="63EE2D7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5023CE6E" w14:textId="77777777" w:rsidTr="00793F4B">
        <w:tc>
          <w:tcPr>
            <w:tcW w:w="568" w:type="dxa"/>
            <w:tcBorders>
              <w:top w:val="single" w:sz="4" w:space="0" w:color="00000A"/>
              <w:left w:val="single" w:sz="4" w:space="0" w:color="00000A"/>
              <w:bottom w:val="single" w:sz="4" w:space="0" w:color="00000A"/>
              <w:right w:val="nil"/>
            </w:tcBorders>
            <w:hideMark/>
          </w:tcPr>
          <w:p w14:paraId="58D2C62A"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2</w:t>
            </w:r>
          </w:p>
        </w:tc>
        <w:tc>
          <w:tcPr>
            <w:tcW w:w="7263" w:type="dxa"/>
            <w:tcBorders>
              <w:top w:val="single" w:sz="4" w:space="0" w:color="00000A"/>
              <w:left w:val="single" w:sz="4" w:space="0" w:color="00000A"/>
              <w:bottom w:val="single" w:sz="4" w:space="0" w:color="00000A"/>
              <w:right w:val="nil"/>
            </w:tcBorders>
            <w:hideMark/>
          </w:tcPr>
          <w:p w14:paraId="29091E1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реабілітації повинен дозволяти тренуватися в пасивному, активному та асистивному режимах</w:t>
            </w:r>
          </w:p>
        </w:tc>
        <w:tc>
          <w:tcPr>
            <w:tcW w:w="1842" w:type="dxa"/>
            <w:tcBorders>
              <w:top w:val="single" w:sz="4" w:space="0" w:color="00000A"/>
              <w:left w:val="single" w:sz="4" w:space="0" w:color="00000A"/>
              <w:bottom w:val="single" w:sz="4" w:space="0" w:color="00000A"/>
              <w:right w:val="single" w:sz="4" w:space="0" w:color="00000A"/>
            </w:tcBorders>
          </w:tcPr>
          <w:p w14:paraId="5DD504B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12218C65" w14:textId="77777777" w:rsidTr="00793F4B">
        <w:tc>
          <w:tcPr>
            <w:tcW w:w="568" w:type="dxa"/>
            <w:tcBorders>
              <w:top w:val="single" w:sz="4" w:space="0" w:color="00000A"/>
              <w:left w:val="single" w:sz="4" w:space="0" w:color="00000A"/>
              <w:bottom w:val="single" w:sz="4" w:space="0" w:color="00000A"/>
              <w:right w:val="nil"/>
            </w:tcBorders>
            <w:hideMark/>
          </w:tcPr>
          <w:p w14:paraId="08B330E6"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3</w:t>
            </w:r>
          </w:p>
        </w:tc>
        <w:tc>
          <w:tcPr>
            <w:tcW w:w="7263" w:type="dxa"/>
            <w:tcBorders>
              <w:top w:val="single" w:sz="4" w:space="0" w:color="00000A"/>
              <w:left w:val="single" w:sz="4" w:space="0" w:color="00000A"/>
              <w:bottom w:val="single" w:sz="4" w:space="0" w:color="00000A"/>
              <w:right w:val="nil"/>
            </w:tcBorders>
            <w:hideMark/>
          </w:tcPr>
          <w:p w14:paraId="5D67A059"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Пасивна швидкість в межах не менше від 1 до 60 обертів/хв</w:t>
            </w:r>
          </w:p>
        </w:tc>
        <w:tc>
          <w:tcPr>
            <w:tcW w:w="1842" w:type="dxa"/>
            <w:tcBorders>
              <w:top w:val="single" w:sz="4" w:space="0" w:color="00000A"/>
              <w:left w:val="single" w:sz="4" w:space="0" w:color="00000A"/>
              <w:bottom w:val="single" w:sz="4" w:space="0" w:color="00000A"/>
              <w:right w:val="single" w:sz="4" w:space="0" w:color="00000A"/>
            </w:tcBorders>
          </w:tcPr>
          <w:p w14:paraId="6B7F6A6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06D0F6FF" w14:textId="77777777" w:rsidTr="00793F4B">
        <w:tc>
          <w:tcPr>
            <w:tcW w:w="568" w:type="dxa"/>
            <w:tcBorders>
              <w:top w:val="single" w:sz="4" w:space="0" w:color="00000A"/>
              <w:left w:val="single" w:sz="4" w:space="0" w:color="00000A"/>
              <w:bottom w:val="single" w:sz="4" w:space="0" w:color="00000A"/>
              <w:right w:val="nil"/>
            </w:tcBorders>
            <w:hideMark/>
          </w:tcPr>
          <w:p w14:paraId="2C13C12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4</w:t>
            </w:r>
          </w:p>
        </w:tc>
        <w:tc>
          <w:tcPr>
            <w:tcW w:w="7263" w:type="dxa"/>
            <w:tcBorders>
              <w:top w:val="single" w:sz="4" w:space="0" w:color="00000A"/>
              <w:left w:val="single" w:sz="4" w:space="0" w:color="00000A"/>
              <w:bottom w:val="single" w:sz="4" w:space="0" w:color="00000A"/>
              <w:right w:val="nil"/>
            </w:tcBorders>
            <w:hideMark/>
          </w:tcPr>
          <w:p w14:paraId="0CE5D36E"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реабілітації повинен надавати можливість 2-ступеневого регулювання радіусу педалей для ніг</w:t>
            </w:r>
          </w:p>
        </w:tc>
        <w:tc>
          <w:tcPr>
            <w:tcW w:w="1842" w:type="dxa"/>
            <w:tcBorders>
              <w:top w:val="single" w:sz="4" w:space="0" w:color="00000A"/>
              <w:left w:val="single" w:sz="4" w:space="0" w:color="00000A"/>
              <w:bottom w:val="single" w:sz="4" w:space="0" w:color="00000A"/>
              <w:right w:val="single" w:sz="4" w:space="0" w:color="00000A"/>
            </w:tcBorders>
          </w:tcPr>
          <w:p w14:paraId="67ECE9C4"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848288E" w14:textId="77777777" w:rsidTr="00793F4B">
        <w:tc>
          <w:tcPr>
            <w:tcW w:w="568" w:type="dxa"/>
            <w:tcBorders>
              <w:top w:val="single" w:sz="4" w:space="0" w:color="00000A"/>
              <w:left w:val="single" w:sz="4" w:space="0" w:color="00000A"/>
              <w:bottom w:val="single" w:sz="4" w:space="0" w:color="00000A"/>
              <w:right w:val="nil"/>
            </w:tcBorders>
            <w:hideMark/>
          </w:tcPr>
          <w:p w14:paraId="19A0529B"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5</w:t>
            </w:r>
          </w:p>
        </w:tc>
        <w:tc>
          <w:tcPr>
            <w:tcW w:w="7263" w:type="dxa"/>
            <w:tcBorders>
              <w:top w:val="single" w:sz="4" w:space="0" w:color="00000A"/>
              <w:left w:val="single" w:sz="4" w:space="0" w:color="00000A"/>
              <w:bottom w:val="single" w:sz="4" w:space="0" w:color="00000A"/>
              <w:right w:val="nil"/>
            </w:tcBorders>
            <w:hideMark/>
          </w:tcPr>
          <w:p w14:paraId="368DC01A"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Менший радіус педалей для ніг повинен бути не більше 7 см.</w:t>
            </w:r>
          </w:p>
        </w:tc>
        <w:tc>
          <w:tcPr>
            <w:tcW w:w="1842" w:type="dxa"/>
            <w:tcBorders>
              <w:top w:val="single" w:sz="4" w:space="0" w:color="00000A"/>
              <w:left w:val="single" w:sz="4" w:space="0" w:color="00000A"/>
              <w:bottom w:val="single" w:sz="4" w:space="0" w:color="00000A"/>
              <w:right w:val="single" w:sz="4" w:space="0" w:color="00000A"/>
            </w:tcBorders>
          </w:tcPr>
          <w:p w14:paraId="770F7D5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A6F5BC3" w14:textId="77777777" w:rsidTr="00793F4B">
        <w:tc>
          <w:tcPr>
            <w:tcW w:w="568" w:type="dxa"/>
            <w:tcBorders>
              <w:top w:val="single" w:sz="4" w:space="0" w:color="00000A"/>
              <w:left w:val="single" w:sz="4" w:space="0" w:color="00000A"/>
              <w:bottom w:val="single" w:sz="4" w:space="0" w:color="00000A"/>
              <w:right w:val="nil"/>
            </w:tcBorders>
            <w:hideMark/>
          </w:tcPr>
          <w:p w14:paraId="7348A10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6</w:t>
            </w:r>
          </w:p>
        </w:tc>
        <w:tc>
          <w:tcPr>
            <w:tcW w:w="7263" w:type="dxa"/>
            <w:tcBorders>
              <w:top w:val="single" w:sz="4" w:space="0" w:color="00000A"/>
              <w:left w:val="single" w:sz="4" w:space="0" w:color="00000A"/>
              <w:bottom w:val="single" w:sz="4" w:space="0" w:color="00000A"/>
              <w:right w:val="nil"/>
            </w:tcBorders>
            <w:hideMark/>
          </w:tcPr>
          <w:p w14:paraId="44569AC1"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bCs/>
                <w:sz w:val="24"/>
                <w:szCs w:val="24"/>
                <w:lang w:eastAsia="ru-RU"/>
              </w:rPr>
              <w:t>Більший радіус педалей для ніг повинен бути не менше 12 см.</w:t>
            </w:r>
          </w:p>
        </w:tc>
        <w:tc>
          <w:tcPr>
            <w:tcW w:w="1842" w:type="dxa"/>
            <w:tcBorders>
              <w:top w:val="single" w:sz="4" w:space="0" w:color="00000A"/>
              <w:left w:val="single" w:sz="4" w:space="0" w:color="00000A"/>
              <w:bottom w:val="single" w:sz="4" w:space="0" w:color="00000A"/>
              <w:right w:val="single" w:sz="4" w:space="0" w:color="00000A"/>
            </w:tcBorders>
          </w:tcPr>
          <w:p w14:paraId="497BB8DA"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09F94C6" w14:textId="77777777" w:rsidTr="00793F4B">
        <w:trPr>
          <w:trHeight w:val="70"/>
        </w:trPr>
        <w:tc>
          <w:tcPr>
            <w:tcW w:w="568" w:type="dxa"/>
            <w:tcBorders>
              <w:top w:val="single" w:sz="4" w:space="0" w:color="00000A"/>
              <w:left w:val="single" w:sz="4" w:space="0" w:color="00000A"/>
              <w:bottom w:val="single" w:sz="4" w:space="0" w:color="00000A"/>
              <w:right w:val="nil"/>
            </w:tcBorders>
            <w:hideMark/>
          </w:tcPr>
          <w:p w14:paraId="0D20162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7</w:t>
            </w:r>
          </w:p>
        </w:tc>
        <w:tc>
          <w:tcPr>
            <w:tcW w:w="7263" w:type="dxa"/>
            <w:tcBorders>
              <w:top w:val="single" w:sz="4" w:space="0" w:color="00000A"/>
              <w:left w:val="single" w:sz="4" w:space="0" w:color="00000A"/>
              <w:bottom w:val="single" w:sz="4" w:space="0" w:color="00000A"/>
              <w:right w:val="nil"/>
            </w:tcBorders>
            <w:hideMark/>
          </w:tcPr>
          <w:p w14:paraId="22FE35C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Наявність кольорового сенсорного дисплея</w:t>
            </w:r>
          </w:p>
        </w:tc>
        <w:tc>
          <w:tcPr>
            <w:tcW w:w="1842" w:type="dxa"/>
            <w:tcBorders>
              <w:top w:val="single" w:sz="4" w:space="0" w:color="00000A"/>
              <w:left w:val="single" w:sz="4" w:space="0" w:color="00000A"/>
              <w:bottom w:val="single" w:sz="4" w:space="0" w:color="00000A"/>
              <w:right w:val="single" w:sz="4" w:space="0" w:color="00000A"/>
            </w:tcBorders>
          </w:tcPr>
          <w:p w14:paraId="0D62C15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65899C85" w14:textId="77777777" w:rsidTr="00793F4B">
        <w:tc>
          <w:tcPr>
            <w:tcW w:w="568" w:type="dxa"/>
            <w:tcBorders>
              <w:top w:val="single" w:sz="4" w:space="0" w:color="00000A"/>
              <w:left w:val="single" w:sz="4" w:space="0" w:color="00000A"/>
              <w:bottom w:val="single" w:sz="4" w:space="0" w:color="00000A"/>
              <w:right w:val="nil"/>
            </w:tcBorders>
            <w:hideMark/>
          </w:tcPr>
          <w:p w14:paraId="251B40E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8</w:t>
            </w:r>
          </w:p>
        </w:tc>
        <w:tc>
          <w:tcPr>
            <w:tcW w:w="7263" w:type="dxa"/>
            <w:tcBorders>
              <w:top w:val="single" w:sz="4" w:space="0" w:color="00000A"/>
              <w:left w:val="single" w:sz="4" w:space="0" w:color="00000A"/>
              <w:bottom w:val="single" w:sz="4" w:space="0" w:color="00000A"/>
              <w:right w:val="nil"/>
            </w:tcBorders>
            <w:hideMark/>
          </w:tcPr>
          <w:p w14:paraId="2196AB80"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Пристрій для реабілітації повинен мати програму «Спазм-контроль»</w:t>
            </w:r>
            <w:r w:rsidRPr="004B1D2F">
              <w:rPr>
                <w:rFonts w:eastAsia="Times New Roman" w:cs="Times New Roman"/>
                <w:lang w:eastAsia="ru-RU"/>
              </w:rPr>
              <w:t xml:space="preserve"> , яка </w:t>
            </w:r>
            <w:r w:rsidRPr="004B1D2F">
              <w:rPr>
                <w:rFonts w:ascii="Times New Roman" w:eastAsia="Times New Roman" w:hAnsi="Times New Roman" w:cs="Times New Roman"/>
                <w:sz w:val="24"/>
                <w:szCs w:val="24"/>
                <w:lang w:eastAsia="ru-RU"/>
              </w:rPr>
              <w:t>за терапевтичним принципом (антагоністичне гальмування) підбирає той напрям руху, при якому розслабляється (усувається) спазм (спастика)</w:t>
            </w:r>
          </w:p>
        </w:tc>
        <w:tc>
          <w:tcPr>
            <w:tcW w:w="1842" w:type="dxa"/>
            <w:tcBorders>
              <w:top w:val="single" w:sz="4" w:space="0" w:color="00000A"/>
              <w:left w:val="single" w:sz="4" w:space="0" w:color="00000A"/>
              <w:bottom w:val="single" w:sz="4" w:space="0" w:color="00000A"/>
              <w:right w:val="single" w:sz="4" w:space="0" w:color="00000A"/>
            </w:tcBorders>
          </w:tcPr>
          <w:p w14:paraId="2C3E1A74"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73750A4" w14:textId="77777777" w:rsidTr="00793F4B">
        <w:tc>
          <w:tcPr>
            <w:tcW w:w="568" w:type="dxa"/>
            <w:tcBorders>
              <w:top w:val="single" w:sz="4" w:space="0" w:color="00000A"/>
              <w:left w:val="single" w:sz="4" w:space="0" w:color="00000A"/>
              <w:bottom w:val="single" w:sz="4" w:space="0" w:color="00000A"/>
              <w:right w:val="nil"/>
            </w:tcBorders>
            <w:hideMark/>
          </w:tcPr>
          <w:p w14:paraId="6B4685F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9</w:t>
            </w:r>
          </w:p>
        </w:tc>
        <w:tc>
          <w:tcPr>
            <w:tcW w:w="7263" w:type="dxa"/>
            <w:tcBorders>
              <w:top w:val="single" w:sz="4" w:space="0" w:color="00000A"/>
              <w:left w:val="single" w:sz="4" w:space="0" w:color="00000A"/>
              <w:bottom w:val="single" w:sz="4" w:space="0" w:color="00000A"/>
              <w:right w:val="nil"/>
            </w:tcBorders>
            <w:hideMark/>
          </w:tcPr>
          <w:p w14:paraId="0B8F156D"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sz w:val="24"/>
                <w:szCs w:val="24"/>
                <w:lang w:eastAsia="ru-RU"/>
              </w:rPr>
              <w:t>Максимально допустима вага користувача не менше 130 кг</w:t>
            </w:r>
          </w:p>
        </w:tc>
        <w:tc>
          <w:tcPr>
            <w:tcW w:w="1842" w:type="dxa"/>
            <w:tcBorders>
              <w:top w:val="single" w:sz="4" w:space="0" w:color="00000A"/>
              <w:left w:val="single" w:sz="4" w:space="0" w:color="00000A"/>
              <w:bottom w:val="single" w:sz="4" w:space="0" w:color="00000A"/>
              <w:right w:val="single" w:sz="4" w:space="0" w:color="00000A"/>
            </w:tcBorders>
          </w:tcPr>
          <w:p w14:paraId="0B35BA43"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922D063" w14:textId="77777777" w:rsidTr="00793F4B">
        <w:tc>
          <w:tcPr>
            <w:tcW w:w="568" w:type="dxa"/>
            <w:tcBorders>
              <w:top w:val="single" w:sz="4" w:space="0" w:color="00000A"/>
              <w:left w:val="single" w:sz="4" w:space="0" w:color="00000A"/>
              <w:bottom w:val="single" w:sz="4" w:space="0" w:color="00000A"/>
              <w:right w:val="nil"/>
            </w:tcBorders>
            <w:hideMark/>
          </w:tcPr>
          <w:p w14:paraId="101D752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10</w:t>
            </w:r>
          </w:p>
        </w:tc>
        <w:tc>
          <w:tcPr>
            <w:tcW w:w="7263" w:type="dxa"/>
            <w:tcBorders>
              <w:top w:val="single" w:sz="4" w:space="0" w:color="00000A"/>
              <w:left w:val="single" w:sz="4" w:space="0" w:color="00000A"/>
              <w:bottom w:val="single" w:sz="4" w:space="0" w:color="00000A"/>
              <w:right w:val="nil"/>
            </w:tcBorders>
            <w:hideMark/>
          </w:tcPr>
          <w:p w14:paraId="552511C5" w14:textId="77777777" w:rsidR="004B1D2F" w:rsidRPr="004B1D2F" w:rsidRDefault="004B1D2F" w:rsidP="004B1D2F">
            <w:pPr>
              <w:spacing w:after="0" w:line="240" w:lineRule="auto"/>
              <w:rPr>
                <w:rFonts w:ascii="Times New Roman" w:eastAsia="Times New Roman" w:hAnsi="Times New Roman" w:cs="Times New Roman"/>
                <w:sz w:val="24"/>
                <w:szCs w:val="24"/>
                <w:lang w:eastAsia="ru-RU"/>
              </w:rPr>
            </w:pPr>
            <w:r w:rsidRPr="004B1D2F">
              <w:rPr>
                <w:rFonts w:ascii="Times New Roman" w:eastAsia="Times New Roman" w:hAnsi="Times New Roman" w:cs="Times New Roman"/>
                <w:bCs/>
                <w:sz w:val="24"/>
                <w:szCs w:val="24"/>
                <w:lang w:eastAsia="ru-RU"/>
              </w:rPr>
              <w:t>Пристрій для реабілітації Пристрій для реабілітації повинен мати функцію «Захист руху», яка під час спазму (спастики) або іншого опору автоматично зупиняє двигун</w:t>
            </w:r>
          </w:p>
        </w:tc>
        <w:tc>
          <w:tcPr>
            <w:tcW w:w="1842" w:type="dxa"/>
            <w:tcBorders>
              <w:top w:val="single" w:sz="4" w:space="0" w:color="00000A"/>
              <w:left w:val="single" w:sz="4" w:space="0" w:color="00000A"/>
              <w:bottom w:val="single" w:sz="4" w:space="0" w:color="00000A"/>
              <w:right w:val="single" w:sz="4" w:space="0" w:color="00000A"/>
            </w:tcBorders>
          </w:tcPr>
          <w:p w14:paraId="0A2784EB"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5DD32EA4" w14:textId="77777777" w:rsidTr="00793F4B">
        <w:tc>
          <w:tcPr>
            <w:tcW w:w="568" w:type="dxa"/>
            <w:tcBorders>
              <w:top w:val="single" w:sz="4" w:space="0" w:color="00000A"/>
              <w:left w:val="single" w:sz="4" w:space="0" w:color="00000A"/>
              <w:bottom w:val="single" w:sz="4" w:space="0" w:color="00000A"/>
              <w:right w:val="nil"/>
            </w:tcBorders>
            <w:hideMark/>
          </w:tcPr>
          <w:p w14:paraId="37A1357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t>11</w:t>
            </w:r>
          </w:p>
        </w:tc>
        <w:tc>
          <w:tcPr>
            <w:tcW w:w="7263" w:type="dxa"/>
            <w:tcBorders>
              <w:top w:val="single" w:sz="4" w:space="0" w:color="00000A"/>
              <w:left w:val="single" w:sz="4" w:space="0" w:color="00000A"/>
              <w:bottom w:val="single" w:sz="4" w:space="0" w:color="00000A"/>
              <w:right w:val="nil"/>
            </w:tcBorders>
            <w:hideMark/>
          </w:tcPr>
          <w:p w14:paraId="3E8CE55B" w14:textId="77777777" w:rsidR="004B1D2F" w:rsidRPr="004B1D2F" w:rsidRDefault="004B1D2F" w:rsidP="004B1D2F">
            <w:pPr>
              <w:spacing w:after="0" w:line="240" w:lineRule="auto"/>
              <w:rPr>
                <w:rFonts w:ascii="Times New Roman" w:eastAsia="Times New Roman" w:hAnsi="Times New Roman" w:cs="Times New Roman"/>
                <w:bCs/>
                <w:sz w:val="24"/>
                <w:szCs w:val="24"/>
                <w:lang w:eastAsia="ru-RU"/>
              </w:rPr>
            </w:pPr>
            <w:r w:rsidRPr="004B1D2F">
              <w:rPr>
                <w:rFonts w:ascii="Times New Roman" w:eastAsia="Times New Roman" w:hAnsi="Times New Roman" w:cs="Times New Roman"/>
                <w:bCs/>
                <w:sz w:val="24"/>
                <w:szCs w:val="24"/>
                <w:lang w:eastAsia="ru-RU"/>
              </w:rPr>
              <w:t>Наявність серійного роз’єму USB</w:t>
            </w:r>
          </w:p>
        </w:tc>
        <w:tc>
          <w:tcPr>
            <w:tcW w:w="1842" w:type="dxa"/>
            <w:tcBorders>
              <w:top w:val="single" w:sz="4" w:space="0" w:color="00000A"/>
              <w:left w:val="single" w:sz="4" w:space="0" w:color="00000A"/>
              <w:bottom w:val="single" w:sz="4" w:space="0" w:color="00000A"/>
              <w:right w:val="single" w:sz="4" w:space="0" w:color="00000A"/>
            </w:tcBorders>
          </w:tcPr>
          <w:p w14:paraId="3E47A6B4"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1B67C3FE" w14:textId="77777777" w:rsidTr="00793F4B">
        <w:tc>
          <w:tcPr>
            <w:tcW w:w="568" w:type="dxa"/>
            <w:tcBorders>
              <w:top w:val="single" w:sz="4" w:space="0" w:color="00000A"/>
              <w:left w:val="single" w:sz="4" w:space="0" w:color="00000A"/>
              <w:bottom w:val="single" w:sz="4" w:space="0" w:color="00000A"/>
              <w:right w:val="nil"/>
            </w:tcBorders>
          </w:tcPr>
          <w:p w14:paraId="09B12EF6"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val="en-US" w:eastAsia="ru-RU"/>
              </w:rPr>
            </w:pPr>
            <w:r w:rsidRPr="004B1D2F">
              <w:rPr>
                <w:rFonts w:ascii="Times New Roman" w:eastAsia="Times New Roman" w:hAnsi="Times New Roman" w:cs="Times New Roman"/>
                <w:sz w:val="24"/>
                <w:szCs w:val="24"/>
                <w:lang w:val="en-US" w:eastAsia="ru-RU"/>
              </w:rPr>
              <w:t>12</w:t>
            </w:r>
          </w:p>
        </w:tc>
        <w:tc>
          <w:tcPr>
            <w:tcW w:w="7263" w:type="dxa"/>
            <w:tcBorders>
              <w:top w:val="single" w:sz="4" w:space="0" w:color="00000A"/>
              <w:left w:val="single" w:sz="4" w:space="0" w:color="00000A"/>
              <w:bottom w:val="single" w:sz="4" w:space="0" w:color="00000A"/>
              <w:right w:val="nil"/>
            </w:tcBorders>
          </w:tcPr>
          <w:p w14:paraId="6D633DA0" w14:textId="77777777" w:rsidR="004B1D2F" w:rsidRPr="004B1D2F" w:rsidRDefault="004B1D2F" w:rsidP="004B1D2F">
            <w:pPr>
              <w:spacing w:after="0" w:line="240" w:lineRule="auto"/>
              <w:rPr>
                <w:rFonts w:ascii="Times New Roman" w:eastAsia="Times New Roman" w:hAnsi="Times New Roman" w:cs="Times New Roman"/>
                <w:bCs/>
                <w:sz w:val="24"/>
                <w:szCs w:val="24"/>
                <w:lang w:eastAsia="ru-RU"/>
              </w:rPr>
            </w:pPr>
            <w:r w:rsidRPr="004B1D2F">
              <w:rPr>
                <w:rFonts w:ascii="Times New Roman" w:eastAsia="Times New Roman" w:hAnsi="Times New Roman" w:cs="Times New Roman"/>
                <w:bCs/>
                <w:sz w:val="24"/>
                <w:szCs w:val="24"/>
                <w:lang w:eastAsia="ru-RU"/>
              </w:rPr>
              <w:t>Наявність в пристрої української мови інтерфейсу</w:t>
            </w:r>
          </w:p>
        </w:tc>
        <w:tc>
          <w:tcPr>
            <w:tcW w:w="1842" w:type="dxa"/>
            <w:tcBorders>
              <w:top w:val="single" w:sz="4" w:space="0" w:color="00000A"/>
              <w:left w:val="single" w:sz="4" w:space="0" w:color="00000A"/>
              <w:bottom w:val="single" w:sz="4" w:space="0" w:color="00000A"/>
              <w:right w:val="single" w:sz="4" w:space="0" w:color="00000A"/>
            </w:tcBorders>
          </w:tcPr>
          <w:p w14:paraId="13400E0D"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55F7D794" w14:textId="77777777" w:rsidTr="00793F4B">
        <w:tc>
          <w:tcPr>
            <w:tcW w:w="568" w:type="dxa"/>
            <w:tcBorders>
              <w:top w:val="single" w:sz="4" w:space="0" w:color="00000A"/>
              <w:left w:val="single" w:sz="4" w:space="0" w:color="00000A"/>
              <w:bottom w:val="single" w:sz="4" w:space="0" w:color="00000A"/>
              <w:right w:val="nil"/>
            </w:tcBorders>
            <w:hideMark/>
          </w:tcPr>
          <w:p w14:paraId="76D6B4BF"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ru-RU"/>
              </w:rPr>
              <w:lastRenderedPageBreak/>
              <w:t>13</w:t>
            </w:r>
          </w:p>
        </w:tc>
        <w:tc>
          <w:tcPr>
            <w:tcW w:w="7263" w:type="dxa"/>
            <w:tcBorders>
              <w:top w:val="single" w:sz="4" w:space="0" w:color="00000A"/>
              <w:left w:val="single" w:sz="4" w:space="0" w:color="00000A"/>
              <w:bottom w:val="single" w:sz="4" w:space="0" w:color="00000A"/>
              <w:right w:val="nil"/>
            </w:tcBorders>
            <w:hideMark/>
          </w:tcPr>
          <w:p w14:paraId="25E0FC8C" w14:textId="77777777" w:rsidR="004B1D2F" w:rsidRPr="004B1D2F" w:rsidRDefault="004B1D2F" w:rsidP="004B1D2F">
            <w:pPr>
              <w:spacing w:after="0" w:line="240" w:lineRule="auto"/>
              <w:rPr>
                <w:rFonts w:ascii="Times New Roman" w:eastAsia="Times New Roman" w:hAnsi="Times New Roman" w:cs="Times New Roman"/>
                <w:bCs/>
                <w:sz w:val="24"/>
                <w:szCs w:val="24"/>
                <w:lang w:eastAsia="ru-RU"/>
              </w:rPr>
            </w:pPr>
            <w:r w:rsidRPr="004B1D2F">
              <w:rPr>
                <w:rFonts w:ascii="Times New Roman" w:eastAsia="Times New Roman" w:hAnsi="Times New Roman" w:cs="Times New Roman"/>
                <w:bCs/>
                <w:sz w:val="24"/>
                <w:szCs w:val="24"/>
                <w:lang w:eastAsia="ru-RU"/>
              </w:rPr>
              <w:t>Пристрій для реабілітації повинен бути в комплекті з направляючими для підтримки гомілки та двома манжетами для фіксації зап’ястку</w:t>
            </w:r>
          </w:p>
        </w:tc>
        <w:tc>
          <w:tcPr>
            <w:tcW w:w="1842" w:type="dxa"/>
            <w:tcBorders>
              <w:top w:val="single" w:sz="4" w:space="0" w:color="00000A"/>
              <w:left w:val="single" w:sz="4" w:space="0" w:color="00000A"/>
              <w:bottom w:val="single" w:sz="4" w:space="0" w:color="00000A"/>
              <w:right w:val="single" w:sz="4" w:space="0" w:color="00000A"/>
            </w:tcBorders>
          </w:tcPr>
          <w:p w14:paraId="434555C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bl>
    <w:p w14:paraId="20163C62"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1017397F"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en-US"/>
        </w:rPr>
        <w:t>Вимоги до фізіотерапевтичного комплексу лазерної та магнітної терапії</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230"/>
        <w:gridCol w:w="1842"/>
      </w:tblGrid>
      <w:tr w:rsidR="004B1D2F" w:rsidRPr="004B1D2F" w14:paraId="7D07BA63" w14:textId="77777777" w:rsidTr="00793F4B">
        <w:tc>
          <w:tcPr>
            <w:tcW w:w="596" w:type="dxa"/>
            <w:tcBorders>
              <w:bottom w:val="single" w:sz="4" w:space="0" w:color="auto"/>
            </w:tcBorders>
          </w:tcPr>
          <w:p w14:paraId="660571F6"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en-US"/>
              </w:rPr>
              <w:t>№</w:t>
            </w:r>
          </w:p>
        </w:tc>
        <w:tc>
          <w:tcPr>
            <w:tcW w:w="7230" w:type="dxa"/>
            <w:tcBorders>
              <w:bottom w:val="single" w:sz="4" w:space="0" w:color="auto"/>
            </w:tcBorders>
            <w:vAlign w:val="center"/>
          </w:tcPr>
          <w:p w14:paraId="79F1C660"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ru-RU"/>
              </w:rPr>
              <w:t>Технічні вимоги</w:t>
            </w:r>
          </w:p>
        </w:tc>
        <w:tc>
          <w:tcPr>
            <w:tcW w:w="1842" w:type="dxa"/>
            <w:tcBorders>
              <w:bottom w:val="single" w:sz="4" w:space="0" w:color="auto"/>
            </w:tcBorders>
            <w:vAlign w:val="center"/>
          </w:tcPr>
          <w:p w14:paraId="4B54532D" w14:textId="77777777" w:rsidR="004B1D2F" w:rsidRPr="004B1D2F" w:rsidRDefault="004B1D2F" w:rsidP="004B1D2F">
            <w:pPr>
              <w:spacing w:after="0" w:line="240" w:lineRule="auto"/>
              <w:jc w:val="center"/>
              <w:rPr>
                <w:rFonts w:ascii="Times New Roman" w:eastAsia="Times New Roman" w:hAnsi="Times New Roman" w:cs="Times New Roman"/>
                <w:b/>
                <w:bCs/>
                <w:sz w:val="24"/>
                <w:szCs w:val="24"/>
                <w:lang w:eastAsia="en-US"/>
              </w:rPr>
            </w:pPr>
            <w:r w:rsidRPr="004B1D2F">
              <w:rPr>
                <w:rFonts w:ascii="Times New Roman" w:eastAsia="Times New Roman" w:hAnsi="Times New Roman" w:cs="Times New Roman"/>
                <w:b/>
                <w:bCs/>
                <w:sz w:val="24"/>
                <w:szCs w:val="24"/>
                <w:lang w:eastAsia="en-US"/>
              </w:rPr>
              <w:t>Відповідність</w:t>
            </w:r>
          </w:p>
        </w:tc>
      </w:tr>
      <w:tr w:rsidR="004B1D2F" w:rsidRPr="004B1D2F" w14:paraId="03EAB10E" w14:textId="77777777" w:rsidTr="00793F4B">
        <w:tc>
          <w:tcPr>
            <w:tcW w:w="596" w:type="dxa"/>
            <w:tcBorders>
              <w:bottom w:val="single" w:sz="4" w:space="0" w:color="auto"/>
            </w:tcBorders>
          </w:tcPr>
          <w:p w14:paraId="2C866E63"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w:t>
            </w:r>
          </w:p>
        </w:tc>
        <w:tc>
          <w:tcPr>
            <w:tcW w:w="7230" w:type="dxa"/>
            <w:tcBorders>
              <w:bottom w:val="single" w:sz="4" w:space="0" w:color="auto"/>
            </w:tcBorders>
          </w:tcPr>
          <w:p w14:paraId="3C45A0B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Апарат повинен бути призначений для лазерної та 2 канальної магнітотерапії</w:t>
            </w:r>
          </w:p>
        </w:tc>
        <w:tc>
          <w:tcPr>
            <w:tcW w:w="1842" w:type="dxa"/>
            <w:tcBorders>
              <w:bottom w:val="single" w:sz="4" w:space="0" w:color="auto"/>
            </w:tcBorders>
          </w:tcPr>
          <w:p w14:paraId="56332A4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3FDA8EDC" w14:textId="77777777" w:rsidTr="00793F4B">
        <w:tc>
          <w:tcPr>
            <w:tcW w:w="596" w:type="dxa"/>
          </w:tcPr>
          <w:p w14:paraId="5D971AD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2</w:t>
            </w:r>
          </w:p>
        </w:tc>
        <w:tc>
          <w:tcPr>
            <w:tcW w:w="7230" w:type="dxa"/>
          </w:tcPr>
          <w:p w14:paraId="08ED58C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дисплею LCD кольоровий, 800 x 480, діагональ не менш 17,8 см (7“)</w:t>
            </w:r>
          </w:p>
        </w:tc>
        <w:tc>
          <w:tcPr>
            <w:tcW w:w="1842" w:type="dxa"/>
          </w:tcPr>
          <w:p w14:paraId="1473F715"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C4331E8" w14:textId="77777777" w:rsidTr="00793F4B">
        <w:tc>
          <w:tcPr>
            <w:tcW w:w="596" w:type="dxa"/>
          </w:tcPr>
          <w:p w14:paraId="3EA76A89" w14:textId="77777777" w:rsidR="004B1D2F" w:rsidRPr="004B1D2F" w:rsidRDefault="004B1D2F" w:rsidP="004B1D2F">
            <w:pPr>
              <w:spacing w:after="0" w:line="240" w:lineRule="auto"/>
              <w:ind w:left="-75" w:right="-102"/>
              <w:jc w:val="center"/>
              <w:rPr>
                <w:rFonts w:ascii="Times New Roman" w:eastAsia="Times New Roman" w:hAnsi="Times New Roman" w:cs="Arial"/>
                <w:sz w:val="24"/>
                <w:szCs w:val="24"/>
                <w:lang w:eastAsia="en-US"/>
              </w:rPr>
            </w:pPr>
            <w:r w:rsidRPr="004B1D2F">
              <w:rPr>
                <w:rFonts w:ascii="Times New Roman" w:eastAsia="Times New Roman" w:hAnsi="Times New Roman" w:cs="Times New Roman"/>
                <w:sz w:val="24"/>
                <w:szCs w:val="24"/>
                <w:lang w:eastAsia="ru-RU"/>
              </w:rPr>
              <w:t>3</w:t>
            </w:r>
          </w:p>
        </w:tc>
        <w:tc>
          <w:tcPr>
            <w:tcW w:w="7230" w:type="dxa"/>
          </w:tcPr>
          <w:p w14:paraId="37AED0B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Arial"/>
                <w:sz w:val="24"/>
                <w:szCs w:val="24"/>
                <w:lang w:eastAsia="en-US"/>
              </w:rPr>
              <w:t>Наявність QUICK протоколу та анатомічної навігації</w:t>
            </w:r>
          </w:p>
        </w:tc>
        <w:tc>
          <w:tcPr>
            <w:tcW w:w="1842" w:type="dxa"/>
          </w:tcPr>
          <w:p w14:paraId="488A49EF" w14:textId="77777777" w:rsidR="004B1D2F" w:rsidRPr="004B1D2F" w:rsidRDefault="004B1D2F" w:rsidP="004B1D2F">
            <w:pPr>
              <w:spacing w:after="0" w:line="240" w:lineRule="auto"/>
              <w:rPr>
                <w:rFonts w:ascii="Times New Roman" w:eastAsia="Times New Roman" w:hAnsi="Times New Roman" w:cs="Times New Roman"/>
                <w:sz w:val="24"/>
                <w:szCs w:val="24"/>
                <w:lang w:val="ru-RU" w:eastAsia="en-US"/>
              </w:rPr>
            </w:pPr>
          </w:p>
        </w:tc>
      </w:tr>
      <w:tr w:rsidR="004B1D2F" w:rsidRPr="004B1D2F" w14:paraId="1C74DB8F" w14:textId="77777777" w:rsidTr="00793F4B">
        <w:tc>
          <w:tcPr>
            <w:tcW w:w="596" w:type="dxa"/>
          </w:tcPr>
          <w:p w14:paraId="38DE9A8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4</w:t>
            </w:r>
          </w:p>
        </w:tc>
        <w:tc>
          <w:tcPr>
            <w:tcW w:w="7230" w:type="dxa"/>
          </w:tcPr>
          <w:p w14:paraId="4EDBE41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Регулювання всіх параметрів терапії повинне виконуватися за допомогою кнопок сенсорного екрану та/або на передній панелі пристрою</w:t>
            </w:r>
          </w:p>
        </w:tc>
        <w:tc>
          <w:tcPr>
            <w:tcW w:w="1842" w:type="dxa"/>
          </w:tcPr>
          <w:p w14:paraId="64C9600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7801C46" w14:textId="77777777" w:rsidTr="00793F4B">
        <w:tc>
          <w:tcPr>
            <w:tcW w:w="596" w:type="dxa"/>
          </w:tcPr>
          <w:p w14:paraId="4A17C49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5</w:t>
            </w:r>
          </w:p>
        </w:tc>
        <w:tc>
          <w:tcPr>
            <w:tcW w:w="7230" w:type="dxa"/>
          </w:tcPr>
          <w:p w14:paraId="0CDD547C"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автоматичного розпізнавання апаратом підключених аксесуарів</w:t>
            </w:r>
          </w:p>
        </w:tc>
        <w:tc>
          <w:tcPr>
            <w:tcW w:w="1842" w:type="dxa"/>
          </w:tcPr>
          <w:p w14:paraId="21FED00C"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84BFDA9" w14:textId="77777777" w:rsidTr="00793F4B">
        <w:tc>
          <w:tcPr>
            <w:tcW w:w="596" w:type="dxa"/>
          </w:tcPr>
          <w:p w14:paraId="18C980F3"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6</w:t>
            </w:r>
          </w:p>
        </w:tc>
        <w:tc>
          <w:tcPr>
            <w:tcW w:w="7230" w:type="dxa"/>
          </w:tcPr>
          <w:p w14:paraId="0564A3C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екран для вибору виду терапії</w:t>
            </w:r>
          </w:p>
        </w:tc>
        <w:tc>
          <w:tcPr>
            <w:tcW w:w="1842" w:type="dxa"/>
          </w:tcPr>
          <w:p w14:paraId="00EABC7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2A995B9" w14:textId="77777777" w:rsidTr="00793F4B">
        <w:tc>
          <w:tcPr>
            <w:tcW w:w="596" w:type="dxa"/>
          </w:tcPr>
          <w:p w14:paraId="264F2898"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7</w:t>
            </w:r>
          </w:p>
        </w:tc>
        <w:tc>
          <w:tcPr>
            <w:tcW w:w="7230" w:type="dxa"/>
          </w:tcPr>
          <w:p w14:paraId="45D5193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списку терапевтичних протоколів</w:t>
            </w:r>
          </w:p>
        </w:tc>
        <w:tc>
          <w:tcPr>
            <w:tcW w:w="1842" w:type="dxa"/>
          </w:tcPr>
          <w:p w14:paraId="1B367169"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05B0DA20" w14:textId="77777777" w:rsidTr="00793F4B">
        <w:tc>
          <w:tcPr>
            <w:tcW w:w="596" w:type="dxa"/>
          </w:tcPr>
          <w:p w14:paraId="0EE1A61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8</w:t>
            </w:r>
          </w:p>
        </w:tc>
        <w:tc>
          <w:tcPr>
            <w:tcW w:w="7230" w:type="dxa"/>
          </w:tcPr>
          <w:p w14:paraId="01AE5A1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енциклопедії з детальною інформацією про обраний терапевтичний протокол</w:t>
            </w:r>
          </w:p>
        </w:tc>
        <w:tc>
          <w:tcPr>
            <w:tcW w:w="1842" w:type="dxa"/>
          </w:tcPr>
          <w:p w14:paraId="18C2D6A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62710D1" w14:textId="77777777" w:rsidTr="00793F4B">
        <w:tc>
          <w:tcPr>
            <w:tcW w:w="596" w:type="dxa"/>
          </w:tcPr>
          <w:p w14:paraId="6CACBCD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9</w:t>
            </w:r>
          </w:p>
        </w:tc>
        <w:tc>
          <w:tcPr>
            <w:tcW w:w="7230" w:type="dxa"/>
          </w:tcPr>
          <w:p w14:paraId="39D64FD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ручного вводу параметрів терапії згідно з вимогами користувача</w:t>
            </w:r>
          </w:p>
        </w:tc>
        <w:tc>
          <w:tcPr>
            <w:tcW w:w="1842" w:type="dxa"/>
          </w:tcPr>
          <w:p w14:paraId="6DC0BD3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D636A86" w14:textId="77777777" w:rsidTr="00793F4B">
        <w:tc>
          <w:tcPr>
            <w:tcW w:w="596" w:type="dxa"/>
          </w:tcPr>
          <w:p w14:paraId="73BCD9E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10</w:t>
            </w:r>
          </w:p>
        </w:tc>
        <w:tc>
          <w:tcPr>
            <w:tcW w:w="7230" w:type="dxa"/>
          </w:tcPr>
          <w:p w14:paraId="2F001A55"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екран розширених параметрів терапії</w:t>
            </w:r>
          </w:p>
        </w:tc>
        <w:tc>
          <w:tcPr>
            <w:tcW w:w="1842" w:type="dxa"/>
          </w:tcPr>
          <w:p w14:paraId="31FEF75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941850D" w14:textId="77777777" w:rsidTr="00793F4B">
        <w:tc>
          <w:tcPr>
            <w:tcW w:w="596" w:type="dxa"/>
          </w:tcPr>
          <w:p w14:paraId="09FA46B6"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11</w:t>
            </w:r>
          </w:p>
        </w:tc>
        <w:tc>
          <w:tcPr>
            <w:tcW w:w="7230" w:type="dxa"/>
          </w:tcPr>
          <w:p w14:paraId="6177782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індикації під час терапії</w:t>
            </w:r>
          </w:p>
        </w:tc>
        <w:tc>
          <w:tcPr>
            <w:tcW w:w="1842" w:type="dxa"/>
          </w:tcPr>
          <w:p w14:paraId="3F49474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55CFF21D" w14:textId="77777777" w:rsidTr="00793F4B">
        <w:tc>
          <w:tcPr>
            <w:tcW w:w="596" w:type="dxa"/>
          </w:tcPr>
          <w:p w14:paraId="619A3E61"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val="en-US" w:eastAsia="ru-RU"/>
              </w:rPr>
              <w:t>12</w:t>
            </w:r>
          </w:p>
        </w:tc>
        <w:tc>
          <w:tcPr>
            <w:tcW w:w="7230" w:type="dxa"/>
          </w:tcPr>
          <w:p w14:paraId="7557F669"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збереження власних протоколів лікування </w:t>
            </w:r>
          </w:p>
        </w:tc>
        <w:tc>
          <w:tcPr>
            <w:tcW w:w="1842" w:type="dxa"/>
          </w:tcPr>
          <w:p w14:paraId="4A951EE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2A9AA6B2" w14:textId="77777777" w:rsidTr="00793F4B">
        <w:tc>
          <w:tcPr>
            <w:tcW w:w="596" w:type="dxa"/>
          </w:tcPr>
          <w:p w14:paraId="25882D16"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ru-RU"/>
              </w:rPr>
              <w:t>13</w:t>
            </w:r>
          </w:p>
        </w:tc>
        <w:tc>
          <w:tcPr>
            <w:tcW w:w="7230" w:type="dxa"/>
          </w:tcPr>
          <w:p w14:paraId="743663B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меню для роботи з власними протоколами лікування</w:t>
            </w:r>
          </w:p>
        </w:tc>
        <w:tc>
          <w:tcPr>
            <w:tcW w:w="1842" w:type="dxa"/>
          </w:tcPr>
          <w:p w14:paraId="659BF1D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183C322" w14:textId="77777777" w:rsidTr="00793F4B">
        <w:tc>
          <w:tcPr>
            <w:tcW w:w="596" w:type="dxa"/>
          </w:tcPr>
          <w:p w14:paraId="09F9B45D"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14</w:t>
            </w:r>
          </w:p>
        </w:tc>
        <w:tc>
          <w:tcPr>
            <w:tcW w:w="7230" w:type="dxa"/>
          </w:tcPr>
          <w:p w14:paraId="4B89020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Можливість перегляду останніх протоколів лікування</w:t>
            </w:r>
          </w:p>
        </w:tc>
        <w:tc>
          <w:tcPr>
            <w:tcW w:w="1842" w:type="dxa"/>
          </w:tcPr>
          <w:p w14:paraId="621F301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43DA2FA" w14:textId="77777777" w:rsidTr="00793F4B">
        <w:tc>
          <w:tcPr>
            <w:tcW w:w="596" w:type="dxa"/>
          </w:tcPr>
          <w:p w14:paraId="16E1C9B8"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15</w:t>
            </w:r>
          </w:p>
        </w:tc>
        <w:tc>
          <w:tcPr>
            <w:tcW w:w="7230" w:type="dxa"/>
          </w:tcPr>
          <w:p w14:paraId="6F044D9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Можливість змінювати пароль, який апарат вимагає після включення</w:t>
            </w:r>
          </w:p>
        </w:tc>
        <w:tc>
          <w:tcPr>
            <w:tcW w:w="1842" w:type="dxa"/>
          </w:tcPr>
          <w:p w14:paraId="1320969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67987E3" w14:textId="77777777" w:rsidTr="00793F4B">
        <w:tc>
          <w:tcPr>
            <w:tcW w:w="596" w:type="dxa"/>
          </w:tcPr>
          <w:p w14:paraId="2BA22A49"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16</w:t>
            </w:r>
          </w:p>
        </w:tc>
        <w:tc>
          <w:tcPr>
            <w:tcW w:w="7230" w:type="dxa"/>
          </w:tcPr>
          <w:p w14:paraId="073D07B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перевірки підключеного аплікатора магнітотерапії</w:t>
            </w:r>
          </w:p>
        </w:tc>
        <w:tc>
          <w:tcPr>
            <w:tcW w:w="1842" w:type="dxa"/>
          </w:tcPr>
          <w:p w14:paraId="4B5DBF1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79973A7" w14:textId="77777777" w:rsidTr="00793F4B">
        <w:tc>
          <w:tcPr>
            <w:tcW w:w="596" w:type="dxa"/>
          </w:tcPr>
          <w:p w14:paraId="5F5EECD3"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w:t>
            </w:r>
          </w:p>
        </w:tc>
        <w:tc>
          <w:tcPr>
            <w:tcW w:w="7230" w:type="dxa"/>
          </w:tcPr>
          <w:p w14:paraId="57B040E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Параметри лазерного генератору, не гірше:</w:t>
            </w:r>
          </w:p>
        </w:tc>
        <w:tc>
          <w:tcPr>
            <w:tcW w:w="1842" w:type="dxa"/>
          </w:tcPr>
          <w:p w14:paraId="1FB7C1F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63992230" w14:textId="77777777" w:rsidTr="00793F4B">
        <w:tc>
          <w:tcPr>
            <w:tcW w:w="596" w:type="dxa"/>
          </w:tcPr>
          <w:p w14:paraId="04F6B3B9"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17.1</w:t>
            </w:r>
          </w:p>
        </w:tc>
        <w:tc>
          <w:tcPr>
            <w:tcW w:w="7230" w:type="dxa"/>
          </w:tcPr>
          <w:p w14:paraId="075982D2"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Доза не менше від 0.1 Дж/см</w:t>
            </w:r>
            <w:r w:rsidRPr="004B1D2F">
              <w:rPr>
                <w:rFonts w:ascii="Times New Roman" w:eastAsia="Times New Roman" w:hAnsi="Times New Roman" w:cs="Times New Roman"/>
                <w:sz w:val="24"/>
                <w:szCs w:val="24"/>
                <w:vertAlign w:val="superscript"/>
                <w:lang w:eastAsia="en-US"/>
              </w:rPr>
              <w:t>2</w:t>
            </w:r>
            <w:r w:rsidRPr="004B1D2F">
              <w:rPr>
                <w:rFonts w:ascii="Times New Roman" w:eastAsia="Times New Roman" w:hAnsi="Times New Roman" w:cs="Times New Roman"/>
                <w:sz w:val="24"/>
                <w:szCs w:val="24"/>
                <w:lang w:eastAsia="en-US"/>
              </w:rPr>
              <w:t xml:space="preserve"> до 100 Дж/см</w:t>
            </w:r>
            <w:r w:rsidRPr="004B1D2F">
              <w:rPr>
                <w:rFonts w:ascii="Times New Roman" w:eastAsia="Times New Roman" w:hAnsi="Times New Roman" w:cs="Times New Roman"/>
                <w:sz w:val="24"/>
                <w:szCs w:val="24"/>
                <w:vertAlign w:val="superscript"/>
                <w:lang w:eastAsia="en-US"/>
              </w:rPr>
              <w:t>2</w:t>
            </w:r>
          </w:p>
        </w:tc>
        <w:tc>
          <w:tcPr>
            <w:tcW w:w="1842" w:type="dxa"/>
          </w:tcPr>
          <w:p w14:paraId="0FFC782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3DD82389" w14:textId="77777777" w:rsidTr="00793F4B">
        <w:tc>
          <w:tcPr>
            <w:tcW w:w="596" w:type="dxa"/>
          </w:tcPr>
          <w:p w14:paraId="04C17EFB"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17.2</w:t>
            </w:r>
          </w:p>
        </w:tc>
        <w:tc>
          <w:tcPr>
            <w:tcW w:w="7230" w:type="dxa"/>
          </w:tcPr>
          <w:p w14:paraId="0E311A1C"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Частота не менше від 0 до 10 000 Гц (для лазерного зонду)</w:t>
            </w:r>
          </w:p>
        </w:tc>
        <w:tc>
          <w:tcPr>
            <w:tcW w:w="1842" w:type="dxa"/>
          </w:tcPr>
          <w:p w14:paraId="0CC35D1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008F15DC" w14:textId="77777777" w:rsidTr="00793F4B">
        <w:tc>
          <w:tcPr>
            <w:tcW w:w="596" w:type="dxa"/>
          </w:tcPr>
          <w:p w14:paraId="27D81E3B"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17.3</w:t>
            </w:r>
          </w:p>
        </w:tc>
        <w:tc>
          <w:tcPr>
            <w:tcW w:w="7230" w:type="dxa"/>
          </w:tcPr>
          <w:p w14:paraId="290C80A5"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Область не менше від 0.1 см</w:t>
            </w:r>
            <w:r w:rsidRPr="004B1D2F">
              <w:rPr>
                <w:rFonts w:ascii="Times New Roman" w:eastAsia="Times New Roman" w:hAnsi="Times New Roman" w:cs="Times New Roman"/>
                <w:sz w:val="24"/>
                <w:szCs w:val="24"/>
                <w:vertAlign w:val="superscript"/>
                <w:lang w:eastAsia="en-US"/>
              </w:rPr>
              <w:t>2</w:t>
            </w:r>
            <w:r w:rsidRPr="004B1D2F">
              <w:rPr>
                <w:rFonts w:ascii="Times New Roman" w:eastAsia="Times New Roman" w:hAnsi="Times New Roman" w:cs="Times New Roman"/>
                <w:sz w:val="24"/>
                <w:szCs w:val="24"/>
                <w:lang w:eastAsia="en-US"/>
              </w:rPr>
              <w:t xml:space="preserve"> до 100 см</w:t>
            </w:r>
            <w:r w:rsidRPr="004B1D2F">
              <w:rPr>
                <w:rFonts w:ascii="Times New Roman" w:eastAsia="Times New Roman" w:hAnsi="Times New Roman" w:cs="Times New Roman"/>
                <w:sz w:val="24"/>
                <w:szCs w:val="24"/>
                <w:vertAlign w:val="superscript"/>
                <w:lang w:eastAsia="en-US"/>
              </w:rPr>
              <w:t>2</w:t>
            </w:r>
          </w:p>
        </w:tc>
        <w:tc>
          <w:tcPr>
            <w:tcW w:w="1842" w:type="dxa"/>
          </w:tcPr>
          <w:p w14:paraId="5FB0112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7933BA0" w14:textId="77777777" w:rsidTr="00793F4B">
        <w:tc>
          <w:tcPr>
            <w:tcW w:w="596" w:type="dxa"/>
          </w:tcPr>
          <w:p w14:paraId="0C4642BC"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17.4</w:t>
            </w:r>
          </w:p>
        </w:tc>
        <w:tc>
          <w:tcPr>
            <w:tcW w:w="7230" w:type="dxa"/>
          </w:tcPr>
          <w:p w14:paraId="7E7AE768"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Вихідне випромінювання не менше від 5 мВт до 400 мВт (в залежності від зонду)</w:t>
            </w:r>
          </w:p>
        </w:tc>
        <w:tc>
          <w:tcPr>
            <w:tcW w:w="1842" w:type="dxa"/>
          </w:tcPr>
          <w:p w14:paraId="4C0C869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30035284" w14:textId="77777777" w:rsidTr="00793F4B">
        <w:tc>
          <w:tcPr>
            <w:tcW w:w="596" w:type="dxa"/>
          </w:tcPr>
          <w:p w14:paraId="06631F87"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17.5</w:t>
            </w:r>
          </w:p>
        </w:tc>
        <w:tc>
          <w:tcPr>
            <w:tcW w:w="7230" w:type="dxa"/>
          </w:tcPr>
          <w:p w14:paraId="23BD2C93"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Коефіцієнт заповнення  від 35% до 90%</w:t>
            </w:r>
          </w:p>
        </w:tc>
        <w:tc>
          <w:tcPr>
            <w:tcW w:w="1842" w:type="dxa"/>
          </w:tcPr>
          <w:p w14:paraId="2B63D58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5C48640A" w14:textId="77777777" w:rsidTr="00793F4B">
        <w:tc>
          <w:tcPr>
            <w:tcW w:w="596" w:type="dxa"/>
          </w:tcPr>
          <w:p w14:paraId="0A816DD2"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17.6</w:t>
            </w:r>
          </w:p>
        </w:tc>
        <w:tc>
          <w:tcPr>
            <w:tcW w:w="7230" w:type="dxa"/>
          </w:tcPr>
          <w:p w14:paraId="225EB8EE"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Час лазерної терапії не менше від 1 с до 100 хвилин, з кроком 1 с</w:t>
            </w:r>
          </w:p>
        </w:tc>
        <w:tc>
          <w:tcPr>
            <w:tcW w:w="1842" w:type="dxa"/>
          </w:tcPr>
          <w:p w14:paraId="26E9394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9F8E6FB" w14:textId="77777777" w:rsidTr="00793F4B">
        <w:tc>
          <w:tcPr>
            <w:tcW w:w="596" w:type="dxa"/>
          </w:tcPr>
          <w:p w14:paraId="6032B364"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w:t>
            </w:r>
          </w:p>
        </w:tc>
        <w:tc>
          <w:tcPr>
            <w:tcW w:w="7230" w:type="dxa"/>
          </w:tcPr>
          <w:p w14:paraId="1418E26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Параметри генератора магнітотерапії, не гірше:</w:t>
            </w:r>
          </w:p>
        </w:tc>
        <w:tc>
          <w:tcPr>
            <w:tcW w:w="1842" w:type="dxa"/>
          </w:tcPr>
          <w:p w14:paraId="19B2C33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0583F00B" w14:textId="77777777" w:rsidTr="00793F4B">
        <w:tc>
          <w:tcPr>
            <w:tcW w:w="596" w:type="dxa"/>
          </w:tcPr>
          <w:p w14:paraId="5CC213A2"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18.1</w:t>
            </w:r>
          </w:p>
        </w:tc>
        <w:tc>
          <w:tcPr>
            <w:tcW w:w="7230" w:type="dxa"/>
          </w:tcPr>
          <w:p w14:paraId="1C780FC9" w14:textId="77777777" w:rsidR="004B1D2F" w:rsidRPr="004B1D2F" w:rsidRDefault="004B1D2F" w:rsidP="004B1D2F">
            <w:pPr>
              <w:numPr>
                <w:ilvl w:val="0"/>
                <w:numId w:val="34"/>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інтенсивність магнітного поля: не менше макс. 128 мТ (залежить від під’єднаного аплікатора)</w:t>
            </w:r>
          </w:p>
        </w:tc>
        <w:tc>
          <w:tcPr>
            <w:tcW w:w="1842" w:type="dxa"/>
          </w:tcPr>
          <w:p w14:paraId="4502550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181A936" w14:textId="77777777" w:rsidTr="00793F4B">
        <w:tc>
          <w:tcPr>
            <w:tcW w:w="596" w:type="dxa"/>
          </w:tcPr>
          <w:p w14:paraId="319C7FF5"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18.2</w:t>
            </w:r>
          </w:p>
        </w:tc>
        <w:tc>
          <w:tcPr>
            <w:tcW w:w="7230" w:type="dxa"/>
          </w:tcPr>
          <w:p w14:paraId="5BE5A90D"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Режим магнітного поля: постійний, імпульсний, серія імпульсів</w:t>
            </w:r>
          </w:p>
        </w:tc>
        <w:tc>
          <w:tcPr>
            <w:tcW w:w="1842" w:type="dxa"/>
          </w:tcPr>
          <w:p w14:paraId="149349C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1AED0240" w14:textId="77777777" w:rsidTr="00793F4B">
        <w:tc>
          <w:tcPr>
            <w:tcW w:w="596" w:type="dxa"/>
          </w:tcPr>
          <w:p w14:paraId="164561A0"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18.3</w:t>
            </w:r>
          </w:p>
        </w:tc>
        <w:tc>
          <w:tcPr>
            <w:tcW w:w="7230" w:type="dxa"/>
          </w:tcPr>
          <w:p w14:paraId="7EBEE4E7"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Форма магнітних імпульсів: прямокутні, прямокутні витягнуті, трикутні, синусоїдні, експоненціальні </w:t>
            </w:r>
          </w:p>
        </w:tc>
        <w:tc>
          <w:tcPr>
            <w:tcW w:w="1842" w:type="dxa"/>
          </w:tcPr>
          <w:p w14:paraId="7C60717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B7C047C" w14:textId="77777777" w:rsidTr="00793F4B">
        <w:tc>
          <w:tcPr>
            <w:tcW w:w="596" w:type="dxa"/>
          </w:tcPr>
          <w:p w14:paraId="117C1104"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18.4</w:t>
            </w:r>
          </w:p>
        </w:tc>
        <w:tc>
          <w:tcPr>
            <w:tcW w:w="7230" w:type="dxa"/>
          </w:tcPr>
          <w:p w14:paraId="5FA59008"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Частота імпульсів: не менше від 0 до 166 Гц ± 5%</w:t>
            </w:r>
          </w:p>
        </w:tc>
        <w:tc>
          <w:tcPr>
            <w:tcW w:w="1842" w:type="dxa"/>
          </w:tcPr>
          <w:p w14:paraId="6D936AF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BA27DDE" w14:textId="77777777" w:rsidTr="00793F4B">
        <w:tc>
          <w:tcPr>
            <w:tcW w:w="596" w:type="dxa"/>
          </w:tcPr>
          <w:p w14:paraId="6FC4F910"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18.5</w:t>
            </w:r>
          </w:p>
        </w:tc>
        <w:tc>
          <w:tcPr>
            <w:tcW w:w="7230" w:type="dxa"/>
          </w:tcPr>
          <w:p w14:paraId="7293C9DA" w14:textId="77777777" w:rsidR="004B1D2F" w:rsidRPr="004B1D2F" w:rsidRDefault="004B1D2F" w:rsidP="004B1D2F">
            <w:pPr>
              <w:numPr>
                <w:ilvl w:val="0"/>
                <w:numId w:val="33"/>
              </w:num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 Модуляція: відсутня, імпульси, синусоїдальні / трапецієподібні, симетричні імпульси</w:t>
            </w:r>
          </w:p>
        </w:tc>
        <w:tc>
          <w:tcPr>
            <w:tcW w:w="1842" w:type="dxa"/>
          </w:tcPr>
          <w:p w14:paraId="2AB3B7E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75282572" w14:textId="77777777" w:rsidTr="00793F4B">
        <w:tc>
          <w:tcPr>
            <w:tcW w:w="596" w:type="dxa"/>
          </w:tcPr>
          <w:p w14:paraId="33C397E6"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19</w:t>
            </w:r>
          </w:p>
        </w:tc>
        <w:tc>
          <w:tcPr>
            <w:tcW w:w="7230" w:type="dxa"/>
          </w:tcPr>
          <w:p w14:paraId="71A71BC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w:t>
            </w:r>
            <w:r w:rsidRPr="004B1D2F">
              <w:rPr>
                <w:rFonts w:ascii="Times New Roman" w:eastAsia="Times New Roman" w:hAnsi="Times New Roman" w:cs="Times New Roman"/>
                <w:sz w:val="24"/>
                <w:szCs w:val="24"/>
                <w:lang w:val="ru-RU" w:eastAsia="en-US"/>
              </w:rPr>
              <w:t>інфрачервон</w:t>
            </w:r>
            <w:r w:rsidRPr="004B1D2F">
              <w:rPr>
                <w:rFonts w:ascii="Times New Roman" w:eastAsia="Times New Roman" w:hAnsi="Times New Roman" w:cs="Times New Roman"/>
                <w:sz w:val="24"/>
                <w:szCs w:val="24"/>
                <w:lang w:eastAsia="en-US"/>
              </w:rPr>
              <w:t xml:space="preserve">ого лазерного зонду </w:t>
            </w:r>
            <w:r w:rsidRPr="004B1D2F">
              <w:rPr>
                <w:rFonts w:ascii="Times New Roman" w:eastAsia="Times New Roman" w:hAnsi="Times New Roman" w:cs="Times New Roman"/>
                <w:sz w:val="24"/>
                <w:szCs w:val="24"/>
                <w:lang w:val="ru-RU" w:eastAsia="en-US"/>
              </w:rPr>
              <w:t>830 нм</w:t>
            </w:r>
            <w:r w:rsidRPr="004B1D2F">
              <w:rPr>
                <w:rFonts w:ascii="Times New Roman" w:eastAsia="Times New Roman" w:hAnsi="Times New Roman" w:cs="Times New Roman"/>
                <w:sz w:val="24"/>
                <w:szCs w:val="24"/>
                <w:lang w:eastAsia="en-US"/>
              </w:rPr>
              <w:t xml:space="preserve"> 100мВт – 1шт.</w:t>
            </w:r>
          </w:p>
        </w:tc>
        <w:tc>
          <w:tcPr>
            <w:tcW w:w="1842" w:type="dxa"/>
          </w:tcPr>
          <w:p w14:paraId="32E0CD1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463F9F9A" w14:textId="77777777" w:rsidTr="00793F4B">
        <w:tc>
          <w:tcPr>
            <w:tcW w:w="596" w:type="dxa"/>
          </w:tcPr>
          <w:p w14:paraId="20317490"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20</w:t>
            </w:r>
          </w:p>
        </w:tc>
        <w:tc>
          <w:tcPr>
            <w:tcW w:w="7230" w:type="dxa"/>
          </w:tcPr>
          <w:p w14:paraId="24516C6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захисних окулярів – 2шт.</w:t>
            </w:r>
          </w:p>
        </w:tc>
        <w:tc>
          <w:tcPr>
            <w:tcW w:w="1842" w:type="dxa"/>
          </w:tcPr>
          <w:p w14:paraId="62B7F505"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r w:rsidR="004B1D2F" w:rsidRPr="004B1D2F" w14:paraId="2FF2B036" w14:textId="77777777" w:rsidTr="00793F4B">
        <w:tc>
          <w:tcPr>
            <w:tcW w:w="596" w:type="dxa"/>
          </w:tcPr>
          <w:p w14:paraId="11DAA82C" w14:textId="77777777" w:rsidR="004B1D2F" w:rsidRPr="004B1D2F" w:rsidRDefault="004B1D2F" w:rsidP="004B1D2F">
            <w:pPr>
              <w:spacing w:after="0" w:line="240" w:lineRule="auto"/>
              <w:ind w:left="-75" w:right="-102"/>
              <w:jc w:val="center"/>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21</w:t>
            </w:r>
          </w:p>
        </w:tc>
        <w:tc>
          <w:tcPr>
            <w:tcW w:w="7230" w:type="dxa"/>
          </w:tcPr>
          <w:p w14:paraId="0C724F9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аплікатору подвійного диску – 1шт.</w:t>
            </w:r>
          </w:p>
        </w:tc>
        <w:tc>
          <w:tcPr>
            <w:tcW w:w="1842" w:type="dxa"/>
          </w:tcPr>
          <w:p w14:paraId="18632E4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p>
        </w:tc>
      </w:tr>
    </w:tbl>
    <w:p w14:paraId="0C5EC25D"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2A532CD9" w14:textId="77777777" w:rsidR="004B1D2F" w:rsidRPr="004B1D2F" w:rsidRDefault="004B1D2F" w:rsidP="004B1D2F">
      <w:pPr>
        <w:suppressAutoHyphens/>
        <w:spacing w:after="0" w:line="240" w:lineRule="auto"/>
        <w:jc w:val="center"/>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noProof/>
          <w:sz w:val="24"/>
          <w:szCs w:val="24"/>
          <w:lang w:eastAsia="zh-CN"/>
        </w:rPr>
        <w:t xml:space="preserve">Вимоги до реабілітаційного столу для терапії широкий з електричним регулюванням висоти </w:t>
      </w:r>
    </w:p>
    <w:tbl>
      <w:tblPr>
        <w:tblW w:w="9653" w:type="dxa"/>
        <w:shd w:val="clear" w:color="auto" w:fill="FFFFFF"/>
        <w:tblCellMar>
          <w:left w:w="0" w:type="dxa"/>
          <w:right w:w="0" w:type="dxa"/>
        </w:tblCellMar>
        <w:tblLook w:val="04A0" w:firstRow="1" w:lastRow="0" w:firstColumn="1" w:lastColumn="0" w:noHBand="0" w:noVBand="1"/>
      </w:tblPr>
      <w:tblGrid>
        <w:gridCol w:w="531"/>
        <w:gridCol w:w="7256"/>
        <w:gridCol w:w="1866"/>
      </w:tblGrid>
      <w:tr w:rsidR="004B1D2F" w:rsidRPr="004B1D2F" w14:paraId="13842427" w14:textId="77777777" w:rsidTr="00793F4B">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EC4A1C"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
                <w:bCs/>
                <w:sz w:val="24"/>
                <w:szCs w:val="24"/>
                <w:lang w:eastAsia="zh-CN"/>
              </w:rPr>
              <w:t>№</w:t>
            </w:r>
          </w:p>
        </w:tc>
        <w:tc>
          <w:tcPr>
            <w:tcW w:w="72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406BD" w14:textId="77777777" w:rsidR="004B1D2F" w:rsidRPr="004B1D2F" w:rsidRDefault="004B1D2F" w:rsidP="004B1D2F">
            <w:pPr>
              <w:suppressAutoHyphens/>
              <w:spacing w:after="0" w:line="240" w:lineRule="auto"/>
              <w:ind w:hanging="108"/>
              <w:jc w:val="center"/>
              <w:rPr>
                <w:rFonts w:ascii="Times New Roman" w:eastAsia="Times New Roman" w:hAnsi="Times New Roman" w:cs="Times New Roman"/>
                <w:b/>
                <w:sz w:val="24"/>
                <w:szCs w:val="24"/>
                <w:lang w:eastAsia="zh-CN"/>
              </w:rPr>
            </w:pPr>
            <w:r w:rsidRPr="004B1D2F">
              <w:rPr>
                <w:rFonts w:ascii="Times New Roman" w:eastAsia="Times New Roman" w:hAnsi="Times New Roman" w:cs="Times New Roman"/>
                <w:b/>
                <w:sz w:val="24"/>
                <w:szCs w:val="24"/>
                <w:lang w:eastAsia="zh-CN"/>
              </w:rPr>
              <w:t>Технічні вимоги</w:t>
            </w:r>
          </w:p>
        </w:tc>
        <w:tc>
          <w:tcPr>
            <w:tcW w:w="18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35016" w14:textId="77777777" w:rsidR="004B1D2F" w:rsidRPr="004B1D2F" w:rsidRDefault="004B1D2F" w:rsidP="004B1D2F">
            <w:pPr>
              <w:suppressAutoHyphens/>
              <w:spacing w:after="0" w:line="240" w:lineRule="auto"/>
              <w:jc w:val="center"/>
              <w:rPr>
                <w:rFonts w:ascii="Times New Roman" w:eastAsia="Times New Roman" w:hAnsi="Times New Roman" w:cs="Times New Roman"/>
                <w:b/>
                <w:sz w:val="24"/>
                <w:szCs w:val="24"/>
                <w:lang w:eastAsia="zh-CN"/>
              </w:rPr>
            </w:pPr>
            <w:r w:rsidRPr="004B1D2F">
              <w:rPr>
                <w:rFonts w:ascii="Times New Roman" w:eastAsia="Times New Roman" w:hAnsi="Times New Roman" w:cs="Times New Roman"/>
                <w:b/>
                <w:sz w:val="24"/>
                <w:szCs w:val="24"/>
                <w:lang w:eastAsia="zh-CN"/>
              </w:rPr>
              <w:t xml:space="preserve">Відповідність </w:t>
            </w:r>
          </w:p>
        </w:tc>
      </w:tr>
      <w:tr w:rsidR="004B1D2F" w:rsidRPr="004B1D2F" w14:paraId="41C66982"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6B9C9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1</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273EA"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Реабілітаційний стіл повинен бути призначений для проведення реабілітації і терапії та реабілітаційних процедур</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05C0E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4E085EF7"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CA8946"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2</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13598"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Довжина столу не менше 200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71E91B"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648BD22B"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2FFF60"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3</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4D0F3"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Ширина столу не менше 120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B0FAA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0F2D8A10"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ABA19"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4</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424D"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Регулювання висоти поверхні столу за допомогою електроприводу з ручним пультом керування</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06490E"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3FDF297C"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63179"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5</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4C87F"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Мінімальна висота поверхні столу не більше 45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3C8C4D"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430C436C"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4746C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6</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2F3C5"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Максимальна висота поверхні столу не менше 95 см</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FE9E51"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AF172AA"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3505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7</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DF132"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Максимальне навантаження не менше 200 кг</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0AF1F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6867E9BE"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C8A6BF"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8</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1AFB3"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Рама повинна бути виготовлена з металу для забезпечення стабільності столу під час проведення реабілітаційних вправ</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AE3659"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r w:rsidR="004B1D2F" w:rsidRPr="004B1D2F" w14:paraId="23BFCC48" w14:textId="77777777" w:rsidTr="00793F4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7F1010"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bCs/>
                <w:sz w:val="24"/>
                <w:szCs w:val="24"/>
                <w:lang w:eastAsia="zh-CN"/>
              </w:rPr>
              <w:t>9</w:t>
            </w:r>
          </w:p>
        </w:tc>
        <w:tc>
          <w:tcPr>
            <w:tcW w:w="7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82130"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r w:rsidRPr="004B1D2F">
              <w:rPr>
                <w:rFonts w:ascii="Times New Roman" w:eastAsia="Times New Roman" w:hAnsi="Times New Roman" w:cs="Times New Roman"/>
                <w:sz w:val="24"/>
                <w:szCs w:val="24"/>
                <w:lang w:eastAsia="zh-CN"/>
              </w:rPr>
              <w:t>Стіл повинен бути обладнаний колесами на висувним шасі для легкого переміщення столу в кімнаті</w:t>
            </w:r>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3DED27" w14:textId="77777777" w:rsidR="004B1D2F" w:rsidRPr="004B1D2F" w:rsidRDefault="004B1D2F" w:rsidP="004B1D2F">
            <w:pPr>
              <w:suppressAutoHyphens/>
              <w:spacing w:after="0" w:line="240" w:lineRule="auto"/>
              <w:rPr>
                <w:rFonts w:ascii="Times New Roman" w:eastAsia="Times New Roman" w:hAnsi="Times New Roman" w:cs="Times New Roman"/>
                <w:sz w:val="24"/>
                <w:szCs w:val="24"/>
                <w:lang w:eastAsia="zh-CN"/>
              </w:rPr>
            </w:pPr>
          </w:p>
        </w:tc>
      </w:tr>
    </w:tbl>
    <w:p w14:paraId="100CBB34"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ru-RU" w:eastAsia="ru-RU"/>
        </w:rPr>
      </w:pPr>
    </w:p>
    <w:p w14:paraId="53767396"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 xml:space="preserve">Вимоги до стельового підйомнику з підйомним кронштейном, підвісною рейковою та зарядною системами </w:t>
      </w: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266"/>
        <w:gridCol w:w="1913"/>
      </w:tblGrid>
      <w:tr w:rsidR="004B1D2F" w:rsidRPr="004B1D2F" w14:paraId="3AEA5512" w14:textId="77777777" w:rsidTr="00793F4B">
        <w:tc>
          <w:tcPr>
            <w:tcW w:w="531" w:type="dxa"/>
            <w:tcBorders>
              <w:top w:val="single" w:sz="4" w:space="0" w:color="auto"/>
              <w:left w:val="single" w:sz="4" w:space="0" w:color="auto"/>
              <w:bottom w:val="single" w:sz="4" w:space="0" w:color="auto"/>
              <w:right w:val="single" w:sz="4" w:space="0" w:color="auto"/>
            </w:tcBorders>
            <w:hideMark/>
          </w:tcPr>
          <w:p w14:paraId="023D1617" w14:textId="77777777" w:rsidR="004B1D2F" w:rsidRPr="004B1D2F" w:rsidRDefault="004B1D2F" w:rsidP="004B1D2F">
            <w:pPr>
              <w:spacing w:after="0" w:line="240" w:lineRule="auto"/>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14:paraId="7C85269A" w14:textId="77777777" w:rsidR="004B1D2F" w:rsidRPr="004B1D2F" w:rsidRDefault="004B1D2F" w:rsidP="004B1D2F">
            <w:pPr>
              <w:spacing w:after="0" w:line="240" w:lineRule="auto"/>
              <w:ind w:right="-166"/>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Технічні вимоги</w:t>
            </w:r>
          </w:p>
        </w:tc>
        <w:tc>
          <w:tcPr>
            <w:tcW w:w="1913" w:type="dxa"/>
            <w:tcBorders>
              <w:top w:val="single" w:sz="4" w:space="0" w:color="auto"/>
              <w:left w:val="single" w:sz="4" w:space="0" w:color="auto"/>
              <w:bottom w:val="single" w:sz="4" w:space="0" w:color="auto"/>
              <w:right w:val="single" w:sz="4" w:space="0" w:color="auto"/>
            </w:tcBorders>
            <w:hideMark/>
          </w:tcPr>
          <w:p w14:paraId="1B26CF45"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 xml:space="preserve">Відповідність </w:t>
            </w:r>
          </w:p>
        </w:tc>
      </w:tr>
      <w:tr w:rsidR="004B1D2F" w:rsidRPr="004B1D2F" w14:paraId="187BA432" w14:textId="77777777" w:rsidTr="00793F4B">
        <w:tc>
          <w:tcPr>
            <w:tcW w:w="531" w:type="dxa"/>
            <w:tcBorders>
              <w:top w:val="single" w:sz="4" w:space="0" w:color="auto"/>
              <w:left w:val="single" w:sz="4" w:space="0" w:color="auto"/>
              <w:bottom w:val="single" w:sz="4" w:space="0" w:color="auto"/>
              <w:right w:val="single" w:sz="4" w:space="0" w:color="auto"/>
            </w:tcBorders>
          </w:tcPr>
          <w:p w14:paraId="4ACE668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w:t>
            </w:r>
          </w:p>
        </w:tc>
        <w:tc>
          <w:tcPr>
            <w:tcW w:w="7266" w:type="dxa"/>
            <w:tcBorders>
              <w:top w:val="single" w:sz="4" w:space="0" w:color="auto"/>
              <w:left w:val="single" w:sz="4" w:space="0" w:color="auto"/>
              <w:bottom w:val="single" w:sz="4" w:space="0" w:color="auto"/>
              <w:right w:val="single" w:sz="4" w:space="0" w:color="auto"/>
            </w:tcBorders>
          </w:tcPr>
          <w:p w14:paraId="6B415FA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Стельовий підйомник повинен бути призначений для підйому і переміщення пацієнтів з обмеженими можливостями і для навчання ходьби</w:t>
            </w:r>
          </w:p>
        </w:tc>
        <w:tc>
          <w:tcPr>
            <w:tcW w:w="1913" w:type="dxa"/>
            <w:tcBorders>
              <w:top w:val="single" w:sz="4" w:space="0" w:color="auto"/>
              <w:left w:val="single" w:sz="4" w:space="0" w:color="auto"/>
              <w:bottom w:val="single" w:sz="4" w:space="0" w:color="auto"/>
              <w:right w:val="single" w:sz="4" w:space="0" w:color="auto"/>
            </w:tcBorders>
          </w:tcPr>
          <w:p w14:paraId="460066FC"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8CF4C19" w14:textId="77777777" w:rsidTr="00793F4B">
        <w:tc>
          <w:tcPr>
            <w:tcW w:w="531" w:type="dxa"/>
            <w:tcBorders>
              <w:top w:val="single" w:sz="4" w:space="0" w:color="auto"/>
              <w:left w:val="single" w:sz="4" w:space="0" w:color="auto"/>
              <w:bottom w:val="single" w:sz="4" w:space="0" w:color="auto"/>
              <w:right w:val="single" w:sz="4" w:space="0" w:color="auto"/>
            </w:tcBorders>
          </w:tcPr>
          <w:p w14:paraId="5A56D30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w:t>
            </w:r>
          </w:p>
        </w:tc>
        <w:tc>
          <w:tcPr>
            <w:tcW w:w="7266" w:type="dxa"/>
            <w:tcBorders>
              <w:top w:val="single" w:sz="4" w:space="0" w:color="auto"/>
              <w:left w:val="single" w:sz="4" w:space="0" w:color="auto"/>
              <w:bottom w:val="single" w:sz="4" w:space="0" w:color="auto"/>
              <w:right w:val="single" w:sz="4" w:space="0" w:color="auto"/>
            </w:tcBorders>
          </w:tcPr>
          <w:p w14:paraId="4FEB7F1A"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Стельовий підйомник повинен бути  в комплекті з динамічним модулем розвантаження ваги пацієнта</w:t>
            </w:r>
          </w:p>
        </w:tc>
        <w:tc>
          <w:tcPr>
            <w:tcW w:w="1913" w:type="dxa"/>
            <w:tcBorders>
              <w:top w:val="single" w:sz="4" w:space="0" w:color="auto"/>
              <w:left w:val="single" w:sz="4" w:space="0" w:color="auto"/>
              <w:bottom w:val="single" w:sz="4" w:space="0" w:color="auto"/>
              <w:right w:val="single" w:sz="4" w:space="0" w:color="auto"/>
            </w:tcBorders>
          </w:tcPr>
          <w:p w14:paraId="1877D912"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1C01E919" w14:textId="77777777" w:rsidTr="00793F4B">
        <w:tc>
          <w:tcPr>
            <w:tcW w:w="531" w:type="dxa"/>
            <w:tcBorders>
              <w:top w:val="single" w:sz="4" w:space="0" w:color="auto"/>
              <w:left w:val="single" w:sz="4" w:space="0" w:color="auto"/>
              <w:bottom w:val="single" w:sz="4" w:space="0" w:color="auto"/>
              <w:right w:val="single" w:sz="4" w:space="0" w:color="auto"/>
            </w:tcBorders>
          </w:tcPr>
          <w:p w14:paraId="53A73CA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3</w:t>
            </w:r>
          </w:p>
        </w:tc>
        <w:tc>
          <w:tcPr>
            <w:tcW w:w="7266" w:type="dxa"/>
            <w:tcBorders>
              <w:top w:val="single" w:sz="4" w:space="0" w:color="auto"/>
              <w:left w:val="single" w:sz="4" w:space="0" w:color="auto"/>
              <w:bottom w:val="single" w:sz="4" w:space="0" w:color="auto"/>
              <w:right w:val="single" w:sz="4" w:space="0" w:color="auto"/>
            </w:tcBorders>
          </w:tcPr>
          <w:p w14:paraId="51CE2616"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Модуль розвантаження ваги пацієнта повинен підтримувати пацієнта на певну кількість кілограмів</w:t>
            </w:r>
          </w:p>
        </w:tc>
        <w:tc>
          <w:tcPr>
            <w:tcW w:w="1913" w:type="dxa"/>
            <w:tcBorders>
              <w:top w:val="single" w:sz="4" w:space="0" w:color="auto"/>
              <w:left w:val="single" w:sz="4" w:space="0" w:color="auto"/>
              <w:bottom w:val="single" w:sz="4" w:space="0" w:color="auto"/>
              <w:right w:val="single" w:sz="4" w:space="0" w:color="auto"/>
            </w:tcBorders>
          </w:tcPr>
          <w:p w14:paraId="6C97F0E8"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8973C0C" w14:textId="77777777" w:rsidTr="00793F4B">
        <w:tc>
          <w:tcPr>
            <w:tcW w:w="531" w:type="dxa"/>
            <w:tcBorders>
              <w:top w:val="single" w:sz="4" w:space="0" w:color="auto"/>
              <w:left w:val="single" w:sz="4" w:space="0" w:color="auto"/>
              <w:bottom w:val="single" w:sz="4" w:space="0" w:color="auto"/>
              <w:right w:val="single" w:sz="4" w:space="0" w:color="auto"/>
            </w:tcBorders>
          </w:tcPr>
          <w:p w14:paraId="10581E7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4</w:t>
            </w:r>
          </w:p>
        </w:tc>
        <w:tc>
          <w:tcPr>
            <w:tcW w:w="7266" w:type="dxa"/>
            <w:tcBorders>
              <w:top w:val="single" w:sz="4" w:space="0" w:color="auto"/>
              <w:left w:val="single" w:sz="4" w:space="0" w:color="auto"/>
              <w:bottom w:val="single" w:sz="4" w:space="0" w:color="auto"/>
              <w:right w:val="single" w:sz="4" w:space="0" w:color="auto"/>
            </w:tcBorders>
          </w:tcPr>
          <w:p w14:paraId="1F950EBA"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Розвантаження ваги пацієнта може бути встановлене в діапазоні від 0 до 100 кг</w:t>
            </w:r>
          </w:p>
        </w:tc>
        <w:tc>
          <w:tcPr>
            <w:tcW w:w="1913" w:type="dxa"/>
            <w:tcBorders>
              <w:top w:val="single" w:sz="4" w:space="0" w:color="auto"/>
              <w:left w:val="single" w:sz="4" w:space="0" w:color="auto"/>
              <w:bottom w:val="single" w:sz="4" w:space="0" w:color="auto"/>
              <w:right w:val="single" w:sz="4" w:space="0" w:color="auto"/>
            </w:tcBorders>
          </w:tcPr>
          <w:p w14:paraId="3462AD18"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089721CF" w14:textId="77777777" w:rsidTr="00793F4B">
        <w:tc>
          <w:tcPr>
            <w:tcW w:w="531" w:type="dxa"/>
            <w:tcBorders>
              <w:top w:val="single" w:sz="4" w:space="0" w:color="auto"/>
              <w:left w:val="single" w:sz="4" w:space="0" w:color="auto"/>
              <w:bottom w:val="single" w:sz="4" w:space="0" w:color="auto"/>
              <w:right w:val="single" w:sz="4" w:space="0" w:color="auto"/>
            </w:tcBorders>
          </w:tcPr>
          <w:p w14:paraId="6CE7796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5</w:t>
            </w:r>
          </w:p>
        </w:tc>
        <w:tc>
          <w:tcPr>
            <w:tcW w:w="7266" w:type="dxa"/>
            <w:tcBorders>
              <w:top w:val="single" w:sz="4" w:space="0" w:color="auto"/>
              <w:left w:val="single" w:sz="4" w:space="0" w:color="auto"/>
              <w:bottom w:val="single" w:sz="4" w:space="0" w:color="auto"/>
              <w:right w:val="single" w:sz="4" w:space="0" w:color="auto"/>
            </w:tcBorders>
          </w:tcPr>
          <w:p w14:paraId="0728D3CA"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вантажопідйомність стельового підйомника не менше 250 кг</w:t>
            </w:r>
          </w:p>
        </w:tc>
        <w:tc>
          <w:tcPr>
            <w:tcW w:w="1913" w:type="dxa"/>
            <w:tcBorders>
              <w:top w:val="single" w:sz="4" w:space="0" w:color="auto"/>
              <w:left w:val="single" w:sz="4" w:space="0" w:color="auto"/>
              <w:bottom w:val="single" w:sz="4" w:space="0" w:color="auto"/>
              <w:right w:val="single" w:sz="4" w:space="0" w:color="auto"/>
            </w:tcBorders>
          </w:tcPr>
          <w:p w14:paraId="44519392"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3057A706" w14:textId="77777777" w:rsidTr="00793F4B">
        <w:tc>
          <w:tcPr>
            <w:tcW w:w="531" w:type="dxa"/>
            <w:tcBorders>
              <w:top w:val="single" w:sz="4" w:space="0" w:color="auto"/>
              <w:left w:val="single" w:sz="4" w:space="0" w:color="auto"/>
              <w:bottom w:val="single" w:sz="4" w:space="0" w:color="auto"/>
              <w:right w:val="single" w:sz="4" w:space="0" w:color="auto"/>
            </w:tcBorders>
          </w:tcPr>
          <w:p w14:paraId="28F8A68B"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6</w:t>
            </w:r>
          </w:p>
        </w:tc>
        <w:tc>
          <w:tcPr>
            <w:tcW w:w="7266" w:type="dxa"/>
            <w:tcBorders>
              <w:top w:val="single" w:sz="4" w:space="0" w:color="auto"/>
              <w:left w:val="single" w:sz="4" w:space="0" w:color="auto"/>
              <w:bottom w:val="single" w:sz="4" w:space="0" w:color="auto"/>
              <w:right w:val="single" w:sz="4" w:space="0" w:color="auto"/>
            </w:tcBorders>
          </w:tcPr>
          <w:p w14:paraId="6619D9A4"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Рейкова система загальною довжиною не менше 6 метрів</w:t>
            </w:r>
          </w:p>
        </w:tc>
        <w:tc>
          <w:tcPr>
            <w:tcW w:w="1913" w:type="dxa"/>
            <w:tcBorders>
              <w:top w:val="single" w:sz="4" w:space="0" w:color="auto"/>
              <w:left w:val="single" w:sz="4" w:space="0" w:color="auto"/>
              <w:bottom w:val="single" w:sz="4" w:space="0" w:color="auto"/>
              <w:right w:val="single" w:sz="4" w:space="0" w:color="auto"/>
            </w:tcBorders>
          </w:tcPr>
          <w:p w14:paraId="08BF5CCC"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7890521" w14:textId="77777777" w:rsidTr="00793F4B">
        <w:tc>
          <w:tcPr>
            <w:tcW w:w="531" w:type="dxa"/>
            <w:tcBorders>
              <w:top w:val="single" w:sz="4" w:space="0" w:color="auto"/>
              <w:left w:val="single" w:sz="4" w:space="0" w:color="auto"/>
              <w:bottom w:val="single" w:sz="4" w:space="0" w:color="auto"/>
              <w:right w:val="single" w:sz="4" w:space="0" w:color="auto"/>
            </w:tcBorders>
          </w:tcPr>
          <w:p w14:paraId="2DAF4B6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7</w:t>
            </w:r>
          </w:p>
        </w:tc>
        <w:tc>
          <w:tcPr>
            <w:tcW w:w="7266" w:type="dxa"/>
            <w:tcBorders>
              <w:top w:val="single" w:sz="4" w:space="0" w:color="auto"/>
              <w:left w:val="single" w:sz="4" w:space="0" w:color="auto"/>
              <w:bottom w:val="single" w:sz="4" w:space="0" w:color="auto"/>
              <w:right w:val="single" w:sz="4" w:space="0" w:color="auto"/>
            </w:tcBorders>
          </w:tcPr>
          <w:p w14:paraId="38EC6711" w14:textId="77777777" w:rsidR="004B1D2F" w:rsidRPr="004B1D2F" w:rsidRDefault="004B1D2F" w:rsidP="004B1D2F">
            <w:pPr>
              <w:spacing w:after="0" w:line="240" w:lineRule="auto"/>
              <w:jc w:val="both"/>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Період повної перезарядки акумуляторної батареї не більше 2 годин</w:t>
            </w:r>
          </w:p>
        </w:tc>
        <w:tc>
          <w:tcPr>
            <w:tcW w:w="1913" w:type="dxa"/>
            <w:tcBorders>
              <w:top w:val="single" w:sz="4" w:space="0" w:color="auto"/>
              <w:left w:val="single" w:sz="4" w:space="0" w:color="auto"/>
              <w:bottom w:val="single" w:sz="4" w:space="0" w:color="auto"/>
              <w:right w:val="single" w:sz="4" w:space="0" w:color="auto"/>
            </w:tcBorders>
          </w:tcPr>
          <w:p w14:paraId="603AB6F0"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4F037244" w14:textId="77777777" w:rsidTr="00793F4B">
        <w:tc>
          <w:tcPr>
            <w:tcW w:w="531" w:type="dxa"/>
            <w:tcBorders>
              <w:top w:val="single" w:sz="4" w:space="0" w:color="auto"/>
              <w:left w:val="single" w:sz="4" w:space="0" w:color="auto"/>
              <w:bottom w:val="single" w:sz="4" w:space="0" w:color="auto"/>
              <w:right w:val="single" w:sz="4" w:space="0" w:color="auto"/>
            </w:tcBorders>
          </w:tcPr>
          <w:p w14:paraId="6E96AB1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8</w:t>
            </w:r>
          </w:p>
        </w:tc>
        <w:tc>
          <w:tcPr>
            <w:tcW w:w="7266" w:type="dxa"/>
            <w:tcBorders>
              <w:top w:val="single" w:sz="4" w:space="0" w:color="auto"/>
              <w:left w:val="single" w:sz="4" w:space="0" w:color="auto"/>
              <w:bottom w:val="single" w:sz="4" w:space="0" w:color="auto"/>
              <w:right w:val="single" w:sz="4" w:space="0" w:color="auto"/>
            </w:tcBorders>
          </w:tcPr>
          <w:p w14:paraId="252D6A1E" w14:textId="77777777" w:rsidR="004B1D2F" w:rsidRPr="004B1D2F" w:rsidRDefault="004B1D2F" w:rsidP="004B1D2F">
            <w:pPr>
              <w:spacing w:after="0" w:line="240" w:lineRule="auto"/>
              <w:jc w:val="both"/>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ручного пульта керування</w:t>
            </w:r>
          </w:p>
        </w:tc>
        <w:tc>
          <w:tcPr>
            <w:tcW w:w="1913" w:type="dxa"/>
            <w:tcBorders>
              <w:top w:val="single" w:sz="4" w:space="0" w:color="auto"/>
              <w:left w:val="single" w:sz="4" w:space="0" w:color="auto"/>
              <w:bottom w:val="single" w:sz="4" w:space="0" w:color="auto"/>
              <w:right w:val="single" w:sz="4" w:space="0" w:color="auto"/>
            </w:tcBorders>
          </w:tcPr>
          <w:p w14:paraId="5A4CCA8D"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7A52CE2F" w14:textId="77777777" w:rsidTr="00793F4B">
        <w:tc>
          <w:tcPr>
            <w:tcW w:w="531" w:type="dxa"/>
            <w:tcBorders>
              <w:top w:val="single" w:sz="4" w:space="0" w:color="auto"/>
              <w:left w:val="single" w:sz="4" w:space="0" w:color="auto"/>
              <w:bottom w:val="single" w:sz="4" w:space="0" w:color="auto"/>
              <w:right w:val="single" w:sz="4" w:space="0" w:color="auto"/>
            </w:tcBorders>
          </w:tcPr>
          <w:p w14:paraId="52437BE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9</w:t>
            </w:r>
          </w:p>
        </w:tc>
        <w:tc>
          <w:tcPr>
            <w:tcW w:w="7266" w:type="dxa"/>
            <w:tcBorders>
              <w:top w:val="single" w:sz="4" w:space="0" w:color="auto"/>
              <w:left w:val="single" w:sz="4" w:space="0" w:color="auto"/>
              <w:bottom w:val="single" w:sz="4" w:space="0" w:color="auto"/>
              <w:right w:val="single" w:sz="4" w:space="0" w:color="auto"/>
            </w:tcBorders>
          </w:tcPr>
          <w:p w14:paraId="01F47D80" w14:textId="77777777" w:rsidR="004B1D2F" w:rsidRPr="004B1D2F" w:rsidRDefault="004B1D2F" w:rsidP="004B1D2F">
            <w:pPr>
              <w:spacing w:after="0" w:line="240" w:lineRule="auto"/>
              <w:jc w:val="both"/>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плавний пуск/зупинка</w:t>
            </w:r>
          </w:p>
        </w:tc>
        <w:tc>
          <w:tcPr>
            <w:tcW w:w="1913" w:type="dxa"/>
            <w:tcBorders>
              <w:top w:val="single" w:sz="4" w:space="0" w:color="auto"/>
              <w:left w:val="single" w:sz="4" w:space="0" w:color="auto"/>
              <w:bottom w:val="single" w:sz="4" w:space="0" w:color="auto"/>
              <w:right w:val="single" w:sz="4" w:space="0" w:color="auto"/>
            </w:tcBorders>
          </w:tcPr>
          <w:p w14:paraId="1B7F364C"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23740286" w14:textId="77777777" w:rsidTr="00793F4B">
        <w:tc>
          <w:tcPr>
            <w:tcW w:w="531" w:type="dxa"/>
            <w:tcBorders>
              <w:top w:val="single" w:sz="4" w:space="0" w:color="auto"/>
              <w:left w:val="single" w:sz="4" w:space="0" w:color="auto"/>
              <w:bottom w:val="single" w:sz="4" w:space="0" w:color="auto"/>
              <w:right w:val="single" w:sz="4" w:space="0" w:color="auto"/>
            </w:tcBorders>
          </w:tcPr>
          <w:p w14:paraId="55BCEA5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10</w:t>
            </w:r>
          </w:p>
        </w:tc>
        <w:tc>
          <w:tcPr>
            <w:tcW w:w="7266" w:type="dxa"/>
            <w:tcBorders>
              <w:top w:val="single" w:sz="4" w:space="0" w:color="auto"/>
              <w:left w:val="single" w:sz="4" w:space="0" w:color="auto"/>
              <w:bottom w:val="single" w:sz="4" w:space="0" w:color="auto"/>
              <w:right w:val="single" w:sz="4" w:space="0" w:color="auto"/>
            </w:tcBorders>
          </w:tcPr>
          <w:p w14:paraId="4B7702D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аварійна зупинки</w:t>
            </w:r>
          </w:p>
        </w:tc>
        <w:tc>
          <w:tcPr>
            <w:tcW w:w="1913" w:type="dxa"/>
            <w:tcBorders>
              <w:top w:val="single" w:sz="4" w:space="0" w:color="auto"/>
              <w:left w:val="single" w:sz="4" w:space="0" w:color="auto"/>
              <w:bottom w:val="single" w:sz="4" w:space="0" w:color="auto"/>
              <w:right w:val="single" w:sz="4" w:space="0" w:color="auto"/>
            </w:tcBorders>
          </w:tcPr>
          <w:p w14:paraId="2FB3E564"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28DC4CED" w14:textId="77777777" w:rsidTr="00793F4B">
        <w:tc>
          <w:tcPr>
            <w:tcW w:w="531" w:type="dxa"/>
            <w:tcBorders>
              <w:top w:val="single" w:sz="4" w:space="0" w:color="auto"/>
              <w:left w:val="single" w:sz="4" w:space="0" w:color="auto"/>
              <w:bottom w:val="single" w:sz="4" w:space="0" w:color="auto"/>
              <w:right w:val="single" w:sz="4" w:space="0" w:color="auto"/>
            </w:tcBorders>
          </w:tcPr>
          <w:p w14:paraId="3491965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11</w:t>
            </w:r>
          </w:p>
        </w:tc>
        <w:tc>
          <w:tcPr>
            <w:tcW w:w="7266" w:type="dxa"/>
            <w:tcBorders>
              <w:top w:val="single" w:sz="4" w:space="0" w:color="auto"/>
              <w:left w:val="single" w:sz="4" w:space="0" w:color="auto"/>
              <w:bottom w:val="single" w:sz="4" w:space="0" w:color="auto"/>
              <w:right w:val="single" w:sz="4" w:space="0" w:color="auto"/>
            </w:tcBorders>
          </w:tcPr>
          <w:p w14:paraId="5040476A"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функції аварійний спуску </w:t>
            </w:r>
          </w:p>
        </w:tc>
        <w:tc>
          <w:tcPr>
            <w:tcW w:w="1913" w:type="dxa"/>
            <w:tcBorders>
              <w:top w:val="single" w:sz="4" w:space="0" w:color="auto"/>
              <w:left w:val="single" w:sz="4" w:space="0" w:color="auto"/>
              <w:bottom w:val="single" w:sz="4" w:space="0" w:color="auto"/>
              <w:right w:val="single" w:sz="4" w:space="0" w:color="auto"/>
            </w:tcBorders>
          </w:tcPr>
          <w:p w14:paraId="4D008ADE"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6C82E700" w14:textId="77777777" w:rsidTr="00793F4B">
        <w:tc>
          <w:tcPr>
            <w:tcW w:w="531" w:type="dxa"/>
            <w:tcBorders>
              <w:top w:val="single" w:sz="4" w:space="0" w:color="auto"/>
              <w:left w:val="single" w:sz="4" w:space="0" w:color="auto"/>
              <w:bottom w:val="single" w:sz="4" w:space="0" w:color="auto"/>
              <w:right w:val="single" w:sz="4" w:space="0" w:color="auto"/>
            </w:tcBorders>
          </w:tcPr>
          <w:p w14:paraId="267FF79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12</w:t>
            </w:r>
          </w:p>
        </w:tc>
        <w:tc>
          <w:tcPr>
            <w:tcW w:w="7266" w:type="dxa"/>
            <w:tcBorders>
              <w:top w:val="single" w:sz="4" w:space="0" w:color="auto"/>
              <w:left w:val="single" w:sz="4" w:space="0" w:color="auto"/>
              <w:bottom w:val="single" w:sz="4" w:space="0" w:color="auto"/>
              <w:right w:val="single" w:sz="4" w:space="0" w:color="auto"/>
            </w:tcBorders>
          </w:tcPr>
          <w:p w14:paraId="164B21D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Діапазон підйому, від мінімального положення підйомного кронштейну до його максимального положення, не менше 2500 мм.  </w:t>
            </w:r>
          </w:p>
        </w:tc>
        <w:tc>
          <w:tcPr>
            <w:tcW w:w="1913" w:type="dxa"/>
            <w:tcBorders>
              <w:top w:val="single" w:sz="4" w:space="0" w:color="auto"/>
              <w:left w:val="single" w:sz="4" w:space="0" w:color="auto"/>
              <w:bottom w:val="single" w:sz="4" w:space="0" w:color="auto"/>
              <w:right w:val="single" w:sz="4" w:space="0" w:color="auto"/>
            </w:tcBorders>
          </w:tcPr>
          <w:p w14:paraId="5B5F27B3"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51ADAD59" w14:textId="77777777" w:rsidTr="00793F4B">
        <w:tc>
          <w:tcPr>
            <w:tcW w:w="531" w:type="dxa"/>
            <w:tcBorders>
              <w:top w:val="single" w:sz="4" w:space="0" w:color="auto"/>
              <w:left w:val="single" w:sz="4" w:space="0" w:color="auto"/>
              <w:bottom w:val="single" w:sz="4" w:space="0" w:color="auto"/>
              <w:right w:val="single" w:sz="4" w:space="0" w:color="auto"/>
            </w:tcBorders>
          </w:tcPr>
          <w:p w14:paraId="74E4D732"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13</w:t>
            </w:r>
          </w:p>
        </w:tc>
        <w:tc>
          <w:tcPr>
            <w:tcW w:w="7266" w:type="dxa"/>
            <w:tcBorders>
              <w:top w:val="single" w:sz="4" w:space="0" w:color="auto"/>
              <w:left w:val="single" w:sz="4" w:space="0" w:color="auto"/>
              <w:bottom w:val="single" w:sz="4" w:space="0" w:color="auto"/>
              <w:right w:val="single" w:sz="4" w:space="0" w:color="auto"/>
            </w:tcBorders>
          </w:tcPr>
          <w:p w14:paraId="0A207E19" w14:textId="77777777" w:rsidR="004B1D2F" w:rsidRPr="004B1D2F" w:rsidRDefault="004B1D2F" w:rsidP="004B1D2F">
            <w:pPr>
              <w:spacing w:after="0" w:line="240" w:lineRule="auto"/>
              <w:ind w:right="-166"/>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Швидкість підйому не менше 55 мм./сек.  </w:t>
            </w:r>
          </w:p>
        </w:tc>
        <w:tc>
          <w:tcPr>
            <w:tcW w:w="1913" w:type="dxa"/>
            <w:tcBorders>
              <w:top w:val="single" w:sz="4" w:space="0" w:color="auto"/>
              <w:left w:val="single" w:sz="4" w:space="0" w:color="auto"/>
              <w:bottom w:val="single" w:sz="4" w:space="0" w:color="auto"/>
              <w:right w:val="single" w:sz="4" w:space="0" w:color="auto"/>
            </w:tcBorders>
          </w:tcPr>
          <w:p w14:paraId="1B922BF9"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r w:rsidR="004B1D2F" w:rsidRPr="004B1D2F" w14:paraId="02596D1D" w14:textId="77777777" w:rsidTr="00793F4B">
        <w:tc>
          <w:tcPr>
            <w:tcW w:w="531" w:type="dxa"/>
            <w:tcBorders>
              <w:top w:val="single" w:sz="4" w:space="0" w:color="auto"/>
              <w:left w:val="single" w:sz="4" w:space="0" w:color="auto"/>
              <w:bottom w:val="single" w:sz="4" w:space="0" w:color="auto"/>
              <w:right w:val="single" w:sz="4" w:space="0" w:color="auto"/>
            </w:tcBorders>
          </w:tcPr>
          <w:p w14:paraId="0EE00A8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14</w:t>
            </w:r>
          </w:p>
        </w:tc>
        <w:tc>
          <w:tcPr>
            <w:tcW w:w="7266" w:type="dxa"/>
            <w:tcBorders>
              <w:top w:val="single" w:sz="4" w:space="0" w:color="auto"/>
              <w:left w:val="single" w:sz="4" w:space="0" w:color="auto"/>
              <w:bottom w:val="single" w:sz="4" w:space="0" w:color="auto"/>
              <w:right w:val="single" w:sz="4" w:space="0" w:color="auto"/>
            </w:tcBorders>
          </w:tcPr>
          <w:p w14:paraId="44006C5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Стельовий підйомник повинен бути обладнаний  підйомним кронштейном для кріплення стропи та стропою для активної реабілітації</w:t>
            </w:r>
          </w:p>
        </w:tc>
        <w:tc>
          <w:tcPr>
            <w:tcW w:w="1913" w:type="dxa"/>
            <w:tcBorders>
              <w:top w:val="single" w:sz="4" w:space="0" w:color="auto"/>
              <w:left w:val="single" w:sz="4" w:space="0" w:color="auto"/>
              <w:bottom w:val="single" w:sz="4" w:space="0" w:color="auto"/>
              <w:right w:val="single" w:sz="4" w:space="0" w:color="auto"/>
            </w:tcBorders>
          </w:tcPr>
          <w:p w14:paraId="5F48AE73" w14:textId="77777777" w:rsidR="004B1D2F" w:rsidRPr="004B1D2F" w:rsidRDefault="004B1D2F" w:rsidP="004B1D2F">
            <w:pPr>
              <w:spacing w:after="0" w:line="276" w:lineRule="auto"/>
              <w:rPr>
                <w:rFonts w:ascii="Times New Roman" w:eastAsia="Times New Roman" w:hAnsi="Times New Roman" w:cs="Times New Roman"/>
                <w:sz w:val="24"/>
                <w:szCs w:val="24"/>
                <w:lang w:eastAsia="en-US"/>
              </w:rPr>
            </w:pPr>
          </w:p>
        </w:tc>
      </w:tr>
    </w:tbl>
    <w:p w14:paraId="3BBBA443"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ru-RU"/>
        </w:rPr>
      </w:pPr>
    </w:p>
    <w:p w14:paraId="2899770F"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val="en-US" w:eastAsia="en-US"/>
        </w:rPr>
      </w:pPr>
      <w:r w:rsidRPr="004B1D2F">
        <w:rPr>
          <w:rFonts w:ascii="Times New Roman" w:eastAsia="Times New Roman" w:hAnsi="Times New Roman" w:cs="Times New Roman"/>
          <w:b/>
          <w:sz w:val="24"/>
          <w:szCs w:val="24"/>
          <w:lang w:eastAsia="en-US"/>
        </w:rPr>
        <w:t>Вимоги до мобільного підйомника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266"/>
        <w:gridCol w:w="1984"/>
      </w:tblGrid>
      <w:tr w:rsidR="004B1D2F" w:rsidRPr="004B1D2F" w14:paraId="02D17DF9" w14:textId="77777777" w:rsidTr="00793F4B">
        <w:tc>
          <w:tcPr>
            <w:tcW w:w="531" w:type="dxa"/>
            <w:tcBorders>
              <w:top w:val="single" w:sz="4" w:space="0" w:color="auto"/>
              <w:left w:val="single" w:sz="4" w:space="0" w:color="auto"/>
              <w:bottom w:val="single" w:sz="4" w:space="0" w:color="auto"/>
              <w:right w:val="single" w:sz="4" w:space="0" w:color="auto"/>
            </w:tcBorders>
            <w:hideMark/>
          </w:tcPr>
          <w:p w14:paraId="22794754" w14:textId="77777777" w:rsidR="004B1D2F" w:rsidRPr="004B1D2F" w:rsidRDefault="004B1D2F" w:rsidP="004B1D2F">
            <w:pPr>
              <w:spacing w:after="0" w:line="240" w:lineRule="auto"/>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w:t>
            </w:r>
          </w:p>
        </w:tc>
        <w:tc>
          <w:tcPr>
            <w:tcW w:w="7266" w:type="dxa"/>
            <w:tcBorders>
              <w:top w:val="single" w:sz="4" w:space="0" w:color="auto"/>
              <w:left w:val="single" w:sz="4" w:space="0" w:color="auto"/>
              <w:bottom w:val="single" w:sz="4" w:space="0" w:color="auto"/>
              <w:right w:val="single" w:sz="4" w:space="0" w:color="auto"/>
            </w:tcBorders>
            <w:hideMark/>
          </w:tcPr>
          <w:p w14:paraId="21B222EE" w14:textId="77777777" w:rsidR="004B1D2F" w:rsidRPr="004B1D2F" w:rsidRDefault="004B1D2F" w:rsidP="004B1D2F">
            <w:pPr>
              <w:spacing w:after="0" w:line="240" w:lineRule="auto"/>
              <w:ind w:right="-166"/>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Технічні вимоги</w:t>
            </w:r>
          </w:p>
        </w:tc>
        <w:tc>
          <w:tcPr>
            <w:tcW w:w="1984" w:type="dxa"/>
            <w:tcBorders>
              <w:top w:val="single" w:sz="4" w:space="0" w:color="auto"/>
              <w:left w:val="single" w:sz="4" w:space="0" w:color="auto"/>
              <w:bottom w:val="single" w:sz="4" w:space="0" w:color="auto"/>
              <w:right w:val="single" w:sz="4" w:space="0" w:color="auto"/>
            </w:tcBorders>
            <w:hideMark/>
          </w:tcPr>
          <w:p w14:paraId="49F2CDE4" w14:textId="77777777" w:rsidR="004B1D2F" w:rsidRPr="004B1D2F" w:rsidRDefault="004B1D2F" w:rsidP="004B1D2F">
            <w:pPr>
              <w:spacing w:after="0" w:line="240" w:lineRule="auto"/>
              <w:jc w:val="center"/>
              <w:rPr>
                <w:rFonts w:ascii="Times New Roman" w:eastAsia="Times New Roman" w:hAnsi="Times New Roman" w:cs="Times New Roman"/>
                <w:b/>
                <w:sz w:val="24"/>
                <w:szCs w:val="24"/>
                <w:lang w:eastAsia="en-US"/>
              </w:rPr>
            </w:pPr>
            <w:r w:rsidRPr="004B1D2F">
              <w:rPr>
                <w:rFonts w:ascii="Times New Roman" w:eastAsia="Times New Roman" w:hAnsi="Times New Roman" w:cs="Times New Roman"/>
                <w:b/>
                <w:sz w:val="24"/>
                <w:szCs w:val="24"/>
                <w:lang w:eastAsia="en-US"/>
              </w:rPr>
              <w:t xml:space="preserve">Відповідність </w:t>
            </w:r>
          </w:p>
        </w:tc>
      </w:tr>
      <w:tr w:rsidR="004B1D2F" w:rsidRPr="004B1D2F" w14:paraId="67C18A13" w14:textId="77777777" w:rsidTr="00793F4B">
        <w:tc>
          <w:tcPr>
            <w:tcW w:w="531" w:type="dxa"/>
            <w:tcBorders>
              <w:top w:val="single" w:sz="4" w:space="0" w:color="auto"/>
              <w:left w:val="single" w:sz="4" w:space="0" w:color="auto"/>
              <w:bottom w:val="single" w:sz="4" w:space="0" w:color="auto"/>
              <w:right w:val="single" w:sz="4" w:space="0" w:color="auto"/>
            </w:tcBorders>
          </w:tcPr>
          <w:p w14:paraId="39DA5A47"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w:t>
            </w:r>
          </w:p>
        </w:tc>
        <w:tc>
          <w:tcPr>
            <w:tcW w:w="7266" w:type="dxa"/>
            <w:tcBorders>
              <w:top w:val="single" w:sz="4" w:space="0" w:color="auto"/>
              <w:left w:val="single" w:sz="4" w:space="0" w:color="auto"/>
              <w:bottom w:val="single" w:sz="4" w:space="0" w:color="auto"/>
              <w:right w:val="single" w:sz="4" w:space="0" w:color="auto"/>
            </w:tcBorders>
          </w:tcPr>
          <w:p w14:paraId="08C61EB4"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Мобільний підйомник повинен бути укомплектований підйомним кронштейном для кріплення строп та стропою для підйому та спуску пацієнтів</w:t>
            </w:r>
          </w:p>
        </w:tc>
        <w:tc>
          <w:tcPr>
            <w:tcW w:w="1984" w:type="dxa"/>
            <w:tcBorders>
              <w:top w:val="single" w:sz="4" w:space="0" w:color="auto"/>
              <w:left w:val="single" w:sz="4" w:space="0" w:color="auto"/>
              <w:bottom w:val="single" w:sz="4" w:space="0" w:color="auto"/>
              <w:right w:val="single" w:sz="4" w:space="0" w:color="auto"/>
            </w:tcBorders>
          </w:tcPr>
          <w:p w14:paraId="33949FC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0F5BE870" w14:textId="77777777" w:rsidTr="00793F4B">
        <w:tc>
          <w:tcPr>
            <w:tcW w:w="531" w:type="dxa"/>
            <w:tcBorders>
              <w:top w:val="single" w:sz="4" w:space="0" w:color="auto"/>
              <w:left w:val="single" w:sz="4" w:space="0" w:color="auto"/>
              <w:bottom w:val="single" w:sz="4" w:space="0" w:color="auto"/>
              <w:right w:val="single" w:sz="4" w:space="0" w:color="auto"/>
            </w:tcBorders>
          </w:tcPr>
          <w:p w14:paraId="06DAE86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2</w:t>
            </w:r>
          </w:p>
        </w:tc>
        <w:tc>
          <w:tcPr>
            <w:tcW w:w="7266" w:type="dxa"/>
            <w:tcBorders>
              <w:top w:val="single" w:sz="4" w:space="0" w:color="auto"/>
              <w:left w:val="single" w:sz="4" w:space="0" w:color="auto"/>
              <w:bottom w:val="single" w:sz="4" w:space="0" w:color="auto"/>
              <w:right w:val="single" w:sz="4" w:space="0" w:color="auto"/>
            </w:tcBorders>
          </w:tcPr>
          <w:p w14:paraId="17116CD1"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Максимальне навантаження на підйомник не менше 205 кг.</w:t>
            </w:r>
          </w:p>
        </w:tc>
        <w:tc>
          <w:tcPr>
            <w:tcW w:w="1984" w:type="dxa"/>
            <w:tcBorders>
              <w:top w:val="single" w:sz="4" w:space="0" w:color="auto"/>
              <w:left w:val="single" w:sz="4" w:space="0" w:color="auto"/>
              <w:bottom w:val="single" w:sz="4" w:space="0" w:color="auto"/>
              <w:right w:val="single" w:sz="4" w:space="0" w:color="auto"/>
            </w:tcBorders>
          </w:tcPr>
          <w:p w14:paraId="12883B69"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10953CD9" w14:textId="77777777" w:rsidTr="00793F4B">
        <w:tc>
          <w:tcPr>
            <w:tcW w:w="531" w:type="dxa"/>
            <w:tcBorders>
              <w:top w:val="single" w:sz="4" w:space="0" w:color="auto"/>
              <w:left w:val="single" w:sz="4" w:space="0" w:color="auto"/>
              <w:bottom w:val="single" w:sz="4" w:space="0" w:color="auto"/>
              <w:right w:val="single" w:sz="4" w:space="0" w:color="auto"/>
            </w:tcBorders>
          </w:tcPr>
          <w:p w14:paraId="53F0DA7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lastRenderedPageBreak/>
              <w:t>3</w:t>
            </w:r>
          </w:p>
        </w:tc>
        <w:tc>
          <w:tcPr>
            <w:tcW w:w="7266" w:type="dxa"/>
            <w:tcBorders>
              <w:top w:val="single" w:sz="4" w:space="0" w:color="auto"/>
              <w:left w:val="single" w:sz="4" w:space="0" w:color="auto"/>
              <w:bottom w:val="single" w:sz="4" w:space="0" w:color="auto"/>
              <w:right w:val="single" w:sz="4" w:space="0" w:color="auto"/>
            </w:tcBorders>
          </w:tcPr>
          <w:p w14:paraId="59FAEA64"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ручного пульта керування для підйому та спуску стропи по висоті та розведення колісного шасі по ширині</w:t>
            </w:r>
          </w:p>
        </w:tc>
        <w:tc>
          <w:tcPr>
            <w:tcW w:w="1984" w:type="dxa"/>
            <w:tcBorders>
              <w:top w:val="single" w:sz="4" w:space="0" w:color="auto"/>
              <w:left w:val="single" w:sz="4" w:space="0" w:color="auto"/>
              <w:bottom w:val="single" w:sz="4" w:space="0" w:color="auto"/>
              <w:right w:val="single" w:sz="4" w:space="0" w:color="auto"/>
            </w:tcBorders>
          </w:tcPr>
          <w:p w14:paraId="09FED746"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387885F0" w14:textId="77777777" w:rsidTr="00793F4B">
        <w:tc>
          <w:tcPr>
            <w:tcW w:w="531" w:type="dxa"/>
            <w:tcBorders>
              <w:top w:val="single" w:sz="4" w:space="0" w:color="auto"/>
              <w:left w:val="single" w:sz="4" w:space="0" w:color="auto"/>
              <w:bottom w:val="single" w:sz="4" w:space="0" w:color="auto"/>
              <w:right w:val="single" w:sz="4" w:space="0" w:color="auto"/>
            </w:tcBorders>
          </w:tcPr>
          <w:p w14:paraId="484C0EF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4</w:t>
            </w:r>
          </w:p>
        </w:tc>
        <w:tc>
          <w:tcPr>
            <w:tcW w:w="7266" w:type="dxa"/>
            <w:tcBorders>
              <w:top w:val="single" w:sz="4" w:space="0" w:color="auto"/>
              <w:left w:val="single" w:sz="4" w:space="0" w:color="auto"/>
              <w:bottom w:val="single" w:sz="4" w:space="0" w:color="auto"/>
              <w:right w:val="single" w:sz="4" w:space="0" w:color="auto"/>
            </w:tcBorders>
          </w:tcPr>
          <w:p w14:paraId="28E64A02"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Можливість розведення колісного шасі мобільного підйомника за допомогою електродвигуна</w:t>
            </w:r>
          </w:p>
        </w:tc>
        <w:tc>
          <w:tcPr>
            <w:tcW w:w="1984" w:type="dxa"/>
            <w:tcBorders>
              <w:top w:val="single" w:sz="4" w:space="0" w:color="auto"/>
              <w:left w:val="single" w:sz="4" w:space="0" w:color="auto"/>
              <w:bottom w:val="single" w:sz="4" w:space="0" w:color="auto"/>
              <w:right w:val="single" w:sz="4" w:space="0" w:color="auto"/>
            </w:tcBorders>
          </w:tcPr>
          <w:p w14:paraId="25B1FE6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2EB2EAF9" w14:textId="77777777" w:rsidTr="00793F4B">
        <w:tc>
          <w:tcPr>
            <w:tcW w:w="531" w:type="dxa"/>
            <w:tcBorders>
              <w:top w:val="single" w:sz="4" w:space="0" w:color="auto"/>
              <w:left w:val="single" w:sz="4" w:space="0" w:color="auto"/>
              <w:bottom w:val="single" w:sz="4" w:space="0" w:color="auto"/>
              <w:right w:val="single" w:sz="4" w:space="0" w:color="auto"/>
            </w:tcBorders>
          </w:tcPr>
          <w:p w14:paraId="02B7129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5</w:t>
            </w:r>
          </w:p>
        </w:tc>
        <w:tc>
          <w:tcPr>
            <w:tcW w:w="7266" w:type="dxa"/>
            <w:tcBorders>
              <w:top w:val="single" w:sz="4" w:space="0" w:color="auto"/>
              <w:left w:val="single" w:sz="4" w:space="0" w:color="auto"/>
              <w:bottom w:val="single" w:sz="4" w:space="0" w:color="auto"/>
              <w:right w:val="single" w:sz="4" w:space="0" w:color="auto"/>
            </w:tcBorders>
          </w:tcPr>
          <w:p w14:paraId="445112DB"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ширина колісного шасі не менше 130 см.</w:t>
            </w:r>
          </w:p>
        </w:tc>
        <w:tc>
          <w:tcPr>
            <w:tcW w:w="1984" w:type="dxa"/>
            <w:tcBorders>
              <w:top w:val="single" w:sz="4" w:space="0" w:color="auto"/>
              <w:left w:val="single" w:sz="4" w:space="0" w:color="auto"/>
              <w:bottom w:val="single" w:sz="4" w:space="0" w:color="auto"/>
              <w:right w:val="single" w:sz="4" w:space="0" w:color="auto"/>
            </w:tcBorders>
          </w:tcPr>
          <w:p w14:paraId="754D39E5"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887914E" w14:textId="77777777" w:rsidTr="00793F4B">
        <w:tc>
          <w:tcPr>
            <w:tcW w:w="531" w:type="dxa"/>
            <w:tcBorders>
              <w:top w:val="single" w:sz="4" w:space="0" w:color="auto"/>
              <w:left w:val="single" w:sz="4" w:space="0" w:color="auto"/>
              <w:bottom w:val="single" w:sz="4" w:space="0" w:color="auto"/>
              <w:right w:val="single" w:sz="4" w:space="0" w:color="auto"/>
            </w:tcBorders>
          </w:tcPr>
          <w:p w14:paraId="20ED11C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6</w:t>
            </w:r>
          </w:p>
        </w:tc>
        <w:tc>
          <w:tcPr>
            <w:tcW w:w="7266" w:type="dxa"/>
            <w:tcBorders>
              <w:top w:val="single" w:sz="4" w:space="0" w:color="auto"/>
              <w:left w:val="single" w:sz="4" w:space="0" w:color="auto"/>
              <w:bottom w:val="single" w:sz="4" w:space="0" w:color="auto"/>
              <w:right w:val="single" w:sz="4" w:space="0" w:color="auto"/>
            </w:tcBorders>
          </w:tcPr>
          <w:p w14:paraId="41CF9F10"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Мінімальна ширина колісного шасі не більше 70 см.</w:t>
            </w:r>
          </w:p>
        </w:tc>
        <w:tc>
          <w:tcPr>
            <w:tcW w:w="1984" w:type="dxa"/>
            <w:tcBorders>
              <w:top w:val="single" w:sz="4" w:space="0" w:color="auto"/>
              <w:left w:val="single" w:sz="4" w:space="0" w:color="auto"/>
              <w:bottom w:val="single" w:sz="4" w:space="0" w:color="auto"/>
              <w:right w:val="single" w:sz="4" w:space="0" w:color="auto"/>
            </w:tcBorders>
          </w:tcPr>
          <w:p w14:paraId="55160340"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46324DD" w14:textId="77777777" w:rsidTr="00793F4B">
        <w:tc>
          <w:tcPr>
            <w:tcW w:w="531" w:type="dxa"/>
            <w:tcBorders>
              <w:top w:val="single" w:sz="4" w:space="0" w:color="auto"/>
              <w:left w:val="single" w:sz="4" w:space="0" w:color="auto"/>
              <w:bottom w:val="single" w:sz="4" w:space="0" w:color="auto"/>
              <w:right w:val="single" w:sz="4" w:space="0" w:color="auto"/>
            </w:tcBorders>
          </w:tcPr>
          <w:p w14:paraId="13DE3C2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7</w:t>
            </w:r>
          </w:p>
        </w:tc>
        <w:tc>
          <w:tcPr>
            <w:tcW w:w="7266" w:type="dxa"/>
            <w:tcBorders>
              <w:top w:val="single" w:sz="4" w:space="0" w:color="auto"/>
              <w:left w:val="single" w:sz="4" w:space="0" w:color="auto"/>
              <w:bottom w:val="single" w:sz="4" w:space="0" w:color="auto"/>
              <w:right w:val="single" w:sz="4" w:space="0" w:color="auto"/>
            </w:tcBorders>
          </w:tcPr>
          <w:p w14:paraId="4FB5427C"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Максимальна висота підйому кронштейна для кріплення строп не менше 175 см.</w:t>
            </w:r>
          </w:p>
        </w:tc>
        <w:tc>
          <w:tcPr>
            <w:tcW w:w="1984" w:type="dxa"/>
            <w:tcBorders>
              <w:top w:val="single" w:sz="4" w:space="0" w:color="auto"/>
              <w:left w:val="single" w:sz="4" w:space="0" w:color="auto"/>
              <w:bottom w:val="single" w:sz="4" w:space="0" w:color="auto"/>
              <w:right w:val="single" w:sz="4" w:space="0" w:color="auto"/>
            </w:tcBorders>
          </w:tcPr>
          <w:p w14:paraId="77C464FD"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3A54CC6E" w14:textId="77777777" w:rsidTr="00793F4B">
        <w:tc>
          <w:tcPr>
            <w:tcW w:w="531" w:type="dxa"/>
            <w:tcBorders>
              <w:top w:val="single" w:sz="4" w:space="0" w:color="auto"/>
              <w:left w:val="single" w:sz="4" w:space="0" w:color="auto"/>
              <w:bottom w:val="single" w:sz="4" w:space="0" w:color="auto"/>
              <w:right w:val="single" w:sz="4" w:space="0" w:color="auto"/>
            </w:tcBorders>
          </w:tcPr>
          <w:p w14:paraId="2A89FBF1"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8</w:t>
            </w:r>
          </w:p>
        </w:tc>
        <w:tc>
          <w:tcPr>
            <w:tcW w:w="7266" w:type="dxa"/>
            <w:tcBorders>
              <w:top w:val="single" w:sz="4" w:space="0" w:color="auto"/>
              <w:left w:val="single" w:sz="4" w:space="0" w:color="auto"/>
              <w:bottom w:val="single" w:sz="4" w:space="0" w:color="auto"/>
              <w:right w:val="single" w:sz="4" w:space="0" w:color="auto"/>
            </w:tcBorders>
          </w:tcPr>
          <w:p w14:paraId="0A93153C"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Мінімальна висота опускання кронштейна для кріплення строп не більше 46 см.</w:t>
            </w:r>
          </w:p>
        </w:tc>
        <w:tc>
          <w:tcPr>
            <w:tcW w:w="1984" w:type="dxa"/>
            <w:tcBorders>
              <w:top w:val="single" w:sz="4" w:space="0" w:color="auto"/>
              <w:left w:val="single" w:sz="4" w:space="0" w:color="auto"/>
              <w:bottom w:val="single" w:sz="4" w:space="0" w:color="auto"/>
              <w:right w:val="single" w:sz="4" w:space="0" w:color="auto"/>
            </w:tcBorders>
          </w:tcPr>
          <w:p w14:paraId="47A2599E"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4BC724A4" w14:textId="77777777" w:rsidTr="00793F4B">
        <w:tc>
          <w:tcPr>
            <w:tcW w:w="531" w:type="dxa"/>
            <w:tcBorders>
              <w:top w:val="single" w:sz="4" w:space="0" w:color="auto"/>
              <w:left w:val="single" w:sz="4" w:space="0" w:color="auto"/>
              <w:bottom w:val="single" w:sz="4" w:space="0" w:color="auto"/>
              <w:right w:val="single" w:sz="4" w:space="0" w:color="auto"/>
            </w:tcBorders>
          </w:tcPr>
          <w:p w14:paraId="62335D1E"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9</w:t>
            </w:r>
          </w:p>
        </w:tc>
        <w:tc>
          <w:tcPr>
            <w:tcW w:w="7266" w:type="dxa"/>
            <w:tcBorders>
              <w:top w:val="single" w:sz="4" w:space="0" w:color="auto"/>
              <w:left w:val="single" w:sz="4" w:space="0" w:color="auto"/>
              <w:bottom w:val="single" w:sz="4" w:space="0" w:color="auto"/>
              <w:right w:val="single" w:sz="4" w:space="0" w:color="auto"/>
            </w:tcBorders>
          </w:tcPr>
          <w:p w14:paraId="67883AD6" w14:textId="77777777" w:rsidR="004B1D2F" w:rsidRPr="004B1D2F" w:rsidRDefault="004B1D2F" w:rsidP="004B1D2F">
            <w:pPr>
              <w:tabs>
                <w:tab w:val="left" w:pos="0"/>
                <w:tab w:val="left" w:pos="360"/>
              </w:tabs>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Мобільний підйомник повинен бути обладнаний ергономічними колесами діаметром не менше 10</w:t>
            </w:r>
            <w:r w:rsidRPr="004B1D2F">
              <w:rPr>
                <w:rFonts w:ascii="Times New Roman" w:eastAsia="Times New Roman" w:hAnsi="Times New Roman" w:cs="Times New Roman"/>
                <w:sz w:val="24"/>
                <w:szCs w:val="24"/>
                <w:lang w:val="ru-RU" w:eastAsia="en-US"/>
              </w:rPr>
              <w:t xml:space="preserve"> </w:t>
            </w:r>
            <w:r w:rsidRPr="004B1D2F">
              <w:rPr>
                <w:rFonts w:ascii="Times New Roman" w:eastAsia="Times New Roman" w:hAnsi="Times New Roman" w:cs="Times New Roman"/>
                <w:sz w:val="24"/>
                <w:szCs w:val="24"/>
                <w:lang w:eastAsia="en-US"/>
              </w:rPr>
              <w:t>см.</w:t>
            </w:r>
          </w:p>
        </w:tc>
        <w:tc>
          <w:tcPr>
            <w:tcW w:w="1984" w:type="dxa"/>
            <w:tcBorders>
              <w:top w:val="single" w:sz="4" w:space="0" w:color="auto"/>
              <w:left w:val="single" w:sz="4" w:space="0" w:color="auto"/>
              <w:bottom w:val="single" w:sz="4" w:space="0" w:color="auto"/>
              <w:right w:val="single" w:sz="4" w:space="0" w:color="auto"/>
            </w:tcBorders>
          </w:tcPr>
          <w:p w14:paraId="70461601"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16E05773" w14:textId="77777777" w:rsidTr="00793F4B">
        <w:tc>
          <w:tcPr>
            <w:tcW w:w="531" w:type="dxa"/>
            <w:tcBorders>
              <w:top w:val="single" w:sz="4" w:space="0" w:color="auto"/>
              <w:left w:val="single" w:sz="4" w:space="0" w:color="auto"/>
              <w:bottom w:val="single" w:sz="4" w:space="0" w:color="auto"/>
              <w:right w:val="single" w:sz="4" w:space="0" w:color="auto"/>
            </w:tcBorders>
          </w:tcPr>
          <w:p w14:paraId="31D58038"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10</w:t>
            </w:r>
          </w:p>
        </w:tc>
        <w:tc>
          <w:tcPr>
            <w:tcW w:w="7266" w:type="dxa"/>
            <w:tcBorders>
              <w:top w:val="single" w:sz="4" w:space="0" w:color="auto"/>
              <w:left w:val="single" w:sz="4" w:space="0" w:color="auto"/>
              <w:bottom w:val="single" w:sz="4" w:space="0" w:color="auto"/>
              <w:right w:val="single" w:sz="4" w:space="0" w:color="auto"/>
            </w:tcBorders>
          </w:tcPr>
          <w:p w14:paraId="66A4B99C"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Швидкість підйому при навантаженні 85кг не менше ніж 35 мм/сек</w:t>
            </w:r>
          </w:p>
        </w:tc>
        <w:tc>
          <w:tcPr>
            <w:tcW w:w="1984" w:type="dxa"/>
            <w:tcBorders>
              <w:top w:val="single" w:sz="4" w:space="0" w:color="auto"/>
              <w:left w:val="single" w:sz="4" w:space="0" w:color="auto"/>
              <w:bottom w:val="single" w:sz="4" w:space="0" w:color="auto"/>
              <w:right w:val="single" w:sz="4" w:space="0" w:color="auto"/>
            </w:tcBorders>
          </w:tcPr>
          <w:p w14:paraId="58718AA2"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7AE90169" w14:textId="77777777" w:rsidTr="00793F4B">
        <w:tc>
          <w:tcPr>
            <w:tcW w:w="531" w:type="dxa"/>
            <w:tcBorders>
              <w:top w:val="single" w:sz="4" w:space="0" w:color="auto"/>
              <w:left w:val="single" w:sz="4" w:space="0" w:color="auto"/>
              <w:bottom w:val="single" w:sz="4" w:space="0" w:color="auto"/>
              <w:right w:val="single" w:sz="4" w:space="0" w:color="auto"/>
            </w:tcBorders>
          </w:tcPr>
          <w:p w14:paraId="37878E26"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11</w:t>
            </w:r>
          </w:p>
        </w:tc>
        <w:tc>
          <w:tcPr>
            <w:tcW w:w="7266" w:type="dxa"/>
            <w:tcBorders>
              <w:top w:val="single" w:sz="4" w:space="0" w:color="auto"/>
              <w:left w:val="single" w:sz="4" w:space="0" w:color="auto"/>
              <w:bottom w:val="single" w:sz="4" w:space="0" w:color="auto"/>
              <w:right w:val="single" w:sz="4" w:space="0" w:color="auto"/>
            </w:tcBorders>
          </w:tcPr>
          <w:p w14:paraId="66652A8F"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Довжина мобільного підйомника не менше 130 см.</w:t>
            </w:r>
          </w:p>
        </w:tc>
        <w:tc>
          <w:tcPr>
            <w:tcW w:w="1984" w:type="dxa"/>
            <w:tcBorders>
              <w:top w:val="single" w:sz="4" w:space="0" w:color="auto"/>
              <w:left w:val="single" w:sz="4" w:space="0" w:color="auto"/>
              <w:bottom w:val="single" w:sz="4" w:space="0" w:color="auto"/>
              <w:right w:val="single" w:sz="4" w:space="0" w:color="auto"/>
            </w:tcBorders>
          </w:tcPr>
          <w:p w14:paraId="521E9939"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72AE1DC7" w14:textId="77777777" w:rsidTr="00793F4B">
        <w:tc>
          <w:tcPr>
            <w:tcW w:w="531" w:type="dxa"/>
            <w:tcBorders>
              <w:top w:val="single" w:sz="4" w:space="0" w:color="auto"/>
              <w:left w:val="single" w:sz="4" w:space="0" w:color="auto"/>
              <w:bottom w:val="single" w:sz="4" w:space="0" w:color="auto"/>
              <w:right w:val="single" w:sz="4" w:space="0" w:color="auto"/>
            </w:tcBorders>
          </w:tcPr>
          <w:p w14:paraId="57E813F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12</w:t>
            </w:r>
          </w:p>
        </w:tc>
        <w:tc>
          <w:tcPr>
            <w:tcW w:w="7266" w:type="dxa"/>
            <w:tcBorders>
              <w:top w:val="single" w:sz="4" w:space="0" w:color="auto"/>
              <w:left w:val="single" w:sz="4" w:space="0" w:color="auto"/>
              <w:bottom w:val="single" w:sz="4" w:space="0" w:color="auto"/>
              <w:right w:val="single" w:sz="4" w:space="0" w:color="auto"/>
            </w:tcBorders>
          </w:tcPr>
          <w:p w14:paraId="7D524663"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Наявність функції екстреної зупинки</w:t>
            </w:r>
          </w:p>
        </w:tc>
        <w:tc>
          <w:tcPr>
            <w:tcW w:w="1984" w:type="dxa"/>
            <w:tcBorders>
              <w:top w:val="single" w:sz="4" w:space="0" w:color="auto"/>
              <w:left w:val="single" w:sz="4" w:space="0" w:color="auto"/>
              <w:bottom w:val="single" w:sz="4" w:space="0" w:color="auto"/>
              <w:right w:val="single" w:sz="4" w:space="0" w:color="auto"/>
            </w:tcBorders>
          </w:tcPr>
          <w:p w14:paraId="5863407F"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r w:rsidR="004B1D2F" w:rsidRPr="004B1D2F" w14:paraId="65C758EA" w14:textId="77777777" w:rsidTr="00793F4B">
        <w:tc>
          <w:tcPr>
            <w:tcW w:w="531" w:type="dxa"/>
            <w:tcBorders>
              <w:top w:val="single" w:sz="4" w:space="0" w:color="auto"/>
              <w:left w:val="single" w:sz="4" w:space="0" w:color="auto"/>
              <w:bottom w:val="single" w:sz="4" w:space="0" w:color="auto"/>
              <w:right w:val="single" w:sz="4" w:space="0" w:color="auto"/>
            </w:tcBorders>
          </w:tcPr>
          <w:p w14:paraId="1CB94CBD"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13</w:t>
            </w:r>
          </w:p>
        </w:tc>
        <w:tc>
          <w:tcPr>
            <w:tcW w:w="7266" w:type="dxa"/>
            <w:tcBorders>
              <w:top w:val="single" w:sz="4" w:space="0" w:color="auto"/>
              <w:left w:val="single" w:sz="4" w:space="0" w:color="auto"/>
              <w:bottom w:val="single" w:sz="4" w:space="0" w:color="auto"/>
              <w:right w:val="single" w:sz="4" w:space="0" w:color="auto"/>
            </w:tcBorders>
          </w:tcPr>
          <w:p w14:paraId="0BC1A270" w14:textId="77777777" w:rsidR="004B1D2F" w:rsidRPr="004B1D2F" w:rsidRDefault="004B1D2F" w:rsidP="004B1D2F">
            <w:pPr>
              <w:spacing w:after="0" w:line="240" w:lineRule="auto"/>
              <w:rPr>
                <w:rFonts w:ascii="Times New Roman" w:eastAsia="Times New Roman" w:hAnsi="Times New Roman" w:cs="Times New Roman"/>
                <w:sz w:val="24"/>
                <w:szCs w:val="24"/>
                <w:lang w:eastAsia="en-US"/>
              </w:rPr>
            </w:pPr>
            <w:r w:rsidRPr="004B1D2F">
              <w:rPr>
                <w:rFonts w:ascii="Times New Roman" w:eastAsia="Times New Roman" w:hAnsi="Times New Roman" w:cs="Times New Roman"/>
                <w:sz w:val="24"/>
                <w:szCs w:val="24"/>
                <w:lang w:eastAsia="en-US"/>
              </w:rPr>
              <w:t xml:space="preserve">Наявність функції екстреного спуску </w:t>
            </w:r>
          </w:p>
        </w:tc>
        <w:tc>
          <w:tcPr>
            <w:tcW w:w="1984" w:type="dxa"/>
            <w:tcBorders>
              <w:top w:val="single" w:sz="4" w:space="0" w:color="auto"/>
              <w:left w:val="single" w:sz="4" w:space="0" w:color="auto"/>
              <w:bottom w:val="single" w:sz="4" w:space="0" w:color="auto"/>
              <w:right w:val="single" w:sz="4" w:space="0" w:color="auto"/>
            </w:tcBorders>
          </w:tcPr>
          <w:p w14:paraId="1E8169DF" w14:textId="77777777" w:rsidR="004B1D2F" w:rsidRPr="004B1D2F" w:rsidRDefault="004B1D2F" w:rsidP="004B1D2F">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74EE75C0" w14:textId="0BD1A0D4" w:rsidR="00C16D5F" w:rsidRPr="00C16D5F" w:rsidRDefault="004B1D2F" w:rsidP="00C16D5F">
      <w:pPr>
        <w:ind w:firstLine="567"/>
        <w:jc w:val="center"/>
        <w:rPr>
          <w:rFonts w:ascii="Times New Roman" w:eastAsiaTheme="minorHAnsi" w:hAnsi="Times New Roman" w:cs="Times New Roman"/>
          <w:b/>
          <w:bCs/>
          <w:noProof/>
          <w:sz w:val="24"/>
          <w:szCs w:val="24"/>
          <w:lang w:eastAsia="en-US"/>
        </w:rPr>
      </w:pPr>
      <w:r>
        <w:rPr>
          <w:rFonts w:ascii="Times New Roman" w:eastAsiaTheme="minorHAnsi" w:hAnsi="Times New Roman" w:cs="Times New Roman"/>
          <w:b/>
          <w:noProof/>
          <w:sz w:val="24"/>
          <w:szCs w:val="24"/>
          <w:lang w:eastAsia="en-US"/>
        </w:rPr>
        <w:t xml:space="preserve"> </w:t>
      </w:r>
    </w:p>
    <w:p w14:paraId="3DEFCC7B" w14:textId="7F7D596B" w:rsidR="0087617A" w:rsidRDefault="0087617A" w:rsidP="00C16D5F">
      <w:pPr>
        <w:jc w:val="center"/>
        <w:rPr>
          <w:rFonts w:ascii="Times New Roman" w:eastAsiaTheme="minorHAnsi" w:hAnsi="Times New Roman" w:cs="Times New Roman"/>
          <w:b/>
          <w:sz w:val="24"/>
          <w:szCs w:val="24"/>
          <w:lang w:eastAsia="en-US"/>
        </w:rPr>
      </w:pPr>
    </w:p>
    <w:p w14:paraId="06DC54A3" w14:textId="4DA7A0F2" w:rsidR="00C024A9" w:rsidRDefault="00C024A9" w:rsidP="00C16D5F">
      <w:pPr>
        <w:jc w:val="center"/>
        <w:rPr>
          <w:rFonts w:ascii="Times New Roman" w:eastAsiaTheme="minorHAnsi" w:hAnsi="Times New Roman" w:cs="Times New Roman"/>
          <w:b/>
          <w:sz w:val="24"/>
          <w:szCs w:val="24"/>
          <w:lang w:eastAsia="en-US"/>
        </w:rPr>
      </w:pPr>
    </w:p>
    <w:p w14:paraId="32D63271" w14:textId="6ECC09C5" w:rsidR="00C024A9" w:rsidRDefault="00C024A9" w:rsidP="00C16D5F">
      <w:pPr>
        <w:jc w:val="center"/>
        <w:rPr>
          <w:rFonts w:ascii="Times New Roman" w:eastAsiaTheme="minorHAnsi" w:hAnsi="Times New Roman" w:cs="Times New Roman"/>
          <w:b/>
          <w:sz w:val="24"/>
          <w:szCs w:val="24"/>
          <w:lang w:eastAsia="en-US"/>
        </w:rPr>
      </w:pPr>
    </w:p>
    <w:p w14:paraId="249FB27E" w14:textId="1D8F6338" w:rsidR="005579BF" w:rsidRDefault="005579BF" w:rsidP="00C16D5F">
      <w:pPr>
        <w:jc w:val="center"/>
        <w:rPr>
          <w:rFonts w:ascii="Times New Roman" w:eastAsiaTheme="minorHAnsi" w:hAnsi="Times New Roman" w:cs="Times New Roman"/>
          <w:b/>
          <w:sz w:val="24"/>
          <w:szCs w:val="24"/>
          <w:lang w:eastAsia="en-US"/>
        </w:rPr>
      </w:pPr>
    </w:p>
    <w:p w14:paraId="20DE0DD9" w14:textId="01C601A5" w:rsidR="005579BF" w:rsidRDefault="005579BF" w:rsidP="00C16D5F">
      <w:pPr>
        <w:jc w:val="center"/>
        <w:rPr>
          <w:rFonts w:ascii="Times New Roman" w:eastAsiaTheme="minorHAnsi" w:hAnsi="Times New Roman" w:cs="Times New Roman"/>
          <w:b/>
          <w:sz w:val="24"/>
          <w:szCs w:val="24"/>
          <w:lang w:eastAsia="en-US"/>
        </w:rPr>
      </w:pPr>
    </w:p>
    <w:p w14:paraId="2439D92E" w14:textId="5A4D8311" w:rsidR="005579BF" w:rsidRDefault="005579BF" w:rsidP="00C16D5F">
      <w:pPr>
        <w:jc w:val="center"/>
        <w:rPr>
          <w:rFonts w:ascii="Times New Roman" w:eastAsiaTheme="minorHAnsi" w:hAnsi="Times New Roman" w:cs="Times New Roman"/>
          <w:b/>
          <w:sz w:val="24"/>
          <w:szCs w:val="24"/>
          <w:lang w:eastAsia="en-US"/>
        </w:rPr>
      </w:pPr>
    </w:p>
    <w:p w14:paraId="6AAA0D59" w14:textId="7FF25853" w:rsidR="005579BF" w:rsidRDefault="005579BF" w:rsidP="00C16D5F">
      <w:pPr>
        <w:jc w:val="center"/>
        <w:rPr>
          <w:rFonts w:ascii="Times New Roman" w:eastAsiaTheme="minorHAnsi" w:hAnsi="Times New Roman" w:cs="Times New Roman"/>
          <w:b/>
          <w:sz w:val="24"/>
          <w:szCs w:val="24"/>
          <w:lang w:eastAsia="en-US"/>
        </w:rPr>
      </w:pPr>
    </w:p>
    <w:p w14:paraId="0F337519" w14:textId="441FE6D2" w:rsidR="00CE3366" w:rsidRDefault="00CE3366" w:rsidP="00C16D5F">
      <w:pPr>
        <w:jc w:val="center"/>
        <w:rPr>
          <w:rFonts w:ascii="Times New Roman" w:eastAsiaTheme="minorHAnsi" w:hAnsi="Times New Roman" w:cs="Times New Roman"/>
          <w:b/>
          <w:sz w:val="24"/>
          <w:szCs w:val="24"/>
          <w:lang w:eastAsia="en-US"/>
        </w:rPr>
      </w:pPr>
    </w:p>
    <w:p w14:paraId="16E6DC9C" w14:textId="31AA09BD" w:rsidR="00CE3366" w:rsidRDefault="00CE3366" w:rsidP="00C16D5F">
      <w:pPr>
        <w:jc w:val="center"/>
        <w:rPr>
          <w:rFonts w:ascii="Times New Roman" w:eastAsiaTheme="minorHAnsi" w:hAnsi="Times New Roman" w:cs="Times New Roman"/>
          <w:b/>
          <w:sz w:val="24"/>
          <w:szCs w:val="24"/>
          <w:lang w:eastAsia="en-US"/>
        </w:rPr>
      </w:pPr>
    </w:p>
    <w:p w14:paraId="634472EC" w14:textId="53F9AAB7" w:rsidR="00CE3366" w:rsidRDefault="00CE3366" w:rsidP="00C16D5F">
      <w:pPr>
        <w:jc w:val="center"/>
        <w:rPr>
          <w:rFonts w:ascii="Times New Roman" w:eastAsiaTheme="minorHAnsi" w:hAnsi="Times New Roman" w:cs="Times New Roman"/>
          <w:b/>
          <w:sz w:val="24"/>
          <w:szCs w:val="24"/>
          <w:lang w:eastAsia="en-US"/>
        </w:rPr>
      </w:pPr>
    </w:p>
    <w:p w14:paraId="2C17064C" w14:textId="0A5966F5" w:rsidR="00CE3366" w:rsidRDefault="00CE3366" w:rsidP="00C16D5F">
      <w:pPr>
        <w:jc w:val="center"/>
        <w:rPr>
          <w:rFonts w:ascii="Times New Roman" w:eastAsiaTheme="minorHAnsi" w:hAnsi="Times New Roman" w:cs="Times New Roman"/>
          <w:b/>
          <w:sz w:val="24"/>
          <w:szCs w:val="24"/>
          <w:lang w:eastAsia="en-US"/>
        </w:rPr>
      </w:pPr>
    </w:p>
    <w:p w14:paraId="22CF7436" w14:textId="0BA9FFBB" w:rsidR="00CE3366" w:rsidRDefault="00CE3366" w:rsidP="00C16D5F">
      <w:pPr>
        <w:jc w:val="center"/>
        <w:rPr>
          <w:rFonts w:ascii="Times New Roman" w:eastAsiaTheme="minorHAnsi" w:hAnsi="Times New Roman" w:cs="Times New Roman"/>
          <w:b/>
          <w:sz w:val="24"/>
          <w:szCs w:val="24"/>
          <w:lang w:eastAsia="en-US"/>
        </w:rPr>
      </w:pPr>
    </w:p>
    <w:p w14:paraId="13C460AF" w14:textId="6FBDD271" w:rsidR="00CE3366" w:rsidRDefault="00CE3366" w:rsidP="00C16D5F">
      <w:pPr>
        <w:jc w:val="center"/>
        <w:rPr>
          <w:rFonts w:ascii="Times New Roman" w:eastAsiaTheme="minorHAnsi" w:hAnsi="Times New Roman" w:cs="Times New Roman"/>
          <w:b/>
          <w:sz w:val="24"/>
          <w:szCs w:val="24"/>
          <w:lang w:eastAsia="en-US"/>
        </w:rPr>
      </w:pPr>
    </w:p>
    <w:p w14:paraId="603F3415" w14:textId="77777777" w:rsidR="00CE3366" w:rsidRDefault="00CE3366" w:rsidP="00C16D5F">
      <w:pPr>
        <w:jc w:val="center"/>
        <w:rPr>
          <w:rFonts w:ascii="Times New Roman" w:eastAsiaTheme="minorHAnsi" w:hAnsi="Times New Roman" w:cs="Times New Roman"/>
          <w:b/>
          <w:sz w:val="24"/>
          <w:szCs w:val="24"/>
          <w:lang w:eastAsia="en-US"/>
        </w:rPr>
      </w:pPr>
    </w:p>
    <w:p w14:paraId="570A552E" w14:textId="427298E2" w:rsidR="005579BF" w:rsidRDefault="005579BF" w:rsidP="00C16D5F">
      <w:pPr>
        <w:jc w:val="center"/>
        <w:rPr>
          <w:rFonts w:ascii="Times New Roman" w:eastAsiaTheme="minorHAnsi" w:hAnsi="Times New Roman" w:cs="Times New Roman"/>
          <w:b/>
          <w:sz w:val="24"/>
          <w:szCs w:val="24"/>
          <w:lang w:eastAsia="en-US"/>
        </w:rPr>
      </w:pPr>
    </w:p>
    <w:p w14:paraId="415FE168" w14:textId="16571B51" w:rsidR="005579BF" w:rsidRDefault="005579BF" w:rsidP="00C16D5F">
      <w:pPr>
        <w:jc w:val="center"/>
        <w:rPr>
          <w:rFonts w:ascii="Times New Roman" w:eastAsiaTheme="minorHAnsi" w:hAnsi="Times New Roman" w:cs="Times New Roman"/>
          <w:b/>
          <w:sz w:val="24"/>
          <w:szCs w:val="24"/>
          <w:lang w:eastAsia="en-US"/>
        </w:rPr>
      </w:pPr>
    </w:p>
    <w:p w14:paraId="26BF9F4F" w14:textId="204F6BF9" w:rsidR="005579BF" w:rsidRDefault="005579BF" w:rsidP="00C16D5F">
      <w:pPr>
        <w:jc w:val="center"/>
        <w:rPr>
          <w:rFonts w:ascii="Times New Roman" w:eastAsiaTheme="minorHAnsi" w:hAnsi="Times New Roman" w:cs="Times New Roman"/>
          <w:b/>
          <w:sz w:val="24"/>
          <w:szCs w:val="24"/>
          <w:lang w:eastAsia="en-US"/>
        </w:rPr>
      </w:pPr>
    </w:p>
    <w:p w14:paraId="21EDF3DE" w14:textId="40B15F45" w:rsidR="005579BF" w:rsidRDefault="005579BF" w:rsidP="00C16D5F">
      <w:pPr>
        <w:jc w:val="center"/>
        <w:rPr>
          <w:rFonts w:ascii="Times New Roman" w:eastAsiaTheme="minorHAnsi" w:hAnsi="Times New Roman" w:cs="Times New Roman"/>
          <w:b/>
          <w:sz w:val="24"/>
          <w:szCs w:val="24"/>
          <w:lang w:eastAsia="en-US"/>
        </w:rPr>
      </w:pPr>
    </w:p>
    <w:p w14:paraId="6FA0A8D0" w14:textId="01793019" w:rsidR="005579BF" w:rsidRDefault="005579BF" w:rsidP="00C16D5F">
      <w:pPr>
        <w:jc w:val="center"/>
        <w:rPr>
          <w:rFonts w:ascii="Times New Roman" w:eastAsiaTheme="minorHAnsi" w:hAnsi="Times New Roman" w:cs="Times New Roman"/>
          <w:b/>
          <w:sz w:val="24"/>
          <w:szCs w:val="24"/>
          <w:lang w:eastAsia="en-US"/>
        </w:rPr>
      </w:pPr>
    </w:p>
    <w:p w14:paraId="2136DE5D" w14:textId="50FD60DD" w:rsidR="005579BF" w:rsidRDefault="005579BF" w:rsidP="00C16D5F">
      <w:pPr>
        <w:jc w:val="center"/>
        <w:rPr>
          <w:rFonts w:ascii="Times New Roman" w:eastAsiaTheme="minorHAnsi" w:hAnsi="Times New Roman" w:cs="Times New Roman"/>
          <w:b/>
          <w:sz w:val="24"/>
          <w:szCs w:val="24"/>
          <w:lang w:eastAsia="en-US"/>
        </w:rPr>
      </w:pPr>
    </w:p>
    <w:p w14:paraId="2379E3C7" w14:textId="1624113A" w:rsidR="005579BF" w:rsidRDefault="005579BF" w:rsidP="00C16D5F">
      <w:pPr>
        <w:jc w:val="center"/>
        <w:rPr>
          <w:rFonts w:ascii="Times New Roman" w:eastAsiaTheme="minorHAnsi" w:hAnsi="Times New Roman" w:cs="Times New Roman"/>
          <w:b/>
          <w:sz w:val="24"/>
          <w:szCs w:val="24"/>
          <w:lang w:eastAsia="en-US"/>
        </w:rPr>
      </w:pPr>
    </w:p>
    <w:p w14:paraId="00B59FF0" w14:textId="52C560B3" w:rsidR="005579BF" w:rsidRDefault="005579BF" w:rsidP="00C16D5F">
      <w:pPr>
        <w:jc w:val="center"/>
        <w:rPr>
          <w:rFonts w:ascii="Times New Roman" w:eastAsiaTheme="minorHAnsi" w:hAnsi="Times New Roman" w:cs="Times New Roman"/>
          <w:b/>
          <w:sz w:val="24"/>
          <w:szCs w:val="24"/>
          <w:lang w:eastAsia="en-US"/>
        </w:rPr>
      </w:pPr>
    </w:p>
    <w:p w14:paraId="059C8905" w14:textId="57642A58" w:rsidR="00494642" w:rsidRPr="00B823F8" w:rsidRDefault="00162596" w:rsidP="0087617A">
      <w:pPr>
        <w:jc w:val="right"/>
        <w:rPr>
          <w:rFonts w:ascii="Times New Roman" w:eastAsia="Times New Roman" w:hAnsi="Times New Roman" w:cs="Times New Roman"/>
          <w:b/>
          <w:sz w:val="24"/>
          <w:szCs w:val="24"/>
        </w:rPr>
      </w:pPr>
      <w:r w:rsidRPr="00A44B5A">
        <w:rPr>
          <w:rFonts w:ascii="Times New Roman" w:eastAsiaTheme="minorHAnsi" w:hAnsi="Times New Roman" w:cstheme="minorBidi"/>
          <w:bCs/>
          <w:sz w:val="24"/>
          <w:szCs w:val="24"/>
          <w:lang w:eastAsia="en-US"/>
        </w:rPr>
        <w:lastRenderedPageBreak/>
        <w:t xml:space="preserve">        </w:t>
      </w:r>
      <w:r w:rsidR="007C308B">
        <w:rPr>
          <w:rFonts w:ascii="Times New Roman" w:eastAsiaTheme="minorHAnsi" w:hAnsi="Times New Roman" w:cstheme="minorBidi"/>
          <w:b/>
          <w:i/>
          <w:iCs/>
          <w:sz w:val="24"/>
          <w:szCs w:val="24"/>
          <w:lang w:eastAsia="en-US"/>
        </w:rPr>
        <w:t xml:space="preserve"> </w:t>
      </w:r>
      <w:r w:rsidR="00494642" w:rsidRPr="00B823F8">
        <w:rPr>
          <w:rFonts w:ascii="Times New Roman" w:eastAsia="Times New Roman" w:hAnsi="Times New Roman" w:cs="Times New Roman"/>
          <w:b/>
          <w:sz w:val="24"/>
          <w:szCs w:val="24"/>
        </w:rPr>
        <w:t>ДОДАТОК 3</w:t>
      </w:r>
    </w:p>
    <w:p w14:paraId="1F051C51" w14:textId="03583691" w:rsidR="00494642" w:rsidRPr="00145209" w:rsidRDefault="00494642" w:rsidP="00494642">
      <w:pPr>
        <w:shd w:val="clear" w:color="auto" w:fill="FFFFFF"/>
        <w:spacing w:after="0" w:line="240" w:lineRule="auto"/>
        <w:jc w:val="right"/>
        <w:rPr>
          <w:rFonts w:ascii="Times New Roman" w:eastAsia="Times New Roman" w:hAnsi="Times New Roman" w:cs="Times New Roman"/>
          <w:b/>
          <w:sz w:val="24"/>
          <w:szCs w:val="24"/>
          <w:highlight w:val="cyan"/>
        </w:rPr>
      </w:pPr>
      <w:r w:rsidRPr="00B823F8">
        <w:rPr>
          <w:rFonts w:ascii="Times New Roman" w:eastAsia="Times New Roman" w:hAnsi="Times New Roman" w:cs="Times New Roman"/>
          <w:i/>
          <w:iCs/>
          <w:color w:val="000000"/>
          <w:lang w:eastAsia="ru-RU"/>
        </w:rPr>
        <w:t>до тендерної документації </w:t>
      </w:r>
    </w:p>
    <w:p w14:paraId="221C09CC" w14:textId="0748131D" w:rsidR="00494642" w:rsidRPr="00252C44" w:rsidRDefault="00155A60" w:rsidP="00252C44">
      <w:pPr>
        <w:shd w:val="clear" w:color="auto" w:fill="FFFFFF"/>
        <w:spacing w:after="0" w:line="240" w:lineRule="auto"/>
        <w:jc w:val="right"/>
        <w:rPr>
          <w:rFonts w:ascii="Times New Roman" w:eastAsia="Times New Roman" w:hAnsi="Times New Roman" w:cs="Times New Roman"/>
          <w:bCs/>
          <w:sz w:val="24"/>
          <w:szCs w:val="24"/>
        </w:rPr>
      </w:pPr>
      <w:r w:rsidRPr="00252C44">
        <w:rPr>
          <w:rFonts w:ascii="Times New Roman" w:eastAsia="Times New Roman" w:hAnsi="Times New Roman" w:cs="Times New Roman"/>
          <w:bCs/>
          <w:sz w:val="24"/>
          <w:szCs w:val="24"/>
        </w:rPr>
        <w:t xml:space="preserve"> </w:t>
      </w:r>
      <w:r w:rsidR="00252C44" w:rsidRPr="00252C44">
        <w:rPr>
          <w:rFonts w:ascii="Times New Roman" w:eastAsia="Times New Roman" w:hAnsi="Times New Roman" w:cs="Times New Roman"/>
          <w:bCs/>
          <w:sz w:val="24"/>
          <w:szCs w:val="24"/>
        </w:rPr>
        <w:t>Проєкт Договору</w:t>
      </w:r>
    </w:p>
    <w:p w14:paraId="12AA3455" w14:textId="466C163D" w:rsidR="00155A60" w:rsidRPr="00145209" w:rsidRDefault="009E23B4" w:rsidP="00155A60">
      <w:pPr>
        <w:widowControl w:val="0"/>
        <w:tabs>
          <w:tab w:val="center" w:pos="8493"/>
        </w:tabs>
        <w:suppressAutoHyphens/>
        <w:autoSpaceDE w:val="0"/>
        <w:spacing w:after="0" w:line="240" w:lineRule="auto"/>
        <w:jc w:val="right"/>
        <w:rPr>
          <w:rFonts w:ascii="Times New Roman" w:hAnsi="Times New Roman" w:cs="Times New Roman"/>
          <w:i/>
          <w:color w:val="7030A0"/>
          <w:sz w:val="24"/>
          <w:szCs w:val="24"/>
          <w:highlight w:val="cyan"/>
          <w:lang w:eastAsia="zh-CN"/>
        </w:rPr>
      </w:pPr>
      <w:bookmarkStart w:id="11" w:name="_Hlk133928822"/>
      <w:r>
        <w:rPr>
          <w:rFonts w:ascii="Times New Roman" w:hAnsi="Times New Roman" w:cs="Times New Roman"/>
          <w:i/>
          <w:color w:val="7030A0"/>
          <w:sz w:val="24"/>
          <w:szCs w:val="24"/>
          <w:highlight w:val="cyan"/>
          <w:lang w:eastAsia="zh-CN"/>
        </w:rPr>
        <w:t xml:space="preserve"> </w:t>
      </w:r>
    </w:p>
    <w:bookmarkEnd w:id="11"/>
    <w:p w14:paraId="7BC64E5B" w14:textId="1C28CFEE" w:rsidR="008C0E36" w:rsidRPr="008C0E36" w:rsidRDefault="008C0E36" w:rsidP="004E18EC">
      <w:pPr>
        <w:suppressAutoHyphens/>
        <w:spacing w:after="0" w:line="276" w:lineRule="auto"/>
        <w:jc w:val="center"/>
        <w:rPr>
          <w:rFonts w:ascii="Times New Roman" w:hAnsi="Times New Roman" w:cs="Times New Roman"/>
          <w:b/>
          <w:sz w:val="24"/>
          <w:szCs w:val="24"/>
          <w:lang w:eastAsia="ar-SA"/>
        </w:rPr>
      </w:pPr>
      <w:r w:rsidRPr="004E18EC">
        <w:rPr>
          <w:rFonts w:ascii="Times New Roman" w:hAnsi="Times New Roman" w:cs="Times New Roman"/>
          <w:b/>
          <w:sz w:val="24"/>
          <w:szCs w:val="24"/>
          <w:lang w:eastAsia="ar-SA"/>
        </w:rPr>
        <w:t>ДОГОВІР  №________</w:t>
      </w:r>
    </w:p>
    <w:p w14:paraId="01B8FC90" w14:textId="77777777" w:rsidR="008C0E36" w:rsidRPr="008C0E36" w:rsidRDefault="008C0E36" w:rsidP="008C0E36">
      <w:pPr>
        <w:suppressAutoHyphens/>
        <w:spacing w:after="0" w:line="240" w:lineRule="auto"/>
        <w:jc w:val="center"/>
        <w:rPr>
          <w:rFonts w:ascii="Times New Roman" w:hAnsi="Times New Roman" w:cs="Times New Roman"/>
          <w:b/>
          <w:sz w:val="24"/>
          <w:szCs w:val="24"/>
          <w:lang w:eastAsia="ar-SA"/>
        </w:rPr>
      </w:pPr>
      <w:r w:rsidRPr="008C0E36">
        <w:rPr>
          <w:rFonts w:ascii="Times New Roman" w:hAnsi="Times New Roman" w:cs="Times New Roman"/>
          <w:b/>
          <w:sz w:val="24"/>
          <w:szCs w:val="24"/>
          <w:lang w:eastAsia="ar-SA"/>
        </w:rPr>
        <w:t xml:space="preserve"> </w:t>
      </w:r>
    </w:p>
    <w:p w14:paraId="30BDCB66" w14:textId="77777777" w:rsidR="008C0E36" w:rsidRPr="008C0E36" w:rsidRDefault="008C0E36" w:rsidP="008C0E36">
      <w:pPr>
        <w:spacing w:after="0" w:line="240" w:lineRule="auto"/>
        <w:rPr>
          <w:rFonts w:ascii="Times New Roman" w:eastAsia="Times New Roman" w:hAnsi="Times New Roman" w:cs="Times New Roman"/>
          <w:sz w:val="24"/>
          <w:szCs w:val="24"/>
          <w:lang w:eastAsia="ru-RU"/>
        </w:rPr>
      </w:pPr>
      <w:r w:rsidRPr="008C0E36">
        <w:rPr>
          <w:rFonts w:ascii="Times New Roman" w:eastAsia="Times New Roman" w:hAnsi="Times New Roman" w:cs="Times New Roman"/>
          <w:b/>
          <w:sz w:val="24"/>
          <w:szCs w:val="24"/>
          <w:lang w:eastAsia="ru-RU"/>
        </w:rPr>
        <w:t>м. Боярка                                                                                              _________________2024 р</w:t>
      </w:r>
      <w:r w:rsidRPr="008C0E36">
        <w:rPr>
          <w:rFonts w:ascii="Times New Roman" w:eastAsia="Times New Roman" w:hAnsi="Times New Roman" w:cs="Times New Roman"/>
          <w:sz w:val="24"/>
          <w:szCs w:val="24"/>
          <w:lang w:eastAsia="ru-RU"/>
        </w:rPr>
        <w:t>.</w:t>
      </w:r>
    </w:p>
    <w:p w14:paraId="7C30CC8A" w14:textId="77777777" w:rsidR="008C0E36" w:rsidRPr="008C0E36" w:rsidRDefault="008C0E36" w:rsidP="008C0E36">
      <w:pPr>
        <w:spacing w:after="0" w:line="240" w:lineRule="auto"/>
        <w:jc w:val="both"/>
        <w:rPr>
          <w:rFonts w:ascii="Times New Roman" w:eastAsia="Times New Roman" w:hAnsi="Times New Roman" w:cs="Times New Roman"/>
          <w:sz w:val="24"/>
          <w:szCs w:val="24"/>
          <w:lang w:eastAsia="ru-RU"/>
        </w:rPr>
      </w:pPr>
    </w:p>
    <w:p w14:paraId="44B064BE" w14:textId="59798FE7" w:rsidR="00BC6AC7" w:rsidRPr="00BC6AC7" w:rsidRDefault="00D22402" w:rsidP="00BC6AC7">
      <w:pPr>
        <w:jc w:val="both"/>
        <w:rPr>
          <w:rFonts w:ascii="Times New Roman" w:eastAsia="Times New Roman" w:hAnsi="Times New Roman" w:cs="Times New Roman"/>
          <w:sz w:val="24"/>
          <w:szCs w:val="24"/>
          <w:lang w:val="ru-RU" w:eastAsia="ru-RU"/>
        </w:rPr>
      </w:pPr>
      <w:bookmarkStart w:id="12" w:name="_Hlk161153294"/>
      <w:r w:rsidRPr="00D22402">
        <w:rPr>
          <w:rFonts w:ascii="Times New Roman" w:eastAsia="Times New Roman" w:hAnsi="Times New Roman" w:cs="Times New Roman"/>
          <w:b/>
          <w:bCs/>
          <w:sz w:val="24"/>
          <w:szCs w:val="24"/>
          <w:lang w:eastAsia="zh-CN"/>
        </w:rPr>
        <w:t>Комунальне некомерційне підприємство «</w:t>
      </w:r>
      <w:r w:rsidR="00C66AD4">
        <w:rPr>
          <w:rFonts w:ascii="Times New Roman" w:eastAsia="Times New Roman" w:hAnsi="Times New Roman" w:cs="Times New Roman"/>
          <w:b/>
          <w:bCs/>
          <w:sz w:val="24"/>
          <w:szCs w:val="24"/>
          <w:lang w:eastAsia="zh-CN"/>
        </w:rPr>
        <w:t>Л</w:t>
      </w:r>
      <w:r w:rsidR="00C66AD4" w:rsidRPr="00D22402">
        <w:rPr>
          <w:rFonts w:ascii="Times New Roman" w:eastAsia="Times New Roman" w:hAnsi="Times New Roman" w:cs="Times New Roman"/>
          <w:b/>
          <w:bCs/>
          <w:sz w:val="24"/>
          <w:szCs w:val="24"/>
          <w:lang w:eastAsia="zh-CN"/>
        </w:rPr>
        <w:t xml:space="preserve">ікарня інтенсивного лікування </w:t>
      </w:r>
      <w:r w:rsidR="008775DD">
        <w:rPr>
          <w:rFonts w:ascii="Times New Roman" w:eastAsia="Times New Roman" w:hAnsi="Times New Roman" w:cs="Times New Roman"/>
          <w:b/>
          <w:bCs/>
          <w:sz w:val="24"/>
          <w:szCs w:val="24"/>
          <w:lang w:eastAsia="zh-CN"/>
        </w:rPr>
        <w:t>Б</w:t>
      </w:r>
      <w:r w:rsidR="00C66AD4" w:rsidRPr="00D22402">
        <w:rPr>
          <w:rFonts w:ascii="Times New Roman" w:eastAsia="Times New Roman" w:hAnsi="Times New Roman" w:cs="Times New Roman"/>
          <w:b/>
          <w:bCs/>
          <w:sz w:val="24"/>
          <w:szCs w:val="24"/>
          <w:lang w:eastAsia="zh-CN"/>
        </w:rPr>
        <w:t>оярської міської ради</w:t>
      </w:r>
      <w:r w:rsidRPr="00D22402">
        <w:rPr>
          <w:rFonts w:ascii="Times New Roman" w:eastAsia="Times New Roman" w:hAnsi="Times New Roman" w:cs="Times New Roman"/>
          <w:b/>
          <w:bCs/>
          <w:sz w:val="24"/>
          <w:szCs w:val="24"/>
          <w:lang w:eastAsia="zh-CN"/>
        </w:rPr>
        <w:t xml:space="preserve">» </w:t>
      </w:r>
      <w:bookmarkEnd w:id="12"/>
      <w:r w:rsidRPr="00D22402">
        <w:rPr>
          <w:rFonts w:ascii="Times New Roman" w:eastAsia="Times New Roman" w:hAnsi="Times New Roman" w:cs="Times New Roman"/>
          <w:sz w:val="24"/>
          <w:szCs w:val="24"/>
          <w:lang w:eastAsia="zh-CN"/>
        </w:rPr>
        <w:t>(надалі – «</w:t>
      </w:r>
      <w:r w:rsidR="00C40FB4">
        <w:rPr>
          <w:rFonts w:ascii="Times New Roman" w:eastAsia="Times New Roman" w:hAnsi="Times New Roman" w:cs="Times New Roman"/>
          <w:sz w:val="24"/>
          <w:szCs w:val="24"/>
          <w:lang w:eastAsia="zh-CN"/>
        </w:rPr>
        <w:t>Покупець</w:t>
      </w:r>
      <w:r w:rsidRPr="00D22402">
        <w:rPr>
          <w:rFonts w:ascii="Times New Roman" w:eastAsia="Times New Roman" w:hAnsi="Times New Roman" w:cs="Times New Roman"/>
          <w:sz w:val="24"/>
          <w:szCs w:val="24"/>
          <w:lang w:eastAsia="zh-CN"/>
        </w:rPr>
        <w:t xml:space="preserve">»), в особі директора Пляцека Володимира Анатолійовича, який  діє на підставі Статуту, з однієї сторони, та </w:t>
      </w:r>
      <w:r w:rsidRPr="00D22402">
        <w:rPr>
          <w:rFonts w:ascii="Times New Roman" w:eastAsia="Times New Roman" w:hAnsi="Times New Roman" w:cs="Times New Roman"/>
          <w:b/>
          <w:bCs/>
          <w:sz w:val="24"/>
          <w:szCs w:val="24"/>
          <w:lang w:eastAsia="zh-CN"/>
        </w:rPr>
        <w:t>_______________________</w:t>
      </w:r>
      <w:r w:rsidRPr="00D22402">
        <w:rPr>
          <w:rFonts w:ascii="Times New Roman" w:eastAsia="Times New Roman" w:hAnsi="Times New Roman" w:cs="Times New Roman"/>
          <w:sz w:val="24"/>
          <w:szCs w:val="24"/>
          <w:lang w:eastAsia="zh-CN"/>
        </w:rPr>
        <w:t>(надалі – «</w:t>
      </w:r>
      <w:r w:rsidR="00C40FB4">
        <w:rPr>
          <w:rFonts w:ascii="Times New Roman" w:eastAsia="Times New Roman" w:hAnsi="Times New Roman" w:cs="Times New Roman"/>
          <w:sz w:val="24"/>
          <w:szCs w:val="24"/>
          <w:lang w:eastAsia="zh-CN"/>
        </w:rPr>
        <w:t>Постачальник</w:t>
      </w:r>
      <w:r w:rsidRPr="00D22402">
        <w:rPr>
          <w:rFonts w:ascii="Times New Roman" w:eastAsia="Times New Roman" w:hAnsi="Times New Roman" w:cs="Times New Roman"/>
          <w:sz w:val="24"/>
          <w:szCs w:val="24"/>
          <w:lang w:eastAsia="zh-CN"/>
        </w:rPr>
        <w:t xml:space="preserve">»), в особі ___________________________, який діє на підставі </w:t>
      </w:r>
      <w:r w:rsidRPr="00D22402">
        <w:rPr>
          <w:rFonts w:ascii="Times New Roman" w:eastAsia="Times New Roman" w:hAnsi="Times New Roman" w:cs="Times New Roman"/>
          <w:noProof/>
          <w:color w:val="000000"/>
          <w:sz w:val="24"/>
          <w:szCs w:val="24"/>
          <w:lang w:eastAsia="ru-RU"/>
        </w:rPr>
        <w:t>_____________________</w:t>
      </w:r>
      <w:r w:rsidRPr="00D22402">
        <w:rPr>
          <w:rFonts w:ascii="Times New Roman" w:eastAsia="Times New Roman" w:hAnsi="Times New Roman" w:cs="Times New Roman"/>
          <w:sz w:val="24"/>
          <w:szCs w:val="24"/>
          <w:lang w:eastAsia="zh-CN"/>
        </w:rPr>
        <w:t xml:space="preserve">, з другої сторони, надалі </w:t>
      </w:r>
      <w:r w:rsidR="008775DD">
        <w:rPr>
          <w:rFonts w:ascii="Times New Roman" w:eastAsia="Times New Roman" w:hAnsi="Times New Roman" w:cs="Times New Roman"/>
          <w:sz w:val="24"/>
          <w:szCs w:val="24"/>
          <w:lang w:eastAsia="zh-CN"/>
        </w:rPr>
        <w:t>Покупець</w:t>
      </w:r>
      <w:r w:rsidRPr="00D22402">
        <w:rPr>
          <w:rFonts w:ascii="Times New Roman" w:eastAsia="Times New Roman" w:hAnsi="Times New Roman" w:cs="Times New Roman"/>
          <w:sz w:val="24"/>
          <w:szCs w:val="24"/>
          <w:lang w:eastAsia="zh-CN"/>
        </w:rPr>
        <w:t xml:space="preserve"> і </w:t>
      </w:r>
      <w:r w:rsidR="008775DD">
        <w:rPr>
          <w:rFonts w:ascii="Times New Roman" w:eastAsia="Times New Roman" w:hAnsi="Times New Roman" w:cs="Times New Roman"/>
          <w:sz w:val="24"/>
          <w:szCs w:val="24"/>
          <w:lang w:eastAsia="zh-CN"/>
        </w:rPr>
        <w:t>Постачальник</w:t>
      </w:r>
      <w:r w:rsidRPr="00D22402">
        <w:rPr>
          <w:rFonts w:ascii="Times New Roman" w:eastAsia="Times New Roman" w:hAnsi="Times New Roman" w:cs="Times New Roman"/>
          <w:sz w:val="24"/>
          <w:szCs w:val="24"/>
          <w:lang w:eastAsia="zh-CN"/>
        </w:rPr>
        <w:t xml:space="preserve"> також іменуються – «Сторона», а спільно – «Сторони», </w:t>
      </w:r>
      <w:r w:rsidR="00BC6AC7">
        <w:rPr>
          <w:rFonts w:ascii="Times New Roman" w:eastAsia="Times New Roman" w:hAnsi="Times New Roman" w:cs="Times New Roman"/>
          <w:sz w:val="24"/>
          <w:szCs w:val="24"/>
          <w:lang w:eastAsia="zh-CN"/>
        </w:rPr>
        <w:t xml:space="preserve"> </w:t>
      </w:r>
      <w:r w:rsidR="00BC6AC7" w:rsidRPr="00BC6AC7">
        <w:rPr>
          <w:rFonts w:ascii="Times New Roman" w:eastAsia="Times New Roman" w:hAnsi="Times New Roman" w:cs="Times New Roman"/>
          <w:sz w:val="24"/>
          <w:szCs w:val="24"/>
          <w:lang w:val="ru-RU" w:eastAsia="ru-RU"/>
        </w:rPr>
        <w:t>уклали цей Договір про наступне:</w:t>
      </w:r>
    </w:p>
    <w:p w14:paraId="01C676D9"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1. ПРЕДМЕТ ДОГОВОРУ</w:t>
      </w:r>
    </w:p>
    <w:p w14:paraId="35CA05F9" w14:textId="77777777" w:rsidR="004E18EC" w:rsidRPr="004E18EC" w:rsidRDefault="004E18EC" w:rsidP="004E18EC">
      <w:pPr>
        <w:spacing w:after="0" w:line="240" w:lineRule="auto"/>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 Постачальник передає у власність Покупця Товар:</w:t>
      </w:r>
      <w:r w:rsidRPr="004E18EC">
        <w:rPr>
          <w:rFonts w:ascii="Times New Roman" w:eastAsia="Times New Roman" w:hAnsi="Times New Roman" w:cs="Times New Roman"/>
          <w:b/>
          <w:bCs/>
          <w:sz w:val="24"/>
          <w:szCs w:val="24"/>
          <w:lang w:eastAsia="ru-RU"/>
        </w:rPr>
        <w:t xml:space="preserve"> </w:t>
      </w:r>
      <w:bookmarkStart w:id="13" w:name="_Hlk161403645"/>
      <w:r w:rsidRPr="004E18EC">
        <w:rPr>
          <w:rFonts w:ascii="Times New Roman" w:eastAsia="Times New Roman" w:hAnsi="Times New Roman" w:cs="Times New Roman"/>
          <w:b/>
          <w:bCs/>
          <w:sz w:val="24"/>
          <w:szCs w:val="24"/>
          <w:lang w:eastAsia="ru-RU"/>
        </w:rPr>
        <w:t>Апаратура для механотерапії, електротерапії та фізичної терапії ДК 021:2015 код 33150000-6 «Апаратура для радіотерапії, механотерапії, електротерапії та фізичної терапії»</w:t>
      </w:r>
      <w:r w:rsidRPr="004E18EC">
        <w:rPr>
          <w:rFonts w:ascii="Times New Roman" w:eastAsia="Times New Roman" w:hAnsi="Times New Roman" w:cs="Times New Roman"/>
          <w:b/>
          <w:sz w:val="24"/>
          <w:szCs w:val="24"/>
          <w:lang w:eastAsia="ru-RU"/>
        </w:rPr>
        <w:t xml:space="preserve"> </w:t>
      </w:r>
      <w:bookmarkEnd w:id="13"/>
      <w:r w:rsidRPr="004E18EC">
        <w:rPr>
          <w:rFonts w:ascii="Times New Roman" w:eastAsia="Times New Roman" w:hAnsi="Times New Roman" w:cs="Times New Roman"/>
          <w:sz w:val="24"/>
          <w:szCs w:val="24"/>
          <w:lang w:eastAsia="ru-RU"/>
        </w:rPr>
        <w:t>(надалі - Товар),</w:t>
      </w:r>
      <w:r w:rsidRPr="004E18EC">
        <w:rPr>
          <w:rFonts w:ascii="Times New Roman" w:eastAsia="Times New Roman" w:hAnsi="Times New Roman" w:cs="Times New Roman"/>
          <w:i/>
          <w:sz w:val="24"/>
          <w:szCs w:val="24"/>
          <w:lang w:eastAsia="ru-RU"/>
        </w:rPr>
        <w:t xml:space="preserve"> </w:t>
      </w:r>
      <w:r w:rsidRPr="004E18EC">
        <w:rPr>
          <w:rFonts w:ascii="Times New Roman" w:eastAsia="Times New Roman" w:hAnsi="Times New Roman" w:cs="Times New Roman"/>
          <w:sz w:val="24"/>
          <w:szCs w:val="24"/>
          <w:lang w:eastAsia="ru-RU"/>
        </w:rPr>
        <w:t xml:space="preserve">в кількості та за цінами, які зазначені у специфікації (Додаток №1), що додається до цього Договору і є його невід’ємною частиною. Специфікація повинна містити найменування Товару, код НК 024-2023, одиницю виміру,   ціну за одиницю та загальну вартість Товару.  </w:t>
      </w:r>
    </w:p>
    <w:p w14:paraId="22540292"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BF34EBE"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2. ЯКІСТЬ ТОВАРІВ</w:t>
      </w:r>
    </w:p>
    <w:p w14:paraId="10208F3D"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у передбаченому законодавством порядку – для медичних виробів) та, якщо це передбачено законодавством України, іншими супроводжуючими документами. </w:t>
      </w:r>
    </w:p>
    <w:p w14:paraId="4C23E430" w14:textId="77777777" w:rsidR="004E18EC" w:rsidRPr="004E18EC" w:rsidRDefault="004E18EC" w:rsidP="004E18EC">
      <w:pPr>
        <w:shd w:val="clear" w:color="auto" w:fill="FFFFFF"/>
        <w:spacing w:after="0" w:line="240" w:lineRule="auto"/>
        <w:jc w:val="both"/>
        <w:textAlignment w:val="baseline"/>
        <w:rPr>
          <w:rFonts w:ascii="Times New Roman" w:eastAsia="Times New Roman" w:hAnsi="Times New Roman" w:cs="Times New Roman"/>
          <w:color w:val="232B30"/>
          <w:sz w:val="24"/>
          <w:szCs w:val="24"/>
          <w:lang w:eastAsia="ru-RU"/>
        </w:rPr>
      </w:pPr>
      <w:r w:rsidRPr="004E18EC">
        <w:rPr>
          <w:rFonts w:ascii="Times New Roman" w:eastAsia="Times New Roman" w:hAnsi="Times New Roman" w:cs="Times New Roman"/>
          <w:sz w:val="24"/>
          <w:szCs w:val="24"/>
          <w:lang w:eastAsia="ru-RU"/>
        </w:rPr>
        <w:t>2.2. Товар, запропонований Постачальником, повинен бути новим, таким, що не використовувався  в якості демонстраційного зразку.</w:t>
      </w:r>
    </w:p>
    <w:p w14:paraId="17F5D4C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2.3. Гарантійний строк експлуатації складає  не менше 12 місяців з моменту вводу в експлуатацію.  </w:t>
      </w:r>
    </w:p>
    <w:p w14:paraId="4CF10A9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 Гарантійний  строк – це термін, протягом якого Продавець бере на себе зобов'язання щодо безоплатного ремонту або заміни відповідного Товару у зв'язку з введенням його в обіг. Постачальник зобов’язаний проводити гарантійне обслуговування, що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w:t>
      </w:r>
      <w:r w:rsidRPr="004E18EC">
        <w:rPr>
          <w:rFonts w:ascii="Times New Roman" w:eastAsia="Times New Roman" w:hAnsi="Times New Roman" w:cs="Times New Roman"/>
          <w:color w:val="232B30"/>
          <w:sz w:val="24"/>
          <w:szCs w:val="24"/>
          <w:lang w:eastAsia="ru-RU"/>
        </w:rPr>
        <w:t xml:space="preserve"> Продавець зобов’язаний усунути н</w:t>
      </w:r>
      <w:r w:rsidRPr="004E18EC">
        <w:rPr>
          <w:rFonts w:ascii="Times New Roman" w:eastAsia="Times New Roman" w:hAnsi="Times New Roman" w:cs="Times New Roman"/>
          <w:sz w:val="24"/>
          <w:szCs w:val="24"/>
          <w:lang w:eastAsia="ru-RU"/>
        </w:rPr>
        <w:t>едоліки шляхом заміни чи ремонту комплектуючого виробу або окремої складової частини, а також зобов’язаний проводити регулювальні роботи відповідно до вимог нормативних документів.</w:t>
      </w:r>
    </w:p>
    <w:p w14:paraId="562F5DED"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2.4.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w:t>
      </w:r>
      <w:r w:rsidRPr="004E18EC">
        <w:rPr>
          <w:rFonts w:ascii="Times New Roman" w:eastAsia="Times New Roman" w:hAnsi="Times New Roman" w:cs="Times New Roman"/>
          <w:sz w:val="24"/>
          <w:szCs w:val="24"/>
          <w:lang w:val="ru-RU" w:eastAsia="ru-RU"/>
        </w:rPr>
        <w:t xml:space="preserve">В </w:t>
      </w:r>
      <w:r w:rsidRPr="004E18EC">
        <w:rPr>
          <w:rFonts w:ascii="Times New Roman" w:eastAsia="Times New Roman" w:hAnsi="Times New Roman" w:cs="Times New Roman"/>
          <w:sz w:val="24"/>
          <w:szCs w:val="24"/>
          <w:lang w:eastAsia="ru-RU"/>
        </w:rPr>
        <w:t>такому разі Покупець повертає Товар, а Постачальник зобов’язаний протягом 5-ти робочих днів прийняти Товар неналежної якості (невідповідності) та замінити його в цей же строк на Товар належної якості (відповідності).</w:t>
      </w:r>
    </w:p>
    <w:p w14:paraId="72333399"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 xml:space="preserve">2.5.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w:t>
      </w:r>
      <w:r w:rsidRPr="004E18EC">
        <w:rPr>
          <w:rFonts w:ascii="Times New Roman" w:hAnsi="Times New Roman" w:cs="Times New Roman"/>
          <w:sz w:val="24"/>
          <w:szCs w:val="24"/>
        </w:rPr>
        <w:lastRenderedPageBreak/>
        <w:t>цього Акту невідповідності Товару, підписаного тільки Покупцем,  та пред’явленої Покупцем рекламації, Постачальник зобов’язаний протягом  5-ти робочих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4F6101"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2.6.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за рахунок постачальника, в свою чергу Постачальник, в цей же строк зобов’язаний повернути  Покупцю попередньо сплачені кошти.</w:t>
      </w:r>
    </w:p>
    <w:p w14:paraId="4D4936E8"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2.7.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0CCC506E" w14:textId="77777777" w:rsidR="004E18EC" w:rsidRPr="004E18EC" w:rsidRDefault="004E18EC" w:rsidP="004E18EC">
      <w:pPr>
        <w:tabs>
          <w:tab w:val="left" w:pos="-709"/>
        </w:tabs>
        <w:spacing w:after="0" w:line="240" w:lineRule="auto"/>
        <w:jc w:val="both"/>
        <w:rPr>
          <w:rFonts w:ascii="Times New Roman" w:hAnsi="Times New Roman" w:cs="Times New Roman"/>
          <w:sz w:val="24"/>
          <w:szCs w:val="24"/>
        </w:rPr>
      </w:pPr>
      <w:r w:rsidRPr="004E18EC">
        <w:rPr>
          <w:rFonts w:ascii="Times New Roman" w:hAnsi="Times New Roman" w:cs="Times New Roman"/>
          <w:sz w:val="24"/>
          <w:szCs w:val="24"/>
        </w:rPr>
        <w:t xml:space="preserve">2.8. Якщо протягом гарантійного строку Товар виходить з ладу більше двох раз або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15363FE4"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2.9.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14:paraId="5D3DBC9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2.10.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24788728"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3EE5DA01"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3.  ЦІНА ДОГОВОРУ</w:t>
      </w:r>
    </w:p>
    <w:p w14:paraId="12E9355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3.1. Ціна цього Договору становить: </w:t>
      </w:r>
      <w:r w:rsidRPr="004E18EC">
        <w:rPr>
          <w:rFonts w:ascii="Times New Roman" w:eastAsia="Times New Roman" w:hAnsi="Times New Roman" w:cs="Times New Roman"/>
          <w:b/>
          <w:sz w:val="24"/>
          <w:szCs w:val="24"/>
          <w:lang w:eastAsia="ru-RU"/>
        </w:rPr>
        <w:t xml:space="preserve"> _____________________грн. в т.ч. ПДВ ___________ грн.</w:t>
      </w:r>
    </w:p>
    <w:p w14:paraId="17B0812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3.2. Ціни на Товар встановлюються в національній валюті України – гривні. </w:t>
      </w:r>
    </w:p>
    <w:p w14:paraId="6956BB1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rPr>
      </w:pPr>
      <w:r w:rsidRPr="004E18EC">
        <w:rPr>
          <w:rFonts w:ascii="Times New Roman" w:eastAsia="Times New Roman" w:hAnsi="Times New Roman" w:cs="Times New Roman"/>
          <w:sz w:val="24"/>
          <w:szCs w:val="24"/>
          <w:lang w:eastAsia="ru-RU"/>
        </w:rPr>
        <w:t xml:space="preserve">3.3. </w:t>
      </w:r>
      <w:bookmarkStart w:id="14" w:name="_Hlk161394099"/>
      <w:r w:rsidRPr="004E18EC">
        <w:rPr>
          <w:rFonts w:ascii="Times New Roman" w:eastAsia="Times New Roman" w:hAnsi="Times New Roman" w:cs="Times New Roman"/>
          <w:sz w:val="24"/>
          <w:szCs w:val="24"/>
          <w:lang w:eastAsia="ru-RU"/>
        </w:rPr>
        <w:t>Постачальник визначає ціну на Товар, який він  пропонує постачати за  цим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монтаж, наладку, введення в експлуатацію та навчання персоналу Покупця роботі на поставленому Товарі, гарантійні зобов’язання, та інших витрат, визначених законодавством.</w:t>
      </w:r>
      <w:r w:rsidRPr="004E18EC">
        <w:rPr>
          <w:rFonts w:ascii="Times New Roman" w:eastAsia="Times New Roman" w:hAnsi="Times New Roman" w:cs="Times New Roman"/>
          <w:sz w:val="24"/>
          <w:szCs w:val="24"/>
        </w:rPr>
        <w:t xml:space="preserve"> Не врахована Постачальником вартість окремих послуг не сплачується Покупцем окремо, а витрати на їх виконання вважаються врахованими у загальній ціні Товару.</w:t>
      </w:r>
    </w:p>
    <w:bookmarkEnd w:id="14"/>
    <w:p w14:paraId="3F54FF2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rPr>
      </w:pPr>
      <w:r w:rsidRPr="004E18EC">
        <w:rPr>
          <w:rFonts w:ascii="Times New Roman" w:eastAsia="Times New Roman" w:hAnsi="Times New Roman" w:cs="Times New Roman"/>
          <w:sz w:val="24"/>
          <w:szCs w:val="24"/>
        </w:rPr>
        <w:t>3.4. Постачальник не має право в односторонньому порядку змінювати ціни за якими підписано даний Договір.</w:t>
      </w:r>
    </w:p>
    <w:p w14:paraId="3ACC8CA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3.5. Ціна цього Договору, не може змінюватись за виключенням випадків, передбачених   підпунктом 7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Pr="004E18EC">
        <w:rPr>
          <w:rFonts w:ascii="Times New Roman" w:hAnsi="Times New Roman" w:cs="Times New Roman"/>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E18EC">
        <w:rPr>
          <w:rFonts w:ascii="Times New Roman" w:eastAsia="Times New Roman" w:hAnsi="Times New Roman" w:cs="Times New Roman"/>
          <w:sz w:val="24"/>
          <w:szCs w:val="24"/>
          <w:highlight w:val="lightGray"/>
          <w:lang w:eastAsia="ru-RU"/>
        </w:rPr>
        <w:t>(</w:t>
      </w:r>
      <w:r w:rsidRPr="004E18EC">
        <w:rPr>
          <w:rFonts w:ascii="Times New Roman" w:eastAsia="Times New Roman" w:hAnsi="Times New Roman" w:cs="Times New Roman"/>
          <w:sz w:val="24"/>
          <w:szCs w:val="24"/>
          <w:lang w:eastAsia="ru-RU"/>
        </w:rPr>
        <w:t>ціна Договору коригується у разі зміни на момент здійснення оплати ціни цього Договору, визначеної в п. 3.1. Договору, курсу купівлі іноземної валюти, визначеного Національним банком України, більш ніж на 3% від того, який існував на момент розкриття  тендерної пропозиції. При цьому ціни на Товар змінюються пропорційно такій зміні курсу купівлі іноземної валюти.)</w:t>
      </w:r>
    </w:p>
    <w:p w14:paraId="543C9937"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Перерахунок ціни Товару при здійсненні оплати здійснюється за наступною формулою:</w:t>
      </w:r>
    </w:p>
    <w:p w14:paraId="33CEB5D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S(нова) = (К1/К0)*S1</w:t>
      </w:r>
    </w:p>
    <w:p w14:paraId="1C21B67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S(нова) – змінена ціна Товару, що підлягає сплаті Постачальнику Покупцем за отриманий Товар;</w:t>
      </w:r>
    </w:p>
    <w:p w14:paraId="5460EAA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lastRenderedPageBreak/>
        <w:t>S1 – ціна в гривнях за Товар, визначена сторонами на момент розкриття тендерної пропозиції;</w:t>
      </w:r>
    </w:p>
    <w:p w14:paraId="2516440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К1 – курс купівлі долара США (ЄВРО) по відношенню до гривні на дату  поставки Постачальником   Товару;</w:t>
      </w:r>
    </w:p>
    <w:p w14:paraId="623CD86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К0 - курс купівлі долара США (ЄВРО) по відношенню до гривні на дату розкриття тендерної пропозиції.).</w:t>
      </w:r>
    </w:p>
    <w:p w14:paraId="5347883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p>
    <w:p w14:paraId="7A409B49"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4. ПОРЯДОК ЗДІЙСНЕННЯ ОПЛАТИ</w:t>
      </w:r>
    </w:p>
    <w:p w14:paraId="1B923768" w14:textId="77777777" w:rsidR="004E18EC" w:rsidRPr="004E18EC" w:rsidRDefault="004E18EC" w:rsidP="004E18EC">
      <w:pPr>
        <w:widowControl w:val="0"/>
        <w:tabs>
          <w:tab w:val="left" w:pos="960"/>
        </w:tabs>
        <w:autoSpaceDE w:val="0"/>
        <w:autoSpaceDN w:val="0"/>
        <w:adjustRightInd w:val="0"/>
        <w:spacing w:after="0" w:line="240" w:lineRule="auto"/>
        <w:jc w:val="both"/>
        <w:rPr>
          <w:rFonts w:ascii="Times New Roman" w:hAnsi="Times New Roman" w:cs="Times New Roman"/>
          <w:sz w:val="24"/>
          <w:szCs w:val="24"/>
          <w:lang w:val="ru-RU" w:eastAsia="en-US"/>
        </w:rPr>
      </w:pPr>
      <w:r w:rsidRPr="004E18EC">
        <w:rPr>
          <w:rFonts w:ascii="Times New Roman" w:hAnsi="Times New Roman" w:cs="Times New Roman"/>
          <w:sz w:val="24"/>
          <w:szCs w:val="24"/>
          <w:lang w:val="ru-RU" w:eastAsia="en-US"/>
        </w:rPr>
        <w:t xml:space="preserve">4.1. Розрахунки проводяться Покупцем після надання </w:t>
      </w:r>
      <w:r w:rsidRPr="004E18EC">
        <w:rPr>
          <w:rFonts w:ascii="Times New Roman" w:hAnsi="Times New Roman" w:cs="Times New Roman"/>
          <w:bCs/>
          <w:sz w:val="24"/>
          <w:szCs w:val="24"/>
          <w:lang w:val="ru-RU" w:eastAsia="en-US"/>
        </w:rPr>
        <w:t>Постачальником</w:t>
      </w:r>
      <w:r w:rsidRPr="004E18EC">
        <w:rPr>
          <w:rFonts w:ascii="Times New Roman" w:hAnsi="Times New Roman" w:cs="Times New Roman"/>
          <w:sz w:val="24"/>
          <w:szCs w:val="24"/>
          <w:lang w:val="ru-RU" w:eastAsia="en-US"/>
        </w:rPr>
        <w:t xml:space="preserve"> видаткової накладної (оформленої належним чином: підпис, печатка)</w:t>
      </w:r>
      <w:r w:rsidRPr="004E18EC">
        <w:rPr>
          <w:rFonts w:ascii="Times New Roman" w:hAnsi="Times New Roman" w:cs="Times New Roman"/>
          <w:sz w:val="24"/>
          <w:szCs w:val="24"/>
          <w:lang w:eastAsia="en-US"/>
        </w:rPr>
        <w:t>.</w:t>
      </w:r>
      <w:r w:rsidRPr="004E18EC">
        <w:rPr>
          <w:rFonts w:ascii="Times New Roman" w:hAnsi="Times New Roman" w:cs="Times New Roman"/>
          <w:sz w:val="24"/>
          <w:szCs w:val="24"/>
          <w:lang w:val="ru-RU" w:eastAsia="en-US"/>
        </w:rPr>
        <w:t xml:space="preserve"> </w:t>
      </w:r>
      <w:bookmarkStart w:id="15" w:name="47"/>
      <w:bookmarkStart w:id="16" w:name="48"/>
      <w:bookmarkEnd w:id="15"/>
      <w:bookmarkEnd w:id="16"/>
    </w:p>
    <w:p w14:paraId="53645C3C" w14:textId="77777777" w:rsidR="004E18EC" w:rsidRPr="004E18EC" w:rsidRDefault="004E18EC" w:rsidP="004E18EC">
      <w:pPr>
        <w:tabs>
          <w:tab w:val="left" w:pos="810"/>
        </w:tabs>
        <w:spacing w:after="0" w:line="240" w:lineRule="auto"/>
        <w:jc w:val="both"/>
        <w:rPr>
          <w:rFonts w:ascii="Times New Roman" w:hAnsi="Times New Roman" w:cs="Times New Roman"/>
          <w:sz w:val="24"/>
          <w:szCs w:val="24"/>
          <w:lang w:eastAsia="en-US"/>
        </w:rPr>
      </w:pPr>
      <w:r w:rsidRPr="004E18EC">
        <w:rPr>
          <w:rFonts w:ascii="Times New Roman" w:hAnsi="Times New Roman" w:cs="Times New Roman"/>
          <w:sz w:val="24"/>
          <w:szCs w:val="24"/>
          <w:lang w:val="ru-RU" w:eastAsia="en-US"/>
        </w:rPr>
        <w:t>4.</w:t>
      </w:r>
      <w:r w:rsidRPr="004E18EC">
        <w:rPr>
          <w:rFonts w:ascii="Times New Roman" w:hAnsi="Times New Roman" w:cs="Times New Roman"/>
          <w:sz w:val="24"/>
          <w:szCs w:val="24"/>
          <w:lang w:eastAsia="en-US"/>
        </w:rPr>
        <w:t>2</w:t>
      </w:r>
      <w:r w:rsidRPr="004E18EC">
        <w:rPr>
          <w:rFonts w:ascii="Times New Roman" w:hAnsi="Times New Roman" w:cs="Times New Roman"/>
          <w:sz w:val="24"/>
          <w:szCs w:val="24"/>
          <w:lang w:val="ru-RU" w:eastAsia="en-US"/>
        </w:rPr>
        <w:t xml:space="preserve">. </w:t>
      </w:r>
      <w:r w:rsidRPr="004E18EC">
        <w:rPr>
          <w:rFonts w:ascii="Times New Roman" w:hAnsi="Times New Roman" w:cs="Times New Roman"/>
          <w:sz w:val="24"/>
          <w:szCs w:val="24"/>
          <w:lang w:eastAsia="en-US"/>
        </w:rPr>
        <w:t xml:space="preserve"> </w:t>
      </w:r>
      <w:r w:rsidRPr="004E18EC">
        <w:rPr>
          <w:rFonts w:ascii="Times New Roman" w:hAnsi="Times New Roman" w:cs="Times New Roman"/>
          <w:sz w:val="24"/>
          <w:szCs w:val="24"/>
          <w:lang w:val="ru-RU" w:eastAsia="en-US"/>
        </w:rPr>
        <w:t xml:space="preserve"> </w:t>
      </w:r>
      <w:r w:rsidRPr="004E18EC">
        <w:rPr>
          <w:rFonts w:ascii="Times New Roman" w:hAnsi="Times New Roman" w:cs="Times New Roman"/>
          <w:sz w:val="24"/>
          <w:szCs w:val="24"/>
          <w:lang w:eastAsia="en-US"/>
        </w:rPr>
        <w:t xml:space="preserve"> Покупець зобов'язується прийняти   документи для проведення оплати за поставлений Товар згідно видаткової накладної по факту поставки Товару на умовах  відтермінування платежу 30 календарних днів.  </w:t>
      </w:r>
    </w:p>
    <w:p w14:paraId="4C334044"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4.3. Датою оплати є дата зарахування грошових коштів на розрахунковий рахунок Постачальника.</w:t>
      </w:r>
    </w:p>
    <w:p w14:paraId="65353BB4"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464061C6"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5. ПОСТАВКА  ПРОДУКЦІЇ</w:t>
      </w:r>
    </w:p>
    <w:p w14:paraId="2EF3CCA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5.1. Строк (термін) поставки (передачі) товару протягом 2024 р., але не пізніше  20.12.2024 р.</w:t>
      </w:r>
    </w:p>
    <w:p w14:paraId="59FF402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304D841E"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Приймання-передача Товару по якості проводиться разом з документами, що засвідчують його якість  та відповідність законодавству, згідно з розділом 2 Договору.</w:t>
      </w:r>
    </w:p>
    <w:p w14:paraId="28D24C37"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5.3.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26C2A13D"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5.4.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30 (тридцяти) днів із моменту отримання від Покупця письмового/ електронною поштою підтвердження готовності для введення Товару в експлуатацію, яка визначається з врахуванням п. 5.6 Розділу 5 цього Договору.  </w:t>
      </w:r>
    </w:p>
    <w:p w14:paraId="13B0710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5.5. Місце поставки:  </w:t>
      </w:r>
      <w:r w:rsidRPr="004E18EC">
        <w:rPr>
          <w:rFonts w:ascii="Times New Roman" w:eastAsia="Times New Roman" w:hAnsi="Times New Roman" w:cs="Times New Roman"/>
          <w:b/>
          <w:bCs/>
          <w:sz w:val="24"/>
          <w:szCs w:val="24"/>
          <w:lang w:eastAsia="ru-RU"/>
        </w:rPr>
        <w:t xml:space="preserve">Київська обл., Фастівський р-н., </w:t>
      </w:r>
      <w:r w:rsidRPr="004E18EC">
        <w:rPr>
          <w:rFonts w:ascii="Times New Roman" w:eastAsia="Times New Roman" w:hAnsi="Times New Roman" w:cs="Times New Roman"/>
          <w:b/>
          <w:sz w:val="24"/>
          <w:szCs w:val="24"/>
          <w:lang w:eastAsia="ru-RU"/>
        </w:rPr>
        <w:t>м. Боярка, вул. Соборності, 51.</w:t>
      </w:r>
    </w:p>
    <w:p w14:paraId="72ED31D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5.6.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109F1C6B"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 </w:t>
      </w:r>
    </w:p>
    <w:p w14:paraId="4311F7A2"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6. ПРАВА ТА ОБОВ’ЯЗКИ СТОРІН</w:t>
      </w:r>
    </w:p>
    <w:p w14:paraId="2355D5A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6.1. </w:t>
      </w:r>
      <w:r w:rsidRPr="004E18EC">
        <w:rPr>
          <w:rFonts w:ascii="Times New Roman" w:eastAsia="Times New Roman" w:hAnsi="Times New Roman" w:cs="Times New Roman"/>
          <w:b/>
          <w:sz w:val="24"/>
          <w:szCs w:val="24"/>
          <w:lang w:eastAsia="ru-RU"/>
        </w:rPr>
        <w:t>Покупець зобов’язаний</w:t>
      </w:r>
      <w:r w:rsidRPr="004E18EC">
        <w:rPr>
          <w:rFonts w:ascii="Times New Roman" w:eastAsia="Times New Roman" w:hAnsi="Times New Roman" w:cs="Times New Roman"/>
          <w:sz w:val="24"/>
          <w:szCs w:val="24"/>
          <w:lang w:eastAsia="ru-RU"/>
        </w:rPr>
        <w:t>:</w:t>
      </w:r>
    </w:p>
    <w:p w14:paraId="2EF1117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6.1.1. Своєчасно та у повному обсязі сплатити вартість Товару у порядку, передбаченому цим Договором.</w:t>
      </w:r>
    </w:p>
    <w:p w14:paraId="713736B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6.1.2. Прийняти поставлений Товар згідно з наданими видатковими накладними, та оформити, зареєструвати їх належним чином.</w:t>
      </w:r>
    </w:p>
    <w:p w14:paraId="6E3A6DA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6.1.3. Підписати «Акт введення в експлуатацію», що засвідчує виконання Постачальником введення Товару в експлуатацію згідно п. 5.5 даного Договору.</w:t>
      </w:r>
    </w:p>
    <w:p w14:paraId="528CBC6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6.1.4. Протягом терміну гарантійного обслуговування Товару забезпечити його експлуатацію відповідно до технічних вимог  виробника.</w:t>
      </w:r>
    </w:p>
    <w:p w14:paraId="7C24086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6.2. </w:t>
      </w:r>
      <w:r w:rsidRPr="004E18EC">
        <w:rPr>
          <w:rFonts w:ascii="Times New Roman" w:eastAsia="Times New Roman" w:hAnsi="Times New Roman" w:cs="Times New Roman"/>
          <w:b/>
          <w:sz w:val="24"/>
          <w:szCs w:val="24"/>
          <w:lang w:eastAsia="ru-RU"/>
        </w:rPr>
        <w:t>Покупець має право:</w:t>
      </w:r>
    </w:p>
    <w:p w14:paraId="0D62C9C9" w14:textId="77777777" w:rsidR="004E18EC" w:rsidRPr="004E18EC" w:rsidRDefault="004E18EC" w:rsidP="004E18EC">
      <w:pPr>
        <w:tabs>
          <w:tab w:val="left" w:pos="-1276"/>
        </w:tabs>
        <w:spacing w:after="0" w:line="240" w:lineRule="auto"/>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6.2.1. У разі невиконання зобов’язань Постачальником достроково, в односторонньому порядку розірвати цей Договір, повідомивши про це Постачальника у строк за 10 календарних днів;</w:t>
      </w:r>
    </w:p>
    <w:p w14:paraId="21E3D56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14:paraId="3C7E786E"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в односторонньому порядку, залежно від реальної потреби Покупця. У такому разі Покупець вносить відповідні зміни до цього Договору, шляхом повідомлення  Постачальника  за 5 робочих днів, яке прирівнюється до  додаткової угоди до цього Договору.</w:t>
      </w:r>
    </w:p>
    <w:p w14:paraId="5ADEEDA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lastRenderedPageBreak/>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354FE367"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6.2.5. Вимагати заміни товару неналежної якості та/або некомплектного товару.</w:t>
      </w:r>
    </w:p>
    <w:p w14:paraId="54D3C80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6.2.6. Покупець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w:t>
      </w:r>
    </w:p>
    <w:p w14:paraId="5BAE683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6.3. </w:t>
      </w:r>
      <w:r w:rsidRPr="004E18EC">
        <w:rPr>
          <w:rFonts w:ascii="Times New Roman" w:eastAsia="Times New Roman" w:hAnsi="Times New Roman" w:cs="Times New Roman"/>
          <w:b/>
          <w:sz w:val="24"/>
          <w:szCs w:val="24"/>
          <w:lang w:eastAsia="ru-RU"/>
        </w:rPr>
        <w:t>Постачальник зобов’язаний:</w:t>
      </w:r>
    </w:p>
    <w:p w14:paraId="4CE03F5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згідно цього Договору. </w:t>
      </w:r>
    </w:p>
    <w:p w14:paraId="51EA21F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6.3.2. Забезпечити поставку товару, транспортування, завантажування, розвантажування, монтаж, наладку, введення в експлуатацію та навчання персоналу Покупця роботі на поставленому Товарі, гарантійні зобов’язання, якість якого відповідає умовам установленим розділом 2 цього Договору.</w:t>
      </w:r>
    </w:p>
    <w:p w14:paraId="1E2650F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6.3.3. Провести введення Товару в експлуатацію та скласти «Акт введення в експлуатацію», що засвідчує виконання Постачальником введення Товару в експлуатацію.</w:t>
      </w:r>
    </w:p>
    <w:p w14:paraId="3EFC986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6.3.4. За свій рахунок усунути дефекти Товару, виявлені протягом гарантійного строку.</w:t>
      </w:r>
    </w:p>
    <w:p w14:paraId="7B6E7EC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6.3.5. Забезпечити Товар експлуатаційною документацією українською мовою.</w:t>
      </w:r>
    </w:p>
    <w:p w14:paraId="590190D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6.3.6. Нести всі ризики, яких може зазнати товар до моменту його належної передачі.</w:t>
      </w:r>
    </w:p>
    <w:p w14:paraId="2C1DB8E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6.3.7. Забезпечити гарантійне обслуговування та можливість сервісного обслуговування уповноваженою сервісною організацією на території України на протязі всього терміну експлуатації Товару.</w:t>
      </w:r>
    </w:p>
    <w:p w14:paraId="0B4B765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6.3.8. Надати дозвіл або ліцензію на провадження певного виду господарської діяльності, якщо отримання такого дозволу або ліцензії на впровадження такого виду діяльності передбачено законодавством.</w:t>
      </w:r>
    </w:p>
    <w:p w14:paraId="6907F48B"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6.4. </w:t>
      </w:r>
      <w:r w:rsidRPr="004E18EC">
        <w:rPr>
          <w:rFonts w:ascii="Times New Roman" w:eastAsia="Times New Roman" w:hAnsi="Times New Roman" w:cs="Times New Roman"/>
          <w:b/>
          <w:sz w:val="24"/>
          <w:szCs w:val="24"/>
          <w:lang w:eastAsia="ru-RU"/>
        </w:rPr>
        <w:t>Постачальник має право:</w:t>
      </w:r>
    </w:p>
    <w:p w14:paraId="713D6BE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6.4.1. Своєчасно та в повному обсязі отримати плату відповідно до порядку здійснення оплати, визначеного цим Договором.</w:t>
      </w:r>
    </w:p>
    <w:p w14:paraId="5C60B2D0"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6.4.2. На дострокову поставку товару за письмовим погодженням Покупця. </w:t>
      </w:r>
    </w:p>
    <w:p w14:paraId="04B8BD3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6.4.3. Постачальник має право вимагати від Покупця повернення Товару у разі прострочення останнім строків оплати Товару, передбачених Розділом 4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14:paraId="3E3EBC4B"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7CA6BA1"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7. ВІДПОВІДАЛЬНІСТЬ СТОРІН</w:t>
      </w:r>
    </w:p>
    <w:p w14:paraId="7B8FC5EB"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допоставки належної кількості Товару відносять на рахунок Постачальника.</w:t>
      </w:r>
    </w:p>
    <w:p w14:paraId="55A8BEA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вказаної вартості Договору.</w:t>
      </w:r>
    </w:p>
    <w:p w14:paraId="45A8123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BCFD59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F420D9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7.5. У випадках, не передбачених цим Договором, Сторони несуть відповідальність, встановлену законодавством України.</w:t>
      </w:r>
    </w:p>
    <w:p w14:paraId="3410773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7.6. У разі невиконання або несвоєчасного виконання  Постачальником умов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w:t>
      </w:r>
      <w:r w:rsidRPr="004E18EC">
        <w:rPr>
          <w:rFonts w:ascii="Times New Roman" w:eastAsia="Times New Roman" w:hAnsi="Times New Roman" w:cs="Times New Roman"/>
          <w:sz w:val="24"/>
          <w:szCs w:val="24"/>
          <w:lang w:eastAsia="ru-RU"/>
        </w:rPr>
        <w:lastRenderedPageBreak/>
        <w:t>повному обсязі.</w:t>
      </w:r>
    </w:p>
    <w:p w14:paraId="76B9F0C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7.7. У разі порушення зобов’язання Постачальником  настають такі правові наслідки: </w:t>
      </w:r>
    </w:p>
    <w:p w14:paraId="56583D1E"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припинення зобов’язання внаслідок односторонньої відмови Покупцем від зобов’язання;</w:t>
      </w:r>
    </w:p>
    <w:p w14:paraId="122D94E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79B6E03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сплата неустойки і відшкодування збитків.</w:t>
      </w:r>
    </w:p>
    <w:p w14:paraId="77C4D74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5583A04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35A8836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1CC60ECA"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7.8.3.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w:t>
      </w:r>
    </w:p>
    <w:p w14:paraId="75322556"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7.9. 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Постачальнику про одностороннє розірвання Договору.</w:t>
      </w:r>
    </w:p>
    <w:p w14:paraId="1FCF38C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 </w:t>
      </w:r>
    </w:p>
    <w:p w14:paraId="6BC2BAF4"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8. ОБСТАВИНИ НЕПЕРЕБОРНОЇ СИЛИ</w:t>
      </w:r>
    </w:p>
    <w:p w14:paraId="288B227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CB62AEF"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739A0EC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834ECB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216AD46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A63EAE9"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6379E8D"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1ECA39A7"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9. ВИРІШЕННЯ СПОРІВ</w:t>
      </w:r>
    </w:p>
    <w:p w14:paraId="4F127882"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w:t>
      </w:r>
      <w:r w:rsidRPr="004E18EC">
        <w:rPr>
          <w:rFonts w:ascii="Times New Roman" w:eastAsia="Times New Roman" w:hAnsi="Times New Roman" w:cs="Times New Roman"/>
          <w:sz w:val="24"/>
          <w:szCs w:val="24"/>
          <w:lang w:eastAsia="ru-RU"/>
        </w:rPr>
        <w:lastRenderedPageBreak/>
        <w:t>шляхом взаємних переговорів та консультацій.</w:t>
      </w:r>
    </w:p>
    <w:p w14:paraId="12A5FFF3"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14:paraId="0558D643"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3C2078AB"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10. СТРОК ДІЇ ДОГОВОРУ</w:t>
      </w:r>
    </w:p>
    <w:p w14:paraId="44C21808"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10.1. Цей Договір набирає чинності з моменту підписання та діє</w:t>
      </w:r>
      <w:r w:rsidRPr="004E18EC">
        <w:rPr>
          <w:rFonts w:ascii="Times New Roman" w:eastAsia="Times New Roman" w:hAnsi="Times New Roman" w:cs="Times New Roman"/>
          <w:b/>
          <w:sz w:val="24"/>
          <w:szCs w:val="24"/>
          <w:lang w:eastAsia="ru-RU"/>
        </w:rPr>
        <w:t xml:space="preserve"> до 31 грудня 2024 року</w:t>
      </w:r>
      <w:r w:rsidRPr="004E18EC">
        <w:rPr>
          <w:rFonts w:ascii="Times New Roman" w:eastAsia="Times New Roman" w:hAnsi="Times New Roman" w:cs="Times New Roman"/>
          <w:sz w:val="24"/>
          <w:szCs w:val="24"/>
          <w:lang w:eastAsia="ru-RU"/>
        </w:rPr>
        <w:t>, та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14:paraId="6520B190"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sz w:val="24"/>
          <w:szCs w:val="24"/>
          <w:lang w:eastAsia="ru-RU"/>
        </w:rPr>
        <w:t xml:space="preserve"> </w:t>
      </w:r>
    </w:p>
    <w:p w14:paraId="3248C62B"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t>11. ІНШІ УМОВИ</w:t>
      </w:r>
    </w:p>
    <w:p w14:paraId="2CE725D5"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3AA3176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DC6692C"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11.3. Істотні умови даного Договору не можуть змінюватись після його підписання до виконання зобов’язань Сторонами в повному обсязі, крім випадків:</w:t>
      </w:r>
    </w:p>
    <w:p w14:paraId="5FBD75C7"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r w:rsidRPr="004E18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025C475C"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17" w:name="n511"/>
      <w:bookmarkEnd w:id="17"/>
      <w:r w:rsidRPr="004E18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2A55C3"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18" w:name="n512"/>
      <w:bookmarkEnd w:id="18"/>
      <w:r w:rsidRPr="004E18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828DC4D"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19" w:name="n513"/>
      <w:bookmarkEnd w:id="19"/>
      <w:r w:rsidRPr="004E18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86B3D"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20" w:name="n514"/>
      <w:bookmarkEnd w:id="20"/>
      <w:r w:rsidRPr="004E18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56C0E7" w14:textId="77777777" w:rsidR="004E18EC" w:rsidRPr="004E18EC" w:rsidRDefault="004E18EC" w:rsidP="004E18EC">
      <w:pPr>
        <w:shd w:val="clear" w:color="auto" w:fill="FFFFFF"/>
        <w:spacing w:after="150" w:line="240" w:lineRule="auto"/>
        <w:ind w:firstLine="450"/>
        <w:jc w:val="both"/>
        <w:rPr>
          <w:rFonts w:ascii="Times New Roman" w:eastAsia="Times New Roman" w:hAnsi="Times New Roman" w:cs="Times New Roman"/>
          <w:sz w:val="24"/>
          <w:szCs w:val="24"/>
        </w:rPr>
      </w:pPr>
      <w:bookmarkStart w:id="21" w:name="n515"/>
      <w:bookmarkEnd w:id="21"/>
      <w:r w:rsidRPr="004E18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7332B2B" w14:textId="77777777" w:rsidR="004E18EC" w:rsidRPr="004E18EC" w:rsidRDefault="004E18EC" w:rsidP="004E18EC">
      <w:pPr>
        <w:widowControl w:val="0"/>
        <w:spacing w:after="0" w:line="240" w:lineRule="auto"/>
        <w:ind w:right="113" w:firstLine="426"/>
        <w:contextualSpacing/>
        <w:jc w:val="both"/>
        <w:rPr>
          <w:rFonts w:ascii="Times New Roman" w:eastAsia="Times New Roman" w:hAnsi="Times New Roman" w:cs="Times New Roman"/>
          <w:sz w:val="24"/>
          <w:szCs w:val="24"/>
          <w:lang w:eastAsia="ru-RU"/>
        </w:rPr>
      </w:pPr>
      <w:bookmarkStart w:id="22" w:name="n516"/>
      <w:bookmarkEnd w:id="22"/>
      <w:r w:rsidRPr="004E18E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14:paraId="110BF4E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bookmarkStart w:id="23" w:name="n664"/>
      <w:bookmarkEnd w:id="23"/>
      <w:r w:rsidRPr="004E18EC">
        <w:rPr>
          <w:rFonts w:ascii="Times New Roman" w:eastAsia="Times New Roman" w:hAnsi="Times New Roman" w:cs="Times New Roman"/>
          <w:sz w:val="24"/>
          <w:szCs w:val="24"/>
          <w:lang w:eastAsia="ru-RU"/>
        </w:rPr>
        <w:t xml:space="preserve"> 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12BE1091" w14:textId="77777777" w:rsidR="004E18EC" w:rsidRPr="004E18EC" w:rsidRDefault="004E18EC" w:rsidP="004E18EC">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4E18EC">
        <w:rPr>
          <w:rFonts w:ascii="Times New Roman" w:eastAsia="Times New Roman" w:hAnsi="Times New Roman" w:cs="Times New Roman"/>
          <w:sz w:val="24"/>
          <w:szCs w:val="24"/>
          <w:lang w:eastAsia="ru-RU"/>
        </w:rPr>
        <w:t>11.6.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08E4054"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C468C18"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4E18EC">
        <w:rPr>
          <w:rFonts w:ascii="Times New Roman" w:eastAsia="Times New Roman" w:hAnsi="Times New Roman" w:cs="Times New Roman"/>
          <w:b/>
          <w:sz w:val="24"/>
          <w:szCs w:val="24"/>
          <w:lang w:eastAsia="ru-RU"/>
        </w:rPr>
        <w:lastRenderedPageBreak/>
        <w:t>12. АНТИКОРПЦІЙНЕ ЗАСТЕРЕЖЕННЯ</w:t>
      </w:r>
    </w:p>
    <w:p w14:paraId="09792354" w14:textId="77777777" w:rsidR="004E18EC" w:rsidRPr="004E18EC" w:rsidRDefault="004E18EC" w:rsidP="004E18EC">
      <w:pPr>
        <w:suppressAutoHyphens/>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74D003F" w14:textId="77777777" w:rsidR="004E18EC" w:rsidRPr="004E18EC" w:rsidRDefault="004E18EC" w:rsidP="004E18EC">
      <w:pPr>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00F233D" w14:textId="77777777" w:rsidR="004E18EC" w:rsidRPr="004E18EC" w:rsidRDefault="004E18EC" w:rsidP="004E18EC">
      <w:pPr>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FC7B765" w14:textId="77777777" w:rsidR="004E18EC" w:rsidRPr="004E18EC" w:rsidRDefault="004E18EC" w:rsidP="004E18EC">
      <w:pPr>
        <w:spacing w:after="0" w:line="240" w:lineRule="auto"/>
        <w:ind w:firstLine="567"/>
        <w:jc w:val="both"/>
        <w:rPr>
          <w:rFonts w:ascii="Times New Roman" w:hAnsi="Times New Roman" w:cs="Times New Roman"/>
          <w:b/>
          <w:sz w:val="24"/>
          <w:szCs w:val="24"/>
          <w:lang w:eastAsia="en-US"/>
        </w:rPr>
      </w:pPr>
      <w:r w:rsidRPr="004E18EC">
        <w:rPr>
          <w:rFonts w:ascii="Times New Roman" w:hAnsi="Times New Roman" w:cs="Times New Roman"/>
          <w:sz w:val="24"/>
          <w:szCs w:val="24"/>
          <w:lang w:eastAsia="en-US"/>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3BD38E89" w14:textId="77777777" w:rsidR="004E18EC" w:rsidRPr="004E18EC" w:rsidRDefault="004E18EC" w:rsidP="004E18EC">
      <w:pPr>
        <w:spacing w:after="0" w:line="240" w:lineRule="auto"/>
        <w:ind w:firstLine="567"/>
        <w:jc w:val="both"/>
        <w:rPr>
          <w:rFonts w:ascii="Times New Roman" w:hAnsi="Times New Roman" w:cs="Times New Roman"/>
          <w:sz w:val="24"/>
          <w:szCs w:val="24"/>
          <w:lang w:eastAsia="en-US"/>
        </w:rPr>
      </w:pPr>
      <w:r w:rsidRPr="004E18EC">
        <w:rPr>
          <w:rFonts w:ascii="Times New Roman" w:hAnsi="Times New Roman" w:cs="Times New Roman"/>
          <w:sz w:val="24"/>
          <w:szCs w:val="24"/>
          <w:lang w:eastAsia="en-US"/>
        </w:rPr>
        <w:t>12.5.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3E0FE660" w14:textId="77777777" w:rsidR="004E18EC" w:rsidRPr="004E18EC" w:rsidRDefault="004E18EC" w:rsidP="004E18EC">
      <w:pPr>
        <w:widowControl w:val="0"/>
        <w:spacing w:after="0" w:line="240" w:lineRule="auto"/>
        <w:ind w:right="113"/>
        <w:contextualSpacing/>
        <w:jc w:val="center"/>
        <w:rPr>
          <w:rFonts w:ascii="Times New Roman" w:eastAsia="Times New Roman" w:hAnsi="Times New Roman" w:cs="Times New Roman"/>
          <w:b/>
          <w:sz w:val="24"/>
          <w:szCs w:val="24"/>
          <w:lang w:eastAsia="ru-RU"/>
        </w:rPr>
      </w:pPr>
    </w:p>
    <w:p w14:paraId="0305CB18" w14:textId="77777777" w:rsidR="004E18EC" w:rsidRPr="004E18EC" w:rsidRDefault="004E18EC" w:rsidP="004E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24" w:name="106"/>
      <w:bookmarkEnd w:id="24"/>
      <w:r w:rsidRPr="004E18EC">
        <w:rPr>
          <w:rFonts w:ascii="Times New Roman" w:eastAsia="Times New Roman" w:hAnsi="Times New Roman" w:cs="Times New Roman"/>
          <w:b/>
          <w:sz w:val="24"/>
          <w:szCs w:val="24"/>
          <w:lang w:eastAsia="ru-RU"/>
        </w:rPr>
        <w:t>13. ДОДАТКИ ДО ДОГОВОРУ</w:t>
      </w:r>
    </w:p>
    <w:p w14:paraId="104CFF82" w14:textId="77777777" w:rsidR="004E18EC" w:rsidRPr="004E18EC" w:rsidRDefault="004E18EC" w:rsidP="004E1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25" w:name="107"/>
      <w:bookmarkEnd w:id="25"/>
      <w:r w:rsidRPr="004E18EC">
        <w:rPr>
          <w:rFonts w:ascii="Times New Roman" w:eastAsia="Times New Roman" w:hAnsi="Times New Roman" w:cs="Times New Roman"/>
          <w:sz w:val="24"/>
          <w:szCs w:val="24"/>
          <w:lang w:eastAsia="ru-RU"/>
        </w:rPr>
        <w:t xml:space="preserve">Невід’ємною частиною цього Договору є: Додаток №1 – Специфікація.  </w:t>
      </w:r>
    </w:p>
    <w:p w14:paraId="74F2E303" w14:textId="77777777" w:rsidR="004E18EC" w:rsidRPr="004E18EC" w:rsidRDefault="004E18EC" w:rsidP="004E1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24FBD131" w14:textId="77777777" w:rsidR="004E18EC" w:rsidRPr="004E18EC" w:rsidRDefault="004E18EC" w:rsidP="004E18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zh-CN"/>
        </w:rPr>
      </w:pPr>
      <w:r w:rsidRPr="004E18EC">
        <w:rPr>
          <w:rFonts w:ascii="Times New Roman" w:eastAsia="Times New Roman" w:hAnsi="Times New Roman" w:cs="Times New Roman"/>
          <w:b/>
          <w:sz w:val="24"/>
          <w:szCs w:val="24"/>
          <w:lang w:eastAsia="ru-RU"/>
        </w:rPr>
        <w:t>14</w:t>
      </w:r>
      <w:r w:rsidRPr="004E18EC">
        <w:rPr>
          <w:rFonts w:ascii="Times New Roman" w:eastAsia="Times New Roman" w:hAnsi="Times New Roman" w:cs="Times New Roman"/>
          <w:b/>
          <w:sz w:val="24"/>
          <w:szCs w:val="24"/>
          <w:lang w:eastAsia="zh-CN"/>
        </w:rPr>
        <w:t>. МІСЦЕЗНАХОДЖЕННЯ ТА РЕКВІЗИТИ СТОРІН</w:t>
      </w:r>
    </w:p>
    <w:p w14:paraId="47565E79" w14:textId="77777777" w:rsidR="003648CB" w:rsidRPr="003648CB" w:rsidRDefault="003648CB" w:rsidP="003648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4BA090E2" w14:textId="77AEAE0E" w:rsidR="00D22402" w:rsidRPr="003648CB" w:rsidRDefault="00762A10" w:rsidP="00762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ru-RU"/>
        </w:rPr>
        <w:t xml:space="preserve"> </w:t>
      </w:r>
      <w:bookmarkStart w:id="26" w:name="_Hlk161150780"/>
      <w:r w:rsidR="004E18EC">
        <w:rPr>
          <w:rFonts w:ascii="Times New Roman" w:eastAsia="Times New Roman" w:hAnsi="Times New Roman" w:cs="Times New Roman"/>
          <w:b/>
          <w:sz w:val="24"/>
          <w:szCs w:val="24"/>
          <w:lang w:eastAsia="ru-RU"/>
        </w:rPr>
        <w:t xml:space="preserve"> </w:t>
      </w:r>
    </w:p>
    <w:bookmarkEnd w:id="26"/>
    <w:p w14:paraId="69E317C0" w14:textId="77777777" w:rsidR="00D22402" w:rsidRPr="00D22402" w:rsidRDefault="00D22402" w:rsidP="00D22402">
      <w:pPr>
        <w:suppressAutoHyphens/>
        <w:spacing w:after="0" w:line="240" w:lineRule="auto"/>
        <w:ind w:firstLine="567"/>
        <w:jc w:val="center"/>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5103"/>
        <w:gridCol w:w="4772"/>
      </w:tblGrid>
      <w:tr w:rsidR="00D22402" w:rsidRPr="00D22402" w14:paraId="4C19564B" w14:textId="77777777" w:rsidTr="00A632A6">
        <w:trPr>
          <w:trHeight w:val="4397"/>
        </w:trPr>
        <w:tc>
          <w:tcPr>
            <w:tcW w:w="5103" w:type="dxa"/>
            <w:shd w:val="clear" w:color="auto" w:fill="auto"/>
          </w:tcPr>
          <w:p w14:paraId="1BCAFD07" w14:textId="58F436F6" w:rsidR="00D22402" w:rsidRPr="00D22402" w:rsidRDefault="00762A10" w:rsidP="00D22402">
            <w:pPr>
              <w:spacing w:after="0" w:line="240" w:lineRule="auto"/>
              <w:jc w:val="center"/>
              <w:rPr>
                <w:rFonts w:ascii="Times New Roman" w:hAnsi="Times New Roman" w:cs="Times New Roman"/>
                <w:b/>
                <w:bCs/>
                <w:sz w:val="24"/>
                <w:szCs w:val="24"/>
                <w:lang w:val="ru-RU" w:eastAsia="en-US"/>
              </w:rPr>
            </w:pPr>
            <w:bookmarkStart w:id="27" w:name="_Hlk161152652"/>
            <w:r>
              <w:rPr>
                <w:rFonts w:ascii="Times New Roman" w:hAnsi="Times New Roman" w:cs="Times New Roman"/>
                <w:b/>
                <w:bCs/>
                <w:sz w:val="24"/>
                <w:szCs w:val="24"/>
                <w:lang w:eastAsia="en-US"/>
              </w:rPr>
              <w:t>ПОКУПЕЦЬ</w:t>
            </w:r>
          </w:p>
          <w:p w14:paraId="5559C617"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Комунальне некомерційне підприємство</w:t>
            </w:r>
          </w:p>
          <w:p w14:paraId="7011444F"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«Лікарня інтенсивного лікування</w:t>
            </w:r>
          </w:p>
          <w:p w14:paraId="61767060"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Боярської міської ради»</w:t>
            </w:r>
          </w:p>
          <w:p w14:paraId="17C1FF73"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
          <w:p w14:paraId="087199D3" w14:textId="77777777" w:rsidR="00D22402" w:rsidRPr="00D22402" w:rsidRDefault="00D22402" w:rsidP="00D22402">
            <w:pPr>
              <w:spacing w:after="0" w:line="240" w:lineRule="auto"/>
              <w:rPr>
                <w:rFonts w:ascii="Times New Roman" w:hAnsi="Times New Roman" w:cs="Times New Roman"/>
                <w:sz w:val="24"/>
                <w:szCs w:val="24"/>
                <w:shd w:val="clear" w:color="auto" w:fill="FFFFFF"/>
                <w:lang w:val="ru-RU" w:eastAsia="en-US"/>
              </w:rPr>
            </w:pPr>
            <w:r w:rsidRPr="00D22402">
              <w:rPr>
                <w:rFonts w:ascii="Times New Roman" w:hAnsi="Times New Roman" w:cs="Times New Roman"/>
                <w:sz w:val="24"/>
                <w:szCs w:val="24"/>
                <w:lang w:val="ru-RU" w:eastAsia="en-US"/>
              </w:rPr>
              <w:t xml:space="preserve">Адреса: 08154, </w:t>
            </w:r>
            <w:r w:rsidRPr="00D22402">
              <w:rPr>
                <w:rFonts w:ascii="Times New Roman" w:hAnsi="Times New Roman" w:cs="Times New Roman"/>
                <w:sz w:val="24"/>
                <w:szCs w:val="24"/>
                <w:shd w:val="clear" w:color="auto" w:fill="FFFFFF"/>
                <w:lang w:val="ru-RU" w:eastAsia="en-US"/>
              </w:rPr>
              <w:t xml:space="preserve">Київська обл., Фастівський р-н., </w:t>
            </w:r>
          </w:p>
          <w:p w14:paraId="0926EC3A" w14:textId="77777777" w:rsidR="00D22402" w:rsidRPr="00D22402" w:rsidRDefault="00D22402" w:rsidP="00D22402">
            <w:pPr>
              <w:spacing w:after="0" w:line="240" w:lineRule="auto"/>
              <w:rPr>
                <w:rFonts w:ascii="Times New Roman" w:hAnsi="Times New Roman" w:cs="Times New Roman"/>
                <w:sz w:val="24"/>
                <w:szCs w:val="24"/>
                <w:lang w:val="ru-RU" w:eastAsia="en-US"/>
              </w:rPr>
            </w:pPr>
            <w:r w:rsidRPr="00D22402">
              <w:rPr>
                <w:rFonts w:ascii="Times New Roman" w:hAnsi="Times New Roman" w:cs="Times New Roman"/>
                <w:sz w:val="24"/>
                <w:szCs w:val="24"/>
                <w:lang w:val="ru-RU" w:eastAsia="en-US"/>
              </w:rPr>
              <w:t>м. Боярка, вул. Соборності, 51</w:t>
            </w:r>
          </w:p>
          <w:p w14:paraId="354125DE" w14:textId="77777777" w:rsidR="00D22402" w:rsidRPr="00D22402" w:rsidRDefault="00D22402" w:rsidP="00D22402">
            <w:pPr>
              <w:spacing w:after="0" w:line="240" w:lineRule="auto"/>
              <w:rPr>
                <w:rFonts w:ascii="Times New Roman" w:hAnsi="Times New Roman" w:cs="Times New Roman"/>
                <w:sz w:val="24"/>
                <w:szCs w:val="24"/>
                <w:lang w:val="ru-RU" w:eastAsia="en-US"/>
              </w:rPr>
            </w:pPr>
            <w:r w:rsidRPr="00D22402">
              <w:rPr>
                <w:rFonts w:ascii="Times New Roman" w:hAnsi="Times New Roman" w:cs="Times New Roman"/>
                <w:sz w:val="24"/>
                <w:szCs w:val="24"/>
                <w:lang w:val="ru-RU" w:eastAsia="en-US"/>
              </w:rPr>
              <w:t>Тел/факс. (04598) 40-059</w:t>
            </w:r>
          </w:p>
          <w:p w14:paraId="1F56835A" w14:textId="77777777" w:rsidR="00D22402" w:rsidRPr="00D22402" w:rsidRDefault="00D22402" w:rsidP="00D22402">
            <w:pPr>
              <w:spacing w:after="0" w:line="240" w:lineRule="auto"/>
              <w:rPr>
                <w:rFonts w:ascii="Times New Roman" w:hAnsi="Times New Roman" w:cs="Times New Roman"/>
                <w:sz w:val="24"/>
                <w:szCs w:val="24"/>
                <w:lang w:val="en-US" w:eastAsia="en-US"/>
              </w:rPr>
            </w:pPr>
            <w:r w:rsidRPr="00D22402">
              <w:rPr>
                <w:rFonts w:ascii="Times New Roman" w:hAnsi="Times New Roman" w:cs="Times New Roman"/>
                <w:sz w:val="24"/>
                <w:szCs w:val="24"/>
                <w:lang w:val="en-US" w:eastAsia="en-US"/>
              </w:rPr>
              <w:t>email: kanboycrl@gmail.com</w:t>
            </w:r>
          </w:p>
          <w:p w14:paraId="54F9D508" w14:textId="77777777" w:rsidR="00D22402" w:rsidRPr="00D22402" w:rsidRDefault="00D22402" w:rsidP="00D22402">
            <w:pPr>
              <w:tabs>
                <w:tab w:val="left" w:pos="-3240"/>
              </w:tabs>
              <w:spacing w:after="0" w:line="240" w:lineRule="auto"/>
              <w:rPr>
                <w:rFonts w:ascii="Times New Roman" w:hAnsi="Times New Roman" w:cs="Times New Roman"/>
                <w:sz w:val="24"/>
                <w:szCs w:val="24"/>
                <w:lang w:val="en-US" w:eastAsia="en-US" w:bidi="uk-UA"/>
              </w:rPr>
            </w:pPr>
            <w:r w:rsidRPr="00D22402">
              <w:rPr>
                <w:rFonts w:ascii="Times New Roman" w:hAnsi="Times New Roman" w:cs="Times New Roman"/>
                <w:sz w:val="24"/>
                <w:szCs w:val="24"/>
                <w:lang w:val="ru-RU" w:eastAsia="en-US" w:bidi="uk-UA"/>
              </w:rPr>
              <w:t>Код</w:t>
            </w:r>
            <w:r w:rsidRPr="00D22402">
              <w:rPr>
                <w:rFonts w:ascii="Times New Roman" w:hAnsi="Times New Roman" w:cs="Times New Roman"/>
                <w:sz w:val="24"/>
                <w:szCs w:val="24"/>
                <w:lang w:val="en-US" w:eastAsia="en-US" w:bidi="uk-UA"/>
              </w:rPr>
              <w:t xml:space="preserve"> </w:t>
            </w:r>
            <w:r w:rsidRPr="00D22402">
              <w:rPr>
                <w:rFonts w:ascii="Times New Roman" w:hAnsi="Times New Roman" w:cs="Times New Roman"/>
                <w:sz w:val="24"/>
                <w:szCs w:val="24"/>
                <w:lang w:val="ru-RU" w:eastAsia="en-US" w:bidi="uk-UA"/>
              </w:rPr>
              <w:t>ЄДРПОУ</w:t>
            </w:r>
            <w:r w:rsidRPr="00D22402">
              <w:rPr>
                <w:rFonts w:ascii="Times New Roman" w:hAnsi="Times New Roman" w:cs="Times New Roman"/>
                <w:sz w:val="24"/>
                <w:szCs w:val="24"/>
                <w:lang w:val="en-US" w:eastAsia="en-US" w:bidi="uk-UA"/>
              </w:rPr>
              <w:t xml:space="preserve">  01994669</w:t>
            </w:r>
          </w:p>
          <w:p w14:paraId="0F6E7CBC" w14:textId="77777777" w:rsidR="00D22402" w:rsidRPr="00D22402" w:rsidRDefault="00D22402" w:rsidP="00D22402">
            <w:pPr>
              <w:tabs>
                <w:tab w:val="left" w:pos="-3240"/>
              </w:tabs>
              <w:spacing w:after="0" w:line="240" w:lineRule="auto"/>
              <w:rPr>
                <w:rFonts w:ascii="Times New Roman" w:hAnsi="Times New Roman" w:cs="Times New Roman"/>
                <w:sz w:val="24"/>
                <w:szCs w:val="24"/>
                <w:lang w:val="en-US" w:eastAsia="en-US" w:bidi="uk-UA"/>
              </w:rPr>
            </w:pPr>
            <w:r w:rsidRPr="00D22402">
              <w:rPr>
                <w:rFonts w:ascii="Times New Roman" w:hAnsi="Times New Roman" w:cs="Times New Roman"/>
                <w:sz w:val="24"/>
                <w:szCs w:val="24"/>
                <w:lang w:val="ru-RU" w:eastAsia="en-US"/>
              </w:rPr>
              <w:t>ІПН</w:t>
            </w:r>
            <w:r w:rsidRPr="00D22402">
              <w:rPr>
                <w:rFonts w:ascii="Times New Roman" w:hAnsi="Times New Roman" w:cs="Times New Roman"/>
                <w:sz w:val="24"/>
                <w:szCs w:val="24"/>
                <w:lang w:val="en-US" w:eastAsia="en-US"/>
              </w:rPr>
              <w:t xml:space="preserve"> 019946610130</w:t>
            </w:r>
          </w:p>
          <w:p w14:paraId="3E1274F9" w14:textId="343945D6" w:rsidR="00D22402" w:rsidRPr="00F918DD" w:rsidRDefault="00D22402" w:rsidP="00F918DD">
            <w:pPr>
              <w:tabs>
                <w:tab w:val="left" w:pos="-3240"/>
              </w:tabs>
              <w:spacing w:after="0" w:line="240" w:lineRule="auto"/>
              <w:rPr>
                <w:rFonts w:ascii="Times New Roman" w:hAnsi="Times New Roman" w:cs="Times New Roman"/>
                <w:sz w:val="24"/>
                <w:szCs w:val="24"/>
                <w:lang w:eastAsia="en-US" w:bidi="uk-UA"/>
              </w:rPr>
            </w:pPr>
            <w:r w:rsidRPr="00D22402">
              <w:rPr>
                <w:rFonts w:ascii="Times New Roman" w:hAnsi="Times New Roman" w:cs="Times New Roman"/>
                <w:sz w:val="24"/>
                <w:szCs w:val="24"/>
                <w:lang w:val="ru-RU" w:eastAsia="en-US" w:bidi="uk-UA"/>
              </w:rPr>
              <w:t>р</w:t>
            </w:r>
            <w:r w:rsidRPr="00D22402">
              <w:rPr>
                <w:rFonts w:ascii="Times New Roman" w:hAnsi="Times New Roman" w:cs="Times New Roman"/>
                <w:sz w:val="24"/>
                <w:szCs w:val="24"/>
                <w:lang w:val="en-US" w:eastAsia="en-US" w:bidi="uk-UA"/>
              </w:rPr>
              <w:t>/</w:t>
            </w:r>
            <w:r w:rsidRPr="00D22402">
              <w:rPr>
                <w:rFonts w:ascii="Times New Roman" w:hAnsi="Times New Roman" w:cs="Times New Roman"/>
                <w:sz w:val="24"/>
                <w:szCs w:val="24"/>
                <w:lang w:val="ru-RU" w:eastAsia="en-US" w:bidi="uk-UA"/>
              </w:rPr>
              <w:t>р</w:t>
            </w:r>
            <w:r w:rsidRPr="00D22402">
              <w:rPr>
                <w:rFonts w:ascii="Times New Roman" w:hAnsi="Times New Roman" w:cs="Times New Roman"/>
                <w:sz w:val="24"/>
                <w:szCs w:val="24"/>
                <w:lang w:val="en-US" w:eastAsia="en-US" w:bidi="uk-UA"/>
              </w:rPr>
              <w:t xml:space="preserve"> </w:t>
            </w:r>
            <w:r w:rsidR="00F918DD">
              <w:rPr>
                <w:rFonts w:ascii="Times New Roman" w:hAnsi="Times New Roman" w:cs="Times New Roman"/>
                <w:sz w:val="24"/>
                <w:szCs w:val="24"/>
                <w:lang w:eastAsia="en-US" w:bidi="uk-UA"/>
              </w:rPr>
              <w:t xml:space="preserve"> </w:t>
            </w:r>
            <w:r w:rsidR="00F918DD">
              <w:rPr>
                <w:rFonts w:ascii="Times New Roman" w:hAnsi="Times New Roman" w:cs="Times New Roman"/>
                <w:color w:val="000000"/>
                <w:sz w:val="24"/>
                <w:szCs w:val="24"/>
              </w:rPr>
              <w:t>UA658201720344381019400021048</w:t>
            </w:r>
          </w:p>
          <w:p w14:paraId="54AC026E" w14:textId="10E6504B" w:rsidR="00D22402" w:rsidRDefault="00D22402" w:rsidP="00D22402">
            <w:pPr>
              <w:tabs>
                <w:tab w:val="left" w:pos="-3240"/>
              </w:tabs>
              <w:spacing w:after="0" w:line="240" w:lineRule="auto"/>
              <w:rPr>
                <w:rFonts w:ascii="Times New Roman" w:hAnsi="Times New Roman" w:cs="Times New Roman"/>
                <w:sz w:val="24"/>
                <w:szCs w:val="24"/>
                <w:lang w:val="ru-RU" w:eastAsia="en-US" w:bidi="uk-UA"/>
              </w:rPr>
            </w:pPr>
            <w:r w:rsidRPr="00D22402">
              <w:rPr>
                <w:rFonts w:ascii="Times New Roman" w:hAnsi="Times New Roman" w:cs="Times New Roman"/>
                <w:sz w:val="24"/>
                <w:szCs w:val="24"/>
                <w:lang w:val="en-US" w:eastAsia="en-US" w:bidi="uk-UA"/>
              </w:rPr>
              <w:t xml:space="preserve"> </w:t>
            </w:r>
            <w:r w:rsidR="00F918DD">
              <w:rPr>
                <w:rFonts w:ascii="Times New Roman" w:hAnsi="Times New Roman" w:cs="Times New Roman"/>
                <w:sz w:val="24"/>
                <w:szCs w:val="24"/>
                <w:lang w:val="ru-RU" w:eastAsia="en-US" w:bidi="uk-UA"/>
              </w:rPr>
              <w:t>ДКСУ м. Київ</w:t>
            </w:r>
          </w:p>
          <w:p w14:paraId="6EA3061D" w14:textId="03F6EC5E" w:rsidR="00F918DD" w:rsidRDefault="00F918DD" w:rsidP="00D22402">
            <w:pPr>
              <w:tabs>
                <w:tab w:val="left" w:pos="-3240"/>
              </w:tabs>
              <w:spacing w:after="0" w:line="240" w:lineRule="auto"/>
              <w:rPr>
                <w:rFonts w:ascii="Times New Roman" w:hAnsi="Times New Roman" w:cs="Times New Roman"/>
                <w:sz w:val="24"/>
                <w:szCs w:val="24"/>
                <w:lang w:val="ru-RU" w:eastAsia="en-US" w:bidi="uk-UA"/>
              </w:rPr>
            </w:pPr>
            <w:r>
              <w:rPr>
                <w:rFonts w:ascii="Times New Roman" w:hAnsi="Times New Roman" w:cs="Times New Roman"/>
                <w:sz w:val="24"/>
                <w:szCs w:val="24"/>
                <w:lang w:val="ru-RU" w:eastAsia="en-US" w:bidi="uk-UA"/>
              </w:rPr>
              <w:t>МФО 820172</w:t>
            </w:r>
          </w:p>
          <w:p w14:paraId="32D68A0C" w14:textId="77777777" w:rsidR="00DB474C" w:rsidRPr="00D22402" w:rsidRDefault="00DB474C" w:rsidP="00D22402">
            <w:pPr>
              <w:tabs>
                <w:tab w:val="left" w:pos="-3240"/>
              </w:tabs>
              <w:spacing w:after="0" w:line="240" w:lineRule="auto"/>
              <w:rPr>
                <w:rFonts w:ascii="Times New Roman" w:hAnsi="Times New Roman" w:cs="Times New Roman"/>
                <w:sz w:val="24"/>
                <w:szCs w:val="24"/>
                <w:lang w:val="en-US" w:eastAsia="en-US" w:bidi="uk-UA"/>
              </w:rPr>
            </w:pPr>
          </w:p>
          <w:p w14:paraId="65E6181D"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r w:rsidRPr="00D22402">
              <w:rPr>
                <w:rFonts w:ascii="Times New Roman" w:hAnsi="Times New Roman" w:cs="Times New Roman"/>
                <w:b/>
                <w:bCs/>
                <w:sz w:val="24"/>
                <w:szCs w:val="24"/>
                <w:lang w:eastAsia="en-US" w:bidi="uk-UA"/>
              </w:rPr>
              <w:t>Директор</w:t>
            </w:r>
          </w:p>
          <w:p w14:paraId="47380ECA"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p>
          <w:p w14:paraId="4C9C37B2" w14:textId="77777777" w:rsidR="00D22402" w:rsidRPr="00D22402" w:rsidRDefault="00D22402" w:rsidP="00D22402">
            <w:pPr>
              <w:tabs>
                <w:tab w:val="left" w:pos="-3240"/>
              </w:tabs>
              <w:spacing w:after="0" w:line="240" w:lineRule="auto"/>
              <w:rPr>
                <w:rFonts w:ascii="Times New Roman" w:hAnsi="Times New Roman" w:cs="Times New Roman"/>
                <w:b/>
                <w:bCs/>
                <w:spacing w:val="-3"/>
                <w:sz w:val="24"/>
                <w:szCs w:val="24"/>
                <w:lang w:eastAsia="en-US"/>
              </w:rPr>
            </w:pPr>
            <w:r w:rsidRPr="00D22402">
              <w:rPr>
                <w:rFonts w:ascii="Times New Roman" w:hAnsi="Times New Roman" w:cs="Times New Roman"/>
                <w:b/>
                <w:bCs/>
                <w:sz w:val="24"/>
                <w:szCs w:val="24"/>
                <w:lang w:eastAsia="en-US" w:bidi="uk-UA"/>
              </w:rPr>
              <w:t>________________Володимир ПЛЯЦЕК</w:t>
            </w:r>
          </w:p>
          <w:p w14:paraId="2011791D" w14:textId="77777777" w:rsidR="00D22402" w:rsidRPr="00D22402" w:rsidRDefault="00D22402" w:rsidP="00D22402">
            <w:pPr>
              <w:spacing w:after="0" w:line="240" w:lineRule="auto"/>
              <w:rPr>
                <w:rFonts w:ascii="Times New Roman" w:hAnsi="Times New Roman" w:cs="Times New Roman"/>
                <w:b/>
                <w:sz w:val="24"/>
                <w:szCs w:val="24"/>
                <w:lang w:val="en-US" w:eastAsia="en-US"/>
              </w:rPr>
            </w:pPr>
            <w:r w:rsidRPr="00D22402">
              <w:rPr>
                <w:rFonts w:ascii="Times New Roman" w:hAnsi="Times New Roman" w:cs="Times New Roman"/>
                <w:b/>
                <w:sz w:val="24"/>
                <w:szCs w:val="24"/>
                <w:lang w:val="en-US" w:eastAsia="en-US"/>
              </w:rPr>
              <w:t xml:space="preserve">   </w:t>
            </w:r>
          </w:p>
          <w:p w14:paraId="59601205" w14:textId="77777777" w:rsidR="00D22402" w:rsidRPr="00D22402" w:rsidRDefault="00D22402" w:rsidP="00D22402">
            <w:pPr>
              <w:suppressAutoHyphens/>
              <w:spacing w:after="0" w:line="240" w:lineRule="auto"/>
              <w:jc w:val="center"/>
              <w:rPr>
                <w:rFonts w:ascii="Times New Roman" w:eastAsia="Times New Roman" w:hAnsi="Times New Roman" w:cs="Times New Roman"/>
                <w:b/>
                <w:sz w:val="24"/>
                <w:szCs w:val="24"/>
                <w:lang w:eastAsia="zh-CN"/>
              </w:rPr>
            </w:pPr>
            <w:r w:rsidRPr="00D22402">
              <w:rPr>
                <w:rFonts w:ascii="Times New Roman" w:eastAsia="Times New Roman" w:hAnsi="Times New Roman" w:cs="Times New Roman"/>
                <w:b/>
                <w:sz w:val="24"/>
                <w:szCs w:val="24"/>
                <w:lang w:eastAsia="zh-CN"/>
              </w:rPr>
              <w:t xml:space="preserve"> </w:t>
            </w:r>
          </w:p>
        </w:tc>
        <w:tc>
          <w:tcPr>
            <w:tcW w:w="4772" w:type="dxa"/>
            <w:shd w:val="clear" w:color="auto" w:fill="auto"/>
          </w:tcPr>
          <w:p w14:paraId="55A02467" w14:textId="0328A8DF" w:rsidR="00D22402" w:rsidRPr="00D22402" w:rsidRDefault="00762A10" w:rsidP="00D2240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ПРОДАВЕЦЬ</w:t>
            </w:r>
          </w:p>
          <w:p w14:paraId="7BA17468"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7BFBB6AF"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029C4FFD" w14:textId="4649C384" w:rsid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16DE884E" w14:textId="721FDAA5" w:rsidR="00BD51FE" w:rsidRDefault="00BD51FE" w:rsidP="00D22402">
            <w:pPr>
              <w:suppressAutoHyphens/>
              <w:spacing w:after="0" w:line="240" w:lineRule="auto"/>
              <w:rPr>
                <w:rFonts w:ascii="Times New Roman" w:eastAsia="Times New Roman" w:hAnsi="Times New Roman" w:cs="Times New Roman"/>
                <w:sz w:val="24"/>
                <w:szCs w:val="24"/>
                <w:lang w:eastAsia="zh-CN"/>
              </w:rPr>
            </w:pPr>
          </w:p>
          <w:p w14:paraId="4B13E2A1" w14:textId="54EA0989" w:rsidR="00BD51FE" w:rsidRDefault="00BD51FE" w:rsidP="00D22402">
            <w:pPr>
              <w:suppressAutoHyphens/>
              <w:spacing w:after="0" w:line="240" w:lineRule="auto"/>
              <w:rPr>
                <w:rFonts w:ascii="Times New Roman" w:eastAsia="Times New Roman" w:hAnsi="Times New Roman" w:cs="Times New Roman"/>
                <w:sz w:val="24"/>
                <w:szCs w:val="24"/>
                <w:lang w:eastAsia="zh-CN"/>
              </w:rPr>
            </w:pPr>
          </w:p>
          <w:p w14:paraId="317CBED0" w14:textId="77777777" w:rsidR="00BD51FE" w:rsidRPr="00D22402" w:rsidRDefault="00BD51FE" w:rsidP="00D22402">
            <w:pPr>
              <w:suppressAutoHyphens/>
              <w:spacing w:after="0" w:line="240" w:lineRule="auto"/>
              <w:rPr>
                <w:rFonts w:ascii="Times New Roman" w:eastAsia="Times New Roman" w:hAnsi="Times New Roman" w:cs="Times New Roman"/>
                <w:sz w:val="24"/>
                <w:szCs w:val="24"/>
                <w:lang w:eastAsia="zh-CN"/>
              </w:rPr>
            </w:pPr>
          </w:p>
          <w:p w14:paraId="41B54C7D" w14:textId="77777777" w:rsidR="00D22402" w:rsidRPr="00D22402" w:rsidRDefault="00D22402" w:rsidP="00D22402">
            <w:pPr>
              <w:suppressAutoHyphens/>
              <w:spacing w:after="0" w:line="240" w:lineRule="auto"/>
              <w:rPr>
                <w:rFonts w:ascii="Times New Roman" w:eastAsia="Times New Roman" w:hAnsi="Times New Roman" w:cs="Times New Roman"/>
                <w:b/>
                <w:sz w:val="24"/>
                <w:szCs w:val="24"/>
                <w:lang w:eastAsia="zh-CN"/>
              </w:rPr>
            </w:pPr>
          </w:p>
          <w:p w14:paraId="63443E5D" w14:textId="5C72CD1F"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r w:rsidRPr="00D22402">
              <w:rPr>
                <w:rFonts w:ascii="Times New Roman" w:eastAsia="Times New Roman" w:hAnsi="Times New Roman" w:cs="Times New Roman"/>
                <w:color w:val="000000"/>
                <w:sz w:val="24"/>
                <w:szCs w:val="24"/>
                <w:lang w:eastAsia="zh-CN"/>
              </w:rPr>
              <w:t xml:space="preserve"> </w:t>
            </w:r>
            <w:r w:rsidR="00DB474C">
              <w:rPr>
                <w:rFonts w:ascii="Times New Roman" w:eastAsia="Times New Roman" w:hAnsi="Times New Roman" w:cs="Times New Roman"/>
                <w:color w:val="000000"/>
                <w:sz w:val="24"/>
                <w:szCs w:val="24"/>
                <w:lang w:eastAsia="zh-CN"/>
              </w:rPr>
              <w:t xml:space="preserve">          </w:t>
            </w:r>
            <w:r w:rsidR="00BD51FE" w:rsidRPr="00A41E52">
              <w:rPr>
                <w:rFonts w:ascii="Times New Roman" w:hAnsi="Times New Roman" w:cs="Times New Roman"/>
                <w:color w:val="FF0000"/>
                <w:sz w:val="23"/>
                <w:szCs w:val="23"/>
              </w:rPr>
              <w:t>Ел. пошта та № тел. обов’язково</w:t>
            </w:r>
          </w:p>
        </w:tc>
      </w:tr>
      <w:bookmarkEnd w:id="27"/>
    </w:tbl>
    <w:p w14:paraId="0310534A" w14:textId="77777777" w:rsidR="00D22402" w:rsidRPr="00D22402" w:rsidRDefault="00D22402" w:rsidP="00D22402">
      <w:pPr>
        <w:suppressAutoHyphens/>
        <w:spacing w:after="0" w:line="240" w:lineRule="auto"/>
        <w:ind w:firstLine="709"/>
        <w:jc w:val="both"/>
        <w:rPr>
          <w:rFonts w:ascii="Times New Roman" w:eastAsia="Times New Roman" w:hAnsi="Times New Roman" w:cs="Times New Roman"/>
          <w:sz w:val="24"/>
          <w:szCs w:val="24"/>
          <w:lang w:eastAsia="zh-CN"/>
        </w:rPr>
        <w:sectPr w:rsidR="00D22402" w:rsidRPr="00D22402" w:rsidSect="00380932">
          <w:headerReference w:type="default" r:id="rId19"/>
          <w:footerReference w:type="default" r:id="rId20"/>
          <w:pgSz w:w="11906" w:h="16838"/>
          <w:pgMar w:top="851" w:right="566" w:bottom="851" w:left="1701" w:header="284" w:footer="113" w:gutter="0"/>
          <w:cols w:space="720"/>
          <w:titlePg/>
          <w:docGrid w:linePitch="360"/>
        </w:sectPr>
      </w:pPr>
    </w:p>
    <w:p w14:paraId="245801C5"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lastRenderedPageBreak/>
        <w:t>Додаток № 1</w:t>
      </w:r>
    </w:p>
    <w:p w14:paraId="5F48ABC6"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t>до Договору № ____________</w:t>
      </w:r>
    </w:p>
    <w:p w14:paraId="01F2A72C"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t xml:space="preserve"> </w:t>
      </w:r>
    </w:p>
    <w:p w14:paraId="5503E719" w14:textId="77777777" w:rsidR="00D22402" w:rsidRPr="00D22402" w:rsidRDefault="00D22402" w:rsidP="00D22402">
      <w:pPr>
        <w:suppressAutoHyphens/>
        <w:spacing w:after="0" w:line="240" w:lineRule="auto"/>
        <w:jc w:val="right"/>
        <w:rPr>
          <w:rFonts w:ascii="Times New Roman" w:eastAsia="Times New Roman" w:hAnsi="Times New Roman" w:cs="Times New Roman"/>
          <w:sz w:val="24"/>
          <w:szCs w:val="24"/>
          <w:lang w:eastAsia="zh-CN"/>
        </w:rPr>
      </w:pPr>
      <w:r w:rsidRPr="00D22402">
        <w:rPr>
          <w:rFonts w:ascii="Times New Roman" w:eastAsia="Times New Roman" w:hAnsi="Times New Roman" w:cs="Times New Roman"/>
          <w:sz w:val="24"/>
          <w:szCs w:val="24"/>
          <w:lang w:eastAsia="zh-CN"/>
        </w:rPr>
        <w:t xml:space="preserve"> ___________2024 року</w:t>
      </w:r>
    </w:p>
    <w:p w14:paraId="11C5990E" w14:textId="77777777" w:rsidR="00D22402" w:rsidRPr="00D22402" w:rsidRDefault="00D22402" w:rsidP="00D22402">
      <w:pPr>
        <w:suppressAutoHyphens/>
        <w:spacing w:after="0" w:line="240" w:lineRule="auto"/>
        <w:rPr>
          <w:rFonts w:ascii="Times New Roman" w:eastAsia="Times New Roman" w:hAnsi="Times New Roman" w:cs="Times New Roman"/>
          <w:b/>
          <w:spacing w:val="26"/>
          <w:sz w:val="24"/>
          <w:szCs w:val="24"/>
          <w:lang w:eastAsia="zh-CN"/>
        </w:rPr>
      </w:pPr>
    </w:p>
    <w:p w14:paraId="54720B8A" w14:textId="77777777" w:rsidR="001129C1" w:rsidRPr="001129C1" w:rsidRDefault="001129C1" w:rsidP="001129C1">
      <w:pPr>
        <w:widowControl w:val="0"/>
        <w:spacing w:after="0" w:line="276" w:lineRule="auto"/>
        <w:ind w:right="113"/>
        <w:contextualSpacing/>
        <w:jc w:val="center"/>
        <w:rPr>
          <w:rFonts w:ascii="Times New Roman" w:eastAsia="Times New Roman" w:hAnsi="Times New Roman" w:cs="Times New Roman"/>
          <w:b/>
          <w:sz w:val="24"/>
          <w:szCs w:val="24"/>
          <w:lang w:val="ru-RU" w:eastAsia="ru-RU"/>
        </w:rPr>
      </w:pPr>
      <w:r w:rsidRPr="001129C1">
        <w:rPr>
          <w:rFonts w:ascii="Times New Roman" w:eastAsia="Times New Roman" w:hAnsi="Times New Roman" w:cs="Times New Roman"/>
          <w:b/>
          <w:sz w:val="24"/>
          <w:szCs w:val="24"/>
          <w:lang w:val="ru-RU" w:eastAsia="ru-RU"/>
        </w:rPr>
        <w:t>СПЕЦИФІКАЦІЯ</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3166"/>
        <w:gridCol w:w="2552"/>
        <w:gridCol w:w="799"/>
        <w:gridCol w:w="705"/>
        <w:gridCol w:w="1138"/>
        <w:gridCol w:w="1227"/>
      </w:tblGrid>
      <w:tr w:rsidR="001129C1" w:rsidRPr="001129C1" w14:paraId="15FFA534" w14:textId="77777777" w:rsidTr="009C7B3F">
        <w:trPr>
          <w:trHeight w:val="20"/>
          <w:jc w:val="center"/>
        </w:trPr>
        <w:tc>
          <w:tcPr>
            <w:tcW w:w="188" w:type="pct"/>
            <w:vAlign w:val="center"/>
          </w:tcPr>
          <w:p w14:paraId="363192A9"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w:t>
            </w:r>
          </w:p>
          <w:p w14:paraId="26D43BF5"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п/п</w:t>
            </w:r>
          </w:p>
        </w:tc>
        <w:tc>
          <w:tcPr>
            <w:tcW w:w="1589" w:type="pct"/>
            <w:vAlign w:val="center"/>
          </w:tcPr>
          <w:p w14:paraId="370CE252"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 xml:space="preserve">Найменування товару   </w:t>
            </w:r>
          </w:p>
        </w:tc>
        <w:tc>
          <w:tcPr>
            <w:tcW w:w="1281" w:type="pct"/>
            <w:vAlign w:val="center"/>
          </w:tcPr>
          <w:p w14:paraId="04534619"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 xml:space="preserve"> Код НК 024:2023</w:t>
            </w:r>
          </w:p>
        </w:tc>
        <w:tc>
          <w:tcPr>
            <w:tcW w:w="401" w:type="pct"/>
            <w:vAlign w:val="center"/>
          </w:tcPr>
          <w:p w14:paraId="09B4EC8D"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Од вим.</w:t>
            </w:r>
          </w:p>
        </w:tc>
        <w:tc>
          <w:tcPr>
            <w:tcW w:w="354" w:type="pct"/>
            <w:vAlign w:val="center"/>
          </w:tcPr>
          <w:p w14:paraId="7CE38AED"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Кіль</w:t>
            </w:r>
          </w:p>
          <w:p w14:paraId="40559EA8"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кість</w:t>
            </w:r>
          </w:p>
        </w:tc>
        <w:tc>
          <w:tcPr>
            <w:tcW w:w="571" w:type="pct"/>
            <w:vAlign w:val="center"/>
          </w:tcPr>
          <w:p w14:paraId="2FB476E9"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Ціна за од., грн.</w:t>
            </w:r>
          </w:p>
          <w:p w14:paraId="3942A75B" w14:textId="45DF9C36"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w:t>
            </w:r>
            <w:r w:rsidR="009C7B3F">
              <w:rPr>
                <w:rFonts w:ascii="Times New Roman" w:hAnsi="Times New Roman" w:cs="Times New Roman"/>
                <w:b/>
                <w:bCs/>
                <w:sz w:val="20"/>
                <w:szCs w:val="20"/>
              </w:rPr>
              <w:t>з</w:t>
            </w:r>
            <w:r w:rsidRPr="001129C1">
              <w:rPr>
                <w:rFonts w:ascii="Times New Roman" w:hAnsi="Times New Roman" w:cs="Times New Roman"/>
                <w:b/>
                <w:bCs/>
                <w:sz w:val="20"/>
                <w:szCs w:val="20"/>
              </w:rPr>
              <w:t xml:space="preserve"> ПДВ)</w:t>
            </w:r>
          </w:p>
        </w:tc>
        <w:tc>
          <w:tcPr>
            <w:tcW w:w="616" w:type="pct"/>
            <w:vAlign w:val="center"/>
          </w:tcPr>
          <w:p w14:paraId="4D1B1850"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Сума, грн.</w:t>
            </w:r>
          </w:p>
          <w:p w14:paraId="23808F21" w14:textId="2E78A912"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0"/>
                <w:szCs w:val="20"/>
              </w:rPr>
            </w:pPr>
            <w:r w:rsidRPr="001129C1">
              <w:rPr>
                <w:rFonts w:ascii="Times New Roman" w:hAnsi="Times New Roman" w:cs="Times New Roman"/>
                <w:b/>
                <w:bCs/>
                <w:sz w:val="20"/>
                <w:szCs w:val="20"/>
              </w:rPr>
              <w:t>(з ПДВ)</w:t>
            </w:r>
          </w:p>
        </w:tc>
      </w:tr>
      <w:tr w:rsidR="001129C1" w:rsidRPr="001129C1" w14:paraId="047DA8E6" w14:textId="77777777" w:rsidTr="009C7B3F">
        <w:trPr>
          <w:trHeight w:val="20"/>
          <w:jc w:val="center"/>
        </w:trPr>
        <w:tc>
          <w:tcPr>
            <w:tcW w:w="188" w:type="pct"/>
            <w:vAlign w:val="center"/>
          </w:tcPr>
          <w:p w14:paraId="0B7188EC" w14:textId="62FA1CE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1589" w:type="pct"/>
            <w:vAlign w:val="center"/>
          </w:tcPr>
          <w:p w14:paraId="1D9E6EB9" w14:textId="10428522"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1281" w:type="pct"/>
            <w:vAlign w:val="center"/>
          </w:tcPr>
          <w:p w14:paraId="620A7065" w14:textId="274B5682"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401" w:type="pct"/>
            <w:vAlign w:val="center"/>
          </w:tcPr>
          <w:p w14:paraId="4586AD94" w14:textId="75F085D6"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354" w:type="pct"/>
            <w:vAlign w:val="center"/>
          </w:tcPr>
          <w:p w14:paraId="5ABDED44" w14:textId="5F08F6CA"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571" w:type="pct"/>
          </w:tcPr>
          <w:p w14:paraId="43443620" w14:textId="348B4CAA"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c>
          <w:tcPr>
            <w:tcW w:w="616" w:type="pct"/>
            <w:vAlign w:val="center"/>
          </w:tcPr>
          <w:p w14:paraId="2ADD3D19" w14:textId="0C2CFA4E"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rPr>
            </w:pPr>
          </w:p>
        </w:tc>
      </w:tr>
      <w:tr w:rsidR="009C7B3F" w:rsidRPr="001129C1" w14:paraId="26960683" w14:textId="77777777" w:rsidTr="009C7B3F">
        <w:trPr>
          <w:trHeight w:val="20"/>
          <w:jc w:val="center"/>
        </w:trPr>
        <w:tc>
          <w:tcPr>
            <w:tcW w:w="188" w:type="pct"/>
            <w:vAlign w:val="center"/>
          </w:tcPr>
          <w:p w14:paraId="170DAA8E"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589" w:type="pct"/>
            <w:vAlign w:val="center"/>
          </w:tcPr>
          <w:p w14:paraId="0254C7DB"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281" w:type="pct"/>
            <w:vAlign w:val="center"/>
          </w:tcPr>
          <w:p w14:paraId="0983CDDD"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401" w:type="pct"/>
            <w:vAlign w:val="center"/>
          </w:tcPr>
          <w:p w14:paraId="207D5EB2"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354" w:type="pct"/>
            <w:vAlign w:val="center"/>
          </w:tcPr>
          <w:p w14:paraId="04A6A11C"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571" w:type="pct"/>
          </w:tcPr>
          <w:p w14:paraId="077F5A39"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616" w:type="pct"/>
            <w:vAlign w:val="center"/>
          </w:tcPr>
          <w:p w14:paraId="3BB4EA87"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r>
      <w:tr w:rsidR="009C7B3F" w:rsidRPr="001129C1" w14:paraId="426955AE" w14:textId="77777777" w:rsidTr="009C7B3F">
        <w:trPr>
          <w:trHeight w:val="20"/>
          <w:jc w:val="center"/>
        </w:trPr>
        <w:tc>
          <w:tcPr>
            <w:tcW w:w="188" w:type="pct"/>
            <w:vAlign w:val="center"/>
          </w:tcPr>
          <w:p w14:paraId="51CAF1FD"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589" w:type="pct"/>
            <w:vAlign w:val="center"/>
          </w:tcPr>
          <w:p w14:paraId="71B24668"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1281" w:type="pct"/>
            <w:vAlign w:val="center"/>
          </w:tcPr>
          <w:p w14:paraId="5F43F944"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401" w:type="pct"/>
            <w:vAlign w:val="center"/>
          </w:tcPr>
          <w:p w14:paraId="4DBE9EB6"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354" w:type="pct"/>
            <w:vAlign w:val="center"/>
          </w:tcPr>
          <w:p w14:paraId="24DB935F"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571" w:type="pct"/>
          </w:tcPr>
          <w:p w14:paraId="16B16287"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c>
          <w:tcPr>
            <w:tcW w:w="616" w:type="pct"/>
            <w:vAlign w:val="center"/>
          </w:tcPr>
          <w:p w14:paraId="2E1DA5AB" w14:textId="77777777" w:rsidR="009C7B3F" w:rsidRPr="001129C1" w:rsidRDefault="009C7B3F" w:rsidP="001129C1">
            <w:pPr>
              <w:widowControl w:val="0"/>
              <w:autoSpaceDE w:val="0"/>
              <w:autoSpaceDN w:val="0"/>
              <w:adjustRightInd w:val="0"/>
              <w:spacing w:after="0" w:line="240" w:lineRule="auto"/>
              <w:jc w:val="center"/>
              <w:rPr>
                <w:rFonts w:ascii="Times New Roman" w:hAnsi="Times New Roman" w:cs="Times New Roman"/>
              </w:rPr>
            </w:pPr>
          </w:p>
        </w:tc>
      </w:tr>
      <w:tr w:rsidR="001129C1" w:rsidRPr="001129C1" w14:paraId="4415C17C" w14:textId="77777777" w:rsidTr="009C7B3F">
        <w:trPr>
          <w:trHeight w:val="20"/>
          <w:jc w:val="center"/>
        </w:trPr>
        <w:tc>
          <w:tcPr>
            <w:tcW w:w="4384" w:type="pct"/>
            <w:gridSpan w:val="6"/>
            <w:vAlign w:val="center"/>
          </w:tcPr>
          <w:p w14:paraId="63C53799" w14:textId="6AE098A1" w:rsidR="001129C1" w:rsidRPr="001129C1" w:rsidRDefault="001129C1" w:rsidP="001129C1">
            <w:pPr>
              <w:widowControl w:val="0"/>
              <w:autoSpaceDE w:val="0"/>
              <w:autoSpaceDN w:val="0"/>
              <w:adjustRightInd w:val="0"/>
              <w:spacing w:after="0" w:line="240" w:lineRule="auto"/>
              <w:rPr>
                <w:rFonts w:ascii="Times New Roman" w:hAnsi="Times New Roman" w:cs="Times New Roman"/>
              </w:rPr>
            </w:pPr>
            <w:r w:rsidRPr="001129C1">
              <w:rPr>
                <w:rFonts w:ascii="Times New Roman" w:hAnsi="Times New Roman" w:cs="Times New Roman"/>
              </w:rPr>
              <w:t xml:space="preserve">   Всього  </w:t>
            </w:r>
            <w:r w:rsidR="009C7B3F">
              <w:rPr>
                <w:rFonts w:ascii="Times New Roman" w:hAnsi="Times New Roman" w:cs="Times New Roman"/>
              </w:rPr>
              <w:t xml:space="preserve"> </w:t>
            </w:r>
            <w:r w:rsidR="003A0BE9">
              <w:rPr>
                <w:rFonts w:ascii="Times New Roman" w:hAnsi="Times New Roman" w:cs="Times New Roman"/>
              </w:rPr>
              <w:t>з ПДВ</w:t>
            </w:r>
          </w:p>
        </w:tc>
        <w:tc>
          <w:tcPr>
            <w:tcW w:w="616" w:type="pct"/>
            <w:vAlign w:val="center"/>
          </w:tcPr>
          <w:p w14:paraId="1FF2E3B1" w14:textId="0AB4AB92" w:rsidR="001129C1" w:rsidRPr="001129C1" w:rsidRDefault="009C7B3F" w:rsidP="001129C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rPr>
              <w:t xml:space="preserve"> </w:t>
            </w:r>
          </w:p>
        </w:tc>
      </w:tr>
      <w:tr w:rsidR="003A0BE9" w:rsidRPr="001129C1" w14:paraId="5A501587" w14:textId="77777777" w:rsidTr="009C7B3F">
        <w:trPr>
          <w:trHeight w:val="20"/>
          <w:jc w:val="center"/>
        </w:trPr>
        <w:tc>
          <w:tcPr>
            <w:tcW w:w="4384" w:type="pct"/>
            <w:gridSpan w:val="6"/>
            <w:vAlign w:val="center"/>
          </w:tcPr>
          <w:p w14:paraId="08451780" w14:textId="684DD353" w:rsidR="003A0BE9" w:rsidRPr="001129C1" w:rsidRDefault="003A0BE9" w:rsidP="001129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Сума ПДВ</w:t>
            </w:r>
          </w:p>
        </w:tc>
        <w:tc>
          <w:tcPr>
            <w:tcW w:w="616" w:type="pct"/>
            <w:vAlign w:val="center"/>
          </w:tcPr>
          <w:p w14:paraId="5DA33C60" w14:textId="77777777" w:rsidR="003A0BE9" w:rsidRDefault="003A0BE9" w:rsidP="001129C1">
            <w:pPr>
              <w:widowControl w:val="0"/>
              <w:autoSpaceDE w:val="0"/>
              <w:autoSpaceDN w:val="0"/>
              <w:adjustRightInd w:val="0"/>
              <w:spacing w:after="0" w:line="240" w:lineRule="auto"/>
              <w:jc w:val="center"/>
              <w:rPr>
                <w:rFonts w:ascii="Times New Roman" w:hAnsi="Times New Roman"/>
              </w:rPr>
            </w:pPr>
          </w:p>
        </w:tc>
      </w:tr>
      <w:tr w:rsidR="001129C1" w:rsidRPr="001129C1" w14:paraId="14095E20" w14:textId="77777777" w:rsidTr="009C7B3F">
        <w:trPr>
          <w:trHeight w:val="20"/>
          <w:jc w:val="center"/>
        </w:trPr>
        <w:tc>
          <w:tcPr>
            <w:tcW w:w="5000" w:type="pct"/>
            <w:gridSpan w:val="7"/>
            <w:vAlign w:val="center"/>
          </w:tcPr>
          <w:p w14:paraId="5AA54D73" w14:textId="2814A070" w:rsidR="001129C1" w:rsidRPr="001129C1" w:rsidRDefault="001129C1" w:rsidP="001129C1">
            <w:pPr>
              <w:widowControl w:val="0"/>
              <w:autoSpaceDE w:val="0"/>
              <w:autoSpaceDN w:val="0"/>
              <w:adjustRightInd w:val="0"/>
              <w:spacing w:after="0" w:line="240" w:lineRule="auto"/>
              <w:rPr>
                <w:rFonts w:ascii="Times New Roman" w:hAnsi="Times New Roman" w:cs="Times New Roman"/>
                <w:b/>
                <w:bCs/>
                <w:sz w:val="24"/>
                <w:szCs w:val="24"/>
              </w:rPr>
            </w:pPr>
            <w:r w:rsidRPr="001129C1">
              <w:rPr>
                <w:rFonts w:ascii="Times New Roman" w:hAnsi="Times New Roman" w:cs="Times New Roman"/>
                <w:b/>
                <w:bCs/>
                <w:sz w:val="24"/>
                <w:szCs w:val="24"/>
              </w:rPr>
              <w:t xml:space="preserve"> Сума договору:</w:t>
            </w:r>
            <w:r w:rsidR="0010465C">
              <w:rPr>
                <w:rFonts w:ascii="Times New Roman" w:hAnsi="Times New Roman"/>
                <w:b/>
                <w:bCs/>
                <w:sz w:val="24"/>
                <w:szCs w:val="24"/>
              </w:rPr>
              <w:t xml:space="preserve"> ___________________________________________грн. в т.ч.</w:t>
            </w:r>
            <w:r w:rsidRPr="001129C1">
              <w:rPr>
                <w:rFonts w:ascii="Times New Roman" w:hAnsi="Times New Roman"/>
                <w:b/>
                <w:bCs/>
                <w:sz w:val="24"/>
                <w:szCs w:val="24"/>
              </w:rPr>
              <w:t xml:space="preserve"> ПДВ</w:t>
            </w:r>
            <w:r w:rsidR="0010465C">
              <w:rPr>
                <w:rFonts w:ascii="Times New Roman" w:hAnsi="Times New Roman"/>
                <w:b/>
                <w:bCs/>
                <w:sz w:val="24"/>
                <w:szCs w:val="24"/>
              </w:rPr>
              <w:t>____грн.</w:t>
            </w:r>
          </w:p>
          <w:p w14:paraId="12990960" w14:textId="77777777" w:rsidR="001129C1" w:rsidRPr="001129C1" w:rsidRDefault="001129C1" w:rsidP="001129C1">
            <w:pPr>
              <w:widowControl w:val="0"/>
              <w:autoSpaceDE w:val="0"/>
              <w:autoSpaceDN w:val="0"/>
              <w:adjustRightInd w:val="0"/>
              <w:spacing w:after="0" w:line="240" w:lineRule="auto"/>
              <w:jc w:val="center"/>
              <w:rPr>
                <w:rFonts w:ascii="Times New Roman" w:hAnsi="Times New Roman" w:cs="Times New Roman"/>
                <w:b/>
                <w:bCs/>
                <w:sz w:val="24"/>
                <w:szCs w:val="24"/>
              </w:rPr>
            </w:pPr>
          </w:p>
        </w:tc>
      </w:tr>
    </w:tbl>
    <w:p w14:paraId="23C8E3EE" w14:textId="5CF7676B" w:rsidR="0041410A" w:rsidRPr="0041410A" w:rsidRDefault="005579BF" w:rsidP="0041410A">
      <w:pPr>
        <w:spacing w:after="200" w:line="276" w:lineRule="auto"/>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b/>
          <w:sz w:val="24"/>
          <w:szCs w:val="24"/>
          <w:lang w:eastAsia="zh-CN"/>
        </w:rPr>
        <w:t xml:space="preserve"> </w:t>
      </w:r>
    </w:p>
    <w:p w14:paraId="28086064" w14:textId="0E087845" w:rsidR="00D22402" w:rsidRDefault="00D22402" w:rsidP="00D22402">
      <w:pPr>
        <w:suppressAutoHyphens/>
        <w:spacing w:after="0" w:line="240" w:lineRule="auto"/>
        <w:ind w:firstLine="709"/>
        <w:rPr>
          <w:rFonts w:ascii="Times New Roman" w:eastAsia="Times New Roman" w:hAnsi="Times New Roman" w:cs="Times New Roman"/>
          <w:bCs/>
          <w:i/>
          <w:iCs/>
          <w:sz w:val="24"/>
          <w:szCs w:val="24"/>
          <w:lang w:eastAsia="zh-CN"/>
        </w:rPr>
      </w:pPr>
    </w:p>
    <w:p w14:paraId="75FA9FFE" w14:textId="2AD8C491" w:rsidR="00C024A9" w:rsidRDefault="00C024A9" w:rsidP="00D22402">
      <w:pPr>
        <w:suppressAutoHyphens/>
        <w:spacing w:after="0" w:line="240" w:lineRule="auto"/>
        <w:ind w:firstLine="709"/>
        <w:rPr>
          <w:rFonts w:ascii="Times New Roman" w:eastAsia="Times New Roman" w:hAnsi="Times New Roman" w:cs="Times New Roman"/>
          <w:bCs/>
          <w:i/>
          <w:iCs/>
          <w:sz w:val="24"/>
          <w:szCs w:val="24"/>
          <w:lang w:eastAsia="zh-CN"/>
        </w:rPr>
      </w:pPr>
    </w:p>
    <w:p w14:paraId="58F9BABA" w14:textId="77777777" w:rsidR="00C024A9" w:rsidRPr="00D22402" w:rsidRDefault="00C024A9" w:rsidP="00D22402">
      <w:pPr>
        <w:suppressAutoHyphens/>
        <w:spacing w:after="0" w:line="240" w:lineRule="auto"/>
        <w:ind w:firstLine="709"/>
        <w:rPr>
          <w:rFonts w:ascii="Times New Roman" w:eastAsia="Times New Roman" w:hAnsi="Times New Roman" w:cs="Times New Roman"/>
          <w:bCs/>
          <w:i/>
          <w:iCs/>
          <w:sz w:val="24"/>
          <w:szCs w:val="24"/>
          <w:lang w:eastAsia="zh-CN"/>
        </w:rPr>
      </w:pPr>
    </w:p>
    <w:p w14:paraId="64669233" w14:textId="77777777" w:rsidR="00D22402" w:rsidRPr="00D22402" w:rsidRDefault="00D22402" w:rsidP="00D22402">
      <w:pPr>
        <w:suppressAutoHyphens/>
        <w:spacing w:after="0" w:line="240" w:lineRule="auto"/>
        <w:ind w:firstLine="709"/>
        <w:rPr>
          <w:rFonts w:ascii="Times New Roman" w:eastAsia="Times New Roman" w:hAnsi="Times New Roman" w:cs="Times New Roman"/>
          <w:bCs/>
          <w:i/>
          <w:iCs/>
          <w:sz w:val="24"/>
          <w:szCs w:val="24"/>
          <w:lang w:eastAsia="zh-CN"/>
        </w:rPr>
      </w:pPr>
    </w:p>
    <w:tbl>
      <w:tblPr>
        <w:tblW w:w="0" w:type="auto"/>
        <w:tblInd w:w="108" w:type="dxa"/>
        <w:tblLayout w:type="fixed"/>
        <w:tblLook w:val="0000" w:firstRow="0" w:lastRow="0" w:firstColumn="0" w:lastColumn="0" w:noHBand="0" w:noVBand="0"/>
      </w:tblPr>
      <w:tblGrid>
        <w:gridCol w:w="5103"/>
        <w:gridCol w:w="4772"/>
      </w:tblGrid>
      <w:tr w:rsidR="00D22402" w:rsidRPr="00D22402" w14:paraId="0AE3DF5D" w14:textId="77777777" w:rsidTr="00A632A6">
        <w:trPr>
          <w:trHeight w:val="4397"/>
        </w:trPr>
        <w:tc>
          <w:tcPr>
            <w:tcW w:w="5103" w:type="dxa"/>
            <w:shd w:val="clear" w:color="auto" w:fill="auto"/>
          </w:tcPr>
          <w:p w14:paraId="4E039F5E" w14:textId="7BAAD2FC" w:rsidR="00D22402" w:rsidRPr="00D22402" w:rsidRDefault="00986B5C" w:rsidP="00D22402">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ПОКУПЕЦЬ</w:t>
            </w:r>
          </w:p>
          <w:p w14:paraId="7C05C81D"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
          <w:p w14:paraId="04DB011E"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Комунальне некомерційне підприємство</w:t>
            </w:r>
          </w:p>
          <w:p w14:paraId="60C683AF"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«Лікарня інтенсивного лікування</w:t>
            </w:r>
          </w:p>
          <w:p w14:paraId="3AB6BBB9"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r w:rsidRPr="00D22402">
              <w:rPr>
                <w:rFonts w:ascii="Times New Roman" w:hAnsi="Times New Roman" w:cs="Times New Roman"/>
                <w:b/>
                <w:bCs/>
                <w:sz w:val="24"/>
                <w:szCs w:val="24"/>
                <w:lang w:val="ru-RU" w:eastAsia="en-US"/>
              </w:rPr>
              <w:t>Боярської міської ради»</w:t>
            </w:r>
          </w:p>
          <w:p w14:paraId="0F4C784F" w14:textId="77777777" w:rsidR="00D22402" w:rsidRPr="00D22402" w:rsidRDefault="00D22402" w:rsidP="00D22402">
            <w:pPr>
              <w:spacing w:after="0" w:line="240" w:lineRule="auto"/>
              <w:jc w:val="center"/>
              <w:rPr>
                <w:rFonts w:ascii="Times New Roman" w:hAnsi="Times New Roman" w:cs="Times New Roman"/>
                <w:b/>
                <w:bCs/>
                <w:sz w:val="24"/>
                <w:szCs w:val="24"/>
                <w:lang w:val="ru-RU" w:eastAsia="en-US"/>
              </w:rPr>
            </w:pPr>
          </w:p>
          <w:p w14:paraId="03B028D9" w14:textId="77777777" w:rsidR="00D22402" w:rsidRPr="00D22402" w:rsidRDefault="00D22402" w:rsidP="00D22402">
            <w:pPr>
              <w:tabs>
                <w:tab w:val="left" w:pos="-3240"/>
              </w:tabs>
              <w:spacing w:after="0" w:line="240" w:lineRule="auto"/>
              <w:rPr>
                <w:rFonts w:ascii="Times New Roman" w:hAnsi="Times New Roman" w:cs="Times New Roman"/>
                <w:sz w:val="24"/>
                <w:szCs w:val="24"/>
                <w:lang w:eastAsia="en-US" w:bidi="uk-UA"/>
              </w:rPr>
            </w:pPr>
            <w:r w:rsidRPr="00D22402">
              <w:rPr>
                <w:rFonts w:ascii="Times New Roman" w:hAnsi="Times New Roman" w:cs="Times New Roman"/>
                <w:sz w:val="24"/>
                <w:szCs w:val="24"/>
                <w:lang w:eastAsia="en-US"/>
              </w:rPr>
              <w:t xml:space="preserve"> </w:t>
            </w:r>
          </w:p>
          <w:p w14:paraId="181BBE83" w14:textId="77777777" w:rsidR="00D22402" w:rsidRPr="00D22402" w:rsidRDefault="00D22402" w:rsidP="00D22402">
            <w:pPr>
              <w:tabs>
                <w:tab w:val="left" w:pos="-3240"/>
              </w:tabs>
              <w:spacing w:after="0" w:line="240" w:lineRule="auto"/>
              <w:rPr>
                <w:rFonts w:ascii="Times New Roman" w:hAnsi="Times New Roman" w:cs="Times New Roman"/>
                <w:sz w:val="24"/>
                <w:szCs w:val="24"/>
                <w:lang w:val="ru-RU" w:eastAsia="en-US" w:bidi="uk-UA"/>
              </w:rPr>
            </w:pPr>
          </w:p>
          <w:p w14:paraId="7B686B79"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r w:rsidRPr="00D22402">
              <w:rPr>
                <w:rFonts w:ascii="Times New Roman" w:hAnsi="Times New Roman" w:cs="Times New Roman"/>
                <w:b/>
                <w:bCs/>
                <w:sz w:val="24"/>
                <w:szCs w:val="24"/>
                <w:lang w:eastAsia="en-US" w:bidi="uk-UA"/>
              </w:rPr>
              <w:t>Директор</w:t>
            </w:r>
          </w:p>
          <w:p w14:paraId="6FEFF086" w14:textId="77777777" w:rsidR="00D22402" w:rsidRPr="00D22402" w:rsidRDefault="00D22402" w:rsidP="00D22402">
            <w:pPr>
              <w:tabs>
                <w:tab w:val="left" w:pos="-3240"/>
              </w:tabs>
              <w:spacing w:after="0" w:line="240" w:lineRule="auto"/>
              <w:rPr>
                <w:rFonts w:ascii="Times New Roman" w:hAnsi="Times New Roman" w:cs="Times New Roman"/>
                <w:b/>
                <w:bCs/>
                <w:sz w:val="24"/>
                <w:szCs w:val="24"/>
                <w:lang w:eastAsia="en-US" w:bidi="uk-UA"/>
              </w:rPr>
            </w:pPr>
          </w:p>
          <w:p w14:paraId="62EB305A" w14:textId="77777777" w:rsidR="00D22402" w:rsidRPr="00D22402" w:rsidRDefault="00D22402" w:rsidP="00D22402">
            <w:pPr>
              <w:tabs>
                <w:tab w:val="left" w:pos="-3240"/>
              </w:tabs>
              <w:spacing w:after="0" w:line="240" w:lineRule="auto"/>
              <w:rPr>
                <w:rFonts w:ascii="Times New Roman" w:hAnsi="Times New Roman" w:cs="Times New Roman"/>
                <w:b/>
                <w:bCs/>
                <w:spacing w:val="-3"/>
                <w:sz w:val="24"/>
                <w:szCs w:val="24"/>
                <w:lang w:eastAsia="en-US"/>
              </w:rPr>
            </w:pPr>
            <w:r w:rsidRPr="00D22402">
              <w:rPr>
                <w:rFonts w:ascii="Times New Roman" w:hAnsi="Times New Roman" w:cs="Times New Roman"/>
                <w:b/>
                <w:bCs/>
                <w:sz w:val="24"/>
                <w:szCs w:val="24"/>
                <w:lang w:eastAsia="en-US" w:bidi="uk-UA"/>
              </w:rPr>
              <w:t>________________Володимир ПЛЯЦЕК</w:t>
            </w:r>
          </w:p>
          <w:p w14:paraId="73AAC748" w14:textId="77777777" w:rsidR="00D22402" w:rsidRPr="00D22402" w:rsidRDefault="00D22402" w:rsidP="00D22402">
            <w:pPr>
              <w:spacing w:after="0" w:line="240" w:lineRule="auto"/>
              <w:rPr>
                <w:rFonts w:ascii="Times New Roman" w:hAnsi="Times New Roman" w:cs="Times New Roman"/>
                <w:b/>
                <w:sz w:val="24"/>
                <w:szCs w:val="24"/>
                <w:lang w:val="ru-RU" w:eastAsia="en-US"/>
              </w:rPr>
            </w:pPr>
            <w:r w:rsidRPr="00D22402">
              <w:rPr>
                <w:rFonts w:ascii="Times New Roman" w:hAnsi="Times New Roman" w:cs="Times New Roman"/>
                <w:b/>
                <w:sz w:val="24"/>
                <w:szCs w:val="24"/>
                <w:lang w:val="ru-RU" w:eastAsia="en-US"/>
              </w:rPr>
              <w:t xml:space="preserve">   </w:t>
            </w:r>
          </w:p>
          <w:p w14:paraId="79AC0625" w14:textId="77777777" w:rsidR="00D22402" w:rsidRPr="00D22402" w:rsidRDefault="00D22402" w:rsidP="00D22402">
            <w:pPr>
              <w:suppressAutoHyphens/>
              <w:spacing w:after="0" w:line="240" w:lineRule="auto"/>
              <w:jc w:val="center"/>
              <w:rPr>
                <w:rFonts w:ascii="Times New Roman" w:eastAsia="Times New Roman" w:hAnsi="Times New Roman" w:cs="Times New Roman"/>
                <w:b/>
                <w:sz w:val="24"/>
                <w:szCs w:val="24"/>
                <w:lang w:eastAsia="zh-CN"/>
              </w:rPr>
            </w:pPr>
            <w:r w:rsidRPr="00D22402">
              <w:rPr>
                <w:rFonts w:ascii="Times New Roman" w:eastAsia="Times New Roman" w:hAnsi="Times New Roman" w:cs="Times New Roman"/>
                <w:b/>
                <w:sz w:val="24"/>
                <w:szCs w:val="24"/>
                <w:lang w:eastAsia="zh-CN"/>
              </w:rPr>
              <w:t xml:space="preserve"> </w:t>
            </w:r>
          </w:p>
        </w:tc>
        <w:tc>
          <w:tcPr>
            <w:tcW w:w="4772" w:type="dxa"/>
            <w:shd w:val="clear" w:color="auto" w:fill="auto"/>
          </w:tcPr>
          <w:p w14:paraId="5774B659" w14:textId="501B211C" w:rsidR="00D22402" w:rsidRPr="00D22402" w:rsidRDefault="00986B5C" w:rsidP="00D2240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ПОСТАЧАЛЬНИК</w:t>
            </w:r>
          </w:p>
          <w:p w14:paraId="33844661"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748CCD1A"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58A564CA"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p>
          <w:p w14:paraId="5C188D72" w14:textId="77777777" w:rsidR="00D22402" w:rsidRPr="00D22402" w:rsidRDefault="00D22402" w:rsidP="00D22402">
            <w:pPr>
              <w:suppressAutoHyphens/>
              <w:spacing w:after="0" w:line="240" w:lineRule="auto"/>
              <w:rPr>
                <w:rFonts w:ascii="Times New Roman" w:eastAsia="Times New Roman" w:hAnsi="Times New Roman" w:cs="Times New Roman"/>
                <w:b/>
                <w:sz w:val="24"/>
                <w:szCs w:val="24"/>
                <w:lang w:eastAsia="zh-CN"/>
              </w:rPr>
            </w:pPr>
          </w:p>
          <w:p w14:paraId="34F7361E" w14:textId="77777777" w:rsidR="00D22402" w:rsidRPr="00D22402" w:rsidRDefault="00D22402" w:rsidP="00D22402">
            <w:pPr>
              <w:suppressAutoHyphens/>
              <w:spacing w:after="0" w:line="240" w:lineRule="auto"/>
              <w:rPr>
                <w:rFonts w:ascii="Times New Roman" w:eastAsia="Times New Roman" w:hAnsi="Times New Roman" w:cs="Times New Roman"/>
                <w:sz w:val="24"/>
                <w:szCs w:val="24"/>
                <w:lang w:eastAsia="zh-CN"/>
              </w:rPr>
            </w:pPr>
            <w:r w:rsidRPr="00D22402">
              <w:rPr>
                <w:rFonts w:ascii="Times New Roman" w:eastAsia="Times New Roman" w:hAnsi="Times New Roman" w:cs="Times New Roman"/>
                <w:color w:val="000000"/>
                <w:sz w:val="24"/>
                <w:szCs w:val="24"/>
                <w:lang w:eastAsia="zh-CN"/>
              </w:rPr>
              <w:t xml:space="preserve"> </w:t>
            </w:r>
          </w:p>
        </w:tc>
      </w:tr>
    </w:tbl>
    <w:p w14:paraId="1161F7EC"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7670CA2F"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600968C7"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6405964C"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4563D30D"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21A473B7"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3CF7ECBA"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0E416CB9"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7EF49DD1"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09574601" w14:textId="77777777" w:rsidR="00E25A95" w:rsidRPr="00E25A95" w:rsidRDefault="00E25A95" w:rsidP="00E25A95">
      <w:pPr>
        <w:ind w:firstLine="426"/>
        <w:jc w:val="center"/>
        <w:rPr>
          <w:rFonts w:ascii="Times New Roman" w:eastAsiaTheme="minorHAnsi" w:hAnsi="Times New Roman" w:cs="Times New Roman"/>
          <w:b/>
          <w:sz w:val="24"/>
          <w:szCs w:val="24"/>
          <w:lang w:eastAsia="en-US"/>
        </w:rPr>
      </w:pPr>
    </w:p>
    <w:p w14:paraId="1E0C63FB" w14:textId="51A4F89E" w:rsidR="001B4259" w:rsidRPr="001C70D3" w:rsidRDefault="00B33A54" w:rsidP="001B4259">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w:t>
      </w:r>
      <w:r w:rsidR="001B4259" w:rsidRPr="001C70D3">
        <w:rPr>
          <w:rFonts w:ascii="Times New Roman" w:eastAsia="Times New Roman" w:hAnsi="Times New Roman" w:cs="Times New Roman"/>
          <w:b/>
          <w:bCs/>
          <w:color w:val="000000"/>
          <w:sz w:val="24"/>
          <w:szCs w:val="24"/>
          <w:lang w:eastAsia="ru-RU"/>
        </w:rPr>
        <w:t xml:space="preserve">АТОК  </w:t>
      </w:r>
      <w:r w:rsidR="000A3C0C">
        <w:rPr>
          <w:rFonts w:ascii="Times New Roman" w:eastAsia="Times New Roman" w:hAnsi="Times New Roman" w:cs="Times New Roman"/>
          <w:b/>
          <w:bCs/>
          <w:color w:val="000000"/>
          <w:sz w:val="24"/>
          <w:szCs w:val="24"/>
          <w:lang w:eastAsia="ru-RU"/>
        </w:rPr>
        <w:t>4</w:t>
      </w:r>
    </w:p>
    <w:p w14:paraId="5C644C14"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r w:rsidRPr="001C70D3">
        <w:rPr>
          <w:rFonts w:ascii="Times New Roman" w:eastAsia="Times New Roman" w:hAnsi="Times New Roman" w:cs="Times New Roman"/>
          <w:i/>
          <w:iCs/>
          <w:color w:val="000000"/>
          <w:sz w:val="24"/>
          <w:szCs w:val="24"/>
          <w:lang w:eastAsia="ru-RU"/>
        </w:rPr>
        <w:t>до тендерної документації</w:t>
      </w:r>
      <w:r w:rsidRPr="001C70D3">
        <w:rPr>
          <w:rFonts w:ascii="Times New Roman" w:eastAsia="Times New Roman" w:hAnsi="Times New Roman" w:cs="Times New Roman"/>
          <w:color w:val="000000"/>
          <w:sz w:val="24"/>
          <w:szCs w:val="24"/>
          <w:lang w:eastAsia="ru-RU"/>
        </w:rPr>
        <w:t> </w:t>
      </w:r>
    </w:p>
    <w:p w14:paraId="0EC78871"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p>
    <w:p w14:paraId="17C9FD1E" w14:textId="77777777" w:rsidR="001B4259" w:rsidRPr="001C70D3" w:rsidRDefault="001B4259" w:rsidP="001B4259">
      <w:pPr>
        <w:spacing w:line="240" w:lineRule="auto"/>
        <w:rPr>
          <w:rFonts w:ascii="Times New Roman" w:eastAsiaTheme="minorHAnsi" w:hAnsi="Times New Roman" w:cs="Times New Roman"/>
          <w:b/>
          <w:i/>
          <w:sz w:val="24"/>
          <w:szCs w:val="24"/>
          <w:lang w:eastAsia="en-US"/>
        </w:rPr>
      </w:pPr>
      <w:r w:rsidRPr="001C70D3">
        <w:rPr>
          <w:rFonts w:ascii="Times New Roman" w:eastAsiaTheme="minorHAnsi" w:hAnsi="Times New Roman" w:cs="Times New Roman"/>
          <w:b/>
          <w:i/>
          <w:sz w:val="24"/>
          <w:szCs w:val="24"/>
          <w:lang w:eastAsia="en-US"/>
        </w:rPr>
        <w:t>(Тендерна пропозиція подається  на фірмовому бланку учасника)</w:t>
      </w:r>
    </w:p>
    <w:p w14:paraId="0FB97172" w14:textId="77777777" w:rsidR="001B4259" w:rsidRPr="001C70D3" w:rsidRDefault="001B4259" w:rsidP="001B4259">
      <w:pPr>
        <w:jc w:val="center"/>
        <w:rPr>
          <w:rFonts w:ascii="Times New Roman" w:eastAsiaTheme="minorHAnsi" w:hAnsi="Times New Roman" w:cs="Times New Roman"/>
          <w:b/>
          <w:bCs/>
          <w:sz w:val="24"/>
          <w:szCs w:val="24"/>
          <w:lang w:eastAsia="en-US" w:bidi="en-US"/>
        </w:rPr>
      </w:pPr>
      <w:r w:rsidRPr="001C70D3">
        <w:rPr>
          <w:rFonts w:ascii="Times New Roman" w:eastAsiaTheme="minorHAnsi" w:hAnsi="Times New Roman" w:cs="Times New Roman"/>
          <w:b/>
          <w:sz w:val="24"/>
          <w:szCs w:val="24"/>
          <w:lang w:eastAsia="en-US"/>
        </w:rPr>
        <w:t xml:space="preserve"> </w:t>
      </w:r>
      <w:r w:rsidRPr="001C70D3">
        <w:rPr>
          <w:rFonts w:ascii="Times New Roman" w:eastAsiaTheme="minorHAnsi" w:hAnsi="Times New Roman" w:cs="Times New Roman"/>
          <w:b/>
          <w:bCs/>
          <w:sz w:val="24"/>
          <w:szCs w:val="24"/>
          <w:lang w:eastAsia="en-US" w:bidi="en-US"/>
        </w:rPr>
        <w:t xml:space="preserve"> ТЕНДЕРНА ПРОПОЗИЦІЯ  </w:t>
      </w:r>
    </w:p>
    <w:p w14:paraId="5841D3F1" w14:textId="3BE7FE4C" w:rsidR="001B4259" w:rsidRPr="001C70D3" w:rsidRDefault="001B4259" w:rsidP="001B4259">
      <w:pPr>
        <w:widowControl w:val="0"/>
        <w:spacing w:after="60"/>
        <w:ind w:right="113" w:hanging="2"/>
        <w:contextualSpacing/>
        <w:jc w:val="both"/>
        <w:rPr>
          <w:rFonts w:ascii="Times New Roman" w:eastAsiaTheme="minorHAnsi" w:hAnsi="Times New Roman" w:cs="Times New Roman"/>
          <w:sz w:val="24"/>
          <w:szCs w:val="24"/>
          <w:lang w:eastAsia="en-US"/>
        </w:rPr>
      </w:pPr>
      <w:r w:rsidRPr="001C70D3">
        <w:rPr>
          <w:rFonts w:ascii="Times New Roman" w:eastAsiaTheme="minorHAnsi" w:hAnsi="Times New Roman" w:cs="Times New Roman"/>
          <w:sz w:val="24"/>
          <w:szCs w:val="24"/>
          <w:lang w:eastAsia="en-US" w:bidi="en-US"/>
        </w:rPr>
        <w:t xml:space="preserve">           Вивчивши тендерну документацію, направляємо тендерну пропозицію для участі в торгах, на право поставки: </w:t>
      </w:r>
      <w:bookmarkStart w:id="28" w:name="_Hlk133487354"/>
      <w:bookmarkStart w:id="29" w:name="_Hlk133418065"/>
      <w:r w:rsidR="00133715">
        <w:rPr>
          <w:rFonts w:ascii="Times New Roman" w:eastAsiaTheme="minorHAnsi" w:hAnsi="Times New Roman" w:cs="Times New Roman"/>
          <w:b/>
          <w:bCs/>
          <w:sz w:val="24"/>
          <w:szCs w:val="24"/>
          <w:lang w:eastAsia="en-US" w:bidi="en-US"/>
        </w:rPr>
        <w:t xml:space="preserve"> </w:t>
      </w:r>
      <w:r w:rsidR="003825A4">
        <w:rPr>
          <w:rFonts w:ascii="Times New Roman" w:eastAsiaTheme="minorHAnsi" w:hAnsi="Times New Roman" w:cs="Times New Roman"/>
          <w:b/>
          <w:bCs/>
          <w:sz w:val="24"/>
          <w:szCs w:val="24"/>
          <w:lang w:eastAsia="en-US" w:bidi="en-US"/>
        </w:rPr>
        <w:t xml:space="preserve"> </w:t>
      </w:r>
      <w:r w:rsidR="00BD51FE" w:rsidRPr="00C66AD4">
        <w:rPr>
          <w:rFonts w:ascii="Times New Roman" w:eastAsia="Times New Roman" w:hAnsi="Times New Roman" w:cs="Times New Roman"/>
          <w:b/>
          <w:bCs/>
          <w:sz w:val="24"/>
          <w:szCs w:val="24"/>
          <w:lang w:eastAsia="ru-RU"/>
        </w:rPr>
        <w:t xml:space="preserve">Апаратура для   механотерапії, електротерапії та фізичної терапії </w:t>
      </w:r>
      <w:r w:rsidR="00BD51FE">
        <w:rPr>
          <w:rFonts w:ascii="Times New Roman" w:eastAsia="Times New Roman" w:hAnsi="Times New Roman" w:cs="Times New Roman"/>
          <w:b/>
          <w:bCs/>
          <w:sz w:val="24"/>
          <w:szCs w:val="24"/>
          <w:lang w:eastAsia="ru-RU"/>
        </w:rPr>
        <w:t>Д</w:t>
      </w:r>
      <w:r w:rsidR="00BD51FE" w:rsidRPr="00C66AD4">
        <w:rPr>
          <w:rFonts w:ascii="Times New Roman" w:eastAsia="Times New Roman" w:hAnsi="Times New Roman" w:cs="Times New Roman"/>
          <w:b/>
          <w:bCs/>
          <w:sz w:val="24"/>
          <w:szCs w:val="24"/>
          <w:lang w:eastAsia="ru-RU"/>
        </w:rPr>
        <w:t xml:space="preserve">К 021:2015 </w:t>
      </w:r>
      <w:r w:rsidR="00BD51FE">
        <w:rPr>
          <w:rFonts w:ascii="Times New Roman" w:eastAsia="Times New Roman" w:hAnsi="Times New Roman" w:cs="Times New Roman"/>
          <w:b/>
          <w:bCs/>
          <w:sz w:val="24"/>
          <w:szCs w:val="24"/>
          <w:lang w:eastAsia="ru-RU"/>
        </w:rPr>
        <w:t xml:space="preserve">код </w:t>
      </w:r>
      <w:r w:rsidR="00BD51FE" w:rsidRPr="00C66AD4">
        <w:rPr>
          <w:rFonts w:ascii="Times New Roman" w:eastAsia="Times New Roman" w:hAnsi="Times New Roman" w:cs="Times New Roman"/>
          <w:b/>
          <w:bCs/>
          <w:sz w:val="24"/>
          <w:szCs w:val="24"/>
          <w:lang w:eastAsia="ru-RU"/>
        </w:rPr>
        <w:t xml:space="preserve"> 33150000-6 </w:t>
      </w:r>
      <w:r w:rsidR="00BD51FE">
        <w:rPr>
          <w:rFonts w:ascii="Times New Roman" w:eastAsia="Times New Roman" w:hAnsi="Times New Roman" w:cs="Times New Roman"/>
          <w:b/>
          <w:bCs/>
          <w:sz w:val="24"/>
          <w:szCs w:val="24"/>
          <w:lang w:eastAsia="ru-RU"/>
        </w:rPr>
        <w:t>«</w:t>
      </w:r>
      <w:r w:rsidR="00BD51FE" w:rsidRPr="00C66AD4">
        <w:rPr>
          <w:rFonts w:ascii="Times New Roman" w:eastAsia="Times New Roman" w:hAnsi="Times New Roman" w:cs="Times New Roman"/>
          <w:b/>
          <w:bCs/>
          <w:sz w:val="24"/>
          <w:szCs w:val="24"/>
          <w:lang w:eastAsia="ru-RU"/>
        </w:rPr>
        <w:t>Апаратура для радіотерапії, механотерапії, електротерапії та фізичної терапії</w:t>
      </w:r>
      <w:r w:rsidR="00BD51FE">
        <w:rPr>
          <w:rFonts w:ascii="Times New Roman" w:eastAsia="Times New Roman" w:hAnsi="Times New Roman" w:cs="Times New Roman"/>
          <w:b/>
          <w:bCs/>
          <w:sz w:val="24"/>
          <w:szCs w:val="24"/>
          <w:lang w:eastAsia="ru-RU"/>
        </w:rPr>
        <w:t>»</w:t>
      </w:r>
      <w:r w:rsidR="00BD51FE" w:rsidRPr="003648CB">
        <w:rPr>
          <w:rFonts w:ascii="Times New Roman" w:eastAsia="Times New Roman" w:hAnsi="Times New Roman" w:cs="Times New Roman"/>
          <w:b/>
          <w:sz w:val="24"/>
          <w:szCs w:val="24"/>
          <w:lang w:eastAsia="ru-RU"/>
        </w:rPr>
        <w:t xml:space="preserve"> </w:t>
      </w:r>
      <w:r w:rsidR="00BD51FE">
        <w:rPr>
          <w:rFonts w:ascii="Times New Roman" w:eastAsia="Times New Roman" w:hAnsi="Times New Roman" w:cs="Times New Roman"/>
          <w:b/>
          <w:bCs/>
          <w:sz w:val="24"/>
          <w:szCs w:val="24"/>
          <w:lang w:eastAsia="zh-CN"/>
        </w:rPr>
        <w:t xml:space="preserve"> </w:t>
      </w:r>
      <w:r w:rsidR="00133715" w:rsidRPr="00133715">
        <w:rPr>
          <w:rFonts w:ascii="Times New Roman" w:eastAsiaTheme="minorHAnsi" w:hAnsi="Times New Roman" w:cs="Times New Roman"/>
          <w:b/>
          <w:bCs/>
          <w:sz w:val="24"/>
          <w:szCs w:val="24"/>
          <w:lang w:eastAsia="en-US" w:bidi="en-US"/>
        </w:rPr>
        <w:t xml:space="preserve"> </w:t>
      </w:r>
      <w:bookmarkEnd w:id="28"/>
      <w:bookmarkEnd w:id="29"/>
      <w:r w:rsidRPr="001C70D3">
        <w:rPr>
          <w:rFonts w:ascii="Times New Roman" w:eastAsiaTheme="minorHAnsi" w:hAnsi="Times New Roman" w:cs="Times New Roman"/>
          <w:sz w:val="24"/>
          <w:szCs w:val="24"/>
          <w:lang w:eastAsia="en-US" w:bidi="en-US"/>
        </w:rPr>
        <w:t xml:space="preserve">для </w:t>
      </w:r>
      <w:r w:rsidRPr="001C70D3">
        <w:rPr>
          <w:rFonts w:ascii="Times New Roman" w:eastAsiaTheme="minorHAnsi" w:hAnsi="Times New Roman" w:cs="Times New Roman"/>
          <w:sz w:val="24"/>
          <w:szCs w:val="24"/>
        </w:rPr>
        <w:t xml:space="preserve"> Комунального некомерційного підприємства «Лікарня  інтенсивного лікування Боярської міської ради»</w:t>
      </w:r>
    </w:p>
    <w:p w14:paraId="706CA0DC" w14:textId="77777777" w:rsidR="001B4259" w:rsidRPr="001C70D3" w:rsidRDefault="001B4259" w:rsidP="001B4259">
      <w:pPr>
        <w:keepNext/>
        <w:spacing w:before="240" w:after="60"/>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Повна назва учасника торгів ______________________________________________________</w:t>
      </w:r>
      <w:r w:rsidRPr="001C70D3">
        <w:rPr>
          <w:rFonts w:ascii="Times New Roman" w:eastAsiaTheme="minorHAnsi" w:hAnsi="Times New Roman" w:cs="Times New Roman"/>
          <w:sz w:val="24"/>
          <w:szCs w:val="24"/>
          <w:u w:val="single"/>
          <w:lang w:eastAsia="en-US" w:bidi="en-US"/>
        </w:rPr>
        <w:t xml:space="preserve">           </w:t>
      </w:r>
    </w:p>
    <w:p w14:paraId="12640FB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Юридична адреса _________________________________________________________</w:t>
      </w:r>
    </w:p>
    <w:p w14:paraId="23BC63DC" w14:textId="77777777" w:rsidR="001B4259" w:rsidRPr="001C70D3"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Телефон, факс, e-mail ______________________________________________________</w:t>
      </w:r>
    </w:p>
    <w:p w14:paraId="0D4FAA1E" w14:textId="5FC77085" w:rsidR="001B4259" w:rsidRDefault="001B4259" w:rsidP="001B4259">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Цінова пропозиція:</w:t>
      </w:r>
    </w:p>
    <w:tbl>
      <w:tblPr>
        <w:tblpPr w:leftFromText="180" w:rightFromText="180" w:vertAnchor="text" w:horzAnchor="margin" w:tblpY="20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
        <w:gridCol w:w="3402"/>
        <w:gridCol w:w="2118"/>
        <w:gridCol w:w="716"/>
        <w:gridCol w:w="863"/>
        <w:gridCol w:w="1004"/>
        <w:gridCol w:w="1254"/>
      </w:tblGrid>
      <w:tr w:rsidR="00EC2F96" w:rsidRPr="00027067" w14:paraId="7A33B18F" w14:textId="77777777" w:rsidTr="001F36AA">
        <w:trPr>
          <w:trHeight w:val="20"/>
        </w:trPr>
        <w:tc>
          <w:tcPr>
            <w:tcW w:w="283" w:type="pct"/>
            <w:vAlign w:val="center"/>
          </w:tcPr>
          <w:p w14:paraId="076D687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w:t>
            </w:r>
          </w:p>
          <w:p w14:paraId="0B4DA8AD"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п/п</w:t>
            </w:r>
          </w:p>
        </w:tc>
        <w:tc>
          <w:tcPr>
            <w:tcW w:w="1715" w:type="pct"/>
            <w:vAlign w:val="center"/>
          </w:tcPr>
          <w:p w14:paraId="3D4CA99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 xml:space="preserve">Найменування товару  </w:t>
            </w:r>
            <w:r>
              <w:rPr>
                <w:rFonts w:ascii="Times New Roman" w:hAnsi="Times New Roman" w:cs="Times New Roman"/>
                <w:b/>
                <w:bCs/>
                <w:sz w:val="18"/>
                <w:szCs w:val="18"/>
              </w:rPr>
              <w:t xml:space="preserve"> </w:t>
            </w:r>
          </w:p>
        </w:tc>
        <w:tc>
          <w:tcPr>
            <w:tcW w:w="1068" w:type="pct"/>
            <w:vAlign w:val="center"/>
          </w:tcPr>
          <w:p w14:paraId="411327A0"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Код НК 024:2023</w:t>
            </w:r>
            <w:r w:rsidRPr="0002706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p>
        </w:tc>
        <w:tc>
          <w:tcPr>
            <w:tcW w:w="361" w:type="pct"/>
            <w:vAlign w:val="center"/>
          </w:tcPr>
          <w:p w14:paraId="16E40530"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Од вим.</w:t>
            </w:r>
          </w:p>
        </w:tc>
        <w:tc>
          <w:tcPr>
            <w:tcW w:w="435" w:type="pct"/>
            <w:vAlign w:val="center"/>
          </w:tcPr>
          <w:p w14:paraId="44A7B0A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Кіль</w:t>
            </w:r>
          </w:p>
          <w:p w14:paraId="70316CB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кість</w:t>
            </w:r>
          </w:p>
        </w:tc>
        <w:tc>
          <w:tcPr>
            <w:tcW w:w="506" w:type="pct"/>
            <w:vAlign w:val="center"/>
          </w:tcPr>
          <w:p w14:paraId="33252F41"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Ціна за од., грн.</w:t>
            </w:r>
          </w:p>
          <w:p w14:paraId="3492AB0E"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(з ПДВ)</w:t>
            </w:r>
          </w:p>
        </w:tc>
        <w:tc>
          <w:tcPr>
            <w:tcW w:w="632" w:type="pct"/>
            <w:vAlign w:val="center"/>
          </w:tcPr>
          <w:p w14:paraId="79B8F4C6"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Сума, грн.</w:t>
            </w:r>
          </w:p>
          <w:p w14:paraId="47935514"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b/>
                <w:bCs/>
                <w:sz w:val="18"/>
                <w:szCs w:val="18"/>
              </w:rPr>
            </w:pPr>
            <w:r w:rsidRPr="00027067">
              <w:rPr>
                <w:rFonts w:ascii="Times New Roman" w:hAnsi="Times New Roman" w:cs="Times New Roman"/>
                <w:b/>
                <w:bCs/>
                <w:sz w:val="18"/>
                <w:szCs w:val="18"/>
              </w:rPr>
              <w:t>(з  ПДВ)</w:t>
            </w:r>
          </w:p>
        </w:tc>
      </w:tr>
      <w:tr w:rsidR="00EC2F96" w:rsidRPr="00027067" w14:paraId="0C9E4275" w14:textId="77777777" w:rsidTr="001F36AA">
        <w:trPr>
          <w:trHeight w:val="20"/>
        </w:trPr>
        <w:tc>
          <w:tcPr>
            <w:tcW w:w="283" w:type="pct"/>
            <w:vAlign w:val="center"/>
          </w:tcPr>
          <w:p w14:paraId="2C2FBE3A"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715" w:type="pct"/>
            <w:vAlign w:val="center"/>
          </w:tcPr>
          <w:p w14:paraId="3EA1738A"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068" w:type="pct"/>
            <w:vAlign w:val="center"/>
          </w:tcPr>
          <w:p w14:paraId="52DA3F03"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361" w:type="pct"/>
            <w:vAlign w:val="center"/>
          </w:tcPr>
          <w:p w14:paraId="19B033AE"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435" w:type="pct"/>
            <w:vAlign w:val="center"/>
          </w:tcPr>
          <w:p w14:paraId="17BB48A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506" w:type="pct"/>
          </w:tcPr>
          <w:p w14:paraId="06DF9347"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632" w:type="pct"/>
          </w:tcPr>
          <w:p w14:paraId="4A21C563"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346016BE" w14:textId="77777777" w:rsidTr="001F36AA">
        <w:trPr>
          <w:trHeight w:val="20"/>
        </w:trPr>
        <w:tc>
          <w:tcPr>
            <w:tcW w:w="283" w:type="pct"/>
            <w:vAlign w:val="center"/>
          </w:tcPr>
          <w:p w14:paraId="5AC26117"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715" w:type="pct"/>
            <w:vAlign w:val="center"/>
          </w:tcPr>
          <w:p w14:paraId="6E138E10"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068" w:type="pct"/>
            <w:vAlign w:val="center"/>
          </w:tcPr>
          <w:p w14:paraId="7F3DEC6D"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361" w:type="pct"/>
            <w:vAlign w:val="center"/>
          </w:tcPr>
          <w:p w14:paraId="05A4121B"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435" w:type="pct"/>
            <w:vAlign w:val="center"/>
          </w:tcPr>
          <w:p w14:paraId="025736B5"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506" w:type="pct"/>
          </w:tcPr>
          <w:p w14:paraId="66DA6743"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632" w:type="pct"/>
          </w:tcPr>
          <w:p w14:paraId="63B8674E"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0698FD8D" w14:textId="77777777" w:rsidTr="001F36AA">
        <w:trPr>
          <w:trHeight w:val="20"/>
        </w:trPr>
        <w:tc>
          <w:tcPr>
            <w:tcW w:w="283" w:type="pct"/>
            <w:vAlign w:val="center"/>
          </w:tcPr>
          <w:p w14:paraId="47B6B23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715" w:type="pct"/>
            <w:vAlign w:val="center"/>
          </w:tcPr>
          <w:p w14:paraId="46E003C2"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1068" w:type="pct"/>
            <w:vAlign w:val="center"/>
          </w:tcPr>
          <w:p w14:paraId="1AFCF528"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361" w:type="pct"/>
            <w:vAlign w:val="center"/>
          </w:tcPr>
          <w:p w14:paraId="7555C48A"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435" w:type="pct"/>
            <w:vAlign w:val="center"/>
          </w:tcPr>
          <w:p w14:paraId="7661C722"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506" w:type="pct"/>
          </w:tcPr>
          <w:p w14:paraId="20215DDD"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c>
          <w:tcPr>
            <w:tcW w:w="632" w:type="pct"/>
          </w:tcPr>
          <w:p w14:paraId="3B1A9A29"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123E5416" w14:textId="77777777" w:rsidTr="001F36AA">
        <w:trPr>
          <w:trHeight w:val="20"/>
        </w:trPr>
        <w:tc>
          <w:tcPr>
            <w:tcW w:w="4368" w:type="pct"/>
            <w:gridSpan w:val="6"/>
            <w:vAlign w:val="center"/>
          </w:tcPr>
          <w:p w14:paraId="2E682DAA" w14:textId="77777777" w:rsidR="00EC2F96" w:rsidRPr="00027067" w:rsidRDefault="00EC2F96" w:rsidP="001F36A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Всього з ПДВ</w:t>
            </w:r>
          </w:p>
        </w:tc>
        <w:tc>
          <w:tcPr>
            <w:tcW w:w="632" w:type="pct"/>
          </w:tcPr>
          <w:p w14:paraId="6DAC9E35"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3F4A13B1" w14:textId="77777777" w:rsidTr="001F36AA">
        <w:trPr>
          <w:trHeight w:val="20"/>
        </w:trPr>
        <w:tc>
          <w:tcPr>
            <w:tcW w:w="4368" w:type="pct"/>
            <w:gridSpan w:val="6"/>
            <w:vAlign w:val="center"/>
          </w:tcPr>
          <w:p w14:paraId="7C2C9B24" w14:textId="77777777" w:rsidR="00EC2F96" w:rsidRPr="00027067" w:rsidRDefault="00EC2F96" w:rsidP="001F36A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ПДВ</w:t>
            </w:r>
          </w:p>
        </w:tc>
        <w:tc>
          <w:tcPr>
            <w:tcW w:w="632" w:type="pct"/>
          </w:tcPr>
          <w:p w14:paraId="5648BB66"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r w:rsidR="00EC2F96" w:rsidRPr="00027067" w14:paraId="5F343E82" w14:textId="77777777" w:rsidTr="001F36AA">
        <w:trPr>
          <w:trHeight w:val="20"/>
        </w:trPr>
        <w:tc>
          <w:tcPr>
            <w:tcW w:w="5000" w:type="pct"/>
            <w:gridSpan w:val="7"/>
            <w:vAlign w:val="center"/>
          </w:tcPr>
          <w:p w14:paraId="17E24CC3" w14:textId="77777777" w:rsidR="00EC2F96" w:rsidRDefault="00EC2F96" w:rsidP="001F36AA">
            <w:pPr>
              <w:widowControl w:val="0"/>
              <w:autoSpaceDE w:val="0"/>
              <w:autoSpaceDN w:val="0"/>
              <w:adjustRightInd w:val="0"/>
              <w:spacing w:after="0" w:line="240" w:lineRule="auto"/>
              <w:rPr>
                <w:rFonts w:ascii="Times New Roman" w:hAnsi="Times New Roman" w:cs="Times New Roman"/>
              </w:rPr>
            </w:pPr>
          </w:p>
          <w:p w14:paraId="5FA7980D" w14:textId="77777777" w:rsidR="00EC2F96" w:rsidRPr="00A71664" w:rsidRDefault="00EC2F96" w:rsidP="001F36AA">
            <w:pPr>
              <w:widowControl w:val="0"/>
              <w:autoSpaceDE w:val="0"/>
              <w:autoSpaceDN w:val="0"/>
              <w:adjustRightInd w:val="0"/>
              <w:spacing w:after="0" w:line="240" w:lineRule="auto"/>
              <w:rPr>
                <w:rFonts w:ascii="Times New Roman" w:hAnsi="Times New Roman" w:cs="Times New Roman"/>
                <w:b/>
                <w:bCs/>
              </w:rPr>
            </w:pPr>
            <w:r w:rsidRPr="00A71664">
              <w:rPr>
                <w:rFonts w:ascii="Times New Roman" w:hAnsi="Times New Roman" w:cs="Times New Roman"/>
                <w:b/>
                <w:bCs/>
              </w:rPr>
              <w:t>Сума пропозиції _______________________________________</w:t>
            </w:r>
            <w:r>
              <w:rPr>
                <w:rFonts w:ascii="Times New Roman" w:hAnsi="Times New Roman" w:cs="Times New Roman"/>
                <w:b/>
                <w:bCs/>
              </w:rPr>
              <w:t>грн.</w:t>
            </w:r>
            <w:r w:rsidRPr="00A71664">
              <w:rPr>
                <w:rFonts w:ascii="Times New Roman" w:hAnsi="Times New Roman" w:cs="Times New Roman"/>
                <w:b/>
                <w:bCs/>
              </w:rPr>
              <w:t xml:space="preserve"> </w:t>
            </w:r>
            <w:r>
              <w:rPr>
                <w:rFonts w:ascii="Times New Roman" w:hAnsi="Times New Roman" w:cs="Times New Roman"/>
                <w:b/>
                <w:bCs/>
              </w:rPr>
              <w:t xml:space="preserve"> в т. ч. </w:t>
            </w:r>
            <w:r w:rsidRPr="00A71664">
              <w:rPr>
                <w:rFonts w:ascii="Times New Roman" w:hAnsi="Times New Roman" w:cs="Times New Roman"/>
                <w:b/>
                <w:bCs/>
              </w:rPr>
              <w:t>ПДВ</w:t>
            </w:r>
            <w:r>
              <w:rPr>
                <w:rFonts w:ascii="Times New Roman" w:hAnsi="Times New Roman" w:cs="Times New Roman"/>
                <w:b/>
                <w:bCs/>
              </w:rPr>
              <w:t>__________ грн.</w:t>
            </w:r>
          </w:p>
          <w:p w14:paraId="3B8101F1" w14:textId="77777777" w:rsidR="00EC2F96" w:rsidRPr="00027067" w:rsidRDefault="00EC2F96" w:rsidP="001F36AA">
            <w:pPr>
              <w:widowControl w:val="0"/>
              <w:autoSpaceDE w:val="0"/>
              <w:autoSpaceDN w:val="0"/>
              <w:adjustRightInd w:val="0"/>
              <w:spacing w:after="0" w:line="240" w:lineRule="auto"/>
              <w:jc w:val="center"/>
              <w:rPr>
                <w:rFonts w:ascii="Times New Roman" w:hAnsi="Times New Roman" w:cs="Times New Roman"/>
              </w:rPr>
            </w:pPr>
          </w:p>
        </w:tc>
      </w:tr>
    </w:tbl>
    <w:p w14:paraId="01348160" w14:textId="77777777" w:rsidR="000A1CFF" w:rsidRDefault="000A1CFF" w:rsidP="000A1CFF">
      <w:pPr>
        <w:suppressAutoHyphens/>
        <w:spacing w:after="0" w:line="240" w:lineRule="auto"/>
        <w:ind w:left="1227"/>
        <w:jc w:val="both"/>
        <w:rPr>
          <w:rFonts w:ascii="Times New Roman" w:eastAsiaTheme="minorHAnsi" w:hAnsi="Times New Roman" w:cs="Times New Roman"/>
          <w:sz w:val="24"/>
          <w:szCs w:val="24"/>
          <w:lang w:eastAsia="en-US" w:bidi="en-US"/>
        </w:rPr>
      </w:pPr>
    </w:p>
    <w:p w14:paraId="4FCB8FF6"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1C70D3">
        <w:rPr>
          <w:rFonts w:ascii="Times New Roman" w:eastAsiaTheme="minorHAnsi" w:hAnsi="Times New Roman" w:cs="Times New Roman"/>
          <w:sz w:val="24"/>
          <w:szCs w:val="24"/>
        </w:rPr>
        <w:t>з дати кінцевого строку подання тендерної пропозиції.</w:t>
      </w:r>
    </w:p>
    <w:p w14:paraId="4F5EA94E" w14:textId="77777777" w:rsidR="001B4259" w:rsidRPr="001C70D3" w:rsidRDefault="001B4259" w:rsidP="001B4259">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D920679" w14:textId="3CF66B66" w:rsidR="001B4259" w:rsidRDefault="001B4259" w:rsidP="001B4259">
      <w:pPr>
        <w:spacing w:after="0" w:line="240" w:lineRule="auto"/>
        <w:ind w:firstLine="322"/>
        <w:jc w:val="both"/>
        <w:textAlignment w:val="baseline"/>
        <w:rPr>
          <w:rFonts w:ascii="Times New Roman" w:eastAsia="Times New Roman" w:hAnsi="Times New Roman" w:cs="Times New Roman"/>
          <w:sz w:val="24"/>
          <w:szCs w:val="24"/>
          <w:lang w:eastAsia="ru-RU"/>
        </w:rPr>
      </w:pPr>
      <w:r w:rsidRPr="001C70D3">
        <w:rPr>
          <w:rFonts w:ascii="Times New Roman" w:eastAsia="Times New Roman" w:hAnsi="Times New Roman" w:cs="Times New Roman"/>
          <w:sz w:val="24"/>
          <w:szCs w:val="24"/>
          <w:lang w:eastAsia="en-US" w:bidi="en-US"/>
        </w:rPr>
        <w:t xml:space="preserve"> </w:t>
      </w:r>
      <w:r w:rsidRPr="001C70D3">
        <w:rPr>
          <w:rFonts w:ascii="Times New Roman" w:eastAsia="Times New Roman" w:hAnsi="Times New Roman" w:cs="Times New Roman"/>
          <w:sz w:val="24"/>
          <w:szCs w:val="24"/>
          <w:lang w:eastAsia="ru-RU"/>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482FA1A" w14:textId="3FC18D50" w:rsidR="007A7977"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7F57160B" w14:textId="77777777" w:rsidR="007A7977" w:rsidRPr="001C70D3" w:rsidRDefault="007A7977" w:rsidP="001B4259">
      <w:pPr>
        <w:spacing w:after="0" w:line="240" w:lineRule="auto"/>
        <w:ind w:firstLine="322"/>
        <w:jc w:val="both"/>
        <w:textAlignment w:val="baseline"/>
        <w:rPr>
          <w:rFonts w:ascii="Times New Roman" w:eastAsia="Times New Roman" w:hAnsi="Times New Roman" w:cs="Times New Roman"/>
          <w:sz w:val="24"/>
          <w:szCs w:val="24"/>
          <w:lang w:eastAsia="ru-RU"/>
        </w:rPr>
      </w:pPr>
    </w:p>
    <w:p w14:paraId="660F5ACC" w14:textId="77777777" w:rsidR="001B4259" w:rsidRPr="001C70D3" w:rsidRDefault="001B4259" w:rsidP="001B4259">
      <w:pPr>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b/>
          <w:sz w:val="24"/>
          <w:szCs w:val="24"/>
          <w:lang w:eastAsia="en-US" w:bidi="en-US"/>
        </w:rPr>
        <w:t xml:space="preserve">Керівник  </w:t>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p>
    <w:p w14:paraId="761B3446" w14:textId="4AF597FC" w:rsidR="001B4259" w:rsidRDefault="001B4259" w:rsidP="001B4259">
      <w:pPr>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 xml:space="preserve">                                  (підпис)</w:t>
      </w:r>
      <w:r w:rsidRPr="001C70D3">
        <w:rPr>
          <w:rFonts w:ascii="Times New Roman" w:eastAsiaTheme="minorHAnsi" w:hAnsi="Times New Roman" w:cs="Times New Roman"/>
          <w:sz w:val="24"/>
          <w:szCs w:val="24"/>
          <w:lang w:eastAsia="en-US" w:bidi="en-US"/>
        </w:rPr>
        <w:tab/>
        <w:t xml:space="preserve">               (прізвище, ім’я та по батькові)</w:t>
      </w:r>
      <w:r w:rsidRPr="001C70D3">
        <w:rPr>
          <w:rFonts w:ascii="Times New Roman" w:eastAsiaTheme="minorHAnsi" w:hAnsi="Times New Roman" w:cs="Times New Roman"/>
          <w:sz w:val="24"/>
          <w:szCs w:val="24"/>
          <w:lang w:eastAsia="en-US" w:bidi="en-US"/>
        </w:rPr>
        <w:tab/>
        <w:t xml:space="preserve">   М.П.</w:t>
      </w:r>
    </w:p>
    <w:p w14:paraId="4AD47F47" w14:textId="5523B3BD" w:rsidR="007A7977" w:rsidRDefault="007A7977" w:rsidP="001B4259">
      <w:pPr>
        <w:jc w:val="both"/>
        <w:rPr>
          <w:rFonts w:ascii="Times New Roman" w:eastAsiaTheme="minorHAnsi" w:hAnsi="Times New Roman" w:cs="Times New Roman"/>
          <w:sz w:val="24"/>
          <w:szCs w:val="24"/>
          <w:lang w:eastAsia="en-US" w:bidi="en-US"/>
        </w:rPr>
      </w:pPr>
    </w:p>
    <w:p w14:paraId="55B3378B" w14:textId="5766C030" w:rsidR="007A7977" w:rsidRDefault="007A7977" w:rsidP="001B4259">
      <w:pPr>
        <w:jc w:val="both"/>
        <w:rPr>
          <w:rFonts w:ascii="Times New Roman" w:eastAsiaTheme="minorHAnsi" w:hAnsi="Times New Roman" w:cs="Times New Roman"/>
          <w:sz w:val="24"/>
          <w:szCs w:val="24"/>
          <w:lang w:eastAsia="en-US" w:bidi="en-US"/>
        </w:rPr>
      </w:pPr>
    </w:p>
    <w:p w14:paraId="66B84888" w14:textId="586995C2" w:rsidR="008A5B60" w:rsidRDefault="001B4259" w:rsidP="007C05DC">
      <w:pPr>
        <w:widowControl w:val="0"/>
        <w:suppressAutoHyphens/>
        <w:autoSpaceDE w:val="0"/>
        <w:jc w:val="both"/>
        <w:rPr>
          <w:rFonts w:ascii="Times New Roman" w:eastAsia="Times New Roman" w:hAnsi="Times New Roman" w:cs="Times New Roman"/>
          <w:b/>
          <w:sz w:val="24"/>
          <w:szCs w:val="24"/>
        </w:rPr>
      </w:pPr>
      <w:r w:rsidRPr="001C70D3">
        <w:rPr>
          <w:rFonts w:ascii="Times New Roman" w:eastAsiaTheme="minorHAnsi" w:hAnsi="Times New Roman" w:cs="Times New Roman"/>
          <w:b/>
          <w:i/>
          <w:sz w:val="24"/>
          <w:szCs w:val="24"/>
          <w:lang w:eastAsia="zh-CN"/>
        </w:rPr>
        <w:t>Примітка</w:t>
      </w:r>
      <w:r w:rsidRPr="001C70D3">
        <w:rPr>
          <w:rFonts w:ascii="Times New Roman" w:eastAsiaTheme="minorHAnsi" w:hAnsi="Times New Roman" w:cs="Times New Roman"/>
          <w:b/>
          <w:sz w:val="24"/>
          <w:szCs w:val="24"/>
          <w:lang w:eastAsia="zh-CN"/>
        </w:rPr>
        <w:t>:    *Якщо Учасник не є платником ПДВ,  сума тендерної пропозиції вказується без ПДВ і в загальній сумі  має бути зазначено:  «без ПДВ»</w:t>
      </w:r>
    </w:p>
    <w:sectPr w:rsidR="008A5B60" w:rsidSect="002C43EA">
      <w:footerReference w:type="default" r:id="rId21"/>
      <w:headerReference w:type="first" r:id="rId22"/>
      <w:footerReference w:type="first" r:id="rId23"/>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B7FA" w14:textId="77777777" w:rsidR="00E36FC6" w:rsidRDefault="00E36FC6">
      <w:pPr>
        <w:spacing w:after="0" w:line="240" w:lineRule="auto"/>
      </w:pPr>
      <w:r>
        <w:separator/>
      </w:r>
    </w:p>
  </w:endnote>
  <w:endnote w:type="continuationSeparator" w:id="0">
    <w:p w14:paraId="1B1649B0" w14:textId="77777777" w:rsidR="00E36FC6" w:rsidRDefault="00E3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F607" w14:textId="77777777" w:rsidR="00D22402" w:rsidRDefault="00D22402">
    <w:pPr>
      <w:pStyle w:val="af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862" w14:textId="77777777" w:rsidR="007D2F16" w:rsidRDefault="00C80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13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1E8C" w14:textId="77777777" w:rsidR="007D2F16" w:rsidRDefault="007D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A2C6" w14:textId="77777777" w:rsidR="00E36FC6" w:rsidRDefault="00E36FC6">
      <w:pPr>
        <w:spacing w:after="0" w:line="240" w:lineRule="auto"/>
      </w:pPr>
      <w:r>
        <w:separator/>
      </w:r>
    </w:p>
  </w:footnote>
  <w:footnote w:type="continuationSeparator" w:id="0">
    <w:p w14:paraId="506FB818" w14:textId="77777777" w:rsidR="00E36FC6" w:rsidRDefault="00E3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AAAE" w14:textId="77777777" w:rsidR="00D22402" w:rsidRDefault="00D22402">
    <w:pPr>
      <w:pStyle w:val="af8"/>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4AB" w14:textId="77777777" w:rsidR="007D2F16" w:rsidRDefault="007D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3"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5"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4"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9" w15:restartNumberingAfterBreak="0">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6"/>
  </w:num>
  <w:num w:numId="2">
    <w:abstractNumId w:val="3"/>
  </w:num>
  <w:num w:numId="3">
    <w:abstractNumId w:val="9"/>
  </w:num>
  <w:num w:numId="4">
    <w:abstractNumId w:val="7"/>
  </w:num>
  <w:num w:numId="5">
    <w:abstractNumId w:val="31"/>
  </w:num>
  <w:num w:numId="6">
    <w:abstractNumId w:val="16"/>
  </w:num>
  <w:num w:numId="7">
    <w:abstractNumId w:val="11"/>
  </w:num>
  <w:num w:numId="8">
    <w:abstractNumId w:val="15"/>
  </w:num>
  <w:num w:numId="9">
    <w:abstractNumId w:val="0"/>
  </w:num>
  <w:num w:numId="10">
    <w:abstractNumId w:val="27"/>
  </w:num>
  <w:num w:numId="11">
    <w:abstractNumId w:val="2"/>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8"/>
  </w:num>
  <w:num w:numId="20">
    <w:abstractNumId w:val="21"/>
  </w:num>
  <w:num w:numId="21">
    <w:abstractNumId w:val="10"/>
  </w:num>
  <w:num w:numId="22">
    <w:abstractNumId w:val="20"/>
  </w:num>
  <w:num w:numId="23">
    <w:abstractNumId w:val="23"/>
  </w:num>
  <w:num w:numId="24">
    <w:abstractNumId w:val="32"/>
  </w:num>
  <w:num w:numId="25">
    <w:abstractNumId w:val="12"/>
  </w:num>
  <w:num w:numId="26">
    <w:abstractNumId w:val="22"/>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16"/>
    <w:rsid w:val="00000F7B"/>
    <w:rsid w:val="000026EF"/>
    <w:rsid w:val="00003B3E"/>
    <w:rsid w:val="00015094"/>
    <w:rsid w:val="00025421"/>
    <w:rsid w:val="000263F9"/>
    <w:rsid w:val="00026647"/>
    <w:rsid w:val="00026866"/>
    <w:rsid w:val="00027067"/>
    <w:rsid w:val="00027213"/>
    <w:rsid w:val="00027E2E"/>
    <w:rsid w:val="00031D6C"/>
    <w:rsid w:val="000368F8"/>
    <w:rsid w:val="00037FA9"/>
    <w:rsid w:val="00044F07"/>
    <w:rsid w:val="00046D3E"/>
    <w:rsid w:val="00047A93"/>
    <w:rsid w:val="0005033E"/>
    <w:rsid w:val="00054EB5"/>
    <w:rsid w:val="00057BAA"/>
    <w:rsid w:val="000603B5"/>
    <w:rsid w:val="00064563"/>
    <w:rsid w:val="0007009A"/>
    <w:rsid w:val="0007417A"/>
    <w:rsid w:val="00074DFC"/>
    <w:rsid w:val="00080169"/>
    <w:rsid w:val="00080C95"/>
    <w:rsid w:val="00086902"/>
    <w:rsid w:val="00086CE6"/>
    <w:rsid w:val="00091692"/>
    <w:rsid w:val="00094ECC"/>
    <w:rsid w:val="000950EA"/>
    <w:rsid w:val="000A1CFF"/>
    <w:rsid w:val="000A3C0C"/>
    <w:rsid w:val="000A4B4B"/>
    <w:rsid w:val="000B500C"/>
    <w:rsid w:val="000B5F0A"/>
    <w:rsid w:val="000C7D21"/>
    <w:rsid w:val="000D4689"/>
    <w:rsid w:val="000E4B40"/>
    <w:rsid w:val="000F5DB2"/>
    <w:rsid w:val="00101DD0"/>
    <w:rsid w:val="001023C7"/>
    <w:rsid w:val="0010465C"/>
    <w:rsid w:val="001046C6"/>
    <w:rsid w:val="0010609A"/>
    <w:rsid w:val="00107E69"/>
    <w:rsid w:val="0011052F"/>
    <w:rsid w:val="001116E4"/>
    <w:rsid w:val="001129C1"/>
    <w:rsid w:val="001157AA"/>
    <w:rsid w:val="00117766"/>
    <w:rsid w:val="001267DF"/>
    <w:rsid w:val="00126A24"/>
    <w:rsid w:val="00126E2F"/>
    <w:rsid w:val="00126FE1"/>
    <w:rsid w:val="00133715"/>
    <w:rsid w:val="00141069"/>
    <w:rsid w:val="001410DA"/>
    <w:rsid w:val="001415CF"/>
    <w:rsid w:val="00141D39"/>
    <w:rsid w:val="00145209"/>
    <w:rsid w:val="00146034"/>
    <w:rsid w:val="00150C5E"/>
    <w:rsid w:val="00155A60"/>
    <w:rsid w:val="00160B4A"/>
    <w:rsid w:val="00162596"/>
    <w:rsid w:val="0016279E"/>
    <w:rsid w:val="0016657C"/>
    <w:rsid w:val="001676D0"/>
    <w:rsid w:val="00170CBF"/>
    <w:rsid w:val="00171393"/>
    <w:rsid w:val="00171F1F"/>
    <w:rsid w:val="00176EFD"/>
    <w:rsid w:val="00180BBD"/>
    <w:rsid w:val="001876A3"/>
    <w:rsid w:val="001946DE"/>
    <w:rsid w:val="00196438"/>
    <w:rsid w:val="00197BE9"/>
    <w:rsid w:val="001A1009"/>
    <w:rsid w:val="001A120B"/>
    <w:rsid w:val="001A3078"/>
    <w:rsid w:val="001A45D9"/>
    <w:rsid w:val="001A6700"/>
    <w:rsid w:val="001B2CBC"/>
    <w:rsid w:val="001B4259"/>
    <w:rsid w:val="001B636E"/>
    <w:rsid w:val="001C4E4A"/>
    <w:rsid w:val="001C54E5"/>
    <w:rsid w:val="001C70D3"/>
    <w:rsid w:val="001D0367"/>
    <w:rsid w:val="001D1536"/>
    <w:rsid w:val="001D414E"/>
    <w:rsid w:val="001E6D46"/>
    <w:rsid w:val="001F5B38"/>
    <w:rsid w:val="001F7222"/>
    <w:rsid w:val="002047FD"/>
    <w:rsid w:val="00206EB6"/>
    <w:rsid w:val="00211C50"/>
    <w:rsid w:val="00215668"/>
    <w:rsid w:val="002164D0"/>
    <w:rsid w:val="00216625"/>
    <w:rsid w:val="00217D4F"/>
    <w:rsid w:val="00224157"/>
    <w:rsid w:val="002301E7"/>
    <w:rsid w:val="00231AD0"/>
    <w:rsid w:val="00231FAF"/>
    <w:rsid w:val="00236649"/>
    <w:rsid w:val="00241F84"/>
    <w:rsid w:val="00242ADC"/>
    <w:rsid w:val="002432B3"/>
    <w:rsid w:val="00244D8B"/>
    <w:rsid w:val="0025275D"/>
    <w:rsid w:val="00252C44"/>
    <w:rsid w:val="0025431B"/>
    <w:rsid w:val="00256104"/>
    <w:rsid w:val="00261E8C"/>
    <w:rsid w:val="00264422"/>
    <w:rsid w:val="0027249B"/>
    <w:rsid w:val="00275BCA"/>
    <w:rsid w:val="00277171"/>
    <w:rsid w:val="002771BF"/>
    <w:rsid w:val="002815E9"/>
    <w:rsid w:val="00282893"/>
    <w:rsid w:val="0028398C"/>
    <w:rsid w:val="002847BB"/>
    <w:rsid w:val="002854FA"/>
    <w:rsid w:val="00291F68"/>
    <w:rsid w:val="002A18DE"/>
    <w:rsid w:val="002A2189"/>
    <w:rsid w:val="002B1A2E"/>
    <w:rsid w:val="002B6127"/>
    <w:rsid w:val="002B6DFC"/>
    <w:rsid w:val="002C0EC1"/>
    <w:rsid w:val="002C10B8"/>
    <w:rsid w:val="002C4387"/>
    <w:rsid w:val="002C43EA"/>
    <w:rsid w:val="002D2008"/>
    <w:rsid w:val="002D286F"/>
    <w:rsid w:val="002D2B71"/>
    <w:rsid w:val="002D4CA5"/>
    <w:rsid w:val="002D5D78"/>
    <w:rsid w:val="002E10FC"/>
    <w:rsid w:val="002E40BC"/>
    <w:rsid w:val="002E4561"/>
    <w:rsid w:val="002E4CC2"/>
    <w:rsid w:val="002F0160"/>
    <w:rsid w:val="002F0A2D"/>
    <w:rsid w:val="002F4331"/>
    <w:rsid w:val="002F55E4"/>
    <w:rsid w:val="00300EBF"/>
    <w:rsid w:val="00313300"/>
    <w:rsid w:val="00316C63"/>
    <w:rsid w:val="00320F17"/>
    <w:rsid w:val="003308CC"/>
    <w:rsid w:val="003322B5"/>
    <w:rsid w:val="003432B7"/>
    <w:rsid w:val="00346E89"/>
    <w:rsid w:val="00350DE9"/>
    <w:rsid w:val="00351FFC"/>
    <w:rsid w:val="0036138E"/>
    <w:rsid w:val="00361538"/>
    <w:rsid w:val="003648CB"/>
    <w:rsid w:val="00367DC2"/>
    <w:rsid w:val="00371AE3"/>
    <w:rsid w:val="00376C19"/>
    <w:rsid w:val="00380EBF"/>
    <w:rsid w:val="003825A4"/>
    <w:rsid w:val="00384DF6"/>
    <w:rsid w:val="003874C0"/>
    <w:rsid w:val="00387B95"/>
    <w:rsid w:val="00390CC5"/>
    <w:rsid w:val="00392F2D"/>
    <w:rsid w:val="003961EA"/>
    <w:rsid w:val="00396250"/>
    <w:rsid w:val="003A0BC2"/>
    <w:rsid w:val="003A0BE9"/>
    <w:rsid w:val="003A60B5"/>
    <w:rsid w:val="003B31CF"/>
    <w:rsid w:val="003C630F"/>
    <w:rsid w:val="003D08A3"/>
    <w:rsid w:val="003D6D97"/>
    <w:rsid w:val="003D7D5B"/>
    <w:rsid w:val="003E05AF"/>
    <w:rsid w:val="003E05CD"/>
    <w:rsid w:val="003E1B94"/>
    <w:rsid w:val="003E200D"/>
    <w:rsid w:val="003E7716"/>
    <w:rsid w:val="003F1C82"/>
    <w:rsid w:val="003F686A"/>
    <w:rsid w:val="00401349"/>
    <w:rsid w:val="00402DEF"/>
    <w:rsid w:val="004032E2"/>
    <w:rsid w:val="00403FE4"/>
    <w:rsid w:val="00410BFA"/>
    <w:rsid w:val="00410BFF"/>
    <w:rsid w:val="00411DE4"/>
    <w:rsid w:val="00413D16"/>
    <w:rsid w:val="0041410A"/>
    <w:rsid w:val="00414458"/>
    <w:rsid w:val="00416586"/>
    <w:rsid w:val="00417D72"/>
    <w:rsid w:val="00421A0D"/>
    <w:rsid w:val="00423EE5"/>
    <w:rsid w:val="00424786"/>
    <w:rsid w:val="00424BE9"/>
    <w:rsid w:val="00437909"/>
    <w:rsid w:val="00443C75"/>
    <w:rsid w:val="0044598F"/>
    <w:rsid w:val="00450574"/>
    <w:rsid w:val="00453889"/>
    <w:rsid w:val="00456F96"/>
    <w:rsid w:val="0045733D"/>
    <w:rsid w:val="004626D9"/>
    <w:rsid w:val="00472369"/>
    <w:rsid w:val="00472F19"/>
    <w:rsid w:val="0048060D"/>
    <w:rsid w:val="004857D3"/>
    <w:rsid w:val="00485A34"/>
    <w:rsid w:val="004933FB"/>
    <w:rsid w:val="00494642"/>
    <w:rsid w:val="00495113"/>
    <w:rsid w:val="004A14AD"/>
    <w:rsid w:val="004A1B15"/>
    <w:rsid w:val="004A1DD5"/>
    <w:rsid w:val="004A1EEA"/>
    <w:rsid w:val="004A5702"/>
    <w:rsid w:val="004A5C9B"/>
    <w:rsid w:val="004A603C"/>
    <w:rsid w:val="004A7924"/>
    <w:rsid w:val="004B1220"/>
    <w:rsid w:val="004B1B4A"/>
    <w:rsid w:val="004B1D2F"/>
    <w:rsid w:val="004B1EB7"/>
    <w:rsid w:val="004C074E"/>
    <w:rsid w:val="004C07BC"/>
    <w:rsid w:val="004C272C"/>
    <w:rsid w:val="004C349F"/>
    <w:rsid w:val="004C6307"/>
    <w:rsid w:val="004D317E"/>
    <w:rsid w:val="004D6BB4"/>
    <w:rsid w:val="004E1686"/>
    <w:rsid w:val="004E18EC"/>
    <w:rsid w:val="004E2024"/>
    <w:rsid w:val="004E3229"/>
    <w:rsid w:val="004E5BF4"/>
    <w:rsid w:val="004E6F8C"/>
    <w:rsid w:val="004F26A1"/>
    <w:rsid w:val="004F4AC4"/>
    <w:rsid w:val="004F7C32"/>
    <w:rsid w:val="005002F5"/>
    <w:rsid w:val="00500A41"/>
    <w:rsid w:val="005029F3"/>
    <w:rsid w:val="005038B6"/>
    <w:rsid w:val="005061BD"/>
    <w:rsid w:val="00511536"/>
    <w:rsid w:val="00517304"/>
    <w:rsid w:val="00520D70"/>
    <w:rsid w:val="00521C20"/>
    <w:rsid w:val="00522564"/>
    <w:rsid w:val="0052711B"/>
    <w:rsid w:val="00530184"/>
    <w:rsid w:val="00534B74"/>
    <w:rsid w:val="00540FF6"/>
    <w:rsid w:val="00553F8E"/>
    <w:rsid w:val="005576B2"/>
    <w:rsid w:val="005579BF"/>
    <w:rsid w:val="0056548E"/>
    <w:rsid w:val="0057138D"/>
    <w:rsid w:val="0057727D"/>
    <w:rsid w:val="0057742F"/>
    <w:rsid w:val="00580C22"/>
    <w:rsid w:val="005876F3"/>
    <w:rsid w:val="00592829"/>
    <w:rsid w:val="00592B95"/>
    <w:rsid w:val="005A4027"/>
    <w:rsid w:val="005B0467"/>
    <w:rsid w:val="005B1684"/>
    <w:rsid w:val="005C1AE7"/>
    <w:rsid w:val="005C5E9F"/>
    <w:rsid w:val="005D00D2"/>
    <w:rsid w:val="005D2036"/>
    <w:rsid w:val="005D4365"/>
    <w:rsid w:val="005D4CC6"/>
    <w:rsid w:val="005D50AD"/>
    <w:rsid w:val="005D561D"/>
    <w:rsid w:val="005E61AC"/>
    <w:rsid w:val="005E7C65"/>
    <w:rsid w:val="005F0CAC"/>
    <w:rsid w:val="005F431D"/>
    <w:rsid w:val="00600574"/>
    <w:rsid w:val="00601E28"/>
    <w:rsid w:val="00607ED6"/>
    <w:rsid w:val="00611BD3"/>
    <w:rsid w:val="00623702"/>
    <w:rsid w:val="00623AA4"/>
    <w:rsid w:val="00624785"/>
    <w:rsid w:val="00627D30"/>
    <w:rsid w:val="00634503"/>
    <w:rsid w:val="00640B80"/>
    <w:rsid w:val="00646886"/>
    <w:rsid w:val="00650CDD"/>
    <w:rsid w:val="00651703"/>
    <w:rsid w:val="00654161"/>
    <w:rsid w:val="00656A64"/>
    <w:rsid w:val="00660530"/>
    <w:rsid w:val="0066467E"/>
    <w:rsid w:val="006647F9"/>
    <w:rsid w:val="006660FA"/>
    <w:rsid w:val="00666E40"/>
    <w:rsid w:val="00675D07"/>
    <w:rsid w:val="00677F72"/>
    <w:rsid w:val="0068590F"/>
    <w:rsid w:val="006A6659"/>
    <w:rsid w:val="006B6F7C"/>
    <w:rsid w:val="006B769A"/>
    <w:rsid w:val="006C19B4"/>
    <w:rsid w:val="006D1BB4"/>
    <w:rsid w:val="006E0CEE"/>
    <w:rsid w:val="006E1A88"/>
    <w:rsid w:val="006E47E7"/>
    <w:rsid w:val="006F04B4"/>
    <w:rsid w:val="006F0FFF"/>
    <w:rsid w:val="00700A4E"/>
    <w:rsid w:val="00700C69"/>
    <w:rsid w:val="00701F50"/>
    <w:rsid w:val="007023B1"/>
    <w:rsid w:val="007026CE"/>
    <w:rsid w:val="007027A5"/>
    <w:rsid w:val="00704609"/>
    <w:rsid w:val="007108F7"/>
    <w:rsid w:val="00717446"/>
    <w:rsid w:val="00720953"/>
    <w:rsid w:val="00726A82"/>
    <w:rsid w:val="00740B33"/>
    <w:rsid w:val="00754F6E"/>
    <w:rsid w:val="00757B65"/>
    <w:rsid w:val="00761945"/>
    <w:rsid w:val="00761EEA"/>
    <w:rsid w:val="00762A10"/>
    <w:rsid w:val="00765088"/>
    <w:rsid w:val="00791C1C"/>
    <w:rsid w:val="007A3312"/>
    <w:rsid w:val="007A35AC"/>
    <w:rsid w:val="007A43DD"/>
    <w:rsid w:val="007A4B42"/>
    <w:rsid w:val="007A7977"/>
    <w:rsid w:val="007B456E"/>
    <w:rsid w:val="007B46F7"/>
    <w:rsid w:val="007B67A8"/>
    <w:rsid w:val="007C05DC"/>
    <w:rsid w:val="007C308B"/>
    <w:rsid w:val="007C30ED"/>
    <w:rsid w:val="007D08AE"/>
    <w:rsid w:val="007D2F16"/>
    <w:rsid w:val="007D3A0D"/>
    <w:rsid w:val="007E048E"/>
    <w:rsid w:val="007E0C4F"/>
    <w:rsid w:val="007E3587"/>
    <w:rsid w:val="007E5790"/>
    <w:rsid w:val="007F6BB0"/>
    <w:rsid w:val="008004FE"/>
    <w:rsid w:val="00802DE9"/>
    <w:rsid w:val="008135C1"/>
    <w:rsid w:val="00814B51"/>
    <w:rsid w:val="00816B0A"/>
    <w:rsid w:val="00820516"/>
    <w:rsid w:val="00821A51"/>
    <w:rsid w:val="0082291E"/>
    <w:rsid w:val="00827561"/>
    <w:rsid w:val="008331CA"/>
    <w:rsid w:val="008358B3"/>
    <w:rsid w:val="00842DFD"/>
    <w:rsid w:val="00850B35"/>
    <w:rsid w:val="00850B93"/>
    <w:rsid w:val="008541A1"/>
    <w:rsid w:val="00856BB8"/>
    <w:rsid w:val="00863A31"/>
    <w:rsid w:val="0086541D"/>
    <w:rsid w:val="008668E4"/>
    <w:rsid w:val="00875739"/>
    <w:rsid w:val="0087617A"/>
    <w:rsid w:val="008775DD"/>
    <w:rsid w:val="0088200A"/>
    <w:rsid w:val="0088360C"/>
    <w:rsid w:val="00884A54"/>
    <w:rsid w:val="00885ADF"/>
    <w:rsid w:val="0088666A"/>
    <w:rsid w:val="0089387B"/>
    <w:rsid w:val="00893CDD"/>
    <w:rsid w:val="00896064"/>
    <w:rsid w:val="008A21AE"/>
    <w:rsid w:val="008A4477"/>
    <w:rsid w:val="008A5B60"/>
    <w:rsid w:val="008C0E36"/>
    <w:rsid w:val="008C3217"/>
    <w:rsid w:val="008C5831"/>
    <w:rsid w:val="008D16D0"/>
    <w:rsid w:val="008D1DCC"/>
    <w:rsid w:val="008E228D"/>
    <w:rsid w:val="008E56D4"/>
    <w:rsid w:val="008F0088"/>
    <w:rsid w:val="008F1B13"/>
    <w:rsid w:val="009022D3"/>
    <w:rsid w:val="00906B89"/>
    <w:rsid w:val="00906DAE"/>
    <w:rsid w:val="009157A3"/>
    <w:rsid w:val="00941C18"/>
    <w:rsid w:val="009438C0"/>
    <w:rsid w:val="009442D1"/>
    <w:rsid w:val="00944548"/>
    <w:rsid w:val="009569B1"/>
    <w:rsid w:val="00957D73"/>
    <w:rsid w:val="009616D1"/>
    <w:rsid w:val="00962CCD"/>
    <w:rsid w:val="009673D0"/>
    <w:rsid w:val="00970C1F"/>
    <w:rsid w:val="009749A4"/>
    <w:rsid w:val="009751A2"/>
    <w:rsid w:val="00980FE9"/>
    <w:rsid w:val="0098129F"/>
    <w:rsid w:val="00986B5C"/>
    <w:rsid w:val="009A338C"/>
    <w:rsid w:val="009A65EC"/>
    <w:rsid w:val="009A7946"/>
    <w:rsid w:val="009B1255"/>
    <w:rsid w:val="009B1260"/>
    <w:rsid w:val="009B32F7"/>
    <w:rsid w:val="009B363F"/>
    <w:rsid w:val="009B3A0B"/>
    <w:rsid w:val="009B4D78"/>
    <w:rsid w:val="009B5ED1"/>
    <w:rsid w:val="009C7B3F"/>
    <w:rsid w:val="009D25A2"/>
    <w:rsid w:val="009E23B4"/>
    <w:rsid w:val="009E26A0"/>
    <w:rsid w:val="009E42A1"/>
    <w:rsid w:val="009E600B"/>
    <w:rsid w:val="009F00DF"/>
    <w:rsid w:val="009F3BAA"/>
    <w:rsid w:val="009F47DF"/>
    <w:rsid w:val="009F4D27"/>
    <w:rsid w:val="009F730C"/>
    <w:rsid w:val="00A00FA8"/>
    <w:rsid w:val="00A04C7C"/>
    <w:rsid w:val="00A11A36"/>
    <w:rsid w:val="00A13DC7"/>
    <w:rsid w:val="00A14297"/>
    <w:rsid w:val="00A30E48"/>
    <w:rsid w:val="00A34159"/>
    <w:rsid w:val="00A349BC"/>
    <w:rsid w:val="00A40B3C"/>
    <w:rsid w:val="00A41EFA"/>
    <w:rsid w:val="00A44B5A"/>
    <w:rsid w:val="00A451B7"/>
    <w:rsid w:val="00A60F87"/>
    <w:rsid w:val="00A61259"/>
    <w:rsid w:val="00A625BE"/>
    <w:rsid w:val="00A63B52"/>
    <w:rsid w:val="00A66604"/>
    <w:rsid w:val="00A66B87"/>
    <w:rsid w:val="00A71664"/>
    <w:rsid w:val="00A71F19"/>
    <w:rsid w:val="00A745C9"/>
    <w:rsid w:val="00A76655"/>
    <w:rsid w:val="00A766AD"/>
    <w:rsid w:val="00A77A61"/>
    <w:rsid w:val="00A77BDA"/>
    <w:rsid w:val="00A80295"/>
    <w:rsid w:val="00A82F55"/>
    <w:rsid w:val="00A8652E"/>
    <w:rsid w:val="00A86BDC"/>
    <w:rsid w:val="00A9753E"/>
    <w:rsid w:val="00AA10AC"/>
    <w:rsid w:val="00AA146F"/>
    <w:rsid w:val="00AA16E0"/>
    <w:rsid w:val="00AA2647"/>
    <w:rsid w:val="00AA49F8"/>
    <w:rsid w:val="00AA58C6"/>
    <w:rsid w:val="00AA7652"/>
    <w:rsid w:val="00AB33C4"/>
    <w:rsid w:val="00AB3B8A"/>
    <w:rsid w:val="00AB7906"/>
    <w:rsid w:val="00AC45BC"/>
    <w:rsid w:val="00AC66C5"/>
    <w:rsid w:val="00AD1FCA"/>
    <w:rsid w:val="00AD2618"/>
    <w:rsid w:val="00AD3097"/>
    <w:rsid w:val="00AD794E"/>
    <w:rsid w:val="00AE3A98"/>
    <w:rsid w:val="00AF6AFB"/>
    <w:rsid w:val="00B01F7D"/>
    <w:rsid w:val="00B04D6A"/>
    <w:rsid w:val="00B1386D"/>
    <w:rsid w:val="00B160C8"/>
    <w:rsid w:val="00B22D1A"/>
    <w:rsid w:val="00B246CC"/>
    <w:rsid w:val="00B33A54"/>
    <w:rsid w:val="00B44281"/>
    <w:rsid w:val="00B45301"/>
    <w:rsid w:val="00B53DA6"/>
    <w:rsid w:val="00B66FCE"/>
    <w:rsid w:val="00B736B1"/>
    <w:rsid w:val="00B75AD9"/>
    <w:rsid w:val="00B77652"/>
    <w:rsid w:val="00B823F8"/>
    <w:rsid w:val="00B83171"/>
    <w:rsid w:val="00B8473A"/>
    <w:rsid w:val="00B86F9D"/>
    <w:rsid w:val="00B9094A"/>
    <w:rsid w:val="00B916B8"/>
    <w:rsid w:val="00B91C87"/>
    <w:rsid w:val="00B93F9C"/>
    <w:rsid w:val="00B97D97"/>
    <w:rsid w:val="00BA0D89"/>
    <w:rsid w:val="00BB1D75"/>
    <w:rsid w:val="00BB1F88"/>
    <w:rsid w:val="00BB610D"/>
    <w:rsid w:val="00BC3D15"/>
    <w:rsid w:val="00BC49C3"/>
    <w:rsid w:val="00BC56C4"/>
    <w:rsid w:val="00BC6A66"/>
    <w:rsid w:val="00BC6AC7"/>
    <w:rsid w:val="00BC773D"/>
    <w:rsid w:val="00BD026E"/>
    <w:rsid w:val="00BD18E4"/>
    <w:rsid w:val="00BD51FE"/>
    <w:rsid w:val="00BD565C"/>
    <w:rsid w:val="00BD73D7"/>
    <w:rsid w:val="00BE231C"/>
    <w:rsid w:val="00BE788B"/>
    <w:rsid w:val="00BF034E"/>
    <w:rsid w:val="00BF5F81"/>
    <w:rsid w:val="00C024A9"/>
    <w:rsid w:val="00C062A5"/>
    <w:rsid w:val="00C06C70"/>
    <w:rsid w:val="00C16D5F"/>
    <w:rsid w:val="00C25112"/>
    <w:rsid w:val="00C27A4B"/>
    <w:rsid w:val="00C309E0"/>
    <w:rsid w:val="00C33ABB"/>
    <w:rsid w:val="00C33E12"/>
    <w:rsid w:val="00C40FB4"/>
    <w:rsid w:val="00C4568F"/>
    <w:rsid w:val="00C456B0"/>
    <w:rsid w:val="00C466F2"/>
    <w:rsid w:val="00C503D0"/>
    <w:rsid w:val="00C51077"/>
    <w:rsid w:val="00C55C8F"/>
    <w:rsid w:val="00C57394"/>
    <w:rsid w:val="00C64248"/>
    <w:rsid w:val="00C6540A"/>
    <w:rsid w:val="00C6646D"/>
    <w:rsid w:val="00C66701"/>
    <w:rsid w:val="00C66AD4"/>
    <w:rsid w:val="00C7381C"/>
    <w:rsid w:val="00C745EA"/>
    <w:rsid w:val="00C75EE0"/>
    <w:rsid w:val="00C76635"/>
    <w:rsid w:val="00C76F4F"/>
    <w:rsid w:val="00C8085C"/>
    <w:rsid w:val="00C81601"/>
    <w:rsid w:val="00C86C66"/>
    <w:rsid w:val="00C9264F"/>
    <w:rsid w:val="00C929CE"/>
    <w:rsid w:val="00C962CF"/>
    <w:rsid w:val="00C97180"/>
    <w:rsid w:val="00C97748"/>
    <w:rsid w:val="00CA0302"/>
    <w:rsid w:val="00CA183D"/>
    <w:rsid w:val="00CA6938"/>
    <w:rsid w:val="00CB0E6A"/>
    <w:rsid w:val="00CB131E"/>
    <w:rsid w:val="00CC0B0E"/>
    <w:rsid w:val="00CC3C03"/>
    <w:rsid w:val="00CD3F9A"/>
    <w:rsid w:val="00CD76F6"/>
    <w:rsid w:val="00CE3366"/>
    <w:rsid w:val="00CE4BC4"/>
    <w:rsid w:val="00CF0013"/>
    <w:rsid w:val="00CF2016"/>
    <w:rsid w:val="00D0538F"/>
    <w:rsid w:val="00D05D37"/>
    <w:rsid w:val="00D0645B"/>
    <w:rsid w:val="00D12C81"/>
    <w:rsid w:val="00D135D8"/>
    <w:rsid w:val="00D13766"/>
    <w:rsid w:val="00D15AF7"/>
    <w:rsid w:val="00D17166"/>
    <w:rsid w:val="00D2170D"/>
    <w:rsid w:val="00D22402"/>
    <w:rsid w:val="00D24615"/>
    <w:rsid w:val="00D251F5"/>
    <w:rsid w:val="00D2799A"/>
    <w:rsid w:val="00D33030"/>
    <w:rsid w:val="00D37997"/>
    <w:rsid w:val="00D424CE"/>
    <w:rsid w:val="00D55671"/>
    <w:rsid w:val="00D56AB8"/>
    <w:rsid w:val="00D605A3"/>
    <w:rsid w:val="00D60868"/>
    <w:rsid w:val="00D60CFD"/>
    <w:rsid w:val="00D61AD0"/>
    <w:rsid w:val="00D6378E"/>
    <w:rsid w:val="00D64E0D"/>
    <w:rsid w:val="00D71BB3"/>
    <w:rsid w:val="00D72B2E"/>
    <w:rsid w:val="00D824FB"/>
    <w:rsid w:val="00D82F7C"/>
    <w:rsid w:val="00D85952"/>
    <w:rsid w:val="00D86417"/>
    <w:rsid w:val="00D91D29"/>
    <w:rsid w:val="00D928C0"/>
    <w:rsid w:val="00D95541"/>
    <w:rsid w:val="00D966DE"/>
    <w:rsid w:val="00DA0D20"/>
    <w:rsid w:val="00DB2F8F"/>
    <w:rsid w:val="00DB3C8C"/>
    <w:rsid w:val="00DB474C"/>
    <w:rsid w:val="00DB7C44"/>
    <w:rsid w:val="00DC162E"/>
    <w:rsid w:val="00DC1F95"/>
    <w:rsid w:val="00DC467E"/>
    <w:rsid w:val="00DD16E0"/>
    <w:rsid w:val="00DD19D0"/>
    <w:rsid w:val="00DD3AB5"/>
    <w:rsid w:val="00DD7620"/>
    <w:rsid w:val="00DE1768"/>
    <w:rsid w:val="00DF288E"/>
    <w:rsid w:val="00DF2C2F"/>
    <w:rsid w:val="00DF2C5E"/>
    <w:rsid w:val="00DF35F8"/>
    <w:rsid w:val="00DF7DDC"/>
    <w:rsid w:val="00E04797"/>
    <w:rsid w:val="00E10134"/>
    <w:rsid w:val="00E10FB7"/>
    <w:rsid w:val="00E13BCC"/>
    <w:rsid w:val="00E13CB6"/>
    <w:rsid w:val="00E14231"/>
    <w:rsid w:val="00E167C0"/>
    <w:rsid w:val="00E17681"/>
    <w:rsid w:val="00E22C6E"/>
    <w:rsid w:val="00E25836"/>
    <w:rsid w:val="00E25A95"/>
    <w:rsid w:val="00E25F6A"/>
    <w:rsid w:val="00E2701E"/>
    <w:rsid w:val="00E27078"/>
    <w:rsid w:val="00E31184"/>
    <w:rsid w:val="00E36FC6"/>
    <w:rsid w:val="00E37637"/>
    <w:rsid w:val="00E40BC6"/>
    <w:rsid w:val="00E43AD3"/>
    <w:rsid w:val="00E44540"/>
    <w:rsid w:val="00E46148"/>
    <w:rsid w:val="00E50671"/>
    <w:rsid w:val="00E53970"/>
    <w:rsid w:val="00E63168"/>
    <w:rsid w:val="00E632FB"/>
    <w:rsid w:val="00E63325"/>
    <w:rsid w:val="00E64F32"/>
    <w:rsid w:val="00E734D1"/>
    <w:rsid w:val="00E75703"/>
    <w:rsid w:val="00E75E85"/>
    <w:rsid w:val="00E824DF"/>
    <w:rsid w:val="00E8575D"/>
    <w:rsid w:val="00E86E20"/>
    <w:rsid w:val="00E8797F"/>
    <w:rsid w:val="00E87DEF"/>
    <w:rsid w:val="00E92241"/>
    <w:rsid w:val="00E9296F"/>
    <w:rsid w:val="00EA1346"/>
    <w:rsid w:val="00EA1C67"/>
    <w:rsid w:val="00EA2B0F"/>
    <w:rsid w:val="00EA2E30"/>
    <w:rsid w:val="00EA5BB6"/>
    <w:rsid w:val="00EB36D7"/>
    <w:rsid w:val="00EB714C"/>
    <w:rsid w:val="00EC03FE"/>
    <w:rsid w:val="00EC2BA2"/>
    <w:rsid w:val="00EC2F96"/>
    <w:rsid w:val="00EC3207"/>
    <w:rsid w:val="00ED6995"/>
    <w:rsid w:val="00ED707D"/>
    <w:rsid w:val="00ED7AC7"/>
    <w:rsid w:val="00EE2229"/>
    <w:rsid w:val="00EE65A5"/>
    <w:rsid w:val="00EE7ABB"/>
    <w:rsid w:val="00EF2E71"/>
    <w:rsid w:val="00F037E0"/>
    <w:rsid w:val="00F04B4D"/>
    <w:rsid w:val="00F16615"/>
    <w:rsid w:val="00F16646"/>
    <w:rsid w:val="00F21EC2"/>
    <w:rsid w:val="00F22456"/>
    <w:rsid w:val="00F265E8"/>
    <w:rsid w:val="00F309CB"/>
    <w:rsid w:val="00F32CC9"/>
    <w:rsid w:val="00F32FD7"/>
    <w:rsid w:val="00F3508E"/>
    <w:rsid w:val="00F41A55"/>
    <w:rsid w:val="00F449A9"/>
    <w:rsid w:val="00F45613"/>
    <w:rsid w:val="00F46977"/>
    <w:rsid w:val="00F47AE3"/>
    <w:rsid w:val="00F53662"/>
    <w:rsid w:val="00F536AC"/>
    <w:rsid w:val="00F5437A"/>
    <w:rsid w:val="00F5498F"/>
    <w:rsid w:val="00F5594C"/>
    <w:rsid w:val="00F57104"/>
    <w:rsid w:val="00F6150F"/>
    <w:rsid w:val="00F61C14"/>
    <w:rsid w:val="00F65A7E"/>
    <w:rsid w:val="00F76149"/>
    <w:rsid w:val="00F77801"/>
    <w:rsid w:val="00F80D23"/>
    <w:rsid w:val="00F825E3"/>
    <w:rsid w:val="00F8411D"/>
    <w:rsid w:val="00F84452"/>
    <w:rsid w:val="00F8528A"/>
    <w:rsid w:val="00F85CE4"/>
    <w:rsid w:val="00F86A88"/>
    <w:rsid w:val="00F870DA"/>
    <w:rsid w:val="00F906C1"/>
    <w:rsid w:val="00F918DD"/>
    <w:rsid w:val="00F95D18"/>
    <w:rsid w:val="00F96146"/>
    <w:rsid w:val="00FA0A5D"/>
    <w:rsid w:val="00FA2ED4"/>
    <w:rsid w:val="00FA653C"/>
    <w:rsid w:val="00FB2599"/>
    <w:rsid w:val="00FB39DD"/>
    <w:rsid w:val="00FB5AF9"/>
    <w:rsid w:val="00FB6915"/>
    <w:rsid w:val="00FC7AC5"/>
    <w:rsid w:val="00FD22B6"/>
    <w:rsid w:val="00FD42FA"/>
    <w:rsid w:val="00FD4F2F"/>
    <w:rsid w:val="00FD769B"/>
    <w:rsid w:val="00FE1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58B1"/>
  <w15:docId w15:val="{BD48134C-72B5-4E84-80FB-1152941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55A60"/>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D824FB"/>
    <w:pPr>
      <w:suppressAutoHyphens/>
      <w:spacing w:after="0" w:line="240" w:lineRule="auto"/>
    </w:pPr>
    <w:rPr>
      <w:lang w:val="ru-RU" w:eastAsia="ar-SA"/>
    </w:rPr>
  </w:style>
  <w:style w:type="character" w:customStyle="1" w:styleId="af7">
    <w:name w:val="Без інтервалів Знак"/>
    <w:link w:val="af6"/>
    <w:uiPriority w:val="1"/>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2402"/>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D22402"/>
  </w:style>
  <w:style w:type="paragraph" w:styleId="afa">
    <w:name w:val="footer"/>
    <w:basedOn w:val="a"/>
    <w:link w:val="afb"/>
    <w:uiPriority w:val="99"/>
    <w:rsid w:val="00D22402"/>
    <w:pPr>
      <w:tabs>
        <w:tab w:val="center" w:pos="4677"/>
        <w:tab w:val="right" w:pos="9355"/>
      </w:tabs>
      <w:suppressAutoHyphens/>
      <w:spacing w:after="0" w:line="240" w:lineRule="auto"/>
    </w:pPr>
    <w:rPr>
      <w:rFonts w:ascii="Times New Roman" w:hAnsi="Times New Roman" w:cs="Times New Roman"/>
      <w:sz w:val="24"/>
      <w:szCs w:val="24"/>
      <w:lang w:val="ru-RU" w:eastAsia="zh-CN"/>
    </w:rPr>
  </w:style>
  <w:style w:type="character" w:customStyle="1" w:styleId="afb">
    <w:name w:val="Нижній колонтитул Знак"/>
    <w:basedOn w:val="a0"/>
    <w:link w:val="afa"/>
    <w:uiPriority w:val="99"/>
    <w:rsid w:val="00D22402"/>
    <w:rPr>
      <w:rFonts w:ascii="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357588495">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rltendertorg@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95F95-7CCA-4975-A27A-513CB05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43</Pages>
  <Words>70521</Words>
  <Characters>40198</Characters>
  <Application>Microsoft Office Word</Application>
  <DocSecurity>0</DocSecurity>
  <Lines>334</Lines>
  <Paragraphs>220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171</cp:revision>
  <cp:lastPrinted>2024-03-18T12:18:00Z</cp:lastPrinted>
  <dcterms:created xsi:type="dcterms:W3CDTF">2020-04-14T07:28:00Z</dcterms:created>
  <dcterms:modified xsi:type="dcterms:W3CDTF">2024-03-18T12:52:00Z</dcterms:modified>
</cp:coreProperties>
</file>