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DC" w:rsidRPr="00627076" w:rsidRDefault="003F35DC" w:rsidP="003F35DC">
      <w:pPr>
        <w:spacing w:after="0" w:line="240" w:lineRule="auto"/>
        <w:rPr>
          <w:rFonts w:ascii="Times New Roman" w:hAnsi="Times New Roman" w:cs="Times New Roman"/>
          <w:b/>
          <w:sz w:val="24"/>
          <w:szCs w:val="24"/>
        </w:rPr>
      </w:pPr>
    </w:p>
    <w:p w:rsidR="003F35DC" w:rsidRPr="00D954DF" w:rsidRDefault="003F35DC" w:rsidP="003F35DC">
      <w:pPr>
        <w:spacing w:after="0" w:line="240" w:lineRule="auto"/>
        <w:ind w:firstLine="720"/>
        <w:jc w:val="center"/>
        <w:rPr>
          <w:rFonts w:ascii="Times New Roman" w:hAnsi="Times New Roman" w:cs="Times New Roman"/>
          <w:b/>
          <w:sz w:val="24"/>
          <w:szCs w:val="24"/>
        </w:rPr>
      </w:pPr>
      <w:r w:rsidRPr="00D954DF">
        <w:rPr>
          <w:rFonts w:ascii="Times New Roman" w:hAnsi="Times New Roman" w:cs="Times New Roman"/>
          <w:b/>
          <w:sz w:val="24"/>
          <w:szCs w:val="24"/>
        </w:rPr>
        <w:t>ДОГОВ</w:t>
      </w:r>
      <w:r>
        <w:rPr>
          <w:rFonts w:ascii="Times New Roman" w:hAnsi="Times New Roman" w:cs="Times New Roman"/>
          <w:b/>
          <w:sz w:val="24"/>
          <w:szCs w:val="24"/>
        </w:rPr>
        <w:t>І</w:t>
      </w:r>
      <w:r w:rsidRPr="00D954DF">
        <w:rPr>
          <w:rFonts w:ascii="Times New Roman" w:hAnsi="Times New Roman" w:cs="Times New Roman"/>
          <w:b/>
          <w:sz w:val="24"/>
          <w:szCs w:val="24"/>
        </w:rPr>
        <w:t>Р</w:t>
      </w:r>
      <w:r>
        <w:rPr>
          <w:rFonts w:ascii="Times New Roman" w:hAnsi="Times New Roman" w:cs="Times New Roman"/>
          <w:b/>
          <w:sz w:val="24"/>
          <w:szCs w:val="24"/>
        </w:rPr>
        <w:t xml:space="preserve"> №____</w:t>
      </w: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sz w:val="24"/>
          <w:szCs w:val="24"/>
        </w:rPr>
        <w:t>про закупівлю товарів (продуктів харчування)  за бюджетні кошти</w:t>
      </w:r>
    </w:p>
    <w:p w:rsidR="003F35DC" w:rsidRPr="00627076" w:rsidRDefault="003F35DC"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м. Рівне                                                                                            ___  </w:t>
      </w:r>
      <w:r w:rsidR="000675E5">
        <w:rPr>
          <w:rFonts w:ascii="Times New Roman" w:hAnsi="Times New Roman" w:cs="Times New Roman"/>
          <w:sz w:val="24"/>
          <w:szCs w:val="24"/>
        </w:rPr>
        <w:t>жовтня</w:t>
      </w:r>
      <w:r w:rsidRPr="00627076">
        <w:rPr>
          <w:rFonts w:ascii="Times New Roman" w:hAnsi="Times New Roman" w:cs="Times New Roman"/>
          <w:sz w:val="24"/>
          <w:szCs w:val="24"/>
        </w:rPr>
        <w:t xml:space="preserve">  202</w:t>
      </w:r>
      <w:r w:rsidRPr="00627076">
        <w:rPr>
          <w:rFonts w:ascii="Times New Roman" w:hAnsi="Times New Roman" w:cs="Times New Roman"/>
          <w:sz w:val="24"/>
          <w:szCs w:val="24"/>
          <w:vertAlign w:val="subscript"/>
        </w:rPr>
        <w:softHyphen/>
      </w:r>
      <w:r w:rsidRPr="00627076">
        <w:rPr>
          <w:rFonts w:ascii="Times New Roman" w:hAnsi="Times New Roman" w:cs="Times New Roman"/>
          <w:sz w:val="24"/>
          <w:szCs w:val="24"/>
          <w:vertAlign w:val="subscript"/>
        </w:rPr>
        <w:softHyphen/>
      </w:r>
      <w:r>
        <w:rPr>
          <w:rFonts w:ascii="Times New Roman" w:hAnsi="Times New Roman" w:cs="Times New Roman"/>
          <w:sz w:val="24"/>
          <w:szCs w:val="24"/>
        </w:rPr>
        <w:t>3</w:t>
      </w:r>
      <w:r w:rsidRPr="00627076">
        <w:rPr>
          <w:rFonts w:ascii="Times New Roman" w:hAnsi="Times New Roman" w:cs="Times New Roman"/>
          <w:sz w:val="24"/>
          <w:szCs w:val="24"/>
        </w:rPr>
        <w:t xml:space="preserve"> року </w:t>
      </w:r>
    </w:p>
    <w:p w:rsidR="00AD4762"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3F35DC"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ab/>
      </w:r>
      <w:r w:rsidRPr="00627076">
        <w:rPr>
          <w:rFonts w:ascii="Times New Roman" w:hAnsi="Times New Roman" w:cs="Times New Roman"/>
          <w:b/>
          <w:sz w:val="24"/>
          <w:szCs w:val="24"/>
        </w:rPr>
        <w:t xml:space="preserve">   </w:t>
      </w:r>
    </w:p>
    <w:p w:rsidR="00910C4E" w:rsidRDefault="008E4983" w:rsidP="00910C4E">
      <w:pPr>
        <w:spacing w:after="0" w:line="240" w:lineRule="auto"/>
        <w:ind w:firstLine="709"/>
        <w:jc w:val="both"/>
        <w:rPr>
          <w:rFonts w:ascii="Times New Roman" w:hAnsi="Times New Roman" w:cs="Times New Roman"/>
          <w:b/>
          <w:sz w:val="24"/>
          <w:szCs w:val="24"/>
        </w:rPr>
      </w:pPr>
      <w:r w:rsidRPr="008E4983">
        <w:rPr>
          <w:rFonts w:ascii="Times New Roman" w:hAnsi="Times New Roman"/>
          <w:b/>
          <w:sz w:val="24"/>
          <w:szCs w:val="24"/>
          <w:shd w:val="clear" w:color="auto" w:fill="FFFFFF"/>
        </w:rPr>
        <w:t>Заклад дошкільної освіти (ясла-садок) комбінованого типу №12 художньо-естетичного напрямку Рівненської міської ради</w:t>
      </w:r>
      <w:r w:rsidRPr="008E4983">
        <w:rPr>
          <w:rFonts w:ascii="Times New Roman" w:hAnsi="Times New Roman"/>
          <w:b/>
          <w:sz w:val="24"/>
          <w:szCs w:val="24"/>
        </w:rPr>
        <w:t xml:space="preserve">, в </w:t>
      </w:r>
      <w:r w:rsidRPr="008E4983">
        <w:rPr>
          <w:rFonts w:ascii="Times New Roman" w:hAnsi="Times New Roman"/>
          <w:sz w:val="24"/>
          <w:szCs w:val="24"/>
        </w:rPr>
        <w:t>особі</w:t>
      </w:r>
      <w:r w:rsidRPr="008E4983">
        <w:rPr>
          <w:rFonts w:ascii="Times New Roman" w:hAnsi="Times New Roman"/>
          <w:b/>
          <w:sz w:val="24"/>
          <w:szCs w:val="24"/>
        </w:rPr>
        <w:t xml:space="preserve"> директора Ткачук Людмили Михайлівни</w:t>
      </w:r>
      <w:r w:rsidRPr="008E4983">
        <w:rPr>
          <w:rFonts w:ascii="Times New Roman" w:hAnsi="Times New Roman" w:cs="Times New Roman"/>
          <w:sz w:val="24"/>
          <w:szCs w:val="24"/>
        </w:rPr>
        <w:t>,</w:t>
      </w:r>
      <w:r w:rsidR="003F35DC" w:rsidRPr="00627076">
        <w:rPr>
          <w:rFonts w:ascii="Times New Roman" w:hAnsi="Times New Roman" w:cs="Times New Roman"/>
          <w:sz w:val="24"/>
          <w:szCs w:val="24"/>
        </w:rPr>
        <w:t xml:space="preserve"> що діє на підставі Статуту (далі - Замовник), </w:t>
      </w:r>
      <w:r w:rsidR="00910C4E">
        <w:rPr>
          <w:rFonts w:ascii="Times New Roman" w:hAnsi="Times New Roman" w:cs="Times New Roman"/>
          <w:sz w:val="24"/>
          <w:szCs w:val="24"/>
        </w:rPr>
        <w:t>з однієї сторони, та</w:t>
      </w:r>
      <w:r w:rsidR="00910C4E">
        <w:rPr>
          <w:rFonts w:ascii="Times New Roman" w:hAnsi="Times New Roman" w:cs="Times New Roman"/>
          <w:b/>
          <w:sz w:val="24"/>
          <w:szCs w:val="24"/>
        </w:rPr>
        <w:t xml:space="preserve"> </w:t>
      </w:r>
      <w:r w:rsidR="00910C4E">
        <w:rPr>
          <w:rFonts w:ascii="Times New Roman" w:hAnsi="Times New Roman" w:cs="Times New Roman"/>
          <w:sz w:val="24"/>
          <w:szCs w:val="24"/>
        </w:rPr>
        <w:t xml:space="preserve">_______________, в особі _________________________, що діє на підставі </w:t>
      </w:r>
      <w:r w:rsidR="00910C4E">
        <w:rPr>
          <w:rFonts w:ascii="Times New Roman" w:hAnsi="Times New Roman" w:cs="Times New Roman"/>
          <w:sz w:val="24"/>
          <w:szCs w:val="24"/>
        </w:rPr>
        <w:softHyphen/>
      </w:r>
      <w:r w:rsidR="00910C4E">
        <w:rPr>
          <w:rFonts w:ascii="Times New Roman" w:hAnsi="Times New Roman" w:cs="Times New Roman"/>
          <w:sz w:val="24"/>
          <w:szCs w:val="24"/>
        </w:rPr>
        <w:softHyphen/>
        <w:t>___________________________</w:t>
      </w:r>
      <w:r w:rsidR="00910C4E">
        <w:rPr>
          <w:rFonts w:ascii="Times New Roman" w:hAnsi="Times New Roman" w:cs="Times New Roman"/>
          <w:sz w:val="24"/>
          <w:szCs w:val="24"/>
        </w:rPr>
        <w:softHyphen/>
      </w:r>
      <w:r w:rsidR="00910C4E">
        <w:rPr>
          <w:rFonts w:ascii="Times New Roman" w:hAnsi="Times New Roman" w:cs="Times New Roman"/>
          <w:sz w:val="24"/>
          <w:szCs w:val="24"/>
        </w:rPr>
        <w:softHyphen/>
        <w:t xml:space="preserve">_______ _________________________________________(далі - Учасник),  з іншої сторони,  разом - Сторони, </w:t>
      </w:r>
      <w:r w:rsidR="00910C4E" w:rsidRPr="00456F70">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10C4E" w:rsidRPr="00456F70">
        <w:rPr>
          <w:rFonts w:ascii="Times New Roman" w:eastAsia="Times New Roman" w:hAnsi="Times New Roman" w:cs="Times New Roman"/>
          <w:sz w:val="24"/>
          <w:szCs w:val="24"/>
        </w:rPr>
        <w:t>закупівель</w:t>
      </w:r>
      <w:proofErr w:type="spellEnd"/>
      <w:r w:rsidR="00910C4E" w:rsidRPr="00456F7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0C4E">
        <w:rPr>
          <w:rFonts w:ascii="Times New Roman" w:eastAsia="Times New Roman" w:hAnsi="Times New Roman" w:cs="Times New Roman"/>
          <w:sz w:val="24"/>
          <w:szCs w:val="24"/>
        </w:rPr>
        <w:t xml:space="preserve">, </w:t>
      </w:r>
      <w:r w:rsidR="00910C4E" w:rsidRPr="00456F70">
        <w:rPr>
          <w:rFonts w:ascii="Times New Roman" w:hAnsi="Times New Roman" w:cs="Times New Roman"/>
          <w:sz w:val="24"/>
          <w:szCs w:val="24"/>
        </w:rPr>
        <w:t xml:space="preserve">  </w:t>
      </w:r>
      <w:r w:rsidR="00910C4E">
        <w:rPr>
          <w:rFonts w:ascii="Times New Roman" w:hAnsi="Times New Roman" w:cs="Times New Roman"/>
          <w:sz w:val="24"/>
          <w:szCs w:val="24"/>
        </w:rPr>
        <w:t xml:space="preserve">уклали цей договір про таке (далі - Договір): </w:t>
      </w:r>
    </w:p>
    <w:p w:rsidR="003F35DC" w:rsidRDefault="003F35DC" w:rsidP="00910C4E">
      <w:pPr>
        <w:spacing w:after="0" w:line="240" w:lineRule="auto"/>
        <w:ind w:firstLine="720"/>
        <w:jc w:val="both"/>
        <w:rPr>
          <w:rFonts w:ascii="Times New Roman" w:hAnsi="Times New Roman" w:cs="Times New Roman"/>
          <w:b/>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1. ПРЕДМЕТ ДОГОВОРУ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1.1. Учасник зобов'язується у 202</w:t>
      </w:r>
      <w:r>
        <w:rPr>
          <w:rFonts w:ascii="Times New Roman" w:hAnsi="Times New Roman" w:cs="Times New Roman"/>
          <w:sz w:val="24"/>
          <w:szCs w:val="24"/>
        </w:rPr>
        <w:t>3</w:t>
      </w:r>
      <w:r w:rsidRPr="00627076">
        <w:rPr>
          <w:rFonts w:ascii="Times New Roman" w:hAnsi="Times New Roman" w:cs="Times New Roman"/>
          <w:sz w:val="24"/>
          <w:szCs w:val="24"/>
        </w:rPr>
        <w:t xml:space="preserve"> році поставити Замовникові товари,  відповідно до замовлення, а Замовник - прийняти і оплатити такі товари. </w:t>
      </w:r>
    </w:p>
    <w:p w:rsidR="00910C4E" w:rsidRDefault="003F35DC" w:rsidP="00910C4E">
      <w:pPr>
        <w:spacing w:after="0" w:line="240" w:lineRule="auto"/>
        <w:ind w:firstLine="709"/>
        <w:jc w:val="both"/>
        <w:rPr>
          <w:rFonts w:ascii="Times New Roman" w:hAnsi="Times New Roman" w:cs="Times New Roman"/>
          <w:b/>
          <w:sz w:val="24"/>
          <w:szCs w:val="24"/>
        </w:rPr>
      </w:pPr>
      <w:r w:rsidRPr="00627076">
        <w:rPr>
          <w:rFonts w:ascii="Times New Roman" w:hAnsi="Times New Roman" w:cs="Times New Roman"/>
          <w:sz w:val="24"/>
          <w:szCs w:val="24"/>
        </w:rPr>
        <w:t xml:space="preserve">     1.2. Найменування товару </w:t>
      </w:r>
      <w:r w:rsidRPr="00CC665D">
        <w:rPr>
          <w:rFonts w:ascii="Times New Roman" w:hAnsi="Times New Roman" w:cs="Times New Roman"/>
          <w:sz w:val="24"/>
          <w:szCs w:val="24"/>
        </w:rPr>
        <w:t>код -</w:t>
      </w:r>
      <w:r w:rsidR="00910C4E" w:rsidRPr="00910C4E">
        <w:rPr>
          <w:rFonts w:ascii="Times New Roman" w:hAnsi="Times New Roman" w:cs="Times New Roman"/>
          <w:b/>
          <w:bCs/>
          <w:sz w:val="24"/>
          <w:szCs w:val="24"/>
        </w:rPr>
        <w:t xml:space="preserve"> </w:t>
      </w:r>
      <w:r w:rsidR="00910C4E" w:rsidRPr="00822368">
        <w:rPr>
          <w:rFonts w:ascii="Times New Roman" w:hAnsi="Times New Roman" w:cs="Times New Roman"/>
          <w:b/>
          <w:bCs/>
          <w:sz w:val="24"/>
          <w:szCs w:val="24"/>
        </w:rPr>
        <w:t>Молоко пастеризоване</w:t>
      </w:r>
      <w:r w:rsidR="00910C4E">
        <w:rPr>
          <w:rFonts w:ascii="Times New Roman" w:hAnsi="Times New Roman" w:cs="Times New Roman"/>
          <w:b/>
          <w:bCs/>
          <w:sz w:val="24"/>
          <w:szCs w:val="24"/>
        </w:rPr>
        <w:t xml:space="preserve"> </w:t>
      </w:r>
      <w:r w:rsidR="00910C4E" w:rsidRPr="00910C4E">
        <w:rPr>
          <w:rFonts w:ascii="Times New Roman" w:hAnsi="Times New Roman" w:cs="Times New Roman"/>
          <w:b/>
          <w:sz w:val="24"/>
          <w:szCs w:val="24"/>
        </w:rPr>
        <w:t>(3,2%) жирність</w:t>
      </w:r>
      <w:r w:rsidR="00910C4E">
        <w:rPr>
          <w:rFonts w:ascii="Times New Roman" w:hAnsi="Times New Roman" w:cs="Times New Roman"/>
          <w:b/>
          <w:bCs/>
          <w:sz w:val="24"/>
          <w:szCs w:val="24"/>
        </w:rPr>
        <w:t>,</w:t>
      </w:r>
      <w:r w:rsidR="00910C4E" w:rsidRPr="00822368">
        <w:rPr>
          <w:rFonts w:ascii="Times New Roman" w:hAnsi="Times New Roman" w:cs="Times New Roman"/>
          <w:b/>
          <w:bCs/>
          <w:sz w:val="24"/>
          <w:szCs w:val="24"/>
        </w:rPr>
        <w:t xml:space="preserve"> </w:t>
      </w:r>
      <w:r w:rsidR="00910C4E" w:rsidRPr="0077368D">
        <w:rPr>
          <w:rFonts w:ascii="Times New Roman" w:hAnsi="Times New Roman" w:cs="Times New Roman"/>
          <w:b/>
          <w:bCs/>
          <w:sz w:val="24"/>
          <w:szCs w:val="24"/>
        </w:rPr>
        <w:t>ДК 021:2015 (</w:t>
      </w:r>
      <w:r w:rsidR="00910C4E" w:rsidRPr="0077368D">
        <w:rPr>
          <w:rFonts w:ascii="Times New Roman" w:hAnsi="Times New Roman" w:cs="Times New Roman"/>
          <w:b/>
          <w:bCs/>
          <w:sz w:val="24"/>
          <w:szCs w:val="24"/>
          <w:lang w:val="en-US"/>
        </w:rPr>
        <w:t>CPV</w:t>
      </w:r>
      <w:r w:rsidR="00910C4E" w:rsidRPr="0077368D">
        <w:rPr>
          <w:rFonts w:ascii="Times New Roman" w:hAnsi="Times New Roman" w:cs="Times New Roman"/>
          <w:b/>
          <w:bCs/>
          <w:sz w:val="24"/>
          <w:szCs w:val="24"/>
        </w:rPr>
        <w:t xml:space="preserve">):  </w:t>
      </w:r>
      <w:r w:rsidR="00910C4E" w:rsidRPr="00822368">
        <w:rPr>
          <w:rFonts w:ascii="Times New Roman" w:hAnsi="Times New Roman" w:cs="Times New Roman"/>
          <w:b/>
          <w:sz w:val="24"/>
          <w:szCs w:val="24"/>
        </w:rPr>
        <w:t>15510000-6 Молоко та вершки.</w:t>
      </w:r>
    </w:p>
    <w:p w:rsidR="00910C4E" w:rsidRDefault="00910C4E" w:rsidP="00910C4E">
      <w:pPr>
        <w:spacing w:after="0" w:line="240" w:lineRule="auto"/>
        <w:ind w:firstLine="709"/>
        <w:jc w:val="both"/>
        <w:rPr>
          <w:rFonts w:ascii="Times New Roman" w:hAnsi="Times New Roman" w:cs="Times New Roman"/>
          <w:b/>
          <w:sz w:val="24"/>
          <w:szCs w:val="24"/>
        </w:rPr>
      </w:pPr>
      <w:r w:rsidRPr="0077368D">
        <w:rPr>
          <w:rFonts w:ascii="Times New Roman" w:hAnsi="Times New Roman" w:cs="Times New Roman"/>
          <w:sz w:val="24"/>
          <w:szCs w:val="24"/>
        </w:rPr>
        <w:t xml:space="preserve">Кількість товарів  </w:t>
      </w:r>
      <w:r>
        <w:rPr>
          <w:rFonts w:ascii="Times New Roman" w:hAnsi="Times New Roman" w:cs="Times New Roman"/>
          <w:sz w:val="24"/>
          <w:szCs w:val="24"/>
        </w:rPr>
        <w:t>- М</w:t>
      </w:r>
      <w:r w:rsidRPr="005153E1">
        <w:rPr>
          <w:rFonts w:ascii="Times New Roman" w:hAnsi="Times New Roman" w:cs="Times New Roman"/>
          <w:sz w:val="24"/>
          <w:szCs w:val="24"/>
        </w:rPr>
        <w:t>олоко пастеризоване (3,2%) жирн</w:t>
      </w:r>
      <w:r>
        <w:rPr>
          <w:rFonts w:ascii="Times New Roman" w:hAnsi="Times New Roman" w:cs="Times New Roman"/>
          <w:sz w:val="24"/>
          <w:szCs w:val="24"/>
        </w:rPr>
        <w:t xml:space="preserve">ість – </w:t>
      </w:r>
      <w:r w:rsidR="008E4983">
        <w:rPr>
          <w:rFonts w:ascii="Times New Roman" w:hAnsi="Times New Roman" w:cs="Times New Roman"/>
          <w:sz w:val="24"/>
          <w:szCs w:val="24"/>
        </w:rPr>
        <w:t>9</w:t>
      </w:r>
      <w:r>
        <w:rPr>
          <w:rFonts w:ascii="Times New Roman" w:hAnsi="Times New Roman" w:cs="Times New Roman"/>
          <w:sz w:val="24"/>
          <w:szCs w:val="24"/>
        </w:rPr>
        <w:t>00 кг</w:t>
      </w:r>
    </w:p>
    <w:p w:rsidR="00910C4E" w:rsidRDefault="00910C4E" w:rsidP="00910C4E">
      <w:pPr>
        <w:spacing w:after="0" w:line="240" w:lineRule="auto"/>
        <w:ind w:firstLine="709"/>
        <w:jc w:val="both"/>
        <w:rPr>
          <w:rFonts w:ascii="Times New Roman" w:hAnsi="Times New Roman" w:cs="Times New Roman"/>
          <w:sz w:val="24"/>
          <w:szCs w:val="24"/>
        </w:rPr>
      </w:pPr>
    </w:p>
    <w:p w:rsidR="003F35DC" w:rsidRDefault="003F35DC" w:rsidP="00910C4E">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1.3. Обсяги закупівлі товарів  можуть  бути зменшені залежно від реальних потреб і  фінансування видатків. </w:t>
      </w:r>
    </w:p>
    <w:p w:rsidR="00AD4762" w:rsidRPr="00627076" w:rsidRDefault="00AD4762" w:rsidP="003F35DC">
      <w:pPr>
        <w:spacing w:after="0" w:line="240" w:lineRule="auto"/>
        <w:ind w:firstLine="720"/>
        <w:rPr>
          <w:rFonts w:ascii="Times New Roman" w:hAnsi="Times New Roman" w:cs="Times New Roman"/>
          <w:sz w:val="24"/>
          <w:szCs w:val="24"/>
        </w:rPr>
      </w:pPr>
    </w:p>
    <w:p w:rsidR="00AD4762"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2. ЯКІСТЬ ТОВАРІВ, РОБІТ ЧИ ПОСЛУГ</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3. ЗАГАЛЬНА ВАРТІСТЬ  ДОГОВОРУ ТА ЦІНА ЗА ОДИНИЦЮ ТОВАРУ</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910C4E"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 xml:space="preserve">     3.1. Загальна сума  цього Договору становить</w:t>
      </w:r>
      <w:r w:rsidR="00910C4E">
        <w:rPr>
          <w:rFonts w:ascii="Times New Roman" w:hAnsi="Times New Roman" w:cs="Times New Roman"/>
          <w:sz w:val="24"/>
          <w:szCs w:val="24"/>
        </w:rPr>
        <w:t>: __________</w:t>
      </w:r>
      <w:r w:rsidR="0044709B">
        <w:rPr>
          <w:rFonts w:ascii="Times New Roman" w:hAnsi="Times New Roman" w:cs="Times New Roman"/>
          <w:sz w:val="24"/>
          <w:szCs w:val="24"/>
        </w:rPr>
        <w:t>__________грн (_______грн.____</w:t>
      </w:r>
      <w:proofErr w:type="spellStart"/>
      <w:r w:rsidR="0044709B">
        <w:rPr>
          <w:rFonts w:ascii="Times New Roman" w:hAnsi="Times New Roman" w:cs="Times New Roman"/>
          <w:sz w:val="24"/>
          <w:szCs w:val="24"/>
        </w:rPr>
        <w:t>коп</w:t>
      </w:r>
      <w:proofErr w:type="spellEnd"/>
      <w:r w:rsidR="0044709B">
        <w:rPr>
          <w:rFonts w:ascii="Times New Roman" w:hAnsi="Times New Roman" w:cs="Times New Roman"/>
          <w:sz w:val="24"/>
          <w:szCs w:val="24"/>
        </w:rPr>
        <w:t>.)</w:t>
      </w:r>
      <w:r w:rsidRPr="00AD4762">
        <w:rPr>
          <w:rFonts w:ascii="Times New Roman" w:hAnsi="Times New Roman" w:cs="Times New Roman"/>
          <w:b/>
          <w:sz w:val="24"/>
          <w:szCs w:val="24"/>
        </w:rPr>
        <w:t xml:space="preserve"> </w:t>
      </w:r>
      <w:r w:rsidR="0044709B" w:rsidRPr="0044709B">
        <w:rPr>
          <w:rFonts w:ascii="Times New Roman" w:hAnsi="Times New Roman" w:cs="Times New Roman"/>
          <w:sz w:val="24"/>
          <w:szCs w:val="24"/>
        </w:rPr>
        <w:t>з/без ПДВ</w:t>
      </w:r>
    </w:p>
    <w:p w:rsidR="003F35DC" w:rsidRPr="00627076" w:rsidRDefault="00910C4E" w:rsidP="003F35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35DC" w:rsidRPr="00627076">
        <w:rPr>
          <w:rFonts w:ascii="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3F35DC" w:rsidRDefault="003F35DC" w:rsidP="003F35DC">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r>
        <w:rPr>
          <w:rFonts w:ascii="Times New Roman" w:hAnsi="Times New Roman" w:cs="Times New Roman"/>
          <w:sz w:val="24"/>
          <w:szCs w:val="24"/>
        </w:rPr>
        <w:t>.</w:t>
      </w:r>
      <w:r w:rsidRPr="00627076">
        <w:rPr>
          <w:rFonts w:ascii="Times New Roman" w:hAnsi="Times New Roman" w:cs="Times New Roman"/>
          <w:b/>
          <w:sz w:val="24"/>
          <w:szCs w:val="24"/>
        </w:rPr>
        <w:t xml:space="preserve">      </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4. ПОРЯДОК ЗДІЙСНЕННЯ ОПЛАТИ</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4.1. Розрахунки проводяться шляхом оплати Замовником після  пред'явлення  Учасником  накладних   на  оплату  товару.  </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4.2. 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5. ПОСТАВКА ТОВАРІВ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076">
        <w:rPr>
          <w:rFonts w:ascii="Times New Roman" w:hAnsi="Times New Roman" w:cs="Times New Roman"/>
          <w:sz w:val="24"/>
          <w:szCs w:val="24"/>
        </w:rPr>
        <w:t>5.1. Строк  (термін)  поставки  (передачі) товарів  до 31.12.202</w:t>
      </w:r>
      <w:r>
        <w:rPr>
          <w:rFonts w:ascii="Times New Roman" w:hAnsi="Times New Roman" w:cs="Times New Roman"/>
          <w:sz w:val="24"/>
          <w:szCs w:val="24"/>
        </w:rPr>
        <w:t>3</w:t>
      </w:r>
      <w:r w:rsidRPr="00627076">
        <w:rPr>
          <w:rFonts w:ascii="Times New Roman" w:hAnsi="Times New Roman" w:cs="Times New Roman"/>
          <w:sz w:val="24"/>
          <w:szCs w:val="24"/>
        </w:rPr>
        <w:t xml:space="preserve"> р.</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5.2. Місце  поставки  (передачі) товарів   </w:t>
      </w:r>
      <w:r w:rsidR="008E4983" w:rsidRPr="00824B79">
        <w:rPr>
          <w:rFonts w:ascii="Times New Roman" w:hAnsi="Times New Roman"/>
          <w:b/>
        </w:rPr>
        <w:t>Заклад дошкільної освіти (ясла-садок) комбінованого типу №12 художньо-естетичного напрямку Рівненської міської ради, 33022    м. Рівне проспект Генерала Безручка, 8а</w:t>
      </w:r>
      <w:r w:rsidRPr="00627076">
        <w:rPr>
          <w:rFonts w:ascii="Times New Roman" w:hAnsi="Times New Roman" w:cs="Times New Roman"/>
          <w:sz w:val="24"/>
          <w:szCs w:val="24"/>
        </w:rPr>
        <w:t>; термін поставки, відповідно до умов   тендерних пропозиції, становить 1(один) робочий день з моменту отримання замовлення.</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5.3.Доставка товару проводиться транспортом Учасника і за рахунок Учасника.</w:t>
      </w:r>
    </w:p>
    <w:p w:rsidR="003F35DC" w:rsidRPr="00627076" w:rsidRDefault="003F35DC" w:rsidP="003F35DC">
      <w:pPr>
        <w:spacing w:after="0" w:line="240" w:lineRule="auto"/>
        <w:ind w:right="-142"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5.4.Товар може поставлятися в зворотній (безоплатній) тарі. </w:t>
      </w:r>
      <w:proofErr w:type="spellStart"/>
      <w:r w:rsidRPr="00627076">
        <w:rPr>
          <w:rFonts w:ascii="Times New Roman" w:hAnsi="Times New Roman" w:cs="Times New Roman"/>
          <w:sz w:val="24"/>
          <w:szCs w:val="24"/>
        </w:rPr>
        <w:t>Зворотня</w:t>
      </w:r>
      <w:proofErr w:type="spellEnd"/>
      <w:r w:rsidRPr="00627076">
        <w:rPr>
          <w:rFonts w:ascii="Times New Roman" w:hAnsi="Times New Roman" w:cs="Times New Roman"/>
          <w:sz w:val="24"/>
          <w:szCs w:val="24"/>
        </w:rPr>
        <w:t xml:space="preserve"> тара повертається Учаснику по мірі використання </w:t>
      </w:r>
      <w:proofErr w:type="spellStart"/>
      <w:r w:rsidRPr="00627076">
        <w:rPr>
          <w:rFonts w:ascii="Times New Roman" w:hAnsi="Times New Roman" w:cs="Times New Roman"/>
          <w:sz w:val="24"/>
          <w:szCs w:val="24"/>
        </w:rPr>
        <w:t>поставленної</w:t>
      </w:r>
      <w:proofErr w:type="spellEnd"/>
      <w:r w:rsidRPr="00627076">
        <w:rPr>
          <w:rFonts w:ascii="Times New Roman" w:hAnsi="Times New Roman" w:cs="Times New Roman"/>
          <w:sz w:val="24"/>
          <w:szCs w:val="24"/>
        </w:rPr>
        <w:t xml:space="preserve"> в тарі продукції. Відмітка про </w:t>
      </w:r>
      <w:proofErr w:type="spellStart"/>
      <w:r w:rsidRPr="00627076">
        <w:rPr>
          <w:rFonts w:ascii="Times New Roman" w:hAnsi="Times New Roman" w:cs="Times New Roman"/>
          <w:sz w:val="24"/>
          <w:szCs w:val="24"/>
        </w:rPr>
        <w:t>зворотню</w:t>
      </w:r>
      <w:proofErr w:type="spellEnd"/>
      <w:r w:rsidRPr="00627076">
        <w:rPr>
          <w:rFonts w:ascii="Times New Roman" w:hAnsi="Times New Roman" w:cs="Times New Roman"/>
          <w:sz w:val="24"/>
          <w:szCs w:val="24"/>
        </w:rPr>
        <w:t xml:space="preserve"> тару зазначається в товарно-транспортній накладній Учасником.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5.5.Супровідні документи, що відносяться до товару, повинні відповідати уніфікованій формі первинної облікової документації.</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3F35DC" w:rsidRPr="00627076" w:rsidRDefault="003F35DC" w:rsidP="003F35DC">
      <w:pPr>
        <w:pStyle w:val="a6"/>
        <w:spacing w:after="0"/>
        <w:ind w:left="0" w:firstLine="720"/>
        <w:jc w:val="both"/>
        <w:rPr>
          <w:lang w:val="uk-UA"/>
        </w:rPr>
      </w:pPr>
      <w:r w:rsidRPr="00627076">
        <w:rPr>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3F35DC" w:rsidRPr="00627076" w:rsidRDefault="003F35DC" w:rsidP="003F35DC">
      <w:pPr>
        <w:pStyle w:val="a6"/>
        <w:spacing w:after="0"/>
        <w:ind w:left="0" w:firstLine="720"/>
        <w:jc w:val="both"/>
        <w:rPr>
          <w:lang w:val="uk-UA"/>
        </w:rPr>
      </w:pPr>
      <w:r w:rsidRPr="00627076">
        <w:rPr>
          <w:lang w:val="uk-UA"/>
        </w:rPr>
        <w:t xml:space="preserve">     5.7.Доставка товару в ЗДО здійснюється спеціальним (відповідно до санітарних вимог) транспортом Учасника.</w:t>
      </w:r>
    </w:p>
    <w:p w:rsidR="003F35DC" w:rsidRPr="00627076" w:rsidRDefault="003F35DC" w:rsidP="003F35DC">
      <w:pPr>
        <w:pStyle w:val="a6"/>
        <w:spacing w:after="0"/>
        <w:ind w:left="0" w:firstLine="720"/>
        <w:jc w:val="both"/>
        <w:rPr>
          <w:lang w:val="uk-UA"/>
        </w:rPr>
      </w:pPr>
      <w:r w:rsidRPr="00627076">
        <w:rPr>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3F35DC" w:rsidRPr="00627076" w:rsidRDefault="003F35DC" w:rsidP="003F35DC">
      <w:pPr>
        <w:pStyle w:val="a6"/>
        <w:spacing w:after="0"/>
        <w:ind w:left="0" w:firstLine="720"/>
        <w:jc w:val="both"/>
        <w:rPr>
          <w:lang w:val="uk-UA"/>
        </w:rPr>
      </w:pPr>
      <w:r w:rsidRPr="00627076">
        <w:rPr>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3F35DC" w:rsidRPr="00627076" w:rsidRDefault="003F35DC" w:rsidP="003F35DC">
      <w:pPr>
        <w:pStyle w:val="a6"/>
        <w:spacing w:after="0"/>
        <w:ind w:left="0" w:firstLine="720"/>
        <w:jc w:val="both"/>
        <w:rPr>
          <w:lang w:val="uk-UA"/>
        </w:rPr>
      </w:pPr>
      <w:r w:rsidRPr="00627076">
        <w:rPr>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3F35DC" w:rsidRPr="00627076" w:rsidRDefault="003F35DC" w:rsidP="003F35DC">
      <w:pPr>
        <w:pStyle w:val="a6"/>
        <w:spacing w:after="0"/>
        <w:ind w:left="0" w:firstLine="720"/>
        <w:jc w:val="both"/>
        <w:rPr>
          <w:lang w:val="uk-UA"/>
        </w:rPr>
      </w:pPr>
      <w:r w:rsidRPr="00627076">
        <w:rPr>
          <w:lang w:val="uk-UA"/>
        </w:rPr>
        <w:t xml:space="preserve">     5.11.Кожне </w:t>
      </w:r>
      <w:proofErr w:type="spellStart"/>
      <w:r w:rsidRPr="00627076">
        <w:rPr>
          <w:lang w:val="uk-UA"/>
        </w:rPr>
        <w:t>упаковочне</w:t>
      </w:r>
      <w:proofErr w:type="spellEnd"/>
      <w:r w:rsidRPr="00627076">
        <w:rPr>
          <w:lang w:val="uk-UA"/>
        </w:rPr>
        <w:t xml:space="preserve"> місце товару повинно бути промаркованим на тарі чи ярлику відповідно до Державних стандартів.</w:t>
      </w:r>
    </w:p>
    <w:p w:rsidR="003F35DC" w:rsidRPr="00627076" w:rsidRDefault="003F35DC" w:rsidP="003F35DC">
      <w:pPr>
        <w:pStyle w:val="a6"/>
        <w:spacing w:after="0"/>
        <w:ind w:left="0" w:firstLine="720"/>
        <w:jc w:val="both"/>
        <w:rPr>
          <w:lang w:val="uk-UA"/>
        </w:rPr>
      </w:pPr>
      <w:r w:rsidRPr="00627076">
        <w:rPr>
          <w:lang w:val="uk-UA"/>
        </w:rPr>
        <w:t xml:space="preserve">     5.12. </w:t>
      </w:r>
      <w:r w:rsidRPr="00627076">
        <w:rPr>
          <w:color w:val="000000"/>
          <w:lang w:val="uk-UA"/>
        </w:rPr>
        <w:t xml:space="preserve">Товар повинен бути </w:t>
      </w:r>
      <w:proofErr w:type="spellStart"/>
      <w:r w:rsidRPr="00627076">
        <w:rPr>
          <w:color w:val="000000"/>
          <w:lang w:val="uk-UA"/>
        </w:rPr>
        <w:t>затарений</w:t>
      </w:r>
      <w:proofErr w:type="spellEnd"/>
      <w:r w:rsidRPr="00627076">
        <w:rPr>
          <w:color w:val="000000"/>
          <w:lang w:val="uk-UA"/>
        </w:rPr>
        <w:t xml:space="preserve">  та упакований Учасником таким чином, щоб виключити псування або знищення його до  передачі та прийняття  Замовником. </w:t>
      </w:r>
    </w:p>
    <w:p w:rsidR="003F35DC" w:rsidRPr="00627076" w:rsidRDefault="003F35DC" w:rsidP="003F35DC">
      <w:pPr>
        <w:pStyle w:val="a6"/>
        <w:spacing w:after="0"/>
        <w:ind w:left="0" w:firstLine="720"/>
        <w:jc w:val="both"/>
        <w:rPr>
          <w:lang w:val="uk-UA"/>
        </w:rPr>
      </w:pPr>
      <w:r w:rsidRPr="00627076">
        <w:rPr>
          <w:color w:val="000000"/>
          <w:lang w:val="uk-UA"/>
        </w:rPr>
        <w:t xml:space="preserve">     5.13. Продукти харчування не повинні містити синтетичних барвників, підсилювачів смаку, </w:t>
      </w:r>
      <w:proofErr w:type="spellStart"/>
      <w:r w:rsidRPr="00627076">
        <w:rPr>
          <w:color w:val="000000"/>
          <w:lang w:val="uk-UA"/>
        </w:rPr>
        <w:t>підсолоджувачів</w:t>
      </w:r>
      <w:proofErr w:type="spellEnd"/>
      <w:r w:rsidRPr="00627076">
        <w:rPr>
          <w:color w:val="000000"/>
          <w:lang w:val="uk-UA"/>
        </w:rPr>
        <w:t>, консервантів, ГМО.</w:t>
      </w:r>
    </w:p>
    <w:p w:rsidR="003F35DC" w:rsidRDefault="003F35DC" w:rsidP="003F35DC">
      <w:pPr>
        <w:pStyle w:val="a6"/>
        <w:spacing w:after="0"/>
        <w:ind w:left="0" w:firstLine="720"/>
        <w:jc w:val="both"/>
        <w:rPr>
          <w:color w:val="000000"/>
          <w:lang w:val="uk-UA"/>
        </w:rPr>
      </w:pPr>
      <w:r w:rsidRPr="00627076">
        <w:rPr>
          <w:color w:val="000000"/>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AD4762" w:rsidRPr="00627076" w:rsidRDefault="00AD4762" w:rsidP="003F35DC">
      <w:pPr>
        <w:pStyle w:val="a6"/>
        <w:spacing w:after="0"/>
        <w:ind w:left="0" w:firstLine="720"/>
        <w:jc w:val="both"/>
        <w:rPr>
          <w:lang w:val="uk-UA"/>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6. ПРАВА ТА ОБОВ'ЯЗКИ СТОРІН</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 Замовник зобов'язаний:</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6.1.1. Своєчасно та в повному обсязі сплачувати за поставлені товари;</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 Замовник має право: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w:t>
      </w:r>
      <w:r w:rsidRPr="00627076">
        <w:rPr>
          <w:rFonts w:ascii="Times New Roman" w:hAnsi="Times New Roman" w:cs="Times New Roman"/>
          <w:sz w:val="24"/>
          <w:szCs w:val="24"/>
        </w:rPr>
        <w:lastRenderedPageBreak/>
        <w:t>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6.2.2. Контролювати поставку  товарів  у строки, встановлені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 Учасник зобов'язаний:</w:t>
      </w:r>
    </w:p>
    <w:p w:rsidR="003F35DC" w:rsidRPr="00627076" w:rsidRDefault="003F35DC" w:rsidP="003F35DC">
      <w:pPr>
        <w:pStyle w:val="a4"/>
        <w:spacing w:after="0"/>
        <w:ind w:firstLine="720"/>
        <w:jc w:val="both"/>
      </w:pPr>
      <w:r w:rsidRPr="00627076">
        <w:t xml:space="preserve">     6.3.1. Забезпечити  поставку  товарів  у строки, встановлені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6.3.2. Забезпечити  поставку  товарів,  якість  яких  відповідає  умовам,  установленим розділом II, </w:t>
      </w:r>
      <w:r w:rsidRPr="00627076">
        <w:rPr>
          <w:rFonts w:ascii="Times New Roman" w:hAnsi="Times New Roman" w:cs="Times New Roman"/>
          <w:sz w:val="24"/>
          <w:szCs w:val="24"/>
          <w:lang w:val="en-US"/>
        </w:rPr>
        <w:t>V</w:t>
      </w:r>
      <w:r w:rsidRPr="00627076">
        <w:rPr>
          <w:rFonts w:ascii="Times New Roman" w:hAnsi="Times New Roman" w:cs="Times New Roman"/>
          <w:sz w:val="24"/>
          <w:szCs w:val="24"/>
        </w:rPr>
        <w:t xml:space="preserve"> цього Договору.</w:t>
      </w:r>
    </w:p>
    <w:p w:rsidR="003F35DC" w:rsidRPr="00627076" w:rsidRDefault="003F35DC" w:rsidP="003F35DC">
      <w:pPr>
        <w:pStyle w:val="a4"/>
        <w:spacing w:after="0"/>
        <w:ind w:firstLine="720"/>
        <w:jc w:val="both"/>
      </w:pPr>
      <w:r w:rsidRPr="00627076">
        <w:t xml:space="preserve">     6.3.3. При виявленні Замовником порушень даних вимог, Учасник зобов’язаний  ліквідувати порушення за свій рахунок протягом дня</w:t>
      </w:r>
      <w:r w:rsidRPr="00627076">
        <w:rPr>
          <w:color w:val="000000"/>
        </w:rPr>
        <w:t>: замінити товар неналежної якості або повернути вартість товару неналежної якості.</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 Учасник має право:</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6.4.1. Своєчасно та в  повному  обсязі  отримувати  плату  за поставлені товари (надані послуги або виконані роботи);</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6.4.2. На дострокову поставку товарів   за письмовим погодженням Замовника;</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7. ВІДПОВІДАЛЬНІСТЬ СТОРІН</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3F35DC" w:rsidRDefault="003F35DC" w:rsidP="003F35DC">
      <w:pPr>
        <w:spacing w:after="0" w:line="240" w:lineRule="auto"/>
        <w:ind w:firstLine="720"/>
        <w:jc w:val="both"/>
        <w:rPr>
          <w:rFonts w:ascii="Times New Roman" w:hAnsi="Times New Roman" w:cs="Times New Roman"/>
          <w:color w:val="000000"/>
          <w:sz w:val="24"/>
          <w:szCs w:val="24"/>
        </w:rPr>
      </w:pPr>
      <w:r w:rsidRPr="00627076">
        <w:rPr>
          <w:rFonts w:ascii="Times New Roman" w:hAnsi="Times New Roman" w:cs="Times New Roman"/>
          <w:sz w:val="24"/>
          <w:szCs w:val="24"/>
        </w:rPr>
        <w:t xml:space="preserve">      7.4. </w:t>
      </w:r>
      <w:r w:rsidRPr="00627076">
        <w:rPr>
          <w:rFonts w:ascii="Times New Roman" w:hAnsi="Times New Roman" w:cs="Times New Roman"/>
          <w:color w:val="000000"/>
          <w:sz w:val="24"/>
          <w:szCs w:val="24"/>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8. ОБСТАВИНИ НЕПЕРЕБОРНОЇ СИЛИ</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sidRPr="00627076">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rFonts w:ascii="Times New Roman" w:hAnsi="Times New Roman" w:cs="Times New Roman"/>
          <w:sz w:val="24"/>
          <w:szCs w:val="24"/>
        </w:rPr>
        <w:t>.</w:t>
      </w:r>
      <w:r w:rsidRPr="00627076">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07105F">
        <w:rPr>
          <w:rFonts w:ascii="Times New Roman" w:eastAsia="Times New Roman" w:hAnsi="Times New Roman" w:cs="Times New Roman"/>
          <w:sz w:val="24"/>
          <w:szCs w:val="24"/>
        </w:rPr>
        <w:t>карантин, встановлений Кабінетом Міністрів України</w:t>
      </w:r>
      <w:r w:rsidRPr="0007105F">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35DC" w:rsidRDefault="003F35DC" w:rsidP="003F35D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F35DC" w:rsidRDefault="003F35DC" w:rsidP="003F35D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4762" w:rsidRDefault="00AD4762" w:rsidP="003F35DC">
      <w:pPr>
        <w:spacing w:after="0" w:line="240" w:lineRule="auto"/>
        <w:ind w:right="-34" w:firstLine="720"/>
        <w:jc w:val="both"/>
        <w:rPr>
          <w:rFonts w:ascii="Times New Roman" w:eastAsia="Times New Roman" w:hAnsi="Times New Roman" w:cs="Times New Roman"/>
          <w:b/>
          <w:sz w:val="24"/>
          <w:szCs w:val="24"/>
        </w:rPr>
      </w:pPr>
    </w:p>
    <w:p w:rsidR="003F35DC" w:rsidRDefault="003F35DC" w:rsidP="003F35DC">
      <w:pPr>
        <w:spacing w:after="0" w:line="240" w:lineRule="auto"/>
        <w:ind w:firstLine="720"/>
        <w:jc w:val="center"/>
        <w:rPr>
          <w:rFonts w:ascii="Times New Roman" w:hAnsi="Times New Roman" w:cs="Times New Roman"/>
          <w:b/>
          <w:sz w:val="24"/>
          <w:szCs w:val="24"/>
        </w:rPr>
      </w:pPr>
      <w:r w:rsidRPr="00627076">
        <w:rPr>
          <w:rFonts w:ascii="Times New Roman" w:hAnsi="Times New Roman" w:cs="Times New Roman"/>
          <w:b/>
          <w:sz w:val="24"/>
          <w:szCs w:val="24"/>
        </w:rPr>
        <w:t>9. ВИРІШЕННЯ СПОРІВ</w:t>
      </w:r>
    </w:p>
    <w:p w:rsidR="00AD4762" w:rsidRPr="00627076" w:rsidRDefault="00AD4762" w:rsidP="003F35DC">
      <w:pPr>
        <w:spacing w:after="0" w:line="240" w:lineRule="auto"/>
        <w:ind w:firstLine="720"/>
        <w:jc w:val="center"/>
        <w:rPr>
          <w:rFonts w:ascii="Times New Roman" w:hAnsi="Times New Roman" w:cs="Times New Roman"/>
          <w:sz w:val="24"/>
          <w:szCs w:val="24"/>
        </w:rPr>
      </w:pP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3F35DC"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Pr="00627076" w:rsidRDefault="003F35DC" w:rsidP="003F35DC">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10. СТРОК ДІЇ ДОГОВОРУ</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10.1. Цей Договір набирає чинності  з моменту підписання  та діє до 31.12.202</w:t>
      </w:r>
      <w:r>
        <w:rPr>
          <w:rFonts w:ascii="Times New Roman" w:hAnsi="Times New Roman" w:cs="Times New Roman"/>
          <w:sz w:val="24"/>
          <w:szCs w:val="24"/>
        </w:rPr>
        <w:t>3</w:t>
      </w:r>
      <w:r w:rsidRPr="00627076">
        <w:rPr>
          <w:rFonts w:ascii="Times New Roman" w:hAnsi="Times New Roman" w:cs="Times New Roman"/>
          <w:sz w:val="24"/>
          <w:szCs w:val="24"/>
        </w:rPr>
        <w:t xml:space="preserve"> року. </w:t>
      </w:r>
    </w:p>
    <w:p w:rsidR="003F35DC" w:rsidRPr="00627076" w:rsidRDefault="003F35DC" w:rsidP="003F35DC">
      <w:pPr>
        <w:spacing w:after="0" w:line="240" w:lineRule="auto"/>
        <w:ind w:firstLine="720"/>
        <w:jc w:val="both"/>
        <w:rPr>
          <w:rFonts w:ascii="Times New Roman" w:eastAsia="Times New Roman" w:hAnsi="Times New Roman" w:cs="Times New Roman"/>
          <w:b/>
          <w:color w:val="FF0000"/>
          <w:sz w:val="24"/>
          <w:szCs w:val="24"/>
        </w:rPr>
      </w:pPr>
      <w:r w:rsidRPr="00627076">
        <w:rPr>
          <w:rFonts w:ascii="Times New Roman" w:hAnsi="Times New Roman" w:cs="Times New Roman"/>
          <w:sz w:val="24"/>
          <w:szCs w:val="24"/>
        </w:rPr>
        <w:lastRenderedPageBreak/>
        <w:t xml:space="preserve">    10.2. Відповідно до п.6.ст.41 Закону України «Про публічні  закупівлі» </w:t>
      </w:r>
      <w:r w:rsidRPr="0062707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27076">
        <w:rPr>
          <w:rFonts w:ascii="Times New Roman" w:eastAsia="Times New Roman" w:hAnsi="Times New Roman" w:cs="Times New Roman"/>
          <w:i/>
          <w:sz w:val="24"/>
          <w:szCs w:val="24"/>
        </w:rPr>
        <w:t xml:space="preserve">.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color w:val="FF0000"/>
          <w:sz w:val="24"/>
          <w:szCs w:val="24"/>
        </w:rPr>
        <w:t xml:space="preserve">     </w:t>
      </w:r>
      <w:r w:rsidRPr="00627076">
        <w:rPr>
          <w:rFonts w:ascii="Times New Roman" w:hAnsi="Times New Roman" w:cs="Times New Roman"/>
          <w:color w:val="000000"/>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10.4. Відмова Учасника від перегляду ціни договору, згідно п.3.3., є підставою для розірвання даного договору.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10.5.  Цей   Договір   укладається   і   підписується   у  2-х примірниках, що мають однакову юридичну силу, по одному для кожної із сторін.   </w:t>
      </w:r>
    </w:p>
    <w:p w:rsidR="003F35DC" w:rsidRPr="00627076" w:rsidRDefault="003F35DC" w:rsidP="003F35DC">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3F35DC" w:rsidRDefault="003F35DC" w:rsidP="003F35DC">
      <w:pPr>
        <w:spacing w:after="0" w:line="240" w:lineRule="auto"/>
        <w:ind w:firstLine="720"/>
        <w:jc w:val="both"/>
        <w:rPr>
          <w:rFonts w:ascii="Times New Roman" w:hAnsi="Times New Roman" w:cs="Times New Roman"/>
          <w:sz w:val="24"/>
          <w:szCs w:val="24"/>
        </w:rPr>
      </w:pPr>
    </w:p>
    <w:p w:rsidR="00AD4762" w:rsidRPr="00627076" w:rsidRDefault="00AD4762" w:rsidP="003F35DC">
      <w:pPr>
        <w:spacing w:after="0" w:line="240" w:lineRule="auto"/>
        <w:ind w:firstLine="720"/>
        <w:jc w:val="both"/>
        <w:rPr>
          <w:rFonts w:ascii="Times New Roman" w:hAnsi="Times New Roman" w:cs="Times New Roman"/>
          <w:sz w:val="24"/>
          <w:szCs w:val="24"/>
        </w:rPr>
      </w:pPr>
    </w:p>
    <w:p w:rsidR="003F35DC" w:rsidRDefault="003F35DC" w:rsidP="003F35DC">
      <w:pPr>
        <w:pStyle w:val="21"/>
        <w:spacing w:after="0" w:line="240" w:lineRule="auto"/>
        <w:ind w:firstLine="720"/>
        <w:jc w:val="center"/>
        <w:rPr>
          <w:b/>
          <w:lang w:val="uk-UA"/>
        </w:rPr>
      </w:pPr>
      <w:r w:rsidRPr="00627076">
        <w:rPr>
          <w:b/>
          <w:lang w:val="uk-UA"/>
        </w:rPr>
        <w:t>11. ВНЕСЕННЯ ЗМІН ДО ДОГОВОРУ</w:t>
      </w:r>
    </w:p>
    <w:p w:rsidR="00AD4762" w:rsidRPr="00627076" w:rsidRDefault="00AD4762" w:rsidP="003F35DC">
      <w:pPr>
        <w:pStyle w:val="21"/>
        <w:spacing w:after="0" w:line="240" w:lineRule="auto"/>
        <w:ind w:firstLine="720"/>
        <w:jc w:val="center"/>
        <w:rPr>
          <w:lang w:val="uk-UA"/>
        </w:rPr>
      </w:pPr>
    </w:p>
    <w:p w:rsidR="003F35DC" w:rsidRPr="00627076" w:rsidRDefault="003F35DC" w:rsidP="003F35DC">
      <w:pPr>
        <w:pStyle w:val="21"/>
        <w:spacing w:after="0" w:line="240" w:lineRule="auto"/>
        <w:ind w:firstLine="720"/>
        <w:jc w:val="both"/>
        <w:rPr>
          <w:lang w:val="uk-UA"/>
        </w:rPr>
      </w:pPr>
      <w:r w:rsidRPr="00627076">
        <w:rPr>
          <w:lang w:val="uk-UA"/>
        </w:rPr>
        <w:t>11.1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w:t>
      </w:r>
    </w:p>
    <w:p w:rsidR="003F35DC" w:rsidRPr="00627076" w:rsidRDefault="003F35DC" w:rsidP="003F35DC">
      <w:pPr>
        <w:spacing w:after="0" w:line="240" w:lineRule="auto"/>
        <w:ind w:firstLine="720"/>
        <w:jc w:val="both"/>
        <w:rPr>
          <w:rFonts w:ascii="Times New Roman" w:eastAsia="Times New Roman" w:hAnsi="Times New Roman" w:cs="Times New Roman"/>
          <w:sz w:val="24"/>
          <w:szCs w:val="24"/>
          <w:shd w:val="clear" w:color="auto" w:fill="D9D9D9"/>
        </w:rPr>
      </w:pPr>
      <w:r w:rsidRPr="006270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627076">
        <w:rPr>
          <w:rFonts w:ascii="Times New Roman" w:eastAsia="Times New Roman" w:hAnsi="Times New Roman" w:cs="Times New Roman"/>
          <w:sz w:val="24"/>
          <w:szCs w:val="24"/>
        </w:rPr>
        <w:t>внести</w:t>
      </w:r>
      <w:proofErr w:type="spellEnd"/>
      <w:r w:rsidRPr="0062707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71F4C"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5DC" w:rsidRPr="0007105F" w:rsidRDefault="003F35DC" w:rsidP="003F35DC">
      <w:pPr>
        <w:spacing w:after="0" w:line="240" w:lineRule="auto"/>
        <w:ind w:firstLine="720"/>
        <w:jc w:val="both"/>
      </w:pPr>
      <w:r w:rsidRPr="00627076">
        <w:rPr>
          <w:rFonts w:ascii="Times New Roman" w:eastAsia="Times New Roman" w:hAnsi="Times New Roman" w:cs="Times New Roman"/>
          <w:sz w:val="24"/>
          <w:szCs w:val="24"/>
        </w:rPr>
        <w:t xml:space="preserve"> </w:t>
      </w:r>
      <w:r w:rsidRPr="0007105F">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або листом/</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(завіреними копіями цих довідки/</w:t>
      </w:r>
      <w:proofErr w:type="spellStart"/>
      <w:r w:rsidRPr="0007105F">
        <w:rPr>
          <w:rFonts w:ascii="Times New Roman" w:hAnsi="Times New Roman" w:cs="Times New Roman"/>
          <w:sz w:val="24"/>
          <w:szCs w:val="24"/>
        </w:rPr>
        <w:t>ок</w:t>
      </w:r>
      <w:proofErr w:type="spellEnd"/>
      <w:r w:rsidRPr="0007105F">
        <w:rPr>
          <w:rFonts w:ascii="Times New Roman" w:hAnsi="Times New Roman" w:cs="Times New Roman"/>
          <w:sz w:val="24"/>
          <w:szCs w:val="24"/>
        </w:rPr>
        <w:t xml:space="preserve"> або листа/</w:t>
      </w:r>
      <w:proofErr w:type="spellStart"/>
      <w:r w:rsidRPr="0007105F">
        <w:rPr>
          <w:rFonts w:ascii="Times New Roman" w:hAnsi="Times New Roman" w:cs="Times New Roman"/>
          <w:sz w:val="24"/>
          <w:szCs w:val="24"/>
        </w:rPr>
        <w:t>ів</w:t>
      </w:r>
      <w:proofErr w:type="spellEnd"/>
      <w:r w:rsidRPr="0007105F">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w:t>
      </w:r>
    </w:p>
    <w:p w:rsidR="003F35DC" w:rsidRPr="00627076"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F35DC" w:rsidRDefault="003F35DC" w:rsidP="003F35DC">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3F35DC" w:rsidRDefault="003F35DC" w:rsidP="003F35DC">
      <w:pPr>
        <w:spacing w:after="0" w:line="240" w:lineRule="auto"/>
        <w:ind w:firstLine="720"/>
        <w:jc w:val="both"/>
        <w:rPr>
          <w:rFonts w:ascii="Times New Roman" w:hAnsi="Times New Roman" w:cs="Times New Roman"/>
          <w:sz w:val="24"/>
          <w:szCs w:val="24"/>
        </w:rPr>
      </w:pPr>
      <w:r w:rsidRPr="0007105F">
        <w:rPr>
          <w:rFonts w:ascii="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та якості товарів). Сторони можуть </w:t>
      </w:r>
      <w:proofErr w:type="spellStart"/>
      <w:r w:rsidRPr="0007105F">
        <w:rPr>
          <w:rFonts w:ascii="Times New Roman" w:hAnsi="Times New Roman" w:cs="Times New Roman"/>
          <w:sz w:val="24"/>
          <w:szCs w:val="24"/>
        </w:rPr>
        <w:t>внести</w:t>
      </w:r>
      <w:proofErr w:type="spellEnd"/>
      <w:r w:rsidRPr="0007105F">
        <w:rPr>
          <w:rFonts w:ascii="Times New Roman" w:hAnsi="Times New Roman" w:cs="Times New Roman"/>
          <w:sz w:val="24"/>
          <w:szCs w:val="24"/>
        </w:rPr>
        <w:t xml:space="preserve"> зміни до Договору в разі узгодженої зміни ціни в бік зменшення (без зміни кількості та якості товарів)</w:t>
      </w:r>
      <w:r>
        <w:rPr>
          <w:rFonts w:ascii="Times New Roman" w:hAnsi="Times New Roman" w:cs="Times New Roman"/>
          <w:sz w:val="24"/>
          <w:szCs w:val="24"/>
        </w:rPr>
        <w:t>.</w:t>
      </w:r>
    </w:p>
    <w:p w:rsidR="003F35DC" w:rsidRPr="00627076" w:rsidRDefault="00571F4C" w:rsidP="003F35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35DC">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3F35DC">
        <w:rPr>
          <w:rFonts w:ascii="Times New Roman" w:eastAsia="Times New Roman" w:hAnsi="Times New Roman" w:cs="Times New Roman"/>
          <w:i/>
          <w:color w:val="4A86E8"/>
          <w:sz w:val="24"/>
          <w:szCs w:val="24"/>
        </w:rPr>
        <w:t xml:space="preserve"> </w:t>
      </w:r>
      <w:r w:rsidR="003F35DC">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3F35DC" w:rsidRPr="007F098B">
        <w:rPr>
          <w:rFonts w:ascii="Times New Roman" w:eastAsia="Times New Roman" w:hAnsi="Times New Roman" w:cs="Times New Roman"/>
          <w:sz w:val="24"/>
          <w:szCs w:val="24"/>
        </w:rPr>
        <w:t>процедури закупівлі</w:t>
      </w:r>
      <w:r w:rsidR="003F35DC">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35DC" w:rsidRDefault="003F35DC" w:rsidP="003F35DC">
      <w:pPr>
        <w:pStyle w:val="21"/>
        <w:spacing w:after="0" w:line="240" w:lineRule="auto"/>
        <w:ind w:firstLine="720"/>
        <w:jc w:val="both"/>
        <w:rPr>
          <w:lang w:val="uk-UA"/>
        </w:rPr>
      </w:pPr>
      <w:r w:rsidRPr="00627076">
        <w:rPr>
          <w:lang w:val="uk-UA"/>
        </w:rPr>
        <w:t>11.2. Зміни та доповнення до даного Договору вносяться за взаємною згодою сторін шляхом укладання додаткової угоди.</w:t>
      </w:r>
    </w:p>
    <w:p w:rsidR="00AD4762" w:rsidRDefault="00AD4762" w:rsidP="003F35DC">
      <w:pPr>
        <w:pStyle w:val="21"/>
        <w:spacing w:after="0" w:line="240" w:lineRule="auto"/>
        <w:ind w:firstLine="720"/>
        <w:jc w:val="both"/>
        <w:rPr>
          <w:lang w:val="uk-UA"/>
        </w:rPr>
      </w:pPr>
    </w:p>
    <w:p w:rsidR="00AD4762" w:rsidRPr="00627076" w:rsidRDefault="00AD4762" w:rsidP="003F35DC">
      <w:pPr>
        <w:pStyle w:val="21"/>
        <w:spacing w:after="0" w:line="240" w:lineRule="auto"/>
        <w:ind w:firstLine="720"/>
        <w:jc w:val="both"/>
        <w:rPr>
          <w:lang w:val="uk-UA"/>
        </w:rPr>
      </w:pPr>
    </w:p>
    <w:p w:rsidR="003F35DC" w:rsidRPr="00627076" w:rsidRDefault="003F35DC" w:rsidP="003F35DC">
      <w:pPr>
        <w:pStyle w:val="21"/>
        <w:spacing w:after="0" w:line="240" w:lineRule="auto"/>
        <w:ind w:firstLine="720"/>
        <w:jc w:val="center"/>
        <w:rPr>
          <w:lang w:val="uk-UA"/>
        </w:rPr>
      </w:pPr>
      <w:r w:rsidRPr="00627076">
        <w:rPr>
          <w:b/>
        </w:rPr>
        <w:t>1</w:t>
      </w:r>
      <w:r w:rsidRPr="00627076">
        <w:rPr>
          <w:b/>
          <w:lang w:val="uk-UA"/>
        </w:rPr>
        <w:t>2</w:t>
      </w:r>
      <w:r w:rsidRPr="00627076">
        <w:rPr>
          <w:b/>
        </w:rPr>
        <w:t>.</w:t>
      </w:r>
      <w:r w:rsidRPr="00627076">
        <w:rPr>
          <w:b/>
          <w:lang w:val="uk-UA"/>
        </w:rPr>
        <w:t xml:space="preserve"> ДОДАТКИ ДО ДОГОВОРУ</w:t>
      </w:r>
    </w:p>
    <w:p w:rsidR="003F35DC" w:rsidRPr="00627076" w:rsidRDefault="003F35DC" w:rsidP="003F35DC">
      <w:pPr>
        <w:pStyle w:val="21"/>
        <w:spacing w:after="0" w:line="240" w:lineRule="auto"/>
        <w:ind w:firstLine="720"/>
        <w:jc w:val="both"/>
        <w:rPr>
          <w:lang w:val="uk-UA"/>
        </w:rPr>
      </w:pPr>
      <w:r w:rsidRPr="00627076">
        <w:rPr>
          <w:lang w:val="uk-UA"/>
        </w:rPr>
        <w:t xml:space="preserve">     12.1. Невід</w:t>
      </w:r>
      <w:r w:rsidRPr="00627076">
        <w:t>’</w:t>
      </w:r>
      <w:r w:rsidRPr="00627076">
        <w:rPr>
          <w:lang w:val="uk-UA"/>
        </w:rPr>
        <w:t>ємною частиною цього договору є: специфікація № 1 (щодо асортименту та ціни за одиницю товару).</w:t>
      </w:r>
    </w:p>
    <w:p w:rsidR="003F35DC" w:rsidRDefault="003F35DC" w:rsidP="003F35DC">
      <w:pPr>
        <w:pStyle w:val="21"/>
        <w:spacing w:after="0" w:line="240" w:lineRule="auto"/>
        <w:ind w:firstLine="720"/>
        <w:jc w:val="center"/>
        <w:rPr>
          <w:b/>
        </w:rPr>
      </w:pPr>
      <w:r w:rsidRPr="00627076">
        <w:rPr>
          <w:b/>
        </w:rPr>
        <w:t>13. МІСЦЕЗНАХОДЖЕННЯ ТА БАНКІВСЬКІ РЕКВІЗИТИ СТОРІН</w:t>
      </w:r>
    </w:p>
    <w:p w:rsidR="00FA50AA" w:rsidRDefault="00FA50AA" w:rsidP="003F35DC">
      <w:pPr>
        <w:pStyle w:val="21"/>
        <w:spacing w:after="0" w:line="240" w:lineRule="auto"/>
        <w:ind w:firstLine="720"/>
        <w:jc w:val="center"/>
        <w:rPr>
          <w:b/>
        </w:rPr>
      </w:pPr>
    </w:p>
    <w:p w:rsidR="00FA50AA" w:rsidRDefault="00FA50AA" w:rsidP="003F35DC">
      <w:pPr>
        <w:pStyle w:val="21"/>
        <w:spacing w:after="0" w:line="240" w:lineRule="auto"/>
        <w:ind w:firstLine="720"/>
        <w:jc w:val="center"/>
        <w:rPr>
          <w:b/>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FA50AA">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E4983" w:rsidRPr="00803B3C" w:rsidRDefault="008E4983" w:rsidP="008E4983">
            <w:pPr>
              <w:spacing w:after="0" w:line="240" w:lineRule="auto"/>
              <w:rPr>
                <w:rFonts w:ascii="Times New Roman" w:hAnsi="Times New Roman"/>
                <w:b/>
                <w:sz w:val="24"/>
                <w:szCs w:val="24"/>
              </w:rPr>
            </w:pPr>
            <w:r w:rsidRPr="00803B3C">
              <w:rPr>
                <w:rFonts w:ascii="Times New Roman" w:hAnsi="Times New Roman"/>
                <w:b/>
                <w:sz w:val="24"/>
                <w:szCs w:val="24"/>
              </w:rPr>
              <w:t>Заклад дошкільної освіти (ясла-садок)</w:t>
            </w:r>
          </w:p>
          <w:p w:rsidR="008E4983" w:rsidRPr="00803B3C" w:rsidRDefault="008E4983" w:rsidP="008E4983">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комбінованого типу №12</w:t>
            </w:r>
          </w:p>
          <w:p w:rsidR="008E4983" w:rsidRPr="00803B3C" w:rsidRDefault="008E4983" w:rsidP="008E4983">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8E4983" w:rsidRPr="00803B3C" w:rsidRDefault="008E4983" w:rsidP="008E4983">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індекс:33022</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м. Рівне, проспект Генерала Безручка,8а</w:t>
            </w:r>
          </w:p>
          <w:p w:rsidR="008E4983" w:rsidRPr="00803B3C" w:rsidRDefault="008E4983" w:rsidP="008E4983">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0362 620513</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ЄДРПОУ 25317459</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8E4983" w:rsidRPr="00803B3C" w:rsidRDefault="008E4983" w:rsidP="008E4983">
            <w:pPr>
              <w:spacing w:after="0" w:line="240" w:lineRule="auto"/>
              <w:rPr>
                <w:rFonts w:ascii="Times New Roman" w:hAnsi="Times New Roman"/>
                <w:sz w:val="24"/>
                <w:szCs w:val="24"/>
                <w:lang w:val="en-US"/>
              </w:rPr>
            </w:pPr>
            <w:r w:rsidRPr="00803B3C">
              <w:rPr>
                <w:rFonts w:ascii="Times New Roman" w:hAnsi="Times New Roman"/>
                <w:sz w:val="24"/>
                <w:szCs w:val="24"/>
                <w:lang w:val="en-US"/>
              </w:rPr>
              <w:t>UA 088201720344260009000098337</w:t>
            </w:r>
          </w:p>
          <w:p w:rsidR="008E4983" w:rsidRPr="00803B3C" w:rsidRDefault="008E4983" w:rsidP="008E4983">
            <w:pPr>
              <w:spacing w:after="0" w:line="240" w:lineRule="auto"/>
              <w:rPr>
                <w:rFonts w:ascii="Times New Roman" w:hAnsi="Times New Roman"/>
                <w:sz w:val="24"/>
                <w:szCs w:val="24"/>
                <w:lang w:val="en-US"/>
              </w:rPr>
            </w:pPr>
            <w:r w:rsidRPr="00803B3C">
              <w:rPr>
                <w:rFonts w:ascii="Times New Roman" w:hAnsi="Times New Roman"/>
                <w:sz w:val="24"/>
                <w:szCs w:val="24"/>
                <w:lang w:val="en-US"/>
              </w:rPr>
              <w:t>UA 248201720344251009200098337</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8E4983"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м. Київ</w:t>
            </w:r>
          </w:p>
          <w:p w:rsidR="008E4983" w:rsidRPr="00803B3C" w:rsidRDefault="008E4983" w:rsidP="008E4983">
            <w:pPr>
              <w:spacing w:after="0" w:line="240" w:lineRule="auto"/>
              <w:rPr>
                <w:rFonts w:ascii="Times New Roman" w:hAnsi="Times New Roman"/>
                <w:sz w:val="24"/>
                <w:szCs w:val="24"/>
              </w:rPr>
            </w:pPr>
          </w:p>
          <w:p w:rsidR="008E4983" w:rsidRDefault="008E4983" w:rsidP="008E4983">
            <w:pPr>
              <w:spacing w:after="0" w:line="240" w:lineRule="auto"/>
              <w:rPr>
                <w:rFonts w:ascii="Times New Roman" w:hAnsi="Times New Roman"/>
                <w:sz w:val="24"/>
                <w:szCs w:val="24"/>
              </w:rPr>
            </w:pPr>
          </w:p>
          <w:p w:rsidR="008E4983" w:rsidRDefault="008E4983" w:rsidP="008E4983">
            <w:pPr>
              <w:spacing w:after="0" w:line="240" w:lineRule="auto"/>
              <w:rPr>
                <w:rFonts w:ascii="Times New Roman" w:hAnsi="Times New Roman"/>
                <w:sz w:val="24"/>
                <w:szCs w:val="24"/>
              </w:rPr>
            </w:pPr>
          </w:p>
          <w:p w:rsidR="008E4983" w:rsidRPr="00803B3C" w:rsidRDefault="008E4983" w:rsidP="008E4983">
            <w:pPr>
              <w:spacing w:after="0" w:line="240" w:lineRule="auto"/>
              <w:rPr>
                <w:rFonts w:ascii="Times New Roman" w:hAnsi="Times New Roman"/>
                <w:sz w:val="24"/>
                <w:szCs w:val="24"/>
              </w:rPr>
            </w:pPr>
            <w:r>
              <w:rPr>
                <w:rFonts w:ascii="Times New Roman" w:hAnsi="Times New Roman"/>
                <w:sz w:val="24"/>
                <w:szCs w:val="24"/>
              </w:rPr>
              <w:t xml:space="preserve"> </w:t>
            </w:r>
            <w:r w:rsidRPr="00803B3C">
              <w:rPr>
                <w:rFonts w:ascii="Times New Roman" w:hAnsi="Times New Roman"/>
                <w:sz w:val="24"/>
                <w:szCs w:val="24"/>
              </w:rPr>
              <w:t>__________________           Ткачук Л.М.</w:t>
            </w:r>
          </w:p>
          <w:p w:rsidR="00FA50AA" w:rsidRPr="00456F70" w:rsidRDefault="008E4983" w:rsidP="008E4983">
            <w:pPr>
              <w:pStyle w:val="21"/>
              <w:spacing w:after="0" w:line="240" w:lineRule="auto"/>
              <w:ind w:firstLine="709"/>
              <w:jc w:val="both"/>
            </w:pPr>
            <w:r>
              <w:rPr>
                <w:lang w:val="uk-UA"/>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УЧАСНИК:</w:t>
            </w:r>
          </w:p>
          <w:p w:rsidR="00FA50AA" w:rsidRPr="00691031" w:rsidRDefault="00FA50AA" w:rsidP="00AD4C7C">
            <w:pPr>
              <w:spacing w:after="0"/>
              <w:ind w:firstLine="284"/>
              <w:jc w:val="both"/>
              <w:rPr>
                <w:rFonts w:ascii="Times New Roman" w:hAnsi="Times New Roman"/>
                <w:sz w:val="24"/>
                <w:szCs w:val="24"/>
              </w:rPr>
            </w:pPr>
          </w:p>
          <w:p w:rsidR="00FA50AA" w:rsidRDefault="00FA50AA" w:rsidP="00AD4C7C">
            <w:pPr>
              <w:spacing w:after="0" w:line="240" w:lineRule="auto"/>
              <w:jc w:val="both"/>
              <w:rPr>
                <w:rFonts w:ascii="Times New Roman" w:hAnsi="Times New Roman" w:cs="Times New Roman"/>
                <w:b/>
                <w:sz w:val="24"/>
                <w:szCs w:val="24"/>
              </w:rPr>
            </w:pPr>
          </w:p>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rPr>
                <w:rFonts w:ascii="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jc w:val="both"/>
              <w:rPr>
                <w:rFonts w:ascii="Times New Roman" w:hAnsi="Times New Roman" w:cs="Times New Roman"/>
                <w:b/>
                <w:sz w:val="24"/>
                <w:szCs w:val="24"/>
              </w:rPr>
            </w:pPr>
          </w:p>
        </w:tc>
      </w:tr>
    </w:tbl>
    <w:p w:rsidR="00FA50AA" w:rsidRDefault="00FA50AA" w:rsidP="003F35DC">
      <w:pPr>
        <w:pStyle w:val="21"/>
        <w:spacing w:after="0" w:line="240" w:lineRule="auto"/>
        <w:ind w:firstLine="720"/>
        <w:jc w:val="center"/>
        <w:rPr>
          <w:b/>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FA50AA">
      <w:pPr>
        <w:spacing w:after="0" w:line="240" w:lineRule="auto"/>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Default="003F35DC" w:rsidP="003F35DC">
      <w:pPr>
        <w:spacing w:after="0" w:line="240" w:lineRule="auto"/>
        <w:ind w:firstLine="708"/>
        <w:jc w:val="right"/>
        <w:rPr>
          <w:rFonts w:ascii="Times New Roman" w:hAnsi="Times New Roman"/>
          <w:b/>
          <w:i/>
          <w:sz w:val="24"/>
          <w:szCs w:val="24"/>
        </w:rPr>
      </w:pPr>
    </w:p>
    <w:p w:rsidR="003F35DC" w:rsidRPr="00AD4762" w:rsidRDefault="003F35DC" w:rsidP="003F35DC">
      <w:pPr>
        <w:spacing w:after="0" w:line="240" w:lineRule="auto"/>
        <w:ind w:firstLine="708"/>
        <w:jc w:val="right"/>
        <w:rPr>
          <w:rFonts w:ascii="Times New Roman" w:hAnsi="Times New Roman"/>
          <w:b/>
          <w:sz w:val="24"/>
          <w:szCs w:val="24"/>
        </w:rPr>
      </w:pPr>
      <w:r w:rsidRPr="00AD4762">
        <w:rPr>
          <w:rFonts w:ascii="Times New Roman" w:hAnsi="Times New Roman"/>
          <w:b/>
          <w:sz w:val="24"/>
          <w:szCs w:val="24"/>
        </w:rPr>
        <w:t>Додаток №1</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 xml:space="preserve">до Договору про закупівлю товарів </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(продуктів харчування) № ______</w:t>
      </w:r>
    </w:p>
    <w:p w:rsidR="003F35DC" w:rsidRPr="00AD4762" w:rsidRDefault="003F35DC" w:rsidP="003F35DC">
      <w:pPr>
        <w:tabs>
          <w:tab w:val="left" w:pos="6521"/>
        </w:tabs>
        <w:spacing w:after="0" w:line="240" w:lineRule="auto"/>
        <w:ind w:firstLine="284"/>
        <w:jc w:val="center"/>
        <w:rPr>
          <w:rFonts w:ascii="Times New Roman" w:hAnsi="Times New Roman"/>
          <w:sz w:val="24"/>
          <w:szCs w:val="24"/>
        </w:rPr>
      </w:pPr>
      <w:r w:rsidRPr="00AD4762">
        <w:rPr>
          <w:rFonts w:ascii="Times New Roman" w:hAnsi="Times New Roman"/>
          <w:sz w:val="24"/>
          <w:szCs w:val="24"/>
        </w:rPr>
        <w:t xml:space="preserve"> від «_____»______________ 202</w:t>
      </w:r>
      <w:r w:rsidR="001D6C0B">
        <w:rPr>
          <w:rFonts w:ascii="Times New Roman" w:hAnsi="Times New Roman"/>
          <w:sz w:val="24"/>
          <w:szCs w:val="24"/>
        </w:rPr>
        <w:t xml:space="preserve">3 </w:t>
      </w:r>
      <w:r w:rsidRPr="00AD4762">
        <w:rPr>
          <w:rFonts w:ascii="Times New Roman" w:hAnsi="Times New Roman"/>
          <w:sz w:val="24"/>
          <w:szCs w:val="24"/>
        </w:rPr>
        <w:t>р.</w:t>
      </w:r>
    </w:p>
    <w:p w:rsidR="003F35DC" w:rsidRPr="009E6FD7" w:rsidRDefault="003F35DC" w:rsidP="003F35DC">
      <w:pPr>
        <w:tabs>
          <w:tab w:val="left" w:pos="6521"/>
        </w:tabs>
        <w:spacing w:after="0" w:line="240" w:lineRule="auto"/>
        <w:ind w:firstLine="284"/>
        <w:jc w:val="center"/>
        <w:rPr>
          <w:rFonts w:ascii="Times New Roman" w:hAnsi="Times New Roman"/>
          <w:i/>
          <w:sz w:val="24"/>
          <w:szCs w:val="24"/>
        </w:rPr>
      </w:pPr>
    </w:p>
    <w:p w:rsidR="003F35DC" w:rsidRPr="009E6FD7" w:rsidRDefault="003F35DC" w:rsidP="003F35DC">
      <w:pPr>
        <w:pStyle w:val="a8"/>
        <w:spacing w:line="240" w:lineRule="auto"/>
        <w:ind w:firstLine="284"/>
        <w:jc w:val="center"/>
        <w:outlineLvl w:val="0"/>
        <w:rPr>
          <w:b/>
          <w:color w:val="auto"/>
          <w:sz w:val="24"/>
          <w:szCs w:val="24"/>
          <w:lang w:val="uk-UA"/>
        </w:rPr>
      </w:pPr>
      <w:r w:rsidRPr="009E6FD7">
        <w:rPr>
          <w:b/>
          <w:color w:val="auto"/>
          <w:sz w:val="24"/>
          <w:szCs w:val="24"/>
          <w:lang w:val="uk-UA"/>
        </w:rPr>
        <w:t>СПЕЦИФІКАЦІЯ</w:t>
      </w:r>
    </w:p>
    <w:p w:rsidR="003F35DC" w:rsidRPr="009E6FD7" w:rsidRDefault="003F35DC" w:rsidP="003F35DC">
      <w:pPr>
        <w:pStyle w:val="a8"/>
        <w:spacing w:line="240" w:lineRule="auto"/>
        <w:ind w:firstLine="284"/>
        <w:jc w:val="center"/>
        <w:outlineLvl w:val="0"/>
        <w:rPr>
          <w:b/>
          <w:color w:val="auto"/>
          <w:sz w:val="24"/>
          <w:szCs w:val="24"/>
          <w:lang w:val="uk-UA"/>
        </w:rPr>
      </w:pPr>
    </w:p>
    <w:tbl>
      <w:tblPr>
        <w:tblW w:w="9931" w:type="dxa"/>
        <w:tblInd w:w="-42" w:type="dxa"/>
        <w:tblLayout w:type="fixed"/>
        <w:tblLook w:val="0000" w:firstRow="0" w:lastRow="0" w:firstColumn="0" w:lastColumn="0" w:noHBand="0" w:noVBand="0"/>
      </w:tblPr>
      <w:tblGrid>
        <w:gridCol w:w="576"/>
        <w:gridCol w:w="2860"/>
        <w:gridCol w:w="1560"/>
        <w:gridCol w:w="1675"/>
        <w:gridCol w:w="1701"/>
        <w:gridCol w:w="1559"/>
      </w:tblGrid>
      <w:tr w:rsidR="003F35DC" w:rsidRPr="009E6FD7" w:rsidTr="0056128F">
        <w:trPr>
          <w:trHeight w:val="543"/>
        </w:trPr>
        <w:tc>
          <w:tcPr>
            <w:tcW w:w="576"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rPr>
                <w:rFonts w:ascii="Times New Roman" w:hAnsi="Times New Roman"/>
                <w:b/>
                <w:bCs/>
                <w:sz w:val="24"/>
                <w:szCs w:val="24"/>
              </w:rPr>
            </w:pPr>
            <w:r w:rsidRPr="009E6FD7">
              <w:rPr>
                <w:rFonts w:ascii="Times New Roman" w:hAnsi="Times New Roman"/>
                <w:b/>
                <w:bCs/>
                <w:sz w:val="24"/>
                <w:szCs w:val="24"/>
              </w:rPr>
              <w:t>№</w:t>
            </w:r>
          </w:p>
          <w:p w:rsidR="003F35DC" w:rsidRPr="009E6FD7" w:rsidRDefault="003F35DC" w:rsidP="0056128F">
            <w:pPr>
              <w:spacing w:after="0" w:line="240" w:lineRule="auto"/>
              <w:rPr>
                <w:rFonts w:ascii="Times New Roman" w:hAnsi="Times New Roman"/>
                <w:b/>
                <w:bCs/>
                <w:sz w:val="24"/>
                <w:szCs w:val="24"/>
              </w:rPr>
            </w:pPr>
            <w:r w:rsidRPr="009E6FD7">
              <w:rPr>
                <w:rFonts w:ascii="Times New Roman" w:hAnsi="Times New Roman"/>
                <w:b/>
                <w:bCs/>
                <w:sz w:val="24"/>
                <w:szCs w:val="24"/>
              </w:rPr>
              <w:t>п/п</w:t>
            </w:r>
          </w:p>
        </w:tc>
        <w:tc>
          <w:tcPr>
            <w:tcW w:w="2860"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pacing w:after="0" w:line="240" w:lineRule="auto"/>
              <w:ind w:firstLine="33"/>
              <w:jc w:val="center"/>
              <w:rPr>
                <w:rFonts w:ascii="Times New Roman" w:hAnsi="Times New Roman"/>
                <w:b/>
                <w:sz w:val="24"/>
                <w:szCs w:val="24"/>
              </w:rPr>
            </w:pPr>
            <w:r w:rsidRPr="009E6FD7">
              <w:rPr>
                <w:rFonts w:ascii="Times New Roman" w:hAnsi="Times New Roman"/>
                <w:b/>
                <w:bCs/>
                <w:sz w:val="24"/>
                <w:szCs w:val="24"/>
              </w:rPr>
              <w:t>Найменування товару</w:t>
            </w:r>
          </w:p>
        </w:tc>
        <w:tc>
          <w:tcPr>
            <w:tcW w:w="1560"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ind w:firstLine="6"/>
              <w:jc w:val="center"/>
              <w:rPr>
                <w:rFonts w:ascii="Times New Roman" w:hAnsi="Times New Roman"/>
                <w:b/>
                <w:sz w:val="24"/>
                <w:szCs w:val="24"/>
              </w:rPr>
            </w:pPr>
            <w:r w:rsidRPr="009E6FD7">
              <w:rPr>
                <w:rFonts w:ascii="Times New Roman" w:hAnsi="Times New Roman"/>
                <w:b/>
                <w:bCs/>
                <w:sz w:val="24"/>
                <w:szCs w:val="24"/>
              </w:rPr>
              <w:t>Одиниці виміру</w:t>
            </w:r>
          </w:p>
        </w:tc>
        <w:tc>
          <w:tcPr>
            <w:tcW w:w="1675"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pacing w:after="0" w:line="240" w:lineRule="auto"/>
              <w:ind w:firstLine="34"/>
              <w:jc w:val="center"/>
              <w:rPr>
                <w:rFonts w:ascii="Times New Roman" w:hAnsi="Times New Roman"/>
                <w:b/>
                <w:sz w:val="24"/>
                <w:szCs w:val="24"/>
              </w:rPr>
            </w:pPr>
            <w:r w:rsidRPr="009E6FD7">
              <w:rPr>
                <w:rFonts w:ascii="Times New Roman" w:hAnsi="Times New Roman"/>
                <w:b/>
                <w:bCs/>
                <w:sz w:val="24"/>
                <w:szCs w:val="24"/>
              </w:rPr>
              <w:t>Кількість</w:t>
            </w:r>
          </w:p>
          <w:p w:rsidR="003F35DC" w:rsidRPr="009E6FD7" w:rsidRDefault="003F35DC" w:rsidP="0056128F">
            <w:pPr>
              <w:spacing w:after="0" w:line="240" w:lineRule="auto"/>
              <w:ind w:firstLine="34"/>
              <w:jc w:val="center"/>
              <w:rPr>
                <w:rFonts w:ascii="Times New Roman" w:hAnsi="Times New Roman"/>
                <w:b/>
                <w:sz w:val="24"/>
                <w:szCs w:val="24"/>
              </w:rPr>
            </w:pPr>
          </w:p>
        </w:tc>
        <w:tc>
          <w:tcPr>
            <w:tcW w:w="1701" w:type="dxa"/>
            <w:tcBorders>
              <w:top w:val="single" w:sz="6" w:space="0" w:color="000000"/>
              <w:left w:val="single" w:sz="6" w:space="0" w:color="000000"/>
              <w:bottom w:val="single" w:sz="6" w:space="0" w:color="000000"/>
            </w:tcBorders>
            <w:shd w:val="clear" w:color="auto" w:fill="auto"/>
          </w:tcPr>
          <w:p w:rsidR="003F35DC" w:rsidRPr="009E6FD7" w:rsidRDefault="003F35DC" w:rsidP="001D6C0B">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 xml:space="preserve">Ціна за одиницю, грн., </w:t>
            </w:r>
            <w:r w:rsidR="001D6C0B">
              <w:rPr>
                <w:rFonts w:ascii="Times New Roman" w:hAnsi="Times New Roman"/>
                <w:b/>
                <w:bCs/>
                <w:sz w:val="24"/>
                <w:szCs w:val="24"/>
              </w:rPr>
              <w:t xml:space="preserve">            </w:t>
            </w:r>
            <w:r w:rsidRPr="009E6FD7">
              <w:rPr>
                <w:rFonts w:ascii="Times New Roman" w:hAnsi="Times New Roman"/>
                <w:b/>
                <w:bCs/>
                <w:sz w:val="24"/>
                <w:szCs w:val="24"/>
              </w:rPr>
              <w:t>(</w:t>
            </w:r>
            <w:r w:rsidR="00910C4E">
              <w:rPr>
                <w:rFonts w:ascii="Times New Roman" w:hAnsi="Times New Roman"/>
                <w:b/>
                <w:bCs/>
                <w:sz w:val="24"/>
                <w:szCs w:val="24"/>
              </w:rPr>
              <w:t>з/</w:t>
            </w:r>
            <w:r w:rsidRPr="009E6FD7">
              <w:rPr>
                <w:rFonts w:ascii="Times New Roman" w:hAnsi="Times New Roman"/>
                <w:b/>
                <w:bCs/>
                <w:sz w:val="24"/>
                <w:szCs w:val="24"/>
              </w:rPr>
              <w:t>без ПДВ)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1D6C0B">
            <w:pPr>
              <w:spacing w:after="0" w:line="240" w:lineRule="auto"/>
              <w:jc w:val="center"/>
              <w:rPr>
                <w:rFonts w:ascii="Times New Roman" w:hAnsi="Times New Roman"/>
                <w:b/>
                <w:sz w:val="24"/>
                <w:szCs w:val="24"/>
              </w:rPr>
            </w:pPr>
            <w:r w:rsidRPr="009E6FD7">
              <w:rPr>
                <w:rFonts w:ascii="Times New Roman" w:hAnsi="Times New Roman"/>
                <w:b/>
                <w:bCs/>
                <w:sz w:val="24"/>
                <w:szCs w:val="24"/>
              </w:rPr>
              <w:t>Загальна вартість, грн.,</w:t>
            </w:r>
            <w:r w:rsidR="00AD4762">
              <w:rPr>
                <w:rFonts w:ascii="Times New Roman" w:hAnsi="Times New Roman"/>
                <w:b/>
                <w:bCs/>
                <w:sz w:val="24"/>
                <w:szCs w:val="24"/>
              </w:rPr>
              <w:t xml:space="preserve"> </w:t>
            </w:r>
            <w:r w:rsidR="001D6C0B">
              <w:rPr>
                <w:rFonts w:ascii="Times New Roman" w:hAnsi="Times New Roman"/>
                <w:b/>
                <w:bCs/>
                <w:sz w:val="24"/>
                <w:szCs w:val="24"/>
              </w:rPr>
              <w:t xml:space="preserve">        </w:t>
            </w:r>
            <w:r w:rsidRPr="009E6FD7">
              <w:rPr>
                <w:rFonts w:ascii="Times New Roman" w:hAnsi="Times New Roman"/>
                <w:b/>
                <w:bCs/>
                <w:sz w:val="24"/>
                <w:szCs w:val="24"/>
              </w:rPr>
              <w:t>(</w:t>
            </w:r>
            <w:r w:rsidR="00910C4E">
              <w:rPr>
                <w:rFonts w:ascii="Times New Roman" w:hAnsi="Times New Roman"/>
                <w:b/>
                <w:bCs/>
                <w:sz w:val="24"/>
                <w:szCs w:val="24"/>
              </w:rPr>
              <w:t>з/</w:t>
            </w:r>
            <w:r w:rsidRPr="009E6FD7">
              <w:rPr>
                <w:rFonts w:ascii="Times New Roman" w:hAnsi="Times New Roman"/>
                <w:b/>
                <w:bCs/>
                <w:sz w:val="24"/>
                <w:szCs w:val="24"/>
              </w:rPr>
              <w:t>без ПДВ)</w:t>
            </w:r>
          </w:p>
        </w:tc>
      </w:tr>
      <w:tr w:rsidR="003F35DC" w:rsidRPr="009E6FD7" w:rsidTr="0056128F">
        <w:trPr>
          <w:trHeight w:val="177"/>
        </w:trPr>
        <w:tc>
          <w:tcPr>
            <w:tcW w:w="576" w:type="dxa"/>
            <w:tcBorders>
              <w:top w:val="single" w:sz="6" w:space="0" w:color="000000"/>
              <w:left w:val="single" w:sz="6" w:space="0" w:color="000000"/>
              <w:bottom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1</w:t>
            </w:r>
          </w:p>
        </w:tc>
        <w:tc>
          <w:tcPr>
            <w:tcW w:w="2860" w:type="dxa"/>
            <w:tcBorders>
              <w:top w:val="single" w:sz="6" w:space="0" w:color="000000"/>
              <w:left w:val="single" w:sz="6" w:space="0" w:color="000000"/>
              <w:bottom w:val="single" w:sz="6" w:space="0" w:color="000000"/>
            </w:tcBorders>
            <w:shd w:val="clear" w:color="auto" w:fill="auto"/>
          </w:tcPr>
          <w:p w:rsidR="00910C4E" w:rsidRPr="00647449" w:rsidRDefault="00910C4E" w:rsidP="00910C4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Молоко пастеризоване 3,2 %</w:t>
            </w:r>
          </w:p>
          <w:p w:rsidR="003F35DC" w:rsidRPr="00960137" w:rsidRDefault="003F35DC" w:rsidP="0056128F">
            <w:pPr>
              <w:spacing w:after="0" w:line="240" w:lineRule="auto"/>
              <w:rPr>
                <w:rFonts w:ascii="Times New Roman" w:hAnsi="Times New Roman"/>
                <w:b/>
                <w:sz w:val="24"/>
                <w:szCs w:val="24"/>
              </w:rPr>
            </w:pPr>
          </w:p>
        </w:tc>
        <w:tc>
          <w:tcPr>
            <w:tcW w:w="1560" w:type="dxa"/>
            <w:tcBorders>
              <w:top w:val="single" w:sz="6" w:space="0" w:color="000000"/>
              <w:left w:val="single" w:sz="6" w:space="0" w:color="000000"/>
              <w:bottom w:val="single" w:sz="6" w:space="0" w:color="000000"/>
            </w:tcBorders>
          </w:tcPr>
          <w:p w:rsidR="003F35DC" w:rsidRPr="00960137" w:rsidRDefault="003F35DC" w:rsidP="0056128F">
            <w:pPr>
              <w:spacing w:line="240" w:lineRule="auto"/>
              <w:rPr>
                <w:rFonts w:ascii="Times New Roman" w:hAnsi="Times New Roman"/>
                <w:b/>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3F35DC" w:rsidRPr="00960137" w:rsidRDefault="008E4983" w:rsidP="0056128F">
            <w:pPr>
              <w:spacing w:line="240" w:lineRule="auto"/>
              <w:jc w:val="center"/>
              <w:rPr>
                <w:rFonts w:ascii="Times New Roman" w:hAnsi="Times New Roman"/>
                <w:b/>
                <w:sz w:val="24"/>
                <w:szCs w:val="24"/>
              </w:rPr>
            </w:pPr>
            <w:r>
              <w:rPr>
                <w:rFonts w:ascii="Times New Roman" w:hAnsi="Times New Roman"/>
                <w:b/>
                <w:sz w:val="24"/>
                <w:szCs w:val="24"/>
              </w:rPr>
              <w:t>9</w:t>
            </w:r>
            <w:r w:rsidR="00910C4E">
              <w:rPr>
                <w:rFonts w:ascii="Times New Roman" w:hAnsi="Times New Roman"/>
                <w:b/>
                <w:sz w:val="24"/>
                <w:szCs w:val="24"/>
              </w:rPr>
              <w:t>00</w:t>
            </w:r>
          </w:p>
        </w:tc>
        <w:tc>
          <w:tcPr>
            <w:tcW w:w="1701" w:type="dxa"/>
            <w:tcBorders>
              <w:top w:val="single" w:sz="6" w:space="0" w:color="000000"/>
              <w:left w:val="single" w:sz="6" w:space="0" w:color="000000"/>
              <w:bottom w:val="single" w:sz="6" w:space="0" w:color="000000"/>
            </w:tcBorders>
            <w:shd w:val="clear" w:color="auto" w:fill="auto"/>
          </w:tcPr>
          <w:p w:rsidR="003F35DC" w:rsidRPr="009E6FD7" w:rsidRDefault="003F35DC" w:rsidP="0056128F">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56128F">
            <w:pPr>
              <w:snapToGrid w:val="0"/>
              <w:spacing w:after="0" w:line="240" w:lineRule="auto"/>
              <w:ind w:firstLine="284"/>
              <w:rPr>
                <w:rFonts w:ascii="Times New Roman" w:hAnsi="Times New Roman"/>
                <w:b/>
                <w:bCs/>
                <w:sz w:val="24"/>
                <w:szCs w:val="24"/>
              </w:rPr>
            </w:pPr>
          </w:p>
        </w:tc>
      </w:tr>
      <w:tr w:rsidR="003F35DC" w:rsidRPr="009E6FD7" w:rsidTr="0056128F">
        <w:trPr>
          <w:trHeight w:val="188"/>
        </w:trPr>
        <w:tc>
          <w:tcPr>
            <w:tcW w:w="576" w:type="dxa"/>
            <w:tcBorders>
              <w:top w:val="single" w:sz="6" w:space="0" w:color="000000"/>
              <w:left w:val="single" w:sz="6" w:space="0" w:color="000000"/>
              <w:bottom w:val="single" w:sz="6" w:space="0" w:color="000000"/>
              <w:right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right w:val="single" w:sz="6" w:space="0" w:color="000000"/>
            </w:tcBorders>
          </w:tcPr>
          <w:p w:rsidR="003F35DC" w:rsidRPr="009E6FD7" w:rsidRDefault="003F35DC" w:rsidP="0056128F">
            <w:pPr>
              <w:spacing w:after="0" w:line="240" w:lineRule="auto"/>
              <w:ind w:firstLine="284"/>
              <w:rPr>
                <w:rFonts w:ascii="Times New Roman" w:hAnsi="Times New Roman"/>
                <w:b/>
                <w:bCs/>
                <w:sz w:val="24"/>
                <w:szCs w:val="24"/>
              </w:rPr>
            </w:pPr>
          </w:p>
        </w:tc>
        <w:tc>
          <w:tcPr>
            <w:tcW w:w="6495" w:type="dxa"/>
            <w:gridSpan w:val="4"/>
            <w:tcBorders>
              <w:top w:val="single" w:sz="6" w:space="0" w:color="000000"/>
              <w:left w:val="single" w:sz="6" w:space="0" w:color="000000"/>
              <w:bottom w:val="single" w:sz="6" w:space="0" w:color="000000"/>
              <w:right w:val="single" w:sz="6" w:space="0" w:color="000000"/>
            </w:tcBorders>
            <w:shd w:val="clear" w:color="auto" w:fill="auto"/>
          </w:tcPr>
          <w:p w:rsidR="003F35DC" w:rsidRPr="009E6FD7" w:rsidRDefault="003F35DC" w:rsidP="0056128F">
            <w:pPr>
              <w:spacing w:after="0" w:line="240" w:lineRule="auto"/>
              <w:ind w:firstLine="284"/>
              <w:rPr>
                <w:rFonts w:ascii="Times New Roman" w:hAnsi="Times New Roman"/>
                <w:b/>
                <w:sz w:val="24"/>
                <w:szCs w:val="24"/>
              </w:rPr>
            </w:pPr>
            <w:r w:rsidRPr="009E6FD7">
              <w:rPr>
                <w:rFonts w:ascii="Times New Roman" w:hAnsi="Times New Roman"/>
                <w:b/>
                <w:bCs/>
                <w:sz w:val="24"/>
                <w:szCs w:val="24"/>
              </w:rPr>
              <w:t>Вартість пропозиції:</w:t>
            </w:r>
            <w:r w:rsidR="00AD4762">
              <w:rPr>
                <w:rFonts w:ascii="Times New Roman" w:hAnsi="Times New Roman"/>
                <w:b/>
                <w:bCs/>
                <w:sz w:val="24"/>
                <w:szCs w:val="24"/>
              </w:rPr>
              <w:t xml:space="preserve">                                          </w:t>
            </w:r>
          </w:p>
        </w:tc>
      </w:tr>
    </w:tbl>
    <w:p w:rsidR="003F35DC" w:rsidRPr="009E6FD7" w:rsidRDefault="003F35DC" w:rsidP="003F35DC">
      <w:pPr>
        <w:shd w:val="clear" w:color="auto" w:fill="FFFFFF"/>
        <w:tabs>
          <w:tab w:val="left" w:pos="9180"/>
        </w:tabs>
        <w:spacing w:after="0" w:line="240" w:lineRule="auto"/>
        <w:ind w:firstLine="284"/>
        <w:rPr>
          <w:rFonts w:ascii="Times New Roman" w:hAnsi="Times New Roman"/>
          <w:b/>
          <w:noProof/>
          <w:sz w:val="24"/>
          <w:szCs w:val="24"/>
        </w:rPr>
      </w:pPr>
      <w:r w:rsidRPr="009E6FD7">
        <w:rPr>
          <w:rFonts w:ascii="Times New Roman" w:hAnsi="Times New Roman"/>
          <w:b/>
          <w:noProof/>
          <w:color w:val="FFFFFF"/>
          <w:sz w:val="24"/>
          <w:szCs w:val="24"/>
        </w:rPr>
        <w:t>,40</w:t>
      </w:r>
    </w:p>
    <w:p w:rsidR="003F35DC" w:rsidRPr="009E6FD7" w:rsidRDefault="003F35DC"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hAnsi="Times New Roman"/>
          <w:noProof/>
          <w:sz w:val="24"/>
          <w:szCs w:val="24"/>
        </w:rPr>
      </w:pPr>
    </w:p>
    <w:p w:rsidR="00FA50AA" w:rsidRDefault="003F35DC"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r w:rsidRPr="009E6FD7">
        <w:rPr>
          <w:rFonts w:ascii="Times New Roman" w:hAnsi="Times New Roman"/>
          <w:noProof/>
          <w:sz w:val="24"/>
          <w:szCs w:val="24"/>
        </w:rPr>
        <w:t xml:space="preserve">Загальна вартість </w:t>
      </w:r>
      <w:r w:rsidRPr="009E6FD7">
        <w:rPr>
          <w:rFonts w:ascii="Times New Roman" w:hAnsi="Times New Roman"/>
          <w:b/>
          <w:noProof/>
          <w:sz w:val="24"/>
          <w:szCs w:val="24"/>
        </w:rPr>
        <w:t xml:space="preserve">Товару, </w:t>
      </w:r>
      <w:r w:rsidRPr="009E6FD7">
        <w:rPr>
          <w:rFonts w:ascii="Times New Roman" w:hAnsi="Times New Roman"/>
          <w:noProof/>
          <w:sz w:val="24"/>
          <w:szCs w:val="24"/>
        </w:rPr>
        <w:t xml:space="preserve">що поставляється по цій Специфікації, </w:t>
      </w:r>
      <w:r w:rsidRPr="009E6FD7">
        <w:rPr>
          <w:rFonts w:ascii="Times New Roman" w:hAnsi="Times New Roman"/>
          <w:b/>
          <w:noProof/>
          <w:sz w:val="24"/>
          <w:szCs w:val="24"/>
        </w:rPr>
        <w:t>складає</w:t>
      </w:r>
      <w:r w:rsidR="00AD4762">
        <w:rPr>
          <w:rFonts w:ascii="Times New Roman" w:hAnsi="Times New Roman"/>
          <w:b/>
          <w:noProof/>
          <w:sz w:val="24"/>
          <w:szCs w:val="24"/>
        </w:rPr>
        <w:t xml:space="preserve"> </w:t>
      </w:r>
      <w:r w:rsidR="00910C4E">
        <w:rPr>
          <w:rFonts w:ascii="Times New Roman" w:hAnsi="Times New Roman"/>
          <w:b/>
          <w:noProof/>
          <w:sz w:val="24"/>
          <w:szCs w:val="24"/>
        </w:rPr>
        <w:t>_________</w:t>
      </w:r>
      <w:r w:rsidR="00AD4762">
        <w:rPr>
          <w:rFonts w:ascii="Times New Roman" w:hAnsi="Times New Roman"/>
          <w:b/>
          <w:noProof/>
          <w:sz w:val="24"/>
          <w:szCs w:val="24"/>
        </w:rPr>
        <w:t xml:space="preserve">грн </w:t>
      </w:r>
    </w:p>
    <w:p w:rsidR="00910C4E" w:rsidRDefault="00910C4E"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bookmarkStart w:id="0" w:name="_GoBack"/>
      <w:bookmarkEnd w:id="0"/>
    </w:p>
    <w:p w:rsidR="00910C4E" w:rsidRDefault="00910C4E" w:rsidP="003F35DC">
      <w:pPr>
        <w:pStyle w:val="a3"/>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E4983" w:rsidRPr="00803B3C" w:rsidRDefault="008E4983" w:rsidP="008E4983">
            <w:pPr>
              <w:spacing w:after="0" w:line="240" w:lineRule="auto"/>
              <w:rPr>
                <w:rFonts w:ascii="Times New Roman" w:hAnsi="Times New Roman"/>
                <w:b/>
                <w:sz w:val="24"/>
                <w:szCs w:val="24"/>
              </w:rPr>
            </w:pPr>
            <w:r w:rsidRPr="00803B3C">
              <w:rPr>
                <w:rFonts w:ascii="Times New Roman" w:hAnsi="Times New Roman"/>
                <w:b/>
                <w:sz w:val="24"/>
                <w:szCs w:val="24"/>
              </w:rPr>
              <w:t>Заклад дошкільної освіти (ясла-садок)</w:t>
            </w:r>
          </w:p>
          <w:p w:rsidR="008E4983" w:rsidRPr="00803B3C" w:rsidRDefault="008E4983" w:rsidP="008E4983">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комбінованого типу №12</w:t>
            </w:r>
          </w:p>
          <w:p w:rsidR="008E4983" w:rsidRPr="00803B3C" w:rsidRDefault="008E4983" w:rsidP="008E4983">
            <w:pPr>
              <w:spacing w:after="0" w:line="240" w:lineRule="auto"/>
              <w:rPr>
                <w:rFonts w:ascii="Times New Roman" w:hAnsi="Times New Roman"/>
                <w:b/>
                <w:sz w:val="24"/>
                <w:szCs w:val="24"/>
                <w:shd w:val="clear" w:color="auto" w:fill="FFFFFF"/>
              </w:rPr>
            </w:pPr>
            <w:r w:rsidRPr="00803B3C">
              <w:rPr>
                <w:rFonts w:ascii="Times New Roman" w:hAnsi="Times New Roman"/>
                <w:b/>
                <w:sz w:val="24"/>
                <w:szCs w:val="24"/>
                <w:shd w:val="clear" w:color="auto" w:fill="FFFFFF"/>
              </w:rPr>
              <w:t>художньо-естетичного напрямку</w:t>
            </w:r>
          </w:p>
          <w:p w:rsidR="008E4983" w:rsidRPr="00803B3C" w:rsidRDefault="008E4983" w:rsidP="008E4983">
            <w:pPr>
              <w:spacing w:after="0" w:line="240" w:lineRule="auto"/>
              <w:rPr>
                <w:rFonts w:ascii="Times New Roman" w:hAnsi="Times New Roman"/>
                <w:b/>
                <w:sz w:val="24"/>
                <w:szCs w:val="24"/>
              </w:rPr>
            </w:pPr>
            <w:r w:rsidRPr="00803B3C">
              <w:rPr>
                <w:rFonts w:ascii="Times New Roman" w:hAnsi="Times New Roman"/>
                <w:b/>
                <w:sz w:val="24"/>
                <w:szCs w:val="24"/>
              </w:rPr>
              <w:t>Рівненської міської ради</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Поштова адреса та індекс:33022</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м. Рівне, проспект Генерала Безручка,8а</w:t>
            </w:r>
          </w:p>
          <w:p w:rsidR="008E4983" w:rsidRPr="00803B3C" w:rsidRDefault="008E4983" w:rsidP="008E4983">
            <w:pPr>
              <w:spacing w:after="0" w:line="240" w:lineRule="auto"/>
              <w:rPr>
                <w:rFonts w:ascii="Times New Roman" w:hAnsi="Times New Roman"/>
                <w:sz w:val="24"/>
                <w:szCs w:val="24"/>
              </w:rPr>
            </w:pPr>
            <w:proofErr w:type="spellStart"/>
            <w:r w:rsidRPr="00803B3C">
              <w:rPr>
                <w:rFonts w:ascii="Times New Roman" w:hAnsi="Times New Roman"/>
                <w:sz w:val="24"/>
                <w:szCs w:val="24"/>
              </w:rPr>
              <w:t>Тел</w:t>
            </w:r>
            <w:proofErr w:type="spellEnd"/>
            <w:r w:rsidRPr="00803B3C">
              <w:rPr>
                <w:rFonts w:ascii="Times New Roman" w:hAnsi="Times New Roman"/>
                <w:sz w:val="24"/>
                <w:szCs w:val="24"/>
              </w:rPr>
              <w:t>.  0362 620513</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ЄДРПОУ 25317459</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Розрахунковий рахунок</w:t>
            </w:r>
          </w:p>
          <w:p w:rsidR="008E4983" w:rsidRPr="00803B3C" w:rsidRDefault="008E4983" w:rsidP="008E4983">
            <w:pPr>
              <w:spacing w:after="0" w:line="240" w:lineRule="auto"/>
              <w:rPr>
                <w:rFonts w:ascii="Times New Roman" w:hAnsi="Times New Roman"/>
                <w:sz w:val="24"/>
                <w:szCs w:val="24"/>
                <w:lang w:val="en-US"/>
              </w:rPr>
            </w:pPr>
            <w:r w:rsidRPr="00803B3C">
              <w:rPr>
                <w:rFonts w:ascii="Times New Roman" w:hAnsi="Times New Roman"/>
                <w:sz w:val="24"/>
                <w:szCs w:val="24"/>
                <w:lang w:val="en-US"/>
              </w:rPr>
              <w:t>UA 088201720344260009000098337</w:t>
            </w:r>
          </w:p>
          <w:p w:rsidR="008E4983" w:rsidRPr="00803B3C" w:rsidRDefault="008E4983" w:rsidP="008E4983">
            <w:pPr>
              <w:spacing w:after="0" w:line="240" w:lineRule="auto"/>
              <w:rPr>
                <w:rFonts w:ascii="Times New Roman" w:hAnsi="Times New Roman"/>
                <w:sz w:val="24"/>
                <w:szCs w:val="24"/>
                <w:lang w:val="en-US"/>
              </w:rPr>
            </w:pPr>
            <w:r w:rsidRPr="00803B3C">
              <w:rPr>
                <w:rFonts w:ascii="Times New Roman" w:hAnsi="Times New Roman"/>
                <w:sz w:val="24"/>
                <w:szCs w:val="24"/>
                <w:lang w:val="en-US"/>
              </w:rPr>
              <w:t>UA 248201720344251009200098337</w:t>
            </w:r>
          </w:p>
          <w:p w:rsidR="008E4983" w:rsidRPr="00803B3C"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 xml:space="preserve">в </w:t>
            </w:r>
            <w:proofErr w:type="spellStart"/>
            <w:r w:rsidRPr="00803B3C">
              <w:rPr>
                <w:rFonts w:ascii="Times New Roman" w:hAnsi="Times New Roman"/>
                <w:sz w:val="24"/>
                <w:szCs w:val="24"/>
              </w:rPr>
              <w:t>Держказначейській</w:t>
            </w:r>
            <w:proofErr w:type="spellEnd"/>
            <w:r w:rsidRPr="00803B3C">
              <w:rPr>
                <w:rFonts w:ascii="Times New Roman" w:hAnsi="Times New Roman"/>
                <w:sz w:val="24"/>
                <w:szCs w:val="24"/>
              </w:rPr>
              <w:t xml:space="preserve"> службі України </w:t>
            </w:r>
          </w:p>
          <w:p w:rsidR="008E4983" w:rsidRDefault="008E4983" w:rsidP="008E4983">
            <w:pPr>
              <w:spacing w:after="0" w:line="240" w:lineRule="auto"/>
              <w:rPr>
                <w:rFonts w:ascii="Times New Roman" w:hAnsi="Times New Roman"/>
                <w:sz w:val="24"/>
                <w:szCs w:val="24"/>
              </w:rPr>
            </w:pPr>
            <w:r w:rsidRPr="00803B3C">
              <w:rPr>
                <w:rFonts w:ascii="Times New Roman" w:hAnsi="Times New Roman"/>
                <w:sz w:val="24"/>
                <w:szCs w:val="24"/>
              </w:rPr>
              <w:t>м. Київ</w:t>
            </w:r>
          </w:p>
          <w:p w:rsidR="008E4983" w:rsidRPr="00803B3C" w:rsidRDefault="008E4983" w:rsidP="008E4983">
            <w:pPr>
              <w:spacing w:after="0" w:line="240" w:lineRule="auto"/>
              <w:rPr>
                <w:rFonts w:ascii="Times New Roman" w:hAnsi="Times New Roman"/>
                <w:sz w:val="24"/>
                <w:szCs w:val="24"/>
              </w:rPr>
            </w:pPr>
          </w:p>
          <w:p w:rsidR="008E4983" w:rsidRDefault="008E4983" w:rsidP="008E4983">
            <w:pPr>
              <w:spacing w:after="0" w:line="240" w:lineRule="auto"/>
              <w:rPr>
                <w:rFonts w:ascii="Times New Roman" w:hAnsi="Times New Roman"/>
                <w:sz w:val="24"/>
                <w:szCs w:val="24"/>
              </w:rPr>
            </w:pPr>
          </w:p>
          <w:p w:rsidR="008E4983" w:rsidRDefault="008E4983" w:rsidP="008E4983">
            <w:pPr>
              <w:spacing w:after="0" w:line="240" w:lineRule="auto"/>
              <w:rPr>
                <w:rFonts w:ascii="Times New Roman" w:hAnsi="Times New Roman"/>
                <w:sz w:val="24"/>
                <w:szCs w:val="24"/>
              </w:rPr>
            </w:pPr>
          </w:p>
          <w:p w:rsidR="008E4983" w:rsidRPr="00803B3C" w:rsidRDefault="008E4983" w:rsidP="008E4983">
            <w:pPr>
              <w:spacing w:after="0" w:line="240" w:lineRule="auto"/>
              <w:rPr>
                <w:rFonts w:ascii="Times New Roman" w:hAnsi="Times New Roman"/>
                <w:sz w:val="24"/>
                <w:szCs w:val="24"/>
              </w:rPr>
            </w:pPr>
            <w:r>
              <w:rPr>
                <w:rFonts w:ascii="Times New Roman" w:hAnsi="Times New Roman"/>
                <w:sz w:val="24"/>
                <w:szCs w:val="24"/>
              </w:rPr>
              <w:t xml:space="preserve"> </w:t>
            </w:r>
            <w:r w:rsidRPr="00803B3C">
              <w:rPr>
                <w:rFonts w:ascii="Times New Roman" w:hAnsi="Times New Roman"/>
                <w:sz w:val="24"/>
                <w:szCs w:val="24"/>
              </w:rPr>
              <w:t>__________________           Ткачук Л.М.</w:t>
            </w:r>
          </w:p>
          <w:p w:rsidR="00FA50AA" w:rsidRPr="00456F70" w:rsidRDefault="008E4983" w:rsidP="008E4983">
            <w:pPr>
              <w:pStyle w:val="21"/>
              <w:spacing w:after="0" w:line="240" w:lineRule="auto"/>
              <w:ind w:firstLine="709"/>
              <w:jc w:val="both"/>
            </w:pPr>
            <w:r>
              <w:rPr>
                <w:lang w:val="uk-UA"/>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УЧАСНИК:</w:t>
            </w:r>
          </w:p>
          <w:p w:rsidR="00FA50AA" w:rsidRPr="00691031" w:rsidRDefault="00FA50AA" w:rsidP="00AD4C7C">
            <w:pPr>
              <w:spacing w:after="0"/>
              <w:ind w:firstLine="284"/>
              <w:jc w:val="both"/>
              <w:rPr>
                <w:rFonts w:ascii="Times New Roman" w:hAnsi="Times New Roman"/>
                <w:sz w:val="24"/>
                <w:szCs w:val="24"/>
              </w:rPr>
            </w:pPr>
          </w:p>
          <w:p w:rsidR="00FA50AA" w:rsidRPr="00691031" w:rsidRDefault="00FA50AA" w:rsidP="00AD4C7C">
            <w:pPr>
              <w:spacing w:after="0"/>
              <w:ind w:firstLine="284"/>
              <w:jc w:val="both"/>
              <w:rPr>
                <w:rFonts w:ascii="Times New Roman" w:hAnsi="Times New Roman"/>
                <w:sz w:val="24"/>
                <w:szCs w:val="24"/>
              </w:rPr>
            </w:pPr>
          </w:p>
          <w:p w:rsidR="00FA50AA" w:rsidRDefault="00FA50AA" w:rsidP="00AD4C7C">
            <w:pPr>
              <w:spacing w:after="0" w:line="240" w:lineRule="auto"/>
              <w:jc w:val="both"/>
              <w:rPr>
                <w:rFonts w:ascii="Times New Roman" w:hAnsi="Times New Roman" w:cs="Times New Roman"/>
                <w:b/>
                <w:sz w:val="24"/>
                <w:szCs w:val="24"/>
              </w:rPr>
            </w:pPr>
          </w:p>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pStyle w:val="21"/>
              <w:spacing w:after="0" w:line="240" w:lineRule="auto"/>
              <w:ind w:firstLine="709"/>
              <w:jc w:val="both"/>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Pr="00BF3DE6" w:rsidRDefault="00FA50AA" w:rsidP="00AD4C7C">
            <w:pPr>
              <w:spacing w:after="0" w:line="240" w:lineRule="auto"/>
              <w:jc w:val="both"/>
              <w:rPr>
                <w:rFonts w:ascii="Times New Roman" w:hAnsi="Times New Roman" w:cs="Times New Roman"/>
                <w:b/>
                <w:sz w:val="24"/>
                <w:szCs w:val="24"/>
              </w:rPr>
            </w:pPr>
          </w:p>
        </w:tc>
      </w:tr>
      <w:tr w:rsidR="00FA50AA" w:rsidTr="00AD4C7C">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widowControl w:val="0"/>
              <w:rPr>
                <w:rFonts w:ascii="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A50AA" w:rsidRDefault="00FA50AA" w:rsidP="00AD4C7C">
            <w:pPr>
              <w:spacing w:after="0" w:line="240" w:lineRule="auto"/>
              <w:jc w:val="both"/>
              <w:rPr>
                <w:rFonts w:ascii="Times New Roman" w:hAnsi="Times New Roman" w:cs="Times New Roman"/>
                <w:b/>
                <w:sz w:val="24"/>
                <w:szCs w:val="24"/>
              </w:rPr>
            </w:pPr>
          </w:p>
        </w:tc>
      </w:tr>
    </w:tbl>
    <w:p w:rsidR="003F35DC" w:rsidRDefault="003F35DC" w:rsidP="003F35DC">
      <w:pPr>
        <w:widowControl w:val="0"/>
        <w:spacing w:after="0" w:line="240" w:lineRule="auto"/>
        <w:rPr>
          <w:rFonts w:ascii="Times New Roman" w:hAnsi="Times New Roman"/>
          <w:sz w:val="24"/>
          <w:szCs w:val="24"/>
        </w:rPr>
      </w:pPr>
    </w:p>
    <w:sectPr w:rsidR="003F35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DC"/>
    <w:rsid w:val="000675E5"/>
    <w:rsid w:val="0014338F"/>
    <w:rsid w:val="001D6C0B"/>
    <w:rsid w:val="003F35DC"/>
    <w:rsid w:val="0044709B"/>
    <w:rsid w:val="00571F4C"/>
    <w:rsid w:val="008E4983"/>
    <w:rsid w:val="00910C4E"/>
    <w:rsid w:val="00A92712"/>
    <w:rsid w:val="00AD4762"/>
    <w:rsid w:val="00FA5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8379"/>
  <w15:chartTrackingRefBased/>
  <w15:docId w15:val="{459923D9-8722-413B-B986-8192FFB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5D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5DC"/>
    <w:pPr>
      <w:ind w:left="720"/>
      <w:contextualSpacing/>
    </w:pPr>
  </w:style>
  <w:style w:type="paragraph" w:customStyle="1" w:styleId="tbl-txt">
    <w:name w:val="tbl-txt"/>
    <w:basedOn w:val="a"/>
    <w:rsid w:val="003F35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3F35D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ий текст Знак"/>
    <w:basedOn w:val="a0"/>
    <w:link w:val="a4"/>
    <w:rsid w:val="003F35D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F35DC"/>
  </w:style>
  <w:style w:type="paragraph" w:styleId="a6">
    <w:name w:val="Body Text Indent"/>
    <w:basedOn w:val="a"/>
    <w:link w:val="a7"/>
    <w:rsid w:val="003F35DC"/>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7">
    <w:name w:val="Основний текст з відступом Знак"/>
    <w:basedOn w:val="a0"/>
    <w:link w:val="a6"/>
    <w:rsid w:val="003F35DC"/>
    <w:rPr>
      <w:rFonts w:ascii="Times New Roman" w:eastAsia="Times New Roman" w:hAnsi="Times New Roman" w:cs="Times New Roman"/>
      <w:sz w:val="24"/>
      <w:szCs w:val="24"/>
      <w:lang w:val="ru-RU" w:eastAsia="zh-CN"/>
    </w:rPr>
  </w:style>
  <w:style w:type="paragraph" w:customStyle="1" w:styleId="21">
    <w:name w:val="Основний текст 21"/>
    <w:basedOn w:val="a"/>
    <w:rsid w:val="003F35DC"/>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3F35DC"/>
  </w:style>
  <w:style w:type="paragraph" w:styleId="a8">
    <w:name w:val="Plain Text"/>
    <w:link w:val="a9"/>
    <w:rsid w:val="003F35DC"/>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9">
    <w:name w:val="Текст Знак"/>
    <w:basedOn w:val="a0"/>
    <w:link w:val="a8"/>
    <w:rsid w:val="003F35DC"/>
    <w:rPr>
      <w:rFonts w:ascii="Times New Roman" w:eastAsia="Times New Roman" w:hAnsi="Times New Roman" w:cs="Times New Roman"/>
      <w:color w:val="000000"/>
      <w:sz w:val="20"/>
      <w:szCs w:val="20"/>
      <w:lang w:val="en-US" w:eastAsia="uk-UA"/>
    </w:rPr>
  </w:style>
  <w:style w:type="paragraph" w:customStyle="1" w:styleId="FR1">
    <w:name w:val="FR1"/>
    <w:rsid w:val="003F35DC"/>
    <w:pPr>
      <w:widowControl w:val="0"/>
      <w:spacing w:after="0" w:line="240" w:lineRule="auto"/>
      <w:jc w:val="both"/>
    </w:pPr>
    <w:rPr>
      <w:rFonts w:ascii="Arial" w:eastAsia="Times New Roman" w:hAnsi="Arial"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12838</Words>
  <Characters>7318</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Тендер1</cp:lastModifiedBy>
  <cp:revision>5</cp:revision>
  <dcterms:created xsi:type="dcterms:W3CDTF">2023-10-09T10:27:00Z</dcterms:created>
  <dcterms:modified xsi:type="dcterms:W3CDTF">2023-10-16T10:18:00Z</dcterms:modified>
</cp:coreProperties>
</file>