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41" w:rsidRPr="003E625A" w:rsidRDefault="00F13C41" w:rsidP="00F13C41">
      <w:pPr>
        <w:spacing w:after="0" w:line="240" w:lineRule="auto"/>
        <w:jc w:val="right"/>
        <w:rPr>
          <w:rFonts w:ascii="Times New Roman" w:hAnsi="Times New Roman"/>
          <w:bCs/>
          <w:sz w:val="24"/>
          <w:szCs w:val="24"/>
          <w:lang w:eastAsia="ru-RU"/>
        </w:rPr>
      </w:pPr>
      <w:r w:rsidRPr="003E625A">
        <w:rPr>
          <w:rFonts w:ascii="Times New Roman" w:hAnsi="Times New Roman"/>
          <w:bCs/>
          <w:sz w:val="24"/>
          <w:szCs w:val="24"/>
          <w:lang w:eastAsia="ru-RU"/>
        </w:rPr>
        <w:t>Додаток №</w:t>
      </w:r>
      <w:r>
        <w:rPr>
          <w:rFonts w:ascii="Times New Roman" w:hAnsi="Times New Roman"/>
          <w:bCs/>
          <w:sz w:val="24"/>
          <w:szCs w:val="24"/>
          <w:lang w:eastAsia="ru-RU"/>
        </w:rPr>
        <w:t>3</w:t>
      </w:r>
    </w:p>
    <w:p w:rsidR="00F13C41" w:rsidRPr="003E625A" w:rsidRDefault="00F13C41" w:rsidP="00F13C41">
      <w:pPr>
        <w:spacing w:after="0" w:line="240" w:lineRule="auto"/>
        <w:jc w:val="right"/>
        <w:rPr>
          <w:rFonts w:ascii="Times New Roman" w:hAnsi="Times New Roman"/>
          <w:bCs/>
          <w:sz w:val="24"/>
          <w:szCs w:val="24"/>
          <w:lang w:eastAsia="ru-RU"/>
        </w:rPr>
      </w:pPr>
      <w:r w:rsidRPr="003E625A">
        <w:rPr>
          <w:rFonts w:ascii="Times New Roman" w:hAnsi="Times New Roman"/>
          <w:bCs/>
          <w:sz w:val="24"/>
          <w:szCs w:val="24"/>
          <w:lang w:eastAsia="ru-RU"/>
        </w:rPr>
        <w:t>до документації</w:t>
      </w:r>
    </w:p>
    <w:p w:rsidR="00F13C41" w:rsidRPr="003E625A" w:rsidRDefault="00F13C41" w:rsidP="00F13C41">
      <w:pPr>
        <w:spacing w:after="0" w:line="240" w:lineRule="auto"/>
        <w:jc w:val="right"/>
        <w:rPr>
          <w:rFonts w:ascii="Times New Roman" w:hAnsi="Times New Roman"/>
          <w:bCs/>
          <w:sz w:val="24"/>
          <w:szCs w:val="24"/>
          <w:lang w:eastAsia="ru-RU"/>
        </w:rPr>
      </w:pPr>
      <w:r w:rsidRPr="003E625A">
        <w:rPr>
          <w:rFonts w:ascii="Times New Roman" w:hAnsi="Times New Roman"/>
          <w:b/>
          <w:bCs/>
          <w:sz w:val="24"/>
          <w:szCs w:val="24"/>
        </w:rPr>
        <w:t>ПРОЄКТ</w:t>
      </w:r>
    </w:p>
    <w:p w:rsidR="00F13C41" w:rsidRPr="003E625A" w:rsidRDefault="00F13C41" w:rsidP="00F13C41">
      <w:pPr>
        <w:tabs>
          <w:tab w:val="left" w:pos="3600"/>
        </w:tabs>
        <w:spacing w:after="0" w:line="240" w:lineRule="auto"/>
        <w:jc w:val="center"/>
        <w:rPr>
          <w:rFonts w:ascii="Times New Roman" w:hAnsi="Times New Roman"/>
          <w:b/>
          <w:bCs/>
          <w:sz w:val="24"/>
          <w:szCs w:val="24"/>
        </w:rPr>
      </w:pPr>
      <w:r w:rsidRPr="003E625A">
        <w:rPr>
          <w:rFonts w:ascii="Times New Roman" w:hAnsi="Times New Roman"/>
          <w:b/>
          <w:bCs/>
          <w:sz w:val="24"/>
          <w:szCs w:val="24"/>
        </w:rPr>
        <w:t xml:space="preserve">ДОГОВІР  №  </w:t>
      </w:r>
    </w:p>
    <w:p w:rsidR="00F13C41" w:rsidRPr="003E625A" w:rsidRDefault="00F13C41" w:rsidP="00F13C41">
      <w:pPr>
        <w:tabs>
          <w:tab w:val="left" w:pos="3600"/>
        </w:tabs>
        <w:spacing w:after="0" w:line="240" w:lineRule="auto"/>
        <w:jc w:val="center"/>
        <w:rPr>
          <w:rFonts w:ascii="Times New Roman" w:hAnsi="Times New Roman"/>
          <w:b/>
          <w:bCs/>
          <w:sz w:val="24"/>
          <w:szCs w:val="24"/>
        </w:rPr>
      </w:pPr>
      <w:r w:rsidRPr="003E625A">
        <w:rPr>
          <w:rFonts w:ascii="Times New Roman" w:hAnsi="Times New Roman"/>
          <w:b/>
          <w:bCs/>
          <w:sz w:val="24"/>
          <w:szCs w:val="24"/>
        </w:rPr>
        <w:t>(учасник у складі пропозиції подає підписаний зі свого боку проект договору)</w:t>
      </w:r>
    </w:p>
    <w:p w:rsidR="00F13C41" w:rsidRPr="003E625A" w:rsidRDefault="00F13C41" w:rsidP="00F13C41">
      <w:pPr>
        <w:tabs>
          <w:tab w:val="left" w:pos="3600"/>
        </w:tabs>
        <w:spacing w:after="0" w:line="240" w:lineRule="auto"/>
        <w:jc w:val="center"/>
        <w:rPr>
          <w:rFonts w:ascii="Times New Roman" w:hAnsi="Times New Roman"/>
          <w:b/>
          <w:bCs/>
          <w:sz w:val="24"/>
          <w:szCs w:val="24"/>
        </w:rPr>
      </w:pPr>
    </w:p>
    <w:p w:rsidR="00F13C41" w:rsidRPr="003E625A" w:rsidRDefault="00F13C41" w:rsidP="00F13C41">
      <w:pPr>
        <w:tabs>
          <w:tab w:val="left" w:pos="3600"/>
        </w:tabs>
        <w:spacing w:after="0" w:line="240" w:lineRule="auto"/>
        <w:jc w:val="center"/>
        <w:rPr>
          <w:rFonts w:ascii="Times New Roman" w:hAnsi="Times New Roman"/>
          <w:bCs/>
          <w:sz w:val="24"/>
          <w:szCs w:val="24"/>
        </w:rPr>
      </w:pPr>
    </w:p>
    <w:p w:rsidR="00F13C41" w:rsidRPr="003E625A" w:rsidRDefault="00F13C41" w:rsidP="00F13C41">
      <w:pPr>
        <w:pStyle w:val="a4"/>
        <w:spacing w:after="0" w:line="240" w:lineRule="auto"/>
        <w:jc w:val="center"/>
        <w:rPr>
          <w:rFonts w:ascii="Times New Roman" w:eastAsia="Calibri" w:hAnsi="Times New Roman"/>
        </w:rPr>
      </w:pPr>
      <w:r w:rsidRPr="003E625A">
        <w:rPr>
          <w:rFonts w:ascii="Times New Roman" w:eastAsia="Calibri" w:hAnsi="Times New Roman"/>
        </w:rPr>
        <w:t>________________</w:t>
      </w:r>
      <w:r w:rsidRPr="003E625A">
        <w:rPr>
          <w:rFonts w:ascii="Times New Roman" w:eastAsia="Calibri" w:hAnsi="Times New Roman"/>
        </w:rPr>
        <w:tab/>
      </w:r>
      <w:r w:rsidRPr="003E625A">
        <w:rPr>
          <w:rFonts w:ascii="Times New Roman" w:eastAsia="Calibri" w:hAnsi="Times New Roman"/>
        </w:rPr>
        <w:tab/>
      </w:r>
      <w:r w:rsidRPr="003E625A">
        <w:rPr>
          <w:rFonts w:ascii="Times New Roman" w:eastAsia="Calibri" w:hAnsi="Times New Roman"/>
        </w:rPr>
        <w:tab/>
      </w:r>
      <w:r w:rsidRPr="003E625A">
        <w:rPr>
          <w:rFonts w:ascii="Times New Roman" w:eastAsia="Calibri" w:hAnsi="Times New Roman"/>
        </w:rPr>
        <w:tab/>
      </w:r>
      <w:r w:rsidRPr="003E625A">
        <w:rPr>
          <w:rFonts w:ascii="Times New Roman" w:eastAsia="Calibri" w:hAnsi="Times New Roman"/>
        </w:rPr>
        <w:tab/>
      </w:r>
      <w:r w:rsidRPr="003E625A">
        <w:rPr>
          <w:rFonts w:ascii="Times New Roman" w:eastAsia="Calibri" w:hAnsi="Times New Roman"/>
        </w:rPr>
        <w:tab/>
      </w:r>
      <w:r w:rsidRPr="003E625A">
        <w:rPr>
          <w:rFonts w:ascii="Times New Roman" w:eastAsia="Calibri" w:hAnsi="Times New Roman"/>
        </w:rPr>
        <w:tab/>
      </w:r>
      <w:r w:rsidRPr="003E625A">
        <w:rPr>
          <w:rFonts w:ascii="Times New Roman" w:eastAsia="Calibri" w:hAnsi="Times New Roman"/>
        </w:rPr>
        <w:tab/>
        <w:t>«___» _________ 20__ р.</w:t>
      </w:r>
    </w:p>
    <w:p w:rsidR="00F13C41" w:rsidRPr="003E625A" w:rsidRDefault="00F13C41" w:rsidP="00F13C41">
      <w:pPr>
        <w:pStyle w:val="a4"/>
        <w:spacing w:after="0" w:line="240" w:lineRule="auto"/>
        <w:rPr>
          <w:rFonts w:ascii="Times New Roman" w:eastAsia="Calibri" w:hAnsi="Times New Roman"/>
        </w:rPr>
      </w:pPr>
    </w:p>
    <w:p w:rsidR="00F13C41" w:rsidRPr="003E625A" w:rsidRDefault="00F13C41" w:rsidP="00F13C41">
      <w:pPr>
        <w:pStyle w:val="Standard"/>
        <w:jc w:val="both"/>
        <w:rPr>
          <w:lang w:val="uk-UA"/>
        </w:rPr>
      </w:pPr>
      <w:r w:rsidRPr="003E625A">
        <w:rPr>
          <w:shd w:val="clear" w:color="auto" w:fill="FFFFFF"/>
          <w:lang w:val="uk-UA"/>
        </w:rPr>
        <w:t xml:space="preserve">Відділ освіти, культури, туризму, молоді та спорту </w:t>
      </w:r>
      <w:proofErr w:type="spellStart"/>
      <w:r w:rsidRPr="003E625A">
        <w:rPr>
          <w:shd w:val="clear" w:color="auto" w:fill="FFFFFF"/>
          <w:lang w:val="uk-UA"/>
        </w:rPr>
        <w:t>Слобідсько-Кульчієвецької</w:t>
      </w:r>
      <w:proofErr w:type="spellEnd"/>
      <w:r w:rsidRPr="003E625A">
        <w:rPr>
          <w:shd w:val="clear" w:color="auto" w:fill="FFFFFF"/>
          <w:lang w:val="uk-UA"/>
        </w:rPr>
        <w:t xml:space="preserve"> сільської ради</w:t>
      </w:r>
      <w:r w:rsidRPr="003E625A">
        <w:rPr>
          <w:b/>
          <w:bCs/>
          <w:lang w:val="uk-UA"/>
        </w:rPr>
        <w:t>,</w:t>
      </w:r>
      <w:r w:rsidRPr="003E625A">
        <w:rPr>
          <w:snapToGrid w:val="0"/>
          <w:lang w:val="uk-UA"/>
        </w:rPr>
        <w:t xml:space="preserve"> в особі </w:t>
      </w:r>
      <w:r w:rsidRPr="003E625A">
        <w:rPr>
          <w:lang w:val="uk-UA"/>
        </w:rPr>
        <w:t xml:space="preserve">начальника </w:t>
      </w:r>
      <w:proofErr w:type="spellStart"/>
      <w:r w:rsidRPr="003E625A">
        <w:rPr>
          <w:lang w:val="uk-UA"/>
        </w:rPr>
        <w:t>Сендзюк</w:t>
      </w:r>
      <w:proofErr w:type="spellEnd"/>
      <w:r w:rsidRPr="003E625A">
        <w:rPr>
          <w:lang w:val="uk-UA"/>
        </w:rPr>
        <w:t xml:space="preserve"> Олени Сергіївни, що діє на підставі Положення, (далі Замовник), з однієї сторони, і _________________________________ (далі</w:t>
      </w:r>
      <w:r w:rsidRPr="003E625A">
        <w:rPr>
          <w:bCs/>
          <w:lang w:val="uk-UA"/>
        </w:rPr>
        <w:t xml:space="preserve"> Постачальник</w:t>
      </w:r>
      <w:r w:rsidRPr="003E625A">
        <w:rPr>
          <w:lang w:val="uk-UA"/>
        </w:rPr>
        <w:t xml:space="preserve">), що є суб’єктом __________________ </w:t>
      </w:r>
      <w:r w:rsidRPr="003E625A">
        <w:rPr>
          <w:i/>
          <w:lang w:val="uk-UA"/>
        </w:rPr>
        <w:t>(</w:t>
      </w:r>
      <w:proofErr w:type="spellStart"/>
      <w:r w:rsidRPr="003E625A">
        <w:rPr>
          <w:i/>
          <w:lang w:val="uk-UA"/>
        </w:rPr>
        <w:t>мікро-</w:t>
      </w:r>
      <w:proofErr w:type="spellEnd"/>
      <w:r w:rsidRPr="003E625A">
        <w:rPr>
          <w:i/>
          <w:lang w:val="uk-UA"/>
        </w:rPr>
        <w:t>, малого, середнього, великого)</w:t>
      </w:r>
      <w:r w:rsidRPr="003E625A">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F13C41" w:rsidRPr="003E625A" w:rsidRDefault="00F13C41" w:rsidP="00F13C41">
      <w:pPr>
        <w:pStyle w:val="11"/>
        <w:autoSpaceDE w:val="0"/>
        <w:spacing w:after="0" w:line="240" w:lineRule="auto"/>
        <w:ind w:left="0"/>
        <w:jc w:val="both"/>
        <w:rPr>
          <w:rFonts w:ascii="Times New Roman" w:hAnsi="Times New Roman"/>
          <w:sz w:val="18"/>
          <w:szCs w:val="24"/>
        </w:rPr>
      </w:pPr>
    </w:p>
    <w:p w:rsidR="00F13C41" w:rsidRPr="003E625A" w:rsidRDefault="00F13C41" w:rsidP="00F13C41">
      <w:pPr>
        <w:numPr>
          <w:ilvl w:val="0"/>
          <w:numId w:val="1"/>
        </w:numPr>
        <w:spacing w:after="0" w:line="240" w:lineRule="auto"/>
        <w:ind w:left="0" w:firstLine="0"/>
        <w:jc w:val="center"/>
        <w:rPr>
          <w:rFonts w:ascii="Times New Roman" w:hAnsi="Times New Roman"/>
          <w:b/>
          <w:sz w:val="24"/>
          <w:szCs w:val="24"/>
        </w:rPr>
      </w:pPr>
      <w:r w:rsidRPr="003E625A">
        <w:rPr>
          <w:rFonts w:ascii="Times New Roman" w:hAnsi="Times New Roman"/>
          <w:b/>
          <w:sz w:val="24"/>
          <w:szCs w:val="24"/>
        </w:rPr>
        <w:t>ПРЕДМЕТ ДОГОВОРУ</w:t>
      </w:r>
    </w:p>
    <w:p w:rsidR="00F13C41" w:rsidRPr="003E625A" w:rsidRDefault="00F13C41" w:rsidP="00F13C41">
      <w:pPr>
        <w:suppressAutoHyphens/>
        <w:spacing w:after="0" w:line="240" w:lineRule="auto"/>
        <w:jc w:val="both"/>
        <w:rPr>
          <w:rFonts w:ascii="Times New Roman" w:hAnsi="Times New Roman"/>
          <w:i/>
          <w:sz w:val="24"/>
          <w:szCs w:val="24"/>
          <w:lang w:eastAsia="zh-CN"/>
        </w:rPr>
      </w:pPr>
      <w:r w:rsidRPr="003E625A">
        <w:rPr>
          <w:rFonts w:ascii="Times New Roman" w:hAnsi="Times New Roman"/>
          <w:sz w:val="24"/>
          <w:szCs w:val="24"/>
        </w:rPr>
        <w:t>1.1.</w:t>
      </w:r>
      <w:r w:rsidRPr="003E625A">
        <w:rPr>
          <w:rFonts w:ascii="Times New Roman" w:hAnsi="Times New Roman"/>
          <w:iCs/>
          <w:sz w:val="24"/>
          <w:szCs w:val="24"/>
          <w:lang w:eastAsia="zh-CN"/>
        </w:rPr>
        <w:t xml:space="preserve"> Постачальник зобов'язується </w:t>
      </w:r>
      <w:r w:rsidRPr="003E625A">
        <w:rPr>
          <w:rFonts w:ascii="Times New Roman" w:hAnsi="Times New Roman"/>
          <w:sz w:val="24"/>
          <w:szCs w:val="24"/>
          <w:lang w:eastAsia="zh-CN"/>
        </w:rPr>
        <w:t>протягом 202</w:t>
      </w:r>
      <w:r>
        <w:rPr>
          <w:rFonts w:ascii="Times New Roman" w:hAnsi="Times New Roman"/>
          <w:sz w:val="24"/>
          <w:szCs w:val="24"/>
          <w:lang w:eastAsia="zh-CN"/>
        </w:rPr>
        <w:t>2</w:t>
      </w:r>
      <w:r w:rsidRPr="003E625A">
        <w:rPr>
          <w:rFonts w:ascii="Times New Roman" w:hAnsi="Times New Roman"/>
          <w:sz w:val="24"/>
          <w:szCs w:val="24"/>
          <w:lang w:eastAsia="zh-CN"/>
        </w:rPr>
        <w:t xml:space="preserve"> року </w:t>
      </w:r>
      <w:r w:rsidRPr="003E625A">
        <w:rPr>
          <w:rFonts w:ascii="Times New Roman" w:hAnsi="Times New Roman"/>
          <w:iCs/>
          <w:sz w:val="24"/>
          <w:szCs w:val="24"/>
          <w:lang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13C41" w:rsidRDefault="00F13C41" w:rsidP="00F13C41">
      <w:pPr>
        <w:widowControl w:val="0"/>
        <w:suppressAutoHyphens/>
        <w:autoSpaceDE w:val="0"/>
        <w:spacing w:after="0" w:line="240" w:lineRule="auto"/>
        <w:jc w:val="both"/>
        <w:rPr>
          <w:rFonts w:ascii="Times New Roman" w:hAnsi="Times New Roman"/>
          <w:b/>
          <w:sz w:val="24"/>
          <w:szCs w:val="24"/>
        </w:rPr>
      </w:pPr>
      <w:r w:rsidRPr="003E625A">
        <w:rPr>
          <w:rFonts w:ascii="Times New Roman" w:hAnsi="Times New Roman"/>
          <w:iCs/>
          <w:sz w:val="24"/>
          <w:szCs w:val="24"/>
          <w:lang w:eastAsia="zh-CN"/>
        </w:rPr>
        <w:t>1.2. Найменування Товару</w:t>
      </w:r>
      <w:r w:rsidRPr="004C7F92">
        <w:rPr>
          <w:rFonts w:ascii="Times New Roman" w:hAnsi="Times New Roman"/>
          <w:b/>
        </w:rPr>
        <w:t xml:space="preserve"> </w:t>
      </w:r>
      <w:r w:rsidRPr="000609E7">
        <w:rPr>
          <w:rFonts w:ascii="Times New Roman" w:hAnsi="Times New Roman"/>
          <w:b/>
          <w:sz w:val="24"/>
          <w:szCs w:val="24"/>
        </w:rPr>
        <w:t>код ДК 021:2015 - 03220000-9  «Овочі, фрукти та горіхи» (лимон (ДК 021:2015: 03222210-8 - Лимони), банани (ДК 021:2015: 03222111-4 - Банани), апельсини (ДК 021:2015: 03222220-1 - Апельсини), яблука (ДК 021:2015: 03222321-9 - Яблука) , груші (ДК 021:2015: 03222322-6 - Груші), огірок свіжий (ДК 021:2015: 03221270-9 – Огірки), помідор свіжий  (ДК 021:2015: 03221240-0 – Помідори), цибуля зелена (перо) (ДК 021:2015: 03221113-1 - Цибуля), гарбуз свіжий (ДК 021:2015: 03221200-8 - Плодові овочі) ,кабачок (ДК 021:2015: 03221250-3 - Кабачки), петрушка (листя) (ДК 021:2015: 03221300-9 - Листкові овочі), кріп свіжий (ДК 021:2015: 03221300-9 - Листкові овочі), селера (відповідний код ДК 021:2015 03221110-0 коренеплідні овочі), перець овочевий(ДК 021:2015: 03221230-7 - Перець овочевий), цибуля(ДК 021:2015: 03221113-1 - Цибуля), морква (ДК 021:2015: 03221112-4 - Морква), капуста (ДК 021:2015: 03221410-3 - Капуста качанна), буряк (ДК 021:2015: 03221111-7 - Буряк), часник (ДК 021:2015: 03221110-0 - Коренеплідні овочі), капуста цвітна(ДК 021:2015: 03221420-6 - Капуста цвітна) )»</w:t>
      </w:r>
    </w:p>
    <w:p w:rsidR="00F13C41" w:rsidRPr="003E625A" w:rsidRDefault="00F13C41" w:rsidP="00F13C41">
      <w:pPr>
        <w:widowControl w:val="0"/>
        <w:suppressAutoHyphens/>
        <w:autoSpaceDE w:val="0"/>
        <w:spacing w:after="0" w:line="240" w:lineRule="auto"/>
        <w:jc w:val="both"/>
        <w:rPr>
          <w:rFonts w:ascii="Times New Roman" w:hAnsi="Times New Roman"/>
          <w:sz w:val="24"/>
          <w:szCs w:val="24"/>
        </w:rPr>
      </w:pPr>
      <w:r w:rsidRPr="003E625A">
        <w:rPr>
          <w:rFonts w:ascii="Times New Roman" w:hAnsi="Times New Roman"/>
          <w:sz w:val="24"/>
          <w:szCs w:val="24"/>
        </w:rPr>
        <w:t>1.3. Обсяги закупівлі товару можуть бути зменшені з урахуванням фактичного обсягу видатків Замовника.</w:t>
      </w:r>
    </w:p>
    <w:p w:rsidR="00F13C41" w:rsidRPr="003E625A" w:rsidRDefault="00F13C41" w:rsidP="00F13C41">
      <w:pPr>
        <w:widowControl w:val="0"/>
        <w:spacing w:after="0" w:line="240" w:lineRule="auto"/>
        <w:jc w:val="both"/>
        <w:rPr>
          <w:rFonts w:ascii="Times New Roman" w:hAnsi="Times New Roman"/>
          <w:color w:val="000000"/>
          <w:sz w:val="24"/>
          <w:szCs w:val="24"/>
        </w:rPr>
      </w:pPr>
      <w:r w:rsidRPr="003E625A">
        <w:rPr>
          <w:rFonts w:ascii="Times New Roman" w:hAnsi="Times New Roman"/>
          <w:sz w:val="24"/>
          <w:szCs w:val="24"/>
        </w:rPr>
        <w:t xml:space="preserve">1.4. </w:t>
      </w:r>
      <w:r w:rsidRPr="003E625A">
        <w:rPr>
          <w:rFonts w:ascii="Times New Roman" w:hAnsi="Times New Roman"/>
          <w:color w:val="000000"/>
          <w:sz w:val="24"/>
          <w:szCs w:val="24"/>
        </w:rPr>
        <w:t>Закупівля Товару здійснюється в межах обсягів кошторисних призначень та відповідних асигнувань на 202</w:t>
      </w:r>
      <w:r>
        <w:rPr>
          <w:rFonts w:ascii="Times New Roman" w:hAnsi="Times New Roman"/>
          <w:color w:val="000000"/>
          <w:sz w:val="24"/>
          <w:szCs w:val="24"/>
        </w:rPr>
        <w:t>2</w:t>
      </w:r>
      <w:r w:rsidRPr="003E625A">
        <w:rPr>
          <w:rFonts w:ascii="Times New Roman" w:hAnsi="Times New Roman"/>
          <w:color w:val="000000"/>
          <w:sz w:val="24"/>
          <w:szCs w:val="24"/>
        </w:rPr>
        <w:t xml:space="preserve"> рік.</w:t>
      </w:r>
    </w:p>
    <w:p w:rsidR="00F13C41" w:rsidRPr="003E625A" w:rsidRDefault="00F13C41" w:rsidP="00F13C41">
      <w:pPr>
        <w:widowControl w:val="0"/>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1.5.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w:t>
      </w:r>
      <w:r>
        <w:rPr>
          <w:rFonts w:ascii="Times New Roman" w:hAnsi="Times New Roman"/>
          <w:color w:val="000000"/>
          <w:sz w:val="24"/>
          <w:szCs w:val="24"/>
        </w:rPr>
        <w:t>2</w:t>
      </w:r>
      <w:r w:rsidRPr="003E625A">
        <w:rPr>
          <w:rFonts w:ascii="Times New Roman" w:hAnsi="Times New Roman"/>
          <w:color w:val="000000"/>
          <w:sz w:val="24"/>
          <w:szCs w:val="24"/>
        </w:rPr>
        <w:t xml:space="preserve"> рік.</w:t>
      </w:r>
    </w:p>
    <w:p w:rsidR="00F13C41" w:rsidRPr="003E625A" w:rsidRDefault="00F13C41" w:rsidP="00F13C41">
      <w:pPr>
        <w:spacing w:after="0" w:line="240" w:lineRule="auto"/>
        <w:jc w:val="center"/>
        <w:rPr>
          <w:rFonts w:ascii="Times New Roman" w:hAnsi="Times New Roman"/>
          <w:sz w:val="18"/>
          <w:szCs w:val="24"/>
        </w:rPr>
      </w:pPr>
    </w:p>
    <w:p w:rsidR="00F13C41" w:rsidRPr="003E625A" w:rsidRDefault="00F13C41" w:rsidP="00F13C41">
      <w:pPr>
        <w:spacing w:after="0" w:line="240" w:lineRule="auto"/>
        <w:jc w:val="center"/>
        <w:rPr>
          <w:rFonts w:ascii="Times New Roman" w:hAnsi="Times New Roman"/>
          <w:b/>
          <w:sz w:val="24"/>
          <w:szCs w:val="24"/>
        </w:rPr>
      </w:pPr>
      <w:r w:rsidRPr="003E625A">
        <w:rPr>
          <w:rFonts w:ascii="Times New Roman" w:hAnsi="Times New Roman"/>
          <w:b/>
          <w:sz w:val="24"/>
          <w:szCs w:val="24"/>
        </w:rPr>
        <w:t>2. ЯКІСТЬ ТОВАРІВ</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lastRenderedPageBreak/>
        <w:t xml:space="preserve">2.5. </w:t>
      </w:r>
      <w:r w:rsidRPr="003E625A">
        <w:rPr>
          <w:rFonts w:ascii="Times New Roman" w:hAnsi="Times New Roman"/>
          <w:sz w:val="24"/>
          <w:szCs w:val="24"/>
          <w:lang w:eastAsia="ru-RU"/>
        </w:rPr>
        <w:t>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F13C41" w:rsidRPr="003E625A" w:rsidRDefault="00F13C41" w:rsidP="00F13C41">
      <w:pPr>
        <w:widowControl w:val="0"/>
        <w:tabs>
          <w:tab w:val="left" w:pos="709"/>
        </w:tabs>
        <w:suppressAutoHyphens/>
        <w:autoSpaceDE w:val="0"/>
        <w:spacing w:after="0" w:line="240" w:lineRule="auto"/>
        <w:jc w:val="both"/>
        <w:rPr>
          <w:rFonts w:ascii="Times New Roman" w:hAnsi="Times New Roman"/>
          <w:sz w:val="24"/>
          <w:szCs w:val="24"/>
          <w:lang w:eastAsia="zh-CN"/>
        </w:rPr>
      </w:pPr>
      <w:r w:rsidRPr="003E625A">
        <w:rPr>
          <w:rFonts w:ascii="Times New Roman" w:hAnsi="Times New Roman"/>
          <w:sz w:val="24"/>
          <w:szCs w:val="24"/>
          <w:lang w:eastAsia="zh-CN"/>
        </w:rPr>
        <w:t xml:space="preserve">2.6. Строк придатності товарів на день поставки має становити не менше </w:t>
      </w:r>
      <w:r>
        <w:rPr>
          <w:rFonts w:ascii="Times New Roman" w:hAnsi="Times New Roman"/>
          <w:sz w:val="24"/>
          <w:szCs w:val="24"/>
          <w:lang w:eastAsia="zh-CN"/>
        </w:rPr>
        <w:t>8</w:t>
      </w:r>
      <w:r w:rsidRPr="003E625A">
        <w:rPr>
          <w:rFonts w:ascii="Times New Roman" w:hAnsi="Times New Roman"/>
          <w:sz w:val="24"/>
          <w:szCs w:val="24"/>
          <w:lang w:eastAsia="zh-CN"/>
        </w:rPr>
        <w:t>0% від загального терміну придатності.</w:t>
      </w:r>
    </w:p>
    <w:p w:rsidR="00F13C41" w:rsidRPr="003E625A" w:rsidRDefault="00F13C41" w:rsidP="00F13C41">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sidRPr="003E625A">
        <w:rPr>
          <w:rFonts w:ascii="Times New Roman" w:eastAsia="Arial Unicode MS" w:hAnsi="Times New Roman"/>
          <w:sz w:val="24"/>
          <w:szCs w:val="24"/>
          <w:lang w:eastAsia="hi-IN" w:bidi="hi-IN"/>
        </w:rPr>
        <w:t>2.7.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F13C41" w:rsidRPr="003E625A" w:rsidRDefault="00F13C41" w:rsidP="00F13C41">
      <w:pPr>
        <w:spacing w:after="0" w:line="240" w:lineRule="auto"/>
        <w:jc w:val="center"/>
        <w:rPr>
          <w:rFonts w:ascii="Times New Roman" w:hAnsi="Times New Roman"/>
          <w:b/>
          <w:sz w:val="24"/>
          <w:szCs w:val="24"/>
        </w:rPr>
      </w:pPr>
    </w:p>
    <w:p w:rsidR="00F13C41" w:rsidRPr="003E625A" w:rsidRDefault="00F13C41" w:rsidP="00F13C41">
      <w:pPr>
        <w:spacing w:after="0" w:line="240" w:lineRule="auto"/>
        <w:jc w:val="center"/>
        <w:rPr>
          <w:rFonts w:ascii="Times New Roman" w:hAnsi="Times New Roman"/>
          <w:b/>
          <w:sz w:val="24"/>
          <w:szCs w:val="24"/>
        </w:rPr>
      </w:pPr>
      <w:r w:rsidRPr="003E625A">
        <w:rPr>
          <w:rFonts w:ascii="Times New Roman" w:hAnsi="Times New Roman"/>
          <w:b/>
          <w:sz w:val="24"/>
          <w:szCs w:val="24"/>
        </w:rPr>
        <w:t>3. ЦІНА ДОГОВОРУ</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3E625A">
        <w:rPr>
          <w:rFonts w:ascii="Times New Roman" w:hAnsi="Times New Roman"/>
          <w:i/>
          <w:sz w:val="24"/>
          <w:szCs w:val="24"/>
        </w:rPr>
        <w:t>(вказати).</w:t>
      </w:r>
    </w:p>
    <w:p w:rsidR="00F13C41" w:rsidRPr="003E625A" w:rsidRDefault="00F13C41" w:rsidP="00F13C41">
      <w:pPr>
        <w:spacing w:after="0" w:line="240" w:lineRule="auto"/>
        <w:jc w:val="both"/>
        <w:rPr>
          <w:rFonts w:ascii="Times New Roman" w:hAnsi="Times New Roman"/>
          <w:sz w:val="24"/>
          <w:szCs w:val="24"/>
          <w:shd w:val="clear" w:color="auto" w:fill="FFFFFF"/>
        </w:rPr>
      </w:pPr>
      <w:r w:rsidRPr="003E625A">
        <w:rPr>
          <w:rFonts w:ascii="Times New Roman" w:hAnsi="Times New Roman"/>
          <w:sz w:val="24"/>
          <w:szCs w:val="24"/>
          <w:shd w:val="clear" w:color="auto" w:fill="FFFFFF"/>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3.3. Сума цього  Договору  може  бути  зменшена за взаємною згодою Сторін.</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 xml:space="preserve">3.4. </w:t>
      </w:r>
      <w:r w:rsidRPr="003E625A">
        <w:rPr>
          <w:rFonts w:ascii="Times New Roman" w:hAnsi="Times New Roman"/>
          <w:sz w:val="24"/>
          <w:szCs w:val="24"/>
        </w:rPr>
        <w:t>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F13C41" w:rsidRPr="003E625A" w:rsidRDefault="00F13C41" w:rsidP="00F13C41">
      <w:pPr>
        <w:spacing w:after="0" w:line="240" w:lineRule="auto"/>
        <w:rPr>
          <w:rFonts w:ascii="Times New Roman" w:hAnsi="Times New Roman"/>
          <w:color w:val="000000"/>
          <w:spacing w:val="-1"/>
          <w:sz w:val="24"/>
          <w:szCs w:val="24"/>
        </w:rPr>
      </w:pPr>
      <w:r w:rsidRPr="003E625A">
        <w:rPr>
          <w:rFonts w:ascii="Times New Roman" w:hAnsi="Times New Roman"/>
          <w:color w:val="000000"/>
          <w:spacing w:val="-1"/>
          <w:sz w:val="24"/>
          <w:szCs w:val="24"/>
        </w:rPr>
        <w:t>3.5. Сума на товар встановлюється в національній грошовій одиниці України.</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3.6.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color w:val="000000"/>
          <w:sz w:val="24"/>
          <w:szCs w:val="24"/>
        </w:rPr>
        <w:t xml:space="preserve">3.7. </w:t>
      </w:r>
      <w:r w:rsidRPr="003E625A">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13C41" w:rsidRPr="003E625A" w:rsidRDefault="00F13C41" w:rsidP="00F13C41">
      <w:pPr>
        <w:spacing w:after="0" w:line="240" w:lineRule="auto"/>
        <w:jc w:val="center"/>
        <w:rPr>
          <w:rFonts w:ascii="Times New Roman" w:hAnsi="Times New Roman"/>
          <w:sz w:val="18"/>
          <w:szCs w:val="24"/>
        </w:rPr>
      </w:pPr>
    </w:p>
    <w:p w:rsidR="00F13C41" w:rsidRPr="003E625A" w:rsidRDefault="00F13C41" w:rsidP="00F13C41">
      <w:pPr>
        <w:spacing w:after="0" w:line="240" w:lineRule="auto"/>
        <w:jc w:val="center"/>
        <w:rPr>
          <w:rFonts w:ascii="Times New Roman" w:hAnsi="Times New Roman"/>
          <w:b/>
          <w:sz w:val="24"/>
          <w:szCs w:val="24"/>
        </w:rPr>
      </w:pPr>
      <w:r w:rsidRPr="003E625A">
        <w:rPr>
          <w:rFonts w:ascii="Times New Roman" w:hAnsi="Times New Roman"/>
          <w:b/>
          <w:sz w:val="24"/>
          <w:szCs w:val="24"/>
        </w:rPr>
        <w:t>4. ПОРЯДОК ЗДІЙСНЕННЯ ОПЛАТИ</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4.1. </w:t>
      </w:r>
      <w:r w:rsidRPr="003E625A">
        <w:rPr>
          <w:rFonts w:ascii="Times New Roman" w:hAnsi="Times New Roman"/>
          <w:bCs/>
          <w:sz w:val="24"/>
          <w:szCs w:val="24"/>
        </w:rPr>
        <w:t>Джерело фінансування – кошти місцевого бюджету.</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10 календарних днів, згідно наданих Постачальником накладних за наявності фінансуванн</w:t>
      </w:r>
      <w:r>
        <w:rPr>
          <w:rFonts w:ascii="Times New Roman" w:hAnsi="Times New Roman"/>
          <w:sz w:val="24"/>
          <w:szCs w:val="24"/>
        </w:rPr>
        <w:t>я, але не пізніше 31 грудня 2022</w:t>
      </w:r>
      <w:r w:rsidRPr="003E625A">
        <w:rPr>
          <w:rFonts w:ascii="Times New Roman" w:hAnsi="Times New Roman"/>
          <w:sz w:val="24"/>
          <w:szCs w:val="24"/>
        </w:rPr>
        <w:t xml:space="preserve"> року.</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sz w:val="24"/>
          <w:szCs w:val="24"/>
        </w:rPr>
        <w:t xml:space="preserve">4.3. </w:t>
      </w:r>
      <w:r w:rsidRPr="003E625A">
        <w:rPr>
          <w:rFonts w:ascii="Times New Roman" w:hAnsi="Times New Roman"/>
          <w:color w:val="000000"/>
          <w:sz w:val="24"/>
          <w:szCs w:val="24"/>
        </w:rPr>
        <w:t>У разі затримки бюджетного фінансування розрахунок за Товар здійснюється 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p>
    <w:p w:rsidR="00F13C41" w:rsidRPr="003E625A" w:rsidRDefault="00F13C41" w:rsidP="00F13C41">
      <w:pPr>
        <w:spacing w:after="0" w:line="240" w:lineRule="auto"/>
        <w:jc w:val="both"/>
        <w:rPr>
          <w:rFonts w:ascii="Times New Roman" w:hAnsi="Times New Roman"/>
          <w:color w:val="000000"/>
          <w:sz w:val="24"/>
          <w:szCs w:val="24"/>
        </w:rPr>
      </w:pPr>
    </w:p>
    <w:p w:rsidR="00F13C41" w:rsidRPr="003E625A" w:rsidRDefault="00F13C41" w:rsidP="00F13C41">
      <w:pPr>
        <w:widowControl w:val="0"/>
        <w:spacing w:after="0" w:line="240" w:lineRule="auto"/>
        <w:jc w:val="center"/>
        <w:rPr>
          <w:rFonts w:ascii="Times New Roman" w:hAnsi="Times New Roman"/>
          <w:b/>
          <w:color w:val="000000"/>
          <w:sz w:val="24"/>
          <w:szCs w:val="24"/>
        </w:rPr>
      </w:pPr>
      <w:r w:rsidRPr="003E625A">
        <w:rPr>
          <w:rFonts w:ascii="Times New Roman" w:hAnsi="Times New Roman"/>
          <w:b/>
          <w:color w:val="000000"/>
          <w:sz w:val="24"/>
          <w:szCs w:val="24"/>
        </w:rPr>
        <w:t>5. ПОСТАВКА ТОВАРУ</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5.1. Навантаження, доставка, розвантаження Товару здійснюється власними силами та засобами Постачальника.</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5.2. Постачальник гарантує якість та своєчасність поставки Товару за Договором.</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 xml:space="preserve">5.3. Строк поставки Товару: </w:t>
      </w:r>
      <w:r>
        <w:rPr>
          <w:rFonts w:ascii="Times New Roman" w:hAnsi="Times New Roman"/>
          <w:sz w:val="24"/>
          <w:szCs w:val="24"/>
        </w:rPr>
        <w:t>до 21 листопада 2022</w:t>
      </w:r>
      <w:r w:rsidRPr="003E625A">
        <w:rPr>
          <w:rFonts w:ascii="Times New Roman" w:hAnsi="Times New Roman"/>
          <w:sz w:val="24"/>
          <w:szCs w:val="24"/>
        </w:rPr>
        <w:t xml:space="preserve"> року.</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 xml:space="preserve">5.4. Місце поставки Товару: </w:t>
      </w:r>
      <w:r w:rsidRPr="003E625A">
        <w:rPr>
          <w:rFonts w:ascii="Times New Roman" w:hAnsi="Times New Roman"/>
          <w:b/>
          <w:sz w:val="24"/>
          <w:szCs w:val="24"/>
        </w:rPr>
        <w:t xml:space="preserve"> </w:t>
      </w:r>
      <w:r w:rsidRPr="00FF17ED">
        <w:rPr>
          <w:rFonts w:ascii="Times New Roman" w:hAnsi="Times New Roman"/>
          <w:sz w:val="24"/>
          <w:szCs w:val="24"/>
        </w:rPr>
        <w:t>заклади</w:t>
      </w:r>
      <w:r w:rsidRPr="003E625A">
        <w:rPr>
          <w:rFonts w:ascii="Times New Roman" w:hAnsi="Times New Roman"/>
          <w:b/>
          <w:sz w:val="24"/>
          <w:szCs w:val="24"/>
        </w:rPr>
        <w:t xml:space="preserve"> </w:t>
      </w:r>
      <w:r w:rsidRPr="003E625A">
        <w:rPr>
          <w:rFonts w:ascii="Times New Roman" w:hAnsi="Times New Roman"/>
          <w:sz w:val="24"/>
          <w:szCs w:val="24"/>
        </w:rPr>
        <w:t>в</w:t>
      </w:r>
      <w:r w:rsidRPr="003E625A">
        <w:rPr>
          <w:rFonts w:ascii="Times New Roman" w:hAnsi="Times New Roman"/>
          <w:sz w:val="24"/>
          <w:szCs w:val="24"/>
          <w:shd w:val="clear" w:color="auto" w:fill="FFFFFF"/>
        </w:rPr>
        <w:t xml:space="preserve">ідділу освіти, культури, туризму, молоді та спорту </w:t>
      </w:r>
      <w:proofErr w:type="spellStart"/>
      <w:r w:rsidRPr="003E625A">
        <w:rPr>
          <w:rFonts w:ascii="Times New Roman" w:hAnsi="Times New Roman"/>
          <w:sz w:val="24"/>
          <w:szCs w:val="24"/>
          <w:shd w:val="clear" w:color="auto" w:fill="FFFFFF"/>
        </w:rPr>
        <w:t>Слобідсько-Кульчієвецької</w:t>
      </w:r>
      <w:proofErr w:type="spellEnd"/>
      <w:r w:rsidRPr="003E625A">
        <w:rPr>
          <w:rFonts w:ascii="Times New Roman" w:hAnsi="Times New Roman"/>
          <w:sz w:val="24"/>
          <w:szCs w:val="24"/>
          <w:shd w:val="clear" w:color="auto" w:fill="FFFFFF"/>
        </w:rPr>
        <w:t xml:space="preserve"> сільської ради</w:t>
      </w:r>
      <w:r w:rsidRPr="003E625A">
        <w:rPr>
          <w:rFonts w:ascii="Times New Roman" w:hAnsi="Times New Roman"/>
          <w:sz w:val="24"/>
          <w:szCs w:val="24"/>
        </w:rPr>
        <w:t xml:space="preserve">, </w:t>
      </w:r>
      <w:r w:rsidRPr="003E625A">
        <w:rPr>
          <w:rFonts w:ascii="Times New Roman" w:hAnsi="Times New Roman"/>
          <w:b/>
          <w:sz w:val="24"/>
          <w:szCs w:val="24"/>
        </w:rPr>
        <w:t>перелік яких вказаний у Додатку 2 до Договору.</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 xml:space="preserve">5.5. </w:t>
      </w:r>
      <w:r w:rsidRPr="003E625A">
        <w:rPr>
          <w:rFonts w:ascii="Times New Roman" w:eastAsia="Arial Unicode MS" w:hAnsi="Times New Roman"/>
          <w:sz w:val="24"/>
          <w:szCs w:val="24"/>
          <w:lang w:eastAsia="hi-IN" w:bidi="hi-IN"/>
        </w:rPr>
        <w:t xml:space="preserve">Поставка товару: </w:t>
      </w:r>
      <w:r w:rsidRPr="003E625A">
        <w:rPr>
          <w:rFonts w:ascii="Times New Roman" w:hAnsi="Times New Roman"/>
          <w:sz w:val="24"/>
          <w:szCs w:val="24"/>
        </w:rPr>
        <w:t xml:space="preserve">дрібними партіями, не пізніше 1 робочого дня з дня отримання заявки від Замовника (засобами телефонного </w:t>
      </w:r>
      <w:proofErr w:type="spellStart"/>
      <w:r w:rsidRPr="003E625A">
        <w:rPr>
          <w:rFonts w:ascii="Times New Roman" w:hAnsi="Times New Roman"/>
          <w:sz w:val="24"/>
          <w:szCs w:val="24"/>
        </w:rPr>
        <w:t>зв</w:t>
      </w:r>
      <w:proofErr w:type="spellEnd"/>
      <w:r w:rsidRPr="003E625A">
        <w:rPr>
          <w:rFonts w:ascii="Times New Roman" w:hAnsi="Times New Roman"/>
          <w:sz w:val="24"/>
          <w:szCs w:val="24"/>
          <w:lang w:val="ru-RU"/>
        </w:rPr>
        <w:t>’</w:t>
      </w:r>
      <w:proofErr w:type="spellStart"/>
      <w:r w:rsidRPr="003E625A">
        <w:rPr>
          <w:rFonts w:ascii="Times New Roman" w:hAnsi="Times New Roman"/>
          <w:sz w:val="24"/>
          <w:szCs w:val="24"/>
        </w:rPr>
        <w:t>язку</w:t>
      </w:r>
      <w:proofErr w:type="spellEnd"/>
      <w:r w:rsidRPr="003E625A">
        <w:rPr>
          <w:rFonts w:ascii="Times New Roman" w:hAnsi="Times New Roman"/>
          <w:sz w:val="24"/>
          <w:szCs w:val="24"/>
        </w:rPr>
        <w:t>, шляхом листування, по електронній пошті e-</w:t>
      </w:r>
      <w:proofErr w:type="spellStart"/>
      <w:r w:rsidRPr="003E625A">
        <w:rPr>
          <w:rFonts w:ascii="Times New Roman" w:hAnsi="Times New Roman"/>
          <w:sz w:val="24"/>
          <w:szCs w:val="24"/>
        </w:rPr>
        <w:t>mail</w:t>
      </w:r>
      <w:proofErr w:type="spellEnd"/>
      <w:r w:rsidRPr="003E625A">
        <w:rPr>
          <w:rFonts w:ascii="Times New Roman" w:hAnsi="Times New Roman"/>
          <w:sz w:val="24"/>
          <w:szCs w:val="24"/>
        </w:rPr>
        <w:t>, зазначеній в реквізитах цього договору.</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5.6.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lastRenderedPageBreak/>
        <w:t xml:space="preserve">5.7. Приймання-передача Товару згідно з специфікацією по кількості та якості проводиться відповідно до </w:t>
      </w:r>
      <w:proofErr w:type="spellStart"/>
      <w:r w:rsidRPr="003E625A">
        <w:rPr>
          <w:rFonts w:ascii="Times New Roman" w:hAnsi="Times New Roman"/>
          <w:color w:val="000000"/>
          <w:sz w:val="24"/>
          <w:szCs w:val="24"/>
        </w:rPr>
        <w:t>товаросупровідних</w:t>
      </w:r>
      <w:proofErr w:type="spellEnd"/>
      <w:r w:rsidRPr="003E625A">
        <w:rPr>
          <w:rFonts w:ascii="Times New Roman" w:hAnsi="Times New Roman"/>
          <w:color w:val="000000"/>
          <w:sz w:val="24"/>
          <w:szCs w:val="24"/>
        </w:rPr>
        <w:t xml:space="preserve"> документів.</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5.8.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F13C41" w:rsidRPr="003E625A" w:rsidRDefault="00F13C41" w:rsidP="00F13C41">
      <w:pPr>
        <w:suppressAutoHyphens/>
        <w:spacing w:after="0" w:line="240" w:lineRule="auto"/>
        <w:ind w:firstLine="567"/>
        <w:jc w:val="both"/>
        <w:rPr>
          <w:rFonts w:ascii="Times New Roman" w:hAnsi="Times New Roman"/>
          <w:color w:val="00000A"/>
          <w:kern w:val="1"/>
          <w:sz w:val="24"/>
          <w:szCs w:val="24"/>
          <w:lang w:eastAsia="ar-SA"/>
        </w:rPr>
      </w:pPr>
      <w:r w:rsidRPr="003E625A">
        <w:rPr>
          <w:rFonts w:ascii="Times New Roman" w:hAnsi="Times New Roman"/>
          <w:color w:val="00000A"/>
          <w:kern w:val="1"/>
          <w:sz w:val="24"/>
          <w:szCs w:val="24"/>
          <w:lang w:eastAsia="ar-SA"/>
        </w:rPr>
        <w:t>5.9.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A"/>
          <w:kern w:val="1"/>
          <w:sz w:val="24"/>
          <w:szCs w:val="24"/>
          <w:lang w:eastAsia="ar-SA"/>
        </w:rPr>
        <w:t>5.10. Товарно-транспортну накладну на перевезення вантажів автомобільним транспортом Постачальник повинен виписувати в кількості не менше двох екземплярів. Постачальник засвідчує всі екземпляри товарно-транспортної накладної підписом і печаткою (</w:t>
      </w:r>
      <w:r w:rsidRPr="003E625A">
        <w:rPr>
          <w:rFonts w:ascii="Times New Roman" w:hAnsi="Times New Roman"/>
          <w:sz w:val="24"/>
          <w:szCs w:val="24"/>
        </w:rPr>
        <w:t>у випадку використання)</w:t>
      </w:r>
    </w:p>
    <w:p w:rsidR="00F13C41" w:rsidRPr="003E625A" w:rsidRDefault="00F13C41" w:rsidP="00F13C41">
      <w:pPr>
        <w:widowControl w:val="0"/>
        <w:spacing w:after="0" w:line="240" w:lineRule="auto"/>
        <w:ind w:firstLine="510"/>
        <w:jc w:val="both"/>
        <w:rPr>
          <w:rFonts w:ascii="Times New Roman" w:hAnsi="Times New Roman"/>
          <w:color w:val="000000"/>
          <w:sz w:val="24"/>
          <w:szCs w:val="24"/>
        </w:rPr>
      </w:pPr>
      <w:r w:rsidRPr="003E625A">
        <w:rPr>
          <w:rFonts w:ascii="Times New Roman" w:hAnsi="Times New Roman"/>
          <w:color w:val="000000"/>
          <w:sz w:val="24"/>
          <w:szCs w:val="24"/>
        </w:rPr>
        <w:t>5.11. Постачальник гарантує дотримання вимог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17.04.2006 № 298/227 «Про затвердження Інструкції з організації харчування дітей у дошкільних навчальних закладах» при здійсненні поставки Товару.</w:t>
      </w:r>
    </w:p>
    <w:p w:rsidR="00F13C41" w:rsidRPr="003E625A" w:rsidRDefault="00F13C41" w:rsidP="00F13C41">
      <w:pPr>
        <w:spacing w:after="0" w:line="240" w:lineRule="auto"/>
        <w:jc w:val="both"/>
        <w:rPr>
          <w:rFonts w:ascii="Times New Roman" w:hAnsi="Times New Roman"/>
          <w:sz w:val="24"/>
          <w:szCs w:val="24"/>
        </w:rPr>
      </w:pPr>
    </w:p>
    <w:p w:rsidR="00F13C41" w:rsidRPr="003E625A" w:rsidRDefault="00F13C41" w:rsidP="00F13C41">
      <w:pPr>
        <w:spacing w:after="0" w:line="240" w:lineRule="auto"/>
        <w:jc w:val="center"/>
        <w:rPr>
          <w:rFonts w:ascii="Times New Roman" w:hAnsi="Times New Roman"/>
          <w:b/>
          <w:sz w:val="24"/>
          <w:szCs w:val="24"/>
        </w:rPr>
      </w:pPr>
      <w:r w:rsidRPr="003E625A">
        <w:rPr>
          <w:rFonts w:ascii="Times New Roman" w:hAnsi="Times New Roman"/>
          <w:b/>
          <w:sz w:val="24"/>
          <w:szCs w:val="24"/>
        </w:rPr>
        <w:t>6. ПРАВА ТА ОБОВ’ЯЗКИ СТОРІН</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 xml:space="preserve">6.1. Замовник зобов’язаний: </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 xml:space="preserve">6.1.1.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6.1.2. Приймати Товари згідно з умовами цього Договору та накладної. </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6.1.3. </w:t>
      </w:r>
      <w:r w:rsidRPr="003E625A">
        <w:rPr>
          <w:rFonts w:ascii="Times New Roman" w:hAnsi="Times New Roman"/>
          <w:color w:val="000000"/>
          <w:sz w:val="24"/>
          <w:szCs w:val="24"/>
        </w:rPr>
        <w:t>Забезпечити вільний під’їзд автотранспорту до закладу освіти для розвантаження харчових продуктів.</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 xml:space="preserve">6.2. Замовник має право: </w:t>
      </w:r>
    </w:p>
    <w:p w:rsidR="00F13C41" w:rsidRPr="003E625A" w:rsidRDefault="00F13C41" w:rsidP="00F13C41">
      <w:pPr>
        <w:widowControl w:val="0"/>
        <w:autoSpaceDE w:val="0"/>
        <w:autoSpaceDN w:val="0"/>
        <w:adjustRightInd w:val="0"/>
        <w:spacing w:after="0" w:line="240" w:lineRule="auto"/>
        <w:jc w:val="both"/>
        <w:rPr>
          <w:rFonts w:ascii="Times New Roman" w:hAnsi="Times New Roman"/>
          <w:sz w:val="24"/>
          <w:szCs w:val="24"/>
          <w:lang w:eastAsia="ru-RU"/>
        </w:rPr>
      </w:pPr>
      <w:r w:rsidRPr="003E625A">
        <w:rPr>
          <w:rFonts w:ascii="Times New Roman" w:hAnsi="Times New Roman"/>
          <w:sz w:val="24"/>
          <w:szCs w:val="24"/>
        </w:rPr>
        <w:t xml:space="preserve">6.2.1. </w:t>
      </w:r>
      <w:r w:rsidRPr="003E625A">
        <w:rPr>
          <w:rFonts w:ascii="Times New Roman" w:eastAsia="Arial Unicode MS" w:hAnsi="Times New Roman"/>
          <w:sz w:val="24"/>
          <w:szCs w:val="24"/>
          <w:lang w:eastAsia="hi-IN" w:bidi="hi-IN"/>
        </w:rPr>
        <w:t xml:space="preserve">Достроково в односторонньому порядку розірвати цей </w:t>
      </w:r>
      <w:proofErr w:type="spellStart"/>
      <w:r w:rsidRPr="003E625A">
        <w:rPr>
          <w:rFonts w:ascii="Times New Roman" w:eastAsia="Arial Unicode MS" w:hAnsi="Times New Roman"/>
          <w:sz w:val="24"/>
          <w:szCs w:val="24"/>
          <w:lang w:eastAsia="hi-IN" w:bidi="hi-IN"/>
        </w:rPr>
        <w:t>Договір у разі нев</w:t>
      </w:r>
      <w:proofErr w:type="spellEnd"/>
      <w:r w:rsidRPr="003E625A">
        <w:rPr>
          <w:rFonts w:ascii="Times New Roman" w:eastAsia="Arial Unicode MS" w:hAnsi="Times New Roman"/>
          <w:sz w:val="24"/>
          <w:szCs w:val="24"/>
          <w:lang w:eastAsia="hi-IN" w:bidi="hi-IN"/>
        </w:rPr>
        <w:t xml:space="preserve">иконання зобов'язань Постачальником, повідомивши про це його у 10-денний строк, </w:t>
      </w:r>
      <w:r w:rsidRPr="003E625A">
        <w:rPr>
          <w:rFonts w:ascii="Times New Roman" w:hAnsi="Times New Roman"/>
          <w:sz w:val="24"/>
          <w:szCs w:val="24"/>
          <w:lang w:eastAsia="ru-RU"/>
        </w:rPr>
        <w:t>у  випадках:</w:t>
      </w:r>
    </w:p>
    <w:p w:rsidR="00F13C41" w:rsidRPr="003E625A" w:rsidRDefault="00F13C41" w:rsidP="00F13C41">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E625A">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F13C41" w:rsidRPr="003E625A" w:rsidRDefault="00F13C41" w:rsidP="00F13C41">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E625A">
        <w:rPr>
          <w:rFonts w:ascii="Times New Roman" w:hAnsi="Times New Roman"/>
          <w:sz w:val="24"/>
          <w:szCs w:val="24"/>
          <w:lang w:eastAsia="ru-RU"/>
        </w:rPr>
        <w:t>- невідповідності якості поставленого товару умовам розділу 2 даного договору;</w:t>
      </w:r>
    </w:p>
    <w:p w:rsidR="00F13C41" w:rsidRPr="003E625A" w:rsidRDefault="00F13C41" w:rsidP="00F13C41">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E625A">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6.2.2. Відмовитися від прийняття товару, що не відповідають умовам цього Договору.</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 xml:space="preserve">6.2.4. </w:t>
      </w:r>
      <w:r w:rsidRPr="003E625A">
        <w:rPr>
          <w:rFonts w:ascii="Times New Roman" w:eastAsia="Arial Unicode MS" w:hAnsi="Times New Roman"/>
          <w:color w:val="000000"/>
          <w:sz w:val="24"/>
          <w:szCs w:val="24"/>
          <w:lang w:eastAsia="hi-IN" w:bidi="hi-I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 xml:space="preserve">6.3. Постачальник зобов'язаний: </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6.3.1. Забезпечити надання товару у строк та в порядку, що встановлені цим Договором.</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6.3.2. Забезпечити надання Товару, якість якого відповідає умовам, встановленим цим Договором.</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6.3.4. Сплатити податки і збори згідно діючого законодавства України.</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6.3.5. Здійснити доставку, розвантаження товару, вартість включається в ціну пропозиції.</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6.3.6. Забезпечити упаковку товарів, щоб забезпечувати їх захист від зовнішнього впливу та збереженість при транспортуванні.</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6.3.7. Надати  супровідні документи на Товари.</w:t>
      </w:r>
    </w:p>
    <w:p w:rsidR="00F13C41" w:rsidRPr="003E625A" w:rsidRDefault="00F13C41" w:rsidP="00F13C41">
      <w:pPr>
        <w:widowControl w:val="0"/>
        <w:suppressAutoHyphens/>
        <w:autoSpaceDE w:val="0"/>
        <w:spacing w:after="0" w:line="240" w:lineRule="auto"/>
        <w:contextualSpacing/>
        <w:jc w:val="both"/>
        <w:rPr>
          <w:rFonts w:ascii="Times New Roman" w:hAnsi="Times New Roman"/>
          <w:sz w:val="24"/>
          <w:szCs w:val="24"/>
        </w:rPr>
      </w:pPr>
      <w:r w:rsidRPr="003E625A">
        <w:rPr>
          <w:rFonts w:ascii="Times New Roman" w:hAnsi="Times New Roman"/>
          <w:sz w:val="24"/>
          <w:szCs w:val="24"/>
        </w:rPr>
        <w:lastRenderedPageBreak/>
        <w:t>6.3.8. Надати накладну на Товари</w:t>
      </w:r>
      <w:r w:rsidRPr="003E625A">
        <w:rPr>
          <w:rFonts w:ascii="Times New Roman" w:hAnsi="Times New Roman"/>
          <w:sz w:val="24"/>
          <w:szCs w:val="24"/>
          <w:shd w:val="clear" w:color="auto" w:fill="FFFFFF"/>
        </w:rPr>
        <w:t>,</w:t>
      </w:r>
      <w:r w:rsidRPr="003E625A">
        <w:rPr>
          <w:rFonts w:ascii="Times New Roman" w:hAnsi="Times New Roman"/>
          <w:sz w:val="24"/>
          <w:szCs w:val="24"/>
        </w:rPr>
        <w:t xml:space="preserve"> що відповідає специфікації, у 3 примірниках. Накладна має відповідати п. 1.1. Договору.</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6.4. Постачальник має право своєчасно та в повному обсязі отримати плату за Товари відповідно цього Договору.</w:t>
      </w:r>
    </w:p>
    <w:p w:rsidR="00F13C41" w:rsidRPr="003E625A" w:rsidRDefault="00F13C41" w:rsidP="00F13C41">
      <w:pPr>
        <w:pStyle w:val="a4"/>
        <w:spacing w:after="0" w:line="240" w:lineRule="auto"/>
        <w:jc w:val="center"/>
        <w:rPr>
          <w:rFonts w:ascii="Times New Roman" w:eastAsia="Calibri" w:hAnsi="Times New Roman"/>
          <w:sz w:val="18"/>
        </w:rPr>
      </w:pPr>
    </w:p>
    <w:p w:rsidR="00F13C41" w:rsidRPr="003E625A" w:rsidRDefault="00F13C41" w:rsidP="00F13C41">
      <w:pPr>
        <w:pStyle w:val="a4"/>
        <w:spacing w:after="0" w:line="240" w:lineRule="auto"/>
        <w:jc w:val="center"/>
        <w:rPr>
          <w:rFonts w:ascii="Times New Roman" w:eastAsia="Calibri" w:hAnsi="Times New Roman"/>
          <w:b/>
        </w:rPr>
      </w:pPr>
      <w:r w:rsidRPr="003E625A">
        <w:rPr>
          <w:rFonts w:ascii="Times New Roman" w:eastAsia="Calibri" w:hAnsi="Times New Roman"/>
          <w:b/>
        </w:rPr>
        <w:t>7. ВІДПОВІДАЛЬНІСТЬ СТОРІН</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pacing w:val="1"/>
          <w:sz w:val="24"/>
          <w:szCs w:val="24"/>
        </w:rPr>
        <w:t xml:space="preserve">7.2. У разі невиконання Постачальником своїх зобов’язань по Договору </w:t>
      </w:r>
      <w:r w:rsidRPr="003E625A">
        <w:rPr>
          <w:rFonts w:ascii="Times New Roman" w:hAnsi="Times New Roman"/>
          <w:sz w:val="24"/>
          <w:szCs w:val="24"/>
          <w:lang w:eastAsia="ru-RU"/>
        </w:rPr>
        <w:t xml:space="preserve">Замовник має право розірвати Договір в односторонньому порядку, </w:t>
      </w:r>
      <w:r w:rsidRPr="003E625A">
        <w:rPr>
          <w:rFonts w:ascii="Times New Roman" w:eastAsia="Arial Unicode MS" w:hAnsi="Times New Roman"/>
          <w:sz w:val="24"/>
          <w:szCs w:val="24"/>
          <w:lang w:eastAsia="hi-IN" w:bidi="hi-IN"/>
        </w:rPr>
        <w:t>повідомивши про це його у 10-денний строк.</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7.4. Види порушень та санкції за них, установлені цим Договором:</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13C41" w:rsidRPr="003E625A" w:rsidRDefault="00F13C41" w:rsidP="00F13C41">
      <w:pPr>
        <w:spacing w:after="0" w:line="240" w:lineRule="auto"/>
        <w:jc w:val="both"/>
        <w:rPr>
          <w:rFonts w:ascii="Times New Roman" w:hAnsi="Times New Roman"/>
          <w:color w:val="000000"/>
          <w:sz w:val="24"/>
          <w:szCs w:val="24"/>
        </w:rPr>
      </w:pPr>
      <w:r w:rsidRPr="003E625A">
        <w:rPr>
          <w:rFonts w:ascii="Times New Roman" w:hAnsi="Times New Roman"/>
          <w:color w:val="000000"/>
          <w:sz w:val="24"/>
          <w:szCs w:val="24"/>
        </w:rPr>
        <w:t>Сплата пені та/або штрафних санкцій не звільняє Сторони від виконання взятих на себе зобов'язань по даному Договору.</w:t>
      </w:r>
    </w:p>
    <w:p w:rsidR="00F13C41" w:rsidRPr="003E625A" w:rsidRDefault="00F13C41" w:rsidP="00F13C41">
      <w:pPr>
        <w:pStyle w:val="a5"/>
        <w:spacing w:after="0"/>
        <w:jc w:val="both"/>
        <w:rPr>
          <w:rFonts w:ascii="Times New Roman" w:hAnsi="Times New Roman"/>
          <w:color w:val="000000"/>
          <w:sz w:val="24"/>
          <w:szCs w:val="24"/>
        </w:rPr>
      </w:pPr>
      <w:r w:rsidRPr="003E625A">
        <w:rPr>
          <w:rFonts w:ascii="Times New Roman" w:hAnsi="Times New Roman"/>
          <w:color w:val="000000"/>
          <w:sz w:val="24"/>
          <w:szCs w:val="24"/>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13C41" w:rsidRPr="003E625A" w:rsidRDefault="00F13C41" w:rsidP="00F13C41">
      <w:pPr>
        <w:autoSpaceDE w:val="0"/>
        <w:autoSpaceDN w:val="0"/>
        <w:adjustRightInd w:val="0"/>
        <w:spacing w:after="0" w:line="240" w:lineRule="auto"/>
        <w:jc w:val="both"/>
        <w:rPr>
          <w:rFonts w:ascii="Times New Roman" w:hAnsi="Times New Roman"/>
          <w:sz w:val="24"/>
          <w:szCs w:val="24"/>
        </w:rPr>
      </w:pPr>
      <w:r w:rsidRPr="003E625A">
        <w:rPr>
          <w:rFonts w:ascii="Times New Roman" w:hAnsi="Times New Roman"/>
          <w:sz w:val="24"/>
          <w:szCs w:val="24"/>
        </w:rPr>
        <w:t>7.5. Закінчення строку дії цього Договору не звільняє Сторони від відповідальності за його порушення, яке мало місце під час дії цього Договору.</w:t>
      </w:r>
    </w:p>
    <w:p w:rsidR="00F13C41" w:rsidRPr="003E625A" w:rsidRDefault="00F13C41" w:rsidP="00F13C41">
      <w:pPr>
        <w:spacing w:after="0" w:line="240" w:lineRule="auto"/>
        <w:jc w:val="center"/>
        <w:rPr>
          <w:rFonts w:ascii="Times New Roman" w:hAnsi="Times New Roman"/>
          <w:sz w:val="18"/>
          <w:szCs w:val="24"/>
        </w:rPr>
      </w:pPr>
    </w:p>
    <w:p w:rsidR="00F13C41" w:rsidRPr="003E625A" w:rsidRDefault="00F13C41" w:rsidP="00F13C41">
      <w:pPr>
        <w:spacing w:after="0" w:line="240" w:lineRule="auto"/>
        <w:jc w:val="center"/>
        <w:rPr>
          <w:rFonts w:ascii="Times New Roman" w:hAnsi="Times New Roman"/>
          <w:b/>
          <w:sz w:val="24"/>
          <w:szCs w:val="24"/>
        </w:rPr>
      </w:pPr>
      <w:r w:rsidRPr="003E625A">
        <w:rPr>
          <w:rFonts w:ascii="Times New Roman" w:hAnsi="Times New Roman"/>
          <w:b/>
          <w:sz w:val="24"/>
          <w:szCs w:val="24"/>
        </w:rPr>
        <w:t>8. ПОРЯДОК ВИРІШЕННЯ СПОРІВ</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rsidR="00F13C41" w:rsidRPr="003E625A" w:rsidRDefault="00F13C41" w:rsidP="00F13C41">
      <w:pPr>
        <w:spacing w:after="0" w:line="240" w:lineRule="auto"/>
        <w:jc w:val="center"/>
        <w:rPr>
          <w:rFonts w:ascii="Times New Roman" w:hAnsi="Times New Roman"/>
          <w:b/>
          <w:sz w:val="24"/>
          <w:szCs w:val="24"/>
        </w:rPr>
      </w:pPr>
    </w:p>
    <w:p w:rsidR="00F13C41" w:rsidRPr="003E625A" w:rsidRDefault="00F13C41" w:rsidP="00F13C41">
      <w:pPr>
        <w:spacing w:after="0" w:line="240" w:lineRule="auto"/>
        <w:jc w:val="center"/>
        <w:rPr>
          <w:rFonts w:ascii="Times New Roman" w:hAnsi="Times New Roman"/>
          <w:b/>
          <w:sz w:val="24"/>
          <w:szCs w:val="24"/>
        </w:rPr>
      </w:pPr>
      <w:r w:rsidRPr="003E625A">
        <w:rPr>
          <w:rFonts w:ascii="Times New Roman" w:hAnsi="Times New Roman"/>
          <w:b/>
          <w:sz w:val="24"/>
          <w:szCs w:val="24"/>
        </w:rPr>
        <w:t>9. ОБСТАВИНИ НЕПЕРЕБОРНОЇ СИЛИ (ФОРС-МАЖОР)</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F13C41" w:rsidRPr="003E625A" w:rsidRDefault="00F13C41" w:rsidP="00F13C41">
      <w:pPr>
        <w:pStyle w:val="31"/>
        <w:rPr>
          <w:color w:val="auto"/>
          <w:sz w:val="18"/>
          <w:szCs w:val="24"/>
        </w:rPr>
      </w:pPr>
    </w:p>
    <w:p w:rsidR="00F13C41" w:rsidRPr="003E625A" w:rsidRDefault="00F13C41" w:rsidP="00F13C41">
      <w:pPr>
        <w:autoSpaceDE w:val="0"/>
        <w:autoSpaceDN w:val="0"/>
        <w:adjustRightInd w:val="0"/>
        <w:spacing w:after="0" w:line="240" w:lineRule="auto"/>
        <w:jc w:val="center"/>
        <w:outlineLvl w:val="2"/>
        <w:rPr>
          <w:rFonts w:ascii="Times New Roman" w:hAnsi="Times New Roman"/>
          <w:b/>
          <w:bCs/>
          <w:sz w:val="24"/>
          <w:szCs w:val="24"/>
        </w:rPr>
      </w:pPr>
      <w:r w:rsidRPr="003E625A">
        <w:rPr>
          <w:rFonts w:ascii="Times New Roman" w:hAnsi="Times New Roman"/>
          <w:b/>
          <w:bCs/>
          <w:sz w:val="24"/>
          <w:szCs w:val="24"/>
        </w:rPr>
        <w:t>10. СТРОК ДІЇ ДОГОВОРУ</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lastRenderedPageBreak/>
        <w:t>10.1. Цей Договір набуває чинності з дати підписання уповноваженими представниками С</w:t>
      </w:r>
      <w:r>
        <w:rPr>
          <w:rFonts w:ascii="Times New Roman" w:hAnsi="Times New Roman"/>
          <w:sz w:val="24"/>
          <w:szCs w:val="24"/>
        </w:rPr>
        <w:t>торін і діє до «21» листопада  2022</w:t>
      </w:r>
      <w:r w:rsidRPr="003E625A">
        <w:rPr>
          <w:rFonts w:ascii="Times New Roman" w:hAnsi="Times New Roman"/>
          <w:sz w:val="24"/>
          <w:szCs w:val="24"/>
        </w:rPr>
        <w:t xml:space="preserve"> року, а в фінансових зобов'язаннях - до повного виконання обов’язків сторонами. </w:t>
      </w:r>
    </w:p>
    <w:p w:rsidR="00F13C41" w:rsidRPr="003E625A" w:rsidRDefault="00F13C41" w:rsidP="00F13C41">
      <w:pPr>
        <w:autoSpaceDE w:val="0"/>
        <w:autoSpaceDN w:val="0"/>
        <w:adjustRightInd w:val="0"/>
        <w:spacing w:after="0" w:line="240" w:lineRule="auto"/>
        <w:jc w:val="both"/>
        <w:outlineLvl w:val="2"/>
        <w:rPr>
          <w:rFonts w:ascii="Times New Roman" w:hAnsi="Times New Roman"/>
          <w:sz w:val="24"/>
          <w:szCs w:val="24"/>
        </w:rPr>
      </w:pPr>
      <w:r w:rsidRPr="003E625A">
        <w:rPr>
          <w:rFonts w:ascii="Times New Roman" w:hAnsi="Times New Roman"/>
          <w:sz w:val="24"/>
          <w:szCs w:val="24"/>
        </w:rPr>
        <w:t>10.2.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F13C41" w:rsidRPr="003E625A" w:rsidRDefault="00F13C41" w:rsidP="00F13C41">
      <w:pPr>
        <w:autoSpaceDE w:val="0"/>
        <w:autoSpaceDN w:val="0"/>
        <w:spacing w:after="0" w:line="240" w:lineRule="auto"/>
        <w:jc w:val="both"/>
        <w:rPr>
          <w:rFonts w:ascii="Times New Roman" w:hAnsi="Times New Roman"/>
          <w:sz w:val="24"/>
          <w:szCs w:val="24"/>
        </w:rPr>
      </w:pPr>
      <w:r w:rsidRPr="003E625A">
        <w:rPr>
          <w:rFonts w:ascii="Times New Roman" w:hAnsi="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rsidR="00F13C41" w:rsidRPr="003E625A" w:rsidRDefault="00F13C41" w:rsidP="00F13C41">
      <w:pPr>
        <w:spacing w:after="0" w:line="240" w:lineRule="auto"/>
        <w:jc w:val="center"/>
        <w:rPr>
          <w:rFonts w:ascii="Times New Roman" w:hAnsi="Times New Roman"/>
          <w:sz w:val="18"/>
          <w:szCs w:val="24"/>
        </w:rPr>
      </w:pPr>
    </w:p>
    <w:p w:rsidR="00F13C41" w:rsidRPr="003E625A" w:rsidRDefault="00F13C41" w:rsidP="00F13C41">
      <w:pPr>
        <w:spacing w:after="0" w:line="240" w:lineRule="auto"/>
        <w:jc w:val="center"/>
        <w:rPr>
          <w:rFonts w:ascii="Times New Roman" w:hAnsi="Times New Roman"/>
          <w:b/>
          <w:caps/>
          <w:sz w:val="24"/>
          <w:szCs w:val="24"/>
        </w:rPr>
      </w:pPr>
      <w:r w:rsidRPr="003E625A">
        <w:rPr>
          <w:rFonts w:ascii="Times New Roman" w:hAnsi="Times New Roman"/>
          <w:b/>
          <w:caps/>
          <w:sz w:val="24"/>
          <w:szCs w:val="24"/>
        </w:rPr>
        <w:t xml:space="preserve">11. </w:t>
      </w:r>
      <w:r w:rsidRPr="003E625A">
        <w:rPr>
          <w:rFonts w:ascii="Times New Roman" w:eastAsia="Arial Unicode MS" w:hAnsi="Times New Roman"/>
          <w:b/>
          <w:bCs/>
          <w:color w:val="000000"/>
          <w:lang w:eastAsia="hi-IN" w:bidi="hi-IN"/>
        </w:rPr>
        <w:t>ІНШІ УМОВИ</w:t>
      </w:r>
    </w:p>
    <w:p w:rsidR="00F13C41" w:rsidRPr="003E625A" w:rsidRDefault="00F13C41" w:rsidP="00F13C41">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3E625A">
        <w:rPr>
          <w:rFonts w:ascii="Times New Roman" w:hAnsi="Times New Roman"/>
          <w:bCs/>
          <w:sz w:val="24"/>
          <w:szCs w:val="24"/>
        </w:rPr>
        <w:t xml:space="preserve">11.1. </w:t>
      </w:r>
      <w:r w:rsidRPr="003E625A">
        <w:rPr>
          <w:rFonts w:ascii="Times New Roman" w:hAnsi="Times New Roman"/>
          <w:iCs/>
          <w:sz w:val="24"/>
          <w:szCs w:val="24"/>
          <w:lang w:eastAsia="zh-CN"/>
        </w:rPr>
        <w:t xml:space="preserve">Кожна із Сторін зобов'язана забезпечити збереження конфіденційної </w:t>
      </w:r>
      <w:r w:rsidRPr="003E625A">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3E625A">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625A">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3E625A">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3E625A">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3E625A">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3E625A">
        <w:rPr>
          <w:rFonts w:ascii="Times New Roman" w:hAnsi="Times New Roman"/>
          <w:iCs/>
          <w:spacing w:val="-1"/>
          <w:sz w:val="24"/>
          <w:szCs w:val="24"/>
          <w:lang w:eastAsia="zh-CN"/>
        </w:rPr>
        <w:t>визначається і вирішується згідно з чинним законодавством України.</w:t>
      </w:r>
    </w:p>
    <w:p w:rsidR="00F13C41" w:rsidRPr="003E625A" w:rsidRDefault="00F13C41" w:rsidP="00F13C41">
      <w:pPr>
        <w:autoSpaceDE w:val="0"/>
        <w:autoSpaceDN w:val="0"/>
        <w:adjustRightInd w:val="0"/>
        <w:spacing w:after="0" w:line="240" w:lineRule="auto"/>
        <w:jc w:val="both"/>
        <w:outlineLvl w:val="2"/>
        <w:rPr>
          <w:rFonts w:ascii="Times New Roman" w:hAnsi="Times New Roman"/>
          <w:sz w:val="24"/>
          <w:szCs w:val="24"/>
        </w:rPr>
      </w:pPr>
      <w:r w:rsidRPr="003E625A">
        <w:rPr>
          <w:rFonts w:ascii="Times New Roman" w:hAnsi="Times New Roman"/>
          <w:bCs/>
          <w:sz w:val="24"/>
          <w:szCs w:val="24"/>
        </w:rPr>
        <w:t xml:space="preserve">11.2. </w:t>
      </w:r>
      <w:r w:rsidRPr="003E625A">
        <w:rPr>
          <w:rFonts w:ascii="Times New Roman" w:hAnsi="Times New Roman"/>
          <w:sz w:val="24"/>
          <w:szCs w:val="24"/>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11.3. Будь-які зміни або доповнення до цього Договору вносяться виключно в письмовій формі у вигляді додаткових угод.</w:t>
      </w:r>
    </w:p>
    <w:p w:rsidR="00F13C41" w:rsidRPr="003E625A" w:rsidRDefault="00F13C41" w:rsidP="00F13C41">
      <w:pPr>
        <w:spacing w:after="0" w:line="240" w:lineRule="auto"/>
        <w:jc w:val="both"/>
        <w:rPr>
          <w:rFonts w:ascii="Times New Roman" w:hAnsi="Times New Roman"/>
          <w:sz w:val="24"/>
          <w:szCs w:val="24"/>
        </w:rPr>
      </w:pPr>
      <w:r w:rsidRPr="003E625A">
        <w:rPr>
          <w:rFonts w:ascii="Times New Roman" w:hAnsi="Times New Roman"/>
          <w:sz w:val="24"/>
          <w:szCs w:val="24"/>
        </w:rPr>
        <w:t>11.4.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r w:rsidRPr="003E625A">
        <w:rPr>
          <w:rFonts w:ascii="Times New Roman" w:hAnsi="Times New Roman"/>
          <w:color w:val="333333"/>
          <w:sz w:val="24"/>
          <w:szCs w:val="24"/>
        </w:rPr>
        <w:t xml:space="preserve">- </w:t>
      </w:r>
      <w:r w:rsidRPr="003E625A">
        <w:rPr>
          <w:rFonts w:ascii="Times New Roman" w:hAnsi="Times New Roman"/>
          <w:sz w:val="24"/>
          <w:szCs w:val="24"/>
        </w:rPr>
        <w:t>зменшення обсягів закупівлі, зокрема з урахуванням фактичного обсягу видатків замовника;</w:t>
      </w:r>
      <w:bookmarkStart w:id="0" w:name="n1041"/>
      <w:bookmarkEnd w:id="0"/>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r w:rsidRPr="003E625A">
        <w:rPr>
          <w:rFonts w:ascii="Times New Roman" w:hAnsi="Times New Roman"/>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bookmarkStart w:id="1" w:name="n1042"/>
      <w:bookmarkEnd w:id="1"/>
      <w:r w:rsidRPr="003E625A">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bookmarkStart w:id="2" w:name="n1043"/>
      <w:bookmarkEnd w:id="2"/>
      <w:r w:rsidRPr="003E625A">
        <w:rPr>
          <w:rFonts w:ascii="Times New Roman" w:hAnsi="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bookmarkStart w:id="3" w:name="n1044"/>
      <w:bookmarkEnd w:id="3"/>
      <w:r w:rsidRPr="003E625A">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bookmarkStart w:id="4" w:name="n1045"/>
      <w:bookmarkEnd w:id="4"/>
      <w:r w:rsidRPr="003E625A">
        <w:rPr>
          <w:rFonts w:ascii="Times New Roman" w:hAnsi="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bookmarkStart w:id="5" w:name="n1046"/>
      <w:bookmarkEnd w:id="5"/>
      <w:r w:rsidRPr="003E625A">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625A">
        <w:rPr>
          <w:rFonts w:ascii="Times New Roman" w:hAnsi="Times New Roman"/>
          <w:sz w:val="24"/>
          <w:szCs w:val="24"/>
        </w:rPr>
        <w:t>Platts</w:t>
      </w:r>
      <w:proofErr w:type="spellEnd"/>
      <w:r w:rsidRPr="003E625A">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3E625A">
        <w:rPr>
          <w:rFonts w:ascii="Times New Roman" w:hAnsi="Times New Roman"/>
          <w:sz w:val="24"/>
          <w:szCs w:val="24"/>
        </w:rPr>
        <w:t>;</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r w:rsidRPr="003E625A">
        <w:rPr>
          <w:rFonts w:ascii="Times New Roman" w:hAnsi="Times New Roman"/>
          <w:sz w:val="24"/>
          <w:szCs w:val="24"/>
        </w:rPr>
        <w:t xml:space="preserve">- </w:t>
      </w:r>
      <w:r w:rsidRPr="003E625A">
        <w:rPr>
          <w:rFonts w:ascii="Times New Roman" w:hAnsi="Times New Roman"/>
          <w:sz w:val="24"/>
          <w:szCs w:val="24"/>
          <w:shd w:val="clear" w:color="auto" w:fill="FFFFFF"/>
        </w:rPr>
        <w:t xml:space="preserve">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3E625A">
        <w:rPr>
          <w:rFonts w:ascii="Times New Roman" w:hAnsi="Times New Roman"/>
          <w:sz w:val="24"/>
          <w:szCs w:val="24"/>
          <w:shd w:val="clear" w:color="auto" w:fill="FFFFFF"/>
        </w:rPr>
        <w:lastRenderedPageBreak/>
        <w:t>в попередньому році, якщо видатки на досягнення цієї цілі затверджено в установленому порядку.</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bookmarkStart w:id="7" w:name="n1048"/>
      <w:bookmarkEnd w:id="7"/>
      <w:r w:rsidRPr="003E625A">
        <w:rPr>
          <w:rFonts w:ascii="Times New Roman" w:hAnsi="Times New Roman"/>
          <w:sz w:val="24"/>
          <w:szCs w:val="24"/>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w:t>
      </w:r>
      <w:r w:rsidRPr="003E625A">
        <w:rPr>
          <w:rFonts w:ascii="Times New Roman" w:hAnsi="Times New Roman"/>
          <w:color w:val="000000" w:themeColor="text1"/>
          <w:sz w:val="24"/>
          <w:szCs w:val="24"/>
        </w:rPr>
        <w:t>у </w:t>
      </w:r>
      <w:hyperlink r:id="rId6" w:anchor="n19" w:tgtFrame="_blank" w:history="1">
        <w:r w:rsidRPr="003E625A">
          <w:rPr>
            <w:rStyle w:val="a3"/>
            <w:rFonts w:ascii="Times New Roman" w:hAnsi="Times New Roman"/>
            <w:color w:val="000000" w:themeColor="text1"/>
            <w:sz w:val="24"/>
            <w:szCs w:val="24"/>
          </w:rPr>
          <w:t>частині першій</w:t>
        </w:r>
      </w:hyperlink>
      <w:r w:rsidRPr="003E625A">
        <w:rPr>
          <w:rFonts w:ascii="Times New Roman" w:hAnsi="Times New Roman"/>
          <w:color w:val="000000" w:themeColor="text1"/>
          <w:sz w:val="24"/>
          <w:szCs w:val="24"/>
        </w:rPr>
        <w:t> статті</w:t>
      </w:r>
      <w:r w:rsidRPr="003E625A">
        <w:rPr>
          <w:rFonts w:ascii="Times New Roman" w:hAnsi="Times New Roman"/>
          <w:sz w:val="24"/>
          <w:szCs w:val="24"/>
        </w:rPr>
        <w:t xml:space="preserve">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p>
    <w:p w:rsidR="00F13C41" w:rsidRPr="003E625A" w:rsidRDefault="00F13C41" w:rsidP="00F13C41">
      <w:pPr>
        <w:shd w:val="clear" w:color="auto" w:fill="FFFFFF"/>
        <w:spacing w:after="0" w:line="240" w:lineRule="auto"/>
        <w:ind w:firstLine="448"/>
        <w:jc w:val="center"/>
        <w:rPr>
          <w:rFonts w:ascii="Times New Roman" w:eastAsia="Arial Unicode MS" w:hAnsi="Times New Roman"/>
          <w:b/>
          <w:bCs/>
          <w:color w:val="000000"/>
          <w:sz w:val="24"/>
          <w:szCs w:val="24"/>
          <w:lang w:eastAsia="hi-IN" w:bidi="hi-IN"/>
        </w:rPr>
      </w:pPr>
      <w:r w:rsidRPr="003E625A">
        <w:rPr>
          <w:rFonts w:ascii="Times New Roman" w:hAnsi="Times New Roman"/>
          <w:b/>
          <w:sz w:val="24"/>
          <w:szCs w:val="24"/>
        </w:rPr>
        <w:t xml:space="preserve">12. </w:t>
      </w:r>
      <w:r w:rsidRPr="003E625A">
        <w:rPr>
          <w:rFonts w:ascii="Times New Roman" w:eastAsia="Arial Unicode MS" w:hAnsi="Times New Roman"/>
          <w:b/>
          <w:bCs/>
          <w:color w:val="000000"/>
          <w:sz w:val="24"/>
          <w:szCs w:val="24"/>
          <w:lang w:eastAsia="hi-IN" w:bidi="hi-IN"/>
        </w:rPr>
        <w:t>ДОДАТКИ ДО ДОГОВОРУ</w:t>
      </w:r>
    </w:p>
    <w:p w:rsidR="00F13C41" w:rsidRPr="003E625A" w:rsidRDefault="00F13C41" w:rsidP="00F13C41">
      <w:pPr>
        <w:suppressLineNumbers/>
        <w:snapToGrid w:val="0"/>
        <w:spacing w:after="0" w:line="240" w:lineRule="auto"/>
        <w:ind w:firstLine="567"/>
        <w:rPr>
          <w:rFonts w:ascii="Times New Roman" w:eastAsia="Arial Unicode MS" w:hAnsi="Times New Roman"/>
          <w:color w:val="000000"/>
          <w:sz w:val="24"/>
          <w:szCs w:val="24"/>
          <w:shd w:val="clear" w:color="auto" w:fill="FFFFFF"/>
          <w:lang w:eastAsia="hi-IN" w:bidi="hi-IN"/>
        </w:rPr>
      </w:pPr>
      <w:r w:rsidRPr="003E625A">
        <w:rPr>
          <w:rFonts w:ascii="Times New Roman" w:eastAsia="Arial Unicode MS" w:hAnsi="Times New Roman"/>
          <w:color w:val="000000"/>
          <w:sz w:val="24"/>
          <w:szCs w:val="24"/>
          <w:shd w:val="clear" w:color="auto" w:fill="FFFFFF"/>
          <w:lang w:eastAsia="hi-IN" w:bidi="hi-IN"/>
        </w:rPr>
        <w:t>Невід'ємною частиною цього Договору є:</w:t>
      </w:r>
    </w:p>
    <w:p w:rsidR="00F13C41" w:rsidRPr="003E625A" w:rsidRDefault="00F13C41" w:rsidP="00F13C41">
      <w:pPr>
        <w:suppressLineNumbers/>
        <w:snapToGrid w:val="0"/>
        <w:spacing w:after="0" w:line="240" w:lineRule="auto"/>
        <w:ind w:firstLine="567"/>
        <w:rPr>
          <w:rFonts w:ascii="Times New Roman" w:eastAsia="Arial Unicode MS" w:hAnsi="Times New Roman"/>
          <w:color w:val="000000"/>
          <w:sz w:val="24"/>
          <w:szCs w:val="24"/>
          <w:shd w:val="clear" w:color="auto" w:fill="FFFFFF"/>
          <w:lang w:eastAsia="hi-IN" w:bidi="hi-IN"/>
        </w:rPr>
      </w:pPr>
      <w:r w:rsidRPr="003E625A">
        <w:rPr>
          <w:rFonts w:ascii="Times New Roman" w:eastAsia="Arial Unicode MS" w:hAnsi="Times New Roman"/>
          <w:color w:val="000000"/>
          <w:sz w:val="24"/>
          <w:szCs w:val="24"/>
          <w:shd w:val="clear" w:color="auto" w:fill="FFFFFF"/>
          <w:lang w:eastAsia="hi-IN" w:bidi="hi-IN"/>
        </w:rPr>
        <w:t>- Додаток 1 (специфікація);</w:t>
      </w:r>
    </w:p>
    <w:p w:rsidR="00F13C41" w:rsidRPr="003E625A" w:rsidRDefault="00F13C41" w:rsidP="00F13C41">
      <w:pPr>
        <w:suppressLineNumbers/>
        <w:snapToGrid w:val="0"/>
        <w:spacing w:after="0" w:line="240" w:lineRule="auto"/>
        <w:ind w:firstLine="567"/>
        <w:rPr>
          <w:rFonts w:ascii="Times New Roman" w:hAnsi="Times New Roman"/>
          <w:b/>
          <w:sz w:val="24"/>
          <w:szCs w:val="24"/>
        </w:rPr>
      </w:pPr>
      <w:r w:rsidRPr="003E625A">
        <w:rPr>
          <w:rFonts w:ascii="Times New Roman" w:eastAsia="Arial Unicode MS" w:hAnsi="Times New Roman"/>
          <w:color w:val="000000"/>
          <w:sz w:val="24"/>
          <w:szCs w:val="24"/>
          <w:shd w:val="clear" w:color="auto" w:fill="FFFFFF"/>
          <w:lang w:eastAsia="hi-IN" w:bidi="hi-IN"/>
        </w:rPr>
        <w:t>- Додаток 2 (</w:t>
      </w:r>
      <w:r w:rsidRPr="003E625A">
        <w:rPr>
          <w:rFonts w:ascii="Times New Roman" w:hAnsi="Times New Roman"/>
          <w:bCs/>
        </w:rPr>
        <w:t xml:space="preserve">перелік  закладів </w:t>
      </w:r>
      <w:r w:rsidRPr="003E625A">
        <w:rPr>
          <w:rFonts w:ascii="Times New Roman" w:hAnsi="Times New Roman"/>
          <w:shd w:val="clear" w:color="auto" w:fill="FFFFFF"/>
        </w:rPr>
        <w:t xml:space="preserve">відділу освіти, культури, туризму, молоді та спорту </w:t>
      </w:r>
      <w:proofErr w:type="spellStart"/>
      <w:r w:rsidRPr="003E625A">
        <w:rPr>
          <w:rFonts w:ascii="Times New Roman" w:hAnsi="Times New Roman"/>
          <w:shd w:val="clear" w:color="auto" w:fill="FFFFFF"/>
        </w:rPr>
        <w:t>Слобідсько-Кульчієвецької</w:t>
      </w:r>
      <w:proofErr w:type="spellEnd"/>
      <w:r w:rsidRPr="003E625A">
        <w:rPr>
          <w:rFonts w:ascii="Times New Roman" w:hAnsi="Times New Roman"/>
          <w:shd w:val="clear" w:color="auto" w:fill="FFFFFF"/>
        </w:rPr>
        <w:t xml:space="preserve"> сільської ради</w:t>
      </w:r>
      <w:r w:rsidRPr="003E625A">
        <w:rPr>
          <w:rFonts w:ascii="Times New Roman" w:eastAsia="Arial Unicode MS" w:hAnsi="Times New Roman"/>
          <w:color w:val="000000"/>
          <w:shd w:val="clear" w:color="auto" w:fill="FFFFFF"/>
          <w:lang w:eastAsia="hi-IN" w:bidi="hi-IN"/>
        </w:rPr>
        <w:t>).</w:t>
      </w:r>
    </w:p>
    <w:p w:rsidR="00F13C41" w:rsidRPr="003E625A" w:rsidRDefault="00F13C41" w:rsidP="00F13C41">
      <w:pPr>
        <w:shd w:val="clear" w:color="auto" w:fill="FFFFFF"/>
        <w:spacing w:after="0" w:line="240" w:lineRule="auto"/>
        <w:ind w:firstLine="448"/>
        <w:jc w:val="both"/>
        <w:rPr>
          <w:rFonts w:ascii="Times New Roman" w:hAnsi="Times New Roman"/>
          <w:sz w:val="24"/>
          <w:szCs w:val="24"/>
        </w:rPr>
      </w:pPr>
    </w:p>
    <w:p w:rsidR="00F13C41" w:rsidRPr="003E625A" w:rsidRDefault="00F13C41" w:rsidP="00F13C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13C41" w:rsidRPr="003E625A" w:rsidRDefault="00F13C41" w:rsidP="00F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3E625A">
        <w:rPr>
          <w:rFonts w:ascii="Times New Roman" w:hAnsi="Times New Roman"/>
          <w:b/>
          <w:caps/>
          <w:sz w:val="24"/>
          <w:szCs w:val="24"/>
        </w:rPr>
        <w:t>13.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F13C41" w:rsidRPr="003E625A" w:rsidTr="0072732D">
        <w:trPr>
          <w:trHeight w:val="2265"/>
        </w:trPr>
        <w:tc>
          <w:tcPr>
            <w:tcW w:w="5003" w:type="dxa"/>
            <w:shd w:val="clear" w:color="auto" w:fill="auto"/>
          </w:tcPr>
          <w:p w:rsidR="00F13C41" w:rsidRPr="003E625A" w:rsidRDefault="00F13C41" w:rsidP="0072732D">
            <w:pPr>
              <w:snapToGrid w:val="0"/>
              <w:spacing w:after="0" w:line="240" w:lineRule="auto"/>
              <w:jc w:val="center"/>
              <w:rPr>
                <w:rFonts w:ascii="Times New Roman" w:hAnsi="Times New Roman"/>
                <w:b/>
                <w:color w:val="000000"/>
                <w:spacing w:val="-1"/>
                <w:u w:val="single"/>
              </w:rPr>
            </w:pPr>
          </w:p>
          <w:p w:rsidR="00F13C41" w:rsidRPr="003E625A" w:rsidRDefault="00F13C41" w:rsidP="0072732D">
            <w:pPr>
              <w:snapToGrid w:val="0"/>
              <w:spacing w:after="0" w:line="240" w:lineRule="auto"/>
              <w:jc w:val="center"/>
              <w:rPr>
                <w:rFonts w:ascii="Times New Roman" w:hAnsi="Times New Roman"/>
                <w:b/>
                <w:color w:val="000000"/>
                <w:spacing w:val="-1"/>
                <w:u w:val="single"/>
              </w:rPr>
            </w:pPr>
            <w:r w:rsidRPr="003E625A">
              <w:rPr>
                <w:rFonts w:ascii="Times New Roman" w:hAnsi="Times New Roman"/>
                <w:b/>
                <w:color w:val="000000"/>
                <w:spacing w:val="-1"/>
                <w:u w:val="single"/>
              </w:rPr>
              <w:t>ЗАМОВНИК:</w:t>
            </w:r>
          </w:p>
          <w:p w:rsidR="00F13C41" w:rsidRPr="003E625A" w:rsidRDefault="00F13C41" w:rsidP="0072732D">
            <w:pPr>
              <w:spacing w:after="0" w:line="240" w:lineRule="auto"/>
              <w:jc w:val="center"/>
              <w:rPr>
                <w:rFonts w:ascii="Times New Roman" w:hAnsi="Times New Roman"/>
                <w:b/>
                <w:color w:val="000000"/>
              </w:rPr>
            </w:pPr>
            <w:r w:rsidRPr="003E625A">
              <w:rPr>
                <w:rFonts w:ascii="Times New Roman" w:eastAsia="Calibri" w:hAnsi="Times New Roman"/>
                <w:b/>
                <w:bCs/>
                <w:color w:val="000000"/>
              </w:rPr>
              <w:t>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 xml:space="preserve"> _____________________________</w:t>
            </w:r>
          </w:p>
          <w:p w:rsidR="00F13C41" w:rsidRPr="003E625A" w:rsidRDefault="00F13C41" w:rsidP="0072732D">
            <w:pPr>
              <w:pStyle w:val="10"/>
              <w:spacing w:line="240" w:lineRule="auto"/>
              <w:rPr>
                <w:rFonts w:ascii="Times New Roman" w:hAnsi="Times New Roman" w:cs="Times New Roman"/>
                <w:b/>
                <w:sz w:val="24"/>
                <w:szCs w:val="24"/>
              </w:rPr>
            </w:pPr>
            <w:r w:rsidRPr="003E625A">
              <w:rPr>
                <w:rFonts w:ascii="Times New Roman" w:hAnsi="Times New Roman" w:cs="Times New Roman"/>
                <w:b/>
                <w:sz w:val="24"/>
                <w:szCs w:val="24"/>
              </w:rPr>
              <w:t xml:space="preserve">           _____________________________</w:t>
            </w:r>
          </w:p>
          <w:p w:rsidR="00F13C41" w:rsidRPr="003E625A" w:rsidRDefault="00F13C41" w:rsidP="0072732D">
            <w:pPr>
              <w:pStyle w:val="10"/>
              <w:spacing w:line="240" w:lineRule="auto"/>
              <w:rPr>
                <w:rFonts w:ascii="Times New Roman" w:hAnsi="Times New Roman" w:cs="Times New Roman"/>
                <w:b/>
                <w:sz w:val="24"/>
                <w:szCs w:val="24"/>
              </w:rPr>
            </w:pPr>
          </w:p>
          <w:p w:rsidR="00F13C41" w:rsidRPr="003E625A" w:rsidRDefault="00F13C41" w:rsidP="0072732D">
            <w:pPr>
              <w:pStyle w:val="10"/>
              <w:spacing w:line="240" w:lineRule="auto"/>
              <w:rPr>
                <w:rFonts w:ascii="Times New Roman" w:hAnsi="Times New Roman" w:cs="Times New Roman"/>
                <w:b/>
                <w:spacing w:val="-1"/>
                <w:sz w:val="24"/>
                <w:szCs w:val="24"/>
              </w:rPr>
            </w:pPr>
            <w:r w:rsidRPr="003E625A">
              <w:rPr>
                <w:rFonts w:ascii="Times New Roman" w:hAnsi="Times New Roman" w:cs="Times New Roman"/>
                <w:b/>
                <w:spacing w:val="-1"/>
                <w:sz w:val="24"/>
                <w:szCs w:val="24"/>
              </w:rPr>
              <w:t xml:space="preserve">          ____________________  </w:t>
            </w:r>
            <w:r w:rsidRPr="003E625A">
              <w:rPr>
                <w:rFonts w:ascii="Times New Roman" w:hAnsi="Times New Roman" w:cs="Times New Roman"/>
                <w:b/>
                <w:sz w:val="24"/>
                <w:szCs w:val="24"/>
              </w:rPr>
              <w:t>____________</w:t>
            </w:r>
          </w:p>
          <w:p w:rsidR="00F13C41" w:rsidRPr="003E625A" w:rsidRDefault="00F13C41" w:rsidP="0072732D">
            <w:pPr>
              <w:pStyle w:val="10"/>
              <w:spacing w:line="240" w:lineRule="auto"/>
              <w:rPr>
                <w:rFonts w:ascii="Times New Roman" w:hAnsi="Times New Roman" w:cs="Times New Roman"/>
                <w:sz w:val="24"/>
                <w:szCs w:val="24"/>
              </w:rPr>
            </w:pPr>
            <w:proofErr w:type="spellStart"/>
            <w:r w:rsidRPr="003E625A">
              <w:rPr>
                <w:rFonts w:ascii="Times New Roman" w:hAnsi="Times New Roman" w:cs="Times New Roman"/>
                <w:sz w:val="24"/>
                <w:szCs w:val="24"/>
              </w:rPr>
              <w:t>м.п</w:t>
            </w:r>
            <w:proofErr w:type="spellEnd"/>
            <w:r w:rsidRPr="003E625A">
              <w:rPr>
                <w:rFonts w:ascii="Times New Roman" w:hAnsi="Times New Roman" w:cs="Times New Roman"/>
                <w:sz w:val="24"/>
                <w:szCs w:val="24"/>
              </w:rPr>
              <w:t>.</w:t>
            </w:r>
          </w:p>
        </w:tc>
        <w:tc>
          <w:tcPr>
            <w:tcW w:w="5019" w:type="dxa"/>
            <w:shd w:val="clear" w:color="auto" w:fill="auto"/>
          </w:tcPr>
          <w:p w:rsidR="00F13C41" w:rsidRPr="003E625A" w:rsidRDefault="00F13C41" w:rsidP="0072732D">
            <w:pPr>
              <w:pStyle w:val="10"/>
              <w:spacing w:line="240" w:lineRule="auto"/>
              <w:jc w:val="center"/>
              <w:rPr>
                <w:rFonts w:ascii="Times New Roman" w:hAnsi="Times New Roman" w:cs="Times New Roman"/>
                <w:b/>
                <w:sz w:val="24"/>
                <w:szCs w:val="24"/>
                <w:u w:val="single"/>
              </w:rPr>
            </w:pPr>
          </w:p>
          <w:p w:rsidR="00F13C41" w:rsidRPr="003E625A" w:rsidRDefault="00F13C41" w:rsidP="0072732D">
            <w:pPr>
              <w:pStyle w:val="10"/>
              <w:spacing w:line="240" w:lineRule="auto"/>
              <w:jc w:val="center"/>
              <w:rPr>
                <w:rFonts w:ascii="Times New Roman" w:hAnsi="Times New Roman" w:cs="Times New Roman"/>
                <w:b/>
              </w:rPr>
            </w:pPr>
            <w:r w:rsidRPr="003E625A">
              <w:rPr>
                <w:rFonts w:ascii="Times New Roman" w:hAnsi="Times New Roman" w:cs="Times New Roman"/>
                <w:b/>
                <w:u w:val="single"/>
              </w:rPr>
              <w:t>ПОСТАЧАЛЬНИК</w:t>
            </w:r>
            <w:r w:rsidRPr="003E625A">
              <w:rPr>
                <w:rFonts w:ascii="Times New Roman" w:hAnsi="Times New Roman" w:cs="Times New Roman"/>
                <w:b/>
              </w:rPr>
              <w:t>:</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pStyle w:val="10"/>
              <w:spacing w:line="240" w:lineRule="auto"/>
              <w:rPr>
                <w:rFonts w:ascii="Times New Roman" w:hAnsi="Times New Roman" w:cs="Times New Roman"/>
                <w:b/>
                <w:sz w:val="24"/>
                <w:szCs w:val="24"/>
              </w:rPr>
            </w:pPr>
            <w:r w:rsidRPr="003E625A">
              <w:rPr>
                <w:rFonts w:ascii="Times New Roman" w:hAnsi="Times New Roman" w:cs="Times New Roman"/>
                <w:b/>
                <w:sz w:val="24"/>
                <w:szCs w:val="24"/>
              </w:rPr>
              <w:t xml:space="preserve">           _____________________________</w:t>
            </w:r>
          </w:p>
          <w:p w:rsidR="00F13C41" w:rsidRPr="003E625A" w:rsidRDefault="00F13C41" w:rsidP="0072732D">
            <w:pPr>
              <w:spacing w:after="0" w:line="240" w:lineRule="auto"/>
              <w:rPr>
                <w:rFonts w:ascii="Times New Roman" w:hAnsi="Times New Roman"/>
                <w:b/>
                <w:color w:val="000000"/>
              </w:rPr>
            </w:pPr>
          </w:p>
          <w:p w:rsidR="00F13C41" w:rsidRPr="003E625A" w:rsidRDefault="00F13C41" w:rsidP="0072732D">
            <w:pPr>
              <w:pStyle w:val="10"/>
              <w:spacing w:line="240" w:lineRule="auto"/>
              <w:rPr>
                <w:rFonts w:ascii="Times New Roman" w:hAnsi="Times New Roman" w:cs="Times New Roman"/>
                <w:sz w:val="24"/>
                <w:szCs w:val="24"/>
              </w:rPr>
            </w:pPr>
            <w:r w:rsidRPr="003E625A">
              <w:rPr>
                <w:rFonts w:ascii="Times New Roman" w:hAnsi="Times New Roman" w:cs="Times New Roman"/>
                <w:b/>
                <w:sz w:val="24"/>
                <w:szCs w:val="24"/>
              </w:rPr>
              <w:t xml:space="preserve">          ____________________  ____________</w:t>
            </w:r>
          </w:p>
          <w:p w:rsidR="00F13C41" w:rsidRPr="003E625A" w:rsidRDefault="00F13C41" w:rsidP="0072732D">
            <w:pPr>
              <w:pStyle w:val="10"/>
              <w:spacing w:line="240" w:lineRule="auto"/>
              <w:rPr>
                <w:rFonts w:ascii="Times New Roman" w:hAnsi="Times New Roman" w:cs="Times New Roman"/>
                <w:sz w:val="24"/>
                <w:szCs w:val="24"/>
              </w:rPr>
            </w:pPr>
            <w:proofErr w:type="spellStart"/>
            <w:r w:rsidRPr="003E625A">
              <w:rPr>
                <w:rFonts w:ascii="Times New Roman" w:hAnsi="Times New Roman" w:cs="Times New Roman"/>
                <w:sz w:val="24"/>
                <w:szCs w:val="24"/>
              </w:rPr>
              <w:t>м.п</w:t>
            </w:r>
            <w:proofErr w:type="spellEnd"/>
            <w:r w:rsidRPr="003E625A">
              <w:rPr>
                <w:rFonts w:ascii="Times New Roman" w:hAnsi="Times New Roman" w:cs="Times New Roman"/>
                <w:sz w:val="24"/>
                <w:szCs w:val="24"/>
              </w:rPr>
              <w:t xml:space="preserve">.  </w:t>
            </w:r>
          </w:p>
        </w:tc>
      </w:tr>
    </w:tbl>
    <w:p w:rsidR="00F13C41" w:rsidRPr="003E625A" w:rsidRDefault="00F13C41" w:rsidP="00F13C41">
      <w:pPr>
        <w:pStyle w:val="rvps2"/>
        <w:shd w:val="clear" w:color="auto" w:fill="FFFFFF"/>
        <w:spacing w:before="0" w:beforeAutospacing="0" w:after="0" w:afterAutospacing="0"/>
        <w:jc w:val="right"/>
        <w:textAlignment w:val="baseline"/>
      </w:pPr>
      <w:r w:rsidRPr="003E625A">
        <w:rPr>
          <w:bCs/>
        </w:rPr>
        <w:br w:type="page"/>
      </w:r>
      <w:proofErr w:type="spellStart"/>
      <w:r w:rsidRPr="003E625A">
        <w:lastRenderedPageBreak/>
        <w:t>Додаток</w:t>
      </w:r>
      <w:proofErr w:type="spellEnd"/>
      <w:r w:rsidRPr="003E625A">
        <w:t xml:space="preserve"> № 1 </w:t>
      </w:r>
    </w:p>
    <w:p w:rsidR="00F13C41" w:rsidRPr="003E625A" w:rsidRDefault="00F13C41" w:rsidP="00F13C41">
      <w:pPr>
        <w:pStyle w:val="2"/>
        <w:widowControl w:val="0"/>
        <w:spacing w:line="240" w:lineRule="auto"/>
        <w:jc w:val="right"/>
        <w:rPr>
          <w:rFonts w:ascii="Times New Roman" w:hAnsi="Times New Roman" w:cs="Times New Roman"/>
          <w:color w:val="auto"/>
          <w:sz w:val="24"/>
          <w:szCs w:val="24"/>
          <w:lang w:val="uk-UA"/>
        </w:rPr>
      </w:pPr>
      <w:r w:rsidRPr="003E625A">
        <w:rPr>
          <w:rFonts w:ascii="Times New Roman" w:hAnsi="Times New Roman" w:cs="Times New Roman"/>
          <w:color w:val="auto"/>
          <w:sz w:val="24"/>
          <w:szCs w:val="24"/>
          <w:lang w:val="uk-UA"/>
        </w:rPr>
        <w:t>до Договору</w:t>
      </w:r>
      <w:r>
        <w:rPr>
          <w:rFonts w:ascii="Times New Roman" w:hAnsi="Times New Roman" w:cs="Times New Roman"/>
          <w:color w:val="auto"/>
          <w:sz w:val="24"/>
          <w:szCs w:val="24"/>
          <w:lang w:val="uk-UA"/>
        </w:rPr>
        <w:t xml:space="preserve"> № ____від___________2022 року</w:t>
      </w:r>
    </w:p>
    <w:p w:rsidR="00F13C41" w:rsidRPr="003E625A" w:rsidRDefault="00F13C41" w:rsidP="00F13C41">
      <w:pPr>
        <w:pStyle w:val="2"/>
        <w:widowControl w:val="0"/>
        <w:spacing w:line="240" w:lineRule="auto"/>
        <w:jc w:val="right"/>
        <w:rPr>
          <w:rFonts w:ascii="Times New Roman" w:hAnsi="Times New Roman" w:cs="Times New Roman"/>
          <w:color w:val="auto"/>
          <w:sz w:val="24"/>
          <w:szCs w:val="24"/>
          <w:lang w:val="uk-UA"/>
        </w:rPr>
      </w:pPr>
    </w:p>
    <w:p w:rsidR="00F13C41" w:rsidRPr="003E625A" w:rsidRDefault="00F13C41" w:rsidP="00F13C41">
      <w:pPr>
        <w:pStyle w:val="2"/>
        <w:widowControl w:val="0"/>
        <w:spacing w:line="240" w:lineRule="auto"/>
        <w:jc w:val="center"/>
        <w:rPr>
          <w:rFonts w:ascii="Times New Roman" w:hAnsi="Times New Roman" w:cs="Times New Roman"/>
          <w:b/>
          <w:color w:val="auto"/>
          <w:sz w:val="24"/>
          <w:szCs w:val="24"/>
          <w:lang w:val="uk-UA"/>
        </w:rPr>
      </w:pPr>
      <w:r w:rsidRPr="003E625A">
        <w:rPr>
          <w:rFonts w:ascii="Times New Roman" w:hAnsi="Times New Roman" w:cs="Times New Roman"/>
          <w:b/>
          <w:color w:val="auto"/>
          <w:sz w:val="24"/>
          <w:szCs w:val="24"/>
          <w:lang w:val="uk-UA"/>
        </w:rPr>
        <w:t>СПЕЦИФІКАЦІЯ</w:t>
      </w:r>
    </w:p>
    <w:p w:rsidR="00F13C41" w:rsidRPr="00F539F2" w:rsidRDefault="00F13C41" w:rsidP="00F13C41">
      <w:pPr>
        <w:pStyle w:val="2"/>
        <w:widowControl w:val="0"/>
        <w:spacing w:line="240" w:lineRule="auto"/>
        <w:jc w:val="center"/>
        <w:rPr>
          <w:rFonts w:ascii="Times New Roman" w:hAnsi="Times New Roman" w:cs="Times New Roman"/>
          <w:sz w:val="24"/>
          <w:szCs w:val="24"/>
          <w:lang w:val="uk-UA"/>
        </w:rPr>
      </w:pPr>
      <w:r w:rsidRPr="003E625A">
        <w:rPr>
          <w:rFonts w:ascii="Times New Roman" w:hAnsi="Times New Roman" w:cs="Times New Roman"/>
          <w:b/>
          <w:sz w:val="24"/>
          <w:szCs w:val="24"/>
          <w:shd w:val="clear" w:color="auto" w:fill="FFFFFF"/>
          <w:lang w:val="uk-UA"/>
        </w:rPr>
        <w:t xml:space="preserve">На закупівлю: </w:t>
      </w:r>
      <w:r w:rsidRPr="000609E7">
        <w:rPr>
          <w:rFonts w:ascii="Times New Roman" w:hAnsi="Times New Roman"/>
          <w:b/>
          <w:sz w:val="24"/>
          <w:szCs w:val="24"/>
          <w:lang w:val="uk-UA"/>
        </w:rPr>
        <w:t>код ДК 021:2015 - 03220000-9  «Овочі, фрукти та горіхи» (лимон (ДК 021:2015: 03222210-8 - Лимони), банани (ДК 021:2015: 03222111-4 - Банани), апельсини (ДК 021:2015: 03222220-1 - Апельсини), яблука (ДК 021:2015: 03222321-9 - Яблука) , груші (ДК 021:2015: 03222322-6 - Груші), огірок свіжий (ДК 021:2015: 03221270-9 – Огірки), помідор свіжий  (ДК 021:2015: 03221240-0 – Помідори), цибуля зелена (перо) (ДК 021:2015: 03221113-1 - Цибуля), гарбуз свіжий (ДК 021:2015: 03221200-8 - Плодові овочі) ,кабачок (ДК 021:2015: 03221250-3 - Кабачки), петрушка (листя) (ДК 021:2015: 03221300-9 - Листкові овочі), кріп свіжий (ДК 021:2015: 03221300-9 - Листкові овочі), селера (відповідний код ДК 021:2015 03221110-0 коренеплідні овочі), перець овочевий(ДК 021:2015: 03221230-7 - Перець овочевий), цибуля(ДК 021:2015: 03221113-1 - Цибуля), морква (ДК 021:2015: 03221112-4 - Морква), капуста (ДК 021:2015: 03221410-3 - Капуста качанна), буряк (ДК 021:2015: 03221111-7 - Буряк), часник (ДК 021:2015: 03221110-0 - Коренеплідні овочі), капуста цвітна(ДК 021:2015: 03221420-6 - Капуста цвітна) )»</w:t>
      </w:r>
    </w:p>
    <w:tbl>
      <w:tblPr>
        <w:tblpPr w:leftFromText="180" w:rightFromText="180" w:vertAnchor="text" w:horzAnchor="margin" w:tblpY="19"/>
        <w:tblOverlap w:val="never"/>
        <w:tblW w:w="10456" w:type="dxa"/>
        <w:tblLayout w:type="fixed"/>
        <w:tblLook w:val="00A0" w:firstRow="1" w:lastRow="0" w:firstColumn="1" w:lastColumn="0" w:noHBand="0" w:noVBand="0"/>
      </w:tblPr>
      <w:tblGrid>
        <w:gridCol w:w="426"/>
        <w:gridCol w:w="4360"/>
        <w:gridCol w:w="992"/>
        <w:gridCol w:w="1134"/>
        <w:gridCol w:w="1701"/>
        <w:gridCol w:w="1843"/>
      </w:tblGrid>
      <w:tr w:rsidR="00F13C41" w:rsidRPr="003E625A" w:rsidTr="0072732D">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jc w:val="center"/>
              <w:rPr>
                <w:rFonts w:ascii="Times New Roman" w:hAnsi="Times New Roman"/>
                <w:b/>
                <w:bCs/>
                <w:color w:val="000000"/>
                <w:sz w:val="20"/>
                <w:szCs w:val="20"/>
              </w:rPr>
            </w:pPr>
            <w:r w:rsidRPr="003E625A">
              <w:rPr>
                <w:rFonts w:ascii="Times New Roman" w:hAnsi="Times New Roman"/>
                <w:b/>
                <w:bCs/>
                <w:color w:val="000000"/>
                <w:sz w:val="20"/>
                <w:szCs w:val="20"/>
              </w:rPr>
              <w:t>№</w:t>
            </w:r>
          </w:p>
          <w:p w:rsidR="00F13C41" w:rsidRPr="003E625A" w:rsidRDefault="00F13C41" w:rsidP="0072732D">
            <w:pPr>
              <w:spacing w:after="0" w:line="240" w:lineRule="auto"/>
              <w:jc w:val="center"/>
              <w:rPr>
                <w:rFonts w:ascii="Times New Roman" w:hAnsi="Times New Roman"/>
                <w:b/>
                <w:bCs/>
                <w:color w:val="000000"/>
                <w:sz w:val="20"/>
                <w:szCs w:val="20"/>
              </w:rPr>
            </w:pPr>
            <w:r w:rsidRPr="003E625A">
              <w:rPr>
                <w:rFonts w:ascii="Times New Roman" w:hAnsi="Times New Roman"/>
                <w:b/>
                <w:bCs/>
                <w:color w:val="000000"/>
                <w:sz w:val="20"/>
                <w:szCs w:val="20"/>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jc w:val="center"/>
              <w:rPr>
                <w:rFonts w:ascii="Times New Roman" w:hAnsi="Times New Roman"/>
                <w:b/>
                <w:bCs/>
                <w:color w:val="000000"/>
                <w:sz w:val="20"/>
                <w:szCs w:val="20"/>
              </w:rPr>
            </w:pPr>
            <w:r w:rsidRPr="003E625A">
              <w:rPr>
                <w:rFonts w:ascii="Times New Roman" w:hAnsi="Times New Roman"/>
                <w:b/>
                <w:bCs/>
                <w:color w:val="000000"/>
                <w:sz w:val="20"/>
                <w:szCs w:val="20"/>
              </w:rPr>
              <w:t>Найменування</w:t>
            </w:r>
          </w:p>
        </w:tc>
        <w:tc>
          <w:tcPr>
            <w:tcW w:w="992" w:type="dxa"/>
            <w:tcBorders>
              <w:top w:val="single" w:sz="4" w:space="0" w:color="auto"/>
              <w:left w:val="nil"/>
              <w:bottom w:val="single" w:sz="4" w:space="0" w:color="auto"/>
              <w:right w:val="single" w:sz="4" w:space="0" w:color="auto"/>
            </w:tcBorders>
            <w:vAlign w:val="center"/>
          </w:tcPr>
          <w:p w:rsidR="00F13C41" w:rsidRPr="003E625A" w:rsidRDefault="00F13C41" w:rsidP="0072732D">
            <w:pPr>
              <w:spacing w:after="0" w:line="240" w:lineRule="auto"/>
              <w:jc w:val="center"/>
              <w:rPr>
                <w:rFonts w:ascii="Times New Roman" w:hAnsi="Times New Roman"/>
                <w:b/>
                <w:bCs/>
                <w:color w:val="000000"/>
                <w:sz w:val="20"/>
                <w:szCs w:val="20"/>
              </w:rPr>
            </w:pPr>
            <w:r w:rsidRPr="003E625A">
              <w:rPr>
                <w:rFonts w:ascii="Times New Roman" w:hAnsi="Times New Roman"/>
                <w:b/>
                <w:bCs/>
                <w:color w:val="000000"/>
                <w:sz w:val="20"/>
                <w:szCs w:val="20"/>
              </w:rPr>
              <w:t xml:space="preserve">Од.  </w:t>
            </w:r>
            <w:proofErr w:type="spellStart"/>
            <w:r w:rsidRPr="003E625A">
              <w:rPr>
                <w:rFonts w:ascii="Times New Roman" w:hAnsi="Times New Roman"/>
                <w:b/>
                <w:bCs/>
                <w:color w:val="000000"/>
                <w:sz w:val="20"/>
                <w:szCs w:val="20"/>
              </w:rPr>
              <w:t>вим</w:t>
            </w:r>
            <w:proofErr w:type="spellEnd"/>
            <w:r w:rsidRPr="003E625A">
              <w:rPr>
                <w:rFonts w:ascii="Times New Roman" w:hAnsi="Times New Roman"/>
                <w:b/>
                <w:bCs/>
                <w:color w:val="000000"/>
                <w:sz w:val="20"/>
                <w:szCs w:val="20"/>
              </w:rPr>
              <w:t>.</w:t>
            </w:r>
          </w:p>
        </w:tc>
        <w:tc>
          <w:tcPr>
            <w:tcW w:w="1134" w:type="dxa"/>
            <w:tcBorders>
              <w:top w:val="single" w:sz="4" w:space="0" w:color="auto"/>
              <w:left w:val="nil"/>
              <w:bottom w:val="single" w:sz="4" w:space="0" w:color="auto"/>
              <w:right w:val="single" w:sz="4" w:space="0" w:color="auto"/>
            </w:tcBorders>
            <w:vAlign w:val="center"/>
          </w:tcPr>
          <w:p w:rsidR="00F13C41" w:rsidRPr="003E625A" w:rsidRDefault="00F13C41" w:rsidP="0072732D">
            <w:pPr>
              <w:spacing w:after="0" w:line="240" w:lineRule="auto"/>
              <w:jc w:val="center"/>
              <w:rPr>
                <w:rFonts w:ascii="Times New Roman" w:hAnsi="Times New Roman"/>
                <w:b/>
                <w:bCs/>
                <w:color w:val="000000"/>
                <w:sz w:val="20"/>
                <w:szCs w:val="20"/>
              </w:rPr>
            </w:pPr>
            <w:proofErr w:type="spellStart"/>
            <w:r w:rsidRPr="003E625A">
              <w:rPr>
                <w:rFonts w:ascii="Times New Roman" w:hAnsi="Times New Roman"/>
                <w:b/>
                <w:bCs/>
                <w:color w:val="000000"/>
                <w:sz w:val="20"/>
                <w:szCs w:val="20"/>
              </w:rPr>
              <w:t>К-ть</w:t>
            </w:r>
            <w:proofErr w:type="spellEnd"/>
          </w:p>
        </w:tc>
        <w:tc>
          <w:tcPr>
            <w:tcW w:w="1701" w:type="dxa"/>
            <w:tcBorders>
              <w:top w:val="single" w:sz="4" w:space="0" w:color="auto"/>
              <w:left w:val="nil"/>
              <w:bottom w:val="single" w:sz="4" w:space="0" w:color="auto"/>
              <w:right w:val="single" w:sz="4" w:space="0" w:color="auto"/>
            </w:tcBorders>
            <w:vAlign w:val="center"/>
          </w:tcPr>
          <w:p w:rsidR="00F13C41" w:rsidRPr="003E625A" w:rsidRDefault="00F13C41" w:rsidP="0072732D">
            <w:pPr>
              <w:spacing w:after="0" w:line="240" w:lineRule="auto"/>
              <w:jc w:val="center"/>
              <w:rPr>
                <w:rFonts w:ascii="Times New Roman" w:hAnsi="Times New Roman"/>
                <w:b/>
                <w:bCs/>
                <w:color w:val="000000"/>
                <w:sz w:val="20"/>
                <w:szCs w:val="20"/>
              </w:rPr>
            </w:pPr>
            <w:r w:rsidRPr="003E625A">
              <w:rPr>
                <w:rFonts w:ascii="Times New Roman" w:hAnsi="Times New Roman"/>
                <w:b/>
                <w:bCs/>
                <w:color w:val="000000"/>
                <w:sz w:val="20"/>
                <w:szCs w:val="20"/>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jc w:val="center"/>
              <w:rPr>
                <w:rFonts w:ascii="Times New Roman" w:hAnsi="Times New Roman"/>
                <w:b/>
                <w:bCs/>
                <w:color w:val="000000"/>
                <w:sz w:val="20"/>
                <w:szCs w:val="20"/>
              </w:rPr>
            </w:pPr>
            <w:r w:rsidRPr="003E625A">
              <w:rPr>
                <w:rFonts w:ascii="Times New Roman" w:hAnsi="Times New Roman"/>
                <w:b/>
                <w:bCs/>
                <w:color w:val="000000"/>
                <w:sz w:val="20"/>
                <w:szCs w:val="20"/>
              </w:rPr>
              <w:t>Загальна вартість, з або без ПДВ, грн.</w:t>
            </w: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Буряк</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400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2</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Капуста качанна</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600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3</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Кабачок</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30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4</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Яблука</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600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5</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Морква</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550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6</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Цибуля</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500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7</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Апельсини</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600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8</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Банани</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600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9</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Груша</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100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10</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Часник</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Pr>
                <w:rFonts w:ascii="Times New Roman" w:hAnsi="Times New Roman"/>
              </w:rPr>
              <w:t>2</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11</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Капуста цвітна</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50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12</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Лимони</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50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13</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Перець овочевий</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60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14</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Петрушка</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Pr>
                <w:rFonts w:ascii="Times New Roman" w:hAnsi="Times New Roman"/>
              </w:rPr>
              <w:t>4</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15</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Кріп</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4</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16</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Селера</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Pr>
                <w:rFonts w:ascii="Times New Roman" w:hAnsi="Times New Roman"/>
              </w:rPr>
              <w:t>30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17</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Гарбуз</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Pr>
                <w:rFonts w:ascii="Times New Roman" w:hAnsi="Times New Roman"/>
              </w:rPr>
              <w:t>4</w:t>
            </w:r>
            <w:r w:rsidRPr="00F539F2">
              <w:rPr>
                <w:rFonts w:ascii="Times New Roman" w:hAnsi="Times New Roman"/>
              </w:rPr>
              <w:t>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18</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Цибуля перо</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Pr>
                <w:rFonts w:ascii="Times New Roman" w:hAnsi="Times New Roman"/>
              </w:rPr>
              <w:t>4</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lastRenderedPageBreak/>
              <w:t>19</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Огірок</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Pr>
                <w:rFonts w:ascii="Times New Roman" w:hAnsi="Times New Roman"/>
              </w:rPr>
              <w:t>100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F539F2" w:rsidTr="0072732D">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F13C41" w:rsidRDefault="00F13C41" w:rsidP="0072732D">
            <w:pPr>
              <w:suppressAutoHyphens/>
              <w:spacing w:after="160" w:line="0" w:lineRule="atLeast"/>
              <w:jc w:val="center"/>
              <w:rPr>
                <w:rFonts w:ascii="Times New Roman" w:hAnsi="Times New Roman"/>
                <w:b/>
                <w:bCs/>
                <w:sz w:val="20"/>
                <w:szCs w:val="20"/>
                <w:lang w:eastAsia="zh-CN"/>
              </w:rPr>
            </w:pPr>
            <w:r>
              <w:rPr>
                <w:rFonts w:ascii="Times New Roman" w:hAnsi="Times New Roman"/>
                <w:b/>
                <w:bCs/>
                <w:sz w:val="20"/>
                <w:szCs w:val="20"/>
                <w:lang w:eastAsia="zh-CN"/>
              </w:rPr>
              <w:t>20</w:t>
            </w:r>
          </w:p>
        </w:tc>
        <w:tc>
          <w:tcPr>
            <w:tcW w:w="4360" w:type="dxa"/>
            <w:tcBorders>
              <w:top w:val="single" w:sz="4" w:space="0" w:color="auto"/>
              <w:left w:val="single" w:sz="4" w:space="0" w:color="auto"/>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Помідори</w:t>
            </w:r>
          </w:p>
        </w:tc>
        <w:tc>
          <w:tcPr>
            <w:tcW w:w="992"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кг</w:t>
            </w:r>
          </w:p>
        </w:tc>
        <w:tc>
          <w:tcPr>
            <w:tcW w:w="1134" w:type="dxa"/>
            <w:tcBorders>
              <w:top w:val="single" w:sz="4" w:space="0" w:color="auto"/>
              <w:left w:val="nil"/>
              <w:bottom w:val="single" w:sz="4" w:space="0" w:color="auto"/>
              <w:right w:val="single" w:sz="4" w:space="0" w:color="auto"/>
            </w:tcBorders>
          </w:tcPr>
          <w:p w:rsidR="00F13C41" w:rsidRPr="00F539F2" w:rsidRDefault="00F13C41" w:rsidP="0072732D">
            <w:pPr>
              <w:rPr>
                <w:rFonts w:ascii="Times New Roman" w:hAnsi="Times New Roman"/>
              </w:rPr>
            </w:pPr>
            <w:r w:rsidRPr="00F539F2">
              <w:rPr>
                <w:rFonts w:ascii="Times New Roman" w:hAnsi="Times New Roman"/>
              </w:rPr>
              <w:t>100</w:t>
            </w:r>
          </w:p>
        </w:tc>
        <w:tc>
          <w:tcPr>
            <w:tcW w:w="1701" w:type="dxa"/>
            <w:tcBorders>
              <w:top w:val="single" w:sz="4" w:space="0" w:color="auto"/>
              <w:left w:val="nil"/>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F539F2" w:rsidRDefault="00F13C41" w:rsidP="0072732D">
            <w:pPr>
              <w:spacing w:after="0" w:line="240" w:lineRule="auto"/>
              <w:rPr>
                <w:rFonts w:ascii="Times New Roman" w:hAnsi="Times New Roman"/>
                <w:bCs/>
                <w:color w:val="000000"/>
              </w:rPr>
            </w:pPr>
          </w:p>
        </w:tc>
      </w:tr>
      <w:tr w:rsidR="00F13C41" w:rsidRPr="003E625A" w:rsidTr="0072732D">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jc w:val="right"/>
              <w:rPr>
                <w:rFonts w:ascii="Times New Roman" w:hAnsi="Times New Roman"/>
                <w:b/>
                <w:bCs/>
                <w:color w:val="000000"/>
              </w:rPr>
            </w:pPr>
            <w:r w:rsidRPr="003E625A">
              <w:rPr>
                <w:rFonts w:ascii="Times New Roman" w:hAnsi="Times New Roman"/>
                <w:b/>
                <w:bCs/>
                <w:color w:val="000000"/>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ind w:hanging="108"/>
              <w:jc w:val="center"/>
              <w:rPr>
                <w:rFonts w:ascii="Times New Roman" w:hAnsi="Times New Roman"/>
                <w:b/>
                <w:bCs/>
                <w:color w:val="000000"/>
              </w:rPr>
            </w:pPr>
          </w:p>
        </w:tc>
      </w:tr>
      <w:tr w:rsidR="00F13C41" w:rsidRPr="003E625A" w:rsidTr="0072732D">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jc w:val="right"/>
              <w:rPr>
                <w:rFonts w:ascii="Times New Roman" w:hAnsi="Times New Roman"/>
                <w:b/>
                <w:bCs/>
                <w:color w:val="000000"/>
              </w:rPr>
            </w:pPr>
            <w:r w:rsidRPr="003E625A">
              <w:rPr>
                <w:rFonts w:ascii="Times New Roman" w:hAnsi="Times New Roman"/>
                <w:b/>
                <w:bCs/>
                <w:color w:val="000000"/>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jc w:val="center"/>
              <w:rPr>
                <w:rFonts w:ascii="Times New Roman" w:hAnsi="Times New Roman"/>
                <w:b/>
                <w:bCs/>
                <w:color w:val="000000"/>
              </w:rPr>
            </w:pPr>
          </w:p>
        </w:tc>
      </w:tr>
      <w:tr w:rsidR="00F13C41" w:rsidRPr="003E625A" w:rsidTr="0072732D">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F13C41" w:rsidRPr="003E625A" w:rsidRDefault="00F13C41" w:rsidP="0072732D">
            <w:pPr>
              <w:spacing w:after="0" w:line="240" w:lineRule="auto"/>
              <w:rPr>
                <w:rFonts w:ascii="Times New Roman" w:hAnsi="Times New Roman"/>
                <w:b/>
                <w:bCs/>
                <w:color w:val="000000"/>
              </w:rPr>
            </w:pPr>
            <w:r w:rsidRPr="003E625A">
              <w:rPr>
                <w:rFonts w:ascii="Times New Roman" w:hAnsi="Times New Roman"/>
                <w:b/>
                <w:bCs/>
                <w:color w:val="000000"/>
              </w:rPr>
              <w:t xml:space="preserve">Загальна вартість: </w:t>
            </w:r>
            <w:r w:rsidRPr="003E625A">
              <w:rPr>
                <w:rFonts w:ascii="Times New Roman" w:hAnsi="Times New Roman"/>
                <w:bCs/>
                <w:i/>
                <w:color w:val="000000"/>
              </w:rPr>
              <w:t>прописом</w:t>
            </w:r>
          </w:p>
        </w:tc>
      </w:tr>
    </w:tbl>
    <w:p w:rsidR="00F13C41" w:rsidRPr="003E625A" w:rsidRDefault="00F13C41" w:rsidP="00F13C41">
      <w:pPr>
        <w:pStyle w:val="2"/>
        <w:widowControl w:val="0"/>
        <w:spacing w:line="240" w:lineRule="auto"/>
        <w:rPr>
          <w:rFonts w:ascii="Times New Roman" w:hAnsi="Times New Roman" w:cs="Times New Roman"/>
          <w:lang w:val="uk-UA"/>
        </w:rPr>
      </w:pPr>
    </w:p>
    <w:tbl>
      <w:tblPr>
        <w:tblW w:w="10022" w:type="dxa"/>
        <w:tblInd w:w="108" w:type="dxa"/>
        <w:tblLayout w:type="fixed"/>
        <w:tblLook w:val="0000" w:firstRow="0" w:lastRow="0" w:firstColumn="0" w:lastColumn="0" w:noHBand="0" w:noVBand="0"/>
      </w:tblPr>
      <w:tblGrid>
        <w:gridCol w:w="5003"/>
        <w:gridCol w:w="5019"/>
      </w:tblGrid>
      <w:tr w:rsidR="00F13C41" w:rsidRPr="003E625A" w:rsidTr="0072732D">
        <w:trPr>
          <w:trHeight w:val="2265"/>
        </w:trPr>
        <w:tc>
          <w:tcPr>
            <w:tcW w:w="5003" w:type="dxa"/>
            <w:shd w:val="clear" w:color="auto" w:fill="auto"/>
          </w:tcPr>
          <w:p w:rsidR="00F13C41" w:rsidRPr="003E625A" w:rsidRDefault="00F13C41" w:rsidP="0072732D">
            <w:pPr>
              <w:snapToGrid w:val="0"/>
              <w:spacing w:after="0" w:line="240" w:lineRule="auto"/>
              <w:jc w:val="center"/>
              <w:rPr>
                <w:rFonts w:ascii="Times New Roman" w:hAnsi="Times New Roman"/>
                <w:b/>
                <w:color w:val="000000"/>
                <w:spacing w:val="-1"/>
                <w:u w:val="single"/>
              </w:rPr>
            </w:pPr>
          </w:p>
          <w:p w:rsidR="00F13C41" w:rsidRPr="003E625A" w:rsidRDefault="00F13C41" w:rsidP="0072732D">
            <w:pPr>
              <w:snapToGrid w:val="0"/>
              <w:spacing w:after="0" w:line="240" w:lineRule="auto"/>
              <w:jc w:val="center"/>
              <w:rPr>
                <w:rFonts w:ascii="Times New Roman" w:hAnsi="Times New Roman"/>
                <w:b/>
                <w:color w:val="000000"/>
                <w:spacing w:val="-1"/>
                <w:u w:val="single"/>
              </w:rPr>
            </w:pPr>
            <w:r w:rsidRPr="003E625A">
              <w:rPr>
                <w:rFonts w:ascii="Times New Roman" w:hAnsi="Times New Roman"/>
                <w:b/>
                <w:color w:val="000000"/>
                <w:spacing w:val="-1"/>
                <w:u w:val="single"/>
              </w:rPr>
              <w:t>ЗАМОВНИК:</w:t>
            </w:r>
          </w:p>
          <w:p w:rsidR="00F13C41" w:rsidRPr="003E625A" w:rsidRDefault="00F13C41" w:rsidP="0072732D">
            <w:pPr>
              <w:spacing w:after="0" w:line="240" w:lineRule="auto"/>
              <w:jc w:val="center"/>
              <w:rPr>
                <w:rFonts w:ascii="Times New Roman" w:hAnsi="Times New Roman"/>
                <w:b/>
                <w:color w:val="000000"/>
              </w:rPr>
            </w:pPr>
            <w:r w:rsidRPr="003E625A">
              <w:rPr>
                <w:rFonts w:ascii="Times New Roman" w:eastAsia="Calibri" w:hAnsi="Times New Roman"/>
                <w:b/>
                <w:bCs/>
                <w:color w:val="000000"/>
              </w:rPr>
              <w:t>_____________________________</w:t>
            </w:r>
          </w:p>
          <w:p w:rsidR="00F13C41" w:rsidRPr="003E625A" w:rsidRDefault="00F13C41" w:rsidP="0072732D">
            <w:pPr>
              <w:spacing w:after="0" w:line="240" w:lineRule="auto"/>
              <w:jc w:val="center"/>
              <w:rPr>
                <w:rFonts w:ascii="Times New Roman" w:hAnsi="Times New Roman"/>
                <w:b/>
                <w:bCs/>
                <w:color w:val="000000"/>
                <w:spacing w:val="-1"/>
              </w:rPr>
            </w:pP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 xml:space="preserve"> _____________________________</w:t>
            </w:r>
          </w:p>
          <w:p w:rsidR="00F13C41" w:rsidRPr="003E625A" w:rsidRDefault="00F13C41" w:rsidP="0072732D">
            <w:pPr>
              <w:spacing w:after="0" w:line="240" w:lineRule="auto"/>
              <w:jc w:val="center"/>
              <w:rPr>
                <w:rFonts w:ascii="Times New Roman" w:hAnsi="Times New Roman"/>
                <w:color w:val="000000"/>
                <w:spacing w:val="-1"/>
              </w:rPr>
            </w:pPr>
          </w:p>
          <w:p w:rsidR="00F13C41" w:rsidRPr="003E625A" w:rsidRDefault="00F13C41" w:rsidP="0072732D">
            <w:pPr>
              <w:pStyle w:val="10"/>
              <w:spacing w:line="240" w:lineRule="auto"/>
              <w:rPr>
                <w:rFonts w:ascii="Times New Roman" w:hAnsi="Times New Roman" w:cs="Times New Roman"/>
                <w:b/>
                <w:sz w:val="24"/>
                <w:szCs w:val="24"/>
              </w:rPr>
            </w:pPr>
          </w:p>
          <w:p w:rsidR="00F13C41" w:rsidRPr="003E625A" w:rsidRDefault="00F13C41" w:rsidP="0072732D">
            <w:pPr>
              <w:pStyle w:val="10"/>
              <w:spacing w:line="240" w:lineRule="auto"/>
              <w:rPr>
                <w:rFonts w:ascii="Times New Roman" w:hAnsi="Times New Roman" w:cs="Times New Roman"/>
                <w:b/>
                <w:sz w:val="24"/>
                <w:szCs w:val="24"/>
              </w:rPr>
            </w:pPr>
            <w:r w:rsidRPr="003E625A">
              <w:rPr>
                <w:rFonts w:ascii="Times New Roman" w:hAnsi="Times New Roman" w:cs="Times New Roman"/>
                <w:b/>
                <w:sz w:val="24"/>
                <w:szCs w:val="24"/>
              </w:rPr>
              <w:t xml:space="preserve">           _____________________________</w:t>
            </w:r>
          </w:p>
          <w:p w:rsidR="00F13C41" w:rsidRPr="003E625A" w:rsidRDefault="00F13C41" w:rsidP="0072732D">
            <w:pPr>
              <w:pStyle w:val="10"/>
              <w:spacing w:line="240" w:lineRule="auto"/>
              <w:rPr>
                <w:rFonts w:ascii="Times New Roman" w:hAnsi="Times New Roman" w:cs="Times New Roman"/>
                <w:b/>
                <w:sz w:val="24"/>
                <w:szCs w:val="24"/>
              </w:rPr>
            </w:pPr>
          </w:p>
          <w:p w:rsidR="00F13C41" w:rsidRPr="003E625A" w:rsidRDefault="00F13C41" w:rsidP="0072732D">
            <w:pPr>
              <w:pStyle w:val="10"/>
              <w:spacing w:line="240" w:lineRule="auto"/>
              <w:rPr>
                <w:rFonts w:ascii="Times New Roman" w:hAnsi="Times New Roman" w:cs="Times New Roman"/>
                <w:b/>
                <w:spacing w:val="-1"/>
                <w:sz w:val="24"/>
                <w:szCs w:val="24"/>
              </w:rPr>
            </w:pPr>
            <w:r w:rsidRPr="003E625A">
              <w:rPr>
                <w:rFonts w:ascii="Times New Roman" w:hAnsi="Times New Roman" w:cs="Times New Roman"/>
                <w:b/>
                <w:spacing w:val="-1"/>
                <w:sz w:val="24"/>
                <w:szCs w:val="24"/>
              </w:rPr>
              <w:t xml:space="preserve">          ____________________  </w:t>
            </w:r>
            <w:r w:rsidRPr="003E625A">
              <w:rPr>
                <w:rFonts w:ascii="Times New Roman" w:hAnsi="Times New Roman" w:cs="Times New Roman"/>
                <w:b/>
                <w:sz w:val="24"/>
                <w:szCs w:val="24"/>
              </w:rPr>
              <w:t>____________</w:t>
            </w:r>
          </w:p>
          <w:p w:rsidR="00F13C41" w:rsidRPr="003E625A" w:rsidRDefault="00F13C41" w:rsidP="0072732D">
            <w:pPr>
              <w:pStyle w:val="10"/>
              <w:spacing w:line="240" w:lineRule="auto"/>
              <w:rPr>
                <w:rFonts w:ascii="Times New Roman" w:hAnsi="Times New Roman" w:cs="Times New Roman"/>
                <w:sz w:val="24"/>
                <w:szCs w:val="24"/>
              </w:rPr>
            </w:pPr>
            <w:proofErr w:type="spellStart"/>
            <w:r w:rsidRPr="003E625A">
              <w:rPr>
                <w:rFonts w:ascii="Times New Roman" w:hAnsi="Times New Roman" w:cs="Times New Roman"/>
                <w:sz w:val="24"/>
                <w:szCs w:val="24"/>
              </w:rPr>
              <w:t>м.п</w:t>
            </w:r>
            <w:proofErr w:type="spellEnd"/>
            <w:r w:rsidRPr="003E625A">
              <w:rPr>
                <w:rFonts w:ascii="Times New Roman" w:hAnsi="Times New Roman" w:cs="Times New Roman"/>
                <w:sz w:val="24"/>
                <w:szCs w:val="24"/>
              </w:rPr>
              <w:t>.</w:t>
            </w:r>
          </w:p>
        </w:tc>
        <w:tc>
          <w:tcPr>
            <w:tcW w:w="5019" w:type="dxa"/>
            <w:shd w:val="clear" w:color="auto" w:fill="auto"/>
          </w:tcPr>
          <w:p w:rsidR="00F13C41" w:rsidRPr="003E625A" w:rsidRDefault="00F13C41" w:rsidP="0072732D">
            <w:pPr>
              <w:pStyle w:val="10"/>
              <w:spacing w:line="240" w:lineRule="auto"/>
              <w:jc w:val="center"/>
              <w:rPr>
                <w:rFonts w:ascii="Times New Roman" w:hAnsi="Times New Roman" w:cs="Times New Roman"/>
                <w:b/>
                <w:sz w:val="24"/>
                <w:szCs w:val="24"/>
                <w:u w:val="single"/>
              </w:rPr>
            </w:pPr>
          </w:p>
          <w:p w:rsidR="00F13C41" w:rsidRPr="003E625A" w:rsidRDefault="00F13C41" w:rsidP="0072732D">
            <w:pPr>
              <w:pStyle w:val="10"/>
              <w:spacing w:line="240" w:lineRule="auto"/>
              <w:jc w:val="center"/>
              <w:rPr>
                <w:rFonts w:ascii="Times New Roman" w:hAnsi="Times New Roman" w:cs="Times New Roman"/>
                <w:b/>
              </w:rPr>
            </w:pPr>
            <w:r w:rsidRPr="003E625A">
              <w:rPr>
                <w:rFonts w:ascii="Times New Roman" w:hAnsi="Times New Roman" w:cs="Times New Roman"/>
                <w:b/>
                <w:u w:val="single"/>
              </w:rPr>
              <w:t>ПОСТАЧАЛЬНИК</w:t>
            </w:r>
            <w:r w:rsidRPr="003E625A">
              <w:rPr>
                <w:rFonts w:ascii="Times New Roman" w:hAnsi="Times New Roman" w:cs="Times New Roman"/>
                <w:b/>
              </w:rPr>
              <w:t>:</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pStyle w:val="21"/>
              <w:spacing w:after="0" w:line="240" w:lineRule="auto"/>
              <w:ind w:left="0"/>
              <w:jc w:val="center"/>
              <w:rPr>
                <w:rFonts w:ascii="Times New Roman" w:hAnsi="Times New Roman"/>
                <w:color w:val="000000"/>
                <w:sz w:val="24"/>
                <w:szCs w:val="24"/>
                <w:lang w:val="uk-UA"/>
              </w:rPr>
            </w:pP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jc w:val="center"/>
              <w:rPr>
                <w:rFonts w:ascii="Times New Roman" w:hAnsi="Times New Roman"/>
                <w:bCs/>
                <w:color w:val="000000"/>
                <w:spacing w:val="-1"/>
              </w:rPr>
            </w:pPr>
            <w:r w:rsidRPr="003E625A">
              <w:rPr>
                <w:rFonts w:ascii="Times New Roman" w:hAnsi="Times New Roman"/>
                <w:color w:val="000000"/>
              </w:rPr>
              <w:t>_____________________________</w:t>
            </w:r>
          </w:p>
          <w:p w:rsidR="00F13C41" w:rsidRPr="003E625A" w:rsidRDefault="00F13C41" w:rsidP="0072732D">
            <w:pPr>
              <w:spacing w:after="0" w:line="240" w:lineRule="auto"/>
              <w:rPr>
                <w:rFonts w:ascii="Times New Roman" w:hAnsi="Times New Roman"/>
                <w:b/>
                <w:color w:val="000000"/>
              </w:rPr>
            </w:pPr>
          </w:p>
          <w:p w:rsidR="00F13C41" w:rsidRPr="003E625A" w:rsidRDefault="00F13C41" w:rsidP="0072732D">
            <w:pPr>
              <w:pStyle w:val="10"/>
              <w:spacing w:line="240" w:lineRule="auto"/>
              <w:rPr>
                <w:rFonts w:ascii="Times New Roman" w:hAnsi="Times New Roman" w:cs="Times New Roman"/>
                <w:b/>
                <w:sz w:val="24"/>
                <w:szCs w:val="24"/>
              </w:rPr>
            </w:pPr>
          </w:p>
          <w:p w:rsidR="00F13C41" w:rsidRPr="003E625A" w:rsidRDefault="00F13C41" w:rsidP="0072732D">
            <w:pPr>
              <w:pStyle w:val="10"/>
              <w:spacing w:line="240" w:lineRule="auto"/>
              <w:rPr>
                <w:rFonts w:ascii="Times New Roman" w:hAnsi="Times New Roman" w:cs="Times New Roman"/>
                <w:b/>
                <w:sz w:val="24"/>
                <w:szCs w:val="24"/>
              </w:rPr>
            </w:pPr>
            <w:r w:rsidRPr="003E625A">
              <w:rPr>
                <w:rFonts w:ascii="Times New Roman" w:hAnsi="Times New Roman" w:cs="Times New Roman"/>
                <w:b/>
                <w:sz w:val="24"/>
                <w:szCs w:val="24"/>
              </w:rPr>
              <w:t xml:space="preserve">           _____________________________</w:t>
            </w:r>
          </w:p>
          <w:p w:rsidR="00F13C41" w:rsidRPr="003E625A" w:rsidRDefault="00F13C41" w:rsidP="0072732D">
            <w:pPr>
              <w:spacing w:after="0" w:line="240" w:lineRule="auto"/>
              <w:rPr>
                <w:rFonts w:ascii="Times New Roman" w:hAnsi="Times New Roman"/>
                <w:b/>
                <w:color w:val="000000"/>
              </w:rPr>
            </w:pPr>
          </w:p>
          <w:p w:rsidR="00F13C41" w:rsidRPr="003E625A" w:rsidRDefault="00F13C41" w:rsidP="0072732D">
            <w:pPr>
              <w:pStyle w:val="10"/>
              <w:spacing w:line="240" w:lineRule="auto"/>
              <w:rPr>
                <w:rFonts w:ascii="Times New Roman" w:hAnsi="Times New Roman" w:cs="Times New Roman"/>
                <w:sz w:val="24"/>
                <w:szCs w:val="24"/>
              </w:rPr>
            </w:pPr>
            <w:r w:rsidRPr="003E625A">
              <w:rPr>
                <w:rFonts w:ascii="Times New Roman" w:hAnsi="Times New Roman" w:cs="Times New Roman"/>
                <w:b/>
                <w:sz w:val="24"/>
                <w:szCs w:val="24"/>
              </w:rPr>
              <w:t xml:space="preserve">          ____________________  ____________</w:t>
            </w:r>
          </w:p>
          <w:p w:rsidR="00F13C41" w:rsidRPr="003E625A" w:rsidRDefault="00F13C41" w:rsidP="0072732D">
            <w:pPr>
              <w:pStyle w:val="10"/>
              <w:spacing w:line="240" w:lineRule="auto"/>
              <w:rPr>
                <w:rFonts w:ascii="Times New Roman" w:hAnsi="Times New Roman" w:cs="Times New Roman"/>
                <w:sz w:val="24"/>
                <w:szCs w:val="24"/>
              </w:rPr>
            </w:pPr>
            <w:proofErr w:type="spellStart"/>
            <w:r w:rsidRPr="003E625A">
              <w:rPr>
                <w:rFonts w:ascii="Times New Roman" w:hAnsi="Times New Roman" w:cs="Times New Roman"/>
                <w:sz w:val="24"/>
                <w:szCs w:val="24"/>
              </w:rPr>
              <w:t>м.п</w:t>
            </w:r>
            <w:proofErr w:type="spellEnd"/>
            <w:r w:rsidRPr="003E625A">
              <w:rPr>
                <w:rFonts w:ascii="Times New Roman" w:hAnsi="Times New Roman" w:cs="Times New Roman"/>
                <w:sz w:val="24"/>
                <w:szCs w:val="24"/>
              </w:rPr>
              <w:t xml:space="preserve">.  </w:t>
            </w:r>
          </w:p>
        </w:tc>
      </w:tr>
    </w:tbl>
    <w:p w:rsidR="00F13C41" w:rsidRPr="003E625A" w:rsidRDefault="00F13C41" w:rsidP="00F13C41">
      <w:pPr>
        <w:widowControl w:val="0"/>
        <w:suppressAutoHyphens/>
        <w:autoSpaceDE w:val="0"/>
        <w:spacing w:after="0" w:line="240" w:lineRule="auto"/>
        <w:rPr>
          <w:rFonts w:ascii="Times New Roman" w:hAnsi="Times New Roman"/>
          <w:b/>
          <w:lang w:eastAsia="zh-CN"/>
        </w:rPr>
      </w:pPr>
    </w:p>
    <w:p w:rsidR="00F13C41" w:rsidRPr="003E625A" w:rsidRDefault="00F13C41" w:rsidP="00F13C41">
      <w:pPr>
        <w:widowControl w:val="0"/>
        <w:suppressAutoHyphens/>
        <w:autoSpaceDE w:val="0"/>
        <w:spacing w:after="0" w:line="240" w:lineRule="auto"/>
        <w:rPr>
          <w:rFonts w:ascii="Times New Roman" w:hAnsi="Times New Roman"/>
          <w:b/>
          <w:lang w:eastAsia="zh-CN"/>
        </w:rPr>
      </w:pPr>
    </w:p>
    <w:p w:rsidR="00F13C41" w:rsidRPr="003E625A" w:rsidRDefault="00F13C41" w:rsidP="00F13C41">
      <w:pPr>
        <w:widowControl w:val="0"/>
        <w:suppressAutoHyphens/>
        <w:autoSpaceDE w:val="0"/>
        <w:spacing w:after="0" w:line="240" w:lineRule="auto"/>
        <w:rPr>
          <w:rFonts w:ascii="Times New Roman" w:hAnsi="Times New Roman"/>
          <w:b/>
          <w:lang w:eastAsia="zh-CN"/>
        </w:rPr>
      </w:pPr>
    </w:p>
    <w:p w:rsidR="00F13C41" w:rsidRPr="003E625A" w:rsidRDefault="00F13C41" w:rsidP="00F13C41">
      <w:pPr>
        <w:widowControl w:val="0"/>
        <w:suppressAutoHyphens/>
        <w:autoSpaceDE w:val="0"/>
        <w:spacing w:after="0" w:line="240" w:lineRule="auto"/>
        <w:rPr>
          <w:rFonts w:ascii="Times New Roman" w:hAnsi="Times New Roman"/>
          <w:b/>
          <w:sz w:val="20"/>
          <w:szCs w:val="20"/>
          <w:lang w:eastAsia="zh-CN"/>
        </w:rPr>
      </w:pPr>
    </w:p>
    <w:p w:rsidR="00F13C41" w:rsidRDefault="00F13C41" w:rsidP="00F13C41">
      <w:pPr>
        <w:spacing w:after="0" w:line="240" w:lineRule="auto"/>
        <w:rPr>
          <w:rFonts w:ascii="Times New Roman" w:hAnsi="Times New Roman"/>
          <w:sz w:val="20"/>
          <w:szCs w:val="20"/>
        </w:rPr>
      </w:pPr>
    </w:p>
    <w:p w:rsidR="00F13C41" w:rsidRDefault="00F13C41" w:rsidP="00F13C41">
      <w:pPr>
        <w:spacing w:after="0" w:line="240" w:lineRule="auto"/>
      </w:pPr>
    </w:p>
    <w:p w:rsidR="00F13C41" w:rsidRDefault="00F13C41" w:rsidP="00F13C41">
      <w:pPr>
        <w:spacing w:after="0" w:line="240" w:lineRule="auto"/>
        <w:rPr>
          <w:rFonts w:ascii="Times New Roman" w:hAnsi="Times New Roman"/>
          <w:b/>
        </w:rPr>
      </w:pPr>
      <w:r>
        <w:rPr>
          <w:rFonts w:ascii="Times New Roman" w:hAnsi="Times New Roman"/>
          <w:b/>
        </w:rPr>
        <w:br w:type="page"/>
      </w:r>
    </w:p>
    <w:p w:rsidR="00F13C41" w:rsidRPr="00F86F9D" w:rsidRDefault="00F13C41" w:rsidP="00F13C41">
      <w:pPr>
        <w:spacing w:after="0" w:line="240" w:lineRule="auto"/>
        <w:jc w:val="right"/>
        <w:rPr>
          <w:rFonts w:ascii="Times New Roman" w:hAnsi="Times New Roman"/>
          <w:b/>
        </w:rPr>
      </w:pPr>
      <w:r>
        <w:rPr>
          <w:rFonts w:ascii="Times New Roman" w:hAnsi="Times New Roman"/>
          <w:b/>
        </w:rPr>
        <w:lastRenderedPageBreak/>
        <w:t>Додаток 2</w:t>
      </w:r>
    </w:p>
    <w:p w:rsidR="00F13C41" w:rsidRDefault="00F13C41" w:rsidP="00F13C41">
      <w:pPr>
        <w:spacing w:after="0" w:line="240" w:lineRule="auto"/>
        <w:jc w:val="right"/>
        <w:rPr>
          <w:rFonts w:ascii="Times New Roman" w:hAnsi="Times New Roman"/>
          <w:b/>
        </w:rPr>
      </w:pPr>
      <w:r>
        <w:rPr>
          <w:rFonts w:ascii="Times New Roman" w:hAnsi="Times New Roman"/>
          <w:b/>
        </w:rPr>
        <w:t>до Договору</w:t>
      </w:r>
    </w:p>
    <w:p w:rsidR="00F13C41" w:rsidRPr="00F86F9D" w:rsidRDefault="00F13C41" w:rsidP="00F13C41">
      <w:pPr>
        <w:spacing w:after="0" w:line="240" w:lineRule="auto"/>
        <w:jc w:val="right"/>
        <w:rPr>
          <w:rFonts w:ascii="Times New Roman" w:hAnsi="Times New Roman"/>
          <w:b/>
        </w:rPr>
      </w:pPr>
    </w:p>
    <w:tbl>
      <w:tblPr>
        <w:tblpPr w:leftFromText="180" w:rightFromText="180" w:vertAnchor="text" w:horzAnchor="margin" w:tblpXSpec="center" w:tblpY="51"/>
        <w:tblW w:w="10310" w:type="dxa"/>
        <w:tblLook w:val="04A0" w:firstRow="1" w:lastRow="0" w:firstColumn="1" w:lastColumn="0" w:noHBand="0" w:noVBand="1"/>
      </w:tblPr>
      <w:tblGrid>
        <w:gridCol w:w="458"/>
        <w:gridCol w:w="4644"/>
        <w:gridCol w:w="5208"/>
      </w:tblGrid>
      <w:tr w:rsidR="00F13C41" w:rsidRPr="004444DC" w:rsidTr="0072732D">
        <w:trPr>
          <w:trHeight w:val="255"/>
        </w:trPr>
        <w:tc>
          <w:tcPr>
            <w:tcW w:w="458" w:type="dxa"/>
            <w:noWrap/>
            <w:vAlign w:val="bottom"/>
            <w:hideMark/>
          </w:tcPr>
          <w:p w:rsidR="00F13C41" w:rsidRPr="00F86F9D" w:rsidRDefault="00F13C41" w:rsidP="0072732D">
            <w:pPr>
              <w:spacing w:after="0" w:line="240" w:lineRule="auto"/>
              <w:rPr>
                <w:rFonts w:ascii="Times New Roman" w:hAnsi="Times New Roman"/>
                <w:b/>
              </w:rPr>
            </w:pPr>
          </w:p>
        </w:tc>
        <w:tc>
          <w:tcPr>
            <w:tcW w:w="9852" w:type="dxa"/>
            <w:gridSpan w:val="2"/>
            <w:vMerge w:val="restart"/>
            <w:vAlign w:val="center"/>
            <w:hideMark/>
          </w:tcPr>
          <w:p w:rsidR="00F13C41" w:rsidRPr="001B12D1" w:rsidRDefault="00F13C41" w:rsidP="0072732D">
            <w:pPr>
              <w:autoSpaceDN w:val="0"/>
              <w:spacing w:after="0" w:line="240" w:lineRule="auto"/>
              <w:jc w:val="center"/>
              <w:rPr>
                <w:rFonts w:ascii="Times New Roman" w:hAnsi="Times New Roman"/>
                <w:b/>
                <w:bCs/>
              </w:rPr>
            </w:pPr>
            <w:r w:rsidRPr="001B12D1">
              <w:rPr>
                <w:rFonts w:ascii="Times New Roman" w:hAnsi="Times New Roman"/>
                <w:b/>
                <w:bCs/>
              </w:rPr>
              <w:t xml:space="preserve">Перелік закладів </w:t>
            </w:r>
            <w:r w:rsidRPr="001B12D1">
              <w:rPr>
                <w:rFonts w:ascii="Times New Roman" w:hAnsi="Times New Roman"/>
                <w:b/>
                <w:shd w:val="clear" w:color="auto" w:fill="FFFFFF"/>
              </w:rPr>
              <w:t xml:space="preserve">відділу освіти, культури, туризму, молоді та спорту </w:t>
            </w:r>
            <w:proofErr w:type="spellStart"/>
            <w:r w:rsidRPr="001B12D1">
              <w:rPr>
                <w:rFonts w:ascii="Times New Roman" w:hAnsi="Times New Roman"/>
                <w:b/>
                <w:shd w:val="clear" w:color="auto" w:fill="FFFFFF"/>
              </w:rPr>
              <w:t>Слобідсько-Кульчієвецької</w:t>
            </w:r>
            <w:proofErr w:type="spellEnd"/>
            <w:r w:rsidRPr="001B12D1">
              <w:rPr>
                <w:rFonts w:ascii="Times New Roman" w:hAnsi="Times New Roman"/>
                <w:b/>
                <w:shd w:val="clear" w:color="auto" w:fill="FFFFFF"/>
              </w:rPr>
              <w:t xml:space="preserve"> сільської ради</w:t>
            </w:r>
          </w:p>
        </w:tc>
      </w:tr>
      <w:tr w:rsidR="00F13C41" w:rsidRPr="004444DC" w:rsidTr="0072732D">
        <w:trPr>
          <w:trHeight w:val="270"/>
        </w:trPr>
        <w:tc>
          <w:tcPr>
            <w:tcW w:w="458" w:type="dxa"/>
            <w:tcBorders>
              <w:bottom w:val="single" w:sz="4" w:space="0" w:color="auto"/>
            </w:tcBorders>
            <w:noWrap/>
            <w:vAlign w:val="bottom"/>
            <w:hideMark/>
          </w:tcPr>
          <w:p w:rsidR="00F13C41" w:rsidRPr="00F86F9D" w:rsidRDefault="00F13C41" w:rsidP="0072732D">
            <w:pPr>
              <w:spacing w:after="0" w:line="240" w:lineRule="auto"/>
              <w:rPr>
                <w:rFonts w:ascii="Times New Roman" w:hAnsi="Times New Roman"/>
                <w:b/>
                <w:bCs/>
              </w:rPr>
            </w:pPr>
          </w:p>
        </w:tc>
        <w:tc>
          <w:tcPr>
            <w:tcW w:w="9852" w:type="dxa"/>
            <w:gridSpan w:val="2"/>
            <w:vMerge/>
            <w:tcBorders>
              <w:bottom w:val="single" w:sz="4" w:space="0" w:color="auto"/>
            </w:tcBorders>
            <w:vAlign w:val="center"/>
            <w:hideMark/>
          </w:tcPr>
          <w:p w:rsidR="00F13C41" w:rsidRPr="004444DC" w:rsidRDefault="00F13C41" w:rsidP="0072732D">
            <w:pPr>
              <w:spacing w:after="0" w:line="240" w:lineRule="auto"/>
              <w:rPr>
                <w:rFonts w:ascii="Times New Roman" w:hAnsi="Times New Roman"/>
                <w:b/>
                <w:bCs/>
                <w:sz w:val="20"/>
                <w:szCs w:val="20"/>
              </w:rPr>
            </w:pPr>
          </w:p>
        </w:tc>
      </w:tr>
      <w:tr w:rsidR="00F13C41" w:rsidRPr="004444DC" w:rsidTr="0072732D">
        <w:trPr>
          <w:trHeight w:val="317"/>
        </w:trPr>
        <w:tc>
          <w:tcPr>
            <w:tcW w:w="458" w:type="dxa"/>
            <w:vMerge w:val="restart"/>
            <w:tcBorders>
              <w:top w:val="single" w:sz="4" w:space="0" w:color="auto"/>
              <w:left w:val="single" w:sz="4" w:space="0" w:color="auto"/>
              <w:bottom w:val="single" w:sz="4" w:space="0" w:color="auto"/>
              <w:right w:val="single" w:sz="4" w:space="0" w:color="auto"/>
            </w:tcBorders>
            <w:noWrap/>
            <w:hideMark/>
          </w:tcPr>
          <w:p w:rsidR="00F13C41" w:rsidRPr="004444DC" w:rsidRDefault="00F13C41" w:rsidP="0072732D">
            <w:pPr>
              <w:autoSpaceDN w:val="0"/>
              <w:spacing w:after="0" w:line="240" w:lineRule="auto"/>
              <w:jc w:val="center"/>
              <w:rPr>
                <w:rFonts w:ascii="Times New Roman" w:hAnsi="Times New Roman"/>
                <w:sz w:val="20"/>
                <w:szCs w:val="20"/>
              </w:rPr>
            </w:pPr>
            <w:r w:rsidRPr="004444DC">
              <w:rPr>
                <w:rFonts w:ascii="Times New Roman" w:hAnsi="Times New Roman"/>
                <w:sz w:val="20"/>
                <w:szCs w:val="20"/>
              </w:rPr>
              <w:t>№ з/п</w:t>
            </w:r>
          </w:p>
        </w:tc>
        <w:tc>
          <w:tcPr>
            <w:tcW w:w="4644" w:type="dxa"/>
            <w:vMerge w:val="restart"/>
            <w:tcBorders>
              <w:top w:val="nil"/>
              <w:left w:val="nil"/>
              <w:bottom w:val="single" w:sz="8" w:space="0" w:color="000000"/>
              <w:right w:val="single" w:sz="8" w:space="0" w:color="auto"/>
            </w:tcBorders>
            <w:hideMark/>
          </w:tcPr>
          <w:p w:rsidR="00F13C41" w:rsidRPr="004444DC" w:rsidRDefault="00F13C41" w:rsidP="0072732D">
            <w:pPr>
              <w:autoSpaceDN w:val="0"/>
              <w:spacing w:after="0" w:line="240" w:lineRule="auto"/>
              <w:jc w:val="center"/>
              <w:rPr>
                <w:rFonts w:ascii="Times New Roman" w:hAnsi="Times New Roman"/>
                <w:sz w:val="20"/>
                <w:szCs w:val="20"/>
              </w:rPr>
            </w:pPr>
            <w:r w:rsidRPr="004444DC">
              <w:rPr>
                <w:rFonts w:ascii="Times New Roman" w:hAnsi="Times New Roman"/>
                <w:sz w:val="20"/>
                <w:szCs w:val="20"/>
              </w:rPr>
              <w:t>Назва закладу</w:t>
            </w:r>
          </w:p>
        </w:tc>
        <w:tc>
          <w:tcPr>
            <w:tcW w:w="5208" w:type="dxa"/>
            <w:vMerge w:val="restart"/>
            <w:tcBorders>
              <w:top w:val="nil"/>
              <w:left w:val="single" w:sz="8" w:space="0" w:color="auto"/>
              <w:bottom w:val="single" w:sz="8" w:space="0" w:color="000000"/>
              <w:right w:val="single" w:sz="8" w:space="0" w:color="auto"/>
            </w:tcBorders>
            <w:hideMark/>
          </w:tcPr>
          <w:p w:rsidR="00F13C41" w:rsidRPr="004444DC" w:rsidRDefault="00F13C41" w:rsidP="0072732D">
            <w:pPr>
              <w:autoSpaceDN w:val="0"/>
              <w:spacing w:after="0" w:line="240" w:lineRule="auto"/>
              <w:jc w:val="center"/>
              <w:rPr>
                <w:rFonts w:ascii="Times New Roman" w:hAnsi="Times New Roman"/>
                <w:b/>
                <w:bCs/>
                <w:sz w:val="20"/>
                <w:szCs w:val="20"/>
              </w:rPr>
            </w:pPr>
            <w:r w:rsidRPr="004444DC">
              <w:rPr>
                <w:rFonts w:ascii="Times New Roman" w:hAnsi="Times New Roman"/>
                <w:b/>
                <w:bCs/>
                <w:sz w:val="20"/>
                <w:szCs w:val="20"/>
              </w:rPr>
              <w:t>Адреса (індекс, село/місто, вулиця, будинок)</w:t>
            </w:r>
          </w:p>
        </w:tc>
      </w:tr>
      <w:tr w:rsidR="00F13C41" w:rsidRPr="004444DC" w:rsidTr="0072732D">
        <w:trPr>
          <w:trHeight w:val="23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F13C41" w:rsidRPr="004444DC" w:rsidRDefault="00F13C41" w:rsidP="0072732D">
            <w:pPr>
              <w:spacing w:after="0" w:line="240" w:lineRule="auto"/>
              <w:rPr>
                <w:rFonts w:ascii="Times New Roman" w:hAnsi="Times New Roman"/>
                <w:sz w:val="20"/>
                <w:szCs w:val="20"/>
              </w:rPr>
            </w:pPr>
          </w:p>
        </w:tc>
        <w:tc>
          <w:tcPr>
            <w:tcW w:w="4644" w:type="dxa"/>
            <w:vMerge/>
            <w:tcBorders>
              <w:top w:val="nil"/>
              <w:left w:val="nil"/>
              <w:bottom w:val="single" w:sz="8" w:space="0" w:color="000000"/>
              <w:right w:val="single" w:sz="8" w:space="0" w:color="auto"/>
            </w:tcBorders>
            <w:vAlign w:val="center"/>
            <w:hideMark/>
          </w:tcPr>
          <w:p w:rsidR="00F13C41" w:rsidRPr="004444DC" w:rsidRDefault="00F13C41" w:rsidP="0072732D">
            <w:pPr>
              <w:spacing w:after="0" w:line="240" w:lineRule="auto"/>
              <w:rPr>
                <w:rFonts w:ascii="Times New Roman" w:hAnsi="Times New Roman"/>
                <w:sz w:val="20"/>
                <w:szCs w:val="20"/>
              </w:rPr>
            </w:pPr>
          </w:p>
        </w:tc>
        <w:tc>
          <w:tcPr>
            <w:tcW w:w="5208" w:type="dxa"/>
            <w:vMerge/>
            <w:tcBorders>
              <w:top w:val="nil"/>
              <w:left w:val="single" w:sz="8" w:space="0" w:color="auto"/>
              <w:bottom w:val="single" w:sz="8" w:space="0" w:color="000000"/>
              <w:right w:val="single" w:sz="8" w:space="0" w:color="auto"/>
            </w:tcBorders>
            <w:vAlign w:val="center"/>
            <w:hideMark/>
          </w:tcPr>
          <w:p w:rsidR="00F13C41" w:rsidRPr="004444DC" w:rsidRDefault="00F13C41" w:rsidP="0072732D">
            <w:pPr>
              <w:spacing w:after="0" w:line="240" w:lineRule="auto"/>
              <w:rPr>
                <w:rFonts w:ascii="Times New Roman" w:hAnsi="Times New Roman"/>
                <w:b/>
                <w:bCs/>
                <w:sz w:val="20"/>
                <w:szCs w:val="20"/>
              </w:rPr>
            </w:pPr>
          </w:p>
        </w:tc>
      </w:tr>
      <w:tr w:rsidR="00F13C41" w:rsidRPr="004444DC" w:rsidTr="0072732D">
        <w:trPr>
          <w:trHeight w:val="163"/>
        </w:trPr>
        <w:tc>
          <w:tcPr>
            <w:tcW w:w="458" w:type="dxa"/>
            <w:tcBorders>
              <w:top w:val="nil"/>
              <w:left w:val="single" w:sz="4" w:space="0" w:color="auto"/>
              <w:bottom w:val="single" w:sz="4" w:space="0" w:color="auto"/>
              <w:right w:val="single" w:sz="4" w:space="0" w:color="auto"/>
            </w:tcBorders>
            <w:noWrap/>
            <w:vAlign w:val="bottom"/>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 </w:t>
            </w:r>
          </w:p>
        </w:tc>
        <w:tc>
          <w:tcPr>
            <w:tcW w:w="4644" w:type="dxa"/>
            <w:tcBorders>
              <w:top w:val="nil"/>
              <w:left w:val="nil"/>
              <w:bottom w:val="nil"/>
              <w:right w:val="single" w:sz="8" w:space="0" w:color="auto"/>
            </w:tcBorders>
            <w:hideMark/>
          </w:tcPr>
          <w:p w:rsidR="00F13C41" w:rsidRPr="004444DC" w:rsidRDefault="00F13C41" w:rsidP="0072732D">
            <w:pPr>
              <w:autoSpaceDN w:val="0"/>
              <w:spacing w:after="0" w:line="240" w:lineRule="auto"/>
              <w:jc w:val="center"/>
              <w:rPr>
                <w:rFonts w:ascii="Times New Roman" w:hAnsi="Times New Roman"/>
                <w:sz w:val="20"/>
                <w:szCs w:val="20"/>
              </w:rPr>
            </w:pPr>
            <w:r w:rsidRPr="004444DC">
              <w:rPr>
                <w:rFonts w:ascii="Times New Roman" w:hAnsi="Times New Roman"/>
                <w:sz w:val="20"/>
                <w:szCs w:val="20"/>
              </w:rPr>
              <w:t>1</w:t>
            </w:r>
          </w:p>
        </w:tc>
        <w:tc>
          <w:tcPr>
            <w:tcW w:w="5208" w:type="dxa"/>
            <w:tcBorders>
              <w:top w:val="nil"/>
              <w:left w:val="nil"/>
              <w:bottom w:val="nil"/>
              <w:right w:val="single" w:sz="8" w:space="0" w:color="auto"/>
            </w:tcBorders>
            <w:hideMark/>
          </w:tcPr>
          <w:p w:rsidR="00F13C41" w:rsidRPr="004444DC" w:rsidRDefault="00F13C41" w:rsidP="0072732D">
            <w:pPr>
              <w:autoSpaceDN w:val="0"/>
              <w:spacing w:after="0" w:line="240" w:lineRule="auto"/>
              <w:jc w:val="center"/>
              <w:rPr>
                <w:rFonts w:ascii="Times New Roman" w:hAnsi="Times New Roman"/>
                <w:b/>
                <w:sz w:val="20"/>
                <w:szCs w:val="20"/>
              </w:rPr>
            </w:pPr>
            <w:r w:rsidRPr="004444DC">
              <w:rPr>
                <w:rFonts w:ascii="Times New Roman" w:hAnsi="Times New Roman"/>
                <w:b/>
                <w:sz w:val="20"/>
                <w:szCs w:val="20"/>
              </w:rPr>
              <w:t>2</w:t>
            </w:r>
          </w:p>
        </w:tc>
      </w:tr>
      <w:tr w:rsidR="00F13C41" w:rsidRPr="004444DC" w:rsidTr="0072732D">
        <w:trPr>
          <w:trHeight w:val="510"/>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1</w:t>
            </w:r>
          </w:p>
        </w:tc>
        <w:tc>
          <w:tcPr>
            <w:tcW w:w="4644" w:type="dxa"/>
            <w:tcBorders>
              <w:top w:val="single" w:sz="4" w:space="0" w:color="auto"/>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Баговицький</w:t>
            </w:r>
            <w:proofErr w:type="spellEnd"/>
            <w:r w:rsidRPr="004444DC">
              <w:rPr>
                <w:rFonts w:ascii="Times New Roman" w:hAnsi="Times New Roman"/>
                <w:sz w:val="20"/>
                <w:szCs w:val="20"/>
              </w:rPr>
              <w:t xml:space="preserve"> ліцей (зі структурними підрозділами гімназія та початкова школа)</w:t>
            </w:r>
          </w:p>
        </w:tc>
        <w:tc>
          <w:tcPr>
            <w:tcW w:w="5208" w:type="dxa"/>
            <w:tcBorders>
              <w:top w:val="single" w:sz="4" w:space="0" w:color="auto"/>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Хмельницька обл., Кам’янець-Подільський район, с. </w:t>
            </w:r>
            <w:proofErr w:type="spellStart"/>
            <w:r w:rsidRPr="004444DC">
              <w:rPr>
                <w:rFonts w:ascii="Times New Roman" w:hAnsi="Times New Roman"/>
                <w:sz w:val="20"/>
                <w:szCs w:val="20"/>
              </w:rPr>
              <w:t>Баговиця</w:t>
            </w:r>
            <w:proofErr w:type="spellEnd"/>
            <w:r w:rsidRPr="004444DC">
              <w:rPr>
                <w:rFonts w:ascii="Times New Roman" w:hAnsi="Times New Roman"/>
                <w:sz w:val="20"/>
                <w:szCs w:val="20"/>
              </w:rPr>
              <w:t>, вул. Шкільна, 1</w:t>
            </w:r>
          </w:p>
        </w:tc>
      </w:tr>
      <w:tr w:rsidR="00F13C41" w:rsidRPr="004444DC" w:rsidTr="0072732D">
        <w:trPr>
          <w:trHeight w:val="510"/>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2</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Мукшо-Китайгородський</w:t>
            </w:r>
            <w:proofErr w:type="spellEnd"/>
            <w:r w:rsidRPr="004444DC">
              <w:rPr>
                <w:rFonts w:ascii="Times New Roman" w:hAnsi="Times New Roman"/>
                <w:sz w:val="20"/>
                <w:szCs w:val="20"/>
              </w:rPr>
              <w:t xml:space="preserve"> ліцей (зі структурними підрозділами гімназія та початкова школа)</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 с. </w:t>
            </w:r>
            <w:proofErr w:type="spellStart"/>
            <w:r w:rsidRPr="004444DC">
              <w:rPr>
                <w:rFonts w:ascii="Times New Roman" w:hAnsi="Times New Roman"/>
                <w:sz w:val="20"/>
                <w:szCs w:val="20"/>
              </w:rPr>
              <w:t>Мукша-Китайгородська</w:t>
            </w:r>
            <w:proofErr w:type="spellEnd"/>
            <w:r w:rsidRPr="004444DC">
              <w:rPr>
                <w:rFonts w:ascii="Times New Roman" w:hAnsi="Times New Roman"/>
                <w:sz w:val="20"/>
                <w:szCs w:val="20"/>
              </w:rPr>
              <w:t xml:space="preserve">, вул. Князів </w:t>
            </w:r>
            <w:proofErr w:type="spellStart"/>
            <w:r w:rsidRPr="004444DC">
              <w:rPr>
                <w:rFonts w:ascii="Times New Roman" w:hAnsi="Times New Roman"/>
                <w:sz w:val="20"/>
                <w:szCs w:val="20"/>
              </w:rPr>
              <w:t>Коріатовичів</w:t>
            </w:r>
            <w:proofErr w:type="spellEnd"/>
            <w:r w:rsidRPr="004444DC">
              <w:rPr>
                <w:rFonts w:ascii="Times New Roman" w:hAnsi="Times New Roman"/>
                <w:sz w:val="20"/>
                <w:szCs w:val="20"/>
              </w:rPr>
              <w:t>, 86</w:t>
            </w:r>
          </w:p>
        </w:tc>
      </w:tr>
      <w:tr w:rsidR="00F13C41" w:rsidRPr="004444DC" w:rsidTr="0072732D">
        <w:trPr>
          <w:trHeight w:val="255"/>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3</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Врубловецька</w:t>
            </w:r>
            <w:proofErr w:type="spellEnd"/>
            <w:r w:rsidRPr="004444DC">
              <w:rPr>
                <w:rFonts w:ascii="Times New Roman" w:hAnsi="Times New Roman"/>
                <w:sz w:val="20"/>
                <w:szCs w:val="20"/>
              </w:rPr>
              <w:t xml:space="preserve"> гімназія (зі структурним підрозділом  початкова школа)</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 с. </w:t>
            </w:r>
            <w:proofErr w:type="spellStart"/>
            <w:r w:rsidRPr="004444DC">
              <w:rPr>
                <w:rFonts w:ascii="Times New Roman" w:hAnsi="Times New Roman"/>
                <w:sz w:val="20"/>
                <w:szCs w:val="20"/>
              </w:rPr>
              <w:t>Врублівці</w:t>
            </w:r>
            <w:proofErr w:type="spellEnd"/>
            <w:r w:rsidRPr="004444DC">
              <w:rPr>
                <w:rFonts w:ascii="Times New Roman" w:hAnsi="Times New Roman"/>
                <w:sz w:val="20"/>
                <w:szCs w:val="20"/>
              </w:rPr>
              <w:t>, вул. Шкільна, 9</w:t>
            </w:r>
          </w:p>
        </w:tc>
      </w:tr>
      <w:tr w:rsidR="00F13C41" w:rsidRPr="004444DC" w:rsidTr="0072732D">
        <w:trPr>
          <w:trHeight w:val="255"/>
        </w:trPr>
        <w:tc>
          <w:tcPr>
            <w:tcW w:w="458" w:type="dxa"/>
            <w:tcBorders>
              <w:top w:val="nil"/>
              <w:left w:val="single" w:sz="4" w:space="0" w:color="auto"/>
              <w:bottom w:val="single" w:sz="4" w:space="0" w:color="auto"/>
              <w:right w:val="single" w:sz="4" w:space="0" w:color="auto"/>
            </w:tcBorders>
            <w:noWrap/>
            <w:vAlign w:val="center"/>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4</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Великослобідська</w:t>
            </w:r>
            <w:proofErr w:type="spellEnd"/>
            <w:r w:rsidRPr="004444DC">
              <w:rPr>
                <w:rFonts w:ascii="Times New Roman" w:hAnsi="Times New Roman"/>
                <w:sz w:val="20"/>
                <w:szCs w:val="20"/>
              </w:rPr>
              <w:t xml:space="preserve"> гімназія (зі структурним підрозділом початкова школа)</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 </w:t>
            </w:r>
            <w:proofErr w:type="spellStart"/>
            <w:r w:rsidRPr="004444DC">
              <w:rPr>
                <w:rFonts w:ascii="Times New Roman" w:hAnsi="Times New Roman"/>
                <w:sz w:val="20"/>
                <w:szCs w:val="20"/>
              </w:rPr>
              <w:t>с.Велика</w:t>
            </w:r>
            <w:proofErr w:type="spellEnd"/>
            <w:r w:rsidRPr="004444DC">
              <w:rPr>
                <w:rFonts w:ascii="Times New Roman" w:hAnsi="Times New Roman"/>
                <w:sz w:val="20"/>
                <w:szCs w:val="20"/>
              </w:rPr>
              <w:t xml:space="preserve"> Слобідка, пров. Тихий, 14</w:t>
            </w:r>
          </w:p>
        </w:tc>
      </w:tr>
      <w:tr w:rsidR="00F13C41" w:rsidRPr="004444DC" w:rsidTr="0072732D">
        <w:trPr>
          <w:trHeight w:val="631"/>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5</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Боришковецька</w:t>
            </w:r>
            <w:proofErr w:type="spellEnd"/>
            <w:r w:rsidRPr="004444DC">
              <w:rPr>
                <w:rFonts w:ascii="Times New Roman" w:hAnsi="Times New Roman"/>
                <w:sz w:val="20"/>
                <w:szCs w:val="20"/>
              </w:rPr>
              <w:t xml:space="preserve"> гімназія (зі структурним підрозділом початкова школа)</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 с. </w:t>
            </w:r>
            <w:proofErr w:type="spellStart"/>
            <w:r w:rsidRPr="004444DC">
              <w:rPr>
                <w:rFonts w:ascii="Times New Roman" w:hAnsi="Times New Roman"/>
                <w:sz w:val="20"/>
                <w:szCs w:val="20"/>
              </w:rPr>
              <w:t>Боришківці</w:t>
            </w:r>
            <w:proofErr w:type="spellEnd"/>
            <w:r w:rsidRPr="004444DC">
              <w:rPr>
                <w:rFonts w:ascii="Times New Roman" w:hAnsi="Times New Roman"/>
                <w:sz w:val="20"/>
                <w:szCs w:val="20"/>
              </w:rPr>
              <w:t>, вул. Радгоспна, 11</w:t>
            </w:r>
          </w:p>
        </w:tc>
      </w:tr>
      <w:tr w:rsidR="00F13C41" w:rsidRPr="004444DC" w:rsidTr="0072732D">
        <w:trPr>
          <w:trHeight w:val="510"/>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6</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Кам'янська</w:t>
            </w:r>
            <w:proofErr w:type="spellEnd"/>
            <w:r w:rsidRPr="004444DC">
              <w:rPr>
                <w:rFonts w:ascii="Times New Roman" w:hAnsi="Times New Roman"/>
                <w:sz w:val="20"/>
                <w:szCs w:val="20"/>
              </w:rPr>
              <w:t xml:space="preserve"> загальноосвітня школа І-ІІ ступенів</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 </w:t>
            </w:r>
            <w:proofErr w:type="spellStart"/>
            <w:r w:rsidRPr="004444DC">
              <w:rPr>
                <w:rFonts w:ascii="Times New Roman" w:hAnsi="Times New Roman"/>
                <w:sz w:val="20"/>
                <w:szCs w:val="20"/>
              </w:rPr>
              <w:t>с.Кам'янка</w:t>
            </w:r>
            <w:proofErr w:type="spellEnd"/>
            <w:r w:rsidRPr="004444DC">
              <w:rPr>
                <w:rFonts w:ascii="Times New Roman" w:hAnsi="Times New Roman"/>
                <w:sz w:val="20"/>
                <w:szCs w:val="20"/>
              </w:rPr>
              <w:t>, вул. Шкільна, 43</w:t>
            </w:r>
          </w:p>
        </w:tc>
      </w:tr>
      <w:tr w:rsidR="00F13C41" w:rsidRPr="004444DC" w:rsidTr="0072732D">
        <w:trPr>
          <w:trHeight w:val="255"/>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7</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Княжпільська</w:t>
            </w:r>
            <w:proofErr w:type="spellEnd"/>
            <w:r w:rsidRPr="004444DC">
              <w:rPr>
                <w:rFonts w:ascii="Times New Roman" w:hAnsi="Times New Roman"/>
                <w:sz w:val="20"/>
                <w:szCs w:val="20"/>
              </w:rPr>
              <w:t xml:space="preserve"> загальноосвітня школа І-ІІ ступенів</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 </w:t>
            </w:r>
            <w:proofErr w:type="spellStart"/>
            <w:r w:rsidRPr="004444DC">
              <w:rPr>
                <w:rFonts w:ascii="Times New Roman" w:hAnsi="Times New Roman"/>
                <w:sz w:val="20"/>
                <w:szCs w:val="20"/>
              </w:rPr>
              <w:t>с.Княжпіль</w:t>
            </w:r>
            <w:proofErr w:type="spellEnd"/>
            <w:r w:rsidRPr="004444DC">
              <w:rPr>
                <w:rFonts w:ascii="Times New Roman" w:hAnsi="Times New Roman"/>
                <w:sz w:val="20"/>
                <w:szCs w:val="20"/>
              </w:rPr>
              <w:t>, вул. Шкільна, 1</w:t>
            </w:r>
          </w:p>
        </w:tc>
      </w:tr>
      <w:tr w:rsidR="00F13C41" w:rsidRPr="004444DC" w:rsidTr="0072732D">
        <w:trPr>
          <w:trHeight w:val="510"/>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8</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Кульчиєвецька</w:t>
            </w:r>
            <w:proofErr w:type="spellEnd"/>
            <w:r w:rsidRPr="004444DC">
              <w:rPr>
                <w:rFonts w:ascii="Times New Roman" w:hAnsi="Times New Roman"/>
                <w:sz w:val="20"/>
                <w:szCs w:val="20"/>
              </w:rPr>
              <w:t xml:space="preserve"> загальноосвітня школа І-ІІІ ступенів</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 </w:t>
            </w:r>
            <w:proofErr w:type="spellStart"/>
            <w:r w:rsidRPr="004444DC">
              <w:rPr>
                <w:rFonts w:ascii="Times New Roman" w:hAnsi="Times New Roman"/>
                <w:sz w:val="20"/>
                <w:szCs w:val="20"/>
              </w:rPr>
              <w:t>с.Кульчіївці</w:t>
            </w:r>
            <w:proofErr w:type="spellEnd"/>
            <w:r w:rsidRPr="004444DC">
              <w:rPr>
                <w:rFonts w:ascii="Times New Roman" w:hAnsi="Times New Roman"/>
                <w:sz w:val="20"/>
                <w:szCs w:val="20"/>
              </w:rPr>
              <w:t>, вул. Першотравнева, 10/1</w:t>
            </w:r>
          </w:p>
        </w:tc>
      </w:tr>
      <w:tr w:rsidR="00F13C41" w:rsidRPr="004444DC" w:rsidTr="0072732D">
        <w:trPr>
          <w:trHeight w:val="402"/>
        </w:trPr>
        <w:tc>
          <w:tcPr>
            <w:tcW w:w="458" w:type="dxa"/>
            <w:tcBorders>
              <w:top w:val="nil"/>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9</w:t>
            </w:r>
          </w:p>
        </w:tc>
        <w:tc>
          <w:tcPr>
            <w:tcW w:w="4644"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Пановецька</w:t>
            </w:r>
            <w:proofErr w:type="spellEnd"/>
            <w:r w:rsidRPr="004444DC">
              <w:rPr>
                <w:rFonts w:ascii="Times New Roman" w:hAnsi="Times New Roman"/>
                <w:sz w:val="20"/>
                <w:szCs w:val="20"/>
              </w:rPr>
              <w:t xml:space="preserve"> загальноосвітня школа І-ІІ ступенів</w:t>
            </w:r>
          </w:p>
        </w:tc>
        <w:tc>
          <w:tcPr>
            <w:tcW w:w="5208" w:type="dxa"/>
            <w:tcBorders>
              <w:top w:val="nil"/>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район,с. </w:t>
            </w:r>
            <w:proofErr w:type="spellStart"/>
            <w:r w:rsidRPr="004444DC">
              <w:rPr>
                <w:rFonts w:ascii="Times New Roman" w:hAnsi="Times New Roman"/>
                <w:sz w:val="20"/>
                <w:szCs w:val="20"/>
              </w:rPr>
              <w:t>Панівці</w:t>
            </w:r>
            <w:proofErr w:type="spellEnd"/>
            <w:r w:rsidRPr="004444DC">
              <w:rPr>
                <w:rFonts w:ascii="Times New Roman" w:hAnsi="Times New Roman"/>
                <w:sz w:val="20"/>
                <w:szCs w:val="20"/>
              </w:rPr>
              <w:t>,  вул. Спортивна, 1</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F13C41" w:rsidRPr="004444DC" w:rsidRDefault="00F13C41" w:rsidP="0072732D">
            <w:pPr>
              <w:autoSpaceDN w:val="0"/>
              <w:spacing w:after="0" w:line="240" w:lineRule="auto"/>
              <w:rPr>
                <w:rFonts w:ascii="Times New Roman" w:hAnsi="Times New Roman"/>
                <w:sz w:val="20"/>
                <w:szCs w:val="20"/>
              </w:rPr>
            </w:pPr>
            <w:r w:rsidRPr="004444DC">
              <w:rPr>
                <w:rFonts w:ascii="Times New Roman" w:hAnsi="Times New Roman"/>
                <w:sz w:val="20"/>
                <w:szCs w:val="20"/>
              </w:rPr>
              <w:t>10</w:t>
            </w:r>
          </w:p>
        </w:tc>
        <w:tc>
          <w:tcPr>
            <w:tcW w:w="4644" w:type="dxa"/>
            <w:tcBorders>
              <w:top w:val="single" w:sz="4" w:space="0" w:color="auto"/>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Кульчиєвецький</w:t>
            </w:r>
            <w:proofErr w:type="spellEnd"/>
            <w:r w:rsidRPr="004444DC">
              <w:rPr>
                <w:rFonts w:ascii="Times New Roman" w:hAnsi="Times New Roman"/>
                <w:sz w:val="20"/>
                <w:szCs w:val="20"/>
              </w:rPr>
              <w:t xml:space="preserve"> дошкільний навчальний заклад "Журавлик"</w:t>
            </w:r>
          </w:p>
        </w:tc>
        <w:tc>
          <w:tcPr>
            <w:tcW w:w="5208" w:type="dxa"/>
            <w:tcBorders>
              <w:top w:val="single" w:sz="4" w:space="0" w:color="auto"/>
              <w:left w:val="nil"/>
              <w:bottom w:val="single" w:sz="4" w:space="0" w:color="auto"/>
              <w:right w:val="single" w:sz="4" w:space="0" w:color="auto"/>
            </w:tcBorders>
            <w:vAlign w:val="center"/>
          </w:tcPr>
          <w:p w:rsidR="00F13C41" w:rsidRPr="004444DC" w:rsidRDefault="00F13C41" w:rsidP="0072732D">
            <w:pPr>
              <w:autoSpaceDN w:val="0"/>
              <w:spacing w:after="0" w:line="240" w:lineRule="auto"/>
              <w:rPr>
                <w:rFonts w:ascii="Times New Roman" w:hAnsi="Times New Roman"/>
                <w:b/>
                <w:sz w:val="20"/>
                <w:szCs w:val="20"/>
              </w:rPr>
            </w:pPr>
            <w:r w:rsidRPr="004444DC">
              <w:rPr>
                <w:rFonts w:ascii="Times New Roman" w:hAnsi="Times New Roman"/>
                <w:sz w:val="20"/>
                <w:szCs w:val="20"/>
              </w:rPr>
              <w:t xml:space="preserve">Кам’янець-Подільський район,.с. </w:t>
            </w:r>
            <w:proofErr w:type="spellStart"/>
            <w:r w:rsidRPr="004444DC">
              <w:rPr>
                <w:rFonts w:ascii="Times New Roman" w:hAnsi="Times New Roman"/>
                <w:sz w:val="20"/>
                <w:szCs w:val="20"/>
              </w:rPr>
              <w:t>Кульчиївці</w:t>
            </w:r>
            <w:proofErr w:type="spellEnd"/>
            <w:r w:rsidRPr="004444DC">
              <w:rPr>
                <w:rFonts w:ascii="Times New Roman" w:hAnsi="Times New Roman"/>
                <w:sz w:val="20"/>
                <w:szCs w:val="20"/>
              </w:rPr>
              <w:t>, вулиця Першотравнева,8</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11</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Баговицький</w:t>
            </w:r>
            <w:proofErr w:type="spellEnd"/>
            <w:r w:rsidRPr="001B12D1">
              <w:rPr>
                <w:rFonts w:ascii="Times New Roman" w:hAnsi="Times New Roman"/>
                <w:sz w:val="20"/>
                <w:szCs w:val="20"/>
              </w:rPr>
              <w:t xml:space="preserve"> ЗДО "Колобок"</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 xml:space="preserve">Кам’янець-Подільський район,. с. </w:t>
            </w:r>
            <w:proofErr w:type="spellStart"/>
            <w:r w:rsidRPr="001B12D1">
              <w:rPr>
                <w:rFonts w:ascii="Times New Roman" w:hAnsi="Times New Roman"/>
                <w:sz w:val="20"/>
                <w:szCs w:val="20"/>
              </w:rPr>
              <w:t>Баговиця</w:t>
            </w:r>
            <w:proofErr w:type="spellEnd"/>
            <w:r w:rsidRPr="001B12D1">
              <w:rPr>
                <w:rFonts w:ascii="Times New Roman" w:hAnsi="Times New Roman"/>
                <w:sz w:val="20"/>
                <w:szCs w:val="20"/>
              </w:rPr>
              <w:t>,вул. Шкільна, 1</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12</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Боришковецький</w:t>
            </w:r>
            <w:proofErr w:type="spellEnd"/>
            <w:r w:rsidRPr="001B12D1">
              <w:rPr>
                <w:rFonts w:ascii="Times New Roman" w:hAnsi="Times New Roman"/>
                <w:sz w:val="20"/>
                <w:szCs w:val="20"/>
              </w:rPr>
              <w:t xml:space="preserve"> ЗДО "Веснянка"</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 xml:space="preserve">Кам’янець-Подільський район, с. </w:t>
            </w:r>
            <w:proofErr w:type="spellStart"/>
            <w:r w:rsidRPr="001B12D1">
              <w:rPr>
                <w:rFonts w:ascii="Times New Roman" w:hAnsi="Times New Roman"/>
                <w:sz w:val="20"/>
                <w:szCs w:val="20"/>
              </w:rPr>
              <w:t>Боришківці</w:t>
            </w:r>
            <w:proofErr w:type="spellEnd"/>
            <w:r w:rsidRPr="001B12D1">
              <w:rPr>
                <w:rFonts w:ascii="Times New Roman" w:hAnsi="Times New Roman"/>
                <w:sz w:val="20"/>
                <w:szCs w:val="20"/>
              </w:rPr>
              <w:t>, вул.  Радгоспна , 11</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13</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Врубловецький</w:t>
            </w:r>
            <w:proofErr w:type="spellEnd"/>
            <w:r w:rsidRPr="001B12D1">
              <w:rPr>
                <w:rFonts w:ascii="Times New Roman" w:hAnsi="Times New Roman"/>
                <w:sz w:val="20"/>
                <w:szCs w:val="20"/>
              </w:rPr>
              <w:t xml:space="preserve"> ЗДО "Світанок"</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 xml:space="preserve">Кам’янець-Подільський район, с. </w:t>
            </w:r>
            <w:proofErr w:type="spellStart"/>
            <w:r w:rsidRPr="001B12D1">
              <w:rPr>
                <w:rFonts w:ascii="Times New Roman" w:hAnsi="Times New Roman"/>
                <w:sz w:val="20"/>
                <w:szCs w:val="20"/>
              </w:rPr>
              <w:t>Врублівці</w:t>
            </w:r>
            <w:proofErr w:type="spellEnd"/>
            <w:r w:rsidRPr="001B12D1">
              <w:rPr>
                <w:rFonts w:ascii="Times New Roman" w:hAnsi="Times New Roman"/>
                <w:sz w:val="20"/>
                <w:szCs w:val="20"/>
              </w:rPr>
              <w:t>, вул. Шкільна, 6</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14</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Великослобідський</w:t>
            </w:r>
            <w:proofErr w:type="spellEnd"/>
            <w:r w:rsidRPr="001B12D1">
              <w:rPr>
                <w:rFonts w:ascii="Times New Roman" w:hAnsi="Times New Roman"/>
                <w:sz w:val="20"/>
                <w:szCs w:val="20"/>
              </w:rPr>
              <w:t xml:space="preserve"> ЗДО "Сонечко"</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Кам’янець-Подільський район , с. Велика Слобода, вул. Піонерська, 9</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15</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Сл.-Кульчієвецький</w:t>
            </w:r>
            <w:proofErr w:type="spellEnd"/>
            <w:r w:rsidRPr="001B12D1">
              <w:rPr>
                <w:rFonts w:ascii="Times New Roman" w:hAnsi="Times New Roman"/>
                <w:sz w:val="20"/>
                <w:szCs w:val="20"/>
              </w:rPr>
              <w:t xml:space="preserve"> ЗДО "Країна дитинства"</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 xml:space="preserve">Кам’янець-Подільський район, с. </w:t>
            </w:r>
            <w:proofErr w:type="spellStart"/>
            <w:r w:rsidRPr="001B12D1">
              <w:rPr>
                <w:rFonts w:ascii="Times New Roman" w:hAnsi="Times New Roman"/>
                <w:sz w:val="20"/>
                <w:szCs w:val="20"/>
              </w:rPr>
              <w:t>Слобідка-Кульчієвецька</w:t>
            </w:r>
            <w:proofErr w:type="spellEnd"/>
            <w:r w:rsidRPr="001B12D1">
              <w:rPr>
                <w:rFonts w:ascii="Times New Roman" w:hAnsi="Times New Roman"/>
                <w:sz w:val="20"/>
                <w:szCs w:val="20"/>
              </w:rPr>
              <w:t>, вул. Механізаторів , 45</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16</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Тарасівський</w:t>
            </w:r>
            <w:proofErr w:type="spellEnd"/>
            <w:r w:rsidRPr="001B12D1">
              <w:rPr>
                <w:rFonts w:ascii="Times New Roman" w:hAnsi="Times New Roman"/>
                <w:sz w:val="20"/>
                <w:szCs w:val="20"/>
              </w:rPr>
              <w:t xml:space="preserve"> ЗДО "Золотий ключик"</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Кам’янець-Подільський район. с. Тарасівка,    вул. Шевченка, 1 а</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17</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Устянський</w:t>
            </w:r>
            <w:proofErr w:type="spellEnd"/>
            <w:r w:rsidRPr="001B12D1">
              <w:rPr>
                <w:rFonts w:ascii="Times New Roman" w:hAnsi="Times New Roman"/>
                <w:sz w:val="20"/>
                <w:szCs w:val="20"/>
              </w:rPr>
              <w:t xml:space="preserve"> ЗДО "Промінчик"</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Кам’янець-Подільський район, с. Устя, вул. Миру, 23А</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18</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Пановецький</w:t>
            </w:r>
            <w:proofErr w:type="spellEnd"/>
            <w:r w:rsidRPr="001B12D1">
              <w:rPr>
                <w:rFonts w:ascii="Times New Roman" w:hAnsi="Times New Roman"/>
                <w:sz w:val="20"/>
                <w:szCs w:val="20"/>
              </w:rPr>
              <w:t xml:space="preserve"> дошкільний навчальний заклад "Колосок"</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 xml:space="preserve">Кам’янець-Подільський район, </w:t>
            </w:r>
            <w:proofErr w:type="spellStart"/>
            <w:r w:rsidRPr="001B12D1">
              <w:rPr>
                <w:rFonts w:ascii="Times New Roman" w:hAnsi="Times New Roman"/>
                <w:sz w:val="20"/>
                <w:szCs w:val="20"/>
              </w:rPr>
              <w:t>с.Панівці</w:t>
            </w:r>
            <w:proofErr w:type="spellEnd"/>
            <w:r w:rsidRPr="001B12D1">
              <w:rPr>
                <w:rFonts w:ascii="Times New Roman" w:hAnsi="Times New Roman"/>
                <w:sz w:val="20"/>
                <w:szCs w:val="20"/>
              </w:rPr>
              <w:t>, вул. Спортивна 1</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19</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Княжпільський</w:t>
            </w:r>
            <w:proofErr w:type="spellEnd"/>
            <w:r w:rsidRPr="001B12D1">
              <w:rPr>
                <w:rFonts w:ascii="Times New Roman" w:hAnsi="Times New Roman"/>
                <w:sz w:val="20"/>
                <w:szCs w:val="20"/>
              </w:rPr>
              <w:t xml:space="preserve"> дошкільний навчальний заклад "Світлячок"</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 xml:space="preserve">Кам’янець-Подільський район, </w:t>
            </w:r>
            <w:proofErr w:type="spellStart"/>
            <w:r w:rsidRPr="001B12D1">
              <w:rPr>
                <w:rFonts w:ascii="Times New Roman" w:hAnsi="Times New Roman"/>
                <w:sz w:val="20"/>
                <w:szCs w:val="20"/>
              </w:rPr>
              <w:t>с.Княжпіль</w:t>
            </w:r>
            <w:proofErr w:type="spellEnd"/>
            <w:r w:rsidRPr="001B12D1">
              <w:rPr>
                <w:rFonts w:ascii="Times New Roman" w:hAnsi="Times New Roman"/>
                <w:sz w:val="20"/>
                <w:szCs w:val="20"/>
              </w:rPr>
              <w:t>, вул. Центральна 33</w:t>
            </w:r>
          </w:p>
        </w:tc>
      </w:tr>
      <w:tr w:rsidR="00F13C41" w:rsidRPr="004444DC" w:rsidTr="0072732D">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F13C41" w:rsidRPr="001B12D1" w:rsidRDefault="00F13C41" w:rsidP="0072732D">
            <w:pPr>
              <w:autoSpaceDN w:val="0"/>
              <w:spacing w:after="0" w:line="240" w:lineRule="auto"/>
              <w:rPr>
                <w:rFonts w:ascii="Times New Roman" w:hAnsi="Times New Roman"/>
                <w:sz w:val="20"/>
                <w:szCs w:val="20"/>
              </w:rPr>
            </w:pPr>
            <w:r>
              <w:rPr>
                <w:rFonts w:ascii="Times New Roman" w:hAnsi="Times New Roman"/>
                <w:sz w:val="20"/>
                <w:szCs w:val="20"/>
              </w:rPr>
              <w:t>20</w:t>
            </w:r>
          </w:p>
        </w:tc>
        <w:tc>
          <w:tcPr>
            <w:tcW w:w="4644"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Кам'янський</w:t>
            </w:r>
            <w:proofErr w:type="spellEnd"/>
            <w:r w:rsidRPr="001B12D1">
              <w:rPr>
                <w:rFonts w:ascii="Times New Roman" w:hAnsi="Times New Roman"/>
                <w:sz w:val="20"/>
                <w:szCs w:val="20"/>
              </w:rPr>
              <w:t xml:space="preserve"> заклад дошкільної освіти "Калинонька"</w:t>
            </w:r>
          </w:p>
        </w:tc>
        <w:tc>
          <w:tcPr>
            <w:tcW w:w="5208" w:type="dxa"/>
            <w:tcBorders>
              <w:top w:val="single" w:sz="4" w:space="0" w:color="auto"/>
              <w:left w:val="nil"/>
              <w:bottom w:val="single" w:sz="4" w:space="0" w:color="auto"/>
              <w:right w:val="single" w:sz="4" w:space="0" w:color="auto"/>
            </w:tcBorders>
            <w:vAlign w:val="center"/>
          </w:tcPr>
          <w:p w:rsidR="00F13C41" w:rsidRPr="001B12D1" w:rsidRDefault="00F13C41" w:rsidP="0072732D">
            <w:pPr>
              <w:autoSpaceDN w:val="0"/>
              <w:spacing w:after="0" w:line="240" w:lineRule="auto"/>
              <w:rPr>
                <w:rFonts w:ascii="Times New Roman" w:hAnsi="Times New Roman"/>
                <w:sz w:val="20"/>
                <w:szCs w:val="20"/>
              </w:rPr>
            </w:pPr>
            <w:r w:rsidRPr="001B12D1">
              <w:rPr>
                <w:rFonts w:ascii="Times New Roman" w:hAnsi="Times New Roman"/>
                <w:sz w:val="20"/>
                <w:szCs w:val="20"/>
              </w:rPr>
              <w:t>Кам’янець-Подільський район,с. Кам’янка, вулиця Шкільна,43</w:t>
            </w:r>
          </w:p>
        </w:tc>
      </w:tr>
    </w:tbl>
    <w:p w:rsidR="00F13C41" w:rsidRPr="00F86F9D" w:rsidRDefault="00F13C41" w:rsidP="00F13C41">
      <w:pPr>
        <w:spacing w:after="0" w:line="240" w:lineRule="auto"/>
        <w:jc w:val="right"/>
        <w:rPr>
          <w:rFonts w:ascii="Times New Roman" w:hAnsi="Times New Roman"/>
          <w:b/>
        </w:rPr>
      </w:pPr>
    </w:p>
    <w:p w:rsidR="00F13C41" w:rsidRPr="00F86F9D" w:rsidRDefault="00F13C41" w:rsidP="00F13C41">
      <w:pPr>
        <w:spacing w:after="0" w:line="240" w:lineRule="auto"/>
        <w:jc w:val="both"/>
        <w:rPr>
          <w:rFonts w:ascii="Times New Roman" w:hAnsi="Times New Roman"/>
          <w:b/>
        </w:rPr>
      </w:pPr>
    </w:p>
    <w:p w:rsidR="00F13C41" w:rsidRPr="00F86F9D" w:rsidRDefault="00F13C41" w:rsidP="00F13C41">
      <w:pPr>
        <w:spacing w:after="0" w:line="240" w:lineRule="auto"/>
        <w:jc w:val="both"/>
        <w:rPr>
          <w:rFonts w:ascii="Times New Roman" w:hAnsi="Times New Roman"/>
          <w:b/>
        </w:rPr>
      </w:pPr>
    </w:p>
    <w:p w:rsidR="00F13C41" w:rsidRPr="00F86F9D" w:rsidRDefault="00F13C41" w:rsidP="00F13C41">
      <w:pPr>
        <w:spacing w:after="0" w:line="240" w:lineRule="auto"/>
        <w:jc w:val="both"/>
        <w:rPr>
          <w:rFonts w:ascii="Times New Roman" w:hAnsi="Times New Roman"/>
          <w:b/>
        </w:rPr>
      </w:pPr>
    </w:p>
    <w:p w:rsidR="00F13C41" w:rsidRDefault="00F13C41" w:rsidP="00F13C41">
      <w:pPr>
        <w:spacing w:after="0" w:line="240" w:lineRule="auto"/>
      </w:pPr>
    </w:p>
    <w:p w:rsidR="00F13C41" w:rsidRPr="005E0CD3" w:rsidRDefault="00F13C41" w:rsidP="00F13C41">
      <w:pPr>
        <w:pStyle w:val="a7"/>
        <w:widowControl w:val="0"/>
        <w:suppressAutoHyphens/>
        <w:autoSpaceDE w:val="0"/>
        <w:spacing w:after="0" w:line="240" w:lineRule="auto"/>
        <w:ind w:left="1287"/>
        <w:rPr>
          <w:rFonts w:ascii="Times New Roman" w:hAnsi="Times New Roman"/>
          <w:b/>
          <w:sz w:val="20"/>
          <w:szCs w:val="20"/>
          <w:lang w:eastAsia="zh-CN"/>
        </w:rPr>
      </w:pPr>
    </w:p>
    <w:p w:rsidR="00E729B7" w:rsidRDefault="00F13C41">
      <w:bookmarkStart w:id="8" w:name="_GoBack"/>
      <w:bookmarkEnd w:id="8"/>
    </w:p>
    <w:sectPr w:rsidR="00E729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FC"/>
    <w:rsid w:val="000E564B"/>
    <w:rsid w:val="001B4DFC"/>
    <w:rsid w:val="00D304B4"/>
    <w:rsid w:val="00F13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4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13C41"/>
    <w:rPr>
      <w:rFonts w:cs="Times New Roman"/>
      <w:color w:val="0000FF"/>
      <w:u w:val="single"/>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0"/>
    <w:link w:val="a4"/>
    <w:locked/>
    <w:rsid w:val="00F13C41"/>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1"/>
    <w:qFormat/>
    <w:rsid w:val="00F13C41"/>
    <w:pPr>
      <w:spacing w:after="120"/>
      <w:contextualSpacing/>
    </w:pPr>
    <w:rPr>
      <w:rFonts w:asciiTheme="minorHAnsi" w:eastAsiaTheme="minorHAnsi" w:hAnsiTheme="minorHAnsi" w:cstheme="minorBidi"/>
      <w:lang w:eastAsia="en-US"/>
    </w:rPr>
  </w:style>
  <w:style w:type="paragraph" w:customStyle="1" w:styleId="rvps2">
    <w:name w:val="rvps2"/>
    <w:basedOn w:val="a"/>
    <w:qFormat/>
    <w:rsid w:val="00F13C41"/>
    <w:pPr>
      <w:spacing w:before="100" w:beforeAutospacing="1" w:after="100" w:afterAutospacing="1" w:line="240" w:lineRule="auto"/>
      <w:contextualSpacing/>
    </w:pPr>
    <w:rPr>
      <w:rFonts w:ascii="Times New Roman" w:hAnsi="Times New Roman"/>
      <w:sz w:val="24"/>
      <w:szCs w:val="24"/>
      <w:lang w:val="ru-RU" w:eastAsia="ru-RU"/>
    </w:rPr>
  </w:style>
  <w:style w:type="paragraph" w:styleId="a5">
    <w:name w:val="Body Text"/>
    <w:basedOn w:val="a"/>
    <w:link w:val="a6"/>
    <w:uiPriority w:val="99"/>
    <w:semiHidden/>
    <w:rsid w:val="00F13C41"/>
    <w:pPr>
      <w:spacing w:after="120"/>
    </w:pPr>
  </w:style>
  <w:style w:type="character" w:customStyle="1" w:styleId="a6">
    <w:name w:val="Основной текст Знак"/>
    <w:basedOn w:val="a0"/>
    <w:link w:val="a5"/>
    <w:uiPriority w:val="99"/>
    <w:semiHidden/>
    <w:rsid w:val="00F13C41"/>
    <w:rPr>
      <w:rFonts w:ascii="Calibri" w:eastAsia="Times New Roman" w:hAnsi="Calibri" w:cs="Times New Roman"/>
      <w:lang w:eastAsia="uk-UA"/>
    </w:rPr>
  </w:style>
  <w:style w:type="paragraph" w:styleId="a7">
    <w:name w:val="List Paragraph"/>
    <w:basedOn w:val="a"/>
    <w:uiPriority w:val="34"/>
    <w:qFormat/>
    <w:rsid w:val="00F13C41"/>
    <w:pPr>
      <w:ind w:left="720"/>
      <w:contextualSpacing/>
    </w:pPr>
    <w:rPr>
      <w:lang w:eastAsia="en-US"/>
    </w:rPr>
  </w:style>
  <w:style w:type="paragraph" w:customStyle="1" w:styleId="10">
    <w:name w:val="Обычный1"/>
    <w:rsid w:val="00F13C41"/>
    <w:pPr>
      <w:spacing w:after="0"/>
    </w:pPr>
    <w:rPr>
      <w:rFonts w:ascii="Arial" w:eastAsia="Calibri" w:hAnsi="Arial" w:cs="Arial"/>
      <w:color w:val="000000"/>
      <w:lang w:val="ru-RU" w:eastAsia="ru-RU"/>
    </w:rPr>
  </w:style>
  <w:style w:type="paragraph" w:customStyle="1" w:styleId="11">
    <w:name w:val="Абзац списка1"/>
    <w:basedOn w:val="a"/>
    <w:qFormat/>
    <w:rsid w:val="00F13C41"/>
    <w:pPr>
      <w:ind w:left="720"/>
      <w:contextualSpacing/>
    </w:pPr>
    <w:rPr>
      <w:lang w:eastAsia="en-US"/>
    </w:rPr>
  </w:style>
  <w:style w:type="paragraph" w:customStyle="1" w:styleId="2">
    <w:name w:val="Обычный2"/>
    <w:qFormat/>
    <w:rsid w:val="00F13C41"/>
    <w:pPr>
      <w:spacing w:after="0"/>
    </w:pPr>
    <w:rPr>
      <w:rFonts w:ascii="Arial" w:eastAsia="Times New Roman" w:hAnsi="Arial" w:cs="Arial"/>
      <w:color w:val="000000"/>
      <w:lang w:val="ru-RU" w:eastAsia="ru-RU"/>
    </w:rPr>
  </w:style>
  <w:style w:type="paragraph" w:customStyle="1" w:styleId="12">
    <w:name w:val="Без интервала1"/>
    <w:qFormat/>
    <w:rsid w:val="00F13C41"/>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13C41"/>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13C41"/>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21">
    <w:name w:val="Основной текст с отступом 21"/>
    <w:basedOn w:val="a"/>
    <w:rsid w:val="00F13C41"/>
    <w:pPr>
      <w:suppressAutoHyphens/>
      <w:spacing w:after="120" w:line="480" w:lineRule="auto"/>
      <w:ind w:left="283"/>
    </w:pPr>
    <w:rPr>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4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13C41"/>
    <w:rPr>
      <w:rFonts w:cs="Times New Roman"/>
      <w:color w:val="0000FF"/>
      <w:u w:val="single"/>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0"/>
    <w:link w:val="a4"/>
    <w:locked/>
    <w:rsid w:val="00F13C41"/>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1"/>
    <w:qFormat/>
    <w:rsid w:val="00F13C41"/>
    <w:pPr>
      <w:spacing w:after="120"/>
      <w:contextualSpacing/>
    </w:pPr>
    <w:rPr>
      <w:rFonts w:asciiTheme="minorHAnsi" w:eastAsiaTheme="minorHAnsi" w:hAnsiTheme="minorHAnsi" w:cstheme="minorBidi"/>
      <w:lang w:eastAsia="en-US"/>
    </w:rPr>
  </w:style>
  <w:style w:type="paragraph" w:customStyle="1" w:styleId="rvps2">
    <w:name w:val="rvps2"/>
    <w:basedOn w:val="a"/>
    <w:qFormat/>
    <w:rsid w:val="00F13C41"/>
    <w:pPr>
      <w:spacing w:before="100" w:beforeAutospacing="1" w:after="100" w:afterAutospacing="1" w:line="240" w:lineRule="auto"/>
      <w:contextualSpacing/>
    </w:pPr>
    <w:rPr>
      <w:rFonts w:ascii="Times New Roman" w:hAnsi="Times New Roman"/>
      <w:sz w:val="24"/>
      <w:szCs w:val="24"/>
      <w:lang w:val="ru-RU" w:eastAsia="ru-RU"/>
    </w:rPr>
  </w:style>
  <w:style w:type="paragraph" w:styleId="a5">
    <w:name w:val="Body Text"/>
    <w:basedOn w:val="a"/>
    <w:link w:val="a6"/>
    <w:uiPriority w:val="99"/>
    <w:semiHidden/>
    <w:rsid w:val="00F13C41"/>
    <w:pPr>
      <w:spacing w:after="120"/>
    </w:pPr>
  </w:style>
  <w:style w:type="character" w:customStyle="1" w:styleId="a6">
    <w:name w:val="Основной текст Знак"/>
    <w:basedOn w:val="a0"/>
    <w:link w:val="a5"/>
    <w:uiPriority w:val="99"/>
    <w:semiHidden/>
    <w:rsid w:val="00F13C41"/>
    <w:rPr>
      <w:rFonts w:ascii="Calibri" w:eastAsia="Times New Roman" w:hAnsi="Calibri" w:cs="Times New Roman"/>
      <w:lang w:eastAsia="uk-UA"/>
    </w:rPr>
  </w:style>
  <w:style w:type="paragraph" w:styleId="a7">
    <w:name w:val="List Paragraph"/>
    <w:basedOn w:val="a"/>
    <w:uiPriority w:val="34"/>
    <w:qFormat/>
    <w:rsid w:val="00F13C41"/>
    <w:pPr>
      <w:ind w:left="720"/>
      <w:contextualSpacing/>
    </w:pPr>
    <w:rPr>
      <w:lang w:eastAsia="en-US"/>
    </w:rPr>
  </w:style>
  <w:style w:type="paragraph" w:customStyle="1" w:styleId="10">
    <w:name w:val="Обычный1"/>
    <w:rsid w:val="00F13C41"/>
    <w:pPr>
      <w:spacing w:after="0"/>
    </w:pPr>
    <w:rPr>
      <w:rFonts w:ascii="Arial" w:eastAsia="Calibri" w:hAnsi="Arial" w:cs="Arial"/>
      <w:color w:val="000000"/>
      <w:lang w:val="ru-RU" w:eastAsia="ru-RU"/>
    </w:rPr>
  </w:style>
  <w:style w:type="paragraph" w:customStyle="1" w:styleId="11">
    <w:name w:val="Абзац списка1"/>
    <w:basedOn w:val="a"/>
    <w:qFormat/>
    <w:rsid w:val="00F13C41"/>
    <w:pPr>
      <w:ind w:left="720"/>
      <w:contextualSpacing/>
    </w:pPr>
    <w:rPr>
      <w:lang w:eastAsia="en-US"/>
    </w:rPr>
  </w:style>
  <w:style w:type="paragraph" w:customStyle="1" w:styleId="2">
    <w:name w:val="Обычный2"/>
    <w:qFormat/>
    <w:rsid w:val="00F13C41"/>
    <w:pPr>
      <w:spacing w:after="0"/>
    </w:pPr>
    <w:rPr>
      <w:rFonts w:ascii="Arial" w:eastAsia="Times New Roman" w:hAnsi="Arial" w:cs="Arial"/>
      <w:color w:val="000000"/>
      <w:lang w:val="ru-RU" w:eastAsia="ru-RU"/>
    </w:rPr>
  </w:style>
  <w:style w:type="paragraph" w:customStyle="1" w:styleId="12">
    <w:name w:val="Без интервала1"/>
    <w:qFormat/>
    <w:rsid w:val="00F13C41"/>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13C41"/>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13C41"/>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21">
    <w:name w:val="Основной текст с отступом 21"/>
    <w:basedOn w:val="a"/>
    <w:rsid w:val="00F13C41"/>
    <w:pPr>
      <w:suppressAutoHyphens/>
      <w:spacing w:after="120" w:line="480" w:lineRule="auto"/>
      <w:ind w:left="283"/>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35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15496</Words>
  <Characters>8834</Characters>
  <Application>Microsoft Office Word</Application>
  <DocSecurity>0</DocSecurity>
  <Lines>73</Lines>
  <Paragraphs>48</Paragraphs>
  <ScaleCrop>false</ScaleCrop>
  <Company>SPecialiST RePack</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2022-08-17T12:06:00Z</dcterms:created>
  <dcterms:modified xsi:type="dcterms:W3CDTF">2022-08-17T12:06:00Z</dcterms:modified>
</cp:coreProperties>
</file>