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25" w:rsidRDefault="00C527C9">
      <w:pPr>
        <w:spacing w:before="72"/>
        <w:ind w:left="810" w:right="840"/>
        <w:jc w:val="center"/>
        <w:rPr>
          <w:b/>
          <w:sz w:val="24"/>
        </w:rPr>
      </w:pPr>
      <w:r>
        <w:rPr>
          <w:b/>
          <w:sz w:val="24"/>
        </w:rPr>
        <w:t>Комунальний заклад «</w:t>
      </w:r>
      <w:proofErr w:type="spellStart"/>
      <w:r>
        <w:rPr>
          <w:b/>
          <w:sz w:val="24"/>
        </w:rPr>
        <w:t>Матвіївська</w:t>
      </w:r>
      <w:proofErr w:type="spellEnd"/>
      <w:r>
        <w:rPr>
          <w:b/>
          <w:sz w:val="24"/>
        </w:rPr>
        <w:t xml:space="preserve"> загальноосвітня санаторна школа-інтернат І-ІІІ ступенів» Запорізької обласної ради</w:t>
      </w:r>
    </w:p>
    <w:p w:rsidR="00450225" w:rsidRDefault="00450225">
      <w:pPr>
        <w:pStyle w:val="a3"/>
        <w:rPr>
          <w:b/>
          <w:sz w:val="26"/>
        </w:rPr>
      </w:pPr>
    </w:p>
    <w:p w:rsidR="00450225" w:rsidRDefault="00450225">
      <w:pPr>
        <w:pStyle w:val="a3"/>
        <w:rPr>
          <w:b/>
          <w:sz w:val="26"/>
        </w:rPr>
      </w:pPr>
    </w:p>
    <w:p w:rsidR="00450225" w:rsidRDefault="00C527C9">
      <w:pPr>
        <w:spacing w:before="230" w:line="273" w:lineRule="exact"/>
        <w:ind w:left="5364"/>
        <w:rPr>
          <w:b/>
          <w:sz w:val="24"/>
        </w:rPr>
      </w:pPr>
      <w:r>
        <w:rPr>
          <w:b/>
          <w:sz w:val="24"/>
        </w:rPr>
        <w:t>«ЗАТВЕРДЖЕНО»</w:t>
      </w:r>
    </w:p>
    <w:p w:rsidR="00450225" w:rsidRDefault="00C527C9">
      <w:pPr>
        <w:spacing w:line="242" w:lineRule="auto"/>
        <w:ind w:left="5364" w:right="1490"/>
        <w:rPr>
          <w:sz w:val="24"/>
        </w:rPr>
      </w:pPr>
      <w:r>
        <w:rPr>
          <w:sz w:val="24"/>
        </w:rPr>
        <w:t>Рішенням Уповноваженої особи</w:t>
      </w:r>
      <w:r>
        <w:rPr>
          <w:spacing w:val="-57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 w:rsidR="005476B1">
        <w:rPr>
          <w:sz w:val="24"/>
        </w:rPr>
        <w:t xml:space="preserve">« </w:t>
      </w:r>
      <w:r w:rsidR="00D94F6C">
        <w:rPr>
          <w:sz w:val="24"/>
        </w:rPr>
        <w:t>01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 w:rsidR="00D94F6C">
        <w:rPr>
          <w:spacing w:val="-3"/>
          <w:sz w:val="24"/>
        </w:rPr>
        <w:t>вересня</w:t>
      </w:r>
      <w:r w:rsidR="00EE7F24">
        <w:rPr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 w:rsidR="00EE7F24">
        <w:rPr>
          <w:sz w:val="24"/>
        </w:rPr>
        <w:t xml:space="preserve"> №01/09-1</w:t>
      </w:r>
    </w:p>
    <w:p w:rsidR="00450225" w:rsidRDefault="00EE7F24" w:rsidP="00EE7F24">
      <w:pPr>
        <w:pStyle w:val="a3"/>
        <w:spacing w:before="7"/>
        <w:jc w:val="center"/>
        <w:rPr>
          <w:sz w:val="15"/>
        </w:rPr>
      </w:pPr>
      <w:r>
        <w:rPr>
          <w:sz w:val="15"/>
        </w:rPr>
        <w:t xml:space="preserve">       </w:t>
      </w:r>
    </w:p>
    <w:p w:rsidR="00450225" w:rsidRDefault="00450225">
      <w:pPr>
        <w:tabs>
          <w:tab w:val="left" w:pos="7044"/>
        </w:tabs>
        <w:spacing w:before="90"/>
        <w:ind w:left="5364"/>
        <w:rPr>
          <w:sz w:val="24"/>
        </w:rPr>
      </w:pPr>
    </w:p>
    <w:p w:rsidR="00450225" w:rsidRDefault="00450225">
      <w:pPr>
        <w:spacing w:before="1"/>
        <w:ind w:left="5364"/>
        <w:rPr>
          <w:sz w:val="16"/>
        </w:rPr>
      </w:pPr>
    </w:p>
    <w:p w:rsidR="00450225" w:rsidRDefault="00450225">
      <w:pPr>
        <w:pStyle w:val="a3"/>
        <w:rPr>
          <w:sz w:val="18"/>
        </w:rPr>
      </w:pPr>
    </w:p>
    <w:p w:rsidR="00450225" w:rsidRDefault="00450225">
      <w:pPr>
        <w:pStyle w:val="a3"/>
        <w:rPr>
          <w:sz w:val="18"/>
        </w:rPr>
      </w:pPr>
    </w:p>
    <w:p w:rsidR="00450225" w:rsidRDefault="00450225">
      <w:pPr>
        <w:pStyle w:val="a3"/>
        <w:rPr>
          <w:sz w:val="18"/>
        </w:rPr>
      </w:pPr>
    </w:p>
    <w:p w:rsidR="00450225" w:rsidRDefault="00450225">
      <w:pPr>
        <w:pStyle w:val="a3"/>
        <w:rPr>
          <w:sz w:val="18"/>
        </w:rPr>
      </w:pPr>
    </w:p>
    <w:p w:rsidR="00450225" w:rsidRDefault="00450225">
      <w:pPr>
        <w:pStyle w:val="a3"/>
        <w:rPr>
          <w:sz w:val="18"/>
        </w:rPr>
      </w:pPr>
    </w:p>
    <w:p w:rsidR="00450225" w:rsidRDefault="00450225">
      <w:pPr>
        <w:pStyle w:val="a3"/>
        <w:rPr>
          <w:sz w:val="18"/>
        </w:rPr>
      </w:pPr>
    </w:p>
    <w:p w:rsidR="00450225" w:rsidRDefault="00450225">
      <w:pPr>
        <w:pStyle w:val="a3"/>
        <w:rPr>
          <w:sz w:val="18"/>
        </w:rPr>
      </w:pPr>
    </w:p>
    <w:p w:rsidR="00450225" w:rsidRDefault="00C527C9">
      <w:pPr>
        <w:spacing w:before="116" w:line="275" w:lineRule="exact"/>
        <w:ind w:left="2906" w:right="2935"/>
        <w:jc w:val="center"/>
        <w:rPr>
          <w:b/>
          <w:sz w:val="24"/>
        </w:rPr>
      </w:pPr>
      <w:r>
        <w:rPr>
          <w:b/>
          <w:sz w:val="24"/>
        </w:rPr>
        <w:t>ТЕНДЕРНА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ДОКУМЕНТАЦІЯ</w:t>
      </w:r>
    </w:p>
    <w:p w:rsidR="00450225" w:rsidRDefault="00C527C9">
      <w:pPr>
        <w:spacing w:line="275" w:lineRule="exact"/>
        <w:ind w:left="812" w:right="840"/>
        <w:jc w:val="center"/>
        <w:rPr>
          <w:i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товару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spacing w:before="6"/>
        <w:rPr>
          <w:i/>
          <w:sz w:val="20"/>
        </w:rPr>
      </w:pPr>
    </w:p>
    <w:p w:rsidR="00450225" w:rsidRDefault="00C527C9">
      <w:pPr>
        <w:spacing w:line="275" w:lineRule="exact"/>
        <w:ind w:left="815" w:right="840"/>
        <w:jc w:val="center"/>
        <w:rPr>
          <w:b/>
          <w:sz w:val="24"/>
        </w:rPr>
      </w:pPr>
      <w:r>
        <w:rPr>
          <w:b/>
          <w:sz w:val="24"/>
        </w:rPr>
        <w:t>Природний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газ</w:t>
      </w:r>
    </w:p>
    <w:p w:rsidR="00450225" w:rsidRDefault="00C527C9">
      <w:pPr>
        <w:spacing w:line="275" w:lineRule="exact"/>
        <w:ind w:left="819" w:right="840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ДК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021:2015 «Єдиний закупівельний словник»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09120000-6 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Газове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паливо)</w:t>
      </w:r>
    </w:p>
    <w:p w:rsidR="00450225" w:rsidRDefault="00450225">
      <w:pPr>
        <w:pStyle w:val="a3"/>
        <w:rPr>
          <w:b/>
          <w:sz w:val="26"/>
        </w:rPr>
      </w:pPr>
    </w:p>
    <w:p w:rsidR="00450225" w:rsidRDefault="00450225">
      <w:pPr>
        <w:pStyle w:val="a3"/>
        <w:rPr>
          <w:b/>
          <w:sz w:val="26"/>
        </w:rPr>
      </w:pPr>
    </w:p>
    <w:p w:rsidR="00450225" w:rsidRDefault="00C527C9">
      <w:pPr>
        <w:spacing w:before="230" w:line="275" w:lineRule="exact"/>
        <w:ind w:left="803" w:right="840"/>
        <w:jc w:val="center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закупівлі: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ВІДКРИТІ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ТОРГИ</w:t>
      </w:r>
    </w:p>
    <w:p w:rsidR="00450225" w:rsidRDefault="00C527C9">
      <w:pPr>
        <w:spacing w:line="275" w:lineRule="exact"/>
        <w:ind w:left="813" w:right="840"/>
        <w:jc w:val="center"/>
        <w:rPr>
          <w:i/>
          <w:sz w:val="24"/>
        </w:rPr>
      </w:pPr>
      <w:r>
        <w:rPr>
          <w:i/>
          <w:sz w:val="24"/>
        </w:rPr>
        <w:t>(з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особливостями)</w:t>
      </w: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rPr>
          <w:i/>
          <w:sz w:val="26"/>
        </w:rPr>
      </w:pPr>
    </w:p>
    <w:p w:rsidR="00450225" w:rsidRDefault="00450225">
      <w:pPr>
        <w:pStyle w:val="a3"/>
        <w:spacing w:before="5"/>
        <w:rPr>
          <w:i/>
          <w:sz w:val="34"/>
        </w:rPr>
      </w:pPr>
    </w:p>
    <w:p w:rsidR="00450225" w:rsidRDefault="00C527C9">
      <w:pPr>
        <w:ind w:left="819" w:right="839"/>
        <w:jc w:val="center"/>
        <w:rPr>
          <w:b/>
          <w:sz w:val="24"/>
        </w:rPr>
      </w:pPr>
      <w:bookmarkStart w:id="0" w:name="2023_рік"/>
      <w:bookmarkEnd w:id="0"/>
      <w:r>
        <w:rPr>
          <w:b/>
          <w:sz w:val="24"/>
        </w:rPr>
        <w:t>2023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рік</w:t>
      </w:r>
    </w:p>
    <w:p w:rsidR="00450225" w:rsidRDefault="00450225">
      <w:pPr>
        <w:jc w:val="center"/>
        <w:rPr>
          <w:sz w:val="24"/>
        </w:rPr>
        <w:sectPr w:rsidR="00450225">
          <w:type w:val="continuous"/>
          <w:pgSz w:w="11910" w:h="16840"/>
          <w:pgMar w:top="900" w:right="420" w:bottom="280" w:left="1300" w:header="708" w:footer="708" w:gutter="0"/>
          <w:cols w:space="720"/>
        </w:sectPr>
      </w:pPr>
    </w:p>
    <w:p w:rsidR="00450225" w:rsidRDefault="00C527C9">
      <w:pPr>
        <w:spacing w:before="72"/>
        <w:ind w:left="2906" w:right="2935"/>
        <w:jc w:val="center"/>
        <w:rPr>
          <w:b/>
          <w:sz w:val="24"/>
        </w:rPr>
      </w:pPr>
      <w:bookmarkStart w:id="1" w:name="ЗМІСТ_ТЕНДЕРНОЇ_ДОКУМЕНТАЦІЇ"/>
      <w:bookmarkEnd w:id="1"/>
      <w:r>
        <w:rPr>
          <w:b/>
          <w:sz w:val="24"/>
        </w:rPr>
        <w:lastRenderedPageBreak/>
        <w:t>ЗМІСТ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ДОКУМЕНТАЦІЇ</w:t>
      </w:r>
    </w:p>
    <w:p w:rsidR="00450225" w:rsidRDefault="00450225">
      <w:pPr>
        <w:pStyle w:val="a3"/>
        <w:spacing w:before="4"/>
        <w:rPr>
          <w:b/>
          <w:sz w:val="24"/>
        </w:rPr>
      </w:pPr>
    </w:p>
    <w:p w:rsidR="00450225" w:rsidRDefault="00C527C9">
      <w:pPr>
        <w:spacing w:line="249" w:lineRule="exact"/>
        <w:ind w:left="39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Загальні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положення</w:t>
      </w:r>
    </w:p>
    <w:p w:rsidR="00450225" w:rsidRDefault="00C527C9">
      <w:pPr>
        <w:pStyle w:val="a4"/>
        <w:numPr>
          <w:ilvl w:val="0"/>
          <w:numId w:val="28"/>
        </w:numPr>
        <w:tabs>
          <w:tab w:val="left" w:pos="1105"/>
          <w:tab w:val="left" w:pos="1106"/>
        </w:tabs>
      </w:pPr>
      <w:r>
        <w:t>Терміни,</w:t>
      </w:r>
      <w:r>
        <w:rPr>
          <w:spacing w:val="-1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вживаються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тендерній</w:t>
      </w:r>
      <w:r>
        <w:rPr>
          <w:spacing w:val="-1"/>
        </w:rPr>
        <w:t xml:space="preserve"> </w:t>
      </w:r>
      <w:r>
        <w:t>документації</w:t>
      </w:r>
    </w:p>
    <w:p w:rsidR="00450225" w:rsidRDefault="00C527C9">
      <w:pPr>
        <w:pStyle w:val="a4"/>
        <w:numPr>
          <w:ilvl w:val="0"/>
          <w:numId w:val="28"/>
        </w:numPr>
        <w:tabs>
          <w:tab w:val="left" w:pos="1105"/>
          <w:tab w:val="left" w:pos="1106"/>
        </w:tabs>
      </w:pPr>
      <w:r>
        <w:t>Інформація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замовника</w:t>
      </w:r>
      <w:r>
        <w:rPr>
          <w:spacing w:val="-3"/>
        </w:rPr>
        <w:t xml:space="preserve"> </w:t>
      </w:r>
      <w:r>
        <w:t>торгів</w:t>
      </w:r>
    </w:p>
    <w:p w:rsidR="00450225" w:rsidRDefault="00C527C9">
      <w:pPr>
        <w:pStyle w:val="a4"/>
        <w:numPr>
          <w:ilvl w:val="0"/>
          <w:numId w:val="28"/>
        </w:numPr>
        <w:tabs>
          <w:tab w:val="left" w:pos="1105"/>
          <w:tab w:val="left" w:pos="1106"/>
        </w:tabs>
      </w:pPr>
      <w:r>
        <w:t>Процедура</w:t>
      </w:r>
      <w:r>
        <w:rPr>
          <w:spacing w:val="-1"/>
        </w:rPr>
        <w:t xml:space="preserve"> </w:t>
      </w:r>
      <w:r>
        <w:t>закупівлі</w:t>
      </w:r>
    </w:p>
    <w:p w:rsidR="00450225" w:rsidRDefault="00C527C9">
      <w:pPr>
        <w:pStyle w:val="a4"/>
        <w:numPr>
          <w:ilvl w:val="0"/>
          <w:numId w:val="28"/>
        </w:numPr>
        <w:tabs>
          <w:tab w:val="left" w:pos="1105"/>
          <w:tab w:val="left" w:pos="1106"/>
        </w:tabs>
        <w:spacing w:line="274" w:lineRule="exact"/>
      </w:pPr>
      <w:r>
        <w:t>Інформація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закупівлі</w:t>
      </w:r>
    </w:p>
    <w:p w:rsidR="00450225" w:rsidRDefault="00C527C9">
      <w:pPr>
        <w:pStyle w:val="a4"/>
        <w:numPr>
          <w:ilvl w:val="0"/>
          <w:numId w:val="28"/>
        </w:numPr>
        <w:tabs>
          <w:tab w:val="left" w:pos="1105"/>
          <w:tab w:val="left" w:pos="1106"/>
        </w:tabs>
      </w:pPr>
      <w:r>
        <w:t>Недискримінація</w:t>
      </w:r>
      <w:r>
        <w:rPr>
          <w:spacing w:val="-5"/>
        </w:rPr>
        <w:t xml:space="preserve"> </w:t>
      </w:r>
      <w:r>
        <w:t>учасників</w:t>
      </w:r>
    </w:p>
    <w:p w:rsidR="00450225" w:rsidRDefault="00C527C9">
      <w:pPr>
        <w:pStyle w:val="a4"/>
        <w:numPr>
          <w:ilvl w:val="0"/>
          <w:numId w:val="28"/>
        </w:numPr>
        <w:tabs>
          <w:tab w:val="left" w:pos="1105"/>
          <w:tab w:val="left" w:pos="1106"/>
        </w:tabs>
        <w:spacing w:line="237" w:lineRule="auto"/>
        <w:ind w:left="399" w:right="1003" w:firstLine="0"/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валюту,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якій повинно</w:t>
      </w:r>
      <w:r>
        <w:rPr>
          <w:spacing w:val="-6"/>
        </w:rPr>
        <w:t xml:space="preserve"> </w:t>
      </w:r>
      <w:r>
        <w:t>бути розраховано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зазначено</w:t>
      </w:r>
      <w:r>
        <w:rPr>
          <w:spacing w:val="-6"/>
        </w:rPr>
        <w:t xml:space="preserve"> </w:t>
      </w:r>
      <w:r>
        <w:t>ціну</w:t>
      </w:r>
      <w:r>
        <w:rPr>
          <w:spacing w:val="-5"/>
        </w:rPr>
        <w:t xml:space="preserve"> </w:t>
      </w:r>
      <w:r>
        <w:t>тендерної</w:t>
      </w:r>
      <w:r>
        <w:rPr>
          <w:spacing w:val="-52"/>
        </w:rPr>
        <w:t xml:space="preserve"> </w:t>
      </w:r>
      <w:r>
        <w:t>пропозиції</w:t>
      </w:r>
    </w:p>
    <w:p w:rsidR="00450225" w:rsidRDefault="00C527C9">
      <w:pPr>
        <w:pStyle w:val="a4"/>
        <w:numPr>
          <w:ilvl w:val="0"/>
          <w:numId w:val="28"/>
        </w:numPr>
        <w:tabs>
          <w:tab w:val="left" w:pos="1105"/>
          <w:tab w:val="left" w:pos="1106"/>
        </w:tabs>
        <w:spacing w:line="272" w:lineRule="exact"/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мову</w:t>
      </w:r>
      <w:r>
        <w:rPr>
          <w:spacing w:val="-6"/>
        </w:rPr>
        <w:t xml:space="preserve"> </w:t>
      </w:r>
      <w:r>
        <w:t>(мови),</w:t>
      </w:r>
      <w:r>
        <w:rPr>
          <w:spacing w:val="2"/>
        </w:rPr>
        <w:t xml:space="preserve"> </w:t>
      </w:r>
      <w:r>
        <w:t>якою</w:t>
      </w:r>
      <w:r>
        <w:rPr>
          <w:spacing w:val="-3"/>
        </w:rPr>
        <w:t xml:space="preserve"> </w:t>
      </w:r>
      <w:r>
        <w:t>(якими)</w:t>
      </w:r>
      <w:r>
        <w:rPr>
          <w:spacing w:val="-2"/>
        </w:rPr>
        <w:t xml:space="preserve"> </w:t>
      </w:r>
      <w:r>
        <w:t>повинно</w:t>
      </w:r>
      <w:r>
        <w:rPr>
          <w:spacing w:val="2"/>
        </w:rPr>
        <w:t xml:space="preserve"> </w:t>
      </w:r>
      <w:r>
        <w:t>бути складено</w:t>
      </w:r>
      <w:r>
        <w:rPr>
          <w:spacing w:val="-5"/>
        </w:rPr>
        <w:t xml:space="preserve"> </w:t>
      </w:r>
      <w:r>
        <w:t>тендерні</w:t>
      </w:r>
      <w:r>
        <w:rPr>
          <w:spacing w:val="-4"/>
        </w:rPr>
        <w:t xml:space="preserve"> </w:t>
      </w:r>
      <w:r>
        <w:t>пропозиції</w:t>
      </w:r>
    </w:p>
    <w:p w:rsidR="00450225" w:rsidRDefault="00C527C9">
      <w:pPr>
        <w:pStyle w:val="a4"/>
        <w:numPr>
          <w:ilvl w:val="0"/>
          <w:numId w:val="28"/>
        </w:numPr>
        <w:tabs>
          <w:tab w:val="left" w:pos="1105"/>
          <w:tab w:val="left" w:pos="1106"/>
        </w:tabs>
        <w:spacing w:line="237" w:lineRule="auto"/>
        <w:ind w:left="399" w:right="773" w:firstLine="0"/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неприйняття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розгляду</w:t>
      </w:r>
      <w:r>
        <w:rPr>
          <w:spacing w:val="-6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ціна</w:t>
      </w:r>
      <w:r>
        <w:rPr>
          <w:spacing w:val="3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>є</w:t>
      </w:r>
      <w:r>
        <w:rPr>
          <w:spacing w:val="-52"/>
        </w:rPr>
        <w:t xml:space="preserve"> </w:t>
      </w:r>
      <w:r>
        <w:t>вищою, ніж очікувана вартість предмета закупівлі, визначена замовником в оголошенні про</w:t>
      </w:r>
      <w:r>
        <w:rPr>
          <w:spacing w:val="1"/>
        </w:rPr>
        <w:t xml:space="preserve"> </w:t>
      </w:r>
      <w:r>
        <w:t>проведення відкритих</w:t>
      </w:r>
      <w:r>
        <w:rPr>
          <w:spacing w:val="2"/>
        </w:rPr>
        <w:t xml:space="preserve"> </w:t>
      </w:r>
      <w:r>
        <w:t>торгів</w:t>
      </w:r>
    </w:p>
    <w:p w:rsidR="00450225" w:rsidRDefault="00C527C9">
      <w:pPr>
        <w:spacing w:before="6" w:line="252" w:lineRule="exact"/>
        <w:ind w:left="39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II.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Порядок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унесення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змін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надання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роз’яснень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 тендерної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документації</w:t>
      </w:r>
    </w:p>
    <w:p w:rsidR="00450225" w:rsidRDefault="00C527C9">
      <w:pPr>
        <w:pStyle w:val="a4"/>
        <w:numPr>
          <w:ilvl w:val="0"/>
          <w:numId w:val="27"/>
        </w:numPr>
        <w:tabs>
          <w:tab w:val="left" w:pos="1105"/>
          <w:tab w:val="left" w:pos="1106"/>
        </w:tabs>
      </w:pPr>
      <w:r>
        <w:t>Процедура надання</w:t>
      </w:r>
      <w:r>
        <w:rPr>
          <w:spacing w:val="-3"/>
        </w:rPr>
        <w:t xml:space="preserve"> </w:t>
      </w:r>
      <w:r>
        <w:t>роз’яснень</w:t>
      </w:r>
      <w:r>
        <w:rPr>
          <w:spacing w:val="-2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:rsidR="00450225" w:rsidRDefault="00C527C9">
      <w:pPr>
        <w:pStyle w:val="a4"/>
        <w:numPr>
          <w:ilvl w:val="0"/>
          <w:numId w:val="27"/>
        </w:numPr>
        <w:tabs>
          <w:tab w:val="left" w:pos="1105"/>
          <w:tab w:val="left" w:pos="1106"/>
        </w:tabs>
        <w:spacing w:line="272" w:lineRule="exact"/>
      </w:pPr>
      <w:r>
        <w:t>Унесення</w:t>
      </w:r>
      <w:r>
        <w:rPr>
          <w:spacing w:val="-3"/>
        </w:rPr>
        <w:t xml:space="preserve"> </w:t>
      </w:r>
      <w:r>
        <w:t>змін до</w:t>
      </w:r>
      <w:r>
        <w:rPr>
          <w:spacing w:val="-6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:rsidR="00450225" w:rsidRDefault="00C527C9">
      <w:pPr>
        <w:spacing w:before="2" w:line="252" w:lineRule="exact"/>
        <w:ind w:left="39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III.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Інструкція з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підготовки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пропозиції</w:t>
      </w:r>
    </w:p>
    <w:p w:rsidR="00450225" w:rsidRDefault="00C527C9">
      <w:pPr>
        <w:pStyle w:val="a4"/>
        <w:numPr>
          <w:ilvl w:val="0"/>
          <w:numId w:val="26"/>
        </w:numPr>
        <w:tabs>
          <w:tab w:val="left" w:pos="1105"/>
          <w:tab w:val="left" w:pos="1106"/>
        </w:tabs>
      </w:pPr>
      <w:r>
        <w:t>Зміст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спосіб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тендерної</w:t>
      </w:r>
      <w:r>
        <w:rPr>
          <w:spacing w:val="-5"/>
        </w:rPr>
        <w:t xml:space="preserve"> </w:t>
      </w:r>
      <w:r>
        <w:t>пропозиції</w:t>
      </w:r>
    </w:p>
    <w:p w:rsidR="00450225" w:rsidRDefault="00C527C9">
      <w:pPr>
        <w:pStyle w:val="a4"/>
        <w:numPr>
          <w:ilvl w:val="0"/>
          <w:numId w:val="26"/>
        </w:numPr>
        <w:tabs>
          <w:tab w:val="left" w:pos="1105"/>
          <w:tab w:val="left" w:pos="1106"/>
        </w:tabs>
      </w:pPr>
      <w:r>
        <w:t>Забезпечення</w:t>
      </w:r>
      <w:r>
        <w:rPr>
          <w:spacing w:val="-5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пропозиції</w:t>
      </w:r>
    </w:p>
    <w:p w:rsidR="00450225" w:rsidRDefault="00C527C9">
      <w:pPr>
        <w:pStyle w:val="a4"/>
        <w:numPr>
          <w:ilvl w:val="0"/>
          <w:numId w:val="26"/>
        </w:numPr>
        <w:tabs>
          <w:tab w:val="left" w:pos="1105"/>
          <w:tab w:val="left" w:pos="1106"/>
        </w:tabs>
      </w:pPr>
      <w:r>
        <w:t>Умови</w:t>
      </w:r>
      <w:r>
        <w:rPr>
          <w:spacing w:val="-3"/>
        </w:rPr>
        <w:t xml:space="preserve"> </w:t>
      </w:r>
      <w:r>
        <w:t>повернення</w:t>
      </w:r>
      <w:r>
        <w:rPr>
          <w:spacing w:val="-5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неповернення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8"/>
        </w:rPr>
        <w:t xml:space="preserve"> </w:t>
      </w:r>
      <w:r>
        <w:t>пропозиції</w:t>
      </w:r>
    </w:p>
    <w:p w:rsidR="00450225" w:rsidRDefault="00C527C9">
      <w:pPr>
        <w:pStyle w:val="a4"/>
        <w:numPr>
          <w:ilvl w:val="0"/>
          <w:numId w:val="26"/>
        </w:numPr>
        <w:tabs>
          <w:tab w:val="left" w:pos="1105"/>
          <w:tab w:val="left" w:pos="1106"/>
        </w:tabs>
      </w:pPr>
      <w:r>
        <w:t>Строк,</w:t>
      </w:r>
      <w:r>
        <w:rPr>
          <w:spacing w:val="1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якого</w:t>
      </w:r>
      <w:r>
        <w:rPr>
          <w:spacing w:val="-6"/>
        </w:rPr>
        <w:t xml:space="preserve"> </w:t>
      </w:r>
      <w:r>
        <w:t>тендерні</w:t>
      </w:r>
      <w:r>
        <w:rPr>
          <w:spacing w:val="-5"/>
        </w:rPr>
        <w:t xml:space="preserve"> </w:t>
      </w:r>
      <w:r>
        <w:t>пропозиції</w:t>
      </w:r>
      <w:r>
        <w:rPr>
          <w:spacing w:val="-4"/>
        </w:rPr>
        <w:t xml:space="preserve"> </w:t>
      </w:r>
      <w:r>
        <w:t>є дійсними</w:t>
      </w:r>
    </w:p>
    <w:p w:rsidR="00450225" w:rsidRDefault="00C527C9">
      <w:pPr>
        <w:pStyle w:val="a4"/>
        <w:numPr>
          <w:ilvl w:val="0"/>
          <w:numId w:val="26"/>
        </w:numPr>
        <w:tabs>
          <w:tab w:val="left" w:pos="1105"/>
          <w:tab w:val="left" w:pos="1106"/>
        </w:tabs>
        <w:spacing w:line="274" w:lineRule="exact"/>
      </w:pPr>
      <w:r>
        <w:t>Підстави</w:t>
      </w:r>
      <w:r>
        <w:rPr>
          <w:spacing w:val="-6"/>
        </w:rPr>
        <w:t xml:space="preserve"> </w:t>
      </w:r>
      <w:r>
        <w:t>визначені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Особливостей</w:t>
      </w:r>
    </w:p>
    <w:p w:rsidR="00450225" w:rsidRDefault="00C527C9">
      <w:pPr>
        <w:pStyle w:val="a4"/>
        <w:numPr>
          <w:ilvl w:val="0"/>
          <w:numId w:val="26"/>
        </w:numPr>
        <w:tabs>
          <w:tab w:val="left" w:pos="1105"/>
          <w:tab w:val="left" w:pos="1106"/>
        </w:tabs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технічні, якісні</w:t>
      </w:r>
      <w:r>
        <w:rPr>
          <w:spacing w:val="-5"/>
        </w:rPr>
        <w:t xml:space="preserve"> </w:t>
      </w:r>
      <w:r>
        <w:t>та кількісні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предмета закупівлі</w:t>
      </w:r>
    </w:p>
    <w:p w:rsidR="00450225" w:rsidRDefault="00C527C9">
      <w:pPr>
        <w:pStyle w:val="a4"/>
        <w:numPr>
          <w:ilvl w:val="0"/>
          <w:numId w:val="26"/>
        </w:numPr>
        <w:tabs>
          <w:tab w:val="left" w:pos="1105"/>
          <w:tab w:val="left" w:pos="1106"/>
        </w:tabs>
        <w:spacing w:line="237" w:lineRule="auto"/>
        <w:ind w:left="399" w:right="670" w:firstLine="0"/>
      </w:pPr>
      <w:r>
        <w:t>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маркування,</w:t>
      </w:r>
      <w:r>
        <w:rPr>
          <w:spacing w:val="-5"/>
        </w:rPr>
        <w:t xml:space="preserve"> </w:t>
      </w:r>
      <w:r>
        <w:t>протоколи</w:t>
      </w:r>
      <w:r>
        <w:rPr>
          <w:spacing w:val="-1"/>
        </w:rPr>
        <w:t xml:space="preserve"> </w:t>
      </w:r>
      <w:r>
        <w:t>випробувань</w:t>
      </w:r>
      <w:r>
        <w:rPr>
          <w:spacing w:val="-3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сертифікати,</w:t>
      </w:r>
      <w:r>
        <w:rPr>
          <w:spacing w:val="-1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підтверджують</w:t>
      </w:r>
      <w:r>
        <w:rPr>
          <w:spacing w:val="-52"/>
        </w:rPr>
        <w:t xml:space="preserve"> </w:t>
      </w:r>
      <w:r>
        <w:t>відповідність предмета</w:t>
      </w:r>
      <w:r>
        <w:rPr>
          <w:spacing w:val="2"/>
        </w:rPr>
        <w:t xml:space="preserve"> </w:t>
      </w:r>
      <w:r>
        <w:t>закупівлі</w:t>
      </w:r>
      <w:r>
        <w:rPr>
          <w:spacing w:val="-2"/>
        </w:rPr>
        <w:t xml:space="preserve"> </w:t>
      </w:r>
      <w:r>
        <w:t>встановленим замовником вимогам (у</w:t>
      </w:r>
      <w:r>
        <w:rPr>
          <w:spacing w:val="-4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потреби)</w:t>
      </w:r>
    </w:p>
    <w:p w:rsidR="00450225" w:rsidRDefault="00C527C9">
      <w:pPr>
        <w:pStyle w:val="a4"/>
        <w:numPr>
          <w:ilvl w:val="0"/>
          <w:numId w:val="26"/>
        </w:numPr>
        <w:tabs>
          <w:tab w:val="left" w:pos="1105"/>
          <w:tab w:val="left" w:pos="1106"/>
        </w:tabs>
        <w:spacing w:line="272" w:lineRule="exact"/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субпідрядника/співвиконавця</w:t>
      </w:r>
      <w:r>
        <w:rPr>
          <w:spacing w:val="-4"/>
        </w:rPr>
        <w:t xml:space="preserve"> </w:t>
      </w:r>
      <w:r>
        <w:t>(у</w:t>
      </w:r>
      <w:r>
        <w:rPr>
          <w:spacing w:val="-5"/>
        </w:rPr>
        <w:t xml:space="preserve"> </w:t>
      </w:r>
      <w:r>
        <w:t>випадку</w:t>
      </w:r>
      <w:r>
        <w:rPr>
          <w:spacing w:val="-6"/>
        </w:rPr>
        <w:t xml:space="preserve"> </w:t>
      </w:r>
      <w:r>
        <w:t>закупівлі</w:t>
      </w:r>
      <w:r>
        <w:rPr>
          <w:spacing w:val="-5"/>
        </w:rPr>
        <w:t xml:space="preserve"> </w:t>
      </w:r>
      <w:r>
        <w:t>робіт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послуг)</w:t>
      </w:r>
    </w:p>
    <w:p w:rsidR="00450225" w:rsidRDefault="00C527C9">
      <w:pPr>
        <w:pStyle w:val="a4"/>
        <w:numPr>
          <w:ilvl w:val="0"/>
          <w:numId w:val="26"/>
        </w:numPr>
        <w:tabs>
          <w:tab w:val="left" w:pos="1105"/>
          <w:tab w:val="left" w:pos="1106"/>
        </w:tabs>
        <w:spacing w:line="275" w:lineRule="exact"/>
      </w:pPr>
      <w:r>
        <w:t>Унесення</w:t>
      </w:r>
      <w:r>
        <w:rPr>
          <w:spacing w:val="-4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відкликання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пропозиції</w:t>
      </w:r>
      <w:r>
        <w:rPr>
          <w:spacing w:val="-2"/>
        </w:rPr>
        <w:t xml:space="preserve"> </w:t>
      </w:r>
      <w:r>
        <w:t>учасником</w:t>
      </w:r>
    </w:p>
    <w:p w:rsidR="00450225" w:rsidRDefault="00C527C9">
      <w:pPr>
        <w:spacing w:line="249" w:lineRule="exact"/>
        <w:ind w:left="39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IV.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Подання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розкриття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пропозиції</w:t>
      </w:r>
    </w:p>
    <w:p w:rsidR="00450225" w:rsidRDefault="00C527C9">
      <w:pPr>
        <w:pStyle w:val="a4"/>
        <w:numPr>
          <w:ilvl w:val="0"/>
          <w:numId w:val="25"/>
        </w:numPr>
        <w:tabs>
          <w:tab w:val="left" w:pos="1105"/>
          <w:tab w:val="left" w:pos="1106"/>
        </w:tabs>
      </w:pPr>
      <w:r>
        <w:t>Кінцевий</w:t>
      </w:r>
      <w:r>
        <w:rPr>
          <w:spacing w:val="-1"/>
        </w:rPr>
        <w:t xml:space="preserve"> </w:t>
      </w:r>
      <w:r>
        <w:t>строк</w:t>
      </w:r>
      <w:r>
        <w:rPr>
          <w:spacing w:val="-4"/>
        </w:rPr>
        <w:t xml:space="preserve"> </w:t>
      </w:r>
      <w:r>
        <w:t>подання</w:t>
      </w:r>
      <w:r>
        <w:rPr>
          <w:spacing w:val="-7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пропозиції</w:t>
      </w:r>
    </w:p>
    <w:p w:rsidR="00450225" w:rsidRDefault="00C527C9">
      <w:pPr>
        <w:pStyle w:val="a4"/>
        <w:numPr>
          <w:ilvl w:val="0"/>
          <w:numId w:val="25"/>
        </w:numPr>
        <w:tabs>
          <w:tab w:val="left" w:pos="1105"/>
          <w:tab w:val="left" w:pos="1106"/>
        </w:tabs>
        <w:spacing w:line="275" w:lineRule="exact"/>
      </w:pPr>
      <w:r>
        <w:t>Дата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розкриття</w:t>
      </w:r>
      <w:r>
        <w:rPr>
          <w:spacing w:val="-1"/>
        </w:rPr>
        <w:t xml:space="preserve"> </w:t>
      </w:r>
      <w:r>
        <w:t>тендерної пропозиції</w:t>
      </w:r>
    </w:p>
    <w:p w:rsidR="00450225" w:rsidRDefault="00C527C9">
      <w:pPr>
        <w:spacing w:before="2" w:line="249" w:lineRule="exact"/>
        <w:ind w:left="39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Оцінка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пропозиції</w:t>
      </w:r>
    </w:p>
    <w:p w:rsidR="00450225" w:rsidRDefault="00C527C9">
      <w:pPr>
        <w:pStyle w:val="a4"/>
        <w:numPr>
          <w:ilvl w:val="0"/>
          <w:numId w:val="24"/>
        </w:numPr>
        <w:tabs>
          <w:tab w:val="left" w:pos="1105"/>
          <w:tab w:val="left" w:pos="1106"/>
        </w:tabs>
        <w:spacing w:line="237" w:lineRule="auto"/>
        <w:ind w:right="812" w:firstLine="0"/>
      </w:pPr>
      <w:r>
        <w:t>Перелік критеріїв та методика оцінки тендерної пропозиції із зазначенням питомої ваги</w:t>
      </w:r>
      <w:r>
        <w:rPr>
          <w:spacing w:val="-52"/>
        </w:rPr>
        <w:t xml:space="preserve"> </w:t>
      </w:r>
      <w:r>
        <w:t>критерію</w:t>
      </w:r>
    </w:p>
    <w:p w:rsidR="00450225" w:rsidRDefault="00C527C9">
      <w:pPr>
        <w:pStyle w:val="a4"/>
        <w:numPr>
          <w:ilvl w:val="0"/>
          <w:numId w:val="24"/>
        </w:numPr>
        <w:tabs>
          <w:tab w:val="left" w:pos="1105"/>
          <w:tab w:val="left" w:pos="1106"/>
        </w:tabs>
        <w:spacing w:before="8" w:line="232" w:lineRule="auto"/>
        <w:ind w:right="983" w:firstLine="0"/>
      </w:pPr>
      <w:r>
        <w:t>Опис та приклади формальних (несуттєвих) помилок, допущення яких учасниками не</w:t>
      </w:r>
      <w:r>
        <w:rPr>
          <w:spacing w:val="-52"/>
        </w:rPr>
        <w:t xml:space="preserve"> </w:t>
      </w:r>
      <w:r>
        <w:t>призведе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тендерних</w:t>
      </w:r>
      <w:r>
        <w:rPr>
          <w:spacing w:val="2"/>
        </w:rPr>
        <w:t xml:space="preserve"> </w:t>
      </w:r>
      <w:r>
        <w:t>пропозицій</w:t>
      </w:r>
    </w:p>
    <w:p w:rsidR="00450225" w:rsidRDefault="00C527C9">
      <w:pPr>
        <w:pStyle w:val="a4"/>
        <w:numPr>
          <w:ilvl w:val="0"/>
          <w:numId w:val="24"/>
        </w:numPr>
        <w:tabs>
          <w:tab w:val="left" w:pos="1105"/>
          <w:tab w:val="left" w:pos="1106"/>
        </w:tabs>
        <w:spacing w:before="3" w:line="273" w:lineRule="exact"/>
        <w:ind w:left="1105"/>
      </w:pPr>
      <w:r>
        <w:t>Інша</w:t>
      </w:r>
      <w:r>
        <w:rPr>
          <w:spacing w:val="1"/>
        </w:rPr>
        <w:t xml:space="preserve"> </w:t>
      </w:r>
      <w:r>
        <w:t>інформація</w:t>
      </w:r>
    </w:p>
    <w:p w:rsidR="00450225" w:rsidRDefault="00C527C9">
      <w:pPr>
        <w:pStyle w:val="a4"/>
        <w:numPr>
          <w:ilvl w:val="0"/>
          <w:numId w:val="24"/>
        </w:numPr>
        <w:tabs>
          <w:tab w:val="left" w:pos="1105"/>
          <w:tab w:val="left" w:pos="1106"/>
        </w:tabs>
        <w:spacing w:line="273" w:lineRule="exact"/>
        <w:ind w:left="1105"/>
      </w:pPr>
      <w:r>
        <w:t>Відхилення</w:t>
      </w:r>
      <w:r>
        <w:rPr>
          <w:spacing w:val="-5"/>
        </w:rPr>
        <w:t xml:space="preserve"> </w:t>
      </w:r>
      <w:r>
        <w:t>тендерних</w:t>
      </w:r>
      <w:r>
        <w:rPr>
          <w:spacing w:val="-4"/>
        </w:rPr>
        <w:t xml:space="preserve"> </w:t>
      </w:r>
      <w:r>
        <w:t>пропозицій</w:t>
      </w:r>
    </w:p>
    <w:p w:rsidR="00450225" w:rsidRDefault="00C527C9">
      <w:pPr>
        <w:spacing w:before="2" w:line="252" w:lineRule="exact"/>
        <w:ind w:left="399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VI.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Результати торгів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укладання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договору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закупівлю</w:t>
      </w:r>
    </w:p>
    <w:p w:rsidR="00450225" w:rsidRDefault="00C527C9">
      <w:pPr>
        <w:pStyle w:val="a4"/>
        <w:numPr>
          <w:ilvl w:val="0"/>
          <w:numId w:val="23"/>
        </w:numPr>
        <w:tabs>
          <w:tab w:val="left" w:pos="1105"/>
          <w:tab w:val="left" w:pos="1106"/>
        </w:tabs>
      </w:pPr>
      <w:r>
        <w:t>Відміна</w:t>
      </w:r>
      <w:r>
        <w:rPr>
          <w:spacing w:val="1"/>
        </w:rPr>
        <w:t xml:space="preserve"> </w:t>
      </w:r>
      <w:r>
        <w:t>замовником</w:t>
      </w:r>
      <w:r>
        <w:rPr>
          <w:spacing w:val="-2"/>
        </w:rPr>
        <w:t xml:space="preserve"> </w:t>
      </w:r>
      <w:r>
        <w:t>торгів чи</w:t>
      </w:r>
      <w:r>
        <w:rPr>
          <w:spacing w:val="-3"/>
        </w:rPr>
        <w:t xml:space="preserve"> </w:t>
      </w:r>
      <w:r>
        <w:t>визнання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такими,</w:t>
      </w:r>
      <w:r>
        <w:rPr>
          <w:spacing w:val="-8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відбулися</w:t>
      </w:r>
    </w:p>
    <w:p w:rsidR="00450225" w:rsidRDefault="00C527C9">
      <w:pPr>
        <w:pStyle w:val="a4"/>
        <w:numPr>
          <w:ilvl w:val="0"/>
          <w:numId w:val="23"/>
        </w:numPr>
        <w:tabs>
          <w:tab w:val="left" w:pos="1105"/>
          <w:tab w:val="left" w:pos="1106"/>
        </w:tabs>
      </w:pPr>
      <w:r>
        <w:t>Строк</w:t>
      </w:r>
      <w:r>
        <w:rPr>
          <w:spacing w:val="-4"/>
        </w:rPr>
        <w:t xml:space="preserve"> </w:t>
      </w:r>
      <w:r>
        <w:t>укладання</w:t>
      </w:r>
      <w:r>
        <w:rPr>
          <w:spacing w:val="-2"/>
        </w:rPr>
        <w:t xml:space="preserve"> </w:t>
      </w:r>
      <w:r>
        <w:t>договору</w:t>
      </w:r>
    </w:p>
    <w:p w:rsidR="00450225" w:rsidRDefault="00C527C9">
      <w:pPr>
        <w:pStyle w:val="a4"/>
        <w:numPr>
          <w:ilvl w:val="0"/>
          <w:numId w:val="23"/>
        </w:numPr>
        <w:tabs>
          <w:tab w:val="left" w:pos="1105"/>
          <w:tab w:val="left" w:pos="1106"/>
        </w:tabs>
        <w:spacing w:line="274" w:lineRule="exact"/>
      </w:pPr>
      <w:r>
        <w:t>Проект</w:t>
      </w:r>
      <w:r>
        <w:rPr>
          <w:spacing w:val="-2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закупівлю</w:t>
      </w:r>
    </w:p>
    <w:p w:rsidR="00450225" w:rsidRDefault="00C527C9">
      <w:pPr>
        <w:pStyle w:val="a4"/>
        <w:numPr>
          <w:ilvl w:val="0"/>
          <w:numId w:val="23"/>
        </w:numPr>
        <w:tabs>
          <w:tab w:val="left" w:pos="1105"/>
          <w:tab w:val="left" w:pos="1106"/>
        </w:tabs>
      </w:pPr>
      <w:r>
        <w:t>Істотні</w:t>
      </w:r>
      <w:r>
        <w:rPr>
          <w:spacing w:val="-4"/>
        </w:rPr>
        <w:t xml:space="preserve"> </w:t>
      </w:r>
      <w:r>
        <w:t>умови,</w:t>
      </w:r>
      <w:r>
        <w:rPr>
          <w:spacing w:val="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обов’язково</w:t>
      </w:r>
      <w:r>
        <w:rPr>
          <w:spacing w:val="-5"/>
        </w:rPr>
        <w:t xml:space="preserve"> </w:t>
      </w:r>
      <w:r>
        <w:t>включаються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закупівлю</w:t>
      </w:r>
    </w:p>
    <w:p w:rsidR="00450225" w:rsidRDefault="00C527C9">
      <w:pPr>
        <w:pStyle w:val="a4"/>
        <w:numPr>
          <w:ilvl w:val="0"/>
          <w:numId w:val="23"/>
        </w:numPr>
        <w:tabs>
          <w:tab w:val="left" w:pos="1105"/>
          <w:tab w:val="left" w:pos="1106"/>
        </w:tabs>
      </w:pPr>
      <w:r>
        <w:t>Дії</w:t>
      </w:r>
      <w:r>
        <w:rPr>
          <w:spacing w:val="-5"/>
        </w:rPr>
        <w:t xml:space="preserve"> </w:t>
      </w:r>
      <w:r>
        <w:t>замовника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відмові</w:t>
      </w:r>
      <w:r>
        <w:rPr>
          <w:spacing w:val="-5"/>
        </w:rPr>
        <w:t xml:space="preserve"> </w:t>
      </w:r>
      <w:r>
        <w:t>переможця</w:t>
      </w:r>
      <w:r>
        <w:rPr>
          <w:spacing w:val="-2"/>
        </w:rPr>
        <w:t xml:space="preserve"> </w:t>
      </w:r>
      <w:r>
        <w:t>торгів</w:t>
      </w:r>
      <w:r>
        <w:rPr>
          <w:spacing w:val="-1"/>
        </w:rPr>
        <w:t xml:space="preserve"> </w:t>
      </w:r>
      <w:r>
        <w:t>підписати</w:t>
      </w:r>
      <w:r>
        <w:rPr>
          <w:spacing w:val="-4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закупівлю</w:t>
      </w:r>
    </w:p>
    <w:p w:rsidR="00450225" w:rsidRDefault="00C527C9">
      <w:pPr>
        <w:pStyle w:val="a4"/>
        <w:numPr>
          <w:ilvl w:val="0"/>
          <w:numId w:val="23"/>
        </w:numPr>
        <w:tabs>
          <w:tab w:val="left" w:pos="1105"/>
          <w:tab w:val="left" w:pos="1106"/>
        </w:tabs>
        <w:spacing w:line="273" w:lineRule="exact"/>
      </w:pPr>
      <w:r>
        <w:t>Забезпечення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закупівлю</w:t>
      </w:r>
    </w:p>
    <w:p w:rsidR="00450225" w:rsidRDefault="00C527C9">
      <w:pPr>
        <w:ind w:left="399"/>
        <w:rPr>
          <w:b/>
        </w:rPr>
      </w:pPr>
      <w:r>
        <w:rPr>
          <w:b/>
        </w:rPr>
        <w:t>Додатки</w:t>
      </w:r>
      <w:r>
        <w:rPr>
          <w:b/>
          <w:spacing w:val="22"/>
        </w:rPr>
        <w:t xml:space="preserve"> </w:t>
      </w:r>
      <w:r>
        <w:rPr>
          <w:b/>
        </w:rPr>
        <w:t>до</w:t>
      </w:r>
      <w:r>
        <w:rPr>
          <w:b/>
          <w:spacing w:val="21"/>
        </w:rPr>
        <w:t xml:space="preserve"> </w:t>
      </w:r>
      <w:r>
        <w:rPr>
          <w:b/>
        </w:rPr>
        <w:t>тендерної</w:t>
      </w:r>
      <w:r>
        <w:rPr>
          <w:b/>
          <w:spacing w:val="22"/>
        </w:rPr>
        <w:t xml:space="preserve"> </w:t>
      </w:r>
      <w:r>
        <w:rPr>
          <w:b/>
        </w:rPr>
        <w:t>документації,</w:t>
      </w:r>
      <w:r>
        <w:rPr>
          <w:b/>
          <w:spacing w:val="18"/>
        </w:rPr>
        <w:t xml:space="preserve"> </w:t>
      </w:r>
      <w:r>
        <w:rPr>
          <w:b/>
        </w:rPr>
        <w:t>що</w:t>
      </w:r>
      <w:r>
        <w:rPr>
          <w:b/>
          <w:spacing w:val="16"/>
        </w:rPr>
        <w:t xml:space="preserve"> </w:t>
      </w:r>
      <w:r>
        <w:rPr>
          <w:b/>
        </w:rPr>
        <w:t>завантажуються</w:t>
      </w:r>
      <w:r>
        <w:rPr>
          <w:b/>
          <w:spacing w:val="21"/>
        </w:rPr>
        <w:t xml:space="preserve"> </w:t>
      </w:r>
      <w:r>
        <w:rPr>
          <w:b/>
        </w:rPr>
        <w:t>до</w:t>
      </w:r>
      <w:r>
        <w:rPr>
          <w:b/>
          <w:spacing w:val="21"/>
        </w:rPr>
        <w:t xml:space="preserve"> </w:t>
      </w:r>
      <w:r>
        <w:rPr>
          <w:b/>
        </w:rPr>
        <w:t>електронної</w:t>
      </w:r>
      <w:r>
        <w:rPr>
          <w:b/>
          <w:spacing w:val="22"/>
        </w:rPr>
        <w:t xml:space="preserve"> </w:t>
      </w:r>
      <w:r>
        <w:rPr>
          <w:b/>
        </w:rPr>
        <w:t>системи</w:t>
      </w:r>
      <w:r>
        <w:rPr>
          <w:b/>
          <w:spacing w:val="32"/>
        </w:rPr>
        <w:t xml:space="preserve"> </w:t>
      </w:r>
      <w:r>
        <w:rPr>
          <w:b/>
        </w:rPr>
        <w:t>закупівель</w:t>
      </w:r>
      <w:r>
        <w:rPr>
          <w:b/>
          <w:spacing w:val="-52"/>
        </w:rPr>
        <w:t xml:space="preserve"> </w:t>
      </w:r>
      <w:r>
        <w:rPr>
          <w:b/>
        </w:rPr>
        <w:t>окремими</w:t>
      </w:r>
      <w:r>
        <w:rPr>
          <w:b/>
          <w:spacing w:val="3"/>
        </w:rPr>
        <w:t xml:space="preserve"> </w:t>
      </w:r>
      <w:r>
        <w:rPr>
          <w:b/>
        </w:rPr>
        <w:t>файлами:</w:t>
      </w:r>
    </w:p>
    <w:p w:rsidR="00450225" w:rsidRDefault="00450225">
      <w:pPr>
        <w:pStyle w:val="a3"/>
        <w:rPr>
          <w:b/>
        </w:rPr>
      </w:pPr>
    </w:p>
    <w:p w:rsidR="00450225" w:rsidRDefault="00C527C9">
      <w:pPr>
        <w:tabs>
          <w:tab w:val="left" w:pos="1435"/>
          <w:tab w:val="left" w:pos="1811"/>
          <w:tab w:val="left" w:pos="2766"/>
          <w:tab w:val="left" w:pos="3855"/>
          <w:tab w:val="left" w:pos="4891"/>
          <w:tab w:val="left" w:pos="5321"/>
          <w:tab w:val="left" w:pos="6881"/>
          <w:tab w:val="left" w:pos="7356"/>
          <w:tab w:val="left" w:pos="8636"/>
          <w:tab w:val="left" w:pos="9174"/>
        </w:tabs>
        <w:spacing w:line="237" w:lineRule="auto"/>
        <w:ind w:left="399" w:right="421"/>
        <w:rPr>
          <w:i/>
        </w:rPr>
      </w:pPr>
      <w:r>
        <w:rPr>
          <w:b/>
        </w:rPr>
        <w:t>Додаток</w:t>
      </w:r>
      <w:r>
        <w:rPr>
          <w:b/>
        </w:rPr>
        <w:tab/>
        <w:t>1.</w:t>
      </w:r>
      <w:r>
        <w:rPr>
          <w:b/>
        </w:rPr>
        <w:tab/>
      </w:r>
      <w:r>
        <w:rPr>
          <w:i/>
        </w:rPr>
        <w:t>Вимоги,</w:t>
      </w:r>
      <w:r>
        <w:rPr>
          <w:i/>
        </w:rPr>
        <w:tab/>
        <w:t>визначені</w:t>
      </w:r>
      <w:r>
        <w:rPr>
          <w:i/>
        </w:rPr>
        <w:tab/>
        <w:t>пунктом</w:t>
      </w:r>
      <w:r>
        <w:rPr>
          <w:i/>
        </w:rPr>
        <w:tab/>
        <w:t>47</w:t>
      </w:r>
      <w:r>
        <w:rPr>
          <w:i/>
        </w:rPr>
        <w:tab/>
        <w:t>Особливостей</w:t>
      </w:r>
      <w:r>
        <w:rPr>
          <w:i/>
        </w:rPr>
        <w:tab/>
        <w:t>та</w:t>
      </w:r>
      <w:r>
        <w:rPr>
          <w:i/>
        </w:rPr>
        <w:tab/>
        <w:t>інформація</w:t>
      </w:r>
      <w:r>
        <w:rPr>
          <w:i/>
        </w:rPr>
        <w:tab/>
        <w:t>про</w:t>
      </w:r>
      <w:r>
        <w:rPr>
          <w:i/>
        </w:rPr>
        <w:tab/>
      </w:r>
      <w:r>
        <w:rPr>
          <w:i/>
          <w:spacing w:val="-1"/>
        </w:rPr>
        <w:t>спосіб</w:t>
      </w:r>
      <w:r>
        <w:rPr>
          <w:i/>
          <w:spacing w:val="-52"/>
        </w:rPr>
        <w:t xml:space="preserve"> </w:t>
      </w:r>
      <w:r>
        <w:rPr>
          <w:i/>
        </w:rPr>
        <w:t>підтвердження</w:t>
      </w:r>
      <w:r>
        <w:rPr>
          <w:i/>
          <w:spacing w:val="-2"/>
        </w:rPr>
        <w:t xml:space="preserve"> </w:t>
      </w:r>
      <w:r>
        <w:rPr>
          <w:i/>
        </w:rPr>
        <w:t>відповідності</w:t>
      </w:r>
      <w:r>
        <w:rPr>
          <w:i/>
          <w:spacing w:val="-3"/>
        </w:rPr>
        <w:t xml:space="preserve"> </w:t>
      </w:r>
      <w:r>
        <w:rPr>
          <w:i/>
        </w:rPr>
        <w:t>учасників (переможця)</w:t>
      </w:r>
      <w:r>
        <w:rPr>
          <w:i/>
          <w:spacing w:val="4"/>
        </w:rPr>
        <w:t xml:space="preserve"> </w:t>
      </w:r>
      <w:r>
        <w:rPr>
          <w:i/>
        </w:rPr>
        <w:t>вимогам</w:t>
      </w:r>
      <w:r>
        <w:rPr>
          <w:i/>
          <w:spacing w:val="-5"/>
        </w:rPr>
        <w:t xml:space="preserve"> </w:t>
      </w:r>
      <w:r>
        <w:rPr>
          <w:i/>
        </w:rPr>
        <w:t>згідно</w:t>
      </w:r>
      <w:r>
        <w:rPr>
          <w:i/>
          <w:spacing w:val="-5"/>
        </w:rPr>
        <w:t xml:space="preserve"> </w:t>
      </w:r>
      <w:r>
        <w:rPr>
          <w:i/>
        </w:rPr>
        <w:t>із</w:t>
      </w:r>
      <w:r>
        <w:rPr>
          <w:i/>
          <w:spacing w:val="-4"/>
        </w:rPr>
        <w:t xml:space="preserve"> </w:t>
      </w:r>
      <w:r>
        <w:rPr>
          <w:i/>
        </w:rPr>
        <w:t>законодавством</w:t>
      </w:r>
    </w:p>
    <w:p w:rsidR="00450225" w:rsidRDefault="00C527C9">
      <w:pPr>
        <w:spacing w:before="2"/>
        <w:ind w:left="399" w:right="234"/>
        <w:rPr>
          <w:i/>
        </w:rPr>
      </w:pPr>
      <w:r>
        <w:rPr>
          <w:b/>
        </w:rPr>
        <w:t>Додаток</w:t>
      </w:r>
      <w:r>
        <w:rPr>
          <w:b/>
          <w:spacing w:val="27"/>
        </w:rPr>
        <w:t xml:space="preserve"> </w:t>
      </w:r>
      <w:r>
        <w:rPr>
          <w:b/>
        </w:rPr>
        <w:t>2.</w:t>
      </w:r>
      <w:r>
        <w:rPr>
          <w:b/>
          <w:spacing w:val="18"/>
        </w:rPr>
        <w:t xml:space="preserve"> </w:t>
      </w:r>
      <w:r>
        <w:rPr>
          <w:i/>
        </w:rPr>
        <w:t>Технічні,</w:t>
      </w:r>
      <w:r>
        <w:rPr>
          <w:i/>
          <w:spacing w:val="22"/>
        </w:rPr>
        <w:t xml:space="preserve"> </w:t>
      </w:r>
      <w:r>
        <w:rPr>
          <w:i/>
        </w:rPr>
        <w:t>якісні</w:t>
      </w:r>
      <w:r>
        <w:rPr>
          <w:i/>
          <w:spacing w:val="25"/>
        </w:rPr>
        <w:t xml:space="preserve"> </w:t>
      </w:r>
      <w:r>
        <w:rPr>
          <w:i/>
        </w:rPr>
        <w:t>та</w:t>
      </w:r>
      <w:r>
        <w:rPr>
          <w:i/>
          <w:spacing w:val="16"/>
        </w:rPr>
        <w:t xml:space="preserve"> </w:t>
      </w:r>
      <w:r>
        <w:rPr>
          <w:i/>
        </w:rPr>
        <w:t>кількісні</w:t>
      </w:r>
      <w:r>
        <w:rPr>
          <w:i/>
          <w:spacing w:val="21"/>
        </w:rPr>
        <w:t xml:space="preserve"> </w:t>
      </w:r>
      <w:r>
        <w:rPr>
          <w:i/>
        </w:rPr>
        <w:t>характеристики</w:t>
      </w:r>
      <w:r>
        <w:rPr>
          <w:i/>
          <w:spacing w:val="24"/>
        </w:rPr>
        <w:t xml:space="preserve"> </w:t>
      </w:r>
      <w:r>
        <w:rPr>
          <w:i/>
        </w:rPr>
        <w:t>предмета</w:t>
      </w:r>
      <w:r>
        <w:rPr>
          <w:i/>
          <w:spacing w:val="31"/>
        </w:rPr>
        <w:t xml:space="preserve"> </w:t>
      </w:r>
      <w:r>
        <w:rPr>
          <w:i/>
        </w:rPr>
        <w:t>закупівлі,</w:t>
      </w:r>
      <w:r>
        <w:rPr>
          <w:i/>
          <w:spacing w:val="22"/>
        </w:rPr>
        <w:t xml:space="preserve"> </w:t>
      </w:r>
      <w:r>
        <w:rPr>
          <w:i/>
        </w:rPr>
        <w:t>в</w:t>
      </w:r>
      <w:r>
        <w:rPr>
          <w:i/>
          <w:spacing w:val="20"/>
        </w:rPr>
        <w:t xml:space="preserve"> </w:t>
      </w:r>
      <w:r>
        <w:rPr>
          <w:i/>
        </w:rPr>
        <w:t>тому</w:t>
      </w:r>
      <w:r>
        <w:rPr>
          <w:i/>
          <w:spacing w:val="22"/>
        </w:rPr>
        <w:t xml:space="preserve"> </w:t>
      </w:r>
      <w:r>
        <w:rPr>
          <w:i/>
        </w:rPr>
        <w:t>числі</w:t>
      </w:r>
      <w:r>
        <w:rPr>
          <w:i/>
          <w:spacing w:val="-52"/>
        </w:rPr>
        <w:t xml:space="preserve"> </w:t>
      </w:r>
      <w:r>
        <w:rPr>
          <w:i/>
        </w:rPr>
        <w:t>технічна специфікація,</w:t>
      </w:r>
      <w:r>
        <w:rPr>
          <w:i/>
          <w:spacing w:val="-2"/>
        </w:rPr>
        <w:t xml:space="preserve"> </w:t>
      </w:r>
      <w:r>
        <w:rPr>
          <w:i/>
        </w:rPr>
        <w:t>та</w:t>
      </w:r>
      <w:r>
        <w:rPr>
          <w:i/>
          <w:spacing w:val="-4"/>
        </w:rPr>
        <w:t xml:space="preserve"> </w:t>
      </w:r>
      <w:r>
        <w:rPr>
          <w:i/>
        </w:rPr>
        <w:t>інші</w:t>
      </w:r>
      <w:r>
        <w:rPr>
          <w:i/>
          <w:spacing w:val="2"/>
        </w:rPr>
        <w:t xml:space="preserve"> </w:t>
      </w:r>
      <w:r>
        <w:rPr>
          <w:i/>
        </w:rPr>
        <w:t>вимоги</w:t>
      </w:r>
      <w:r>
        <w:rPr>
          <w:i/>
          <w:spacing w:val="-3"/>
        </w:rPr>
        <w:t xml:space="preserve"> </w:t>
      </w:r>
      <w:r>
        <w:rPr>
          <w:i/>
        </w:rPr>
        <w:t>щодо</w:t>
      </w:r>
      <w:r>
        <w:rPr>
          <w:i/>
          <w:spacing w:val="-4"/>
        </w:rPr>
        <w:t xml:space="preserve"> </w:t>
      </w:r>
      <w:r>
        <w:rPr>
          <w:i/>
        </w:rPr>
        <w:t>предмета закупівлі</w:t>
      </w:r>
      <w:r>
        <w:rPr>
          <w:i/>
          <w:spacing w:val="-3"/>
        </w:rPr>
        <w:t xml:space="preserve"> </w:t>
      </w:r>
      <w:r>
        <w:rPr>
          <w:i/>
        </w:rPr>
        <w:t>тендерної</w:t>
      </w:r>
      <w:r>
        <w:rPr>
          <w:i/>
          <w:spacing w:val="2"/>
        </w:rPr>
        <w:t xml:space="preserve"> </w:t>
      </w:r>
      <w:r>
        <w:rPr>
          <w:i/>
        </w:rPr>
        <w:t>документації</w:t>
      </w:r>
    </w:p>
    <w:p w:rsidR="00450225" w:rsidRDefault="00C527C9">
      <w:pPr>
        <w:spacing w:line="251" w:lineRule="exact"/>
        <w:ind w:left="399"/>
        <w:rPr>
          <w:i/>
        </w:rPr>
      </w:pPr>
      <w:r>
        <w:rPr>
          <w:b/>
        </w:rPr>
        <w:t>Додаток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i/>
        </w:rPr>
        <w:t>.</w:t>
      </w:r>
      <w:r>
        <w:rPr>
          <w:b/>
          <w:i/>
          <w:spacing w:val="3"/>
        </w:rPr>
        <w:t xml:space="preserve"> </w:t>
      </w:r>
      <w:r>
        <w:rPr>
          <w:i/>
        </w:rPr>
        <w:t>Проект</w:t>
      </w:r>
      <w:r>
        <w:rPr>
          <w:i/>
          <w:spacing w:val="-1"/>
        </w:rPr>
        <w:t xml:space="preserve"> </w:t>
      </w:r>
      <w:r>
        <w:rPr>
          <w:i/>
        </w:rPr>
        <w:t>договору</w:t>
      </w:r>
      <w:r>
        <w:rPr>
          <w:i/>
          <w:spacing w:val="-2"/>
        </w:rPr>
        <w:t xml:space="preserve"> </w:t>
      </w:r>
      <w:r>
        <w:rPr>
          <w:i/>
        </w:rPr>
        <w:t>про</w:t>
      </w:r>
      <w:r>
        <w:rPr>
          <w:i/>
          <w:spacing w:val="-5"/>
        </w:rPr>
        <w:t xml:space="preserve"> </w:t>
      </w:r>
      <w:r>
        <w:rPr>
          <w:i/>
        </w:rPr>
        <w:t>закупівлю</w:t>
      </w:r>
    </w:p>
    <w:p w:rsidR="00450225" w:rsidRDefault="00450225">
      <w:pPr>
        <w:spacing w:line="251" w:lineRule="exact"/>
        <w:sectPr w:rsidR="00450225">
          <w:pgSz w:w="11910" w:h="16840"/>
          <w:pgMar w:top="90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58"/>
        <w:gridCol w:w="968"/>
        <w:gridCol w:w="6252"/>
      </w:tblGrid>
      <w:tr w:rsidR="00450225" w:rsidTr="0094240D">
        <w:trPr>
          <w:trHeight w:val="273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53" w:lineRule="exact"/>
              <w:ind w:left="0" w:right="16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№</w:t>
            </w:r>
          </w:p>
        </w:tc>
        <w:tc>
          <w:tcPr>
            <w:tcW w:w="9378" w:type="dxa"/>
            <w:gridSpan w:val="3"/>
          </w:tcPr>
          <w:p w:rsidR="00450225" w:rsidRDefault="00C527C9">
            <w:pPr>
              <w:pStyle w:val="TableParagraph"/>
              <w:spacing w:line="253" w:lineRule="exact"/>
              <w:ind w:left="3092" w:right="3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450225" w:rsidTr="0094240D">
        <w:trPr>
          <w:trHeight w:val="278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0225" w:rsidTr="0094240D">
        <w:trPr>
          <w:trHeight w:val="256"/>
        </w:trPr>
        <w:tc>
          <w:tcPr>
            <w:tcW w:w="562" w:type="dxa"/>
            <w:tcBorders>
              <w:bottom w:val="nil"/>
            </w:tcBorders>
          </w:tcPr>
          <w:p w:rsidR="00450225" w:rsidRDefault="00C527C9">
            <w:pPr>
              <w:pStyle w:val="TableParagraph"/>
              <w:spacing w:line="237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6" w:type="dxa"/>
            <w:gridSpan w:val="2"/>
            <w:tcBorders>
              <w:bottom w:val="nil"/>
            </w:tcBorders>
          </w:tcPr>
          <w:p w:rsidR="00450225" w:rsidRDefault="00C527C9">
            <w:pPr>
              <w:pStyle w:val="TableParagraph"/>
              <w:spacing w:line="237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Терміни,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вживаються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6252" w:type="dxa"/>
            <w:tcBorders>
              <w:bottom w:val="nil"/>
            </w:tcBorders>
          </w:tcPr>
          <w:p w:rsidR="00450225" w:rsidRDefault="00C527C9">
            <w:pPr>
              <w:pStyle w:val="TableParagraph"/>
              <w:spacing w:line="237" w:lineRule="exact"/>
              <w:ind w:left="87"/>
              <w:jc w:val="left"/>
            </w:pPr>
            <w:r>
              <w:t>Тендерна</w:t>
            </w:r>
            <w:r>
              <w:rPr>
                <w:spacing w:val="6"/>
              </w:rPr>
              <w:t xml:space="preserve"> </w:t>
            </w:r>
            <w:r>
              <w:t>документація</w:t>
            </w:r>
            <w:r>
              <w:rPr>
                <w:spacing w:val="1"/>
              </w:rPr>
              <w:t xml:space="preserve"> </w:t>
            </w:r>
            <w:r>
              <w:t>розроблена</w:t>
            </w:r>
            <w:r>
              <w:rPr>
                <w:spacing w:val="4"/>
              </w:rPr>
              <w:t xml:space="preserve"> </w:t>
            </w:r>
            <w:r>
              <w:t>відповідно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вимог</w:t>
            </w:r>
            <w:r>
              <w:rPr>
                <w:spacing w:val="8"/>
              </w:rPr>
              <w:t xml:space="preserve"> </w:t>
            </w:r>
            <w:r>
              <w:t>Закону</w:t>
            </w:r>
          </w:p>
        </w:tc>
      </w:tr>
      <w:tr w:rsidR="00450225" w:rsidTr="0094240D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32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тендерній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32" w:lineRule="exact"/>
              <w:ind w:left="87"/>
              <w:jc w:val="left"/>
            </w:pPr>
            <w:r>
              <w:t>України</w:t>
            </w:r>
            <w:r>
              <w:rPr>
                <w:spacing w:val="8"/>
              </w:rPr>
              <w:t xml:space="preserve"> </w:t>
            </w:r>
            <w:r>
              <w:t>«Про</w:t>
            </w:r>
            <w:r>
              <w:rPr>
                <w:spacing w:val="6"/>
              </w:rPr>
              <w:t xml:space="preserve"> </w:t>
            </w:r>
            <w:r>
              <w:t>публічні</w:t>
            </w:r>
            <w:r>
              <w:rPr>
                <w:spacing w:val="7"/>
              </w:rPr>
              <w:t xml:space="preserve"> </w:t>
            </w:r>
            <w:r>
              <w:t>закупівлі»</w:t>
            </w:r>
            <w:r>
              <w:rPr>
                <w:spacing w:val="6"/>
              </w:rPr>
              <w:t xml:space="preserve"> </w:t>
            </w:r>
            <w:r>
              <w:t>від</w:t>
            </w:r>
            <w:r>
              <w:rPr>
                <w:spacing w:val="9"/>
              </w:rPr>
              <w:t xml:space="preserve"> </w:t>
            </w:r>
            <w:r>
              <w:t>25.12.2015</w:t>
            </w:r>
            <w:r>
              <w:rPr>
                <w:spacing w:val="6"/>
              </w:rPr>
              <w:t xml:space="preserve"> </w:t>
            </w:r>
            <w:r>
              <w:t>№</w:t>
            </w:r>
            <w:r>
              <w:rPr>
                <w:spacing w:val="6"/>
              </w:rPr>
              <w:t xml:space="preserve"> </w:t>
            </w:r>
            <w:r>
              <w:t>922-VIII</w:t>
            </w:r>
            <w:r>
              <w:rPr>
                <w:spacing w:val="10"/>
              </w:rPr>
              <w:t xml:space="preserve"> </w:t>
            </w:r>
            <w:r>
              <w:t>(із</w:t>
            </w:r>
          </w:p>
        </w:tc>
      </w:tr>
      <w:tr w:rsidR="00450225" w:rsidTr="0094240D">
        <w:trPr>
          <w:trHeight w:val="249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tabs>
                <w:tab w:val="left" w:pos="2983"/>
              </w:tabs>
              <w:spacing w:line="230" w:lineRule="exact"/>
              <w:ind w:left="87"/>
              <w:jc w:val="left"/>
            </w:pPr>
            <w:r>
              <w:t>змінами</w:t>
            </w:r>
            <w:r>
              <w:rPr>
                <w:spacing w:val="86"/>
              </w:rPr>
              <w:t xml:space="preserve"> </w:t>
            </w:r>
            <w:r>
              <w:t>та</w:t>
            </w:r>
            <w:r>
              <w:rPr>
                <w:spacing w:val="88"/>
              </w:rPr>
              <w:t xml:space="preserve"> </w:t>
            </w:r>
            <w:r>
              <w:t>доповненнями</w:t>
            </w:r>
            <w:r>
              <w:tab/>
              <w:t>(у</w:t>
            </w:r>
            <w:r>
              <w:rPr>
                <w:spacing w:val="31"/>
              </w:rPr>
              <w:t xml:space="preserve"> </w:t>
            </w:r>
            <w:r>
              <w:t>редакції</w:t>
            </w:r>
            <w:r>
              <w:rPr>
                <w:spacing w:val="86"/>
              </w:rPr>
              <w:t xml:space="preserve"> </w:t>
            </w:r>
            <w:r>
              <w:t>що</w:t>
            </w:r>
            <w:r>
              <w:rPr>
                <w:spacing w:val="85"/>
              </w:rPr>
              <w:t xml:space="preserve"> </w:t>
            </w:r>
            <w:r>
              <w:t>введена</w:t>
            </w:r>
            <w:r>
              <w:rPr>
                <w:spacing w:val="87"/>
              </w:rPr>
              <w:t xml:space="preserve"> </w:t>
            </w:r>
            <w:r>
              <w:t>в</w:t>
            </w:r>
            <w:r>
              <w:rPr>
                <w:spacing w:val="87"/>
              </w:rPr>
              <w:t xml:space="preserve"> </w:t>
            </w:r>
            <w:r>
              <w:t>дію</w:t>
            </w:r>
          </w:p>
        </w:tc>
      </w:tr>
      <w:tr w:rsidR="00450225" w:rsidTr="0094240D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35" w:lineRule="exact"/>
              <w:ind w:left="87"/>
              <w:jc w:val="left"/>
            </w:pPr>
            <w:r>
              <w:t>19.04.2020,</w:t>
            </w:r>
            <w:r>
              <w:rPr>
                <w:spacing w:val="109"/>
              </w:rPr>
              <w:t xml:space="preserve"> </w:t>
            </w:r>
            <w:r>
              <w:t>підстава</w:t>
            </w:r>
            <w:r>
              <w:rPr>
                <w:spacing w:val="59"/>
              </w:rPr>
              <w:t xml:space="preserve"> </w:t>
            </w:r>
            <w:r>
              <w:t xml:space="preserve">–  </w:t>
            </w:r>
            <w:r>
              <w:rPr>
                <w:spacing w:val="3"/>
              </w:rPr>
              <w:t xml:space="preserve"> </w:t>
            </w:r>
            <w:r>
              <w:t xml:space="preserve">114-IX)  </w:t>
            </w:r>
            <w:r>
              <w:rPr>
                <w:spacing w:val="1"/>
              </w:rPr>
              <w:t xml:space="preserve"> </w:t>
            </w:r>
            <w:r>
              <w:t>(далі</w:t>
            </w:r>
            <w:r>
              <w:rPr>
                <w:spacing w:val="109"/>
              </w:rPr>
              <w:t xml:space="preserve"> </w:t>
            </w:r>
            <w:r>
              <w:t>по</w:t>
            </w:r>
            <w:r>
              <w:rPr>
                <w:spacing w:val="106"/>
              </w:rPr>
              <w:t xml:space="preserve"> </w:t>
            </w:r>
            <w:r>
              <w:t>тексту</w:t>
            </w:r>
            <w:r>
              <w:rPr>
                <w:spacing w:val="109"/>
              </w:rPr>
              <w:t xml:space="preserve"> </w:t>
            </w:r>
            <w:r>
              <w:t>-   Закон),</w:t>
            </w:r>
          </w:p>
        </w:tc>
      </w:tr>
      <w:tr w:rsidR="00450225" w:rsidTr="0094240D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32" w:lineRule="exact"/>
              <w:ind w:left="87"/>
              <w:jc w:val="left"/>
            </w:pPr>
            <w:r>
              <w:t>Постанови</w:t>
            </w:r>
            <w:r>
              <w:rPr>
                <w:spacing w:val="33"/>
              </w:rPr>
              <w:t xml:space="preserve"> </w:t>
            </w:r>
            <w:r>
              <w:t>Кабінету</w:t>
            </w:r>
            <w:r>
              <w:rPr>
                <w:spacing w:val="79"/>
              </w:rPr>
              <w:t xml:space="preserve"> </w:t>
            </w:r>
            <w:r>
              <w:t>Міністрів</w:t>
            </w:r>
            <w:r>
              <w:rPr>
                <w:spacing w:val="85"/>
              </w:rPr>
              <w:t xml:space="preserve"> </w:t>
            </w:r>
            <w:r>
              <w:t>України</w:t>
            </w:r>
            <w:r>
              <w:rPr>
                <w:spacing w:val="87"/>
              </w:rPr>
              <w:t xml:space="preserve"> </w:t>
            </w:r>
            <w:r>
              <w:t>«Про</w:t>
            </w:r>
            <w:r>
              <w:rPr>
                <w:spacing w:val="79"/>
              </w:rPr>
              <w:t xml:space="preserve"> </w:t>
            </w:r>
            <w:r>
              <w:t>затвердження</w:t>
            </w:r>
          </w:p>
        </w:tc>
      </w:tr>
      <w:tr w:rsidR="00450225" w:rsidTr="0094240D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32" w:lineRule="exact"/>
              <w:ind w:left="87"/>
              <w:jc w:val="left"/>
            </w:pPr>
            <w:r>
              <w:t>особливостей</w:t>
            </w:r>
            <w:r>
              <w:rPr>
                <w:spacing w:val="18"/>
              </w:rPr>
              <w:t xml:space="preserve"> </w:t>
            </w:r>
            <w:r>
              <w:t>здійснення</w:t>
            </w:r>
            <w:r>
              <w:rPr>
                <w:spacing w:val="16"/>
              </w:rPr>
              <w:t xml:space="preserve"> </w:t>
            </w:r>
            <w:r>
              <w:t>публічних</w:t>
            </w:r>
            <w:r>
              <w:rPr>
                <w:spacing w:val="16"/>
              </w:rPr>
              <w:t xml:space="preserve"> </w:t>
            </w:r>
            <w:r>
              <w:t>закупівель</w:t>
            </w:r>
            <w:r>
              <w:rPr>
                <w:spacing w:val="17"/>
              </w:rPr>
              <w:t xml:space="preserve"> </w:t>
            </w:r>
            <w:r>
              <w:t>товарів,</w:t>
            </w:r>
            <w:r>
              <w:rPr>
                <w:spacing w:val="19"/>
              </w:rPr>
              <w:t xml:space="preserve"> </w:t>
            </w:r>
            <w:r>
              <w:t>робіт</w:t>
            </w:r>
            <w:r>
              <w:rPr>
                <w:spacing w:val="20"/>
              </w:rPr>
              <w:t xml:space="preserve"> </w:t>
            </w:r>
            <w:r>
              <w:t>і</w:t>
            </w:r>
          </w:p>
        </w:tc>
      </w:tr>
      <w:tr w:rsidR="00450225" w:rsidTr="0094240D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34" w:lineRule="exact"/>
              <w:ind w:left="87"/>
              <w:jc w:val="left"/>
            </w:pPr>
            <w:r>
              <w:t>послуг</w:t>
            </w:r>
            <w:r>
              <w:rPr>
                <w:spacing w:val="46"/>
              </w:rPr>
              <w:t xml:space="preserve"> </w:t>
            </w:r>
            <w:r>
              <w:t>для</w:t>
            </w:r>
            <w:r>
              <w:rPr>
                <w:spacing w:val="45"/>
              </w:rPr>
              <w:t xml:space="preserve"> </w:t>
            </w:r>
            <w:r>
              <w:t>замовників,</w:t>
            </w:r>
            <w:r>
              <w:rPr>
                <w:spacing w:val="43"/>
              </w:rPr>
              <w:t xml:space="preserve"> </w:t>
            </w:r>
            <w:r>
              <w:t>передбачених</w:t>
            </w:r>
            <w:r>
              <w:rPr>
                <w:spacing w:val="46"/>
              </w:rPr>
              <w:t xml:space="preserve"> </w:t>
            </w:r>
            <w:r>
              <w:t>Законом</w:t>
            </w:r>
            <w:r>
              <w:rPr>
                <w:spacing w:val="46"/>
              </w:rPr>
              <w:t xml:space="preserve"> </w:t>
            </w:r>
            <w:r>
              <w:t>України</w:t>
            </w:r>
            <w:r>
              <w:rPr>
                <w:spacing w:val="43"/>
              </w:rPr>
              <w:t xml:space="preserve"> </w:t>
            </w:r>
            <w:proofErr w:type="spellStart"/>
            <w:r>
              <w:t>“Про</w:t>
            </w:r>
            <w:proofErr w:type="spellEnd"/>
          </w:p>
        </w:tc>
      </w:tr>
      <w:tr w:rsidR="00450225" w:rsidTr="0094240D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32" w:lineRule="exact"/>
              <w:ind w:left="87"/>
              <w:jc w:val="left"/>
            </w:pPr>
            <w:r>
              <w:t>публічні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закупівлі”</w:t>
            </w:r>
            <w:proofErr w:type="spellEnd"/>
            <w:r>
              <w:t>,</w:t>
            </w:r>
            <w:r>
              <w:rPr>
                <w:spacing w:val="34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період</w:t>
            </w:r>
            <w:r>
              <w:rPr>
                <w:spacing w:val="31"/>
              </w:rPr>
              <w:t xml:space="preserve"> </w:t>
            </w:r>
            <w:r>
              <w:t>дії</w:t>
            </w:r>
            <w:r>
              <w:rPr>
                <w:spacing w:val="29"/>
              </w:rPr>
              <w:t xml:space="preserve"> </w:t>
            </w:r>
            <w:r>
              <w:t>правового</w:t>
            </w:r>
            <w:r>
              <w:rPr>
                <w:spacing w:val="29"/>
              </w:rPr>
              <w:t xml:space="preserve"> </w:t>
            </w:r>
            <w:r>
              <w:t>режиму</w:t>
            </w:r>
            <w:r>
              <w:rPr>
                <w:spacing w:val="27"/>
              </w:rPr>
              <w:t xml:space="preserve"> </w:t>
            </w:r>
            <w:r>
              <w:t>воєнного</w:t>
            </w:r>
          </w:p>
        </w:tc>
      </w:tr>
      <w:tr w:rsidR="00450225" w:rsidTr="0094240D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32" w:lineRule="exact"/>
              <w:ind w:left="87"/>
              <w:jc w:val="left"/>
            </w:pPr>
            <w:r>
              <w:t>стану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Україні</w:t>
            </w:r>
            <w:r>
              <w:rPr>
                <w:spacing w:val="8"/>
              </w:rPr>
              <w:t xml:space="preserve"> </w:t>
            </w:r>
            <w:r>
              <w:t>та</w:t>
            </w:r>
            <w:r>
              <w:rPr>
                <w:spacing w:val="8"/>
              </w:rPr>
              <w:t xml:space="preserve"> </w:t>
            </w:r>
            <w:r>
              <w:t>протягом</w:t>
            </w:r>
            <w:r>
              <w:rPr>
                <w:spacing w:val="10"/>
              </w:rPr>
              <w:t xml:space="preserve"> </w:t>
            </w:r>
            <w:r>
              <w:t>90</w:t>
            </w:r>
            <w:r>
              <w:rPr>
                <w:spacing w:val="11"/>
              </w:rPr>
              <w:t xml:space="preserve"> </w:t>
            </w:r>
            <w:r>
              <w:t>днів</w:t>
            </w:r>
            <w:r>
              <w:rPr>
                <w:spacing w:val="11"/>
              </w:rPr>
              <w:t xml:space="preserve"> </w:t>
            </w:r>
            <w:r>
              <w:t>з</w:t>
            </w:r>
            <w:r>
              <w:rPr>
                <w:spacing w:val="5"/>
              </w:rPr>
              <w:t xml:space="preserve"> </w:t>
            </w:r>
            <w:r>
              <w:t>дня</w:t>
            </w:r>
            <w:r>
              <w:rPr>
                <w:spacing w:val="6"/>
              </w:rPr>
              <w:t xml:space="preserve"> </w:t>
            </w:r>
            <w:r>
              <w:t>його</w:t>
            </w:r>
            <w:r>
              <w:rPr>
                <w:spacing w:val="6"/>
              </w:rPr>
              <w:t xml:space="preserve"> </w:t>
            </w:r>
            <w:r>
              <w:t>припинення</w:t>
            </w:r>
            <w:r>
              <w:rPr>
                <w:spacing w:val="6"/>
              </w:rPr>
              <w:t xml:space="preserve"> </w:t>
            </w:r>
            <w:r>
              <w:t>або</w:t>
            </w:r>
          </w:p>
        </w:tc>
      </w:tr>
      <w:tr w:rsidR="00450225" w:rsidTr="0094240D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35" w:lineRule="exact"/>
              <w:ind w:left="87"/>
              <w:jc w:val="left"/>
            </w:pPr>
            <w:r>
              <w:t>скасування»</w:t>
            </w:r>
            <w:r>
              <w:rPr>
                <w:spacing w:val="81"/>
              </w:rPr>
              <w:t xml:space="preserve"> </w:t>
            </w:r>
            <w:r>
              <w:t xml:space="preserve">від  </w:t>
            </w:r>
            <w:r>
              <w:rPr>
                <w:spacing w:val="28"/>
              </w:rPr>
              <w:t xml:space="preserve"> </w:t>
            </w:r>
            <w:r>
              <w:t xml:space="preserve">12.10.2022  </w:t>
            </w:r>
            <w:r>
              <w:rPr>
                <w:spacing w:val="25"/>
              </w:rPr>
              <w:t xml:space="preserve"> </w:t>
            </w:r>
            <w:r>
              <w:t xml:space="preserve">№  </w:t>
            </w:r>
            <w:r>
              <w:rPr>
                <w:spacing w:val="26"/>
              </w:rPr>
              <w:t xml:space="preserve"> </w:t>
            </w:r>
            <w:r>
              <w:t xml:space="preserve">1178  </w:t>
            </w:r>
            <w:r>
              <w:rPr>
                <w:spacing w:val="25"/>
              </w:rPr>
              <w:t xml:space="preserve"> </w:t>
            </w:r>
            <w:r>
              <w:t xml:space="preserve">(далі  </w:t>
            </w:r>
            <w:r>
              <w:rPr>
                <w:spacing w:val="27"/>
              </w:rPr>
              <w:t xml:space="preserve"> </w:t>
            </w:r>
            <w:r>
              <w:t xml:space="preserve">по  </w:t>
            </w:r>
            <w:r>
              <w:rPr>
                <w:spacing w:val="26"/>
              </w:rPr>
              <w:t xml:space="preserve"> </w:t>
            </w:r>
            <w:r>
              <w:t xml:space="preserve">тексту  </w:t>
            </w:r>
            <w:r>
              <w:rPr>
                <w:spacing w:val="27"/>
              </w:rPr>
              <w:t xml:space="preserve"> </w:t>
            </w:r>
            <w:r>
              <w:t>–</w:t>
            </w:r>
          </w:p>
        </w:tc>
      </w:tr>
      <w:tr w:rsidR="00450225" w:rsidTr="0094240D">
        <w:trPr>
          <w:trHeight w:val="254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tabs>
                <w:tab w:val="left" w:pos="1705"/>
              </w:tabs>
              <w:spacing w:line="235" w:lineRule="exact"/>
              <w:ind w:left="87"/>
              <w:jc w:val="left"/>
            </w:pPr>
            <w:r>
              <w:t>Особливості)</w:t>
            </w:r>
            <w:r>
              <w:tab/>
              <w:t>та</w:t>
            </w:r>
            <w:r>
              <w:rPr>
                <w:spacing w:val="66"/>
              </w:rPr>
              <w:t xml:space="preserve"> </w:t>
            </w:r>
            <w:r>
              <w:t xml:space="preserve">відповідних  </w:t>
            </w:r>
            <w:r>
              <w:rPr>
                <w:spacing w:val="17"/>
              </w:rPr>
              <w:t xml:space="preserve"> </w:t>
            </w:r>
            <w:r>
              <w:t xml:space="preserve">нормативно-правових  </w:t>
            </w:r>
            <w:r>
              <w:rPr>
                <w:spacing w:val="13"/>
              </w:rPr>
              <w:t xml:space="preserve"> </w:t>
            </w:r>
            <w:r>
              <w:t>актів</w:t>
            </w:r>
          </w:p>
        </w:tc>
      </w:tr>
      <w:tr w:rsidR="00450225" w:rsidTr="0094240D">
        <w:trPr>
          <w:trHeight w:val="252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tabs>
                <w:tab w:val="left" w:pos="1155"/>
                <w:tab w:val="left" w:pos="2781"/>
                <w:tab w:val="left" w:pos="3904"/>
                <w:tab w:val="left" w:pos="5098"/>
              </w:tabs>
              <w:spacing w:line="232" w:lineRule="exact"/>
              <w:ind w:left="87"/>
              <w:jc w:val="left"/>
            </w:pPr>
            <w:r>
              <w:t>чинного</w:t>
            </w:r>
            <w:r>
              <w:tab/>
              <w:t>законодавства</w:t>
            </w:r>
            <w:r>
              <w:tab/>
              <w:t>України.</w:t>
            </w:r>
            <w:r>
              <w:tab/>
              <w:t>Замовник</w:t>
            </w:r>
            <w:r>
              <w:tab/>
              <w:t>застосовує</w:t>
            </w:r>
          </w:p>
        </w:tc>
      </w:tr>
      <w:tr w:rsidR="00450225" w:rsidTr="0094240D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32" w:lineRule="exact"/>
              <w:ind w:left="87"/>
              <w:jc w:val="left"/>
            </w:pPr>
            <w:r>
              <w:t>процедуру</w:t>
            </w:r>
            <w:r>
              <w:rPr>
                <w:spacing w:val="3"/>
              </w:rPr>
              <w:t xml:space="preserve"> </w:t>
            </w:r>
            <w:r>
              <w:t>відкритих</w:t>
            </w:r>
            <w:r>
              <w:rPr>
                <w:spacing w:val="8"/>
              </w:rPr>
              <w:t xml:space="preserve"> </w:t>
            </w:r>
            <w:r>
              <w:t>торгів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порядку</w:t>
            </w:r>
            <w:r>
              <w:rPr>
                <w:spacing w:val="7"/>
              </w:rPr>
              <w:t xml:space="preserve"> </w:t>
            </w:r>
            <w:r>
              <w:t>встановленому</w:t>
            </w:r>
            <w:r>
              <w:rPr>
                <w:spacing w:val="3"/>
              </w:rPr>
              <w:t xml:space="preserve"> </w:t>
            </w:r>
            <w:r>
              <w:t>Законом,</w:t>
            </w:r>
          </w:p>
        </w:tc>
      </w:tr>
      <w:tr w:rsidR="00450225" w:rsidTr="0094240D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33" w:lineRule="exact"/>
              <w:ind w:left="87"/>
              <w:jc w:val="left"/>
            </w:pPr>
            <w:r>
              <w:t>Особливостями</w:t>
            </w:r>
            <w:r>
              <w:rPr>
                <w:spacing w:val="-2"/>
              </w:rPr>
              <w:t xml:space="preserve"> </w:t>
            </w:r>
            <w:r>
              <w:t>та умовами</w:t>
            </w:r>
            <w:r>
              <w:rPr>
                <w:spacing w:val="-6"/>
              </w:rPr>
              <w:t xml:space="preserve"> </w:t>
            </w:r>
            <w:r>
              <w:t>цієї</w:t>
            </w:r>
            <w:r>
              <w:rPr>
                <w:spacing w:val="-5"/>
              </w:rPr>
              <w:t xml:space="preserve"> </w:t>
            </w:r>
            <w:r>
              <w:t>тендерної</w:t>
            </w:r>
            <w:r>
              <w:rPr>
                <w:spacing w:val="-6"/>
              </w:rPr>
              <w:t xml:space="preserve"> </w:t>
            </w:r>
            <w:r>
              <w:t>документації.</w:t>
            </w:r>
          </w:p>
        </w:tc>
      </w:tr>
      <w:tr w:rsidR="00450225" w:rsidTr="0094240D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tabs>
                <w:tab w:val="left" w:pos="580"/>
                <w:tab w:val="left" w:pos="1324"/>
                <w:tab w:val="left" w:pos="1727"/>
                <w:tab w:val="left" w:pos="2998"/>
                <w:tab w:val="left" w:pos="3597"/>
                <w:tab w:val="left" w:pos="4772"/>
              </w:tabs>
              <w:spacing w:line="211" w:lineRule="exact"/>
              <w:ind w:left="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Усі</w:t>
            </w:r>
            <w:r>
              <w:rPr>
                <w:i/>
                <w:sz w:val="20"/>
              </w:rPr>
              <w:tab/>
              <w:t>норми</w:t>
            </w:r>
            <w:r>
              <w:rPr>
                <w:i/>
                <w:sz w:val="20"/>
              </w:rPr>
              <w:tab/>
              <w:t>не</w:t>
            </w:r>
            <w:r>
              <w:rPr>
                <w:i/>
                <w:sz w:val="20"/>
              </w:rPr>
              <w:tab/>
              <w:t>врегульовані</w:t>
            </w:r>
            <w:r>
              <w:rPr>
                <w:i/>
                <w:sz w:val="20"/>
              </w:rPr>
              <w:tab/>
              <w:t>цією</w:t>
            </w:r>
            <w:r>
              <w:rPr>
                <w:i/>
                <w:sz w:val="20"/>
              </w:rPr>
              <w:tab/>
              <w:t>тендерною</w:t>
            </w:r>
            <w:r>
              <w:rPr>
                <w:i/>
                <w:sz w:val="20"/>
              </w:rPr>
              <w:tab/>
              <w:t>документацією</w:t>
            </w:r>
          </w:p>
        </w:tc>
      </w:tr>
      <w:tr w:rsidR="00450225" w:rsidTr="0094240D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10" w:lineRule="exact"/>
              <w:ind w:left="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регулюються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нормативно-правовими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актами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з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питань</w:t>
            </w:r>
          </w:p>
        </w:tc>
      </w:tr>
      <w:tr w:rsidR="00450225" w:rsidTr="0094240D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11" w:lineRule="exact"/>
              <w:ind w:left="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публічних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закупівель,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тощо.</w:t>
            </w:r>
          </w:p>
        </w:tc>
      </w:tr>
      <w:tr w:rsidR="00450225" w:rsidTr="0094240D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11" w:lineRule="exact"/>
              <w:ind w:left="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Терміни,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які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використовуються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цій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документації,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вживаються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</w:p>
        </w:tc>
      </w:tr>
      <w:tr w:rsidR="00450225" w:rsidTr="0094240D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08" w:lineRule="exact"/>
              <w:ind w:left="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значеннях,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наведених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Законі.</w:t>
            </w:r>
          </w:p>
        </w:tc>
      </w:tr>
      <w:tr w:rsidR="00450225" w:rsidTr="0094240D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08" w:lineRule="exact"/>
              <w:ind w:left="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Електронною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системою</w:t>
            </w:r>
            <w:r>
              <w:rPr>
                <w:i/>
                <w:spacing w:val="68"/>
                <w:sz w:val="20"/>
              </w:rPr>
              <w:t xml:space="preserve"> </w:t>
            </w:r>
            <w:r>
              <w:rPr>
                <w:i/>
                <w:sz w:val="20"/>
              </w:rPr>
              <w:t>закупівель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>та/або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системою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65"/>
                <w:sz w:val="20"/>
              </w:rPr>
              <w:t xml:space="preserve"> </w:t>
            </w:r>
            <w:r>
              <w:rPr>
                <w:i/>
                <w:sz w:val="20"/>
              </w:rPr>
              <w:t>розумінні</w:t>
            </w:r>
          </w:p>
        </w:tc>
      </w:tr>
      <w:tr w:rsidR="00450225" w:rsidTr="0094240D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tabs>
                <w:tab w:val="left" w:pos="864"/>
                <w:tab w:val="left" w:pos="2130"/>
                <w:tab w:val="left" w:pos="3674"/>
                <w:tab w:val="left" w:pos="5123"/>
              </w:tabs>
              <w:spacing w:line="210" w:lineRule="exact"/>
              <w:ind w:left="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цією</w:t>
            </w:r>
            <w:r>
              <w:rPr>
                <w:i/>
                <w:sz w:val="20"/>
              </w:rPr>
              <w:tab/>
              <w:t>тендерної</w:t>
            </w:r>
            <w:r>
              <w:rPr>
                <w:i/>
                <w:sz w:val="20"/>
              </w:rPr>
              <w:tab/>
              <w:t>документації</w:t>
            </w:r>
            <w:r>
              <w:rPr>
                <w:i/>
                <w:sz w:val="20"/>
              </w:rPr>
              <w:tab/>
              <w:t>вважається</w:t>
            </w:r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веб-портал</w:t>
            </w:r>
            <w:proofErr w:type="spellEnd"/>
          </w:p>
        </w:tc>
      </w:tr>
      <w:tr w:rsidR="00450225" w:rsidTr="0094240D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10" w:lineRule="exact"/>
              <w:ind w:left="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Уповноваженого</w:t>
            </w:r>
            <w:r>
              <w:rPr>
                <w:i/>
                <w:spacing w:val="7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органу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з  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питань  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закупівель  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–  </w:t>
            </w:r>
            <w:r>
              <w:rPr>
                <w:i/>
                <w:spacing w:val="2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інформаційно-</w:t>
            </w:r>
            <w:proofErr w:type="spellEnd"/>
          </w:p>
        </w:tc>
      </w:tr>
      <w:tr w:rsidR="00450225" w:rsidTr="0094240D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10" w:lineRule="exact"/>
              <w:ind w:left="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телекомунікаційна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система  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proofErr w:type="spellStart"/>
            <w:r>
              <w:rPr>
                <w:i/>
                <w:sz w:val="20"/>
              </w:rPr>
              <w:t>Prozorro</w:t>
            </w:r>
            <w:proofErr w:type="spellEnd"/>
            <w:r>
              <w:rPr>
                <w:i/>
                <w:sz w:val="20"/>
              </w:rPr>
              <w:t xml:space="preserve">»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за  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адресою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 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мережі</w:t>
            </w:r>
          </w:p>
        </w:tc>
      </w:tr>
      <w:tr w:rsidR="00450225" w:rsidTr="0094240D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26" w:type="dxa"/>
            <w:gridSpan w:val="2"/>
            <w:tcBorders>
              <w:top w:val="nil"/>
              <w:bottom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450225" w:rsidRDefault="00C527C9">
            <w:pPr>
              <w:pStyle w:val="TableParagraph"/>
              <w:spacing w:line="211" w:lineRule="exact"/>
              <w:ind w:left="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Інтернет:</w:t>
            </w:r>
            <w:r>
              <w:rPr>
                <w:i/>
                <w:spacing w:val="33"/>
                <w:sz w:val="20"/>
              </w:rPr>
              <w:t xml:space="preserve"> </w:t>
            </w:r>
            <w:hyperlink r:id="rId6">
              <w:r>
                <w:rPr>
                  <w:i/>
                  <w:sz w:val="20"/>
                </w:rPr>
                <w:t>www.prozorro.gov.ua</w:t>
              </w:r>
            </w:hyperlink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(далі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2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веб-портал</w:t>
            </w:r>
            <w:proofErr w:type="spellEnd"/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Уповноваженого</w:t>
            </w:r>
          </w:p>
        </w:tc>
      </w:tr>
      <w:tr w:rsidR="00450225" w:rsidTr="0094240D">
        <w:trPr>
          <w:trHeight w:val="231"/>
        </w:trPr>
        <w:tc>
          <w:tcPr>
            <w:tcW w:w="562" w:type="dxa"/>
            <w:tcBorders>
              <w:top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126" w:type="dxa"/>
            <w:gridSpan w:val="2"/>
            <w:tcBorders>
              <w:top w:val="nil"/>
            </w:tcBorders>
          </w:tcPr>
          <w:p w:rsidR="00450225" w:rsidRDefault="00450225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252" w:type="dxa"/>
            <w:tcBorders>
              <w:top w:val="nil"/>
            </w:tcBorders>
          </w:tcPr>
          <w:p w:rsidR="00450225" w:rsidRDefault="00C527C9">
            <w:pPr>
              <w:pStyle w:val="TableParagraph"/>
              <w:spacing w:line="211" w:lineRule="exact"/>
              <w:ind w:left="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органу).</w:t>
            </w:r>
          </w:p>
        </w:tc>
      </w:tr>
      <w:tr w:rsidR="00450225" w:rsidTr="0094240D">
        <w:trPr>
          <w:trHeight w:val="551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58" w:type="dxa"/>
            <w:tcBorders>
              <w:right w:val="nil"/>
            </w:tcBorders>
          </w:tcPr>
          <w:p w:rsidR="00450225" w:rsidRDefault="00C527C9">
            <w:pPr>
              <w:pStyle w:val="TableParagraph"/>
              <w:spacing w:line="268" w:lineRule="exact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  <w:p w:rsidR="00450225" w:rsidRDefault="00C527C9">
            <w:pPr>
              <w:pStyle w:val="TableParagraph"/>
              <w:spacing w:before="2" w:line="261" w:lineRule="exact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 торгів</w:t>
            </w:r>
          </w:p>
        </w:tc>
        <w:tc>
          <w:tcPr>
            <w:tcW w:w="968" w:type="dxa"/>
            <w:tcBorders>
              <w:left w:val="nil"/>
            </w:tcBorders>
          </w:tcPr>
          <w:p w:rsidR="00450225" w:rsidRDefault="00C527C9" w:rsidP="00616C5A">
            <w:pPr>
              <w:pStyle w:val="TableParagraph"/>
              <w:spacing w:line="268" w:lineRule="exact"/>
              <w:ind w:left="0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про</w:t>
            </w:r>
          </w:p>
        </w:tc>
        <w:tc>
          <w:tcPr>
            <w:tcW w:w="6252" w:type="dxa"/>
          </w:tcPr>
          <w:p w:rsidR="00471EAD" w:rsidRDefault="00471EAD" w:rsidP="00471EAD">
            <w:pPr>
              <w:pStyle w:val="a3"/>
              <w:rPr>
                <w:b/>
                <w:sz w:val="26"/>
              </w:rPr>
            </w:pPr>
          </w:p>
          <w:p w:rsidR="00450225" w:rsidRDefault="0045022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450225" w:rsidTr="0094240D">
        <w:trPr>
          <w:trHeight w:val="278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58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spacing w:line="258" w:lineRule="exact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6252" w:type="dxa"/>
          </w:tcPr>
          <w:p w:rsidR="00471EAD" w:rsidRPr="00925A03" w:rsidRDefault="00471EAD" w:rsidP="00471EAD">
            <w:pPr>
              <w:pStyle w:val="TableParagraph"/>
            </w:pPr>
            <w:r w:rsidRPr="00925A03">
              <w:t>Комунальний заклад «</w:t>
            </w:r>
            <w:proofErr w:type="spellStart"/>
            <w:r w:rsidRPr="00925A03">
              <w:t>Матвіївська</w:t>
            </w:r>
            <w:proofErr w:type="spellEnd"/>
            <w:r w:rsidRPr="00925A03">
              <w:t xml:space="preserve"> загальноосвітня санаторна школа-інтернат І-ІІІ ступенів» Запорізької обласної ради</w:t>
            </w:r>
          </w:p>
          <w:p w:rsidR="00471EAD" w:rsidRPr="00925A03" w:rsidRDefault="00471EAD" w:rsidP="00471EAD">
            <w:pPr>
              <w:pStyle w:val="a3"/>
              <w:rPr>
                <w:sz w:val="26"/>
              </w:rPr>
            </w:pPr>
          </w:p>
          <w:p w:rsidR="00450225" w:rsidRDefault="00450225">
            <w:pPr>
              <w:pStyle w:val="TableParagraph"/>
              <w:spacing w:line="249" w:lineRule="exact"/>
              <w:ind w:left="87"/>
              <w:jc w:val="left"/>
              <w:rPr>
                <w:b/>
              </w:rPr>
            </w:pPr>
          </w:p>
        </w:tc>
      </w:tr>
      <w:tr w:rsidR="00450225" w:rsidTr="0094240D">
        <w:trPr>
          <w:trHeight w:val="503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0" w:lineRule="exact"/>
              <w:ind w:left="0" w:right="129"/>
              <w:jc w:val="right"/>
            </w:pPr>
            <w:r>
              <w:t>2.2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spacing w:line="240" w:lineRule="exact"/>
              <w:ind w:left="163"/>
              <w:jc w:val="left"/>
            </w:pPr>
            <w:r>
              <w:t>місцезнаходження</w:t>
            </w:r>
          </w:p>
        </w:tc>
        <w:tc>
          <w:tcPr>
            <w:tcW w:w="6252" w:type="dxa"/>
          </w:tcPr>
          <w:p w:rsidR="00473337" w:rsidRPr="00925A03" w:rsidRDefault="004D22B6" w:rsidP="00473337">
            <w:pPr>
              <w:pStyle w:val="TableParagraph"/>
              <w:spacing w:line="245" w:lineRule="exact"/>
              <w:ind w:left="87"/>
              <w:jc w:val="left"/>
            </w:pPr>
            <w:r w:rsidRPr="00925A03">
              <w:t>70035</w:t>
            </w:r>
            <w:r w:rsidR="00C527C9" w:rsidRPr="00925A03">
              <w:t>,</w:t>
            </w:r>
            <w:r w:rsidR="00C527C9" w:rsidRPr="00925A03">
              <w:rPr>
                <w:spacing w:val="2"/>
              </w:rPr>
              <w:t xml:space="preserve"> </w:t>
            </w:r>
            <w:r w:rsidR="00C527C9" w:rsidRPr="00925A03">
              <w:t>Україна,</w:t>
            </w:r>
            <w:r w:rsidR="00C527C9" w:rsidRPr="00925A03">
              <w:rPr>
                <w:spacing w:val="3"/>
              </w:rPr>
              <w:t xml:space="preserve"> </w:t>
            </w:r>
            <w:r w:rsidRPr="00925A03">
              <w:t>Запорізька</w:t>
            </w:r>
            <w:r w:rsidR="00C527C9" w:rsidRPr="00925A03">
              <w:rPr>
                <w:spacing w:val="1"/>
              </w:rPr>
              <w:t xml:space="preserve"> </w:t>
            </w:r>
            <w:r w:rsidR="00C527C9" w:rsidRPr="00925A03">
              <w:t>область,</w:t>
            </w:r>
            <w:r w:rsidR="00C527C9" w:rsidRPr="00925A03">
              <w:rPr>
                <w:spacing w:val="8"/>
              </w:rPr>
              <w:t xml:space="preserve"> </w:t>
            </w:r>
            <w:proofErr w:type="spellStart"/>
            <w:r w:rsidRPr="00925A03">
              <w:rPr>
                <w:spacing w:val="8"/>
              </w:rPr>
              <w:t>Вільнянський</w:t>
            </w:r>
            <w:proofErr w:type="spellEnd"/>
            <w:r w:rsidRPr="00925A03">
              <w:rPr>
                <w:spacing w:val="8"/>
              </w:rPr>
              <w:t xml:space="preserve"> район,</w:t>
            </w:r>
            <w:r w:rsidR="00473337" w:rsidRPr="00925A03">
              <w:rPr>
                <w:spacing w:val="8"/>
              </w:rPr>
              <w:t xml:space="preserve"> </w:t>
            </w:r>
            <w:r w:rsidRPr="00925A03">
              <w:rPr>
                <w:spacing w:val="8"/>
              </w:rPr>
              <w:t xml:space="preserve">село </w:t>
            </w:r>
            <w:proofErr w:type="spellStart"/>
            <w:r w:rsidRPr="00925A03">
              <w:rPr>
                <w:spacing w:val="8"/>
              </w:rPr>
              <w:t>Матвіївка</w:t>
            </w:r>
            <w:proofErr w:type="spellEnd"/>
            <w:r w:rsidRPr="00925A03">
              <w:rPr>
                <w:spacing w:val="8"/>
              </w:rPr>
              <w:t>,</w:t>
            </w:r>
            <w:r w:rsidR="00473337" w:rsidRPr="00925A03">
              <w:rPr>
                <w:spacing w:val="8"/>
              </w:rPr>
              <w:t xml:space="preserve"> вулиця </w:t>
            </w:r>
            <w:r w:rsidRPr="00925A03">
              <w:rPr>
                <w:spacing w:val="8"/>
              </w:rPr>
              <w:t>Центральна</w:t>
            </w:r>
            <w:r w:rsidR="00302404" w:rsidRPr="00302404">
              <w:rPr>
                <w:spacing w:val="8"/>
                <w:lang w:val="ru-RU"/>
              </w:rPr>
              <w:t>,</w:t>
            </w:r>
            <w:r w:rsidRPr="00925A03">
              <w:rPr>
                <w:spacing w:val="8"/>
              </w:rPr>
              <w:t xml:space="preserve"> </w:t>
            </w:r>
            <w:r w:rsidR="00473337" w:rsidRPr="00925A03">
              <w:t>71</w:t>
            </w:r>
            <w:r w:rsidR="00302404">
              <w:t>/</w:t>
            </w:r>
            <w:r w:rsidR="007138A9" w:rsidRPr="00925A03">
              <w:t>А</w:t>
            </w:r>
            <w:r w:rsidR="00473337" w:rsidRPr="00925A03">
              <w:t xml:space="preserve"> .</w:t>
            </w:r>
          </w:p>
          <w:p w:rsidR="00450225" w:rsidRDefault="00450225">
            <w:pPr>
              <w:pStyle w:val="TableParagraph"/>
              <w:spacing w:before="1" w:line="238" w:lineRule="exact"/>
              <w:ind w:left="87"/>
              <w:jc w:val="left"/>
              <w:rPr>
                <w:b/>
              </w:rPr>
            </w:pPr>
          </w:p>
        </w:tc>
      </w:tr>
      <w:tr w:rsidR="00450225" w:rsidTr="0094240D">
        <w:trPr>
          <w:trHeight w:val="1267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5" w:lineRule="exact"/>
              <w:ind w:left="0" w:right="129"/>
              <w:jc w:val="right"/>
            </w:pPr>
            <w:r>
              <w:t>2.3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ind w:left="163" w:right="386"/>
            </w:pPr>
            <w:r>
              <w:t>посадова особа замовника,</w:t>
            </w:r>
            <w:r>
              <w:rPr>
                <w:spacing w:val="-52"/>
              </w:rPr>
              <w:t xml:space="preserve"> </w:t>
            </w:r>
            <w:r>
              <w:t>уповноважена здійснювати</w:t>
            </w:r>
            <w:r>
              <w:rPr>
                <w:spacing w:val="-53"/>
              </w:rPr>
              <w:t xml:space="preserve"> </w:t>
            </w:r>
            <w:r>
              <w:t>зв'язок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</w:p>
        </w:tc>
        <w:tc>
          <w:tcPr>
            <w:tcW w:w="6252" w:type="dxa"/>
          </w:tcPr>
          <w:p w:rsidR="00450225" w:rsidRPr="00925A03" w:rsidRDefault="00473337" w:rsidP="0049415B">
            <w:pPr>
              <w:pStyle w:val="a5"/>
            </w:pPr>
            <w:r w:rsidRPr="00925A03">
              <w:t>Рибалка Наталія Віталіївна</w:t>
            </w:r>
            <w:r w:rsidR="00C527C9" w:rsidRPr="00925A03">
              <w:rPr>
                <w:spacing w:val="1"/>
              </w:rPr>
              <w:t xml:space="preserve"> </w:t>
            </w:r>
            <w:r w:rsidR="00C527C9" w:rsidRPr="00925A03">
              <w:t>–</w:t>
            </w:r>
            <w:r w:rsidR="00C527C9" w:rsidRPr="00925A03">
              <w:rPr>
                <w:spacing w:val="1"/>
              </w:rPr>
              <w:t xml:space="preserve"> </w:t>
            </w:r>
            <w:r w:rsidR="00C527C9" w:rsidRPr="00925A03">
              <w:t>уповноважена</w:t>
            </w:r>
            <w:r w:rsidR="00C527C9" w:rsidRPr="00925A03">
              <w:rPr>
                <w:spacing w:val="1"/>
              </w:rPr>
              <w:t xml:space="preserve"> </w:t>
            </w:r>
            <w:r w:rsidR="00C527C9" w:rsidRPr="00925A03">
              <w:t>особа,</w:t>
            </w:r>
            <w:r w:rsidR="00C527C9" w:rsidRPr="00925A03">
              <w:rPr>
                <w:spacing w:val="1"/>
              </w:rPr>
              <w:t xml:space="preserve"> </w:t>
            </w:r>
            <w:r w:rsidR="00C527C9" w:rsidRPr="00925A03">
              <w:t>бухгалтер</w:t>
            </w:r>
            <w:r w:rsidR="00C527C9" w:rsidRPr="00925A03">
              <w:rPr>
                <w:spacing w:val="1"/>
              </w:rPr>
              <w:t xml:space="preserve"> </w:t>
            </w:r>
          </w:p>
          <w:p w:rsidR="00450225" w:rsidRPr="00925A03" w:rsidRDefault="00C527C9" w:rsidP="0049415B">
            <w:pPr>
              <w:pStyle w:val="a5"/>
            </w:pPr>
            <w:r w:rsidRPr="00925A03">
              <w:t>телефон:</w:t>
            </w:r>
            <w:r w:rsidRPr="00925A03">
              <w:rPr>
                <w:spacing w:val="-3"/>
              </w:rPr>
              <w:t xml:space="preserve"> </w:t>
            </w:r>
            <w:r w:rsidRPr="00925A03">
              <w:t>+</w:t>
            </w:r>
            <w:r w:rsidRPr="00925A03">
              <w:rPr>
                <w:spacing w:val="2"/>
              </w:rPr>
              <w:t xml:space="preserve"> </w:t>
            </w:r>
            <w:r w:rsidR="00BE02B2" w:rsidRPr="00925A03">
              <w:t>380674955204</w:t>
            </w:r>
            <w:r w:rsidRPr="00925A03">
              <w:t>,</w:t>
            </w:r>
          </w:p>
          <w:p w:rsidR="00450225" w:rsidRPr="0094195D" w:rsidRDefault="00C527C9" w:rsidP="0049415B">
            <w:pPr>
              <w:pStyle w:val="a5"/>
            </w:pPr>
            <w:r w:rsidRPr="00925A03">
              <w:t>e-</w:t>
            </w:r>
            <w:proofErr w:type="spellStart"/>
            <w:r w:rsidRPr="00925A03">
              <w:t>mail</w:t>
            </w:r>
            <w:proofErr w:type="spellEnd"/>
            <w:r w:rsidR="00004554" w:rsidRPr="00925A03">
              <w:t>:</w:t>
            </w:r>
            <w:r w:rsidR="00004554" w:rsidRPr="00925A03">
              <w:rPr>
                <w:bCs/>
                <w:shd w:val="clear" w:color="auto" w:fill="F7F7F7"/>
              </w:rPr>
              <w:t>nata_ribalka@ukr.net</w:t>
            </w:r>
          </w:p>
        </w:tc>
      </w:tr>
      <w:tr w:rsidR="00450225" w:rsidTr="0094240D">
        <w:trPr>
          <w:trHeight w:val="254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spacing w:line="234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252" w:type="dxa"/>
          </w:tcPr>
          <w:p w:rsidR="00450225" w:rsidRPr="00925A03" w:rsidRDefault="00C527C9">
            <w:pPr>
              <w:pStyle w:val="TableParagraph"/>
              <w:spacing w:line="234" w:lineRule="exact"/>
              <w:ind w:left="87"/>
              <w:jc w:val="left"/>
            </w:pPr>
            <w:r w:rsidRPr="00925A03">
              <w:t>відкриті</w:t>
            </w:r>
            <w:r w:rsidRPr="00925A03">
              <w:rPr>
                <w:spacing w:val="-6"/>
              </w:rPr>
              <w:t xml:space="preserve"> </w:t>
            </w:r>
            <w:r w:rsidRPr="00925A03">
              <w:t>торги</w:t>
            </w:r>
            <w:r w:rsidRPr="00925A03">
              <w:rPr>
                <w:spacing w:val="3"/>
              </w:rPr>
              <w:t xml:space="preserve"> </w:t>
            </w:r>
            <w:r w:rsidRPr="00925A03">
              <w:t>(з</w:t>
            </w:r>
            <w:r w:rsidRPr="00925A03">
              <w:rPr>
                <w:spacing w:val="-3"/>
              </w:rPr>
              <w:t xml:space="preserve"> </w:t>
            </w:r>
            <w:r w:rsidRPr="00925A03">
              <w:t>особливостями)</w:t>
            </w:r>
          </w:p>
        </w:tc>
      </w:tr>
      <w:tr w:rsidR="00450225" w:rsidTr="0094240D">
        <w:trPr>
          <w:trHeight w:val="504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8" w:type="dxa"/>
            <w:tcBorders>
              <w:right w:val="nil"/>
            </w:tcBorders>
          </w:tcPr>
          <w:p w:rsidR="00450225" w:rsidRDefault="00C527C9">
            <w:pPr>
              <w:pStyle w:val="TableParagraph"/>
              <w:tabs>
                <w:tab w:val="left" w:pos="1606"/>
              </w:tabs>
              <w:spacing w:line="245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</w:rPr>
              <w:tab/>
              <w:t>про</w:t>
            </w:r>
          </w:p>
          <w:p w:rsidR="00450225" w:rsidRDefault="00C527C9">
            <w:pPr>
              <w:pStyle w:val="TableParagraph"/>
              <w:spacing w:before="2" w:line="238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закупівлі</w:t>
            </w:r>
          </w:p>
        </w:tc>
        <w:tc>
          <w:tcPr>
            <w:tcW w:w="968" w:type="dxa"/>
            <w:tcBorders>
              <w:left w:val="nil"/>
            </w:tcBorders>
          </w:tcPr>
          <w:p w:rsidR="00450225" w:rsidRDefault="00C527C9">
            <w:pPr>
              <w:pStyle w:val="TableParagraph"/>
              <w:spacing w:line="245" w:lineRule="exact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252" w:type="dxa"/>
          </w:tcPr>
          <w:p w:rsidR="00450225" w:rsidRDefault="0045022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450225" w:rsidTr="0094240D">
        <w:trPr>
          <w:trHeight w:val="508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5" w:lineRule="exact"/>
              <w:ind w:left="0" w:right="129"/>
              <w:jc w:val="right"/>
            </w:pPr>
            <w:r>
              <w:t>4.1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spacing w:line="245" w:lineRule="exact"/>
              <w:ind w:left="163"/>
              <w:jc w:val="left"/>
            </w:pPr>
            <w:r>
              <w:t>назва</w:t>
            </w:r>
            <w:r>
              <w:rPr>
                <w:spacing w:val="-3"/>
              </w:rPr>
              <w:t xml:space="preserve"> </w:t>
            </w:r>
            <w:r>
              <w:t>предмета закупівлі</w:t>
            </w:r>
          </w:p>
        </w:tc>
        <w:tc>
          <w:tcPr>
            <w:tcW w:w="6252" w:type="dxa"/>
          </w:tcPr>
          <w:p w:rsidR="00450225" w:rsidRPr="00925A03" w:rsidRDefault="00C527C9">
            <w:pPr>
              <w:pStyle w:val="TableParagraph"/>
              <w:tabs>
                <w:tab w:val="left" w:pos="1434"/>
                <w:tab w:val="left" w:pos="3559"/>
              </w:tabs>
              <w:spacing w:line="249" w:lineRule="exact"/>
              <w:ind w:left="87"/>
              <w:jc w:val="left"/>
            </w:pPr>
            <w:r w:rsidRPr="00925A03">
              <w:t>Природний</w:t>
            </w:r>
            <w:r w:rsidRPr="00925A03">
              <w:tab/>
              <w:t xml:space="preserve">газ  </w:t>
            </w:r>
            <w:r w:rsidRPr="00925A03">
              <w:rPr>
                <w:spacing w:val="31"/>
              </w:rPr>
              <w:t xml:space="preserve"> </w:t>
            </w:r>
            <w:r w:rsidRPr="00925A03">
              <w:t>(</w:t>
            </w:r>
            <w:proofErr w:type="spellStart"/>
            <w:r w:rsidRPr="00925A03">
              <w:t>ДК</w:t>
            </w:r>
            <w:proofErr w:type="spellEnd"/>
            <w:r w:rsidRPr="00925A03">
              <w:t xml:space="preserve">  </w:t>
            </w:r>
            <w:r w:rsidRPr="00925A03">
              <w:rPr>
                <w:spacing w:val="33"/>
              </w:rPr>
              <w:t xml:space="preserve"> </w:t>
            </w:r>
            <w:r w:rsidRPr="00925A03">
              <w:t>021:2015</w:t>
            </w:r>
            <w:r w:rsidRPr="00925A03">
              <w:tab/>
              <w:t>«Єдиний</w:t>
            </w:r>
            <w:r w:rsidRPr="00925A03">
              <w:rPr>
                <w:spacing w:val="84"/>
              </w:rPr>
              <w:t xml:space="preserve"> </w:t>
            </w:r>
            <w:r w:rsidRPr="00925A03">
              <w:t>закупівельний</w:t>
            </w:r>
          </w:p>
          <w:p w:rsidR="00450225" w:rsidRDefault="00C527C9">
            <w:pPr>
              <w:pStyle w:val="TableParagraph"/>
              <w:spacing w:before="1" w:line="238" w:lineRule="exact"/>
              <w:ind w:left="87"/>
              <w:jc w:val="left"/>
              <w:rPr>
                <w:b/>
              </w:rPr>
            </w:pPr>
            <w:r w:rsidRPr="00925A03">
              <w:t>словник»</w:t>
            </w:r>
            <w:r w:rsidRPr="00925A03">
              <w:rPr>
                <w:spacing w:val="-2"/>
              </w:rPr>
              <w:t xml:space="preserve"> </w:t>
            </w:r>
            <w:r w:rsidRPr="00925A03">
              <w:t>–</w:t>
            </w:r>
            <w:r w:rsidRPr="00925A03">
              <w:rPr>
                <w:spacing w:val="54"/>
              </w:rPr>
              <w:t xml:space="preserve"> </w:t>
            </w:r>
            <w:r w:rsidRPr="00925A03">
              <w:t>09120000-6</w:t>
            </w:r>
            <w:r w:rsidRPr="00925A03">
              <w:rPr>
                <w:spacing w:val="-3"/>
              </w:rPr>
              <w:t xml:space="preserve"> </w:t>
            </w:r>
            <w:r w:rsidRPr="00925A03">
              <w:t>–</w:t>
            </w:r>
            <w:r w:rsidRPr="00925A03">
              <w:rPr>
                <w:spacing w:val="2"/>
              </w:rPr>
              <w:t xml:space="preserve"> </w:t>
            </w:r>
            <w:r w:rsidRPr="00925A03">
              <w:t>Газове паливо)</w:t>
            </w:r>
          </w:p>
        </w:tc>
      </w:tr>
      <w:tr w:rsidR="00450225" w:rsidTr="0094240D">
        <w:trPr>
          <w:trHeight w:val="1008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0" w:lineRule="exact"/>
              <w:ind w:left="0" w:right="129"/>
              <w:jc w:val="right"/>
            </w:pPr>
            <w:r>
              <w:t>4.2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spacing w:line="242" w:lineRule="auto"/>
              <w:ind w:left="163" w:right="49"/>
              <w:jc w:val="left"/>
            </w:pPr>
            <w:r>
              <w:t>опис окремої частини (частин)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2"/>
              </w:rPr>
              <w:t xml:space="preserve"> </w:t>
            </w:r>
            <w:r>
              <w:t>закупівлі</w:t>
            </w:r>
            <w:r>
              <w:rPr>
                <w:spacing w:val="-3"/>
              </w:rPr>
              <w:t xml:space="preserve"> </w:t>
            </w:r>
            <w:r>
              <w:t>(лота),</w:t>
            </w:r>
          </w:p>
          <w:p w:rsidR="00450225" w:rsidRDefault="00C527C9">
            <w:pPr>
              <w:pStyle w:val="TableParagraph"/>
              <w:spacing w:line="250" w:lineRule="exact"/>
              <w:ind w:left="163" w:right="81"/>
              <w:jc w:val="left"/>
            </w:pPr>
            <w:r>
              <w:t>щодо</w:t>
            </w:r>
            <w:r>
              <w:rPr>
                <w:spacing w:val="-6"/>
              </w:rPr>
              <w:t xml:space="preserve"> </w:t>
            </w:r>
            <w:r>
              <w:t>якої</w:t>
            </w:r>
            <w:r>
              <w:rPr>
                <w:spacing w:val="-4"/>
              </w:rPr>
              <w:t xml:space="preserve"> </w:t>
            </w:r>
            <w:r>
              <w:t>можуть</w:t>
            </w:r>
            <w:r>
              <w:rPr>
                <w:spacing w:val="-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-52"/>
              </w:rPr>
              <w:t xml:space="preserve"> </w:t>
            </w:r>
            <w:r>
              <w:t>тендерні</w:t>
            </w:r>
            <w:r>
              <w:rPr>
                <w:spacing w:val="-3"/>
              </w:rPr>
              <w:t xml:space="preserve"> </w:t>
            </w:r>
            <w:r>
              <w:t>пропозиції</w:t>
            </w:r>
          </w:p>
        </w:tc>
        <w:tc>
          <w:tcPr>
            <w:tcW w:w="6252" w:type="dxa"/>
          </w:tcPr>
          <w:p w:rsidR="00450225" w:rsidRDefault="00E2480B" w:rsidP="00E2480B">
            <w:pPr>
              <w:pStyle w:val="TableParagraph"/>
              <w:spacing w:line="240" w:lineRule="exact"/>
              <w:jc w:val="left"/>
            </w:pPr>
            <w:r>
              <w:t>Закупівля за лотами не передбачається</w:t>
            </w:r>
            <w:r w:rsidR="00C527C9">
              <w:t>.</w:t>
            </w:r>
          </w:p>
          <w:p w:rsidR="00450225" w:rsidRDefault="00450225">
            <w:pPr>
              <w:pStyle w:val="TableParagraph"/>
              <w:spacing w:before="1"/>
              <w:ind w:left="96"/>
              <w:jc w:val="left"/>
            </w:pPr>
          </w:p>
        </w:tc>
      </w:tr>
      <w:tr w:rsidR="00450225" w:rsidTr="0094240D">
        <w:trPr>
          <w:trHeight w:val="2277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2" w:lineRule="exact"/>
              <w:ind w:left="0" w:right="129"/>
              <w:jc w:val="right"/>
            </w:pPr>
            <w:r>
              <w:t>4.3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spacing w:line="242" w:lineRule="auto"/>
              <w:ind w:left="163" w:right="868"/>
              <w:jc w:val="left"/>
            </w:pPr>
            <w:r>
              <w:t>місце,</w:t>
            </w:r>
            <w:r>
              <w:rPr>
                <w:spacing w:val="-11"/>
              </w:rPr>
              <w:t xml:space="preserve"> </w:t>
            </w:r>
            <w:r>
              <w:t>кількість,</w:t>
            </w:r>
            <w:r>
              <w:rPr>
                <w:spacing w:val="-10"/>
              </w:rPr>
              <w:t xml:space="preserve"> </w:t>
            </w:r>
            <w:r>
              <w:t>обсяг</w:t>
            </w:r>
            <w:r>
              <w:rPr>
                <w:spacing w:val="-52"/>
              </w:rPr>
              <w:t xml:space="preserve"> </w:t>
            </w:r>
            <w:r>
              <w:t>поставки</w:t>
            </w:r>
            <w:r>
              <w:rPr>
                <w:spacing w:val="2"/>
              </w:rPr>
              <w:t xml:space="preserve"> </w:t>
            </w:r>
            <w:r>
              <w:t>товарів</w:t>
            </w:r>
          </w:p>
        </w:tc>
        <w:tc>
          <w:tcPr>
            <w:tcW w:w="6252" w:type="dxa"/>
          </w:tcPr>
          <w:p w:rsidR="00450225" w:rsidRPr="00925A03" w:rsidRDefault="00C527C9">
            <w:pPr>
              <w:pStyle w:val="TableParagraph"/>
              <w:ind w:left="96" w:right="109"/>
            </w:pPr>
            <w:r>
              <w:t>місце</w:t>
            </w:r>
            <w:r>
              <w:rPr>
                <w:spacing w:val="1"/>
              </w:rPr>
              <w:t xml:space="preserve"> </w:t>
            </w:r>
            <w:r>
              <w:t>поставки</w:t>
            </w:r>
            <w:r>
              <w:rPr>
                <w:spacing w:val="1"/>
              </w:rPr>
              <w:t xml:space="preserve"> </w:t>
            </w:r>
            <w:r>
              <w:t>(передачі)</w:t>
            </w:r>
            <w:r>
              <w:rPr>
                <w:spacing w:val="1"/>
              </w:rPr>
              <w:t xml:space="preserve"> </w:t>
            </w:r>
            <w:r>
              <w:t>товару:</w:t>
            </w:r>
            <w:r w:rsidR="00E96190">
              <w:rPr>
                <w:b/>
              </w:rPr>
              <w:t xml:space="preserve"> </w:t>
            </w:r>
            <w:r w:rsidR="00E96190" w:rsidRPr="00925A03">
              <w:t>Україна,</w:t>
            </w:r>
            <w:r w:rsidR="00E96190" w:rsidRPr="00925A03">
              <w:rPr>
                <w:spacing w:val="3"/>
              </w:rPr>
              <w:t xml:space="preserve"> </w:t>
            </w:r>
            <w:r w:rsidR="00E96190" w:rsidRPr="00925A03">
              <w:t>Запорізька</w:t>
            </w:r>
            <w:r w:rsidR="00E96190" w:rsidRPr="00925A03">
              <w:rPr>
                <w:spacing w:val="1"/>
              </w:rPr>
              <w:t xml:space="preserve"> </w:t>
            </w:r>
            <w:r w:rsidR="00E96190" w:rsidRPr="00925A03">
              <w:t>область,</w:t>
            </w:r>
            <w:r w:rsidR="00E96190" w:rsidRPr="00925A03">
              <w:rPr>
                <w:spacing w:val="8"/>
              </w:rPr>
              <w:t xml:space="preserve"> </w:t>
            </w:r>
            <w:proofErr w:type="spellStart"/>
            <w:r w:rsidR="00E96190" w:rsidRPr="00925A03">
              <w:rPr>
                <w:spacing w:val="8"/>
              </w:rPr>
              <w:t>Вільнянський</w:t>
            </w:r>
            <w:proofErr w:type="spellEnd"/>
            <w:r w:rsidR="00E96190" w:rsidRPr="00925A03">
              <w:rPr>
                <w:spacing w:val="8"/>
              </w:rPr>
              <w:t xml:space="preserve"> район, село </w:t>
            </w:r>
            <w:proofErr w:type="spellStart"/>
            <w:r w:rsidR="00E96190" w:rsidRPr="00925A03">
              <w:rPr>
                <w:spacing w:val="8"/>
              </w:rPr>
              <w:t>Матвіївка</w:t>
            </w:r>
            <w:proofErr w:type="spellEnd"/>
            <w:r w:rsidR="00E96190" w:rsidRPr="00925A03">
              <w:rPr>
                <w:spacing w:val="8"/>
              </w:rPr>
              <w:t>, вулиця Центральна</w:t>
            </w:r>
            <w:r w:rsidR="00E2495C">
              <w:rPr>
                <w:spacing w:val="8"/>
              </w:rPr>
              <w:t>,</w:t>
            </w:r>
            <w:r w:rsidR="00E96190" w:rsidRPr="00925A03">
              <w:rPr>
                <w:spacing w:val="8"/>
              </w:rPr>
              <w:t xml:space="preserve"> </w:t>
            </w:r>
            <w:r w:rsidR="00E96190" w:rsidRPr="00925A03">
              <w:t>71</w:t>
            </w:r>
            <w:r w:rsidR="00E2495C">
              <w:t>/</w:t>
            </w:r>
            <w:r w:rsidR="002A4895" w:rsidRPr="00925A03">
              <w:t>А.</w:t>
            </w:r>
            <w:r w:rsidRPr="00925A03">
              <w:rPr>
                <w:spacing w:val="1"/>
              </w:rPr>
              <w:t xml:space="preserve"> </w:t>
            </w:r>
          </w:p>
          <w:p w:rsidR="001058AE" w:rsidRPr="00925A03" w:rsidRDefault="00C527C9" w:rsidP="001058AE">
            <w:pPr>
              <w:pStyle w:val="TableParagraph"/>
              <w:ind w:left="96" w:right="110"/>
              <w:rPr>
                <w:i/>
              </w:rPr>
            </w:pPr>
            <w:r w:rsidRPr="00925A03">
              <w:t>кількість, обсяг поставки товарів:</w:t>
            </w:r>
            <w:r w:rsidRPr="00925A03">
              <w:rPr>
                <w:spacing w:val="1"/>
              </w:rPr>
              <w:t xml:space="preserve"> </w:t>
            </w:r>
            <w:r w:rsidR="001058AE" w:rsidRPr="00925A03">
              <w:rPr>
                <w:spacing w:val="1"/>
              </w:rPr>
              <w:t xml:space="preserve">55400 </w:t>
            </w:r>
            <w:proofErr w:type="spellStart"/>
            <w:r w:rsidR="003D3288" w:rsidRPr="00925A03">
              <w:rPr>
                <w:spacing w:val="1"/>
              </w:rPr>
              <w:t>куб.</w:t>
            </w:r>
            <w:r w:rsidR="00666E04" w:rsidRPr="00925A03">
              <w:rPr>
                <w:spacing w:val="1"/>
              </w:rPr>
              <w:t>метрів</w:t>
            </w:r>
            <w:proofErr w:type="spellEnd"/>
            <w:r w:rsidR="00216DB3" w:rsidRPr="00925A03">
              <w:rPr>
                <w:spacing w:val="1"/>
              </w:rPr>
              <w:t>.</w:t>
            </w:r>
          </w:p>
          <w:p w:rsidR="00450225" w:rsidRDefault="00450225">
            <w:pPr>
              <w:pStyle w:val="TableParagraph"/>
              <w:spacing w:line="254" w:lineRule="exact"/>
              <w:ind w:left="96" w:right="113"/>
              <w:rPr>
                <w:i/>
              </w:rPr>
            </w:pPr>
          </w:p>
        </w:tc>
      </w:tr>
      <w:tr w:rsidR="00450225" w:rsidTr="0094240D">
        <w:trPr>
          <w:trHeight w:val="525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62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spacing w:line="262" w:lineRule="exact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50" w:lineRule="exact"/>
              <w:ind w:left="87"/>
              <w:jc w:val="left"/>
              <w:rPr>
                <w:sz w:val="23"/>
              </w:rPr>
            </w:pPr>
            <w:r>
              <w:rPr>
                <w:sz w:val="23"/>
              </w:rPr>
              <w:t>Строк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(термін)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поставки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(передачі)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товару:</w:t>
            </w:r>
          </w:p>
          <w:p w:rsidR="00450225" w:rsidRPr="00577EAD" w:rsidRDefault="00C527C9">
            <w:pPr>
              <w:pStyle w:val="TableParagraph"/>
              <w:spacing w:before="4" w:line="252" w:lineRule="exact"/>
              <w:ind w:left="87"/>
              <w:jc w:val="left"/>
              <w:rPr>
                <w:sz w:val="23"/>
              </w:rPr>
            </w:pPr>
            <w:r w:rsidRPr="00577EAD">
              <w:rPr>
                <w:sz w:val="23"/>
              </w:rPr>
              <w:t>до 31.12.2023</w:t>
            </w:r>
            <w:r w:rsidRPr="00577EAD">
              <w:rPr>
                <w:spacing w:val="1"/>
                <w:sz w:val="23"/>
              </w:rPr>
              <w:t xml:space="preserve"> </w:t>
            </w:r>
            <w:r w:rsidRPr="00577EAD">
              <w:rPr>
                <w:sz w:val="23"/>
              </w:rPr>
              <w:t>р.</w:t>
            </w:r>
          </w:p>
        </w:tc>
      </w:tr>
      <w:tr w:rsidR="002D1E4A" w:rsidTr="00D94F6C">
        <w:trPr>
          <w:trHeight w:val="1780"/>
        </w:trPr>
        <w:tc>
          <w:tcPr>
            <w:tcW w:w="562" w:type="dxa"/>
          </w:tcPr>
          <w:p w:rsidR="002D1E4A" w:rsidRDefault="002D1E4A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2D1E4A" w:rsidRDefault="002D1E4A">
            <w:pPr>
              <w:pStyle w:val="TableParagraph"/>
              <w:spacing w:line="249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Недискримінація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учасників</w:t>
            </w:r>
          </w:p>
        </w:tc>
        <w:tc>
          <w:tcPr>
            <w:tcW w:w="6252" w:type="dxa"/>
            <w:shd w:val="clear" w:color="auto" w:fill="auto"/>
          </w:tcPr>
          <w:p w:rsidR="002D1E4A" w:rsidRDefault="002D1E4A">
            <w:pPr>
              <w:pStyle w:val="TableParagraph"/>
              <w:spacing w:line="245" w:lineRule="exact"/>
              <w:ind w:left="87"/>
              <w:jc w:val="left"/>
            </w:pPr>
            <w:r>
              <w:t>Вітчизняні</w:t>
            </w:r>
            <w:r>
              <w:rPr>
                <w:spacing w:val="102"/>
              </w:rPr>
              <w:t xml:space="preserve"> </w:t>
            </w:r>
            <w:r>
              <w:t>та</w:t>
            </w:r>
            <w:r>
              <w:rPr>
                <w:spacing w:val="107"/>
              </w:rPr>
              <w:t xml:space="preserve"> </w:t>
            </w:r>
            <w:r>
              <w:t>іноземні</w:t>
            </w:r>
            <w:r>
              <w:rPr>
                <w:spacing w:val="102"/>
              </w:rPr>
              <w:t xml:space="preserve"> </w:t>
            </w:r>
            <w:r>
              <w:t>Учасники</w:t>
            </w:r>
            <w:r>
              <w:rPr>
                <w:spacing w:val="104"/>
              </w:rPr>
              <w:t xml:space="preserve"> </w:t>
            </w:r>
            <w:r>
              <w:t>всіх</w:t>
            </w:r>
            <w:r>
              <w:rPr>
                <w:spacing w:val="105"/>
              </w:rPr>
              <w:t xml:space="preserve"> </w:t>
            </w:r>
            <w:r>
              <w:t>форм</w:t>
            </w:r>
            <w:r>
              <w:rPr>
                <w:spacing w:val="105"/>
              </w:rPr>
              <w:t xml:space="preserve"> </w:t>
            </w:r>
            <w:r>
              <w:t>власності</w:t>
            </w:r>
            <w:r>
              <w:rPr>
                <w:spacing w:val="101"/>
              </w:rPr>
              <w:t xml:space="preserve"> </w:t>
            </w:r>
            <w:r>
              <w:t>та</w:t>
            </w:r>
          </w:p>
          <w:p w:rsidR="002D1E4A" w:rsidRDefault="002D1E4A">
            <w:pPr>
              <w:pStyle w:val="TableParagraph"/>
              <w:spacing w:before="1" w:line="243" w:lineRule="exact"/>
              <w:ind w:left="87"/>
              <w:jc w:val="left"/>
            </w:pPr>
            <w:r>
              <w:t>організаційно-правових</w:t>
            </w:r>
            <w:r>
              <w:rPr>
                <w:spacing w:val="102"/>
              </w:rPr>
              <w:t xml:space="preserve"> </w:t>
            </w:r>
            <w:r>
              <w:t>форм</w:t>
            </w:r>
            <w:r>
              <w:rPr>
                <w:spacing w:val="107"/>
              </w:rPr>
              <w:t xml:space="preserve"> </w:t>
            </w:r>
            <w:r>
              <w:t xml:space="preserve">беруть  </w:t>
            </w:r>
            <w:r>
              <w:rPr>
                <w:spacing w:val="3"/>
              </w:rPr>
              <w:t xml:space="preserve"> </w:t>
            </w:r>
            <w:r>
              <w:t xml:space="preserve">участь  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107"/>
              </w:rPr>
              <w:t xml:space="preserve"> </w:t>
            </w:r>
            <w:r>
              <w:t>процедурах</w:t>
            </w:r>
          </w:p>
          <w:p w:rsidR="002D1E4A" w:rsidRDefault="002D1E4A">
            <w:pPr>
              <w:pStyle w:val="TableParagraph"/>
              <w:ind w:right="130"/>
            </w:pPr>
            <w:r>
              <w:t>закупівель на рівних умовах, крім фізичних та юридичних осіб,</w:t>
            </w:r>
            <w:r>
              <w:rPr>
                <w:spacing w:val="-52"/>
              </w:rPr>
              <w:t xml:space="preserve"> </w:t>
            </w:r>
            <w:r>
              <w:t xml:space="preserve">до яких застосовані санкції відповідно до Закону України </w:t>
            </w:r>
            <w:proofErr w:type="spellStart"/>
            <w:r>
              <w:t>“Про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санкції”</w:t>
            </w:r>
            <w:proofErr w:type="spellEnd"/>
            <w:r>
              <w:t>.</w:t>
            </w:r>
            <w:r>
              <w:rPr>
                <w:spacing w:val="38"/>
              </w:rPr>
              <w:t xml:space="preserve"> </w:t>
            </w:r>
            <w:r>
              <w:t>Замовник</w:t>
            </w:r>
            <w:r>
              <w:rPr>
                <w:spacing w:val="35"/>
              </w:rPr>
              <w:t xml:space="preserve"> </w:t>
            </w:r>
            <w:r>
              <w:t>забезпечує</w:t>
            </w:r>
            <w:r>
              <w:rPr>
                <w:spacing w:val="37"/>
              </w:rPr>
              <w:t xml:space="preserve"> </w:t>
            </w:r>
            <w:r>
              <w:t>вільний</w:t>
            </w:r>
            <w:r>
              <w:rPr>
                <w:spacing w:val="38"/>
              </w:rPr>
              <w:t xml:space="preserve"> </w:t>
            </w:r>
            <w:r>
              <w:t>доступ</w:t>
            </w:r>
            <w:r>
              <w:rPr>
                <w:spacing w:val="38"/>
              </w:rPr>
              <w:t xml:space="preserve"> </w:t>
            </w:r>
            <w:r>
              <w:t>усіх</w:t>
            </w:r>
            <w:r>
              <w:rPr>
                <w:spacing w:val="36"/>
              </w:rPr>
              <w:t xml:space="preserve"> </w:t>
            </w:r>
            <w:r>
              <w:t>Учасників</w:t>
            </w:r>
            <w:r>
              <w:rPr>
                <w:spacing w:val="-53"/>
              </w:rPr>
              <w:t xml:space="preserve"> </w:t>
            </w:r>
            <w:r>
              <w:t>до</w:t>
            </w:r>
            <w:r>
              <w:rPr>
                <w:spacing w:val="48"/>
              </w:rPr>
              <w:t xml:space="preserve"> </w:t>
            </w:r>
            <w:r>
              <w:t>інформації</w:t>
            </w:r>
            <w:r>
              <w:rPr>
                <w:spacing w:val="47"/>
              </w:rPr>
              <w:t xml:space="preserve"> </w:t>
            </w:r>
            <w:r>
              <w:t>про</w:t>
            </w:r>
            <w:r>
              <w:rPr>
                <w:spacing w:val="43"/>
              </w:rPr>
              <w:t xml:space="preserve"> </w:t>
            </w:r>
            <w:r>
              <w:t>закупівлю,</w:t>
            </w:r>
            <w:r>
              <w:rPr>
                <w:spacing w:val="51"/>
              </w:rPr>
              <w:t xml:space="preserve"> </w:t>
            </w:r>
            <w:r>
              <w:t>передбаченої</w:t>
            </w:r>
            <w:r>
              <w:rPr>
                <w:spacing w:val="45"/>
              </w:rPr>
              <w:t xml:space="preserve"> </w:t>
            </w:r>
            <w:r>
              <w:t>Законом</w:t>
            </w:r>
            <w:r>
              <w:rPr>
                <w:spacing w:val="48"/>
              </w:rPr>
              <w:t xml:space="preserve"> </w:t>
            </w:r>
            <w:r>
              <w:t>України</w:t>
            </w:r>
          </w:p>
          <w:p w:rsidR="002D1E4A" w:rsidRDefault="002D1E4A" w:rsidP="00D94F6C">
            <w:pPr>
              <w:pStyle w:val="TableParagraph"/>
              <w:spacing w:line="238" w:lineRule="exact"/>
            </w:pPr>
            <w:r>
              <w:t>«Про</w:t>
            </w:r>
            <w:r>
              <w:rPr>
                <w:spacing w:val="-7"/>
              </w:rPr>
              <w:t xml:space="preserve"> </w:t>
            </w:r>
            <w:r>
              <w:t>публічні</w:t>
            </w:r>
            <w:r>
              <w:rPr>
                <w:spacing w:val="-5"/>
              </w:rPr>
              <w:t xml:space="preserve"> </w:t>
            </w:r>
            <w:r>
              <w:t>закупівлі».</w:t>
            </w:r>
          </w:p>
        </w:tc>
      </w:tr>
      <w:tr w:rsidR="00450225">
        <w:trPr>
          <w:trHeight w:val="1521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50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tabs>
                <w:tab w:val="left" w:pos="1179"/>
                <w:tab w:val="left" w:pos="2609"/>
              </w:tabs>
              <w:ind w:left="163" w:right="49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валюту,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якій</w:t>
            </w:r>
            <w:r>
              <w:rPr>
                <w:b/>
              </w:rPr>
              <w:tab/>
              <w:t>повинно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бути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розраховано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зазначено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ціну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39"/>
            </w:pPr>
            <w:r>
              <w:t>Валютою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гривня.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56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 є</w:t>
            </w:r>
            <w:r>
              <w:rPr>
                <w:spacing w:val="1"/>
              </w:rPr>
              <w:t xml:space="preserve"> </w:t>
            </w:r>
            <w:r>
              <w:t>нерезидент,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зазначає ціну пропозиції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 закупівель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валюті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гривня.</w:t>
            </w:r>
            <w:r w:rsidR="009C2915"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зазначати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національній</w:t>
            </w:r>
            <w:r>
              <w:rPr>
                <w:spacing w:val="15"/>
              </w:rPr>
              <w:t xml:space="preserve"> </w:t>
            </w:r>
            <w:r>
              <w:t>валюті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15"/>
              </w:rPr>
              <w:t xml:space="preserve"> </w:t>
            </w:r>
            <w:r>
              <w:t>гривні,</w:t>
            </w:r>
            <w:r>
              <w:rPr>
                <w:spacing w:val="20"/>
              </w:rPr>
              <w:t xml:space="preserve"> </w:t>
            </w:r>
            <w:r>
              <w:t>з</w:t>
            </w:r>
            <w:r>
              <w:rPr>
                <w:spacing w:val="13"/>
              </w:rPr>
              <w:t xml:space="preserve"> </w:t>
            </w:r>
            <w:r>
              <w:t>урахуванням</w:t>
            </w:r>
            <w:r>
              <w:rPr>
                <w:spacing w:val="18"/>
              </w:rPr>
              <w:t xml:space="preserve"> </w:t>
            </w:r>
            <w:r>
              <w:t>усіх</w:t>
            </w:r>
          </w:p>
          <w:p w:rsidR="00450225" w:rsidRDefault="00C527C9">
            <w:pPr>
              <w:pStyle w:val="TableParagraph"/>
              <w:spacing w:line="242" w:lineRule="exact"/>
            </w:pPr>
            <w:r>
              <w:t>податків,</w:t>
            </w:r>
            <w:r>
              <w:rPr>
                <w:spacing w:val="-3"/>
              </w:rPr>
              <w:t xml:space="preserve"> </w:t>
            </w:r>
            <w:r>
              <w:t>зборів,</w:t>
            </w:r>
            <w:r>
              <w:rPr>
                <w:spacing w:val="-3"/>
              </w:rPr>
              <w:t xml:space="preserve"> </w:t>
            </w:r>
            <w:r>
              <w:t>обов’язкових</w:t>
            </w:r>
            <w:r>
              <w:rPr>
                <w:spacing w:val="-5"/>
              </w:rPr>
              <w:t xml:space="preserve"> </w:t>
            </w:r>
            <w:r>
              <w:t>платежів.</w:t>
            </w:r>
          </w:p>
        </w:tc>
      </w:tr>
      <w:tr w:rsidR="00450225">
        <w:trPr>
          <w:trHeight w:val="9616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tabs>
                <w:tab w:val="left" w:pos="2212"/>
              </w:tabs>
              <w:ind w:left="163" w:right="51"/>
              <w:rPr>
                <w:b/>
              </w:rPr>
            </w:pPr>
            <w:r>
              <w:rPr>
                <w:b/>
              </w:rPr>
              <w:t>Інформація про мову (мови),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якою (якими) повинно 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складено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43" w:lineRule="exact"/>
            </w:pPr>
            <w:r>
              <w:t>Мова тендерної</w:t>
            </w:r>
            <w:r>
              <w:rPr>
                <w:spacing w:val="-5"/>
              </w:rPr>
              <w:t xml:space="preserve"> </w:t>
            </w:r>
            <w:r>
              <w:t>пропозиції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українська.</w:t>
            </w:r>
          </w:p>
          <w:p w:rsidR="00450225" w:rsidRDefault="00C527C9">
            <w:pPr>
              <w:pStyle w:val="TableParagraph"/>
              <w:ind w:right="132"/>
            </w:pP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готуються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викладаються</w:t>
            </w:r>
            <w:r>
              <w:rPr>
                <w:spacing w:val="1"/>
              </w:rPr>
              <w:t xml:space="preserve"> </w:t>
            </w:r>
            <w:r>
              <w:t>українською</w:t>
            </w:r>
            <w:r>
              <w:rPr>
                <w:spacing w:val="1"/>
              </w:rPr>
              <w:t xml:space="preserve"> </w:t>
            </w:r>
            <w:r>
              <w:t>мовою,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 за рішенням замовника одночасно всі документи можуть</w:t>
            </w:r>
            <w:r>
              <w:rPr>
                <w:spacing w:val="-52"/>
              </w:rPr>
              <w:t xml:space="preserve"> </w:t>
            </w:r>
            <w:r>
              <w:t>мати</w:t>
            </w:r>
            <w:r>
              <w:rPr>
                <w:spacing w:val="1"/>
              </w:rPr>
              <w:t xml:space="preserve"> </w:t>
            </w:r>
            <w:r>
              <w:t>автентичний</w:t>
            </w:r>
            <w:r>
              <w:rPr>
                <w:spacing w:val="1"/>
              </w:rPr>
              <w:t xml:space="preserve"> </w:t>
            </w:r>
            <w:r>
              <w:t>переклад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мовою.</w:t>
            </w:r>
            <w:r>
              <w:rPr>
                <w:spacing w:val="1"/>
              </w:rPr>
              <w:t xml:space="preserve"> </w:t>
            </w:r>
            <w:r>
              <w:t>Визначальним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текст,</w:t>
            </w:r>
            <w:r>
              <w:rPr>
                <w:spacing w:val="3"/>
              </w:rPr>
              <w:t xml:space="preserve"> </w:t>
            </w:r>
            <w:r>
              <w:t>викладений</w:t>
            </w:r>
            <w:r>
              <w:rPr>
                <w:spacing w:val="-1"/>
              </w:rPr>
              <w:t xml:space="preserve"> </w:t>
            </w:r>
            <w:r>
              <w:t>українською</w:t>
            </w:r>
            <w:r>
              <w:rPr>
                <w:spacing w:val="-1"/>
              </w:rPr>
              <w:t xml:space="preserve"> </w:t>
            </w:r>
            <w:r>
              <w:t>мовою.</w:t>
            </w:r>
          </w:p>
          <w:p w:rsidR="00450225" w:rsidRDefault="00C527C9">
            <w:pPr>
              <w:pStyle w:val="TableParagraph"/>
              <w:spacing w:before="1"/>
              <w:ind w:right="128"/>
            </w:pPr>
            <w:r>
              <w:t>Стандартні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1"/>
              </w:rPr>
              <w:t xml:space="preserve"> </w:t>
            </w:r>
            <w:r>
              <w:t>вимоги,</w:t>
            </w:r>
            <w:r>
              <w:rPr>
                <w:spacing w:val="1"/>
              </w:rPr>
              <w:t xml:space="preserve"> </w:t>
            </w:r>
            <w:r>
              <w:t>умовні</w:t>
            </w:r>
            <w:r>
              <w:rPr>
                <w:spacing w:val="1"/>
              </w:rPr>
              <w:t xml:space="preserve"> </w:t>
            </w:r>
            <w:r>
              <w:t>позначення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скорочень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термінологія,</w:t>
            </w:r>
            <w:r>
              <w:rPr>
                <w:spacing w:val="1"/>
              </w:rPr>
              <w:t xml:space="preserve"> </w:t>
            </w:r>
            <w:r>
              <w:t>пов’язана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товарами,</w:t>
            </w:r>
            <w:r>
              <w:rPr>
                <w:spacing w:val="1"/>
              </w:rPr>
              <w:t xml:space="preserve"> </w:t>
            </w:r>
            <w:r>
              <w:t>роботами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закуповуються,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існуючими</w:t>
            </w:r>
            <w:r>
              <w:rPr>
                <w:spacing w:val="1"/>
              </w:rPr>
              <w:t xml:space="preserve"> </w:t>
            </w:r>
            <w:r>
              <w:t>міжнародними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національними</w:t>
            </w:r>
            <w:r>
              <w:rPr>
                <w:spacing w:val="1"/>
              </w:rPr>
              <w:t xml:space="preserve"> </w:t>
            </w:r>
            <w:r>
              <w:t>стандартами,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правилами,</w:t>
            </w:r>
            <w:r>
              <w:rPr>
                <w:spacing w:val="1"/>
              </w:rPr>
              <w:t xml:space="preserve"> </w:t>
            </w:r>
            <w:r>
              <w:t>викладаються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загальноприйнятого</w:t>
            </w:r>
            <w:r>
              <w:rPr>
                <w:spacing w:val="-4"/>
              </w:rPr>
              <w:t xml:space="preserve"> </w:t>
            </w:r>
            <w:r>
              <w:t>застосування.</w:t>
            </w:r>
          </w:p>
          <w:p w:rsidR="00450225" w:rsidRDefault="00C527C9">
            <w:pPr>
              <w:pStyle w:val="TableParagraph"/>
              <w:ind w:right="132"/>
            </w:pPr>
            <w:r>
              <w:t>Уся інформація розміщується в електронній системі закупівель</w:t>
            </w:r>
            <w:r>
              <w:rPr>
                <w:spacing w:val="1"/>
              </w:rPr>
              <w:t xml:space="preserve"> </w:t>
            </w:r>
            <w:r>
              <w:t>українською</w:t>
            </w:r>
            <w:r>
              <w:rPr>
                <w:spacing w:val="1"/>
              </w:rPr>
              <w:t xml:space="preserve"> </w:t>
            </w:r>
            <w:r>
              <w:t>мовою,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тих</w:t>
            </w:r>
            <w:r>
              <w:rPr>
                <w:spacing w:val="1"/>
              </w:rPr>
              <w:t xml:space="preserve"> </w:t>
            </w:r>
            <w:r>
              <w:t>випадків,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55"/>
              </w:rPr>
              <w:t xml:space="preserve"> </w:t>
            </w: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символів</w:t>
            </w:r>
            <w:r>
              <w:rPr>
                <w:spacing w:val="1"/>
              </w:rPr>
              <w:t xml:space="preserve"> </w:t>
            </w:r>
            <w:r>
              <w:t>української</w:t>
            </w:r>
            <w:r>
              <w:rPr>
                <w:spacing w:val="1"/>
              </w:rPr>
              <w:t xml:space="preserve"> </w:t>
            </w:r>
            <w:r>
              <w:t>мови</w:t>
            </w:r>
            <w:r>
              <w:rPr>
                <w:spacing w:val="1"/>
              </w:rPr>
              <w:t xml:space="preserve"> </w:t>
            </w:r>
            <w:r>
              <w:t>призводить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спотворення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виключно,</w:t>
            </w:r>
            <w:r>
              <w:rPr>
                <w:spacing w:val="1"/>
              </w:rPr>
              <w:t xml:space="preserve"> </w:t>
            </w:r>
            <w:r>
              <w:t>адреси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Інтернет, адреси електронної пошти, торговельної марки (знака</w:t>
            </w:r>
            <w:r>
              <w:rPr>
                <w:spacing w:val="-52"/>
              </w:rPr>
              <w:t xml:space="preserve"> </w:t>
            </w:r>
            <w:r>
              <w:t>для товарів та послуг), загальноприйняті міжнародні терміни).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вимогами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додатками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неї,</w:t>
            </w:r>
            <w:r>
              <w:rPr>
                <w:spacing w:val="1"/>
              </w:rPr>
              <w:t xml:space="preserve"> </w:t>
            </w:r>
            <w:r>
              <w:t>складаються</w:t>
            </w:r>
            <w:r>
              <w:rPr>
                <w:spacing w:val="1"/>
              </w:rPr>
              <w:t xml:space="preserve"> </w:t>
            </w:r>
            <w:r>
              <w:t>українською</w:t>
            </w:r>
            <w:r>
              <w:rPr>
                <w:spacing w:val="1"/>
              </w:rPr>
              <w:t xml:space="preserve"> </w:t>
            </w:r>
            <w:r>
              <w:t>мовою.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копії</w:t>
            </w:r>
            <w:r>
              <w:rPr>
                <w:spacing w:val="1"/>
              </w:rPr>
              <w:t xml:space="preserve"> </w:t>
            </w:r>
            <w:r>
              <w:t>документів (які передбачені вимогами тендерної 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додатками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неї),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надаються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викладені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мовами,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надаватися разом із їх автентичним перекладом українською</w:t>
            </w:r>
            <w:r>
              <w:rPr>
                <w:spacing w:val="1"/>
              </w:rPr>
              <w:t xml:space="preserve"> </w:t>
            </w:r>
            <w:r>
              <w:t>мовою.</w:t>
            </w:r>
          </w:p>
          <w:p w:rsidR="00450225" w:rsidRDefault="00C527C9">
            <w:pPr>
              <w:pStyle w:val="TableParagraph"/>
              <w:spacing w:before="1"/>
              <w:ind w:right="133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розглядати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 вимогами тендерної документації та додатками до</w:t>
            </w:r>
            <w:r>
              <w:rPr>
                <w:spacing w:val="1"/>
              </w:rPr>
              <w:t xml:space="preserve"> </w:t>
            </w:r>
            <w:r>
              <w:t>неї та які учасник додатково надає на власний розсуд, у 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іноземною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перекладу.</w:t>
            </w:r>
          </w:p>
          <w:p w:rsidR="00450225" w:rsidRDefault="00C527C9">
            <w:pPr>
              <w:pStyle w:val="TableParagraph"/>
              <w:ind w:right="133"/>
            </w:pPr>
            <w:r>
              <w:t>У випадку надання учасником на підтвердження однієї вимоги</w:t>
            </w:r>
            <w:r>
              <w:rPr>
                <w:spacing w:val="1"/>
              </w:rPr>
              <w:t xml:space="preserve"> </w:t>
            </w:r>
            <w:r>
              <w:t>кількох документів, викладених різними мовами, та за умови,</w:t>
            </w:r>
            <w:r>
              <w:rPr>
                <w:spacing w:val="1"/>
              </w:rPr>
              <w:t xml:space="preserve"> </w:t>
            </w:r>
            <w:r>
              <w:t>що хоча б один з наданих документів відповідає встановленій</w:t>
            </w:r>
            <w:r>
              <w:rPr>
                <w:spacing w:val="1"/>
              </w:rPr>
              <w:t xml:space="preserve"> </w:t>
            </w:r>
            <w:r>
              <w:t>вимозі,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мови,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55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інший(і)</w:t>
            </w:r>
            <w:r>
              <w:rPr>
                <w:spacing w:val="1"/>
              </w:rPr>
              <w:t xml:space="preserve"> </w:t>
            </w:r>
            <w:r>
              <w:t>документ(и),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додатково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3"/>
              </w:rPr>
              <w:t xml:space="preserve"> </w:t>
            </w:r>
            <w:r>
              <w:t>цієї</w:t>
            </w:r>
            <w:r>
              <w:rPr>
                <w:spacing w:val="54"/>
              </w:rPr>
              <w:t xml:space="preserve"> </w:t>
            </w:r>
            <w:r>
              <w:t>вимоги,</w:t>
            </w:r>
            <w:r>
              <w:rPr>
                <w:spacing w:val="1"/>
              </w:rPr>
              <w:t xml:space="preserve"> </w:t>
            </w:r>
            <w:r>
              <w:t>навіть</w:t>
            </w:r>
            <w:r>
              <w:rPr>
                <w:spacing w:val="3"/>
              </w:rPr>
              <w:t xml:space="preserve"> </w:t>
            </w:r>
            <w:r>
              <w:t>якщо</w:t>
            </w:r>
            <w:r>
              <w:rPr>
                <w:spacing w:val="53"/>
              </w:rPr>
              <w:t xml:space="preserve"> </w:t>
            </w:r>
            <w:r>
              <w:t>інший</w:t>
            </w:r>
            <w:r>
              <w:rPr>
                <w:spacing w:val="5"/>
              </w:rPr>
              <w:t xml:space="preserve"> </w:t>
            </w:r>
            <w:r>
              <w:t>документ</w:t>
            </w:r>
          </w:p>
          <w:p w:rsidR="00450225" w:rsidRDefault="00C527C9">
            <w:pPr>
              <w:pStyle w:val="TableParagraph"/>
              <w:spacing w:before="2" w:line="242" w:lineRule="exact"/>
            </w:pPr>
            <w:r>
              <w:t>наданий</w:t>
            </w:r>
            <w:r>
              <w:rPr>
                <w:spacing w:val="-1"/>
              </w:rPr>
              <w:t xml:space="preserve"> </w:t>
            </w:r>
            <w:r>
              <w:t>іноземною</w:t>
            </w:r>
            <w:r>
              <w:rPr>
                <w:spacing w:val="-5"/>
              </w:rPr>
              <w:t xml:space="preserve"> </w:t>
            </w:r>
            <w:r>
              <w:t>мовою</w:t>
            </w:r>
            <w:r>
              <w:rPr>
                <w:spacing w:val="-5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перекладу.</w:t>
            </w:r>
          </w:p>
        </w:tc>
      </w:tr>
      <w:tr w:rsidR="00450225">
        <w:trPr>
          <w:trHeight w:val="2020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ind w:left="163" w:right="48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прийняття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 неприйняття до розгляду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якої є вищою, ніж очікувана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вартість предмета закупівлі,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визначена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в</w:t>
            </w:r>
          </w:p>
          <w:p w:rsidR="00450225" w:rsidRDefault="00C527C9">
            <w:pPr>
              <w:pStyle w:val="TableParagraph"/>
              <w:spacing w:line="250" w:lineRule="exact"/>
              <w:ind w:left="163" w:right="49"/>
              <w:rPr>
                <w:b/>
              </w:rPr>
            </w:pPr>
            <w:r>
              <w:rPr>
                <w:b/>
              </w:rPr>
              <w:t>оголошенні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відкритих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торгів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42" w:lineRule="auto"/>
              <w:ind w:right="134"/>
            </w:pPr>
            <w:r>
              <w:t>Замовник не приймає</w:t>
            </w:r>
            <w:r>
              <w:rPr>
                <w:spacing w:val="1"/>
              </w:rPr>
              <w:t xml:space="preserve"> </w:t>
            </w:r>
            <w:r>
              <w:t>до розгляду тендерні пропозиції,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вищими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визначена замовником в оголошенні про проведення відкритих</w:t>
            </w:r>
            <w:r>
              <w:rPr>
                <w:spacing w:val="1"/>
              </w:rPr>
              <w:t xml:space="preserve"> </w:t>
            </w:r>
            <w:r>
              <w:t>торгів.</w:t>
            </w:r>
          </w:p>
        </w:tc>
      </w:tr>
      <w:tr w:rsidR="00450225">
        <w:trPr>
          <w:trHeight w:val="277"/>
        </w:trPr>
        <w:tc>
          <w:tcPr>
            <w:tcW w:w="9940" w:type="dxa"/>
            <w:gridSpan w:val="4"/>
          </w:tcPr>
          <w:p w:rsidR="00450225" w:rsidRDefault="00C527C9">
            <w:pPr>
              <w:pStyle w:val="TableParagraph"/>
              <w:spacing w:line="258" w:lineRule="exact"/>
              <w:ind w:left="4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роз'яснень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450225">
        <w:trPr>
          <w:trHeight w:val="254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tabs>
                <w:tab w:val="left" w:pos="2231"/>
              </w:tabs>
              <w:spacing w:line="234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</w:rPr>
              <w:tab/>
              <w:t>надання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34" w:lineRule="exact"/>
              <w:jc w:val="left"/>
            </w:pPr>
            <w:r>
              <w:t>Фізична/юридична</w:t>
            </w:r>
            <w:r>
              <w:rPr>
                <w:spacing w:val="-2"/>
              </w:rPr>
              <w:t xml:space="preserve"> </w:t>
            </w:r>
            <w:r>
              <w:t>особа</w:t>
            </w:r>
            <w:r>
              <w:rPr>
                <w:spacing w:val="4"/>
              </w:rPr>
              <w:t xml:space="preserve"> </w:t>
            </w:r>
            <w:r>
              <w:t>має</w:t>
            </w:r>
            <w:r>
              <w:rPr>
                <w:spacing w:val="2"/>
              </w:rPr>
              <w:t xml:space="preserve"> </w:t>
            </w:r>
            <w:r>
              <w:t>право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пізніше</w:t>
            </w:r>
            <w:r>
              <w:rPr>
                <w:spacing w:val="-6"/>
              </w:rPr>
              <w:t xml:space="preserve"> </w:t>
            </w:r>
            <w:r>
              <w:t>ніж</w:t>
            </w:r>
            <w:r>
              <w:rPr>
                <w:spacing w:val="7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три</w:t>
            </w:r>
            <w:r>
              <w:rPr>
                <w:spacing w:val="2"/>
              </w:rPr>
              <w:t xml:space="preserve"> </w:t>
            </w:r>
            <w:r>
              <w:t>дні</w:t>
            </w:r>
            <w:r>
              <w:rPr>
                <w:spacing w:val="-3"/>
              </w:rPr>
              <w:t xml:space="preserve"> </w:t>
            </w:r>
            <w:r>
              <w:t>до</w:t>
            </w:r>
          </w:p>
        </w:tc>
      </w:tr>
      <w:tr w:rsidR="00450225">
        <w:trPr>
          <w:trHeight w:val="4805"/>
        </w:trPr>
        <w:tc>
          <w:tcPr>
            <w:tcW w:w="562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spacing w:line="237" w:lineRule="auto"/>
              <w:ind w:left="163"/>
              <w:jc w:val="left"/>
              <w:rPr>
                <w:b/>
              </w:rPr>
            </w:pPr>
            <w:r>
              <w:rPr>
                <w:b/>
              </w:rPr>
              <w:t>роз'яснень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32"/>
            </w:pP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 щодо тендерної документації та/або звернутися</w:t>
            </w:r>
            <w:r>
              <w:rPr>
                <w:spacing w:val="1"/>
              </w:rPr>
              <w:t xml:space="preserve"> </w:t>
            </w:r>
            <w:r>
              <w:t>до замовника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порушення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тендеру.</w:t>
            </w:r>
            <w:r>
              <w:rPr>
                <w:spacing w:val="1"/>
              </w:rPr>
              <w:t xml:space="preserve"> </w:t>
            </w:r>
            <w:r>
              <w:t>Усі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порушення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оприлюднюються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ідентифікації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звернулася</w:t>
            </w:r>
            <w:r>
              <w:rPr>
                <w:spacing w:val="1"/>
              </w:rPr>
              <w:t xml:space="preserve"> </w:t>
            </w:r>
            <w:r>
              <w:t>до замовника.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повинен протягом трьох днів з дати їх оприлюднення надати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2"/>
              </w:rPr>
              <w:t xml:space="preserve"> </w:t>
            </w:r>
            <w:r>
              <w:t>системі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  <w:p w:rsidR="00450225" w:rsidRDefault="00C527C9">
            <w:pPr>
              <w:pStyle w:val="TableParagraph"/>
              <w:spacing w:line="242" w:lineRule="auto"/>
              <w:ind w:right="140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несвоєчасного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роз’яснень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змісту тендерної документації електронна система 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4"/>
              </w:rPr>
              <w:t xml:space="preserve"> </w:t>
            </w:r>
            <w:r>
              <w:t>зупиняє</w:t>
            </w:r>
            <w:r>
              <w:rPr>
                <w:spacing w:val="-3"/>
              </w:rPr>
              <w:t xml:space="preserve"> </w:t>
            </w:r>
            <w:r>
              <w:t>перебіг</w:t>
            </w:r>
            <w:r>
              <w:rPr>
                <w:spacing w:val="2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торгів.</w:t>
            </w:r>
          </w:p>
          <w:p w:rsidR="00450225" w:rsidRDefault="00C527C9">
            <w:pPr>
              <w:pStyle w:val="TableParagraph"/>
              <w:ind w:right="135"/>
            </w:pPr>
            <w:r>
              <w:t>Для поновлення перебігу відкритих торгів замовник повинен</w:t>
            </w:r>
            <w:r>
              <w:rPr>
                <w:spacing w:val="1"/>
              </w:rPr>
              <w:t xml:space="preserve"> </w:t>
            </w:r>
            <w:r>
              <w:t>розмістити роз’яснення щодо змісту тендерної документації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одночасним</w:t>
            </w:r>
            <w:r>
              <w:rPr>
                <w:spacing w:val="1"/>
              </w:rPr>
              <w:t xml:space="preserve"> </w:t>
            </w:r>
            <w:r>
              <w:t>продовженням</w:t>
            </w:r>
            <w:r>
              <w:rPr>
                <w:spacing w:val="-52"/>
              </w:rPr>
              <w:t xml:space="preserve"> </w:t>
            </w:r>
            <w:r>
              <w:t>строку</w:t>
            </w:r>
            <w:r>
              <w:rPr>
                <w:spacing w:val="32"/>
              </w:rPr>
              <w:t xml:space="preserve"> </w:t>
            </w:r>
            <w:r>
              <w:t>подання</w:t>
            </w:r>
            <w:r>
              <w:rPr>
                <w:spacing w:val="38"/>
              </w:rPr>
              <w:t xml:space="preserve"> </w:t>
            </w:r>
            <w:r>
              <w:t>тендерних</w:t>
            </w:r>
            <w:r>
              <w:rPr>
                <w:spacing w:val="37"/>
              </w:rPr>
              <w:t xml:space="preserve"> </w:t>
            </w:r>
            <w:r>
              <w:t>пропозицій</w:t>
            </w:r>
            <w:r>
              <w:rPr>
                <w:spacing w:val="40"/>
              </w:rPr>
              <w:t xml:space="preserve"> </w:t>
            </w:r>
            <w:r>
              <w:t>не</w:t>
            </w:r>
            <w:r>
              <w:rPr>
                <w:spacing w:val="31"/>
              </w:rPr>
              <w:t xml:space="preserve"> </w:t>
            </w:r>
            <w:r>
              <w:t>менш</w:t>
            </w:r>
            <w:r>
              <w:rPr>
                <w:spacing w:val="36"/>
              </w:rPr>
              <w:t xml:space="preserve"> </w:t>
            </w:r>
            <w:r>
              <w:t>як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чотири</w:t>
            </w:r>
          </w:p>
          <w:p w:rsidR="00450225" w:rsidRDefault="00C527C9">
            <w:pPr>
              <w:pStyle w:val="TableParagraph"/>
              <w:spacing w:line="238" w:lineRule="exact"/>
              <w:jc w:val="left"/>
            </w:pPr>
            <w:r>
              <w:t>дні.</w:t>
            </w:r>
          </w:p>
        </w:tc>
      </w:tr>
      <w:tr w:rsidR="00450225">
        <w:trPr>
          <w:trHeight w:val="8536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50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spacing w:line="242" w:lineRule="auto"/>
              <w:ind w:left="163"/>
              <w:jc w:val="left"/>
              <w:rPr>
                <w:b/>
              </w:rPr>
            </w:pPr>
            <w:r>
              <w:rPr>
                <w:b/>
              </w:rPr>
              <w:t>Унесення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34"/>
              <w:rPr>
                <w:sz w:val="24"/>
              </w:rPr>
            </w:pPr>
            <w:r>
              <w:t>Замовник має право з власної ініціативи або у разі усунення</w:t>
            </w:r>
            <w:r>
              <w:rPr>
                <w:spacing w:val="1"/>
              </w:rPr>
              <w:t xml:space="preserve"> </w:t>
            </w:r>
            <w:r>
              <w:t>порушень вимог законодавства у сфері публічних закупівель,</w:t>
            </w:r>
            <w:r>
              <w:rPr>
                <w:spacing w:val="1"/>
              </w:rPr>
              <w:t xml:space="preserve"> </w:t>
            </w:r>
            <w:r>
              <w:t>викладених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висновку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фінансового</w:t>
            </w:r>
            <w:r>
              <w:rPr>
                <w:spacing w:val="1"/>
              </w:rPr>
              <w:t xml:space="preserve"> </w:t>
            </w:r>
            <w:r>
              <w:t>контролю відповідно до статті 8 Закону, або за результатами</w:t>
            </w:r>
            <w:r>
              <w:rPr>
                <w:spacing w:val="1"/>
              </w:rPr>
              <w:t xml:space="preserve"> </w:t>
            </w:r>
            <w:r>
              <w:t>звернень, або на підставі рішення органу оскарження внести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до тендерної документації.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У разі внесення змін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закупівель, а саме в оголошенні про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 торгів, таким чином, щоб з моменту 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 до тендерної документації до закінчення 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 чотирьох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450225" w:rsidRDefault="00C527C9">
            <w:pPr>
              <w:pStyle w:val="TableParagraph"/>
              <w:ind w:right="135"/>
            </w:pPr>
            <w:r>
              <w:t>Зміни, що вносяться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до тендерної документації,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нової</w:t>
            </w:r>
            <w:r>
              <w:rPr>
                <w:spacing w:val="1"/>
              </w:rPr>
              <w:t xml:space="preserve"> </w:t>
            </w:r>
            <w:r>
              <w:t>редакції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додатково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початкової</w:t>
            </w:r>
            <w:r>
              <w:rPr>
                <w:spacing w:val="1"/>
              </w:rPr>
              <w:t xml:space="preserve"> </w:t>
            </w:r>
            <w:r>
              <w:t>редакції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-52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разом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змінами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окремому документі оприлюднює перелік змін, що вносяться.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машинозчитувальному</w:t>
            </w:r>
            <w:proofErr w:type="spellEnd"/>
            <w:r>
              <w:rPr>
                <w:spacing w:val="1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внесення.</w:t>
            </w:r>
          </w:p>
          <w:p w:rsidR="00450225" w:rsidRDefault="00C527C9">
            <w:pPr>
              <w:pStyle w:val="TableParagraph"/>
              <w:ind w:right="134"/>
            </w:pPr>
            <w:r>
              <w:t>В рамках технічної можливості функціонування електронних</w:t>
            </w:r>
            <w:r>
              <w:rPr>
                <w:spacing w:val="1"/>
              </w:rPr>
              <w:t xml:space="preserve"> </w:t>
            </w:r>
            <w:r>
              <w:t>майданчиків,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кінцевий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був</w:t>
            </w:r>
            <w:r>
              <w:rPr>
                <w:spacing w:val="1"/>
              </w:rPr>
              <w:t xml:space="preserve"> </w:t>
            </w:r>
            <w:r>
              <w:t>визначений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кожної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розміщується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веб-порталі</w:t>
            </w:r>
            <w:proofErr w:type="spellEnd"/>
            <w:r>
              <w:rPr>
                <w:spacing w:val="1"/>
              </w:rPr>
              <w:t xml:space="preserve"> </w:t>
            </w:r>
            <w:r>
              <w:t>Уповноваженого</w:t>
            </w:r>
            <w:r>
              <w:rPr>
                <w:spacing w:val="-4"/>
              </w:rPr>
              <w:t xml:space="preserve"> </w:t>
            </w:r>
            <w:r>
              <w:t>органу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хронологічному</w:t>
            </w:r>
            <w:r>
              <w:rPr>
                <w:spacing w:val="-4"/>
              </w:rPr>
              <w:t xml:space="preserve"> </w:t>
            </w:r>
            <w:r>
              <w:t>порядку.</w:t>
            </w:r>
          </w:p>
          <w:p w:rsidR="00450225" w:rsidRDefault="00C527C9">
            <w:pPr>
              <w:pStyle w:val="TableParagraph"/>
              <w:ind w:right="133"/>
            </w:pPr>
            <w:r>
              <w:t>Замовник не несе відповідальність за виконання норм Закону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технічної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авторизовані</w:t>
            </w:r>
            <w:r>
              <w:rPr>
                <w:spacing w:val="4"/>
              </w:rPr>
              <w:t xml:space="preserve"> </w:t>
            </w:r>
            <w:r>
              <w:t>електронні</w:t>
            </w:r>
            <w:r>
              <w:rPr>
                <w:spacing w:val="4"/>
              </w:rPr>
              <w:t xml:space="preserve"> </w:t>
            </w:r>
            <w:r>
              <w:t>майданчики</w:t>
            </w:r>
            <w:r>
              <w:rPr>
                <w:spacing w:val="4"/>
              </w:rPr>
              <w:t xml:space="preserve"> </w:t>
            </w:r>
            <w:proofErr w:type="spellStart"/>
            <w:r>
              <w:t>веб-порталу</w:t>
            </w:r>
            <w:proofErr w:type="spellEnd"/>
          </w:p>
          <w:p w:rsidR="00450225" w:rsidRDefault="00C527C9">
            <w:pPr>
              <w:pStyle w:val="TableParagraph"/>
              <w:spacing w:line="242" w:lineRule="exact"/>
            </w:pPr>
            <w:r>
              <w:t>Уповноваженого</w:t>
            </w:r>
            <w:r>
              <w:rPr>
                <w:spacing w:val="-9"/>
              </w:rPr>
              <w:t xml:space="preserve"> </w:t>
            </w:r>
            <w:r>
              <w:t>органу.</w:t>
            </w:r>
          </w:p>
        </w:tc>
      </w:tr>
      <w:tr w:rsidR="00450225">
        <w:trPr>
          <w:trHeight w:val="278"/>
        </w:trPr>
        <w:tc>
          <w:tcPr>
            <w:tcW w:w="9940" w:type="dxa"/>
            <w:gridSpan w:val="4"/>
          </w:tcPr>
          <w:p w:rsidR="00450225" w:rsidRDefault="00C527C9">
            <w:pPr>
              <w:pStyle w:val="TableParagraph"/>
              <w:spacing w:line="258" w:lineRule="exact"/>
              <w:ind w:left="1276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 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450225">
        <w:trPr>
          <w:trHeight w:val="1261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6" w:type="dxa"/>
            <w:gridSpan w:val="2"/>
          </w:tcPr>
          <w:p w:rsidR="00450225" w:rsidRDefault="00C527C9">
            <w:pPr>
              <w:pStyle w:val="TableParagraph"/>
              <w:tabs>
                <w:tab w:val="left" w:pos="983"/>
                <w:tab w:val="left" w:pos="1333"/>
                <w:tab w:val="left" w:pos="2230"/>
              </w:tabs>
              <w:spacing w:line="242" w:lineRule="auto"/>
              <w:ind w:left="163" w:right="49"/>
              <w:jc w:val="left"/>
              <w:rPr>
                <w:b/>
              </w:rPr>
            </w:pPr>
            <w:r>
              <w:rPr>
                <w:b/>
              </w:rPr>
              <w:t>Зміст</w:t>
            </w:r>
            <w:r>
              <w:rPr>
                <w:b/>
              </w:rPr>
              <w:tab/>
              <w:t>і</w:t>
            </w:r>
            <w:r>
              <w:rPr>
                <w:b/>
              </w:rPr>
              <w:tab/>
              <w:t>спосіб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42" w:lineRule="auto"/>
              <w:ind w:right="143" w:firstLine="9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порядку,</w:t>
            </w:r>
            <w:r>
              <w:rPr>
                <w:spacing w:val="1"/>
              </w:rPr>
              <w:t xml:space="preserve"> </w:t>
            </w:r>
            <w:r>
              <w:t>визначеного статтею 26 Закону, крім положень частин першої,</w:t>
            </w:r>
            <w:r>
              <w:rPr>
                <w:spacing w:val="1"/>
              </w:rPr>
              <w:t xml:space="preserve"> </w:t>
            </w:r>
            <w:r>
              <w:t>четвертої,</w:t>
            </w:r>
            <w:r>
              <w:rPr>
                <w:spacing w:val="3"/>
              </w:rPr>
              <w:t xml:space="preserve"> </w:t>
            </w:r>
            <w:r>
              <w:t>шостої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4"/>
              </w:rPr>
              <w:t xml:space="preserve"> </w:t>
            </w:r>
            <w:r>
              <w:t>сьомої</w:t>
            </w:r>
            <w:r>
              <w:rPr>
                <w:spacing w:val="-3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26</w:t>
            </w:r>
            <w:r>
              <w:rPr>
                <w:spacing w:val="1"/>
              </w:rPr>
              <w:t xml:space="preserve"> </w:t>
            </w:r>
            <w:r>
              <w:t>Закону.</w:t>
            </w:r>
          </w:p>
          <w:p w:rsidR="00450225" w:rsidRDefault="00C527C9">
            <w:pPr>
              <w:pStyle w:val="TableParagraph"/>
              <w:spacing w:line="245" w:lineRule="exact"/>
              <w:ind w:left="95"/>
            </w:pPr>
            <w:r>
              <w:t>Тендерна</w:t>
            </w:r>
            <w:r>
              <w:rPr>
                <w:spacing w:val="81"/>
              </w:rPr>
              <w:t xml:space="preserve"> </w:t>
            </w:r>
            <w:r>
              <w:t>пропозиція</w:t>
            </w:r>
            <w:r>
              <w:rPr>
                <w:spacing w:val="79"/>
              </w:rPr>
              <w:t xml:space="preserve"> </w:t>
            </w:r>
            <w:r>
              <w:t>подається</w:t>
            </w:r>
            <w:r>
              <w:rPr>
                <w:spacing w:val="78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електронній</w:t>
            </w:r>
            <w:r>
              <w:rPr>
                <w:spacing w:val="86"/>
              </w:rPr>
              <w:t xml:space="preserve"> </w:t>
            </w:r>
            <w:r>
              <w:t>формі</w:t>
            </w:r>
            <w:r>
              <w:rPr>
                <w:spacing w:val="74"/>
              </w:rPr>
              <w:t xml:space="preserve"> </w:t>
            </w:r>
            <w:r>
              <w:t>через</w:t>
            </w:r>
          </w:p>
          <w:p w:rsidR="00450225" w:rsidRDefault="00C527C9">
            <w:pPr>
              <w:pStyle w:val="TableParagraph"/>
              <w:spacing w:line="242" w:lineRule="exact"/>
            </w:pPr>
            <w:r>
              <w:t xml:space="preserve">електронну     </w:t>
            </w:r>
            <w:r>
              <w:rPr>
                <w:spacing w:val="9"/>
              </w:rPr>
              <w:t xml:space="preserve"> </w:t>
            </w:r>
            <w:r>
              <w:t xml:space="preserve">систему     </w:t>
            </w:r>
            <w:r>
              <w:rPr>
                <w:spacing w:val="13"/>
              </w:rPr>
              <w:t xml:space="preserve"> </w:t>
            </w:r>
            <w:r>
              <w:t xml:space="preserve">закупівель     </w:t>
            </w:r>
            <w:r>
              <w:rPr>
                <w:spacing w:val="15"/>
              </w:rPr>
              <w:t xml:space="preserve"> </w:t>
            </w:r>
            <w:r>
              <w:t xml:space="preserve">шляхом     </w:t>
            </w:r>
            <w:r>
              <w:rPr>
                <w:spacing w:val="18"/>
              </w:rPr>
              <w:t xml:space="preserve"> </w:t>
            </w:r>
            <w:r>
              <w:t>заповнення</w:t>
            </w:r>
          </w:p>
        </w:tc>
      </w:tr>
    </w:tbl>
    <w:p w:rsidR="00450225" w:rsidRDefault="00450225">
      <w:pPr>
        <w:spacing w:line="242" w:lineRule="exact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15114"/>
        </w:trPr>
        <w:tc>
          <w:tcPr>
            <w:tcW w:w="562" w:type="dxa"/>
          </w:tcPr>
          <w:p w:rsidR="00450225" w:rsidRDefault="0045022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126" w:type="dxa"/>
          </w:tcPr>
          <w:p w:rsidR="00450225" w:rsidRDefault="0045022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31"/>
            </w:pPr>
            <w:r>
              <w:t>електронних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окремими</w:t>
            </w:r>
            <w:r>
              <w:rPr>
                <w:spacing w:val="1"/>
              </w:rPr>
              <w:t xml:space="preserve"> </w:t>
            </w:r>
            <w:r>
              <w:t>полями,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ціну,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встановлення замовником), інформація від учасника 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-52"/>
              </w:rPr>
              <w:t xml:space="preserve"> </w:t>
            </w:r>
            <w:r>
              <w:t>(кваліфікаційному)</w:t>
            </w:r>
            <w:r>
              <w:rPr>
                <w:spacing w:val="1"/>
              </w:rPr>
              <w:t xml:space="preserve"> </w:t>
            </w: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(у разі</w:t>
            </w:r>
            <w:r>
              <w:rPr>
                <w:spacing w:val="1"/>
              </w:rPr>
              <w:t xml:space="preserve"> </w:t>
            </w:r>
            <w:r>
              <w:t>їх (його)</w:t>
            </w:r>
            <w:r>
              <w:rPr>
                <w:spacing w:val="1"/>
              </w:rPr>
              <w:t xml:space="preserve"> </w:t>
            </w:r>
            <w:r>
              <w:t>встановлення,</w:t>
            </w:r>
            <w:r>
              <w:rPr>
                <w:spacing w:val="1"/>
              </w:rPr>
              <w:t xml:space="preserve"> </w:t>
            </w:r>
            <w:r>
              <w:t>наявність/відсутність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установлених</w:t>
            </w:r>
            <w:r>
              <w:rPr>
                <w:spacing w:val="1"/>
              </w:rPr>
              <w:t xml:space="preserve"> </w:t>
            </w:r>
            <w:r>
              <w:t xml:space="preserve">у </w:t>
            </w:r>
            <w:hyperlink r:id="rId7" w:anchor="n1261">
              <w:r>
                <w:t>пункті</w:t>
              </w:r>
              <w:r>
                <w:rPr>
                  <w:spacing w:val="1"/>
                </w:rPr>
                <w:t xml:space="preserve"> </w:t>
              </w:r>
              <w:r>
                <w:t>47</w:t>
              </w:r>
            </w:hyperlink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1"/>
              </w:rPr>
              <w:t xml:space="preserve"> </w:t>
            </w:r>
            <w:r>
              <w:t>необхідних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вимагаються</w:t>
            </w:r>
            <w:r>
              <w:rPr>
                <w:spacing w:val="1"/>
              </w:rPr>
              <w:t xml:space="preserve"> </w:t>
            </w:r>
            <w:r>
              <w:t>замовником у</w:t>
            </w:r>
            <w:r>
              <w:rPr>
                <w:spacing w:val="-2"/>
              </w:rPr>
              <w:t xml:space="preserve"> </w:t>
            </w:r>
            <w:r>
              <w:t>цій</w:t>
            </w:r>
            <w:r>
              <w:rPr>
                <w:spacing w:val="4"/>
              </w:rPr>
              <w:t xml:space="preserve"> </w:t>
            </w:r>
            <w:r>
              <w:t>тендерній</w:t>
            </w:r>
            <w:r>
              <w:rPr>
                <w:spacing w:val="2"/>
              </w:rPr>
              <w:t xml:space="preserve"> </w:t>
            </w:r>
            <w:r>
              <w:t>документації,</w:t>
            </w:r>
            <w:r>
              <w:rPr>
                <w:spacing w:val="2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саме:</w:t>
            </w:r>
          </w:p>
          <w:p w:rsidR="00450225" w:rsidRDefault="00C527C9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ind w:right="129" w:firstLine="9"/>
              <w:rPr>
                <w:i/>
                <w:sz w:val="20"/>
              </w:rPr>
            </w:pPr>
            <w:r>
              <w:rPr>
                <w:sz w:val="24"/>
              </w:rPr>
              <w:t>інформацією щодо відсутності підстав, установлених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пункті </w:t>
            </w:r>
            <w:r>
              <w:t>47 Особливостей</w:t>
            </w:r>
            <w:r>
              <w:rPr>
                <w:spacing w:val="1"/>
              </w:rPr>
              <w:t xml:space="preserve"> </w:t>
            </w:r>
            <w:r>
              <w:t>(згідно з Додатком 1 до цієї тендерної</w:t>
            </w:r>
            <w:r>
              <w:rPr>
                <w:spacing w:val="-52"/>
              </w:rPr>
              <w:t xml:space="preserve"> </w:t>
            </w:r>
            <w:r>
              <w:t>документації)</w:t>
            </w:r>
            <w:r>
              <w:rPr>
                <w:spacing w:val="1"/>
              </w:rPr>
              <w:t xml:space="preserve"> </w:t>
            </w:r>
            <w:r>
              <w:rPr>
                <w:i/>
                <w:sz w:val="20"/>
              </w:rPr>
              <w:t>(у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випадку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якщо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закупівлі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об’єднання учасників, то на кожного з учасників такого об’єднання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надається окрема довідка для підтвердження відповідності кожного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учасників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об’єднання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вимогам,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визначеним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47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Особливостей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подається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згідно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Додатку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цієї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тендерної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документації);</w:t>
            </w:r>
          </w:p>
          <w:p w:rsidR="00450225" w:rsidRDefault="00C527C9">
            <w:pPr>
              <w:pStyle w:val="TableParagraph"/>
              <w:numPr>
                <w:ilvl w:val="0"/>
                <w:numId w:val="22"/>
              </w:numPr>
              <w:tabs>
                <w:tab w:val="left" w:pos="384"/>
              </w:tabs>
              <w:ind w:right="134" w:firstLine="9"/>
            </w:pP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необхідні</w:t>
            </w:r>
            <w:r>
              <w:rPr>
                <w:spacing w:val="1"/>
              </w:rPr>
              <w:t xml:space="preserve"> </w:t>
            </w:r>
            <w:r>
              <w:t>технічні,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характеристики предмета закупівлі (згідно з Додатком 2 до цієї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розділу</w:t>
            </w:r>
            <w:r>
              <w:rPr>
                <w:spacing w:val="1"/>
              </w:rPr>
              <w:t xml:space="preserve"> </w:t>
            </w:r>
            <w:r>
              <w:t>III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документації);</w:t>
            </w:r>
          </w:p>
          <w:p w:rsidR="00450225" w:rsidRDefault="00C527C9">
            <w:pPr>
              <w:pStyle w:val="TableParagraph"/>
              <w:ind w:right="134" w:firstLine="9"/>
            </w:pP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маркування,</w:t>
            </w:r>
            <w:r>
              <w:rPr>
                <w:spacing w:val="1"/>
              </w:rPr>
              <w:t xml:space="preserve"> </w:t>
            </w:r>
            <w:r>
              <w:t>протоколи</w:t>
            </w:r>
            <w:r>
              <w:rPr>
                <w:spacing w:val="1"/>
              </w:rPr>
              <w:t xml:space="preserve"> </w:t>
            </w:r>
            <w:r>
              <w:t>випробувань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сертифікати,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встановленим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встановлення</w:t>
            </w:r>
            <w:r>
              <w:rPr>
                <w:spacing w:val="-1"/>
              </w:rPr>
              <w:t xml:space="preserve"> </w:t>
            </w:r>
            <w:r>
              <w:t>даної</w:t>
            </w:r>
            <w:r>
              <w:rPr>
                <w:spacing w:val="-3"/>
              </w:rPr>
              <w:t xml:space="preserve"> </w:t>
            </w:r>
            <w:r>
              <w:t>вимоги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тендерній</w:t>
            </w:r>
            <w:r>
              <w:rPr>
                <w:spacing w:val="2"/>
              </w:rPr>
              <w:t xml:space="preserve"> </w:t>
            </w:r>
            <w:r>
              <w:t>документації);</w:t>
            </w:r>
          </w:p>
          <w:p w:rsidR="00450225" w:rsidRDefault="00C527C9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right="141" w:firstLine="9"/>
            </w:pPr>
            <w:r>
              <w:t>документів, що підтверджують повноваження уповноваженої</w:t>
            </w:r>
            <w:r>
              <w:rPr>
                <w:spacing w:val="1"/>
              </w:rPr>
              <w:t xml:space="preserve"> </w:t>
            </w:r>
            <w:r>
              <w:t>особи учасника процедури закупівлі (керівника) щодо підпису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(тендерної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56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 та договору за результатами проведення процедури</w:t>
            </w:r>
            <w:r>
              <w:rPr>
                <w:spacing w:val="1"/>
              </w:rPr>
              <w:t xml:space="preserve"> </w:t>
            </w:r>
            <w:r>
              <w:t>закупівлі);</w:t>
            </w:r>
          </w:p>
          <w:p w:rsidR="00450225" w:rsidRDefault="00C527C9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42" w:lineRule="auto"/>
              <w:ind w:right="134" w:firstLine="9"/>
            </w:pPr>
            <w:r>
              <w:t>проекту договору про закупівлю (згідно з Додатком 3 до 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документації);</w:t>
            </w:r>
          </w:p>
          <w:p w:rsidR="00450225" w:rsidRDefault="00C527C9">
            <w:pPr>
              <w:pStyle w:val="TableParagraph"/>
              <w:numPr>
                <w:ilvl w:val="0"/>
                <w:numId w:val="21"/>
              </w:numPr>
              <w:tabs>
                <w:tab w:val="left" w:pos="307"/>
              </w:tabs>
              <w:ind w:right="140" w:firstLine="9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обов’язково</w:t>
            </w:r>
            <w:r>
              <w:rPr>
                <w:spacing w:val="1"/>
              </w:rPr>
              <w:t xml:space="preserve"> </w:t>
            </w:r>
            <w:r>
              <w:t>включається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створення такого</w:t>
            </w:r>
            <w:r>
              <w:rPr>
                <w:spacing w:val="-3"/>
              </w:rPr>
              <w:t xml:space="preserve"> </w:t>
            </w:r>
            <w:r>
              <w:t>об’єднання;</w:t>
            </w:r>
          </w:p>
          <w:p w:rsidR="00450225" w:rsidRDefault="00C527C9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  <w:tab w:val="left" w:pos="1409"/>
                <w:tab w:val="left" w:pos="1806"/>
                <w:tab w:val="left" w:pos="2473"/>
                <w:tab w:val="left" w:pos="3187"/>
                <w:tab w:val="left" w:pos="3623"/>
                <w:tab w:val="left" w:pos="4855"/>
                <w:tab w:val="left" w:pos="5176"/>
              </w:tabs>
              <w:ind w:right="130" w:firstLine="9"/>
              <w:jc w:val="left"/>
            </w:pP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необхідність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-52"/>
              </w:rPr>
              <w:t xml:space="preserve"> </w:t>
            </w:r>
            <w:r>
              <w:t>тендерної пропозиції передбачена умовами цієї документації та</w:t>
            </w:r>
            <w:r>
              <w:rPr>
                <w:spacing w:val="-52"/>
              </w:rPr>
              <w:t xml:space="preserve"> </w:t>
            </w:r>
            <w:r>
              <w:t>додатками</w:t>
            </w:r>
            <w:r>
              <w:rPr>
                <w:spacing w:val="11"/>
              </w:rPr>
              <w:t xml:space="preserve"> </w:t>
            </w:r>
            <w:r>
              <w:t>цієї</w:t>
            </w:r>
            <w:r>
              <w:rPr>
                <w:spacing w:val="12"/>
              </w:rPr>
              <w:t xml:space="preserve"> </w:t>
            </w:r>
            <w:r>
              <w:t>тендерної</w:t>
            </w:r>
            <w:r>
              <w:rPr>
                <w:spacing w:val="12"/>
              </w:rPr>
              <w:t xml:space="preserve"> </w:t>
            </w:r>
            <w:r>
              <w:t>документації</w:t>
            </w:r>
            <w:r>
              <w:rPr>
                <w:spacing w:val="12"/>
              </w:rPr>
              <w:t xml:space="preserve"> </w:t>
            </w:r>
            <w:r>
              <w:t>(для</w:t>
            </w:r>
            <w:r>
              <w:rPr>
                <w:spacing w:val="15"/>
              </w:rPr>
              <w:t xml:space="preserve"> </w:t>
            </w:r>
            <w:r>
              <w:t>юридичних</w:t>
            </w:r>
            <w:r>
              <w:rPr>
                <w:spacing w:val="15"/>
              </w:rPr>
              <w:t xml:space="preserve"> </w:t>
            </w:r>
            <w:r>
              <w:t>осіб</w:t>
            </w:r>
            <w:r>
              <w:rPr>
                <w:spacing w:val="13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фізичних осіб, у тому числі фізичних осіб-підприємців).</w:t>
            </w:r>
            <w:r>
              <w:rPr>
                <w:spacing w:val="1"/>
              </w:rPr>
              <w:t xml:space="preserve"> </w:t>
            </w:r>
            <w:r>
              <w:t>Рекомендується</w:t>
            </w:r>
            <w:r>
              <w:rPr>
                <w:spacing w:val="88"/>
              </w:rPr>
              <w:t xml:space="preserve"> </w:t>
            </w:r>
            <w:r>
              <w:t>документи</w:t>
            </w:r>
            <w:r>
              <w:rPr>
                <w:spacing w:val="96"/>
              </w:rPr>
              <w:t xml:space="preserve"> </w:t>
            </w:r>
            <w:r>
              <w:t>у</w:t>
            </w:r>
            <w:r>
              <w:rPr>
                <w:spacing w:val="85"/>
              </w:rPr>
              <w:t xml:space="preserve"> </w:t>
            </w:r>
            <w:r>
              <w:t>складі</w:t>
            </w:r>
            <w:r>
              <w:rPr>
                <w:spacing w:val="86"/>
              </w:rPr>
              <w:t xml:space="preserve"> </w:t>
            </w:r>
            <w:r>
              <w:t>пропозиції</w:t>
            </w:r>
            <w:r>
              <w:tab/>
              <w:t>Учасника</w:t>
            </w:r>
            <w:r>
              <w:rPr>
                <w:spacing w:val="-52"/>
              </w:rPr>
              <w:t xml:space="preserve"> </w:t>
            </w:r>
            <w:r>
              <w:t>надавати</w:t>
            </w:r>
            <w:r>
              <w:rPr>
                <w:spacing w:val="14"/>
              </w:rPr>
              <w:t xml:space="preserve"> </w:t>
            </w:r>
            <w:r>
              <w:t>у</w:t>
            </w:r>
            <w:r>
              <w:rPr>
                <w:spacing w:val="12"/>
              </w:rPr>
              <w:t xml:space="preserve"> </w:t>
            </w:r>
            <w:r>
              <w:t>тій</w:t>
            </w:r>
            <w:r>
              <w:rPr>
                <w:spacing w:val="14"/>
              </w:rPr>
              <w:t xml:space="preserve"> </w:t>
            </w:r>
            <w:r>
              <w:t>послідовності,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якій</w:t>
            </w:r>
            <w:r>
              <w:rPr>
                <w:spacing w:val="15"/>
              </w:rPr>
              <w:t xml:space="preserve"> </w:t>
            </w:r>
            <w:r>
              <w:t>вони</w:t>
            </w:r>
            <w:r>
              <w:rPr>
                <w:spacing w:val="14"/>
              </w:rPr>
              <w:t xml:space="preserve"> </w:t>
            </w:r>
            <w:r>
              <w:t>наведені</w:t>
            </w:r>
            <w:r>
              <w:rPr>
                <w:spacing w:val="13"/>
              </w:rPr>
              <w:t xml:space="preserve"> </w:t>
            </w:r>
            <w:r>
              <w:t>у</w:t>
            </w:r>
            <w:r>
              <w:rPr>
                <w:spacing w:val="12"/>
              </w:rPr>
              <w:t xml:space="preserve"> </w:t>
            </w:r>
            <w:r>
              <w:t>тендерній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  <w:r>
              <w:rPr>
                <w:spacing w:val="7"/>
              </w:rPr>
              <w:t xml:space="preserve"> </w:t>
            </w:r>
            <w:r>
              <w:t>замовника,</w:t>
            </w:r>
            <w:r>
              <w:rPr>
                <w:spacing w:val="4"/>
              </w:rPr>
              <w:t xml:space="preserve"> </w:t>
            </w:r>
            <w:r>
              <w:t>а</w:t>
            </w:r>
            <w:r>
              <w:rPr>
                <w:spacing w:val="9"/>
              </w:rPr>
              <w:t xml:space="preserve"> </w:t>
            </w:r>
            <w:r>
              <w:t>також</w:t>
            </w:r>
            <w:r>
              <w:rPr>
                <w:spacing w:val="7"/>
              </w:rPr>
              <w:t xml:space="preserve"> </w:t>
            </w:r>
            <w:r>
              <w:t>надавати</w:t>
            </w:r>
            <w:r>
              <w:rPr>
                <w:spacing w:val="8"/>
              </w:rPr>
              <w:t xml:space="preserve"> </w:t>
            </w:r>
            <w:r>
              <w:t>окремим</w:t>
            </w:r>
            <w:r>
              <w:rPr>
                <w:spacing w:val="6"/>
              </w:rPr>
              <w:t xml:space="preserve"> </w:t>
            </w:r>
            <w:r>
              <w:t>файлом</w:t>
            </w:r>
            <w:r>
              <w:rPr>
                <w:spacing w:val="-52"/>
              </w:rPr>
              <w:t xml:space="preserve"> </w:t>
            </w:r>
            <w:r>
              <w:t>кожний документ, що іменується відповідно змісту документа.</w:t>
            </w:r>
            <w:r>
              <w:rPr>
                <w:spacing w:val="1"/>
              </w:rPr>
              <w:t xml:space="preserve"> </w:t>
            </w:r>
            <w:r>
              <w:t>Кожен</w:t>
            </w:r>
            <w:r>
              <w:rPr>
                <w:spacing w:val="11"/>
              </w:rPr>
              <w:t xml:space="preserve"> </w:t>
            </w:r>
            <w:r>
              <w:t>учасник</w:t>
            </w:r>
            <w:r>
              <w:rPr>
                <w:spacing w:val="4"/>
              </w:rPr>
              <w:t xml:space="preserve"> </w:t>
            </w:r>
            <w:r>
              <w:t>має</w:t>
            </w:r>
            <w:r>
              <w:rPr>
                <w:spacing w:val="3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подати</w:t>
            </w:r>
            <w:r>
              <w:rPr>
                <w:spacing w:val="6"/>
              </w:rPr>
              <w:t xml:space="preserve"> </w:t>
            </w:r>
            <w:r>
              <w:t>тільки</w:t>
            </w:r>
            <w:r>
              <w:rPr>
                <w:spacing w:val="7"/>
              </w:rPr>
              <w:t xml:space="preserve"> </w:t>
            </w:r>
            <w:r>
              <w:t>одну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-52"/>
              </w:rPr>
              <w:t xml:space="preserve"> </w:t>
            </w:r>
            <w:r>
              <w:t>пропозицію</w:t>
            </w:r>
            <w:r>
              <w:tab/>
              <w:t>.</w:t>
            </w:r>
          </w:p>
          <w:p w:rsidR="00450225" w:rsidRDefault="00C527C9">
            <w:pPr>
              <w:pStyle w:val="TableParagraph"/>
              <w:ind w:right="133" w:firstLine="9"/>
            </w:pP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використання електронної системи закупівель з метою подання</w:t>
            </w:r>
            <w:r>
              <w:rPr>
                <w:spacing w:val="-52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дані</w:t>
            </w:r>
            <w:r>
              <w:rPr>
                <w:spacing w:val="1"/>
              </w:rPr>
              <w:t xml:space="preserve"> </w:t>
            </w:r>
            <w:r>
              <w:t>створюються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законів</w:t>
            </w:r>
            <w:r>
              <w:rPr>
                <w:spacing w:val="-52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документообіг" та "Про електронні довірчі послуги". Учасники</w:t>
            </w:r>
            <w:r>
              <w:rPr>
                <w:spacing w:val="-5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подають</w:t>
            </w:r>
            <w:r>
              <w:rPr>
                <w:spacing w:val="1"/>
              </w:rPr>
              <w:t xml:space="preserve"> </w:t>
            </w: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скан-копій</w:t>
            </w:r>
            <w:proofErr w:type="spellEnd"/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закупівель.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відповідати</w:t>
            </w:r>
            <w:r>
              <w:rPr>
                <w:spacing w:val="2"/>
              </w:rPr>
              <w:t xml:space="preserve"> </w:t>
            </w:r>
            <w:r>
              <w:t>ряду</w:t>
            </w:r>
            <w:r>
              <w:rPr>
                <w:spacing w:val="-3"/>
              </w:rPr>
              <w:t xml:space="preserve"> </w:t>
            </w:r>
            <w:r>
              <w:t>вимог:</w:t>
            </w:r>
          </w:p>
          <w:p w:rsidR="00450225" w:rsidRDefault="00C527C9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line="237" w:lineRule="auto"/>
              <w:ind w:right="139" w:firstLine="9"/>
              <w:jc w:val="both"/>
            </w:pP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мають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чіткими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розбірливими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читання;</w:t>
            </w:r>
          </w:p>
          <w:p w:rsidR="00450225" w:rsidRDefault="00C527C9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line="254" w:lineRule="exact"/>
              <w:ind w:right="135" w:firstLine="9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підписана</w:t>
            </w:r>
            <w:r>
              <w:rPr>
                <w:spacing w:val="1"/>
              </w:rPr>
              <w:t xml:space="preserve"> </w:t>
            </w:r>
            <w:r>
              <w:t>кваліфікованим</w:t>
            </w:r>
            <w:r>
              <w:rPr>
                <w:spacing w:val="2"/>
              </w:rPr>
              <w:t xml:space="preserve"> </w:t>
            </w:r>
            <w:r>
              <w:t>електронним</w:t>
            </w:r>
            <w:r>
              <w:rPr>
                <w:spacing w:val="2"/>
              </w:rPr>
              <w:t xml:space="preserve"> </w:t>
            </w:r>
            <w:r>
              <w:t>підписом</w:t>
            </w:r>
            <w:r>
              <w:rPr>
                <w:spacing w:val="7"/>
              </w:rPr>
              <w:t xml:space="preserve"> </w:t>
            </w:r>
            <w:r>
              <w:t>(КЕП)/удосконаленим</w:t>
            </w:r>
          </w:p>
        </w:tc>
      </w:tr>
    </w:tbl>
    <w:p w:rsidR="00450225" w:rsidRDefault="00450225">
      <w:pPr>
        <w:spacing w:line="254" w:lineRule="exact"/>
        <w:jc w:val="both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14929"/>
        </w:trPr>
        <w:tc>
          <w:tcPr>
            <w:tcW w:w="562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  <w:tcBorders>
              <w:bottom w:val="single" w:sz="6" w:space="0" w:color="000000"/>
            </w:tcBorders>
          </w:tcPr>
          <w:p w:rsidR="00450225" w:rsidRDefault="00C527C9">
            <w:pPr>
              <w:pStyle w:val="TableParagraph"/>
              <w:spacing w:line="243" w:lineRule="exact"/>
            </w:pPr>
            <w:r>
              <w:t>електронним</w:t>
            </w:r>
            <w:r>
              <w:rPr>
                <w:spacing w:val="-6"/>
              </w:rPr>
              <w:t xml:space="preserve"> </w:t>
            </w:r>
            <w:r>
              <w:t>підписом</w:t>
            </w:r>
            <w:r>
              <w:rPr>
                <w:spacing w:val="-2"/>
              </w:rPr>
              <w:t xml:space="preserve"> </w:t>
            </w:r>
            <w:r>
              <w:t>(УЕП);</w:t>
            </w:r>
          </w:p>
          <w:p w:rsidR="00450225" w:rsidRDefault="00C527C9">
            <w:pPr>
              <w:pStyle w:val="TableParagraph"/>
              <w:ind w:right="140" w:firstLine="9"/>
            </w:pPr>
            <w:r>
              <w:t>3) якщо тендерна пропозиція містить і скановані, і електронні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потрібно</w:t>
            </w:r>
            <w:r>
              <w:rPr>
                <w:spacing w:val="1"/>
              </w:rPr>
              <w:t xml:space="preserve"> </w:t>
            </w:r>
            <w:r>
              <w:t>накласти</w:t>
            </w:r>
            <w:r>
              <w:rPr>
                <w:spacing w:val="1"/>
              </w:rPr>
              <w:t xml:space="preserve"> </w:t>
            </w:r>
            <w:r>
              <w:t>КЕП/УЕП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цілому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кожен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окремо.</w:t>
            </w:r>
          </w:p>
          <w:p w:rsidR="00450225" w:rsidRDefault="00C527C9">
            <w:pPr>
              <w:pStyle w:val="TableParagraph"/>
              <w:ind w:left="95"/>
              <w:jc w:val="left"/>
            </w:pPr>
            <w:r>
              <w:t>Винятки:</w:t>
            </w:r>
          </w:p>
          <w:p w:rsidR="00450225" w:rsidRDefault="00C527C9">
            <w:pPr>
              <w:pStyle w:val="TableParagraph"/>
              <w:spacing w:before="1"/>
              <w:ind w:right="129" w:firstLine="9"/>
            </w:pPr>
            <w:r>
              <w:t>1)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видано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організацією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уже</w:t>
            </w:r>
            <w:r>
              <w:rPr>
                <w:spacing w:val="1"/>
              </w:rPr>
              <w:t xml:space="preserve"> </w:t>
            </w:r>
            <w:r>
              <w:t>накладено</w:t>
            </w:r>
            <w:r>
              <w:rPr>
                <w:spacing w:val="1"/>
              </w:rPr>
              <w:t xml:space="preserve"> </w:t>
            </w:r>
            <w:r>
              <w:t>КЕП/УЕП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організації,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потрібно</w:t>
            </w:r>
            <w:r>
              <w:rPr>
                <w:spacing w:val="1"/>
              </w:rPr>
              <w:t xml:space="preserve"> </w:t>
            </w:r>
            <w:r>
              <w:t>накладати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свій</w:t>
            </w:r>
            <w:r>
              <w:rPr>
                <w:spacing w:val="1"/>
              </w:rPr>
              <w:t xml:space="preserve"> </w:t>
            </w:r>
            <w:r>
              <w:t>КЕП/УЕП.</w:t>
            </w:r>
          </w:p>
          <w:p w:rsidR="00450225" w:rsidRDefault="00C527C9">
            <w:pPr>
              <w:pStyle w:val="TableParagraph"/>
              <w:spacing w:before="1"/>
              <w:ind w:right="130" w:firstLine="9"/>
            </w:pPr>
            <w:r>
              <w:t>Зверніть увагу: документи тендерної пропозиції, які надані не у</w:t>
            </w:r>
            <w:r>
              <w:rPr>
                <w:spacing w:val="-52"/>
              </w:rPr>
              <w:t xml:space="preserve"> </w:t>
            </w:r>
            <w:r>
              <w:t>формі електронного документа (без КЕП/УЕП на документі),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містити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52"/>
              </w:rPr>
              <w:t xml:space="preserve"> </w:t>
            </w:r>
            <w:r>
              <w:t>закупівлі (із зазначенням прізвища, ініціалів та посади особи), а</w:t>
            </w:r>
            <w:r>
              <w:rPr>
                <w:spacing w:val="-52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відбитки</w:t>
            </w:r>
            <w:r>
              <w:rPr>
                <w:spacing w:val="1"/>
              </w:rPr>
              <w:t xml:space="preserve"> </w:t>
            </w:r>
            <w:r>
              <w:t>печатки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використання)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кожній сторінці такого документа (окрім документів, виданих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підприємствами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установами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організаціями).</w:t>
            </w:r>
          </w:p>
          <w:p w:rsidR="00450225" w:rsidRDefault="00C527C9">
            <w:pPr>
              <w:pStyle w:val="TableParagraph"/>
              <w:spacing w:before="1"/>
              <w:ind w:right="134" w:firstLine="9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засвідчувати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інформацію), що подаються у складі тендерної</w:t>
            </w:r>
            <w:r>
              <w:rPr>
                <w:spacing w:val="1"/>
              </w:rPr>
              <w:t xml:space="preserve"> </w:t>
            </w:r>
            <w:r>
              <w:t>пропозиції, печаткою та підписом уповноваженої особи, 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інформація)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електронного документа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55"/>
              </w:rPr>
              <w:t xml:space="preserve"> </w:t>
            </w:r>
            <w:r>
              <w:t>електронну систему закупівель</w:t>
            </w:r>
            <w:r>
              <w:rPr>
                <w:spacing w:val="-52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накладанням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підпису,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базується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кваліфікованому сертифікаті електронного підпису, 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вимог Закону</w:t>
            </w:r>
            <w:r>
              <w:rPr>
                <w:spacing w:val="-5"/>
              </w:rPr>
              <w:t xml:space="preserve"> </w:t>
            </w:r>
            <w:r>
              <w:t>України</w:t>
            </w:r>
            <w:r>
              <w:rPr>
                <w:spacing w:val="2"/>
              </w:rPr>
              <w:t xml:space="preserve"> </w:t>
            </w:r>
            <w:r>
              <w:t>«Про</w:t>
            </w:r>
            <w:r>
              <w:rPr>
                <w:spacing w:val="-5"/>
              </w:rPr>
              <w:t xml:space="preserve"> </w:t>
            </w:r>
            <w:r>
              <w:t>електронні</w:t>
            </w:r>
            <w:r>
              <w:rPr>
                <w:spacing w:val="-4"/>
              </w:rPr>
              <w:t xml:space="preserve"> </w:t>
            </w:r>
            <w:r>
              <w:t>довірчі</w:t>
            </w:r>
            <w:r>
              <w:rPr>
                <w:spacing w:val="-4"/>
              </w:rPr>
              <w:t xml:space="preserve"> </w:t>
            </w:r>
            <w:r>
              <w:t>послуги».</w:t>
            </w:r>
          </w:p>
          <w:p w:rsidR="00450225" w:rsidRDefault="00C527C9">
            <w:pPr>
              <w:pStyle w:val="TableParagraph"/>
              <w:ind w:right="129" w:firstLine="9"/>
            </w:pPr>
            <w:r>
              <w:t>Замовник перевіряє КЕП/УЕП учасника на сайті центрального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засвідчувального</w:t>
            </w:r>
            <w:proofErr w:type="spellEnd"/>
            <w:r>
              <w:t xml:space="preserve"> органу за посиланням https://czo.gov.ua/verify.</w:t>
            </w:r>
            <w:r>
              <w:rPr>
                <w:spacing w:val="-52"/>
              </w:rPr>
              <w:t xml:space="preserve"> </w:t>
            </w:r>
            <w:r>
              <w:t>Під час перевірки КЕП/УЕП повинні відображатися: прізвище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ініціали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3"/>
              </w:rPr>
              <w:t xml:space="preserve"> </w:t>
            </w:r>
            <w:r>
              <w:t>(власника ключа).</w:t>
            </w:r>
          </w:p>
          <w:p w:rsidR="00450225" w:rsidRDefault="00C527C9">
            <w:pPr>
              <w:pStyle w:val="TableParagraph"/>
              <w:ind w:right="132" w:firstLine="9"/>
            </w:pPr>
            <w:r>
              <w:t xml:space="preserve">У разі відсутності даної інформації або у разі </w:t>
            </w:r>
            <w:proofErr w:type="spellStart"/>
            <w:r>
              <w:t>ненакладення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КЕП\УЕП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умов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таким,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вимогам, установленим у тендерній документації відповідно до</w:t>
            </w:r>
            <w:r>
              <w:rPr>
                <w:spacing w:val="-52"/>
              </w:rPr>
              <w:t xml:space="preserve"> </w:t>
            </w:r>
            <w:r>
              <w:t>абзацу</w:t>
            </w:r>
            <w:r>
              <w:rPr>
                <w:spacing w:val="1"/>
              </w:rPr>
              <w:t xml:space="preserve"> </w:t>
            </w:r>
            <w:r>
              <w:t>першого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-1"/>
              </w:rPr>
              <w:t xml:space="preserve"> </w:t>
            </w:r>
            <w:r>
              <w:t>буде</w:t>
            </w:r>
            <w:r>
              <w:rPr>
                <w:spacing w:val="-5"/>
              </w:rPr>
              <w:t xml:space="preserve"> </w:t>
            </w:r>
            <w:r>
              <w:t>відхилено.</w:t>
            </w:r>
          </w:p>
          <w:p w:rsidR="00450225" w:rsidRDefault="00C527C9">
            <w:pPr>
              <w:pStyle w:val="TableParagraph"/>
              <w:ind w:right="136" w:firstLine="9"/>
            </w:pPr>
            <w:r>
              <w:t>Всі документи тендерної пропозиції подаються в електронному</w:t>
            </w:r>
            <w:r>
              <w:rPr>
                <w:spacing w:val="-52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(шляхом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1"/>
              </w:rPr>
              <w:t xml:space="preserve"> </w:t>
            </w:r>
            <w:r>
              <w:t>сканованих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електронну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r>
              <w:t>закупівель).</w:t>
            </w:r>
          </w:p>
          <w:p w:rsidR="00450225" w:rsidRDefault="00C527C9">
            <w:pPr>
              <w:pStyle w:val="TableParagraph"/>
              <w:spacing w:before="1"/>
              <w:ind w:right="129"/>
            </w:pPr>
            <w:r>
              <w:rPr>
                <w:u w:val="single"/>
              </w:rPr>
              <w:t>Повноваження щодо підпису документів (тендерної пропозиції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учасника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процедури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закупівлі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та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договору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результатами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проведення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процедури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закупівлі)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уповноваженої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особи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учасника процедури закупівлі підтверджується:</w:t>
            </w:r>
            <w:r>
              <w:t xml:space="preserve"> для посадових</w:t>
            </w:r>
            <w:r>
              <w:rPr>
                <w:spacing w:val="1"/>
              </w:rPr>
              <w:t xml:space="preserve"> </w:t>
            </w:r>
            <w:r>
              <w:t>(службових)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учасника,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уповноважені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-52"/>
              </w:rPr>
              <w:t xml:space="preserve"> </w:t>
            </w:r>
            <w:r>
              <w:t>документи пропозиції та</w:t>
            </w:r>
            <w:r>
              <w:rPr>
                <w:spacing w:val="1"/>
              </w:rPr>
              <w:t xml:space="preserve"> </w:t>
            </w:r>
            <w:r>
              <w:t>вчиняти</w:t>
            </w:r>
            <w:r>
              <w:rPr>
                <w:spacing w:val="55"/>
              </w:rPr>
              <w:t xml:space="preserve"> </w:t>
            </w:r>
            <w:r>
              <w:t>інші юридично значущі дії</w:t>
            </w:r>
            <w:r>
              <w:rPr>
                <w:spacing w:val="1"/>
              </w:rPr>
              <w:t xml:space="preserve"> </w:t>
            </w:r>
            <w:r>
              <w:t>від імені</w:t>
            </w:r>
            <w:r>
              <w:rPr>
                <w:spacing w:val="-2"/>
              </w:rPr>
              <w:t xml:space="preserve"> </w:t>
            </w:r>
            <w:r>
              <w:t>учасника на</w:t>
            </w:r>
            <w:r>
              <w:rPr>
                <w:spacing w:val="-5"/>
              </w:rPr>
              <w:t xml:space="preserve"> </w:t>
            </w:r>
            <w:r>
              <w:t>підставі</w:t>
            </w:r>
            <w:r>
              <w:rPr>
                <w:spacing w:val="-2"/>
              </w:rPr>
              <w:t xml:space="preserve"> </w:t>
            </w:r>
            <w:r>
              <w:t>положень</w:t>
            </w:r>
            <w:r>
              <w:rPr>
                <w:spacing w:val="2"/>
              </w:rPr>
              <w:t xml:space="preserve"> </w:t>
            </w:r>
            <w:r>
              <w:t>установчих</w:t>
            </w:r>
            <w:r>
              <w:rPr>
                <w:spacing w:val="5"/>
              </w:rPr>
              <w:t xml:space="preserve"> </w:t>
            </w:r>
            <w:r>
              <w:t>документів</w:t>
            </w:r>
          </w:p>
          <w:p w:rsidR="00450225" w:rsidRDefault="00C527C9">
            <w:pPr>
              <w:pStyle w:val="TableParagraph"/>
              <w:ind w:right="127"/>
            </w:pPr>
            <w:r>
              <w:t>– розпорядчий документ про призначення (обрання) на посаду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(наказ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призначення</w:t>
            </w:r>
            <w:r>
              <w:rPr>
                <w:spacing w:val="1"/>
              </w:rPr>
              <w:t xml:space="preserve"> </w:t>
            </w:r>
            <w:r>
              <w:t>та/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зборів</w:t>
            </w:r>
            <w:r>
              <w:rPr>
                <w:spacing w:val="1"/>
              </w:rPr>
              <w:t xml:space="preserve"> </w:t>
            </w:r>
            <w:r>
              <w:t>засновників,</w:t>
            </w:r>
            <w:r>
              <w:rPr>
                <w:spacing w:val="1"/>
              </w:rPr>
              <w:t xml:space="preserve"> </w:t>
            </w:r>
            <w:r>
              <w:t>тощо);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уповноважені</w:t>
            </w:r>
            <w:r>
              <w:rPr>
                <w:spacing w:val="1"/>
              </w:rPr>
              <w:t xml:space="preserve"> </w:t>
            </w:r>
            <w:r>
              <w:t>представляти інтереси учасника під час проведення процедури</w:t>
            </w:r>
            <w:r>
              <w:rPr>
                <w:spacing w:val="1"/>
              </w:rPr>
              <w:t xml:space="preserve"> </w:t>
            </w:r>
            <w:r>
              <w:t>закупівлі, та</w:t>
            </w:r>
            <w:r>
              <w:rPr>
                <w:spacing w:val="1"/>
              </w:rPr>
              <w:t xml:space="preserve"> </w:t>
            </w:r>
            <w:r>
              <w:t>які не входять до кола</w:t>
            </w:r>
            <w:r>
              <w:rPr>
                <w:spacing w:val="1"/>
              </w:rPr>
              <w:t xml:space="preserve"> </w:t>
            </w:r>
            <w:r>
              <w:t>осіб, які представляють</w:t>
            </w:r>
            <w:r>
              <w:rPr>
                <w:spacing w:val="1"/>
              </w:rPr>
              <w:t xml:space="preserve"> </w:t>
            </w:r>
            <w:r>
              <w:t>інтереси учасника без довіреності – довіреність, оформлена у</w:t>
            </w:r>
            <w:r>
              <w:rPr>
                <w:spacing w:val="1"/>
              </w:rPr>
              <w:t xml:space="preserve"> </w:t>
            </w:r>
            <w:r>
              <w:t>відповідності до вимог чинного законодавства, із зазначенням</w:t>
            </w:r>
            <w:r>
              <w:rPr>
                <w:spacing w:val="1"/>
              </w:rPr>
              <w:t xml:space="preserve"> </w:t>
            </w:r>
            <w:r>
              <w:t>повноважень</w:t>
            </w:r>
            <w:r>
              <w:rPr>
                <w:spacing w:val="1"/>
              </w:rPr>
              <w:t xml:space="preserve"> </w:t>
            </w:r>
            <w:r>
              <w:t>повіреного,</w:t>
            </w:r>
            <w:r>
              <w:rPr>
                <w:spacing w:val="1"/>
              </w:rPr>
              <w:t xml:space="preserve"> </w:t>
            </w:r>
            <w:r>
              <w:t>разом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-52"/>
              </w:rPr>
              <w:t xml:space="preserve"> </w:t>
            </w:r>
            <w:r>
              <w:t>посадової (службової) особи учасника, що підписала від імені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9"/>
              </w:rPr>
              <w:t xml:space="preserve"> </w:t>
            </w:r>
            <w:r>
              <w:t>вказану</w:t>
            </w:r>
            <w:r>
              <w:rPr>
                <w:spacing w:val="7"/>
              </w:rPr>
              <w:t xml:space="preserve"> </w:t>
            </w:r>
            <w:r>
              <w:t>довіреність;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фізичних</w:t>
            </w:r>
            <w:r>
              <w:rPr>
                <w:spacing w:val="7"/>
              </w:rPr>
              <w:t xml:space="preserve"> </w:t>
            </w:r>
            <w:r>
              <w:t>осіб-підприємців</w:t>
            </w:r>
            <w:r>
              <w:rPr>
                <w:spacing w:val="15"/>
              </w:rPr>
              <w:t xml:space="preserve"> </w:t>
            </w:r>
            <w:r>
              <w:t>–</w:t>
            </w:r>
          </w:p>
          <w:p w:rsidR="00450225" w:rsidRDefault="00C527C9">
            <w:pPr>
              <w:pStyle w:val="TableParagraph"/>
              <w:spacing w:line="242" w:lineRule="exact"/>
            </w:pPr>
            <w:r>
              <w:t>свідоцтво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2"/>
              </w:rPr>
              <w:t xml:space="preserve"> </w:t>
            </w:r>
            <w:r>
              <w:t>державну</w:t>
            </w:r>
            <w:r>
              <w:rPr>
                <w:spacing w:val="2"/>
              </w:rPr>
              <w:t xml:space="preserve"> </w:t>
            </w:r>
            <w:r>
              <w:t>реєстрацію</w:t>
            </w:r>
            <w:r>
              <w:rPr>
                <w:spacing w:val="5"/>
              </w:rPr>
              <w:t xml:space="preserve"> </w:t>
            </w:r>
            <w:r>
              <w:t>фізичної</w:t>
            </w:r>
            <w:r>
              <w:rPr>
                <w:spacing w:val="8"/>
              </w:rPr>
              <w:t xml:space="preserve"> </w:t>
            </w:r>
            <w:r>
              <w:t>особи-підприємця</w:t>
            </w:r>
          </w:p>
        </w:tc>
      </w:tr>
    </w:tbl>
    <w:p w:rsidR="00450225" w:rsidRDefault="00450225">
      <w:pPr>
        <w:spacing w:line="242" w:lineRule="exact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14929"/>
        </w:trPr>
        <w:tc>
          <w:tcPr>
            <w:tcW w:w="562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  <w:tcBorders>
              <w:bottom w:val="single" w:sz="6" w:space="0" w:color="000000"/>
            </w:tcBorders>
          </w:tcPr>
          <w:p w:rsidR="00450225" w:rsidRDefault="00C527C9">
            <w:pPr>
              <w:pStyle w:val="TableParagraph"/>
              <w:spacing w:line="237" w:lineRule="auto"/>
              <w:ind w:right="134"/>
            </w:pPr>
            <w:r>
              <w:t>та/або виписка з Єдиного державного реєстру юридичних осіб,</w:t>
            </w:r>
            <w:r>
              <w:rPr>
                <w:spacing w:val="1"/>
              </w:rPr>
              <w:t xml:space="preserve"> </w:t>
            </w:r>
            <w:r>
              <w:t>фізичних осіб-підприємців</w:t>
            </w:r>
            <w:r>
              <w:rPr>
                <w:spacing w:val="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громадських</w:t>
            </w:r>
            <w:r>
              <w:rPr>
                <w:spacing w:val="1"/>
              </w:rPr>
              <w:t xml:space="preserve"> </w:t>
            </w:r>
            <w:r>
              <w:t>формувань.</w:t>
            </w:r>
          </w:p>
          <w:p w:rsidR="00450225" w:rsidRDefault="00C527C9">
            <w:pPr>
              <w:pStyle w:val="TableParagraph"/>
              <w:ind w:right="133"/>
            </w:pPr>
            <w:r>
              <w:rPr>
                <w:u w:val="single"/>
              </w:rPr>
              <w:t>Якщо тендерну пропозицію подає об’єднання учасників, до неї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учасник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обов’язково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має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включити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документ(</w:t>
            </w:r>
            <w:proofErr w:type="spellStart"/>
            <w:r>
              <w:rPr>
                <w:u w:val="single"/>
              </w:rPr>
              <w:t>-ти</w:t>
            </w:r>
            <w:proofErr w:type="spellEnd"/>
            <w:r>
              <w:rPr>
                <w:u w:val="single"/>
              </w:rPr>
              <w:t>)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створення такого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об’єднання:</w:t>
            </w:r>
          </w:p>
          <w:p w:rsidR="00450225" w:rsidRDefault="00C527C9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line="242" w:lineRule="auto"/>
              <w:ind w:right="142" w:firstLine="0"/>
              <w:rPr>
                <w:i/>
              </w:rPr>
            </w:pPr>
            <w:r>
              <w:rPr>
                <w:i/>
              </w:rPr>
              <w:t>рішення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утворення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статут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установчий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договір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засновницький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договір.</w:t>
            </w:r>
          </w:p>
          <w:p w:rsidR="00450225" w:rsidRDefault="00C527C9">
            <w:pPr>
              <w:pStyle w:val="TableParagraph"/>
              <w:ind w:right="135"/>
              <w:rPr>
                <w:i/>
              </w:rPr>
            </w:pPr>
            <w:r>
              <w:rPr>
                <w:i/>
              </w:rPr>
              <w:t>Якщо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учасників-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нерезидентів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зі створенням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створення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окремої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юридичної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особи,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обов’язково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включити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документ(</w:t>
            </w:r>
            <w:proofErr w:type="spellStart"/>
            <w:r>
              <w:rPr>
                <w:i/>
              </w:rPr>
              <w:t>-ти</w:t>
            </w:r>
            <w:proofErr w:type="spellEnd"/>
            <w:r>
              <w:rPr>
                <w:i/>
              </w:rPr>
              <w:t>)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створення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такого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об’єднання:</w:t>
            </w:r>
          </w:p>
          <w:p w:rsidR="00450225" w:rsidRDefault="00C527C9">
            <w:pPr>
              <w:pStyle w:val="TableParagraph"/>
              <w:numPr>
                <w:ilvl w:val="0"/>
                <w:numId w:val="19"/>
              </w:numPr>
              <w:tabs>
                <w:tab w:val="left" w:pos="216"/>
              </w:tabs>
              <w:spacing w:line="249" w:lineRule="exact"/>
              <w:ind w:left="215" w:hanging="130"/>
              <w:rPr>
                <w:i/>
              </w:rPr>
            </w:pPr>
            <w:r>
              <w:rPr>
                <w:i/>
              </w:rPr>
              <w:t>договір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спільну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діяльність;</w:t>
            </w:r>
          </w:p>
          <w:p w:rsidR="00450225" w:rsidRDefault="00C527C9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ind w:right="143" w:firstLine="0"/>
              <w:rPr>
                <w:i/>
              </w:rPr>
            </w:pPr>
            <w:r>
              <w:rPr>
                <w:i/>
              </w:rPr>
              <w:t>рішення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засновників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об’єднання,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оформлене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законодавства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іноземної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держави;</w:t>
            </w:r>
          </w:p>
          <w:p w:rsidR="00450225" w:rsidRDefault="00C527C9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right="140" w:firstLine="0"/>
              <w:rPr>
                <w:i/>
              </w:rPr>
            </w:pPr>
            <w:r>
              <w:rPr>
                <w:i/>
              </w:rPr>
              <w:t>виписка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 торговельного (банківського)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реєстру країни,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іноземний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суб’єкт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господарської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діяльності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офіційно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зареєстровану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контору;</w:t>
            </w:r>
          </w:p>
          <w:p w:rsidR="00450225" w:rsidRDefault="00C527C9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spacing w:line="237" w:lineRule="auto"/>
              <w:ind w:right="139" w:firstLine="0"/>
              <w:rPr>
                <w:i/>
              </w:rPr>
            </w:pPr>
            <w:r>
              <w:rPr>
                <w:i/>
              </w:rPr>
              <w:t>довідка від банківської установи, в якій офіційно відкрито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рахунок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подавця.</w:t>
            </w:r>
          </w:p>
          <w:p w:rsidR="00450225" w:rsidRDefault="00C527C9">
            <w:pPr>
              <w:pStyle w:val="TableParagraph"/>
              <w:ind w:right="142"/>
            </w:pPr>
            <w:r>
              <w:t>Відокремлений</w:t>
            </w:r>
            <w:r>
              <w:rPr>
                <w:spacing w:val="1"/>
              </w:rPr>
              <w:t xml:space="preserve"> </w:t>
            </w:r>
            <w:r>
              <w:t>підрозділ</w:t>
            </w:r>
            <w:r>
              <w:rPr>
                <w:spacing w:val="1"/>
              </w:rPr>
              <w:t xml:space="preserve"> </w:t>
            </w:r>
            <w:r>
              <w:t>іноземної</w:t>
            </w:r>
            <w:r>
              <w:rPr>
                <w:spacing w:val="1"/>
              </w:rPr>
              <w:t xml:space="preserve"> </w:t>
            </w:r>
            <w:r>
              <w:t>компанії,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  <w:r>
              <w:rPr>
                <w:spacing w:val="-52"/>
              </w:rPr>
              <w:t xml:space="preserve"> </w:t>
            </w:r>
            <w:r>
              <w:t>(представництва)</w:t>
            </w:r>
            <w:r>
              <w:rPr>
                <w:spacing w:val="1"/>
              </w:rPr>
              <w:t xml:space="preserve"> </w:t>
            </w:r>
            <w:r>
              <w:t>подає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56"/>
              </w:rPr>
              <w:t xml:space="preserve"> </w:t>
            </w:r>
            <w:r>
              <w:t>акредитацію</w:t>
            </w:r>
            <w:r>
              <w:rPr>
                <w:spacing w:val="1"/>
              </w:rPr>
              <w:t xml:space="preserve"> </w:t>
            </w:r>
            <w:r>
              <w:t>(реєстрацію,</w:t>
            </w:r>
            <w:r>
              <w:rPr>
                <w:spacing w:val="1"/>
              </w:rPr>
              <w:t xml:space="preserve"> </w:t>
            </w:r>
            <w:r>
              <w:t>легалізацію)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підрозділу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території</w:t>
            </w:r>
            <w:r>
              <w:rPr>
                <w:spacing w:val="1"/>
              </w:rPr>
              <w:t xml:space="preserve"> </w:t>
            </w:r>
            <w:r>
              <w:t>України, а саме:</w:t>
            </w:r>
          </w:p>
          <w:p w:rsidR="00450225" w:rsidRDefault="00C527C9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</w:tabs>
              <w:spacing w:before="1"/>
              <w:ind w:right="135" w:firstLine="0"/>
              <w:rPr>
                <w:i/>
              </w:rPr>
            </w:pPr>
            <w:r>
              <w:rPr>
                <w:i/>
              </w:rPr>
              <w:t>свідоцтво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реєстрацію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представництва,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видане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центральним органом виконавчої влади з питань економічної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політики, 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представництв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іноземних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суб’єктів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господарської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діяльності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території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України,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поширюється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дія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України </w:t>
            </w:r>
            <w:hyperlink r:id="rId8">
              <w:r>
                <w:rPr>
                  <w:i/>
                </w:rPr>
                <w:t>«Про</w:t>
              </w:r>
              <w:r>
                <w:rPr>
                  <w:i/>
                  <w:spacing w:val="1"/>
                </w:rPr>
                <w:t xml:space="preserve"> </w:t>
              </w:r>
              <w:r>
                <w:rPr>
                  <w:i/>
                </w:rPr>
                <w:t>зовнішньоекономічну</w:t>
              </w:r>
            </w:hyperlink>
            <w:r>
              <w:rPr>
                <w:i/>
                <w:spacing w:val="1"/>
              </w:rPr>
              <w:t xml:space="preserve"> </w:t>
            </w:r>
            <w:hyperlink r:id="rId9">
              <w:r>
                <w:rPr>
                  <w:i/>
                </w:rPr>
                <w:t>діяльність»</w:t>
              </w:r>
              <w:r>
                <w:rPr>
                  <w:i/>
                  <w:spacing w:val="2"/>
                </w:rPr>
                <w:t xml:space="preserve"> </w:t>
              </w:r>
            </w:hyperlink>
            <w:r>
              <w:rPr>
                <w:i/>
              </w:rPr>
              <w:t>від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16.04.1991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№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959-XII;</w:t>
            </w:r>
          </w:p>
          <w:p w:rsidR="00450225" w:rsidRDefault="00C527C9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  <w:tab w:val="left" w:pos="1438"/>
                <w:tab w:val="left" w:pos="1832"/>
                <w:tab w:val="left" w:pos="1998"/>
                <w:tab w:val="left" w:pos="2284"/>
                <w:tab w:val="left" w:pos="3093"/>
                <w:tab w:val="left" w:pos="3283"/>
                <w:tab w:val="left" w:pos="4051"/>
                <w:tab w:val="left" w:pos="4112"/>
                <w:tab w:val="left" w:pos="4595"/>
                <w:tab w:val="left" w:pos="5118"/>
                <w:tab w:val="left" w:pos="5303"/>
              </w:tabs>
              <w:ind w:right="134" w:firstLine="0"/>
              <w:jc w:val="left"/>
            </w:pPr>
            <w:r>
              <w:rPr>
                <w:i/>
              </w:rPr>
              <w:t>документ,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виданий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уповноваженим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органом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державної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влади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України,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засвідчує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реєстрацію,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акредитацію,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створення,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отримання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згоди,</w:t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</w:rPr>
              <w:t>дозволу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тощо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на</w:t>
            </w:r>
            <w:r>
              <w:rPr>
                <w:i/>
              </w:rPr>
              <w:tab/>
              <w:t>функціонування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відокремленого</w:t>
            </w:r>
            <w:r>
              <w:rPr>
                <w:i/>
              </w:rPr>
              <w:tab/>
              <w:t>підрозділу</w:t>
            </w:r>
            <w:r>
              <w:rPr>
                <w:i/>
              </w:rPr>
              <w:tab/>
              <w:t>нерезидента</w:t>
            </w:r>
            <w:r>
              <w:rPr>
                <w:i/>
              </w:rPr>
              <w:tab/>
              <w:t>на</w:t>
            </w:r>
            <w:r>
              <w:rPr>
                <w:i/>
              </w:rPr>
              <w:tab/>
              <w:t>території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України, — для інших відокремлених підрозділів нерезидентів.</w:t>
            </w:r>
            <w:r>
              <w:rPr>
                <w:i/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утворення</w:t>
            </w:r>
            <w:r>
              <w:rPr>
                <w:spacing w:val="1"/>
              </w:rPr>
              <w:t xml:space="preserve"> </w:t>
            </w:r>
            <w:r>
              <w:t>об’єднання</w:t>
            </w:r>
            <w:r>
              <w:rPr>
                <w:spacing w:val="1"/>
              </w:rPr>
              <w:t xml:space="preserve"> </w:t>
            </w:r>
            <w:r>
              <w:t>підприємств</w:t>
            </w:r>
            <w:r>
              <w:rPr>
                <w:spacing w:val="1"/>
              </w:rPr>
              <w:t xml:space="preserve"> </w:t>
            </w:r>
            <w:r>
              <w:t>(установчий</w:t>
            </w:r>
            <w:r>
              <w:rPr>
                <w:spacing w:val="-52"/>
              </w:rPr>
              <w:t xml:space="preserve"> </w:t>
            </w:r>
            <w:r>
              <w:t>договір)</w:t>
            </w:r>
            <w:r>
              <w:rPr>
                <w:spacing w:val="16"/>
              </w:rPr>
              <w:t xml:space="preserve"> </w:t>
            </w:r>
            <w:r>
              <w:t>та</w:t>
            </w:r>
            <w:r>
              <w:rPr>
                <w:spacing w:val="20"/>
              </w:rPr>
              <w:t xml:space="preserve"> </w:t>
            </w:r>
            <w:r>
              <w:t>статут</w:t>
            </w:r>
            <w:r>
              <w:rPr>
                <w:spacing w:val="21"/>
              </w:rPr>
              <w:t xml:space="preserve"> </w:t>
            </w:r>
            <w:r>
              <w:t>об’єднання</w:t>
            </w:r>
            <w:r>
              <w:rPr>
                <w:spacing w:val="13"/>
              </w:rPr>
              <w:t xml:space="preserve"> </w:t>
            </w:r>
            <w:r>
              <w:t>погоджують</w:t>
            </w:r>
            <w:r>
              <w:rPr>
                <w:spacing w:val="18"/>
              </w:rPr>
              <w:t xml:space="preserve"> </w:t>
            </w:r>
            <w:r>
              <w:t>з</w:t>
            </w:r>
            <w:r>
              <w:rPr>
                <w:spacing w:val="5"/>
              </w:rPr>
              <w:t xml:space="preserve"> </w:t>
            </w:r>
            <w:r>
              <w:t>АМКУ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порядку,</w:t>
            </w:r>
            <w:r>
              <w:rPr>
                <w:spacing w:val="-52"/>
              </w:rPr>
              <w:t xml:space="preserve"> </w:t>
            </w:r>
            <w:r>
              <w:t>встановленому</w:t>
            </w:r>
            <w:r>
              <w:tab/>
            </w:r>
            <w:r>
              <w:tab/>
              <w:t>законодавством,</w:t>
            </w:r>
            <w:r>
              <w:tab/>
              <w:t>зокрема</w:t>
            </w:r>
            <w:r>
              <w:tab/>
            </w:r>
            <w:r>
              <w:tab/>
              <w:t>Законом</w:t>
            </w:r>
            <w:r>
              <w:rPr>
                <w:spacing w:val="-52"/>
              </w:rPr>
              <w:t xml:space="preserve"> </w:t>
            </w:r>
            <w:r>
              <w:t>України</w:t>
            </w:r>
            <w:r>
              <w:rPr>
                <w:spacing w:val="-2"/>
              </w:rPr>
              <w:t xml:space="preserve"> </w:t>
            </w:r>
            <w:hyperlink r:id="rId10">
              <w:r>
                <w:t>«Про</w:t>
              </w:r>
              <w:r>
                <w:rPr>
                  <w:spacing w:val="43"/>
                </w:rPr>
                <w:t xml:space="preserve"> </w:t>
              </w:r>
              <w:r>
                <w:t>захист</w:t>
              </w:r>
              <w:r>
                <w:rPr>
                  <w:spacing w:val="42"/>
                </w:rPr>
                <w:t xml:space="preserve"> </w:t>
              </w:r>
              <w:r>
                <w:t>економічної</w:t>
              </w:r>
              <w:r>
                <w:rPr>
                  <w:spacing w:val="44"/>
                </w:rPr>
                <w:t xml:space="preserve"> </w:t>
              </w:r>
              <w:r>
                <w:t>конкуренції»</w:t>
              </w:r>
              <w:r>
                <w:rPr>
                  <w:spacing w:val="2"/>
                </w:rPr>
                <w:t xml:space="preserve"> </w:t>
              </w:r>
            </w:hyperlink>
            <w:r>
              <w:t>від</w:t>
            </w:r>
            <w:r>
              <w:rPr>
                <w:spacing w:val="45"/>
              </w:rPr>
              <w:t xml:space="preserve"> </w:t>
            </w:r>
            <w:r>
              <w:t>11.01.2001</w:t>
            </w:r>
          </w:p>
          <w:p w:rsidR="00450225" w:rsidRDefault="00C527C9">
            <w:pPr>
              <w:pStyle w:val="TableParagraph"/>
              <w:spacing w:line="252" w:lineRule="exac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2210-III.</w:t>
            </w:r>
          </w:p>
          <w:p w:rsidR="00450225" w:rsidRDefault="00C527C9">
            <w:pPr>
              <w:pStyle w:val="TableParagraph"/>
              <w:spacing w:before="1"/>
              <w:ind w:right="142"/>
            </w:pP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надає</w:t>
            </w:r>
            <w:r>
              <w:rPr>
                <w:spacing w:val="1"/>
              </w:rPr>
              <w:t xml:space="preserve"> </w:t>
            </w:r>
            <w:r>
              <w:t>копію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АМКУ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погодження</w:t>
            </w:r>
            <w:r>
              <w:rPr>
                <w:spacing w:val="1"/>
              </w:rPr>
              <w:t xml:space="preserve"> </w:t>
            </w:r>
            <w:r>
              <w:t>установчих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статуту</w:t>
            </w:r>
            <w:r>
              <w:rPr>
                <w:spacing w:val="1"/>
              </w:rPr>
              <w:t xml:space="preserve"> </w:t>
            </w:r>
            <w:r>
              <w:t>об’єднання</w:t>
            </w:r>
            <w:r>
              <w:rPr>
                <w:spacing w:val="1"/>
              </w:rPr>
              <w:t xml:space="preserve"> </w:t>
            </w:r>
            <w:r>
              <w:t>учасників.</w:t>
            </w:r>
          </w:p>
          <w:p w:rsidR="00450225" w:rsidRDefault="00C527C9">
            <w:pPr>
              <w:pStyle w:val="TableParagraph"/>
              <w:ind w:right="135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подало</w:t>
            </w:r>
            <w:r>
              <w:rPr>
                <w:spacing w:val="1"/>
              </w:rPr>
              <w:t xml:space="preserve"> </w:t>
            </w:r>
            <w:r>
              <w:t>об’єднання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учасників-</w:t>
            </w:r>
            <w:proofErr w:type="spellEnd"/>
            <w:r>
              <w:rPr>
                <w:spacing w:val="1"/>
              </w:rPr>
              <w:t xml:space="preserve"> </w:t>
            </w:r>
            <w:r>
              <w:t>нерезидентів,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воно</w:t>
            </w:r>
            <w:r>
              <w:rPr>
                <w:spacing w:val="1"/>
              </w:rPr>
              <w:t xml:space="preserve"> </w:t>
            </w:r>
            <w:r>
              <w:t>обов’язково надає витяг/наказ або інший правовстановлюючий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особу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право підпису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-4"/>
              </w:rPr>
              <w:t xml:space="preserve"> </w:t>
            </w:r>
            <w:r>
              <w:t>договору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закупівлю.</w:t>
            </w:r>
          </w:p>
          <w:p w:rsidR="00450225" w:rsidRDefault="00C527C9">
            <w:pPr>
              <w:pStyle w:val="TableParagraph"/>
              <w:spacing w:before="2"/>
              <w:ind w:right="127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буде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процедури закупівлі – об’єднання учасників, у документі 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об’єднання</w:t>
            </w:r>
            <w:r>
              <w:rPr>
                <w:spacing w:val="1"/>
              </w:rPr>
              <w:t xml:space="preserve"> </w:t>
            </w:r>
            <w:r>
              <w:t>повинно</w:t>
            </w:r>
            <w:r>
              <w:rPr>
                <w:spacing w:val="1"/>
              </w:rPr>
              <w:t xml:space="preserve"> </w:t>
            </w:r>
            <w:r>
              <w:t>міститися</w:t>
            </w:r>
            <w:r>
              <w:rPr>
                <w:spacing w:val="55"/>
              </w:rPr>
              <w:t xml:space="preserve"> </w:t>
            </w:r>
            <w:r>
              <w:t>положення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підприємства–учасники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об’єднання</w:t>
            </w:r>
            <w:r>
              <w:rPr>
                <w:spacing w:val="1"/>
              </w:rPr>
              <w:t xml:space="preserve"> </w:t>
            </w:r>
            <w:r>
              <w:t>будуть</w:t>
            </w:r>
            <w:r>
              <w:rPr>
                <w:spacing w:val="1"/>
              </w:rPr>
              <w:t xml:space="preserve"> </w:t>
            </w:r>
            <w:r>
              <w:t>відповідати</w:t>
            </w:r>
            <w:r>
              <w:rPr>
                <w:spacing w:val="1"/>
              </w:rPr>
              <w:t xml:space="preserve"> </w:t>
            </w:r>
            <w:r>
              <w:t>(солідарно,</w:t>
            </w:r>
            <w:r>
              <w:rPr>
                <w:spacing w:val="1"/>
              </w:rPr>
              <w:t xml:space="preserve"> </w:t>
            </w:r>
            <w:r>
              <w:t>частково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субсидіарна)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об’єднання,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виникатимуть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-52"/>
              </w:rPr>
              <w:t xml:space="preserve"> </w:t>
            </w:r>
            <w:r>
              <w:t>укладеного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необхідно</w:t>
            </w:r>
            <w:r>
              <w:rPr>
                <w:spacing w:val="1"/>
              </w:rPr>
              <w:t xml:space="preserve"> </w:t>
            </w:r>
            <w:r>
              <w:t>подати</w:t>
            </w:r>
            <w:r>
              <w:rPr>
                <w:spacing w:val="1"/>
              </w:rPr>
              <w:t xml:space="preserve"> </w:t>
            </w:r>
            <w:r>
              <w:t>додаткове</w:t>
            </w:r>
            <w:r>
              <w:rPr>
                <w:spacing w:val="1"/>
              </w:rPr>
              <w:t xml:space="preserve"> </w:t>
            </w:r>
            <w:r>
              <w:t>документальне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виникнення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підприємств–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відповідних</w:t>
            </w:r>
            <w:r>
              <w:rPr>
                <w:spacing w:val="1"/>
              </w:rPr>
              <w:t xml:space="preserve"> </w:t>
            </w:r>
            <w:r>
              <w:t>зобов’язань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-52"/>
              </w:rPr>
              <w:t xml:space="preserve"> </w:t>
            </w:r>
            <w:r>
              <w:t>замовником,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разі</w:t>
            </w:r>
            <w:r>
              <w:rPr>
                <w:spacing w:val="-2"/>
              </w:rPr>
              <w:t xml:space="preserve"> </w:t>
            </w:r>
            <w:r>
              <w:t>укладення договору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закупівлю.</w:t>
            </w:r>
          </w:p>
          <w:p w:rsidR="00450225" w:rsidRDefault="00C527C9">
            <w:pPr>
              <w:pStyle w:val="TableParagraph"/>
              <w:spacing w:line="242" w:lineRule="exact"/>
            </w:pPr>
            <w:r>
              <w:t>Замовник</w:t>
            </w:r>
            <w:r>
              <w:rPr>
                <w:spacing w:val="40"/>
              </w:rPr>
              <w:t xml:space="preserve"> </w:t>
            </w:r>
            <w:r>
              <w:t>не</w:t>
            </w:r>
            <w:r>
              <w:rPr>
                <w:spacing w:val="93"/>
              </w:rPr>
              <w:t xml:space="preserve"> </w:t>
            </w:r>
            <w:r>
              <w:t>заперечує</w:t>
            </w:r>
            <w:r>
              <w:rPr>
                <w:spacing w:val="102"/>
              </w:rPr>
              <w:t xml:space="preserve"> </w:t>
            </w:r>
            <w:r>
              <w:t>щодо</w:t>
            </w:r>
            <w:r>
              <w:rPr>
                <w:spacing w:val="96"/>
              </w:rPr>
              <w:t xml:space="preserve"> </w:t>
            </w:r>
            <w:r>
              <w:t>надання</w:t>
            </w:r>
            <w:r>
              <w:rPr>
                <w:spacing w:val="94"/>
              </w:rPr>
              <w:t xml:space="preserve"> </w:t>
            </w:r>
            <w:r>
              <w:t>учасником</w:t>
            </w:r>
            <w:r>
              <w:rPr>
                <w:spacing w:val="100"/>
              </w:rPr>
              <w:t xml:space="preserve"> </w:t>
            </w:r>
            <w:r>
              <w:t>за</w:t>
            </w:r>
            <w:r>
              <w:rPr>
                <w:spacing w:val="103"/>
              </w:rPr>
              <w:t xml:space="preserve"> </w:t>
            </w:r>
            <w:r>
              <w:t>його</w:t>
            </w:r>
          </w:p>
        </w:tc>
      </w:tr>
    </w:tbl>
    <w:p w:rsidR="00450225" w:rsidRDefault="00450225">
      <w:pPr>
        <w:spacing w:line="242" w:lineRule="exact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5314"/>
        </w:trPr>
        <w:tc>
          <w:tcPr>
            <w:tcW w:w="562" w:type="dxa"/>
          </w:tcPr>
          <w:p w:rsidR="00450225" w:rsidRDefault="0045022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126" w:type="dxa"/>
          </w:tcPr>
          <w:p w:rsidR="00450225" w:rsidRDefault="0045022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39"/>
            </w:pPr>
            <w:r>
              <w:t>бажанням</w:t>
            </w:r>
            <w:r>
              <w:rPr>
                <w:spacing w:val="1"/>
              </w:rPr>
              <w:t xml:space="preserve"> </w:t>
            </w:r>
            <w:r>
              <w:t>будь-яких</w:t>
            </w:r>
            <w:r>
              <w:rPr>
                <w:spacing w:val="1"/>
              </w:rPr>
              <w:t xml:space="preserve"> </w:t>
            </w:r>
            <w:r>
              <w:t>додаткових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досвід</w:t>
            </w:r>
            <w:r>
              <w:rPr>
                <w:spacing w:val="1"/>
              </w:rPr>
              <w:t xml:space="preserve"> </w:t>
            </w:r>
            <w:r>
              <w:t>учасника та його технічні можливості щодо предмета закупівлі.</w:t>
            </w:r>
            <w:r>
              <w:rPr>
                <w:spacing w:val="-52"/>
              </w:rPr>
              <w:t xml:space="preserve"> </w:t>
            </w:r>
            <w:r>
              <w:t>Неподання</w:t>
            </w:r>
            <w:r>
              <w:rPr>
                <w:spacing w:val="1"/>
              </w:rPr>
              <w:t xml:space="preserve"> </w:t>
            </w:r>
            <w:r>
              <w:t>додаткових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вимагаються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буде</w:t>
            </w:r>
            <w:r>
              <w:rPr>
                <w:spacing w:val="1"/>
              </w:rPr>
              <w:t xml:space="preserve"> </w:t>
            </w:r>
            <w:r>
              <w:t>розцінене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невідповідність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:rsidR="00450225" w:rsidRDefault="00C527C9">
            <w:pPr>
              <w:pStyle w:val="TableParagraph"/>
              <w:ind w:right="125"/>
            </w:pPr>
            <w:r>
              <w:t>Документи, що не передбачені законодавством для учасників -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підприємців, не подаються ними у складі тендерної пропозиції.</w:t>
            </w:r>
            <w:r>
              <w:rPr>
                <w:spacing w:val="-52"/>
              </w:rPr>
              <w:t xml:space="preserve"> </w:t>
            </w:r>
            <w:r>
              <w:t>Відсутність документів, що не передбачені законодавством для</w:t>
            </w:r>
            <w:r>
              <w:rPr>
                <w:spacing w:val="1"/>
              </w:rPr>
              <w:t xml:space="preserve"> </w:t>
            </w:r>
            <w:r>
              <w:t>учасників - юридичних, фізичних осіб, у тому числі фізичних</w:t>
            </w:r>
            <w:r>
              <w:rPr>
                <w:spacing w:val="1"/>
              </w:rPr>
              <w:t xml:space="preserve"> </w:t>
            </w:r>
            <w:r>
              <w:t>осіб - підприємців, у складі тендерної пропозиції, не може бути</w:t>
            </w:r>
            <w:r>
              <w:rPr>
                <w:spacing w:val="-52"/>
              </w:rPr>
              <w:t xml:space="preserve"> </w:t>
            </w:r>
            <w:r>
              <w:t>підставою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-3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замовником.</w:t>
            </w:r>
          </w:p>
          <w:p w:rsidR="00450225" w:rsidRDefault="00C527C9">
            <w:pPr>
              <w:pStyle w:val="TableParagraph"/>
              <w:ind w:right="131"/>
            </w:pPr>
            <w:r>
              <w:t>Якщо учасник</w:t>
            </w:r>
            <w:r>
              <w:rPr>
                <w:spacing w:val="1"/>
              </w:rPr>
              <w:t xml:space="preserve"> </w:t>
            </w:r>
            <w:r>
              <w:t>не подав</w:t>
            </w:r>
            <w:r>
              <w:rPr>
                <w:spacing w:val="1"/>
              </w:rPr>
              <w:t xml:space="preserve"> </w:t>
            </w:r>
            <w:r>
              <w:t>у складі своєї пропозиції</w:t>
            </w:r>
            <w:r>
              <w:rPr>
                <w:spacing w:val="55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 не передбачені чинним</w:t>
            </w:r>
            <w:r>
              <w:rPr>
                <w:spacing w:val="1"/>
              </w:rPr>
              <w:t xml:space="preserve"> </w:t>
            </w:r>
            <w:r>
              <w:t>законодавством для нього або за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випадках),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вимагаються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надати щодо цього письмове пояснення в довільній формі, в</w:t>
            </w:r>
            <w:r>
              <w:rPr>
                <w:spacing w:val="1"/>
              </w:rPr>
              <w:t xml:space="preserve"> </w:t>
            </w:r>
            <w:r>
              <w:t>якому зазначає законодавчі підстави (посилання на відповідний</w:t>
            </w:r>
            <w:r>
              <w:rPr>
                <w:spacing w:val="-52"/>
              </w:rPr>
              <w:t xml:space="preserve"> </w:t>
            </w:r>
            <w:r>
              <w:t>нормативно-правовий</w:t>
            </w:r>
            <w:r>
              <w:rPr>
                <w:spacing w:val="19"/>
              </w:rPr>
              <w:t xml:space="preserve"> </w:t>
            </w:r>
            <w:r>
              <w:t>акт)</w:t>
            </w:r>
            <w:r>
              <w:rPr>
                <w:spacing w:val="20"/>
              </w:rPr>
              <w:t xml:space="preserve"> </w:t>
            </w:r>
            <w:r>
              <w:t>ненадання</w:t>
            </w:r>
            <w:r>
              <w:rPr>
                <w:spacing w:val="21"/>
              </w:rPr>
              <w:t xml:space="preserve"> </w:t>
            </w:r>
            <w:r>
              <w:t>вищезазначених</w:t>
            </w:r>
          </w:p>
          <w:p w:rsidR="00450225" w:rsidRDefault="00C527C9">
            <w:pPr>
              <w:pStyle w:val="TableParagraph"/>
              <w:spacing w:line="242" w:lineRule="exact"/>
              <w:jc w:val="left"/>
            </w:pPr>
            <w:r>
              <w:t>документів.</w:t>
            </w:r>
          </w:p>
        </w:tc>
      </w:tr>
      <w:tr w:rsidR="00450225">
        <w:trPr>
          <w:trHeight w:val="580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tabs>
                <w:tab w:val="left" w:pos="2106"/>
              </w:tabs>
              <w:spacing w:line="237" w:lineRule="auto"/>
              <w:ind w:left="163" w:right="49"/>
              <w:jc w:val="left"/>
              <w:rPr>
                <w:b/>
              </w:rPr>
            </w:pPr>
            <w:r>
              <w:rPr>
                <w:b/>
              </w:rPr>
              <w:t>Забезпечення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45" w:lineRule="exact"/>
              <w:ind w:left="95"/>
              <w:jc w:val="left"/>
            </w:pPr>
            <w:r>
              <w:t>Забезпечення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4"/>
              </w:rPr>
              <w:t xml:space="preserve"> </w:t>
            </w:r>
            <w:r>
              <w:t>пропозиції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вимагається.</w:t>
            </w:r>
          </w:p>
        </w:tc>
      </w:tr>
      <w:tr w:rsidR="00450225">
        <w:trPr>
          <w:trHeight w:val="758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tabs>
                <w:tab w:val="left" w:pos="1237"/>
                <w:tab w:val="left" w:pos="2815"/>
              </w:tabs>
              <w:spacing w:line="249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Умови</w:t>
            </w:r>
            <w:r>
              <w:rPr>
                <w:b/>
              </w:rPr>
              <w:tab/>
              <w:t>повернення</w:t>
            </w:r>
            <w:r>
              <w:rPr>
                <w:b/>
              </w:rPr>
              <w:tab/>
              <w:t>чи</w:t>
            </w:r>
          </w:p>
          <w:p w:rsidR="00450225" w:rsidRDefault="00C527C9">
            <w:pPr>
              <w:pStyle w:val="TableParagraph"/>
              <w:spacing w:line="250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неповернення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забезпечення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42" w:lineRule="auto"/>
              <w:ind w:right="142"/>
              <w:jc w:val="left"/>
            </w:pPr>
            <w:r>
              <w:t>Не</w:t>
            </w:r>
            <w:r>
              <w:rPr>
                <w:spacing w:val="42"/>
              </w:rPr>
              <w:t xml:space="preserve"> </w:t>
            </w:r>
            <w:r>
              <w:t>передбачено,</w:t>
            </w:r>
            <w:r>
              <w:rPr>
                <w:spacing w:val="51"/>
              </w:rPr>
              <w:t xml:space="preserve"> </w:t>
            </w:r>
            <w:r>
              <w:t>оскільки</w:t>
            </w:r>
            <w:r>
              <w:rPr>
                <w:spacing w:val="54"/>
              </w:rPr>
              <w:t xml:space="preserve"> </w:t>
            </w:r>
            <w:r>
              <w:t>забезпечення</w:t>
            </w:r>
            <w:r>
              <w:rPr>
                <w:spacing w:val="48"/>
              </w:rPr>
              <w:t xml:space="preserve"> </w:t>
            </w:r>
            <w:r>
              <w:t>тендерної</w:t>
            </w:r>
            <w:r>
              <w:rPr>
                <w:spacing w:val="50"/>
              </w:rPr>
              <w:t xml:space="preserve"> </w:t>
            </w:r>
            <w:r>
              <w:t>пропозиції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вимагається.</w:t>
            </w:r>
          </w:p>
        </w:tc>
      </w:tr>
      <w:tr w:rsidR="00450225">
        <w:trPr>
          <w:trHeight w:val="3293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ind w:left="163" w:right="49"/>
              <w:rPr>
                <w:b/>
              </w:rPr>
            </w:pPr>
            <w:r>
              <w:rPr>
                <w:b/>
              </w:rPr>
              <w:t>Строк,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протягом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дійсними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42" w:lineRule="auto"/>
              <w:ind w:right="144"/>
            </w:pPr>
            <w:r>
              <w:t>Тендерні пропозиції вважаються дійсними не менше 90 днів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-4"/>
              </w:rPr>
              <w:t xml:space="preserve"> </w:t>
            </w:r>
            <w:r>
              <w:t>строку</w:t>
            </w:r>
            <w:r>
              <w:rPr>
                <w:spacing w:val="-4"/>
              </w:rPr>
              <w:t xml:space="preserve"> </w:t>
            </w:r>
            <w:r>
              <w:t>подання 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450225" w:rsidRDefault="00C527C9">
            <w:pPr>
              <w:pStyle w:val="TableParagraph"/>
              <w:spacing w:line="242" w:lineRule="auto"/>
              <w:ind w:right="141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зазначеного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56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вимагати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продовження</w:t>
            </w:r>
            <w:r>
              <w:rPr>
                <w:spacing w:val="-52"/>
              </w:rPr>
              <w:t xml:space="preserve"> </w:t>
            </w:r>
            <w:r>
              <w:t>строку</w:t>
            </w:r>
            <w:r>
              <w:rPr>
                <w:spacing w:val="-4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тендерних</w:t>
            </w:r>
            <w:r>
              <w:rPr>
                <w:spacing w:val="-3"/>
              </w:rPr>
              <w:t xml:space="preserve"> </w:t>
            </w:r>
            <w:r>
              <w:t>пропозицій.</w:t>
            </w:r>
          </w:p>
          <w:p w:rsidR="00450225" w:rsidRDefault="00C527C9">
            <w:pPr>
              <w:pStyle w:val="TableParagraph"/>
              <w:spacing w:line="248" w:lineRule="exact"/>
            </w:pPr>
            <w:r>
              <w:t>Учасник</w:t>
            </w:r>
            <w:r>
              <w:rPr>
                <w:spacing w:val="-7"/>
              </w:rPr>
              <w:t xml:space="preserve"> </w:t>
            </w:r>
            <w:r>
              <w:t>процедури закупівлі</w:t>
            </w:r>
            <w:r>
              <w:rPr>
                <w:spacing w:val="-4"/>
              </w:rPr>
              <w:t xml:space="preserve"> </w:t>
            </w:r>
            <w:r>
              <w:t>має право:</w:t>
            </w:r>
          </w:p>
          <w:p w:rsidR="00450225" w:rsidRDefault="00C527C9">
            <w:pPr>
              <w:pStyle w:val="TableParagraph"/>
              <w:numPr>
                <w:ilvl w:val="0"/>
                <w:numId w:val="18"/>
              </w:numPr>
              <w:tabs>
                <w:tab w:val="left" w:pos="216"/>
              </w:tabs>
              <w:spacing w:line="251" w:lineRule="exact"/>
              <w:ind w:left="215"/>
            </w:pPr>
            <w:r>
              <w:t>відхилити</w:t>
            </w:r>
            <w:r>
              <w:rPr>
                <w:spacing w:val="-4"/>
              </w:rPr>
              <w:t xml:space="preserve"> </w:t>
            </w:r>
            <w:r>
              <w:t>таку</w:t>
            </w:r>
            <w:r>
              <w:rPr>
                <w:spacing w:val="-6"/>
              </w:rPr>
              <w:t xml:space="preserve"> </w:t>
            </w:r>
            <w:r>
              <w:t>вимогу;</w:t>
            </w:r>
          </w:p>
          <w:p w:rsidR="00450225" w:rsidRDefault="00C527C9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right="138" w:firstLine="0"/>
            </w:pPr>
            <w:r>
              <w:t>погодитися з вимогою та продовжити строк дії поданої ним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пропозиції.</w:t>
            </w:r>
          </w:p>
          <w:p w:rsidR="00450225" w:rsidRDefault="00C527C9">
            <w:pPr>
              <w:pStyle w:val="TableParagraph"/>
              <w:ind w:right="146"/>
            </w:pPr>
            <w:r>
              <w:t>У разі необхідності учасник процедури закупівлі має право з</w:t>
            </w:r>
            <w:r>
              <w:rPr>
                <w:spacing w:val="1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1"/>
              </w:rPr>
              <w:t xml:space="preserve"> </w:t>
            </w:r>
            <w:r>
              <w:t>повідомивши</w:t>
            </w:r>
            <w:r>
              <w:rPr>
                <w:spacing w:val="11"/>
              </w:rPr>
              <w:t xml:space="preserve"> </w:t>
            </w:r>
            <w:r>
              <w:t>про</w:t>
            </w:r>
            <w:r>
              <w:rPr>
                <w:spacing w:val="4"/>
              </w:rPr>
              <w:t xml:space="preserve"> </w:t>
            </w:r>
            <w:r>
              <w:t>це</w:t>
            </w:r>
            <w:r>
              <w:rPr>
                <w:spacing w:val="3"/>
              </w:rPr>
              <w:t xml:space="preserve"> </w:t>
            </w:r>
            <w:r>
              <w:t>замовникові</w:t>
            </w:r>
            <w:r>
              <w:rPr>
                <w:spacing w:val="6"/>
              </w:rPr>
              <w:t xml:space="preserve"> </w:t>
            </w:r>
            <w:r>
              <w:t>через</w:t>
            </w:r>
            <w:r>
              <w:rPr>
                <w:spacing w:val="13"/>
              </w:rPr>
              <w:t xml:space="preserve"> </w:t>
            </w:r>
            <w:r>
              <w:t>електронну</w:t>
            </w:r>
          </w:p>
          <w:p w:rsidR="00450225" w:rsidRDefault="00C527C9">
            <w:pPr>
              <w:pStyle w:val="TableParagraph"/>
              <w:spacing w:line="242" w:lineRule="exact"/>
            </w:pPr>
            <w:r>
              <w:t>систему</w:t>
            </w:r>
            <w:r>
              <w:rPr>
                <w:spacing w:val="-6"/>
              </w:rPr>
              <w:t xml:space="preserve"> </w:t>
            </w:r>
            <w:r>
              <w:t>закупівель.</w:t>
            </w:r>
          </w:p>
        </w:tc>
      </w:tr>
      <w:tr w:rsidR="00450225">
        <w:trPr>
          <w:trHeight w:val="5060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spacing w:line="242" w:lineRule="auto"/>
              <w:ind w:left="163" w:right="45"/>
              <w:rPr>
                <w:b/>
              </w:rPr>
            </w:pPr>
            <w:r>
              <w:rPr>
                <w:b/>
              </w:rPr>
              <w:t>Підстави визначені пунктом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Особливостей</w:t>
            </w:r>
          </w:p>
          <w:p w:rsidR="00450225" w:rsidRDefault="00C527C9">
            <w:pPr>
              <w:pStyle w:val="TableParagraph"/>
              <w:tabs>
                <w:tab w:val="left" w:pos="1723"/>
              </w:tabs>
              <w:ind w:left="163" w:right="47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об’єднання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учасників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замовником зазначаються умови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щодо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надання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інформації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способу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підтвердження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відповідності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учасників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кваліфікаційним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критеріям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підставам,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встановленим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47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Особливостей.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40" w:lineRule="exact"/>
              <w:jc w:val="left"/>
            </w:pPr>
            <w:r>
              <w:rPr>
                <w:u w:val="single"/>
              </w:rPr>
              <w:t>Підстави,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визначені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пунктом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47 Особливостей.</w:t>
            </w:r>
          </w:p>
          <w:p w:rsidR="00450225" w:rsidRDefault="00C527C9">
            <w:pPr>
              <w:pStyle w:val="TableParagraph"/>
              <w:spacing w:before="1"/>
              <w:ind w:right="147"/>
            </w:pPr>
            <w:r>
              <w:t>Замовник приймає рішення про відмову учаснику процедури</w:t>
            </w:r>
            <w:r>
              <w:rPr>
                <w:spacing w:val="1"/>
              </w:rPr>
              <w:t xml:space="preserve"> </w:t>
            </w:r>
            <w:r>
              <w:t>закупівлі в участі у відкритих торгах та зобов’язаний відхилити</w:t>
            </w:r>
            <w:r>
              <w:rPr>
                <w:spacing w:val="-53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разі,</w:t>
            </w:r>
            <w:r>
              <w:rPr>
                <w:spacing w:val="1"/>
              </w:rPr>
              <w:t xml:space="preserve"> </w:t>
            </w:r>
            <w:r>
              <w:t>коли:</w:t>
            </w:r>
          </w:p>
          <w:p w:rsidR="00450225" w:rsidRDefault="00C527C9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"/>
              <w:ind w:right="140" w:firstLine="0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незаперечні</w:t>
            </w:r>
            <w:r>
              <w:rPr>
                <w:spacing w:val="1"/>
              </w:rPr>
              <w:t xml:space="preserve"> </w:t>
            </w:r>
            <w:r>
              <w:t>докази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пропонує,</w:t>
            </w:r>
            <w:r>
              <w:rPr>
                <w:spacing w:val="1"/>
              </w:rPr>
              <w:t xml:space="preserve"> </w:t>
            </w:r>
            <w:r>
              <w:t>дає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погоджується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прямо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опосередковано</w:t>
            </w:r>
            <w:r>
              <w:rPr>
                <w:spacing w:val="1"/>
              </w:rPr>
              <w:t xml:space="preserve"> </w:t>
            </w:r>
            <w:r>
              <w:t>будь-якій</w:t>
            </w:r>
            <w:r>
              <w:rPr>
                <w:spacing w:val="1"/>
              </w:rPr>
              <w:t xml:space="preserve"> </w:t>
            </w:r>
            <w:r>
              <w:t>службовій</w:t>
            </w:r>
            <w:r>
              <w:rPr>
                <w:spacing w:val="55"/>
              </w:rPr>
              <w:t xml:space="preserve"> </w:t>
            </w:r>
            <w:r>
              <w:t>(посадовій)</w:t>
            </w:r>
            <w:r>
              <w:rPr>
                <w:spacing w:val="1"/>
              </w:rPr>
              <w:t xml:space="preserve"> </w:t>
            </w:r>
            <w:r>
              <w:t xml:space="preserve">особі замовника, іншого державного органу винагороду в </w:t>
            </w:r>
            <w:proofErr w:type="spellStart"/>
            <w:r>
              <w:t>будь-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якій формі (пропозиція щодо наймання на роботу, цінна річ,</w:t>
            </w:r>
            <w:r>
              <w:rPr>
                <w:spacing w:val="1"/>
              </w:rPr>
              <w:t xml:space="preserve"> </w:t>
            </w:r>
            <w:r>
              <w:t>послуга тощо) з метою вплинути на прийняття рішення щодо</w:t>
            </w:r>
            <w:r>
              <w:rPr>
                <w:spacing w:val="1"/>
              </w:rPr>
              <w:t xml:space="preserve"> </w:t>
            </w:r>
            <w:r>
              <w:t>визначення переможця процедури</w:t>
            </w:r>
            <w:r>
              <w:rPr>
                <w:spacing w:val="2"/>
              </w:rPr>
              <w:t xml:space="preserve"> </w:t>
            </w:r>
            <w:r>
              <w:t>закупівлі;</w:t>
            </w:r>
          </w:p>
          <w:p w:rsidR="00450225" w:rsidRDefault="00C527C9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before="1"/>
              <w:ind w:right="147" w:firstLine="0"/>
              <w:jc w:val="both"/>
            </w:pPr>
            <w:r>
              <w:t>відомості про юридичну особу, яка є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внесено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Єдиного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-52"/>
              </w:rPr>
              <w:t xml:space="preserve"> </w:t>
            </w:r>
            <w:r>
              <w:t>вчинили</w:t>
            </w:r>
            <w:r>
              <w:rPr>
                <w:spacing w:val="1"/>
              </w:rPr>
              <w:t xml:space="preserve"> </w:t>
            </w:r>
            <w:r>
              <w:t>корупційні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корупцією</w:t>
            </w:r>
            <w:r>
              <w:rPr>
                <w:spacing w:val="1"/>
              </w:rPr>
              <w:t xml:space="preserve"> </w:t>
            </w:r>
            <w:r>
              <w:t>правопорушення;</w:t>
            </w:r>
          </w:p>
          <w:p w:rsidR="00450225" w:rsidRDefault="00C527C9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before="1"/>
              <w:ind w:right="144" w:firstLine="0"/>
              <w:jc w:val="both"/>
            </w:pPr>
            <w:r>
              <w:t>керівника</w:t>
            </w:r>
            <w:r>
              <w:rPr>
                <w:spacing w:val="14"/>
              </w:rPr>
              <w:t xml:space="preserve"> </w:t>
            </w:r>
            <w:r>
              <w:t>учасника</w:t>
            </w:r>
            <w:r>
              <w:rPr>
                <w:spacing w:val="9"/>
              </w:rPr>
              <w:t xml:space="preserve"> </w:t>
            </w:r>
            <w:r>
              <w:t>процедури</w:t>
            </w:r>
            <w:r>
              <w:rPr>
                <w:spacing w:val="18"/>
              </w:rPr>
              <w:t xml:space="preserve"> </w:t>
            </w:r>
            <w:r>
              <w:t>закупівлі,</w:t>
            </w:r>
            <w:r>
              <w:rPr>
                <w:spacing w:val="17"/>
              </w:rPr>
              <w:t xml:space="preserve"> </w:t>
            </w:r>
            <w:r>
              <w:t>фізичну</w:t>
            </w:r>
            <w:r>
              <w:rPr>
                <w:spacing w:val="12"/>
              </w:rPr>
              <w:t xml:space="preserve"> </w:t>
            </w:r>
            <w:r>
              <w:t>особу,</w:t>
            </w:r>
            <w:r>
              <w:rPr>
                <w:spacing w:val="17"/>
              </w:rPr>
              <w:t xml:space="preserve"> </w:t>
            </w:r>
            <w:r>
              <w:t>яка</w:t>
            </w:r>
            <w:r>
              <w:rPr>
                <w:spacing w:val="-52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було притягнуто 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 xml:space="preserve">законом  </w:t>
            </w:r>
            <w:r>
              <w:rPr>
                <w:spacing w:val="52"/>
              </w:rPr>
              <w:t xml:space="preserve"> </w:t>
            </w:r>
            <w:r>
              <w:t xml:space="preserve">до  </w:t>
            </w:r>
            <w:r>
              <w:rPr>
                <w:spacing w:val="47"/>
              </w:rPr>
              <w:t xml:space="preserve"> </w:t>
            </w:r>
            <w:r>
              <w:t xml:space="preserve">відповідальності  </w:t>
            </w:r>
            <w:r>
              <w:rPr>
                <w:spacing w:val="49"/>
              </w:rPr>
              <w:t xml:space="preserve"> </w:t>
            </w:r>
            <w:r>
              <w:t xml:space="preserve">за    вчинення  </w:t>
            </w:r>
            <w:r>
              <w:rPr>
                <w:spacing w:val="51"/>
              </w:rPr>
              <w:t xml:space="preserve"> </w:t>
            </w:r>
            <w:r>
              <w:t>корупційного</w:t>
            </w:r>
          </w:p>
          <w:p w:rsidR="00450225" w:rsidRDefault="00C527C9">
            <w:pPr>
              <w:pStyle w:val="TableParagraph"/>
              <w:spacing w:line="242" w:lineRule="exact"/>
            </w:pPr>
            <w:r>
              <w:t xml:space="preserve">правопорушення    </w:t>
            </w:r>
            <w:r>
              <w:rPr>
                <w:spacing w:val="34"/>
              </w:rPr>
              <w:t xml:space="preserve"> </w:t>
            </w:r>
            <w:r>
              <w:t xml:space="preserve">або    </w:t>
            </w:r>
            <w:r>
              <w:rPr>
                <w:spacing w:val="30"/>
              </w:rPr>
              <w:t xml:space="preserve"> </w:t>
            </w:r>
            <w:r>
              <w:t xml:space="preserve">правопорушення,    </w:t>
            </w:r>
            <w:r>
              <w:rPr>
                <w:spacing w:val="37"/>
              </w:rPr>
              <w:t xml:space="preserve"> </w:t>
            </w:r>
            <w:r>
              <w:t xml:space="preserve">пов’язаного    </w:t>
            </w:r>
            <w:r>
              <w:rPr>
                <w:spacing w:val="30"/>
              </w:rPr>
              <w:t xml:space="preserve"> </w:t>
            </w:r>
            <w:r>
              <w:t>з</w:t>
            </w:r>
          </w:p>
        </w:tc>
      </w:tr>
    </w:tbl>
    <w:p w:rsidR="00450225" w:rsidRDefault="00450225">
      <w:pPr>
        <w:spacing w:line="242" w:lineRule="exact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14929"/>
        </w:trPr>
        <w:tc>
          <w:tcPr>
            <w:tcW w:w="562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  <w:tcBorders>
              <w:bottom w:val="single" w:sz="6" w:space="0" w:color="000000"/>
            </w:tcBorders>
          </w:tcPr>
          <w:p w:rsidR="00450225" w:rsidRDefault="00C527C9">
            <w:pPr>
              <w:pStyle w:val="TableParagraph"/>
              <w:spacing w:line="243" w:lineRule="exact"/>
              <w:jc w:val="left"/>
            </w:pPr>
            <w:r>
              <w:t>корупцією;</w:t>
            </w:r>
          </w:p>
          <w:p w:rsidR="00450225" w:rsidRDefault="00C527C9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right="143" w:firstLine="0"/>
              <w:jc w:val="both"/>
            </w:pPr>
            <w:r>
              <w:t>суб’єкт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(учасник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закупівлі)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останніх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притягувався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t>передбачене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56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частини другої статті 6, пунктом 1 статті 50 Закону України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“Про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економічної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конкуренції”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антиконкурентних</w:t>
            </w:r>
            <w:proofErr w:type="spellEnd"/>
            <w:r>
              <w:t xml:space="preserve"> узгоджених дій, що стосуються спотворення</w:t>
            </w:r>
            <w:r>
              <w:rPr>
                <w:spacing w:val="-52"/>
              </w:rPr>
              <w:t xml:space="preserve"> </w:t>
            </w:r>
            <w:r>
              <w:t>результатів</w:t>
            </w:r>
            <w:r>
              <w:rPr>
                <w:spacing w:val="2"/>
              </w:rPr>
              <w:t xml:space="preserve"> </w:t>
            </w:r>
            <w:r>
              <w:t>тендерів;</w:t>
            </w:r>
          </w:p>
          <w:p w:rsidR="00450225" w:rsidRDefault="00C527C9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right="135" w:firstLine="0"/>
              <w:jc w:val="both"/>
            </w:pPr>
            <w:r>
              <w:t>фізична особа, яка є учасником процедури закупівлі, 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відмиванням</w:t>
            </w:r>
            <w:r>
              <w:rPr>
                <w:spacing w:val="1"/>
              </w:rPr>
              <w:t xml:space="preserve"> </w:t>
            </w:r>
            <w:r>
              <w:t>коштів),</w:t>
            </w:r>
            <w:r>
              <w:rPr>
                <w:spacing w:val="1"/>
              </w:rPr>
              <w:t xml:space="preserve"> </w:t>
            </w:r>
            <w:r>
              <w:t>судимість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56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погашено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установленому</w:t>
            </w:r>
            <w:r>
              <w:rPr>
                <w:spacing w:val="-3"/>
              </w:rPr>
              <w:t xml:space="preserve"> </w:t>
            </w:r>
            <w:r>
              <w:t>законом порядку;</w:t>
            </w:r>
          </w:p>
          <w:p w:rsidR="00450225" w:rsidRDefault="00C527C9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before="2"/>
              <w:ind w:right="140" w:firstLine="0"/>
              <w:jc w:val="both"/>
            </w:pPr>
            <w:r>
              <w:t>керівник учасника процедури закупівлі був засуджений за</w:t>
            </w:r>
            <w:r>
              <w:rPr>
                <w:spacing w:val="1"/>
              </w:rPr>
              <w:t xml:space="preserve"> </w:t>
            </w:r>
            <w:r>
              <w:t>кримінальне правопорушення, вчинене з корисливих 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хабарництвом,</w:t>
            </w:r>
            <w:r>
              <w:rPr>
                <w:spacing w:val="1"/>
              </w:rPr>
              <w:t xml:space="preserve"> </w:t>
            </w:r>
            <w:r>
              <w:t>шахрайством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відмиванням</w:t>
            </w:r>
            <w:r>
              <w:rPr>
                <w:spacing w:val="1"/>
              </w:rPr>
              <w:t xml:space="preserve"> </w:t>
            </w:r>
            <w:r>
              <w:t>коштів),</w:t>
            </w:r>
            <w:r>
              <w:rPr>
                <w:spacing w:val="1"/>
              </w:rPr>
              <w:t xml:space="preserve"> </w:t>
            </w:r>
            <w:r>
              <w:t>судимість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установленому</w:t>
            </w:r>
            <w:r>
              <w:rPr>
                <w:spacing w:val="-3"/>
              </w:rPr>
              <w:t xml:space="preserve"> </w:t>
            </w:r>
            <w:r>
              <w:t>законом порядку;</w:t>
            </w:r>
          </w:p>
          <w:p w:rsidR="00450225" w:rsidRDefault="00C527C9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right="139" w:firstLine="0"/>
              <w:jc w:val="both"/>
            </w:pPr>
            <w:r>
              <w:t>тендерна пропозиція подана учасником процедури закупівлі,</w:t>
            </w:r>
            <w:r>
              <w:rPr>
                <w:spacing w:val="-52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є пов’язаною особою з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учасниками процедури</w:t>
            </w:r>
            <w:r>
              <w:rPr>
                <w:spacing w:val="1"/>
              </w:rPr>
              <w:t xml:space="preserve"> </w:t>
            </w:r>
            <w:r>
              <w:t>закупівлі та/або з уповноваженою особою (особами), та/або з</w:t>
            </w:r>
            <w:r>
              <w:rPr>
                <w:spacing w:val="1"/>
              </w:rPr>
              <w:t xml:space="preserve"> </w:t>
            </w:r>
            <w:r>
              <w:t>керівником замовника;</w:t>
            </w:r>
          </w:p>
          <w:p w:rsidR="00450225" w:rsidRDefault="00C527C9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right="146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банкрутом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відкрита</w:t>
            </w:r>
            <w:r>
              <w:rPr>
                <w:spacing w:val="1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процедура;</w:t>
            </w:r>
          </w:p>
          <w:p w:rsidR="00450225" w:rsidRDefault="00C527C9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right="144" w:firstLine="0"/>
              <w:jc w:val="both"/>
            </w:pPr>
            <w:r>
              <w:t>у Єдиному державному реєстрі юридичних осіб, 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громадських</w:t>
            </w:r>
            <w:r>
              <w:rPr>
                <w:spacing w:val="1"/>
              </w:rPr>
              <w:t xml:space="preserve"> </w:t>
            </w:r>
            <w:r>
              <w:t>формувань</w:t>
            </w:r>
            <w:r>
              <w:rPr>
                <w:spacing w:val="1"/>
              </w:rPr>
              <w:t xml:space="preserve"> </w:t>
            </w:r>
            <w:r>
              <w:t>відсутня</w:t>
            </w:r>
            <w:r>
              <w:rPr>
                <w:spacing w:val="-52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передбачена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-52"/>
              </w:rPr>
              <w:t xml:space="preserve"> </w:t>
            </w:r>
            <w:r>
              <w:t>Закону України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“Про</w:t>
            </w:r>
            <w:proofErr w:type="spellEnd"/>
            <w:r>
              <w:t xml:space="preserve"> державну реєстрацію юридичних осіб,</w:t>
            </w:r>
            <w:r>
              <w:rPr>
                <w:spacing w:val="1"/>
              </w:rPr>
              <w:t xml:space="preserve"> </w:t>
            </w:r>
            <w:r>
              <w:t xml:space="preserve">фізичних осіб — підприємців та громадських </w:t>
            </w:r>
            <w:proofErr w:type="spellStart"/>
            <w:r>
              <w:t>формувань”</w:t>
            </w:r>
            <w:proofErr w:type="spellEnd"/>
            <w:r>
              <w:t xml:space="preserve"> (крім</w:t>
            </w:r>
            <w:r>
              <w:rPr>
                <w:spacing w:val="-52"/>
              </w:rPr>
              <w:t xml:space="preserve"> </w:t>
            </w:r>
            <w:r>
              <w:t>нерезидентів);</w:t>
            </w:r>
          </w:p>
          <w:p w:rsidR="00450225" w:rsidRDefault="00C527C9">
            <w:pPr>
              <w:pStyle w:val="TableParagraph"/>
              <w:numPr>
                <w:ilvl w:val="0"/>
                <w:numId w:val="16"/>
              </w:numPr>
              <w:tabs>
                <w:tab w:val="left" w:pos="514"/>
              </w:tabs>
              <w:ind w:right="142" w:firstLine="0"/>
              <w:jc w:val="both"/>
            </w:pPr>
            <w:r>
              <w:t>юридична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нерезидентів),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уповноваженого з реалізації антикорупційної програми, якщо</w:t>
            </w:r>
            <w:r>
              <w:rPr>
                <w:spacing w:val="1"/>
              </w:rPr>
              <w:t xml:space="preserve"> </w:t>
            </w:r>
            <w:r>
              <w:t>вартість закупівлі товару (товарів), послуги (послуг) або робіт</w:t>
            </w:r>
            <w:r>
              <w:rPr>
                <w:spacing w:val="1"/>
              </w:rPr>
              <w:t xml:space="preserve"> </w:t>
            </w:r>
            <w:r>
              <w:t>дорівнює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перевищує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млн.</w:t>
            </w:r>
            <w:r>
              <w:rPr>
                <w:spacing w:val="1"/>
              </w:rPr>
              <w:t xml:space="preserve"> </w:t>
            </w:r>
            <w:r>
              <w:t>гривень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лотом);</w:t>
            </w:r>
          </w:p>
          <w:p w:rsidR="00450225" w:rsidRDefault="00C527C9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</w:tabs>
              <w:spacing w:before="2"/>
              <w:ind w:right="138" w:firstLine="0"/>
              <w:jc w:val="both"/>
            </w:pPr>
            <w:r>
              <w:t xml:space="preserve">учасник процедури закупівлі або кінцевий </w:t>
            </w:r>
            <w:proofErr w:type="spellStart"/>
            <w:r>
              <w:t>бенефіціарний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власник,</w:t>
            </w:r>
            <w:r>
              <w:rPr>
                <w:spacing w:val="1"/>
              </w:rPr>
              <w:t xml:space="preserve"> </w:t>
            </w:r>
            <w:r>
              <w:t>член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(акціонер)</w:t>
            </w:r>
            <w:r>
              <w:rPr>
                <w:spacing w:val="1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учасника процедури закупівлі є особою, до якої застосовано</w:t>
            </w:r>
            <w:r>
              <w:rPr>
                <w:spacing w:val="1"/>
              </w:rPr>
              <w:t xml:space="preserve"> </w:t>
            </w:r>
            <w:r>
              <w:t>санкцію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заборони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нею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 товарів, робіт і послуг згідно із Законом України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“Про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санкції”</w:t>
            </w:r>
            <w:proofErr w:type="spellEnd"/>
            <w:r>
              <w:t>;</w:t>
            </w:r>
          </w:p>
          <w:p w:rsidR="00450225" w:rsidRDefault="00C527C9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</w:tabs>
              <w:ind w:right="142" w:firstLine="0"/>
              <w:jc w:val="both"/>
            </w:pPr>
            <w:r>
              <w:t>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55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 є учасником процедури закупівлі, було притягнуто згідно із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дитячої</w:t>
            </w:r>
            <w:r>
              <w:rPr>
                <w:spacing w:val="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будь-якими</w:t>
            </w:r>
            <w:r>
              <w:rPr>
                <w:spacing w:val="1"/>
              </w:rPr>
              <w:t xml:space="preserve"> </w:t>
            </w:r>
            <w:r>
              <w:t>формами</w:t>
            </w:r>
            <w:r>
              <w:rPr>
                <w:spacing w:val="2"/>
              </w:rPr>
              <w:t xml:space="preserve"> </w:t>
            </w:r>
            <w:r>
              <w:t>торгівлі</w:t>
            </w:r>
            <w:r>
              <w:rPr>
                <w:spacing w:val="-2"/>
              </w:rPr>
              <w:t xml:space="preserve"> </w:t>
            </w:r>
            <w:r>
              <w:t>людьми.</w:t>
            </w:r>
          </w:p>
          <w:p w:rsidR="00450225" w:rsidRDefault="00C527C9">
            <w:pPr>
              <w:pStyle w:val="TableParagraph"/>
              <w:ind w:right="138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прийняти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відмову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процедури закупівлі в участі у відкритих торгах та відхилити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разі,</w:t>
            </w:r>
            <w:r>
              <w:rPr>
                <w:spacing w:val="1"/>
              </w:rPr>
              <w:t xml:space="preserve"> </w:t>
            </w:r>
            <w:r>
              <w:t>коли учасник процедури закупівлі не виконав свої зобов’язання</w:t>
            </w:r>
            <w:r>
              <w:rPr>
                <w:spacing w:val="-52"/>
              </w:rPr>
              <w:t xml:space="preserve"> </w:t>
            </w:r>
            <w:r>
              <w:t>за раніше укладеним договором про закупівлю із цим самим</w:t>
            </w:r>
            <w:r>
              <w:rPr>
                <w:spacing w:val="1"/>
              </w:rPr>
              <w:t xml:space="preserve"> </w:t>
            </w:r>
            <w:r>
              <w:t>замовником, що призвело до його дострокового розірвання, і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7"/>
              </w:rPr>
              <w:t xml:space="preserve"> </w:t>
            </w:r>
            <w:r>
              <w:t>розірвання</w:t>
            </w:r>
            <w:r>
              <w:rPr>
                <w:spacing w:val="21"/>
              </w:rPr>
              <w:t xml:space="preserve"> </w:t>
            </w:r>
            <w:r>
              <w:t>такого</w:t>
            </w:r>
            <w:r>
              <w:rPr>
                <w:spacing w:val="18"/>
              </w:rPr>
              <w:t xml:space="preserve"> </w:t>
            </w:r>
            <w:r>
              <w:t>договору.</w:t>
            </w:r>
            <w:r>
              <w:rPr>
                <w:spacing w:val="24"/>
              </w:rPr>
              <w:t xml:space="preserve"> </w:t>
            </w:r>
            <w:r>
              <w:t>Учасник</w:t>
            </w:r>
            <w:r>
              <w:rPr>
                <w:spacing w:val="20"/>
              </w:rPr>
              <w:t xml:space="preserve"> </w:t>
            </w:r>
            <w:r>
              <w:t>процедури</w:t>
            </w:r>
          </w:p>
          <w:p w:rsidR="00450225" w:rsidRDefault="00C527C9">
            <w:pPr>
              <w:pStyle w:val="TableParagraph"/>
              <w:spacing w:line="250" w:lineRule="exact"/>
              <w:ind w:right="146"/>
            </w:pP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перебуває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обставинах,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 xml:space="preserve">абзаці,  </w:t>
            </w:r>
            <w:r>
              <w:rPr>
                <w:spacing w:val="30"/>
              </w:rPr>
              <w:t xml:space="preserve"> </w:t>
            </w:r>
            <w:r>
              <w:t xml:space="preserve">може  </w:t>
            </w:r>
            <w:r>
              <w:rPr>
                <w:spacing w:val="22"/>
              </w:rPr>
              <w:t xml:space="preserve"> </w:t>
            </w:r>
            <w:r>
              <w:t xml:space="preserve">надати  </w:t>
            </w:r>
            <w:r>
              <w:rPr>
                <w:spacing w:val="25"/>
              </w:rPr>
              <w:t xml:space="preserve"> </w:t>
            </w:r>
            <w:r>
              <w:t xml:space="preserve">підтвердження  </w:t>
            </w:r>
            <w:r>
              <w:rPr>
                <w:spacing w:val="28"/>
              </w:rPr>
              <w:t xml:space="preserve"> </w:t>
            </w:r>
            <w:r>
              <w:t xml:space="preserve">вжиття  </w:t>
            </w:r>
            <w:r>
              <w:rPr>
                <w:spacing w:val="27"/>
              </w:rPr>
              <w:t xml:space="preserve"> </w:t>
            </w:r>
            <w:r>
              <w:t xml:space="preserve">заходів  </w:t>
            </w:r>
            <w:r>
              <w:rPr>
                <w:spacing w:val="30"/>
              </w:rPr>
              <w:t xml:space="preserve"> </w:t>
            </w:r>
            <w:r>
              <w:t>для</w:t>
            </w:r>
          </w:p>
        </w:tc>
      </w:tr>
    </w:tbl>
    <w:p w:rsidR="00450225" w:rsidRDefault="00450225">
      <w:pPr>
        <w:spacing w:line="250" w:lineRule="exact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7335"/>
        </w:trPr>
        <w:tc>
          <w:tcPr>
            <w:tcW w:w="562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39"/>
            </w:pPr>
            <w:r>
              <w:t>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 підстави для відмови в участі у відкритих торгах.</w:t>
            </w:r>
            <w:r>
              <w:rPr>
                <w:spacing w:val="1"/>
              </w:rPr>
              <w:t xml:space="preserve"> </w:t>
            </w:r>
            <w:r>
              <w:t>Для цього учасник (суб’єкт господарювання) повинен довести,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сплатив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завданих</w:t>
            </w:r>
            <w:r>
              <w:rPr>
                <w:spacing w:val="1"/>
              </w:rPr>
              <w:t xml:space="preserve"> </w:t>
            </w:r>
            <w:r>
              <w:t>збитків.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вважає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достатнім,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відмовлено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-3"/>
              </w:rPr>
              <w:t xml:space="preserve"> </w:t>
            </w:r>
            <w:r>
              <w:t>закупівлі.</w:t>
            </w:r>
          </w:p>
          <w:p w:rsidR="00450225" w:rsidRDefault="00C527C9">
            <w:pPr>
              <w:pStyle w:val="TableParagraph"/>
              <w:ind w:right="134"/>
            </w:pP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 у строк,</w:t>
            </w:r>
            <w:r>
              <w:rPr>
                <w:spacing w:val="1"/>
              </w:rPr>
              <w:t xml:space="preserve"> </w:t>
            </w:r>
            <w:r>
              <w:t>що не перевищує</w:t>
            </w:r>
            <w:r>
              <w:rPr>
                <w:spacing w:val="1"/>
              </w:rPr>
              <w:t xml:space="preserve"> </w:t>
            </w:r>
            <w:r>
              <w:t>чотири</w:t>
            </w:r>
            <w:r>
              <w:rPr>
                <w:spacing w:val="1"/>
              </w:rPr>
              <w:t xml:space="preserve"> </w:t>
            </w:r>
            <w:r>
              <w:t>дні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 повинен надати замовнику шляхом оприлюднення в</w:t>
            </w:r>
            <w:r>
              <w:rPr>
                <w:spacing w:val="-52"/>
              </w:rPr>
              <w:t xml:space="preserve"> </w:t>
            </w:r>
            <w:r>
              <w:t>електронній системі закупівель документи, що підтверджують</w:t>
            </w:r>
            <w:r>
              <w:rPr>
                <w:spacing w:val="1"/>
              </w:rPr>
              <w:t xml:space="preserve"> </w:t>
            </w:r>
            <w:r>
              <w:t xml:space="preserve">відсутність   підстав,    зазначених   у </w:t>
            </w:r>
            <w:hyperlink r:id="rId11" w:anchor="n618">
              <w:r>
                <w:t xml:space="preserve">підпунктах   3, </w:t>
              </w:r>
            </w:hyperlink>
            <w:hyperlink r:id="rId12" w:anchor="n620">
              <w:r>
                <w:t>5</w:t>
              </w:r>
            </w:hyperlink>
            <w:r>
              <w:t xml:space="preserve">, </w:t>
            </w:r>
            <w:hyperlink r:id="rId13" w:anchor="n621">
              <w:r>
                <w:t xml:space="preserve">6 </w:t>
              </w:r>
            </w:hyperlink>
            <w:r>
              <w:t xml:space="preserve">і </w:t>
            </w:r>
            <w:hyperlink r:id="rId14" w:anchor="n627">
              <w:r>
                <w:t xml:space="preserve">12 </w:t>
              </w:r>
            </w:hyperlink>
            <w:r>
              <w:t>та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hyperlink r:id="rId15" w:anchor="n628">
              <w:r>
                <w:t xml:space="preserve">абзаці чотирнадцятому </w:t>
              </w:r>
            </w:hyperlink>
            <w:r>
              <w:t>пункту 47 Особливостей. Замовник не</w:t>
            </w:r>
            <w:r>
              <w:rPr>
                <w:spacing w:val="-52"/>
              </w:rPr>
              <w:t xml:space="preserve"> </w:t>
            </w:r>
            <w:r>
              <w:t>вимагає документального підтвердження публічної інформації,</w:t>
            </w:r>
            <w:r>
              <w:rPr>
                <w:spacing w:val="1"/>
              </w:rPr>
              <w:t xml:space="preserve"> </w:t>
            </w:r>
            <w:r>
              <w:t xml:space="preserve">що оприлюднена у формі відкритих даних згідно із </w:t>
            </w:r>
            <w:hyperlink r:id="rId16">
              <w:r>
                <w:t>Законом</w:t>
              </w:r>
            </w:hyperlink>
            <w:r>
              <w:rPr>
                <w:spacing w:val="1"/>
              </w:rPr>
              <w:t xml:space="preserve"> </w:t>
            </w:r>
            <w:hyperlink r:id="rId17">
              <w:r>
                <w:t xml:space="preserve">України </w:t>
              </w:r>
            </w:hyperlink>
            <w:proofErr w:type="spellStart"/>
            <w:r>
              <w:t>“Про</w:t>
            </w:r>
            <w:proofErr w:type="spellEnd"/>
            <w:r>
              <w:t xml:space="preserve"> доступ до публічної </w:t>
            </w:r>
            <w:proofErr w:type="spellStart"/>
            <w:r>
              <w:t>інформації”</w:t>
            </w:r>
            <w:proofErr w:type="spellEnd"/>
            <w:r>
              <w:t xml:space="preserve"> та/або міститься</w:t>
            </w:r>
            <w:r>
              <w:rPr>
                <w:spacing w:val="-52"/>
              </w:rPr>
              <w:t xml:space="preserve"> </w:t>
            </w:r>
            <w:r>
              <w:t>у відкритих публічних електронних реєстрах, доступ до яких є</w:t>
            </w:r>
            <w:r>
              <w:rPr>
                <w:spacing w:val="1"/>
              </w:rPr>
              <w:t xml:space="preserve"> </w:t>
            </w:r>
            <w:r>
              <w:t>вільним,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публічної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доступною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закупівель, крім випадків, коли доступ до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обмеженим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оголошення про</w:t>
            </w:r>
            <w:r>
              <w:rPr>
                <w:spacing w:val="-4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торгів.</w:t>
            </w:r>
          </w:p>
          <w:p w:rsidR="00450225" w:rsidRDefault="00C527C9">
            <w:pPr>
              <w:pStyle w:val="TableParagraph"/>
              <w:ind w:right="140"/>
            </w:pPr>
            <w:r>
              <w:t>Перелік документів для підтвердження відповідності учасника</w:t>
            </w:r>
            <w:r>
              <w:rPr>
                <w:spacing w:val="1"/>
              </w:rPr>
              <w:t xml:space="preserve"> </w:t>
            </w:r>
            <w:r>
              <w:t>(у т.ч. учасника-переможця)</w:t>
            </w:r>
            <w:r>
              <w:rPr>
                <w:spacing w:val="1"/>
              </w:rPr>
              <w:t xml:space="preserve"> </w:t>
            </w:r>
            <w:r>
              <w:t>вимогам, визначеним у пункту 47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спосіб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-52"/>
              </w:rPr>
              <w:t xml:space="preserve"> </w:t>
            </w:r>
            <w:r>
              <w:t>відповідності</w:t>
            </w:r>
            <w:r>
              <w:rPr>
                <w:spacing w:val="6"/>
              </w:rPr>
              <w:t xml:space="preserve"> </w:t>
            </w:r>
            <w:r>
              <w:t>учасника</w:t>
            </w:r>
            <w:r>
              <w:rPr>
                <w:spacing w:val="8"/>
              </w:rPr>
              <w:t xml:space="preserve"> </w:t>
            </w:r>
            <w:r>
              <w:t>критеріям</w:t>
            </w:r>
            <w:r>
              <w:rPr>
                <w:spacing w:val="10"/>
              </w:rPr>
              <w:t xml:space="preserve"> </w:t>
            </w:r>
            <w:r>
              <w:t>і</w:t>
            </w:r>
            <w:r>
              <w:rPr>
                <w:spacing w:val="2"/>
              </w:rPr>
              <w:t xml:space="preserve"> </w:t>
            </w:r>
            <w:r>
              <w:t>вимогам</w:t>
            </w:r>
            <w:r>
              <w:rPr>
                <w:spacing w:val="55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</w:p>
          <w:p w:rsidR="00450225" w:rsidRDefault="00C527C9">
            <w:pPr>
              <w:pStyle w:val="TableParagraph"/>
              <w:spacing w:line="250" w:lineRule="exact"/>
              <w:ind w:right="140"/>
            </w:pP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наведено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Додатку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документації.</w:t>
            </w:r>
          </w:p>
        </w:tc>
      </w:tr>
      <w:tr w:rsidR="00450225">
        <w:trPr>
          <w:trHeight w:val="5314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tabs>
                <w:tab w:val="left" w:pos="1348"/>
                <w:tab w:val="left" w:pos="2159"/>
              </w:tabs>
              <w:ind w:left="163" w:right="53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технічні,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якісні</w:t>
            </w:r>
            <w:r>
              <w:rPr>
                <w:b/>
              </w:rPr>
              <w:tab/>
              <w:t>та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кількісні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left="90" w:right="138"/>
            </w:pPr>
            <w:r>
              <w:rPr>
                <w:color w:val="000009"/>
              </w:rPr>
              <w:t>Факт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подання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Учасником</w:t>
            </w:r>
            <w:r>
              <w:rPr>
                <w:color w:val="000009"/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rPr>
                <w:color w:val="000009"/>
              </w:rPr>
              <w:t>закупівлі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тендерної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пропозицій є </w:t>
            </w:r>
            <w:r>
              <w:t xml:space="preserve">підтвердження </w:t>
            </w:r>
            <w:r>
              <w:rPr>
                <w:color w:val="000009"/>
              </w:rPr>
              <w:t>відповідності товарів та умов, які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пропонуються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учасником,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технічним,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якісним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кількісним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вимогам</w:t>
            </w:r>
            <w:r>
              <w:rPr>
                <w:color w:val="000009"/>
                <w:spacing w:val="37"/>
              </w:rPr>
              <w:t xml:space="preserve"> </w:t>
            </w:r>
            <w:r>
              <w:rPr>
                <w:color w:val="000009"/>
              </w:rPr>
              <w:t>та</w:t>
            </w:r>
            <w:r>
              <w:rPr>
                <w:color w:val="000009"/>
                <w:spacing w:val="93"/>
              </w:rPr>
              <w:t xml:space="preserve"> </w:t>
            </w:r>
            <w:r>
              <w:rPr>
                <w:color w:val="000009"/>
              </w:rPr>
              <w:t>іншим</w:t>
            </w:r>
            <w:r>
              <w:rPr>
                <w:color w:val="000009"/>
                <w:spacing w:val="92"/>
              </w:rPr>
              <w:t xml:space="preserve"> </w:t>
            </w:r>
            <w:r>
              <w:rPr>
                <w:color w:val="000009"/>
              </w:rPr>
              <w:t>вимогам</w:t>
            </w:r>
            <w:r>
              <w:rPr>
                <w:color w:val="000009"/>
                <w:spacing w:val="91"/>
              </w:rPr>
              <w:t xml:space="preserve"> </w:t>
            </w:r>
            <w:r>
              <w:rPr>
                <w:color w:val="000009"/>
              </w:rPr>
              <w:t>до</w:t>
            </w:r>
            <w:r>
              <w:rPr>
                <w:color w:val="000009"/>
                <w:spacing w:val="86"/>
              </w:rPr>
              <w:t xml:space="preserve"> </w:t>
            </w:r>
            <w:r>
              <w:rPr>
                <w:color w:val="000009"/>
              </w:rPr>
              <w:t>предмета</w:t>
            </w:r>
            <w:r>
              <w:rPr>
                <w:color w:val="000009"/>
                <w:spacing w:val="92"/>
              </w:rPr>
              <w:t xml:space="preserve"> </w:t>
            </w:r>
            <w:r>
              <w:rPr>
                <w:color w:val="000009"/>
              </w:rPr>
              <w:t>закупівлі,</w:t>
            </w:r>
            <w:r>
              <w:rPr>
                <w:color w:val="000009"/>
                <w:spacing w:val="94"/>
              </w:rPr>
              <w:t xml:space="preserve"> </w:t>
            </w:r>
            <w:r>
              <w:rPr>
                <w:color w:val="000009"/>
              </w:rPr>
              <w:t>згідно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з Додатком 2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до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цієї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тендерної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документації.</w:t>
            </w:r>
          </w:p>
          <w:p w:rsidR="00450225" w:rsidRDefault="00C527C9">
            <w:pPr>
              <w:pStyle w:val="TableParagraph"/>
              <w:ind w:right="137"/>
              <w:rPr>
                <w:i/>
              </w:rPr>
            </w:pPr>
            <w:r>
              <w:rPr>
                <w:i/>
              </w:rPr>
              <w:t>Вимоги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(технічні,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якісні,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кількісні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інші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вимоги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згідно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статті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23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Закону,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зазначено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 Додатку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документації.</w:t>
            </w:r>
          </w:p>
          <w:p w:rsidR="00450225" w:rsidRDefault="00C527C9">
            <w:pPr>
              <w:pStyle w:val="TableParagraph"/>
              <w:ind w:right="136"/>
            </w:pPr>
            <w:r>
              <w:t>Всі</w:t>
            </w:r>
            <w:r>
              <w:rPr>
                <w:spacing w:val="1"/>
              </w:rPr>
              <w:t xml:space="preserve"> </w:t>
            </w:r>
            <w:r>
              <w:t>посилання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конкретну</w:t>
            </w:r>
            <w:r>
              <w:rPr>
                <w:spacing w:val="1"/>
              </w:rPr>
              <w:t xml:space="preserve"> </w:t>
            </w:r>
            <w:r>
              <w:t>торговельну</w:t>
            </w:r>
            <w:r>
              <w:rPr>
                <w:spacing w:val="1"/>
              </w:rPr>
              <w:t xml:space="preserve"> </w:t>
            </w:r>
            <w:r>
              <w:t>марку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фірму,</w:t>
            </w:r>
            <w:r>
              <w:rPr>
                <w:spacing w:val="1"/>
              </w:rPr>
              <w:t xml:space="preserve"> </w:t>
            </w:r>
            <w:r>
              <w:t>патент, конструкцію або тип предмета закупівлі, джерело його</w:t>
            </w:r>
            <w:r>
              <w:rPr>
                <w:spacing w:val="1"/>
              </w:rPr>
              <w:t xml:space="preserve"> </w:t>
            </w:r>
            <w:r>
              <w:t>походження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виробника,</w:t>
            </w:r>
            <w:r>
              <w:rPr>
                <w:spacing w:val="1"/>
              </w:rPr>
              <w:t xml:space="preserve"> </w:t>
            </w:r>
            <w:r>
              <w:t>слід</w:t>
            </w:r>
            <w:r>
              <w:rPr>
                <w:spacing w:val="1"/>
              </w:rPr>
              <w:t xml:space="preserve"> </w:t>
            </w:r>
            <w:r>
              <w:t>читати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виразом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i/>
              </w:rPr>
              <w:t>або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еквівалент</w:t>
            </w:r>
            <w:r>
              <w:t>».</w:t>
            </w:r>
            <w:r>
              <w:rPr>
                <w:spacing w:val="1"/>
              </w:rPr>
              <w:t xml:space="preserve"> </w:t>
            </w:r>
            <w:r>
              <w:t>Обґрунтування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посилання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конкретну торгову марку, назву (виробника, тощо) – замовник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товару,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встановленням</w:t>
            </w:r>
            <w:r>
              <w:rPr>
                <w:spacing w:val="1"/>
              </w:rPr>
              <w:t xml:space="preserve"> </w:t>
            </w:r>
            <w:r>
              <w:t>посилань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торгову</w:t>
            </w:r>
            <w:r>
              <w:rPr>
                <w:spacing w:val="1"/>
              </w:rPr>
              <w:t xml:space="preserve"> </w:t>
            </w:r>
            <w:r>
              <w:t>назву,</w:t>
            </w:r>
            <w:r>
              <w:rPr>
                <w:spacing w:val="1"/>
              </w:rPr>
              <w:t xml:space="preserve"> </w:t>
            </w:r>
            <w:r>
              <w:t>марку,</w:t>
            </w:r>
            <w:r>
              <w:rPr>
                <w:spacing w:val="1"/>
              </w:rPr>
              <w:t xml:space="preserve"> </w:t>
            </w:r>
            <w:r>
              <w:t>тощо</w:t>
            </w:r>
            <w:r>
              <w:rPr>
                <w:spacing w:val="1"/>
              </w:rPr>
              <w:t xml:space="preserve"> </w:t>
            </w:r>
            <w:r>
              <w:t>оскільки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посилання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необхідними для здійснення закупівлі товару, який за своїми</w:t>
            </w:r>
            <w:r>
              <w:rPr>
                <w:spacing w:val="1"/>
              </w:rPr>
              <w:t xml:space="preserve"> </w:t>
            </w:r>
            <w:r>
              <w:t>якісними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технічними</w:t>
            </w:r>
            <w:r>
              <w:rPr>
                <w:spacing w:val="1"/>
              </w:rPr>
              <w:t xml:space="preserve"> </w:t>
            </w:r>
            <w:r>
              <w:t>характеристиками</w:t>
            </w:r>
            <w:r>
              <w:rPr>
                <w:spacing w:val="1"/>
              </w:rPr>
              <w:t xml:space="preserve"> </w:t>
            </w:r>
            <w:r>
              <w:t>найбільше</w:t>
            </w:r>
            <w:r>
              <w:rPr>
                <w:spacing w:val="1"/>
              </w:rPr>
              <w:t xml:space="preserve"> </w:t>
            </w:r>
            <w:r>
              <w:t>відповідатиме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потребам</w:t>
            </w:r>
            <w:r>
              <w:rPr>
                <w:spacing w:val="1"/>
              </w:rPr>
              <w:t xml:space="preserve"> </w:t>
            </w:r>
            <w:r>
              <w:t>замовника.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дотримання</w:t>
            </w:r>
            <w:r>
              <w:rPr>
                <w:spacing w:val="35"/>
              </w:rPr>
              <w:t xml:space="preserve"> </w:t>
            </w:r>
            <w:r>
              <w:t>принципів</w:t>
            </w:r>
            <w:r>
              <w:rPr>
                <w:spacing w:val="40"/>
              </w:rPr>
              <w:t xml:space="preserve"> </w:t>
            </w:r>
            <w:r>
              <w:t>Закону,</w:t>
            </w:r>
            <w:r>
              <w:rPr>
                <w:spacing w:val="38"/>
              </w:rPr>
              <w:t xml:space="preserve"> </w:t>
            </w:r>
            <w:r>
              <w:t>а</w:t>
            </w:r>
            <w:r>
              <w:rPr>
                <w:spacing w:val="38"/>
              </w:rPr>
              <w:t xml:space="preserve"> </w:t>
            </w:r>
            <w:r>
              <w:t>саме</w:t>
            </w:r>
            <w:r>
              <w:rPr>
                <w:spacing w:val="33"/>
              </w:rPr>
              <w:t xml:space="preserve"> </w:t>
            </w:r>
            <w:r>
              <w:t>максимальної</w:t>
            </w:r>
            <w:r>
              <w:rPr>
                <w:spacing w:val="41"/>
              </w:rPr>
              <w:t xml:space="preserve"> </w:t>
            </w:r>
            <w:r>
              <w:t>економії</w:t>
            </w:r>
          </w:p>
          <w:p w:rsidR="00450225" w:rsidRDefault="00C527C9">
            <w:pPr>
              <w:pStyle w:val="TableParagraph"/>
              <w:spacing w:line="250" w:lineRule="exact"/>
              <w:ind w:right="144"/>
            </w:pPr>
            <w:r>
              <w:t>та ефективності замовником було прийнято рішення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-1"/>
              </w:rPr>
              <w:t xml:space="preserve"> </w:t>
            </w:r>
            <w:r>
              <w:t>саме</w:t>
            </w:r>
            <w:r>
              <w:rPr>
                <w:spacing w:val="-6"/>
              </w:rPr>
              <w:t xml:space="preserve"> </w:t>
            </w:r>
            <w:r>
              <w:t>даного</w:t>
            </w:r>
            <w:r>
              <w:rPr>
                <w:spacing w:val="-3"/>
              </w:rPr>
              <w:t xml:space="preserve"> </w:t>
            </w:r>
            <w:r>
              <w:t>товару.</w:t>
            </w:r>
          </w:p>
        </w:tc>
      </w:tr>
      <w:tr w:rsidR="00450225">
        <w:trPr>
          <w:trHeight w:val="2280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tabs>
                <w:tab w:val="left" w:pos="2706"/>
                <w:tab w:val="left" w:pos="2739"/>
              </w:tabs>
              <w:ind w:left="163" w:right="47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маркування,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протоколи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випробувань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або</w:t>
            </w:r>
          </w:p>
          <w:p w:rsidR="00450225" w:rsidRDefault="00C527C9">
            <w:pPr>
              <w:pStyle w:val="TableParagraph"/>
              <w:tabs>
                <w:tab w:val="left" w:pos="2763"/>
              </w:tabs>
              <w:ind w:left="163" w:right="48"/>
              <w:rPr>
                <w:b/>
              </w:rPr>
            </w:pPr>
            <w:r>
              <w:rPr>
                <w:b/>
              </w:rPr>
              <w:t>сертифікати,</w:t>
            </w:r>
            <w:r>
              <w:rPr>
                <w:b/>
              </w:rPr>
              <w:tab/>
              <w:t>що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підтверджують</w:t>
            </w:r>
          </w:p>
          <w:p w:rsidR="00450225" w:rsidRDefault="00C527C9">
            <w:pPr>
              <w:pStyle w:val="TableParagraph"/>
              <w:tabs>
                <w:tab w:val="left" w:pos="2139"/>
              </w:tabs>
              <w:ind w:left="163" w:right="48"/>
              <w:rPr>
                <w:b/>
              </w:rPr>
            </w:pPr>
            <w:r>
              <w:rPr>
                <w:b/>
              </w:rPr>
              <w:t>відповідність</w:t>
            </w:r>
            <w:r>
              <w:rPr>
                <w:b/>
              </w:rPr>
              <w:tab/>
              <w:t>предмета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встановленим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вимогам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(у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разі</w:t>
            </w:r>
          </w:p>
          <w:p w:rsidR="00450225" w:rsidRDefault="00C527C9">
            <w:pPr>
              <w:pStyle w:val="TableParagraph"/>
              <w:spacing w:line="238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потреби)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40"/>
            </w:pPr>
            <w:r>
              <w:t>Замовник може вимагати від учасників підтвердження того, що</w:t>
            </w:r>
            <w:r>
              <w:rPr>
                <w:spacing w:val="-52"/>
              </w:rPr>
              <w:t xml:space="preserve"> </w:t>
            </w:r>
            <w:r>
              <w:t>пропоновані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товари,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своїми</w:t>
            </w:r>
            <w:r>
              <w:rPr>
                <w:spacing w:val="-52"/>
              </w:rPr>
              <w:t xml:space="preserve"> </w:t>
            </w:r>
            <w:r>
              <w:t>екологічними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характеристиками</w:t>
            </w:r>
            <w:r>
              <w:rPr>
                <w:spacing w:val="1"/>
              </w:rPr>
              <w:t xml:space="preserve"> </w:t>
            </w:r>
            <w:r>
              <w:t>відповідають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установленим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-52"/>
              </w:rPr>
              <w:t xml:space="preserve"> </w:t>
            </w:r>
            <w:r>
              <w:t>встановлення</w:t>
            </w:r>
            <w:r>
              <w:rPr>
                <w:spacing w:val="1"/>
              </w:rPr>
              <w:t xml:space="preserve"> </w:t>
            </w:r>
            <w:r>
              <w:t>екологічних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1"/>
              </w:rPr>
              <w:t xml:space="preserve"> </w:t>
            </w:r>
            <w:r>
              <w:t>товару,</w:t>
            </w:r>
            <w:r>
              <w:rPr>
                <w:spacing w:val="1"/>
              </w:rPr>
              <w:t xml:space="preserve"> </w:t>
            </w:r>
            <w:r>
              <w:t>роботи чи послуги замовник повинен в тендерній документації</w:t>
            </w:r>
            <w:r>
              <w:rPr>
                <w:spacing w:val="1"/>
              </w:rPr>
              <w:t xml:space="preserve"> </w:t>
            </w:r>
            <w:r>
              <w:t>зазначити,</w:t>
            </w:r>
            <w:r>
              <w:rPr>
                <w:spacing w:val="54"/>
              </w:rPr>
              <w:t xml:space="preserve"> </w:t>
            </w:r>
            <w:r>
              <w:t>які</w:t>
            </w:r>
            <w:r>
              <w:rPr>
                <w:spacing w:val="48"/>
              </w:rPr>
              <w:t xml:space="preserve"> </w:t>
            </w:r>
            <w:r>
              <w:t>маркування,</w:t>
            </w:r>
            <w:r>
              <w:rPr>
                <w:spacing w:val="49"/>
              </w:rPr>
              <w:t xml:space="preserve"> </w:t>
            </w:r>
            <w:r>
              <w:t>протоколи</w:t>
            </w:r>
            <w:r>
              <w:rPr>
                <w:spacing w:val="54"/>
              </w:rPr>
              <w:t xml:space="preserve"> </w:t>
            </w:r>
            <w:r>
              <w:t>випробувань</w:t>
            </w:r>
            <w:r>
              <w:rPr>
                <w:spacing w:val="52"/>
              </w:rPr>
              <w:t xml:space="preserve"> </w:t>
            </w:r>
            <w:r>
              <w:t>або</w:t>
            </w:r>
          </w:p>
          <w:p w:rsidR="00450225" w:rsidRDefault="00C527C9">
            <w:pPr>
              <w:pStyle w:val="TableParagraph"/>
              <w:spacing w:line="254" w:lineRule="exact"/>
              <w:ind w:right="151"/>
            </w:pPr>
            <w:r>
              <w:t>сертифікати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підтвердити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-3"/>
              </w:rPr>
              <w:t xml:space="preserve"> </w:t>
            </w:r>
            <w:r>
              <w:t>таким</w:t>
            </w:r>
            <w:r>
              <w:rPr>
                <w:spacing w:val="5"/>
              </w:rPr>
              <w:t xml:space="preserve"> </w:t>
            </w:r>
            <w:r>
              <w:t>характеристикам.</w:t>
            </w:r>
          </w:p>
        </w:tc>
      </w:tr>
    </w:tbl>
    <w:p w:rsidR="00450225" w:rsidRDefault="00450225">
      <w:pPr>
        <w:spacing w:line="254" w:lineRule="exact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3288"/>
        </w:trPr>
        <w:tc>
          <w:tcPr>
            <w:tcW w:w="562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44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відповідних</w:t>
            </w:r>
            <w:r>
              <w:rPr>
                <w:spacing w:val="1"/>
              </w:rPr>
              <w:t xml:space="preserve"> </w:t>
            </w:r>
            <w:r>
              <w:t>маркувань,</w:t>
            </w:r>
            <w:r>
              <w:rPr>
                <w:spacing w:val="1"/>
              </w:rPr>
              <w:t xml:space="preserve"> </w:t>
            </w:r>
            <w:r>
              <w:t>протоколів</w:t>
            </w:r>
            <w:r>
              <w:rPr>
                <w:spacing w:val="1"/>
              </w:rPr>
              <w:t xml:space="preserve"> </w:t>
            </w:r>
            <w:r>
              <w:t>випробувань чи сертифікатів і не має можливості отримати їх</w:t>
            </w:r>
            <w:r>
              <w:rPr>
                <w:spacing w:val="1"/>
              </w:rPr>
              <w:t xml:space="preserve"> </w:t>
            </w:r>
            <w:r>
              <w:t>до закінчення кінцевого строку подання тендерних пропозицій</w:t>
            </w:r>
            <w:r>
              <w:rPr>
                <w:spacing w:val="1"/>
              </w:rPr>
              <w:t xml:space="preserve"> </w:t>
            </w:r>
            <w:r>
              <w:t>із причин, від нього не залежних, він може подати технічний</w:t>
            </w:r>
            <w:r>
              <w:rPr>
                <w:spacing w:val="1"/>
              </w:rPr>
              <w:t xml:space="preserve"> </w:t>
            </w:r>
            <w:r>
              <w:t>паспорт на підтвердження відповідності тим же об’єктивним</w:t>
            </w:r>
            <w:r>
              <w:rPr>
                <w:spacing w:val="1"/>
              </w:rPr>
              <w:t xml:space="preserve"> </w:t>
            </w:r>
            <w:r>
              <w:t>критеріям.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розглянути</w:t>
            </w:r>
            <w:r>
              <w:rPr>
                <w:spacing w:val="1"/>
              </w:rPr>
              <w:t xml:space="preserve"> </w:t>
            </w:r>
            <w:r>
              <w:t>технічний</w:t>
            </w:r>
            <w:r>
              <w:rPr>
                <w:spacing w:val="1"/>
              </w:rPr>
              <w:t xml:space="preserve"> </w:t>
            </w:r>
            <w:r>
              <w:t>паспорт і визначити, чи справді він підтверджує відповідність</w:t>
            </w:r>
            <w:r>
              <w:rPr>
                <w:spacing w:val="1"/>
              </w:rPr>
              <w:t xml:space="preserve"> </w:t>
            </w:r>
            <w:r>
              <w:t>установленим</w:t>
            </w:r>
            <w:r>
              <w:rPr>
                <w:spacing w:val="-1"/>
              </w:rPr>
              <w:t xml:space="preserve"> </w:t>
            </w:r>
            <w:r>
              <w:t>вимогам,</w:t>
            </w:r>
            <w:r>
              <w:rPr>
                <w:spacing w:val="2"/>
              </w:rPr>
              <w:t xml:space="preserve"> </w:t>
            </w:r>
            <w:r>
              <w:t>із</w:t>
            </w:r>
            <w:r>
              <w:rPr>
                <w:spacing w:val="-1"/>
              </w:rPr>
              <w:t xml:space="preserve"> </w:t>
            </w:r>
            <w:r>
              <w:t>обґрунтуванням</w:t>
            </w:r>
            <w:r>
              <w:rPr>
                <w:spacing w:val="-1"/>
              </w:rPr>
              <w:t xml:space="preserve"> </w:t>
            </w:r>
            <w:r>
              <w:t>свого</w:t>
            </w:r>
            <w:r>
              <w:rPr>
                <w:spacing w:val="3"/>
              </w:rPr>
              <w:t xml:space="preserve"> </w:t>
            </w:r>
            <w:r>
              <w:t>рішення.</w:t>
            </w:r>
          </w:p>
          <w:p w:rsidR="00450225" w:rsidRDefault="00C527C9">
            <w:pPr>
              <w:pStyle w:val="TableParagraph"/>
              <w:ind w:right="141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посилається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конкретні</w:t>
            </w:r>
            <w:r>
              <w:rPr>
                <w:spacing w:val="1"/>
              </w:rPr>
              <w:t xml:space="preserve"> </w:t>
            </w:r>
            <w:r>
              <w:t>маркування, протокол</w:t>
            </w:r>
            <w:r>
              <w:rPr>
                <w:spacing w:val="1"/>
              </w:rPr>
              <w:t xml:space="preserve"> </w:t>
            </w:r>
            <w:r>
              <w:t>випробувань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сертифікат,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прийняти</w:t>
            </w:r>
            <w:r>
              <w:rPr>
                <w:spacing w:val="1"/>
              </w:rPr>
              <w:t xml:space="preserve"> </w:t>
            </w:r>
            <w:r>
              <w:t>маркування,</w:t>
            </w:r>
            <w:r>
              <w:rPr>
                <w:spacing w:val="56"/>
              </w:rPr>
              <w:t xml:space="preserve"> </w:t>
            </w:r>
            <w:r>
              <w:t>протоколи</w:t>
            </w:r>
            <w:r>
              <w:rPr>
                <w:spacing w:val="1"/>
              </w:rPr>
              <w:t xml:space="preserve"> </w:t>
            </w:r>
            <w:r>
              <w:t>випробувань</w:t>
            </w:r>
            <w:r>
              <w:rPr>
                <w:spacing w:val="26"/>
              </w:rPr>
              <w:t xml:space="preserve"> </w:t>
            </w:r>
            <w:r>
              <w:t>чи</w:t>
            </w:r>
            <w:r>
              <w:rPr>
                <w:spacing w:val="27"/>
              </w:rPr>
              <w:t xml:space="preserve"> </w:t>
            </w:r>
            <w:r>
              <w:t>сертифікати,</w:t>
            </w:r>
            <w:r>
              <w:rPr>
                <w:spacing w:val="23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підтверджують</w:t>
            </w:r>
            <w:r>
              <w:rPr>
                <w:spacing w:val="25"/>
              </w:rPr>
              <w:t xml:space="preserve"> </w:t>
            </w:r>
            <w:r>
              <w:t>відповідність</w:t>
            </w:r>
          </w:p>
          <w:p w:rsidR="00450225" w:rsidRDefault="00C527C9">
            <w:pPr>
              <w:pStyle w:val="TableParagraph"/>
              <w:spacing w:line="242" w:lineRule="exact"/>
            </w:pPr>
            <w:r>
              <w:t>еквівалентним</w:t>
            </w:r>
            <w:r>
              <w:rPr>
                <w:spacing w:val="-2"/>
              </w:rPr>
              <w:t xml:space="preserve"> </w:t>
            </w:r>
            <w:r>
              <w:t>вимогам.</w:t>
            </w:r>
          </w:p>
        </w:tc>
      </w:tr>
      <w:tr w:rsidR="00450225">
        <w:trPr>
          <w:trHeight w:val="1012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tabs>
                <w:tab w:val="left" w:pos="2708"/>
              </w:tabs>
              <w:ind w:left="163" w:right="46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про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субпідрядника/</w:t>
            </w:r>
            <w:proofErr w:type="spellStart"/>
            <w:r>
              <w:rPr>
                <w:b/>
              </w:rPr>
              <w:t>співвиконавц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(у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випадку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робіт</w:t>
            </w:r>
          </w:p>
          <w:p w:rsidR="00450225" w:rsidRDefault="00C527C9">
            <w:pPr>
              <w:pStyle w:val="TableParagraph"/>
              <w:spacing w:line="237" w:lineRule="exact"/>
              <w:ind w:left="163"/>
              <w:rPr>
                <w:b/>
              </w:rPr>
            </w:pPr>
            <w:r>
              <w:rPr>
                <w:b/>
              </w:rPr>
              <w:t>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послуг)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45" w:lineRule="exact"/>
              <w:jc w:val="left"/>
            </w:pPr>
            <w:r>
              <w:t>Не</w:t>
            </w:r>
            <w:r>
              <w:rPr>
                <w:spacing w:val="-7"/>
              </w:rPr>
              <w:t xml:space="preserve"> </w:t>
            </w:r>
            <w:r>
              <w:t>передбачено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r>
              <w:t>товарів.</w:t>
            </w:r>
          </w:p>
        </w:tc>
      </w:tr>
      <w:tr w:rsidR="00450225">
        <w:trPr>
          <w:trHeight w:val="2025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tabs>
                <w:tab w:val="left" w:pos="1717"/>
                <w:tab w:val="left" w:pos="2105"/>
                <w:tab w:val="left" w:pos="2740"/>
              </w:tabs>
              <w:ind w:left="163" w:right="47"/>
              <w:rPr>
                <w:b/>
              </w:rPr>
            </w:pPr>
            <w:r>
              <w:rPr>
                <w:b/>
              </w:rPr>
              <w:t>Унесення</w:t>
            </w:r>
            <w:r>
              <w:rPr>
                <w:b/>
              </w:rPr>
              <w:tab/>
              <w:t>змін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або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відкликання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тендерної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left="95" w:right="118"/>
            </w:pPr>
            <w:r>
              <w:t>Учасник процедури закупівлі має право внести зміни до своєї</w:t>
            </w:r>
            <w:r>
              <w:rPr>
                <w:spacing w:val="1"/>
              </w:rPr>
              <w:t xml:space="preserve"> </w:t>
            </w:r>
            <w:r>
              <w:t>тендерної пропозиції або відкликати її до закінчення 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втрати</w:t>
            </w:r>
            <w:r>
              <w:rPr>
                <w:spacing w:val="1"/>
              </w:rPr>
              <w:t xml:space="preserve"> </w:t>
            </w:r>
            <w:r>
              <w:t>свого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(якщо таке забезпечення передбачено оголошенням</w:t>
            </w:r>
            <w:r>
              <w:rPr>
                <w:spacing w:val="1"/>
              </w:rPr>
              <w:t xml:space="preserve"> </w:t>
            </w:r>
            <w:r>
              <w:t>про проведення процедури закупівлі). Такі зміни або заява про</w:t>
            </w:r>
            <w:r>
              <w:rPr>
                <w:spacing w:val="1"/>
              </w:rPr>
              <w:t xml:space="preserve"> </w:t>
            </w:r>
            <w:r>
              <w:t>відкликання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враховуються,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41"/>
              </w:rPr>
              <w:t xml:space="preserve"> </w:t>
            </w:r>
            <w:r>
              <w:t>електронною</w:t>
            </w:r>
            <w:r>
              <w:rPr>
                <w:spacing w:val="43"/>
              </w:rPr>
              <w:t xml:space="preserve"> </w:t>
            </w:r>
            <w:r>
              <w:t>системою</w:t>
            </w:r>
            <w:r>
              <w:rPr>
                <w:spacing w:val="43"/>
              </w:rPr>
              <w:t xml:space="preserve"> </w:t>
            </w:r>
            <w:r>
              <w:t>закупівель</w:t>
            </w:r>
            <w:r>
              <w:rPr>
                <w:spacing w:val="45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t>закінчення</w:t>
            </w:r>
          </w:p>
          <w:p w:rsidR="00450225" w:rsidRDefault="00C527C9">
            <w:pPr>
              <w:pStyle w:val="TableParagraph"/>
              <w:spacing w:line="242" w:lineRule="exact"/>
              <w:ind w:left="95"/>
            </w:pPr>
            <w:r>
              <w:t>кінцевого</w:t>
            </w:r>
            <w:r>
              <w:rPr>
                <w:spacing w:val="-6"/>
              </w:rPr>
              <w:t xml:space="preserve"> </w:t>
            </w:r>
            <w:r>
              <w:t>строку</w:t>
            </w:r>
            <w:r>
              <w:rPr>
                <w:spacing w:val="-5"/>
              </w:rPr>
              <w:t xml:space="preserve"> </w:t>
            </w:r>
            <w:r>
              <w:t>подання</w:t>
            </w:r>
            <w:r>
              <w:rPr>
                <w:spacing w:val="-2"/>
              </w:rPr>
              <w:t xml:space="preserve"> </w:t>
            </w:r>
            <w:r>
              <w:t>тендерних</w:t>
            </w:r>
            <w:r>
              <w:rPr>
                <w:spacing w:val="-1"/>
              </w:rPr>
              <w:t xml:space="preserve"> </w:t>
            </w:r>
            <w:r>
              <w:t>пропозицій.</w:t>
            </w:r>
          </w:p>
        </w:tc>
      </w:tr>
      <w:tr w:rsidR="00450225">
        <w:trPr>
          <w:trHeight w:val="273"/>
        </w:trPr>
        <w:tc>
          <w:tcPr>
            <w:tcW w:w="9940" w:type="dxa"/>
            <w:gridSpan w:val="3"/>
          </w:tcPr>
          <w:p w:rsidR="00450225" w:rsidRDefault="00C527C9">
            <w:pPr>
              <w:pStyle w:val="TableParagraph"/>
              <w:spacing w:line="254" w:lineRule="exact"/>
              <w:ind w:left="1276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450225">
        <w:trPr>
          <w:trHeight w:val="2280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tabs>
                <w:tab w:val="left" w:pos="1390"/>
                <w:tab w:val="left" w:pos="2235"/>
              </w:tabs>
              <w:spacing w:line="242" w:lineRule="auto"/>
              <w:ind w:left="163" w:right="49"/>
              <w:jc w:val="left"/>
              <w:rPr>
                <w:b/>
              </w:rPr>
            </w:pPr>
            <w:r>
              <w:rPr>
                <w:b/>
              </w:rPr>
              <w:t>Кінцевий</w:t>
            </w:r>
            <w:r>
              <w:rPr>
                <w:b/>
              </w:rPr>
              <w:tab/>
              <w:t>строк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45" w:lineRule="exact"/>
              <w:jc w:val="left"/>
            </w:pPr>
            <w:r>
              <w:t>Кінцевий</w:t>
            </w:r>
            <w:r>
              <w:rPr>
                <w:spacing w:val="-2"/>
              </w:rPr>
              <w:t xml:space="preserve"> </w:t>
            </w:r>
            <w:r>
              <w:t>строк</w:t>
            </w:r>
            <w:r>
              <w:rPr>
                <w:spacing w:val="-3"/>
              </w:rPr>
              <w:t xml:space="preserve"> </w:t>
            </w:r>
            <w:r>
              <w:t>подання</w:t>
            </w:r>
            <w:r>
              <w:rPr>
                <w:spacing w:val="-8"/>
              </w:rPr>
              <w:t xml:space="preserve"> </w:t>
            </w:r>
            <w:r>
              <w:t>тендерних</w:t>
            </w:r>
            <w:r>
              <w:rPr>
                <w:spacing w:val="-2"/>
              </w:rPr>
              <w:t xml:space="preserve"> </w:t>
            </w:r>
            <w:r>
              <w:t>пропозицій:</w:t>
            </w:r>
          </w:p>
          <w:p w:rsidR="00450225" w:rsidRDefault="00764354">
            <w:pPr>
              <w:pStyle w:val="TableParagraph"/>
              <w:spacing w:before="1" w:line="251" w:lineRule="exact"/>
              <w:ind w:left="119"/>
              <w:jc w:val="left"/>
              <w:rPr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="00DC0FBD" w:rsidRPr="00DC0FBD">
              <w:rPr>
                <w:i/>
              </w:rPr>
              <w:t>09.09.</w:t>
            </w:r>
            <w:r w:rsidR="00C527C9" w:rsidRPr="00DC0FBD">
              <w:rPr>
                <w:i/>
              </w:rPr>
              <w:t>2023</w:t>
            </w:r>
            <w:r w:rsidR="00C527C9" w:rsidRPr="00DC0FBD">
              <w:rPr>
                <w:i/>
                <w:spacing w:val="-3"/>
              </w:rPr>
              <w:t xml:space="preserve"> </w:t>
            </w:r>
            <w:r w:rsidR="00C527C9" w:rsidRPr="00DC0FBD">
              <w:rPr>
                <w:i/>
              </w:rPr>
              <w:t>року,</w:t>
            </w:r>
            <w:r w:rsidR="00C527C9">
              <w:rPr>
                <w:b/>
                <w:i/>
              </w:rPr>
              <w:t xml:space="preserve"> </w:t>
            </w:r>
            <w:r w:rsidR="00C527C9">
              <w:rPr>
                <w:i/>
              </w:rPr>
              <w:t>час 00:00</w:t>
            </w:r>
            <w:r w:rsidR="00C527C9">
              <w:rPr>
                <w:i/>
                <w:spacing w:val="-2"/>
              </w:rPr>
              <w:t xml:space="preserve"> </w:t>
            </w:r>
            <w:proofErr w:type="spellStart"/>
            <w:r w:rsidR="00C527C9">
              <w:rPr>
                <w:i/>
              </w:rPr>
              <w:t>год</w:t>
            </w:r>
            <w:proofErr w:type="spellEnd"/>
          </w:p>
          <w:p w:rsidR="00450225" w:rsidRDefault="00C527C9">
            <w:pPr>
              <w:pStyle w:val="TableParagraph"/>
              <w:jc w:val="left"/>
            </w:pPr>
            <w:r>
              <w:t>Отримана</w:t>
            </w:r>
            <w:r>
              <w:rPr>
                <w:spacing w:val="5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2"/>
              </w:rPr>
              <w:t xml:space="preserve"> </w:t>
            </w:r>
            <w:r>
              <w:t>вноситься</w:t>
            </w:r>
            <w:r>
              <w:rPr>
                <w:spacing w:val="48"/>
              </w:rPr>
              <w:t xml:space="preserve"> </w:t>
            </w:r>
            <w:r>
              <w:t>автоматично</w:t>
            </w:r>
            <w:r>
              <w:rPr>
                <w:spacing w:val="48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реєстру</w:t>
            </w:r>
            <w:r>
              <w:rPr>
                <w:spacing w:val="-4"/>
              </w:rPr>
              <w:t xml:space="preserve"> </w:t>
            </w:r>
            <w:r>
              <w:t>отриманих</w:t>
            </w:r>
            <w:r>
              <w:rPr>
                <w:spacing w:val="2"/>
              </w:rPr>
              <w:t xml:space="preserve"> </w:t>
            </w:r>
            <w:r>
              <w:t>тендерних</w:t>
            </w:r>
            <w:r>
              <w:rPr>
                <w:spacing w:val="2"/>
              </w:rPr>
              <w:t xml:space="preserve"> </w:t>
            </w:r>
            <w:r>
              <w:t>пропозицій.</w:t>
            </w:r>
          </w:p>
          <w:p w:rsidR="00450225" w:rsidRDefault="00C527C9">
            <w:pPr>
              <w:pStyle w:val="TableParagraph"/>
              <w:spacing w:before="1"/>
              <w:ind w:right="145"/>
            </w:pP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формує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надсилає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  <w:r>
              <w:rPr>
                <w:spacing w:val="56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</w:t>
            </w:r>
            <w:r>
              <w:rPr>
                <w:spacing w:val="2"/>
              </w:rPr>
              <w:t xml:space="preserve"> </w:t>
            </w:r>
            <w:r>
              <w:t>із зазначенням дати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часу.</w:t>
            </w:r>
          </w:p>
          <w:p w:rsidR="00450225" w:rsidRDefault="00C527C9">
            <w:pPr>
              <w:pStyle w:val="TableParagraph"/>
              <w:spacing w:line="254" w:lineRule="exact"/>
              <w:ind w:right="144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приймаються електронною</w:t>
            </w:r>
            <w:r>
              <w:rPr>
                <w:spacing w:val="-2"/>
              </w:rPr>
              <w:t xml:space="preserve"> </w:t>
            </w:r>
            <w:r>
              <w:t>системою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</w:tc>
      </w:tr>
      <w:tr w:rsidR="00450225">
        <w:trPr>
          <w:trHeight w:val="4301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tabs>
                <w:tab w:val="left" w:pos="920"/>
                <w:tab w:val="left" w:pos="1419"/>
                <w:tab w:val="left" w:pos="2029"/>
              </w:tabs>
              <w:spacing w:line="237" w:lineRule="auto"/>
              <w:ind w:left="163" w:right="59"/>
              <w:jc w:val="left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tab/>
              <w:t>та</w:t>
            </w:r>
            <w:r>
              <w:rPr>
                <w:b/>
              </w:rPr>
              <w:tab/>
              <w:t>час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розкриття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42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 електронного аукціону визначаються 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2"/>
              </w:rPr>
              <w:t xml:space="preserve"> </w:t>
            </w:r>
            <w:r>
              <w:t>системі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  <w:p w:rsidR="00450225" w:rsidRDefault="00C527C9">
            <w:pPr>
              <w:pStyle w:val="TableParagraph"/>
              <w:ind w:right="142"/>
            </w:pPr>
            <w:r>
              <w:t>Розкриття тендерних пропозицій</w:t>
            </w:r>
            <w:r>
              <w:rPr>
                <w:spacing w:val="1"/>
              </w:rPr>
              <w:t xml:space="preserve"> </w:t>
            </w:r>
            <w:r>
              <w:t>здійснюється відповідно до</w:t>
            </w:r>
            <w:r>
              <w:rPr>
                <w:spacing w:val="1"/>
              </w:rPr>
              <w:t xml:space="preserve"> </w:t>
            </w:r>
            <w:r>
              <w:t>статті 28 Закону (положення абзацу третього частини першої та</w:t>
            </w:r>
            <w:r>
              <w:rPr>
                <w:spacing w:val="-53"/>
              </w:rPr>
              <w:t xml:space="preserve"> </w:t>
            </w:r>
            <w:r>
              <w:t>абзацу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28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застосовуються).</w:t>
            </w:r>
          </w:p>
          <w:p w:rsidR="00450225" w:rsidRDefault="00C527C9">
            <w:pPr>
              <w:pStyle w:val="TableParagraph"/>
              <w:ind w:right="142"/>
            </w:pPr>
            <w:r>
              <w:t>Не підлягає розкриттю інформація, що обґрунтовано визначена</w:t>
            </w:r>
            <w:r>
              <w:rPr>
                <w:spacing w:val="-52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конфіденційна,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персональні</w:t>
            </w:r>
            <w:r>
              <w:rPr>
                <w:spacing w:val="1"/>
              </w:rPr>
              <w:t xml:space="preserve"> </w:t>
            </w:r>
            <w:r>
              <w:t>дані.</w:t>
            </w:r>
            <w:r>
              <w:rPr>
                <w:spacing w:val="1"/>
              </w:rPr>
              <w:t xml:space="preserve"> </w:t>
            </w:r>
            <w:r>
              <w:t>Конфіденційною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визначена інформація про запропоновану ціну, інші критерії</w:t>
            </w:r>
            <w:r>
              <w:rPr>
                <w:spacing w:val="1"/>
              </w:rPr>
              <w:t xml:space="preserve"> </w:t>
            </w:r>
            <w:r>
              <w:t>оцінки, технічні умови, технічні специфікації та документи, що</w:t>
            </w:r>
            <w:r>
              <w:rPr>
                <w:spacing w:val="-52"/>
              </w:rPr>
              <w:t xml:space="preserve"> </w:t>
            </w:r>
            <w:r>
              <w:t>підтверджують</w:t>
            </w:r>
            <w:r>
              <w:rPr>
                <w:spacing w:val="52"/>
              </w:rPr>
              <w:t xml:space="preserve"> </w:t>
            </w:r>
            <w:r>
              <w:t>відповідність</w:t>
            </w:r>
            <w:r>
              <w:rPr>
                <w:spacing w:val="52"/>
              </w:rPr>
              <w:t xml:space="preserve"> </w:t>
            </w:r>
            <w:r>
              <w:t>кваліфікаційним</w:t>
            </w:r>
            <w:r>
              <w:rPr>
                <w:spacing w:val="47"/>
              </w:rPr>
              <w:t xml:space="preserve"> </w:t>
            </w:r>
            <w:r>
              <w:t>критеріям</w:t>
            </w:r>
          </w:p>
          <w:p w:rsidR="00450225" w:rsidRDefault="00C527C9">
            <w:pPr>
              <w:pStyle w:val="TableParagraph"/>
              <w:spacing w:line="254" w:lineRule="exact"/>
              <w:ind w:right="150"/>
            </w:pPr>
            <w:r>
              <w:t>відповідно до статті 16 Закону, і документи, що підтверджують</w:t>
            </w:r>
            <w:r>
              <w:rPr>
                <w:spacing w:val="-52"/>
              </w:rPr>
              <w:t xml:space="preserve"> </w:t>
            </w:r>
            <w:r>
              <w:t>відсутність</w:t>
            </w:r>
            <w:r>
              <w:rPr>
                <w:spacing w:val="-1"/>
              </w:rPr>
              <w:t xml:space="preserve"> </w:t>
            </w:r>
            <w:r>
              <w:t>підстав,</w:t>
            </w:r>
            <w:r>
              <w:rPr>
                <w:spacing w:val="-3"/>
              </w:rPr>
              <w:t xml:space="preserve"> </w:t>
            </w:r>
            <w:r>
              <w:t>визначених</w:t>
            </w:r>
            <w:r>
              <w:rPr>
                <w:spacing w:val="-5"/>
              </w:rPr>
              <w:t xml:space="preserve"> </w:t>
            </w:r>
            <w:r>
              <w:t>пунктом</w:t>
            </w:r>
            <w:r>
              <w:rPr>
                <w:spacing w:val="5"/>
              </w:rPr>
              <w:t xml:space="preserve"> </w:t>
            </w:r>
            <w:hyperlink r:id="rId18" w:anchor="n159">
              <w:r>
                <w:t xml:space="preserve">47 </w:t>
              </w:r>
            </w:hyperlink>
            <w:r>
              <w:t>Особливостей.</w:t>
            </w:r>
          </w:p>
        </w:tc>
      </w:tr>
      <w:tr w:rsidR="00450225">
        <w:trPr>
          <w:trHeight w:val="272"/>
        </w:trPr>
        <w:tc>
          <w:tcPr>
            <w:tcW w:w="9940" w:type="dxa"/>
            <w:gridSpan w:val="3"/>
          </w:tcPr>
          <w:p w:rsidR="00450225" w:rsidRDefault="00C527C9">
            <w:pPr>
              <w:pStyle w:val="TableParagraph"/>
              <w:spacing w:line="253" w:lineRule="exact"/>
              <w:ind w:left="1280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450225">
        <w:trPr>
          <w:trHeight w:val="1521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ind w:left="163" w:right="50"/>
              <w:rPr>
                <w:b/>
              </w:rPr>
            </w:pPr>
            <w:r>
              <w:rPr>
                <w:b/>
              </w:rPr>
              <w:t>Перелік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критеріїв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зазначенням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питомої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ваги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критерію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44"/>
            </w:pPr>
            <w:r>
              <w:t>Розгляд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оцінка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здійснюються</w:t>
            </w:r>
            <w:r>
              <w:rPr>
                <w:spacing w:val="-52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(положення</w:t>
            </w:r>
            <w:r>
              <w:rPr>
                <w:spacing w:val="1"/>
              </w:rPr>
              <w:t xml:space="preserve"> </w:t>
            </w:r>
            <w:r>
              <w:t>частин</w:t>
            </w:r>
            <w:r>
              <w:rPr>
                <w:spacing w:val="1"/>
              </w:rPr>
              <w:t xml:space="preserve"> </w:t>
            </w:r>
            <w:r>
              <w:t>другої,</w:t>
            </w:r>
            <w:r>
              <w:rPr>
                <w:spacing w:val="1"/>
              </w:rPr>
              <w:t xml:space="preserve"> </w:t>
            </w:r>
            <w:r>
              <w:t xml:space="preserve">дванадцятої, </w:t>
            </w:r>
            <w:hyperlink r:id="rId19" w:anchor="n1553">
              <w:r>
                <w:t>шістнадцятої,</w:t>
              </w:r>
            </w:hyperlink>
            <w:r>
              <w:t xml:space="preserve"> абзаців другого і третього частини</w:t>
            </w:r>
            <w:r>
              <w:rPr>
                <w:spacing w:val="1"/>
              </w:rPr>
              <w:t xml:space="preserve"> </w:t>
            </w:r>
            <w:r>
              <w:t>п’ятнадцятої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застосовуються)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-4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-3"/>
              </w:rPr>
              <w:t xml:space="preserve"> </w:t>
            </w:r>
            <w:r>
              <w:t>43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:rsidR="00450225" w:rsidRDefault="00C527C9">
            <w:pPr>
              <w:pStyle w:val="TableParagraph"/>
              <w:spacing w:line="242" w:lineRule="exact"/>
            </w:pPr>
            <w:r>
              <w:t xml:space="preserve">Для   </w:t>
            </w:r>
            <w:r>
              <w:rPr>
                <w:spacing w:val="34"/>
              </w:rPr>
              <w:t xml:space="preserve"> </w:t>
            </w:r>
            <w:r>
              <w:t xml:space="preserve">проведення    </w:t>
            </w:r>
            <w:r>
              <w:rPr>
                <w:spacing w:val="32"/>
              </w:rPr>
              <w:t xml:space="preserve"> </w:t>
            </w:r>
            <w:r>
              <w:t xml:space="preserve">відкритих    </w:t>
            </w:r>
            <w:r>
              <w:rPr>
                <w:spacing w:val="28"/>
              </w:rPr>
              <w:t xml:space="preserve"> </w:t>
            </w:r>
            <w:r>
              <w:t xml:space="preserve">торгів    </w:t>
            </w:r>
            <w:r>
              <w:rPr>
                <w:spacing w:val="33"/>
              </w:rPr>
              <w:t xml:space="preserve"> </w:t>
            </w:r>
            <w:r>
              <w:t xml:space="preserve">із    </w:t>
            </w:r>
            <w:r>
              <w:rPr>
                <w:spacing w:val="32"/>
              </w:rPr>
              <w:t xml:space="preserve"> </w:t>
            </w:r>
            <w:r>
              <w:t>застосуванням</w:t>
            </w:r>
          </w:p>
        </w:tc>
      </w:tr>
    </w:tbl>
    <w:p w:rsidR="00450225" w:rsidRDefault="00450225">
      <w:pPr>
        <w:spacing w:line="242" w:lineRule="exact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14929"/>
        </w:trPr>
        <w:tc>
          <w:tcPr>
            <w:tcW w:w="562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  <w:tcBorders>
              <w:bottom w:val="single" w:sz="6" w:space="0" w:color="000000"/>
            </w:tcBorders>
          </w:tcPr>
          <w:p w:rsidR="00450225" w:rsidRDefault="00C527C9">
            <w:pPr>
              <w:pStyle w:val="TableParagraph"/>
              <w:ind w:right="144"/>
            </w:pPr>
            <w:r>
              <w:t>електронного аукціону повинно бути подано не менше двох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аукціон</w:t>
            </w:r>
            <w:r>
              <w:rPr>
                <w:spacing w:val="1"/>
              </w:rPr>
              <w:t xml:space="preserve"> </w:t>
            </w:r>
            <w:r>
              <w:t>проводиться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Закону.</w:t>
            </w:r>
          </w:p>
          <w:p w:rsidR="00450225" w:rsidRDefault="00C527C9">
            <w:pPr>
              <w:pStyle w:val="TableParagraph"/>
              <w:spacing w:line="242" w:lineRule="auto"/>
              <w:ind w:right="147"/>
            </w:pPr>
            <w:r>
              <w:t>Критерії та методика оцінки визначаються відповідно до статті</w:t>
            </w:r>
            <w:r>
              <w:rPr>
                <w:spacing w:val="-52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Закону.</w:t>
            </w:r>
          </w:p>
          <w:p w:rsidR="00450225" w:rsidRDefault="00C527C9">
            <w:pPr>
              <w:pStyle w:val="TableParagraph"/>
              <w:jc w:val="left"/>
            </w:pPr>
            <w:r>
              <w:rPr>
                <w:u w:val="single"/>
              </w:rPr>
              <w:t>Перелік критеріїв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та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методика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оцінки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тендерної пропозиції із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зазначенням питомої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ваги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критерію:</w:t>
            </w:r>
          </w:p>
          <w:p w:rsidR="00450225" w:rsidRDefault="00C527C9">
            <w:pPr>
              <w:pStyle w:val="TableParagraph"/>
              <w:ind w:right="145"/>
            </w:pPr>
            <w:r>
              <w:t>Оцінка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проводиться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52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основі</w:t>
            </w:r>
            <w:r>
              <w:rPr>
                <w:spacing w:val="1"/>
              </w:rPr>
              <w:t xml:space="preserve"> </w:t>
            </w:r>
            <w:r>
              <w:t>критеріїв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оцінки,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 шляхом застосування електронного аукціону 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-3"/>
              </w:rPr>
              <w:t xml:space="preserve"> </w:t>
            </w:r>
            <w:r>
              <w:t>якщо</w:t>
            </w:r>
            <w:r>
              <w:rPr>
                <w:spacing w:val="-3"/>
              </w:rPr>
              <w:t xml:space="preserve"> </w:t>
            </w:r>
            <w:r>
              <w:t>подано</w:t>
            </w:r>
            <w:r>
              <w:rPr>
                <w:spacing w:val="-3"/>
              </w:rPr>
              <w:t xml:space="preserve"> </w:t>
            </w:r>
            <w:r>
              <w:t>дві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більше</w:t>
            </w:r>
            <w:r>
              <w:rPr>
                <w:spacing w:val="-5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пропозицій).</w:t>
            </w:r>
          </w:p>
          <w:p w:rsidR="00450225" w:rsidRDefault="00C527C9">
            <w:pPr>
              <w:pStyle w:val="TableParagraph"/>
              <w:ind w:right="137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 пропозицій, визначених замовником в оголошенні</w:t>
            </w:r>
            <w:r>
              <w:rPr>
                <w:spacing w:val="1"/>
              </w:rPr>
              <w:t xml:space="preserve"> </w:t>
            </w:r>
            <w:r>
              <w:t>про проведення відкритих торгів, розкриває всю інформацію,</w:t>
            </w:r>
            <w:r>
              <w:rPr>
                <w:spacing w:val="1"/>
              </w:rPr>
              <w:t xml:space="preserve"> </w:t>
            </w:r>
            <w:r>
              <w:t>зазначену в тендерній пропозиції, крім інформації, визначеної</w:t>
            </w:r>
            <w:r>
              <w:rPr>
                <w:spacing w:val="1"/>
              </w:rPr>
              <w:t xml:space="preserve"> </w:t>
            </w:r>
            <w:r>
              <w:t>пунктом 40 Особливостей, не проводить оцінку такої тендерної</w:t>
            </w:r>
            <w:r>
              <w:rPr>
                <w:spacing w:val="-52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вигідною.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частин</w:t>
            </w:r>
            <w:r>
              <w:rPr>
                <w:spacing w:val="1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четвертої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28</w:t>
            </w:r>
            <w:r>
              <w:rPr>
                <w:spacing w:val="1"/>
              </w:rPr>
              <w:t xml:space="preserve"> </w:t>
            </w:r>
            <w:r>
              <w:t>Закону.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статті 29 Закону (положення частин другої, п’ятої — дев’ятої,</w:t>
            </w:r>
            <w:r>
              <w:rPr>
                <w:spacing w:val="1"/>
              </w:rPr>
              <w:t xml:space="preserve"> </w:t>
            </w:r>
            <w:r>
              <w:t>одинадцятої, дванадцятої, чотирнадцятої, шістнадцятої, абзаців</w:t>
            </w:r>
            <w:r>
              <w:rPr>
                <w:spacing w:val="-52"/>
              </w:rPr>
              <w:t xml:space="preserve"> </w:t>
            </w:r>
            <w:r>
              <w:t>другого і третього частини п’ятнадцятої статті 29 Закону не</w:t>
            </w:r>
            <w:r>
              <w:rPr>
                <w:spacing w:val="1"/>
              </w:rPr>
              <w:t xml:space="preserve"> </w:t>
            </w:r>
            <w:r>
              <w:t>застосовуються)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43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450225" w:rsidRDefault="00C527C9">
            <w:pPr>
              <w:pStyle w:val="TableParagraph"/>
              <w:ind w:right="138"/>
            </w:pP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оцінки визначена найбільш економічно вигідною, не повинен</w:t>
            </w:r>
            <w:r>
              <w:rPr>
                <w:spacing w:val="1"/>
              </w:rPr>
              <w:t xml:space="preserve"> </w:t>
            </w:r>
            <w:r>
              <w:t>перевищувати п’яти робочих днів з дня визначення 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аргументовано продовжено замовником до 20 робочих днів. 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5"/>
              </w:rPr>
              <w:t xml:space="preserve"> </w:t>
            </w:r>
            <w:r>
              <w:t>продовження</w:t>
            </w:r>
            <w:r>
              <w:rPr>
                <w:spacing w:val="18"/>
              </w:rPr>
              <w:t xml:space="preserve"> </w:t>
            </w:r>
            <w:r>
              <w:t>строку</w:t>
            </w:r>
            <w:r>
              <w:rPr>
                <w:spacing w:val="14"/>
              </w:rPr>
              <w:t xml:space="preserve"> </w:t>
            </w:r>
            <w:r>
              <w:t>замовник</w:t>
            </w:r>
            <w:r>
              <w:rPr>
                <w:spacing w:val="17"/>
              </w:rPr>
              <w:t xml:space="preserve"> </w:t>
            </w:r>
            <w:r>
              <w:t>оприлюднює</w:t>
            </w:r>
            <w:r>
              <w:rPr>
                <w:spacing w:val="20"/>
              </w:rPr>
              <w:t xml:space="preserve"> </w:t>
            </w:r>
            <w:r>
              <w:t>повідомлення</w:t>
            </w:r>
            <w:r>
              <w:rPr>
                <w:spacing w:val="-53"/>
              </w:rPr>
              <w:t xml:space="preserve"> </w:t>
            </w:r>
            <w:r>
              <w:t>в електронній системі закупівель протягом</w:t>
            </w:r>
            <w:r>
              <w:rPr>
                <w:spacing w:val="1"/>
              </w:rPr>
              <w:t xml:space="preserve"> </w:t>
            </w:r>
            <w:r>
              <w:t>одного дня з дня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-4"/>
              </w:rPr>
              <w:t xml:space="preserve"> </w:t>
            </w:r>
            <w:r>
              <w:t>відповідного</w:t>
            </w:r>
            <w:r>
              <w:rPr>
                <w:spacing w:val="-3"/>
              </w:rPr>
              <w:t xml:space="preserve"> </w:t>
            </w:r>
            <w:r>
              <w:t>рішення.</w:t>
            </w:r>
          </w:p>
          <w:p w:rsidR="00450225" w:rsidRDefault="00C527C9">
            <w:pPr>
              <w:pStyle w:val="TableParagraph"/>
            </w:pPr>
            <w:r>
              <w:t>Оцінка</w:t>
            </w:r>
            <w:r>
              <w:rPr>
                <w:spacing w:val="8"/>
              </w:rPr>
              <w:t xml:space="preserve"> </w:t>
            </w:r>
            <w:r>
              <w:t>тендерних</w:t>
            </w:r>
            <w:r>
              <w:rPr>
                <w:spacing w:val="5"/>
              </w:rPr>
              <w:t xml:space="preserve"> </w:t>
            </w:r>
            <w:r>
              <w:t>пропозицій</w:t>
            </w:r>
            <w:r>
              <w:rPr>
                <w:spacing w:val="8"/>
              </w:rPr>
              <w:t xml:space="preserve"> </w:t>
            </w:r>
            <w:r>
              <w:t>здійснюється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основі</w:t>
            </w:r>
            <w:r>
              <w:rPr>
                <w:spacing w:val="3"/>
              </w:rPr>
              <w:t xml:space="preserve"> </w:t>
            </w:r>
            <w:r>
              <w:t>критерію</w:t>
            </w:r>
          </w:p>
          <w:p w:rsidR="00450225" w:rsidRDefault="00C527C9">
            <w:pPr>
              <w:pStyle w:val="TableParagraph"/>
              <w:spacing w:line="251" w:lineRule="exact"/>
            </w:pPr>
            <w:proofErr w:type="spellStart"/>
            <w:r>
              <w:t>„Ціна”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Питома</w:t>
            </w:r>
            <w:r>
              <w:rPr>
                <w:spacing w:val="-2"/>
              </w:rPr>
              <w:t xml:space="preserve"> </w:t>
            </w:r>
            <w:r>
              <w:t>вага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100 %.</w:t>
            </w:r>
          </w:p>
          <w:p w:rsidR="00450225" w:rsidRDefault="00C527C9">
            <w:pPr>
              <w:pStyle w:val="TableParagraph"/>
              <w:ind w:right="137"/>
              <w:jc w:val="left"/>
            </w:pPr>
            <w:r>
              <w:t>Оцінка здійснюється щодо предмета закупівлі в цілому.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46"/>
              </w:rPr>
              <w:t xml:space="preserve"> </w:t>
            </w:r>
            <w:r>
              <w:t>економічно</w:t>
            </w:r>
            <w:r>
              <w:rPr>
                <w:spacing w:val="43"/>
              </w:rPr>
              <w:t xml:space="preserve"> </w:t>
            </w:r>
            <w:r>
              <w:t>вигідною</w:t>
            </w:r>
            <w:r>
              <w:rPr>
                <w:spacing w:val="47"/>
              </w:rPr>
              <w:t xml:space="preserve"> </w:t>
            </w:r>
            <w:r>
              <w:t>пропозицією</w:t>
            </w:r>
            <w:r>
              <w:rPr>
                <w:spacing w:val="46"/>
              </w:rPr>
              <w:t xml:space="preserve"> </w:t>
            </w:r>
            <w:r>
              <w:t>буде</w:t>
            </w:r>
            <w:r>
              <w:rPr>
                <w:spacing w:val="42"/>
              </w:rPr>
              <w:t xml:space="preserve"> </w:t>
            </w:r>
            <w:r>
              <w:t>вважатися</w:t>
            </w:r>
            <w:r>
              <w:rPr>
                <w:spacing w:val="-52"/>
              </w:rPr>
              <w:t xml:space="preserve"> </w:t>
            </w:r>
            <w:r>
              <w:t>пропозиція</w:t>
            </w:r>
            <w:r>
              <w:rPr>
                <w:spacing w:val="7"/>
              </w:rPr>
              <w:t xml:space="preserve"> </w:t>
            </w:r>
            <w:r>
              <w:t>з</w:t>
            </w:r>
            <w:r>
              <w:rPr>
                <w:spacing w:val="7"/>
              </w:rPr>
              <w:t xml:space="preserve"> </w:t>
            </w:r>
            <w:r>
              <w:t>найнижчою</w:t>
            </w:r>
            <w:r>
              <w:rPr>
                <w:spacing w:val="6"/>
              </w:rPr>
              <w:t xml:space="preserve"> </w:t>
            </w:r>
            <w:r>
              <w:t>ціною</w:t>
            </w:r>
            <w:r>
              <w:rPr>
                <w:spacing w:val="6"/>
              </w:rPr>
              <w:t xml:space="preserve"> </w:t>
            </w:r>
            <w:r>
              <w:t>з</w:t>
            </w:r>
            <w:r>
              <w:rPr>
                <w:spacing w:val="8"/>
              </w:rPr>
              <w:t xml:space="preserve"> </w:t>
            </w:r>
            <w:r>
              <w:t>урахуванням</w:t>
            </w:r>
            <w:r>
              <w:rPr>
                <w:spacing w:val="2"/>
              </w:rPr>
              <w:t xml:space="preserve"> </w:t>
            </w:r>
            <w:r>
              <w:t>усіх</w:t>
            </w:r>
            <w:r>
              <w:rPr>
                <w:spacing w:val="12"/>
              </w:rPr>
              <w:t xml:space="preserve"> </w:t>
            </w:r>
            <w:r>
              <w:t>податків</w:t>
            </w:r>
            <w:r>
              <w:rPr>
                <w:spacing w:val="8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зборів</w:t>
            </w:r>
            <w:r>
              <w:rPr>
                <w:spacing w:val="1"/>
              </w:rPr>
              <w:t xml:space="preserve"> </w:t>
            </w:r>
            <w:r>
              <w:t>(у тому числі податку на</w:t>
            </w:r>
            <w:r>
              <w:rPr>
                <w:spacing w:val="1"/>
              </w:rPr>
              <w:t xml:space="preserve"> </w:t>
            </w:r>
            <w:r>
              <w:t>додану вартість</w:t>
            </w:r>
            <w:r>
              <w:rPr>
                <w:spacing w:val="1"/>
              </w:rPr>
              <w:t xml:space="preserve"> </w:t>
            </w:r>
            <w:r>
              <w:t>(ПДВ),</w:t>
            </w:r>
            <w:r>
              <w:rPr>
                <w:spacing w:val="1"/>
              </w:rPr>
              <w:t xml:space="preserve"> </w:t>
            </w:r>
            <w:r>
              <w:t>у разі</w:t>
            </w:r>
            <w:r>
              <w:rPr>
                <w:spacing w:val="-52"/>
              </w:rPr>
              <w:t xml:space="preserve"> </w:t>
            </w:r>
            <w:r>
              <w:t>якщо</w:t>
            </w:r>
            <w:r>
              <w:rPr>
                <w:spacing w:val="23"/>
              </w:rPr>
              <w:t xml:space="preserve"> </w:t>
            </w:r>
            <w:r>
              <w:t>учасник</w:t>
            </w:r>
            <w:r>
              <w:rPr>
                <w:spacing w:val="22"/>
              </w:rPr>
              <w:t xml:space="preserve"> </w:t>
            </w:r>
            <w:r>
              <w:t>є</w:t>
            </w:r>
            <w:r>
              <w:rPr>
                <w:spacing w:val="25"/>
              </w:rPr>
              <w:t xml:space="preserve"> </w:t>
            </w:r>
            <w:r>
              <w:t>платником</w:t>
            </w:r>
            <w:r>
              <w:rPr>
                <w:spacing w:val="28"/>
              </w:rPr>
              <w:t xml:space="preserve"> </w:t>
            </w:r>
            <w:r>
              <w:t>ПДВ</w:t>
            </w:r>
            <w:r>
              <w:rPr>
                <w:spacing w:val="25"/>
              </w:rPr>
              <w:t xml:space="preserve"> </w:t>
            </w:r>
            <w:r>
              <w:t>або</w:t>
            </w:r>
            <w:r>
              <w:rPr>
                <w:spacing w:val="24"/>
              </w:rPr>
              <w:t xml:space="preserve"> </w:t>
            </w:r>
            <w:r>
              <w:t>без</w:t>
            </w:r>
            <w:r>
              <w:rPr>
                <w:spacing w:val="28"/>
              </w:rPr>
              <w:t xml:space="preserve"> </w:t>
            </w:r>
            <w:r>
              <w:t>ПДВ</w:t>
            </w:r>
            <w:r>
              <w:rPr>
                <w:spacing w:val="31"/>
              </w:rPr>
              <w:t xml:space="preserve"> </w:t>
            </w:r>
            <w:r>
              <w:t>—</w:t>
            </w:r>
            <w:r>
              <w:rPr>
                <w:spacing w:val="24"/>
              </w:rPr>
              <w:t xml:space="preserve"> </w:t>
            </w:r>
            <w:r>
              <w:t>у</w:t>
            </w:r>
            <w:r>
              <w:rPr>
                <w:spacing w:val="24"/>
              </w:rPr>
              <w:t xml:space="preserve"> </w:t>
            </w:r>
            <w:r>
              <w:t>разі,</w:t>
            </w:r>
            <w:r>
              <w:rPr>
                <w:spacing w:val="31"/>
              </w:rPr>
              <w:t xml:space="preserve"> </w:t>
            </w:r>
            <w:r>
              <w:t>якщо</w:t>
            </w:r>
            <w:r>
              <w:rPr>
                <w:spacing w:val="-52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не є платником ПДВ, а також без ПДВ - якщо предмет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-3"/>
              </w:rPr>
              <w:t xml:space="preserve"> </w:t>
            </w:r>
            <w:r>
              <w:t>не оподатковується.</w:t>
            </w:r>
          </w:p>
          <w:p w:rsidR="00450225" w:rsidRDefault="00C527C9">
            <w:pPr>
              <w:pStyle w:val="TableParagraph"/>
              <w:ind w:right="135"/>
              <w:rPr>
                <w:i/>
              </w:rPr>
            </w:pPr>
            <w:r>
              <w:t>Розмір</w:t>
            </w:r>
            <w:r>
              <w:rPr>
                <w:spacing w:val="1"/>
              </w:rPr>
              <w:t xml:space="preserve"> </w:t>
            </w:r>
            <w:r>
              <w:t>мінімального</w:t>
            </w:r>
            <w:r>
              <w:rPr>
                <w:spacing w:val="1"/>
              </w:rPr>
              <w:t xml:space="preserve"> </w:t>
            </w:r>
            <w:r>
              <w:t>кроку</w:t>
            </w:r>
            <w:r>
              <w:rPr>
                <w:spacing w:val="1"/>
              </w:rPr>
              <w:t xml:space="preserve"> </w:t>
            </w:r>
            <w:r>
              <w:t>пониження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зазначено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оголошенні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торгів.</w:t>
            </w:r>
          </w:p>
          <w:p w:rsidR="00450225" w:rsidRDefault="00C527C9">
            <w:pPr>
              <w:pStyle w:val="TableParagraph"/>
              <w:ind w:right="142"/>
            </w:pPr>
            <w:r>
              <w:t>Учасник процедури закупівлі, який надав найбільш економічно</w:t>
            </w:r>
            <w:r>
              <w:rPr>
                <w:spacing w:val="-52"/>
              </w:rPr>
              <w:t xml:space="preserve"> </w:t>
            </w:r>
            <w:r>
              <w:t>вигідну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низькою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 xml:space="preserve">цьому пункті під терміном </w:t>
            </w:r>
            <w:proofErr w:type="spellStart"/>
            <w:r>
              <w:t>“аномально</w:t>
            </w:r>
            <w:proofErr w:type="spellEnd"/>
            <w:r>
              <w:t xml:space="preserve"> низька ціна тендерної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пропозиції”</w:t>
            </w:r>
            <w:proofErr w:type="spellEnd"/>
            <w:r>
              <w:rPr>
                <w:spacing w:val="1"/>
              </w:rPr>
              <w:t xml:space="preserve"> </w:t>
            </w:r>
            <w:r>
              <w:t>розуміється</w:t>
            </w:r>
            <w:r>
              <w:rPr>
                <w:spacing w:val="1"/>
              </w:rPr>
              <w:t xml:space="preserve"> </w:t>
            </w:r>
            <w:r>
              <w:t>ціна/приведена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7"/>
              </w:rPr>
              <w:t xml:space="preserve"> </w:t>
            </w:r>
            <w:r>
              <w:t>вигідної</w:t>
            </w:r>
            <w:r>
              <w:rPr>
                <w:spacing w:val="10"/>
              </w:rPr>
              <w:t xml:space="preserve"> </w:t>
            </w:r>
            <w:r>
              <w:t>тендерної</w:t>
            </w:r>
            <w:r>
              <w:rPr>
                <w:spacing w:val="10"/>
              </w:rPr>
              <w:t xml:space="preserve"> </w:t>
            </w:r>
            <w:r>
              <w:t>пропозиції,</w:t>
            </w:r>
            <w:r>
              <w:rPr>
                <w:spacing w:val="15"/>
              </w:rPr>
              <w:t xml:space="preserve"> </w:t>
            </w:r>
            <w:r>
              <w:t>яка</w:t>
            </w:r>
            <w:r>
              <w:rPr>
                <w:spacing w:val="6"/>
              </w:rPr>
              <w:t xml:space="preserve"> </w:t>
            </w:r>
            <w:r>
              <w:t>є</w:t>
            </w:r>
            <w:r>
              <w:rPr>
                <w:spacing w:val="10"/>
              </w:rPr>
              <w:t xml:space="preserve"> </w:t>
            </w:r>
            <w:r>
              <w:t>меншою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40</w:t>
            </w:r>
          </w:p>
          <w:p w:rsidR="00450225" w:rsidRDefault="00C527C9">
            <w:pPr>
              <w:pStyle w:val="TableParagraph"/>
              <w:spacing w:line="250" w:lineRule="exact"/>
              <w:ind w:right="140"/>
            </w:pP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відсотків</w:t>
            </w:r>
            <w:r>
              <w:rPr>
                <w:spacing w:val="1"/>
              </w:rPr>
              <w:t xml:space="preserve"> </w:t>
            </w:r>
            <w:r>
              <w:t>середньоарифметичного</w:t>
            </w:r>
            <w:r>
              <w:rPr>
                <w:spacing w:val="1"/>
              </w:rPr>
              <w:t xml:space="preserve"> </w:t>
            </w:r>
            <w:r>
              <w:t>значення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43"/>
              </w:rPr>
              <w:t xml:space="preserve"> </w:t>
            </w:r>
            <w:r>
              <w:t>ціни</w:t>
            </w:r>
            <w:r>
              <w:rPr>
                <w:spacing w:val="49"/>
              </w:rPr>
              <w:t xml:space="preserve"> </w:t>
            </w:r>
            <w:r>
              <w:t>тендерних</w:t>
            </w:r>
            <w:r>
              <w:rPr>
                <w:spacing w:val="47"/>
              </w:rPr>
              <w:t xml:space="preserve"> </w:t>
            </w:r>
            <w:r>
              <w:t>пропозицій</w:t>
            </w:r>
            <w:r>
              <w:rPr>
                <w:spacing w:val="57"/>
              </w:rPr>
              <w:t xml:space="preserve"> </w:t>
            </w:r>
            <w:r>
              <w:t>інших</w:t>
            </w:r>
            <w:r>
              <w:rPr>
                <w:spacing w:val="47"/>
              </w:rPr>
              <w:t xml:space="preserve"> </w:t>
            </w:r>
            <w:r>
              <w:t>учасників</w:t>
            </w:r>
          </w:p>
        </w:tc>
      </w:tr>
    </w:tbl>
    <w:p w:rsidR="00450225" w:rsidRDefault="00450225">
      <w:pPr>
        <w:spacing w:line="250" w:lineRule="exact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14929"/>
        </w:trPr>
        <w:tc>
          <w:tcPr>
            <w:tcW w:w="562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  <w:tcBorders>
              <w:bottom w:val="single" w:sz="6" w:space="0" w:color="000000"/>
            </w:tcBorders>
          </w:tcPr>
          <w:p w:rsidR="00450225" w:rsidRDefault="00C527C9">
            <w:pPr>
              <w:pStyle w:val="TableParagraph"/>
              <w:ind w:right="143"/>
            </w:pP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меншою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відсотків наступної ціни/приведеної ціни тендерної пропозиції;</w:t>
            </w:r>
            <w:r>
              <w:rPr>
                <w:spacing w:val="-52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наявності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учасників, які подали свої тендерні пропозиції щодо предмета</w:t>
            </w:r>
            <w:r>
              <w:rPr>
                <w:spacing w:val="1"/>
              </w:rPr>
              <w:t xml:space="preserve"> </w:t>
            </w:r>
            <w:r>
              <w:t>закупівлі або його частини (лота)), повинен надати протягом</w:t>
            </w:r>
            <w:r>
              <w:rPr>
                <w:spacing w:val="1"/>
              </w:rPr>
              <w:t xml:space="preserve"> </w:t>
            </w:r>
            <w:r>
              <w:t>одного робочого дня з дня визначення найбільш економічно</w:t>
            </w:r>
            <w:r>
              <w:rPr>
                <w:spacing w:val="1"/>
              </w:rPr>
              <w:t xml:space="preserve"> </w:t>
            </w:r>
            <w:r>
              <w:t>вигідної тендерної пропозиції обґрунтування в довільній формі</w:t>
            </w:r>
            <w:r>
              <w:rPr>
                <w:spacing w:val="-52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цін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відповідних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пропозиції.</w:t>
            </w:r>
          </w:p>
          <w:p w:rsidR="00450225" w:rsidRDefault="00C527C9">
            <w:pPr>
              <w:pStyle w:val="TableParagraph"/>
              <w:ind w:right="145"/>
            </w:pPr>
            <w:r>
              <w:t>Замовник має право звернутися за підтвердженням інформації,</w:t>
            </w:r>
            <w:r>
              <w:rPr>
                <w:spacing w:val="1"/>
              </w:rPr>
              <w:t xml:space="preserve"> </w:t>
            </w:r>
            <w:r>
              <w:t>наданої</w:t>
            </w:r>
            <w:r>
              <w:rPr>
                <w:spacing w:val="1"/>
              </w:rPr>
              <w:t xml:space="preserve"> </w:t>
            </w:r>
            <w:r>
              <w:t>учасником/переможцем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органів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влади,</w:t>
            </w:r>
            <w:r>
              <w:rPr>
                <w:spacing w:val="1"/>
              </w:rPr>
              <w:t xml:space="preserve"> </w:t>
            </w:r>
            <w:r>
              <w:t>підприємств,</w:t>
            </w:r>
            <w:r>
              <w:rPr>
                <w:spacing w:val="1"/>
              </w:rPr>
              <w:t xml:space="preserve"> </w:t>
            </w:r>
            <w:r>
              <w:t>установ,</w:t>
            </w:r>
            <w:r>
              <w:rPr>
                <w:spacing w:val="1"/>
              </w:rPr>
              <w:t xml:space="preserve"> </w:t>
            </w:r>
            <w:r>
              <w:t>організацій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їх</w:t>
            </w:r>
            <w:r>
              <w:rPr>
                <w:spacing w:val="2"/>
              </w:rPr>
              <w:t xml:space="preserve"> </w:t>
            </w:r>
            <w:r>
              <w:t>компетенції.</w:t>
            </w:r>
          </w:p>
          <w:p w:rsidR="00450225" w:rsidRDefault="00C527C9">
            <w:pPr>
              <w:pStyle w:val="TableParagraph"/>
              <w:ind w:right="143"/>
            </w:pPr>
            <w:r>
              <w:t>У разі отримання достовірної інформації про невідповідність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критеріїв,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47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або факту зазначення</w:t>
            </w:r>
            <w:r>
              <w:rPr>
                <w:spacing w:val="1"/>
              </w:rPr>
              <w:t xml:space="preserve"> </w:t>
            </w:r>
            <w:r>
              <w:t>у 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будь-якої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-6"/>
              </w:rPr>
              <w:t xml:space="preserve"> </w:t>
            </w:r>
            <w:r>
              <w:t>пропозицію</w:t>
            </w:r>
            <w:r>
              <w:rPr>
                <w:spacing w:val="-2"/>
              </w:rPr>
              <w:t xml:space="preserve"> </w:t>
            </w:r>
            <w:r>
              <w:t>такого</w:t>
            </w:r>
            <w:r>
              <w:rPr>
                <w:spacing w:val="-5"/>
              </w:rPr>
              <w:t xml:space="preserve"> </w:t>
            </w:r>
            <w:r>
              <w:t>учасника</w:t>
            </w:r>
            <w:r>
              <w:rPr>
                <w:spacing w:val="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</w:p>
          <w:p w:rsidR="00450225" w:rsidRDefault="00C527C9">
            <w:pPr>
              <w:pStyle w:val="TableParagraph"/>
              <w:ind w:right="140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інформації та/або документах, що подані учасником 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передбачалося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розміщує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строк,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меншим,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робочі</w:t>
            </w:r>
            <w:r>
              <w:rPr>
                <w:spacing w:val="1"/>
              </w:rPr>
              <w:t xml:space="preserve"> </w:t>
            </w:r>
            <w:r>
              <w:t>дні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повідомлення з вимогою про усунення таких невідповідностей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електронній</w:t>
            </w:r>
            <w:r>
              <w:rPr>
                <w:spacing w:val="3"/>
              </w:rPr>
              <w:t xml:space="preserve"> </w:t>
            </w:r>
            <w:r>
              <w:t>системі</w:t>
            </w:r>
            <w:r>
              <w:rPr>
                <w:spacing w:val="-3"/>
              </w:rPr>
              <w:t xml:space="preserve"> </w:t>
            </w:r>
            <w:r>
              <w:t>закупівель.</w:t>
            </w:r>
          </w:p>
          <w:p w:rsidR="00450225" w:rsidRDefault="00C527C9">
            <w:pPr>
              <w:pStyle w:val="TableParagraph"/>
              <w:ind w:right="137"/>
            </w:pPr>
            <w:r>
              <w:t>Під невідповідністю в інформації та/або документах, що подані</w:t>
            </w:r>
            <w:r>
              <w:rPr>
                <w:spacing w:val="-52"/>
              </w:rPr>
              <w:t xml:space="preserve"> </w:t>
            </w:r>
            <w:r>
              <w:t>учасником процедури закупівлі у складі тендерної пропозиції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-52"/>
              </w:rPr>
              <w:t xml:space="preserve"> </w:t>
            </w:r>
            <w:r>
              <w:t>розуміється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передбачається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вимагалося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(та/або</w:t>
            </w:r>
            <w:r>
              <w:rPr>
                <w:spacing w:val="1"/>
              </w:rPr>
              <w:t xml:space="preserve"> </w:t>
            </w:r>
            <w:r>
              <w:t>документів)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пропонується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пропозиції).</w:t>
            </w:r>
            <w:r>
              <w:rPr>
                <w:spacing w:val="-52"/>
              </w:rPr>
              <w:t xml:space="preserve"> </w:t>
            </w:r>
            <w:r>
              <w:t>Невідповідністю в інформації та/або документах, які надаються</w:t>
            </w:r>
            <w:r>
              <w:rPr>
                <w:spacing w:val="-52"/>
              </w:rPr>
              <w:t xml:space="preserve"> </w:t>
            </w:r>
            <w:r>
              <w:t>учасником процедури закупівлі на виконання вимог технічної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виправлення яких не призводить до зміни предмета закупівлі,</w:t>
            </w:r>
            <w:r>
              <w:rPr>
                <w:spacing w:val="1"/>
              </w:rPr>
              <w:t xml:space="preserve"> </w:t>
            </w:r>
            <w:r>
              <w:t>запропонованого учасником процедури закупівлі у складі його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товару,</w:t>
            </w:r>
            <w:r>
              <w:rPr>
                <w:spacing w:val="1"/>
              </w:rPr>
              <w:t xml:space="preserve"> </w:t>
            </w:r>
            <w:r>
              <w:t>марки,</w:t>
            </w:r>
            <w:r>
              <w:rPr>
                <w:spacing w:val="1"/>
              </w:rPr>
              <w:t xml:space="preserve"> </w:t>
            </w:r>
            <w:r>
              <w:t>моделі</w:t>
            </w:r>
            <w:r>
              <w:rPr>
                <w:spacing w:val="1"/>
              </w:rPr>
              <w:t xml:space="preserve"> </w:t>
            </w:r>
            <w:r>
              <w:t>тощо.</w:t>
            </w:r>
          </w:p>
          <w:p w:rsidR="00450225" w:rsidRDefault="00C527C9">
            <w:pPr>
              <w:pStyle w:val="TableParagraph"/>
              <w:ind w:right="141"/>
            </w:pPr>
            <w:r>
              <w:t>Замовник не може розміщувати щодо одного і того ж 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 про усунення невідповідностей в інформації та/або</w:t>
            </w:r>
            <w:r>
              <w:rPr>
                <w:spacing w:val="1"/>
              </w:rPr>
              <w:t xml:space="preserve"> </w:t>
            </w:r>
            <w:r>
              <w:t>документах, що подані учасником процедури закупівлі у складі</w:t>
            </w:r>
            <w:r>
              <w:rPr>
                <w:spacing w:val="-52"/>
              </w:rPr>
              <w:t xml:space="preserve"> </w:t>
            </w:r>
            <w:r>
              <w:t>тендерної пропозиції, крім випадків, пов’язаних з виконанням</w:t>
            </w:r>
            <w:r>
              <w:rPr>
                <w:spacing w:val="1"/>
              </w:rPr>
              <w:t xml:space="preserve"> </w:t>
            </w:r>
            <w:r>
              <w:t>рішення органу</w:t>
            </w:r>
            <w:r>
              <w:rPr>
                <w:spacing w:val="-3"/>
              </w:rPr>
              <w:t xml:space="preserve"> </w:t>
            </w:r>
            <w:r>
              <w:t>оскарження.</w:t>
            </w:r>
          </w:p>
          <w:p w:rsidR="00450225" w:rsidRDefault="00C527C9">
            <w:pPr>
              <w:pStyle w:val="TableParagraph"/>
              <w:ind w:right="141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виправляє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 та/або документах, що подані ним у своїй тендерній</w:t>
            </w:r>
            <w:r>
              <w:rPr>
                <w:spacing w:val="-52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виявлені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51"/>
              </w:rPr>
              <w:t xml:space="preserve"> </w:t>
            </w:r>
            <w:r>
              <w:t>шляхом</w:t>
            </w:r>
            <w:r>
              <w:rPr>
                <w:spacing w:val="48"/>
              </w:rPr>
              <w:t xml:space="preserve"> </w:t>
            </w:r>
            <w:r>
              <w:t>завантаження</w:t>
            </w:r>
            <w:r>
              <w:rPr>
                <w:spacing w:val="48"/>
              </w:rPr>
              <w:t xml:space="preserve"> </w:t>
            </w:r>
            <w:r>
              <w:t>через</w:t>
            </w:r>
            <w:r>
              <w:rPr>
                <w:spacing w:val="49"/>
              </w:rPr>
              <w:t xml:space="preserve"> </w:t>
            </w:r>
            <w:r>
              <w:t>електронну</w:t>
            </w:r>
            <w:r>
              <w:rPr>
                <w:spacing w:val="44"/>
              </w:rPr>
              <w:t xml:space="preserve"> </w:t>
            </w:r>
            <w:r>
              <w:t>систему</w:t>
            </w:r>
          </w:p>
          <w:p w:rsidR="00450225" w:rsidRDefault="00C527C9">
            <w:pPr>
              <w:pStyle w:val="TableParagraph"/>
              <w:spacing w:line="241" w:lineRule="exact"/>
            </w:pPr>
            <w:r>
              <w:t>закупівель</w:t>
            </w:r>
            <w:r>
              <w:rPr>
                <w:spacing w:val="84"/>
              </w:rPr>
              <w:t xml:space="preserve"> </w:t>
            </w:r>
            <w:r>
              <w:t>уточнених</w:t>
            </w:r>
            <w:r>
              <w:rPr>
                <w:spacing w:val="83"/>
              </w:rPr>
              <w:t xml:space="preserve"> </w:t>
            </w:r>
            <w:r>
              <w:t>або</w:t>
            </w:r>
            <w:r>
              <w:rPr>
                <w:spacing w:val="79"/>
              </w:rPr>
              <w:t xml:space="preserve"> </w:t>
            </w:r>
            <w:r>
              <w:t>нових</w:t>
            </w:r>
            <w:r>
              <w:rPr>
                <w:spacing w:val="83"/>
              </w:rPr>
              <w:t xml:space="preserve"> </w:t>
            </w:r>
            <w:r>
              <w:t>документів</w:t>
            </w:r>
            <w:r>
              <w:rPr>
                <w:spacing w:val="85"/>
              </w:rPr>
              <w:t xml:space="preserve"> </w:t>
            </w:r>
            <w:r>
              <w:t>в</w:t>
            </w:r>
            <w:r>
              <w:rPr>
                <w:spacing w:val="84"/>
              </w:rPr>
              <w:t xml:space="preserve"> </w:t>
            </w:r>
            <w:r>
              <w:t>електронній</w:t>
            </w:r>
          </w:p>
        </w:tc>
      </w:tr>
    </w:tbl>
    <w:p w:rsidR="00450225" w:rsidRDefault="00450225">
      <w:pPr>
        <w:spacing w:line="241" w:lineRule="exact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5818"/>
        </w:trPr>
        <w:tc>
          <w:tcPr>
            <w:tcW w:w="562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37"/>
            </w:pPr>
            <w:r>
              <w:t>системі закупівель протягом 24 годин з моменту розміщення</w:t>
            </w:r>
            <w:r>
              <w:rPr>
                <w:spacing w:val="1"/>
              </w:rPr>
              <w:t xml:space="preserve"> </w:t>
            </w:r>
            <w:r>
              <w:t>замовником в електронній системі закупівель повідомлення 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невідповідностей.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-52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виправлення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невиправлення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t>виявлених</w:t>
            </w:r>
            <w:r>
              <w:rPr>
                <w:spacing w:val="1"/>
              </w:rPr>
              <w:t xml:space="preserve"> </w:t>
            </w:r>
            <w:r>
              <w:t>невідповідностей.</w:t>
            </w:r>
          </w:p>
          <w:p w:rsidR="00450225" w:rsidRDefault="00C527C9">
            <w:pPr>
              <w:pStyle w:val="TableParagraph"/>
              <w:ind w:right="136"/>
            </w:pPr>
            <w:r>
              <w:t>У разі відхилення тендерної пропозиції з підстави, визначеної</w:t>
            </w:r>
            <w:r>
              <w:rPr>
                <w:spacing w:val="1"/>
              </w:rPr>
              <w:t xml:space="preserve"> </w:t>
            </w:r>
            <w:r>
              <w:t>підпунктом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44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переможця процедури закупівлі серед тих учасників 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 (строк дії якої ще не минув)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визнана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Особливостей, та приймає рішення про намір укласти договір</w:t>
            </w:r>
            <w:r>
              <w:rPr>
                <w:spacing w:val="1"/>
              </w:rPr>
              <w:t xml:space="preserve"> </w:t>
            </w:r>
            <w:r>
              <w:t>про закупівлю у порядку та на умовах, визначених статтею 33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4"/>
              </w:rPr>
              <w:t xml:space="preserve"> </w:t>
            </w:r>
            <w:r>
              <w:t>пункту</w:t>
            </w:r>
            <w:r>
              <w:rPr>
                <w:spacing w:val="-3"/>
              </w:rPr>
              <w:t xml:space="preserve"> </w:t>
            </w:r>
            <w:r>
              <w:t>49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:rsidR="00450225" w:rsidRDefault="00C527C9">
            <w:pPr>
              <w:pStyle w:val="TableParagraph"/>
              <w:ind w:right="140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 відхилення тендерної пропозиції,</w:t>
            </w:r>
            <w:r>
              <w:rPr>
                <w:spacing w:val="1"/>
              </w:rPr>
              <w:t xml:space="preserve"> </w:t>
            </w:r>
            <w:r>
              <w:t>що за результатами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 наступну тендерну пропозицію у списку 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розташованих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оцінки,</w:t>
            </w:r>
            <w:r>
              <w:rPr>
                <w:spacing w:val="1"/>
              </w:rPr>
              <w:t xml:space="preserve"> </w:t>
            </w:r>
            <w:r>
              <w:t>починаючи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найкращої,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такому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6"/>
              </w:rPr>
              <w:t xml:space="preserve"> </w:t>
            </w:r>
            <w:r>
              <w:t>економічно</w:t>
            </w:r>
            <w:r>
              <w:rPr>
                <w:spacing w:val="4"/>
              </w:rPr>
              <w:t xml:space="preserve"> </w:t>
            </w:r>
            <w:r>
              <w:t>вигідною,</w:t>
            </w:r>
            <w:r>
              <w:rPr>
                <w:spacing w:val="10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порядку</w:t>
            </w:r>
            <w:r>
              <w:rPr>
                <w:spacing w:val="4"/>
              </w:rPr>
              <w:t xml:space="preserve"> </w:t>
            </w:r>
            <w:r>
              <w:t>та</w:t>
            </w:r>
            <w:r>
              <w:rPr>
                <w:spacing w:val="5"/>
              </w:rPr>
              <w:t xml:space="preserve"> </w:t>
            </w:r>
            <w:r>
              <w:t>строки,</w:t>
            </w:r>
            <w:r>
              <w:rPr>
                <w:spacing w:val="6"/>
              </w:rPr>
              <w:t xml:space="preserve"> </w:t>
            </w:r>
            <w:r>
              <w:t>визначені</w:t>
            </w:r>
          </w:p>
          <w:p w:rsidR="00450225" w:rsidRDefault="00C527C9">
            <w:pPr>
              <w:pStyle w:val="TableParagraph"/>
              <w:spacing w:line="242" w:lineRule="exact"/>
              <w:jc w:val="left"/>
            </w:pPr>
            <w:r>
              <w:t>Особливостями.</w:t>
            </w:r>
          </w:p>
        </w:tc>
      </w:tr>
      <w:tr w:rsidR="00450225">
        <w:trPr>
          <w:trHeight w:val="9112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tabs>
                <w:tab w:val="left" w:pos="1281"/>
                <w:tab w:val="left" w:pos="2088"/>
              </w:tabs>
              <w:ind w:left="163" w:right="49"/>
              <w:rPr>
                <w:b/>
              </w:rPr>
            </w:pPr>
            <w:r>
              <w:rPr>
                <w:b/>
              </w:rPr>
              <w:t>Опис</w:t>
            </w:r>
            <w:r>
              <w:rPr>
                <w:b/>
              </w:rPr>
              <w:tab/>
              <w:t>та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приклади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формальних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(несуттєвих)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помилок,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допущення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призведе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відхилення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їх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45" w:lineRule="exact"/>
            </w:pPr>
            <w:r>
              <w:t>Опис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приклади</w:t>
            </w:r>
            <w:r>
              <w:rPr>
                <w:spacing w:val="-4"/>
              </w:rPr>
              <w:t xml:space="preserve"> </w:t>
            </w:r>
            <w:r>
              <w:t>формальних</w:t>
            </w:r>
            <w:r>
              <w:rPr>
                <w:spacing w:val="-5"/>
              </w:rPr>
              <w:t xml:space="preserve"> </w:t>
            </w:r>
            <w:r>
              <w:t>несуттєвих</w:t>
            </w:r>
            <w:r>
              <w:rPr>
                <w:spacing w:val="-6"/>
              </w:rPr>
              <w:t xml:space="preserve"> </w:t>
            </w:r>
            <w:r>
              <w:t>помилок.</w:t>
            </w:r>
          </w:p>
          <w:p w:rsidR="00450225" w:rsidRDefault="00C527C9">
            <w:pPr>
              <w:pStyle w:val="TableParagraph"/>
              <w:spacing w:before="1"/>
              <w:ind w:right="139"/>
            </w:pP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наказом</w:t>
            </w:r>
            <w:r>
              <w:rPr>
                <w:spacing w:val="1"/>
              </w:rPr>
              <w:t xml:space="preserve"> </w:t>
            </w:r>
            <w:r>
              <w:t>Мінекономіки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15.04.2020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710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затвердження Переліку формальних помилок» та на виконання</w:t>
            </w:r>
            <w:r>
              <w:rPr>
                <w:spacing w:val="1"/>
              </w:rPr>
              <w:t xml:space="preserve"> </w:t>
            </w:r>
            <w:r>
              <w:t>пункту 19 частини 2 статті 22 Закону в тендерній документації</w:t>
            </w:r>
            <w:r>
              <w:rPr>
                <w:spacing w:val="1"/>
              </w:rPr>
              <w:t xml:space="preserve"> </w:t>
            </w:r>
            <w:r>
              <w:t>наведено опис та приклади формальних (несуттєвих) помилок,</w:t>
            </w:r>
            <w:r>
              <w:rPr>
                <w:spacing w:val="1"/>
              </w:rPr>
              <w:t xml:space="preserve"> </w:t>
            </w:r>
            <w:r>
              <w:t>допущення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призведе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наступній</w:t>
            </w:r>
            <w:r>
              <w:rPr>
                <w:spacing w:val="3"/>
              </w:rPr>
              <w:t xml:space="preserve"> </w:t>
            </w:r>
            <w:r>
              <w:t>редакції:</w:t>
            </w:r>
          </w:p>
          <w:p w:rsidR="00450225" w:rsidRDefault="00C527C9">
            <w:pPr>
              <w:pStyle w:val="TableParagraph"/>
              <w:ind w:right="143"/>
            </w:pPr>
            <w:r>
              <w:t>«Формальними</w:t>
            </w:r>
            <w:r>
              <w:rPr>
                <w:spacing w:val="1"/>
              </w:rPr>
              <w:t xml:space="preserve"> </w:t>
            </w:r>
            <w:r>
              <w:t>(несуттєвими)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пов’язані з оформленням тендерної пропозиції та не впливають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саме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описки.</w:t>
            </w:r>
          </w:p>
          <w:p w:rsidR="00450225" w:rsidRDefault="00C527C9">
            <w:pPr>
              <w:pStyle w:val="TableParagraph"/>
              <w:spacing w:before="1" w:line="251" w:lineRule="exact"/>
              <w:jc w:val="left"/>
            </w:pPr>
            <w:r>
              <w:rPr>
                <w:u w:val="single"/>
              </w:rPr>
              <w:t>Опис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формальних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помилок:</w:t>
            </w:r>
          </w:p>
          <w:p w:rsidR="00450225" w:rsidRDefault="00C527C9">
            <w:pPr>
              <w:pStyle w:val="TableParagraph"/>
              <w:ind w:right="145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помилку</w:t>
            </w:r>
            <w:r>
              <w:rPr>
                <w:spacing w:val="1"/>
              </w:rPr>
              <w:t xml:space="preserve"> </w:t>
            </w:r>
            <w:r>
              <w:t>(помилки)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частині:</w:t>
            </w:r>
          </w:p>
          <w:p w:rsidR="00450225" w:rsidRDefault="00C527C9">
            <w:pPr>
              <w:pStyle w:val="TableParagraph"/>
              <w:spacing w:line="252" w:lineRule="exact"/>
              <w:rPr>
                <w:i/>
              </w:rPr>
            </w:pPr>
            <w:r>
              <w:t xml:space="preserve">—     </w:t>
            </w:r>
            <w:r>
              <w:rPr>
                <w:spacing w:val="12"/>
              </w:rPr>
              <w:t xml:space="preserve"> </w:t>
            </w:r>
            <w:r>
              <w:rPr>
                <w:i/>
              </w:rPr>
              <w:t>уживання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великої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літери;</w:t>
            </w:r>
          </w:p>
          <w:p w:rsidR="00450225" w:rsidRDefault="00C527C9">
            <w:pPr>
              <w:pStyle w:val="TableParagraph"/>
              <w:numPr>
                <w:ilvl w:val="0"/>
                <w:numId w:val="15"/>
              </w:numPr>
              <w:tabs>
                <w:tab w:val="left" w:pos="711"/>
              </w:tabs>
              <w:ind w:right="136" w:firstLine="0"/>
              <w:rPr>
                <w:i/>
              </w:rPr>
            </w:pPr>
            <w:r>
              <w:rPr>
                <w:i/>
              </w:rPr>
              <w:t>уживання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розділових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знаків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відмінювання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реченні;</w:t>
            </w:r>
          </w:p>
          <w:p w:rsidR="00450225" w:rsidRDefault="00C527C9">
            <w:pPr>
              <w:pStyle w:val="TableParagraph"/>
              <w:numPr>
                <w:ilvl w:val="0"/>
                <w:numId w:val="15"/>
              </w:numPr>
              <w:tabs>
                <w:tab w:val="left" w:pos="711"/>
              </w:tabs>
              <w:spacing w:before="5" w:line="237" w:lineRule="auto"/>
              <w:ind w:right="139" w:firstLine="0"/>
              <w:rPr>
                <w:i/>
              </w:rPr>
            </w:pPr>
            <w:r>
              <w:rPr>
                <w:i/>
              </w:rPr>
              <w:t>використання слова або мовного звороту, запозичених 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іншої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мови;</w:t>
            </w:r>
          </w:p>
          <w:p w:rsidR="00450225" w:rsidRDefault="00C527C9">
            <w:pPr>
              <w:pStyle w:val="TableParagraph"/>
              <w:numPr>
                <w:ilvl w:val="0"/>
                <w:numId w:val="15"/>
              </w:numPr>
              <w:tabs>
                <w:tab w:val="left" w:pos="711"/>
              </w:tabs>
              <w:spacing w:before="1"/>
              <w:ind w:right="137" w:firstLine="0"/>
              <w:rPr>
                <w:i/>
              </w:rPr>
            </w:pPr>
            <w:r>
              <w:rPr>
                <w:i/>
              </w:rPr>
              <w:t>зазначення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унікального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оголошення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конкурентної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присвоєного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електронною системою закупівель та/або унікального номера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повідомлення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намір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укласти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договір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помилка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цифрах;</w:t>
            </w:r>
          </w:p>
          <w:p w:rsidR="00450225" w:rsidRDefault="00C527C9">
            <w:pPr>
              <w:pStyle w:val="TableParagraph"/>
              <w:numPr>
                <w:ilvl w:val="0"/>
                <w:numId w:val="15"/>
              </w:numPr>
              <w:tabs>
                <w:tab w:val="left" w:pos="711"/>
              </w:tabs>
              <w:spacing w:before="5" w:line="237" w:lineRule="auto"/>
              <w:ind w:right="136" w:firstLine="0"/>
              <w:rPr>
                <w:i/>
              </w:rPr>
            </w:pPr>
            <w:r>
              <w:rPr>
                <w:i/>
              </w:rPr>
              <w:t>застосування правил переносу частини слова з рядка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рядок;</w:t>
            </w:r>
          </w:p>
          <w:p w:rsidR="00450225" w:rsidRDefault="00C527C9">
            <w:pPr>
              <w:pStyle w:val="TableParagraph"/>
              <w:numPr>
                <w:ilvl w:val="0"/>
                <w:numId w:val="15"/>
              </w:numPr>
              <w:tabs>
                <w:tab w:val="left" w:pos="711"/>
              </w:tabs>
              <w:spacing w:before="1"/>
              <w:ind w:right="147" w:firstLine="0"/>
              <w:rPr>
                <w:i/>
              </w:rPr>
            </w:pPr>
            <w:r>
              <w:rPr>
                <w:i/>
              </w:rPr>
              <w:t>написання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окремо,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дефіс;</w:t>
            </w:r>
          </w:p>
          <w:p w:rsidR="00450225" w:rsidRDefault="00C527C9">
            <w:pPr>
              <w:pStyle w:val="TableParagraph"/>
              <w:numPr>
                <w:ilvl w:val="0"/>
                <w:numId w:val="15"/>
              </w:numPr>
              <w:tabs>
                <w:tab w:val="left" w:pos="725"/>
              </w:tabs>
              <w:ind w:right="139" w:firstLine="0"/>
              <w:rPr>
                <w:i/>
              </w:rPr>
            </w:pPr>
            <w:r>
              <w:rPr>
                <w:i/>
              </w:rPr>
              <w:t>нумерації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сторінок/аркушів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кілька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сторінок/аркушів мають однаковий номер, пропущені номери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окремих сторінок/аркушів, немає нумерації сторінок/аркушів,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нумерація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сторінок/аркушів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відповідає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переліку,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зазначеному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документі).</w:t>
            </w:r>
          </w:p>
          <w:p w:rsidR="00450225" w:rsidRDefault="00C527C9">
            <w:pPr>
              <w:pStyle w:val="TableParagraph"/>
              <w:spacing w:line="250" w:lineRule="atLeast"/>
              <w:ind w:right="146"/>
            </w:pPr>
            <w:r>
              <w:t xml:space="preserve">2.      </w:t>
            </w:r>
            <w:r>
              <w:rPr>
                <w:spacing w:val="1"/>
              </w:rPr>
              <w:t xml:space="preserve"> </w:t>
            </w:r>
            <w:r>
              <w:t>Помилка, зроблена учасником процедури закупівлі 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9"/>
              </w:rPr>
              <w:t xml:space="preserve"> </w:t>
            </w:r>
            <w:r>
              <w:t>оформлення</w:t>
            </w:r>
            <w:r>
              <w:rPr>
                <w:spacing w:val="20"/>
              </w:rPr>
              <w:t xml:space="preserve"> </w:t>
            </w:r>
            <w:r>
              <w:t>тексту</w:t>
            </w:r>
            <w:r>
              <w:rPr>
                <w:spacing w:val="16"/>
              </w:rPr>
              <w:t xml:space="preserve"> </w:t>
            </w:r>
            <w:r>
              <w:t>документа</w:t>
            </w:r>
            <w:r>
              <w:rPr>
                <w:spacing w:val="23"/>
              </w:rPr>
              <w:t xml:space="preserve"> </w:t>
            </w:r>
            <w:r>
              <w:t>/</w:t>
            </w:r>
            <w:r>
              <w:rPr>
                <w:spacing w:val="17"/>
              </w:rPr>
              <w:t xml:space="preserve"> </w:t>
            </w:r>
            <w:r>
              <w:t>унесення</w:t>
            </w:r>
            <w:r>
              <w:rPr>
                <w:spacing w:val="20"/>
              </w:rPr>
              <w:t xml:space="preserve"> </w:t>
            </w:r>
            <w:r>
              <w:t>інформації</w:t>
            </w:r>
            <w:r>
              <w:rPr>
                <w:spacing w:val="17"/>
              </w:rPr>
              <w:t xml:space="preserve"> </w:t>
            </w:r>
            <w:r>
              <w:t>в</w:t>
            </w:r>
          </w:p>
        </w:tc>
      </w:tr>
    </w:tbl>
    <w:p w:rsidR="00450225" w:rsidRDefault="00450225">
      <w:pPr>
        <w:spacing w:line="250" w:lineRule="atLeast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14929"/>
        </w:trPr>
        <w:tc>
          <w:tcPr>
            <w:tcW w:w="562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  <w:tcBorders>
              <w:bottom w:val="single" w:sz="6" w:space="0" w:color="000000"/>
            </w:tcBorders>
          </w:tcPr>
          <w:p w:rsidR="00450225" w:rsidRDefault="00C527C9">
            <w:pPr>
              <w:pStyle w:val="TableParagraph"/>
              <w:ind w:right="140"/>
            </w:pPr>
            <w:r>
              <w:t>окремі поля електронної форми тендерної пропозиції (у 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комп'ютерна</w:t>
            </w:r>
            <w:r>
              <w:rPr>
                <w:spacing w:val="1"/>
              </w:rPr>
              <w:t xml:space="preserve"> </w:t>
            </w:r>
            <w:r>
              <w:t>коректура,</w:t>
            </w:r>
            <w:r>
              <w:rPr>
                <w:spacing w:val="1"/>
              </w:rPr>
              <w:t xml:space="preserve"> </w:t>
            </w:r>
            <w:r>
              <w:t>заміна</w:t>
            </w:r>
            <w:r>
              <w:rPr>
                <w:spacing w:val="1"/>
              </w:rPr>
              <w:t xml:space="preserve"> </w:t>
            </w:r>
            <w:r>
              <w:t>літери</w:t>
            </w:r>
            <w:r>
              <w:rPr>
                <w:spacing w:val="1"/>
              </w:rPr>
              <w:t xml:space="preserve"> </w:t>
            </w:r>
            <w:r>
              <w:t>(літер)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-52"/>
              </w:rPr>
              <w:t xml:space="preserve"> </w:t>
            </w:r>
            <w:r>
              <w:t>цифри (цифр), переставлення літер (цифр) місцями, пропуск</w:t>
            </w:r>
            <w:r>
              <w:rPr>
                <w:spacing w:val="1"/>
              </w:rPr>
              <w:t xml:space="preserve"> </w:t>
            </w:r>
            <w:r>
              <w:t>літер (цифр), повторення слів, немає пропуску між словами,</w:t>
            </w:r>
            <w:r>
              <w:rPr>
                <w:spacing w:val="1"/>
              </w:rPr>
              <w:t xml:space="preserve"> </w:t>
            </w:r>
            <w:r>
              <w:t>заокруглення</w:t>
            </w:r>
            <w:r>
              <w:rPr>
                <w:spacing w:val="1"/>
              </w:rPr>
              <w:t xml:space="preserve"> </w:t>
            </w:r>
            <w:r>
              <w:t>числа),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учасника процедури закупівлі та не призводить до її</w:t>
            </w:r>
            <w:r>
              <w:rPr>
                <w:spacing w:val="-52"/>
              </w:rPr>
              <w:t xml:space="preserve"> </w:t>
            </w:r>
            <w:r>
              <w:t>спотворення та / або не стосується характеристики 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</w:p>
          <w:p w:rsidR="00450225" w:rsidRDefault="00C527C9">
            <w:pPr>
              <w:pStyle w:val="TableParagraph"/>
              <w:numPr>
                <w:ilvl w:val="0"/>
                <w:numId w:val="14"/>
              </w:numPr>
              <w:tabs>
                <w:tab w:val="left" w:pos="711"/>
              </w:tabs>
              <w:ind w:right="136" w:firstLine="0"/>
              <w:jc w:val="both"/>
            </w:pPr>
            <w:r>
              <w:t>Невірна</w:t>
            </w:r>
            <w:r>
              <w:rPr>
                <w:spacing w:val="1"/>
              </w:rPr>
              <w:t xml:space="preserve"> </w:t>
            </w:r>
            <w:r>
              <w:t>назва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учасником процедури закупівлі у складі тендерної пропозиції,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визначеним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2"/>
              </w:rPr>
              <w:t xml:space="preserve"> </w:t>
            </w:r>
            <w:r>
              <w:t>документації.</w:t>
            </w:r>
          </w:p>
          <w:p w:rsidR="00450225" w:rsidRDefault="00C527C9">
            <w:pPr>
              <w:pStyle w:val="TableParagraph"/>
              <w:numPr>
                <w:ilvl w:val="0"/>
                <w:numId w:val="14"/>
              </w:numPr>
              <w:tabs>
                <w:tab w:val="left" w:pos="711"/>
              </w:tabs>
              <w:ind w:right="148" w:firstLine="0"/>
              <w:jc w:val="both"/>
            </w:pPr>
            <w:r>
              <w:t>Окрема</w:t>
            </w:r>
            <w:r>
              <w:rPr>
                <w:spacing w:val="1"/>
              </w:rPr>
              <w:t xml:space="preserve"> </w:t>
            </w:r>
            <w:r>
              <w:t>сторінка</w:t>
            </w:r>
            <w:r>
              <w:rPr>
                <w:spacing w:val="1"/>
              </w:rPr>
              <w:t xml:space="preserve"> </w:t>
            </w:r>
            <w:r>
              <w:t>(сторінки)</w:t>
            </w:r>
            <w:r>
              <w:rPr>
                <w:spacing w:val="1"/>
              </w:rPr>
              <w:t xml:space="preserve"> </w:t>
            </w:r>
            <w:r>
              <w:t>копії</w:t>
            </w:r>
            <w:r>
              <w:rPr>
                <w:spacing w:val="56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 не завірена підписом та / або печаткою 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2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(у</w:t>
            </w:r>
            <w:r>
              <w:rPr>
                <w:spacing w:val="-3"/>
              </w:rPr>
              <w:t xml:space="preserve"> </w:t>
            </w:r>
            <w:r>
              <w:t>разі</w:t>
            </w:r>
            <w:r>
              <w:rPr>
                <w:spacing w:val="-3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використання).</w:t>
            </w:r>
          </w:p>
          <w:p w:rsidR="00450225" w:rsidRDefault="00C527C9">
            <w:pPr>
              <w:pStyle w:val="TableParagraph"/>
              <w:numPr>
                <w:ilvl w:val="0"/>
                <w:numId w:val="14"/>
              </w:numPr>
              <w:tabs>
                <w:tab w:val="left" w:pos="711"/>
              </w:tabs>
              <w:ind w:right="144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(документів), на який посилається учасник процедури закупівлі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своїй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:rsidR="00450225" w:rsidRDefault="00C527C9">
            <w:pPr>
              <w:pStyle w:val="TableParagraph"/>
              <w:numPr>
                <w:ilvl w:val="0"/>
                <w:numId w:val="14"/>
              </w:numPr>
              <w:tabs>
                <w:tab w:val="left" w:pos="711"/>
              </w:tabs>
              <w:ind w:right="146" w:firstLine="0"/>
              <w:jc w:val="both"/>
            </w:pPr>
            <w:r>
              <w:t>Подання документа (документів)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власноручного</w:t>
            </w:r>
            <w:r>
              <w:rPr>
                <w:spacing w:val="1"/>
              </w:rPr>
              <w:t xml:space="preserve"> </w:t>
            </w:r>
            <w:r>
              <w:t>підпису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цей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(документи)</w:t>
            </w:r>
            <w:r>
              <w:rPr>
                <w:spacing w:val="-52"/>
              </w:rPr>
              <w:t xml:space="preserve"> </w:t>
            </w:r>
            <w:r>
              <w:t>накладено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-3"/>
              </w:rPr>
              <w:t xml:space="preserve"> </w:t>
            </w:r>
            <w:r>
              <w:t>кваліфікований</w:t>
            </w:r>
            <w:r>
              <w:rPr>
                <w:spacing w:val="3"/>
              </w:rPr>
              <w:t xml:space="preserve"> </w:t>
            </w:r>
            <w:r>
              <w:t>електронний</w:t>
            </w:r>
            <w:r>
              <w:rPr>
                <w:spacing w:val="-2"/>
              </w:rPr>
              <w:t xml:space="preserve"> </w:t>
            </w:r>
            <w:r>
              <w:t>підпис.</w:t>
            </w:r>
          </w:p>
          <w:p w:rsidR="00450225" w:rsidRDefault="00C527C9">
            <w:pPr>
              <w:pStyle w:val="TableParagraph"/>
              <w:numPr>
                <w:ilvl w:val="0"/>
                <w:numId w:val="14"/>
              </w:numPr>
              <w:tabs>
                <w:tab w:val="left" w:pos="711"/>
              </w:tabs>
              <w:ind w:right="141" w:firstLine="0"/>
              <w:jc w:val="both"/>
            </w:pPr>
            <w:r>
              <w:t>Подання документа (документів)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складений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2"/>
              </w:rPr>
              <w:t xml:space="preserve"> </w:t>
            </w:r>
            <w:r>
              <w:t>формі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4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вихідного</w:t>
            </w:r>
            <w:r>
              <w:rPr>
                <w:spacing w:val="-4"/>
              </w:rPr>
              <w:t xml:space="preserve"> </w:t>
            </w:r>
            <w:r>
              <w:t>номера.</w:t>
            </w:r>
          </w:p>
          <w:p w:rsidR="00450225" w:rsidRDefault="00C527C9">
            <w:pPr>
              <w:pStyle w:val="TableParagraph"/>
              <w:numPr>
                <w:ilvl w:val="0"/>
                <w:numId w:val="14"/>
              </w:numPr>
              <w:tabs>
                <w:tab w:val="left" w:pos="711"/>
              </w:tabs>
              <w:ind w:right="145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сканованою</w:t>
            </w:r>
            <w:r>
              <w:rPr>
                <w:spacing w:val="56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оригіналу</w:t>
            </w:r>
            <w:r>
              <w:rPr>
                <w:spacing w:val="-4"/>
              </w:rPr>
              <w:t xml:space="preserve"> </w:t>
            </w:r>
            <w:r>
              <w:t>документа/електронного</w:t>
            </w:r>
            <w:r>
              <w:rPr>
                <w:spacing w:val="-3"/>
              </w:rPr>
              <w:t xml:space="preserve"> </w:t>
            </w:r>
            <w:r>
              <w:t>документа.</w:t>
            </w:r>
          </w:p>
          <w:p w:rsidR="00450225" w:rsidRDefault="00C527C9">
            <w:pPr>
              <w:pStyle w:val="TableParagraph"/>
              <w:numPr>
                <w:ilvl w:val="0"/>
                <w:numId w:val="14"/>
              </w:numPr>
              <w:tabs>
                <w:tab w:val="left" w:pos="711"/>
              </w:tabs>
              <w:ind w:right="144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засвідчений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додатково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(візу)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підтверджені</w:t>
            </w:r>
            <w:r>
              <w:rPr>
                <w:spacing w:val="1"/>
              </w:rPr>
              <w:t xml:space="preserve"> </w:t>
            </w:r>
            <w:r>
              <w:t>(наприклад,</w:t>
            </w:r>
            <w:r>
              <w:rPr>
                <w:spacing w:val="-52"/>
              </w:rPr>
              <w:t xml:space="preserve"> </w:t>
            </w:r>
            <w:r>
              <w:t>переклад</w:t>
            </w:r>
            <w:r>
              <w:rPr>
                <w:spacing w:val="-2"/>
              </w:rPr>
              <w:t xml:space="preserve"> </w:t>
            </w:r>
            <w:r>
              <w:t>документа</w:t>
            </w:r>
            <w:r>
              <w:rPr>
                <w:spacing w:val="3"/>
              </w:rPr>
              <w:t xml:space="preserve"> </w:t>
            </w:r>
            <w:r>
              <w:t>завізований</w:t>
            </w:r>
            <w:r>
              <w:rPr>
                <w:spacing w:val="-2"/>
              </w:rPr>
              <w:t xml:space="preserve"> </w:t>
            </w:r>
            <w:r>
              <w:t>перекладачем</w:t>
            </w:r>
            <w:r>
              <w:rPr>
                <w:spacing w:val="-1"/>
              </w:rPr>
              <w:t xml:space="preserve"> </w:t>
            </w:r>
            <w:r>
              <w:t>тощо).</w:t>
            </w:r>
          </w:p>
          <w:p w:rsidR="00450225" w:rsidRDefault="00C527C9">
            <w:pPr>
              <w:pStyle w:val="TableParagraph"/>
              <w:numPr>
                <w:ilvl w:val="0"/>
                <w:numId w:val="14"/>
              </w:numPr>
              <w:tabs>
                <w:tab w:val="left" w:pos="711"/>
              </w:tabs>
              <w:ind w:right="140" w:firstLine="0"/>
              <w:jc w:val="both"/>
            </w:pPr>
            <w:r>
              <w:t>Подання документа (документів)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 у складі тендерної пропозиції, що містить (містять)</w:t>
            </w:r>
            <w:r>
              <w:rPr>
                <w:spacing w:val="1"/>
              </w:rPr>
              <w:t xml:space="preserve"> </w:t>
            </w:r>
            <w:r>
              <w:t>застарілу інформацію про назву вулиці, міста, найменування</w:t>
            </w:r>
            <w:r>
              <w:rPr>
                <w:spacing w:val="1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тощо,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зв'язку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назва,</w:t>
            </w:r>
            <w:r>
              <w:rPr>
                <w:spacing w:val="1"/>
              </w:rPr>
              <w:t xml:space="preserve"> </w:t>
            </w:r>
            <w:r>
              <w:t>найменування були змінені відповідно до законодавства після</w:t>
            </w:r>
            <w:r>
              <w:rPr>
                <w:spacing w:val="1"/>
              </w:rPr>
              <w:t xml:space="preserve"> </w:t>
            </w:r>
            <w:r>
              <w:t>того, як відповідний документ (документи) був (були) поданий</w:t>
            </w:r>
            <w:r>
              <w:rPr>
                <w:spacing w:val="1"/>
              </w:rPr>
              <w:t xml:space="preserve"> </w:t>
            </w:r>
            <w:r>
              <w:t>(подані).</w:t>
            </w:r>
          </w:p>
          <w:p w:rsidR="00450225" w:rsidRDefault="00C527C9">
            <w:pPr>
              <w:pStyle w:val="TableParagraph"/>
              <w:numPr>
                <w:ilvl w:val="0"/>
                <w:numId w:val="14"/>
              </w:numPr>
              <w:tabs>
                <w:tab w:val="left" w:pos="711"/>
              </w:tabs>
              <w:ind w:right="143" w:firstLine="0"/>
              <w:jc w:val="both"/>
            </w:pPr>
            <w:r>
              <w:t>Подання документа (документів)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 у складі тендерної пропозиції, в якому позиція цифри</w:t>
            </w:r>
            <w:r>
              <w:rPr>
                <w:spacing w:val="-52"/>
              </w:rPr>
              <w:t xml:space="preserve"> </w:t>
            </w:r>
            <w:r>
              <w:t>(цифр) у сумі є некоректною, при цьому сума, що зазначена</w:t>
            </w:r>
            <w:r>
              <w:rPr>
                <w:spacing w:val="1"/>
              </w:rPr>
              <w:t xml:space="preserve"> </w:t>
            </w:r>
            <w:r>
              <w:t>прописом,</w:t>
            </w:r>
            <w:r>
              <w:rPr>
                <w:spacing w:val="3"/>
              </w:rPr>
              <w:t xml:space="preserve"> </w:t>
            </w:r>
            <w:r>
              <w:t>є</w:t>
            </w:r>
            <w:r>
              <w:rPr>
                <w:spacing w:val="-2"/>
              </w:rPr>
              <w:t xml:space="preserve"> </w:t>
            </w:r>
            <w:r>
              <w:t>правильною.</w:t>
            </w:r>
          </w:p>
          <w:p w:rsidR="00450225" w:rsidRDefault="00C527C9">
            <w:pPr>
              <w:pStyle w:val="TableParagraph"/>
              <w:numPr>
                <w:ilvl w:val="0"/>
                <w:numId w:val="14"/>
              </w:numPr>
              <w:tabs>
                <w:tab w:val="left" w:pos="711"/>
              </w:tabs>
              <w:ind w:right="144" w:firstLine="0"/>
              <w:jc w:val="both"/>
            </w:pPr>
            <w:r>
              <w:t>Подання документа (документів) учасником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форматі,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відрізняється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формату,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при цьому такий формат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забезпечує</w:t>
            </w:r>
            <w:r>
              <w:rPr>
                <w:spacing w:val="2"/>
              </w:rPr>
              <w:t xml:space="preserve"> </w:t>
            </w:r>
            <w:r>
              <w:t>можливість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перегляду.</w:t>
            </w:r>
          </w:p>
          <w:p w:rsidR="00450225" w:rsidRDefault="00C527C9">
            <w:pPr>
              <w:pStyle w:val="TableParagraph"/>
              <w:spacing w:line="251" w:lineRule="exact"/>
              <w:jc w:val="left"/>
            </w:pPr>
            <w:r>
              <w:rPr>
                <w:u w:val="single"/>
              </w:rPr>
              <w:t>Приклади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формальних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помилок:</w:t>
            </w:r>
          </w:p>
          <w:p w:rsidR="00450225" w:rsidRDefault="00C527C9">
            <w:pPr>
              <w:pStyle w:val="TableParagraph"/>
              <w:spacing w:line="251" w:lineRule="exact"/>
              <w:jc w:val="left"/>
              <w:rPr>
                <w:i/>
              </w:rPr>
            </w:pPr>
            <w:r>
              <w:t>—</w:t>
            </w:r>
            <w:r>
              <w:rPr>
                <w:spacing w:val="86"/>
              </w:rPr>
              <w:t xml:space="preserve"> </w:t>
            </w:r>
            <w:r>
              <w:rPr>
                <w:i/>
              </w:rPr>
              <w:t>«Інформація</w:t>
            </w:r>
            <w:r>
              <w:rPr>
                <w:i/>
                <w:spacing w:val="8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86"/>
              </w:rPr>
              <w:t xml:space="preserve"> </w:t>
            </w:r>
            <w:r>
              <w:rPr>
                <w:i/>
              </w:rPr>
              <w:t>довільній</w:t>
            </w:r>
            <w:r>
              <w:rPr>
                <w:i/>
                <w:spacing w:val="81"/>
              </w:rPr>
              <w:t xml:space="preserve"> </w:t>
            </w:r>
            <w:r>
              <w:rPr>
                <w:i/>
              </w:rPr>
              <w:t>формі»</w:t>
            </w:r>
            <w:r>
              <w:rPr>
                <w:i/>
                <w:spacing w:val="81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86"/>
              </w:rPr>
              <w:t xml:space="preserve"> </w:t>
            </w:r>
            <w:r>
              <w:rPr>
                <w:i/>
              </w:rPr>
              <w:t>«Інформація»,</w:t>
            </w:r>
          </w:p>
          <w:p w:rsidR="00450225" w:rsidRDefault="00C527C9">
            <w:pPr>
              <w:pStyle w:val="TableParagraph"/>
              <w:tabs>
                <w:tab w:val="left" w:pos="2101"/>
                <w:tab w:val="left" w:pos="3119"/>
                <w:tab w:val="left" w:pos="4165"/>
                <w:tab w:val="left" w:pos="5350"/>
              </w:tabs>
              <w:jc w:val="left"/>
              <w:rPr>
                <w:i/>
              </w:rPr>
            </w:pPr>
            <w:r>
              <w:rPr>
                <w:i/>
              </w:rPr>
              <w:t>«Лист-пояснення»</w:t>
            </w:r>
            <w:r>
              <w:rPr>
                <w:i/>
              </w:rPr>
              <w:tab/>
              <w:t>замість</w:t>
            </w:r>
            <w:r>
              <w:rPr>
                <w:i/>
              </w:rPr>
              <w:tab/>
              <w:t>«Лист»,</w:t>
            </w:r>
            <w:r>
              <w:rPr>
                <w:i/>
              </w:rPr>
              <w:tab/>
              <w:t>«довідка»</w:t>
            </w:r>
            <w:r>
              <w:rPr>
                <w:i/>
              </w:rPr>
              <w:tab/>
              <w:t>замість</w:t>
            </w:r>
          </w:p>
          <w:p w:rsidR="00450225" w:rsidRDefault="00C527C9">
            <w:pPr>
              <w:pStyle w:val="TableParagraph"/>
              <w:spacing w:line="251" w:lineRule="exact"/>
              <w:jc w:val="left"/>
              <w:rPr>
                <w:i/>
              </w:rPr>
            </w:pPr>
            <w:r>
              <w:rPr>
                <w:i/>
              </w:rPr>
              <w:t>«гарантійний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лист»,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«інформація»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«довідка»;</w:t>
            </w:r>
          </w:p>
          <w:p w:rsidR="00450225" w:rsidRDefault="00C527C9">
            <w:pPr>
              <w:pStyle w:val="TableParagraph"/>
              <w:spacing w:line="243" w:lineRule="exact"/>
              <w:jc w:val="left"/>
              <w:rPr>
                <w:i/>
              </w:rPr>
            </w:pPr>
            <w:r>
              <w:rPr>
                <w:i/>
              </w:rPr>
              <w:t>—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м.київ</w:t>
            </w:r>
            <w:proofErr w:type="spellEnd"/>
            <w:r>
              <w:rPr>
                <w:i/>
              </w:rPr>
              <w:t>»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м.Київ</w:t>
            </w:r>
            <w:proofErr w:type="spellEnd"/>
            <w:r>
              <w:rPr>
                <w:i/>
              </w:rPr>
              <w:t>»;</w:t>
            </w:r>
          </w:p>
        </w:tc>
      </w:tr>
    </w:tbl>
    <w:p w:rsidR="00450225" w:rsidRDefault="00450225">
      <w:pPr>
        <w:spacing w:line="243" w:lineRule="exact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3288"/>
        </w:trPr>
        <w:tc>
          <w:tcPr>
            <w:tcW w:w="562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line="243" w:lineRule="exact"/>
              <w:jc w:val="left"/>
              <w:rPr>
                <w:i/>
              </w:rPr>
            </w:pPr>
            <w:r>
              <w:rPr>
                <w:i/>
              </w:rPr>
              <w:t>«поряд -</w:t>
            </w:r>
            <w:proofErr w:type="spellStart"/>
            <w:r>
              <w:rPr>
                <w:i/>
              </w:rPr>
              <w:t>ок</w:t>
            </w:r>
            <w:proofErr w:type="spellEnd"/>
            <w:r>
              <w:rPr>
                <w:i/>
              </w:rPr>
              <w:t>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поря</w:t>
            </w:r>
            <w:proofErr w:type="spellEnd"/>
            <w:r>
              <w:rPr>
                <w:i/>
              </w:rPr>
              <w:t xml:space="preserve"> –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док»;</w:t>
            </w:r>
          </w:p>
          <w:p w:rsidR="00450225" w:rsidRDefault="00C527C9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line="251" w:lineRule="exact"/>
              <w:jc w:val="left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ненадається</w:t>
            </w:r>
            <w:proofErr w:type="spellEnd"/>
            <w:r>
              <w:rPr>
                <w:i/>
              </w:rPr>
              <w:t>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замість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«не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надається»»;</w:t>
            </w:r>
          </w:p>
          <w:p w:rsidR="00450225" w:rsidRDefault="00C527C9">
            <w:pPr>
              <w:pStyle w:val="TableParagraph"/>
              <w:tabs>
                <w:tab w:val="left" w:pos="1329"/>
                <w:tab w:val="left" w:pos="2419"/>
              </w:tabs>
              <w:spacing w:before="1"/>
              <w:jc w:val="left"/>
              <w:rPr>
                <w:i/>
              </w:rPr>
            </w:pPr>
            <w:r>
              <w:rPr>
                <w:i/>
              </w:rPr>
              <w:t>—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№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»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замість «14.08.2020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№320/13/14-01»</w:t>
            </w:r>
          </w:p>
          <w:p w:rsidR="00450225" w:rsidRDefault="00C527C9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spacing w:before="2" w:line="251" w:lineRule="exact"/>
              <w:ind w:left="436" w:hanging="351"/>
              <w:jc w:val="left"/>
              <w:rPr>
                <w:i/>
              </w:rPr>
            </w:pPr>
            <w:r>
              <w:rPr>
                <w:i/>
              </w:rPr>
              <w:t>учасник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розмістив</w:t>
            </w:r>
            <w:r>
              <w:rPr>
                <w:i/>
                <w:spacing w:val="93"/>
              </w:rPr>
              <w:t xml:space="preserve"> </w:t>
            </w:r>
            <w:r>
              <w:rPr>
                <w:i/>
              </w:rPr>
              <w:t>(завантажив)</w:t>
            </w:r>
            <w:r>
              <w:rPr>
                <w:i/>
                <w:spacing w:val="96"/>
              </w:rPr>
              <w:t xml:space="preserve"> </w:t>
            </w:r>
            <w:r>
              <w:rPr>
                <w:i/>
              </w:rPr>
              <w:t>документ</w:t>
            </w:r>
            <w:r>
              <w:rPr>
                <w:i/>
                <w:spacing w:val="93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91"/>
              </w:rPr>
              <w:t xml:space="preserve"> </w:t>
            </w:r>
            <w:r>
              <w:rPr>
                <w:i/>
              </w:rPr>
              <w:t>форматі</w:t>
            </w:r>
          </w:p>
          <w:p w:rsidR="00450225" w:rsidRDefault="00C527C9">
            <w:pPr>
              <w:pStyle w:val="TableParagraph"/>
              <w:tabs>
                <w:tab w:val="left" w:pos="1127"/>
                <w:tab w:val="left" w:pos="2317"/>
                <w:tab w:val="left" w:pos="3790"/>
                <w:tab w:val="left" w:pos="4317"/>
                <w:tab w:val="left" w:pos="5598"/>
              </w:tabs>
              <w:ind w:right="142"/>
              <w:jc w:val="left"/>
              <w:rPr>
                <w:i/>
              </w:rPr>
            </w:pPr>
            <w:r>
              <w:rPr>
                <w:i/>
              </w:rPr>
              <w:t>«JPG»</w:t>
            </w:r>
            <w:r>
              <w:rPr>
                <w:i/>
              </w:rPr>
              <w:tab/>
              <w:t>замість</w:t>
            </w:r>
            <w:r>
              <w:rPr>
                <w:i/>
              </w:rPr>
              <w:tab/>
              <w:t>документа</w:t>
            </w:r>
            <w:r>
              <w:rPr>
                <w:i/>
              </w:rPr>
              <w:tab/>
              <w:t>у</w:t>
            </w:r>
            <w:r>
              <w:rPr>
                <w:i/>
              </w:rPr>
              <w:tab/>
              <w:t>форматі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«</w:t>
            </w:r>
            <w:proofErr w:type="spellStart"/>
            <w:r>
              <w:rPr>
                <w:i/>
                <w:spacing w:val="-2"/>
              </w:rPr>
              <w:t>pdf</w:t>
            </w:r>
            <w:proofErr w:type="spellEnd"/>
            <w:r>
              <w:rPr>
                <w:i/>
                <w:spacing w:val="-2"/>
              </w:rPr>
              <w:t>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PortableDocumentFormat</w:t>
            </w:r>
            <w:proofErr w:type="spellEnd"/>
            <w:r>
              <w:rPr>
                <w:i/>
              </w:rPr>
              <w:t>)».</w:t>
            </w:r>
          </w:p>
          <w:p w:rsidR="00450225" w:rsidRDefault="00C527C9">
            <w:pPr>
              <w:pStyle w:val="TableParagraph"/>
              <w:spacing w:before="1"/>
              <w:ind w:right="136"/>
            </w:pPr>
            <w:r>
              <w:t>Допущення формальних помилок учасниками не призведе до</w:t>
            </w:r>
            <w:r>
              <w:rPr>
                <w:spacing w:val="1"/>
              </w:rPr>
              <w:t xml:space="preserve"> </w:t>
            </w:r>
            <w:r>
              <w:t>відхилення їх тендерних пропозицій. Рішення про віднесення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формальної</w:t>
            </w:r>
            <w:r>
              <w:rPr>
                <w:spacing w:val="1"/>
              </w:rPr>
              <w:t xml:space="preserve"> </w:t>
            </w:r>
            <w:r>
              <w:t>приймається</w:t>
            </w:r>
            <w:r>
              <w:rPr>
                <w:spacing w:val="1"/>
              </w:rPr>
              <w:t xml:space="preserve"> </w:t>
            </w:r>
            <w:r>
              <w:t>Замовником.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-52"/>
              </w:rPr>
              <w:t xml:space="preserve"> </w:t>
            </w:r>
            <w:r>
              <w:t>залишає за собою право не відхиляти тендерні пропозиції при</w:t>
            </w:r>
            <w:r>
              <w:rPr>
                <w:spacing w:val="1"/>
              </w:rPr>
              <w:t xml:space="preserve"> </w:t>
            </w:r>
            <w:r>
              <w:t>виявленні</w:t>
            </w:r>
            <w:r>
              <w:rPr>
                <w:spacing w:val="1"/>
              </w:rPr>
              <w:t xml:space="preserve"> </w:t>
            </w:r>
            <w:r>
              <w:t>формальних</w:t>
            </w:r>
            <w:r>
              <w:rPr>
                <w:spacing w:val="1"/>
              </w:rPr>
              <w:t xml:space="preserve"> </w:t>
            </w:r>
            <w:r>
              <w:t>помилок</w:t>
            </w:r>
            <w:r>
              <w:rPr>
                <w:spacing w:val="1"/>
              </w:rPr>
              <w:t xml:space="preserve"> </w:t>
            </w:r>
            <w:r>
              <w:t>незначного</w:t>
            </w:r>
            <w:r>
              <w:rPr>
                <w:spacing w:val="1"/>
              </w:rPr>
              <w:t xml:space="preserve"> </w:t>
            </w:r>
            <w:r>
              <w:t>характеру,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цьому,</w:t>
            </w:r>
            <w:r>
              <w:rPr>
                <w:spacing w:val="11"/>
              </w:rPr>
              <w:t xml:space="preserve"> </w:t>
            </w:r>
            <w:r>
              <w:t>замовник</w:t>
            </w:r>
            <w:r>
              <w:rPr>
                <w:spacing w:val="2"/>
              </w:rPr>
              <w:t xml:space="preserve"> </w:t>
            </w:r>
            <w:r>
              <w:t>гарантує</w:t>
            </w:r>
            <w:r>
              <w:rPr>
                <w:spacing w:val="10"/>
              </w:rPr>
              <w:t xml:space="preserve"> </w:t>
            </w:r>
            <w:r>
              <w:t>дотримання</w:t>
            </w:r>
            <w:r>
              <w:rPr>
                <w:spacing w:val="3"/>
              </w:rPr>
              <w:t xml:space="preserve"> </w:t>
            </w:r>
            <w:r>
              <w:t>усіх</w:t>
            </w:r>
            <w:r>
              <w:rPr>
                <w:spacing w:val="13"/>
              </w:rPr>
              <w:t xml:space="preserve"> </w:t>
            </w:r>
            <w:r>
              <w:t>принципів,</w:t>
            </w:r>
          </w:p>
          <w:p w:rsidR="00450225" w:rsidRDefault="00C527C9">
            <w:pPr>
              <w:pStyle w:val="TableParagraph"/>
              <w:spacing w:line="242" w:lineRule="exact"/>
            </w:pP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ст.5</w:t>
            </w:r>
            <w:r>
              <w:rPr>
                <w:spacing w:val="-7"/>
              </w:rPr>
              <w:t xml:space="preserve"> </w:t>
            </w:r>
            <w:r>
              <w:t>Закону.</w:t>
            </w:r>
          </w:p>
        </w:tc>
      </w:tr>
      <w:tr w:rsidR="00450225">
        <w:trPr>
          <w:trHeight w:val="11643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spacing w:line="249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Інша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42" w:lineRule="auto"/>
              <w:jc w:val="left"/>
            </w:pPr>
            <w:r>
              <w:rPr>
                <w:u w:val="single"/>
              </w:rPr>
              <w:t>Інша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інформація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відповідно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законодавства,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яку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замовник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вважає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за необхідне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передбачити:</w:t>
            </w:r>
          </w:p>
          <w:p w:rsidR="00450225" w:rsidRDefault="00C527C9">
            <w:pPr>
              <w:pStyle w:val="TableParagraph"/>
              <w:spacing w:line="242" w:lineRule="auto"/>
              <w:ind w:right="152"/>
            </w:pPr>
            <w:r>
              <w:t>1. Учасник процедури закупівлі повинен в інших документах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</w:t>
            </w:r>
            <w:r>
              <w:rPr>
                <w:spacing w:val="2"/>
              </w:rPr>
              <w:t xml:space="preserve"> </w:t>
            </w:r>
            <w:r>
              <w:t>додатково</w:t>
            </w:r>
            <w:r>
              <w:rPr>
                <w:spacing w:val="-3"/>
              </w:rPr>
              <w:t xml:space="preserve"> </w:t>
            </w:r>
            <w:r>
              <w:t>надати:</w:t>
            </w:r>
          </w:p>
          <w:p w:rsidR="00450225" w:rsidRDefault="00C527C9">
            <w:pPr>
              <w:pStyle w:val="TableParagraph"/>
              <w:ind w:right="142"/>
            </w:pPr>
            <w:r>
              <w:t>- копію статуту, або лист в довільній формі із зазначенням коду</w:t>
            </w:r>
            <w:r>
              <w:rPr>
                <w:spacing w:val="-52"/>
              </w:rPr>
              <w:t xml:space="preserve"> </w:t>
            </w:r>
            <w:r>
              <w:t>доступу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адміністративних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реєстрації,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доступу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-52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портал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1"/>
              </w:rPr>
              <w:t xml:space="preserve"> </w:t>
            </w:r>
            <w:r>
              <w:t>сервісів</w:t>
            </w:r>
            <w:r>
              <w:rPr>
                <w:spacing w:val="1"/>
              </w:rPr>
              <w:t xml:space="preserve"> </w:t>
            </w:r>
            <w:r>
              <w:t>юридичних осіб, фізичних осіб - підприємців та громадських</w:t>
            </w:r>
            <w:r>
              <w:rPr>
                <w:spacing w:val="1"/>
              </w:rPr>
              <w:t xml:space="preserve"> </w:t>
            </w:r>
            <w:r>
              <w:t>формувань відповідно до умов Закону України «Про державну</w:t>
            </w:r>
            <w:r>
              <w:rPr>
                <w:spacing w:val="1"/>
              </w:rPr>
              <w:t xml:space="preserve"> </w:t>
            </w:r>
            <w:r>
              <w:t>реєстрацію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громадських</w:t>
            </w:r>
            <w:r>
              <w:rPr>
                <w:spacing w:val="1"/>
              </w:rPr>
              <w:t xml:space="preserve"> </w:t>
            </w:r>
            <w:r>
              <w:t>формувань»</w:t>
            </w:r>
            <w:r>
              <w:rPr>
                <w:spacing w:val="-1"/>
              </w:rPr>
              <w:t xml:space="preserve"> </w:t>
            </w:r>
            <w:r>
              <w:t>(для юридичних</w:t>
            </w:r>
            <w:r>
              <w:rPr>
                <w:spacing w:val="1"/>
              </w:rPr>
              <w:t xml:space="preserve"> </w:t>
            </w:r>
            <w:r>
              <w:t>осіб);</w:t>
            </w:r>
          </w:p>
          <w:p w:rsidR="00450225" w:rsidRDefault="00C527C9">
            <w:pPr>
              <w:pStyle w:val="TableParagraph"/>
              <w:ind w:right="137"/>
            </w:pPr>
            <w:r>
              <w:rPr>
                <w:b/>
              </w:rPr>
              <w:t xml:space="preserve">- </w:t>
            </w:r>
            <w:r>
              <w:t>достовірна інформація у вигляді довідки у довільної форми в</w:t>
            </w:r>
            <w:r>
              <w:rPr>
                <w:spacing w:val="1"/>
              </w:rPr>
              <w:t xml:space="preserve"> </w:t>
            </w:r>
            <w:r>
              <w:t>якій</w:t>
            </w:r>
            <w:r>
              <w:rPr>
                <w:spacing w:val="1"/>
              </w:rPr>
              <w:t xml:space="preserve"> </w:t>
            </w:r>
            <w:r>
              <w:t>зазначити</w:t>
            </w:r>
            <w:r>
              <w:rPr>
                <w:spacing w:val="1"/>
              </w:rPr>
              <w:t xml:space="preserve"> </w:t>
            </w:r>
            <w:r>
              <w:t>дані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чинної</w:t>
            </w:r>
            <w:r>
              <w:rPr>
                <w:spacing w:val="1"/>
              </w:rPr>
              <w:t xml:space="preserve"> </w:t>
            </w:r>
            <w:r>
              <w:t>ліцензії</w:t>
            </w:r>
            <w:r>
              <w:rPr>
                <w:spacing w:val="56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дозвільного</w:t>
            </w:r>
            <w:r>
              <w:rPr>
                <w:spacing w:val="1"/>
              </w:rPr>
              <w:t xml:space="preserve"> </w:t>
            </w:r>
            <w:r>
              <w:t>характеру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1"/>
              </w:rPr>
              <w:t xml:space="preserve"> </w:t>
            </w:r>
            <w:r>
              <w:t>виду</w:t>
            </w:r>
            <w:r>
              <w:rPr>
                <w:spacing w:val="1"/>
              </w:rPr>
              <w:t xml:space="preserve"> </w:t>
            </w:r>
            <w:r>
              <w:t>господарської діяльності (вказати номер, строк дії ліцензії або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дозвільного</w:t>
            </w:r>
            <w:r>
              <w:rPr>
                <w:spacing w:val="1"/>
              </w:rPr>
              <w:t xml:space="preserve"> </w:t>
            </w:r>
            <w:r>
              <w:t>характеру,</w:t>
            </w:r>
            <w:r>
              <w:rPr>
                <w:spacing w:val="1"/>
              </w:rPr>
              <w:t xml:space="preserve"> </w:t>
            </w:r>
            <w:r>
              <w:t>посилання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ліцензію/дозвільний документ у відкритому доступі, якщо таке</w:t>
            </w:r>
            <w:r>
              <w:rPr>
                <w:spacing w:val="1"/>
              </w:rPr>
              <w:t xml:space="preserve"> </w:t>
            </w:r>
            <w:r>
              <w:t>посилання</w:t>
            </w:r>
            <w:r>
              <w:rPr>
                <w:spacing w:val="1"/>
              </w:rPr>
              <w:t xml:space="preserve"> </w:t>
            </w:r>
            <w:r>
              <w:t>наявне.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ліцензія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дозвільний</w:t>
            </w:r>
            <w:r>
              <w:rPr>
                <w:spacing w:val="-52"/>
              </w:rPr>
              <w:t xml:space="preserve"> </w:t>
            </w:r>
            <w:r>
              <w:t>документ видається безстроково, то учасник замість строку дії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безстроковість</w:t>
            </w:r>
            <w:r>
              <w:rPr>
                <w:spacing w:val="1"/>
              </w:rPr>
              <w:t xml:space="preserve"> </w:t>
            </w:r>
            <w:r>
              <w:t>ліцензії/дозвільного</w:t>
            </w:r>
            <w:r>
              <w:rPr>
                <w:spacing w:val="1"/>
              </w:rPr>
              <w:t xml:space="preserve"> </w:t>
            </w:r>
            <w:r>
              <w:t>документу),</w:t>
            </w:r>
            <w:r>
              <w:rPr>
                <w:spacing w:val="-52"/>
              </w:rPr>
              <w:t xml:space="preserve"> </w:t>
            </w:r>
            <w:r>
              <w:t>якщо отримання дозволу або ліцензії на провадження такого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видудіяльності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передбачено</w:t>
            </w:r>
            <w:r>
              <w:rPr>
                <w:spacing w:val="-3"/>
              </w:rPr>
              <w:t xml:space="preserve"> </w:t>
            </w:r>
            <w:r>
              <w:t>законом;</w:t>
            </w:r>
          </w:p>
          <w:p w:rsidR="00450225" w:rsidRDefault="00C527C9">
            <w:pPr>
              <w:pStyle w:val="TableParagraph"/>
              <w:ind w:right="13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кінцевий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бенефіціарний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власник,</w:t>
            </w:r>
            <w:r>
              <w:rPr>
                <w:spacing w:val="1"/>
              </w:rPr>
              <w:t xml:space="preserve"> </w:t>
            </w:r>
            <w:r>
              <w:t>член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(акціонер),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частку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статутному</w:t>
            </w:r>
            <w:r>
              <w:rPr>
                <w:spacing w:val="1"/>
              </w:rPr>
              <w:t xml:space="preserve"> </w:t>
            </w:r>
            <w:r>
              <w:t>капіталі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відсотків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громадянином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проживає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території України на законних підставах, то учасник у 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осіб:</w:t>
            </w:r>
            <w:r>
              <w:rPr>
                <w:spacing w:val="1"/>
              </w:rPr>
              <w:t xml:space="preserve"> </w:t>
            </w:r>
            <w:r>
              <w:t>військовий квиток, виданий іноземцю, який в установленому</w:t>
            </w:r>
            <w:r>
              <w:rPr>
                <w:spacing w:val="1"/>
              </w:rPr>
              <w:t xml:space="preserve"> </w:t>
            </w:r>
            <w:r>
              <w:t>порядку уклав контракт про проходження військової служби у</w:t>
            </w:r>
            <w:r>
              <w:rPr>
                <w:spacing w:val="1"/>
              </w:rPr>
              <w:t xml:space="preserve"> </w:t>
            </w:r>
            <w:r>
              <w:t>Збройних</w:t>
            </w:r>
            <w:r>
              <w:rPr>
                <w:spacing w:val="1"/>
              </w:rPr>
              <w:t xml:space="preserve"> </w:t>
            </w:r>
            <w:r>
              <w:t>Силах</w:t>
            </w:r>
            <w:r>
              <w:rPr>
                <w:spacing w:val="1"/>
              </w:rPr>
              <w:t xml:space="preserve"> </w:t>
            </w:r>
            <w:r>
              <w:t>України,</w:t>
            </w:r>
            <w:r>
              <w:rPr>
                <w:spacing w:val="1"/>
              </w:rPr>
              <w:t xml:space="preserve"> </w:t>
            </w:r>
            <w:r>
              <w:t>Державній</w:t>
            </w:r>
            <w:r>
              <w:rPr>
                <w:spacing w:val="1"/>
              </w:rPr>
              <w:t xml:space="preserve"> </w:t>
            </w:r>
            <w:r>
              <w:t>спеціальній</w:t>
            </w:r>
            <w:r>
              <w:rPr>
                <w:spacing w:val="1"/>
              </w:rPr>
              <w:t xml:space="preserve"> </w:t>
            </w:r>
            <w:r>
              <w:t>службі</w:t>
            </w:r>
            <w:r>
              <w:rPr>
                <w:spacing w:val="1"/>
              </w:rPr>
              <w:t xml:space="preserve"> </w:t>
            </w:r>
            <w:r>
              <w:t>транспорту або Національній гвардії України, або посвідчення</w:t>
            </w:r>
            <w:r>
              <w:rPr>
                <w:spacing w:val="1"/>
              </w:rPr>
              <w:t xml:space="preserve"> </w:t>
            </w:r>
            <w:r>
              <w:t>біженця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притулку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посвідчення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потребує</w:t>
            </w:r>
            <w:r>
              <w:rPr>
                <w:spacing w:val="1"/>
              </w:rPr>
              <w:t xml:space="preserve"> </w:t>
            </w:r>
            <w:r>
              <w:t>додаткового</w:t>
            </w:r>
            <w:r>
              <w:rPr>
                <w:spacing w:val="1"/>
              </w:rPr>
              <w:t xml:space="preserve"> </w:t>
            </w:r>
            <w:r>
              <w:t>захисту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посвідчення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якій</w:t>
            </w:r>
            <w:r>
              <w:rPr>
                <w:spacing w:val="1"/>
              </w:rPr>
              <w:t xml:space="preserve"> </w:t>
            </w:r>
            <w:r>
              <w:t>надано</w:t>
            </w:r>
            <w:r>
              <w:rPr>
                <w:spacing w:val="1"/>
              </w:rPr>
              <w:t xml:space="preserve"> </w:t>
            </w:r>
            <w:r>
              <w:t>тимчасовий</w:t>
            </w:r>
            <w:r>
              <w:rPr>
                <w:spacing w:val="1"/>
              </w:rPr>
              <w:t xml:space="preserve"> </w:t>
            </w: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витяг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1"/>
              </w:rPr>
              <w:t xml:space="preserve"> </w:t>
            </w:r>
            <w:r>
              <w:t>територіальної</w:t>
            </w:r>
            <w:r>
              <w:rPr>
                <w:spacing w:val="1"/>
              </w:rPr>
              <w:t xml:space="preserve"> </w:t>
            </w:r>
            <w:r>
              <w:t>громади,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зареєстроване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задеклароване місце проживання (перебування) особи разом з</w:t>
            </w:r>
            <w:r>
              <w:rPr>
                <w:spacing w:val="1"/>
              </w:rPr>
              <w:t xml:space="preserve"> </w:t>
            </w:r>
            <w:r>
              <w:t>посвідкою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тимчасове</w:t>
            </w:r>
            <w:r>
              <w:rPr>
                <w:spacing w:val="1"/>
              </w:rPr>
              <w:t xml:space="preserve"> </w:t>
            </w:r>
            <w:r>
              <w:t>проживання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посвідкою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постійне</w:t>
            </w:r>
            <w:r>
              <w:rPr>
                <w:spacing w:val="-6"/>
              </w:rPr>
              <w:t xml:space="preserve"> </w:t>
            </w:r>
            <w:r>
              <w:t>проживання</w:t>
            </w:r>
            <w:r>
              <w:rPr>
                <w:spacing w:val="-4"/>
              </w:rPr>
              <w:t xml:space="preserve"> </w:t>
            </w:r>
            <w:r>
              <w:t>або</w:t>
            </w:r>
            <w:r>
              <w:rPr>
                <w:spacing w:val="-3"/>
              </w:rPr>
              <w:t xml:space="preserve"> </w:t>
            </w:r>
            <w:r>
              <w:t>візою.</w:t>
            </w:r>
          </w:p>
          <w:p w:rsidR="00450225" w:rsidRDefault="00C527C9">
            <w:pPr>
              <w:pStyle w:val="TableParagraph"/>
              <w:ind w:left="119" w:right="112"/>
            </w:pPr>
            <w:r>
              <w:t>2. При здійсненні публічних закупівель відповідно до Закону</w:t>
            </w:r>
            <w:r>
              <w:rPr>
                <w:spacing w:val="1"/>
              </w:rPr>
              <w:t xml:space="preserve"> </w:t>
            </w:r>
            <w:r>
              <w:t>України "Про публічні закупівлі" замовник враховує вимоги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санкції",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заборони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68"/>
              </w:rPr>
              <w:t xml:space="preserve"> </w:t>
            </w:r>
            <w:r>
              <w:t>закупівель</w:t>
            </w:r>
            <w:r>
              <w:rPr>
                <w:spacing w:val="69"/>
              </w:rPr>
              <w:t xml:space="preserve"> </w:t>
            </w:r>
            <w:r>
              <w:t>товарів,</w:t>
            </w:r>
            <w:r>
              <w:rPr>
                <w:spacing w:val="66"/>
              </w:rPr>
              <w:t xml:space="preserve"> </w:t>
            </w:r>
            <w:r>
              <w:t>робіт</w:t>
            </w:r>
            <w:r>
              <w:rPr>
                <w:spacing w:val="68"/>
              </w:rPr>
              <w:t xml:space="preserve"> </w:t>
            </w:r>
            <w:r>
              <w:t>і</w:t>
            </w:r>
            <w:r>
              <w:rPr>
                <w:spacing w:val="65"/>
              </w:rPr>
              <w:t xml:space="preserve"> </w:t>
            </w:r>
            <w:r>
              <w:t>послуг</w:t>
            </w:r>
            <w:r>
              <w:rPr>
                <w:spacing w:val="69"/>
              </w:rPr>
              <w:t xml:space="preserve"> </w:t>
            </w:r>
            <w:r>
              <w:t>у</w:t>
            </w:r>
            <w:r>
              <w:rPr>
                <w:spacing w:val="69"/>
              </w:rPr>
              <w:t xml:space="preserve"> </w:t>
            </w:r>
            <w:r>
              <w:t>юридичних</w:t>
            </w:r>
          </w:p>
          <w:p w:rsidR="00450225" w:rsidRDefault="00C527C9">
            <w:pPr>
              <w:pStyle w:val="TableParagraph"/>
              <w:spacing w:line="243" w:lineRule="exact"/>
              <w:ind w:left="119"/>
            </w:pPr>
            <w:r>
              <w:t>осіб-резидентів</w:t>
            </w:r>
            <w:r>
              <w:rPr>
                <w:spacing w:val="21"/>
              </w:rPr>
              <w:t xml:space="preserve"> </w:t>
            </w:r>
            <w:r>
              <w:t>іноземної</w:t>
            </w:r>
            <w:r>
              <w:rPr>
                <w:spacing w:val="18"/>
              </w:rPr>
              <w:t xml:space="preserve"> </w:t>
            </w:r>
            <w:r>
              <w:t>держави</w:t>
            </w:r>
            <w:r>
              <w:rPr>
                <w:spacing w:val="18"/>
              </w:rPr>
              <w:t xml:space="preserve"> </w:t>
            </w:r>
            <w:r>
              <w:t>державної</w:t>
            </w:r>
            <w:r>
              <w:rPr>
                <w:spacing w:val="17"/>
              </w:rPr>
              <w:t xml:space="preserve"> </w:t>
            </w:r>
            <w:r>
              <w:t>форми</w:t>
            </w:r>
            <w:r>
              <w:rPr>
                <w:spacing w:val="17"/>
              </w:rPr>
              <w:t xml:space="preserve"> </w:t>
            </w:r>
            <w:r>
              <w:t>власності</w:t>
            </w:r>
          </w:p>
        </w:tc>
      </w:tr>
    </w:tbl>
    <w:p w:rsidR="00450225" w:rsidRDefault="00450225">
      <w:pPr>
        <w:spacing w:line="243" w:lineRule="exact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15090"/>
        </w:trPr>
        <w:tc>
          <w:tcPr>
            <w:tcW w:w="562" w:type="dxa"/>
          </w:tcPr>
          <w:p w:rsidR="00450225" w:rsidRDefault="0045022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126" w:type="dxa"/>
          </w:tcPr>
          <w:p w:rsidR="00450225" w:rsidRDefault="0045022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left="119" w:right="109"/>
            </w:pPr>
            <w:r>
              <w:t>та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частка</w:t>
            </w:r>
            <w:r>
              <w:rPr>
                <w:spacing w:val="1"/>
              </w:rPr>
              <w:t xml:space="preserve"> </w:t>
            </w:r>
            <w:r>
              <w:t>статутного</w:t>
            </w:r>
            <w:r>
              <w:rPr>
                <w:spacing w:val="1"/>
              </w:rPr>
              <w:t xml:space="preserve"> </w:t>
            </w:r>
            <w:r>
              <w:t>капіталу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знаходиться у власності іноземної держави, а також закупівель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суб’єктів</w:t>
            </w:r>
            <w:r>
              <w:rPr>
                <w:spacing w:val="1"/>
              </w:rPr>
              <w:t xml:space="preserve"> </w:t>
            </w:r>
            <w:r>
              <w:t>господарювання,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здійснюють</w:t>
            </w:r>
            <w:r>
              <w:rPr>
                <w:spacing w:val="1"/>
              </w:rPr>
              <w:t xml:space="preserve"> </w:t>
            </w:r>
            <w:r>
              <w:t>продаж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робіт,</w:t>
            </w:r>
            <w:r>
              <w:rPr>
                <w:spacing w:val="1"/>
              </w:rPr>
              <w:t xml:space="preserve"> </w:t>
            </w:r>
            <w:r>
              <w:t>послуг походженням з іноземної</w:t>
            </w:r>
            <w:r>
              <w:rPr>
                <w:spacing w:val="1"/>
              </w:rPr>
              <w:t xml:space="preserve"> </w:t>
            </w:r>
            <w:r>
              <w:t>держави, до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-4"/>
              </w:rPr>
              <w:t xml:space="preserve"> </w:t>
            </w:r>
            <w:r>
              <w:t>застосовано</w:t>
            </w:r>
            <w:r>
              <w:rPr>
                <w:spacing w:val="-5"/>
              </w:rPr>
              <w:t xml:space="preserve"> </w:t>
            </w:r>
            <w:r>
              <w:t>санкції</w:t>
            </w:r>
            <w:r>
              <w:rPr>
                <w:spacing w:val="-3"/>
              </w:rPr>
              <w:t xml:space="preserve"> </w:t>
            </w:r>
            <w:r>
              <w:t>згідно</w:t>
            </w:r>
            <w:r>
              <w:rPr>
                <w:spacing w:val="-5"/>
              </w:rPr>
              <w:t xml:space="preserve"> </w:t>
            </w:r>
            <w:r>
              <w:t>Закону</w:t>
            </w:r>
            <w:r>
              <w:rPr>
                <w:spacing w:val="-4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-5"/>
              </w:rPr>
              <w:t xml:space="preserve"> </w:t>
            </w:r>
            <w:r>
              <w:t>санкції".</w:t>
            </w:r>
          </w:p>
          <w:p w:rsidR="00450225" w:rsidRDefault="00C527C9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spacing w:line="242" w:lineRule="auto"/>
              <w:ind w:right="152" w:firstLine="0"/>
              <w:jc w:val="both"/>
            </w:pPr>
            <w:r>
              <w:t>Відповідальність за достовірність наданої інформації в своїй</w:t>
            </w:r>
            <w:r>
              <w:rPr>
                <w:spacing w:val="-52"/>
              </w:rPr>
              <w:t xml:space="preserve"> </w:t>
            </w:r>
            <w:r>
              <w:t>тендерній</w:t>
            </w:r>
            <w:r>
              <w:rPr>
                <w:spacing w:val="2"/>
              </w:rPr>
              <w:t xml:space="preserve"> </w:t>
            </w:r>
            <w:r>
              <w:t>пропозиції</w:t>
            </w:r>
            <w:r>
              <w:rPr>
                <w:spacing w:val="-2"/>
              </w:rPr>
              <w:t xml:space="preserve"> </w:t>
            </w:r>
            <w:r>
              <w:t>несе</w:t>
            </w:r>
            <w:r>
              <w:rPr>
                <w:spacing w:val="-5"/>
              </w:rPr>
              <w:t xml:space="preserve"> </w:t>
            </w:r>
            <w:r>
              <w:t>учасник.</w:t>
            </w:r>
          </w:p>
          <w:p w:rsidR="00450225" w:rsidRDefault="00C527C9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140" w:firstLine="0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підроблення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печаток,</w:t>
            </w:r>
            <w:r>
              <w:rPr>
                <w:spacing w:val="1"/>
              </w:rPr>
              <w:t xml:space="preserve"> </w:t>
            </w:r>
            <w:r>
              <w:t>штампів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бланків,</w:t>
            </w:r>
            <w:r>
              <w:rPr>
                <w:spacing w:val="-52"/>
              </w:rPr>
              <w:t xml:space="preserve"> </w:t>
            </w:r>
            <w:r>
              <w:t>збут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підроблених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печаток,</w:t>
            </w:r>
            <w:r>
              <w:rPr>
                <w:spacing w:val="1"/>
              </w:rPr>
              <w:t xml:space="preserve"> </w:t>
            </w:r>
            <w:r>
              <w:t>штампів,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кримінальну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358</w:t>
            </w:r>
            <w:r>
              <w:rPr>
                <w:spacing w:val="1"/>
              </w:rPr>
              <w:t xml:space="preserve"> </w:t>
            </w:r>
            <w:r>
              <w:t>Кримінального</w:t>
            </w:r>
            <w:r>
              <w:rPr>
                <w:spacing w:val="1"/>
              </w:rPr>
              <w:t xml:space="preserve"> </w:t>
            </w:r>
            <w:r>
              <w:t>Кодексу</w:t>
            </w:r>
            <w:r>
              <w:rPr>
                <w:spacing w:val="1"/>
              </w:rPr>
              <w:t xml:space="preserve"> </w:t>
            </w:r>
            <w:r>
              <w:t>України.</w:t>
            </w:r>
          </w:p>
          <w:p w:rsidR="00450225" w:rsidRDefault="00C527C9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ind w:right="144" w:firstLine="0"/>
              <w:jc w:val="both"/>
            </w:pPr>
            <w:r>
              <w:t>Учасник відповідає за отримання будь-яких довідок та всіх</w:t>
            </w:r>
            <w:r>
              <w:rPr>
                <w:spacing w:val="1"/>
              </w:rPr>
              <w:t xml:space="preserve"> </w:t>
            </w:r>
            <w:r>
              <w:t>необхідних дозволів, ліцензій, сертифікатів та самостійно несе</w:t>
            </w:r>
            <w:r>
              <w:rPr>
                <w:spacing w:val="1"/>
              </w:rPr>
              <w:t xml:space="preserve"> </w:t>
            </w:r>
            <w:r>
              <w:t>всі витрати на отримання таких дозволів, ліцензій, сертифікатів</w:t>
            </w:r>
            <w:r>
              <w:rPr>
                <w:spacing w:val="-52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враховує</w:t>
            </w:r>
            <w:r>
              <w:rPr>
                <w:spacing w:val="3"/>
              </w:rPr>
              <w:t xml:space="preserve"> </w:t>
            </w:r>
            <w:r>
              <w:t>ці</w:t>
            </w:r>
            <w:r>
              <w:rPr>
                <w:spacing w:val="-2"/>
              </w:rPr>
              <w:t xml:space="preserve"> </w:t>
            </w:r>
            <w:r>
              <w:t>витрати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ціні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пропозиції.</w:t>
            </w:r>
          </w:p>
          <w:p w:rsidR="00450225" w:rsidRDefault="00C527C9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ind w:right="140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-52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формує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-5"/>
              </w:rPr>
              <w:t xml:space="preserve"> </w:t>
            </w:r>
            <w:r>
              <w:t>законодавства</w:t>
            </w:r>
            <w:r>
              <w:rPr>
                <w:spacing w:val="4"/>
              </w:rPr>
              <w:t xml:space="preserve"> </w:t>
            </w:r>
            <w:r>
              <w:t>та</w:t>
            </w:r>
            <w:r>
              <w:rPr>
                <w:spacing w:val="4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450225" w:rsidRDefault="00C527C9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ind w:right="138" w:firstLine="0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розрахунку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включаються</w:t>
            </w:r>
            <w:r>
              <w:rPr>
                <w:spacing w:val="1"/>
              </w:rPr>
              <w:t xml:space="preserve"> </w:t>
            </w:r>
            <w:r>
              <w:t>будь-які</w:t>
            </w:r>
            <w:r>
              <w:rPr>
                <w:spacing w:val="1"/>
              </w:rPr>
              <w:t xml:space="preserve"> </w:t>
            </w:r>
            <w:r>
              <w:t>витрати, понесені учасником у процесі проведення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55"/>
              </w:rPr>
              <w:t xml:space="preserve"> </w:t>
            </w:r>
            <w:r>
              <w:t>пов’язані з укладанням договору, у тому числі і ті,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пов'язані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нотаріальним</w:t>
            </w:r>
            <w:r>
              <w:rPr>
                <w:spacing w:val="1"/>
              </w:rPr>
              <w:t xml:space="preserve"> </w:t>
            </w:r>
            <w:r>
              <w:t>посвідченням.</w:t>
            </w:r>
            <w:r>
              <w:rPr>
                <w:spacing w:val="1"/>
              </w:rPr>
              <w:t xml:space="preserve"> </w:t>
            </w:r>
            <w:r>
              <w:t>Зазначені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-2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рахунок учасника.</w:t>
            </w:r>
          </w:p>
          <w:p w:rsidR="00450225" w:rsidRDefault="00C527C9">
            <w:pPr>
              <w:pStyle w:val="TableParagraph"/>
              <w:spacing w:line="237" w:lineRule="auto"/>
              <w:ind w:right="145"/>
            </w:pPr>
            <w:r>
              <w:t>Понесені витрати не відшкодовуються (в тому числі і у разі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визнання</w:t>
            </w:r>
            <w:r>
              <w:rPr>
                <w:spacing w:val="-6"/>
              </w:rPr>
              <w:t xml:space="preserve"> </w:t>
            </w:r>
            <w:r>
              <w:t>торгів</w:t>
            </w:r>
            <w:r>
              <w:rPr>
                <w:spacing w:val="7"/>
              </w:rPr>
              <w:t xml:space="preserve"> </w:t>
            </w:r>
            <w:r>
              <w:t>такими,</w:t>
            </w:r>
            <w:r>
              <w:rPr>
                <w:spacing w:val="-3"/>
              </w:rPr>
              <w:t xml:space="preserve"> </w:t>
            </w:r>
            <w:r>
              <w:t>що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відбулися).</w:t>
            </w:r>
          </w:p>
          <w:p w:rsidR="00450225" w:rsidRDefault="00C527C9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148" w:firstLine="0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питання,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2"/>
              </w:rPr>
              <w:t xml:space="preserve"> </w:t>
            </w:r>
            <w:r>
              <w:t>регулюються чинним</w:t>
            </w:r>
            <w:r>
              <w:rPr>
                <w:spacing w:val="-4"/>
              </w:rPr>
              <w:t xml:space="preserve"> </w:t>
            </w:r>
            <w:r>
              <w:t>законодавством.</w:t>
            </w:r>
          </w:p>
          <w:p w:rsidR="00450225" w:rsidRDefault="00C527C9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ind w:right="136" w:firstLine="0"/>
              <w:jc w:val="both"/>
            </w:pPr>
            <w:r>
              <w:t>Факт подання тендерної пропозиції учасником - фізичною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фізичною</w:t>
            </w:r>
            <w:r>
              <w:rPr>
                <w:spacing w:val="1"/>
              </w:rPr>
              <w:t xml:space="preserve"> </w:t>
            </w:r>
            <w:r>
              <w:t>особою-підприємцем,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суб’єктом</w:t>
            </w:r>
            <w:r>
              <w:rPr>
                <w:spacing w:val="1"/>
              </w:rPr>
              <w:t xml:space="preserve"> </w:t>
            </w:r>
            <w:r>
              <w:t>персональних даних, вважається безумовною згодою суб’єкта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обробки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зв’язку з участю в процедурі закупівлі, відповідно до абзацу 4</w:t>
            </w:r>
            <w:r>
              <w:rPr>
                <w:spacing w:val="1"/>
              </w:rPr>
              <w:t xml:space="preserve"> </w:t>
            </w:r>
            <w:r>
              <w:t>статті 2 Закону України «Про захист персональних даних» від</w:t>
            </w:r>
            <w:r>
              <w:rPr>
                <w:spacing w:val="1"/>
              </w:rPr>
              <w:t xml:space="preserve"> </w:t>
            </w:r>
            <w:r>
              <w:t>01.06.2010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2297-VI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жодних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 подавати в складі тендерної пропозиції</w:t>
            </w:r>
            <w:r>
              <w:t>. В усіх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4"/>
              </w:rPr>
              <w:t xml:space="preserve"> </w:t>
            </w:r>
            <w:r>
              <w:t>випадках,</w:t>
            </w:r>
            <w:r>
              <w:rPr>
                <w:spacing w:val="2"/>
              </w:rPr>
              <w:t xml:space="preserve"> </w:t>
            </w:r>
            <w:r>
              <w:t>факт</w:t>
            </w:r>
            <w:r>
              <w:rPr>
                <w:spacing w:val="-1"/>
              </w:rPr>
              <w:t xml:space="preserve"> </w:t>
            </w:r>
            <w:r>
              <w:t>подання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</w:p>
          <w:p w:rsidR="00450225" w:rsidRDefault="00C527C9">
            <w:pPr>
              <w:pStyle w:val="TableParagraph"/>
              <w:ind w:right="135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розпорядником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даних,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підтвердженням</w:t>
            </w:r>
            <w:r>
              <w:rPr>
                <w:spacing w:val="1"/>
              </w:rPr>
              <w:t xml:space="preserve"> </w:t>
            </w:r>
            <w:r>
              <w:t>наявності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обробку персональних</w:t>
            </w:r>
            <w:r>
              <w:rPr>
                <w:spacing w:val="1"/>
              </w:rPr>
              <w:t xml:space="preserve"> </w:t>
            </w:r>
            <w:r>
              <w:t>даних, 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такого права</w:t>
            </w:r>
            <w:r>
              <w:rPr>
                <w:spacing w:val="1"/>
              </w:rPr>
              <w:t xml:space="preserve"> </w:t>
            </w:r>
            <w:r>
              <w:t>замовнику, як одержувачу зазначених персональних даних від</w:t>
            </w:r>
            <w:r>
              <w:rPr>
                <w:spacing w:val="1"/>
              </w:rPr>
              <w:t xml:space="preserve"> </w:t>
            </w:r>
            <w:r>
              <w:t>імені суб’єкта (володільця). Таким чином, відповідальність за</w:t>
            </w:r>
            <w:r>
              <w:rPr>
                <w:spacing w:val="1"/>
              </w:rPr>
              <w:t xml:space="preserve"> </w:t>
            </w:r>
            <w:r>
              <w:t>неправомірну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1"/>
              </w:rPr>
              <w:t xml:space="preserve"> </w:t>
            </w:r>
            <w:r>
              <w:t>замовнику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даних,</w:t>
            </w:r>
            <w:r>
              <w:rPr>
                <w:spacing w:val="56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також їх обробку, несе виключно учасник процедури закупівлі,</w:t>
            </w:r>
            <w:r>
              <w:rPr>
                <w:spacing w:val="-52"/>
              </w:rPr>
              <w:t xml:space="preserve"> </w:t>
            </w:r>
            <w:r>
              <w:t>що подав тендерну пропозицію, жодних окремих підтверджень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потрібно</w:t>
            </w:r>
            <w:r>
              <w:rPr>
                <w:spacing w:val="-3"/>
              </w:rPr>
              <w:t xml:space="preserve"> </w:t>
            </w:r>
            <w:r>
              <w:t>подавати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складі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пропозиції.</w:t>
            </w:r>
          </w:p>
          <w:p w:rsidR="00450225" w:rsidRDefault="00C527C9">
            <w:pPr>
              <w:pStyle w:val="TableParagraph"/>
              <w:ind w:right="135"/>
            </w:pPr>
            <w:r>
              <w:t>10. Фактом подання тендерної пропозиції учасник підтверджує,</w:t>
            </w:r>
            <w:r>
              <w:rPr>
                <w:spacing w:val="-52"/>
              </w:rPr>
              <w:t xml:space="preserve"> </w:t>
            </w:r>
            <w:r>
              <w:t>(жодних окремих підтверджень не потрібно подавати в складі</w:t>
            </w:r>
            <w:r>
              <w:rPr>
                <w:spacing w:val="1"/>
              </w:rPr>
              <w:t xml:space="preserve"> </w:t>
            </w:r>
            <w:r>
              <w:t>тендерної пропозиції), що у попередніх взаємовідносинах між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оперативно-господарську/і</w:t>
            </w:r>
            <w:r>
              <w:rPr>
                <w:spacing w:val="1"/>
              </w:rPr>
              <w:t xml:space="preserve"> </w:t>
            </w:r>
            <w:r>
              <w:t>санкцію/</w:t>
            </w:r>
            <w:proofErr w:type="spellStart"/>
            <w:r>
              <w:t>ії</w:t>
            </w:r>
            <w:proofErr w:type="spellEnd"/>
            <w:r>
              <w:t>, передбачену/і пунктом 4 частини 1 статті 236 ГКУ,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відмова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встановлення</w:t>
            </w:r>
            <w:r>
              <w:rPr>
                <w:spacing w:val="1"/>
              </w:rPr>
              <w:t xml:space="preserve"> </w:t>
            </w:r>
            <w:r>
              <w:t>господарських</w:t>
            </w:r>
            <w:r>
              <w:rPr>
                <w:spacing w:val="1"/>
              </w:rPr>
              <w:t xml:space="preserve"> </w:t>
            </w:r>
            <w:r>
              <w:t>відносин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майбутнє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було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застосовано”</w:t>
            </w:r>
            <w:proofErr w:type="spellEnd"/>
            <w:r>
              <w:t>.</w:t>
            </w:r>
          </w:p>
          <w:p w:rsidR="00450225" w:rsidRDefault="00C527C9">
            <w:pPr>
              <w:pStyle w:val="TableParagraph"/>
              <w:spacing w:line="251" w:lineRule="exact"/>
            </w:pPr>
            <w:r>
              <w:t>Примітки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пп.10:</w:t>
            </w:r>
          </w:p>
          <w:p w:rsidR="00450225" w:rsidRDefault="00C527C9">
            <w:pPr>
              <w:pStyle w:val="TableParagraph"/>
              <w:ind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У разі застосовування зазначеної санкції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Замовник приймає рішення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відмову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участі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закупівлі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відхиляє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тендерну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пропозицію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що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відповідає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встановленим </w:t>
            </w:r>
            <w:hyperlink r:id="rId20" w:anchor="n1422">
              <w:r>
                <w:rPr>
                  <w:i/>
                  <w:sz w:val="20"/>
                </w:rPr>
                <w:t xml:space="preserve">абзацом першим </w:t>
              </w:r>
            </w:hyperlink>
            <w:r>
              <w:rPr>
                <w:i/>
                <w:sz w:val="20"/>
              </w:rPr>
              <w:t>частини третьої статті 22 Закону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України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«Про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публічні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закупівлі»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вимогам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відповідно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</w:p>
          <w:p w:rsidR="00450225" w:rsidRDefault="00C527C9">
            <w:pPr>
              <w:pStyle w:val="TableParagraph"/>
              <w:spacing w:line="219" w:lineRule="exac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законодавства.</w:t>
            </w:r>
          </w:p>
        </w:tc>
      </w:tr>
    </w:tbl>
    <w:p w:rsidR="00450225" w:rsidRDefault="00450225">
      <w:pPr>
        <w:spacing w:line="219" w:lineRule="exact"/>
        <w:rPr>
          <w:sz w:val="20"/>
        </w:rPr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11388"/>
        </w:trPr>
        <w:tc>
          <w:tcPr>
            <w:tcW w:w="562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41"/>
            </w:pPr>
            <w:r>
              <w:t>11.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поданні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враховувати</w:t>
            </w:r>
            <w:r>
              <w:rPr>
                <w:spacing w:val="1"/>
              </w:rPr>
              <w:t xml:space="preserve"> </w:t>
            </w:r>
            <w:r>
              <w:t>норми</w:t>
            </w:r>
            <w:r>
              <w:rPr>
                <w:spacing w:val="1"/>
              </w:rPr>
              <w:t xml:space="preserve"> </w:t>
            </w:r>
            <w:r>
              <w:t>(врахуванням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факт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ознайомлений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даним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порушує,</w:t>
            </w:r>
            <w:r>
              <w:rPr>
                <w:spacing w:val="1"/>
              </w:rPr>
              <w:t xml:space="preserve"> </w:t>
            </w:r>
            <w:r>
              <w:t>жодні</w:t>
            </w:r>
            <w:r>
              <w:rPr>
                <w:spacing w:val="1"/>
              </w:rPr>
              <w:t xml:space="preserve"> </w:t>
            </w:r>
            <w:r>
              <w:t>окремі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потрібно</w:t>
            </w:r>
            <w:r>
              <w:rPr>
                <w:spacing w:val="-3"/>
              </w:rPr>
              <w:t xml:space="preserve"> </w:t>
            </w:r>
            <w:r>
              <w:t>подавати):</w:t>
            </w:r>
          </w:p>
          <w:p w:rsidR="00450225" w:rsidRDefault="00C527C9">
            <w:pPr>
              <w:pStyle w:val="TableParagraph"/>
              <w:numPr>
                <w:ilvl w:val="0"/>
                <w:numId w:val="11"/>
              </w:numPr>
              <w:tabs>
                <w:tab w:val="left" w:pos="921"/>
                <w:tab w:val="left" w:pos="922"/>
              </w:tabs>
              <w:ind w:right="140" w:firstLine="0"/>
            </w:pPr>
            <w:r>
              <w:t>постанови</w:t>
            </w:r>
            <w:r>
              <w:rPr>
                <w:spacing w:val="1"/>
              </w:rPr>
              <w:t xml:space="preserve"> </w:t>
            </w:r>
            <w:r>
              <w:t>Кабінету</w:t>
            </w:r>
            <w:r>
              <w:rPr>
                <w:spacing w:val="1"/>
              </w:rPr>
              <w:t xml:space="preserve"> </w:t>
            </w:r>
            <w:r>
              <w:t>Міністрів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захисту</w:t>
            </w:r>
            <w:r>
              <w:rPr>
                <w:spacing w:val="1"/>
              </w:rPr>
              <w:t xml:space="preserve"> </w:t>
            </w:r>
            <w:r>
              <w:t>національних</w:t>
            </w:r>
            <w:r>
              <w:rPr>
                <w:spacing w:val="1"/>
              </w:rPr>
              <w:t xml:space="preserve"> </w:t>
            </w:r>
            <w:r>
              <w:t>інтересів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майбутніми</w:t>
            </w:r>
            <w:r>
              <w:rPr>
                <w:spacing w:val="1"/>
              </w:rPr>
              <w:t xml:space="preserve"> </w:t>
            </w:r>
            <w:r>
              <w:t>позовами</w:t>
            </w:r>
            <w:r>
              <w:rPr>
                <w:spacing w:val="1"/>
              </w:rPr>
              <w:t xml:space="preserve"> </w:t>
            </w:r>
            <w:r>
              <w:t>держави</w:t>
            </w:r>
            <w:r>
              <w:rPr>
                <w:spacing w:val="1"/>
              </w:rPr>
              <w:t xml:space="preserve"> </w:t>
            </w:r>
            <w:r>
              <w:t>Україна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зв’язку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військовою</w:t>
            </w:r>
            <w:r>
              <w:rPr>
                <w:spacing w:val="1"/>
              </w:rPr>
              <w:t xml:space="preserve"> </w:t>
            </w:r>
            <w:r>
              <w:t>агресією</w:t>
            </w:r>
            <w:r>
              <w:rPr>
                <w:spacing w:val="1"/>
              </w:rPr>
              <w:t xml:space="preserve"> </w:t>
            </w:r>
            <w:r>
              <w:t>Російської Федерації» від 03.03.2022 № 187, оскільки 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виконувати</w:t>
            </w:r>
            <w:r>
              <w:rPr>
                <w:spacing w:val="1"/>
              </w:rPr>
              <w:t xml:space="preserve"> </w:t>
            </w:r>
            <w:r>
              <w:t>зобов’язання,</w:t>
            </w:r>
            <w:r>
              <w:rPr>
                <w:spacing w:val="1"/>
              </w:rPr>
              <w:t xml:space="preserve"> </w:t>
            </w:r>
            <w:r>
              <w:t>кредиторами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якими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Російська Федерація або особи, пов’язані з країною-агресором,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визначені</w:t>
            </w:r>
            <w:r>
              <w:rPr>
                <w:spacing w:val="-3"/>
              </w:rPr>
              <w:t xml:space="preserve"> </w:t>
            </w:r>
            <w:r>
              <w:t>підпунктом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цієї</w:t>
            </w:r>
            <w:r>
              <w:rPr>
                <w:spacing w:val="-3"/>
              </w:rPr>
              <w:t xml:space="preserve"> </w:t>
            </w:r>
            <w:r>
              <w:t>Постанови;</w:t>
            </w:r>
          </w:p>
          <w:p w:rsidR="00450225" w:rsidRDefault="00C527C9">
            <w:pPr>
              <w:pStyle w:val="TableParagraph"/>
              <w:numPr>
                <w:ilvl w:val="0"/>
                <w:numId w:val="11"/>
              </w:numPr>
              <w:tabs>
                <w:tab w:val="left" w:pos="921"/>
                <w:tab w:val="left" w:pos="922"/>
              </w:tabs>
              <w:ind w:right="136" w:firstLine="0"/>
            </w:pPr>
            <w:r>
              <w:t>постанови</w:t>
            </w:r>
            <w:r>
              <w:rPr>
                <w:spacing w:val="1"/>
              </w:rPr>
              <w:t xml:space="preserve"> </w:t>
            </w:r>
            <w:r>
              <w:t>Кабінету</w:t>
            </w:r>
            <w:r>
              <w:rPr>
                <w:spacing w:val="1"/>
              </w:rPr>
              <w:t xml:space="preserve"> </w:t>
            </w:r>
            <w:r>
              <w:t>Міністрів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заборони</w:t>
            </w:r>
            <w:r>
              <w:rPr>
                <w:spacing w:val="1"/>
              </w:rPr>
              <w:t xml:space="preserve"> </w:t>
            </w:r>
            <w:r>
              <w:t>ввезення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56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Федерації» від 09.04.2022 № 426, оскільки</w:t>
            </w:r>
            <w:r>
              <w:rPr>
                <w:spacing w:val="1"/>
              </w:rPr>
              <w:t xml:space="preserve"> </w:t>
            </w:r>
            <w:r>
              <w:t>цією постановою</w:t>
            </w:r>
            <w:r>
              <w:rPr>
                <w:spacing w:val="1"/>
              </w:rPr>
              <w:t xml:space="preserve"> </w:t>
            </w:r>
            <w:r>
              <w:t>заборонено ввезення на митну територію України в митному</w:t>
            </w:r>
            <w:r>
              <w:rPr>
                <w:spacing w:val="1"/>
              </w:rPr>
              <w:t xml:space="preserve"> </w:t>
            </w:r>
            <w:r>
              <w:t>режимі</w:t>
            </w:r>
            <w:r>
              <w:rPr>
                <w:spacing w:val="-3"/>
              </w:rPr>
              <w:t xml:space="preserve"> </w:t>
            </w:r>
            <w:r>
              <w:t>імпорту</w:t>
            </w:r>
            <w:r>
              <w:rPr>
                <w:spacing w:val="-4"/>
              </w:rPr>
              <w:t xml:space="preserve"> </w:t>
            </w:r>
            <w:r>
              <w:t>товарів</w:t>
            </w:r>
            <w:r>
              <w:rPr>
                <w:spacing w:val="3"/>
              </w:rPr>
              <w:t xml:space="preserve"> </w:t>
            </w:r>
            <w:r>
              <w:t>з Російської</w:t>
            </w:r>
            <w:r>
              <w:rPr>
                <w:spacing w:val="-3"/>
              </w:rPr>
              <w:t xml:space="preserve"> </w:t>
            </w:r>
            <w:r>
              <w:t>Федерації;</w:t>
            </w:r>
          </w:p>
          <w:p w:rsidR="00450225" w:rsidRDefault="00C527C9">
            <w:pPr>
              <w:pStyle w:val="TableParagraph"/>
              <w:numPr>
                <w:ilvl w:val="0"/>
                <w:numId w:val="11"/>
              </w:numPr>
              <w:tabs>
                <w:tab w:val="left" w:pos="921"/>
                <w:tab w:val="left" w:pos="922"/>
              </w:tabs>
              <w:ind w:right="141" w:firstLine="0"/>
            </w:pP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громадян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правовий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тимчасово</w:t>
            </w:r>
            <w:r>
              <w:rPr>
                <w:spacing w:val="56"/>
              </w:rPr>
              <w:t xml:space="preserve"> </w:t>
            </w:r>
            <w:r>
              <w:t>окупованій</w:t>
            </w:r>
            <w:r>
              <w:rPr>
                <w:spacing w:val="1"/>
              </w:rPr>
              <w:t xml:space="preserve"> </w:t>
            </w:r>
            <w:r>
              <w:t>території</w:t>
            </w:r>
            <w:r>
              <w:rPr>
                <w:spacing w:val="-3"/>
              </w:rPr>
              <w:t xml:space="preserve"> </w:t>
            </w:r>
            <w:r>
              <w:t>України»</w:t>
            </w:r>
            <w:r>
              <w:rPr>
                <w:spacing w:val="-3"/>
              </w:rPr>
              <w:t xml:space="preserve"> </w:t>
            </w:r>
            <w:r>
              <w:t>від 15.04.2014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1207-VII;</w:t>
            </w:r>
          </w:p>
          <w:p w:rsidR="00450225" w:rsidRDefault="00C527C9">
            <w:pPr>
              <w:pStyle w:val="TableParagraph"/>
              <w:ind w:right="139"/>
            </w:pPr>
            <w:r>
              <w:t>- заборони здійснювати замовникам публічні закупівлі 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громадян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 (крім тих, що проживають на території України на</w:t>
            </w:r>
            <w:r>
              <w:rPr>
                <w:spacing w:val="1"/>
              </w:rPr>
              <w:t xml:space="preserve"> </w:t>
            </w:r>
            <w:r>
              <w:t>законних</w:t>
            </w:r>
            <w:r>
              <w:rPr>
                <w:spacing w:val="1"/>
              </w:rPr>
              <w:t xml:space="preserve"> </w:t>
            </w:r>
            <w:r>
              <w:t>підставах);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утворених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зареєстрованих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 Білорусь; юридичних осіб, утворених та</w:t>
            </w:r>
            <w:r>
              <w:rPr>
                <w:spacing w:val="1"/>
              </w:rPr>
              <w:t xml:space="preserve"> </w:t>
            </w:r>
            <w:r>
              <w:t>зареєстрованих відповідно до законодавства України, кінцевим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бенефіціарним</w:t>
            </w:r>
            <w:proofErr w:type="spellEnd"/>
            <w:r>
              <w:t xml:space="preserve"> власником, членом або учасником (акціонером),</w:t>
            </w:r>
            <w:r>
              <w:rPr>
                <w:spacing w:val="-52"/>
              </w:rPr>
              <w:t xml:space="preserve"> </w:t>
            </w:r>
            <w:r>
              <w:t>що</w:t>
            </w:r>
            <w:r>
              <w:rPr>
                <w:spacing w:val="5"/>
              </w:rPr>
              <w:t xml:space="preserve"> </w:t>
            </w:r>
            <w:r>
              <w:t>має</w:t>
            </w:r>
            <w:r>
              <w:rPr>
                <w:spacing w:val="7"/>
              </w:rPr>
              <w:t xml:space="preserve"> </w:t>
            </w:r>
            <w:r>
              <w:t>частку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статутному</w:t>
            </w:r>
            <w:r>
              <w:rPr>
                <w:spacing w:val="6"/>
              </w:rPr>
              <w:t xml:space="preserve"> </w:t>
            </w:r>
            <w:r>
              <w:t>капіталі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6"/>
              </w:rPr>
              <w:t xml:space="preserve"> </w:t>
            </w:r>
            <w:r>
              <w:t>і</w:t>
            </w:r>
            <w:r>
              <w:rPr>
                <w:spacing w:val="6"/>
              </w:rPr>
              <w:t xml:space="preserve"> </w:t>
            </w:r>
            <w:r>
              <w:t>більше</w:t>
            </w:r>
            <w:r>
              <w:rPr>
                <w:spacing w:val="4"/>
              </w:rPr>
              <w:t xml:space="preserve"> </w:t>
            </w:r>
            <w:r>
              <w:t>відсотків</w:t>
            </w:r>
            <w:r>
              <w:rPr>
                <w:spacing w:val="11"/>
              </w:rPr>
              <w:t xml:space="preserve"> </w:t>
            </w:r>
            <w:r>
              <w:t>(далі</w:t>
            </w:r>
          </w:p>
          <w:p w:rsidR="00450225" w:rsidRDefault="00C527C9">
            <w:pPr>
              <w:pStyle w:val="TableParagraph"/>
              <w:ind w:right="144"/>
            </w:pPr>
            <w:r>
              <w:t>—</w:t>
            </w:r>
            <w:r>
              <w:rPr>
                <w:spacing w:val="1"/>
              </w:rPr>
              <w:t xml:space="preserve"> </w:t>
            </w:r>
            <w:r>
              <w:t>активи),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Російська</w:t>
            </w:r>
            <w:r>
              <w:rPr>
                <w:spacing w:val="1"/>
              </w:rPr>
              <w:t xml:space="preserve"> </w:t>
            </w:r>
            <w:r>
              <w:t>Федерація/Республіка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-52"/>
              </w:rPr>
              <w:t xml:space="preserve"> </w:t>
            </w:r>
            <w:r>
              <w:t>громадянин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тих,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проживають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території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законних</w:t>
            </w:r>
            <w:r>
              <w:rPr>
                <w:spacing w:val="1"/>
              </w:rPr>
              <w:t xml:space="preserve"> </w:t>
            </w:r>
            <w:r>
              <w:t>підставах), або юридичних осіб, утворених та зареєстрованих</w:t>
            </w:r>
            <w:r>
              <w:rPr>
                <w:spacing w:val="1"/>
              </w:rPr>
              <w:t xml:space="preserve"> </w:t>
            </w:r>
            <w:r>
              <w:t>відповідно до законодавства Російської 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активи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законодавством порядку передані в управління Національному</w:t>
            </w:r>
            <w:r>
              <w:rPr>
                <w:spacing w:val="1"/>
              </w:rPr>
              <w:t xml:space="preserve"> </w:t>
            </w:r>
            <w:r>
              <w:t>агентству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питань</w:t>
            </w:r>
            <w:r>
              <w:rPr>
                <w:spacing w:val="1"/>
              </w:rPr>
              <w:t xml:space="preserve"> </w:t>
            </w:r>
            <w:r>
              <w:t>виявлення,</w:t>
            </w:r>
            <w:r>
              <w:rPr>
                <w:spacing w:val="1"/>
              </w:rPr>
              <w:t xml:space="preserve"> </w:t>
            </w:r>
            <w:r>
              <w:t>розшуку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активами,</w:t>
            </w:r>
            <w:r>
              <w:rPr>
                <w:spacing w:val="2"/>
              </w:rPr>
              <w:t xml:space="preserve"> </w:t>
            </w:r>
            <w:r>
              <w:t>одержаними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корупційних та</w:t>
            </w:r>
            <w:r>
              <w:rPr>
                <w:spacing w:val="3"/>
              </w:rPr>
              <w:t xml:space="preserve"> </w:t>
            </w:r>
            <w:r>
              <w:t>інших</w:t>
            </w:r>
            <w:r>
              <w:rPr>
                <w:spacing w:val="-4"/>
              </w:rPr>
              <w:t xml:space="preserve"> </w:t>
            </w:r>
            <w:r>
              <w:t>злочинів.</w:t>
            </w:r>
          </w:p>
          <w:p w:rsidR="00450225" w:rsidRDefault="00C527C9">
            <w:pPr>
              <w:pStyle w:val="TableParagraph"/>
              <w:ind w:right="139"/>
            </w:pPr>
            <w:r>
              <w:t>12.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будь-яких</w:t>
            </w:r>
            <w:r>
              <w:rPr>
                <w:spacing w:val="1"/>
              </w:rPr>
              <w:t xml:space="preserve"> </w:t>
            </w:r>
            <w:r>
              <w:t>запитань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уточнень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змісту та/або викладення вимог тендерної документації з боку</w:t>
            </w:r>
            <w:r>
              <w:rPr>
                <w:spacing w:val="1"/>
              </w:rPr>
              <w:t xml:space="preserve"> </w:t>
            </w:r>
            <w:r>
              <w:t>учасників процедури закупівлі, які отримали цю документацію</w:t>
            </w:r>
            <w:r>
              <w:rPr>
                <w:spacing w:val="1"/>
              </w:rPr>
              <w:t xml:space="preserve"> </w:t>
            </w:r>
            <w:r>
              <w:t>у встановленому порядку, означатиме, що учасники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8"/>
              </w:rPr>
              <w:t xml:space="preserve"> </w:t>
            </w:r>
            <w:r>
              <w:t>що</w:t>
            </w:r>
            <w:r>
              <w:rPr>
                <w:spacing w:val="3"/>
              </w:rPr>
              <w:t xml:space="preserve"> </w:t>
            </w:r>
            <w:r>
              <w:t>беруть</w:t>
            </w:r>
            <w:r>
              <w:rPr>
                <w:spacing w:val="11"/>
              </w:rPr>
              <w:t xml:space="preserve"> </w:t>
            </w:r>
            <w:r>
              <w:t>участь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цих</w:t>
            </w:r>
            <w:r>
              <w:rPr>
                <w:spacing w:val="6"/>
              </w:rPr>
              <w:t xml:space="preserve"> </w:t>
            </w:r>
            <w:r>
              <w:t>торгах,</w:t>
            </w:r>
            <w:r>
              <w:rPr>
                <w:spacing w:val="8"/>
              </w:rPr>
              <w:t xml:space="preserve"> </w:t>
            </w:r>
            <w:r>
              <w:t>повністю</w:t>
            </w:r>
          </w:p>
          <w:p w:rsidR="00450225" w:rsidRDefault="00C527C9">
            <w:pPr>
              <w:pStyle w:val="TableParagraph"/>
              <w:spacing w:line="250" w:lineRule="atLeast"/>
              <w:ind w:right="142"/>
            </w:pPr>
            <w:r>
              <w:t>усвідомлюють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вимоги,</w:t>
            </w:r>
            <w:r>
              <w:rPr>
                <w:spacing w:val="1"/>
              </w:rPr>
              <w:t xml:space="preserve"> </w:t>
            </w:r>
            <w:r>
              <w:t>викладені</w:t>
            </w:r>
            <w:r>
              <w:rPr>
                <w:spacing w:val="-3"/>
              </w:rPr>
              <w:t xml:space="preserve"> </w:t>
            </w:r>
            <w:r>
              <w:t>Замовником при</w:t>
            </w:r>
            <w:r>
              <w:rPr>
                <w:spacing w:val="-1"/>
              </w:rPr>
              <w:t xml:space="preserve"> </w:t>
            </w:r>
            <w:r>
              <w:t>підготовці</w:t>
            </w:r>
            <w:r>
              <w:rPr>
                <w:spacing w:val="-3"/>
              </w:rPr>
              <w:t xml:space="preserve"> </w:t>
            </w:r>
            <w:r>
              <w:t>цієї</w:t>
            </w:r>
            <w:r>
              <w:rPr>
                <w:spacing w:val="-2"/>
              </w:rPr>
              <w:t xml:space="preserve"> </w:t>
            </w:r>
            <w:r>
              <w:t>закупівлі.</w:t>
            </w:r>
          </w:p>
        </w:tc>
      </w:tr>
      <w:tr w:rsidR="00450225">
        <w:trPr>
          <w:trHeight w:val="3543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tabs>
                <w:tab w:val="left" w:pos="2038"/>
              </w:tabs>
              <w:spacing w:line="242" w:lineRule="auto"/>
              <w:ind w:left="163" w:right="48"/>
              <w:jc w:val="left"/>
              <w:rPr>
                <w:b/>
              </w:rPr>
            </w:pPr>
            <w:r>
              <w:rPr>
                <w:b/>
              </w:rPr>
              <w:t>Відхилення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тендерних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42" w:lineRule="auto"/>
              <w:ind w:right="144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аргументації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5"/>
              </w:rPr>
              <w:t xml:space="preserve"> </w:t>
            </w:r>
            <w:r>
              <w:t>системі</w:t>
            </w:r>
            <w:r>
              <w:rPr>
                <w:spacing w:val="-4"/>
              </w:rPr>
              <w:t xml:space="preserve"> </w:t>
            </w:r>
            <w:r>
              <w:t>закупівель у</w:t>
            </w:r>
            <w:r>
              <w:rPr>
                <w:spacing w:val="-4"/>
              </w:rPr>
              <w:t xml:space="preserve"> </w:t>
            </w:r>
            <w:r>
              <w:t>разі,</w:t>
            </w:r>
            <w:r>
              <w:rPr>
                <w:spacing w:val="1"/>
              </w:rPr>
              <w:t xml:space="preserve"> </w:t>
            </w:r>
            <w:r>
              <w:t>коли:</w:t>
            </w:r>
          </w:p>
          <w:p w:rsidR="00450225" w:rsidRDefault="00C527C9">
            <w:pPr>
              <w:pStyle w:val="TableParagraph"/>
              <w:spacing w:line="251" w:lineRule="exact"/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учасник</w:t>
            </w:r>
            <w:r>
              <w:rPr>
                <w:spacing w:val="-4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закупівлі:</w:t>
            </w:r>
          </w:p>
          <w:p w:rsidR="00450225" w:rsidRDefault="00C527C9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line="251" w:lineRule="exact"/>
              <w:ind w:left="215"/>
            </w:pPr>
            <w:r>
              <w:t>підпадає</w:t>
            </w:r>
            <w:r>
              <w:rPr>
                <w:spacing w:val="-5"/>
              </w:rPr>
              <w:t xml:space="preserve"> </w:t>
            </w:r>
            <w:r>
              <w:t>під</w:t>
            </w:r>
            <w:r>
              <w:rPr>
                <w:spacing w:val="-2"/>
              </w:rPr>
              <w:t xml:space="preserve"> </w:t>
            </w:r>
            <w:r>
              <w:t>підстави,</w:t>
            </w:r>
            <w:r>
              <w:rPr>
                <w:spacing w:val="-4"/>
              </w:rPr>
              <w:t xml:space="preserve"> </w:t>
            </w:r>
            <w:r>
              <w:t>встановлені</w:t>
            </w:r>
            <w:r>
              <w:rPr>
                <w:spacing w:val="-5"/>
              </w:rPr>
              <w:t xml:space="preserve"> </w:t>
            </w:r>
            <w:r>
              <w:t>пунктом</w:t>
            </w:r>
            <w:r>
              <w:rPr>
                <w:spacing w:val="-2"/>
              </w:rPr>
              <w:t xml:space="preserve"> </w:t>
            </w:r>
            <w:r>
              <w:t>47</w:t>
            </w:r>
            <w:r>
              <w:rPr>
                <w:spacing w:val="3"/>
              </w:rPr>
              <w:t xml:space="preserve"> </w:t>
            </w:r>
            <w:r>
              <w:t>Особливостей;</w:t>
            </w:r>
          </w:p>
          <w:p w:rsidR="00450225" w:rsidRDefault="00C527C9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145" w:firstLine="0"/>
            </w:pPr>
            <w:r>
              <w:t>зазначив у тендерній</w:t>
            </w:r>
            <w:r>
              <w:rPr>
                <w:spacing w:val="1"/>
              </w:rPr>
              <w:t xml:space="preserve"> </w:t>
            </w:r>
            <w:r>
              <w:t>пропозиції недостовірну інформацію,</w:t>
            </w:r>
            <w:r>
              <w:rPr>
                <w:spacing w:val="1"/>
              </w:rPr>
              <w:t xml:space="preserve"> </w:t>
            </w:r>
            <w:r>
              <w:t>що є</w:t>
            </w:r>
            <w:r>
              <w:rPr>
                <w:spacing w:val="1"/>
              </w:rPr>
              <w:t xml:space="preserve"> </w:t>
            </w:r>
            <w:r>
              <w:t>суттєвою для визначення результатів</w:t>
            </w:r>
            <w:r>
              <w:rPr>
                <w:spacing w:val="55"/>
              </w:rPr>
              <w:t xml:space="preserve"> </w:t>
            </w:r>
            <w:r>
              <w:t>відкритих торгів,</w:t>
            </w:r>
            <w:r>
              <w:rPr>
                <w:spacing w:val="1"/>
              </w:rPr>
              <w:t xml:space="preserve"> </w:t>
            </w:r>
            <w:r>
              <w:t>яку замовником виявлено згідно з абзацом першим пункту 42</w:t>
            </w:r>
            <w:r>
              <w:rPr>
                <w:spacing w:val="1"/>
              </w:rPr>
              <w:t xml:space="preserve"> </w:t>
            </w:r>
            <w:r>
              <w:t>Особливостей;</w:t>
            </w:r>
          </w:p>
          <w:p w:rsidR="00450225" w:rsidRDefault="00C527C9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right="140" w:firstLine="0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забезпечення вимагалося</w:t>
            </w:r>
            <w:r>
              <w:rPr>
                <w:spacing w:val="1"/>
              </w:rPr>
              <w:t xml:space="preserve"> </w:t>
            </w:r>
            <w:r>
              <w:t>замовником;</w:t>
            </w:r>
          </w:p>
          <w:p w:rsidR="00450225" w:rsidRDefault="00C527C9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254" w:lineRule="exact"/>
              <w:ind w:right="145" w:firstLine="0"/>
            </w:pPr>
            <w:r>
              <w:t>не виправив виявлені замовником після розкриття тендерних</w:t>
            </w:r>
            <w:r>
              <w:rPr>
                <w:spacing w:val="1"/>
              </w:rPr>
              <w:t xml:space="preserve"> </w:t>
            </w:r>
            <w:r>
              <w:t>пропозицій невідповідності в інформації та/або документах, що</w:t>
            </w:r>
            <w:r>
              <w:rPr>
                <w:spacing w:val="-52"/>
              </w:rPr>
              <w:t xml:space="preserve"> </w:t>
            </w:r>
            <w:r>
              <w:t>подані ним у складі своєї тендерної пропозиції, та/або змінив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48"/>
              </w:rPr>
              <w:t xml:space="preserve"> </w:t>
            </w:r>
            <w:r>
              <w:t>закупівлі</w:t>
            </w:r>
            <w:r>
              <w:rPr>
                <w:spacing w:val="46"/>
              </w:rPr>
              <w:t xml:space="preserve"> </w:t>
            </w:r>
            <w:r>
              <w:t>(його</w:t>
            </w:r>
            <w:r>
              <w:rPr>
                <w:spacing w:val="45"/>
              </w:rPr>
              <w:t xml:space="preserve"> </w:t>
            </w:r>
            <w:r>
              <w:t>найменування,</w:t>
            </w:r>
            <w:r>
              <w:rPr>
                <w:spacing w:val="52"/>
              </w:rPr>
              <w:t xml:space="preserve"> </w:t>
            </w:r>
            <w:r>
              <w:t>марку,</w:t>
            </w:r>
            <w:r>
              <w:rPr>
                <w:spacing w:val="52"/>
              </w:rPr>
              <w:t xml:space="preserve"> </w:t>
            </w:r>
            <w:r>
              <w:t>модель</w:t>
            </w:r>
            <w:r>
              <w:rPr>
                <w:spacing w:val="49"/>
              </w:rPr>
              <w:t xml:space="preserve"> </w:t>
            </w:r>
            <w:r>
              <w:t>тощо)</w:t>
            </w:r>
          </w:p>
        </w:tc>
      </w:tr>
    </w:tbl>
    <w:p w:rsidR="00450225" w:rsidRDefault="00450225">
      <w:pPr>
        <w:spacing w:line="254" w:lineRule="exact"/>
        <w:jc w:val="both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14929"/>
        </w:trPr>
        <w:tc>
          <w:tcPr>
            <w:tcW w:w="562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  <w:tcBorders>
              <w:bottom w:val="single" w:sz="6" w:space="0" w:color="000000"/>
            </w:tcBorders>
          </w:tcPr>
          <w:p w:rsidR="00450225" w:rsidRDefault="00C527C9">
            <w:pPr>
              <w:pStyle w:val="TableParagraph"/>
              <w:ind w:right="146"/>
            </w:pPr>
            <w:r>
              <w:t>під час виправлення виявлених замовником невідповідностей,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годин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 повідомлення з вимогою про</w:t>
            </w:r>
            <w:r>
              <w:rPr>
                <w:spacing w:val="1"/>
              </w:rPr>
              <w:t xml:space="preserve"> </w:t>
            </w:r>
            <w:r>
              <w:t>усунення таких</w:t>
            </w:r>
            <w:r>
              <w:rPr>
                <w:spacing w:val="-3"/>
              </w:rPr>
              <w:t xml:space="preserve"> </w:t>
            </w:r>
            <w:r>
              <w:t>невідповідностей;</w:t>
            </w:r>
          </w:p>
          <w:p w:rsidR="00450225" w:rsidRDefault="00C527C9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2" w:lineRule="auto"/>
              <w:ind w:right="146" w:firstLine="0"/>
            </w:pPr>
            <w:r>
              <w:t>не надав</w:t>
            </w:r>
            <w:r>
              <w:rPr>
                <w:spacing w:val="1"/>
              </w:rPr>
              <w:t xml:space="preserve"> </w:t>
            </w:r>
            <w:r>
              <w:t>обґрунтування аномально</w:t>
            </w:r>
            <w:r>
              <w:rPr>
                <w:spacing w:val="1"/>
              </w:rPr>
              <w:t xml:space="preserve"> </w:t>
            </w:r>
            <w:r>
              <w:t>низької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визначеного</w:t>
            </w:r>
            <w:r>
              <w:rPr>
                <w:spacing w:val="1"/>
              </w:rPr>
              <w:t xml:space="preserve"> </w:t>
            </w:r>
            <w:r>
              <w:t>абзацом</w:t>
            </w:r>
            <w:r>
              <w:rPr>
                <w:spacing w:val="1"/>
              </w:rPr>
              <w:t xml:space="preserve"> </w:t>
            </w:r>
            <w:r>
              <w:t>першим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чотирнадцятої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Закону/абзацом</w:t>
            </w:r>
            <w:r>
              <w:rPr>
                <w:spacing w:val="1"/>
              </w:rPr>
              <w:t xml:space="preserve"> </w:t>
            </w:r>
            <w:r>
              <w:t>дев’ятим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37</w:t>
            </w:r>
            <w:r>
              <w:rPr>
                <w:spacing w:val="3"/>
              </w:rPr>
              <w:t xml:space="preserve"> </w:t>
            </w:r>
            <w:r>
              <w:t>Особливостей;</w:t>
            </w:r>
          </w:p>
          <w:p w:rsidR="00450225" w:rsidRDefault="00C527C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2" w:lineRule="auto"/>
              <w:ind w:right="147" w:firstLine="0"/>
            </w:pPr>
            <w:r>
              <w:t>визначив</w:t>
            </w:r>
            <w:r>
              <w:rPr>
                <w:spacing w:val="1"/>
              </w:rPr>
              <w:t xml:space="preserve"> </w:t>
            </w:r>
            <w:r>
              <w:t>конфіденційною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конфіденційна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-52"/>
              </w:rPr>
              <w:t xml:space="preserve"> </w:t>
            </w:r>
            <w:r>
              <w:t>Особливостей;</w:t>
            </w:r>
          </w:p>
          <w:p w:rsidR="00450225" w:rsidRDefault="00C527C9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35" w:firstLine="0"/>
            </w:pPr>
            <w:r>
              <w:t>є</w:t>
            </w:r>
            <w:r>
              <w:rPr>
                <w:spacing w:val="1"/>
              </w:rPr>
              <w:t xml:space="preserve"> </w:t>
            </w:r>
            <w:r>
              <w:t>громадянином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проживає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території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законних</w:t>
            </w:r>
            <w:r>
              <w:rPr>
                <w:spacing w:val="1"/>
              </w:rPr>
              <w:t xml:space="preserve"> </w:t>
            </w:r>
            <w:r>
              <w:t>підставах); юридичною особою, утвореною та зареєстрованою</w:t>
            </w:r>
            <w:r>
              <w:rPr>
                <w:spacing w:val="1"/>
              </w:rPr>
              <w:t xml:space="preserve"> </w:t>
            </w:r>
            <w:r>
              <w:t>відповідно до законодавства Російської 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Білорусь; юридичною особою, утвореною та зареєстрованою</w:t>
            </w:r>
            <w:r>
              <w:rPr>
                <w:spacing w:val="1"/>
              </w:rPr>
              <w:t xml:space="preserve"> </w:t>
            </w:r>
            <w:r>
              <w:t xml:space="preserve">відповідно до законодавства України, кінцевим </w:t>
            </w:r>
            <w:proofErr w:type="spellStart"/>
            <w:r>
              <w:t>бенефіціарним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власником, членом або учасником (акціонером), що має частку</w:t>
            </w:r>
            <w:r>
              <w:rPr>
                <w:spacing w:val="1"/>
              </w:rPr>
              <w:t xml:space="preserve"> </w:t>
            </w:r>
            <w:r>
              <w:t>в статутному капіталі 10 і більше відсотків (далі — активи),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Російська</w:t>
            </w:r>
            <w:r>
              <w:rPr>
                <w:spacing w:val="1"/>
              </w:rPr>
              <w:t xml:space="preserve"> </w:t>
            </w:r>
            <w:r>
              <w:t>Федерація/Республіка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громадянин</w:t>
            </w:r>
            <w:r>
              <w:rPr>
                <w:spacing w:val="-52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проживає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території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законних</w:t>
            </w:r>
            <w:r>
              <w:rPr>
                <w:spacing w:val="1"/>
              </w:rPr>
              <w:t xml:space="preserve"> </w:t>
            </w:r>
            <w:r>
              <w:t>підставах),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юридичною особою, утвореною та зареєстрованою 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активи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-52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передані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Національному</w:t>
            </w:r>
            <w:r>
              <w:rPr>
                <w:spacing w:val="1"/>
              </w:rPr>
              <w:t xml:space="preserve"> </w:t>
            </w:r>
            <w:r>
              <w:t>агентству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питань</w:t>
            </w:r>
            <w:r>
              <w:rPr>
                <w:spacing w:val="1"/>
              </w:rPr>
              <w:t xml:space="preserve"> </w:t>
            </w:r>
            <w:r>
              <w:t>виявлення,</w:t>
            </w:r>
            <w:r>
              <w:rPr>
                <w:spacing w:val="1"/>
              </w:rPr>
              <w:t xml:space="preserve"> </w:t>
            </w:r>
            <w:r>
              <w:t>розшуку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активами,</w:t>
            </w:r>
            <w:r>
              <w:rPr>
                <w:spacing w:val="1"/>
              </w:rPr>
              <w:t xml:space="preserve"> </w:t>
            </w:r>
            <w:r>
              <w:t>одержаними</w:t>
            </w:r>
            <w:r>
              <w:rPr>
                <w:spacing w:val="13"/>
              </w:rPr>
              <w:t xml:space="preserve"> </w:t>
            </w:r>
            <w:r>
              <w:t>від</w:t>
            </w:r>
            <w:r>
              <w:rPr>
                <w:spacing w:val="14"/>
              </w:rPr>
              <w:t xml:space="preserve"> </w:t>
            </w:r>
            <w:r>
              <w:t>корупційних</w:t>
            </w:r>
            <w:r>
              <w:rPr>
                <w:spacing w:val="17"/>
              </w:rPr>
              <w:t xml:space="preserve"> </w:t>
            </w:r>
            <w:r>
              <w:t>та</w:t>
            </w:r>
            <w:r>
              <w:rPr>
                <w:spacing w:val="14"/>
              </w:rPr>
              <w:t xml:space="preserve"> </w:t>
            </w:r>
            <w:r>
              <w:t>інших</w:t>
            </w:r>
            <w:r>
              <w:rPr>
                <w:spacing w:val="17"/>
              </w:rPr>
              <w:t xml:space="preserve"> </w:t>
            </w:r>
            <w:r>
              <w:t>злочинів;</w:t>
            </w:r>
            <w:r>
              <w:rPr>
                <w:spacing w:val="12"/>
              </w:rPr>
              <w:t xml:space="preserve"> </w:t>
            </w:r>
            <w:r>
              <w:t>або</w:t>
            </w:r>
            <w:r>
              <w:rPr>
                <w:spacing w:val="12"/>
              </w:rPr>
              <w:t xml:space="preserve"> </w:t>
            </w:r>
            <w:r>
              <w:t>пропонує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товари</w:t>
            </w:r>
            <w:r>
              <w:rPr>
                <w:spacing w:val="1"/>
              </w:rPr>
              <w:t xml:space="preserve"> </w:t>
            </w:r>
            <w:r>
              <w:t>походженням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(за</w:t>
            </w:r>
            <w:r>
              <w:rPr>
                <w:spacing w:val="1"/>
              </w:rPr>
              <w:t xml:space="preserve"> </w:t>
            </w:r>
            <w:r>
              <w:t>винятком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необхідних для ремонту та обслуговування товарів, придбаних</w:t>
            </w:r>
            <w:r>
              <w:rPr>
                <w:spacing w:val="1"/>
              </w:rPr>
              <w:t xml:space="preserve"> </w:t>
            </w:r>
            <w:r>
              <w:t>до набрання чинності постановою Кабінету Міністрів України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жовтня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№ 1178</w:t>
            </w:r>
            <w:r>
              <w:rPr>
                <w:spacing w:val="56"/>
              </w:rPr>
              <w:t xml:space="preserve"> </w:t>
            </w:r>
            <w:proofErr w:type="spellStart"/>
            <w:r>
              <w:t>“Про</w:t>
            </w:r>
            <w:proofErr w:type="spellEnd"/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особливостей здійснення публічних закупівель товарів, робіт і</w:t>
            </w:r>
            <w:r>
              <w:rPr>
                <w:spacing w:val="1"/>
              </w:rPr>
              <w:t xml:space="preserve"> </w:t>
            </w:r>
            <w:r>
              <w:t xml:space="preserve">послуг для замовників, передбачених Законом України </w:t>
            </w:r>
            <w:proofErr w:type="spellStart"/>
            <w:r>
              <w:t>“Про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публічні </w:t>
            </w:r>
            <w:proofErr w:type="spellStart"/>
            <w:r>
              <w:t>закупівлі”</w:t>
            </w:r>
            <w:proofErr w:type="spellEnd"/>
            <w:r>
              <w:t>, на період дії правового режиму воєнного</w:t>
            </w:r>
            <w:r>
              <w:rPr>
                <w:spacing w:val="1"/>
              </w:rPr>
              <w:t xml:space="preserve"> </w:t>
            </w:r>
            <w:r>
              <w:t>стану в Україні та протягом 90 днів з дня його припинення або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скасування”</w:t>
            </w:r>
            <w:proofErr w:type="spellEnd"/>
            <w:r>
              <w:t>.</w:t>
            </w:r>
          </w:p>
          <w:p w:rsidR="00450225" w:rsidRDefault="00C527C9">
            <w:pPr>
              <w:pStyle w:val="TableParagraph"/>
            </w:pPr>
            <w:r>
              <w:t>2)</w:t>
            </w:r>
            <w:r>
              <w:rPr>
                <w:spacing w:val="-5"/>
              </w:rPr>
              <w:t xml:space="preserve"> </w:t>
            </w:r>
            <w:r>
              <w:t>тендерна пропозиція:</w:t>
            </w:r>
          </w:p>
          <w:p w:rsidR="00450225" w:rsidRDefault="00C527C9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138" w:firstLine="0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технічної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</w:t>
            </w:r>
            <w:r>
              <w:rPr>
                <w:spacing w:val="1"/>
              </w:rPr>
              <w:t xml:space="preserve"> </w:t>
            </w:r>
            <w:r>
              <w:t>вимогам щодо предмета закупівлі тендерної документації, крім</w:t>
            </w:r>
            <w:r>
              <w:rPr>
                <w:spacing w:val="-52"/>
              </w:rPr>
              <w:t xml:space="preserve"> </w:t>
            </w:r>
            <w:r>
              <w:t>невідповідності в інформації та/або документах, що може бути</w:t>
            </w:r>
            <w:r>
              <w:rPr>
                <w:spacing w:val="1"/>
              </w:rPr>
              <w:t xml:space="preserve"> </w:t>
            </w:r>
            <w:r>
              <w:t xml:space="preserve">усунена учасником процедури закупівлі відповідно до </w:t>
            </w:r>
            <w:hyperlink r:id="rId21" w:anchor="n131">
              <w:r>
                <w:t>пункту</w:t>
              </w:r>
            </w:hyperlink>
            <w:r>
              <w:rPr>
                <w:spacing w:val="1"/>
              </w:rPr>
              <w:t xml:space="preserve"> </w:t>
            </w:r>
            <w:hyperlink r:id="rId22" w:anchor="n131">
              <w:r>
                <w:t>4</w:t>
              </w:r>
            </w:hyperlink>
            <w:r>
              <w:t>3</w:t>
            </w:r>
            <w:r>
              <w:rPr>
                <w:spacing w:val="1"/>
              </w:rPr>
              <w:t xml:space="preserve"> </w:t>
            </w:r>
            <w:r>
              <w:t>Особливостей;</w:t>
            </w:r>
          </w:p>
          <w:p w:rsidR="00450225" w:rsidRDefault="00C527C9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line="251" w:lineRule="exact"/>
              <w:ind w:left="215" w:hanging="130"/>
            </w:pPr>
            <w:r>
              <w:t>є такою,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-3"/>
              </w:rPr>
              <w:t xml:space="preserve"> </w:t>
            </w:r>
            <w:r>
              <w:t>дії</w:t>
            </w:r>
            <w:r>
              <w:rPr>
                <w:spacing w:val="-5"/>
              </w:rPr>
              <w:t xml:space="preserve"> </w:t>
            </w:r>
            <w:r>
              <w:t>якої</w:t>
            </w:r>
            <w:r>
              <w:rPr>
                <w:spacing w:val="-4"/>
              </w:rPr>
              <w:t xml:space="preserve"> </w:t>
            </w:r>
            <w:r>
              <w:t>закінчився;</w:t>
            </w:r>
          </w:p>
          <w:p w:rsidR="00450225" w:rsidRDefault="00C527C9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141" w:firstLine="0"/>
            </w:pPr>
            <w:r>
              <w:t>є</w:t>
            </w:r>
            <w:r>
              <w:rPr>
                <w:spacing w:val="1"/>
              </w:rPr>
              <w:t xml:space="preserve"> </w:t>
            </w:r>
            <w:r>
              <w:t>такою,</w:t>
            </w:r>
            <w:r>
              <w:rPr>
                <w:spacing w:val="1"/>
              </w:rPr>
              <w:t xml:space="preserve"> </w:t>
            </w:r>
            <w:r>
              <w:t>ціна якої перевищує</w:t>
            </w:r>
            <w:r>
              <w:rPr>
                <w:spacing w:val="1"/>
              </w:rPr>
              <w:t xml:space="preserve"> </w:t>
            </w:r>
            <w:r>
              <w:t>очікувану вартість предмета</w:t>
            </w:r>
            <w:r>
              <w:rPr>
                <w:spacing w:val="1"/>
              </w:rPr>
              <w:t xml:space="preserve"> </w:t>
            </w:r>
            <w:r>
              <w:t>закупівлі, визначену замовником в оголошенні про проведення</w:t>
            </w:r>
            <w:r>
              <w:rPr>
                <w:spacing w:val="1"/>
              </w:rPr>
              <w:t xml:space="preserve"> </w:t>
            </w:r>
            <w:r>
              <w:t>відкритих торгів, якщо замовник у тендерній документації не</w:t>
            </w:r>
            <w:r>
              <w:rPr>
                <w:spacing w:val="1"/>
              </w:rPr>
              <w:t xml:space="preserve"> </w:t>
            </w:r>
            <w:r>
              <w:t>зазначив про прийняття до розгляду тендерної пропозиції, ціна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вищою,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визначена замовником в оголошенні про проведення відкритих</w:t>
            </w:r>
            <w:r>
              <w:rPr>
                <w:spacing w:val="-52"/>
              </w:rPr>
              <w:t xml:space="preserve"> </w:t>
            </w:r>
            <w:r>
              <w:t>торгів, та/або не зазначив прийнятний відсоток перевищення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відсоток</w:t>
            </w:r>
            <w:r>
              <w:rPr>
                <w:spacing w:val="1"/>
              </w:rPr>
              <w:t xml:space="preserve"> </w:t>
            </w:r>
            <w:r>
              <w:t>перевищення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більшим,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зазначений</w:t>
            </w:r>
            <w:r>
              <w:rPr>
                <w:spacing w:val="1"/>
              </w:rPr>
              <w:t xml:space="preserve"> </w:t>
            </w:r>
            <w:r>
              <w:t>замовником в</w:t>
            </w:r>
            <w:r>
              <w:rPr>
                <w:spacing w:val="2"/>
              </w:rPr>
              <w:t xml:space="preserve"> </w:t>
            </w:r>
            <w:r>
              <w:t>тендерній</w:t>
            </w:r>
            <w:r>
              <w:rPr>
                <w:spacing w:val="3"/>
              </w:rPr>
              <w:t xml:space="preserve"> </w:t>
            </w:r>
            <w:r>
              <w:t>документації;</w:t>
            </w:r>
          </w:p>
          <w:p w:rsidR="00450225" w:rsidRDefault="00C527C9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ind w:right="147" w:firstLine="0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установленим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абзацу</w:t>
            </w:r>
            <w:r>
              <w:rPr>
                <w:spacing w:val="1"/>
              </w:rPr>
              <w:t xml:space="preserve"> </w:t>
            </w:r>
            <w:r>
              <w:t>першого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третьої</w:t>
            </w:r>
            <w:r>
              <w:rPr>
                <w:spacing w:val="-52"/>
              </w:rPr>
              <w:t xml:space="preserve"> </w:t>
            </w:r>
            <w:r>
              <w:t>статті</w:t>
            </w:r>
            <w:r>
              <w:rPr>
                <w:spacing w:val="-3"/>
              </w:rPr>
              <w:t xml:space="preserve"> </w:t>
            </w:r>
            <w:r>
              <w:t>22</w:t>
            </w:r>
            <w:r>
              <w:rPr>
                <w:spacing w:val="2"/>
              </w:rPr>
              <w:t xml:space="preserve"> </w:t>
            </w:r>
            <w:r>
              <w:t>Закону;</w:t>
            </w:r>
          </w:p>
          <w:p w:rsidR="00450225" w:rsidRDefault="00C527C9">
            <w:pPr>
              <w:pStyle w:val="TableParagraph"/>
              <w:spacing w:line="251" w:lineRule="exact"/>
            </w:pPr>
            <w:r>
              <w:t>3)</w:t>
            </w:r>
            <w:r>
              <w:rPr>
                <w:spacing w:val="-4"/>
              </w:rPr>
              <w:t xml:space="preserve"> </w:t>
            </w:r>
            <w:r>
              <w:t>переможець</w:t>
            </w:r>
            <w:r>
              <w:rPr>
                <w:spacing w:val="-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закупівлі:</w:t>
            </w:r>
          </w:p>
          <w:p w:rsidR="00450225" w:rsidRDefault="00C527C9">
            <w:pPr>
              <w:pStyle w:val="TableParagraph"/>
              <w:spacing w:line="243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відмовився від</w:t>
            </w:r>
            <w:r>
              <w:rPr>
                <w:spacing w:val="-2"/>
              </w:rPr>
              <w:t xml:space="preserve"> </w:t>
            </w:r>
            <w:r>
              <w:t>підписання договору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закупівлю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</w:p>
        </w:tc>
      </w:tr>
    </w:tbl>
    <w:p w:rsidR="00450225" w:rsidRDefault="00450225">
      <w:pPr>
        <w:spacing w:line="243" w:lineRule="exact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12147"/>
        </w:trPr>
        <w:tc>
          <w:tcPr>
            <w:tcW w:w="562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37" w:lineRule="auto"/>
              <w:ind w:right="147"/>
            </w:pPr>
            <w:r>
              <w:t>до вимог тендерної документації або укладення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закупівлю;</w:t>
            </w:r>
          </w:p>
          <w:p w:rsidR="00450225" w:rsidRDefault="00C527C9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right="137" w:firstLine="0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спосіб,</w:t>
            </w:r>
            <w:r>
              <w:rPr>
                <w:spacing w:val="1"/>
              </w:rPr>
              <w:t xml:space="preserve"> </w:t>
            </w:r>
            <w:r>
              <w:t>зазначений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документи, що підтверджують відсутність підстав, визначених</w:t>
            </w:r>
            <w:r>
              <w:rPr>
                <w:spacing w:val="1"/>
              </w:rPr>
              <w:t xml:space="preserve"> </w:t>
            </w:r>
            <w:r>
              <w:t>у підпунктах 3, 5, 6 і 12 та в абзаці чотирнадцятому пункту 47</w:t>
            </w:r>
            <w:r>
              <w:rPr>
                <w:spacing w:val="1"/>
              </w:rPr>
              <w:t xml:space="preserve"> </w:t>
            </w:r>
            <w:r>
              <w:t>Особливостей;</w:t>
            </w:r>
          </w:p>
          <w:p w:rsidR="00450225" w:rsidRDefault="00C527C9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right="148" w:firstLine="0"/>
            </w:pPr>
            <w:r>
              <w:t>не надав</w:t>
            </w:r>
            <w:r>
              <w:rPr>
                <w:spacing w:val="1"/>
              </w:rPr>
              <w:t xml:space="preserve"> </w:t>
            </w:r>
            <w:r>
              <w:t>забезпечення виконання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-4"/>
              </w:rPr>
              <w:t xml:space="preserve"> </w:t>
            </w:r>
            <w:r>
              <w:t>таке</w:t>
            </w:r>
            <w:r>
              <w:rPr>
                <w:spacing w:val="-5"/>
              </w:rPr>
              <w:t xml:space="preserve"> </w:t>
            </w:r>
            <w:r>
              <w:t>забезпечення вимагалося</w:t>
            </w:r>
            <w:r>
              <w:rPr>
                <w:spacing w:val="1"/>
              </w:rPr>
              <w:t xml:space="preserve"> </w:t>
            </w:r>
            <w:r>
              <w:t>замовником;</w:t>
            </w:r>
          </w:p>
          <w:p w:rsidR="00450225" w:rsidRDefault="00C527C9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ind w:right="147" w:firstLine="0"/>
            </w:pP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недостовірну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визначення результатів процедури закупівлі, яку замовником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-5"/>
              </w:rPr>
              <w:t xml:space="preserve"> </w:t>
            </w:r>
            <w:r>
              <w:t>згідно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абзацом першим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42</w:t>
            </w:r>
            <w:r>
              <w:rPr>
                <w:spacing w:val="7"/>
              </w:rPr>
              <w:t xml:space="preserve"> </w:t>
            </w:r>
            <w:r>
              <w:t>Особливостей.</w:t>
            </w:r>
          </w:p>
          <w:p w:rsidR="00450225" w:rsidRDefault="00C527C9">
            <w:pPr>
              <w:pStyle w:val="TableParagraph"/>
              <w:ind w:right="145"/>
            </w:pPr>
            <w:r>
              <w:t>Замовник може відхилити тендерну пропозицію із зазначенням</w:t>
            </w:r>
            <w:r>
              <w:rPr>
                <w:spacing w:val="-52"/>
              </w:rPr>
              <w:t xml:space="preserve"> </w:t>
            </w:r>
            <w:r>
              <w:t>аргументації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 системі</w:t>
            </w:r>
            <w:r>
              <w:rPr>
                <w:spacing w:val="-3"/>
              </w:rPr>
              <w:t xml:space="preserve"> </w:t>
            </w:r>
            <w:r>
              <w:t>закупівель у</w:t>
            </w:r>
            <w:r>
              <w:rPr>
                <w:spacing w:val="-5"/>
              </w:rPr>
              <w:t xml:space="preserve"> </w:t>
            </w:r>
            <w:r>
              <w:t>разі,</w:t>
            </w:r>
            <w:r>
              <w:rPr>
                <w:spacing w:val="2"/>
              </w:rPr>
              <w:t xml:space="preserve"> </w:t>
            </w:r>
            <w:r>
              <w:t>коли:</w:t>
            </w:r>
          </w:p>
          <w:p w:rsidR="00450225" w:rsidRDefault="00C527C9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136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56"/>
              </w:rPr>
              <w:t xml:space="preserve"> </w:t>
            </w:r>
            <w:r>
              <w:t>неналежне</w:t>
            </w:r>
            <w:r>
              <w:rPr>
                <w:spacing w:val="1"/>
              </w:rPr>
              <w:t xml:space="preserve"> </w:t>
            </w:r>
            <w:r>
              <w:t>обґрунтування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відповідних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r>
              <w:t>є</w:t>
            </w:r>
            <w:r>
              <w:rPr>
                <w:spacing w:val="56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низькою;</w:t>
            </w:r>
          </w:p>
          <w:p w:rsidR="00450225" w:rsidRDefault="00C527C9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133" w:firstLine="0"/>
              <w:jc w:val="both"/>
            </w:pPr>
            <w:r>
              <w:t>учасник процедури закупівлі не виконав свої зобов’язання за</w:t>
            </w:r>
            <w:r>
              <w:rPr>
                <w:spacing w:val="-52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укладеним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rPr>
                <w:color w:val="00AF50"/>
              </w:rPr>
              <w:t>з</w:t>
            </w:r>
            <w:r>
              <w:rPr>
                <w:color w:val="00AF50"/>
                <w:spacing w:val="1"/>
              </w:rPr>
              <w:t xml:space="preserve"> </w:t>
            </w:r>
            <w:r>
              <w:t>тим</w:t>
            </w:r>
            <w:r>
              <w:rPr>
                <w:spacing w:val="1"/>
              </w:rPr>
              <w:t xml:space="preserve"> </w:t>
            </w:r>
            <w:r>
              <w:t>самим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що 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 та/або відшкодування збитків протягом трьох років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застосування,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наданням</w:t>
            </w:r>
            <w:r>
              <w:rPr>
                <w:spacing w:val="1"/>
              </w:rPr>
              <w:t xml:space="preserve"> </w:t>
            </w:r>
            <w:r>
              <w:t>документального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(рішення</w:t>
            </w:r>
            <w:r>
              <w:rPr>
                <w:spacing w:val="1"/>
              </w:rPr>
              <w:t xml:space="preserve"> </w:t>
            </w:r>
            <w:r>
              <w:t>суду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факт</w:t>
            </w:r>
            <w:r>
              <w:rPr>
                <w:spacing w:val="1"/>
              </w:rPr>
              <w:t xml:space="preserve"> </w:t>
            </w:r>
            <w:r>
              <w:t>добровільної</w:t>
            </w:r>
            <w:r>
              <w:rPr>
                <w:spacing w:val="1"/>
              </w:rPr>
              <w:t xml:space="preserve"> </w:t>
            </w:r>
            <w:r>
              <w:t>сплати</w:t>
            </w:r>
            <w:r>
              <w:rPr>
                <w:spacing w:val="1"/>
              </w:rPr>
              <w:t xml:space="preserve"> </w:t>
            </w:r>
            <w:r>
              <w:t>штрафу,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відшкодування збитків).</w:t>
            </w:r>
          </w:p>
          <w:p w:rsidR="00450225" w:rsidRDefault="00C527C9">
            <w:pPr>
              <w:pStyle w:val="TableParagraph"/>
              <w:ind w:right="142"/>
            </w:pPr>
            <w:r>
              <w:t>Інформація про відхилення тендерної пропозиції, у тому числі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(з</w:t>
            </w:r>
            <w:r>
              <w:rPr>
                <w:spacing w:val="1"/>
              </w:rPr>
              <w:t xml:space="preserve"> </w:t>
            </w:r>
            <w:r>
              <w:t>посиланням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положення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яким така тендерна пропозиція та/або учасник не відповідають,</w:t>
            </w:r>
            <w:r>
              <w:rPr>
                <w:spacing w:val="-52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чому</w:t>
            </w:r>
            <w:r>
              <w:rPr>
                <w:spacing w:val="1"/>
              </w:rPr>
              <w:t xml:space="preserve"> </w:t>
            </w:r>
            <w:r>
              <w:t>саме</w:t>
            </w:r>
            <w:r>
              <w:rPr>
                <w:spacing w:val="1"/>
              </w:rPr>
              <w:t xml:space="preserve"> </w:t>
            </w:r>
            <w:r>
              <w:t>полягає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невідповідність),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ухвалення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надсилається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закупівлі/переможцю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56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відхилена,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52"/>
              </w:rPr>
              <w:t xml:space="preserve"> </w:t>
            </w:r>
            <w:r>
              <w:t>закупівель.</w:t>
            </w:r>
          </w:p>
          <w:p w:rsidR="00450225" w:rsidRDefault="00C527C9">
            <w:pPr>
              <w:pStyle w:val="TableParagraph"/>
              <w:ind w:right="135"/>
            </w:pPr>
            <w:r>
              <w:t>У разі коли учасник процедури закупівлі, тендерна пропозиція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відхилена,</w:t>
            </w:r>
            <w:r>
              <w:rPr>
                <w:spacing w:val="1"/>
              </w:rPr>
              <w:t xml:space="preserve"> </w:t>
            </w:r>
            <w:r>
              <w:t>вважає</w:t>
            </w:r>
            <w:r>
              <w:rPr>
                <w:spacing w:val="1"/>
              </w:rPr>
              <w:t xml:space="preserve"> </w:t>
            </w:r>
            <w:r>
              <w:t>недостатньою</w:t>
            </w:r>
            <w:r>
              <w:rPr>
                <w:spacing w:val="56"/>
              </w:rPr>
              <w:t xml:space="preserve"> </w:t>
            </w:r>
            <w:r>
              <w:t>аргументацію,</w:t>
            </w:r>
            <w:r>
              <w:rPr>
                <w:spacing w:val="1"/>
              </w:rPr>
              <w:t xml:space="preserve"> </w:t>
            </w:r>
            <w:r>
              <w:t>зазначену в повідомленні, такий учасник може звернутися 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додаткову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причини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зобов’язаний надати йому відповідь з такою інформацією не</w:t>
            </w:r>
            <w:r>
              <w:rPr>
                <w:spacing w:val="1"/>
              </w:rPr>
              <w:t xml:space="preserve"> </w:t>
            </w:r>
            <w:r>
              <w:t>пізніш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чотири</w:t>
            </w:r>
            <w:r>
              <w:rPr>
                <w:spacing w:val="1"/>
              </w:rPr>
              <w:t xml:space="preserve"> </w:t>
            </w:r>
            <w:r>
              <w:t>дні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надходження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8"/>
              </w:rPr>
              <w:t xml:space="preserve"> </w:t>
            </w:r>
            <w:r>
              <w:t>оприлюднення</w:t>
            </w:r>
            <w:r>
              <w:rPr>
                <w:spacing w:val="12"/>
              </w:rPr>
              <w:t xml:space="preserve"> </w:t>
            </w:r>
            <w:r>
              <w:t>договору</w:t>
            </w:r>
            <w:r>
              <w:rPr>
                <w:spacing w:val="8"/>
              </w:rPr>
              <w:t xml:space="preserve"> </w:t>
            </w:r>
            <w:r>
              <w:t>про</w:t>
            </w:r>
            <w:r>
              <w:rPr>
                <w:spacing w:val="8"/>
              </w:rPr>
              <w:t xml:space="preserve"> </w:t>
            </w:r>
            <w:r>
              <w:t>закупівлю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електронній</w:t>
            </w:r>
          </w:p>
          <w:p w:rsidR="00450225" w:rsidRDefault="00C527C9">
            <w:pPr>
              <w:pStyle w:val="TableParagraph"/>
              <w:spacing w:line="242" w:lineRule="exact"/>
            </w:pPr>
            <w:r>
              <w:t>системі</w:t>
            </w:r>
            <w:r>
              <w:rPr>
                <w:spacing w:val="-4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статті</w:t>
            </w:r>
            <w:r>
              <w:rPr>
                <w:spacing w:val="-4"/>
              </w:rPr>
              <w:t xml:space="preserve"> </w:t>
            </w:r>
            <w:r>
              <w:t>10 Закону.</w:t>
            </w:r>
          </w:p>
        </w:tc>
      </w:tr>
      <w:tr w:rsidR="00450225">
        <w:trPr>
          <w:trHeight w:val="273"/>
        </w:trPr>
        <w:tc>
          <w:tcPr>
            <w:tcW w:w="9940" w:type="dxa"/>
            <w:gridSpan w:val="3"/>
          </w:tcPr>
          <w:p w:rsidR="00450225" w:rsidRDefault="00C527C9">
            <w:pPr>
              <w:pStyle w:val="TableParagraph"/>
              <w:spacing w:line="253" w:lineRule="exact"/>
              <w:ind w:left="1280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450225">
        <w:trPr>
          <w:trHeight w:val="2535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spacing w:line="242" w:lineRule="auto"/>
              <w:ind w:left="163" w:right="50"/>
              <w:rPr>
                <w:b/>
              </w:rPr>
            </w:pPr>
            <w:r>
              <w:rPr>
                <w:b/>
              </w:rPr>
              <w:t>Відміна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визнання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їх такими, 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 відбулися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45" w:lineRule="exact"/>
            </w:pPr>
            <w:r>
              <w:t>Замовник</w:t>
            </w:r>
            <w:r>
              <w:rPr>
                <w:spacing w:val="-6"/>
              </w:rPr>
              <w:t xml:space="preserve"> </w:t>
            </w:r>
            <w:r>
              <w:t>відміняє відкриті</w:t>
            </w:r>
            <w:r>
              <w:rPr>
                <w:spacing w:val="-4"/>
              </w:rPr>
              <w:t xml:space="preserve"> </w:t>
            </w:r>
            <w:r>
              <w:t>торги</w:t>
            </w:r>
            <w:r>
              <w:rPr>
                <w:spacing w:val="1"/>
              </w:rPr>
              <w:t xml:space="preserve"> </w:t>
            </w:r>
            <w:r w:rsidR="00FF2BB6"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разі:</w:t>
            </w:r>
          </w:p>
          <w:p w:rsidR="00450225" w:rsidRDefault="00C527C9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"/>
              <w:ind w:right="146" w:firstLine="0"/>
              <w:jc w:val="both"/>
            </w:pPr>
            <w:r>
              <w:t>відсутності подальшої потреби в закупівлі товарів, робіт чи</w:t>
            </w:r>
            <w:r>
              <w:rPr>
                <w:spacing w:val="1"/>
              </w:rPr>
              <w:t xml:space="preserve"> </w:t>
            </w:r>
            <w:r>
              <w:t>послуг;</w:t>
            </w:r>
          </w:p>
          <w:p w:rsidR="00450225" w:rsidRDefault="00C527C9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143" w:firstLine="0"/>
              <w:jc w:val="both"/>
            </w:pPr>
            <w:r>
              <w:t>неможливості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виявлені</w:t>
            </w:r>
            <w:r>
              <w:rPr>
                <w:spacing w:val="1"/>
              </w:rPr>
              <w:t xml:space="preserve"> </w:t>
            </w:r>
            <w:r>
              <w:t>порушення</w:t>
            </w:r>
            <w:r>
              <w:rPr>
                <w:spacing w:val="1"/>
              </w:rPr>
              <w:t xml:space="preserve"> </w:t>
            </w:r>
            <w:r>
              <w:t>вимог законодавства</w:t>
            </w:r>
            <w:r>
              <w:rPr>
                <w:spacing w:val="1"/>
              </w:rPr>
              <w:t xml:space="preserve"> </w:t>
            </w:r>
            <w:r>
              <w:t>у сфері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3"/>
              </w:rPr>
              <w:t xml:space="preserve"> </w:t>
            </w:r>
            <w:r>
              <w:t>з описом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-3"/>
              </w:rPr>
              <w:t xml:space="preserve"> </w:t>
            </w:r>
            <w:r>
              <w:t>порушень;</w:t>
            </w:r>
          </w:p>
          <w:p w:rsidR="00450225" w:rsidRDefault="00C527C9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147" w:firstLine="0"/>
              <w:jc w:val="both"/>
            </w:pPr>
            <w:r>
              <w:t>скорочення обсягу видатків на здійснення закупівлі товарів,</w:t>
            </w:r>
            <w:r>
              <w:rPr>
                <w:spacing w:val="1"/>
              </w:rPr>
              <w:t xml:space="preserve"> </w:t>
            </w:r>
            <w:r>
              <w:t>робіт чи</w:t>
            </w:r>
            <w:r>
              <w:rPr>
                <w:spacing w:val="3"/>
              </w:rPr>
              <w:t xml:space="preserve"> </w:t>
            </w:r>
            <w:r>
              <w:t>послуг;</w:t>
            </w:r>
          </w:p>
          <w:p w:rsidR="00450225" w:rsidRDefault="00C527C9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50" w:lineRule="exact"/>
              <w:ind w:right="146" w:firstLine="0"/>
              <w:jc w:val="both"/>
            </w:pPr>
            <w:r>
              <w:t>коли здійснення закупівлі стало неможливим внаслідок дії</w:t>
            </w:r>
            <w:r>
              <w:rPr>
                <w:spacing w:val="1"/>
              </w:rPr>
              <w:t xml:space="preserve"> </w:t>
            </w:r>
            <w:r>
              <w:t>обставин непереборної</w:t>
            </w:r>
            <w:r>
              <w:rPr>
                <w:spacing w:val="-2"/>
              </w:rPr>
              <w:t xml:space="preserve"> </w:t>
            </w:r>
            <w:r>
              <w:t>сили.</w:t>
            </w:r>
          </w:p>
        </w:tc>
      </w:tr>
    </w:tbl>
    <w:p w:rsidR="00450225" w:rsidRDefault="00450225">
      <w:pPr>
        <w:spacing w:line="250" w:lineRule="exact"/>
        <w:jc w:val="both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5084"/>
        </w:trPr>
        <w:tc>
          <w:tcPr>
            <w:tcW w:w="562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42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 w:rsidR="002D0F60">
              <w:t xml:space="preserve"> 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робочого дня з дати прийняття відповідного рішення зазначає 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рішення.</w:t>
            </w:r>
          </w:p>
          <w:p w:rsidR="00450225" w:rsidRDefault="00C527C9">
            <w:pPr>
              <w:pStyle w:val="TableParagraph"/>
              <w:spacing w:line="242" w:lineRule="auto"/>
              <w:ind w:right="140"/>
            </w:pPr>
            <w:r>
              <w:t>Відкриті</w:t>
            </w:r>
            <w:r>
              <w:rPr>
                <w:spacing w:val="1"/>
              </w:rPr>
              <w:t xml:space="preserve"> </w:t>
            </w:r>
            <w:r>
              <w:t>торги</w:t>
            </w:r>
            <w:r w:rsidR="002D0F60"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відміняються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разі:</w:t>
            </w:r>
          </w:p>
          <w:p w:rsidR="00450225" w:rsidRDefault="00C527C9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46" w:firstLine="0"/>
              <w:jc w:val="both"/>
            </w:pPr>
            <w:r>
              <w:t>відхилення всіх тендерних пропозицій (у тому числі, якщо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відхилена</w:t>
            </w:r>
            <w:r>
              <w:rPr>
                <w:spacing w:val="1"/>
              </w:rPr>
              <w:t xml:space="preserve"> </w:t>
            </w:r>
            <w:r>
              <w:t>замовником)</w:t>
            </w:r>
            <w:r>
              <w:rPr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3"/>
              </w:rPr>
              <w:t xml:space="preserve"> </w:t>
            </w:r>
            <w:r>
              <w:t>з цими</w:t>
            </w:r>
            <w:r>
              <w:rPr>
                <w:spacing w:val="-2"/>
              </w:rPr>
              <w:t xml:space="preserve"> </w:t>
            </w:r>
            <w:r>
              <w:t>особливостями;</w:t>
            </w:r>
          </w:p>
          <w:p w:rsidR="00450225" w:rsidRDefault="00C527C9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45" w:firstLine="0"/>
              <w:jc w:val="both"/>
            </w:pPr>
            <w:r>
              <w:t>неподання</w:t>
            </w:r>
            <w:r>
              <w:rPr>
                <w:spacing w:val="1"/>
              </w:rPr>
              <w:t xml:space="preserve"> </w:t>
            </w:r>
            <w:r>
              <w:t>жодної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 торгах у строк, установлений замовником згідно з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-3"/>
              </w:rPr>
              <w:t xml:space="preserve"> </w:t>
            </w:r>
            <w:r>
              <w:t>особливостями.</w:t>
            </w:r>
          </w:p>
          <w:p w:rsidR="00450225" w:rsidRDefault="00C527C9">
            <w:pPr>
              <w:pStyle w:val="TableParagraph"/>
              <w:ind w:right="145"/>
              <w:rPr>
                <w:sz w:val="24"/>
              </w:rPr>
            </w:pP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робочого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настання</w:t>
            </w:r>
            <w:r>
              <w:rPr>
                <w:spacing w:val="1"/>
              </w:rPr>
              <w:t xml:space="preserve"> </w:t>
            </w:r>
            <w:r>
              <w:t>підстав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 w:rsidR="00814741" w:rsidRPr="002D0F60">
              <w:t xml:space="preserve"> з особливостями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51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-1"/>
              </w:rPr>
              <w:t xml:space="preserve"> </w:t>
            </w:r>
            <w:r>
              <w:t>інформація про</w:t>
            </w:r>
            <w:r>
              <w:rPr>
                <w:spacing w:val="-4"/>
              </w:rPr>
              <w:t xml:space="preserve"> </w:t>
            </w:r>
            <w:r>
              <w:t>відміну</w:t>
            </w:r>
            <w:r>
              <w:rPr>
                <w:spacing w:val="-4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 w:rsidR="008743F9" w:rsidRPr="002D0F60">
              <w:t xml:space="preserve"> з особливостями</w:t>
            </w:r>
            <w:r>
              <w:rPr>
                <w:sz w:val="24"/>
              </w:rPr>
              <w:t>.</w:t>
            </w:r>
          </w:p>
          <w:p w:rsidR="00450225" w:rsidRDefault="00C527C9">
            <w:pPr>
              <w:pStyle w:val="TableParagraph"/>
              <w:tabs>
                <w:tab w:val="left" w:pos="1395"/>
                <w:tab w:val="left" w:pos="1970"/>
                <w:tab w:val="left" w:pos="2910"/>
                <w:tab w:val="left" w:pos="4090"/>
                <w:tab w:val="left" w:pos="4895"/>
              </w:tabs>
              <w:ind w:right="145"/>
              <w:jc w:val="left"/>
            </w:pPr>
            <w:r>
              <w:t>Відкриті торг</w:t>
            </w:r>
            <w:r w:rsidR="008743F9" w:rsidRPr="002D0F60">
              <w:t xml:space="preserve"> </w:t>
            </w:r>
            <w:r>
              <w:t xml:space="preserve"> можуть бути відмінені частково (за лотом).</w:t>
            </w:r>
            <w:r>
              <w:rPr>
                <w:spacing w:val="1"/>
              </w:rPr>
              <w:t xml:space="preserve"> </w:t>
            </w:r>
            <w:r w:rsidR="008743F9">
              <w:t>Інформація про відміну відкрит</w:t>
            </w:r>
            <w:r w:rsidR="000E56A7">
              <w:t>их</w:t>
            </w:r>
            <w:r w:rsidR="008743F9">
              <w:t xml:space="preserve"> </w:t>
            </w:r>
            <w:r>
              <w:t>торгів</w:t>
            </w:r>
            <w:r w:rsidR="009C57C3">
              <w:t xml:space="preserve"> </w:t>
            </w:r>
            <w:r>
              <w:rPr>
                <w:spacing w:val="-1"/>
              </w:rPr>
              <w:t>автоматично</w:t>
            </w:r>
            <w:r w:rsidR="008743F9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надсилається</w:t>
            </w:r>
            <w:r>
              <w:rPr>
                <w:spacing w:val="-4"/>
              </w:rPr>
              <w:t xml:space="preserve"> </w:t>
            </w:r>
            <w:r>
              <w:t>всім</w:t>
            </w:r>
            <w:r>
              <w:rPr>
                <w:spacing w:val="-3"/>
              </w:rPr>
              <w:t xml:space="preserve"> </w:t>
            </w:r>
            <w:r>
              <w:t>учасникам</w:t>
            </w:r>
            <w:r>
              <w:rPr>
                <w:spacing w:val="-8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електронною</w:t>
            </w:r>
          </w:p>
          <w:p w:rsidR="00450225" w:rsidRDefault="00C527C9">
            <w:pPr>
              <w:pStyle w:val="TableParagraph"/>
              <w:spacing w:line="242" w:lineRule="exact"/>
              <w:jc w:val="left"/>
            </w:pPr>
            <w:r>
              <w:t>системою</w:t>
            </w:r>
            <w:r>
              <w:rPr>
                <w:spacing w:val="-5"/>
              </w:rPr>
              <w:t xml:space="preserve"> </w:t>
            </w:r>
            <w:r>
              <w:t>закупівель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її</w:t>
            </w:r>
            <w:r>
              <w:rPr>
                <w:spacing w:val="-1"/>
              </w:rPr>
              <w:t xml:space="preserve"> </w:t>
            </w:r>
            <w:r>
              <w:t>оприлюднення.</w:t>
            </w:r>
          </w:p>
        </w:tc>
      </w:tr>
      <w:tr w:rsidR="00450225">
        <w:trPr>
          <w:trHeight w:val="4301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spacing w:line="249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Строк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укладання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48"/>
            </w:pPr>
            <w:r>
              <w:t>З метою забезпечення права на оскарження рішень замовника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 бути</w:t>
            </w:r>
            <w:r>
              <w:rPr>
                <w:spacing w:val="1"/>
              </w:rPr>
              <w:t xml:space="preserve"> </w:t>
            </w:r>
            <w:r>
              <w:t>укладено раніше ніж через п’ять днів з дати оприлюднення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2"/>
              </w:rPr>
              <w:t xml:space="preserve"> </w:t>
            </w:r>
            <w:r>
              <w:t>договір</w:t>
            </w:r>
            <w:r>
              <w:rPr>
                <w:spacing w:val="2"/>
              </w:rPr>
              <w:t xml:space="preserve"> </w:t>
            </w:r>
            <w:r>
              <w:t>про закупівлю.</w:t>
            </w:r>
          </w:p>
          <w:p w:rsidR="00450225" w:rsidRDefault="00C527C9">
            <w:pPr>
              <w:pStyle w:val="TableParagraph"/>
              <w:ind w:right="142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укладає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-52"/>
              </w:rPr>
              <w:t xml:space="preserve"> </w:t>
            </w:r>
            <w:r>
              <w:t>визнаний переможцем процедури закупівлі,</w:t>
            </w:r>
            <w:r>
              <w:rPr>
                <w:spacing w:val="55"/>
              </w:rPr>
              <w:t xml:space="preserve"> </w:t>
            </w:r>
            <w:r>
              <w:t>протягом 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пізніше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прийняття рішення про намір укласти договір про закупівлю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-52"/>
              </w:rPr>
              <w:t xml:space="preserve"> </w:t>
            </w:r>
            <w:r>
              <w:t>обґрунтованої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55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-6"/>
              </w:rPr>
              <w:t xml:space="preserve"> </w:t>
            </w:r>
            <w:r>
              <w:t>бути</w:t>
            </w:r>
            <w:r>
              <w:rPr>
                <w:spacing w:val="3"/>
              </w:rPr>
              <w:t xml:space="preserve"> </w:t>
            </w:r>
            <w:r>
              <w:t>продовжений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60</w:t>
            </w:r>
            <w:r>
              <w:rPr>
                <w:spacing w:val="2"/>
              </w:rPr>
              <w:t xml:space="preserve"> </w:t>
            </w:r>
            <w:r>
              <w:t>днів.</w:t>
            </w:r>
          </w:p>
          <w:p w:rsidR="00450225" w:rsidRDefault="00C527C9">
            <w:pPr>
              <w:pStyle w:val="TableParagraph"/>
              <w:ind w:right="142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скарги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оприлюднення в електронній системі закупівель 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36"/>
              </w:rPr>
              <w:t xml:space="preserve"> </w:t>
            </w:r>
            <w:r>
              <w:t>намір</w:t>
            </w:r>
            <w:r>
              <w:rPr>
                <w:spacing w:val="42"/>
              </w:rPr>
              <w:t xml:space="preserve"> </w:t>
            </w:r>
            <w:r>
              <w:t>укласти</w:t>
            </w:r>
            <w:r>
              <w:rPr>
                <w:spacing w:val="38"/>
              </w:rPr>
              <w:t xml:space="preserve"> </w:t>
            </w:r>
            <w:r>
              <w:t>договір</w:t>
            </w:r>
            <w:r>
              <w:rPr>
                <w:spacing w:val="42"/>
              </w:rPr>
              <w:t xml:space="preserve"> </w:t>
            </w:r>
            <w:r>
              <w:t>про</w:t>
            </w:r>
            <w:r>
              <w:rPr>
                <w:spacing w:val="36"/>
              </w:rPr>
              <w:t xml:space="preserve"> </w:t>
            </w:r>
            <w:r>
              <w:t>закупівлю</w:t>
            </w:r>
            <w:r>
              <w:rPr>
                <w:spacing w:val="41"/>
              </w:rPr>
              <w:t xml:space="preserve"> </w:t>
            </w:r>
            <w:r>
              <w:t>перебіг</w:t>
            </w:r>
            <w:r>
              <w:rPr>
                <w:spacing w:val="46"/>
              </w:rPr>
              <w:t xml:space="preserve"> </w:t>
            </w:r>
            <w:r>
              <w:t>строку</w:t>
            </w:r>
            <w:r>
              <w:rPr>
                <w:spacing w:val="36"/>
              </w:rPr>
              <w:t xml:space="preserve"> </w:t>
            </w:r>
            <w:r>
              <w:t>для</w:t>
            </w:r>
          </w:p>
          <w:p w:rsidR="00450225" w:rsidRDefault="00C527C9">
            <w:pPr>
              <w:pStyle w:val="TableParagraph"/>
              <w:spacing w:line="242" w:lineRule="exact"/>
            </w:pPr>
            <w:r>
              <w:t>укладення</w:t>
            </w:r>
            <w:r>
              <w:rPr>
                <w:spacing w:val="-2"/>
              </w:rPr>
              <w:t xml:space="preserve"> </w:t>
            </w:r>
            <w:r>
              <w:t>договору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закупівлю</w:t>
            </w:r>
            <w:r>
              <w:rPr>
                <w:spacing w:val="-2"/>
              </w:rPr>
              <w:t xml:space="preserve"> </w:t>
            </w:r>
            <w:r>
              <w:t>зупиняється.</w:t>
            </w:r>
          </w:p>
        </w:tc>
      </w:tr>
      <w:tr w:rsidR="00450225">
        <w:trPr>
          <w:trHeight w:val="2530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tabs>
                <w:tab w:val="left" w:pos="1357"/>
                <w:tab w:val="left" w:pos="2705"/>
              </w:tabs>
              <w:spacing w:line="237" w:lineRule="auto"/>
              <w:ind w:left="163" w:right="48"/>
              <w:jc w:val="left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</w:rPr>
              <w:tab/>
              <w:t>договору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40"/>
            </w:pPr>
            <w:r>
              <w:t>Проект договору про закупівлю (з урахуванням особливостей</w:t>
            </w:r>
            <w:r>
              <w:rPr>
                <w:spacing w:val="1"/>
              </w:rPr>
              <w:t xml:space="preserve"> </w:t>
            </w:r>
            <w:r>
              <w:t>предмету закупівлі, з обов’язковим зазначенням порядку змін</w:t>
            </w:r>
            <w:r>
              <w:rPr>
                <w:spacing w:val="1"/>
              </w:rPr>
              <w:t xml:space="preserve"> </w:t>
            </w:r>
            <w:r>
              <w:t>його умов) в окремому файлі, в Додатку 3 до цієї 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:rsidR="00450225" w:rsidRDefault="00C527C9">
            <w:pPr>
              <w:pStyle w:val="TableParagraph"/>
              <w:ind w:right="142"/>
            </w:pPr>
            <w:r>
              <w:t>Договір про закупівлю укладається відповідно до вимог цієї</w:t>
            </w:r>
            <w:r>
              <w:rPr>
                <w:spacing w:val="1"/>
              </w:rPr>
              <w:t xml:space="preserve"> </w:t>
            </w:r>
            <w:r>
              <w:t>тендерної документації та тендерної пропозиції переможця у</w:t>
            </w:r>
            <w:r>
              <w:rPr>
                <w:spacing w:val="1"/>
              </w:rPr>
              <w:t xml:space="preserve"> </w:t>
            </w:r>
            <w:r>
              <w:t>письмовій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єдиного</w:t>
            </w:r>
            <w:r>
              <w:rPr>
                <w:spacing w:val="1"/>
              </w:rPr>
              <w:t xml:space="preserve"> </w:t>
            </w:r>
            <w:r>
              <w:t>документа.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-52"/>
              </w:rPr>
              <w:t xml:space="preserve"> </w:t>
            </w:r>
            <w:r>
              <w:t>процедури закупівлі під час укладення договору про закупівлю</w:t>
            </w:r>
            <w:r>
              <w:rPr>
                <w:spacing w:val="-52"/>
              </w:rPr>
              <w:t xml:space="preserve"> </w:t>
            </w:r>
            <w:r>
              <w:t>повинен</w:t>
            </w:r>
            <w:r>
              <w:rPr>
                <w:spacing w:val="33"/>
              </w:rPr>
              <w:t xml:space="preserve"> </w:t>
            </w:r>
            <w:r>
              <w:t>надати</w:t>
            </w:r>
            <w:r>
              <w:rPr>
                <w:spacing w:val="30"/>
              </w:rPr>
              <w:t xml:space="preserve"> </w:t>
            </w:r>
            <w:r>
              <w:t>відповідну</w:t>
            </w:r>
            <w:r>
              <w:rPr>
                <w:spacing w:val="28"/>
              </w:rPr>
              <w:t xml:space="preserve"> </w:t>
            </w:r>
            <w:r>
              <w:t>інформацію</w:t>
            </w:r>
            <w:r>
              <w:rPr>
                <w:spacing w:val="31"/>
              </w:rPr>
              <w:t xml:space="preserve"> </w:t>
            </w:r>
            <w:r>
              <w:t>про</w:t>
            </w:r>
            <w:r>
              <w:rPr>
                <w:spacing w:val="28"/>
              </w:rPr>
              <w:t xml:space="preserve"> </w:t>
            </w:r>
            <w:r>
              <w:t>право</w:t>
            </w:r>
            <w:r>
              <w:rPr>
                <w:spacing w:val="28"/>
              </w:rPr>
              <w:t xml:space="preserve"> </w:t>
            </w:r>
            <w:r>
              <w:t>підписання</w:t>
            </w:r>
          </w:p>
          <w:p w:rsidR="00450225" w:rsidRDefault="00C527C9">
            <w:pPr>
              <w:pStyle w:val="TableParagraph"/>
              <w:spacing w:line="242" w:lineRule="exact"/>
            </w:pPr>
            <w:r>
              <w:t>договору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закупівлю.</w:t>
            </w:r>
          </w:p>
        </w:tc>
      </w:tr>
      <w:tr w:rsidR="00450225">
        <w:trPr>
          <w:trHeight w:val="3039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tabs>
                <w:tab w:val="left" w:pos="1473"/>
                <w:tab w:val="left" w:pos="2764"/>
              </w:tabs>
              <w:ind w:left="163" w:right="47"/>
              <w:rPr>
                <w:b/>
              </w:rPr>
            </w:pPr>
            <w:r>
              <w:rPr>
                <w:b/>
              </w:rPr>
              <w:t>Істотні</w:t>
            </w:r>
            <w:r>
              <w:rPr>
                <w:b/>
              </w:rPr>
              <w:tab/>
              <w:t>умови,</w:t>
            </w:r>
            <w:r>
              <w:rPr>
                <w:b/>
              </w:rPr>
              <w:tab/>
              <w:t>що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обов'язково включаються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spacing w:line="237" w:lineRule="auto"/>
              <w:jc w:val="left"/>
            </w:pPr>
            <w:r>
              <w:rPr>
                <w:u w:val="single"/>
              </w:rPr>
              <w:t>Істотні</w:t>
            </w:r>
            <w:r>
              <w:rPr>
                <w:spacing w:val="39"/>
                <w:u w:val="single"/>
              </w:rPr>
              <w:t xml:space="preserve"> </w:t>
            </w:r>
            <w:r>
              <w:rPr>
                <w:u w:val="single"/>
              </w:rPr>
              <w:t>умови,</w:t>
            </w:r>
            <w:r>
              <w:rPr>
                <w:spacing w:val="46"/>
                <w:u w:val="single"/>
              </w:rPr>
              <w:t xml:space="preserve"> </w:t>
            </w:r>
            <w:r>
              <w:rPr>
                <w:u w:val="single"/>
              </w:rPr>
              <w:t>які</w:t>
            </w:r>
            <w:r>
              <w:rPr>
                <w:spacing w:val="40"/>
                <w:u w:val="single"/>
              </w:rPr>
              <w:t xml:space="preserve"> </w:t>
            </w:r>
            <w:r>
              <w:rPr>
                <w:u w:val="single"/>
              </w:rPr>
              <w:t>обов'язково</w:t>
            </w:r>
            <w:r>
              <w:rPr>
                <w:spacing w:val="39"/>
                <w:u w:val="single"/>
              </w:rPr>
              <w:t xml:space="preserve"> </w:t>
            </w:r>
            <w:r>
              <w:rPr>
                <w:u w:val="single"/>
              </w:rPr>
              <w:t>включаються</w:t>
            </w:r>
            <w:r>
              <w:rPr>
                <w:spacing w:val="44"/>
                <w:u w:val="single"/>
              </w:rPr>
              <w:t xml:space="preserve"> </w:t>
            </w:r>
            <w:r>
              <w:rPr>
                <w:u w:val="single"/>
              </w:rPr>
              <w:t>до</w:t>
            </w:r>
            <w:r>
              <w:rPr>
                <w:spacing w:val="39"/>
                <w:u w:val="single"/>
              </w:rPr>
              <w:t xml:space="preserve"> </w:t>
            </w:r>
            <w:r>
              <w:rPr>
                <w:u w:val="single"/>
              </w:rPr>
              <w:t>договору</w:t>
            </w:r>
            <w:r>
              <w:rPr>
                <w:spacing w:val="39"/>
                <w:u w:val="single"/>
              </w:rPr>
              <w:t xml:space="preserve"> </w:t>
            </w:r>
            <w:r>
              <w:rPr>
                <w:u w:val="single"/>
              </w:rPr>
              <w:t>про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закупівлю:</w:t>
            </w:r>
          </w:p>
          <w:p w:rsidR="00450225" w:rsidRDefault="00C527C9">
            <w:pPr>
              <w:pStyle w:val="TableParagraph"/>
              <w:ind w:right="4427"/>
              <w:jc w:val="left"/>
            </w:pPr>
            <w:r>
              <w:rPr>
                <w:u w:val="single"/>
              </w:rPr>
              <w:t>Предмет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договору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Кількість</w:t>
            </w:r>
          </w:p>
          <w:p w:rsidR="00450225" w:rsidRDefault="00C527C9">
            <w:pPr>
              <w:pStyle w:val="TableParagraph"/>
              <w:spacing w:line="252" w:lineRule="exact"/>
              <w:jc w:val="left"/>
            </w:pPr>
            <w:r>
              <w:rPr>
                <w:u w:val="single"/>
              </w:rPr>
              <w:t>Ціна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Договору</w:t>
            </w:r>
          </w:p>
          <w:p w:rsidR="00450225" w:rsidRDefault="00C527C9">
            <w:pPr>
              <w:pStyle w:val="TableParagraph"/>
              <w:ind w:right="2168"/>
              <w:jc w:val="left"/>
            </w:pPr>
            <w:r>
              <w:rPr>
                <w:u w:val="single"/>
              </w:rPr>
              <w:t>Строк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(термін)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поставки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(передачі)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товару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Місце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поставки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(передачі) товару</w:t>
            </w:r>
          </w:p>
          <w:p w:rsidR="00450225" w:rsidRDefault="00C527C9">
            <w:pPr>
              <w:pStyle w:val="TableParagraph"/>
              <w:spacing w:line="251" w:lineRule="exact"/>
              <w:jc w:val="left"/>
            </w:pPr>
            <w:r>
              <w:rPr>
                <w:u w:val="single"/>
              </w:rPr>
              <w:t>Строк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дії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договору</w:t>
            </w:r>
          </w:p>
          <w:p w:rsidR="00450225" w:rsidRDefault="00C527C9">
            <w:pPr>
              <w:pStyle w:val="TableParagraph"/>
              <w:spacing w:line="254" w:lineRule="exact"/>
              <w:ind w:right="138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 закупівлю за</w:t>
            </w:r>
            <w:r>
              <w:rPr>
                <w:spacing w:val="1"/>
              </w:rPr>
              <w:t xml:space="preserve"> </w:t>
            </w:r>
            <w:r>
              <w:t>результатами проведеної закупівлі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Цивільного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Господарського</w:t>
            </w:r>
            <w:r>
              <w:rPr>
                <w:spacing w:val="1"/>
              </w:rPr>
              <w:t xml:space="preserve"> </w:t>
            </w:r>
            <w:r>
              <w:t>кодексів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з урахуванням положень статті 41 Закону,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21"/>
              </w:rPr>
              <w:t xml:space="preserve"> </w:t>
            </w:r>
            <w:r>
              <w:t>частин</w:t>
            </w:r>
            <w:r>
              <w:rPr>
                <w:spacing w:val="19"/>
              </w:rPr>
              <w:t xml:space="preserve"> </w:t>
            </w:r>
            <w:r>
              <w:t>другої</w:t>
            </w:r>
            <w:r>
              <w:rPr>
                <w:spacing w:val="20"/>
              </w:rPr>
              <w:t xml:space="preserve"> </w:t>
            </w:r>
            <w:r>
              <w:t>—</w:t>
            </w:r>
            <w:r>
              <w:rPr>
                <w:spacing w:val="17"/>
              </w:rPr>
              <w:t xml:space="preserve"> </w:t>
            </w:r>
            <w:r>
              <w:t>п’ятої,</w:t>
            </w:r>
            <w:r>
              <w:rPr>
                <w:spacing w:val="24"/>
              </w:rPr>
              <w:t xml:space="preserve"> </w:t>
            </w:r>
            <w:r>
              <w:t>сьомої</w:t>
            </w:r>
            <w:r>
              <w:rPr>
                <w:spacing w:val="20"/>
              </w:rPr>
              <w:t xml:space="preserve"> </w:t>
            </w:r>
            <w:r>
              <w:t>—</w:t>
            </w:r>
            <w:r>
              <w:rPr>
                <w:spacing w:val="22"/>
              </w:rPr>
              <w:t xml:space="preserve"> </w:t>
            </w:r>
            <w:r>
              <w:t>дев’ятої</w:t>
            </w:r>
            <w:r>
              <w:rPr>
                <w:spacing w:val="18"/>
              </w:rPr>
              <w:t xml:space="preserve"> </w:t>
            </w:r>
            <w:r>
              <w:t>статті</w:t>
            </w:r>
            <w:r>
              <w:rPr>
                <w:spacing w:val="18"/>
              </w:rPr>
              <w:t xml:space="preserve"> </w:t>
            </w:r>
            <w:r>
              <w:t>41</w:t>
            </w:r>
          </w:p>
        </w:tc>
      </w:tr>
    </w:tbl>
    <w:p w:rsidR="00450225" w:rsidRDefault="00450225">
      <w:pPr>
        <w:spacing w:line="254" w:lineRule="exact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14929"/>
        </w:trPr>
        <w:tc>
          <w:tcPr>
            <w:tcW w:w="562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  <w:tcBorders>
              <w:bottom w:val="single" w:sz="6" w:space="0" w:color="000000"/>
            </w:tcBorders>
          </w:tcPr>
          <w:p w:rsidR="00450225" w:rsidRDefault="00C527C9">
            <w:pPr>
              <w:pStyle w:val="TableParagraph"/>
              <w:spacing w:line="243" w:lineRule="exact"/>
            </w:pPr>
            <w:r>
              <w:t>Закону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:rsidR="00450225" w:rsidRDefault="00C527C9">
            <w:pPr>
              <w:pStyle w:val="TableParagraph"/>
              <w:ind w:right="147"/>
            </w:pP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відрізнятися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змісту тендерної пропозиції переможця процедури закупівлі, 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-52"/>
              </w:rPr>
              <w:t xml:space="preserve"> </w:t>
            </w:r>
            <w:r>
              <w:t>випадків:</w:t>
            </w:r>
          </w:p>
          <w:p w:rsidR="00450225" w:rsidRDefault="00C527C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2" w:lineRule="auto"/>
              <w:ind w:right="149" w:firstLine="0"/>
            </w:pPr>
            <w:r>
              <w:t>визначення грошового еквівалента зобов’язання в іноземній</w:t>
            </w:r>
            <w:r>
              <w:rPr>
                <w:spacing w:val="1"/>
              </w:rPr>
              <w:t xml:space="preserve"> </w:t>
            </w:r>
            <w:r>
              <w:t>валюті;</w:t>
            </w:r>
          </w:p>
          <w:p w:rsidR="00450225" w:rsidRDefault="00C527C9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7" w:lineRule="auto"/>
              <w:ind w:right="145" w:firstLine="0"/>
            </w:pPr>
            <w:r>
              <w:t>перерахунку ціни в бік зменшення ціни тендерної пропозиції</w:t>
            </w:r>
            <w:r>
              <w:rPr>
                <w:spacing w:val="1"/>
              </w:rPr>
              <w:t xml:space="preserve"> </w:t>
            </w:r>
            <w:r>
              <w:t>переможця без зменшення обсягів</w:t>
            </w:r>
            <w:r>
              <w:rPr>
                <w:spacing w:val="2"/>
              </w:rPr>
              <w:t xml:space="preserve"> </w:t>
            </w:r>
            <w:r>
              <w:t>закупівлі;</w:t>
            </w:r>
          </w:p>
          <w:p w:rsidR="00450225" w:rsidRDefault="00C527C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right="146" w:firstLine="0"/>
            </w:pPr>
            <w:r>
              <w:t>перерахунку ціни та обсягів товарів в бік зменшення за умови</w:t>
            </w:r>
            <w:r>
              <w:rPr>
                <w:spacing w:val="-52"/>
              </w:rPr>
              <w:t xml:space="preserve"> </w:t>
            </w:r>
            <w:r>
              <w:t>необхідності приведення обсягів товарів до кратності упаковки</w:t>
            </w:r>
            <w:r>
              <w:rPr>
                <w:spacing w:val="-52"/>
              </w:rPr>
              <w:t xml:space="preserve"> </w:t>
            </w:r>
            <w:r>
              <w:t>(у</w:t>
            </w:r>
            <w:r>
              <w:rPr>
                <w:spacing w:val="-4"/>
              </w:rPr>
              <w:t xml:space="preserve"> </w:t>
            </w:r>
            <w:r>
              <w:t>разі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товару).</w:t>
            </w:r>
          </w:p>
          <w:p w:rsidR="00450225" w:rsidRDefault="00C527C9">
            <w:pPr>
              <w:pStyle w:val="TableParagraph"/>
              <w:ind w:right="142"/>
            </w:pPr>
            <w:r>
              <w:t>Істотні умови договору про закупівлю не можуть змінюватися</w:t>
            </w:r>
            <w:r>
              <w:rPr>
                <w:spacing w:val="1"/>
              </w:rPr>
              <w:t xml:space="preserve"> </w:t>
            </w:r>
            <w:r>
              <w:t>після його підписання до виконання зобов’язань сторонами в</w:t>
            </w:r>
            <w:r>
              <w:rPr>
                <w:spacing w:val="1"/>
              </w:rPr>
              <w:t xml:space="preserve"> </w:t>
            </w:r>
            <w:r>
              <w:t>повному</w:t>
            </w:r>
            <w:r>
              <w:rPr>
                <w:spacing w:val="1"/>
              </w:rPr>
              <w:t xml:space="preserve"> </w:t>
            </w:r>
            <w:r>
              <w:t>обсязі,</w:t>
            </w:r>
            <w:r>
              <w:rPr>
                <w:spacing w:val="4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випадків:</w:t>
            </w:r>
          </w:p>
          <w:p w:rsidR="00450225" w:rsidRDefault="00C527C9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right="144" w:firstLine="0"/>
              <w:jc w:val="both"/>
            </w:pPr>
            <w:r>
              <w:t>зменшення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фактичного</w:t>
            </w:r>
            <w:r>
              <w:rPr>
                <w:spacing w:val="-4"/>
              </w:rPr>
              <w:t xml:space="preserve"> </w:t>
            </w:r>
            <w:r>
              <w:t>обсягу</w:t>
            </w:r>
            <w:r>
              <w:rPr>
                <w:spacing w:val="-3"/>
              </w:rPr>
              <w:t xml:space="preserve"> </w:t>
            </w:r>
            <w:r>
              <w:t>видатків</w:t>
            </w:r>
            <w:r>
              <w:rPr>
                <w:spacing w:val="3"/>
              </w:rPr>
              <w:t xml:space="preserve"> </w:t>
            </w:r>
            <w:r>
              <w:t>замовника;</w:t>
            </w:r>
          </w:p>
          <w:p w:rsidR="00450225" w:rsidRDefault="00C527C9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3"/>
              <w:ind w:right="139" w:firstLine="0"/>
              <w:jc w:val="both"/>
            </w:pPr>
            <w:r>
              <w:t>погодження зміни ціни за одиницю товару в договорі про</w:t>
            </w:r>
            <w:r>
              <w:rPr>
                <w:spacing w:val="1"/>
              </w:rPr>
              <w:t xml:space="preserve"> </w:t>
            </w:r>
            <w:r>
              <w:t>закупівлю у разі коливання ціни такого товару на ринку, що</w:t>
            </w:r>
            <w:r>
              <w:rPr>
                <w:spacing w:val="1"/>
              </w:rPr>
              <w:t xml:space="preserve"> </w:t>
            </w:r>
            <w:r>
              <w:t>відбулося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 укладення</w:t>
            </w:r>
            <w:r>
              <w:rPr>
                <w:spacing w:val="1"/>
              </w:rPr>
              <w:t xml:space="preserve"> </w:t>
            </w:r>
            <w:r>
              <w:t>договору про закупівлю або</w:t>
            </w:r>
            <w:r>
              <w:rPr>
                <w:spacing w:val="1"/>
              </w:rPr>
              <w:t xml:space="preserve"> </w:t>
            </w:r>
            <w:r>
              <w:t>останнього внесення змін до договору про закупівлю в частині</w:t>
            </w:r>
            <w:r>
              <w:rPr>
                <w:spacing w:val="1"/>
              </w:rPr>
              <w:t xml:space="preserve"> </w:t>
            </w:r>
            <w:r>
              <w:t>зміни ціни за одиницю товару. Зміна ціни за одиницю товару</w:t>
            </w:r>
            <w:r>
              <w:rPr>
                <w:spacing w:val="1"/>
              </w:rPr>
              <w:t xml:space="preserve"> </w:t>
            </w:r>
            <w:r>
              <w:t>здійснюється</w:t>
            </w:r>
            <w:r>
              <w:rPr>
                <w:spacing w:val="1"/>
              </w:rPr>
              <w:t xml:space="preserve"> </w:t>
            </w:r>
            <w:r>
              <w:t>пропорційно коливанню ціни такого товару на</w:t>
            </w:r>
            <w:r>
              <w:rPr>
                <w:spacing w:val="1"/>
              </w:rPr>
              <w:t xml:space="preserve"> </w:t>
            </w:r>
            <w:r>
              <w:t>ринку (відсоток збільшення ціни за одиницю товару не може</w:t>
            </w:r>
            <w:r>
              <w:rPr>
                <w:spacing w:val="1"/>
              </w:rPr>
              <w:t xml:space="preserve"> </w:t>
            </w:r>
            <w:r>
              <w:t>перевищувати</w:t>
            </w:r>
            <w:r>
              <w:rPr>
                <w:spacing w:val="1"/>
              </w:rPr>
              <w:t xml:space="preserve"> </w:t>
            </w:r>
            <w:r>
              <w:t>відсоток</w:t>
            </w:r>
            <w:r>
              <w:rPr>
                <w:spacing w:val="1"/>
              </w:rPr>
              <w:t xml:space="preserve"> </w:t>
            </w:r>
            <w:r>
              <w:t>коливання</w:t>
            </w:r>
            <w:r>
              <w:rPr>
                <w:spacing w:val="1"/>
              </w:rPr>
              <w:t xml:space="preserve"> </w:t>
            </w:r>
            <w:r>
              <w:t>(збільшення)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товару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ринку)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документального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такого коливання та не повинна призвести до збільшення суми,</w:t>
            </w:r>
            <w:r>
              <w:rPr>
                <w:spacing w:val="-52"/>
              </w:rPr>
              <w:t xml:space="preserve"> </w:t>
            </w:r>
            <w:r>
              <w:t>визначеної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договорі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56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укладення;</w:t>
            </w:r>
          </w:p>
          <w:p w:rsidR="00450225" w:rsidRDefault="00C527C9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right="144" w:firstLine="0"/>
              <w:jc w:val="both"/>
            </w:pPr>
            <w:r>
              <w:t>покращення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умови,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покращення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призведе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збільшення</w:t>
            </w:r>
            <w:r>
              <w:rPr>
                <w:spacing w:val="1"/>
              </w:rPr>
              <w:t xml:space="preserve"> </w:t>
            </w:r>
            <w:r>
              <w:t>суми,</w:t>
            </w:r>
            <w:r>
              <w:rPr>
                <w:spacing w:val="1"/>
              </w:rPr>
              <w:t xml:space="preserve"> </w:t>
            </w:r>
            <w:r>
              <w:t>визначеної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договорі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закупівлю;</w:t>
            </w:r>
          </w:p>
          <w:p w:rsidR="00450225" w:rsidRDefault="00C527C9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right="144" w:firstLine="0"/>
              <w:jc w:val="both"/>
            </w:pPr>
            <w:r>
              <w:t xml:space="preserve">продовження  </w:t>
            </w:r>
            <w:r>
              <w:rPr>
                <w:spacing w:val="1"/>
              </w:rPr>
              <w:t xml:space="preserve"> </w:t>
            </w:r>
            <w:r>
              <w:t xml:space="preserve">строку  </w:t>
            </w:r>
            <w:r>
              <w:rPr>
                <w:spacing w:val="1"/>
              </w:rPr>
              <w:t xml:space="preserve"> </w:t>
            </w:r>
            <w:r>
              <w:t xml:space="preserve">дії  </w:t>
            </w:r>
            <w:r>
              <w:rPr>
                <w:spacing w:val="1"/>
              </w:rPr>
              <w:t xml:space="preserve"> </w:t>
            </w:r>
            <w:r>
              <w:t xml:space="preserve">договору   </w:t>
            </w:r>
            <w:r>
              <w:rPr>
                <w:spacing w:val="1"/>
              </w:rPr>
              <w:t xml:space="preserve"> </w:t>
            </w:r>
            <w:r>
              <w:t xml:space="preserve">про   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та/або строку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зобов’язань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товару,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робіт,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виникнення</w:t>
            </w:r>
            <w:r>
              <w:rPr>
                <w:spacing w:val="1"/>
              </w:rPr>
              <w:t xml:space="preserve"> </w:t>
            </w:r>
            <w:r>
              <w:t>документально</w:t>
            </w:r>
            <w:r>
              <w:rPr>
                <w:spacing w:val="1"/>
              </w:rPr>
              <w:t xml:space="preserve"> </w:t>
            </w:r>
            <w:r>
              <w:t>підтверджених</w:t>
            </w:r>
            <w:r>
              <w:rPr>
                <w:spacing w:val="1"/>
              </w:rPr>
              <w:t xml:space="preserve"> </w:t>
            </w:r>
            <w:r>
              <w:t>об’єктивних</w:t>
            </w:r>
            <w:r>
              <w:rPr>
                <w:spacing w:val="1"/>
              </w:rPr>
              <w:t xml:space="preserve"> </w:t>
            </w:r>
            <w:r>
              <w:t>обставин,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спричинили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продовження,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обставин</w:t>
            </w:r>
            <w:r>
              <w:rPr>
                <w:spacing w:val="1"/>
              </w:rPr>
              <w:t xml:space="preserve"> </w:t>
            </w:r>
            <w:r>
              <w:t>непереборної сили, затримки фінансування витрат замовника,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умови,</w:t>
            </w:r>
            <w:r>
              <w:rPr>
                <w:spacing w:val="1"/>
              </w:rPr>
              <w:t xml:space="preserve"> </w:t>
            </w:r>
            <w:r>
              <w:t>що такі зміни не призведуть до збільшення суми,</w:t>
            </w:r>
            <w:r>
              <w:rPr>
                <w:spacing w:val="1"/>
              </w:rPr>
              <w:t xml:space="preserve"> </w:t>
            </w:r>
            <w:r>
              <w:t>визначеної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договорі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закупівлю;</w:t>
            </w:r>
          </w:p>
          <w:p w:rsidR="00450225" w:rsidRDefault="00C527C9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1"/>
              <w:ind w:right="140" w:firstLine="0"/>
              <w:jc w:val="both"/>
            </w:pPr>
            <w:r>
              <w:t>погодження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договорі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бік</w:t>
            </w:r>
            <w:r>
              <w:rPr>
                <w:spacing w:val="1"/>
              </w:rPr>
              <w:t xml:space="preserve"> </w:t>
            </w:r>
            <w:r>
              <w:t>зменшення (без зміни кількості (обсягу) та якості товарів, робіт</w:t>
            </w:r>
            <w:r>
              <w:rPr>
                <w:spacing w:val="-52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послуг);</w:t>
            </w:r>
          </w:p>
          <w:p w:rsidR="00450225" w:rsidRDefault="00C527C9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  <w:tab w:val="left" w:pos="6015"/>
              </w:tabs>
              <w:ind w:right="137" w:firstLine="0"/>
              <w:jc w:val="both"/>
            </w:pP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договорі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зв’язку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зміною</w:t>
            </w:r>
            <w:r>
              <w:rPr>
                <w:spacing w:val="1"/>
              </w:rPr>
              <w:t xml:space="preserve"> </w:t>
            </w:r>
            <w:r>
              <w:t>ставок</w:t>
            </w:r>
            <w:r>
              <w:rPr>
                <w:spacing w:val="1"/>
              </w:rPr>
              <w:t xml:space="preserve"> </w:t>
            </w:r>
            <w:r>
              <w:t>податків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зборів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зміною</w:t>
            </w:r>
            <w:r>
              <w:rPr>
                <w:spacing w:val="1"/>
              </w:rPr>
              <w:t xml:space="preserve"> </w:t>
            </w:r>
            <w:r>
              <w:t>умов</w:t>
            </w:r>
            <w:r>
              <w:rPr>
                <w:spacing w:val="55"/>
              </w:rPr>
              <w:t xml:space="preserve"> </w:t>
            </w:r>
            <w:r>
              <w:t>щодо</w:t>
            </w:r>
            <w:r>
              <w:rPr>
                <w:spacing w:val="55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пільг</w:t>
            </w:r>
            <w:r>
              <w:tab/>
            </w:r>
            <w:r>
              <w:rPr>
                <w:spacing w:val="-4"/>
              </w:rPr>
              <w:t>з</w:t>
            </w:r>
          </w:p>
          <w:p w:rsidR="00450225" w:rsidRDefault="00C527C9">
            <w:pPr>
              <w:pStyle w:val="TableParagraph"/>
              <w:ind w:right="132"/>
            </w:pPr>
            <w:r>
              <w:t>оподаткування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пропорційно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ставок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пільг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оподаткування,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зв’язку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зміною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-52"/>
              </w:rPr>
              <w:t xml:space="preserve"> </w:t>
            </w:r>
            <w:r>
              <w:t>оподаткування</w:t>
            </w:r>
            <w:r>
              <w:rPr>
                <w:spacing w:val="1"/>
              </w:rPr>
              <w:t xml:space="preserve"> </w:t>
            </w:r>
            <w:r>
              <w:t>пропорційно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податкового</w:t>
            </w:r>
            <w:r>
              <w:rPr>
                <w:spacing w:val="1"/>
              </w:rPr>
              <w:t xml:space="preserve"> </w:t>
            </w:r>
            <w:r>
              <w:t>навантаження</w:t>
            </w:r>
            <w:r>
              <w:rPr>
                <w:spacing w:val="-1"/>
              </w:rPr>
              <w:t xml:space="preserve"> </w:t>
            </w:r>
            <w:r>
              <w:t>внаслідок</w:t>
            </w:r>
            <w:r>
              <w:rPr>
                <w:spacing w:val="-1"/>
              </w:rPr>
              <w:t xml:space="preserve"> </w:t>
            </w:r>
            <w:r>
              <w:t>зміни</w:t>
            </w:r>
            <w:r>
              <w:rPr>
                <w:spacing w:val="2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оподаткування;</w:t>
            </w:r>
          </w:p>
          <w:p w:rsidR="00450225" w:rsidRDefault="00C527C9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right="133" w:firstLine="0"/>
              <w:jc w:val="both"/>
            </w:pP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органами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статистики</w:t>
            </w:r>
            <w:r>
              <w:rPr>
                <w:spacing w:val="1"/>
              </w:rPr>
              <w:t xml:space="preserve"> </w:t>
            </w:r>
            <w:r>
              <w:t>індексу</w:t>
            </w:r>
            <w:r>
              <w:rPr>
                <w:spacing w:val="1"/>
              </w:rPr>
              <w:t xml:space="preserve"> </w:t>
            </w:r>
            <w:r>
              <w:t>споживчих</w:t>
            </w:r>
            <w:r>
              <w:rPr>
                <w:spacing w:val="1"/>
              </w:rPr>
              <w:t xml:space="preserve"> </w:t>
            </w:r>
            <w:r>
              <w:t>цін,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курсу</w:t>
            </w:r>
            <w:r>
              <w:rPr>
                <w:spacing w:val="1"/>
              </w:rPr>
              <w:t xml:space="preserve"> </w:t>
            </w:r>
            <w:r>
              <w:t>іноземної валюти, зміни біржових котирувань або показників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Platts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ARGUS,</w:t>
            </w:r>
            <w:r>
              <w:rPr>
                <w:spacing w:val="1"/>
              </w:rPr>
              <w:t xml:space="preserve"> </w:t>
            </w:r>
            <w:r>
              <w:t>регульованих</w:t>
            </w:r>
            <w:r>
              <w:rPr>
                <w:spacing w:val="1"/>
              </w:rPr>
              <w:t xml:space="preserve"> </w:t>
            </w:r>
            <w:r>
              <w:t>цін</w:t>
            </w:r>
            <w:r>
              <w:rPr>
                <w:spacing w:val="1"/>
              </w:rPr>
              <w:t xml:space="preserve"> </w:t>
            </w:r>
            <w:r>
              <w:t>(тарифів),</w:t>
            </w:r>
            <w:r>
              <w:rPr>
                <w:spacing w:val="1"/>
              </w:rPr>
              <w:t xml:space="preserve"> </w:t>
            </w:r>
            <w:r>
              <w:t>нормативів,</w:t>
            </w:r>
            <w:r>
              <w:rPr>
                <w:spacing w:val="1"/>
              </w:rPr>
              <w:t xml:space="preserve"> </w:t>
            </w:r>
            <w:r>
              <w:t>середньозважених цін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електроенергію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 xml:space="preserve">ринку </w:t>
            </w:r>
            <w:proofErr w:type="spellStart"/>
            <w:r>
              <w:t>“на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наперед”</w:t>
            </w:r>
            <w:proofErr w:type="spellEnd"/>
            <w:r>
              <w:t>, що застосовуються в договорі про закупівлю, у разі</w:t>
            </w:r>
            <w:r>
              <w:rPr>
                <w:spacing w:val="1"/>
              </w:rPr>
              <w:t xml:space="preserve"> </w:t>
            </w:r>
            <w:r>
              <w:t>встановлення в</w:t>
            </w:r>
            <w:r>
              <w:rPr>
                <w:spacing w:val="-2"/>
              </w:rPr>
              <w:t xml:space="preserve"> </w:t>
            </w:r>
            <w:r>
              <w:t>договорі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закупівлю порядку</w:t>
            </w:r>
            <w:r>
              <w:rPr>
                <w:spacing w:val="-4"/>
              </w:rPr>
              <w:t xml:space="preserve"> </w:t>
            </w:r>
            <w:r>
              <w:t>зміни</w:t>
            </w:r>
            <w:r>
              <w:rPr>
                <w:spacing w:val="-1"/>
              </w:rPr>
              <w:t xml:space="preserve"> </w:t>
            </w:r>
            <w:r>
              <w:t>ціни;</w:t>
            </w:r>
          </w:p>
          <w:p w:rsidR="00450225" w:rsidRDefault="00C527C9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50" w:lineRule="exact"/>
              <w:ind w:right="147" w:firstLine="0"/>
              <w:jc w:val="both"/>
            </w:pP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умов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зв’язку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застосуванням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-52"/>
              </w:rPr>
              <w:t xml:space="preserve"> </w:t>
            </w:r>
            <w:r>
              <w:t>шостої</w:t>
            </w:r>
            <w:r>
              <w:rPr>
                <w:spacing w:val="-3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41</w:t>
            </w:r>
            <w:r>
              <w:rPr>
                <w:spacing w:val="2"/>
              </w:rPr>
              <w:t xml:space="preserve"> </w:t>
            </w:r>
            <w:r>
              <w:t>Закону.</w:t>
            </w:r>
          </w:p>
        </w:tc>
      </w:tr>
    </w:tbl>
    <w:p w:rsidR="00450225" w:rsidRDefault="00450225">
      <w:pPr>
        <w:spacing w:line="250" w:lineRule="exact"/>
        <w:jc w:val="both"/>
        <w:sectPr w:rsidR="00450225">
          <w:pgSz w:w="11910" w:h="16840"/>
          <w:pgMar w:top="980" w:right="4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26"/>
        <w:gridCol w:w="6252"/>
      </w:tblGrid>
      <w:tr w:rsidR="00450225">
        <w:trPr>
          <w:trHeight w:val="5564"/>
        </w:trPr>
        <w:tc>
          <w:tcPr>
            <w:tcW w:w="562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3126" w:type="dxa"/>
          </w:tcPr>
          <w:p w:rsidR="00450225" w:rsidRDefault="00450225">
            <w:pPr>
              <w:pStyle w:val="TableParagraph"/>
              <w:ind w:left="0"/>
              <w:jc w:val="left"/>
            </w:pP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37"/>
            </w:pPr>
            <w:r>
              <w:t>Дія договору про закупівлю може бути продовжена на строк,</w:t>
            </w:r>
            <w:r>
              <w:rPr>
                <w:spacing w:val="1"/>
              </w:rPr>
              <w:t xml:space="preserve"> </w:t>
            </w:r>
            <w:r>
              <w:t>достатній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початку</w:t>
            </w:r>
            <w:r>
              <w:rPr>
                <w:spacing w:val="1"/>
              </w:rPr>
              <w:t xml:space="preserve"> </w:t>
            </w:r>
            <w:r>
              <w:t>наступного року в обсязі, що не перевищує 20 відсотків суми,</w:t>
            </w:r>
            <w:r>
              <w:rPr>
                <w:spacing w:val="1"/>
              </w:rPr>
              <w:t xml:space="preserve"> </w:t>
            </w:r>
            <w:r>
              <w:t>визначеної в початковому договорі про закупівлю, укладеному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попередньому</w:t>
            </w:r>
            <w:r>
              <w:rPr>
                <w:spacing w:val="1"/>
              </w:rPr>
              <w:t xml:space="preserve"> </w:t>
            </w:r>
            <w:r>
              <w:t>році,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видатки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досягнення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цілі</w:t>
            </w:r>
            <w:r>
              <w:rPr>
                <w:spacing w:val="-52"/>
              </w:rPr>
              <w:t xml:space="preserve"> </w:t>
            </w:r>
            <w:r>
              <w:t>затверджено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установленому</w:t>
            </w:r>
            <w:r>
              <w:rPr>
                <w:spacing w:val="-4"/>
              </w:rPr>
              <w:t xml:space="preserve"> </w:t>
            </w:r>
            <w:r>
              <w:t>порядку.</w:t>
            </w:r>
          </w:p>
          <w:p w:rsidR="00450225" w:rsidRDefault="00C527C9">
            <w:pPr>
              <w:pStyle w:val="TableParagraph"/>
              <w:spacing w:line="253" w:lineRule="exact"/>
              <w:jc w:val="left"/>
            </w:pPr>
            <w:r>
              <w:rPr>
                <w:u w:val="single"/>
              </w:rPr>
              <w:t>Договір про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закупівлю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є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нікчемним у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разі:</w:t>
            </w:r>
          </w:p>
          <w:p w:rsidR="00450225" w:rsidRDefault="00C527C9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37" w:lineRule="auto"/>
              <w:ind w:right="150" w:firstLine="0"/>
              <w:jc w:val="both"/>
            </w:pPr>
            <w:r>
              <w:t>коли замовник уклав договір про закупівлю з порушенням</w:t>
            </w:r>
            <w:r>
              <w:rPr>
                <w:spacing w:val="1"/>
              </w:rPr>
              <w:t xml:space="preserve"> </w:t>
            </w:r>
            <w:r>
              <w:t>вимог,</w:t>
            </w:r>
            <w:r>
              <w:rPr>
                <w:spacing w:val="-2"/>
              </w:rPr>
              <w:t xml:space="preserve"> </w:t>
            </w:r>
            <w:r>
              <w:t>визначених</w:t>
            </w:r>
            <w:r>
              <w:rPr>
                <w:spacing w:val="-1"/>
              </w:rPr>
              <w:t xml:space="preserve"> </w:t>
            </w:r>
            <w:hyperlink r:id="rId23" w:anchor="n444">
              <w:r>
                <w:t>пунктом</w:t>
              </w:r>
              <w:r>
                <w:rPr>
                  <w:spacing w:val="1"/>
                </w:rPr>
                <w:t xml:space="preserve"> </w:t>
              </w:r>
              <w:r>
                <w:t>5</w:t>
              </w:r>
              <w:r>
                <w:rPr>
                  <w:spacing w:val="2"/>
                </w:rPr>
                <w:t xml:space="preserve"> </w:t>
              </w:r>
            </w:hyperlink>
            <w:r>
              <w:t>Особливостей;</w:t>
            </w:r>
          </w:p>
          <w:p w:rsidR="00450225" w:rsidRDefault="00C527C9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ind w:right="149" w:firstLine="0"/>
              <w:jc w:val="both"/>
            </w:pPr>
            <w:r>
              <w:t>укладення</w:t>
            </w:r>
            <w:r>
              <w:rPr>
                <w:spacing w:val="56"/>
              </w:rPr>
              <w:t xml:space="preserve"> </w:t>
            </w:r>
            <w:r>
              <w:t>договору</w:t>
            </w:r>
            <w:r>
              <w:rPr>
                <w:spacing w:val="56"/>
              </w:rPr>
              <w:t xml:space="preserve"> </w:t>
            </w:r>
            <w:r>
              <w:t>про</w:t>
            </w:r>
            <w:r>
              <w:rPr>
                <w:spacing w:val="56"/>
              </w:rPr>
              <w:t xml:space="preserve"> </w:t>
            </w:r>
            <w:r>
              <w:t xml:space="preserve">закупівлю  </w:t>
            </w:r>
            <w:r>
              <w:rPr>
                <w:spacing w:val="1"/>
              </w:rPr>
              <w:t xml:space="preserve"> </w:t>
            </w:r>
            <w:r>
              <w:t xml:space="preserve">з  </w:t>
            </w:r>
            <w:r>
              <w:rPr>
                <w:spacing w:val="1"/>
              </w:rPr>
              <w:t xml:space="preserve"> </w:t>
            </w:r>
            <w:r>
              <w:t>порушенням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3"/>
              </w:rPr>
              <w:t xml:space="preserve"> </w:t>
            </w:r>
            <w:hyperlink r:id="rId24" w:anchor="n505">
              <w:r>
                <w:t>пункту</w:t>
              </w:r>
              <w:r>
                <w:rPr>
                  <w:spacing w:val="-3"/>
                </w:rPr>
                <w:t xml:space="preserve"> </w:t>
              </w:r>
              <w:r>
                <w:t>18</w:t>
              </w:r>
              <w:r>
                <w:rPr>
                  <w:spacing w:val="3"/>
                </w:rPr>
                <w:t xml:space="preserve"> </w:t>
              </w:r>
            </w:hyperlink>
            <w:r>
              <w:t>Особливостей;</w:t>
            </w:r>
          </w:p>
          <w:p w:rsidR="00450225" w:rsidRDefault="00C527C9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ind w:right="145" w:firstLine="0"/>
              <w:jc w:val="both"/>
            </w:pP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 xml:space="preserve">до </w:t>
            </w:r>
            <w:hyperlink r:id="rId25" w:anchor="n1284">
              <w:r>
                <w:t>статті</w:t>
              </w:r>
              <w:r>
                <w:rPr>
                  <w:spacing w:val="1"/>
                </w:rPr>
                <w:t xml:space="preserve"> </w:t>
              </w:r>
              <w:r>
                <w:t>18</w:t>
              </w:r>
            </w:hyperlink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Особливостей;</w:t>
            </w:r>
          </w:p>
          <w:p w:rsidR="00450225" w:rsidRDefault="00C527C9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</w:tabs>
              <w:spacing w:before="1" w:line="237" w:lineRule="auto"/>
              <w:ind w:right="143" w:firstLine="0"/>
              <w:jc w:val="both"/>
            </w:pP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56"/>
              </w:rPr>
              <w:t xml:space="preserve"> </w:t>
            </w:r>
            <w:r>
              <w:t>порушенням</w:t>
            </w:r>
            <w:r>
              <w:rPr>
                <w:spacing w:val="56"/>
              </w:rPr>
              <w:t xml:space="preserve"> </w:t>
            </w:r>
            <w:r>
              <w:t>строків,</w:t>
            </w:r>
            <w:r>
              <w:rPr>
                <w:spacing w:val="-52"/>
              </w:rPr>
              <w:t xml:space="preserve"> </w:t>
            </w:r>
            <w:r>
              <w:t>передбачених</w:t>
            </w:r>
            <w:r>
              <w:rPr>
                <w:spacing w:val="2"/>
              </w:rPr>
              <w:t xml:space="preserve"> </w:t>
            </w:r>
            <w:hyperlink r:id="rId26" w:anchor="n638">
              <w:r>
                <w:t>абзацами</w:t>
              </w:r>
              <w:r>
                <w:rPr>
                  <w:spacing w:val="44"/>
                </w:rPr>
                <w:t xml:space="preserve"> </w:t>
              </w:r>
              <w:r>
                <w:t>третім</w:t>
              </w:r>
              <w:r>
                <w:rPr>
                  <w:spacing w:val="2"/>
                </w:rPr>
                <w:t xml:space="preserve"> </w:t>
              </w:r>
            </w:hyperlink>
            <w:r>
              <w:t>та</w:t>
            </w:r>
            <w:r>
              <w:rPr>
                <w:spacing w:val="3"/>
              </w:rPr>
              <w:t xml:space="preserve"> </w:t>
            </w:r>
            <w:hyperlink r:id="rId27" w:anchor="n639">
              <w:r>
                <w:t>четвертим</w:t>
              </w:r>
              <w:r>
                <w:rPr>
                  <w:spacing w:val="1"/>
                </w:rPr>
                <w:t xml:space="preserve"> </w:t>
              </w:r>
            </w:hyperlink>
            <w:r>
              <w:t>пункту</w:t>
            </w:r>
            <w:r>
              <w:rPr>
                <w:spacing w:val="37"/>
              </w:rPr>
              <w:t xml:space="preserve"> </w:t>
            </w:r>
            <w:r>
              <w:t>49</w:t>
            </w:r>
          </w:p>
          <w:p w:rsidR="00450225" w:rsidRDefault="00C527C9">
            <w:pPr>
              <w:pStyle w:val="TableParagraph"/>
              <w:spacing w:before="1"/>
              <w:ind w:right="146"/>
            </w:pP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1"/>
              </w:rPr>
              <w:t xml:space="preserve"> </w:t>
            </w:r>
            <w:r>
              <w:t>зупинення</w:t>
            </w:r>
            <w:r>
              <w:rPr>
                <w:spacing w:val="1"/>
              </w:rPr>
              <w:t xml:space="preserve"> </w:t>
            </w:r>
            <w:r>
              <w:t>перебігу</w:t>
            </w:r>
            <w:r>
              <w:rPr>
                <w:spacing w:val="1"/>
              </w:rPr>
              <w:t xml:space="preserve"> </w:t>
            </w:r>
            <w:r>
              <w:t>строків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зв’язку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розглядом</w:t>
            </w:r>
            <w:r>
              <w:rPr>
                <w:spacing w:val="55"/>
              </w:rPr>
              <w:t xml:space="preserve"> </w:t>
            </w:r>
            <w:r>
              <w:t>скарги</w:t>
            </w:r>
            <w:r>
              <w:rPr>
                <w:spacing w:val="55"/>
              </w:rPr>
              <w:t xml:space="preserve"> </w:t>
            </w:r>
            <w:r>
              <w:t>органом</w:t>
            </w:r>
            <w:r>
              <w:rPr>
                <w:spacing w:val="55"/>
              </w:rPr>
              <w:t xml:space="preserve"> </w:t>
            </w:r>
            <w:r>
              <w:t>оскарження</w:t>
            </w:r>
            <w:r>
              <w:rPr>
                <w:spacing w:val="55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hyperlink r:id="rId28" w:anchor="n1284">
              <w:r>
                <w:t>статті</w:t>
              </w:r>
              <w:r>
                <w:rPr>
                  <w:spacing w:val="-2"/>
                </w:rPr>
                <w:t xml:space="preserve"> </w:t>
              </w:r>
              <w:r>
                <w:t>18</w:t>
              </w:r>
              <w:r>
                <w:rPr>
                  <w:spacing w:val="2"/>
                </w:rPr>
                <w:t xml:space="preserve"> </w:t>
              </w:r>
            </w:hyperlink>
            <w:r>
              <w:t>Закону</w:t>
            </w:r>
            <w:r>
              <w:rPr>
                <w:spacing w:val="-3"/>
              </w:rPr>
              <w:t xml:space="preserve"> </w:t>
            </w:r>
            <w:r>
              <w:t>з урахуванням</w:t>
            </w:r>
            <w:r>
              <w:rPr>
                <w:spacing w:val="-3"/>
              </w:rPr>
              <w:t xml:space="preserve"> </w:t>
            </w:r>
            <w:r>
              <w:t>Особливостей;</w:t>
            </w:r>
          </w:p>
          <w:p w:rsidR="00450225" w:rsidRDefault="00C527C9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ind w:left="421" w:hanging="336"/>
              <w:jc w:val="both"/>
            </w:pPr>
            <w:r>
              <w:t>коли</w:t>
            </w:r>
            <w:r>
              <w:rPr>
                <w:spacing w:val="42"/>
              </w:rPr>
              <w:t xml:space="preserve"> </w:t>
            </w:r>
            <w:r>
              <w:t>назва</w:t>
            </w:r>
            <w:r>
              <w:rPr>
                <w:spacing w:val="92"/>
              </w:rPr>
              <w:t xml:space="preserve"> </w:t>
            </w:r>
            <w:r>
              <w:t>предмета</w:t>
            </w:r>
            <w:r>
              <w:rPr>
                <w:spacing w:val="96"/>
              </w:rPr>
              <w:t xml:space="preserve"> </w:t>
            </w:r>
            <w:r>
              <w:t>закупівлі</w:t>
            </w:r>
            <w:r>
              <w:rPr>
                <w:spacing w:val="95"/>
              </w:rPr>
              <w:t xml:space="preserve"> </w:t>
            </w:r>
            <w:r>
              <w:t>із</w:t>
            </w:r>
            <w:r>
              <w:rPr>
                <w:spacing w:val="93"/>
              </w:rPr>
              <w:t xml:space="preserve"> </w:t>
            </w:r>
            <w:r>
              <w:t>зазначенням</w:t>
            </w:r>
            <w:r>
              <w:rPr>
                <w:spacing w:val="93"/>
              </w:rPr>
              <w:t xml:space="preserve"> </w:t>
            </w:r>
            <w:r>
              <w:t>коду</w:t>
            </w:r>
            <w:r>
              <w:rPr>
                <w:spacing w:val="89"/>
              </w:rPr>
              <w:t xml:space="preserve"> </w:t>
            </w:r>
            <w:r>
              <w:t>за</w:t>
            </w:r>
          </w:p>
          <w:p w:rsidR="00450225" w:rsidRDefault="00C527C9">
            <w:pPr>
              <w:pStyle w:val="TableParagraph"/>
              <w:spacing w:line="250" w:lineRule="exact"/>
              <w:ind w:right="142"/>
            </w:pPr>
            <w:r>
              <w:t>Єдиним</w:t>
            </w:r>
            <w:r>
              <w:rPr>
                <w:spacing w:val="1"/>
              </w:rPr>
              <w:t xml:space="preserve"> </w:t>
            </w:r>
            <w:r>
              <w:t>закупівельним</w:t>
            </w:r>
            <w:r>
              <w:rPr>
                <w:spacing w:val="1"/>
              </w:rPr>
              <w:t xml:space="preserve"> </w:t>
            </w:r>
            <w:r>
              <w:t>словником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товарам,</w:t>
            </w:r>
            <w:r>
              <w:rPr>
                <w:spacing w:val="1"/>
              </w:rPr>
              <w:t xml:space="preserve"> </w:t>
            </w:r>
            <w:r>
              <w:t>роботам</w:t>
            </w:r>
            <w:r>
              <w:rPr>
                <w:spacing w:val="-1"/>
              </w:rPr>
              <w:t xml:space="preserve"> </w:t>
            </w:r>
            <w:r>
              <w:t>чи</w:t>
            </w:r>
            <w:r>
              <w:rPr>
                <w:spacing w:val="-2"/>
              </w:rPr>
              <w:t xml:space="preserve"> </w:t>
            </w:r>
            <w:r>
              <w:t>послугам,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5"/>
              </w:rPr>
              <w:t xml:space="preserve"> </w:t>
            </w:r>
            <w:r>
              <w:t>фактично</w:t>
            </w:r>
            <w:r>
              <w:rPr>
                <w:spacing w:val="-4"/>
              </w:rPr>
              <w:t xml:space="preserve"> </w:t>
            </w:r>
            <w:r>
              <w:t>закуплені</w:t>
            </w:r>
            <w:r>
              <w:rPr>
                <w:spacing w:val="-3"/>
              </w:rPr>
              <w:t xml:space="preserve"> </w:t>
            </w:r>
            <w:r>
              <w:t>замовником.</w:t>
            </w:r>
          </w:p>
        </w:tc>
      </w:tr>
      <w:tr w:rsidR="00450225">
        <w:trPr>
          <w:trHeight w:val="2534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spacing w:line="242" w:lineRule="auto"/>
              <w:ind w:left="163" w:right="50"/>
              <w:rPr>
                <w:b/>
              </w:rPr>
            </w:pPr>
            <w:r>
              <w:rPr>
                <w:b/>
              </w:rPr>
              <w:t>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замовника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відмові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переможця торгів підписати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договір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ind w:right="135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56"/>
              </w:rPr>
              <w:t xml:space="preserve"> </w:t>
            </w:r>
            <w:r>
              <w:t>відхилення</w:t>
            </w:r>
            <w:r>
              <w:rPr>
                <w:spacing w:val="56"/>
              </w:rPr>
              <w:t xml:space="preserve"> </w:t>
            </w:r>
            <w:r>
              <w:t>тендерної</w:t>
            </w:r>
            <w:r>
              <w:rPr>
                <w:spacing w:val="56"/>
              </w:rPr>
              <w:t xml:space="preserve"> </w:t>
            </w:r>
            <w:r>
              <w:t>пропозиції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56"/>
              </w:rPr>
              <w:t xml:space="preserve"> </w:t>
            </w:r>
            <w:r>
              <w:t>підстави,</w:t>
            </w:r>
            <w:r>
              <w:rPr>
                <w:spacing w:val="1"/>
              </w:rPr>
              <w:t xml:space="preserve"> </w:t>
            </w:r>
            <w:r>
              <w:t xml:space="preserve">визначеної </w:t>
            </w:r>
            <w:hyperlink r:id="rId29" w:anchor="n605">
              <w:r>
                <w:t>підпунктом</w:t>
              </w:r>
              <w:r>
                <w:rPr>
                  <w:spacing w:val="1"/>
                </w:rPr>
                <w:t xml:space="preserve"> </w:t>
              </w:r>
              <w:r>
                <w:t xml:space="preserve">3 </w:t>
              </w:r>
            </w:hyperlink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44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визначає переможця процедури закупівлі серед тих учасників</w:t>
            </w:r>
            <w:r>
              <w:rPr>
                <w:spacing w:val="1"/>
              </w:rPr>
              <w:t xml:space="preserve"> </w:t>
            </w:r>
            <w:r>
              <w:t>процедури закупівлі, тендерна пропозиція (строк дії якої ще не</w:t>
            </w:r>
            <w:r>
              <w:rPr>
                <w:spacing w:val="1"/>
              </w:rPr>
              <w:t xml:space="preserve"> </w:t>
            </w:r>
            <w:r>
              <w:t>минув) якого відповідає критеріям та умовам, що визначені 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визнана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цих</w:t>
            </w:r>
            <w:r>
              <w:rPr>
                <w:spacing w:val="1"/>
              </w:rPr>
              <w:t xml:space="preserve"> </w:t>
            </w:r>
            <w:r>
              <w:t>особливостей, та приймає рішення про намір укласти 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6"/>
              </w:rPr>
              <w:t xml:space="preserve"> </w:t>
            </w:r>
            <w:r>
              <w:t>закупівлю</w:t>
            </w:r>
            <w:r>
              <w:rPr>
                <w:spacing w:val="14"/>
              </w:rPr>
              <w:t xml:space="preserve"> </w:t>
            </w:r>
            <w:r>
              <w:t>у</w:t>
            </w:r>
            <w:r>
              <w:rPr>
                <w:spacing w:val="6"/>
              </w:rPr>
              <w:t xml:space="preserve"> </w:t>
            </w:r>
            <w:r>
              <w:t>порядку</w:t>
            </w:r>
            <w:r>
              <w:rPr>
                <w:spacing w:val="6"/>
              </w:rPr>
              <w:t xml:space="preserve"> </w:t>
            </w:r>
            <w:r>
              <w:t>та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умовах,</w:t>
            </w:r>
          </w:p>
          <w:p w:rsidR="00450225" w:rsidRDefault="00C527C9">
            <w:pPr>
              <w:pStyle w:val="TableParagraph"/>
              <w:spacing w:line="242" w:lineRule="exact"/>
            </w:pPr>
            <w:r>
              <w:t xml:space="preserve">визначених </w:t>
            </w:r>
            <w:hyperlink r:id="rId30" w:anchor="n1611">
              <w:r>
                <w:t>статтею</w:t>
              </w:r>
              <w:r>
                <w:rPr>
                  <w:spacing w:val="-2"/>
                </w:rPr>
                <w:t xml:space="preserve"> </w:t>
              </w:r>
            </w:hyperlink>
            <w:hyperlink r:id="rId31" w:anchor="n1611">
              <w:r>
                <w:t>33</w:t>
              </w:r>
              <w:r>
                <w:rPr>
                  <w:spacing w:val="-1"/>
                </w:rPr>
                <w:t xml:space="preserve"> </w:t>
              </w:r>
            </w:hyperlink>
            <w:r>
              <w:t>Закону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урахуванням</w:t>
            </w:r>
            <w:r>
              <w:rPr>
                <w:spacing w:val="-6"/>
              </w:rPr>
              <w:t xml:space="preserve"> </w:t>
            </w:r>
            <w:r>
              <w:t>Особливостей.</w:t>
            </w:r>
          </w:p>
        </w:tc>
      </w:tr>
      <w:tr w:rsidR="00450225">
        <w:trPr>
          <w:trHeight w:val="503"/>
        </w:trPr>
        <w:tc>
          <w:tcPr>
            <w:tcW w:w="562" w:type="dxa"/>
          </w:tcPr>
          <w:p w:rsidR="00450225" w:rsidRDefault="00C527C9">
            <w:pPr>
              <w:pStyle w:val="TableParagraph"/>
              <w:spacing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6" w:type="dxa"/>
          </w:tcPr>
          <w:p w:rsidR="00450225" w:rsidRDefault="00C527C9">
            <w:pPr>
              <w:pStyle w:val="TableParagraph"/>
              <w:tabs>
                <w:tab w:val="left" w:pos="1976"/>
              </w:tabs>
              <w:spacing w:line="245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Забезпечення</w:t>
            </w:r>
            <w:r>
              <w:rPr>
                <w:b/>
              </w:rPr>
              <w:tab/>
              <w:t>виконання</w:t>
            </w:r>
          </w:p>
          <w:p w:rsidR="00450225" w:rsidRDefault="00C527C9">
            <w:pPr>
              <w:pStyle w:val="TableParagraph"/>
              <w:spacing w:before="1" w:line="238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договору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252" w:type="dxa"/>
          </w:tcPr>
          <w:p w:rsidR="00450225" w:rsidRDefault="00C527C9">
            <w:pPr>
              <w:pStyle w:val="TableParagraph"/>
              <w:tabs>
                <w:tab w:val="left" w:pos="1625"/>
                <w:tab w:val="left" w:pos="2900"/>
                <w:tab w:val="left" w:pos="4022"/>
                <w:tab w:val="left" w:pos="4636"/>
                <w:tab w:val="left" w:pos="5873"/>
              </w:tabs>
              <w:spacing w:line="240" w:lineRule="exact"/>
              <w:jc w:val="left"/>
            </w:pPr>
            <w:r>
              <w:t>Забезпечення</w:t>
            </w:r>
            <w:r>
              <w:tab/>
              <w:t>виконання</w:t>
            </w:r>
            <w:r>
              <w:tab/>
              <w:t>договору</w:t>
            </w:r>
            <w:r>
              <w:tab/>
              <w:t>про</w:t>
            </w:r>
            <w:r>
              <w:tab/>
              <w:t>закупівлю</w:t>
            </w:r>
            <w:r>
              <w:tab/>
              <w:t>не</w:t>
            </w:r>
          </w:p>
          <w:p w:rsidR="00450225" w:rsidRDefault="00C527C9">
            <w:pPr>
              <w:pStyle w:val="TableParagraph"/>
              <w:spacing w:before="1" w:line="242" w:lineRule="exact"/>
              <w:jc w:val="left"/>
            </w:pPr>
            <w:r>
              <w:t>вимагається.</w:t>
            </w:r>
          </w:p>
        </w:tc>
      </w:tr>
    </w:tbl>
    <w:p w:rsidR="00C527C9" w:rsidRDefault="00C527C9"/>
    <w:sectPr w:rsidR="00C527C9" w:rsidSect="00450225">
      <w:pgSz w:w="11910" w:h="16840"/>
      <w:pgMar w:top="980" w:right="420" w:bottom="28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3A6"/>
    <w:multiLevelType w:val="hybridMultilevel"/>
    <w:tmpl w:val="2F180112"/>
    <w:lvl w:ilvl="0" w:tplc="72661914">
      <w:start w:val="3"/>
      <w:numFmt w:val="decimal"/>
      <w:lvlText w:val="%1."/>
      <w:lvlJc w:val="left"/>
      <w:pPr>
        <w:ind w:left="86" w:hanging="6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1E81DC2">
      <w:numFmt w:val="bullet"/>
      <w:lvlText w:val="•"/>
      <w:lvlJc w:val="left"/>
      <w:pPr>
        <w:ind w:left="696" w:hanging="625"/>
      </w:pPr>
      <w:rPr>
        <w:rFonts w:hint="default"/>
        <w:lang w:val="uk-UA" w:eastAsia="en-US" w:bidi="ar-SA"/>
      </w:rPr>
    </w:lvl>
    <w:lvl w:ilvl="2" w:tplc="E5941BA4">
      <w:numFmt w:val="bullet"/>
      <w:lvlText w:val="•"/>
      <w:lvlJc w:val="left"/>
      <w:pPr>
        <w:ind w:left="1312" w:hanging="625"/>
      </w:pPr>
      <w:rPr>
        <w:rFonts w:hint="default"/>
        <w:lang w:val="uk-UA" w:eastAsia="en-US" w:bidi="ar-SA"/>
      </w:rPr>
    </w:lvl>
    <w:lvl w:ilvl="3" w:tplc="E7ECE360">
      <w:numFmt w:val="bullet"/>
      <w:lvlText w:val="•"/>
      <w:lvlJc w:val="left"/>
      <w:pPr>
        <w:ind w:left="1928" w:hanging="625"/>
      </w:pPr>
      <w:rPr>
        <w:rFonts w:hint="default"/>
        <w:lang w:val="uk-UA" w:eastAsia="en-US" w:bidi="ar-SA"/>
      </w:rPr>
    </w:lvl>
    <w:lvl w:ilvl="4" w:tplc="62E0B13E">
      <w:numFmt w:val="bullet"/>
      <w:lvlText w:val="•"/>
      <w:lvlJc w:val="left"/>
      <w:pPr>
        <w:ind w:left="2544" w:hanging="625"/>
      </w:pPr>
      <w:rPr>
        <w:rFonts w:hint="default"/>
        <w:lang w:val="uk-UA" w:eastAsia="en-US" w:bidi="ar-SA"/>
      </w:rPr>
    </w:lvl>
    <w:lvl w:ilvl="5" w:tplc="3002183A">
      <w:numFmt w:val="bullet"/>
      <w:lvlText w:val="•"/>
      <w:lvlJc w:val="left"/>
      <w:pPr>
        <w:ind w:left="3161" w:hanging="625"/>
      </w:pPr>
      <w:rPr>
        <w:rFonts w:hint="default"/>
        <w:lang w:val="uk-UA" w:eastAsia="en-US" w:bidi="ar-SA"/>
      </w:rPr>
    </w:lvl>
    <w:lvl w:ilvl="6" w:tplc="C0BC5D54">
      <w:numFmt w:val="bullet"/>
      <w:lvlText w:val="•"/>
      <w:lvlJc w:val="left"/>
      <w:pPr>
        <w:ind w:left="3777" w:hanging="625"/>
      </w:pPr>
      <w:rPr>
        <w:rFonts w:hint="default"/>
        <w:lang w:val="uk-UA" w:eastAsia="en-US" w:bidi="ar-SA"/>
      </w:rPr>
    </w:lvl>
    <w:lvl w:ilvl="7" w:tplc="F84AC1D8">
      <w:numFmt w:val="bullet"/>
      <w:lvlText w:val="•"/>
      <w:lvlJc w:val="left"/>
      <w:pPr>
        <w:ind w:left="4393" w:hanging="625"/>
      </w:pPr>
      <w:rPr>
        <w:rFonts w:hint="default"/>
        <w:lang w:val="uk-UA" w:eastAsia="en-US" w:bidi="ar-SA"/>
      </w:rPr>
    </w:lvl>
    <w:lvl w:ilvl="8" w:tplc="F11695A4">
      <w:numFmt w:val="bullet"/>
      <w:lvlText w:val="•"/>
      <w:lvlJc w:val="left"/>
      <w:pPr>
        <w:ind w:left="5009" w:hanging="625"/>
      </w:pPr>
      <w:rPr>
        <w:rFonts w:hint="default"/>
        <w:lang w:val="uk-UA" w:eastAsia="en-US" w:bidi="ar-SA"/>
      </w:rPr>
    </w:lvl>
  </w:abstractNum>
  <w:abstractNum w:abstractNumId="1">
    <w:nsid w:val="19CA04DC"/>
    <w:multiLevelType w:val="hybridMultilevel"/>
    <w:tmpl w:val="282A5B40"/>
    <w:lvl w:ilvl="0" w:tplc="25A47A72">
      <w:start w:val="1"/>
      <w:numFmt w:val="decimal"/>
      <w:lvlText w:val="%1)"/>
      <w:lvlJc w:val="left"/>
      <w:pPr>
        <w:ind w:left="86" w:hanging="3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98EAEF4">
      <w:numFmt w:val="bullet"/>
      <w:lvlText w:val="•"/>
      <w:lvlJc w:val="left"/>
      <w:pPr>
        <w:ind w:left="696" w:hanging="379"/>
      </w:pPr>
      <w:rPr>
        <w:rFonts w:hint="default"/>
        <w:lang w:val="uk-UA" w:eastAsia="en-US" w:bidi="ar-SA"/>
      </w:rPr>
    </w:lvl>
    <w:lvl w:ilvl="2" w:tplc="6D84D4E8">
      <w:numFmt w:val="bullet"/>
      <w:lvlText w:val="•"/>
      <w:lvlJc w:val="left"/>
      <w:pPr>
        <w:ind w:left="1312" w:hanging="379"/>
      </w:pPr>
      <w:rPr>
        <w:rFonts w:hint="default"/>
        <w:lang w:val="uk-UA" w:eastAsia="en-US" w:bidi="ar-SA"/>
      </w:rPr>
    </w:lvl>
    <w:lvl w:ilvl="3" w:tplc="5CAA7500">
      <w:numFmt w:val="bullet"/>
      <w:lvlText w:val="•"/>
      <w:lvlJc w:val="left"/>
      <w:pPr>
        <w:ind w:left="1928" w:hanging="379"/>
      </w:pPr>
      <w:rPr>
        <w:rFonts w:hint="default"/>
        <w:lang w:val="uk-UA" w:eastAsia="en-US" w:bidi="ar-SA"/>
      </w:rPr>
    </w:lvl>
    <w:lvl w:ilvl="4" w:tplc="F42AAC30">
      <w:numFmt w:val="bullet"/>
      <w:lvlText w:val="•"/>
      <w:lvlJc w:val="left"/>
      <w:pPr>
        <w:ind w:left="2544" w:hanging="379"/>
      </w:pPr>
      <w:rPr>
        <w:rFonts w:hint="default"/>
        <w:lang w:val="uk-UA" w:eastAsia="en-US" w:bidi="ar-SA"/>
      </w:rPr>
    </w:lvl>
    <w:lvl w:ilvl="5" w:tplc="52CE1910">
      <w:numFmt w:val="bullet"/>
      <w:lvlText w:val="•"/>
      <w:lvlJc w:val="left"/>
      <w:pPr>
        <w:ind w:left="3161" w:hanging="379"/>
      </w:pPr>
      <w:rPr>
        <w:rFonts w:hint="default"/>
        <w:lang w:val="uk-UA" w:eastAsia="en-US" w:bidi="ar-SA"/>
      </w:rPr>
    </w:lvl>
    <w:lvl w:ilvl="6" w:tplc="E51298F0">
      <w:numFmt w:val="bullet"/>
      <w:lvlText w:val="•"/>
      <w:lvlJc w:val="left"/>
      <w:pPr>
        <w:ind w:left="3777" w:hanging="379"/>
      </w:pPr>
      <w:rPr>
        <w:rFonts w:hint="default"/>
        <w:lang w:val="uk-UA" w:eastAsia="en-US" w:bidi="ar-SA"/>
      </w:rPr>
    </w:lvl>
    <w:lvl w:ilvl="7" w:tplc="9F2AA97C">
      <w:numFmt w:val="bullet"/>
      <w:lvlText w:val="•"/>
      <w:lvlJc w:val="left"/>
      <w:pPr>
        <w:ind w:left="4393" w:hanging="379"/>
      </w:pPr>
      <w:rPr>
        <w:rFonts w:hint="default"/>
        <w:lang w:val="uk-UA" w:eastAsia="en-US" w:bidi="ar-SA"/>
      </w:rPr>
    </w:lvl>
    <w:lvl w:ilvl="8" w:tplc="6322A9C2">
      <w:numFmt w:val="bullet"/>
      <w:lvlText w:val="•"/>
      <w:lvlJc w:val="left"/>
      <w:pPr>
        <w:ind w:left="5009" w:hanging="379"/>
      </w:pPr>
      <w:rPr>
        <w:rFonts w:hint="default"/>
        <w:lang w:val="uk-UA" w:eastAsia="en-US" w:bidi="ar-SA"/>
      </w:rPr>
    </w:lvl>
  </w:abstractNum>
  <w:abstractNum w:abstractNumId="2">
    <w:nsid w:val="19CE3B43"/>
    <w:multiLevelType w:val="hybridMultilevel"/>
    <w:tmpl w:val="5C103060"/>
    <w:lvl w:ilvl="0" w:tplc="44000EF4">
      <w:start w:val="1"/>
      <w:numFmt w:val="decimal"/>
      <w:lvlText w:val="%1."/>
      <w:lvlJc w:val="left"/>
      <w:pPr>
        <w:ind w:left="1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76A8828">
      <w:numFmt w:val="bullet"/>
      <w:lvlText w:val="•"/>
      <w:lvlJc w:val="left"/>
      <w:pPr>
        <w:ind w:left="2008" w:hanging="707"/>
      </w:pPr>
      <w:rPr>
        <w:rFonts w:hint="default"/>
        <w:lang w:val="uk-UA" w:eastAsia="en-US" w:bidi="ar-SA"/>
      </w:rPr>
    </w:lvl>
    <w:lvl w:ilvl="2" w:tplc="E3526330">
      <w:numFmt w:val="bullet"/>
      <w:lvlText w:val="•"/>
      <w:lvlJc w:val="left"/>
      <w:pPr>
        <w:ind w:left="2916" w:hanging="707"/>
      </w:pPr>
      <w:rPr>
        <w:rFonts w:hint="default"/>
        <w:lang w:val="uk-UA" w:eastAsia="en-US" w:bidi="ar-SA"/>
      </w:rPr>
    </w:lvl>
    <w:lvl w:ilvl="3" w:tplc="A15AA1F8">
      <w:numFmt w:val="bullet"/>
      <w:lvlText w:val="•"/>
      <w:lvlJc w:val="left"/>
      <w:pPr>
        <w:ind w:left="3825" w:hanging="707"/>
      </w:pPr>
      <w:rPr>
        <w:rFonts w:hint="default"/>
        <w:lang w:val="uk-UA" w:eastAsia="en-US" w:bidi="ar-SA"/>
      </w:rPr>
    </w:lvl>
    <w:lvl w:ilvl="4" w:tplc="436ACEF2">
      <w:numFmt w:val="bullet"/>
      <w:lvlText w:val="•"/>
      <w:lvlJc w:val="left"/>
      <w:pPr>
        <w:ind w:left="4733" w:hanging="707"/>
      </w:pPr>
      <w:rPr>
        <w:rFonts w:hint="default"/>
        <w:lang w:val="uk-UA" w:eastAsia="en-US" w:bidi="ar-SA"/>
      </w:rPr>
    </w:lvl>
    <w:lvl w:ilvl="5" w:tplc="B364A73E">
      <w:numFmt w:val="bullet"/>
      <w:lvlText w:val="•"/>
      <w:lvlJc w:val="left"/>
      <w:pPr>
        <w:ind w:left="5642" w:hanging="707"/>
      </w:pPr>
      <w:rPr>
        <w:rFonts w:hint="default"/>
        <w:lang w:val="uk-UA" w:eastAsia="en-US" w:bidi="ar-SA"/>
      </w:rPr>
    </w:lvl>
    <w:lvl w:ilvl="6" w:tplc="76F660EE">
      <w:numFmt w:val="bullet"/>
      <w:lvlText w:val="•"/>
      <w:lvlJc w:val="left"/>
      <w:pPr>
        <w:ind w:left="6550" w:hanging="707"/>
      </w:pPr>
      <w:rPr>
        <w:rFonts w:hint="default"/>
        <w:lang w:val="uk-UA" w:eastAsia="en-US" w:bidi="ar-SA"/>
      </w:rPr>
    </w:lvl>
    <w:lvl w:ilvl="7" w:tplc="ED406954">
      <w:numFmt w:val="bullet"/>
      <w:lvlText w:val="•"/>
      <w:lvlJc w:val="left"/>
      <w:pPr>
        <w:ind w:left="7458" w:hanging="707"/>
      </w:pPr>
      <w:rPr>
        <w:rFonts w:hint="default"/>
        <w:lang w:val="uk-UA" w:eastAsia="en-US" w:bidi="ar-SA"/>
      </w:rPr>
    </w:lvl>
    <w:lvl w:ilvl="8" w:tplc="3C48DF3A">
      <w:numFmt w:val="bullet"/>
      <w:lvlText w:val="•"/>
      <w:lvlJc w:val="left"/>
      <w:pPr>
        <w:ind w:left="8367" w:hanging="707"/>
      </w:pPr>
      <w:rPr>
        <w:rFonts w:hint="default"/>
        <w:lang w:val="uk-UA" w:eastAsia="en-US" w:bidi="ar-SA"/>
      </w:rPr>
    </w:lvl>
  </w:abstractNum>
  <w:abstractNum w:abstractNumId="3">
    <w:nsid w:val="1ACE1180"/>
    <w:multiLevelType w:val="hybridMultilevel"/>
    <w:tmpl w:val="2E9A3254"/>
    <w:lvl w:ilvl="0" w:tplc="425628B8">
      <w:start w:val="1"/>
      <w:numFmt w:val="decimal"/>
      <w:lvlText w:val="%1)"/>
      <w:lvlJc w:val="left"/>
      <w:pPr>
        <w:ind w:left="8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D32182C">
      <w:numFmt w:val="bullet"/>
      <w:lvlText w:val="•"/>
      <w:lvlJc w:val="left"/>
      <w:pPr>
        <w:ind w:left="696" w:hanging="240"/>
      </w:pPr>
      <w:rPr>
        <w:rFonts w:hint="default"/>
        <w:lang w:val="uk-UA" w:eastAsia="en-US" w:bidi="ar-SA"/>
      </w:rPr>
    </w:lvl>
    <w:lvl w:ilvl="2" w:tplc="AE1CE4F0">
      <w:numFmt w:val="bullet"/>
      <w:lvlText w:val="•"/>
      <w:lvlJc w:val="left"/>
      <w:pPr>
        <w:ind w:left="1312" w:hanging="240"/>
      </w:pPr>
      <w:rPr>
        <w:rFonts w:hint="default"/>
        <w:lang w:val="uk-UA" w:eastAsia="en-US" w:bidi="ar-SA"/>
      </w:rPr>
    </w:lvl>
    <w:lvl w:ilvl="3" w:tplc="611E3B38">
      <w:numFmt w:val="bullet"/>
      <w:lvlText w:val="•"/>
      <w:lvlJc w:val="left"/>
      <w:pPr>
        <w:ind w:left="1928" w:hanging="240"/>
      </w:pPr>
      <w:rPr>
        <w:rFonts w:hint="default"/>
        <w:lang w:val="uk-UA" w:eastAsia="en-US" w:bidi="ar-SA"/>
      </w:rPr>
    </w:lvl>
    <w:lvl w:ilvl="4" w:tplc="623C347E">
      <w:numFmt w:val="bullet"/>
      <w:lvlText w:val="•"/>
      <w:lvlJc w:val="left"/>
      <w:pPr>
        <w:ind w:left="2544" w:hanging="240"/>
      </w:pPr>
      <w:rPr>
        <w:rFonts w:hint="default"/>
        <w:lang w:val="uk-UA" w:eastAsia="en-US" w:bidi="ar-SA"/>
      </w:rPr>
    </w:lvl>
    <w:lvl w:ilvl="5" w:tplc="34E24984">
      <w:numFmt w:val="bullet"/>
      <w:lvlText w:val="•"/>
      <w:lvlJc w:val="left"/>
      <w:pPr>
        <w:ind w:left="3161" w:hanging="240"/>
      </w:pPr>
      <w:rPr>
        <w:rFonts w:hint="default"/>
        <w:lang w:val="uk-UA" w:eastAsia="en-US" w:bidi="ar-SA"/>
      </w:rPr>
    </w:lvl>
    <w:lvl w:ilvl="6" w:tplc="9BAA5714">
      <w:numFmt w:val="bullet"/>
      <w:lvlText w:val="•"/>
      <w:lvlJc w:val="left"/>
      <w:pPr>
        <w:ind w:left="3777" w:hanging="240"/>
      </w:pPr>
      <w:rPr>
        <w:rFonts w:hint="default"/>
        <w:lang w:val="uk-UA" w:eastAsia="en-US" w:bidi="ar-SA"/>
      </w:rPr>
    </w:lvl>
    <w:lvl w:ilvl="7" w:tplc="FFC60056">
      <w:numFmt w:val="bullet"/>
      <w:lvlText w:val="•"/>
      <w:lvlJc w:val="left"/>
      <w:pPr>
        <w:ind w:left="4393" w:hanging="240"/>
      </w:pPr>
      <w:rPr>
        <w:rFonts w:hint="default"/>
        <w:lang w:val="uk-UA" w:eastAsia="en-US" w:bidi="ar-SA"/>
      </w:rPr>
    </w:lvl>
    <w:lvl w:ilvl="8" w:tplc="22E4F58E">
      <w:numFmt w:val="bullet"/>
      <w:lvlText w:val="•"/>
      <w:lvlJc w:val="left"/>
      <w:pPr>
        <w:ind w:left="5009" w:hanging="240"/>
      </w:pPr>
      <w:rPr>
        <w:rFonts w:hint="default"/>
        <w:lang w:val="uk-UA" w:eastAsia="en-US" w:bidi="ar-SA"/>
      </w:rPr>
    </w:lvl>
  </w:abstractNum>
  <w:abstractNum w:abstractNumId="4">
    <w:nsid w:val="1D0C0BFD"/>
    <w:multiLevelType w:val="hybridMultilevel"/>
    <w:tmpl w:val="5AB8BC06"/>
    <w:lvl w:ilvl="0" w:tplc="A5B0D8C6">
      <w:start w:val="1"/>
      <w:numFmt w:val="decimal"/>
      <w:lvlText w:val="%1."/>
      <w:lvlJc w:val="left"/>
      <w:pPr>
        <w:ind w:left="39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FC0BF0">
      <w:numFmt w:val="bullet"/>
      <w:lvlText w:val="•"/>
      <w:lvlJc w:val="left"/>
      <w:pPr>
        <w:ind w:left="1378" w:hanging="707"/>
      </w:pPr>
      <w:rPr>
        <w:rFonts w:hint="default"/>
        <w:lang w:val="uk-UA" w:eastAsia="en-US" w:bidi="ar-SA"/>
      </w:rPr>
    </w:lvl>
    <w:lvl w:ilvl="2" w:tplc="3FAAE998">
      <w:numFmt w:val="bullet"/>
      <w:lvlText w:val="•"/>
      <w:lvlJc w:val="left"/>
      <w:pPr>
        <w:ind w:left="2356" w:hanging="707"/>
      </w:pPr>
      <w:rPr>
        <w:rFonts w:hint="default"/>
        <w:lang w:val="uk-UA" w:eastAsia="en-US" w:bidi="ar-SA"/>
      </w:rPr>
    </w:lvl>
    <w:lvl w:ilvl="3" w:tplc="1AA20E20">
      <w:numFmt w:val="bullet"/>
      <w:lvlText w:val="•"/>
      <w:lvlJc w:val="left"/>
      <w:pPr>
        <w:ind w:left="3335" w:hanging="707"/>
      </w:pPr>
      <w:rPr>
        <w:rFonts w:hint="default"/>
        <w:lang w:val="uk-UA" w:eastAsia="en-US" w:bidi="ar-SA"/>
      </w:rPr>
    </w:lvl>
    <w:lvl w:ilvl="4" w:tplc="4E242462">
      <w:numFmt w:val="bullet"/>
      <w:lvlText w:val="•"/>
      <w:lvlJc w:val="left"/>
      <w:pPr>
        <w:ind w:left="4313" w:hanging="707"/>
      </w:pPr>
      <w:rPr>
        <w:rFonts w:hint="default"/>
        <w:lang w:val="uk-UA" w:eastAsia="en-US" w:bidi="ar-SA"/>
      </w:rPr>
    </w:lvl>
    <w:lvl w:ilvl="5" w:tplc="22428958">
      <w:numFmt w:val="bullet"/>
      <w:lvlText w:val="•"/>
      <w:lvlJc w:val="left"/>
      <w:pPr>
        <w:ind w:left="5292" w:hanging="707"/>
      </w:pPr>
      <w:rPr>
        <w:rFonts w:hint="default"/>
        <w:lang w:val="uk-UA" w:eastAsia="en-US" w:bidi="ar-SA"/>
      </w:rPr>
    </w:lvl>
    <w:lvl w:ilvl="6" w:tplc="6DA485AA">
      <w:numFmt w:val="bullet"/>
      <w:lvlText w:val="•"/>
      <w:lvlJc w:val="left"/>
      <w:pPr>
        <w:ind w:left="6270" w:hanging="707"/>
      </w:pPr>
      <w:rPr>
        <w:rFonts w:hint="default"/>
        <w:lang w:val="uk-UA" w:eastAsia="en-US" w:bidi="ar-SA"/>
      </w:rPr>
    </w:lvl>
    <w:lvl w:ilvl="7" w:tplc="39FE2726">
      <w:numFmt w:val="bullet"/>
      <w:lvlText w:val="•"/>
      <w:lvlJc w:val="left"/>
      <w:pPr>
        <w:ind w:left="7248" w:hanging="707"/>
      </w:pPr>
      <w:rPr>
        <w:rFonts w:hint="default"/>
        <w:lang w:val="uk-UA" w:eastAsia="en-US" w:bidi="ar-SA"/>
      </w:rPr>
    </w:lvl>
    <w:lvl w:ilvl="8" w:tplc="29E0C6E4">
      <w:numFmt w:val="bullet"/>
      <w:lvlText w:val="•"/>
      <w:lvlJc w:val="left"/>
      <w:pPr>
        <w:ind w:left="8227" w:hanging="707"/>
      </w:pPr>
      <w:rPr>
        <w:rFonts w:hint="default"/>
        <w:lang w:val="uk-UA" w:eastAsia="en-US" w:bidi="ar-SA"/>
      </w:rPr>
    </w:lvl>
  </w:abstractNum>
  <w:abstractNum w:abstractNumId="5">
    <w:nsid w:val="20DB3A27"/>
    <w:multiLevelType w:val="hybridMultilevel"/>
    <w:tmpl w:val="7862D4C8"/>
    <w:lvl w:ilvl="0" w:tplc="907E9C74">
      <w:start w:val="1"/>
      <w:numFmt w:val="decimal"/>
      <w:lvlText w:val="%1)"/>
      <w:lvlJc w:val="left"/>
      <w:pPr>
        <w:ind w:left="8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F6467A6">
      <w:numFmt w:val="bullet"/>
      <w:lvlText w:val="•"/>
      <w:lvlJc w:val="left"/>
      <w:pPr>
        <w:ind w:left="696" w:hanging="360"/>
      </w:pPr>
      <w:rPr>
        <w:rFonts w:hint="default"/>
        <w:lang w:val="uk-UA" w:eastAsia="en-US" w:bidi="ar-SA"/>
      </w:rPr>
    </w:lvl>
    <w:lvl w:ilvl="2" w:tplc="C31242C2">
      <w:numFmt w:val="bullet"/>
      <w:lvlText w:val="•"/>
      <w:lvlJc w:val="left"/>
      <w:pPr>
        <w:ind w:left="1312" w:hanging="360"/>
      </w:pPr>
      <w:rPr>
        <w:rFonts w:hint="default"/>
        <w:lang w:val="uk-UA" w:eastAsia="en-US" w:bidi="ar-SA"/>
      </w:rPr>
    </w:lvl>
    <w:lvl w:ilvl="3" w:tplc="6300708A">
      <w:numFmt w:val="bullet"/>
      <w:lvlText w:val="•"/>
      <w:lvlJc w:val="left"/>
      <w:pPr>
        <w:ind w:left="1928" w:hanging="360"/>
      </w:pPr>
      <w:rPr>
        <w:rFonts w:hint="default"/>
        <w:lang w:val="uk-UA" w:eastAsia="en-US" w:bidi="ar-SA"/>
      </w:rPr>
    </w:lvl>
    <w:lvl w:ilvl="4" w:tplc="CB18112A">
      <w:numFmt w:val="bullet"/>
      <w:lvlText w:val="•"/>
      <w:lvlJc w:val="left"/>
      <w:pPr>
        <w:ind w:left="2544" w:hanging="360"/>
      </w:pPr>
      <w:rPr>
        <w:rFonts w:hint="default"/>
        <w:lang w:val="uk-UA" w:eastAsia="en-US" w:bidi="ar-SA"/>
      </w:rPr>
    </w:lvl>
    <w:lvl w:ilvl="5" w:tplc="F8B264CE">
      <w:numFmt w:val="bullet"/>
      <w:lvlText w:val="•"/>
      <w:lvlJc w:val="left"/>
      <w:pPr>
        <w:ind w:left="3161" w:hanging="360"/>
      </w:pPr>
      <w:rPr>
        <w:rFonts w:hint="default"/>
        <w:lang w:val="uk-UA" w:eastAsia="en-US" w:bidi="ar-SA"/>
      </w:rPr>
    </w:lvl>
    <w:lvl w:ilvl="6" w:tplc="D2F45740">
      <w:numFmt w:val="bullet"/>
      <w:lvlText w:val="•"/>
      <w:lvlJc w:val="left"/>
      <w:pPr>
        <w:ind w:left="3777" w:hanging="360"/>
      </w:pPr>
      <w:rPr>
        <w:rFonts w:hint="default"/>
        <w:lang w:val="uk-UA" w:eastAsia="en-US" w:bidi="ar-SA"/>
      </w:rPr>
    </w:lvl>
    <w:lvl w:ilvl="7" w:tplc="A3709996">
      <w:numFmt w:val="bullet"/>
      <w:lvlText w:val="•"/>
      <w:lvlJc w:val="left"/>
      <w:pPr>
        <w:ind w:left="4393" w:hanging="360"/>
      </w:pPr>
      <w:rPr>
        <w:rFonts w:hint="default"/>
        <w:lang w:val="uk-UA" w:eastAsia="en-US" w:bidi="ar-SA"/>
      </w:rPr>
    </w:lvl>
    <w:lvl w:ilvl="8" w:tplc="8BCEE40A">
      <w:numFmt w:val="bullet"/>
      <w:lvlText w:val="•"/>
      <w:lvlJc w:val="left"/>
      <w:pPr>
        <w:ind w:left="5009" w:hanging="360"/>
      </w:pPr>
      <w:rPr>
        <w:rFonts w:hint="default"/>
        <w:lang w:val="uk-UA" w:eastAsia="en-US" w:bidi="ar-SA"/>
      </w:rPr>
    </w:lvl>
  </w:abstractNum>
  <w:abstractNum w:abstractNumId="6">
    <w:nsid w:val="21CE099B"/>
    <w:multiLevelType w:val="hybridMultilevel"/>
    <w:tmpl w:val="804C620E"/>
    <w:lvl w:ilvl="0" w:tplc="4F5A807E">
      <w:start w:val="1"/>
      <w:numFmt w:val="decimal"/>
      <w:lvlText w:val="%1."/>
      <w:lvlJc w:val="left"/>
      <w:pPr>
        <w:ind w:left="1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CC53F8">
      <w:numFmt w:val="bullet"/>
      <w:lvlText w:val="•"/>
      <w:lvlJc w:val="left"/>
      <w:pPr>
        <w:ind w:left="2008" w:hanging="707"/>
      </w:pPr>
      <w:rPr>
        <w:rFonts w:hint="default"/>
        <w:lang w:val="uk-UA" w:eastAsia="en-US" w:bidi="ar-SA"/>
      </w:rPr>
    </w:lvl>
    <w:lvl w:ilvl="2" w:tplc="B1CC85E4">
      <w:numFmt w:val="bullet"/>
      <w:lvlText w:val="•"/>
      <w:lvlJc w:val="left"/>
      <w:pPr>
        <w:ind w:left="2916" w:hanging="707"/>
      </w:pPr>
      <w:rPr>
        <w:rFonts w:hint="default"/>
        <w:lang w:val="uk-UA" w:eastAsia="en-US" w:bidi="ar-SA"/>
      </w:rPr>
    </w:lvl>
    <w:lvl w:ilvl="3" w:tplc="065C61EC">
      <w:numFmt w:val="bullet"/>
      <w:lvlText w:val="•"/>
      <w:lvlJc w:val="left"/>
      <w:pPr>
        <w:ind w:left="3825" w:hanging="707"/>
      </w:pPr>
      <w:rPr>
        <w:rFonts w:hint="default"/>
        <w:lang w:val="uk-UA" w:eastAsia="en-US" w:bidi="ar-SA"/>
      </w:rPr>
    </w:lvl>
    <w:lvl w:ilvl="4" w:tplc="2F042EC8">
      <w:numFmt w:val="bullet"/>
      <w:lvlText w:val="•"/>
      <w:lvlJc w:val="left"/>
      <w:pPr>
        <w:ind w:left="4733" w:hanging="707"/>
      </w:pPr>
      <w:rPr>
        <w:rFonts w:hint="default"/>
        <w:lang w:val="uk-UA" w:eastAsia="en-US" w:bidi="ar-SA"/>
      </w:rPr>
    </w:lvl>
    <w:lvl w:ilvl="5" w:tplc="0A4EA3D0">
      <w:numFmt w:val="bullet"/>
      <w:lvlText w:val="•"/>
      <w:lvlJc w:val="left"/>
      <w:pPr>
        <w:ind w:left="5642" w:hanging="707"/>
      </w:pPr>
      <w:rPr>
        <w:rFonts w:hint="default"/>
        <w:lang w:val="uk-UA" w:eastAsia="en-US" w:bidi="ar-SA"/>
      </w:rPr>
    </w:lvl>
    <w:lvl w:ilvl="6" w:tplc="EE142C28">
      <w:numFmt w:val="bullet"/>
      <w:lvlText w:val="•"/>
      <w:lvlJc w:val="left"/>
      <w:pPr>
        <w:ind w:left="6550" w:hanging="707"/>
      </w:pPr>
      <w:rPr>
        <w:rFonts w:hint="default"/>
        <w:lang w:val="uk-UA" w:eastAsia="en-US" w:bidi="ar-SA"/>
      </w:rPr>
    </w:lvl>
    <w:lvl w:ilvl="7" w:tplc="50006C74">
      <w:numFmt w:val="bullet"/>
      <w:lvlText w:val="•"/>
      <w:lvlJc w:val="left"/>
      <w:pPr>
        <w:ind w:left="7458" w:hanging="707"/>
      </w:pPr>
      <w:rPr>
        <w:rFonts w:hint="default"/>
        <w:lang w:val="uk-UA" w:eastAsia="en-US" w:bidi="ar-SA"/>
      </w:rPr>
    </w:lvl>
    <w:lvl w:ilvl="8" w:tplc="3E06C496">
      <w:numFmt w:val="bullet"/>
      <w:lvlText w:val="•"/>
      <w:lvlJc w:val="left"/>
      <w:pPr>
        <w:ind w:left="8367" w:hanging="707"/>
      </w:pPr>
      <w:rPr>
        <w:rFonts w:hint="default"/>
        <w:lang w:val="uk-UA" w:eastAsia="en-US" w:bidi="ar-SA"/>
      </w:rPr>
    </w:lvl>
  </w:abstractNum>
  <w:abstractNum w:abstractNumId="7">
    <w:nsid w:val="269A0E20"/>
    <w:multiLevelType w:val="hybridMultilevel"/>
    <w:tmpl w:val="0D62BF22"/>
    <w:lvl w:ilvl="0" w:tplc="EF4E0EF8">
      <w:start w:val="4"/>
      <w:numFmt w:val="decimal"/>
      <w:lvlText w:val="%1)"/>
      <w:lvlJc w:val="left"/>
      <w:pPr>
        <w:ind w:left="8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E8A1BAC">
      <w:numFmt w:val="bullet"/>
      <w:lvlText w:val="•"/>
      <w:lvlJc w:val="left"/>
      <w:pPr>
        <w:ind w:left="696" w:hanging="240"/>
      </w:pPr>
      <w:rPr>
        <w:rFonts w:hint="default"/>
        <w:lang w:val="uk-UA" w:eastAsia="en-US" w:bidi="ar-SA"/>
      </w:rPr>
    </w:lvl>
    <w:lvl w:ilvl="2" w:tplc="EDF21A42">
      <w:numFmt w:val="bullet"/>
      <w:lvlText w:val="•"/>
      <w:lvlJc w:val="left"/>
      <w:pPr>
        <w:ind w:left="1312" w:hanging="240"/>
      </w:pPr>
      <w:rPr>
        <w:rFonts w:hint="default"/>
        <w:lang w:val="uk-UA" w:eastAsia="en-US" w:bidi="ar-SA"/>
      </w:rPr>
    </w:lvl>
    <w:lvl w:ilvl="3" w:tplc="970E6686">
      <w:numFmt w:val="bullet"/>
      <w:lvlText w:val="•"/>
      <w:lvlJc w:val="left"/>
      <w:pPr>
        <w:ind w:left="1928" w:hanging="240"/>
      </w:pPr>
      <w:rPr>
        <w:rFonts w:hint="default"/>
        <w:lang w:val="uk-UA" w:eastAsia="en-US" w:bidi="ar-SA"/>
      </w:rPr>
    </w:lvl>
    <w:lvl w:ilvl="4" w:tplc="B74C7496">
      <w:numFmt w:val="bullet"/>
      <w:lvlText w:val="•"/>
      <w:lvlJc w:val="left"/>
      <w:pPr>
        <w:ind w:left="2544" w:hanging="240"/>
      </w:pPr>
      <w:rPr>
        <w:rFonts w:hint="default"/>
        <w:lang w:val="uk-UA" w:eastAsia="en-US" w:bidi="ar-SA"/>
      </w:rPr>
    </w:lvl>
    <w:lvl w:ilvl="5" w:tplc="2A1CDC1A">
      <w:numFmt w:val="bullet"/>
      <w:lvlText w:val="•"/>
      <w:lvlJc w:val="left"/>
      <w:pPr>
        <w:ind w:left="3161" w:hanging="240"/>
      </w:pPr>
      <w:rPr>
        <w:rFonts w:hint="default"/>
        <w:lang w:val="uk-UA" w:eastAsia="en-US" w:bidi="ar-SA"/>
      </w:rPr>
    </w:lvl>
    <w:lvl w:ilvl="6" w:tplc="6738608A">
      <w:numFmt w:val="bullet"/>
      <w:lvlText w:val="•"/>
      <w:lvlJc w:val="left"/>
      <w:pPr>
        <w:ind w:left="3777" w:hanging="240"/>
      </w:pPr>
      <w:rPr>
        <w:rFonts w:hint="default"/>
        <w:lang w:val="uk-UA" w:eastAsia="en-US" w:bidi="ar-SA"/>
      </w:rPr>
    </w:lvl>
    <w:lvl w:ilvl="7" w:tplc="2610BAFA">
      <w:numFmt w:val="bullet"/>
      <w:lvlText w:val="•"/>
      <w:lvlJc w:val="left"/>
      <w:pPr>
        <w:ind w:left="4393" w:hanging="240"/>
      </w:pPr>
      <w:rPr>
        <w:rFonts w:hint="default"/>
        <w:lang w:val="uk-UA" w:eastAsia="en-US" w:bidi="ar-SA"/>
      </w:rPr>
    </w:lvl>
    <w:lvl w:ilvl="8" w:tplc="9EE2C8F6">
      <w:numFmt w:val="bullet"/>
      <w:lvlText w:val="•"/>
      <w:lvlJc w:val="left"/>
      <w:pPr>
        <w:ind w:left="5009" w:hanging="240"/>
      </w:pPr>
      <w:rPr>
        <w:rFonts w:hint="default"/>
        <w:lang w:val="uk-UA" w:eastAsia="en-US" w:bidi="ar-SA"/>
      </w:rPr>
    </w:lvl>
  </w:abstractNum>
  <w:abstractNum w:abstractNumId="8">
    <w:nsid w:val="271F0FB3"/>
    <w:multiLevelType w:val="hybridMultilevel"/>
    <w:tmpl w:val="0ABE7DE4"/>
    <w:lvl w:ilvl="0" w:tplc="2A764C6A">
      <w:numFmt w:val="bullet"/>
      <w:lvlText w:val="-"/>
      <w:lvlJc w:val="left"/>
      <w:pPr>
        <w:ind w:left="8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11E5A96">
      <w:numFmt w:val="bullet"/>
      <w:lvlText w:val="•"/>
      <w:lvlJc w:val="left"/>
      <w:pPr>
        <w:ind w:left="696" w:hanging="164"/>
      </w:pPr>
      <w:rPr>
        <w:rFonts w:hint="default"/>
        <w:lang w:val="uk-UA" w:eastAsia="en-US" w:bidi="ar-SA"/>
      </w:rPr>
    </w:lvl>
    <w:lvl w:ilvl="2" w:tplc="96FA618A">
      <w:numFmt w:val="bullet"/>
      <w:lvlText w:val="•"/>
      <w:lvlJc w:val="left"/>
      <w:pPr>
        <w:ind w:left="1312" w:hanging="164"/>
      </w:pPr>
      <w:rPr>
        <w:rFonts w:hint="default"/>
        <w:lang w:val="uk-UA" w:eastAsia="en-US" w:bidi="ar-SA"/>
      </w:rPr>
    </w:lvl>
    <w:lvl w:ilvl="3" w:tplc="5B32E4E4">
      <w:numFmt w:val="bullet"/>
      <w:lvlText w:val="•"/>
      <w:lvlJc w:val="left"/>
      <w:pPr>
        <w:ind w:left="1928" w:hanging="164"/>
      </w:pPr>
      <w:rPr>
        <w:rFonts w:hint="default"/>
        <w:lang w:val="uk-UA" w:eastAsia="en-US" w:bidi="ar-SA"/>
      </w:rPr>
    </w:lvl>
    <w:lvl w:ilvl="4" w:tplc="872E5236">
      <w:numFmt w:val="bullet"/>
      <w:lvlText w:val="•"/>
      <w:lvlJc w:val="left"/>
      <w:pPr>
        <w:ind w:left="2544" w:hanging="164"/>
      </w:pPr>
      <w:rPr>
        <w:rFonts w:hint="default"/>
        <w:lang w:val="uk-UA" w:eastAsia="en-US" w:bidi="ar-SA"/>
      </w:rPr>
    </w:lvl>
    <w:lvl w:ilvl="5" w:tplc="3B14F000">
      <w:numFmt w:val="bullet"/>
      <w:lvlText w:val="•"/>
      <w:lvlJc w:val="left"/>
      <w:pPr>
        <w:ind w:left="3161" w:hanging="164"/>
      </w:pPr>
      <w:rPr>
        <w:rFonts w:hint="default"/>
        <w:lang w:val="uk-UA" w:eastAsia="en-US" w:bidi="ar-SA"/>
      </w:rPr>
    </w:lvl>
    <w:lvl w:ilvl="6" w:tplc="E71A5AF4">
      <w:numFmt w:val="bullet"/>
      <w:lvlText w:val="•"/>
      <w:lvlJc w:val="left"/>
      <w:pPr>
        <w:ind w:left="3777" w:hanging="164"/>
      </w:pPr>
      <w:rPr>
        <w:rFonts w:hint="default"/>
        <w:lang w:val="uk-UA" w:eastAsia="en-US" w:bidi="ar-SA"/>
      </w:rPr>
    </w:lvl>
    <w:lvl w:ilvl="7" w:tplc="9B9ACCDE">
      <w:numFmt w:val="bullet"/>
      <w:lvlText w:val="•"/>
      <w:lvlJc w:val="left"/>
      <w:pPr>
        <w:ind w:left="4393" w:hanging="164"/>
      </w:pPr>
      <w:rPr>
        <w:rFonts w:hint="default"/>
        <w:lang w:val="uk-UA" w:eastAsia="en-US" w:bidi="ar-SA"/>
      </w:rPr>
    </w:lvl>
    <w:lvl w:ilvl="8" w:tplc="E7C077BE">
      <w:numFmt w:val="bullet"/>
      <w:lvlText w:val="•"/>
      <w:lvlJc w:val="left"/>
      <w:pPr>
        <w:ind w:left="5009" w:hanging="164"/>
      </w:pPr>
      <w:rPr>
        <w:rFonts w:hint="default"/>
        <w:lang w:val="uk-UA" w:eastAsia="en-US" w:bidi="ar-SA"/>
      </w:rPr>
    </w:lvl>
  </w:abstractNum>
  <w:abstractNum w:abstractNumId="9">
    <w:nsid w:val="28D35C4D"/>
    <w:multiLevelType w:val="hybridMultilevel"/>
    <w:tmpl w:val="63E81DD0"/>
    <w:lvl w:ilvl="0" w:tplc="2BB414A4">
      <w:start w:val="1"/>
      <w:numFmt w:val="decimal"/>
      <w:lvlText w:val="%1."/>
      <w:lvlJc w:val="left"/>
      <w:pPr>
        <w:ind w:left="1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C46CA8">
      <w:numFmt w:val="bullet"/>
      <w:lvlText w:val="•"/>
      <w:lvlJc w:val="left"/>
      <w:pPr>
        <w:ind w:left="2008" w:hanging="707"/>
      </w:pPr>
      <w:rPr>
        <w:rFonts w:hint="default"/>
        <w:lang w:val="uk-UA" w:eastAsia="en-US" w:bidi="ar-SA"/>
      </w:rPr>
    </w:lvl>
    <w:lvl w:ilvl="2" w:tplc="CFEE53DE">
      <w:numFmt w:val="bullet"/>
      <w:lvlText w:val="•"/>
      <w:lvlJc w:val="left"/>
      <w:pPr>
        <w:ind w:left="2916" w:hanging="707"/>
      </w:pPr>
      <w:rPr>
        <w:rFonts w:hint="default"/>
        <w:lang w:val="uk-UA" w:eastAsia="en-US" w:bidi="ar-SA"/>
      </w:rPr>
    </w:lvl>
    <w:lvl w:ilvl="3" w:tplc="FFAE65B4">
      <w:numFmt w:val="bullet"/>
      <w:lvlText w:val="•"/>
      <w:lvlJc w:val="left"/>
      <w:pPr>
        <w:ind w:left="3825" w:hanging="707"/>
      </w:pPr>
      <w:rPr>
        <w:rFonts w:hint="default"/>
        <w:lang w:val="uk-UA" w:eastAsia="en-US" w:bidi="ar-SA"/>
      </w:rPr>
    </w:lvl>
    <w:lvl w:ilvl="4" w:tplc="0FB4CB98">
      <w:numFmt w:val="bullet"/>
      <w:lvlText w:val="•"/>
      <w:lvlJc w:val="left"/>
      <w:pPr>
        <w:ind w:left="4733" w:hanging="707"/>
      </w:pPr>
      <w:rPr>
        <w:rFonts w:hint="default"/>
        <w:lang w:val="uk-UA" w:eastAsia="en-US" w:bidi="ar-SA"/>
      </w:rPr>
    </w:lvl>
    <w:lvl w:ilvl="5" w:tplc="2F4821DC">
      <w:numFmt w:val="bullet"/>
      <w:lvlText w:val="•"/>
      <w:lvlJc w:val="left"/>
      <w:pPr>
        <w:ind w:left="5642" w:hanging="707"/>
      </w:pPr>
      <w:rPr>
        <w:rFonts w:hint="default"/>
        <w:lang w:val="uk-UA" w:eastAsia="en-US" w:bidi="ar-SA"/>
      </w:rPr>
    </w:lvl>
    <w:lvl w:ilvl="6" w:tplc="78C0FBB8">
      <w:numFmt w:val="bullet"/>
      <w:lvlText w:val="•"/>
      <w:lvlJc w:val="left"/>
      <w:pPr>
        <w:ind w:left="6550" w:hanging="707"/>
      </w:pPr>
      <w:rPr>
        <w:rFonts w:hint="default"/>
        <w:lang w:val="uk-UA" w:eastAsia="en-US" w:bidi="ar-SA"/>
      </w:rPr>
    </w:lvl>
    <w:lvl w:ilvl="7" w:tplc="85C6A178">
      <w:numFmt w:val="bullet"/>
      <w:lvlText w:val="•"/>
      <w:lvlJc w:val="left"/>
      <w:pPr>
        <w:ind w:left="7458" w:hanging="707"/>
      </w:pPr>
      <w:rPr>
        <w:rFonts w:hint="default"/>
        <w:lang w:val="uk-UA" w:eastAsia="en-US" w:bidi="ar-SA"/>
      </w:rPr>
    </w:lvl>
    <w:lvl w:ilvl="8" w:tplc="E14E1AB2">
      <w:numFmt w:val="bullet"/>
      <w:lvlText w:val="•"/>
      <w:lvlJc w:val="left"/>
      <w:pPr>
        <w:ind w:left="8367" w:hanging="707"/>
      </w:pPr>
      <w:rPr>
        <w:rFonts w:hint="default"/>
        <w:lang w:val="uk-UA" w:eastAsia="en-US" w:bidi="ar-SA"/>
      </w:rPr>
    </w:lvl>
  </w:abstractNum>
  <w:abstractNum w:abstractNumId="10">
    <w:nsid w:val="2EA77717"/>
    <w:multiLevelType w:val="hybridMultilevel"/>
    <w:tmpl w:val="FC108FFE"/>
    <w:lvl w:ilvl="0" w:tplc="B0E60E06">
      <w:numFmt w:val="bullet"/>
      <w:lvlText w:val="—"/>
      <w:lvlJc w:val="left"/>
      <w:pPr>
        <w:ind w:left="86" w:hanging="6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722A1654">
      <w:numFmt w:val="bullet"/>
      <w:lvlText w:val="•"/>
      <w:lvlJc w:val="left"/>
      <w:pPr>
        <w:ind w:left="696" w:hanging="625"/>
      </w:pPr>
      <w:rPr>
        <w:rFonts w:hint="default"/>
        <w:lang w:val="uk-UA" w:eastAsia="en-US" w:bidi="ar-SA"/>
      </w:rPr>
    </w:lvl>
    <w:lvl w:ilvl="2" w:tplc="FEF81FDC">
      <w:numFmt w:val="bullet"/>
      <w:lvlText w:val="•"/>
      <w:lvlJc w:val="left"/>
      <w:pPr>
        <w:ind w:left="1312" w:hanging="625"/>
      </w:pPr>
      <w:rPr>
        <w:rFonts w:hint="default"/>
        <w:lang w:val="uk-UA" w:eastAsia="en-US" w:bidi="ar-SA"/>
      </w:rPr>
    </w:lvl>
    <w:lvl w:ilvl="3" w:tplc="82C42892">
      <w:numFmt w:val="bullet"/>
      <w:lvlText w:val="•"/>
      <w:lvlJc w:val="left"/>
      <w:pPr>
        <w:ind w:left="1928" w:hanging="625"/>
      </w:pPr>
      <w:rPr>
        <w:rFonts w:hint="default"/>
        <w:lang w:val="uk-UA" w:eastAsia="en-US" w:bidi="ar-SA"/>
      </w:rPr>
    </w:lvl>
    <w:lvl w:ilvl="4" w:tplc="E1D42C5A">
      <w:numFmt w:val="bullet"/>
      <w:lvlText w:val="•"/>
      <w:lvlJc w:val="left"/>
      <w:pPr>
        <w:ind w:left="2544" w:hanging="625"/>
      </w:pPr>
      <w:rPr>
        <w:rFonts w:hint="default"/>
        <w:lang w:val="uk-UA" w:eastAsia="en-US" w:bidi="ar-SA"/>
      </w:rPr>
    </w:lvl>
    <w:lvl w:ilvl="5" w:tplc="E0D03512">
      <w:numFmt w:val="bullet"/>
      <w:lvlText w:val="•"/>
      <w:lvlJc w:val="left"/>
      <w:pPr>
        <w:ind w:left="3161" w:hanging="625"/>
      </w:pPr>
      <w:rPr>
        <w:rFonts w:hint="default"/>
        <w:lang w:val="uk-UA" w:eastAsia="en-US" w:bidi="ar-SA"/>
      </w:rPr>
    </w:lvl>
    <w:lvl w:ilvl="6" w:tplc="5EEE5DC6">
      <w:numFmt w:val="bullet"/>
      <w:lvlText w:val="•"/>
      <w:lvlJc w:val="left"/>
      <w:pPr>
        <w:ind w:left="3777" w:hanging="625"/>
      </w:pPr>
      <w:rPr>
        <w:rFonts w:hint="default"/>
        <w:lang w:val="uk-UA" w:eastAsia="en-US" w:bidi="ar-SA"/>
      </w:rPr>
    </w:lvl>
    <w:lvl w:ilvl="7" w:tplc="DBE2315E">
      <w:numFmt w:val="bullet"/>
      <w:lvlText w:val="•"/>
      <w:lvlJc w:val="left"/>
      <w:pPr>
        <w:ind w:left="4393" w:hanging="625"/>
      </w:pPr>
      <w:rPr>
        <w:rFonts w:hint="default"/>
        <w:lang w:val="uk-UA" w:eastAsia="en-US" w:bidi="ar-SA"/>
      </w:rPr>
    </w:lvl>
    <w:lvl w:ilvl="8" w:tplc="40D6E0DE">
      <w:numFmt w:val="bullet"/>
      <w:lvlText w:val="•"/>
      <w:lvlJc w:val="left"/>
      <w:pPr>
        <w:ind w:left="5009" w:hanging="625"/>
      </w:pPr>
      <w:rPr>
        <w:rFonts w:hint="default"/>
        <w:lang w:val="uk-UA" w:eastAsia="en-US" w:bidi="ar-SA"/>
      </w:rPr>
    </w:lvl>
  </w:abstractNum>
  <w:abstractNum w:abstractNumId="11">
    <w:nsid w:val="2F3F43E1"/>
    <w:multiLevelType w:val="hybridMultilevel"/>
    <w:tmpl w:val="90688F78"/>
    <w:lvl w:ilvl="0" w:tplc="74566170">
      <w:start w:val="3"/>
      <w:numFmt w:val="decimal"/>
      <w:lvlText w:val="%1."/>
      <w:lvlJc w:val="left"/>
      <w:pPr>
        <w:ind w:left="86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59E51D6">
      <w:numFmt w:val="bullet"/>
      <w:lvlText w:val="•"/>
      <w:lvlJc w:val="left"/>
      <w:pPr>
        <w:ind w:left="696" w:hanging="236"/>
      </w:pPr>
      <w:rPr>
        <w:rFonts w:hint="default"/>
        <w:lang w:val="uk-UA" w:eastAsia="en-US" w:bidi="ar-SA"/>
      </w:rPr>
    </w:lvl>
    <w:lvl w:ilvl="2" w:tplc="E1C62228">
      <w:numFmt w:val="bullet"/>
      <w:lvlText w:val="•"/>
      <w:lvlJc w:val="left"/>
      <w:pPr>
        <w:ind w:left="1312" w:hanging="236"/>
      </w:pPr>
      <w:rPr>
        <w:rFonts w:hint="default"/>
        <w:lang w:val="uk-UA" w:eastAsia="en-US" w:bidi="ar-SA"/>
      </w:rPr>
    </w:lvl>
    <w:lvl w:ilvl="3" w:tplc="A8A41876">
      <w:numFmt w:val="bullet"/>
      <w:lvlText w:val="•"/>
      <w:lvlJc w:val="left"/>
      <w:pPr>
        <w:ind w:left="1928" w:hanging="236"/>
      </w:pPr>
      <w:rPr>
        <w:rFonts w:hint="default"/>
        <w:lang w:val="uk-UA" w:eastAsia="en-US" w:bidi="ar-SA"/>
      </w:rPr>
    </w:lvl>
    <w:lvl w:ilvl="4" w:tplc="D14CD6BA">
      <w:numFmt w:val="bullet"/>
      <w:lvlText w:val="•"/>
      <w:lvlJc w:val="left"/>
      <w:pPr>
        <w:ind w:left="2544" w:hanging="236"/>
      </w:pPr>
      <w:rPr>
        <w:rFonts w:hint="default"/>
        <w:lang w:val="uk-UA" w:eastAsia="en-US" w:bidi="ar-SA"/>
      </w:rPr>
    </w:lvl>
    <w:lvl w:ilvl="5" w:tplc="3AF2B3F4">
      <w:numFmt w:val="bullet"/>
      <w:lvlText w:val="•"/>
      <w:lvlJc w:val="left"/>
      <w:pPr>
        <w:ind w:left="3161" w:hanging="236"/>
      </w:pPr>
      <w:rPr>
        <w:rFonts w:hint="default"/>
        <w:lang w:val="uk-UA" w:eastAsia="en-US" w:bidi="ar-SA"/>
      </w:rPr>
    </w:lvl>
    <w:lvl w:ilvl="6" w:tplc="09C89822">
      <w:numFmt w:val="bullet"/>
      <w:lvlText w:val="•"/>
      <w:lvlJc w:val="left"/>
      <w:pPr>
        <w:ind w:left="3777" w:hanging="236"/>
      </w:pPr>
      <w:rPr>
        <w:rFonts w:hint="default"/>
        <w:lang w:val="uk-UA" w:eastAsia="en-US" w:bidi="ar-SA"/>
      </w:rPr>
    </w:lvl>
    <w:lvl w:ilvl="7" w:tplc="B7F84F66">
      <w:numFmt w:val="bullet"/>
      <w:lvlText w:val="•"/>
      <w:lvlJc w:val="left"/>
      <w:pPr>
        <w:ind w:left="4393" w:hanging="236"/>
      </w:pPr>
      <w:rPr>
        <w:rFonts w:hint="default"/>
        <w:lang w:val="uk-UA" w:eastAsia="en-US" w:bidi="ar-SA"/>
      </w:rPr>
    </w:lvl>
    <w:lvl w:ilvl="8" w:tplc="59B2991E">
      <w:numFmt w:val="bullet"/>
      <w:lvlText w:val="•"/>
      <w:lvlJc w:val="left"/>
      <w:pPr>
        <w:ind w:left="5009" w:hanging="236"/>
      </w:pPr>
      <w:rPr>
        <w:rFonts w:hint="default"/>
        <w:lang w:val="uk-UA" w:eastAsia="en-US" w:bidi="ar-SA"/>
      </w:rPr>
    </w:lvl>
  </w:abstractNum>
  <w:abstractNum w:abstractNumId="12">
    <w:nsid w:val="34211F3F"/>
    <w:multiLevelType w:val="hybridMultilevel"/>
    <w:tmpl w:val="BFC2FC46"/>
    <w:lvl w:ilvl="0" w:tplc="C824B506">
      <w:start w:val="1"/>
      <w:numFmt w:val="decimal"/>
      <w:lvlText w:val="%1)"/>
      <w:lvlJc w:val="left"/>
      <w:pPr>
        <w:ind w:left="8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D9A617C">
      <w:numFmt w:val="bullet"/>
      <w:lvlText w:val="•"/>
      <w:lvlJc w:val="left"/>
      <w:pPr>
        <w:ind w:left="696" w:hanging="240"/>
      </w:pPr>
      <w:rPr>
        <w:rFonts w:hint="default"/>
        <w:lang w:val="uk-UA" w:eastAsia="en-US" w:bidi="ar-SA"/>
      </w:rPr>
    </w:lvl>
    <w:lvl w:ilvl="2" w:tplc="2E864E00">
      <w:numFmt w:val="bullet"/>
      <w:lvlText w:val="•"/>
      <w:lvlJc w:val="left"/>
      <w:pPr>
        <w:ind w:left="1312" w:hanging="240"/>
      </w:pPr>
      <w:rPr>
        <w:rFonts w:hint="default"/>
        <w:lang w:val="uk-UA" w:eastAsia="en-US" w:bidi="ar-SA"/>
      </w:rPr>
    </w:lvl>
    <w:lvl w:ilvl="3" w:tplc="BEDCB8FC">
      <w:numFmt w:val="bullet"/>
      <w:lvlText w:val="•"/>
      <w:lvlJc w:val="left"/>
      <w:pPr>
        <w:ind w:left="1928" w:hanging="240"/>
      </w:pPr>
      <w:rPr>
        <w:rFonts w:hint="default"/>
        <w:lang w:val="uk-UA" w:eastAsia="en-US" w:bidi="ar-SA"/>
      </w:rPr>
    </w:lvl>
    <w:lvl w:ilvl="4" w:tplc="4148F480">
      <w:numFmt w:val="bullet"/>
      <w:lvlText w:val="•"/>
      <w:lvlJc w:val="left"/>
      <w:pPr>
        <w:ind w:left="2544" w:hanging="240"/>
      </w:pPr>
      <w:rPr>
        <w:rFonts w:hint="default"/>
        <w:lang w:val="uk-UA" w:eastAsia="en-US" w:bidi="ar-SA"/>
      </w:rPr>
    </w:lvl>
    <w:lvl w:ilvl="5" w:tplc="6AA81C2A">
      <w:numFmt w:val="bullet"/>
      <w:lvlText w:val="•"/>
      <w:lvlJc w:val="left"/>
      <w:pPr>
        <w:ind w:left="3161" w:hanging="240"/>
      </w:pPr>
      <w:rPr>
        <w:rFonts w:hint="default"/>
        <w:lang w:val="uk-UA" w:eastAsia="en-US" w:bidi="ar-SA"/>
      </w:rPr>
    </w:lvl>
    <w:lvl w:ilvl="6" w:tplc="D64260C4">
      <w:numFmt w:val="bullet"/>
      <w:lvlText w:val="•"/>
      <w:lvlJc w:val="left"/>
      <w:pPr>
        <w:ind w:left="3777" w:hanging="240"/>
      </w:pPr>
      <w:rPr>
        <w:rFonts w:hint="default"/>
        <w:lang w:val="uk-UA" w:eastAsia="en-US" w:bidi="ar-SA"/>
      </w:rPr>
    </w:lvl>
    <w:lvl w:ilvl="7" w:tplc="A19A2ECE">
      <w:numFmt w:val="bullet"/>
      <w:lvlText w:val="•"/>
      <w:lvlJc w:val="left"/>
      <w:pPr>
        <w:ind w:left="4393" w:hanging="240"/>
      </w:pPr>
      <w:rPr>
        <w:rFonts w:hint="default"/>
        <w:lang w:val="uk-UA" w:eastAsia="en-US" w:bidi="ar-SA"/>
      </w:rPr>
    </w:lvl>
    <w:lvl w:ilvl="8" w:tplc="2208EFDE">
      <w:numFmt w:val="bullet"/>
      <w:lvlText w:val="•"/>
      <w:lvlJc w:val="left"/>
      <w:pPr>
        <w:ind w:left="5009" w:hanging="240"/>
      </w:pPr>
      <w:rPr>
        <w:rFonts w:hint="default"/>
        <w:lang w:val="uk-UA" w:eastAsia="en-US" w:bidi="ar-SA"/>
      </w:rPr>
    </w:lvl>
  </w:abstractNum>
  <w:abstractNum w:abstractNumId="13">
    <w:nsid w:val="357C07EB"/>
    <w:multiLevelType w:val="hybridMultilevel"/>
    <w:tmpl w:val="E20203CA"/>
    <w:lvl w:ilvl="0" w:tplc="D62631D4">
      <w:numFmt w:val="bullet"/>
      <w:lvlText w:val="—"/>
      <w:lvlJc w:val="left"/>
      <w:pPr>
        <w:ind w:left="86" w:hanging="8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E061AC8">
      <w:numFmt w:val="bullet"/>
      <w:lvlText w:val="•"/>
      <w:lvlJc w:val="left"/>
      <w:pPr>
        <w:ind w:left="696" w:hanging="836"/>
      </w:pPr>
      <w:rPr>
        <w:rFonts w:hint="default"/>
        <w:lang w:val="uk-UA" w:eastAsia="en-US" w:bidi="ar-SA"/>
      </w:rPr>
    </w:lvl>
    <w:lvl w:ilvl="2" w:tplc="DB9C6E16">
      <w:numFmt w:val="bullet"/>
      <w:lvlText w:val="•"/>
      <w:lvlJc w:val="left"/>
      <w:pPr>
        <w:ind w:left="1312" w:hanging="836"/>
      </w:pPr>
      <w:rPr>
        <w:rFonts w:hint="default"/>
        <w:lang w:val="uk-UA" w:eastAsia="en-US" w:bidi="ar-SA"/>
      </w:rPr>
    </w:lvl>
    <w:lvl w:ilvl="3" w:tplc="A350B350">
      <w:numFmt w:val="bullet"/>
      <w:lvlText w:val="•"/>
      <w:lvlJc w:val="left"/>
      <w:pPr>
        <w:ind w:left="1928" w:hanging="836"/>
      </w:pPr>
      <w:rPr>
        <w:rFonts w:hint="default"/>
        <w:lang w:val="uk-UA" w:eastAsia="en-US" w:bidi="ar-SA"/>
      </w:rPr>
    </w:lvl>
    <w:lvl w:ilvl="4" w:tplc="748E0F66">
      <w:numFmt w:val="bullet"/>
      <w:lvlText w:val="•"/>
      <w:lvlJc w:val="left"/>
      <w:pPr>
        <w:ind w:left="2544" w:hanging="836"/>
      </w:pPr>
      <w:rPr>
        <w:rFonts w:hint="default"/>
        <w:lang w:val="uk-UA" w:eastAsia="en-US" w:bidi="ar-SA"/>
      </w:rPr>
    </w:lvl>
    <w:lvl w:ilvl="5" w:tplc="2FFAE20C">
      <w:numFmt w:val="bullet"/>
      <w:lvlText w:val="•"/>
      <w:lvlJc w:val="left"/>
      <w:pPr>
        <w:ind w:left="3161" w:hanging="836"/>
      </w:pPr>
      <w:rPr>
        <w:rFonts w:hint="default"/>
        <w:lang w:val="uk-UA" w:eastAsia="en-US" w:bidi="ar-SA"/>
      </w:rPr>
    </w:lvl>
    <w:lvl w:ilvl="6" w:tplc="92ECE4D4">
      <w:numFmt w:val="bullet"/>
      <w:lvlText w:val="•"/>
      <w:lvlJc w:val="left"/>
      <w:pPr>
        <w:ind w:left="3777" w:hanging="836"/>
      </w:pPr>
      <w:rPr>
        <w:rFonts w:hint="default"/>
        <w:lang w:val="uk-UA" w:eastAsia="en-US" w:bidi="ar-SA"/>
      </w:rPr>
    </w:lvl>
    <w:lvl w:ilvl="7" w:tplc="1BC48C20">
      <w:numFmt w:val="bullet"/>
      <w:lvlText w:val="•"/>
      <w:lvlJc w:val="left"/>
      <w:pPr>
        <w:ind w:left="4393" w:hanging="836"/>
      </w:pPr>
      <w:rPr>
        <w:rFonts w:hint="default"/>
        <w:lang w:val="uk-UA" w:eastAsia="en-US" w:bidi="ar-SA"/>
      </w:rPr>
    </w:lvl>
    <w:lvl w:ilvl="8" w:tplc="457279C8">
      <w:numFmt w:val="bullet"/>
      <w:lvlText w:val="•"/>
      <w:lvlJc w:val="left"/>
      <w:pPr>
        <w:ind w:left="5009" w:hanging="836"/>
      </w:pPr>
      <w:rPr>
        <w:rFonts w:hint="default"/>
        <w:lang w:val="uk-UA" w:eastAsia="en-US" w:bidi="ar-SA"/>
      </w:rPr>
    </w:lvl>
  </w:abstractNum>
  <w:abstractNum w:abstractNumId="14">
    <w:nsid w:val="362C0187"/>
    <w:multiLevelType w:val="hybridMultilevel"/>
    <w:tmpl w:val="8320EBA6"/>
    <w:lvl w:ilvl="0" w:tplc="E1A27DBE">
      <w:start w:val="1"/>
      <w:numFmt w:val="decimal"/>
      <w:lvlText w:val="%1."/>
      <w:lvlJc w:val="left"/>
      <w:pPr>
        <w:ind w:left="1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00F412">
      <w:numFmt w:val="bullet"/>
      <w:lvlText w:val="•"/>
      <w:lvlJc w:val="left"/>
      <w:pPr>
        <w:ind w:left="2008" w:hanging="707"/>
      </w:pPr>
      <w:rPr>
        <w:rFonts w:hint="default"/>
        <w:lang w:val="uk-UA" w:eastAsia="en-US" w:bidi="ar-SA"/>
      </w:rPr>
    </w:lvl>
    <w:lvl w:ilvl="2" w:tplc="F3C0BC24">
      <w:numFmt w:val="bullet"/>
      <w:lvlText w:val="•"/>
      <w:lvlJc w:val="left"/>
      <w:pPr>
        <w:ind w:left="2916" w:hanging="707"/>
      </w:pPr>
      <w:rPr>
        <w:rFonts w:hint="default"/>
        <w:lang w:val="uk-UA" w:eastAsia="en-US" w:bidi="ar-SA"/>
      </w:rPr>
    </w:lvl>
    <w:lvl w:ilvl="3" w:tplc="2FF09870">
      <w:numFmt w:val="bullet"/>
      <w:lvlText w:val="•"/>
      <w:lvlJc w:val="left"/>
      <w:pPr>
        <w:ind w:left="3825" w:hanging="707"/>
      </w:pPr>
      <w:rPr>
        <w:rFonts w:hint="default"/>
        <w:lang w:val="uk-UA" w:eastAsia="en-US" w:bidi="ar-SA"/>
      </w:rPr>
    </w:lvl>
    <w:lvl w:ilvl="4" w:tplc="91BA3894">
      <w:numFmt w:val="bullet"/>
      <w:lvlText w:val="•"/>
      <w:lvlJc w:val="left"/>
      <w:pPr>
        <w:ind w:left="4733" w:hanging="707"/>
      </w:pPr>
      <w:rPr>
        <w:rFonts w:hint="default"/>
        <w:lang w:val="uk-UA" w:eastAsia="en-US" w:bidi="ar-SA"/>
      </w:rPr>
    </w:lvl>
    <w:lvl w:ilvl="5" w:tplc="FEFCB33A">
      <w:numFmt w:val="bullet"/>
      <w:lvlText w:val="•"/>
      <w:lvlJc w:val="left"/>
      <w:pPr>
        <w:ind w:left="5642" w:hanging="707"/>
      </w:pPr>
      <w:rPr>
        <w:rFonts w:hint="default"/>
        <w:lang w:val="uk-UA" w:eastAsia="en-US" w:bidi="ar-SA"/>
      </w:rPr>
    </w:lvl>
    <w:lvl w:ilvl="6" w:tplc="4D122CB2">
      <w:numFmt w:val="bullet"/>
      <w:lvlText w:val="•"/>
      <w:lvlJc w:val="left"/>
      <w:pPr>
        <w:ind w:left="6550" w:hanging="707"/>
      </w:pPr>
      <w:rPr>
        <w:rFonts w:hint="default"/>
        <w:lang w:val="uk-UA" w:eastAsia="en-US" w:bidi="ar-SA"/>
      </w:rPr>
    </w:lvl>
    <w:lvl w:ilvl="7" w:tplc="F2A8A59C">
      <w:numFmt w:val="bullet"/>
      <w:lvlText w:val="•"/>
      <w:lvlJc w:val="left"/>
      <w:pPr>
        <w:ind w:left="7458" w:hanging="707"/>
      </w:pPr>
      <w:rPr>
        <w:rFonts w:hint="default"/>
        <w:lang w:val="uk-UA" w:eastAsia="en-US" w:bidi="ar-SA"/>
      </w:rPr>
    </w:lvl>
    <w:lvl w:ilvl="8" w:tplc="D3980E96">
      <w:numFmt w:val="bullet"/>
      <w:lvlText w:val="•"/>
      <w:lvlJc w:val="left"/>
      <w:pPr>
        <w:ind w:left="8367" w:hanging="707"/>
      </w:pPr>
      <w:rPr>
        <w:rFonts w:hint="default"/>
        <w:lang w:val="uk-UA" w:eastAsia="en-US" w:bidi="ar-SA"/>
      </w:rPr>
    </w:lvl>
  </w:abstractNum>
  <w:abstractNum w:abstractNumId="15">
    <w:nsid w:val="3E8941A4"/>
    <w:multiLevelType w:val="hybridMultilevel"/>
    <w:tmpl w:val="FF226880"/>
    <w:lvl w:ilvl="0" w:tplc="777A1668">
      <w:numFmt w:val="bullet"/>
      <w:lvlText w:val="-"/>
      <w:lvlJc w:val="left"/>
      <w:pPr>
        <w:ind w:left="8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CE292A0">
      <w:numFmt w:val="bullet"/>
      <w:lvlText w:val="•"/>
      <w:lvlJc w:val="left"/>
      <w:pPr>
        <w:ind w:left="696" w:hanging="188"/>
      </w:pPr>
      <w:rPr>
        <w:rFonts w:hint="default"/>
        <w:lang w:val="uk-UA" w:eastAsia="en-US" w:bidi="ar-SA"/>
      </w:rPr>
    </w:lvl>
    <w:lvl w:ilvl="2" w:tplc="89949844">
      <w:numFmt w:val="bullet"/>
      <w:lvlText w:val="•"/>
      <w:lvlJc w:val="left"/>
      <w:pPr>
        <w:ind w:left="1312" w:hanging="188"/>
      </w:pPr>
      <w:rPr>
        <w:rFonts w:hint="default"/>
        <w:lang w:val="uk-UA" w:eastAsia="en-US" w:bidi="ar-SA"/>
      </w:rPr>
    </w:lvl>
    <w:lvl w:ilvl="3" w:tplc="F8BE26D2">
      <w:numFmt w:val="bullet"/>
      <w:lvlText w:val="•"/>
      <w:lvlJc w:val="left"/>
      <w:pPr>
        <w:ind w:left="1928" w:hanging="188"/>
      </w:pPr>
      <w:rPr>
        <w:rFonts w:hint="default"/>
        <w:lang w:val="uk-UA" w:eastAsia="en-US" w:bidi="ar-SA"/>
      </w:rPr>
    </w:lvl>
    <w:lvl w:ilvl="4" w:tplc="A6BC158E">
      <w:numFmt w:val="bullet"/>
      <w:lvlText w:val="•"/>
      <w:lvlJc w:val="left"/>
      <w:pPr>
        <w:ind w:left="2544" w:hanging="188"/>
      </w:pPr>
      <w:rPr>
        <w:rFonts w:hint="default"/>
        <w:lang w:val="uk-UA" w:eastAsia="en-US" w:bidi="ar-SA"/>
      </w:rPr>
    </w:lvl>
    <w:lvl w:ilvl="5" w:tplc="6700E7F6">
      <w:numFmt w:val="bullet"/>
      <w:lvlText w:val="•"/>
      <w:lvlJc w:val="left"/>
      <w:pPr>
        <w:ind w:left="3161" w:hanging="188"/>
      </w:pPr>
      <w:rPr>
        <w:rFonts w:hint="default"/>
        <w:lang w:val="uk-UA" w:eastAsia="en-US" w:bidi="ar-SA"/>
      </w:rPr>
    </w:lvl>
    <w:lvl w:ilvl="6" w:tplc="6E2C1FF4">
      <w:numFmt w:val="bullet"/>
      <w:lvlText w:val="•"/>
      <w:lvlJc w:val="left"/>
      <w:pPr>
        <w:ind w:left="3777" w:hanging="188"/>
      </w:pPr>
      <w:rPr>
        <w:rFonts w:hint="default"/>
        <w:lang w:val="uk-UA" w:eastAsia="en-US" w:bidi="ar-SA"/>
      </w:rPr>
    </w:lvl>
    <w:lvl w:ilvl="7" w:tplc="1E1C821C">
      <w:numFmt w:val="bullet"/>
      <w:lvlText w:val="•"/>
      <w:lvlJc w:val="left"/>
      <w:pPr>
        <w:ind w:left="4393" w:hanging="188"/>
      </w:pPr>
      <w:rPr>
        <w:rFonts w:hint="default"/>
        <w:lang w:val="uk-UA" w:eastAsia="en-US" w:bidi="ar-SA"/>
      </w:rPr>
    </w:lvl>
    <w:lvl w:ilvl="8" w:tplc="E77635CE">
      <w:numFmt w:val="bullet"/>
      <w:lvlText w:val="•"/>
      <w:lvlJc w:val="left"/>
      <w:pPr>
        <w:ind w:left="5009" w:hanging="188"/>
      </w:pPr>
      <w:rPr>
        <w:rFonts w:hint="default"/>
        <w:lang w:val="uk-UA" w:eastAsia="en-US" w:bidi="ar-SA"/>
      </w:rPr>
    </w:lvl>
  </w:abstractNum>
  <w:abstractNum w:abstractNumId="16">
    <w:nsid w:val="432118F5"/>
    <w:multiLevelType w:val="hybridMultilevel"/>
    <w:tmpl w:val="6136EFF6"/>
    <w:lvl w:ilvl="0" w:tplc="622CADA4">
      <w:numFmt w:val="bullet"/>
      <w:lvlText w:val="—"/>
      <w:lvlJc w:val="left"/>
      <w:pPr>
        <w:ind w:left="340" w:hanging="25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16C603B4">
      <w:numFmt w:val="bullet"/>
      <w:lvlText w:val="•"/>
      <w:lvlJc w:val="left"/>
      <w:pPr>
        <w:ind w:left="930" w:hanging="255"/>
      </w:pPr>
      <w:rPr>
        <w:rFonts w:hint="default"/>
        <w:lang w:val="uk-UA" w:eastAsia="en-US" w:bidi="ar-SA"/>
      </w:rPr>
    </w:lvl>
    <w:lvl w:ilvl="2" w:tplc="519C6138">
      <w:numFmt w:val="bullet"/>
      <w:lvlText w:val="•"/>
      <w:lvlJc w:val="left"/>
      <w:pPr>
        <w:ind w:left="1520" w:hanging="255"/>
      </w:pPr>
      <w:rPr>
        <w:rFonts w:hint="default"/>
        <w:lang w:val="uk-UA" w:eastAsia="en-US" w:bidi="ar-SA"/>
      </w:rPr>
    </w:lvl>
    <w:lvl w:ilvl="3" w:tplc="146485E8">
      <w:numFmt w:val="bullet"/>
      <w:lvlText w:val="•"/>
      <w:lvlJc w:val="left"/>
      <w:pPr>
        <w:ind w:left="2110" w:hanging="255"/>
      </w:pPr>
      <w:rPr>
        <w:rFonts w:hint="default"/>
        <w:lang w:val="uk-UA" w:eastAsia="en-US" w:bidi="ar-SA"/>
      </w:rPr>
    </w:lvl>
    <w:lvl w:ilvl="4" w:tplc="73AC0776">
      <w:numFmt w:val="bullet"/>
      <w:lvlText w:val="•"/>
      <w:lvlJc w:val="left"/>
      <w:pPr>
        <w:ind w:left="2700" w:hanging="255"/>
      </w:pPr>
      <w:rPr>
        <w:rFonts w:hint="default"/>
        <w:lang w:val="uk-UA" w:eastAsia="en-US" w:bidi="ar-SA"/>
      </w:rPr>
    </w:lvl>
    <w:lvl w:ilvl="5" w:tplc="A026647A">
      <w:numFmt w:val="bullet"/>
      <w:lvlText w:val="•"/>
      <w:lvlJc w:val="left"/>
      <w:pPr>
        <w:ind w:left="3291" w:hanging="255"/>
      </w:pPr>
      <w:rPr>
        <w:rFonts w:hint="default"/>
        <w:lang w:val="uk-UA" w:eastAsia="en-US" w:bidi="ar-SA"/>
      </w:rPr>
    </w:lvl>
    <w:lvl w:ilvl="6" w:tplc="FDF0719C">
      <w:numFmt w:val="bullet"/>
      <w:lvlText w:val="•"/>
      <w:lvlJc w:val="left"/>
      <w:pPr>
        <w:ind w:left="3881" w:hanging="255"/>
      </w:pPr>
      <w:rPr>
        <w:rFonts w:hint="default"/>
        <w:lang w:val="uk-UA" w:eastAsia="en-US" w:bidi="ar-SA"/>
      </w:rPr>
    </w:lvl>
    <w:lvl w:ilvl="7" w:tplc="DE6C9256">
      <w:numFmt w:val="bullet"/>
      <w:lvlText w:val="•"/>
      <w:lvlJc w:val="left"/>
      <w:pPr>
        <w:ind w:left="4471" w:hanging="255"/>
      </w:pPr>
      <w:rPr>
        <w:rFonts w:hint="default"/>
        <w:lang w:val="uk-UA" w:eastAsia="en-US" w:bidi="ar-SA"/>
      </w:rPr>
    </w:lvl>
    <w:lvl w:ilvl="8" w:tplc="724AF18C">
      <w:numFmt w:val="bullet"/>
      <w:lvlText w:val="•"/>
      <w:lvlJc w:val="left"/>
      <w:pPr>
        <w:ind w:left="5061" w:hanging="255"/>
      </w:pPr>
      <w:rPr>
        <w:rFonts w:hint="default"/>
        <w:lang w:val="uk-UA" w:eastAsia="en-US" w:bidi="ar-SA"/>
      </w:rPr>
    </w:lvl>
  </w:abstractNum>
  <w:abstractNum w:abstractNumId="17">
    <w:nsid w:val="48FB034A"/>
    <w:multiLevelType w:val="hybridMultilevel"/>
    <w:tmpl w:val="C89CAC0A"/>
    <w:lvl w:ilvl="0" w:tplc="99BA1B46">
      <w:numFmt w:val="bullet"/>
      <w:lvlText w:val="-"/>
      <w:lvlJc w:val="left"/>
      <w:pPr>
        <w:ind w:left="8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DCC8630">
      <w:numFmt w:val="bullet"/>
      <w:lvlText w:val="•"/>
      <w:lvlJc w:val="left"/>
      <w:pPr>
        <w:ind w:left="696" w:hanging="130"/>
      </w:pPr>
      <w:rPr>
        <w:rFonts w:hint="default"/>
        <w:lang w:val="uk-UA" w:eastAsia="en-US" w:bidi="ar-SA"/>
      </w:rPr>
    </w:lvl>
    <w:lvl w:ilvl="2" w:tplc="71625160">
      <w:numFmt w:val="bullet"/>
      <w:lvlText w:val="•"/>
      <w:lvlJc w:val="left"/>
      <w:pPr>
        <w:ind w:left="1312" w:hanging="130"/>
      </w:pPr>
      <w:rPr>
        <w:rFonts w:hint="default"/>
        <w:lang w:val="uk-UA" w:eastAsia="en-US" w:bidi="ar-SA"/>
      </w:rPr>
    </w:lvl>
    <w:lvl w:ilvl="3" w:tplc="43E64686">
      <w:numFmt w:val="bullet"/>
      <w:lvlText w:val="•"/>
      <w:lvlJc w:val="left"/>
      <w:pPr>
        <w:ind w:left="1928" w:hanging="130"/>
      </w:pPr>
      <w:rPr>
        <w:rFonts w:hint="default"/>
        <w:lang w:val="uk-UA" w:eastAsia="en-US" w:bidi="ar-SA"/>
      </w:rPr>
    </w:lvl>
    <w:lvl w:ilvl="4" w:tplc="F3A23112">
      <w:numFmt w:val="bullet"/>
      <w:lvlText w:val="•"/>
      <w:lvlJc w:val="left"/>
      <w:pPr>
        <w:ind w:left="2544" w:hanging="130"/>
      </w:pPr>
      <w:rPr>
        <w:rFonts w:hint="default"/>
        <w:lang w:val="uk-UA" w:eastAsia="en-US" w:bidi="ar-SA"/>
      </w:rPr>
    </w:lvl>
    <w:lvl w:ilvl="5" w:tplc="F7A41694">
      <w:numFmt w:val="bullet"/>
      <w:lvlText w:val="•"/>
      <w:lvlJc w:val="left"/>
      <w:pPr>
        <w:ind w:left="3161" w:hanging="130"/>
      </w:pPr>
      <w:rPr>
        <w:rFonts w:hint="default"/>
        <w:lang w:val="uk-UA" w:eastAsia="en-US" w:bidi="ar-SA"/>
      </w:rPr>
    </w:lvl>
    <w:lvl w:ilvl="6" w:tplc="7E6EBBC8">
      <w:numFmt w:val="bullet"/>
      <w:lvlText w:val="•"/>
      <w:lvlJc w:val="left"/>
      <w:pPr>
        <w:ind w:left="3777" w:hanging="130"/>
      </w:pPr>
      <w:rPr>
        <w:rFonts w:hint="default"/>
        <w:lang w:val="uk-UA" w:eastAsia="en-US" w:bidi="ar-SA"/>
      </w:rPr>
    </w:lvl>
    <w:lvl w:ilvl="7" w:tplc="5F024678">
      <w:numFmt w:val="bullet"/>
      <w:lvlText w:val="•"/>
      <w:lvlJc w:val="left"/>
      <w:pPr>
        <w:ind w:left="4393" w:hanging="130"/>
      </w:pPr>
      <w:rPr>
        <w:rFonts w:hint="default"/>
        <w:lang w:val="uk-UA" w:eastAsia="en-US" w:bidi="ar-SA"/>
      </w:rPr>
    </w:lvl>
    <w:lvl w:ilvl="8" w:tplc="BE0EC216">
      <w:numFmt w:val="bullet"/>
      <w:lvlText w:val="•"/>
      <w:lvlJc w:val="left"/>
      <w:pPr>
        <w:ind w:left="5009" w:hanging="130"/>
      </w:pPr>
      <w:rPr>
        <w:rFonts w:hint="default"/>
        <w:lang w:val="uk-UA" w:eastAsia="en-US" w:bidi="ar-SA"/>
      </w:rPr>
    </w:lvl>
  </w:abstractNum>
  <w:abstractNum w:abstractNumId="18">
    <w:nsid w:val="4E1D7A1B"/>
    <w:multiLevelType w:val="hybridMultilevel"/>
    <w:tmpl w:val="82489BEA"/>
    <w:lvl w:ilvl="0" w:tplc="CDAA95EA">
      <w:numFmt w:val="bullet"/>
      <w:lvlText w:val="-"/>
      <w:lvlJc w:val="left"/>
      <w:pPr>
        <w:ind w:left="86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69CD6BA">
      <w:numFmt w:val="bullet"/>
      <w:lvlText w:val="•"/>
      <w:lvlJc w:val="left"/>
      <w:pPr>
        <w:ind w:left="696" w:hanging="168"/>
      </w:pPr>
      <w:rPr>
        <w:rFonts w:hint="default"/>
        <w:lang w:val="uk-UA" w:eastAsia="en-US" w:bidi="ar-SA"/>
      </w:rPr>
    </w:lvl>
    <w:lvl w:ilvl="2" w:tplc="471EBF48">
      <w:numFmt w:val="bullet"/>
      <w:lvlText w:val="•"/>
      <w:lvlJc w:val="left"/>
      <w:pPr>
        <w:ind w:left="1312" w:hanging="168"/>
      </w:pPr>
      <w:rPr>
        <w:rFonts w:hint="default"/>
        <w:lang w:val="uk-UA" w:eastAsia="en-US" w:bidi="ar-SA"/>
      </w:rPr>
    </w:lvl>
    <w:lvl w:ilvl="3" w:tplc="C59C6814">
      <w:numFmt w:val="bullet"/>
      <w:lvlText w:val="•"/>
      <w:lvlJc w:val="left"/>
      <w:pPr>
        <w:ind w:left="1928" w:hanging="168"/>
      </w:pPr>
      <w:rPr>
        <w:rFonts w:hint="default"/>
        <w:lang w:val="uk-UA" w:eastAsia="en-US" w:bidi="ar-SA"/>
      </w:rPr>
    </w:lvl>
    <w:lvl w:ilvl="4" w:tplc="5C34981A">
      <w:numFmt w:val="bullet"/>
      <w:lvlText w:val="•"/>
      <w:lvlJc w:val="left"/>
      <w:pPr>
        <w:ind w:left="2544" w:hanging="168"/>
      </w:pPr>
      <w:rPr>
        <w:rFonts w:hint="default"/>
        <w:lang w:val="uk-UA" w:eastAsia="en-US" w:bidi="ar-SA"/>
      </w:rPr>
    </w:lvl>
    <w:lvl w:ilvl="5" w:tplc="AC9A17EE">
      <w:numFmt w:val="bullet"/>
      <w:lvlText w:val="•"/>
      <w:lvlJc w:val="left"/>
      <w:pPr>
        <w:ind w:left="3161" w:hanging="168"/>
      </w:pPr>
      <w:rPr>
        <w:rFonts w:hint="default"/>
        <w:lang w:val="uk-UA" w:eastAsia="en-US" w:bidi="ar-SA"/>
      </w:rPr>
    </w:lvl>
    <w:lvl w:ilvl="6" w:tplc="50AC6B06">
      <w:numFmt w:val="bullet"/>
      <w:lvlText w:val="•"/>
      <w:lvlJc w:val="left"/>
      <w:pPr>
        <w:ind w:left="3777" w:hanging="168"/>
      </w:pPr>
      <w:rPr>
        <w:rFonts w:hint="default"/>
        <w:lang w:val="uk-UA" w:eastAsia="en-US" w:bidi="ar-SA"/>
      </w:rPr>
    </w:lvl>
    <w:lvl w:ilvl="7" w:tplc="32D44DEC">
      <w:numFmt w:val="bullet"/>
      <w:lvlText w:val="•"/>
      <w:lvlJc w:val="left"/>
      <w:pPr>
        <w:ind w:left="4393" w:hanging="168"/>
      </w:pPr>
      <w:rPr>
        <w:rFonts w:hint="default"/>
        <w:lang w:val="uk-UA" w:eastAsia="en-US" w:bidi="ar-SA"/>
      </w:rPr>
    </w:lvl>
    <w:lvl w:ilvl="8" w:tplc="B2AAD78A">
      <w:numFmt w:val="bullet"/>
      <w:lvlText w:val="•"/>
      <w:lvlJc w:val="left"/>
      <w:pPr>
        <w:ind w:left="5009" w:hanging="168"/>
      </w:pPr>
      <w:rPr>
        <w:rFonts w:hint="default"/>
        <w:lang w:val="uk-UA" w:eastAsia="en-US" w:bidi="ar-SA"/>
      </w:rPr>
    </w:lvl>
  </w:abstractNum>
  <w:abstractNum w:abstractNumId="19">
    <w:nsid w:val="55340008"/>
    <w:multiLevelType w:val="hybridMultilevel"/>
    <w:tmpl w:val="C18248BA"/>
    <w:lvl w:ilvl="0" w:tplc="9D2C3E96">
      <w:numFmt w:val="bullet"/>
      <w:lvlText w:val="-"/>
      <w:lvlJc w:val="left"/>
      <w:pPr>
        <w:ind w:left="86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4126AF6">
      <w:numFmt w:val="bullet"/>
      <w:lvlText w:val="•"/>
      <w:lvlJc w:val="left"/>
      <w:pPr>
        <w:ind w:left="696" w:hanging="207"/>
      </w:pPr>
      <w:rPr>
        <w:rFonts w:hint="default"/>
        <w:lang w:val="uk-UA" w:eastAsia="en-US" w:bidi="ar-SA"/>
      </w:rPr>
    </w:lvl>
    <w:lvl w:ilvl="2" w:tplc="EFC2ADC0">
      <w:numFmt w:val="bullet"/>
      <w:lvlText w:val="•"/>
      <w:lvlJc w:val="left"/>
      <w:pPr>
        <w:ind w:left="1312" w:hanging="207"/>
      </w:pPr>
      <w:rPr>
        <w:rFonts w:hint="default"/>
        <w:lang w:val="uk-UA" w:eastAsia="en-US" w:bidi="ar-SA"/>
      </w:rPr>
    </w:lvl>
    <w:lvl w:ilvl="3" w:tplc="3E1624BE">
      <w:numFmt w:val="bullet"/>
      <w:lvlText w:val="•"/>
      <w:lvlJc w:val="left"/>
      <w:pPr>
        <w:ind w:left="1928" w:hanging="207"/>
      </w:pPr>
      <w:rPr>
        <w:rFonts w:hint="default"/>
        <w:lang w:val="uk-UA" w:eastAsia="en-US" w:bidi="ar-SA"/>
      </w:rPr>
    </w:lvl>
    <w:lvl w:ilvl="4" w:tplc="016024FA">
      <w:numFmt w:val="bullet"/>
      <w:lvlText w:val="•"/>
      <w:lvlJc w:val="left"/>
      <w:pPr>
        <w:ind w:left="2544" w:hanging="207"/>
      </w:pPr>
      <w:rPr>
        <w:rFonts w:hint="default"/>
        <w:lang w:val="uk-UA" w:eastAsia="en-US" w:bidi="ar-SA"/>
      </w:rPr>
    </w:lvl>
    <w:lvl w:ilvl="5" w:tplc="ED045492">
      <w:numFmt w:val="bullet"/>
      <w:lvlText w:val="•"/>
      <w:lvlJc w:val="left"/>
      <w:pPr>
        <w:ind w:left="3161" w:hanging="207"/>
      </w:pPr>
      <w:rPr>
        <w:rFonts w:hint="default"/>
        <w:lang w:val="uk-UA" w:eastAsia="en-US" w:bidi="ar-SA"/>
      </w:rPr>
    </w:lvl>
    <w:lvl w:ilvl="6" w:tplc="F7FC1C44">
      <w:numFmt w:val="bullet"/>
      <w:lvlText w:val="•"/>
      <w:lvlJc w:val="left"/>
      <w:pPr>
        <w:ind w:left="3777" w:hanging="207"/>
      </w:pPr>
      <w:rPr>
        <w:rFonts w:hint="default"/>
        <w:lang w:val="uk-UA" w:eastAsia="en-US" w:bidi="ar-SA"/>
      </w:rPr>
    </w:lvl>
    <w:lvl w:ilvl="7" w:tplc="AA16BDEE">
      <w:numFmt w:val="bullet"/>
      <w:lvlText w:val="•"/>
      <w:lvlJc w:val="left"/>
      <w:pPr>
        <w:ind w:left="4393" w:hanging="207"/>
      </w:pPr>
      <w:rPr>
        <w:rFonts w:hint="default"/>
        <w:lang w:val="uk-UA" w:eastAsia="en-US" w:bidi="ar-SA"/>
      </w:rPr>
    </w:lvl>
    <w:lvl w:ilvl="8" w:tplc="CF1030EA">
      <w:numFmt w:val="bullet"/>
      <w:lvlText w:val="•"/>
      <w:lvlJc w:val="left"/>
      <w:pPr>
        <w:ind w:left="5009" w:hanging="207"/>
      </w:pPr>
      <w:rPr>
        <w:rFonts w:hint="default"/>
        <w:lang w:val="uk-UA" w:eastAsia="en-US" w:bidi="ar-SA"/>
      </w:rPr>
    </w:lvl>
  </w:abstractNum>
  <w:abstractNum w:abstractNumId="20">
    <w:nsid w:val="562817B7"/>
    <w:multiLevelType w:val="hybridMultilevel"/>
    <w:tmpl w:val="DA92A81A"/>
    <w:lvl w:ilvl="0" w:tplc="6B644CCC">
      <w:start w:val="1"/>
      <w:numFmt w:val="decimal"/>
      <w:lvlText w:val="%1."/>
      <w:lvlJc w:val="left"/>
      <w:pPr>
        <w:ind w:left="1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9EE4DE">
      <w:numFmt w:val="bullet"/>
      <w:lvlText w:val="•"/>
      <w:lvlJc w:val="left"/>
      <w:pPr>
        <w:ind w:left="2008" w:hanging="707"/>
      </w:pPr>
      <w:rPr>
        <w:rFonts w:hint="default"/>
        <w:lang w:val="uk-UA" w:eastAsia="en-US" w:bidi="ar-SA"/>
      </w:rPr>
    </w:lvl>
    <w:lvl w:ilvl="2" w:tplc="ADFC1D70">
      <w:numFmt w:val="bullet"/>
      <w:lvlText w:val="•"/>
      <w:lvlJc w:val="left"/>
      <w:pPr>
        <w:ind w:left="2916" w:hanging="707"/>
      </w:pPr>
      <w:rPr>
        <w:rFonts w:hint="default"/>
        <w:lang w:val="uk-UA" w:eastAsia="en-US" w:bidi="ar-SA"/>
      </w:rPr>
    </w:lvl>
    <w:lvl w:ilvl="3" w:tplc="9EA227AC">
      <w:numFmt w:val="bullet"/>
      <w:lvlText w:val="•"/>
      <w:lvlJc w:val="left"/>
      <w:pPr>
        <w:ind w:left="3825" w:hanging="707"/>
      </w:pPr>
      <w:rPr>
        <w:rFonts w:hint="default"/>
        <w:lang w:val="uk-UA" w:eastAsia="en-US" w:bidi="ar-SA"/>
      </w:rPr>
    </w:lvl>
    <w:lvl w:ilvl="4" w:tplc="580A0758">
      <w:numFmt w:val="bullet"/>
      <w:lvlText w:val="•"/>
      <w:lvlJc w:val="left"/>
      <w:pPr>
        <w:ind w:left="4733" w:hanging="707"/>
      </w:pPr>
      <w:rPr>
        <w:rFonts w:hint="default"/>
        <w:lang w:val="uk-UA" w:eastAsia="en-US" w:bidi="ar-SA"/>
      </w:rPr>
    </w:lvl>
    <w:lvl w:ilvl="5" w:tplc="F8AA3CE6">
      <w:numFmt w:val="bullet"/>
      <w:lvlText w:val="•"/>
      <w:lvlJc w:val="left"/>
      <w:pPr>
        <w:ind w:left="5642" w:hanging="707"/>
      </w:pPr>
      <w:rPr>
        <w:rFonts w:hint="default"/>
        <w:lang w:val="uk-UA" w:eastAsia="en-US" w:bidi="ar-SA"/>
      </w:rPr>
    </w:lvl>
    <w:lvl w:ilvl="6" w:tplc="D4C06D68">
      <w:numFmt w:val="bullet"/>
      <w:lvlText w:val="•"/>
      <w:lvlJc w:val="left"/>
      <w:pPr>
        <w:ind w:left="6550" w:hanging="707"/>
      </w:pPr>
      <w:rPr>
        <w:rFonts w:hint="default"/>
        <w:lang w:val="uk-UA" w:eastAsia="en-US" w:bidi="ar-SA"/>
      </w:rPr>
    </w:lvl>
    <w:lvl w:ilvl="7" w:tplc="8E888728">
      <w:numFmt w:val="bullet"/>
      <w:lvlText w:val="•"/>
      <w:lvlJc w:val="left"/>
      <w:pPr>
        <w:ind w:left="7458" w:hanging="707"/>
      </w:pPr>
      <w:rPr>
        <w:rFonts w:hint="default"/>
        <w:lang w:val="uk-UA" w:eastAsia="en-US" w:bidi="ar-SA"/>
      </w:rPr>
    </w:lvl>
    <w:lvl w:ilvl="8" w:tplc="6AFCB29A">
      <w:numFmt w:val="bullet"/>
      <w:lvlText w:val="•"/>
      <w:lvlJc w:val="left"/>
      <w:pPr>
        <w:ind w:left="8367" w:hanging="707"/>
      </w:pPr>
      <w:rPr>
        <w:rFonts w:hint="default"/>
        <w:lang w:val="uk-UA" w:eastAsia="en-US" w:bidi="ar-SA"/>
      </w:rPr>
    </w:lvl>
  </w:abstractNum>
  <w:abstractNum w:abstractNumId="21">
    <w:nsid w:val="57B0500F"/>
    <w:multiLevelType w:val="hybridMultilevel"/>
    <w:tmpl w:val="FD904566"/>
    <w:lvl w:ilvl="0" w:tplc="D2F80CEC">
      <w:start w:val="1"/>
      <w:numFmt w:val="decimal"/>
      <w:lvlText w:val="%1)"/>
      <w:lvlJc w:val="left"/>
      <w:pPr>
        <w:ind w:left="86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4007CDA">
      <w:numFmt w:val="bullet"/>
      <w:lvlText w:val="•"/>
      <w:lvlJc w:val="left"/>
      <w:pPr>
        <w:ind w:left="696" w:hanging="274"/>
      </w:pPr>
      <w:rPr>
        <w:rFonts w:hint="default"/>
        <w:lang w:val="uk-UA" w:eastAsia="en-US" w:bidi="ar-SA"/>
      </w:rPr>
    </w:lvl>
    <w:lvl w:ilvl="2" w:tplc="26DE78DC">
      <w:numFmt w:val="bullet"/>
      <w:lvlText w:val="•"/>
      <w:lvlJc w:val="left"/>
      <w:pPr>
        <w:ind w:left="1312" w:hanging="274"/>
      </w:pPr>
      <w:rPr>
        <w:rFonts w:hint="default"/>
        <w:lang w:val="uk-UA" w:eastAsia="en-US" w:bidi="ar-SA"/>
      </w:rPr>
    </w:lvl>
    <w:lvl w:ilvl="3" w:tplc="1FDCC0A2">
      <w:numFmt w:val="bullet"/>
      <w:lvlText w:val="•"/>
      <w:lvlJc w:val="left"/>
      <w:pPr>
        <w:ind w:left="1928" w:hanging="274"/>
      </w:pPr>
      <w:rPr>
        <w:rFonts w:hint="default"/>
        <w:lang w:val="uk-UA" w:eastAsia="en-US" w:bidi="ar-SA"/>
      </w:rPr>
    </w:lvl>
    <w:lvl w:ilvl="4" w:tplc="7E4CB60E">
      <w:numFmt w:val="bullet"/>
      <w:lvlText w:val="•"/>
      <w:lvlJc w:val="left"/>
      <w:pPr>
        <w:ind w:left="2544" w:hanging="274"/>
      </w:pPr>
      <w:rPr>
        <w:rFonts w:hint="default"/>
        <w:lang w:val="uk-UA" w:eastAsia="en-US" w:bidi="ar-SA"/>
      </w:rPr>
    </w:lvl>
    <w:lvl w:ilvl="5" w:tplc="DC16BE18">
      <w:numFmt w:val="bullet"/>
      <w:lvlText w:val="•"/>
      <w:lvlJc w:val="left"/>
      <w:pPr>
        <w:ind w:left="3161" w:hanging="274"/>
      </w:pPr>
      <w:rPr>
        <w:rFonts w:hint="default"/>
        <w:lang w:val="uk-UA" w:eastAsia="en-US" w:bidi="ar-SA"/>
      </w:rPr>
    </w:lvl>
    <w:lvl w:ilvl="6" w:tplc="261C8076">
      <w:numFmt w:val="bullet"/>
      <w:lvlText w:val="•"/>
      <w:lvlJc w:val="left"/>
      <w:pPr>
        <w:ind w:left="3777" w:hanging="274"/>
      </w:pPr>
      <w:rPr>
        <w:rFonts w:hint="default"/>
        <w:lang w:val="uk-UA" w:eastAsia="en-US" w:bidi="ar-SA"/>
      </w:rPr>
    </w:lvl>
    <w:lvl w:ilvl="7" w:tplc="D52C883E">
      <w:numFmt w:val="bullet"/>
      <w:lvlText w:val="•"/>
      <w:lvlJc w:val="left"/>
      <w:pPr>
        <w:ind w:left="4393" w:hanging="274"/>
      </w:pPr>
      <w:rPr>
        <w:rFonts w:hint="default"/>
        <w:lang w:val="uk-UA" w:eastAsia="en-US" w:bidi="ar-SA"/>
      </w:rPr>
    </w:lvl>
    <w:lvl w:ilvl="8" w:tplc="3DF8B046">
      <w:numFmt w:val="bullet"/>
      <w:lvlText w:val="•"/>
      <w:lvlJc w:val="left"/>
      <w:pPr>
        <w:ind w:left="5009" w:hanging="274"/>
      </w:pPr>
      <w:rPr>
        <w:rFonts w:hint="default"/>
        <w:lang w:val="uk-UA" w:eastAsia="en-US" w:bidi="ar-SA"/>
      </w:rPr>
    </w:lvl>
  </w:abstractNum>
  <w:abstractNum w:abstractNumId="22">
    <w:nsid w:val="621F07D7"/>
    <w:multiLevelType w:val="hybridMultilevel"/>
    <w:tmpl w:val="087A73C6"/>
    <w:lvl w:ilvl="0" w:tplc="F29AB8E6">
      <w:numFmt w:val="bullet"/>
      <w:lvlText w:val="-"/>
      <w:lvlJc w:val="left"/>
      <w:pPr>
        <w:ind w:left="86" w:hanging="298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D64E1766">
      <w:numFmt w:val="bullet"/>
      <w:lvlText w:val="•"/>
      <w:lvlJc w:val="left"/>
      <w:pPr>
        <w:ind w:left="696" w:hanging="298"/>
      </w:pPr>
      <w:rPr>
        <w:rFonts w:hint="default"/>
        <w:lang w:val="uk-UA" w:eastAsia="en-US" w:bidi="ar-SA"/>
      </w:rPr>
    </w:lvl>
    <w:lvl w:ilvl="2" w:tplc="F33E3336">
      <w:numFmt w:val="bullet"/>
      <w:lvlText w:val="•"/>
      <w:lvlJc w:val="left"/>
      <w:pPr>
        <w:ind w:left="1312" w:hanging="298"/>
      </w:pPr>
      <w:rPr>
        <w:rFonts w:hint="default"/>
        <w:lang w:val="uk-UA" w:eastAsia="en-US" w:bidi="ar-SA"/>
      </w:rPr>
    </w:lvl>
    <w:lvl w:ilvl="3" w:tplc="FCBC4722">
      <w:numFmt w:val="bullet"/>
      <w:lvlText w:val="•"/>
      <w:lvlJc w:val="left"/>
      <w:pPr>
        <w:ind w:left="1928" w:hanging="298"/>
      </w:pPr>
      <w:rPr>
        <w:rFonts w:hint="default"/>
        <w:lang w:val="uk-UA" w:eastAsia="en-US" w:bidi="ar-SA"/>
      </w:rPr>
    </w:lvl>
    <w:lvl w:ilvl="4" w:tplc="6B70072A">
      <w:numFmt w:val="bullet"/>
      <w:lvlText w:val="•"/>
      <w:lvlJc w:val="left"/>
      <w:pPr>
        <w:ind w:left="2544" w:hanging="298"/>
      </w:pPr>
      <w:rPr>
        <w:rFonts w:hint="default"/>
        <w:lang w:val="uk-UA" w:eastAsia="en-US" w:bidi="ar-SA"/>
      </w:rPr>
    </w:lvl>
    <w:lvl w:ilvl="5" w:tplc="3968C256">
      <w:numFmt w:val="bullet"/>
      <w:lvlText w:val="•"/>
      <w:lvlJc w:val="left"/>
      <w:pPr>
        <w:ind w:left="3161" w:hanging="298"/>
      </w:pPr>
      <w:rPr>
        <w:rFonts w:hint="default"/>
        <w:lang w:val="uk-UA" w:eastAsia="en-US" w:bidi="ar-SA"/>
      </w:rPr>
    </w:lvl>
    <w:lvl w:ilvl="6" w:tplc="F72C1744">
      <w:numFmt w:val="bullet"/>
      <w:lvlText w:val="•"/>
      <w:lvlJc w:val="left"/>
      <w:pPr>
        <w:ind w:left="3777" w:hanging="298"/>
      </w:pPr>
      <w:rPr>
        <w:rFonts w:hint="default"/>
        <w:lang w:val="uk-UA" w:eastAsia="en-US" w:bidi="ar-SA"/>
      </w:rPr>
    </w:lvl>
    <w:lvl w:ilvl="7" w:tplc="F360650A">
      <w:numFmt w:val="bullet"/>
      <w:lvlText w:val="•"/>
      <w:lvlJc w:val="left"/>
      <w:pPr>
        <w:ind w:left="4393" w:hanging="298"/>
      </w:pPr>
      <w:rPr>
        <w:rFonts w:hint="default"/>
        <w:lang w:val="uk-UA" w:eastAsia="en-US" w:bidi="ar-SA"/>
      </w:rPr>
    </w:lvl>
    <w:lvl w:ilvl="8" w:tplc="9AD6A652">
      <w:numFmt w:val="bullet"/>
      <w:lvlText w:val="•"/>
      <w:lvlJc w:val="left"/>
      <w:pPr>
        <w:ind w:left="5009" w:hanging="298"/>
      </w:pPr>
      <w:rPr>
        <w:rFonts w:hint="default"/>
        <w:lang w:val="uk-UA" w:eastAsia="en-US" w:bidi="ar-SA"/>
      </w:rPr>
    </w:lvl>
  </w:abstractNum>
  <w:abstractNum w:abstractNumId="23">
    <w:nsid w:val="636024E6"/>
    <w:multiLevelType w:val="hybridMultilevel"/>
    <w:tmpl w:val="9AD46382"/>
    <w:lvl w:ilvl="0" w:tplc="F022FC38">
      <w:numFmt w:val="bullet"/>
      <w:lvlText w:val="-"/>
      <w:lvlJc w:val="left"/>
      <w:pPr>
        <w:ind w:left="8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5D8C2EE">
      <w:numFmt w:val="bullet"/>
      <w:lvlText w:val="•"/>
      <w:lvlJc w:val="left"/>
      <w:pPr>
        <w:ind w:left="696" w:hanging="240"/>
      </w:pPr>
      <w:rPr>
        <w:rFonts w:hint="default"/>
        <w:lang w:val="uk-UA" w:eastAsia="en-US" w:bidi="ar-SA"/>
      </w:rPr>
    </w:lvl>
    <w:lvl w:ilvl="2" w:tplc="C80ADED4">
      <w:numFmt w:val="bullet"/>
      <w:lvlText w:val="•"/>
      <w:lvlJc w:val="left"/>
      <w:pPr>
        <w:ind w:left="1312" w:hanging="240"/>
      </w:pPr>
      <w:rPr>
        <w:rFonts w:hint="default"/>
        <w:lang w:val="uk-UA" w:eastAsia="en-US" w:bidi="ar-SA"/>
      </w:rPr>
    </w:lvl>
    <w:lvl w:ilvl="3" w:tplc="113A6072">
      <w:numFmt w:val="bullet"/>
      <w:lvlText w:val="•"/>
      <w:lvlJc w:val="left"/>
      <w:pPr>
        <w:ind w:left="1928" w:hanging="240"/>
      </w:pPr>
      <w:rPr>
        <w:rFonts w:hint="default"/>
        <w:lang w:val="uk-UA" w:eastAsia="en-US" w:bidi="ar-SA"/>
      </w:rPr>
    </w:lvl>
    <w:lvl w:ilvl="4" w:tplc="643A5D4C">
      <w:numFmt w:val="bullet"/>
      <w:lvlText w:val="•"/>
      <w:lvlJc w:val="left"/>
      <w:pPr>
        <w:ind w:left="2544" w:hanging="240"/>
      </w:pPr>
      <w:rPr>
        <w:rFonts w:hint="default"/>
        <w:lang w:val="uk-UA" w:eastAsia="en-US" w:bidi="ar-SA"/>
      </w:rPr>
    </w:lvl>
    <w:lvl w:ilvl="5" w:tplc="86C6FBBC">
      <w:numFmt w:val="bullet"/>
      <w:lvlText w:val="•"/>
      <w:lvlJc w:val="left"/>
      <w:pPr>
        <w:ind w:left="3161" w:hanging="240"/>
      </w:pPr>
      <w:rPr>
        <w:rFonts w:hint="default"/>
        <w:lang w:val="uk-UA" w:eastAsia="en-US" w:bidi="ar-SA"/>
      </w:rPr>
    </w:lvl>
    <w:lvl w:ilvl="6" w:tplc="FA8A1078">
      <w:numFmt w:val="bullet"/>
      <w:lvlText w:val="•"/>
      <w:lvlJc w:val="left"/>
      <w:pPr>
        <w:ind w:left="3777" w:hanging="240"/>
      </w:pPr>
      <w:rPr>
        <w:rFonts w:hint="default"/>
        <w:lang w:val="uk-UA" w:eastAsia="en-US" w:bidi="ar-SA"/>
      </w:rPr>
    </w:lvl>
    <w:lvl w:ilvl="7" w:tplc="15EA2E1A">
      <w:numFmt w:val="bullet"/>
      <w:lvlText w:val="•"/>
      <w:lvlJc w:val="left"/>
      <w:pPr>
        <w:ind w:left="4393" w:hanging="240"/>
      </w:pPr>
      <w:rPr>
        <w:rFonts w:hint="default"/>
        <w:lang w:val="uk-UA" w:eastAsia="en-US" w:bidi="ar-SA"/>
      </w:rPr>
    </w:lvl>
    <w:lvl w:ilvl="8" w:tplc="045EDF20">
      <w:numFmt w:val="bullet"/>
      <w:lvlText w:val="•"/>
      <w:lvlJc w:val="left"/>
      <w:pPr>
        <w:ind w:left="5009" w:hanging="240"/>
      </w:pPr>
      <w:rPr>
        <w:rFonts w:hint="default"/>
        <w:lang w:val="uk-UA" w:eastAsia="en-US" w:bidi="ar-SA"/>
      </w:rPr>
    </w:lvl>
  </w:abstractNum>
  <w:abstractNum w:abstractNumId="24">
    <w:nsid w:val="73FA03DD"/>
    <w:multiLevelType w:val="hybridMultilevel"/>
    <w:tmpl w:val="A3DCA72A"/>
    <w:lvl w:ilvl="0" w:tplc="9934E3B2">
      <w:numFmt w:val="bullet"/>
      <w:lvlText w:val="-"/>
      <w:lvlJc w:val="left"/>
      <w:pPr>
        <w:ind w:left="8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0862CA0">
      <w:numFmt w:val="bullet"/>
      <w:lvlText w:val="•"/>
      <w:lvlJc w:val="left"/>
      <w:pPr>
        <w:ind w:left="696" w:hanging="130"/>
      </w:pPr>
      <w:rPr>
        <w:rFonts w:hint="default"/>
        <w:lang w:val="uk-UA" w:eastAsia="en-US" w:bidi="ar-SA"/>
      </w:rPr>
    </w:lvl>
    <w:lvl w:ilvl="2" w:tplc="7296678C">
      <w:numFmt w:val="bullet"/>
      <w:lvlText w:val="•"/>
      <w:lvlJc w:val="left"/>
      <w:pPr>
        <w:ind w:left="1312" w:hanging="130"/>
      </w:pPr>
      <w:rPr>
        <w:rFonts w:hint="default"/>
        <w:lang w:val="uk-UA" w:eastAsia="en-US" w:bidi="ar-SA"/>
      </w:rPr>
    </w:lvl>
    <w:lvl w:ilvl="3" w:tplc="D11CD108">
      <w:numFmt w:val="bullet"/>
      <w:lvlText w:val="•"/>
      <w:lvlJc w:val="left"/>
      <w:pPr>
        <w:ind w:left="1928" w:hanging="130"/>
      </w:pPr>
      <w:rPr>
        <w:rFonts w:hint="default"/>
        <w:lang w:val="uk-UA" w:eastAsia="en-US" w:bidi="ar-SA"/>
      </w:rPr>
    </w:lvl>
    <w:lvl w:ilvl="4" w:tplc="DCD8D404">
      <w:numFmt w:val="bullet"/>
      <w:lvlText w:val="•"/>
      <w:lvlJc w:val="left"/>
      <w:pPr>
        <w:ind w:left="2544" w:hanging="130"/>
      </w:pPr>
      <w:rPr>
        <w:rFonts w:hint="default"/>
        <w:lang w:val="uk-UA" w:eastAsia="en-US" w:bidi="ar-SA"/>
      </w:rPr>
    </w:lvl>
    <w:lvl w:ilvl="5" w:tplc="3F88A6DC">
      <w:numFmt w:val="bullet"/>
      <w:lvlText w:val="•"/>
      <w:lvlJc w:val="left"/>
      <w:pPr>
        <w:ind w:left="3161" w:hanging="130"/>
      </w:pPr>
      <w:rPr>
        <w:rFonts w:hint="default"/>
        <w:lang w:val="uk-UA" w:eastAsia="en-US" w:bidi="ar-SA"/>
      </w:rPr>
    </w:lvl>
    <w:lvl w:ilvl="6" w:tplc="BFD2837C">
      <w:numFmt w:val="bullet"/>
      <w:lvlText w:val="•"/>
      <w:lvlJc w:val="left"/>
      <w:pPr>
        <w:ind w:left="3777" w:hanging="130"/>
      </w:pPr>
      <w:rPr>
        <w:rFonts w:hint="default"/>
        <w:lang w:val="uk-UA" w:eastAsia="en-US" w:bidi="ar-SA"/>
      </w:rPr>
    </w:lvl>
    <w:lvl w:ilvl="7" w:tplc="A4086248">
      <w:numFmt w:val="bullet"/>
      <w:lvlText w:val="•"/>
      <w:lvlJc w:val="left"/>
      <w:pPr>
        <w:ind w:left="4393" w:hanging="130"/>
      </w:pPr>
      <w:rPr>
        <w:rFonts w:hint="default"/>
        <w:lang w:val="uk-UA" w:eastAsia="en-US" w:bidi="ar-SA"/>
      </w:rPr>
    </w:lvl>
    <w:lvl w:ilvl="8" w:tplc="D506F724">
      <w:numFmt w:val="bullet"/>
      <w:lvlText w:val="•"/>
      <w:lvlJc w:val="left"/>
      <w:pPr>
        <w:ind w:left="5009" w:hanging="130"/>
      </w:pPr>
      <w:rPr>
        <w:rFonts w:hint="default"/>
        <w:lang w:val="uk-UA" w:eastAsia="en-US" w:bidi="ar-SA"/>
      </w:rPr>
    </w:lvl>
  </w:abstractNum>
  <w:abstractNum w:abstractNumId="25">
    <w:nsid w:val="74302243"/>
    <w:multiLevelType w:val="hybridMultilevel"/>
    <w:tmpl w:val="1CB6E62A"/>
    <w:lvl w:ilvl="0" w:tplc="56CC6356">
      <w:start w:val="1"/>
      <w:numFmt w:val="decimal"/>
      <w:lvlText w:val="%1)"/>
      <w:lvlJc w:val="left"/>
      <w:pPr>
        <w:ind w:left="8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B30DA50">
      <w:numFmt w:val="bullet"/>
      <w:lvlText w:val="•"/>
      <w:lvlJc w:val="left"/>
      <w:pPr>
        <w:ind w:left="696" w:hanging="240"/>
      </w:pPr>
      <w:rPr>
        <w:rFonts w:hint="default"/>
        <w:lang w:val="uk-UA" w:eastAsia="en-US" w:bidi="ar-SA"/>
      </w:rPr>
    </w:lvl>
    <w:lvl w:ilvl="2" w:tplc="BB927910">
      <w:numFmt w:val="bullet"/>
      <w:lvlText w:val="•"/>
      <w:lvlJc w:val="left"/>
      <w:pPr>
        <w:ind w:left="1312" w:hanging="240"/>
      </w:pPr>
      <w:rPr>
        <w:rFonts w:hint="default"/>
        <w:lang w:val="uk-UA" w:eastAsia="en-US" w:bidi="ar-SA"/>
      </w:rPr>
    </w:lvl>
    <w:lvl w:ilvl="3" w:tplc="E8BE7D10">
      <w:numFmt w:val="bullet"/>
      <w:lvlText w:val="•"/>
      <w:lvlJc w:val="left"/>
      <w:pPr>
        <w:ind w:left="1928" w:hanging="240"/>
      </w:pPr>
      <w:rPr>
        <w:rFonts w:hint="default"/>
        <w:lang w:val="uk-UA" w:eastAsia="en-US" w:bidi="ar-SA"/>
      </w:rPr>
    </w:lvl>
    <w:lvl w:ilvl="4" w:tplc="583087E6">
      <w:numFmt w:val="bullet"/>
      <w:lvlText w:val="•"/>
      <w:lvlJc w:val="left"/>
      <w:pPr>
        <w:ind w:left="2544" w:hanging="240"/>
      </w:pPr>
      <w:rPr>
        <w:rFonts w:hint="default"/>
        <w:lang w:val="uk-UA" w:eastAsia="en-US" w:bidi="ar-SA"/>
      </w:rPr>
    </w:lvl>
    <w:lvl w:ilvl="5" w:tplc="0ACEE8A6">
      <w:numFmt w:val="bullet"/>
      <w:lvlText w:val="•"/>
      <w:lvlJc w:val="left"/>
      <w:pPr>
        <w:ind w:left="3161" w:hanging="240"/>
      </w:pPr>
      <w:rPr>
        <w:rFonts w:hint="default"/>
        <w:lang w:val="uk-UA" w:eastAsia="en-US" w:bidi="ar-SA"/>
      </w:rPr>
    </w:lvl>
    <w:lvl w:ilvl="6" w:tplc="B6EAC420">
      <w:numFmt w:val="bullet"/>
      <w:lvlText w:val="•"/>
      <w:lvlJc w:val="left"/>
      <w:pPr>
        <w:ind w:left="3777" w:hanging="240"/>
      </w:pPr>
      <w:rPr>
        <w:rFonts w:hint="default"/>
        <w:lang w:val="uk-UA" w:eastAsia="en-US" w:bidi="ar-SA"/>
      </w:rPr>
    </w:lvl>
    <w:lvl w:ilvl="7" w:tplc="7CAA18D6">
      <w:numFmt w:val="bullet"/>
      <w:lvlText w:val="•"/>
      <w:lvlJc w:val="left"/>
      <w:pPr>
        <w:ind w:left="4393" w:hanging="240"/>
      </w:pPr>
      <w:rPr>
        <w:rFonts w:hint="default"/>
        <w:lang w:val="uk-UA" w:eastAsia="en-US" w:bidi="ar-SA"/>
      </w:rPr>
    </w:lvl>
    <w:lvl w:ilvl="8" w:tplc="41BADDAA">
      <w:numFmt w:val="bullet"/>
      <w:lvlText w:val="•"/>
      <w:lvlJc w:val="left"/>
      <w:pPr>
        <w:ind w:left="5009" w:hanging="240"/>
      </w:pPr>
      <w:rPr>
        <w:rFonts w:hint="default"/>
        <w:lang w:val="uk-UA" w:eastAsia="en-US" w:bidi="ar-SA"/>
      </w:rPr>
    </w:lvl>
  </w:abstractNum>
  <w:abstractNum w:abstractNumId="26">
    <w:nsid w:val="76625D96"/>
    <w:multiLevelType w:val="hybridMultilevel"/>
    <w:tmpl w:val="1E201EC8"/>
    <w:lvl w:ilvl="0" w:tplc="3DEABAC0">
      <w:numFmt w:val="bullet"/>
      <w:lvlText w:val="-"/>
      <w:lvlJc w:val="left"/>
      <w:pPr>
        <w:ind w:left="86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228CE90">
      <w:numFmt w:val="bullet"/>
      <w:lvlText w:val="•"/>
      <w:lvlJc w:val="left"/>
      <w:pPr>
        <w:ind w:left="696" w:hanging="144"/>
      </w:pPr>
      <w:rPr>
        <w:rFonts w:hint="default"/>
        <w:lang w:val="uk-UA" w:eastAsia="en-US" w:bidi="ar-SA"/>
      </w:rPr>
    </w:lvl>
    <w:lvl w:ilvl="2" w:tplc="21E25792">
      <w:numFmt w:val="bullet"/>
      <w:lvlText w:val="•"/>
      <w:lvlJc w:val="left"/>
      <w:pPr>
        <w:ind w:left="1312" w:hanging="144"/>
      </w:pPr>
      <w:rPr>
        <w:rFonts w:hint="default"/>
        <w:lang w:val="uk-UA" w:eastAsia="en-US" w:bidi="ar-SA"/>
      </w:rPr>
    </w:lvl>
    <w:lvl w:ilvl="3" w:tplc="F23A57E8">
      <w:numFmt w:val="bullet"/>
      <w:lvlText w:val="•"/>
      <w:lvlJc w:val="left"/>
      <w:pPr>
        <w:ind w:left="1928" w:hanging="144"/>
      </w:pPr>
      <w:rPr>
        <w:rFonts w:hint="default"/>
        <w:lang w:val="uk-UA" w:eastAsia="en-US" w:bidi="ar-SA"/>
      </w:rPr>
    </w:lvl>
    <w:lvl w:ilvl="4" w:tplc="E180A8A4">
      <w:numFmt w:val="bullet"/>
      <w:lvlText w:val="•"/>
      <w:lvlJc w:val="left"/>
      <w:pPr>
        <w:ind w:left="2544" w:hanging="144"/>
      </w:pPr>
      <w:rPr>
        <w:rFonts w:hint="default"/>
        <w:lang w:val="uk-UA" w:eastAsia="en-US" w:bidi="ar-SA"/>
      </w:rPr>
    </w:lvl>
    <w:lvl w:ilvl="5" w:tplc="0796710A">
      <w:numFmt w:val="bullet"/>
      <w:lvlText w:val="•"/>
      <w:lvlJc w:val="left"/>
      <w:pPr>
        <w:ind w:left="3161" w:hanging="144"/>
      </w:pPr>
      <w:rPr>
        <w:rFonts w:hint="default"/>
        <w:lang w:val="uk-UA" w:eastAsia="en-US" w:bidi="ar-SA"/>
      </w:rPr>
    </w:lvl>
    <w:lvl w:ilvl="6" w:tplc="12BC31C4">
      <w:numFmt w:val="bullet"/>
      <w:lvlText w:val="•"/>
      <w:lvlJc w:val="left"/>
      <w:pPr>
        <w:ind w:left="3777" w:hanging="144"/>
      </w:pPr>
      <w:rPr>
        <w:rFonts w:hint="default"/>
        <w:lang w:val="uk-UA" w:eastAsia="en-US" w:bidi="ar-SA"/>
      </w:rPr>
    </w:lvl>
    <w:lvl w:ilvl="7" w:tplc="9120EDCA">
      <w:numFmt w:val="bullet"/>
      <w:lvlText w:val="•"/>
      <w:lvlJc w:val="left"/>
      <w:pPr>
        <w:ind w:left="4393" w:hanging="144"/>
      </w:pPr>
      <w:rPr>
        <w:rFonts w:hint="default"/>
        <w:lang w:val="uk-UA" w:eastAsia="en-US" w:bidi="ar-SA"/>
      </w:rPr>
    </w:lvl>
    <w:lvl w:ilvl="8" w:tplc="1EE6B192">
      <w:numFmt w:val="bullet"/>
      <w:lvlText w:val="•"/>
      <w:lvlJc w:val="left"/>
      <w:pPr>
        <w:ind w:left="5009" w:hanging="144"/>
      </w:pPr>
      <w:rPr>
        <w:rFonts w:hint="default"/>
        <w:lang w:val="uk-UA" w:eastAsia="en-US" w:bidi="ar-SA"/>
      </w:rPr>
    </w:lvl>
  </w:abstractNum>
  <w:abstractNum w:abstractNumId="27">
    <w:nsid w:val="769F78F6"/>
    <w:multiLevelType w:val="hybridMultilevel"/>
    <w:tmpl w:val="9C667892"/>
    <w:lvl w:ilvl="0" w:tplc="FE20DD32">
      <w:start w:val="1"/>
      <w:numFmt w:val="decimal"/>
      <w:lvlText w:val="%1)"/>
      <w:lvlJc w:val="left"/>
      <w:pPr>
        <w:ind w:left="8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ECC5A8E">
      <w:numFmt w:val="bullet"/>
      <w:lvlText w:val="•"/>
      <w:lvlJc w:val="left"/>
      <w:pPr>
        <w:ind w:left="696" w:hanging="240"/>
      </w:pPr>
      <w:rPr>
        <w:rFonts w:hint="default"/>
        <w:lang w:val="uk-UA" w:eastAsia="en-US" w:bidi="ar-SA"/>
      </w:rPr>
    </w:lvl>
    <w:lvl w:ilvl="2" w:tplc="7DD26570">
      <w:numFmt w:val="bullet"/>
      <w:lvlText w:val="•"/>
      <w:lvlJc w:val="left"/>
      <w:pPr>
        <w:ind w:left="1312" w:hanging="240"/>
      </w:pPr>
      <w:rPr>
        <w:rFonts w:hint="default"/>
        <w:lang w:val="uk-UA" w:eastAsia="en-US" w:bidi="ar-SA"/>
      </w:rPr>
    </w:lvl>
    <w:lvl w:ilvl="3" w:tplc="DA34A36A">
      <w:numFmt w:val="bullet"/>
      <w:lvlText w:val="•"/>
      <w:lvlJc w:val="left"/>
      <w:pPr>
        <w:ind w:left="1928" w:hanging="240"/>
      </w:pPr>
      <w:rPr>
        <w:rFonts w:hint="default"/>
        <w:lang w:val="uk-UA" w:eastAsia="en-US" w:bidi="ar-SA"/>
      </w:rPr>
    </w:lvl>
    <w:lvl w:ilvl="4" w:tplc="8B76D2C0">
      <w:numFmt w:val="bullet"/>
      <w:lvlText w:val="•"/>
      <w:lvlJc w:val="left"/>
      <w:pPr>
        <w:ind w:left="2544" w:hanging="240"/>
      </w:pPr>
      <w:rPr>
        <w:rFonts w:hint="default"/>
        <w:lang w:val="uk-UA" w:eastAsia="en-US" w:bidi="ar-SA"/>
      </w:rPr>
    </w:lvl>
    <w:lvl w:ilvl="5" w:tplc="9426DAEC">
      <w:numFmt w:val="bullet"/>
      <w:lvlText w:val="•"/>
      <w:lvlJc w:val="left"/>
      <w:pPr>
        <w:ind w:left="3161" w:hanging="240"/>
      </w:pPr>
      <w:rPr>
        <w:rFonts w:hint="default"/>
        <w:lang w:val="uk-UA" w:eastAsia="en-US" w:bidi="ar-SA"/>
      </w:rPr>
    </w:lvl>
    <w:lvl w:ilvl="6" w:tplc="1C88FCDE">
      <w:numFmt w:val="bullet"/>
      <w:lvlText w:val="•"/>
      <w:lvlJc w:val="left"/>
      <w:pPr>
        <w:ind w:left="3777" w:hanging="240"/>
      </w:pPr>
      <w:rPr>
        <w:rFonts w:hint="default"/>
        <w:lang w:val="uk-UA" w:eastAsia="en-US" w:bidi="ar-SA"/>
      </w:rPr>
    </w:lvl>
    <w:lvl w:ilvl="7" w:tplc="6304158C">
      <w:numFmt w:val="bullet"/>
      <w:lvlText w:val="•"/>
      <w:lvlJc w:val="left"/>
      <w:pPr>
        <w:ind w:left="4393" w:hanging="240"/>
      </w:pPr>
      <w:rPr>
        <w:rFonts w:hint="default"/>
        <w:lang w:val="uk-UA" w:eastAsia="en-US" w:bidi="ar-SA"/>
      </w:rPr>
    </w:lvl>
    <w:lvl w:ilvl="8" w:tplc="E1C6FC80">
      <w:numFmt w:val="bullet"/>
      <w:lvlText w:val="•"/>
      <w:lvlJc w:val="left"/>
      <w:pPr>
        <w:ind w:left="5009" w:hanging="240"/>
      </w:pPr>
      <w:rPr>
        <w:rFonts w:hint="default"/>
        <w:lang w:val="uk-UA" w:eastAsia="en-US" w:bidi="ar-SA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3"/>
  </w:num>
  <w:num w:numId="5">
    <w:abstractNumId w:val="25"/>
  </w:num>
  <w:num w:numId="6">
    <w:abstractNumId w:val="12"/>
  </w:num>
  <w:num w:numId="7">
    <w:abstractNumId w:val="19"/>
  </w:num>
  <w:num w:numId="8">
    <w:abstractNumId w:val="23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16"/>
  </w:num>
  <w:num w:numId="14">
    <w:abstractNumId w:val="0"/>
  </w:num>
  <w:num w:numId="15">
    <w:abstractNumId w:val="10"/>
  </w:num>
  <w:num w:numId="16">
    <w:abstractNumId w:val="7"/>
  </w:num>
  <w:num w:numId="17">
    <w:abstractNumId w:val="1"/>
  </w:num>
  <w:num w:numId="18">
    <w:abstractNumId w:val="24"/>
  </w:num>
  <w:num w:numId="19">
    <w:abstractNumId w:val="22"/>
  </w:num>
  <w:num w:numId="20">
    <w:abstractNumId w:val="5"/>
  </w:num>
  <w:num w:numId="21">
    <w:abstractNumId w:val="26"/>
  </w:num>
  <w:num w:numId="22">
    <w:abstractNumId w:val="18"/>
  </w:num>
  <w:num w:numId="23">
    <w:abstractNumId w:val="6"/>
  </w:num>
  <w:num w:numId="24">
    <w:abstractNumId w:val="4"/>
  </w:num>
  <w:num w:numId="25">
    <w:abstractNumId w:val="20"/>
  </w:num>
  <w:num w:numId="26">
    <w:abstractNumId w:val="2"/>
  </w:num>
  <w:num w:numId="27">
    <w:abstractNumId w:val="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0225"/>
    <w:rsid w:val="00004554"/>
    <w:rsid w:val="000E56A7"/>
    <w:rsid w:val="001058AE"/>
    <w:rsid w:val="00216DB3"/>
    <w:rsid w:val="002A4895"/>
    <w:rsid w:val="002D0F60"/>
    <w:rsid w:val="002D1E4A"/>
    <w:rsid w:val="00302404"/>
    <w:rsid w:val="003D3288"/>
    <w:rsid w:val="00450225"/>
    <w:rsid w:val="00471EAD"/>
    <w:rsid w:val="00473337"/>
    <w:rsid w:val="00485E9A"/>
    <w:rsid w:val="0049415B"/>
    <w:rsid w:val="004D22B6"/>
    <w:rsid w:val="005150BA"/>
    <w:rsid w:val="00531F94"/>
    <w:rsid w:val="005476B1"/>
    <w:rsid w:val="00577EAD"/>
    <w:rsid w:val="005E490D"/>
    <w:rsid w:val="005E6A3A"/>
    <w:rsid w:val="00616C5A"/>
    <w:rsid w:val="00666E04"/>
    <w:rsid w:val="006C1850"/>
    <w:rsid w:val="007138A9"/>
    <w:rsid w:val="00714E48"/>
    <w:rsid w:val="00764354"/>
    <w:rsid w:val="007753A0"/>
    <w:rsid w:val="00814741"/>
    <w:rsid w:val="00824C40"/>
    <w:rsid w:val="008743F9"/>
    <w:rsid w:val="008B14EC"/>
    <w:rsid w:val="009014FE"/>
    <w:rsid w:val="00925A03"/>
    <w:rsid w:val="0094195D"/>
    <w:rsid w:val="0094240D"/>
    <w:rsid w:val="009C2915"/>
    <w:rsid w:val="009C57C3"/>
    <w:rsid w:val="00A3345A"/>
    <w:rsid w:val="00A506B0"/>
    <w:rsid w:val="00A72337"/>
    <w:rsid w:val="00AA5653"/>
    <w:rsid w:val="00B1104F"/>
    <w:rsid w:val="00BB12F8"/>
    <w:rsid w:val="00BE02B2"/>
    <w:rsid w:val="00C527C9"/>
    <w:rsid w:val="00D94F6C"/>
    <w:rsid w:val="00DC0FBD"/>
    <w:rsid w:val="00E027F9"/>
    <w:rsid w:val="00E035A2"/>
    <w:rsid w:val="00E2480B"/>
    <w:rsid w:val="00E2495C"/>
    <w:rsid w:val="00E42B0F"/>
    <w:rsid w:val="00E96190"/>
    <w:rsid w:val="00EE7F24"/>
    <w:rsid w:val="00F66CF3"/>
    <w:rsid w:val="00F959DE"/>
    <w:rsid w:val="00FF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22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0225"/>
  </w:style>
  <w:style w:type="paragraph" w:styleId="a4">
    <w:name w:val="List Paragraph"/>
    <w:basedOn w:val="a"/>
    <w:uiPriority w:val="1"/>
    <w:qFormat/>
    <w:rsid w:val="00450225"/>
    <w:pPr>
      <w:spacing w:line="271" w:lineRule="exact"/>
      <w:ind w:left="1105" w:hanging="707"/>
    </w:pPr>
  </w:style>
  <w:style w:type="paragraph" w:customStyle="1" w:styleId="TableParagraph">
    <w:name w:val="Table Paragraph"/>
    <w:basedOn w:val="a"/>
    <w:uiPriority w:val="1"/>
    <w:qFormat/>
    <w:rsid w:val="00450225"/>
    <w:pPr>
      <w:ind w:left="86"/>
      <w:jc w:val="both"/>
    </w:pPr>
  </w:style>
  <w:style w:type="paragraph" w:styleId="a5">
    <w:name w:val="No Spacing"/>
    <w:uiPriority w:val="1"/>
    <w:qFormat/>
    <w:rsid w:val="0049415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z.mcfr.ua/npd-doc?npmid=94&amp;npid=54395" TargetMode="External"/><Relationship Id="rId13" Type="http://schemas.openxmlformats.org/officeDocument/2006/relationships/hyperlink" Target="https://zakon.rada.gov.ua/laws/show/1178-2022-%D0%BF" TargetMode="External"/><Relationship Id="rId18" Type="http://schemas.openxmlformats.org/officeDocument/2006/relationships/hyperlink" Target="https://zakon.rada.gov.ua/laws/show/1178-2022-%D0%BF" TargetMode="External"/><Relationship Id="rId26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" TargetMode="Externa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hyperlink" Target="https://zakon.rada.gov.ua/laws/show/2939-17" TargetMode="External"/><Relationship Id="rId25" Type="http://schemas.openxmlformats.org/officeDocument/2006/relationships/hyperlink" Target="https://zakon.rada.gov.ua/laws/show/922-1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939-17" TargetMode="External"/><Relationship Id="rId20" Type="http://schemas.openxmlformats.org/officeDocument/2006/relationships/hyperlink" Target="https://zakon.rada.gov.ua/laws/show/922-19" TargetMode="External"/><Relationship Id="rId29" Type="http://schemas.openxmlformats.org/officeDocument/2006/relationships/hyperlink" Target="https://zakon.rada.gov.ua/laws/show/1178-2022-%D0%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ozorro.gov.ua/" TargetMode="External"/><Relationship Id="rId11" Type="http://schemas.openxmlformats.org/officeDocument/2006/relationships/hyperlink" Target="https://zakon.rada.gov.ua/laws/show/1178-2022-%D0%BF" TargetMode="External"/><Relationship Id="rId24" Type="http://schemas.openxmlformats.org/officeDocument/2006/relationships/hyperlink" Target="https://zakon.rada.gov.ua/laws/show/1178-2022-%D0%B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23" Type="http://schemas.openxmlformats.org/officeDocument/2006/relationships/hyperlink" Target="https://zakon.rada.gov.ua/laws/show/1178-2022-%D0%BF" TargetMode="External"/><Relationship Id="rId28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edz.mcfr.ua/npd-doc?npmid=94&amp;npid=54429" TargetMode="External"/><Relationship Id="rId19" Type="http://schemas.openxmlformats.org/officeDocument/2006/relationships/hyperlink" Target="https://zakon.rada.gov.ua/laws/show/922-19" TargetMode="External"/><Relationship Id="rId31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z.mcfr.ua/npd-doc?npmid=94&amp;npid=54395" TargetMode="External"/><Relationship Id="rId14" Type="http://schemas.openxmlformats.org/officeDocument/2006/relationships/hyperlink" Target="https://zakon.rada.gov.ua/laws/show/1178-2022-%D0%BF" TargetMode="External"/><Relationship Id="rId22" Type="http://schemas.openxmlformats.org/officeDocument/2006/relationships/hyperlink" Target="https://zakon.rada.gov.ua/laws/show/1178-2022-%D0%BF" TargetMode="External"/><Relationship Id="rId27" Type="http://schemas.openxmlformats.org/officeDocument/2006/relationships/hyperlink" Target="https://zakon.rada.gov.ua/laws/show/1178-2022-%D0%BF" TargetMode="External"/><Relationship Id="rId30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BE683-078C-42D7-BBE4-228FDEF6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45896</Words>
  <Characters>26161</Characters>
  <Application>Microsoft Office Word</Application>
  <DocSecurity>0</DocSecurity>
  <Lines>218</Lines>
  <Paragraphs>143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Busya</dc:creator>
  <cp:lastModifiedBy>3</cp:lastModifiedBy>
  <cp:revision>13</cp:revision>
  <dcterms:created xsi:type="dcterms:W3CDTF">2023-08-28T08:32:00Z</dcterms:created>
  <dcterms:modified xsi:type="dcterms:W3CDTF">2023-09-01T07:37:00Z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