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FA3" w:rsidRPr="00FD5FA3" w:rsidRDefault="00FD5FA3" w:rsidP="00FD5FA3">
      <w:pPr>
        <w:spacing w:line="240" w:lineRule="auto"/>
        <w:jc w:val="center"/>
        <w:rPr>
          <w:rFonts w:eastAsia="Arial"/>
          <w:b/>
          <w:sz w:val="28"/>
          <w:szCs w:val="28"/>
          <w:lang w:val="uk-UA"/>
        </w:rPr>
      </w:pPr>
      <w:r>
        <w:rPr>
          <w:rFonts w:eastAsia="Arial"/>
          <w:b/>
          <w:sz w:val="28"/>
          <w:szCs w:val="28"/>
          <w:lang w:val="uk-UA"/>
        </w:rPr>
        <w:t>Тростянецька гімназія</w:t>
      </w:r>
    </w:p>
    <w:p w:rsidR="00C04B30" w:rsidRPr="001A71D2" w:rsidRDefault="00FD5FA3" w:rsidP="00FD5FA3">
      <w:pPr>
        <w:spacing w:line="240" w:lineRule="auto"/>
        <w:jc w:val="center"/>
        <w:rPr>
          <w:b/>
          <w:lang w:val="uk-UA"/>
        </w:rPr>
      </w:pPr>
      <w:r w:rsidRPr="00FD5FA3">
        <w:rPr>
          <w:rFonts w:eastAsia="Arial"/>
          <w:b/>
          <w:sz w:val="28"/>
          <w:szCs w:val="28"/>
          <w:lang w:val="uk-UA"/>
        </w:rPr>
        <w:t xml:space="preserve"> Тростянецької селищної ради Вінницької області</w:t>
      </w:r>
    </w:p>
    <w:p w:rsidR="00106079" w:rsidRDefault="00106079">
      <w:pPr>
        <w:spacing w:line="240" w:lineRule="auto"/>
        <w:jc w:val="center"/>
        <w:rPr>
          <w:b/>
          <w:lang w:val="uk-UA"/>
        </w:rPr>
      </w:pPr>
    </w:p>
    <w:p w:rsidR="00530B31" w:rsidRPr="001A71D2" w:rsidRDefault="00530B31">
      <w:pPr>
        <w:spacing w:line="240" w:lineRule="auto"/>
        <w:jc w:val="center"/>
        <w:rPr>
          <w:b/>
          <w:lang w:val="uk-UA"/>
        </w:rPr>
      </w:pPr>
    </w:p>
    <w:p w:rsidR="00217AAA" w:rsidRPr="001A71D2" w:rsidRDefault="00217AAA">
      <w:pPr>
        <w:spacing w:line="240" w:lineRule="auto"/>
        <w:jc w:val="center"/>
        <w:rPr>
          <w:b/>
          <w:lang w:val="uk-UA"/>
        </w:rPr>
      </w:pPr>
    </w:p>
    <w:tbl>
      <w:tblPr>
        <w:tblStyle w:val="afc"/>
        <w:tblW w:w="11337" w:type="dxa"/>
        <w:tblInd w:w="2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241"/>
        <w:gridCol w:w="848"/>
        <w:gridCol w:w="5248"/>
      </w:tblGrid>
      <w:tr w:rsidR="00C04B30" w:rsidRPr="001A71D2" w:rsidTr="00217AAA">
        <w:tc>
          <w:tcPr>
            <w:tcW w:w="5241" w:type="dxa"/>
            <w:tcBorders>
              <w:top w:val="nil"/>
              <w:left w:val="nil"/>
              <w:bottom w:val="nil"/>
              <w:right w:val="nil"/>
            </w:tcBorders>
            <w:tcMar>
              <w:top w:w="0" w:type="dxa"/>
              <w:bottom w:w="0" w:type="dxa"/>
            </w:tcMar>
          </w:tcPr>
          <w:p w:rsidR="00C04B30" w:rsidRPr="001A71D2" w:rsidRDefault="00C04B30">
            <w:pPr>
              <w:spacing w:line="240" w:lineRule="auto"/>
              <w:rPr>
                <w:b/>
                <w:lang w:val="uk-UA"/>
              </w:rPr>
            </w:pPr>
          </w:p>
        </w:tc>
        <w:tc>
          <w:tcPr>
            <w:tcW w:w="6096" w:type="dxa"/>
            <w:gridSpan w:val="2"/>
            <w:tcBorders>
              <w:top w:val="nil"/>
              <w:left w:val="nil"/>
              <w:bottom w:val="nil"/>
              <w:right w:val="nil"/>
            </w:tcBorders>
            <w:tcMar>
              <w:top w:w="0" w:type="dxa"/>
              <w:bottom w:w="0" w:type="dxa"/>
            </w:tcMar>
          </w:tcPr>
          <w:p w:rsidR="00CA5214" w:rsidRDefault="000426DD">
            <w:pPr>
              <w:spacing w:line="240" w:lineRule="auto"/>
              <w:rPr>
                <w:b/>
                <w:lang w:val="uk-UA"/>
              </w:rPr>
            </w:pPr>
            <w:r w:rsidRPr="00A72265">
              <w:rPr>
                <w:b/>
                <w:lang w:val="uk-UA"/>
              </w:rPr>
              <w:t>ЗАТВЕРДЖЕНО</w:t>
            </w:r>
            <w:r w:rsidR="00CA5214">
              <w:rPr>
                <w:b/>
                <w:lang w:val="uk-UA"/>
              </w:rPr>
              <w:t>:</w:t>
            </w:r>
          </w:p>
          <w:p w:rsidR="00C04B30" w:rsidRPr="00A72265" w:rsidRDefault="00C04B30" w:rsidP="00B452C6">
            <w:pPr>
              <w:spacing w:line="240" w:lineRule="auto"/>
              <w:ind w:firstLine="0"/>
              <w:rPr>
                <w:b/>
                <w:lang w:val="uk-UA"/>
              </w:rPr>
            </w:pPr>
          </w:p>
        </w:tc>
      </w:tr>
      <w:tr w:rsidR="00B9027B" w:rsidRPr="001A71D2" w:rsidTr="00217AAA">
        <w:tc>
          <w:tcPr>
            <w:tcW w:w="5241" w:type="dxa"/>
            <w:tcBorders>
              <w:top w:val="nil"/>
              <w:left w:val="nil"/>
              <w:bottom w:val="nil"/>
              <w:right w:val="nil"/>
            </w:tcBorders>
            <w:tcMar>
              <w:top w:w="0" w:type="dxa"/>
              <w:bottom w:w="0" w:type="dxa"/>
            </w:tcMar>
          </w:tcPr>
          <w:p w:rsidR="00B9027B" w:rsidRPr="001A71D2" w:rsidRDefault="00B9027B">
            <w:pPr>
              <w:spacing w:line="240" w:lineRule="auto"/>
              <w:rPr>
                <w:b/>
                <w:lang w:val="uk-UA"/>
              </w:rPr>
            </w:pPr>
          </w:p>
        </w:tc>
        <w:tc>
          <w:tcPr>
            <w:tcW w:w="6096" w:type="dxa"/>
            <w:gridSpan w:val="2"/>
            <w:tcBorders>
              <w:top w:val="nil"/>
              <w:left w:val="nil"/>
              <w:bottom w:val="nil"/>
              <w:right w:val="nil"/>
            </w:tcBorders>
            <w:tcMar>
              <w:top w:w="0" w:type="dxa"/>
              <w:bottom w:w="0" w:type="dxa"/>
            </w:tcMar>
          </w:tcPr>
          <w:p w:rsidR="00B452C6" w:rsidRPr="00B452C6" w:rsidRDefault="00B452C6" w:rsidP="00B452C6">
            <w:pPr>
              <w:spacing w:line="240" w:lineRule="auto"/>
              <w:rPr>
                <w:b/>
                <w:lang w:val="uk-UA"/>
              </w:rPr>
            </w:pPr>
            <w:r w:rsidRPr="00B452C6">
              <w:rPr>
                <w:b/>
                <w:lang w:val="uk-UA"/>
              </w:rPr>
              <w:t xml:space="preserve">рішенням Уповноваженої особи </w:t>
            </w:r>
          </w:p>
          <w:p w:rsidR="00B452C6" w:rsidRPr="00B452C6" w:rsidRDefault="003A2E87" w:rsidP="00B452C6">
            <w:pPr>
              <w:spacing w:line="240" w:lineRule="auto"/>
              <w:rPr>
                <w:b/>
                <w:lang w:val="uk-UA"/>
              </w:rPr>
            </w:pPr>
            <w:r>
              <w:rPr>
                <w:b/>
                <w:lang w:val="uk-UA"/>
              </w:rPr>
              <w:t>від «22</w:t>
            </w:r>
            <w:r w:rsidR="00E06BA1">
              <w:rPr>
                <w:b/>
                <w:lang w:val="uk-UA"/>
              </w:rPr>
              <w:t xml:space="preserve">» </w:t>
            </w:r>
            <w:r w:rsidR="003522BF">
              <w:rPr>
                <w:b/>
                <w:lang w:val="uk-UA"/>
              </w:rPr>
              <w:t>лютого</w:t>
            </w:r>
            <w:r w:rsidR="00E06BA1">
              <w:rPr>
                <w:b/>
                <w:lang w:val="uk-UA"/>
              </w:rPr>
              <w:t xml:space="preserve">  2023</w:t>
            </w:r>
            <w:r w:rsidR="00FD5FA3">
              <w:rPr>
                <w:b/>
                <w:lang w:val="uk-UA"/>
              </w:rPr>
              <w:t xml:space="preserve"> року  № </w:t>
            </w:r>
            <w:r>
              <w:rPr>
                <w:b/>
                <w:lang w:val="uk-UA"/>
              </w:rPr>
              <w:t>12</w:t>
            </w:r>
          </w:p>
          <w:p w:rsidR="00B9027B" w:rsidRPr="00A72265" w:rsidRDefault="00B452C6" w:rsidP="00B452C6">
            <w:pPr>
              <w:spacing w:line="240" w:lineRule="auto"/>
              <w:rPr>
                <w:b/>
                <w:lang w:val="uk-UA"/>
              </w:rPr>
            </w:pPr>
            <w:r w:rsidRPr="00B452C6">
              <w:rPr>
                <w:b/>
                <w:lang w:val="uk-UA"/>
              </w:rPr>
              <w:t>___________________ І.О. Ільченко</w:t>
            </w:r>
          </w:p>
        </w:tc>
      </w:tr>
      <w:tr w:rsidR="00C04B30" w:rsidRPr="001A71D2" w:rsidTr="00217AAA">
        <w:tc>
          <w:tcPr>
            <w:tcW w:w="5241" w:type="dxa"/>
            <w:tcBorders>
              <w:top w:val="nil"/>
              <w:left w:val="nil"/>
              <w:bottom w:val="nil"/>
              <w:right w:val="nil"/>
            </w:tcBorders>
            <w:tcMar>
              <w:top w:w="0" w:type="dxa"/>
              <w:bottom w:w="0" w:type="dxa"/>
            </w:tcMar>
          </w:tcPr>
          <w:p w:rsidR="00C04B30" w:rsidRPr="001A71D2" w:rsidRDefault="00C04B30">
            <w:pPr>
              <w:spacing w:line="240" w:lineRule="auto"/>
              <w:rPr>
                <w:b/>
                <w:lang w:val="uk-UA"/>
              </w:rPr>
            </w:pPr>
          </w:p>
        </w:tc>
        <w:tc>
          <w:tcPr>
            <w:tcW w:w="6096" w:type="dxa"/>
            <w:gridSpan w:val="2"/>
            <w:tcBorders>
              <w:top w:val="nil"/>
              <w:left w:val="nil"/>
              <w:bottom w:val="nil"/>
              <w:right w:val="nil"/>
            </w:tcBorders>
            <w:tcMar>
              <w:top w:w="0" w:type="dxa"/>
              <w:bottom w:w="0" w:type="dxa"/>
            </w:tcMar>
          </w:tcPr>
          <w:p w:rsidR="00CA5214" w:rsidRDefault="00CA5214" w:rsidP="00591EBB">
            <w:pPr>
              <w:spacing w:line="240" w:lineRule="auto"/>
              <w:rPr>
                <w:b/>
                <w:lang w:val="uk-UA"/>
              </w:rPr>
            </w:pPr>
          </w:p>
          <w:p w:rsidR="00C04B30" w:rsidRPr="001A71D2" w:rsidRDefault="00C04B30" w:rsidP="00591EBB">
            <w:pPr>
              <w:spacing w:line="240" w:lineRule="auto"/>
              <w:rPr>
                <w:b/>
                <w:lang w:val="uk-UA"/>
              </w:rPr>
            </w:pPr>
          </w:p>
        </w:tc>
      </w:tr>
      <w:tr w:rsidR="00C04B30" w:rsidRPr="001A71D2" w:rsidTr="00217AAA">
        <w:tc>
          <w:tcPr>
            <w:tcW w:w="6089" w:type="dxa"/>
            <w:gridSpan w:val="2"/>
            <w:tcBorders>
              <w:top w:val="nil"/>
              <w:left w:val="nil"/>
              <w:bottom w:val="nil"/>
              <w:right w:val="nil"/>
            </w:tcBorders>
            <w:tcMar>
              <w:top w:w="0" w:type="dxa"/>
              <w:bottom w:w="0" w:type="dxa"/>
            </w:tcMar>
          </w:tcPr>
          <w:p w:rsidR="00C04B30" w:rsidRPr="001A71D2" w:rsidRDefault="00C04B30">
            <w:pPr>
              <w:spacing w:line="240" w:lineRule="auto"/>
              <w:rPr>
                <w:b/>
                <w:lang w:val="uk-UA"/>
              </w:rPr>
            </w:pPr>
          </w:p>
        </w:tc>
        <w:tc>
          <w:tcPr>
            <w:tcW w:w="5245" w:type="dxa"/>
            <w:tcBorders>
              <w:top w:val="nil"/>
              <w:left w:val="nil"/>
              <w:bottom w:val="nil"/>
              <w:right w:val="nil"/>
            </w:tcBorders>
            <w:tcMar>
              <w:top w:w="0" w:type="dxa"/>
              <w:bottom w:w="0" w:type="dxa"/>
            </w:tcMar>
          </w:tcPr>
          <w:p w:rsidR="00C04B30" w:rsidRPr="001A71D2" w:rsidRDefault="00C04B30">
            <w:pPr>
              <w:spacing w:line="240" w:lineRule="auto"/>
              <w:rPr>
                <w:b/>
                <w:lang w:val="uk-UA"/>
              </w:rPr>
            </w:pPr>
          </w:p>
        </w:tc>
      </w:tr>
    </w:tbl>
    <w:p w:rsidR="00C04B30" w:rsidRPr="001A71D2" w:rsidRDefault="000426DD">
      <w:pPr>
        <w:spacing w:line="240" w:lineRule="auto"/>
        <w:ind w:left="320"/>
        <w:jc w:val="center"/>
        <w:rPr>
          <w:lang w:val="uk-UA"/>
        </w:rPr>
      </w:pPr>
      <w:r w:rsidRPr="001A71D2">
        <w:rPr>
          <w:lang w:val="uk-UA"/>
        </w:rPr>
        <w:t xml:space="preserve">                             </w:t>
      </w:r>
    </w:p>
    <w:p w:rsidR="00C04B30" w:rsidRPr="001A71D2" w:rsidRDefault="000426DD">
      <w:pPr>
        <w:spacing w:line="240" w:lineRule="auto"/>
        <w:ind w:left="320"/>
        <w:jc w:val="right"/>
        <w:rPr>
          <w:b/>
          <w:lang w:val="uk-UA"/>
        </w:rPr>
      </w:pPr>
      <w:r w:rsidRPr="001A71D2">
        <w:rPr>
          <w:b/>
          <w:lang w:val="uk-UA"/>
        </w:rPr>
        <w:t xml:space="preserve"> </w:t>
      </w:r>
    </w:p>
    <w:p w:rsidR="00C04B30" w:rsidRPr="001A71D2" w:rsidRDefault="00C04B30">
      <w:pPr>
        <w:spacing w:line="240" w:lineRule="auto"/>
        <w:ind w:left="320"/>
        <w:jc w:val="center"/>
        <w:rPr>
          <w:b/>
          <w:lang w:val="uk-UA"/>
        </w:rPr>
      </w:pPr>
    </w:p>
    <w:p w:rsidR="00C04B30" w:rsidRPr="001A71D2" w:rsidRDefault="00C04B30">
      <w:pPr>
        <w:spacing w:line="240" w:lineRule="auto"/>
        <w:ind w:left="320"/>
        <w:jc w:val="center"/>
        <w:rPr>
          <w:b/>
          <w:lang w:val="uk-UA"/>
        </w:rPr>
      </w:pPr>
    </w:p>
    <w:p w:rsidR="00591EBB" w:rsidRPr="001A71D2" w:rsidRDefault="00591EBB">
      <w:pPr>
        <w:spacing w:line="240" w:lineRule="auto"/>
        <w:ind w:left="320"/>
        <w:jc w:val="center"/>
        <w:rPr>
          <w:b/>
          <w:lang w:val="uk-UA"/>
        </w:rPr>
      </w:pPr>
    </w:p>
    <w:p w:rsidR="00591EBB" w:rsidRPr="001A71D2" w:rsidRDefault="00591EBB">
      <w:pPr>
        <w:spacing w:line="240" w:lineRule="auto"/>
        <w:ind w:left="320"/>
        <w:jc w:val="center"/>
        <w:rPr>
          <w:b/>
          <w:lang w:val="uk-UA"/>
        </w:rPr>
      </w:pPr>
    </w:p>
    <w:p w:rsidR="00C04B30" w:rsidRPr="001A71D2" w:rsidRDefault="00C04B30">
      <w:pPr>
        <w:spacing w:line="240" w:lineRule="auto"/>
        <w:jc w:val="center"/>
        <w:rPr>
          <w:b/>
          <w:lang w:val="uk-UA"/>
        </w:rPr>
      </w:pPr>
    </w:p>
    <w:tbl>
      <w:tblPr>
        <w:tblStyle w:val="afd"/>
        <w:tblW w:w="10520" w:type="dxa"/>
        <w:tblInd w:w="288" w:type="dxa"/>
        <w:tblLayout w:type="fixed"/>
        <w:tblLook w:val="0000" w:firstRow="0" w:lastRow="0" w:firstColumn="0" w:lastColumn="0" w:noHBand="0" w:noVBand="0"/>
      </w:tblPr>
      <w:tblGrid>
        <w:gridCol w:w="10520"/>
      </w:tblGrid>
      <w:tr w:rsidR="00C04B30" w:rsidRPr="001A71D2">
        <w:trPr>
          <w:trHeight w:val="432"/>
        </w:trPr>
        <w:tc>
          <w:tcPr>
            <w:tcW w:w="10520" w:type="dxa"/>
            <w:tcBorders>
              <w:top w:val="nil"/>
              <w:left w:val="nil"/>
              <w:bottom w:val="nil"/>
              <w:right w:val="nil"/>
            </w:tcBorders>
            <w:tcMar>
              <w:top w:w="0" w:type="dxa"/>
              <w:bottom w:w="0" w:type="dxa"/>
            </w:tcMar>
          </w:tcPr>
          <w:p w:rsidR="00230913" w:rsidRPr="005B3D62" w:rsidRDefault="000426DD" w:rsidP="00591EBB">
            <w:pPr>
              <w:spacing w:line="240" w:lineRule="auto"/>
              <w:ind w:firstLine="0"/>
              <w:jc w:val="center"/>
              <w:rPr>
                <w:b/>
                <w:lang w:val="uk-UA"/>
              </w:rPr>
            </w:pPr>
            <w:r w:rsidRPr="005B3D62">
              <w:rPr>
                <w:b/>
                <w:lang w:val="uk-UA"/>
              </w:rPr>
              <w:t>ТЕНДЕРНА ДОКУМЕНТАЦІЯ</w:t>
            </w:r>
            <w:r w:rsidR="00230913" w:rsidRPr="005B3D62">
              <w:rPr>
                <w:b/>
                <w:lang w:val="uk-UA"/>
              </w:rPr>
              <w:t xml:space="preserve"> </w:t>
            </w:r>
          </w:p>
          <w:p w:rsidR="00230913" w:rsidRPr="001A71D2" w:rsidRDefault="00230913" w:rsidP="00EC1545">
            <w:pPr>
              <w:spacing w:line="240" w:lineRule="auto"/>
              <w:ind w:firstLine="0"/>
              <w:jc w:val="center"/>
              <w:rPr>
                <w:b/>
                <w:lang w:val="uk-UA"/>
              </w:rPr>
            </w:pPr>
          </w:p>
        </w:tc>
      </w:tr>
    </w:tbl>
    <w:p w:rsidR="00C04B30" w:rsidRPr="001A71D2" w:rsidRDefault="00C04B30">
      <w:pPr>
        <w:spacing w:line="240" w:lineRule="auto"/>
        <w:jc w:val="center"/>
        <w:rPr>
          <w:b/>
          <w:lang w:val="uk-UA"/>
        </w:rPr>
      </w:pPr>
    </w:p>
    <w:p w:rsidR="00591EBB" w:rsidRPr="001A71D2" w:rsidRDefault="00591EBB">
      <w:pPr>
        <w:spacing w:line="240" w:lineRule="auto"/>
        <w:jc w:val="center"/>
        <w:rPr>
          <w:b/>
          <w:lang w:val="uk-UA"/>
        </w:rPr>
      </w:pPr>
    </w:p>
    <w:p w:rsidR="00C04B30" w:rsidRPr="001A71D2" w:rsidRDefault="00C04B30">
      <w:pPr>
        <w:spacing w:line="240" w:lineRule="auto"/>
        <w:jc w:val="center"/>
        <w:rPr>
          <w:b/>
          <w:lang w:val="uk-UA"/>
        </w:rPr>
      </w:pPr>
    </w:p>
    <w:p w:rsidR="00C04B30" w:rsidRPr="001A71D2" w:rsidRDefault="000426DD">
      <w:pPr>
        <w:spacing w:line="240" w:lineRule="auto"/>
        <w:jc w:val="center"/>
        <w:rPr>
          <w:b/>
          <w:lang w:val="uk-UA"/>
        </w:rPr>
      </w:pPr>
      <w:r w:rsidRPr="001A71D2">
        <w:rPr>
          <w:b/>
          <w:lang w:val="uk-UA"/>
        </w:rPr>
        <w:t xml:space="preserve">ЩОДО ПРОВЕДЕННЯ </w:t>
      </w:r>
    </w:p>
    <w:p w:rsidR="00C04B30" w:rsidRPr="001A71D2" w:rsidRDefault="000426DD">
      <w:pPr>
        <w:spacing w:line="240" w:lineRule="auto"/>
        <w:jc w:val="center"/>
        <w:rPr>
          <w:b/>
          <w:lang w:val="uk-UA"/>
        </w:rPr>
      </w:pPr>
      <w:r w:rsidRPr="001A71D2">
        <w:rPr>
          <w:b/>
          <w:lang w:val="uk-UA"/>
        </w:rPr>
        <w:t xml:space="preserve">ВІДКРИТИХ ТОРГІВ </w:t>
      </w:r>
      <w:r w:rsidR="00A557E7">
        <w:rPr>
          <w:b/>
          <w:lang w:val="uk-UA"/>
        </w:rPr>
        <w:t xml:space="preserve">(З ОСОБЛИВОСТЯМИ) </w:t>
      </w:r>
      <w:r w:rsidRPr="001A71D2">
        <w:rPr>
          <w:b/>
          <w:lang w:val="uk-UA"/>
        </w:rPr>
        <w:t>НА ЗАКУПІВЛЮ</w:t>
      </w:r>
    </w:p>
    <w:p w:rsidR="00C04B30" w:rsidRPr="001A71D2" w:rsidRDefault="00C04B30">
      <w:pPr>
        <w:spacing w:line="240" w:lineRule="auto"/>
        <w:jc w:val="center"/>
        <w:rPr>
          <w:lang w:val="uk-UA"/>
        </w:rPr>
      </w:pPr>
    </w:p>
    <w:p w:rsidR="00591EBB" w:rsidRPr="001A71D2" w:rsidRDefault="00591EBB">
      <w:pPr>
        <w:spacing w:line="240" w:lineRule="auto"/>
        <w:jc w:val="center"/>
        <w:rPr>
          <w:lang w:val="uk-UA"/>
        </w:rPr>
      </w:pPr>
    </w:p>
    <w:tbl>
      <w:tblPr>
        <w:tblStyle w:val="afe"/>
        <w:tblW w:w="9847" w:type="dxa"/>
        <w:jc w:val="center"/>
        <w:tblInd w:w="0" w:type="dxa"/>
        <w:tblLayout w:type="fixed"/>
        <w:tblLook w:val="0000" w:firstRow="0" w:lastRow="0" w:firstColumn="0" w:lastColumn="0" w:noHBand="0" w:noVBand="0"/>
      </w:tblPr>
      <w:tblGrid>
        <w:gridCol w:w="9847"/>
      </w:tblGrid>
      <w:tr w:rsidR="00C04B30" w:rsidRPr="001A71D2">
        <w:trPr>
          <w:trHeight w:val="730"/>
          <w:jc w:val="center"/>
        </w:trPr>
        <w:tc>
          <w:tcPr>
            <w:tcW w:w="9847" w:type="dxa"/>
            <w:tcBorders>
              <w:top w:val="nil"/>
              <w:left w:val="nil"/>
              <w:bottom w:val="nil"/>
              <w:right w:val="nil"/>
            </w:tcBorders>
            <w:tcMar>
              <w:top w:w="0" w:type="dxa"/>
              <w:bottom w:w="0" w:type="dxa"/>
            </w:tcMar>
          </w:tcPr>
          <w:p w:rsidR="004710B2" w:rsidRDefault="004710B2" w:rsidP="004710B2">
            <w:pPr>
              <w:tabs>
                <w:tab w:val="left" w:pos="519"/>
              </w:tabs>
              <w:spacing w:line="240" w:lineRule="auto"/>
              <w:ind w:firstLine="261"/>
              <w:jc w:val="center"/>
              <w:rPr>
                <w:rFonts w:eastAsia="Times New Roman"/>
                <w:b/>
                <w:sz w:val="28"/>
                <w:szCs w:val="28"/>
                <w:lang w:val="uk-UA"/>
              </w:rPr>
            </w:pPr>
            <w:r w:rsidRPr="004710B2">
              <w:rPr>
                <w:rFonts w:eastAsia="Times New Roman"/>
                <w:b/>
                <w:sz w:val="28"/>
                <w:szCs w:val="28"/>
                <w:lang w:val="uk-UA"/>
              </w:rPr>
              <w:t xml:space="preserve">Бензин та Дизельне паливо (талони) </w:t>
            </w:r>
          </w:p>
          <w:p w:rsidR="00C04B30" w:rsidRPr="004710B2" w:rsidRDefault="004710B2" w:rsidP="004710B2">
            <w:pPr>
              <w:tabs>
                <w:tab w:val="left" w:pos="519"/>
              </w:tabs>
              <w:spacing w:line="240" w:lineRule="auto"/>
              <w:ind w:firstLine="261"/>
              <w:jc w:val="center"/>
              <w:rPr>
                <w:rFonts w:eastAsia="Times New Roman"/>
                <w:b/>
                <w:sz w:val="28"/>
                <w:szCs w:val="28"/>
                <w:lang w:val="uk-UA"/>
              </w:rPr>
            </w:pPr>
            <w:r w:rsidRPr="004710B2">
              <w:rPr>
                <w:rFonts w:eastAsia="Times New Roman"/>
                <w:b/>
                <w:sz w:val="28"/>
                <w:szCs w:val="28"/>
                <w:lang w:val="uk-UA"/>
              </w:rPr>
              <w:t>(ДК 021:201</w:t>
            </w:r>
            <w:r>
              <w:rPr>
                <w:rFonts w:eastAsia="Times New Roman"/>
                <w:b/>
                <w:sz w:val="28"/>
                <w:szCs w:val="28"/>
                <w:lang w:val="uk-UA"/>
              </w:rPr>
              <w:t>5: 09130000-9 Нафта і дистиляти</w:t>
            </w:r>
            <w:r w:rsidR="00B452C6">
              <w:rPr>
                <w:b/>
                <w:sz w:val="28"/>
                <w:szCs w:val="28"/>
                <w:lang w:val="uk-UA"/>
              </w:rPr>
              <w:t>)</w:t>
            </w:r>
            <w:r w:rsidR="00ED1E08" w:rsidRPr="001A71D2">
              <w:rPr>
                <w:b/>
                <w:lang w:val="uk-UA"/>
              </w:rPr>
              <w:t xml:space="preserve">    </w:t>
            </w:r>
          </w:p>
          <w:p w:rsidR="00C04B30" w:rsidRPr="001A71D2" w:rsidRDefault="00C04B30">
            <w:pPr>
              <w:tabs>
                <w:tab w:val="left" w:pos="519"/>
              </w:tabs>
              <w:spacing w:line="240" w:lineRule="auto"/>
              <w:ind w:firstLine="261"/>
              <w:jc w:val="center"/>
              <w:rPr>
                <w:b/>
                <w:lang w:val="uk-UA"/>
              </w:rPr>
            </w:pPr>
          </w:p>
        </w:tc>
      </w:tr>
    </w:tbl>
    <w:p w:rsidR="00C04B30" w:rsidRPr="001A71D2" w:rsidRDefault="00C04B30">
      <w:pPr>
        <w:spacing w:line="240" w:lineRule="auto"/>
        <w:jc w:val="center"/>
        <w:rPr>
          <w:b/>
          <w:lang w:val="uk-UA"/>
        </w:rPr>
      </w:pPr>
    </w:p>
    <w:p w:rsidR="00C04B30" w:rsidRPr="001A71D2" w:rsidRDefault="00C04B30">
      <w:pPr>
        <w:spacing w:line="240" w:lineRule="auto"/>
        <w:jc w:val="center"/>
        <w:rPr>
          <w:b/>
          <w:lang w:val="uk-UA"/>
        </w:rPr>
      </w:pPr>
    </w:p>
    <w:p w:rsidR="00C04B30" w:rsidRPr="001A71D2" w:rsidRDefault="00C04B30">
      <w:pPr>
        <w:spacing w:line="240" w:lineRule="auto"/>
        <w:jc w:val="center"/>
        <w:rPr>
          <w:b/>
          <w:lang w:val="uk-UA"/>
        </w:rPr>
      </w:pPr>
    </w:p>
    <w:p w:rsidR="00C04B30" w:rsidRPr="001A71D2" w:rsidRDefault="00C04B30">
      <w:pPr>
        <w:spacing w:line="240" w:lineRule="auto"/>
        <w:jc w:val="center"/>
        <w:rPr>
          <w:b/>
          <w:lang w:val="uk-UA"/>
        </w:rPr>
      </w:pPr>
    </w:p>
    <w:p w:rsidR="00591EBB" w:rsidRPr="001A71D2" w:rsidRDefault="00591EBB">
      <w:pPr>
        <w:spacing w:line="240" w:lineRule="auto"/>
        <w:jc w:val="center"/>
        <w:rPr>
          <w:b/>
          <w:lang w:val="uk-UA"/>
        </w:rPr>
      </w:pPr>
    </w:p>
    <w:p w:rsidR="00591EBB" w:rsidRPr="001A71D2" w:rsidRDefault="00591EBB">
      <w:pPr>
        <w:spacing w:line="240" w:lineRule="auto"/>
        <w:jc w:val="center"/>
        <w:rPr>
          <w:b/>
          <w:lang w:val="uk-UA"/>
        </w:rPr>
      </w:pPr>
    </w:p>
    <w:p w:rsidR="00591EBB" w:rsidRPr="001A71D2" w:rsidRDefault="00591EBB">
      <w:pPr>
        <w:spacing w:line="240" w:lineRule="auto"/>
        <w:jc w:val="center"/>
        <w:rPr>
          <w:b/>
          <w:lang w:val="uk-UA"/>
        </w:rPr>
      </w:pPr>
    </w:p>
    <w:p w:rsidR="00591EBB" w:rsidRPr="001A71D2" w:rsidRDefault="00591EBB">
      <w:pPr>
        <w:spacing w:line="240" w:lineRule="auto"/>
        <w:jc w:val="center"/>
        <w:rPr>
          <w:b/>
          <w:lang w:val="uk-UA"/>
        </w:rPr>
      </w:pPr>
    </w:p>
    <w:p w:rsidR="00591EBB" w:rsidRPr="001A71D2" w:rsidRDefault="00591EBB">
      <w:pPr>
        <w:spacing w:line="240" w:lineRule="auto"/>
        <w:jc w:val="center"/>
        <w:rPr>
          <w:b/>
          <w:lang w:val="uk-UA"/>
        </w:rPr>
      </w:pPr>
    </w:p>
    <w:p w:rsidR="00591EBB" w:rsidRPr="001A71D2" w:rsidRDefault="00591EBB">
      <w:pPr>
        <w:spacing w:line="240" w:lineRule="auto"/>
        <w:jc w:val="center"/>
        <w:rPr>
          <w:b/>
          <w:lang w:val="uk-UA"/>
        </w:rPr>
      </w:pPr>
    </w:p>
    <w:p w:rsidR="00591EBB" w:rsidRPr="001A71D2" w:rsidRDefault="00591EBB">
      <w:pPr>
        <w:spacing w:line="240" w:lineRule="auto"/>
        <w:jc w:val="center"/>
        <w:rPr>
          <w:b/>
          <w:lang w:val="uk-UA"/>
        </w:rPr>
      </w:pPr>
    </w:p>
    <w:p w:rsidR="00591EBB" w:rsidRPr="001A71D2" w:rsidRDefault="00591EBB">
      <w:pPr>
        <w:spacing w:line="240" w:lineRule="auto"/>
        <w:jc w:val="center"/>
        <w:rPr>
          <w:b/>
          <w:lang w:val="uk-UA"/>
        </w:rPr>
      </w:pPr>
    </w:p>
    <w:p w:rsidR="00591EBB" w:rsidRPr="001A71D2" w:rsidRDefault="00591EBB">
      <w:pPr>
        <w:spacing w:line="240" w:lineRule="auto"/>
        <w:jc w:val="center"/>
        <w:rPr>
          <w:b/>
          <w:lang w:val="uk-UA"/>
        </w:rPr>
      </w:pPr>
    </w:p>
    <w:p w:rsidR="00B141D9" w:rsidRDefault="00B141D9">
      <w:pPr>
        <w:spacing w:line="240" w:lineRule="auto"/>
        <w:jc w:val="center"/>
        <w:rPr>
          <w:b/>
          <w:lang w:val="uk-UA"/>
        </w:rPr>
      </w:pPr>
    </w:p>
    <w:p w:rsidR="001718EF" w:rsidRDefault="001718EF">
      <w:pPr>
        <w:spacing w:line="240" w:lineRule="auto"/>
        <w:jc w:val="center"/>
        <w:rPr>
          <w:b/>
          <w:lang w:val="uk-UA"/>
        </w:rPr>
      </w:pPr>
    </w:p>
    <w:p w:rsidR="001718EF" w:rsidRPr="001A71D2" w:rsidRDefault="001718EF">
      <w:pPr>
        <w:spacing w:line="240" w:lineRule="auto"/>
        <w:jc w:val="center"/>
        <w:rPr>
          <w:b/>
          <w:lang w:val="uk-UA"/>
        </w:rPr>
      </w:pPr>
    </w:p>
    <w:p w:rsidR="00B141D9" w:rsidRPr="001A71D2" w:rsidRDefault="00B141D9">
      <w:pPr>
        <w:spacing w:line="240" w:lineRule="auto"/>
        <w:jc w:val="center"/>
        <w:rPr>
          <w:b/>
          <w:lang w:val="uk-UA"/>
        </w:rPr>
      </w:pPr>
    </w:p>
    <w:p w:rsidR="00C04B30" w:rsidRPr="001A71D2" w:rsidRDefault="00C04B30" w:rsidP="00FD5FA3">
      <w:pPr>
        <w:spacing w:line="240" w:lineRule="auto"/>
        <w:rPr>
          <w:b/>
          <w:lang w:val="uk-UA"/>
        </w:rPr>
      </w:pPr>
    </w:p>
    <w:p w:rsidR="00C04B30" w:rsidRPr="001A71D2" w:rsidRDefault="00C04B30">
      <w:pPr>
        <w:spacing w:line="240" w:lineRule="auto"/>
        <w:rPr>
          <w:b/>
          <w:lang w:val="uk-UA"/>
        </w:rPr>
      </w:pPr>
    </w:p>
    <w:p w:rsidR="00C04B30" w:rsidRPr="001A71D2" w:rsidRDefault="00C04B30">
      <w:pPr>
        <w:spacing w:line="240" w:lineRule="auto"/>
        <w:jc w:val="center"/>
        <w:rPr>
          <w:b/>
          <w:lang w:val="uk-UA"/>
        </w:rPr>
      </w:pPr>
    </w:p>
    <w:p w:rsidR="00C04B30" w:rsidRPr="001A71D2" w:rsidRDefault="00FD5FA3">
      <w:pPr>
        <w:spacing w:line="240" w:lineRule="auto"/>
        <w:jc w:val="center"/>
        <w:rPr>
          <w:lang w:val="uk-UA"/>
        </w:rPr>
      </w:pPr>
      <w:r>
        <w:rPr>
          <w:b/>
          <w:lang w:val="uk-UA"/>
        </w:rPr>
        <w:t>смт. Тростянець 2023</w:t>
      </w:r>
      <w:r w:rsidRPr="00FD5FA3">
        <w:rPr>
          <w:b/>
          <w:lang w:val="uk-UA"/>
        </w:rPr>
        <w:t xml:space="preserve"> рік</w:t>
      </w:r>
      <w:r w:rsidR="000426DD" w:rsidRPr="001A71D2">
        <w:rPr>
          <w:lang w:val="uk-UA"/>
        </w:rPr>
        <w:br w:type="page"/>
      </w:r>
      <w:r w:rsidR="005D7C99">
        <w:rPr>
          <w:noProof/>
          <w:lang w:val="uk-UA" w:eastAsia="uk-UA"/>
        </w:rPr>
        <w:pict>
          <v:rect id="Прямоугольник 8" o:spid="_x0000_s1026" style="position:absolute;left:0;text-align:left;margin-left:490pt;margin-top:27pt;width:37.6pt;height:46.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" strokecolor="white">
            <v:stroke startarrowwidth="narrow" startarrowlength="short" endarrowwidth="narrow" endarrowlength="short"/>
            <v:textbox inset="2.53958mm,2.53958mm,2.53958mm,2.53958mm">
              <w:txbxContent>
                <w:p w:rsidR="007E310D" w:rsidRDefault="007E310D">
                  <w:pPr>
                    <w:spacing w:line="240" w:lineRule="auto"/>
                    <w:ind w:firstLine="0"/>
                    <w:jc w:val="left"/>
                    <w:textDirection w:val="btLr"/>
                  </w:pPr>
                </w:p>
              </w:txbxContent>
            </v:textbox>
          </v:rect>
        </w:pict>
      </w:r>
    </w:p>
    <w:tbl>
      <w:tblPr>
        <w:tblStyle w:val="aff"/>
        <w:tblW w:w="10348" w:type="dxa"/>
        <w:tblInd w:w="-5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8"/>
        <w:gridCol w:w="2729"/>
        <w:gridCol w:w="7051"/>
      </w:tblGrid>
      <w:tr w:rsidR="007E310D" w:rsidRPr="007E310D">
        <w:trPr>
          <w:trHeight w:val="20"/>
        </w:trPr>
        <w:tc>
          <w:tcPr>
            <w:tcW w:w="10348" w:type="dxa"/>
            <w:gridSpan w:val="3"/>
            <w:tcBorders>
              <w:top w:val="single" w:sz="6" w:space="0" w:color="000000"/>
              <w:left w:val="single" w:sz="6" w:space="0" w:color="000000"/>
              <w:bottom w:val="single" w:sz="6" w:space="0" w:color="000000"/>
              <w:right w:val="single" w:sz="6" w:space="0" w:color="000000"/>
            </w:tcBorders>
          </w:tcPr>
          <w:p w:rsidR="00C04B30" w:rsidRPr="007E310D" w:rsidRDefault="000426DD">
            <w:pPr>
              <w:spacing w:line="240" w:lineRule="auto"/>
              <w:ind w:firstLine="0"/>
              <w:jc w:val="center"/>
              <w:rPr>
                <w:lang w:val="uk-UA"/>
              </w:rPr>
            </w:pPr>
            <w:r w:rsidRPr="007E310D">
              <w:rPr>
                <w:b/>
                <w:lang w:val="uk-UA"/>
              </w:rPr>
              <w:lastRenderedPageBreak/>
              <w:t>Розділ 1. Загальні положення</w:t>
            </w:r>
          </w:p>
        </w:tc>
      </w:tr>
      <w:tr w:rsidR="007E310D" w:rsidRPr="007E310D">
        <w:trPr>
          <w:trHeight w:val="20"/>
        </w:trPr>
        <w:tc>
          <w:tcPr>
            <w:tcW w:w="568" w:type="dxa"/>
            <w:tcBorders>
              <w:top w:val="single" w:sz="6" w:space="0" w:color="000000"/>
              <w:left w:val="single" w:sz="6" w:space="0" w:color="000000"/>
              <w:bottom w:val="single" w:sz="6" w:space="0" w:color="000000"/>
              <w:right w:val="single" w:sz="6" w:space="0" w:color="000000"/>
            </w:tcBorders>
          </w:tcPr>
          <w:p w:rsidR="00C04B30" w:rsidRPr="007E310D" w:rsidRDefault="000426DD">
            <w:pPr>
              <w:spacing w:line="240" w:lineRule="auto"/>
              <w:ind w:firstLine="0"/>
              <w:jc w:val="center"/>
              <w:rPr>
                <w:lang w:val="uk-UA"/>
              </w:rPr>
            </w:pPr>
            <w:r w:rsidRPr="007E310D">
              <w:rPr>
                <w:lang w:val="uk-UA"/>
              </w:rPr>
              <w:t>1</w:t>
            </w:r>
          </w:p>
        </w:tc>
        <w:tc>
          <w:tcPr>
            <w:tcW w:w="2729" w:type="dxa"/>
            <w:tcBorders>
              <w:top w:val="single" w:sz="6" w:space="0" w:color="000000"/>
              <w:left w:val="single" w:sz="6" w:space="0" w:color="000000"/>
              <w:bottom w:val="single" w:sz="6" w:space="0" w:color="000000"/>
              <w:right w:val="single" w:sz="6" w:space="0" w:color="000000"/>
            </w:tcBorders>
          </w:tcPr>
          <w:p w:rsidR="00C04B30" w:rsidRPr="007E310D" w:rsidRDefault="000426DD">
            <w:pPr>
              <w:spacing w:line="240" w:lineRule="auto"/>
              <w:ind w:firstLine="0"/>
              <w:jc w:val="center"/>
              <w:rPr>
                <w:lang w:val="uk-UA"/>
              </w:rPr>
            </w:pPr>
            <w:r w:rsidRPr="007E310D">
              <w:rPr>
                <w:lang w:val="uk-UA"/>
              </w:rPr>
              <w:t>2</w:t>
            </w:r>
          </w:p>
        </w:tc>
        <w:tc>
          <w:tcPr>
            <w:tcW w:w="7051" w:type="dxa"/>
            <w:tcBorders>
              <w:top w:val="single" w:sz="6" w:space="0" w:color="000000"/>
              <w:left w:val="single" w:sz="6" w:space="0" w:color="000000"/>
              <w:bottom w:val="single" w:sz="6" w:space="0" w:color="000000"/>
              <w:right w:val="single" w:sz="6" w:space="0" w:color="000000"/>
            </w:tcBorders>
          </w:tcPr>
          <w:p w:rsidR="00C04B30" w:rsidRPr="007E310D" w:rsidRDefault="000426DD">
            <w:pPr>
              <w:tabs>
                <w:tab w:val="left" w:pos="825"/>
              </w:tabs>
              <w:spacing w:line="240" w:lineRule="auto"/>
              <w:ind w:firstLine="0"/>
              <w:jc w:val="center"/>
              <w:rPr>
                <w:lang w:val="uk-UA"/>
              </w:rPr>
            </w:pPr>
            <w:r w:rsidRPr="007E310D">
              <w:rPr>
                <w:lang w:val="uk-UA"/>
              </w:rPr>
              <w:t>3</w:t>
            </w:r>
          </w:p>
        </w:tc>
      </w:tr>
      <w:tr w:rsidR="007E310D" w:rsidRPr="007E310D">
        <w:trPr>
          <w:trHeight w:val="998"/>
        </w:trPr>
        <w:tc>
          <w:tcPr>
            <w:tcW w:w="568" w:type="dxa"/>
            <w:tcBorders>
              <w:top w:val="single" w:sz="6" w:space="0" w:color="000000"/>
              <w:left w:val="single" w:sz="6" w:space="0" w:color="000000"/>
              <w:bottom w:val="single" w:sz="6" w:space="0" w:color="000000"/>
              <w:right w:val="single" w:sz="6" w:space="0" w:color="000000"/>
            </w:tcBorders>
          </w:tcPr>
          <w:p w:rsidR="00C04B30" w:rsidRPr="007E310D" w:rsidRDefault="00505765">
            <w:pPr>
              <w:spacing w:line="240" w:lineRule="auto"/>
              <w:ind w:firstLine="0"/>
              <w:rPr>
                <w:b/>
                <w:lang w:val="uk-UA"/>
              </w:rPr>
            </w:pPr>
            <w:r w:rsidRPr="007E310D">
              <w:rPr>
                <w:b/>
                <w:lang w:val="uk-UA"/>
              </w:rPr>
              <w:t>1</w:t>
            </w:r>
          </w:p>
        </w:tc>
        <w:tc>
          <w:tcPr>
            <w:tcW w:w="2729" w:type="dxa"/>
            <w:tcBorders>
              <w:top w:val="single" w:sz="6" w:space="0" w:color="000000"/>
              <w:left w:val="single" w:sz="6" w:space="0" w:color="000000"/>
              <w:bottom w:val="single" w:sz="6" w:space="0" w:color="000000"/>
              <w:right w:val="single" w:sz="6" w:space="0" w:color="000000"/>
            </w:tcBorders>
          </w:tcPr>
          <w:p w:rsidR="00C04B30" w:rsidRPr="007E310D" w:rsidRDefault="000426DD">
            <w:pPr>
              <w:spacing w:line="240" w:lineRule="auto"/>
              <w:ind w:firstLine="0"/>
              <w:rPr>
                <w:lang w:val="uk-UA"/>
              </w:rPr>
            </w:pPr>
            <w:r w:rsidRPr="007E310D">
              <w:rPr>
                <w:b/>
                <w:lang w:val="uk-UA"/>
              </w:rPr>
              <w:t>Терміни, які вживаються в тендерній документації</w:t>
            </w:r>
          </w:p>
        </w:tc>
        <w:tc>
          <w:tcPr>
            <w:tcW w:w="7051" w:type="dxa"/>
            <w:tcBorders>
              <w:top w:val="single" w:sz="6" w:space="0" w:color="000000"/>
              <w:left w:val="single" w:sz="6" w:space="0" w:color="000000"/>
              <w:bottom w:val="single" w:sz="6" w:space="0" w:color="000000"/>
              <w:right w:val="single" w:sz="6" w:space="0" w:color="000000"/>
            </w:tcBorders>
          </w:tcPr>
          <w:p w:rsidR="00EB1384" w:rsidRPr="007E310D" w:rsidRDefault="00EB1384" w:rsidP="00EB1384">
            <w:pPr>
              <w:tabs>
                <w:tab w:val="left" w:pos="825"/>
              </w:tabs>
              <w:spacing w:line="240" w:lineRule="auto"/>
              <w:ind w:firstLine="0"/>
              <w:rPr>
                <w:lang w:val="uk-UA"/>
              </w:rPr>
            </w:pPr>
            <w:r w:rsidRPr="007E310D">
              <w:rPr>
                <w:lang w:val="uk-UA"/>
              </w:rPr>
              <w:t xml:space="preserve">Тендерну документацію розроблено відповідно до вимог Закону України «Про публічні закупівлі»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(далі – Особливості) та інших нормативно-правових актів, що регулюють відносини у сфері публічних закупівель. </w:t>
            </w:r>
          </w:p>
          <w:p w:rsidR="00C04B30" w:rsidRPr="007E310D" w:rsidRDefault="00EB1384" w:rsidP="00EB1384">
            <w:pPr>
              <w:tabs>
                <w:tab w:val="left" w:pos="825"/>
              </w:tabs>
              <w:spacing w:line="240" w:lineRule="auto"/>
              <w:ind w:firstLine="0"/>
              <w:rPr>
                <w:lang w:val="uk-UA"/>
              </w:rPr>
            </w:pPr>
            <w:r w:rsidRPr="007E310D">
              <w:rPr>
                <w:lang w:val="uk-UA"/>
              </w:rPr>
              <w:t>Терміни вживаються в значенні, наведеному у Законі</w:t>
            </w:r>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C04B30" w:rsidRPr="007E310D" w:rsidRDefault="00505765">
            <w:pPr>
              <w:spacing w:line="240" w:lineRule="auto"/>
              <w:ind w:firstLine="0"/>
              <w:rPr>
                <w:b/>
                <w:lang w:val="uk-UA"/>
              </w:rPr>
            </w:pPr>
            <w:r w:rsidRPr="007E310D">
              <w:rPr>
                <w:b/>
                <w:lang w:val="uk-UA"/>
              </w:rPr>
              <w:t>2</w:t>
            </w:r>
          </w:p>
        </w:tc>
        <w:tc>
          <w:tcPr>
            <w:tcW w:w="2729" w:type="dxa"/>
            <w:tcBorders>
              <w:top w:val="single" w:sz="6" w:space="0" w:color="000000"/>
              <w:left w:val="single" w:sz="6" w:space="0" w:color="000000"/>
              <w:bottom w:val="single" w:sz="6" w:space="0" w:color="000000"/>
              <w:right w:val="single" w:sz="6" w:space="0" w:color="000000"/>
            </w:tcBorders>
          </w:tcPr>
          <w:p w:rsidR="00C04B30" w:rsidRPr="007E310D" w:rsidRDefault="000426DD">
            <w:pPr>
              <w:spacing w:line="240" w:lineRule="auto"/>
              <w:ind w:firstLine="0"/>
              <w:rPr>
                <w:lang w:val="uk-UA"/>
              </w:rPr>
            </w:pPr>
            <w:r w:rsidRPr="007E310D">
              <w:rPr>
                <w:b/>
                <w:lang w:val="uk-UA"/>
              </w:rPr>
              <w:t>Інформація про замовника торгів:</w:t>
            </w:r>
          </w:p>
        </w:tc>
        <w:tc>
          <w:tcPr>
            <w:tcW w:w="7051" w:type="dxa"/>
            <w:tcBorders>
              <w:top w:val="single" w:sz="6" w:space="0" w:color="000000"/>
              <w:left w:val="single" w:sz="6" w:space="0" w:color="000000"/>
              <w:bottom w:val="single" w:sz="6" w:space="0" w:color="000000"/>
              <w:right w:val="single" w:sz="6" w:space="0" w:color="000000"/>
            </w:tcBorders>
          </w:tcPr>
          <w:p w:rsidR="00C04B30" w:rsidRPr="007E310D" w:rsidRDefault="00C04B30">
            <w:pPr>
              <w:spacing w:line="240" w:lineRule="auto"/>
              <w:ind w:firstLine="0"/>
              <w:rPr>
                <w:lang w:val="uk-UA"/>
              </w:rPr>
            </w:pPr>
          </w:p>
        </w:tc>
      </w:tr>
      <w:tr w:rsidR="007E310D" w:rsidRPr="00CA469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2.1</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повне найменування:</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100ED4" w:rsidP="00100ED4">
            <w:pPr>
              <w:spacing w:line="240" w:lineRule="auto"/>
              <w:ind w:firstLine="0"/>
              <w:jc w:val="left"/>
              <w:rPr>
                <w:lang w:val="uk-UA"/>
              </w:rPr>
            </w:pPr>
            <w:r w:rsidRPr="007E310D">
              <w:rPr>
                <w:lang w:val="uk-UA"/>
              </w:rPr>
              <w:t>Тростянецька гімназія Тростянецької селищної ради Вінницької області</w:t>
            </w:r>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2.2</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місцезнаходження:</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1D47AE" w:rsidP="001D47AE">
            <w:pPr>
              <w:spacing w:line="240" w:lineRule="auto"/>
              <w:ind w:firstLine="0"/>
              <w:rPr>
                <w:lang w:val="uk-UA"/>
              </w:rPr>
            </w:pPr>
            <w:r w:rsidRPr="007E310D">
              <w:rPr>
                <w:lang w:val="uk-UA"/>
              </w:rPr>
              <w:t xml:space="preserve">24300 Вінницька область, Гайсинський  район, смт Тростянець, вулиця  Соборна, 94.  </w:t>
            </w:r>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2.3</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посадова особа замовника, уповноважена здійснювати зв’язок з учасниками:</w:t>
            </w:r>
          </w:p>
        </w:tc>
        <w:tc>
          <w:tcPr>
            <w:tcW w:w="7051" w:type="dxa"/>
            <w:tcBorders>
              <w:top w:val="single" w:sz="6" w:space="0" w:color="000000"/>
              <w:left w:val="single" w:sz="6" w:space="0" w:color="000000"/>
              <w:bottom w:val="single" w:sz="6" w:space="0" w:color="000000"/>
              <w:right w:val="single" w:sz="6" w:space="0" w:color="000000"/>
            </w:tcBorders>
          </w:tcPr>
          <w:p w:rsidR="001D47AE" w:rsidRPr="007E310D" w:rsidRDefault="001D47AE" w:rsidP="001D47AE">
            <w:pPr>
              <w:spacing w:line="240" w:lineRule="auto"/>
              <w:ind w:firstLine="0"/>
              <w:jc w:val="left"/>
              <w:rPr>
                <w:lang w:val="uk-UA" w:eastAsia="uk-UA"/>
              </w:rPr>
            </w:pPr>
            <w:r w:rsidRPr="007E310D">
              <w:rPr>
                <w:lang w:val="uk-UA" w:eastAsia="uk-UA"/>
              </w:rPr>
              <w:t>Ільченко Ірина Олександрівна, асистент вчителя, Уповноважена особа Замовника</w:t>
            </w:r>
          </w:p>
          <w:p w:rsidR="001D47AE" w:rsidRPr="007E310D" w:rsidRDefault="001D47AE" w:rsidP="001D47AE">
            <w:pPr>
              <w:spacing w:line="240" w:lineRule="auto"/>
              <w:ind w:firstLine="0"/>
              <w:jc w:val="left"/>
              <w:rPr>
                <w:lang w:val="uk-UA" w:eastAsia="uk-UA"/>
              </w:rPr>
            </w:pPr>
            <w:proofErr w:type="spellStart"/>
            <w:r w:rsidRPr="007E310D">
              <w:rPr>
                <w:lang w:val="uk-UA" w:eastAsia="uk-UA"/>
              </w:rPr>
              <w:t>тел</w:t>
            </w:r>
            <w:proofErr w:type="spellEnd"/>
            <w:r w:rsidRPr="007E310D">
              <w:rPr>
                <w:lang w:val="uk-UA" w:eastAsia="uk-UA"/>
              </w:rPr>
              <w:t>./факс: (04343) 2-27-78.</w:t>
            </w:r>
          </w:p>
          <w:p w:rsidR="001D47AE" w:rsidRPr="007E310D" w:rsidRDefault="001D47AE" w:rsidP="001D47AE">
            <w:pPr>
              <w:spacing w:line="240" w:lineRule="auto"/>
              <w:ind w:firstLine="0"/>
              <w:jc w:val="left"/>
              <w:rPr>
                <w:lang w:val="uk-UA" w:eastAsia="uk-UA"/>
              </w:rPr>
            </w:pPr>
            <w:r w:rsidRPr="007E310D">
              <w:rPr>
                <w:lang w:val="uk-UA" w:eastAsia="uk-UA"/>
              </w:rPr>
              <w:t>+380686226334</w:t>
            </w:r>
          </w:p>
          <w:p w:rsidR="00530B31" w:rsidRPr="007E310D" w:rsidRDefault="001D47AE" w:rsidP="001D47AE">
            <w:pPr>
              <w:spacing w:line="240" w:lineRule="auto"/>
              <w:ind w:firstLine="0"/>
              <w:jc w:val="left"/>
              <w:rPr>
                <w:b/>
                <w:lang w:val="uk-UA"/>
              </w:rPr>
            </w:pPr>
            <w:r w:rsidRPr="007E310D">
              <w:rPr>
                <w:lang w:val="uk-UA" w:eastAsia="uk-UA"/>
              </w:rPr>
              <w:t>e-</w:t>
            </w:r>
            <w:proofErr w:type="spellStart"/>
            <w:r w:rsidRPr="007E310D">
              <w:rPr>
                <w:lang w:val="uk-UA" w:eastAsia="uk-UA"/>
              </w:rPr>
              <w:t>mail</w:t>
            </w:r>
            <w:proofErr w:type="spellEnd"/>
            <w:r w:rsidRPr="007E310D">
              <w:rPr>
                <w:lang w:val="uk-UA" w:eastAsia="uk-UA"/>
              </w:rPr>
              <w:t>: ira01012013@ukr.net</w:t>
            </w:r>
          </w:p>
        </w:tc>
      </w:tr>
      <w:tr w:rsidR="007E310D" w:rsidRPr="007E310D">
        <w:trPr>
          <w:trHeight w:val="434"/>
        </w:trPr>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t>3</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t>Процедура закупівлі:</w:t>
            </w:r>
            <w:r w:rsidRPr="007E310D">
              <w:rPr>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 xml:space="preserve">Відкриті торги </w:t>
            </w:r>
            <w:r w:rsidR="001718EF" w:rsidRPr="007E310D">
              <w:rPr>
                <w:lang w:val="uk-UA"/>
              </w:rPr>
              <w:t>(з особливостями)</w:t>
            </w:r>
          </w:p>
        </w:tc>
      </w:tr>
      <w:tr w:rsidR="007E310D" w:rsidRPr="007E310D">
        <w:trPr>
          <w:trHeight w:val="417"/>
        </w:trPr>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t>4</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b/>
                <w:lang w:val="uk-UA"/>
              </w:rPr>
              <w:t>Інформація про предмет закупівлі</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p>
        </w:tc>
      </w:tr>
      <w:tr w:rsidR="007E310D" w:rsidRPr="007E310D">
        <w:trPr>
          <w:trHeight w:val="435"/>
        </w:trPr>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4.1</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найменування предмета закупівлі:</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4710B2" w:rsidP="003A2E87">
            <w:pPr>
              <w:spacing w:line="240" w:lineRule="auto"/>
              <w:ind w:firstLine="0"/>
              <w:rPr>
                <w:b/>
                <w:lang w:val="uk-UA"/>
              </w:rPr>
            </w:pPr>
            <w:r w:rsidRPr="007E310D">
              <w:rPr>
                <w:b/>
              </w:rPr>
              <w:t xml:space="preserve">Бензин та </w:t>
            </w:r>
            <w:proofErr w:type="spellStart"/>
            <w:r w:rsidRPr="007E310D">
              <w:rPr>
                <w:b/>
              </w:rPr>
              <w:t>Дизельне</w:t>
            </w:r>
            <w:proofErr w:type="spellEnd"/>
            <w:r w:rsidRPr="007E310D">
              <w:rPr>
                <w:b/>
              </w:rPr>
              <w:t xml:space="preserve"> </w:t>
            </w:r>
            <w:proofErr w:type="spellStart"/>
            <w:r w:rsidRPr="007E310D">
              <w:rPr>
                <w:b/>
              </w:rPr>
              <w:t>паливо</w:t>
            </w:r>
            <w:proofErr w:type="spellEnd"/>
            <w:r w:rsidRPr="007E310D">
              <w:rPr>
                <w:b/>
              </w:rPr>
              <w:t xml:space="preserve"> (</w:t>
            </w:r>
            <w:proofErr w:type="spellStart"/>
            <w:r w:rsidRPr="007E310D">
              <w:rPr>
                <w:b/>
              </w:rPr>
              <w:t>талони</w:t>
            </w:r>
            <w:proofErr w:type="spellEnd"/>
            <w:r w:rsidR="003A2E87">
              <w:rPr>
                <w:b/>
              </w:rPr>
              <w:t>)</w:t>
            </w:r>
          </w:p>
        </w:tc>
      </w:tr>
      <w:tr w:rsidR="007E310D" w:rsidRPr="007E310D">
        <w:trPr>
          <w:trHeight w:val="435"/>
        </w:trPr>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4.2</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опис окремої частини (частин) предмета закупівлі (лота), щодо якої можуть бути подані тендерні пропозиції:</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rFonts w:eastAsia="Times New Roman"/>
              </w:rPr>
            </w:pPr>
            <w:r w:rsidRPr="007E310D">
              <w:rPr>
                <w:rFonts w:eastAsia="Times New Roman"/>
              </w:rPr>
              <w:t xml:space="preserve">Предмет </w:t>
            </w:r>
            <w:proofErr w:type="spellStart"/>
            <w:r w:rsidRPr="007E310D">
              <w:rPr>
                <w:rFonts w:eastAsia="Times New Roman"/>
              </w:rPr>
              <w:t>закупівлі</w:t>
            </w:r>
            <w:proofErr w:type="spellEnd"/>
            <w:r w:rsidRPr="007E310D">
              <w:rPr>
                <w:rFonts w:eastAsia="Times New Roman"/>
              </w:rPr>
              <w:t xml:space="preserve"> не </w:t>
            </w:r>
            <w:proofErr w:type="spellStart"/>
            <w:r w:rsidRPr="007E310D">
              <w:rPr>
                <w:rFonts w:eastAsia="Times New Roman"/>
              </w:rPr>
              <w:t>ділиться</w:t>
            </w:r>
            <w:proofErr w:type="spellEnd"/>
            <w:r w:rsidRPr="007E310D">
              <w:rPr>
                <w:rFonts w:eastAsia="Times New Roman"/>
              </w:rPr>
              <w:t xml:space="preserve"> на </w:t>
            </w:r>
            <w:proofErr w:type="spellStart"/>
            <w:r w:rsidRPr="007E310D">
              <w:rPr>
                <w:rFonts w:eastAsia="Times New Roman"/>
              </w:rPr>
              <w:t>лоти</w:t>
            </w:r>
            <w:proofErr w:type="spellEnd"/>
            <w:r w:rsidRPr="007E310D">
              <w:rPr>
                <w:rFonts w:eastAsia="Times New Roman"/>
              </w:rPr>
              <w:t>.</w:t>
            </w:r>
          </w:p>
          <w:p w:rsidR="00530B31" w:rsidRPr="007E310D" w:rsidRDefault="00530B31" w:rsidP="00530B31">
            <w:pPr>
              <w:spacing w:line="240" w:lineRule="auto"/>
              <w:ind w:firstLine="0"/>
              <w:rPr>
                <w:b/>
                <w:lang w:val="uk-UA"/>
              </w:rPr>
            </w:pPr>
            <w:proofErr w:type="spellStart"/>
            <w:r w:rsidRPr="007E310D">
              <w:rPr>
                <w:rFonts w:eastAsia="Times New Roman"/>
              </w:rPr>
              <w:t>Учасник</w:t>
            </w:r>
            <w:proofErr w:type="spellEnd"/>
            <w:r w:rsidRPr="007E310D">
              <w:rPr>
                <w:rFonts w:eastAsia="Times New Roman"/>
              </w:rPr>
              <w:t xml:space="preserve"> </w:t>
            </w:r>
            <w:proofErr w:type="spellStart"/>
            <w:r w:rsidRPr="007E310D">
              <w:rPr>
                <w:rFonts w:eastAsia="Times New Roman"/>
              </w:rPr>
              <w:t>подає</w:t>
            </w:r>
            <w:proofErr w:type="spellEnd"/>
            <w:r w:rsidRPr="007E310D">
              <w:rPr>
                <w:rFonts w:eastAsia="Times New Roman"/>
              </w:rPr>
              <w:t xml:space="preserve"> </w:t>
            </w:r>
            <w:proofErr w:type="spellStart"/>
            <w:r w:rsidRPr="007E310D">
              <w:rPr>
                <w:rFonts w:eastAsia="Times New Roman"/>
              </w:rPr>
              <w:t>тендерну</w:t>
            </w:r>
            <w:proofErr w:type="spellEnd"/>
            <w:r w:rsidRPr="007E310D">
              <w:rPr>
                <w:rFonts w:eastAsia="Times New Roman"/>
              </w:rPr>
              <w:t xml:space="preserve"> </w:t>
            </w:r>
            <w:proofErr w:type="spellStart"/>
            <w:r w:rsidRPr="007E310D">
              <w:rPr>
                <w:rFonts w:eastAsia="Times New Roman"/>
              </w:rPr>
              <w:t>пропозицію</w:t>
            </w:r>
            <w:proofErr w:type="spellEnd"/>
            <w:r w:rsidRPr="007E310D">
              <w:rPr>
                <w:rFonts w:eastAsia="Times New Roman"/>
              </w:rPr>
              <w:t xml:space="preserve"> до предмета </w:t>
            </w:r>
            <w:proofErr w:type="spellStart"/>
            <w:r w:rsidRPr="007E310D">
              <w:rPr>
                <w:rFonts w:eastAsia="Times New Roman"/>
              </w:rPr>
              <w:t>закупівлі</w:t>
            </w:r>
            <w:proofErr w:type="spellEnd"/>
            <w:r w:rsidRPr="007E310D">
              <w:rPr>
                <w:rFonts w:eastAsia="Times New Roman"/>
              </w:rPr>
              <w:t xml:space="preserve"> в </w:t>
            </w:r>
            <w:proofErr w:type="spellStart"/>
            <w:r w:rsidRPr="007E310D">
              <w:rPr>
                <w:rFonts w:eastAsia="Times New Roman"/>
              </w:rPr>
              <w:t>цілому</w:t>
            </w:r>
            <w:proofErr w:type="spellEnd"/>
            <w:r w:rsidRPr="007E310D">
              <w:rPr>
                <w:rFonts w:eastAsia="Times New Roman"/>
              </w:rPr>
              <w:t>.</w:t>
            </w:r>
          </w:p>
        </w:tc>
      </w:tr>
      <w:tr w:rsidR="007E310D" w:rsidRPr="007E310D">
        <w:trPr>
          <w:trHeight w:val="391"/>
        </w:trPr>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4.3</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proofErr w:type="spellStart"/>
            <w:r w:rsidRPr="007E310D">
              <w:t>кількість</w:t>
            </w:r>
            <w:proofErr w:type="spellEnd"/>
            <w:r w:rsidRPr="007E310D">
              <w:t xml:space="preserve"> </w:t>
            </w:r>
            <w:r w:rsidRPr="007E310D">
              <w:rPr>
                <w:lang w:val="uk-UA"/>
              </w:rPr>
              <w:t>товару та місце його поставки:</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jc w:val="left"/>
              <w:rPr>
                <w:lang w:val="uk-UA"/>
              </w:rPr>
            </w:pPr>
            <w:r w:rsidRPr="007E310D">
              <w:rPr>
                <w:lang w:val="uk-UA"/>
              </w:rPr>
              <w:t xml:space="preserve">Кількість товару: </w:t>
            </w:r>
            <w:r w:rsidR="003522BF" w:rsidRPr="007E310D">
              <w:rPr>
                <w:lang w:val="uk-UA"/>
              </w:rPr>
              <w:t>Дизельне паливо – 15</w:t>
            </w:r>
            <w:r w:rsidR="004710B2" w:rsidRPr="007E310D">
              <w:rPr>
                <w:lang w:val="uk-UA"/>
              </w:rPr>
              <w:t xml:space="preserve">00 л, </w:t>
            </w:r>
            <w:r w:rsidR="003A2E87">
              <w:t>Бензин А-95</w:t>
            </w:r>
            <w:r w:rsidRPr="007E310D">
              <w:rPr>
                <w:lang w:val="uk-UA"/>
              </w:rPr>
              <w:t xml:space="preserve"> – </w:t>
            </w:r>
            <w:r w:rsidR="003522BF" w:rsidRPr="007E310D">
              <w:rPr>
                <w:lang w:val="uk-UA"/>
              </w:rPr>
              <w:t>6</w:t>
            </w:r>
            <w:r w:rsidRPr="007E310D">
              <w:rPr>
                <w:lang w:val="uk-UA"/>
              </w:rPr>
              <w:t>0 л</w:t>
            </w:r>
            <w:r w:rsidRPr="007E310D">
              <w:t xml:space="preserve">, </w:t>
            </w:r>
          </w:p>
          <w:p w:rsidR="00530B31" w:rsidRPr="007E310D" w:rsidRDefault="00530B31" w:rsidP="00530B31">
            <w:pPr>
              <w:spacing w:line="240" w:lineRule="auto"/>
              <w:ind w:firstLine="0"/>
              <w:jc w:val="left"/>
              <w:rPr>
                <w:bCs/>
                <w:lang w:val="uk-UA" w:eastAsia="zh-CN"/>
              </w:rPr>
            </w:pPr>
            <w:r w:rsidRPr="007E310D">
              <w:rPr>
                <w:lang w:val="uk-UA"/>
              </w:rPr>
              <w:t>Місце поставки товару:</w:t>
            </w:r>
            <w:r w:rsidRPr="007E310D">
              <w:rPr>
                <w:bCs/>
                <w:lang w:val="uk-UA" w:eastAsia="zh-CN"/>
              </w:rPr>
              <w:t xml:space="preserve"> </w:t>
            </w:r>
            <w:r w:rsidR="004710B2" w:rsidRPr="007E310D">
              <w:rPr>
                <w:bCs/>
                <w:lang w:val="uk-UA" w:eastAsia="zh-CN"/>
              </w:rPr>
              <w:t>24300, Україна, Вінницька область, Гайсинський р-н,  автозаправні станції, що розташовані на території смт. Тростянець, а також  інші АЗС учасника на території України.</w:t>
            </w:r>
          </w:p>
          <w:p w:rsidR="00530B31" w:rsidRPr="007E310D" w:rsidRDefault="00F24A59" w:rsidP="00530B31">
            <w:pPr>
              <w:spacing w:line="240" w:lineRule="auto"/>
              <w:ind w:firstLine="0"/>
              <w:jc w:val="left"/>
              <w:rPr>
                <w:bCs/>
                <w:highlight w:val="yellow"/>
                <w:lang w:val="uk-UA" w:eastAsia="zh-CN"/>
              </w:rPr>
            </w:pPr>
            <w:r w:rsidRPr="007E310D">
              <w:rPr>
                <w:lang w:val="uk-UA"/>
              </w:rPr>
              <w:t xml:space="preserve">Дизельне паливо та </w:t>
            </w:r>
            <w:r w:rsidR="003A2E87">
              <w:rPr>
                <w:bCs/>
                <w:lang w:eastAsia="zh-CN"/>
              </w:rPr>
              <w:t>Бензин А-95</w:t>
            </w:r>
            <w:r w:rsidR="00530B31" w:rsidRPr="007E310D">
              <w:rPr>
                <w:bCs/>
                <w:lang w:val="uk-UA" w:eastAsia="zh-CN"/>
              </w:rPr>
              <w:t xml:space="preserve"> поставляється у вигляді талонів (</w:t>
            </w:r>
            <w:proofErr w:type="spellStart"/>
            <w:r w:rsidR="00530B31" w:rsidRPr="007E310D">
              <w:rPr>
                <w:bCs/>
                <w:lang w:val="uk-UA" w:eastAsia="zh-CN"/>
              </w:rPr>
              <w:t>скретч</w:t>
            </w:r>
            <w:proofErr w:type="spellEnd"/>
            <w:r w:rsidR="00530B31" w:rsidRPr="007E310D">
              <w:rPr>
                <w:bCs/>
                <w:lang w:val="uk-UA" w:eastAsia="zh-CN"/>
              </w:rPr>
              <w:t>-карт, тощо);</w:t>
            </w:r>
          </w:p>
        </w:tc>
      </w:tr>
      <w:tr w:rsidR="007E310D" w:rsidRPr="00CA469D" w:rsidTr="0047148B">
        <w:trPr>
          <w:trHeight w:val="149"/>
        </w:trPr>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4.4</w:t>
            </w:r>
          </w:p>
        </w:tc>
        <w:tc>
          <w:tcPr>
            <w:tcW w:w="2729" w:type="dxa"/>
            <w:tcBorders>
              <w:top w:val="single" w:sz="6" w:space="0" w:color="000000"/>
              <w:left w:val="single" w:sz="6" w:space="0" w:color="000000"/>
              <w:bottom w:val="single" w:sz="6" w:space="0" w:color="000000"/>
              <w:right w:val="single" w:sz="6" w:space="0" w:color="000000"/>
            </w:tcBorders>
            <w:shd w:val="clear" w:color="auto" w:fill="auto"/>
          </w:tcPr>
          <w:p w:rsidR="00530B31" w:rsidRPr="007E310D" w:rsidRDefault="0088743D" w:rsidP="00530B31">
            <w:pPr>
              <w:spacing w:line="240" w:lineRule="auto"/>
              <w:ind w:firstLine="0"/>
              <w:rPr>
                <w:lang w:val="uk-UA"/>
              </w:rPr>
            </w:pPr>
            <w:r w:rsidRPr="007E310D">
              <w:rPr>
                <w:lang w:val="uk-UA"/>
              </w:rPr>
              <w:t>очікувана вартість предмета закупівлі</w:t>
            </w:r>
          </w:p>
        </w:tc>
        <w:tc>
          <w:tcPr>
            <w:tcW w:w="7051" w:type="dxa"/>
            <w:tcBorders>
              <w:top w:val="single" w:sz="6" w:space="0" w:color="000000"/>
              <w:left w:val="single" w:sz="6" w:space="0" w:color="000000"/>
              <w:bottom w:val="single" w:sz="6" w:space="0" w:color="000000"/>
              <w:right w:val="single" w:sz="6" w:space="0" w:color="000000"/>
            </w:tcBorders>
            <w:shd w:val="clear" w:color="auto" w:fill="auto"/>
          </w:tcPr>
          <w:p w:rsidR="00530B31" w:rsidRPr="007E310D" w:rsidRDefault="003522BF" w:rsidP="003522BF">
            <w:pPr>
              <w:spacing w:line="240" w:lineRule="auto"/>
              <w:ind w:firstLine="0"/>
              <w:rPr>
                <w:i/>
                <w:highlight w:val="yellow"/>
                <w:lang w:val="uk-UA"/>
              </w:rPr>
            </w:pPr>
            <w:r w:rsidRPr="007E310D">
              <w:rPr>
                <w:b/>
                <w:bCs/>
                <w:lang w:val="uk-UA" w:eastAsia="uk-UA"/>
              </w:rPr>
              <w:t>78</w:t>
            </w:r>
            <w:r w:rsidR="0088743D" w:rsidRPr="007E310D">
              <w:rPr>
                <w:b/>
                <w:bCs/>
                <w:lang w:val="uk-UA" w:eastAsia="uk-UA"/>
              </w:rPr>
              <w:t xml:space="preserve"> 000.00 грн.</w:t>
            </w:r>
            <w:r w:rsidR="0088743D" w:rsidRPr="007E310D">
              <w:rPr>
                <w:bCs/>
                <w:lang w:val="uk-UA" w:eastAsia="uk-UA"/>
              </w:rPr>
              <w:t xml:space="preserve"> (</w:t>
            </w:r>
            <w:r w:rsidRPr="007E310D">
              <w:rPr>
                <w:bCs/>
                <w:lang w:val="uk-UA" w:eastAsia="uk-UA"/>
              </w:rPr>
              <w:t>Сімдесят вісім</w:t>
            </w:r>
            <w:r w:rsidR="0088743D" w:rsidRPr="007E310D">
              <w:rPr>
                <w:bCs/>
                <w:lang w:val="uk-UA" w:eastAsia="uk-UA"/>
              </w:rPr>
              <w:t xml:space="preserve"> тисячі грн. 00 коп.) з ПДВ</w:t>
            </w:r>
          </w:p>
        </w:tc>
      </w:tr>
      <w:tr w:rsidR="007E310D" w:rsidRPr="007E310D" w:rsidTr="0047148B">
        <w:trPr>
          <w:trHeight w:val="149"/>
        </w:trPr>
        <w:tc>
          <w:tcPr>
            <w:tcW w:w="568" w:type="dxa"/>
            <w:tcBorders>
              <w:top w:val="single" w:sz="6" w:space="0" w:color="000000"/>
              <w:left w:val="single" w:sz="6" w:space="0" w:color="000000"/>
              <w:bottom w:val="single" w:sz="6" w:space="0" w:color="000000"/>
              <w:right w:val="single" w:sz="6" w:space="0" w:color="000000"/>
            </w:tcBorders>
          </w:tcPr>
          <w:p w:rsidR="0088743D" w:rsidRPr="007E310D" w:rsidRDefault="0088743D" w:rsidP="00530B31">
            <w:pPr>
              <w:spacing w:line="240" w:lineRule="auto"/>
              <w:ind w:firstLine="0"/>
              <w:rPr>
                <w:lang w:val="en-US"/>
              </w:rPr>
            </w:pPr>
            <w:r w:rsidRPr="007E310D">
              <w:rPr>
                <w:lang w:val="en-US"/>
              </w:rPr>
              <w:t>4.5</w:t>
            </w:r>
          </w:p>
        </w:tc>
        <w:tc>
          <w:tcPr>
            <w:tcW w:w="2729" w:type="dxa"/>
            <w:tcBorders>
              <w:top w:val="single" w:sz="6" w:space="0" w:color="000000"/>
              <w:left w:val="single" w:sz="6" w:space="0" w:color="000000"/>
              <w:bottom w:val="single" w:sz="6" w:space="0" w:color="000000"/>
              <w:right w:val="single" w:sz="6" w:space="0" w:color="000000"/>
            </w:tcBorders>
            <w:shd w:val="clear" w:color="auto" w:fill="auto"/>
          </w:tcPr>
          <w:p w:rsidR="0088743D" w:rsidRPr="007E310D" w:rsidRDefault="0088743D" w:rsidP="00530B31">
            <w:pPr>
              <w:spacing w:line="240" w:lineRule="auto"/>
              <w:ind w:firstLine="0"/>
              <w:rPr>
                <w:lang w:val="uk-UA"/>
              </w:rPr>
            </w:pPr>
            <w:r w:rsidRPr="007E310D">
              <w:rPr>
                <w:lang w:val="uk-UA"/>
              </w:rPr>
              <w:t>строк поставки товарів:</w:t>
            </w:r>
          </w:p>
        </w:tc>
        <w:tc>
          <w:tcPr>
            <w:tcW w:w="7051" w:type="dxa"/>
            <w:tcBorders>
              <w:top w:val="single" w:sz="6" w:space="0" w:color="000000"/>
              <w:left w:val="single" w:sz="6" w:space="0" w:color="000000"/>
              <w:bottom w:val="single" w:sz="6" w:space="0" w:color="000000"/>
              <w:right w:val="single" w:sz="6" w:space="0" w:color="000000"/>
            </w:tcBorders>
            <w:shd w:val="clear" w:color="auto" w:fill="auto"/>
          </w:tcPr>
          <w:p w:rsidR="0088743D" w:rsidRPr="007E310D" w:rsidRDefault="0088743D" w:rsidP="00530B31">
            <w:pPr>
              <w:spacing w:line="240" w:lineRule="auto"/>
              <w:ind w:firstLine="0"/>
              <w:rPr>
                <w:bCs/>
                <w:highlight w:val="yellow"/>
                <w:lang w:val="uk-UA"/>
              </w:rPr>
            </w:pPr>
            <w:r w:rsidRPr="007E310D">
              <w:rPr>
                <w:bCs/>
                <w:lang w:val="uk-UA"/>
              </w:rPr>
              <w:t>Протягом 2023 року (до 31 грудня 2023 року включно)</w:t>
            </w:r>
          </w:p>
        </w:tc>
      </w:tr>
      <w:tr w:rsidR="007E310D" w:rsidRPr="007E310D">
        <w:trPr>
          <w:trHeight w:val="336"/>
        </w:trPr>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jc w:val="left"/>
              <w:rPr>
                <w:b/>
                <w:lang w:val="uk-UA"/>
              </w:rPr>
            </w:pPr>
            <w:r w:rsidRPr="007E310D">
              <w:rPr>
                <w:b/>
                <w:lang w:val="uk-UA"/>
              </w:rPr>
              <w:lastRenderedPageBreak/>
              <w:t>5</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jc w:val="left"/>
              <w:rPr>
                <w:lang w:val="uk-UA"/>
              </w:rPr>
            </w:pPr>
            <w:r w:rsidRPr="007E310D">
              <w:rPr>
                <w:b/>
                <w:lang w:val="uk-UA"/>
              </w:rPr>
              <w:t>Недискримінація учасників</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30B31" w:rsidRPr="007E310D" w:rsidRDefault="00530B31" w:rsidP="00530B31">
            <w:pPr>
              <w:spacing w:line="240" w:lineRule="auto"/>
              <w:ind w:firstLine="0"/>
              <w:rPr>
                <w:lang w:val="uk-UA"/>
              </w:rPr>
            </w:pPr>
            <w:r w:rsidRPr="007E310D">
              <w:rPr>
                <w:lang w:val="uk-UA"/>
              </w:rPr>
              <w:t>Згідно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30B31" w:rsidRPr="007E310D" w:rsidRDefault="00530B31" w:rsidP="00530B31">
            <w:pPr>
              <w:spacing w:line="240" w:lineRule="auto"/>
              <w:ind w:firstLine="0"/>
              <w:rPr>
                <w:lang w:val="uk-UA"/>
              </w:rPr>
            </w:pPr>
            <w:r w:rsidRPr="007E310D">
              <w:rPr>
                <w:lang w:val="uk-UA"/>
              </w:rPr>
              <w:t>Для цілей Закону до об’єднання учасників належать:</w:t>
            </w:r>
          </w:p>
          <w:p w:rsidR="00530B31" w:rsidRPr="007E310D" w:rsidRDefault="00530B31" w:rsidP="00530B31">
            <w:pPr>
              <w:spacing w:line="240" w:lineRule="auto"/>
              <w:ind w:firstLine="0"/>
              <w:rPr>
                <w:lang w:val="uk-UA"/>
              </w:rPr>
            </w:pPr>
            <w:r w:rsidRPr="007E310D">
              <w:rPr>
                <w:lang w:val="uk-UA"/>
              </w:rPr>
              <w:t>окрема юридична особа, створена шляхом об’єднання юридичних осіб - резидентів;</w:t>
            </w:r>
          </w:p>
          <w:p w:rsidR="00530B31" w:rsidRPr="007E310D" w:rsidRDefault="00530B31" w:rsidP="00530B31">
            <w:pPr>
              <w:spacing w:line="240" w:lineRule="auto"/>
              <w:ind w:firstLine="0"/>
              <w:rPr>
                <w:lang w:val="uk-UA"/>
              </w:rPr>
            </w:pPr>
            <w:r w:rsidRPr="007E310D">
              <w:rPr>
                <w:lang w:val="uk-UA"/>
              </w:rPr>
              <w:t>окрема юридична особа, створена шляхом об’єднання юридичних осіб (резидентів та нерезидентів);</w:t>
            </w:r>
          </w:p>
          <w:p w:rsidR="00530B31" w:rsidRPr="007E310D" w:rsidRDefault="00530B31" w:rsidP="00530B31">
            <w:pPr>
              <w:spacing w:line="240" w:lineRule="auto"/>
              <w:ind w:firstLine="0"/>
              <w:rPr>
                <w:lang w:val="uk-UA"/>
              </w:rPr>
            </w:pPr>
            <w:r w:rsidRPr="007E310D">
              <w:rPr>
                <w:lang w:val="uk-UA"/>
              </w:rPr>
              <w:t>об’єднання юридичних осіб - нерезидентів із створенням або без створення окремої юридичної особи</w:t>
            </w:r>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t>6</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b/>
                <w:lang w:val="uk-UA"/>
              </w:rPr>
              <w:t>Інформація про валюту, у якій повинно бути розраховано та зазначено ціну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Валютою тендерної пропозиції є національна валюта України — гривня.</w:t>
            </w:r>
            <w:r w:rsidRPr="007E310D">
              <w:rPr>
                <w:b/>
                <w:i/>
                <w:lang w:val="uk-UA"/>
              </w:rPr>
              <w:t xml:space="preserve"> </w:t>
            </w:r>
            <w:r w:rsidRPr="007E310D">
              <w:rPr>
                <w:bCs/>
                <w:iCs/>
                <w:lang w:val="uk-UA"/>
              </w:rPr>
              <w:t>У разі якщо учасником процедури закупівлі є нерезидент,</w:t>
            </w:r>
            <w:r w:rsidRPr="007E310D">
              <w:rPr>
                <w:b/>
                <w:lang w:val="uk-UA"/>
              </w:rPr>
              <w:t xml:space="preserve">  </w:t>
            </w:r>
            <w:r w:rsidRPr="007E310D">
              <w:rPr>
                <w:lang w:val="uk-UA"/>
              </w:rPr>
              <w:t>такий учасник зазначає ціну пропозиції в електронній системі закупівель у валюті – гривня.</w:t>
            </w:r>
          </w:p>
        </w:tc>
      </w:tr>
      <w:tr w:rsidR="007E310D" w:rsidRPr="007E310D" w:rsidTr="00E10A93">
        <w:trPr>
          <w:trHeight w:val="1869"/>
        </w:trPr>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t>7</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b/>
                <w:lang w:val="uk-UA"/>
              </w:rPr>
              <w:t>Інформація про мову (мови), якою (якими) повинні бути складені тендерні пропозиції</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30B31" w:rsidRPr="007E310D" w:rsidRDefault="00530B31" w:rsidP="00530B31">
            <w:pPr>
              <w:spacing w:line="240" w:lineRule="auto"/>
              <w:ind w:firstLine="0"/>
              <w:rPr>
                <w:lang w:val="uk-UA"/>
              </w:rPr>
            </w:pPr>
            <w:r w:rsidRPr="007E310D">
              <w:rPr>
                <w:lang w:val="uk-UA"/>
              </w:rPr>
              <w:t xml:space="preserve">У разі, якщо документ або інформація,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30B31" w:rsidRPr="007E310D" w:rsidRDefault="00530B31" w:rsidP="00530B31">
            <w:pPr>
              <w:spacing w:line="240" w:lineRule="auto"/>
              <w:ind w:firstLine="0"/>
              <w:rPr>
                <w:lang w:val="uk-UA"/>
              </w:rPr>
            </w:pPr>
            <w:r w:rsidRPr="007E310D">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E310D" w:rsidRPr="007E310D" w:rsidTr="00E51803">
        <w:trPr>
          <w:trHeight w:val="2004"/>
        </w:trPr>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t>8</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sidRPr="007E310D">
              <w:rPr>
                <w:b/>
                <w:bCs/>
                <w:lang w:val="uk-UA"/>
              </w:rPr>
              <w:t>визначена замовником в оголошенні про проведення відкритих торгів</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iCs/>
                <w:highlight w:val="white"/>
                <w:lang w:val="uk-UA"/>
              </w:rPr>
            </w:pPr>
            <w:r w:rsidRPr="007E310D">
              <w:rPr>
                <w:iCs/>
                <w:highlight w:val="white"/>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0B31" w:rsidRPr="007E310D" w:rsidRDefault="00530B31" w:rsidP="00530B31">
            <w:pPr>
              <w:spacing w:line="240" w:lineRule="auto"/>
              <w:ind w:firstLine="0"/>
              <w:rPr>
                <w:lang w:val="uk-UA"/>
              </w:rPr>
            </w:pPr>
            <w:r w:rsidRPr="007E310D">
              <w:rPr>
                <w:iCs/>
                <w:highlight w:val="white"/>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E310D" w:rsidRPr="007E310D">
        <w:tc>
          <w:tcPr>
            <w:tcW w:w="10348" w:type="dxa"/>
            <w:gridSpan w:val="3"/>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jc w:val="center"/>
              <w:rPr>
                <w:lang w:val="uk-UA"/>
              </w:rPr>
            </w:pPr>
            <w:r w:rsidRPr="007E310D">
              <w:rPr>
                <w:b/>
                <w:lang w:val="uk-UA"/>
              </w:rPr>
              <w:t>Розділ 2. Порядок внесення змін та надання роз`яснень до тендерної документації</w:t>
            </w:r>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t>1</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b/>
                <w:lang w:val="uk-UA"/>
              </w:rPr>
              <w:t xml:space="preserve">Процедура надання роз’яснень щодо тендерної документації </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shd w:val="clear" w:color="auto" w:fill="FFFFFF"/>
                <w:lang w:val="uk-UA"/>
              </w:rPr>
            </w:pPr>
            <w:r w:rsidRPr="007E310D">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7E310D">
              <w:rPr>
                <w:shd w:val="clear" w:color="auto" w:fill="FFFFFF"/>
              </w:rPr>
              <w:t>Усі</w:t>
            </w:r>
            <w:proofErr w:type="spellEnd"/>
            <w:r w:rsidRPr="007E310D">
              <w:rPr>
                <w:shd w:val="clear" w:color="auto" w:fill="FFFFFF"/>
              </w:rPr>
              <w:t xml:space="preserve"> </w:t>
            </w:r>
            <w:proofErr w:type="spellStart"/>
            <w:r w:rsidRPr="007E310D">
              <w:rPr>
                <w:shd w:val="clear" w:color="auto" w:fill="FFFFFF"/>
              </w:rPr>
              <w:t>звернення</w:t>
            </w:r>
            <w:proofErr w:type="spellEnd"/>
            <w:r w:rsidRPr="007E310D">
              <w:rPr>
                <w:shd w:val="clear" w:color="auto" w:fill="FFFFFF"/>
              </w:rPr>
              <w:t xml:space="preserve"> за </w:t>
            </w:r>
            <w:proofErr w:type="spellStart"/>
            <w:r w:rsidRPr="007E310D">
              <w:rPr>
                <w:shd w:val="clear" w:color="auto" w:fill="FFFFFF"/>
              </w:rPr>
              <w:t>роз’ясненнями</w:t>
            </w:r>
            <w:proofErr w:type="spellEnd"/>
            <w:r w:rsidRPr="007E310D">
              <w:rPr>
                <w:shd w:val="clear" w:color="auto" w:fill="FFFFFF"/>
              </w:rPr>
              <w:t xml:space="preserve"> та </w:t>
            </w:r>
            <w:proofErr w:type="spellStart"/>
            <w:r w:rsidRPr="007E310D">
              <w:rPr>
                <w:shd w:val="clear" w:color="auto" w:fill="FFFFFF"/>
              </w:rPr>
              <w:t>звернення</w:t>
            </w:r>
            <w:proofErr w:type="spellEnd"/>
            <w:r w:rsidRPr="007E310D">
              <w:rPr>
                <w:shd w:val="clear" w:color="auto" w:fill="FFFFFF"/>
              </w:rPr>
              <w:t xml:space="preserve"> </w:t>
            </w:r>
            <w:proofErr w:type="spellStart"/>
            <w:r w:rsidRPr="007E310D">
              <w:rPr>
                <w:shd w:val="clear" w:color="auto" w:fill="FFFFFF"/>
              </w:rPr>
              <w:t>щодо</w:t>
            </w:r>
            <w:proofErr w:type="spellEnd"/>
            <w:r w:rsidRPr="007E310D">
              <w:rPr>
                <w:shd w:val="clear" w:color="auto" w:fill="FFFFFF"/>
              </w:rPr>
              <w:t xml:space="preserve"> </w:t>
            </w:r>
            <w:proofErr w:type="spellStart"/>
            <w:r w:rsidRPr="007E310D">
              <w:rPr>
                <w:shd w:val="clear" w:color="auto" w:fill="FFFFFF"/>
              </w:rPr>
              <w:t>усунення</w:t>
            </w:r>
            <w:proofErr w:type="spellEnd"/>
            <w:r w:rsidRPr="007E310D">
              <w:rPr>
                <w:shd w:val="clear" w:color="auto" w:fill="FFFFFF"/>
              </w:rPr>
              <w:t xml:space="preserve"> </w:t>
            </w:r>
            <w:proofErr w:type="spellStart"/>
            <w:r w:rsidRPr="007E310D">
              <w:rPr>
                <w:shd w:val="clear" w:color="auto" w:fill="FFFFFF"/>
              </w:rPr>
              <w:t>порушення</w:t>
            </w:r>
            <w:proofErr w:type="spellEnd"/>
            <w:r w:rsidRPr="007E310D">
              <w:rPr>
                <w:shd w:val="clear" w:color="auto" w:fill="FFFFFF"/>
              </w:rPr>
              <w:t xml:space="preserve"> автоматично </w:t>
            </w:r>
            <w:proofErr w:type="spellStart"/>
            <w:r w:rsidRPr="007E310D">
              <w:rPr>
                <w:shd w:val="clear" w:color="auto" w:fill="FFFFFF"/>
              </w:rPr>
              <w:t>оприлюднюються</w:t>
            </w:r>
            <w:proofErr w:type="spellEnd"/>
            <w:r w:rsidRPr="007E310D">
              <w:rPr>
                <w:shd w:val="clear" w:color="auto" w:fill="FFFFFF"/>
              </w:rPr>
              <w:t xml:space="preserve"> в </w:t>
            </w:r>
            <w:proofErr w:type="spellStart"/>
            <w:r w:rsidRPr="007E310D">
              <w:rPr>
                <w:shd w:val="clear" w:color="auto" w:fill="FFFFFF"/>
              </w:rPr>
              <w:t>електронній</w:t>
            </w:r>
            <w:proofErr w:type="spellEnd"/>
            <w:r w:rsidRPr="007E310D">
              <w:rPr>
                <w:shd w:val="clear" w:color="auto" w:fill="FFFFFF"/>
              </w:rPr>
              <w:t xml:space="preserve"> </w:t>
            </w:r>
            <w:proofErr w:type="spellStart"/>
            <w:r w:rsidRPr="007E310D">
              <w:rPr>
                <w:shd w:val="clear" w:color="auto" w:fill="FFFFFF"/>
              </w:rPr>
              <w:t>системі</w:t>
            </w:r>
            <w:proofErr w:type="spellEnd"/>
            <w:r w:rsidRPr="007E310D">
              <w:rPr>
                <w:shd w:val="clear" w:color="auto" w:fill="FFFFFF"/>
              </w:rPr>
              <w:t xml:space="preserve"> закупівель без </w:t>
            </w:r>
            <w:proofErr w:type="spellStart"/>
            <w:r w:rsidRPr="007E310D">
              <w:rPr>
                <w:shd w:val="clear" w:color="auto" w:fill="FFFFFF"/>
              </w:rPr>
              <w:t>ідентифікації</w:t>
            </w:r>
            <w:proofErr w:type="spellEnd"/>
            <w:r w:rsidRPr="007E310D">
              <w:rPr>
                <w:shd w:val="clear" w:color="auto" w:fill="FFFFFF"/>
              </w:rPr>
              <w:t xml:space="preserve"> особи, яка </w:t>
            </w:r>
            <w:proofErr w:type="spellStart"/>
            <w:r w:rsidRPr="007E310D">
              <w:rPr>
                <w:shd w:val="clear" w:color="auto" w:fill="FFFFFF"/>
              </w:rPr>
              <w:t>звернулася</w:t>
            </w:r>
            <w:proofErr w:type="spellEnd"/>
            <w:r w:rsidRPr="007E310D">
              <w:rPr>
                <w:shd w:val="clear" w:color="auto" w:fill="FFFFFF"/>
              </w:rPr>
              <w:t xml:space="preserve"> до </w:t>
            </w:r>
            <w:proofErr w:type="spellStart"/>
            <w:r w:rsidRPr="007E310D">
              <w:rPr>
                <w:shd w:val="clear" w:color="auto" w:fill="FFFFFF"/>
              </w:rPr>
              <w:t>замовника</w:t>
            </w:r>
            <w:proofErr w:type="spellEnd"/>
            <w:r w:rsidRPr="007E310D">
              <w:rPr>
                <w:shd w:val="clear" w:color="auto" w:fill="FFFFFF"/>
              </w:rPr>
              <w:t xml:space="preserve">. </w:t>
            </w:r>
            <w:proofErr w:type="spellStart"/>
            <w:r w:rsidRPr="007E310D">
              <w:rPr>
                <w:shd w:val="clear" w:color="auto" w:fill="FFFFFF"/>
              </w:rPr>
              <w:lastRenderedPageBreak/>
              <w:t>Замовник</w:t>
            </w:r>
            <w:proofErr w:type="spellEnd"/>
            <w:r w:rsidRPr="007E310D">
              <w:rPr>
                <w:shd w:val="clear" w:color="auto" w:fill="FFFFFF"/>
              </w:rPr>
              <w:t xml:space="preserve"> повинен </w:t>
            </w:r>
            <w:proofErr w:type="spellStart"/>
            <w:r w:rsidRPr="007E310D">
              <w:rPr>
                <w:shd w:val="clear" w:color="auto" w:fill="FFFFFF"/>
              </w:rPr>
              <w:t>протягом</w:t>
            </w:r>
            <w:proofErr w:type="spellEnd"/>
            <w:r w:rsidRPr="007E310D">
              <w:rPr>
                <w:shd w:val="clear" w:color="auto" w:fill="FFFFFF"/>
              </w:rPr>
              <w:t xml:space="preserve"> </w:t>
            </w:r>
            <w:proofErr w:type="spellStart"/>
            <w:r w:rsidRPr="007E310D">
              <w:rPr>
                <w:shd w:val="clear" w:color="auto" w:fill="FFFFFF"/>
              </w:rPr>
              <w:t>трьох</w:t>
            </w:r>
            <w:proofErr w:type="spellEnd"/>
            <w:r w:rsidRPr="007E310D">
              <w:rPr>
                <w:shd w:val="clear" w:color="auto" w:fill="FFFFFF"/>
              </w:rPr>
              <w:t xml:space="preserve"> </w:t>
            </w:r>
            <w:proofErr w:type="spellStart"/>
            <w:r w:rsidRPr="007E310D">
              <w:rPr>
                <w:shd w:val="clear" w:color="auto" w:fill="FFFFFF"/>
              </w:rPr>
              <w:t>днів</w:t>
            </w:r>
            <w:proofErr w:type="spellEnd"/>
            <w:r w:rsidRPr="007E310D">
              <w:rPr>
                <w:shd w:val="clear" w:color="auto" w:fill="FFFFFF"/>
              </w:rPr>
              <w:t xml:space="preserve"> з </w:t>
            </w:r>
            <w:proofErr w:type="spellStart"/>
            <w:r w:rsidRPr="007E310D">
              <w:rPr>
                <w:shd w:val="clear" w:color="auto" w:fill="FFFFFF"/>
              </w:rPr>
              <w:t>дати</w:t>
            </w:r>
            <w:proofErr w:type="spellEnd"/>
            <w:r w:rsidRPr="007E310D">
              <w:rPr>
                <w:shd w:val="clear" w:color="auto" w:fill="FFFFFF"/>
              </w:rPr>
              <w:t xml:space="preserve"> </w:t>
            </w:r>
            <w:proofErr w:type="spellStart"/>
            <w:r w:rsidRPr="007E310D">
              <w:rPr>
                <w:shd w:val="clear" w:color="auto" w:fill="FFFFFF"/>
              </w:rPr>
              <w:t>їх</w:t>
            </w:r>
            <w:proofErr w:type="spellEnd"/>
            <w:r w:rsidRPr="007E310D">
              <w:rPr>
                <w:shd w:val="clear" w:color="auto" w:fill="FFFFFF"/>
              </w:rPr>
              <w:t xml:space="preserve"> </w:t>
            </w:r>
            <w:proofErr w:type="spellStart"/>
            <w:r w:rsidRPr="007E310D">
              <w:rPr>
                <w:shd w:val="clear" w:color="auto" w:fill="FFFFFF"/>
              </w:rPr>
              <w:t>оприлюднення</w:t>
            </w:r>
            <w:proofErr w:type="spellEnd"/>
            <w:r w:rsidRPr="007E310D">
              <w:rPr>
                <w:shd w:val="clear" w:color="auto" w:fill="FFFFFF"/>
              </w:rPr>
              <w:t xml:space="preserve"> </w:t>
            </w:r>
            <w:proofErr w:type="spellStart"/>
            <w:r w:rsidRPr="007E310D">
              <w:rPr>
                <w:shd w:val="clear" w:color="auto" w:fill="FFFFFF"/>
              </w:rPr>
              <w:t>надати</w:t>
            </w:r>
            <w:proofErr w:type="spellEnd"/>
            <w:r w:rsidRPr="007E310D">
              <w:rPr>
                <w:shd w:val="clear" w:color="auto" w:fill="FFFFFF"/>
              </w:rPr>
              <w:t xml:space="preserve"> </w:t>
            </w:r>
            <w:proofErr w:type="spellStart"/>
            <w:r w:rsidRPr="007E310D">
              <w:rPr>
                <w:shd w:val="clear" w:color="auto" w:fill="FFFFFF"/>
              </w:rPr>
              <w:t>роз’яснення</w:t>
            </w:r>
            <w:proofErr w:type="spellEnd"/>
            <w:r w:rsidRPr="007E310D">
              <w:rPr>
                <w:shd w:val="clear" w:color="auto" w:fill="FFFFFF"/>
              </w:rPr>
              <w:t xml:space="preserve"> на </w:t>
            </w:r>
            <w:proofErr w:type="spellStart"/>
            <w:r w:rsidRPr="007E310D">
              <w:rPr>
                <w:shd w:val="clear" w:color="auto" w:fill="FFFFFF"/>
              </w:rPr>
              <w:t>звернення</w:t>
            </w:r>
            <w:proofErr w:type="spellEnd"/>
            <w:r w:rsidRPr="007E310D">
              <w:rPr>
                <w:shd w:val="clear" w:color="auto" w:fill="FFFFFF"/>
              </w:rPr>
              <w:t xml:space="preserve"> шляхом </w:t>
            </w:r>
            <w:proofErr w:type="spellStart"/>
            <w:r w:rsidRPr="007E310D">
              <w:rPr>
                <w:shd w:val="clear" w:color="auto" w:fill="FFFFFF"/>
              </w:rPr>
              <w:t>оприлюднення</w:t>
            </w:r>
            <w:proofErr w:type="spellEnd"/>
            <w:r w:rsidRPr="007E310D">
              <w:rPr>
                <w:shd w:val="clear" w:color="auto" w:fill="FFFFFF"/>
              </w:rPr>
              <w:t xml:space="preserve"> </w:t>
            </w:r>
            <w:proofErr w:type="spellStart"/>
            <w:r w:rsidRPr="007E310D">
              <w:rPr>
                <w:shd w:val="clear" w:color="auto" w:fill="FFFFFF"/>
              </w:rPr>
              <w:t>його</w:t>
            </w:r>
            <w:proofErr w:type="spellEnd"/>
            <w:r w:rsidRPr="007E310D">
              <w:rPr>
                <w:shd w:val="clear" w:color="auto" w:fill="FFFFFF"/>
              </w:rPr>
              <w:t xml:space="preserve"> в </w:t>
            </w:r>
            <w:proofErr w:type="spellStart"/>
            <w:r w:rsidRPr="007E310D">
              <w:rPr>
                <w:shd w:val="clear" w:color="auto" w:fill="FFFFFF"/>
              </w:rPr>
              <w:t>електронній</w:t>
            </w:r>
            <w:proofErr w:type="spellEnd"/>
            <w:r w:rsidRPr="007E310D">
              <w:rPr>
                <w:shd w:val="clear" w:color="auto" w:fill="FFFFFF"/>
              </w:rPr>
              <w:t xml:space="preserve"> </w:t>
            </w:r>
            <w:proofErr w:type="spellStart"/>
            <w:r w:rsidRPr="007E310D">
              <w:rPr>
                <w:shd w:val="clear" w:color="auto" w:fill="FFFFFF"/>
              </w:rPr>
              <w:t>системі</w:t>
            </w:r>
            <w:proofErr w:type="spellEnd"/>
            <w:r w:rsidRPr="007E310D">
              <w:rPr>
                <w:shd w:val="clear" w:color="auto" w:fill="FFFFFF"/>
              </w:rPr>
              <w:t xml:space="preserve"> закупівель.</w:t>
            </w:r>
          </w:p>
          <w:p w:rsidR="00530B31" w:rsidRPr="007E310D" w:rsidRDefault="00530B31" w:rsidP="00530B31">
            <w:pPr>
              <w:spacing w:line="240" w:lineRule="auto"/>
              <w:ind w:firstLine="0"/>
              <w:rPr>
                <w:shd w:val="clear" w:color="auto" w:fill="FFFFFF"/>
              </w:rPr>
            </w:pPr>
            <w:r w:rsidRPr="007E310D">
              <w:rPr>
                <w:shd w:val="clear" w:color="auto" w:fill="FFFFFF"/>
              </w:rPr>
              <w:t xml:space="preserve">У </w:t>
            </w:r>
            <w:proofErr w:type="spellStart"/>
            <w:r w:rsidRPr="007E310D">
              <w:rPr>
                <w:shd w:val="clear" w:color="auto" w:fill="FFFFFF"/>
              </w:rPr>
              <w:t>разі</w:t>
            </w:r>
            <w:proofErr w:type="spellEnd"/>
            <w:r w:rsidRPr="007E310D">
              <w:rPr>
                <w:shd w:val="clear" w:color="auto" w:fill="FFFFFF"/>
              </w:rPr>
              <w:t xml:space="preserve"> </w:t>
            </w:r>
            <w:proofErr w:type="spellStart"/>
            <w:r w:rsidRPr="007E310D">
              <w:rPr>
                <w:shd w:val="clear" w:color="auto" w:fill="FFFFFF"/>
              </w:rPr>
              <w:t>несвоєчасного</w:t>
            </w:r>
            <w:proofErr w:type="spellEnd"/>
            <w:r w:rsidRPr="007E310D">
              <w:rPr>
                <w:shd w:val="clear" w:color="auto" w:fill="FFFFFF"/>
              </w:rPr>
              <w:t xml:space="preserve"> </w:t>
            </w:r>
            <w:proofErr w:type="spellStart"/>
            <w:r w:rsidRPr="007E310D">
              <w:rPr>
                <w:shd w:val="clear" w:color="auto" w:fill="FFFFFF"/>
              </w:rPr>
              <w:t>надання</w:t>
            </w:r>
            <w:proofErr w:type="spellEnd"/>
            <w:r w:rsidRPr="007E310D">
              <w:rPr>
                <w:shd w:val="clear" w:color="auto" w:fill="FFFFFF"/>
              </w:rPr>
              <w:t xml:space="preserve"> </w:t>
            </w:r>
            <w:proofErr w:type="spellStart"/>
            <w:r w:rsidRPr="007E310D">
              <w:rPr>
                <w:shd w:val="clear" w:color="auto" w:fill="FFFFFF"/>
              </w:rPr>
              <w:t>замовником</w:t>
            </w:r>
            <w:proofErr w:type="spellEnd"/>
            <w:r w:rsidRPr="007E310D">
              <w:rPr>
                <w:shd w:val="clear" w:color="auto" w:fill="FFFFFF"/>
              </w:rPr>
              <w:t xml:space="preserve"> </w:t>
            </w:r>
            <w:proofErr w:type="spellStart"/>
            <w:r w:rsidRPr="007E310D">
              <w:rPr>
                <w:shd w:val="clear" w:color="auto" w:fill="FFFFFF"/>
              </w:rPr>
              <w:t>роз’яснень</w:t>
            </w:r>
            <w:proofErr w:type="spellEnd"/>
            <w:r w:rsidRPr="007E310D">
              <w:rPr>
                <w:shd w:val="clear" w:color="auto" w:fill="FFFFFF"/>
              </w:rPr>
              <w:t xml:space="preserve"> </w:t>
            </w:r>
            <w:proofErr w:type="spellStart"/>
            <w:r w:rsidRPr="007E310D">
              <w:rPr>
                <w:shd w:val="clear" w:color="auto" w:fill="FFFFFF"/>
              </w:rPr>
              <w:t>щодо</w:t>
            </w:r>
            <w:proofErr w:type="spellEnd"/>
            <w:r w:rsidRPr="007E310D">
              <w:rPr>
                <w:shd w:val="clear" w:color="auto" w:fill="FFFFFF"/>
              </w:rPr>
              <w:t xml:space="preserve"> </w:t>
            </w:r>
            <w:proofErr w:type="spellStart"/>
            <w:r w:rsidRPr="007E310D">
              <w:rPr>
                <w:shd w:val="clear" w:color="auto" w:fill="FFFFFF"/>
              </w:rPr>
              <w:t>змісту</w:t>
            </w:r>
            <w:proofErr w:type="spellEnd"/>
            <w:r w:rsidRPr="007E310D">
              <w:rPr>
                <w:shd w:val="clear" w:color="auto" w:fill="FFFFFF"/>
              </w:rPr>
              <w:t xml:space="preserve"> </w:t>
            </w:r>
            <w:proofErr w:type="spellStart"/>
            <w:r w:rsidRPr="007E310D">
              <w:rPr>
                <w:shd w:val="clear" w:color="auto" w:fill="FFFFFF"/>
              </w:rPr>
              <w:t>тендерної</w:t>
            </w:r>
            <w:proofErr w:type="spellEnd"/>
            <w:r w:rsidRPr="007E310D">
              <w:rPr>
                <w:shd w:val="clear" w:color="auto" w:fill="FFFFFF"/>
              </w:rPr>
              <w:t xml:space="preserve"> </w:t>
            </w:r>
            <w:proofErr w:type="spellStart"/>
            <w:r w:rsidRPr="007E310D">
              <w:rPr>
                <w:shd w:val="clear" w:color="auto" w:fill="FFFFFF"/>
              </w:rPr>
              <w:t>документації</w:t>
            </w:r>
            <w:proofErr w:type="spellEnd"/>
            <w:r w:rsidRPr="007E310D">
              <w:rPr>
                <w:shd w:val="clear" w:color="auto" w:fill="FFFFFF"/>
              </w:rPr>
              <w:t xml:space="preserve"> </w:t>
            </w:r>
            <w:proofErr w:type="spellStart"/>
            <w:r w:rsidRPr="007E310D">
              <w:rPr>
                <w:shd w:val="clear" w:color="auto" w:fill="FFFFFF"/>
              </w:rPr>
              <w:t>електронна</w:t>
            </w:r>
            <w:proofErr w:type="spellEnd"/>
            <w:r w:rsidRPr="007E310D">
              <w:rPr>
                <w:shd w:val="clear" w:color="auto" w:fill="FFFFFF"/>
              </w:rPr>
              <w:t xml:space="preserve"> система закупівель автоматично </w:t>
            </w:r>
            <w:proofErr w:type="spellStart"/>
            <w:r w:rsidRPr="007E310D">
              <w:rPr>
                <w:shd w:val="clear" w:color="auto" w:fill="FFFFFF"/>
              </w:rPr>
              <w:t>зупиняє</w:t>
            </w:r>
            <w:proofErr w:type="spellEnd"/>
            <w:r w:rsidRPr="007E310D">
              <w:rPr>
                <w:shd w:val="clear" w:color="auto" w:fill="FFFFFF"/>
              </w:rPr>
              <w:t xml:space="preserve"> </w:t>
            </w:r>
            <w:proofErr w:type="spellStart"/>
            <w:r w:rsidRPr="007E310D">
              <w:rPr>
                <w:shd w:val="clear" w:color="auto" w:fill="FFFFFF"/>
              </w:rPr>
              <w:t>перебіг</w:t>
            </w:r>
            <w:proofErr w:type="spellEnd"/>
            <w:r w:rsidRPr="007E310D">
              <w:rPr>
                <w:shd w:val="clear" w:color="auto" w:fill="FFFFFF"/>
              </w:rPr>
              <w:t xml:space="preserve"> </w:t>
            </w:r>
            <w:proofErr w:type="spellStart"/>
            <w:r w:rsidRPr="007E310D">
              <w:rPr>
                <w:shd w:val="clear" w:color="auto" w:fill="FFFFFF"/>
              </w:rPr>
              <w:t>відкритих</w:t>
            </w:r>
            <w:proofErr w:type="spellEnd"/>
            <w:r w:rsidRPr="007E310D">
              <w:rPr>
                <w:shd w:val="clear" w:color="auto" w:fill="FFFFFF"/>
              </w:rPr>
              <w:t xml:space="preserve"> </w:t>
            </w:r>
            <w:proofErr w:type="spellStart"/>
            <w:r w:rsidRPr="007E310D">
              <w:rPr>
                <w:shd w:val="clear" w:color="auto" w:fill="FFFFFF"/>
              </w:rPr>
              <w:t>торгів</w:t>
            </w:r>
            <w:proofErr w:type="spellEnd"/>
            <w:r w:rsidRPr="007E310D">
              <w:rPr>
                <w:shd w:val="clear" w:color="auto" w:fill="FFFFFF"/>
              </w:rPr>
              <w:t>.</w:t>
            </w:r>
          </w:p>
          <w:p w:rsidR="00530B31" w:rsidRPr="007E310D" w:rsidRDefault="00530B31" w:rsidP="00530B31">
            <w:pPr>
              <w:spacing w:line="240" w:lineRule="auto"/>
              <w:ind w:firstLine="0"/>
              <w:rPr>
                <w:highlight w:val="yellow"/>
                <w:lang w:val="uk-UA"/>
              </w:rPr>
            </w:pPr>
            <w:r w:rsidRPr="007E310D">
              <w:rPr>
                <w:shd w:val="clear" w:color="auto" w:fill="FFFFFF"/>
              </w:rPr>
              <w:t xml:space="preserve">Для </w:t>
            </w:r>
            <w:proofErr w:type="spellStart"/>
            <w:r w:rsidRPr="007E310D">
              <w:rPr>
                <w:shd w:val="clear" w:color="auto" w:fill="FFFFFF"/>
              </w:rPr>
              <w:t>поновлення</w:t>
            </w:r>
            <w:proofErr w:type="spellEnd"/>
            <w:r w:rsidRPr="007E310D">
              <w:rPr>
                <w:shd w:val="clear" w:color="auto" w:fill="FFFFFF"/>
              </w:rPr>
              <w:t xml:space="preserve"> </w:t>
            </w:r>
            <w:proofErr w:type="spellStart"/>
            <w:r w:rsidRPr="007E310D">
              <w:rPr>
                <w:shd w:val="clear" w:color="auto" w:fill="FFFFFF"/>
              </w:rPr>
              <w:t>перебігу</w:t>
            </w:r>
            <w:proofErr w:type="spellEnd"/>
            <w:r w:rsidRPr="007E310D">
              <w:rPr>
                <w:shd w:val="clear" w:color="auto" w:fill="FFFFFF"/>
              </w:rPr>
              <w:t xml:space="preserve"> </w:t>
            </w:r>
            <w:proofErr w:type="spellStart"/>
            <w:r w:rsidRPr="007E310D">
              <w:rPr>
                <w:shd w:val="clear" w:color="auto" w:fill="FFFFFF"/>
              </w:rPr>
              <w:t>відкритих</w:t>
            </w:r>
            <w:proofErr w:type="spellEnd"/>
            <w:r w:rsidRPr="007E310D">
              <w:rPr>
                <w:shd w:val="clear" w:color="auto" w:fill="FFFFFF"/>
              </w:rPr>
              <w:t xml:space="preserve"> </w:t>
            </w:r>
            <w:proofErr w:type="spellStart"/>
            <w:r w:rsidRPr="007E310D">
              <w:rPr>
                <w:shd w:val="clear" w:color="auto" w:fill="FFFFFF"/>
              </w:rPr>
              <w:t>торгів</w:t>
            </w:r>
            <w:proofErr w:type="spellEnd"/>
            <w:r w:rsidRPr="007E310D">
              <w:rPr>
                <w:shd w:val="clear" w:color="auto" w:fill="FFFFFF"/>
              </w:rPr>
              <w:t xml:space="preserve"> </w:t>
            </w:r>
            <w:proofErr w:type="spellStart"/>
            <w:r w:rsidRPr="007E310D">
              <w:rPr>
                <w:shd w:val="clear" w:color="auto" w:fill="FFFFFF"/>
              </w:rPr>
              <w:t>замовник</w:t>
            </w:r>
            <w:proofErr w:type="spellEnd"/>
            <w:r w:rsidRPr="007E310D">
              <w:rPr>
                <w:shd w:val="clear" w:color="auto" w:fill="FFFFFF"/>
              </w:rPr>
              <w:t xml:space="preserve"> повинен </w:t>
            </w:r>
            <w:proofErr w:type="spellStart"/>
            <w:r w:rsidRPr="007E310D">
              <w:rPr>
                <w:shd w:val="clear" w:color="auto" w:fill="FFFFFF"/>
              </w:rPr>
              <w:t>розмістити</w:t>
            </w:r>
            <w:proofErr w:type="spellEnd"/>
            <w:r w:rsidRPr="007E310D">
              <w:rPr>
                <w:shd w:val="clear" w:color="auto" w:fill="FFFFFF"/>
              </w:rPr>
              <w:t xml:space="preserve"> </w:t>
            </w:r>
            <w:proofErr w:type="spellStart"/>
            <w:r w:rsidRPr="007E310D">
              <w:rPr>
                <w:shd w:val="clear" w:color="auto" w:fill="FFFFFF"/>
              </w:rPr>
              <w:t>роз’яснення</w:t>
            </w:r>
            <w:proofErr w:type="spellEnd"/>
            <w:r w:rsidRPr="007E310D">
              <w:rPr>
                <w:shd w:val="clear" w:color="auto" w:fill="FFFFFF"/>
              </w:rPr>
              <w:t xml:space="preserve"> </w:t>
            </w:r>
            <w:proofErr w:type="spellStart"/>
            <w:r w:rsidRPr="007E310D">
              <w:rPr>
                <w:shd w:val="clear" w:color="auto" w:fill="FFFFFF"/>
              </w:rPr>
              <w:t>щодо</w:t>
            </w:r>
            <w:proofErr w:type="spellEnd"/>
            <w:r w:rsidRPr="007E310D">
              <w:rPr>
                <w:shd w:val="clear" w:color="auto" w:fill="FFFFFF"/>
              </w:rPr>
              <w:t xml:space="preserve"> </w:t>
            </w:r>
            <w:proofErr w:type="spellStart"/>
            <w:r w:rsidRPr="007E310D">
              <w:rPr>
                <w:shd w:val="clear" w:color="auto" w:fill="FFFFFF"/>
              </w:rPr>
              <w:t>змісту</w:t>
            </w:r>
            <w:proofErr w:type="spellEnd"/>
            <w:r w:rsidRPr="007E310D">
              <w:rPr>
                <w:shd w:val="clear" w:color="auto" w:fill="FFFFFF"/>
              </w:rPr>
              <w:t xml:space="preserve"> </w:t>
            </w:r>
            <w:proofErr w:type="spellStart"/>
            <w:r w:rsidRPr="007E310D">
              <w:rPr>
                <w:shd w:val="clear" w:color="auto" w:fill="FFFFFF"/>
              </w:rPr>
              <w:t>тендерної</w:t>
            </w:r>
            <w:proofErr w:type="spellEnd"/>
            <w:r w:rsidRPr="007E310D">
              <w:rPr>
                <w:shd w:val="clear" w:color="auto" w:fill="FFFFFF"/>
              </w:rPr>
              <w:t xml:space="preserve"> </w:t>
            </w:r>
            <w:proofErr w:type="spellStart"/>
            <w:r w:rsidRPr="007E310D">
              <w:rPr>
                <w:shd w:val="clear" w:color="auto" w:fill="FFFFFF"/>
              </w:rPr>
              <w:t>документації</w:t>
            </w:r>
            <w:proofErr w:type="spellEnd"/>
            <w:r w:rsidRPr="007E310D">
              <w:rPr>
                <w:shd w:val="clear" w:color="auto" w:fill="FFFFFF"/>
              </w:rPr>
              <w:t xml:space="preserve"> в </w:t>
            </w:r>
            <w:proofErr w:type="spellStart"/>
            <w:r w:rsidRPr="007E310D">
              <w:rPr>
                <w:shd w:val="clear" w:color="auto" w:fill="FFFFFF"/>
              </w:rPr>
              <w:t>електронній</w:t>
            </w:r>
            <w:proofErr w:type="spellEnd"/>
            <w:r w:rsidRPr="007E310D">
              <w:rPr>
                <w:shd w:val="clear" w:color="auto" w:fill="FFFFFF"/>
              </w:rPr>
              <w:t xml:space="preserve"> </w:t>
            </w:r>
            <w:proofErr w:type="spellStart"/>
            <w:r w:rsidRPr="007E310D">
              <w:rPr>
                <w:shd w:val="clear" w:color="auto" w:fill="FFFFFF"/>
              </w:rPr>
              <w:t>системі</w:t>
            </w:r>
            <w:proofErr w:type="spellEnd"/>
            <w:r w:rsidRPr="007E310D">
              <w:rPr>
                <w:shd w:val="clear" w:color="auto" w:fill="FFFFFF"/>
              </w:rPr>
              <w:t xml:space="preserve"> закупівель з </w:t>
            </w:r>
            <w:proofErr w:type="spellStart"/>
            <w:r w:rsidRPr="007E310D">
              <w:rPr>
                <w:shd w:val="clear" w:color="auto" w:fill="FFFFFF"/>
              </w:rPr>
              <w:t>одночасним</w:t>
            </w:r>
            <w:proofErr w:type="spellEnd"/>
            <w:r w:rsidRPr="007E310D">
              <w:rPr>
                <w:shd w:val="clear" w:color="auto" w:fill="FFFFFF"/>
              </w:rPr>
              <w:t xml:space="preserve"> </w:t>
            </w:r>
            <w:proofErr w:type="spellStart"/>
            <w:r w:rsidRPr="007E310D">
              <w:rPr>
                <w:shd w:val="clear" w:color="auto" w:fill="FFFFFF"/>
              </w:rPr>
              <w:t>продовженням</w:t>
            </w:r>
            <w:proofErr w:type="spellEnd"/>
            <w:r w:rsidRPr="007E310D">
              <w:rPr>
                <w:shd w:val="clear" w:color="auto" w:fill="FFFFFF"/>
              </w:rPr>
              <w:t xml:space="preserve"> строку </w:t>
            </w:r>
            <w:proofErr w:type="spellStart"/>
            <w:r w:rsidRPr="007E310D">
              <w:rPr>
                <w:shd w:val="clear" w:color="auto" w:fill="FFFFFF"/>
              </w:rPr>
              <w:t>подання</w:t>
            </w:r>
            <w:proofErr w:type="spellEnd"/>
            <w:r w:rsidRPr="007E310D">
              <w:rPr>
                <w:shd w:val="clear" w:color="auto" w:fill="FFFFFF"/>
              </w:rPr>
              <w:t xml:space="preserve"> </w:t>
            </w:r>
            <w:proofErr w:type="spellStart"/>
            <w:r w:rsidRPr="007E310D">
              <w:rPr>
                <w:shd w:val="clear" w:color="auto" w:fill="FFFFFF"/>
              </w:rPr>
              <w:t>тендерних</w:t>
            </w:r>
            <w:proofErr w:type="spellEnd"/>
            <w:r w:rsidRPr="007E310D">
              <w:rPr>
                <w:shd w:val="clear" w:color="auto" w:fill="FFFFFF"/>
              </w:rPr>
              <w:t xml:space="preserve"> </w:t>
            </w:r>
            <w:proofErr w:type="spellStart"/>
            <w:r w:rsidRPr="007E310D">
              <w:rPr>
                <w:shd w:val="clear" w:color="auto" w:fill="FFFFFF"/>
              </w:rPr>
              <w:t>пропозицій</w:t>
            </w:r>
            <w:proofErr w:type="spellEnd"/>
            <w:r w:rsidRPr="007E310D">
              <w:rPr>
                <w:shd w:val="clear" w:color="auto" w:fill="FFFFFF"/>
              </w:rPr>
              <w:t xml:space="preserve"> не </w:t>
            </w:r>
            <w:proofErr w:type="spellStart"/>
            <w:r w:rsidRPr="007E310D">
              <w:rPr>
                <w:shd w:val="clear" w:color="auto" w:fill="FFFFFF"/>
              </w:rPr>
              <w:t>менш</w:t>
            </w:r>
            <w:proofErr w:type="spellEnd"/>
            <w:r w:rsidRPr="007E310D">
              <w:rPr>
                <w:shd w:val="clear" w:color="auto" w:fill="FFFFFF"/>
              </w:rPr>
              <w:t xml:space="preserve"> як на </w:t>
            </w:r>
            <w:proofErr w:type="spellStart"/>
            <w:r w:rsidRPr="007E310D">
              <w:rPr>
                <w:shd w:val="clear" w:color="auto" w:fill="FFFFFF"/>
              </w:rPr>
              <w:t>чотири</w:t>
            </w:r>
            <w:proofErr w:type="spellEnd"/>
            <w:r w:rsidRPr="007E310D">
              <w:rPr>
                <w:shd w:val="clear" w:color="auto" w:fill="FFFFFF"/>
              </w:rPr>
              <w:t xml:space="preserve"> </w:t>
            </w:r>
            <w:proofErr w:type="spellStart"/>
            <w:r w:rsidRPr="007E310D">
              <w:rPr>
                <w:shd w:val="clear" w:color="auto" w:fill="FFFFFF"/>
              </w:rPr>
              <w:t>дні</w:t>
            </w:r>
            <w:proofErr w:type="spellEnd"/>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b/>
                <w:lang w:val="uk-UA"/>
              </w:rPr>
              <w:t xml:space="preserve">Унесення змін до тендерної документації </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shd w:val="clear" w:color="auto" w:fill="FFFFFF"/>
                <w:lang w:val="uk-UA"/>
              </w:rPr>
            </w:pPr>
            <w:proofErr w:type="spellStart"/>
            <w:r w:rsidRPr="007E310D">
              <w:rPr>
                <w:shd w:val="clear" w:color="auto" w:fill="FFFFFF"/>
              </w:rPr>
              <w:t>Замовник</w:t>
            </w:r>
            <w:proofErr w:type="spellEnd"/>
            <w:r w:rsidRPr="007E310D">
              <w:rPr>
                <w:shd w:val="clear" w:color="auto" w:fill="FFFFFF"/>
              </w:rPr>
              <w:t xml:space="preserve"> </w:t>
            </w:r>
            <w:proofErr w:type="spellStart"/>
            <w:r w:rsidRPr="007E310D">
              <w:rPr>
                <w:shd w:val="clear" w:color="auto" w:fill="FFFFFF"/>
              </w:rPr>
              <w:t>має</w:t>
            </w:r>
            <w:proofErr w:type="spellEnd"/>
            <w:r w:rsidRPr="007E310D">
              <w:rPr>
                <w:shd w:val="clear" w:color="auto" w:fill="FFFFFF"/>
              </w:rPr>
              <w:t xml:space="preserve"> право з </w:t>
            </w:r>
            <w:proofErr w:type="spellStart"/>
            <w:r w:rsidRPr="007E310D">
              <w:rPr>
                <w:shd w:val="clear" w:color="auto" w:fill="FFFFFF"/>
              </w:rPr>
              <w:t>власної</w:t>
            </w:r>
            <w:proofErr w:type="spellEnd"/>
            <w:r w:rsidRPr="007E310D">
              <w:rPr>
                <w:shd w:val="clear" w:color="auto" w:fill="FFFFFF"/>
              </w:rPr>
              <w:t xml:space="preserve"> </w:t>
            </w:r>
            <w:proofErr w:type="spellStart"/>
            <w:r w:rsidRPr="007E310D">
              <w:rPr>
                <w:shd w:val="clear" w:color="auto" w:fill="FFFFFF"/>
              </w:rPr>
              <w:t>ініціативи</w:t>
            </w:r>
            <w:proofErr w:type="spellEnd"/>
            <w:r w:rsidRPr="007E310D">
              <w:rPr>
                <w:shd w:val="clear" w:color="auto" w:fill="FFFFFF"/>
              </w:rPr>
              <w:t xml:space="preserve"> </w:t>
            </w:r>
            <w:proofErr w:type="spellStart"/>
            <w:r w:rsidRPr="007E310D">
              <w:rPr>
                <w:shd w:val="clear" w:color="auto" w:fill="FFFFFF"/>
              </w:rPr>
              <w:t>або</w:t>
            </w:r>
            <w:proofErr w:type="spellEnd"/>
            <w:r w:rsidRPr="007E310D">
              <w:rPr>
                <w:shd w:val="clear" w:color="auto" w:fill="FFFFFF"/>
              </w:rPr>
              <w:t xml:space="preserve"> у </w:t>
            </w:r>
            <w:proofErr w:type="spellStart"/>
            <w:r w:rsidRPr="007E310D">
              <w:rPr>
                <w:shd w:val="clear" w:color="auto" w:fill="FFFFFF"/>
              </w:rPr>
              <w:t>разі</w:t>
            </w:r>
            <w:proofErr w:type="spellEnd"/>
            <w:r w:rsidRPr="007E310D">
              <w:rPr>
                <w:shd w:val="clear" w:color="auto" w:fill="FFFFFF"/>
              </w:rPr>
              <w:t xml:space="preserve"> </w:t>
            </w:r>
            <w:proofErr w:type="spellStart"/>
            <w:r w:rsidRPr="007E310D">
              <w:rPr>
                <w:shd w:val="clear" w:color="auto" w:fill="FFFFFF"/>
              </w:rPr>
              <w:t>усунення</w:t>
            </w:r>
            <w:proofErr w:type="spellEnd"/>
            <w:r w:rsidRPr="007E310D">
              <w:rPr>
                <w:shd w:val="clear" w:color="auto" w:fill="FFFFFF"/>
              </w:rPr>
              <w:t xml:space="preserve"> </w:t>
            </w:r>
            <w:proofErr w:type="spellStart"/>
            <w:r w:rsidRPr="007E310D">
              <w:rPr>
                <w:shd w:val="clear" w:color="auto" w:fill="FFFFFF"/>
              </w:rPr>
              <w:t>порушень</w:t>
            </w:r>
            <w:proofErr w:type="spellEnd"/>
            <w:r w:rsidRPr="007E310D">
              <w:rPr>
                <w:shd w:val="clear" w:color="auto" w:fill="FFFFFF"/>
              </w:rPr>
              <w:t xml:space="preserve"> </w:t>
            </w:r>
            <w:proofErr w:type="spellStart"/>
            <w:r w:rsidRPr="007E310D">
              <w:rPr>
                <w:shd w:val="clear" w:color="auto" w:fill="FFFFFF"/>
              </w:rPr>
              <w:t>вимог</w:t>
            </w:r>
            <w:proofErr w:type="spellEnd"/>
            <w:r w:rsidRPr="007E310D">
              <w:rPr>
                <w:shd w:val="clear" w:color="auto" w:fill="FFFFFF"/>
              </w:rPr>
              <w:t xml:space="preserve"> </w:t>
            </w:r>
            <w:proofErr w:type="spellStart"/>
            <w:r w:rsidRPr="007E310D">
              <w:rPr>
                <w:shd w:val="clear" w:color="auto" w:fill="FFFFFF"/>
              </w:rPr>
              <w:t>законодавства</w:t>
            </w:r>
            <w:proofErr w:type="spellEnd"/>
            <w:r w:rsidRPr="007E310D">
              <w:rPr>
                <w:shd w:val="clear" w:color="auto" w:fill="FFFFFF"/>
              </w:rPr>
              <w:t xml:space="preserve"> у </w:t>
            </w:r>
            <w:proofErr w:type="spellStart"/>
            <w:r w:rsidRPr="007E310D">
              <w:rPr>
                <w:shd w:val="clear" w:color="auto" w:fill="FFFFFF"/>
              </w:rPr>
              <w:t>сфері</w:t>
            </w:r>
            <w:proofErr w:type="spellEnd"/>
            <w:r w:rsidRPr="007E310D">
              <w:rPr>
                <w:shd w:val="clear" w:color="auto" w:fill="FFFFFF"/>
              </w:rPr>
              <w:t xml:space="preserve"> </w:t>
            </w:r>
            <w:proofErr w:type="spellStart"/>
            <w:r w:rsidRPr="007E310D">
              <w:rPr>
                <w:shd w:val="clear" w:color="auto" w:fill="FFFFFF"/>
              </w:rPr>
              <w:t>публічних</w:t>
            </w:r>
            <w:proofErr w:type="spellEnd"/>
            <w:r w:rsidRPr="007E310D">
              <w:rPr>
                <w:shd w:val="clear" w:color="auto" w:fill="FFFFFF"/>
              </w:rPr>
              <w:t xml:space="preserve"> закупівель, </w:t>
            </w:r>
            <w:proofErr w:type="spellStart"/>
            <w:r w:rsidRPr="007E310D">
              <w:rPr>
                <w:shd w:val="clear" w:color="auto" w:fill="FFFFFF"/>
              </w:rPr>
              <w:t>викладених</w:t>
            </w:r>
            <w:proofErr w:type="spellEnd"/>
            <w:r w:rsidRPr="007E310D">
              <w:rPr>
                <w:shd w:val="clear" w:color="auto" w:fill="FFFFFF"/>
              </w:rPr>
              <w:t xml:space="preserve"> у </w:t>
            </w:r>
            <w:proofErr w:type="spellStart"/>
            <w:r w:rsidRPr="007E310D">
              <w:rPr>
                <w:shd w:val="clear" w:color="auto" w:fill="FFFFFF"/>
              </w:rPr>
              <w:t>висновку</w:t>
            </w:r>
            <w:proofErr w:type="spellEnd"/>
            <w:r w:rsidRPr="007E310D">
              <w:rPr>
                <w:shd w:val="clear" w:color="auto" w:fill="FFFFFF"/>
              </w:rPr>
              <w:t xml:space="preserve"> органу державного </w:t>
            </w:r>
            <w:proofErr w:type="spellStart"/>
            <w:r w:rsidRPr="007E310D">
              <w:rPr>
                <w:shd w:val="clear" w:color="auto" w:fill="FFFFFF"/>
              </w:rPr>
              <w:t>фінансового</w:t>
            </w:r>
            <w:proofErr w:type="spellEnd"/>
            <w:r w:rsidRPr="007E310D">
              <w:rPr>
                <w:shd w:val="clear" w:color="auto" w:fill="FFFFFF"/>
              </w:rPr>
              <w:t xml:space="preserve"> контролю </w:t>
            </w:r>
            <w:proofErr w:type="spellStart"/>
            <w:r w:rsidRPr="007E310D">
              <w:rPr>
                <w:shd w:val="clear" w:color="auto" w:fill="FFFFFF"/>
              </w:rPr>
              <w:t>відповідно</w:t>
            </w:r>
            <w:proofErr w:type="spellEnd"/>
            <w:r w:rsidRPr="007E310D">
              <w:rPr>
                <w:shd w:val="clear" w:color="auto" w:fill="FFFFFF"/>
              </w:rPr>
              <w:t xml:space="preserve"> до </w:t>
            </w:r>
            <w:proofErr w:type="spellStart"/>
            <w:r w:rsidR="00B452C6" w:rsidRPr="007E310D">
              <w:fldChar w:fldCharType="begin"/>
            </w:r>
            <w:r w:rsidR="00B452C6" w:rsidRPr="007E310D">
              <w:instrText xml:space="preserve"> HYPERLINK "https://zakon.rada.gov.ua/laws/show/922-19" \l "n960" \t "_blank" </w:instrText>
            </w:r>
            <w:r w:rsidR="00B452C6" w:rsidRPr="007E310D">
              <w:fldChar w:fldCharType="separate"/>
            </w:r>
            <w:r w:rsidRPr="007E310D">
              <w:rPr>
                <w:rStyle w:val="af"/>
                <w:color w:val="auto"/>
                <w:u w:val="none"/>
                <w:shd w:val="clear" w:color="auto" w:fill="FFFFFF"/>
              </w:rPr>
              <w:t>статті</w:t>
            </w:r>
            <w:proofErr w:type="spellEnd"/>
            <w:r w:rsidRPr="007E310D">
              <w:rPr>
                <w:rStyle w:val="af"/>
                <w:color w:val="auto"/>
                <w:u w:val="none"/>
                <w:shd w:val="clear" w:color="auto" w:fill="FFFFFF"/>
              </w:rPr>
              <w:t xml:space="preserve"> 8</w:t>
            </w:r>
            <w:r w:rsidR="00B452C6" w:rsidRPr="007E310D">
              <w:rPr>
                <w:rStyle w:val="af"/>
                <w:color w:val="auto"/>
                <w:u w:val="none"/>
                <w:shd w:val="clear" w:color="auto" w:fill="FFFFFF"/>
              </w:rPr>
              <w:fldChar w:fldCharType="end"/>
            </w:r>
            <w:r w:rsidRPr="007E310D">
              <w:rPr>
                <w:shd w:val="clear" w:color="auto" w:fill="FFFFFF"/>
              </w:rPr>
              <w:t xml:space="preserve"> Закону, </w:t>
            </w:r>
            <w:proofErr w:type="spellStart"/>
            <w:r w:rsidRPr="007E310D">
              <w:rPr>
                <w:shd w:val="clear" w:color="auto" w:fill="FFFFFF"/>
              </w:rPr>
              <w:t>або</w:t>
            </w:r>
            <w:proofErr w:type="spellEnd"/>
            <w:r w:rsidRPr="007E310D">
              <w:rPr>
                <w:shd w:val="clear" w:color="auto" w:fill="FFFFFF"/>
              </w:rPr>
              <w:t xml:space="preserve"> за результатами </w:t>
            </w:r>
            <w:proofErr w:type="spellStart"/>
            <w:r w:rsidRPr="007E310D">
              <w:rPr>
                <w:shd w:val="clear" w:color="auto" w:fill="FFFFFF"/>
              </w:rPr>
              <w:t>звернень</w:t>
            </w:r>
            <w:proofErr w:type="spellEnd"/>
            <w:r w:rsidRPr="007E310D">
              <w:rPr>
                <w:shd w:val="clear" w:color="auto" w:fill="FFFFFF"/>
              </w:rPr>
              <w:t xml:space="preserve">, </w:t>
            </w:r>
            <w:proofErr w:type="spellStart"/>
            <w:r w:rsidRPr="007E310D">
              <w:rPr>
                <w:shd w:val="clear" w:color="auto" w:fill="FFFFFF"/>
              </w:rPr>
              <w:t>або</w:t>
            </w:r>
            <w:proofErr w:type="spellEnd"/>
            <w:r w:rsidRPr="007E310D">
              <w:rPr>
                <w:shd w:val="clear" w:color="auto" w:fill="FFFFFF"/>
              </w:rPr>
              <w:t xml:space="preserve"> на </w:t>
            </w:r>
            <w:proofErr w:type="spellStart"/>
            <w:r w:rsidRPr="007E310D">
              <w:rPr>
                <w:shd w:val="clear" w:color="auto" w:fill="FFFFFF"/>
              </w:rPr>
              <w:t>підставі</w:t>
            </w:r>
            <w:proofErr w:type="spellEnd"/>
            <w:r w:rsidRPr="007E310D">
              <w:rPr>
                <w:shd w:val="clear" w:color="auto" w:fill="FFFFFF"/>
              </w:rPr>
              <w:t xml:space="preserve"> </w:t>
            </w:r>
            <w:proofErr w:type="spellStart"/>
            <w:r w:rsidRPr="007E310D">
              <w:rPr>
                <w:shd w:val="clear" w:color="auto" w:fill="FFFFFF"/>
              </w:rPr>
              <w:t>рішення</w:t>
            </w:r>
            <w:proofErr w:type="spellEnd"/>
            <w:r w:rsidRPr="007E310D">
              <w:rPr>
                <w:shd w:val="clear" w:color="auto" w:fill="FFFFFF"/>
              </w:rPr>
              <w:t xml:space="preserve"> органу </w:t>
            </w:r>
            <w:proofErr w:type="spellStart"/>
            <w:r w:rsidRPr="007E310D">
              <w:rPr>
                <w:shd w:val="clear" w:color="auto" w:fill="FFFFFF"/>
              </w:rPr>
              <w:t>оскарження</w:t>
            </w:r>
            <w:proofErr w:type="spellEnd"/>
            <w:r w:rsidRPr="007E310D">
              <w:rPr>
                <w:shd w:val="clear" w:color="auto" w:fill="FFFFFF"/>
              </w:rPr>
              <w:t xml:space="preserve"> внести </w:t>
            </w:r>
            <w:proofErr w:type="spellStart"/>
            <w:r w:rsidRPr="007E310D">
              <w:rPr>
                <w:shd w:val="clear" w:color="auto" w:fill="FFFFFF"/>
              </w:rPr>
              <w:t>зміни</w:t>
            </w:r>
            <w:proofErr w:type="spellEnd"/>
            <w:r w:rsidRPr="007E310D">
              <w:rPr>
                <w:shd w:val="clear" w:color="auto" w:fill="FFFFFF"/>
              </w:rPr>
              <w:t xml:space="preserve"> до </w:t>
            </w:r>
            <w:proofErr w:type="spellStart"/>
            <w:r w:rsidRPr="007E310D">
              <w:rPr>
                <w:shd w:val="clear" w:color="auto" w:fill="FFFFFF"/>
              </w:rPr>
              <w:t>тендерної</w:t>
            </w:r>
            <w:proofErr w:type="spellEnd"/>
            <w:r w:rsidRPr="007E310D">
              <w:rPr>
                <w:shd w:val="clear" w:color="auto" w:fill="FFFFFF"/>
              </w:rPr>
              <w:t xml:space="preserve"> </w:t>
            </w:r>
            <w:proofErr w:type="spellStart"/>
            <w:r w:rsidRPr="007E310D">
              <w:rPr>
                <w:shd w:val="clear" w:color="auto" w:fill="FFFFFF"/>
              </w:rPr>
              <w:t>документації</w:t>
            </w:r>
            <w:proofErr w:type="spellEnd"/>
            <w:r w:rsidRPr="007E310D">
              <w:rPr>
                <w:shd w:val="clear" w:color="auto" w:fill="FFFFFF"/>
              </w:rPr>
              <w:t xml:space="preserve">. У </w:t>
            </w:r>
            <w:proofErr w:type="spellStart"/>
            <w:r w:rsidRPr="007E310D">
              <w:rPr>
                <w:shd w:val="clear" w:color="auto" w:fill="FFFFFF"/>
              </w:rPr>
              <w:t>разі</w:t>
            </w:r>
            <w:proofErr w:type="spellEnd"/>
            <w:r w:rsidRPr="007E310D">
              <w:rPr>
                <w:shd w:val="clear" w:color="auto" w:fill="FFFFFF"/>
              </w:rPr>
              <w:t xml:space="preserve"> </w:t>
            </w:r>
            <w:proofErr w:type="spellStart"/>
            <w:r w:rsidRPr="007E310D">
              <w:rPr>
                <w:shd w:val="clear" w:color="auto" w:fill="FFFFFF"/>
              </w:rPr>
              <w:t>внесення</w:t>
            </w:r>
            <w:proofErr w:type="spellEnd"/>
            <w:r w:rsidRPr="007E310D">
              <w:rPr>
                <w:shd w:val="clear" w:color="auto" w:fill="FFFFFF"/>
              </w:rPr>
              <w:t xml:space="preserve"> </w:t>
            </w:r>
            <w:proofErr w:type="spellStart"/>
            <w:r w:rsidRPr="007E310D">
              <w:rPr>
                <w:shd w:val="clear" w:color="auto" w:fill="FFFFFF"/>
              </w:rPr>
              <w:t>змін</w:t>
            </w:r>
            <w:proofErr w:type="spellEnd"/>
            <w:r w:rsidRPr="007E310D">
              <w:rPr>
                <w:shd w:val="clear" w:color="auto" w:fill="FFFFFF"/>
              </w:rPr>
              <w:t xml:space="preserve"> до </w:t>
            </w:r>
            <w:proofErr w:type="spellStart"/>
            <w:r w:rsidRPr="007E310D">
              <w:rPr>
                <w:shd w:val="clear" w:color="auto" w:fill="FFFFFF"/>
              </w:rPr>
              <w:t>тендерної</w:t>
            </w:r>
            <w:proofErr w:type="spellEnd"/>
            <w:r w:rsidRPr="007E310D">
              <w:rPr>
                <w:shd w:val="clear" w:color="auto" w:fill="FFFFFF"/>
              </w:rPr>
              <w:t xml:space="preserve"> </w:t>
            </w:r>
            <w:proofErr w:type="spellStart"/>
            <w:r w:rsidRPr="007E310D">
              <w:rPr>
                <w:shd w:val="clear" w:color="auto" w:fill="FFFFFF"/>
              </w:rPr>
              <w:t>документації</w:t>
            </w:r>
            <w:proofErr w:type="spellEnd"/>
            <w:r w:rsidRPr="007E310D">
              <w:rPr>
                <w:shd w:val="clear" w:color="auto" w:fill="FFFFFF"/>
              </w:rPr>
              <w:t xml:space="preserve"> строк для </w:t>
            </w:r>
            <w:proofErr w:type="spellStart"/>
            <w:r w:rsidRPr="007E310D">
              <w:rPr>
                <w:shd w:val="clear" w:color="auto" w:fill="FFFFFF"/>
              </w:rPr>
              <w:t>подання</w:t>
            </w:r>
            <w:proofErr w:type="spellEnd"/>
            <w:r w:rsidRPr="007E310D">
              <w:rPr>
                <w:shd w:val="clear" w:color="auto" w:fill="FFFFFF"/>
              </w:rPr>
              <w:t xml:space="preserve"> </w:t>
            </w:r>
            <w:proofErr w:type="spellStart"/>
            <w:r w:rsidRPr="007E310D">
              <w:rPr>
                <w:shd w:val="clear" w:color="auto" w:fill="FFFFFF"/>
              </w:rPr>
              <w:t>тендерних</w:t>
            </w:r>
            <w:proofErr w:type="spellEnd"/>
            <w:r w:rsidRPr="007E310D">
              <w:rPr>
                <w:shd w:val="clear" w:color="auto" w:fill="FFFFFF"/>
              </w:rPr>
              <w:t xml:space="preserve"> </w:t>
            </w:r>
            <w:proofErr w:type="spellStart"/>
            <w:r w:rsidRPr="007E310D">
              <w:rPr>
                <w:shd w:val="clear" w:color="auto" w:fill="FFFFFF"/>
              </w:rPr>
              <w:t>пропозицій</w:t>
            </w:r>
            <w:proofErr w:type="spellEnd"/>
            <w:r w:rsidRPr="007E310D">
              <w:rPr>
                <w:shd w:val="clear" w:color="auto" w:fill="FFFFFF"/>
              </w:rPr>
              <w:t xml:space="preserve"> </w:t>
            </w:r>
            <w:proofErr w:type="spellStart"/>
            <w:r w:rsidRPr="007E310D">
              <w:rPr>
                <w:shd w:val="clear" w:color="auto" w:fill="FFFFFF"/>
              </w:rPr>
              <w:t>продовжується</w:t>
            </w:r>
            <w:proofErr w:type="spellEnd"/>
            <w:r w:rsidRPr="007E310D">
              <w:rPr>
                <w:shd w:val="clear" w:color="auto" w:fill="FFFFFF"/>
              </w:rPr>
              <w:t xml:space="preserve"> </w:t>
            </w:r>
            <w:proofErr w:type="spellStart"/>
            <w:r w:rsidRPr="007E310D">
              <w:rPr>
                <w:shd w:val="clear" w:color="auto" w:fill="FFFFFF"/>
              </w:rPr>
              <w:t>замовником</w:t>
            </w:r>
            <w:proofErr w:type="spellEnd"/>
            <w:r w:rsidRPr="007E310D">
              <w:rPr>
                <w:shd w:val="clear" w:color="auto" w:fill="FFFFFF"/>
              </w:rPr>
              <w:t xml:space="preserve"> в </w:t>
            </w:r>
            <w:proofErr w:type="spellStart"/>
            <w:r w:rsidRPr="007E310D">
              <w:rPr>
                <w:shd w:val="clear" w:color="auto" w:fill="FFFFFF"/>
              </w:rPr>
              <w:t>електронній</w:t>
            </w:r>
            <w:proofErr w:type="spellEnd"/>
            <w:r w:rsidRPr="007E310D">
              <w:rPr>
                <w:shd w:val="clear" w:color="auto" w:fill="FFFFFF"/>
              </w:rPr>
              <w:t xml:space="preserve"> </w:t>
            </w:r>
            <w:proofErr w:type="spellStart"/>
            <w:r w:rsidRPr="007E310D">
              <w:rPr>
                <w:shd w:val="clear" w:color="auto" w:fill="FFFFFF"/>
              </w:rPr>
              <w:t>системі</w:t>
            </w:r>
            <w:proofErr w:type="spellEnd"/>
            <w:r w:rsidRPr="007E310D">
              <w:rPr>
                <w:shd w:val="clear" w:color="auto" w:fill="FFFFFF"/>
              </w:rPr>
              <w:t xml:space="preserve"> закупівель таким чином, </w:t>
            </w:r>
            <w:proofErr w:type="spellStart"/>
            <w:r w:rsidRPr="007E310D">
              <w:rPr>
                <w:shd w:val="clear" w:color="auto" w:fill="FFFFFF"/>
              </w:rPr>
              <w:t>щоб</w:t>
            </w:r>
            <w:proofErr w:type="spellEnd"/>
            <w:r w:rsidRPr="007E310D">
              <w:rPr>
                <w:shd w:val="clear" w:color="auto" w:fill="FFFFFF"/>
              </w:rPr>
              <w:t xml:space="preserve"> з моменту </w:t>
            </w:r>
            <w:proofErr w:type="spellStart"/>
            <w:r w:rsidRPr="007E310D">
              <w:rPr>
                <w:shd w:val="clear" w:color="auto" w:fill="FFFFFF"/>
              </w:rPr>
              <w:t>внесення</w:t>
            </w:r>
            <w:proofErr w:type="spellEnd"/>
            <w:r w:rsidRPr="007E310D">
              <w:rPr>
                <w:shd w:val="clear" w:color="auto" w:fill="FFFFFF"/>
              </w:rPr>
              <w:t xml:space="preserve"> </w:t>
            </w:r>
            <w:proofErr w:type="spellStart"/>
            <w:r w:rsidRPr="007E310D">
              <w:rPr>
                <w:shd w:val="clear" w:color="auto" w:fill="FFFFFF"/>
              </w:rPr>
              <w:t>змін</w:t>
            </w:r>
            <w:proofErr w:type="spellEnd"/>
            <w:r w:rsidRPr="007E310D">
              <w:rPr>
                <w:shd w:val="clear" w:color="auto" w:fill="FFFFFF"/>
              </w:rPr>
              <w:t xml:space="preserve"> до </w:t>
            </w:r>
            <w:proofErr w:type="spellStart"/>
            <w:r w:rsidRPr="007E310D">
              <w:rPr>
                <w:shd w:val="clear" w:color="auto" w:fill="FFFFFF"/>
              </w:rPr>
              <w:t>тендерної</w:t>
            </w:r>
            <w:proofErr w:type="spellEnd"/>
            <w:r w:rsidRPr="007E310D">
              <w:rPr>
                <w:shd w:val="clear" w:color="auto" w:fill="FFFFFF"/>
              </w:rPr>
              <w:t xml:space="preserve"> </w:t>
            </w:r>
            <w:proofErr w:type="spellStart"/>
            <w:r w:rsidRPr="007E310D">
              <w:rPr>
                <w:shd w:val="clear" w:color="auto" w:fill="FFFFFF"/>
              </w:rPr>
              <w:t>документації</w:t>
            </w:r>
            <w:proofErr w:type="spellEnd"/>
            <w:r w:rsidRPr="007E310D">
              <w:rPr>
                <w:shd w:val="clear" w:color="auto" w:fill="FFFFFF"/>
              </w:rPr>
              <w:t xml:space="preserve"> до </w:t>
            </w:r>
            <w:proofErr w:type="spellStart"/>
            <w:r w:rsidRPr="007E310D">
              <w:rPr>
                <w:shd w:val="clear" w:color="auto" w:fill="FFFFFF"/>
              </w:rPr>
              <w:t>закінчення</w:t>
            </w:r>
            <w:proofErr w:type="spellEnd"/>
            <w:r w:rsidRPr="007E310D">
              <w:rPr>
                <w:shd w:val="clear" w:color="auto" w:fill="FFFFFF"/>
              </w:rPr>
              <w:t xml:space="preserve"> </w:t>
            </w:r>
            <w:proofErr w:type="spellStart"/>
            <w:r w:rsidRPr="007E310D">
              <w:rPr>
                <w:shd w:val="clear" w:color="auto" w:fill="FFFFFF"/>
              </w:rPr>
              <w:t>кінцевого</w:t>
            </w:r>
            <w:proofErr w:type="spellEnd"/>
            <w:r w:rsidRPr="007E310D">
              <w:rPr>
                <w:shd w:val="clear" w:color="auto" w:fill="FFFFFF"/>
              </w:rPr>
              <w:t xml:space="preserve"> строку </w:t>
            </w:r>
            <w:proofErr w:type="spellStart"/>
            <w:r w:rsidRPr="007E310D">
              <w:rPr>
                <w:shd w:val="clear" w:color="auto" w:fill="FFFFFF"/>
              </w:rPr>
              <w:t>подання</w:t>
            </w:r>
            <w:proofErr w:type="spellEnd"/>
            <w:r w:rsidRPr="007E310D">
              <w:rPr>
                <w:shd w:val="clear" w:color="auto" w:fill="FFFFFF"/>
              </w:rPr>
              <w:t xml:space="preserve"> </w:t>
            </w:r>
            <w:proofErr w:type="spellStart"/>
            <w:r w:rsidRPr="007E310D">
              <w:rPr>
                <w:shd w:val="clear" w:color="auto" w:fill="FFFFFF"/>
              </w:rPr>
              <w:t>тендерних</w:t>
            </w:r>
            <w:proofErr w:type="spellEnd"/>
            <w:r w:rsidRPr="007E310D">
              <w:rPr>
                <w:shd w:val="clear" w:color="auto" w:fill="FFFFFF"/>
              </w:rPr>
              <w:t xml:space="preserve"> </w:t>
            </w:r>
            <w:proofErr w:type="spellStart"/>
            <w:r w:rsidRPr="007E310D">
              <w:rPr>
                <w:shd w:val="clear" w:color="auto" w:fill="FFFFFF"/>
              </w:rPr>
              <w:t>пропозицій</w:t>
            </w:r>
            <w:proofErr w:type="spellEnd"/>
            <w:r w:rsidRPr="007E310D">
              <w:rPr>
                <w:shd w:val="clear" w:color="auto" w:fill="FFFFFF"/>
              </w:rPr>
              <w:t xml:space="preserve"> </w:t>
            </w:r>
            <w:proofErr w:type="spellStart"/>
            <w:r w:rsidRPr="007E310D">
              <w:rPr>
                <w:shd w:val="clear" w:color="auto" w:fill="FFFFFF"/>
              </w:rPr>
              <w:t>залишалося</w:t>
            </w:r>
            <w:proofErr w:type="spellEnd"/>
            <w:r w:rsidRPr="007E310D">
              <w:rPr>
                <w:shd w:val="clear" w:color="auto" w:fill="FFFFFF"/>
              </w:rPr>
              <w:t xml:space="preserve"> не </w:t>
            </w:r>
            <w:proofErr w:type="spellStart"/>
            <w:r w:rsidRPr="007E310D">
              <w:rPr>
                <w:shd w:val="clear" w:color="auto" w:fill="FFFFFF"/>
              </w:rPr>
              <w:t>менше</w:t>
            </w:r>
            <w:proofErr w:type="spellEnd"/>
            <w:r w:rsidRPr="007E310D">
              <w:rPr>
                <w:shd w:val="clear" w:color="auto" w:fill="FFFFFF"/>
              </w:rPr>
              <w:t xml:space="preserve"> </w:t>
            </w:r>
            <w:proofErr w:type="spellStart"/>
            <w:r w:rsidRPr="007E310D">
              <w:rPr>
                <w:shd w:val="clear" w:color="auto" w:fill="FFFFFF"/>
              </w:rPr>
              <w:t>чотирьох</w:t>
            </w:r>
            <w:proofErr w:type="spellEnd"/>
            <w:r w:rsidRPr="007E310D">
              <w:rPr>
                <w:shd w:val="clear" w:color="auto" w:fill="FFFFFF"/>
              </w:rPr>
              <w:t xml:space="preserve"> </w:t>
            </w:r>
            <w:proofErr w:type="spellStart"/>
            <w:r w:rsidRPr="007E310D">
              <w:rPr>
                <w:shd w:val="clear" w:color="auto" w:fill="FFFFFF"/>
              </w:rPr>
              <w:t>днів</w:t>
            </w:r>
            <w:proofErr w:type="spellEnd"/>
            <w:r w:rsidRPr="007E310D">
              <w:rPr>
                <w:shd w:val="clear" w:color="auto" w:fill="FFFFFF"/>
              </w:rPr>
              <w:t>.</w:t>
            </w:r>
          </w:p>
          <w:p w:rsidR="00530B31" w:rsidRPr="007E310D" w:rsidRDefault="00530B31" w:rsidP="00530B31">
            <w:pPr>
              <w:spacing w:line="240" w:lineRule="auto"/>
              <w:ind w:firstLine="0"/>
              <w:rPr>
                <w:lang w:val="uk-UA"/>
              </w:rPr>
            </w:pPr>
            <w:r w:rsidRPr="007E310D">
              <w:rPr>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7E310D">
              <w:rPr>
                <w:shd w:val="clear" w:color="auto" w:fill="FFFFFF"/>
              </w:rPr>
              <w:t>Замовник</w:t>
            </w:r>
            <w:proofErr w:type="spellEnd"/>
            <w:r w:rsidRPr="007E310D">
              <w:rPr>
                <w:shd w:val="clear" w:color="auto" w:fill="FFFFFF"/>
              </w:rPr>
              <w:t xml:space="preserve"> разом </w:t>
            </w:r>
            <w:proofErr w:type="spellStart"/>
            <w:r w:rsidRPr="007E310D">
              <w:rPr>
                <w:shd w:val="clear" w:color="auto" w:fill="FFFFFF"/>
              </w:rPr>
              <w:t>із</w:t>
            </w:r>
            <w:proofErr w:type="spellEnd"/>
            <w:r w:rsidRPr="007E310D">
              <w:rPr>
                <w:shd w:val="clear" w:color="auto" w:fill="FFFFFF"/>
              </w:rPr>
              <w:t xml:space="preserve"> </w:t>
            </w:r>
            <w:proofErr w:type="spellStart"/>
            <w:r w:rsidRPr="007E310D">
              <w:rPr>
                <w:shd w:val="clear" w:color="auto" w:fill="FFFFFF"/>
              </w:rPr>
              <w:t>змінами</w:t>
            </w:r>
            <w:proofErr w:type="spellEnd"/>
            <w:r w:rsidRPr="007E310D">
              <w:rPr>
                <w:shd w:val="clear" w:color="auto" w:fill="FFFFFF"/>
              </w:rPr>
              <w:t xml:space="preserve"> до </w:t>
            </w:r>
            <w:proofErr w:type="spellStart"/>
            <w:r w:rsidRPr="007E310D">
              <w:rPr>
                <w:shd w:val="clear" w:color="auto" w:fill="FFFFFF"/>
              </w:rPr>
              <w:t>тендерної</w:t>
            </w:r>
            <w:proofErr w:type="spellEnd"/>
            <w:r w:rsidRPr="007E310D">
              <w:rPr>
                <w:shd w:val="clear" w:color="auto" w:fill="FFFFFF"/>
              </w:rPr>
              <w:t xml:space="preserve"> </w:t>
            </w:r>
            <w:proofErr w:type="spellStart"/>
            <w:r w:rsidRPr="007E310D">
              <w:rPr>
                <w:shd w:val="clear" w:color="auto" w:fill="FFFFFF"/>
              </w:rPr>
              <w:t>документації</w:t>
            </w:r>
            <w:proofErr w:type="spellEnd"/>
            <w:r w:rsidRPr="007E310D">
              <w:rPr>
                <w:shd w:val="clear" w:color="auto" w:fill="FFFFFF"/>
              </w:rPr>
              <w:t xml:space="preserve"> в </w:t>
            </w:r>
            <w:proofErr w:type="spellStart"/>
            <w:r w:rsidRPr="007E310D">
              <w:rPr>
                <w:shd w:val="clear" w:color="auto" w:fill="FFFFFF"/>
              </w:rPr>
              <w:t>окремому</w:t>
            </w:r>
            <w:proofErr w:type="spellEnd"/>
            <w:r w:rsidRPr="007E310D">
              <w:rPr>
                <w:shd w:val="clear" w:color="auto" w:fill="FFFFFF"/>
              </w:rPr>
              <w:t xml:space="preserve"> </w:t>
            </w:r>
            <w:proofErr w:type="spellStart"/>
            <w:r w:rsidRPr="007E310D">
              <w:rPr>
                <w:shd w:val="clear" w:color="auto" w:fill="FFFFFF"/>
              </w:rPr>
              <w:t>документі</w:t>
            </w:r>
            <w:proofErr w:type="spellEnd"/>
            <w:r w:rsidRPr="007E310D">
              <w:rPr>
                <w:shd w:val="clear" w:color="auto" w:fill="FFFFFF"/>
              </w:rPr>
              <w:t xml:space="preserve"> </w:t>
            </w:r>
            <w:proofErr w:type="spellStart"/>
            <w:r w:rsidRPr="007E310D">
              <w:rPr>
                <w:shd w:val="clear" w:color="auto" w:fill="FFFFFF"/>
              </w:rPr>
              <w:t>оприлюднює</w:t>
            </w:r>
            <w:proofErr w:type="spellEnd"/>
            <w:r w:rsidRPr="007E310D">
              <w:rPr>
                <w:shd w:val="clear" w:color="auto" w:fill="FFFFFF"/>
              </w:rPr>
              <w:t xml:space="preserve"> </w:t>
            </w:r>
            <w:proofErr w:type="spellStart"/>
            <w:r w:rsidRPr="007E310D">
              <w:rPr>
                <w:shd w:val="clear" w:color="auto" w:fill="FFFFFF"/>
              </w:rPr>
              <w:t>перелік</w:t>
            </w:r>
            <w:proofErr w:type="spellEnd"/>
            <w:r w:rsidRPr="007E310D">
              <w:rPr>
                <w:shd w:val="clear" w:color="auto" w:fill="FFFFFF"/>
              </w:rPr>
              <w:t xml:space="preserve"> </w:t>
            </w:r>
            <w:proofErr w:type="spellStart"/>
            <w:r w:rsidRPr="007E310D">
              <w:rPr>
                <w:shd w:val="clear" w:color="auto" w:fill="FFFFFF"/>
              </w:rPr>
              <w:t>змін</w:t>
            </w:r>
            <w:proofErr w:type="spellEnd"/>
            <w:r w:rsidRPr="007E310D">
              <w:rPr>
                <w:shd w:val="clear" w:color="auto" w:fill="FFFFFF"/>
              </w:rPr>
              <w:t xml:space="preserve">, </w:t>
            </w:r>
            <w:proofErr w:type="spellStart"/>
            <w:r w:rsidRPr="007E310D">
              <w:rPr>
                <w:shd w:val="clear" w:color="auto" w:fill="FFFFFF"/>
              </w:rPr>
              <w:t>що</w:t>
            </w:r>
            <w:proofErr w:type="spellEnd"/>
            <w:r w:rsidRPr="007E310D">
              <w:rPr>
                <w:shd w:val="clear" w:color="auto" w:fill="FFFFFF"/>
              </w:rPr>
              <w:t xml:space="preserve"> </w:t>
            </w:r>
            <w:proofErr w:type="spellStart"/>
            <w:r w:rsidRPr="007E310D">
              <w:rPr>
                <w:shd w:val="clear" w:color="auto" w:fill="FFFFFF"/>
              </w:rPr>
              <w:t>вносяться</w:t>
            </w:r>
            <w:proofErr w:type="spellEnd"/>
            <w:r w:rsidRPr="007E310D">
              <w:rPr>
                <w:shd w:val="clear" w:color="auto" w:fill="FFFFFF"/>
              </w:rPr>
              <w:t xml:space="preserve">. </w:t>
            </w:r>
            <w:proofErr w:type="spellStart"/>
            <w:r w:rsidRPr="007E310D">
              <w:rPr>
                <w:shd w:val="clear" w:color="auto" w:fill="FFFFFF"/>
              </w:rPr>
              <w:t>Зміни</w:t>
            </w:r>
            <w:proofErr w:type="spellEnd"/>
            <w:r w:rsidRPr="007E310D">
              <w:rPr>
                <w:shd w:val="clear" w:color="auto" w:fill="FFFFFF"/>
              </w:rPr>
              <w:t xml:space="preserve"> до </w:t>
            </w:r>
            <w:proofErr w:type="spellStart"/>
            <w:r w:rsidRPr="007E310D">
              <w:rPr>
                <w:shd w:val="clear" w:color="auto" w:fill="FFFFFF"/>
              </w:rPr>
              <w:t>тендерної</w:t>
            </w:r>
            <w:proofErr w:type="spellEnd"/>
            <w:r w:rsidRPr="007E310D">
              <w:rPr>
                <w:shd w:val="clear" w:color="auto" w:fill="FFFFFF"/>
              </w:rPr>
              <w:t xml:space="preserve"> </w:t>
            </w:r>
            <w:proofErr w:type="spellStart"/>
            <w:r w:rsidRPr="007E310D">
              <w:rPr>
                <w:shd w:val="clear" w:color="auto" w:fill="FFFFFF"/>
              </w:rPr>
              <w:t>документації</w:t>
            </w:r>
            <w:proofErr w:type="spellEnd"/>
            <w:r w:rsidRPr="007E310D">
              <w:rPr>
                <w:shd w:val="clear" w:color="auto" w:fill="FFFFFF"/>
              </w:rPr>
              <w:t xml:space="preserve"> у </w:t>
            </w:r>
            <w:proofErr w:type="spellStart"/>
            <w:r w:rsidRPr="007E310D">
              <w:rPr>
                <w:shd w:val="clear" w:color="auto" w:fill="FFFFFF"/>
              </w:rPr>
              <w:t>машинозчитувальному</w:t>
            </w:r>
            <w:proofErr w:type="spellEnd"/>
            <w:r w:rsidRPr="007E310D">
              <w:rPr>
                <w:shd w:val="clear" w:color="auto" w:fill="FFFFFF"/>
              </w:rPr>
              <w:t xml:space="preserve"> </w:t>
            </w:r>
            <w:proofErr w:type="spellStart"/>
            <w:r w:rsidRPr="007E310D">
              <w:rPr>
                <w:shd w:val="clear" w:color="auto" w:fill="FFFFFF"/>
              </w:rPr>
              <w:t>форматі</w:t>
            </w:r>
            <w:proofErr w:type="spellEnd"/>
            <w:r w:rsidRPr="007E310D">
              <w:rPr>
                <w:shd w:val="clear" w:color="auto" w:fill="FFFFFF"/>
              </w:rPr>
              <w:t xml:space="preserve"> </w:t>
            </w:r>
            <w:proofErr w:type="spellStart"/>
            <w:r w:rsidRPr="007E310D">
              <w:rPr>
                <w:shd w:val="clear" w:color="auto" w:fill="FFFFFF"/>
              </w:rPr>
              <w:t>розміщуються</w:t>
            </w:r>
            <w:proofErr w:type="spellEnd"/>
            <w:r w:rsidRPr="007E310D">
              <w:rPr>
                <w:shd w:val="clear" w:color="auto" w:fill="FFFFFF"/>
              </w:rPr>
              <w:t xml:space="preserve"> в </w:t>
            </w:r>
            <w:proofErr w:type="spellStart"/>
            <w:r w:rsidRPr="007E310D">
              <w:rPr>
                <w:shd w:val="clear" w:color="auto" w:fill="FFFFFF"/>
              </w:rPr>
              <w:t>електронній</w:t>
            </w:r>
            <w:proofErr w:type="spellEnd"/>
            <w:r w:rsidRPr="007E310D">
              <w:rPr>
                <w:shd w:val="clear" w:color="auto" w:fill="FFFFFF"/>
              </w:rPr>
              <w:t xml:space="preserve"> </w:t>
            </w:r>
            <w:proofErr w:type="spellStart"/>
            <w:r w:rsidRPr="007E310D">
              <w:rPr>
                <w:shd w:val="clear" w:color="auto" w:fill="FFFFFF"/>
              </w:rPr>
              <w:t>системі</w:t>
            </w:r>
            <w:proofErr w:type="spellEnd"/>
            <w:r w:rsidRPr="007E310D">
              <w:rPr>
                <w:shd w:val="clear" w:color="auto" w:fill="FFFFFF"/>
              </w:rPr>
              <w:t xml:space="preserve"> закупівель </w:t>
            </w:r>
            <w:proofErr w:type="spellStart"/>
            <w:r w:rsidRPr="007E310D">
              <w:rPr>
                <w:shd w:val="clear" w:color="auto" w:fill="FFFFFF"/>
              </w:rPr>
              <w:t>протягом</w:t>
            </w:r>
            <w:proofErr w:type="spellEnd"/>
            <w:r w:rsidRPr="007E310D">
              <w:rPr>
                <w:shd w:val="clear" w:color="auto" w:fill="FFFFFF"/>
              </w:rPr>
              <w:t xml:space="preserve"> одного дня з </w:t>
            </w:r>
            <w:proofErr w:type="spellStart"/>
            <w:r w:rsidRPr="007E310D">
              <w:rPr>
                <w:shd w:val="clear" w:color="auto" w:fill="FFFFFF"/>
              </w:rPr>
              <w:t>дати</w:t>
            </w:r>
            <w:proofErr w:type="spellEnd"/>
            <w:r w:rsidRPr="007E310D">
              <w:rPr>
                <w:shd w:val="clear" w:color="auto" w:fill="FFFFFF"/>
              </w:rPr>
              <w:t xml:space="preserve"> </w:t>
            </w:r>
            <w:proofErr w:type="spellStart"/>
            <w:r w:rsidRPr="007E310D">
              <w:rPr>
                <w:shd w:val="clear" w:color="auto" w:fill="FFFFFF"/>
              </w:rPr>
              <w:t>прийняття</w:t>
            </w:r>
            <w:proofErr w:type="spellEnd"/>
            <w:r w:rsidRPr="007E310D">
              <w:rPr>
                <w:shd w:val="clear" w:color="auto" w:fill="FFFFFF"/>
              </w:rPr>
              <w:t xml:space="preserve"> </w:t>
            </w:r>
            <w:proofErr w:type="spellStart"/>
            <w:r w:rsidRPr="007E310D">
              <w:rPr>
                <w:shd w:val="clear" w:color="auto" w:fill="FFFFFF"/>
              </w:rPr>
              <w:t>рішення</w:t>
            </w:r>
            <w:proofErr w:type="spellEnd"/>
            <w:r w:rsidRPr="007E310D">
              <w:rPr>
                <w:shd w:val="clear" w:color="auto" w:fill="FFFFFF"/>
              </w:rPr>
              <w:t xml:space="preserve"> про </w:t>
            </w:r>
            <w:proofErr w:type="spellStart"/>
            <w:r w:rsidRPr="007E310D">
              <w:rPr>
                <w:shd w:val="clear" w:color="auto" w:fill="FFFFFF"/>
              </w:rPr>
              <w:t>їх</w:t>
            </w:r>
            <w:proofErr w:type="spellEnd"/>
            <w:r w:rsidRPr="007E310D">
              <w:rPr>
                <w:shd w:val="clear" w:color="auto" w:fill="FFFFFF"/>
              </w:rPr>
              <w:t xml:space="preserve"> </w:t>
            </w:r>
            <w:proofErr w:type="spellStart"/>
            <w:r w:rsidRPr="007E310D">
              <w:rPr>
                <w:shd w:val="clear" w:color="auto" w:fill="FFFFFF"/>
              </w:rPr>
              <w:t>внесення</w:t>
            </w:r>
            <w:proofErr w:type="spellEnd"/>
            <w:r w:rsidRPr="007E310D">
              <w:rPr>
                <w:shd w:val="clear" w:color="auto" w:fill="FFFFFF"/>
              </w:rPr>
              <w:t>.</w:t>
            </w:r>
          </w:p>
        </w:tc>
      </w:tr>
      <w:tr w:rsidR="007E310D" w:rsidRPr="007E310D">
        <w:tc>
          <w:tcPr>
            <w:tcW w:w="10348" w:type="dxa"/>
            <w:gridSpan w:val="3"/>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jc w:val="center"/>
              <w:rPr>
                <w:lang w:val="uk-UA"/>
              </w:rPr>
            </w:pPr>
            <w:r w:rsidRPr="007E310D">
              <w:rPr>
                <w:b/>
                <w:lang w:val="uk-UA"/>
              </w:rPr>
              <w:t>Розділ 3. Інструкція з підготовки тендерної пропозиції</w:t>
            </w:r>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t>1</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b/>
                <w:lang w:val="uk-UA"/>
              </w:rPr>
              <w:t>Зміст та спосіб подання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30B31" w:rsidRPr="007E310D" w:rsidRDefault="00530B31" w:rsidP="00530B31">
            <w:pPr>
              <w:spacing w:line="240" w:lineRule="auto"/>
              <w:ind w:firstLine="0"/>
              <w:rPr>
                <w:lang w:val="uk-UA"/>
              </w:rPr>
            </w:pPr>
            <w:r w:rsidRPr="007E310D">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30B31" w:rsidRPr="007E310D" w:rsidRDefault="00530B31" w:rsidP="00530B31">
            <w:pPr>
              <w:numPr>
                <w:ilvl w:val="0"/>
                <w:numId w:val="5"/>
              </w:numPr>
              <w:spacing w:line="240" w:lineRule="auto"/>
              <w:rPr>
                <w:lang w:val="uk-UA"/>
              </w:rPr>
            </w:pPr>
            <w:r w:rsidRPr="007E310D">
              <w:rPr>
                <w:lang w:val="uk-UA"/>
              </w:rPr>
              <w:t xml:space="preserve">інформацією, що підтверджує відповідність учасника кваліфікаційним (кваліфікаційному) критеріям – згідно з додатком № 1 до цієї тендерної документації; </w:t>
            </w:r>
          </w:p>
          <w:p w:rsidR="00530B31" w:rsidRPr="007E310D" w:rsidRDefault="00530B31" w:rsidP="00530B31">
            <w:pPr>
              <w:numPr>
                <w:ilvl w:val="0"/>
                <w:numId w:val="5"/>
              </w:numPr>
              <w:spacing w:line="240" w:lineRule="auto"/>
              <w:rPr>
                <w:lang w:val="uk-UA"/>
              </w:rPr>
            </w:pPr>
            <w:r w:rsidRPr="007E310D">
              <w:rPr>
                <w:lang w:val="uk-UA"/>
              </w:rPr>
              <w:t xml:space="preserve">інформацією щодо відсутності підстав, установлених у статті 17 Закону – згідно з </w:t>
            </w:r>
            <w:proofErr w:type="spellStart"/>
            <w:r w:rsidRPr="007E310D">
              <w:rPr>
                <w:lang w:val="uk-UA"/>
              </w:rPr>
              <w:t>додатко</w:t>
            </w:r>
            <w:proofErr w:type="spellEnd"/>
            <w:r w:rsidRPr="007E310D">
              <w:rPr>
                <w:lang w:val="uk-UA"/>
              </w:rPr>
              <w:t xml:space="preserve"> № 2 до цієї тендерної документації;</w:t>
            </w:r>
          </w:p>
          <w:p w:rsidR="00530B31" w:rsidRPr="007E310D" w:rsidRDefault="00530B31" w:rsidP="00530B31">
            <w:pPr>
              <w:numPr>
                <w:ilvl w:val="0"/>
                <w:numId w:val="5"/>
              </w:numPr>
              <w:spacing w:line="240" w:lineRule="auto"/>
              <w:rPr>
                <w:lang w:val="uk-UA"/>
              </w:rPr>
            </w:pPr>
            <w:r w:rsidRPr="007E310D">
              <w:rPr>
                <w:lang w:val="uk-UA"/>
              </w:rPr>
              <w:t xml:space="preserve">інформацію про необхідні технічні, якісні та кількісні характеристики предмета закупівлі, що повинна складатись з документів, зазначених у додатку № 3 до цієї тендерної документації; </w:t>
            </w:r>
          </w:p>
          <w:p w:rsidR="00530B31" w:rsidRPr="007E310D" w:rsidRDefault="00530B31" w:rsidP="00530B31">
            <w:pPr>
              <w:numPr>
                <w:ilvl w:val="0"/>
                <w:numId w:val="5"/>
              </w:numPr>
              <w:spacing w:line="240" w:lineRule="auto"/>
              <w:rPr>
                <w:lang w:val="uk-UA"/>
              </w:rPr>
            </w:pPr>
            <w:r w:rsidRPr="007E310D">
              <w:rPr>
                <w:lang w:val="uk-UA"/>
              </w:rPr>
              <w:lastRenderedPageBreak/>
              <w:t>інформацію щодо кожного суб’єкта господарювання, якого учасник планує залучати до надання послуг як субпідрядника/співвиконавця в обсязі не менше 20 відсотків від вартості договору про закупівлю – згідно пункту 7 «Інформація про субпідрядника/співвиконавця» даного Розділу;</w:t>
            </w:r>
          </w:p>
          <w:p w:rsidR="00530B31" w:rsidRPr="007E310D" w:rsidRDefault="00530B31" w:rsidP="00530B31">
            <w:pPr>
              <w:numPr>
                <w:ilvl w:val="0"/>
                <w:numId w:val="5"/>
              </w:numPr>
              <w:spacing w:line="240" w:lineRule="auto"/>
              <w:rPr>
                <w:lang w:val="uk-UA"/>
              </w:rPr>
            </w:pPr>
            <w:r w:rsidRPr="007E310D">
              <w:rPr>
                <w:lang w:val="uk-UA"/>
              </w:rPr>
              <w:t xml:space="preserve">документи, що підтверджують повноваження уповноваженої особи або представника учасника процедури закупівлі щодо підпису документів тендерної пропозиції та договору про закупівлю – згідно додатку № 1 до цієї тендерної документації; </w:t>
            </w:r>
          </w:p>
          <w:p w:rsidR="00530B31" w:rsidRPr="007E310D" w:rsidRDefault="00530B31" w:rsidP="00530B31">
            <w:pPr>
              <w:numPr>
                <w:ilvl w:val="0"/>
                <w:numId w:val="5"/>
              </w:numPr>
              <w:spacing w:line="240" w:lineRule="auto"/>
              <w:rPr>
                <w:lang w:val="uk-UA"/>
              </w:rPr>
            </w:pPr>
            <w:r w:rsidRPr="007E310D">
              <w:rPr>
                <w:lang w:val="uk-UA"/>
              </w:rPr>
              <w:t xml:space="preserve">інформацію про учасника – згідно додатку № 4 до цієї тендерної документації; </w:t>
            </w:r>
          </w:p>
          <w:p w:rsidR="00530B31" w:rsidRPr="007E310D" w:rsidRDefault="00530B31" w:rsidP="00530B31">
            <w:pPr>
              <w:numPr>
                <w:ilvl w:val="0"/>
                <w:numId w:val="5"/>
              </w:numPr>
              <w:spacing w:line="240" w:lineRule="auto"/>
              <w:rPr>
                <w:lang w:val="uk-UA"/>
              </w:rPr>
            </w:pPr>
            <w:r w:rsidRPr="007E310D">
              <w:rPr>
                <w:lang w:val="uk-UA"/>
              </w:rPr>
              <w:t>іншу інформацію та документи, необхідність подання яких у складі тендерної пропозиції передбачено умовами цієї тендерної документації в тому числі у додатку № 1 до цієї тендерної документації.</w:t>
            </w:r>
          </w:p>
          <w:p w:rsidR="00530B31" w:rsidRPr="007E310D" w:rsidRDefault="00530B31" w:rsidP="00530B31">
            <w:pPr>
              <w:spacing w:line="240" w:lineRule="auto"/>
              <w:ind w:firstLine="0"/>
              <w:rPr>
                <w:iCs/>
                <w:lang w:val="uk-UA"/>
              </w:rPr>
            </w:pPr>
            <w:r w:rsidRPr="007E310D">
              <w:rPr>
                <w:lang w:val="uk-UA"/>
              </w:rPr>
              <w:t xml:space="preserve">Тендерні пропозиції мають право подати всі </w:t>
            </w:r>
            <w:proofErr w:type="spellStart"/>
            <w:r w:rsidRPr="007E310D">
              <w:rPr>
                <w:lang w:val="uk-UA"/>
              </w:rPr>
              <w:t>заінтерисовані</w:t>
            </w:r>
            <w:proofErr w:type="spellEnd"/>
            <w:r w:rsidRPr="007E310D">
              <w:rPr>
                <w:lang w:val="uk-UA"/>
              </w:rPr>
              <w:t xml:space="preserve"> особи. Кожен учасник має право подати тільки одну тендерну пропозицію.</w:t>
            </w:r>
            <w:r w:rsidRPr="007E310D">
              <w:rPr>
                <w:i/>
                <w:lang w:val="uk-UA"/>
              </w:rPr>
              <w:t xml:space="preserve"> </w:t>
            </w:r>
            <w:r w:rsidRPr="007E310D">
              <w:rPr>
                <w:iCs/>
                <w:lang w:val="uk-UA"/>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530B31" w:rsidRPr="007E310D" w:rsidRDefault="00530B31" w:rsidP="00530B31">
            <w:pPr>
              <w:spacing w:line="240" w:lineRule="auto"/>
              <w:ind w:firstLine="0"/>
              <w:rPr>
                <w:lang w:val="uk-UA"/>
              </w:rPr>
            </w:pPr>
            <w:r w:rsidRPr="007E310D">
              <w:rPr>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30B31" w:rsidRPr="007E310D" w:rsidRDefault="00530B31" w:rsidP="00530B31">
            <w:pPr>
              <w:spacing w:line="240" w:lineRule="auto"/>
              <w:ind w:firstLine="0"/>
              <w:rPr>
                <w:lang w:val="uk-UA"/>
              </w:rPr>
            </w:pPr>
            <w:bookmarkStart w:id="0" w:name="n1469"/>
            <w:bookmarkStart w:id="1" w:name="n1470"/>
            <w:bookmarkStart w:id="2" w:name="n1471"/>
            <w:bookmarkStart w:id="3" w:name="n1472"/>
            <w:bookmarkStart w:id="4" w:name="n1476"/>
            <w:bookmarkStart w:id="5" w:name="n1477"/>
            <w:bookmarkStart w:id="6" w:name="n1478"/>
            <w:bookmarkStart w:id="7" w:name="n1479"/>
            <w:bookmarkStart w:id="8" w:name="n1480"/>
            <w:bookmarkStart w:id="9" w:name="n1481"/>
            <w:bookmarkEnd w:id="0"/>
            <w:bookmarkEnd w:id="1"/>
            <w:bookmarkEnd w:id="2"/>
            <w:bookmarkEnd w:id="3"/>
            <w:bookmarkEnd w:id="4"/>
            <w:bookmarkEnd w:id="5"/>
            <w:bookmarkEnd w:id="6"/>
            <w:bookmarkEnd w:id="7"/>
            <w:bookmarkEnd w:id="8"/>
            <w:bookmarkEnd w:id="9"/>
            <w:r w:rsidRPr="007E310D">
              <w:rPr>
                <w:lang w:val="uk-UA"/>
              </w:rPr>
              <w:t>Під час використання електронної системи закупівель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30B31" w:rsidRPr="007E310D" w:rsidRDefault="00530B31" w:rsidP="00530B31">
            <w:pPr>
              <w:spacing w:line="240" w:lineRule="auto"/>
              <w:ind w:firstLine="0"/>
              <w:rPr>
                <w:lang w:val="uk-UA"/>
              </w:rPr>
            </w:pPr>
            <w:r w:rsidRPr="007E310D">
              <w:rPr>
                <w:lang w:val="uk-UA"/>
              </w:rPr>
              <w:t xml:space="preserve">Учасники процедури закупівлі подають тендерні пропозиції у формі електронного документа чи </w:t>
            </w:r>
            <w:proofErr w:type="spellStart"/>
            <w:r w:rsidRPr="007E310D">
              <w:rPr>
                <w:lang w:val="uk-UA"/>
              </w:rPr>
              <w:t>скан</w:t>
            </w:r>
            <w:proofErr w:type="spellEnd"/>
            <w:r w:rsidRPr="007E310D">
              <w:rPr>
                <w:lang w:val="uk-UA"/>
              </w:rPr>
              <w:t xml:space="preserve">-копій через електронну систему закупівель. Тендерна пропозиція учасника має відповідати ряду вимог: </w:t>
            </w:r>
          </w:p>
          <w:p w:rsidR="00530B31" w:rsidRPr="007E310D" w:rsidRDefault="00530B31" w:rsidP="00530B31">
            <w:pPr>
              <w:spacing w:line="240" w:lineRule="auto"/>
              <w:ind w:firstLine="0"/>
              <w:rPr>
                <w:lang w:val="uk-UA"/>
              </w:rPr>
            </w:pPr>
            <w:r w:rsidRPr="007E310D">
              <w:rPr>
                <w:lang w:val="uk-UA"/>
              </w:rPr>
              <w:t>1) документи мають бути чіткими та розбірливими для читання;</w:t>
            </w:r>
          </w:p>
          <w:p w:rsidR="00530B31" w:rsidRPr="007E310D" w:rsidRDefault="00530B31" w:rsidP="00530B31">
            <w:pPr>
              <w:spacing w:line="240" w:lineRule="auto"/>
              <w:ind w:firstLine="0"/>
              <w:rPr>
                <w:lang w:val="uk-UA"/>
              </w:rPr>
            </w:pPr>
            <w:r w:rsidRPr="007E310D">
              <w:rPr>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530B31" w:rsidRPr="007E310D" w:rsidRDefault="00530B31" w:rsidP="00530B31">
            <w:pPr>
              <w:spacing w:line="240" w:lineRule="auto"/>
              <w:ind w:firstLine="0"/>
              <w:rPr>
                <w:lang w:val="uk-UA"/>
              </w:rPr>
            </w:pPr>
            <w:r w:rsidRPr="007E310D">
              <w:rPr>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30B31" w:rsidRPr="007E310D" w:rsidRDefault="00530B31" w:rsidP="00530B31">
            <w:pPr>
              <w:spacing w:line="240" w:lineRule="auto"/>
              <w:ind w:firstLine="0"/>
              <w:rPr>
                <w:bCs/>
                <w:lang w:val="uk-UA"/>
              </w:rPr>
            </w:pPr>
            <w:r w:rsidRPr="007E310D">
              <w:rPr>
                <w:bCs/>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30B31" w:rsidRPr="007E310D" w:rsidRDefault="00530B31" w:rsidP="00530B31">
            <w:pPr>
              <w:spacing w:line="240" w:lineRule="auto"/>
              <w:ind w:firstLine="0"/>
              <w:rPr>
                <w:bCs/>
                <w:lang w:val="uk-UA"/>
              </w:rPr>
            </w:pPr>
            <w:r w:rsidRPr="007E310D">
              <w:rPr>
                <w:bCs/>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кожному </w:t>
            </w:r>
            <w:r w:rsidRPr="007E310D">
              <w:rPr>
                <w:bCs/>
                <w:lang w:val="uk-UA"/>
              </w:rPr>
              <w:lastRenderedPageBreak/>
              <w:t xml:space="preserve">документі (окрім документів, виданих іншими підприємствами / установами / організаціями). </w:t>
            </w:r>
          </w:p>
          <w:p w:rsidR="00530B31" w:rsidRPr="007E310D" w:rsidRDefault="00530B31" w:rsidP="00530B31">
            <w:pPr>
              <w:spacing w:line="240" w:lineRule="auto"/>
              <w:ind w:firstLine="0"/>
              <w:rPr>
                <w:lang w:val="uk-UA"/>
              </w:rPr>
            </w:pPr>
            <w:r w:rsidRPr="007E310D">
              <w:rPr>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підпису/удосконаленого електронного підпису. У разі подання у складі тендерної пропозиції електронного(</w:t>
            </w:r>
            <w:proofErr w:type="spellStart"/>
            <w:r w:rsidRPr="007E310D">
              <w:rPr>
                <w:lang w:val="uk-UA"/>
              </w:rPr>
              <w:t>их</w:t>
            </w:r>
            <w:proofErr w:type="spellEnd"/>
            <w:r w:rsidRPr="007E310D">
              <w:rPr>
                <w:lang w:val="uk-UA"/>
              </w:rPr>
              <w:t>) документа(</w:t>
            </w:r>
            <w:proofErr w:type="spellStart"/>
            <w:r w:rsidRPr="007E310D">
              <w:rPr>
                <w:lang w:val="uk-UA"/>
              </w:rPr>
              <w:t>ів</w:t>
            </w:r>
            <w:proofErr w:type="spellEnd"/>
            <w:r w:rsidRPr="007E310D">
              <w:rPr>
                <w:lang w:val="uk-UA"/>
              </w:rPr>
              <w:t>) учасник має накласти КЕП/УЕП особи уповноваженої на підписання тендерної пропозиції учасника на кожен електронний документ.</w:t>
            </w:r>
          </w:p>
          <w:p w:rsidR="00530B31" w:rsidRPr="007E310D" w:rsidRDefault="00530B31" w:rsidP="00530B31">
            <w:pPr>
              <w:spacing w:line="240" w:lineRule="auto"/>
              <w:ind w:firstLine="0"/>
              <w:rPr>
                <w:bCs/>
                <w:lang w:val="uk-UA"/>
              </w:rPr>
            </w:pPr>
            <w:r w:rsidRPr="007E310D">
              <w:rPr>
                <w:bCs/>
                <w:lang w:val="uk-UA"/>
              </w:rPr>
              <w:t xml:space="preserve">Замовник перевіряє КЕП/УЕП учасника на сайті центрального </w:t>
            </w:r>
            <w:proofErr w:type="spellStart"/>
            <w:r w:rsidRPr="007E310D">
              <w:rPr>
                <w:bCs/>
                <w:lang w:val="uk-UA"/>
              </w:rPr>
              <w:t>засвідчувального</w:t>
            </w:r>
            <w:proofErr w:type="spellEnd"/>
            <w:r w:rsidRPr="007E310D">
              <w:rPr>
                <w:bCs/>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30B31" w:rsidRPr="007E310D" w:rsidRDefault="00530B31" w:rsidP="00530B31">
            <w:pPr>
              <w:spacing w:line="240" w:lineRule="auto"/>
              <w:ind w:firstLine="0"/>
              <w:rPr>
                <w:bCs/>
                <w:i/>
                <w:lang w:val="uk-UA"/>
              </w:rPr>
            </w:pPr>
            <w:r w:rsidRPr="007E310D">
              <w:rPr>
                <w:bCs/>
                <w:lang w:val="uk-UA"/>
              </w:rPr>
              <w:t xml:space="preserve">У разі відсутності даної інформації або у разі </w:t>
            </w:r>
            <w:proofErr w:type="spellStart"/>
            <w:r w:rsidRPr="007E310D">
              <w:rPr>
                <w:bCs/>
                <w:lang w:val="uk-UA"/>
              </w:rPr>
              <w:t>ненакладення</w:t>
            </w:r>
            <w:proofErr w:type="spellEnd"/>
            <w:r w:rsidRPr="007E310D">
              <w:rPr>
                <w:bCs/>
                <w:lang w:val="uk-UA"/>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r w:rsidRPr="007E310D">
              <w:rPr>
                <w:bCs/>
                <w:i/>
                <w:lang w:val="uk-UA"/>
              </w:rPr>
              <w:t>.</w:t>
            </w:r>
          </w:p>
          <w:p w:rsidR="00530B31" w:rsidRPr="007E310D" w:rsidRDefault="00530B31" w:rsidP="00530B31">
            <w:pPr>
              <w:spacing w:line="240" w:lineRule="auto"/>
              <w:ind w:firstLine="0"/>
              <w:rPr>
                <w:lang w:val="uk-UA"/>
              </w:rPr>
            </w:pPr>
            <w:r w:rsidRPr="007E310D">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30B31" w:rsidRPr="007E310D" w:rsidRDefault="00530B31" w:rsidP="00530B31">
            <w:pPr>
              <w:spacing w:line="240" w:lineRule="auto"/>
              <w:ind w:firstLine="0"/>
              <w:rPr>
                <w:lang w:val="uk-UA"/>
              </w:rPr>
            </w:pPr>
            <w:r w:rsidRPr="007E310D">
              <w:rPr>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530B31" w:rsidRPr="007E310D" w:rsidRDefault="00530B31" w:rsidP="00530B31">
            <w:pPr>
              <w:spacing w:line="240" w:lineRule="auto"/>
              <w:ind w:firstLine="0"/>
              <w:rPr>
                <w:lang w:val="uk-UA"/>
              </w:rPr>
            </w:pPr>
            <w:r w:rsidRPr="007E310D">
              <w:rPr>
                <w:lang w:val="uk-UA"/>
              </w:rPr>
              <w:t xml:space="preserve">Учасники-нерезиденти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w:t>
            </w:r>
            <w:r w:rsidRPr="007E310D">
              <w:rPr>
                <w:u w:val="single"/>
                <w:lang w:val="uk-UA"/>
              </w:rPr>
              <w:t>подає довідку у довільній формі</w:t>
            </w:r>
            <w:r w:rsidRPr="007E310D">
              <w:rPr>
                <w:lang w:val="uk-UA"/>
              </w:rPr>
              <w:t xml:space="preserve"> із </w:t>
            </w:r>
            <w:proofErr w:type="spellStart"/>
            <w:r w:rsidRPr="007E310D">
              <w:rPr>
                <w:lang w:val="uk-UA"/>
              </w:rPr>
              <w:t>обгрунтуванням</w:t>
            </w:r>
            <w:proofErr w:type="spellEnd"/>
            <w:r w:rsidRPr="007E310D">
              <w:rPr>
                <w:lang w:val="uk-UA"/>
              </w:rPr>
              <w:t xml:space="preserve"> відсутності відповідного документа. Ненадання такої довідки прирівнюється до ненадання відповідного документа.</w:t>
            </w:r>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b/>
                <w:lang w:val="uk-UA"/>
              </w:rPr>
              <w:t>Забезпечення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tabs>
                <w:tab w:val="left" w:pos="271"/>
                <w:tab w:val="left" w:pos="542"/>
              </w:tabs>
              <w:spacing w:line="240" w:lineRule="auto"/>
              <w:ind w:firstLine="0"/>
              <w:rPr>
                <w:lang w:val="uk-UA"/>
              </w:rPr>
            </w:pPr>
            <w:r w:rsidRPr="007E310D">
              <w:rPr>
                <w:lang w:val="uk-UA"/>
              </w:rPr>
              <w:t>Не вимагається</w:t>
            </w:r>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t>3</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b/>
                <w:lang w:val="uk-UA"/>
              </w:rPr>
              <w:t xml:space="preserve">Умови повернення чи неповернення </w:t>
            </w:r>
            <w:r w:rsidRPr="007E310D">
              <w:rPr>
                <w:b/>
                <w:lang w:val="uk-UA"/>
              </w:rPr>
              <w:lastRenderedPageBreak/>
              <w:t xml:space="preserve">забезпечення тендерної пропозиції </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widowControl w:val="0"/>
              <w:shd w:val="clear" w:color="auto" w:fill="FFFFFF"/>
              <w:tabs>
                <w:tab w:val="left" w:pos="271"/>
                <w:tab w:val="left" w:pos="542"/>
              </w:tabs>
              <w:spacing w:line="240" w:lineRule="auto"/>
              <w:ind w:firstLine="0"/>
              <w:rPr>
                <w:rFonts w:eastAsia="Times New Roman"/>
                <w:lang w:val="uk-UA"/>
              </w:rPr>
            </w:pPr>
            <w:r w:rsidRPr="007E310D">
              <w:rPr>
                <w:lang w:val="uk-UA"/>
              </w:rPr>
              <w:lastRenderedPageBreak/>
              <w:t>Не вимагається</w:t>
            </w:r>
          </w:p>
        </w:tc>
      </w:tr>
      <w:tr w:rsidR="007E310D" w:rsidRPr="00CA469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lastRenderedPageBreak/>
              <w:t>4</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b/>
                <w:lang w:val="uk-UA"/>
              </w:rPr>
              <w:t>Строк, протягом якого тендерні пропозиції є дійсними</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 xml:space="preserve">Тендерні пропозиції вважаються дійсними протягом 120 днів із дати кінцевого строку подання тендерних пропозицій. </w:t>
            </w:r>
          </w:p>
          <w:p w:rsidR="00530B31" w:rsidRPr="007E310D" w:rsidRDefault="00530B31" w:rsidP="00530B31">
            <w:pPr>
              <w:spacing w:line="240" w:lineRule="auto"/>
              <w:ind w:firstLine="0"/>
              <w:rPr>
                <w:lang w:val="uk-UA"/>
              </w:rPr>
            </w:pPr>
            <w:r w:rsidRPr="007E310D">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0B31" w:rsidRPr="007E310D" w:rsidRDefault="00530B31" w:rsidP="00530B31">
            <w:pPr>
              <w:numPr>
                <w:ilvl w:val="0"/>
                <w:numId w:val="8"/>
              </w:numPr>
              <w:spacing w:line="240" w:lineRule="auto"/>
              <w:rPr>
                <w:lang w:val="uk-UA"/>
              </w:rPr>
            </w:pPr>
            <w:r w:rsidRPr="007E310D">
              <w:rPr>
                <w:lang w:val="uk-UA"/>
              </w:rPr>
              <w:t>відхилити таку вимогу;</w:t>
            </w:r>
          </w:p>
          <w:p w:rsidR="00530B31" w:rsidRPr="007E310D" w:rsidRDefault="00530B31" w:rsidP="00530B31">
            <w:pPr>
              <w:numPr>
                <w:ilvl w:val="0"/>
                <w:numId w:val="8"/>
              </w:numPr>
              <w:spacing w:line="240" w:lineRule="auto"/>
              <w:rPr>
                <w:lang w:val="uk-UA"/>
              </w:rPr>
            </w:pPr>
            <w:r w:rsidRPr="007E310D">
              <w:rPr>
                <w:lang w:val="uk-UA"/>
              </w:rPr>
              <w:t xml:space="preserve">погодитися з вимогою та продовжити строк дії поданої ним тендерної пропозиції. </w:t>
            </w:r>
            <w:r w:rsidRPr="007E310D">
              <w:rPr>
                <w:u w:val="single"/>
                <w:lang w:val="uk-UA"/>
              </w:rPr>
              <w:t>Учасник у складі тендерної пропозиції надає відповідну згоду</w:t>
            </w:r>
          </w:p>
          <w:p w:rsidR="00530B31" w:rsidRPr="007E310D" w:rsidRDefault="00530B31" w:rsidP="00530B31">
            <w:pPr>
              <w:spacing w:line="240" w:lineRule="auto"/>
              <w:ind w:left="72" w:firstLine="0"/>
              <w:rPr>
                <w:lang w:val="uk-UA"/>
              </w:rPr>
            </w:pPr>
            <w:r w:rsidRPr="007E310D">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t>5</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103854" w:rsidP="00530B31">
            <w:pPr>
              <w:spacing w:line="240" w:lineRule="auto"/>
              <w:ind w:firstLine="0"/>
              <w:rPr>
                <w:lang w:val="uk-UA"/>
              </w:rPr>
            </w:pPr>
            <w:r w:rsidRPr="007E310D">
              <w:rPr>
                <w:b/>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widowControl w:val="0"/>
              <w:shd w:val="clear" w:color="auto" w:fill="FFFFFF"/>
              <w:spacing w:line="240" w:lineRule="auto"/>
              <w:ind w:firstLine="16"/>
              <w:rPr>
                <w:lang w:val="uk-UA"/>
              </w:rPr>
            </w:pPr>
            <w:r w:rsidRPr="007E310D">
              <w:rPr>
                <w:lang w:val="uk-UA"/>
              </w:rPr>
              <w:t xml:space="preserve">Замовник вимагає від учасників процедури закупівлі подання ними документально підтвердженої інформації про їхню відповідність кваліфікаційним (кваліфікаційному) критеріям згідно з додатком № 1 до цієї тендерної документації. </w:t>
            </w:r>
          </w:p>
          <w:p w:rsidR="00530B31" w:rsidRPr="007E310D" w:rsidRDefault="00530B31" w:rsidP="00530B31">
            <w:pPr>
              <w:widowControl w:val="0"/>
              <w:shd w:val="clear" w:color="auto" w:fill="FFFFFF"/>
              <w:spacing w:line="240" w:lineRule="auto"/>
              <w:ind w:firstLine="16"/>
              <w:rPr>
                <w:lang w:val="uk-UA"/>
              </w:rPr>
            </w:pPr>
            <w:r w:rsidRPr="007E310D">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30B31" w:rsidRPr="007E310D" w:rsidRDefault="00530B31" w:rsidP="00530B31">
            <w:pPr>
              <w:widowControl w:val="0"/>
              <w:shd w:val="clear" w:color="auto" w:fill="FFFFFF"/>
              <w:spacing w:line="240" w:lineRule="auto"/>
              <w:ind w:firstLine="16"/>
              <w:rPr>
                <w:lang w:val="uk-UA"/>
              </w:rPr>
            </w:pPr>
            <w:r w:rsidRPr="007E310D">
              <w:rPr>
                <w:lang w:val="uk-UA"/>
              </w:rPr>
              <w:t>Замовник приймає рішення про відмову учаснику в участі у процедурі закупівлі та зобов’язаний відхилити тендерну пропозицію учасника (згідно статті 17 Закону з урахуванням Особливостей) в разі, якщо:</w:t>
            </w:r>
          </w:p>
          <w:p w:rsidR="00530B31" w:rsidRPr="007E310D" w:rsidRDefault="00530B31" w:rsidP="00530B31">
            <w:pPr>
              <w:widowControl w:val="0"/>
              <w:shd w:val="clear" w:color="auto" w:fill="FFFFFF"/>
              <w:spacing w:line="240" w:lineRule="auto"/>
              <w:ind w:firstLine="16"/>
              <w:rPr>
                <w:lang w:val="uk-UA"/>
              </w:rPr>
            </w:pPr>
            <w:r w:rsidRPr="007E310D">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30B31" w:rsidRPr="007E310D" w:rsidRDefault="00530B31" w:rsidP="00530B31">
            <w:pPr>
              <w:widowControl w:val="0"/>
              <w:shd w:val="clear" w:color="auto" w:fill="FFFFFF"/>
              <w:spacing w:line="240" w:lineRule="auto"/>
              <w:ind w:firstLine="16"/>
              <w:rPr>
                <w:lang w:val="uk-UA"/>
              </w:rPr>
            </w:pPr>
            <w:r w:rsidRPr="007E310D">
              <w:rPr>
                <w:lang w:val="uk-UA"/>
              </w:rPr>
              <w:t xml:space="preserve">2) відомості про юридичну особу, яка є учасником процедури закупівлі, </w:t>
            </w:r>
            <w:proofErr w:type="spellStart"/>
            <w:r w:rsidRPr="007E310D">
              <w:rPr>
                <w:lang w:val="uk-UA"/>
              </w:rPr>
              <w:t>внесено</w:t>
            </w:r>
            <w:proofErr w:type="spellEnd"/>
            <w:r w:rsidRPr="007E310D">
              <w:rPr>
                <w:lang w:val="uk-UA"/>
              </w:rPr>
              <w:t xml:space="preserve"> до Єдиного державного реєстру осіб, які вчинили корупційні або пов’язані з корупцією правопорушення;</w:t>
            </w:r>
          </w:p>
          <w:p w:rsidR="00530B31" w:rsidRPr="007E310D" w:rsidRDefault="00530B31" w:rsidP="00530B31">
            <w:pPr>
              <w:widowControl w:val="0"/>
              <w:shd w:val="clear" w:color="auto" w:fill="FFFFFF"/>
              <w:spacing w:line="240" w:lineRule="auto"/>
              <w:ind w:firstLine="16"/>
              <w:rPr>
                <w:lang w:val="uk-UA"/>
              </w:rPr>
            </w:pPr>
            <w:r w:rsidRPr="007E310D">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30B31" w:rsidRPr="007E310D" w:rsidRDefault="00530B31" w:rsidP="00530B31">
            <w:pPr>
              <w:widowControl w:val="0"/>
              <w:shd w:val="clear" w:color="auto" w:fill="FFFFFF"/>
              <w:spacing w:line="240" w:lineRule="auto"/>
              <w:ind w:firstLine="16"/>
              <w:rPr>
                <w:lang w:val="uk-UA"/>
              </w:rPr>
            </w:pPr>
            <w:r w:rsidRPr="007E310D">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sidRPr="007E310D">
              <w:rPr>
                <w:lang w:val="uk-UA"/>
              </w:rPr>
              <w:t>антиконкурентних</w:t>
            </w:r>
            <w:proofErr w:type="spellEnd"/>
            <w:r w:rsidRPr="007E310D">
              <w:rPr>
                <w:lang w:val="uk-UA"/>
              </w:rPr>
              <w:t xml:space="preserve"> узгоджених дій, що стосуються спотворення результатів тендерів;</w:t>
            </w:r>
          </w:p>
          <w:p w:rsidR="00530B31" w:rsidRPr="007E310D" w:rsidRDefault="00530B31" w:rsidP="00530B31">
            <w:pPr>
              <w:widowControl w:val="0"/>
              <w:shd w:val="clear" w:color="auto" w:fill="FFFFFF"/>
              <w:spacing w:line="240" w:lineRule="auto"/>
              <w:ind w:firstLine="16"/>
              <w:rPr>
                <w:lang w:val="uk-UA"/>
              </w:rPr>
            </w:pPr>
            <w:r w:rsidRPr="007E310D">
              <w:rPr>
                <w:lang w:val="uk-UA"/>
              </w:rPr>
              <w:t xml:space="preserve">5) фізична особа, яка є учасником процедури закупівлі, була засуджена за кримінальне правопорушення, вчинене з корисливих </w:t>
            </w:r>
            <w:r w:rsidRPr="007E310D">
              <w:rPr>
                <w:lang w:val="uk-UA"/>
              </w:rPr>
              <w:lastRenderedPageBreak/>
              <w:t>мотивів (зокрема, пов’язане з хабарництвом та відмиванням коштів), судимість з якої не знято або не погашено у встановленому законом порядку;</w:t>
            </w:r>
          </w:p>
          <w:p w:rsidR="00530B31" w:rsidRPr="007E310D" w:rsidRDefault="00530B31" w:rsidP="00530B31">
            <w:pPr>
              <w:widowControl w:val="0"/>
              <w:shd w:val="clear" w:color="auto" w:fill="FFFFFF"/>
              <w:spacing w:line="240" w:lineRule="auto"/>
              <w:ind w:firstLine="16"/>
              <w:rPr>
                <w:lang w:val="uk-UA"/>
              </w:rPr>
            </w:pPr>
            <w:r w:rsidRPr="007E310D">
              <w:rPr>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30B31" w:rsidRPr="007E310D" w:rsidRDefault="00530B31" w:rsidP="00530B31">
            <w:pPr>
              <w:widowControl w:val="0"/>
              <w:shd w:val="clear" w:color="auto" w:fill="FFFFFF"/>
              <w:spacing w:line="240" w:lineRule="auto"/>
              <w:ind w:firstLine="16"/>
              <w:rPr>
                <w:lang w:val="uk-UA"/>
              </w:rPr>
            </w:pPr>
            <w:r w:rsidRPr="007E310D">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30B31" w:rsidRPr="007E310D" w:rsidRDefault="00530B31" w:rsidP="00530B31">
            <w:pPr>
              <w:widowControl w:val="0"/>
              <w:shd w:val="clear" w:color="auto" w:fill="FFFFFF"/>
              <w:spacing w:line="240" w:lineRule="auto"/>
              <w:ind w:firstLine="16"/>
              <w:rPr>
                <w:lang w:val="uk-UA"/>
              </w:rPr>
            </w:pPr>
            <w:r w:rsidRPr="007E310D">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530B31" w:rsidRPr="007E310D" w:rsidRDefault="00530B31" w:rsidP="00530B31">
            <w:pPr>
              <w:widowControl w:val="0"/>
              <w:shd w:val="clear" w:color="auto" w:fill="FFFFFF"/>
              <w:spacing w:line="240" w:lineRule="auto"/>
              <w:ind w:firstLine="16"/>
              <w:rPr>
                <w:lang w:val="uk-UA"/>
              </w:rPr>
            </w:pPr>
            <w:r w:rsidRPr="007E310D">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p w:rsidR="00530B31" w:rsidRPr="007E310D" w:rsidRDefault="00530B31" w:rsidP="00530B31">
            <w:pPr>
              <w:widowControl w:val="0"/>
              <w:shd w:val="clear" w:color="auto" w:fill="FFFFFF"/>
              <w:spacing w:line="240" w:lineRule="auto"/>
              <w:ind w:firstLine="16"/>
              <w:rPr>
                <w:lang w:val="uk-UA"/>
              </w:rPr>
            </w:pPr>
            <w:r w:rsidRPr="007E310D">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30B31" w:rsidRPr="007E310D" w:rsidRDefault="00530B31" w:rsidP="00530B31">
            <w:pPr>
              <w:widowControl w:val="0"/>
              <w:shd w:val="clear" w:color="auto" w:fill="FFFFFF"/>
              <w:spacing w:line="240" w:lineRule="auto"/>
              <w:ind w:firstLine="16"/>
              <w:rPr>
                <w:lang w:val="uk-UA"/>
              </w:rPr>
            </w:pPr>
            <w:r w:rsidRPr="007E310D">
              <w:rPr>
                <w:lang w:val="uk-UA"/>
              </w:rPr>
              <w:t xml:space="preserve">11) </w:t>
            </w:r>
            <w:proofErr w:type="spellStart"/>
            <w:r w:rsidRPr="007E310D">
              <w:t>учасник</w:t>
            </w:r>
            <w:proofErr w:type="spellEnd"/>
            <w:r w:rsidRPr="007E310D">
              <w:t xml:space="preserve"> </w:t>
            </w:r>
            <w:proofErr w:type="spellStart"/>
            <w:r w:rsidRPr="007E310D">
              <w:t>процедури</w:t>
            </w:r>
            <w:proofErr w:type="spellEnd"/>
            <w:r w:rsidRPr="007E310D">
              <w:t xml:space="preserve"> </w:t>
            </w:r>
            <w:proofErr w:type="spellStart"/>
            <w:r w:rsidRPr="007E310D">
              <w:t>закупівлі</w:t>
            </w:r>
            <w:proofErr w:type="spellEnd"/>
            <w:r w:rsidRPr="007E310D">
              <w:t xml:space="preserve"> є особою, до </w:t>
            </w:r>
            <w:proofErr w:type="spellStart"/>
            <w:r w:rsidRPr="007E310D">
              <w:t>якої</w:t>
            </w:r>
            <w:proofErr w:type="spellEnd"/>
            <w:r w:rsidRPr="007E310D">
              <w:t xml:space="preserve"> </w:t>
            </w:r>
            <w:proofErr w:type="spellStart"/>
            <w:r w:rsidRPr="007E310D">
              <w:t>застосовано</w:t>
            </w:r>
            <w:proofErr w:type="spellEnd"/>
            <w:r w:rsidRPr="007E310D">
              <w:t xml:space="preserve"> </w:t>
            </w:r>
            <w:proofErr w:type="spellStart"/>
            <w:r w:rsidRPr="007E310D">
              <w:t>санкцію</w:t>
            </w:r>
            <w:proofErr w:type="spellEnd"/>
            <w:r w:rsidRPr="007E310D">
              <w:t xml:space="preserve"> у </w:t>
            </w:r>
            <w:proofErr w:type="spellStart"/>
            <w:r w:rsidRPr="007E310D">
              <w:t>виді</w:t>
            </w:r>
            <w:proofErr w:type="spellEnd"/>
            <w:r w:rsidRPr="007E310D">
              <w:t xml:space="preserve"> заборони на </w:t>
            </w:r>
            <w:proofErr w:type="spellStart"/>
            <w:r w:rsidRPr="007E310D">
              <w:t>здійснення</w:t>
            </w:r>
            <w:proofErr w:type="spellEnd"/>
            <w:r w:rsidRPr="007E310D">
              <w:t xml:space="preserve"> у </w:t>
            </w:r>
            <w:proofErr w:type="spellStart"/>
            <w:r w:rsidRPr="007E310D">
              <w:t>неї</w:t>
            </w:r>
            <w:proofErr w:type="spellEnd"/>
            <w:r w:rsidRPr="007E310D">
              <w:t xml:space="preserve"> </w:t>
            </w:r>
            <w:proofErr w:type="spellStart"/>
            <w:r w:rsidRPr="007E310D">
              <w:t>публічних</w:t>
            </w:r>
            <w:proofErr w:type="spellEnd"/>
            <w:r w:rsidRPr="007E310D">
              <w:t xml:space="preserve"> закупівель </w:t>
            </w:r>
            <w:proofErr w:type="spellStart"/>
            <w:r w:rsidRPr="007E310D">
              <w:t>товарів</w:t>
            </w:r>
            <w:proofErr w:type="spellEnd"/>
            <w:r w:rsidRPr="007E310D">
              <w:t xml:space="preserve">, </w:t>
            </w:r>
            <w:proofErr w:type="spellStart"/>
            <w:r w:rsidRPr="007E310D">
              <w:t>робіт</w:t>
            </w:r>
            <w:proofErr w:type="spellEnd"/>
            <w:r w:rsidRPr="007E310D">
              <w:t xml:space="preserve"> і </w:t>
            </w:r>
            <w:proofErr w:type="spellStart"/>
            <w:r w:rsidRPr="007E310D">
              <w:t>послуг</w:t>
            </w:r>
            <w:proofErr w:type="spellEnd"/>
            <w:r w:rsidRPr="007E310D">
              <w:t xml:space="preserve"> </w:t>
            </w:r>
            <w:proofErr w:type="spellStart"/>
            <w:r w:rsidRPr="007E310D">
              <w:t>згідно</w:t>
            </w:r>
            <w:proofErr w:type="spellEnd"/>
            <w:r w:rsidRPr="007E310D">
              <w:t xml:space="preserve"> </w:t>
            </w:r>
            <w:proofErr w:type="spellStart"/>
            <w:r w:rsidRPr="007E310D">
              <w:t>із</w:t>
            </w:r>
            <w:proofErr w:type="spellEnd"/>
            <w:r w:rsidRPr="007E310D">
              <w:t> </w:t>
            </w:r>
            <w:hyperlink r:id="rId11" w:tgtFrame="_blank" w:history="1">
              <w:r w:rsidRPr="007E310D">
                <w:rPr>
                  <w:rStyle w:val="af"/>
                  <w:color w:val="auto"/>
                  <w:u w:val="none"/>
                </w:rPr>
                <w:t xml:space="preserve">Законом </w:t>
              </w:r>
              <w:proofErr w:type="spellStart"/>
              <w:r w:rsidRPr="007E310D">
                <w:rPr>
                  <w:rStyle w:val="af"/>
                  <w:color w:val="auto"/>
                  <w:u w:val="none"/>
                </w:rPr>
                <w:t>України</w:t>
              </w:r>
              <w:proofErr w:type="spellEnd"/>
            </w:hyperlink>
            <w:r w:rsidRPr="007E310D">
              <w:rPr>
                <w:lang w:val="uk-UA"/>
              </w:rPr>
              <w:t xml:space="preserve"> «</w:t>
            </w:r>
            <w:r w:rsidRPr="007E310D">
              <w:t xml:space="preserve">Про </w:t>
            </w:r>
            <w:proofErr w:type="spellStart"/>
            <w:r w:rsidRPr="007E310D">
              <w:t>санкції</w:t>
            </w:r>
            <w:proofErr w:type="spellEnd"/>
            <w:r w:rsidRPr="007E310D">
              <w:rPr>
                <w:lang w:val="uk-UA"/>
              </w:rPr>
              <w:t>»;</w:t>
            </w:r>
          </w:p>
          <w:p w:rsidR="00530B31" w:rsidRPr="007E310D" w:rsidRDefault="00530B31" w:rsidP="00530B31">
            <w:pPr>
              <w:widowControl w:val="0"/>
              <w:shd w:val="clear" w:color="auto" w:fill="FFFFFF"/>
              <w:spacing w:line="240" w:lineRule="auto"/>
              <w:ind w:firstLine="16"/>
              <w:rPr>
                <w:lang w:val="uk-UA"/>
              </w:rPr>
            </w:pPr>
            <w:r w:rsidRPr="007E310D">
              <w:rPr>
                <w:lang w:val="uk-UA"/>
              </w:rPr>
              <w:t xml:space="preserve">12) </w:t>
            </w:r>
            <w:proofErr w:type="spellStart"/>
            <w:r w:rsidRPr="007E310D">
              <w:t>службова</w:t>
            </w:r>
            <w:proofErr w:type="spellEnd"/>
            <w:r w:rsidRPr="007E310D">
              <w:t xml:space="preserve"> (</w:t>
            </w:r>
            <w:proofErr w:type="spellStart"/>
            <w:r w:rsidRPr="007E310D">
              <w:t>посадова</w:t>
            </w:r>
            <w:proofErr w:type="spellEnd"/>
            <w:r w:rsidRPr="007E310D">
              <w:t xml:space="preserve">) особа </w:t>
            </w:r>
            <w:proofErr w:type="spellStart"/>
            <w:r w:rsidRPr="007E310D">
              <w:t>учасника</w:t>
            </w:r>
            <w:proofErr w:type="spellEnd"/>
            <w:r w:rsidRPr="007E310D">
              <w:t xml:space="preserve"> </w:t>
            </w:r>
            <w:proofErr w:type="spellStart"/>
            <w:r w:rsidRPr="007E310D">
              <w:t>процедури</w:t>
            </w:r>
            <w:proofErr w:type="spellEnd"/>
            <w:r w:rsidRPr="007E310D">
              <w:t xml:space="preserve"> </w:t>
            </w:r>
            <w:proofErr w:type="spellStart"/>
            <w:r w:rsidRPr="007E310D">
              <w:t>закупівлі</w:t>
            </w:r>
            <w:proofErr w:type="spellEnd"/>
            <w:r w:rsidRPr="007E310D">
              <w:t xml:space="preserve">, яку </w:t>
            </w:r>
            <w:proofErr w:type="spellStart"/>
            <w:r w:rsidRPr="007E310D">
              <w:t>уповноважено</w:t>
            </w:r>
            <w:proofErr w:type="spellEnd"/>
            <w:r w:rsidRPr="007E310D">
              <w:t xml:space="preserve"> </w:t>
            </w:r>
            <w:proofErr w:type="spellStart"/>
            <w:r w:rsidRPr="007E310D">
              <w:t>учасником</w:t>
            </w:r>
            <w:proofErr w:type="spellEnd"/>
            <w:r w:rsidRPr="007E310D">
              <w:t xml:space="preserve"> </w:t>
            </w:r>
            <w:proofErr w:type="spellStart"/>
            <w:r w:rsidRPr="007E310D">
              <w:t>представляти</w:t>
            </w:r>
            <w:proofErr w:type="spellEnd"/>
            <w:r w:rsidRPr="007E310D">
              <w:t xml:space="preserve"> </w:t>
            </w:r>
            <w:proofErr w:type="spellStart"/>
            <w:r w:rsidRPr="007E310D">
              <w:t>його</w:t>
            </w:r>
            <w:proofErr w:type="spellEnd"/>
            <w:r w:rsidRPr="007E310D">
              <w:t xml:space="preserve"> </w:t>
            </w:r>
            <w:proofErr w:type="spellStart"/>
            <w:r w:rsidRPr="007E310D">
              <w:t>інтереси</w:t>
            </w:r>
            <w:proofErr w:type="spellEnd"/>
            <w:r w:rsidRPr="007E310D">
              <w:t xml:space="preserve"> </w:t>
            </w:r>
            <w:proofErr w:type="spellStart"/>
            <w:r w:rsidRPr="007E310D">
              <w:t>під</w:t>
            </w:r>
            <w:proofErr w:type="spellEnd"/>
            <w:r w:rsidRPr="007E310D">
              <w:t xml:space="preserve"> час </w:t>
            </w:r>
            <w:proofErr w:type="spellStart"/>
            <w:r w:rsidRPr="007E310D">
              <w:t>проведення</w:t>
            </w:r>
            <w:proofErr w:type="spellEnd"/>
            <w:r w:rsidRPr="007E310D">
              <w:t xml:space="preserve"> </w:t>
            </w:r>
            <w:proofErr w:type="spellStart"/>
            <w:r w:rsidRPr="007E310D">
              <w:t>процедури</w:t>
            </w:r>
            <w:proofErr w:type="spellEnd"/>
            <w:r w:rsidRPr="007E310D">
              <w:t xml:space="preserve"> </w:t>
            </w:r>
            <w:proofErr w:type="spellStart"/>
            <w:r w:rsidRPr="007E310D">
              <w:t>закупівлі</w:t>
            </w:r>
            <w:proofErr w:type="spellEnd"/>
            <w:r w:rsidRPr="007E310D">
              <w:t xml:space="preserve">, </w:t>
            </w:r>
            <w:proofErr w:type="spellStart"/>
            <w:r w:rsidRPr="007E310D">
              <w:t>фізичну</w:t>
            </w:r>
            <w:proofErr w:type="spellEnd"/>
            <w:r w:rsidRPr="007E310D">
              <w:t xml:space="preserve"> особу, яка є </w:t>
            </w:r>
            <w:proofErr w:type="spellStart"/>
            <w:r w:rsidRPr="007E310D">
              <w:t>учасником</w:t>
            </w:r>
            <w:proofErr w:type="spellEnd"/>
            <w:r w:rsidRPr="007E310D">
              <w:t xml:space="preserve">, </w:t>
            </w:r>
            <w:proofErr w:type="spellStart"/>
            <w:r w:rsidRPr="007E310D">
              <w:t>було</w:t>
            </w:r>
            <w:proofErr w:type="spellEnd"/>
            <w:r w:rsidRPr="007E310D">
              <w:t xml:space="preserve"> </w:t>
            </w:r>
            <w:proofErr w:type="spellStart"/>
            <w:r w:rsidRPr="007E310D">
              <w:t>притягнуто</w:t>
            </w:r>
            <w:proofErr w:type="spellEnd"/>
            <w:r w:rsidRPr="007E310D">
              <w:t xml:space="preserve"> </w:t>
            </w:r>
            <w:proofErr w:type="spellStart"/>
            <w:r w:rsidRPr="007E310D">
              <w:t>згідно</w:t>
            </w:r>
            <w:proofErr w:type="spellEnd"/>
            <w:r w:rsidRPr="007E310D">
              <w:t xml:space="preserve"> </w:t>
            </w:r>
            <w:proofErr w:type="spellStart"/>
            <w:r w:rsidRPr="007E310D">
              <w:t>із</w:t>
            </w:r>
            <w:proofErr w:type="spellEnd"/>
            <w:r w:rsidRPr="007E310D">
              <w:t xml:space="preserve"> законом до </w:t>
            </w:r>
            <w:proofErr w:type="spellStart"/>
            <w:r w:rsidRPr="007E310D">
              <w:t>відповідальності</w:t>
            </w:r>
            <w:proofErr w:type="spellEnd"/>
            <w:r w:rsidRPr="007E310D">
              <w:t xml:space="preserve"> за </w:t>
            </w:r>
            <w:proofErr w:type="spellStart"/>
            <w:r w:rsidRPr="007E310D">
              <w:t>вчинення</w:t>
            </w:r>
            <w:proofErr w:type="spellEnd"/>
            <w:r w:rsidRPr="007E310D">
              <w:t xml:space="preserve"> </w:t>
            </w:r>
            <w:proofErr w:type="spellStart"/>
            <w:r w:rsidRPr="007E310D">
              <w:t>правопорушення</w:t>
            </w:r>
            <w:proofErr w:type="spellEnd"/>
            <w:r w:rsidRPr="007E310D">
              <w:t xml:space="preserve">, </w:t>
            </w:r>
            <w:proofErr w:type="spellStart"/>
            <w:r w:rsidRPr="007E310D">
              <w:t>пов’язаного</w:t>
            </w:r>
            <w:proofErr w:type="spellEnd"/>
            <w:r w:rsidRPr="007E310D">
              <w:t xml:space="preserve"> з </w:t>
            </w:r>
            <w:proofErr w:type="spellStart"/>
            <w:r w:rsidRPr="007E310D">
              <w:t>використанням</w:t>
            </w:r>
            <w:proofErr w:type="spellEnd"/>
            <w:r w:rsidRPr="007E310D">
              <w:t xml:space="preserve"> </w:t>
            </w:r>
            <w:proofErr w:type="spellStart"/>
            <w:r w:rsidRPr="007E310D">
              <w:t>дитячої</w:t>
            </w:r>
            <w:proofErr w:type="spellEnd"/>
            <w:r w:rsidRPr="007E310D">
              <w:t xml:space="preserve"> </w:t>
            </w:r>
            <w:proofErr w:type="spellStart"/>
            <w:r w:rsidRPr="007E310D">
              <w:t>праці</w:t>
            </w:r>
            <w:proofErr w:type="spellEnd"/>
            <w:r w:rsidRPr="007E310D">
              <w:t xml:space="preserve"> </w:t>
            </w:r>
            <w:proofErr w:type="spellStart"/>
            <w:r w:rsidRPr="007E310D">
              <w:t>чи</w:t>
            </w:r>
            <w:proofErr w:type="spellEnd"/>
            <w:r w:rsidRPr="007E310D">
              <w:t xml:space="preserve"> будь-</w:t>
            </w:r>
            <w:proofErr w:type="spellStart"/>
            <w:r w:rsidRPr="007E310D">
              <w:t>якими</w:t>
            </w:r>
            <w:proofErr w:type="spellEnd"/>
            <w:r w:rsidRPr="007E310D">
              <w:t xml:space="preserve"> формами </w:t>
            </w:r>
            <w:proofErr w:type="spellStart"/>
            <w:r w:rsidRPr="007E310D">
              <w:t>торгівлі</w:t>
            </w:r>
            <w:proofErr w:type="spellEnd"/>
            <w:r w:rsidRPr="007E310D">
              <w:t xml:space="preserve"> людьми;</w:t>
            </w:r>
          </w:p>
          <w:p w:rsidR="00530B31" w:rsidRPr="007E310D" w:rsidRDefault="00530B31" w:rsidP="00530B31">
            <w:pPr>
              <w:widowControl w:val="0"/>
              <w:shd w:val="clear" w:color="auto" w:fill="FFFFFF"/>
              <w:spacing w:line="240" w:lineRule="auto"/>
              <w:ind w:firstLine="16"/>
              <w:rPr>
                <w:lang w:val="uk-UA"/>
              </w:rPr>
            </w:pPr>
            <w:r w:rsidRPr="007E310D">
              <w:rPr>
                <w:lang w:val="uk-UA"/>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30B31" w:rsidRPr="007E310D" w:rsidRDefault="00530B31" w:rsidP="00530B31">
            <w:pPr>
              <w:widowControl w:val="0"/>
              <w:shd w:val="clear" w:color="auto" w:fill="FFFFFF"/>
              <w:spacing w:line="240" w:lineRule="auto"/>
              <w:ind w:firstLine="16"/>
              <w:rPr>
                <w:lang w:val="uk-UA"/>
              </w:rPr>
            </w:pPr>
            <w:r w:rsidRPr="007E310D">
              <w:rPr>
                <w:lang w:val="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w:t>
            </w:r>
            <w:r w:rsidRPr="007E310D">
              <w:rPr>
                <w:lang w:val="uk-UA"/>
              </w:rPr>
              <w:lastRenderedPageBreak/>
              <w:t>завданих збитків. Якщо замовник вважає таке підтвердження достатнім, учаснику не може бути відмовлено в участі в процедурі закупівлі</w:t>
            </w:r>
          </w:p>
          <w:p w:rsidR="00530B31" w:rsidRPr="007E310D" w:rsidRDefault="00530B31" w:rsidP="00530B31">
            <w:pPr>
              <w:widowControl w:val="0"/>
              <w:shd w:val="clear" w:color="auto" w:fill="FFFFFF"/>
              <w:spacing w:line="240" w:lineRule="auto"/>
              <w:ind w:firstLine="16"/>
              <w:rPr>
                <w:lang w:val="uk-UA"/>
              </w:rPr>
            </w:pPr>
            <w:r w:rsidRPr="007E310D">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30B31" w:rsidRPr="007E310D" w:rsidRDefault="00530B31" w:rsidP="00530B31">
            <w:pPr>
              <w:widowControl w:val="0"/>
              <w:shd w:val="clear" w:color="auto" w:fill="FFFFFF"/>
              <w:spacing w:line="240" w:lineRule="auto"/>
              <w:ind w:firstLine="16"/>
              <w:rPr>
                <w:lang w:val="uk-UA"/>
              </w:rPr>
            </w:pPr>
            <w:r w:rsidRPr="007E310D">
              <w:rPr>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30B31" w:rsidRPr="007E310D" w:rsidRDefault="00530B31" w:rsidP="00530B31">
            <w:pPr>
              <w:shd w:val="clear" w:color="auto" w:fill="FFFFFF"/>
              <w:tabs>
                <w:tab w:val="left" w:pos="180"/>
              </w:tabs>
              <w:spacing w:line="240" w:lineRule="auto"/>
              <w:ind w:firstLine="16"/>
              <w:rPr>
                <w:lang w:val="uk-UA"/>
              </w:rPr>
            </w:pPr>
            <w:r w:rsidRPr="007E310D">
              <w:rPr>
                <w:lang w:val="uk-UA"/>
              </w:rPr>
              <w:t>Спосіб підтвердження інформації про відсутність підстав, визначених у статті 17 Закону</w:t>
            </w:r>
            <w:r w:rsidRPr="007E310D">
              <w:rPr>
                <w:bCs/>
              </w:rPr>
              <w:t xml:space="preserve"> </w:t>
            </w:r>
            <w:r w:rsidRPr="007E310D">
              <w:rPr>
                <w:bCs/>
                <w:lang w:val="uk-UA"/>
              </w:rPr>
              <w:t xml:space="preserve">з урахуванням </w:t>
            </w:r>
            <w:proofErr w:type="spellStart"/>
            <w:r w:rsidRPr="007E310D">
              <w:rPr>
                <w:bCs/>
              </w:rPr>
              <w:t>Особливостей</w:t>
            </w:r>
            <w:proofErr w:type="spellEnd"/>
            <w:r w:rsidRPr="007E310D">
              <w:rPr>
                <w:lang w:val="uk-UA"/>
              </w:rPr>
              <w:t xml:space="preserve">, наведено в цій </w:t>
            </w:r>
            <w:proofErr w:type="spellStart"/>
            <w:r w:rsidRPr="007E310D">
              <w:rPr>
                <w:lang w:val="uk-UA"/>
              </w:rPr>
              <w:t>тендерій</w:t>
            </w:r>
            <w:proofErr w:type="spellEnd"/>
            <w:r w:rsidRPr="007E310D">
              <w:rPr>
                <w:lang w:val="uk-UA"/>
              </w:rPr>
              <w:t xml:space="preserve"> документації в тому числі у додатку № 2 до тендерної документації.</w:t>
            </w:r>
            <w:bookmarkStart w:id="10" w:name="n1277"/>
            <w:bookmarkStart w:id="11" w:name="n1278"/>
            <w:bookmarkEnd w:id="10"/>
            <w:bookmarkEnd w:id="11"/>
          </w:p>
        </w:tc>
      </w:tr>
      <w:tr w:rsidR="007E310D" w:rsidRPr="00CA469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lastRenderedPageBreak/>
              <w:t>6</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rPr>
            </w:pPr>
            <w:proofErr w:type="spellStart"/>
            <w:r w:rsidRPr="007E310D">
              <w:rPr>
                <w:rFonts w:eastAsia="Times New Roman"/>
                <w:b/>
                <w:bCs/>
              </w:rPr>
              <w:t>Інформація</w:t>
            </w:r>
            <w:proofErr w:type="spellEnd"/>
            <w:r w:rsidRPr="007E310D">
              <w:rPr>
                <w:rFonts w:eastAsia="Times New Roman"/>
                <w:b/>
                <w:bCs/>
              </w:rPr>
              <w:t xml:space="preserve"> про  </w:t>
            </w:r>
            <w:proofErr w:type="spellStart"/>
            <w:r w:rsidRPr="007E310D">
              <w:rPr>
                <w:rFonts w:eastAsia="Times New Roman"/>
                <w:b/>
                <w:bCs/>
              </w:rPr>
              <w:t>технічні</w:t>
            </w:r>
            <w:proofErr w:type="spellEnd"/>
            <w:r w:rsidRPr="007E310D">
              <w:rPr>
                <w:rFonts w:eastAsia="Times New Roman"/>
                <w:b/>
                <w:bCs/>
              </w:rPr>
              <w:t xml:space="preserve">, </w:t>
            </w:r>
            <w:proofErr w:type="spellStart"/>
            <w:r w:rsidRPr="007E310D">
              <w:rPr>
                <w:rFonts w:eastAsia="Times New Roman"/>
                <w:b/>
                <w:bCs/>
              </w:rPr>
              <w:t>якісні</w:t>
            </w:r>
            <w:proofErr w:type="spellEnd"/>
            <w:r w:rsidRPr="007E310D">
              <w:rPr>
                <w:rFonts w:eastAsia="Times New Roman"/>
                <w:b/>
                <w:bCs/>
              </w:rPr>
              <w:t xml:space="preserve"> та </w:t>
            </w:r>
            <w:proofErr w:type="spellStart"/>
            <w:r w:rsidRPr="007E310D">
              <w:rPr>
                <w:rFonts w:eastAsia="Times New Roman"/>
                <w:b/>
                <w:bCs/>
              </w:rPr>
              <w:t>кількісні</w:t>
            </w:r>
            <w:proofErr w:type="spellEnd"/>
            <w:r w:rsidRPr="007E310D">
              <w:rPr>
                <w:rFonts w:eastAsia="Times New Roman"/>
                <w:b/>
                <w:bCs/>
              </w:rPr>
              <w:t xml:space="preserve"> характеристики предмета </w:t>
            </w:r>
            <w:proofErr w:type="spellStart"/>
            <w:r w:rsidRPr="007E310D">
              <w:rPr>
                <w:rFonts w:eastAsia="Times New Roman"/>
                <w:b/>
                <w:bCs/>
              </w:rPr>
              <w:t>закупівлі</w:t>
            </w:r>
            <w:proofErr w:type="spellEnd"/>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proofErr w:type="spellStart"/>
            <w:r w:rsidRPr="007E310D">
              <w:t>згідно</w:t>
            </w:r>
            <w:proofErr w:type="spellEnd"/>
            <w:r w:rsidRPr="007E310D">
              <w:t xml:space="preserve"> з</w:t>
            </w:r>
            <w:hyperlink r:id="rId12">
              <w:r w:rsidRPr="007E310D">
                <w:rPr>
                  <w:rStyle w:val="af"/>
                  <w:color w:val="auto"/>
                  <w:u w:val="none"/>
                </w:rPr>
                <w:t xml:space="preserve"> пунктом </w:t>
              </w:r>
              <w:proofErr w:type="spellStart"/>
              <w:r w:rsidRPr="007E310D">
                <w:rPr>
                  <w:rStyle w:val="af"/>
                  <w:color w:val="auto"/>
                  <w:u w:val="none"/>
                </w:rPr>
                <w:t>третім</w:t>
              </w:r>
              <w:proofErr w:type="spellEnd"/>
              <w:r w:rsidRPr="007E310D">
                <w:rPr>
                  <w:rStyle w:val="af"/>
                  <w:color w:val="auto"/>
                  <w:u w:val="none"/>
                </w:rPr>
                <w:t xml:space="preserve"> </w:t>
              </w:r>
            </w:hyperlink>
            <w:hyperlink r:id="rId13">
              <w:proofErr w:type="spellStart"/>
              <w:r w:rsidRPr="007E310D">
                <w:rPr>
                  <w:rStyle w:val="af"/>
                  <w:color w:val="auto"/>
                  <w:u w:val="none"/>
                </w:rPr>
                <w:t>частини</w:t>
              </w:r>
              <w:proofErr w:type="spellEnd"/>
              <w:r w:rsidRPr="007E310D">
                <w:rPr>
                  <w:rStyle w:val="af"/>
                  <w:color w:val="auto"/>
                  <w:u w:val="none"/>
                </w:rPr>
                <w:t xml:space="preserve"> </w:t>
              </w:r>
              <w:proofErr w:type="spellStart"/>
              <w:r w:rsidRPr="007E310D">
                <w:rPr>
                  <w:rStyle w:val="af"/>
                  <w:color w:val="auto"/>
                  <w:u w:val="none"/>
                </w:rPr>
                <w:t>друго</w:t>
              </w:r>
            </w:hyperlink>
            <w:r w:rsidRPr="007E310D">
              <w:t>ї</w:t>
            </w:r>
            <w:proofErr w:type="spellEnd"/>
            <w:r w:rsidRPr="007E310D">
              <w:t xml:space="preserve"> </w:t>
            </w:r>
            <w:proofErr w:type="spellStart"/>
            <w:r w:rsidRPr="007E310D">
              <w:t>статті</w:t>
            </w:r>
            <w:proofErr w:type="spellEnd"/>
            <w:r w:rsidRPr="007E310D">
              <w:t xml:space="preserve"> 22 Закону</w:t>
            </w:r>
            <w:r w:rsidRPr="007E310D">
              <w:rPr>
                <w:lang w:val="uk-UA"/>
              </w:rPr>
              <w:t xml:space="preserve"> викладена у додатку № 3 до цієї тендерної документації. </w:t>
            </w:r>
          </w:p>
          <w:p w:rsidR="00530B31" w:rsidRPr="007E310D" w:rsidRDefault="00530B31" w:rsidP="00530B31">
            <w:pPr>
              <w:spacing w:line="240" w:lineRule="auto"/>
              <w:ind w:firstLine="0"/>
              <w:rPr>
                <w:lang w:val="uk-UA"/>
              </w:rPr>
            </w:pPr>
            <w:r w:rsidRPr="007E310D">
              <w:rPr>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 3 до цієї тендерної документації</w:t>
            </w:r>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t>7</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rFonts w:eastAsia="Times New Roman"/>
                <w:b/>
                <w:bCs/>
              </w:rPr>
            </w:pPr>
            <w:r w:rsidRPr="007E310D">
              <w:rPr>
                <w:rFonts w:eastAsia="Times New Roman"/>
                <w:b/>
                <w:bCs/>
                <w:lang w:val="uk-UA"/>
              </w:rPr>
              <w:t>Інформація про субпідрядника / співвиконавця</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Закуповується товар, тому вимоги щодо надання інформації про субпідрядника / співвиконавця не встановлюються</w:t>
            </w:r>
          </w:p>
        </w:tc>
      </w:tr>
      <w:tr w:rsidR="007E310D" w:rsidRPr="00CA469D" w:rsidTr="00A829A2">
        <w:trPr>
          <w:trHeight w:val="1894"/>
        </w:trPr>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t>8</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b/>
                <w:lang w:val="uk-UA"/>
              </w:rPr>
              <w:t>Унесення змін або відкликання тендерної пропозиції учасником</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highlight w:val="white"/>
                <w:lang w:val="uk-UA"/>
              </w:rPr>
              <w:t xml:space="preserve">Учасник процедури закупівлі має право </w:t>
            </w:r>
            <w:proofErr w:type="spellStart"/>
            <w:r w:rsidRPr="007E310D">
              <w:rPr>
                <w:highlight w:val="white"/>
                <w:lang w:val="uk-UA"/>
              </w:rPr>
              <w:t>внести</w:t>
            </w:r>
            <w:proofErr w:type="spellEnd"/>
            <w:r w:rsidRPr="007E310D">
              <w:rPr>
                <w:highlight w:val="white"/>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310D" w:rsidRPr="007E310D" w:rsidTr="0092683D">
        <w:trPr>
          <w:trHeight w:val="522"/>
        </w:trPr>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t>9</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t>Ступень локалізації виробництва</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highlight w:val="white"/>
                <w:lang w:val="uk-UA"/>
              </w:rPr>
            </w:pPr>
            <w:r w:rsidRPr="007E310D">
              <w:rPr>
                <w:highlight w:val="white"/>
                <w:lang w:val="uk-UA"/>
              </w:rPr>
              <w:t xml:space="preserve">Не застосовується </w:t>
            </w:r>
          </w:p>
          <w:p w:rsidR="00530B31" w:rsidRPr="007E310D" w:rsidRDefault="00530B31" w:rsidP="00530B31">
            <w:pPr>
              <w:spacing w:line="240" w:lineRule="auto"/>
              <w:ind w:firstLine="0"/>
              <w:rPr>
                <w:highlight w:val="white"/>
                <w:lang w:val="uk-UA"/>
              </w:rPr>
            </w:pPr>
          </w:p>
        </w:tc>
      </w:tr>
      <w:tr w:rsidR="007E310D" w:rsidRPr="007E310D">
        <w:tc>
          <w:tcPr>
            <w:tcW w:w="10348" w:type="dxa"/>
            <w:gridSpan w:val="3"/>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jc w:val="center"/>
              <w:rPr>
                <w:lang w:val="uk-UA"/>
              </w:rPr>
            </w:pPr>
            <w:r w:rsidRPr="007E310D">
              <w:rPr>
                <w:b/>
                <w:lang w:val="uk-UA"/>
              </w:rPr>
              <w:t>Розділ 4. Подання та розкриття тендерної пропозиції</w:t>
            </w:r>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t>1</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b/>
                <w:lang w:val="uk-UA"/>
              </w:rPr>
              <w:t>Кінцевий строк подання тендерної пропозиції</w:t>
            </w:r>
            <w:r w:rsidRPr="007E310D">
              <w:rPr>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rsidR="00103854" w:rsidRPr="004327B0" w:rsidRDefault="00103854" w:rsidP="00530B31">
            <w:pPr>
              <w:spacing w:line="240" w:lineRule="auto"/>
              <w:ind w:firstLine="0"/>
              <w:rPr>
                <w:lang w:val="uk-UA"/>
              </w:rPr>
            </w:pPr>
            <w:r w:rsidRPr="007E310D">
              <w:rPr>
                <w:lang w:val="uk-UA"/>
              </w:rPr>
              <w:t xml:space="preserve">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w:t>
            </w:r>
            <w:r w:rsidRPr="004327B0">
              <w:rPr>
                <w:lang w:val="uk-UA"/>
              </w:rPr>
              <w:t xml:space="preserve">електронній системі закупівель. </w:t>
            </w:r>
            <w:bookmarkStart w:id="12" w:name="_GoBack"/>
            <w:bookmarkEnd w:id="12"/>
          </w:p>
          <w:p w:rsidR="00530B31" w:rsidRPr="004327B0" w:rsidRDefault="00530B31" w:rsidP="00530B31">
            <w:pPr>
              <w:spacing w:line="240" w:lineRule="auto"/>
              <w:ind w:firstLine="0"/>
              <w:rPr>
                <w:b/>
                <w:lang w:val="uk-UA"/>
              </w:rPr>
            </w:pPr>
            <w:r w:rsidRPr="004327B0">
              <w:rPr>
                <w:lang w:val="uk-UA"/>
              </w:rPr>
              <w:t xml:space="preserve">Кінцевий строк подання тендерних пропозицій </w:t>
            </w:r>
            <w:r w:rsidR="00CA469D">
              <w:rPr>
                <w:lang w:val="uk-UA"/>
              </w:rPr>
              <w:t>02</w:t>
            </w:r>
            <w:r w:rsidR="007321FB">
              <w:rPr>
                <w:lang w:val="uk-UA"/>
              </w:rPr>
              <w:t>.03</w:t>
            </w:r>
            <w:r w:rsidR="006C2CED" w:rsidRPr="004327B0">
              <w:rPr>
                <w:lang w:val="uk-UA"/>
              </w:rPr>
              <w:t>.2023</w:t>
            </w:r>
            <w:r w:rsidR="004327B0">
              <w:rPr>
                <w:lang w:val="uk-UA"/>
              </w:rPr>
              <w:t xml:space="preserve"> до 0</w:t>
            </w:r>
            <w:r w:rsidR="00541DF1" w:rsidRPr="004327B0">
              <w:rPr>
                <w:lang w:val="uk-UA"/>
              </w:rPr>
              <w:t>0:00 год</w:t>
            </w:r>
            <w:r w:rsidRPr="004327B0">
              <w:rPr>
                <w:b/>
                <w:lang w:val="uk-UA"/>
              </w:rPr>
              <w:t>.</w:t>
            </w:r>
            <w:r w:rsidRPr="004327B0">
              <w:rPr>
                <w:lang w:val="uk-UA"/>
              </w:rPr>
              <w:t xml:space="preserve"> </w:t>
            </w:r>
            <w:r w:rsidRPr="004327B0">
              <w:rPr>
                <w:bCs/>
                <w:lang w:val="uk-UA"/>
              </w:rPr>
              <w:t>Тендерні пропозиції після закінчення кінцевого строку їх подання не приймаються електронною системою закупівель.</w:t>
            </w:r>
          </w:p>
          <w:p w:rsidR="00103854" w:rsidRPr="004327B0" w:rsidRDefault="00530B31" w:rsidP="00530B31">
            <w:pPr>
              <w:spacing w:line="240" w:lineRule="auto"/>
              <w:ind w:firstLine="0"/>
            </w:pPr>
            <w:r w:rsidRPr="004327B0">
              <w:rPr>
                <w:lang w:val="uk-UA"/>
              </w:rPr>
              <w:t>Отримана тендерна пропозиція вноситься автоматично до реєстру</w:t>
            </w:r>
            <w:r w:rsidRPr="004327B0">
              <w:t xml:space="preserve"> </w:t>
            </w:r>
            <w:proofErr w:type="spellStart"/>
            <w:r w:rsidRPr="004327B0">
              <w:lastRenderedPageBreak/>
              <w:t>отриманих</w:t>
            </w:r>
            <w:proofErr w:type="spellEnd"/>
            <w:r w:rsidRPr="004327B0">
              <w:t xml:space="preserve"> </w:t>
            </w:r>
            <w:proofErr w:type="spellStart"/>
            <w:r w:rsidRPr="004327B0">
              <w:t>тендерних</w:t>
            </w:r>
            <w:proofErr w:type="spellEnd"/>
            <w:r w:rsidRPr="004327B0">
              <w:t xml:space="preserve"> </w:t>
            </w:r>
            <w:proofErr w:type="spellStart"/>
            <w:r w:rsidRPr="004327B0">
              <w:t>пропозицій</w:t>
            </w:r>
            <w:proofErr w:type="spellEnd"/>
            <w:r w:rsidRPr="004327B0">
              <w:rPr>
                <w:lang w:val="uk-UA"/>
              </w:rPr>
              <w:t>.</w:t>
            </w:r>
            <w:r w:rsidRPr="004327B0">
              <w:t xml:space="preserve"> </w:t>
            </w:r>
            <w:proofErr w:type="spellStart"/>
            <w:r w:rsidRPr="004327B0">
              <w:t>Електронна</w:t>
            </w:r>
            <w:proofErr w:type="spellEnd"/>
            <w:r w:rsidRPr="004327B0">
              <w:t xml:space="preserve"> система закупівель автоматично </w:t>
            </w:r>
            <w:proofErr w:type="spellStart"/>
            <w:r w:rsidRPr="004327B0">
              <w:t>формує</w:t>
            </w:r>
            <w:proofErr w:type="spellEnd"/>
            <w:r w:rsidRPr="004327B0">
              <w:t xml:space="preserve"> та </w:t>
            </w:r>
            <w:proofErr w:type="spellStart"/>
            <w:r w:rsidRPr="004327B0">
              <w:t>надсилає</w:t>
            </w:r>
            <w:proofErr w:type="spellEnd"/>
            <w:r w:rsidRPr="004327B0">
              <w:t xml:space="preserve"> </w:t>
            </w:r>
            <w:proofErr w:type="spellStart"/>
            <w:r w:rsidRPr="004327B0">
              <w:t>повідомлення</w:t>
            </w:r>
            <w:proofErr w:type="spellEnd"/>
            <w:r w:rsidRPr="004327B0">
              <w:t xml:space="preserve"> </w:t>
            </w:r>
            <w:proofErr w:type="spellStart"/>
            <w:r w:rsidRPr="004327B0">
              <w:t>учаснику</w:t>
            </w:r>
            <w:proofErr w:type="spellEnd"/>
            <w:r w:rsidRPr="004327B0">
              <w:t xml:space="preserve"> про </w:t>
            </w:r>
            <w:proofErr w:type="spellStart"/>
            <w:r w:rsidRPr="004327B0">
              <w:t>отримання</w:t>
            </w:r>
            <w:proofErr w:type="spellEnd"/>
            <w:r w:rsidRPr="004327B0">
              <w:t xml:space="preserve"> </w:t>
            </w:r>
            <w:proofErr w:type="spellStart"/>
            <w:r w:rsidRPr="004327B0">
              <w:t>його</w:t>
            </w:r>
            <w:proofErr w:type="spellEnd"/>
            <w:r w:rsidRPr="004327B0">
              <w:t xml:space="preserve"> </w:t>
            </w:r>
            <w:proofErr w:type="spellStart"/>
            <w:r w:rsidRPr="004327B0">
              <w:t>тендерної</w:t>
            </w:r>
            <w:proofErr w:type="spellEnd"/>
            <w:r w:rsidRPr="004327B0">
              <w:t xml:space="preserve"> </w:t>
            </w:r>
            <w:proofErr w:type="spellStart"/>
            <w:r w:rsidRPr="004327B0">
              <w:t>пропозиції</w:t>
            </w:r>
            <w:proofErr w:type="spellEnd"/>
            <w:r w:rsidRPr="004327B0">
              <w:t xml:space="preserve"> </w:t>
            </w:r>
            <w:proofErr w:type="spellStart"/>
            <w:r w:rsidRPr="004327B0">
              <w:t>із</w:t>
            </w:r>
            <w:proofErr w:type="spellEnd"/>
            <w:r w:rsidRPr="004327B0">
              <w:t xml:space="preserve"> </w:t>
            </w:r>
            <w:proofErr w:type="spellStart"/>
            <w:r w:rsidRPr="004327B0">
              <w:t>зазначенням</w:t>
            </w:r>
            <w:proofErr w:type="spellEnd"/>
            <w:r w:rsidRPr="004327B0">
              <w:t xml:space="preserve"> </w:t>
            </w:r>
            <w:proofErr w:type="spellStart"/>
            <w:r w:rsidRPr="004327B0">
              <w:t>дати</w:t>
            </w:r>
            <w:proofErr w:type="spellEnd"/>
            <w:r w:rsidRPr="004327B0">
              <w:t xml:space="preserve"> та часу</w:t>
            </w:r>
          </w:p>
        </w:tc>
      </w:tr>
      <w:tr w:rsidR="007E310D" w:rsidRPr="007E310D">
        <w:trPr>
          <w:trHeight w:val="707"/>
        </w:trPr>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b/>
                <w:lang w:val="uk-UA"/>
              </w:rPr>
              <w:t>Дата та час розкриття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rsidR="00103854" w:rsidRPr="007E310D" w:rsidRDefault="00103854" w:rsidP="00103854">
            <w:pPr>
              <w:spacing w:line="240" w:lineRule="auto"/>
              <w:ind w:firstLine="0"/>
              <w:rPr>
                <w:lang w:val="uk-UA"/>
              </w:rPr>
            </w:pPr>
            <w:r w:rsidRPr="007E310D">
              <w:rPr>
                <w:lang w:val="uk-UA"/>
              </w:rPr>
              <w:t>Відповідно до пункту 35 Особливостей відкриті торги проводяться без застосування електронного аукціону.</w:t>
            </w:r>
          </w:p>
          <w:p w:rsidR="00530B31" w:rsidRPr="007E310D" w:rsidRDefault="00103854" w:rsidP="00530B31">
            <w:pPr>
              <w:spacing w:line="240" w:lineRule="auto"/>
              <w:ind w:firstLine="0"/>
              <w:rPr>
                <w:lang w:val="uk-UA"/>
              </w:rPr>
            </w:pPr>
            <w:r w:rsidRPr="007E310D">
              <w:rPr>
                <w:lang w:val="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E310D" w:rsidRPr="007E310D">
        <w:tc>
          <w:tcPr>
            <w:tcW w:w="10348" w:type="dxa"/>
            <w:gridSpan w:val="3"/>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jc w:val="center"/>
              <w:rPr>
                <w:lang w:val="uk-UA"/>
              </w:rPr>
            </w:pPr>
            <w:r w:rsidRPr="007E310D">
              <w:rPr>
                <w:b/>
                <w:lang w:val="uk-UA"/>
              </w:rPr>
              <w:t>Розділ 5. Оцінка тендерної пропозиції</w:t>
            </w:r>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t>1</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b/>
                <w:lang w:val="uk-UA"/>
              </w:rPr>
              <w:t xml:space="preserve">Перелік критеріїв та методика оцінки тендерної пропозиції із зазначенням питомої ваги критерію </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highlight w:val="white"/>
                <w:lang w:val="uk-UA"/>
              </w:rPr>
            </w:pPr>
            <w:r w:rsidRPr="007E310D">
              <w:rPr>
                <w:highlight w:val="white"/>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30B31" w:rsidRPr="007E310D" w:rsidRDefault="00530B31" w:rsidP="00530B31">
            <w:pPr>
              <w:spacing w:line="240" w:lineRule="auto"/>
              <w:ind w:firstLine="0"/>
              <w:rPr>
                <w:highlight w:val="white"/>
                <w:lang w:val="uk-UA"/>
              </w:rPr>
            </w:pPr>
            <w:r w:rsidRPr="007E310D">
              <w:rPr>
                <w:highlight w:val="white"/>
                <w:lang w:val="uk-UA"/>
              </w:rPr>
              <w:t>Для проведення відкритих торгів із застосуванням електронного аукціону повинно бути подано не менше двох тендерних пропозицій.</w:t>
            </w:r>
          </w:p>
          <w:p w:rsidR="00530B31" w:rsidRPr="007E310D" w:rsidRDefault="00530B31" w:rsidP="00530B31">
            <w:pPr>
              <w:spacing w:line="240" w:lineRule="auto"/>
              <w:ind w:firstLine="0"/>
              <w:rPr>
                <w:highlight w:val="white"/>
                <w:lang w:val="uk-UA"/>
              </w:rPr>
            </w:pPr>
            <w:r w:rsidRPr="007E310D">
              <w:rPr>
                <w:highlight w:val="white"/>
                <w:lang w:val="uk-UA"/>
              </w:rPr>
              <w:t>Електронний аукціон проводиться електронною системою закупівель відповідно до статті 30 Закону.</w:t>
            </w:r>
          </w:p>
          <w:p w:rsidR="00530B31" w:rsidRPr="007E310D" w:rsidRDefault="00530B31" w:rsidP="00530B31">
            <w:pPr>
              <w:spacing w:line="240" w:lineRule="auto"/>
              <w:ind w:firstLine="0"/>
              <w:rPr>
                <w:highlight w:val="white"/>
                <w:lang w:val="uk-UA"/>
              </w:rPr>
            </w:pPr>
            <w:r w:rsidRPr="007E310D">
              <w:rPr>
                <w:highlight w:val="white"/>
                <w:lang w:val="uk-UA"/>
              </w:rPr>
              <w:t>Критерії та методика оцінки визначаються відповідно до статті 29 Закону.</w:t>
            </w:r>
          </w:p>
          <w:p w:rsidR="00530B31" w:rsidRPr="007E310D" w:rsidRDefault="00530B31" w:rsidP="00530B31">
            <w:pPr>
              <w:spacing w:line="240" w:lineRule="auto"/>
              <w:ind w:firstLine="0"/>
              <w:rPr>
                <w:iCs/>
                <w:highlight w:val="white"/>
                <w:lang w:val="uk-UA"/>
              </w:rPr>
            </w:pPr>
            <w:r w:rsidRPr="007E310D">
              <w:rPr>
                <w:highlight w:val="white"/>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7E310D">
              <w:rPr>
                <w:iCs/>
                <w:highlight w:val="white"/>
                <w:lang w:val="uk-UA"/>
              </w:rPr>
              <w:t>(у разі якщо подано дві і більше тендерних пропозицій).</w:t>
            </w:r>
          </w:p>
          <w:p w:rsidR="00530B31" w:rsidRPr="007E310D" w:rsidRDefault="00530B31" w:rsidP="00530B31">
            <w:pPr>
              <w:spacing w:line="240" w:lineRule="auto"/>
              <w:ind w:firstLine="0"/>
              <w:rPr>
                <w:highlight w:val="white"/>
                <w:lang w:val="uk-UA"/>
              </w:rPr>
            </w:pPr>
            <w:r w:rsidRPr="007E310D">
              <w:rPr>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30B31" w:rsidRPr="007E310D" w:rsidRDefault="00530B31" w:rsidP="00530B31">
            <w:pPr>
              <w:spacing w:line="240" w:lineRule="auto"/>
              <w:ind w:firstLine="0"/>
              <w:rPr>
                <w:highlight w:val="white"/>
                <w:lang w:val="uk-UA"/>
              </w:rPr>
            </w:pPr>
            <w:r w:rsidRPr="007E310D">
              <w:rPr>
                <w:highlight w:val="white"/>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30B31" w:rsidRPr="007E310D" w:rsidRDefault="00530B31" w:rsidP="00530B31">
            <w:pPr>
              <w:spacing w:line="240" w:lineRule="auto"/>
              <w:ind w:firstLine="0"/>
              <w:rPr>
                <w:highlight w:val="white"/>
                <w:lang w:val="uk-UA"/>
              </w:rPr>
            </w:pPr>
            <w:r w:rsidRPr="007E310D">
              <w:rPr>
                <w:highlight w:val="white"/>
                <w:lang w:val="uk-UA"/>
              </w:rPr>
              <w:t xml:space="preserve">Єдиним критерієм оцінки згідно даної процедури відкритих торгів є ціна (питома вага критерію — 100%). </w:t>
            </w:r>
          </w:p>
          <w:p w:rsidR="00530B31" w:rsidRPr="007E310D" w:rsidRDefault="00530B31" w:rsidP="00530B31">
            <w:pPr>
              <w:spacing w:line="240" w:lineRule="auto"/>
              <w:ind w:firstLine="0"/>
              <w:rPr>
                <w:highlight w:val="white"/>
                <w:lang w:val="uk-UA"/>
              </w:rPr>
            </w:pPr>
            <w:r w:rsidRPr="007E310D">
              <w:rPr>
                <w:highlight w:val="white"/>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w:t>
            </w:r>
          </w:p>
          <w:p w:rsidR="00530B31" w:rsidRPr="007E310D" w:rsidRDefault="00530B31" w:rsidP="00530B31">
            <w:pPr>
              <w:spacing w:line="240" w:lineRule="auto"/>
              <w:ind w:firstLine="0"/>
              <w:rPr>
                <w:highlight w:val="white"/>
                <w:lang w:val="uk-UA"/>
              </w:rPr>
            </w:pPr>
            <w:r w:rsidRPr="007E310D">
              <w:rPr>
                <w:highlight w:val="white"/>
                <w:lang w:val="uk-UA"/>
              </w:rPr>
              <w:t>Оцінка здійснюється щодо предмета закупівлі в цілому.</w:t>
            </w:r>
          </w:p>
          <w:p w:rsidR="00530B31" w:rsidRPr="007E310D" w:rsidRDefault="00530B31" w:rsidP="00530B31">
            <w:pPr>
              <w:spacing w:line="240" w:lineRule="auto"/>
              <w:ind w:firstLine="0"/>
              <w:rPr>
                <w:highlight w:val="white"/>
                <w:lang w:val="uk-UA"/>
              </w:rPr>
            </w:pPr>
            <w:r w:rsidRPr="007E310D">
              <w:rPr>
                <w:highlight w:val="white"/>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530B31" w:rsidRPr="007E310D" w:rsidRDefault="00530B31" w:rsidP="00530B31">
            <w:pPr>
              <w:spacing w:line="240" w:lineRule="auto"/>
              <w:ind w:firstLine="0"/>
              <w:rPr>
                <w:highlight w:val="white"/>
                <w:lang w:val="uk-UA"/>
              </w:rPr>
            </w:pPr>
            <w:r w:rsidRPr="007E310D">
              <w:rPr>
                <w:highlight w:val="white"/>
                <w:lang w:val="uk-UA"/>
              </w:rPr>
              <w:t xml:space="preserve">Учасник може протягом одного етапу аукціону один раз понизити ціну своєї пропозиції не менше ніж на один крок від своєї </w:t>
            </w:r>
            <w:r w:rsidRPr="007E310D">
              <w:rPr>
                <w:highlight w:val="white"/>
                <w:lang w:val="uk-UA"/>
              </w:rPr>
              <w:lastRenderedPageBreak/>
              <w:t xml:space="preserve">попередньої ціни. Розмір мінімального кроку пониження ціни під час електронного аукціону складає </w:t>
            </w:r>
            <w:r w:rsidR="006728DC" w:rsidRPr="007E310D">
              <w:rPr>
                <w:highlight w:val="white"/>
                <w:lang w:val="uk-UA"/>
              </w:rPr>
              <w:t>1</w:t>
            </w:r>
            <w:r w:rsidRPr="007E310D">
              <w:rPr>
                <w:b/>
                <w:highlight w:val="white"/>
                <w:lang w:val="uk-UA"/>
              </w:rPr>
              <w:t>,</w:t>
            </w:r>
            <w:r w:rsidR="006728DC" w:rsidRPr="007E310D">
              <w:rPr>
                <w:b/>
                <w:highlight w:val="white"/>
                <w:lang w:val="uk-UA"/>
              </w:rPr>
              <w:t>0</w:t>
            </w:r>
            <w:r w:rsidRPr="007E310D">
              <w:rPr>
                <w:highlight w:val="white"/>
                <w:lang w:val="uk-UA"/>
              </w:rPr>
              <w:t xml:space="preserve"> відсотка від очікуваної вартості закупівлі.</w:t>
            </w:r>
          </w:p>
          <w:p w:rsidR="00530B31" w:rsidRPr="007E310D" w:rsidRDefault="00530B31" w:rsidP="00530B31">
            <w:pPr>
              <w:spacing w:line="240" w:lineRule="auto"/>
              <w:ind w:firstLine="0"/>
              <w:rPr>
                <w:highlight w:val="white"/>
                <w:lang w:val="uk-UA"/>
              </w:rPr>
            </w:pPr>
            <w:r w:rsidRPr="007E310D">
              <w:rPr>
                <w:highlight w:val="white"/>
                <w:lang w:val="uk-UA"/>
              </w:rPr>
              <w:t>Учасник визначає ціну на послуги</w:t>
            </w:r>
            <w:r w:rsidRPr="007E310D">
              <w:rPr>
                <w:bCs/>
                <w:highlight w:val="white"/>
                <w:lang w:val="uk-UA"/>
              </w:rPr>
              <w:t>,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w:t>
            </w:r>
            <w:r w:rsidRPr="007E310D">
              <w:rPr>
                <w:highlight w:val="white"/>
                <w:lang w:val="uk-UA"/>
              </w:rPr>
              <w:t xml:space="preserve"> виду.</w:t>
            </w:r>
          </w:p>
          <w:p w:rsidR="00530B31" w:rsidRPr="007E310D" w:rsidRDefault="00530B31" w:rsidP="00530B31">
            <w:pPr>
              <w:spacing w:line="240" w:lineRule="auto"/>
              <w:ind w:firstLine="0"/>
              <w:rPr>
                <w:highlight w:val="white"/>
                <w:lang w:val="uk-UA"/>
              </w:rPr>
            </w:pPr>
            <w:r w:rsidRPr="007E310D">
              <w:rPr>
                <w:highlight w:val="white"/>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30B31" w:rsidRPr="007E310D" w:rsidRDefault="00530B31" w:rsidP="00530B31">
            <w:pPr>
              <w:spacing w:line="240" w:lineRule="auto"/>
              <w:ind w:firstLine="0"/>
              <w:rPr>
                <w:highlight w:val="white"/>
                <w:lang w:val="uk-UA"/>
              </w:rPr>
            </w:pPr>
            <w:r w:rsidRPr="007E310D">
              <w:rPr>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30B31" w:rsidRPr="007E310D" w:rsidRDefault="00530B31" w:rsidP="00530B31">
            <w:pPr>
              <w:spacing w:line="240" w:lineRule="auto"/>
              <w:ind w:firstLine="0"/>
              <w:rPr>
                <w:highlight w:val="white"/>
                <w:lang w:val="uk-UA"/>
              </w:rPr>
            </w:pPr>
            <w:r w:rsidRPr="007E310D">
              <w:rPr>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530B31" w:rsidRPr="007E310D" w:rsidRDefault="00530B31" w:rsidP="00530B31">
            <w:pPr>
              <w:spacing w:line="240" w:lineRule="auto"/>
              <w:ind w:firstLine="0"/>
              <w:rPr>
                <w:highlight w:val="white"/>
                <w:lang w:val="uk-UA"/>
              </w:rPr>
            </w:pPr>
            <w:r w:rsidRPr="007E310D">
              <w:rPr>
                <w:highlight w:val="white"/>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530B31" w:rsidRPr="007E310D" w:rsidRDefault="00530B31" w:rsidP="00530B31">
            <w:pPr>
              <w:spacing w:line="240" w:lineRule="auto"/>
              <w:ind w:firstLine="0"/>
              <w:rPr>
                <w:highlight w:val="white"/>
                <w:lang w:val="uk-UA"/>
              </w:rPr>
            </w:pPr>
            <w:r w:rsidRPr="007E310D">
              <w:rPr>
                <w:highlight w:val="white"/>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r w:rsidRPr="007E310D">
              <w:rPr>
                <w:highlight w:val="white"/>
                <w:lang w:val="uk-UA"/>
              </w:rPr>
              <w:br/>
              <w:t>з урахуванням Особливостей</w:t>
            </w:r>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widowControl w:val="0"/>
              <w:shd w:val="clear" w:color="auto" w:fill="FFFFFF"/>
              <w:spacing w:line="240" w:lineRule="auto"/>
              <w:ind w:right="18"/>
              <w:rPr>
                <w:lang w:val="uk-UA"/>
              </w:rPr>
            </w:pPr>
            <w:r w:rsidRPr="007E310D">
              <w:rPr>
                <w:lang w:val="uk-UA"/>
              </w:rPr>
              <w:lastRenderedPageBreak/>
              <w:t>2</w:t>
            </w:r>
            <w:r w:rsidRPr="007E310D">
              <w:rPr>
                <w:b/>
                <w:lang w:val="uk-UA"/>
              </w:rPr>
              <w:t>2</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widowControl w:val="0"/>
              <w:shd w:val="clear" w:color="auto" w:fill="FFFFFF"/>
              <w:spacing w:line="240" w:lineRule="auto"/>
              <w:ind w:firstLine="0"/>
              <w:rPr>
                <w:b/>
                <w:lang w:val="uk-UA"/>
              </w:rPr>
            </w:pPr>
            <w:r w:rsidRPr="007E310D">
              <w:rPr>
                <w:b/>
                <w:lang w:val="uk-UA"/>
              </w:rPr>
              <w:t>Обґрунтування аномально низької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widowControl w:val="0"/>
              <w:shd w:val="clear" w:color="auto" w:fill="FFFFFF"/>
              <w:spacing w:line="240" w:lineRule="auto"/>
              <w:ind w:firstLine="0"/>
              <w:rPr>
                <w:shd w:val="clear" w:color="auto" w:fill="FFFFFF"/>
                <w:lang w:val="uk-UA"/>
              </w:rPr>
            </w:pPr>
            <w:r w:rsidRPr="007E310D">
              <w:rPr>
                <w:bCs/>
                <w:iCs/>
                <w:shd w:val="clear" w:color="auto" w:fill="FFFFFF"/>
                <w:lang w:val="uk-UA"/>
              </w:rPr>
              <w:t>Аномально низька ціна тендерної пропозиції</w:t>
            </w:r>
            <w:r w:rsidRPr="007E310D">
              <w:rPr>
                <w:shd w:val="clear" w:color="auto" w:fill="FFFFFF"/>
                <w:lang w:val="uk-UA"/>
              </w:rPr>
              <w:t xml:space="preserve">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530B31" w:rsidRPr="007E310D" w:rsidRDefault="00530B31" w:rsidP="00530B31">
            <w:pPr>
              <w:widowControl w:val="0"/>
              <w:shd w:val="clear" w:color="auto" w:fill="FFFFFF"/>
              <w:spacing w:line="240" w:lineRule="auto"/>
              <w:ind w:firstLine="0"/>
              <w:rPr>
                <w:shd w:val="clear" w:color="auto" w:fill="FFFFFF"/>
                <w:lang w:val="uk-UA"/>
              </w:rPr>
            </w:pPr>
            <w:r w:rsidRPr="007E310D">
              <w:rPr>
                <w:shd w:val="clear" w:color="auto" w:fill="FFFFFF"/>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0B31" w:rsidRPr="007E310D" w:rsidRDefault="00530B31" w:rsidP="00530B31">
            <w:pPr>
              <w:widowControl w:val="0"/>
              <w:shd w:val="clear" w:color="auto" w:fill="FFFFFF"/>
              <w:spacing w:line="240" w:lineRule="auto"/>
              <w:ind w:firstLine="0"/>
              <w:rPr>
                <w:shd w:val="clear" w:color="auto" w:fill="FFFFFF"/>
                <w:lang w:val="uk-UA"/>
              </w:rPr>
            </w:pPr>
            <w:r w:rsidRPr="007E310D">
              <w:rPr>
                <w:shd w:val="clear" w:color="auto" w:fill="FFFFFF"/>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7E310D">
              <w:rPr>
                <w:shd w:val="clear" w:color="auto" w:fill="FFFFFF"/>
                <w:lang w:val="uk-UA"/>
              </w:rPr>
              <w:lastRenderedPageBreak/>
              <w:t>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30B31" w:rsidRPr="007E310D" w:rsidRDefault="00530B31" w:rsidP="00530B31">
            <w:pPr>
              <w:widowControl w:val="0"/>
              <w:shd w:val="clear" w:color="auto" w:fill="FFFFFF"/>
              <w:spacing w:line="240" w:lineRule="auto"/>
              <w:ind w:firstLine="0"/>
              <w:rPr>
                <w:shd w:val="clear" w:color="auto" w:fill="FFFFFF"/>
                <w:lang w:val="uk-UA"/>
              </w:rPr>
            </w:pPr>
            <w:r w:rsidRPr="007E310D">
              <w:rPr>
                <w:shd w:val="clear" w:color="auto" w:fill="FFFFFF"/>
                <w:lang w:val="uk-UA"/>
              </w:rPr>
              <w:t>Обґрунтування аномально низької тендерної пропозиції може містити інформацію про:</w:t>
            </w:r>
          </w:p>
          <w:p w:rsidR="00530B31" w:rsidRPr="007E310D" w:rsidRDefault="00530B31" w:rsidP="00530B31">
            <w:pPr>
              <w:widowControl w:val="0"/>
              <w:numPr>
                <w:ilvl w:val="0"/>
                <w:numId w:val="31"/>
              </w:numPr>
              <w:shd w:val="clear" w:color="auto" w:fill="FFFFFF"/>
              <w:tabs>
                <w:tab w:val="left" w:pos="356"/>
              </w:tabs>
              <w:spacing w:line="240" w:lineRule="auto"/>
              <w:ind w:left="0" w:firstLine="0"/>
              <w:rPr>
                <w:shd w:val="clear" w:color="auto" w:fill="FFFFFF"/>
                <w:lang w:val="uk-UA"/>
              </w:rPr>
            </w:pPr>
            <w:r w:rsidRPr="007E310D">
              <w:rPr>
                <w:shd w:val="clear" w:color="auto" w:fill="FFFFFF"/>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30B31" w:rsidRPr="007E310D" w:rsidRDefault="00530B31" w:rsidP="00530B31">
            <w:pPr>
              <w:widowControl w:val="0"/>
              <w:numPr>
                <w:ilvl w:val="0"/>
                <w:numId w:val="31"/>
              </w:numPr>
              <w:shd w:val="clear" w:color="auto" w:fill="FFFFFF"/>
              <w:tabs>
                <w:tab w:val="left" w:pos="356"/>
              </w:tabs>
              <w:spacing w:line="240" w:lineRule="auto"/>
              <w:ind w:left="0" w:firstLine="0"/>
              <w:rPr>
                <w:shd w:val="clear" w:color="auto" w:fill="FFFFFF"/>
                <w:lang w:val="uk-UA"/>
              </w:rPr>
            </w:pPr>
            <w:r w:rsidRPr="007E310D">
              <w:rPr>
                <w:shd w:val="clear" w:color="auto" w:fill="FFFFFF"/>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30B31" w:rsidRPr="007E310D" w:rsidRDefault="00530B31" w:rsidP="00530B31">
            <w:pPr>
              <w:widowControl w:val="0"/>
              <w:numPr>
                <w:ilvl w:val="0"/>
                <w:numId w:val="31"/>
              </w:numPr>
              <w:shd w:val="clear" w:color="auto" w:fill="FFFFFF"/>
              <w:tabs>
                <w:tab w:val="left" w:pos="510"/>
              </w:tabs>
              <w:spacing w:line="240" w:lineRule="auto"/>
              <w:ind w:left="72" w:firstLine="0"/>
              <w:rPr>
                <w:shd w:val="clear" w:color="auto" w:fill="FFFFFF"/>
                <w:lang w:val="uk-UA"/>
              </w:rPr>
            </w:pPr>
            <w:r w:rsidRPr="007E310D">
              <w:rPr>
                <w:shd w:val="clear" w:color="auto" w:fill="FFFFFF"/>
                <w:lang w:val="uk-UA"/>
              </w:rPr>
              <w:t>отримання учасником державної допомоги згідно із законодавством.</w:t>
            </w:r>
          </w:p>
        </w:tc>
      </w:tr>
      <w:tr w:rsidR="007E310D" w:rsidRPr="00CA469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widowControl w:val="0"/>
              <w:shd w:val="clear" w:color="auto" w:fill="FFFFFF"/>
              <w:spacing w:line="240" w:lineRule="auto"/>
              <w:ind w:firstLine="0"/>
              <w:rPr>
                <w:b/>
                <w:lang w:val="uk-UA"/>
              </w:rPr>
            </w:pPr>
            <w:r w:rsidRPr="007E310D">
              <w:rPr>
                <w:b/>
                <w:lang w:val="uk-UA"/>
              </w:rPr>
              <w:lastRenderedPageBreak/>
              <w:t>3</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widowControl w:val="0"/>
              <w:shd w:val="clear" w:color="auto" w:fill="FFFFFF"/>
              <w:spacing w:line="240" w:lineRule="auto"/>
              <w:ind w:firstLine="0"/>
              <w:rPr>
                <w:b/>
                <w:lang w:val="uk-UA"/>
              </w:rPr>
            </w:pPr>
            <w:r w:rsidRPr="007E310D">
              <w:rPr>
                <w:b/>
                <w:lang w:val="uk-UA"/>
              </w:rPr>
              <w:t>Порядок підтвердження інформації</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widowControl w:val="0"/>
              <w:shd w:val="clear" w:color="auto" w:fill="FFFFFF"/>
              <w:spacing w:line="240" w:lineRule="auto"/>
              <w:ind w:firstLine="0"/>
              <w:rPr>
                <w:lang w:val="uk-UA"/>
              </w:rPr>
            </w:pPr>
            <w:r w:rsidRPr="007E310D">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30B31" w:rsidRPr="007E310D" w:rsidRDefault="00530B31" w:rsidP="00530B31">
            <w:pPr>
              <w:widowControl w:val="0"/>
              <w:shd w:val="clear" w:color="auto" w:fill="FFFFFF"/>
              <w:spacing w:line="240" w:lineRule="auto"/>
              <w:ind w:firstLine="0"/>
              <w:rPr>
                <w:lang w:val="uk-UA"/>
              </w:rPr>
            </w:pPr>
            <w:r w:rsidRPr="007E310D">
              <w:rPr>
                <w:lang w:val="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widowControl w:val="0"/>
              <w:shd w:val="clear" w:color="auto" w:fill="FFFFFF"/>
              <w:spacing w:line="240" w:lineRule="auto"/>
              <w:ind w:firstLine="0"/>
              <w:rPr>
                <w:b/>
                <w:lang w:val="uk-UA"/>
              </w:rPr>
            </w:pPr>
            <w:r w:rsidRPr="007E310D">
              <w:rPr>
                <w:b/>
                <w:lang w:val="uk-UA"/>
              </w:rPr>
              <w:t>4</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widowControl w:val="0"/>
              <w:shd w:val="clear" w:color="auto" w:fill="FFFFFF"/>
              <w:spacing w:line="240" w:lineRule="auto"/>
              <w:ind w:firstLine="0"/>
              <w:rPr>
                <w:b/>
                <w:lang w:val="uk-UA"/>
              </w:rPr>
            </w:pPr>
            <w:r w:rsidRPr="007E310D">
              <w:rPr>
                <w:b/>
                <w:lang w:val="uk-UA"/>
              </w:rPr>
              <w:t xml:space="preserve">Виправлення </w:t>
            </w:r>
            <w:proofErr w:type="spellStart"/>
            <w:r w:rsidRPr="007E310D">
              <w:rPr>
                <w:b/>
                <w:lang w:val="uk-UA"/>
              </w:rPr>
              <w:t>невідповідностей</w:t>
            </w:r>
            <w:proofErr w:type="spellEnd"/>
            <w:r w:rsidRPr="007E310D">
              <w:rPr>
                <w:b/>
                <w:lang w:val="uk-UA"/>
              </w:rPr>
              <w:t xml:space="preserve"> в інформації та/або документах</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widowControl w:val="0"/>
              <w:shd w:val="clear" w:color="auto" w:fill="FFFFFF"/>
              <w:tabs>
                <w:tab w:val="left" w:pos="542"/>
              </w:tabs>
              <w:spacing w:line="240" w:lineRule="auto"/>
              <w:ind w:firstLine="0"/>
              <w:rPr>
                <w:lang w:val="uk-UA"/>
              </w:rPr>
            </w:pPr>
            <w:r w:rsidRPr="007E310D">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310D">
              <w:rPr>
                <w:lang w:val="uk-UA"/>
              </w:rPr>
              <w:t>невідповідностей</w:t>
            </w:r>
            <w:proofErr w:type="spellEnd"/>
            <w:r w:rsidRPr="007E310D">
              <w:rPr>
                <w:lang w:val="uk-UA"/>
              </w:rPr>
              <w:t xml:space="preserve"> в електронній системі закупівель.</w:t>
            </w:r>
          </w:p>
          <w:p w:rsidR="00530B31" w:rsidRPr="007E310D" w:rsidRDefault="00530B31" w:rsidP="00530B31">
            <w:pPr>
              <w:widowControl w:val="0"/>
              <w:shd w:val="clear" w:color="auto" w:fill="FFFFFF"/>
              <w:tabs>
                <w:tab w:val="left" w:pos="542"/>
              </w:tabs>
              <w:spacing w:line="240" w:lineRule="auto"/>
              <w:ind w:firstLine="0"/>
              <w:rPr>
                <w:lang w:val="uk-UA"/>
              </w:rPr>
            </w:pPr>
            <w:r w:rsidRPr="007E310D">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w:t>
            </w:r>
          </w:p>
          <w:p w:rsidR="00530B31" w:rsidRPr="007E310D" w:rsidRDefault="00530B31" w:rsidP="00530B31">
            <w:pPr>
              <w:widowControl w:val="0"/>
              <w:shd w:val="clear" w:color="auto" w:fill="FFFFFF"/>
              <w:tabs>
                <w:tab w:val="left" w:pos="542"/>
              </w:tabs>
              <w:spacing w:line="240" w:lineRule="auto"/>
              <w:ind w:firstLine="0"/>
              <w:rPr>
                <w:lang w:val="uk-UA"/>
              </w:rPr>
            </w:pPr>
            <w:r w:rsidRPr="007E310D">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310D">
              <w:rPr>
                <w:lang w:val="uk-UA"/>
              </w:rPr>
              <w:t>невідповідностей</w:t>
            </w:r>
            <w:proofErr w:type="spellEnd"/>
            <w:r w:rsidRPr="007E310D">
              <w:rPr>
                <w:lang w:val="uk-UA"/>
              </w:rPr>
              <w:t xml:space="preserve"> в інформації та/або документах, </w:t>
            </w:r>
            <w:r w:rsidRPr="007E310D">
              <w:rPr>
                <w:lang w:val="uk-UA"/>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rsidR="00530B31" w:rsidRPr="007E310D" w:rsidRDefault="00530B31" w:rsidP="00530B31">
            <w:pPr>
              <w:widowControl w:val="0"/>
              <w:shd w:val="clear" w:color="auto" w:fill="FFFFFF"/>
              <w:tabs>
                <w:tab w:val="left" w:pos="542"/>
              </w:tabs>
              <w:spacing w:line="240" w:lineRule="auto"/>
              <w:ind w:firstLine="0"/>
              <w:rPr>
                <w:lang w:val="uk-UA"/>
              </w:rPr>
            </w:pPr>
            <w:r w:rsidRPr="007E310D">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E310D">
              <w:rPr>
                <w:lang w:val="uk-UA"/>
              </w:rPr>
              <w:t>невідповідностей</w:t>
            </w:r>
            <w:proofErr w:type="spellEnd"/>
            <w:r w:rsidRPr="007E310D">
              <w:rPr>
                <w:lang w:val="uk-UA"/>
              </w:rPr>
              <w:t>.</w:t>
            </w:r>
          </w:p>
          <w:p w:rsidR="00530B31" w:rsidRPr="007E310D" w:rsidRDefault="00530B31" w:rsidP="00530B31">
            <w:pPr>
              <w:widowControl w:val="0"/>
              <w:shd w:val="clear" w:color="auto" w:fill="FFFFFF"/>
              <w:tabs>
                <w:tab w:val="left" w:pos="542"/>
              </w:tabs>
              <w:spacing w:line="240" w:lineRule="auto"/>
              <w:ind w:firstLine="0"/>
              <w:rPr>
                <w:lang w:val="uk-UA"/>
              </w:rPr>
            </w:pPr>
            <w:r w:rsidRPr="007E310D">
              <w:rPr>
                <w:lang w:val="uk-UA"/>
              </w:rPr>
              <w:t xml:space="preserve">Замовник розглядає подані тендерні пропозиції з урахуванням виправлення або </w:t>
            </w:r>
            <w:proofErr w:type="spellStart"/>
            <w:r w:rsidRPr="007E310D">
              <w:rPr>
                <w:lang w:val="uk-UA"/>
              </w:rPr>
              <w:t>невиправлення</w:t>
            </w:r>
            <w:proofErr w:type="spellEnd"/>
            <w:r w:rsidRPr="007E310D">
              <w:rPr>
                <w:lang w:val="uk-UA"/>
              </w:rPr>
              <w:t xml:space="preserve"> учасниками виявлених </w:t>
            </w:r>
            <w:proofErr w:type="spellStart"/>
            <w:r w:rsidRPr="007E310D">
              <w:rPr>
                <w:lang w:val="uk-UA"/>
              </w:rPr>
              <w:t>невідповідностей</w:t>
            </w:r>
            <w:proofErr w:type="spellEnd"/>
            <w:r w:rsidRPr="007E310D">
              <w:rPr>
                <w:lang w:val="uk-UA"/>
              </w:rPr>
              <w:t>.</w:t>
            </w:r>
          </w:p>
          <w:p w:rsidR="00530B31" w:rsidRPr="007E310D" w:rsidRDefault="00530B31" w:rsidP="00530B31">
            <w:pPr>
              <w:widowControl w:val="0"/>
              <w:shd w:val="clear" w:color="auto" w:fill="FFFFFF"/>
              <w:tabs>
                <w:tab w:val="left" w:pos="542"/>
              </w:tabs>
              <w:spacing w:line="240" w:lineRule="auto"/>
              <w:ind w:firstLine="0"/>
              <w:rPr>
                <w:lang w:val="uk-UA"/>
              </w:rPr>
            </w:pPr>
            <w:r w:rsidRPr="007E310D">
              <w:rPr>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7E310D">
              <w:t xml:space="preserve">33 Закону та пунктом 46 </w:t>
            </w:r>
            <w:proofErr w:type="spellStart"/>
            <w:r w:rsidRPr="007E310D">
              <w:t>Особливостей</w:t>
            </w:r>
            <w:proofErr w:type="spellEnd"/>
            <w:r w:rsidRPr="007E310D">
              <w:t xml:space="preserve"> </w:t>
            </w:r>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lastRenderedPageBreak/>
              <w:t>5</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jc w:val="left"/>
              <w:rPr>
                <w:b/>
                <w:lang w:val="uk-UA"/>
              </w:rPr>
            </w:pPr>
            <w:r w:rsidRPr="007E310D">
              <w:rPr>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highlight w:val="white"/>
                <w:lang w:val="uk-UA"/>
              </w:rPr>
            </w:pPr>
            <w:r w:rsidRPr="007E310D">
              <w:rPr>
                <w:highlight w:val="white"/>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530B31" w:rsidRPr="007E310D" w:rsidRDefault="00530B31" w:rsidP="00530B31">
            <w:pPr>
              <w:spacing w:line="240" w:lineRule="auto"/>
              <w:ind w:firstLine="0"/>
              <w:rPr>
                <w:highlight w:val="white"/>
                <w:lang w:val="uk-UA"/>
              </w:rPr>
            </w:pPr>
            <w:r w:rsidRPr="007E310D">
              <w:rPr>
                <w:highlight w:val="white"/>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30B31" w:rsidRPr="007E310D" w:rsidRDefault="00530B31" w:rsidP="00530B31">
            <w:pPr>
              <w:spacing w:line="240" w:lineRule="auto"/>
              <w:ind w:firstLine="0"/>
              <w:rPr>
                <w:highlight w:val="white"/>
                <w:lang w:val="uk-UA"/>
              </w:rPr>
            </w:pPr>
            <w:r w:rsidRPr="007E310D">
              <w:rPr>
                <w:highlight w:val="white"/>
                <w:lang w:val="uk-UA"/>
              </w:rPr>
              <w:t>1. Інформація/документ, подана учасником процедури закупівлі у складі тендерної пропозиції, містить помилку (помилки) у частині:</w:t>
            </w:r>
          </w:p>
          <w:p w:rsidR="00530B31" w:rsidRPr="007E310D" w:rsidRDefault="00530B31" w:rsidP="00530B31">
            <w:pPr>
              <w:spacing w:line="240" w:lineRule="auto"/>
              <w:ind w:firstLine="0"/>
              <w:rPr>
                <w:highlight w:val="white"/>
                <w:lang w:val="uk-UA"/>
              </w:rPr>
            </w:pPr>
            <w:r w:rsidRPr="007E310D">
              <w:rPr>
                <w:highlight w:val="white"/>
                <w:lang w:val="uk-UA"/>
              </w:rPr>
              <w:t>уживання великої літери;</w:t>
            </w:r>
          </w:p>
          <w:p w:rsidR="00530B31" w:rsidRPr="007E310D" w:rsidRDefault="00530B31" w:rsidP="00530B31">
            <w:pPr>
              <w:spacing w:line="240" w:lineRule="auto"/>
              <w:ind w:firstLine="0"/>
              <w:rPr>
                <w:highlight w:val="white"/>
                <w:lang w:val="uk-UA"/>
              </w:rPr>
            </w:pPr>
            <w:r w:rsidRPr="007E310D">
              <w:rPr>
                <w:highlight w:val="white"/>
                <w:lang w:val="uk-UA"/>
              </w:rPr>
              <w:t>уживання розділових знаків та відмінювання слів у реченні;</w:t>
            </w:r>
          </w:p>
          <w:p w:rsidR="00530B31" w:rsidRPr="007E310D" w:rsidRDefault="00530B31" w:rsidP="00530B31">
            <w:pPr>
              <w:spacing w:line="240" w:lineRule="auto"/>
              <w:ind w:firstLine="0"/>
              <w:rPr>
                <w:highlight w:val="white"/>
                <w:lang w:val="uk-UA"/>
              </w:rPr>
            </w:pPr>
            <w:r w:rsidRPr="007E310D">
              <w:rPr>
                <w:highlight w:val="white"/>
                <w:lang w:val="uk-UA"/>
              </w:rPr>
              <w:t xml:space="preserve">використання слова або </w:t>
            </w:r>
            <w:proofErr w:type="spellStart"/>
            <w:r w:rsidRPr="007E310D">
              <w:rPr>
                <w:highlight w:val="white"/>
                <w:lang w:val="uk-UA"/>
              </w:rPr>
              <w:t>мовного</w:t>
            </w:r>
            <w:proofErr w:type="spellEnd"/>
            <w:r w:rsidRPr="007E310D">
              <w:rPr>
                <w:highlight w:val="white"/>
                <w:lang w:val="uk-UA"/>
              </w:rPr>
              <w:t xml:space="preserve"> звороту, запозичених з іншої мови;</w:t>
            </w:r>
          </w:p>
          <w:p w:rsidR="00530B31" w:rsidRPr="007E310D" w:rsidRDefault="00530B31" w:rsidP="00530B31">
            <w:pPr>
              <w:spacing w:line="240" w:lineRule="auto"/>
              <w:ind w:firstLine="0"/>
              <w:rPr>
                <w:highlight w:val="white"/>
                <w:lang w:val="uk-UA"/>
              </w:rPr>
            </w:pPr>
            <w:r w:rsidRPr="007E310D">
              <w:rPr>
                <w:highlight w:val="white"/>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30B31" w:rsidRPr="007E310D" w:rsidRDefault="00530B31" w:rsidP="00530B31">
            <w:pPr>
              <w:spacing w:line="240" w:lineRule="auto"/>
              <w:ind w:firstLine="0"/>
              <w:rPr>
                <w:highlight w:val="white"/>
                <w:lang w:val="uk-UA"/>
              </w:rPr>
            </w:pPr>
            <w:r w:rsidRPr="007E310D">
              <w:rPr>
                <w:highlight w:val="white"/>
                <w:lang w:val="uk-UA"/>
              </w:rPr>
              <w:t>застосування правил переносу частини слова з рядка в рядок;</w:t>
            </w:r>
          </w:p>
          <w:p w:rsidR="00530B31" w:rsidRPr="007E310D" w:rsidRDefault="00530B31" w:rsidP="00530B31">
            <w:pPr>
              <w:spacing w:line="240" w:lineRule="auto"/>
              <w:ind w:firstLine="0"/>
              <w:rPr>
                <w:highlight w:val="white"/>
                <w:lang w:val="uk-UA"/>
              </w:rPr>
            </w:pPr>
            <w:r w:rsidRPr="007E310D">
              <w:rPr>
                <w:highlight w:val="white"/>
                <w:lang w:val="uk-UA"/>
              </w:rPr>
              <w:t>написання слів разом та/або окремо, та/або через дефіс;</w:t>
            </w:r>
          </w:p>
          <w:p w:rsidR="00530B31" w:rsidRPr="007E310D" w:rsidRDefault="00530B31" w:rsidP="00530B31">
            <w:pPr>
              <w:spacing w:line="240" w:lineRule="auto"/>
              <w:ind w:firstLine="0"/>
              <w:rPr>
                <w:highlight w:val="white"/>
                <w:lang w:val="uk-UA"/>
              </w:rPr>
            </w:pPr>
            <w:r w:rsidRPr="007E310D">
              <w:rPr>
                <w:highlight w:val="white"/>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0B31" w:rsidRPr="007E310D" w:rsidRDefault="00530B31" w:rsidP="00530B31">
            <w:pPr>
              <w:spacing w:line="240" w:lineRule="auto"/>
              <w:ind w:firstLine="0"/>
              <w:rPr>
                <w:highlight w:val="white"/>
                <w:lang w:val="uk-UA"/>
              </w:rPr>
            </w:pPr>
            <w:r w:rsidRPr="007E310D">
              <w:rPr>
                <w:highlight w:val="white"/>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w:t>
            </w:r>
            <w:r w:rsidRPr="007E310D">
              <w:rPr>
                <w:highlight w:val="white"/>
                <w:lang w:val="uk-UA"/>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30B31" w:rsidRPr="007E310D" w:rsidRDefault="00530B31" w:rsidP="00530B31">
            <w:pPr>
              <w:spacing w:line="240" w:lineRule="auto"/>
              <w:ind w:firstLine="0"/>
              <w:rPr>
                <w:highlight w:val="white"/>
                <w:lang w:val="uk-UA"/>
              </w:rPr>
            </w:pPr>
            <w:r w:rsidRPr="007E310D">
              <w:rPr>
                <w:highlight w:val="white"/>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7E310D">
              <w:rPr>
                <w:highlight w:val="white"/>
              </w:rPr>
              <w:t xml:space="preserve"> </w:t>
            </w:r>
            <w:proofErr w:type="spellStart"/>
            <w:r w:rsidRPr="007E310D">
              <w:rPr>
                <w:i/>
                <w:iCs/>
                <w:highlight w:val="white"/>
              </w:rPr>
              <w:t>Наприклад</w:t>
            </w:r>
            <w:proofErr w:type="spellEnd"/>
            <w:r w:rsidRPr="007E310D">
              <w:rPr>
                <w:i/>
                <w:iCs/>
                <w:highlight w:val="white"/>
              </w:rPr>
              <w:t>:</w:t>
            </w:r>
            <w:r w:rsidRPr="007E310D">
              <w:rPr>
                <w:highlight w:val="white"/>
              </w:rPr>
              <w:t xml:space="preserve"> </w:t>
            </w:r>
            <w:r w:rsidRPr="007E310D">
              <w:rPr>
                <w:i/>
                <w:iCs/>
                <w:highlight w:val="white"/>
                <w:lang w:val="uk-UA"/>
              </w:rPr>
              <w:t>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rsidR="00530B31" w:rsidRPr="007E310D" w:rsidRDefault="00530B31" w:rsidP="00530B31">
            <w:pPr>
              <w:spacing w:line="240" w:lineRule="auto"/>
              <w:ind w:firstLine="0"/>
              <w:rPr>
                <w:i/>
                <w:iCs/>
                <w:highlight w:val="white"/>
                <w:lang w:val="uk-UA"/>
              </w:rPr>
            </w:pPr>
            <w:r w:rsidRPr="007E310D">
              <w:rPr>
                <w:highlight w:val="white"/>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7E310D">
              <w:rPr>
                <w:highlight w:val="white"/>
              </w:rPr>
              <w:t xml:space="preserve"> </w:t>
            </w:r>
            <w:proofErr w:type="spellStart"/>
            <w:r w:rsidRPr="007E310D">
              <w:rPr>
                <w:i/>
                <w:iCs/>
                <w:highlight w:val="white"/>
              </w:rPr>
              <w:t>Наприклад</w:t>
            </w:r>
            <w:proofErr w:type="spellEnd"/>
            <w:r w:rsidRPr="007E310D">
              <w:rPr>
                <w:i/>
                <w:iCs/>
                <w:highlight w:val="white"/>
              </w:rPr>
              <w:t>:</w:t>
            </w:r>
            <w:r w:rsidRPr="007E310D">
              <w:rPr>
                <w:i/>
                <w:iCs/>
                <w:highlight w:val="white"/>
                <w:lang w:val="uk-UA"/>
              </w:rPr>
              <w:t xml:space="preserve">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rsidR="00530B31" w:rsidRPr="007E310D" w:rsidRDefault="00530B31" w:rsidP="00530B31">
            <w:pPr>
              <w:spacing w:line="240" w:lineRule="auto"/>
              <w:ind w:firstLine="0"/>
              <w:rPr>
                <w:i/>
                <w:iCs/>
                <w:highlight w:val="white"/>
                <w:lang w:val="uk-UA"/>
              </w:rPr>
            </w:pPr>
            <w:r w:rsidRPr="007E310D">
              <w:rPr>
                <w:highlight w:val="white"/>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7E310D">
              <w:rPr>
                <w:highlight w:val="white"/>
              </w:rPr>
              <w:t xml:space="preserve"> </w:t>
            </w:r>
            <w:proofErr w:type="spellStart"/>
            <w:r w:rsidRPr="007E310D">
              <w:rPr>
                <w:i/>
                <w:iCs/>
                <w:highlight w:val="white"/>
              </w:rPr>
              <w:t>Наприклад</w:t>
            </w:r>
            <w:proofErr w:type="spellEnd"/>
            <w:r w:rsidRPr="007E310D">
              <w:rPr>
                <w:i/>
                <w:iCs/>
                <w:highlight w:val="white"/>
              </w:rPr>
              <w:t xml:space="preserve">: </w:t>
            </w:r>
            <w:r w:rsidRPr="007E310D">
              <w:rPr>
                <w:i/>
                <w:iCs/>
                <w:highlight w:val="white"/>
                <w:lang w:val="uk-UA"/>
              </w:rPr>
              <w:t>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rsidR="00530B31" w:rsidRPr="007E310D" w:rsidRDefault="00530B31" w:rsidP="00530B31">
            <w:pPr>
              <w:spacing w:line="240" w:lineRule="auto"/>
              <w:ind w:firstLine="0"/>
              <w:rPr>
                <w:highlight w:val="white"/>
                <w:lang w:val="uk-UA"/>
              </w:rPr>
            </w:pPr>
            <w:r w:rsidRPr="007E310D">
              <w:rPr>
                <w:highlight w:val="white"/>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0B31" w:rsidRPr="007E310D" w:rsidRDefault="00530B31" w:rsidP="00530B31">
            <w:pPr>
              <w:spacing w:line="240" w:lineRule="auto"/>
              <w:ind w:firstLine="0"/>
              <w:rPr>
                <w:highlight w:val="white"/>
                <w:lang w:val="uk-UA"/>
              </w:rPr>
            </w:pPr>
            <w:r w:rsidRPr="007E310D">
              <w:rPr>
                <w:highlight w:val="white"/>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0B31" w:rsidRPr="007E310D" w:rsidRDefault="00530B31" w:rsidP="00530B31">
            <w:pPr>
              <w:spacing w:line="240" w:lineRule="auto"/>
              <w:ind w:firstLine="0"/>
              <w:rPr>
                <w:i/>
                <w:iCs/>
                <w:highlight w:val="white"/>
                <w:lang w:val="uk-UA"/>
              </w:rPr>
            </w:pPr>
            <w:r w:rsidRPr="007E310D">
              <w:rPr>
                <w:highlight w:val="white"/>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7E310D">
              <w:rPr>
                <w:highlight w:val="white"/>
              </w:rPr>
              <w:t xml:space="preserve"> </w:t>
            </w:r>
            <w:proofErr w:type="spellStart"/>
            <w:r w:rsidRPr="007E310D">
              <w:rPr>
                <w:i/>
                <w:iCs/>
                <w:highlight w:val="white"/>
              </w:rPr>
              <w:t>Наприклад</w:t>
            </w:r>
            <w:proofErr w:type="spellEnd"/>
            <w:r w:rsidRPr="007E310D">
              <w:rPr>
                <w:i/>
                <w:iCs/>
                <w:highlight w:val="white"/>
              </w:rPr>
              <w:t xml:space="preserve">: </w:t>
            </w:r>
            <w:r w:rsidRPr="007E310D">
              <w:rPr>
                <w:i/>
                <w:iCs/>
                <w:highlight w:val="white"/>
                <w:lang w:val="uk-UA"/>
              </w:rPr>
              <w:t>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rsidR="00530B31" w:rsidRPr="007E310D" w:rsidRDefault="00530B31" w:rsidP="00530B31">
            <w:pPr>
              <w:spacing w:line="240" w:lineRule="auto"/>
              <w:ind w:firstLine="0"/>
              <w:rPr>
                <w:highlight w:val="white"/>
                <w:lang w:val="uk-UA"/>
              </w:rPr>
            </w:pPr>
            <w:r w:rsidRPr="007E310D">
              <w:rPr>
                <w:highlight w:val="white"/>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0B31" w:rsidRPr="007E310D" w:rsidRDefault="00530B31" w:rsidP="00530B31">
            <w:pPr>
              <w:spacing w:line="240" w:lineRule="auto"/>
              <w:ind w:firstLine="0"/>
              <w:rPr>
                <w:highlight w:val="white"/>
                <w:lang w:val="uk-UA"/>
              </w:rPr>
            </w:pPr>
            <w:r w:rsidRPr="007E310D">
              <w:rPr>
                <w:highlight w:val="white"/>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7E310D">
              <w:rPr>
                <w:highlight w:val="white"/>
                <w:lang w:val="uk-UA"/>
              </w:rPr>
              <w:lastRenderedPageBreak/>
              <w:t>того, як відповідний документ (документи) був (були) поданий (подані).</w:t>
            </w:r>
          </w:p>
          <w:p w:rsidR="00530B31" w:rsidRPr="007E310D" w:rsidRDefault="00530B31" w:rsidP="00530B31">
            <w:pPr>
              <w:spacing w:line="240" w:lineRule="auto"/>
              <w:ind w:firstLine="0"/>
              <w:rPr>
                <w:highlight w:val="white"/>
                <w:lang w:val="uk-UA"/>
              </w:rPr>
            </w:pPr>
            <w:r w:rsidRPr="007E310D">
              <w:rPr>
                <w:highlight w:val="white"/>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0B31" w:rsidRPr="007E310D" w:rsidRDefault="00530B31" w:rsidP="00530B31">
            <w:pPr>
              <w:spacing w:line="240" w:lineRule="auto"/>
              <w:ind w:firstLine="0"/>
              <w:rPr>
                <w:i/>
                <w:iCs/>
                <w:highlight w:val="white"/>
                <w:lang w:val="uk-UA"/>
              </w:rPr>
            </w:pPr>
            <w:r w:rsidRPr="007E310D">
              <w:rPr>
                <w:highlight w:val="white"/>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E310D">
              <w:rPr>
                <w:i/>
                <w:iCs/>
                <w:highlight w:val="white"/>
                <w:lang w:val="uk-UA"/>
              </w:rPr>
              <w:t>Наприклад: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w:t>
            </w:r>
            <w:proofErr w:type="spellStart"/>
            <w:r w:rsidRPr="007E310D">
              <w:rPr>
                <w:i/>
                <w:iCs/>
                <w:highlight w:val="white"/>
                <w:lang w:val="uk-UA"/>
              </w:rPr>
              <w:t>pdf</w:t>
            </w:r>
            <w:proofErr w:type="spellEnd"/>
            <w:r w:rsidRPr="007E310D">
              <w:rPr>
                <w:i/>
                <w:iCs/>
                <w:highlight w:val="white"/>
                <w:lang w:val="uk-UA"/>
              </w:rPr>
              <w:t>. Проте учасник надав документи у форматі .</w:t>
            </w:r>
            <w:proofErr w:type="spellStart"/>
            <w:r w:rsidRPr="007E310D">
              <w:rPr>
                <w:i/>
                <w:iCs/>
                <w:highlight w:val="white"/>
                <w:lang w:val="uk-UA"/>
              </w:rPr>
              <w:t>jpeg</w:t>
            </w:r>
            <w:proofErr w:type="spellEnd"/>
            <w:r w:rsidRPr="007E310D">
              <w:rPr>
                <w:i/>
                <w:iCs/>
                <w:highlight w:val="white"/>
                <w:lang w:val="uk-UA"/>
              </w:rPr>
              <w:t>, .</w:t>
            </w:r>
            <w:proofErr w:type="spellStart"/>
            <w:r w:rsidRPr="007E310D">
              <w:rPr>
                <w:i/>
                <w:iCs/>
                <w:highlight w:val="white"/>
                <w:lang w:val="uk-UA"/>
              </w:rPr>
              <w:t>png</w:t>
            </w:r>
            <w:proofErr w:type="spellEnd"/>
            <w:r w:rsidRPr="007E310D">
              <w:rPr>
                <w:i/>
                <w:iCs/>
                <w:highlight w:val="white"/>
                <w:lang w:val="uk-UA"/>
              </w:rPr>
              <w:t xml:space="preserve"> та/або у вигляді архівних даних.</w:t>
            </w:r>
          </w:p>
          <w:p w:rsidR="00530B31" w:rsidRPr="007E310D" w:rsidRDefault="00530B31" w:rsidP="00530B31">
            <w:pPr>
              <w:spacing w:line="240" w:lineRule="auto"/>
              <w:ind w:firstLine="0"/>
              <w:rPr>
                <w:bCs/>
                <w:i/>
                <w:iCs/>
                <w:highlight w:val="white"/>
                <w:lang w:val="uk-UA"/>
              </w:rPr>
            </w:pPr>
            <w:r w:rsidRPr="007E310D">
              <w:rPr>
                <w:bCs/>
                <w:i/>
                <w:iCs/>
                <w:highlight w:val="white"/>
                <w:lang w:val="uk-UA"/>
              </w:rPr>
              <w:t>Приклади формальних помилок:</w:t>
            </w:r>
          </w:p>
          <w:p w:rsidR="00530B31" w:rsidRPr="007E310D" w:rsidRDefault="00530B31" w:rsidP="00530B31">
            <w:pPr>
              <w:spacing w:line="240" w:lineRule="auto"/>
              <w:ind w:firstLine="0"/>
              <w:rPr>
                <w:highlight w:val="white"/>
                <w:lang w:val="uk-UA"/>
              </w:rPr>
            </w:pPr>
            <w:r w:rsidRPr="007E310D">
              <w:rPr>
                <w:highlight w:val="white"/>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0B31" w:rsidRPr="007E310D" w:rsidRDefault="00530B31" w:rsidP="00530B31">
            <w:pPr>
              <w:spacing w:line="240" w:lineRule="auto"/>
              <w:ind w:firstLine="0"/>
              <w:rPr>
                <w:highlight w:val="white"/>
                <w:lang w:val="uk-UA"/>
              </w:rPr>
            </w:pPr>
            <w:r w:rsidRPr="007E310D">
              <w:rPr>
                <w:highlight w:val="white"/>
                <w:lang w:val="uk-UA"/>
              </w:rPr>
              <w:t>-  «</w:t>
            </w:r>
            <w:proofErr w:type="spellStart"/>
            <w:r w:rsidRPr="007E310D">
              <w:rPr>
                <w:highlight w:val="white"/>
                <w:lang w:val="uk-UA"/>
              </w:rPr>
              <w:t>м.тернопіль</w:t>
            </w:r>
            <w:proofErr w:type="spellEnd"/>
            <w:r w:rsidRPr="007E310D">
              <w:rPr>
                <w:highlight w:val="white"/>
                <w:lang w:val="uk-UA"/>
              </w:rPr>
              <w:t>» замість «</w:t>
            </w:r>
            <w:proofErr w:type="spellStart"/>
            <w:r w:rsidRPr="007E310D">
              <w:rPr>
                <w:highlight w:val="white"/>
                <w:lang w:val="uk-UA"/>
              </w:rPr>
              <w:t>м.Тернопіль</w:t>
            </w:r>
            <w:proofErr w:type="spellEnd"/>
            <w:r w:rsidRPr="007E310D">
              <w:rPr>
                <w:highlight w:val="white"/>
                <w:lang w:val="uk-UA"/>
              </w:rPr>
              <w:t>»;</w:t>
            </w:r>
          </w:p>
          <w:p w:rsidR="00530B31" w:rsidRPr="007E310D" w:rsidRDefault="00530B31" w:rsidP="00530B31">
            <w:pPr>
              <w:spacing w:line="240" w:lineRule="auto"/>
              <w:ind w:firstLine="0"/>
              <w:rPr>
                <w:highlight w:val="white"/>
              </w:rPr>
            </w:pPr>
            <w:r w:rsidRPr="007E310D">
              <w:rPr>
                <w:highlight w:val="white"/>
              </w:rPr>
              <w:t>- «</w:t>
            </w:r>
            <w:proofErr w:type="spellStart"/>
            <w:r w:rsidRPr="007E310D">
              <w:rPr>
                <w:highlight w:val="white"/>
              </w:rPr>
              <w:t>поряд</w:t>
            </w:r>
            <w:proofErr w:type="spellEnd"/>
            <w:r w:rsidRPr="007E310D">
              <w:rPr>
                <w:highlight w:val="white"/>
              </w:rPr>
              <w:t xml:space="preserve"> -</w:t>
            </w:r>
            <w:proofErr w:type="spellStart"/>
            <w:r w:rsidRPr="007E310D">
              <w:rPr>
                <w:highlight w:val="white"/>
              </w:rPr>
              <w:t>ок</w:t>
            </w:r>
            <w:proofErr w:type="spellEnd"/>
            <w:r w:rsidRPr="007E310D">
              <w:rPr>
                <w:highlight w:val="white"/>
              </w:rPr>
              <w:t xml:space="preserve">» </w:t>
            </w:r>
            <w:proofErr w:type="spellStart"/>
            <w:r w:rsidRPr="007E310D">
              <w:rPr>
                <w:highlight w:val="white"/>
              </w:rPr>
              <w:t>замість</w:t>
            </w:r>
            <w:proofErr w:type="spellEnd"/>
            <w:r w:rsidRPr="007E310D">
              <w:rPr>
                <w:highlight w:val="white"/>
              </w:rPr>
              <w:t xml:space="preserve"> «поря – док»;</w:t>
            </w:r>
          </w:p>
          <w:p w:rsidR="00530B31" w:rsidRPr="007E310D" w:rsidRDefault="00530B31" w:rsidP="00530B31">
            <w:pPr>
              <w:spacing w:line="240" w:lineRule="auto"/>
              <w:ind w:firstLine="0"/>
              <w:rPr>
                <w:highlight w:val="white"/>
              </w:rPr>
            </w:pPr>
            <w:r w:rsidRPr="007E310D">
              <w:rPr>
                <w:highlight w:val="white"/>
              </w:rPr>
              <w:t>- «</w:t>
            </w:r>
            <w:proofErr w:type="spellStart"/>
            <w:r w:rsidRPr="007E310D">
              <w:rPr>
                <w:highlight w:val="white"/>
              </w:rPr>
              <w:t>ненадається</w:t>
            </w:r>
            <w:proofErr w:type="spellEnd"/>
            <w:r w:rsidRPr="007E310D">
              <w:rPr>
                <w:highlight w:val="white"/>
              </w:rPr>
              <w:t xml:space="preserve">» </w:t>
            </w:r>
            <w:proofErr w:type="spellStart"/>
            <w:r w:rsidRPr="007E310D">
              <w:rPr>
                <w:highlight w:val="white"/>
              </w:rPr>
              <w:t>замість</w:t>
            </w:r>
            <w:proofErr w:type="spellEnd"/>
            <w:r w:rsidRPr="007E310D">
              <w:rPr>
                <w:highlight w:val="white"/>
              </w:rPr>
              <w:t xml:space="preserve"> «не </w:t>
            </w:r>
            <w:proofErr w:type="spellStart"/>
            <w:r w:rsidRPr="007E310D">
              <w:rPr>
                <w:highlight w:val="white"/>
              </w:rPr>
              <w:t>надається</w:t>
            </w:r>
            <w:proofErr w:type="spellEnd"/>
            <w:r w:rsidRPr="007E310D">
              <w:rPr>
                <w:highlight w:val="white"/>
              </w:rPr>
              <w:t>»»;</w:t>
            </w:r>
          </w:p>
          <w:p w:rsidR="00530B31" w:rsidRPr="007E310D" w:rsidRDefault="00530B31" w:rsidP="00530B31">
            <w:pPr>
              <w:spacing w:line="240" w:lineRule="auto"/>
              <w:ind w:firstLine="0"/>
              <w:rPr>
                <w:highlight w:val="white"/>
              </w:rPr>
            </w:pPr>
            <w:r w:rsidRPr="007E310D">
              <w:rPr>
                <w:highlight w:val="white"/>
              </w:rPr>
              <w:t xml:space="preserve">- «______________№_____________» </w:t>
            </w:r>
            <w:proofErr w:type="spellStart"/>
            <w:r w:rsidRPr="007E310D">
              <w:rPr>
                <w:highlight w:val="white"/>
              </w:rPr>
              <w:t>замість</w:t>
            </w:r>
            <w:proofErr w:type="spellEnd"/>
            <w:r w:rsidRPr="007E310D">
              <w:rPr>
                <w:highlight w:val="white"/>
              </w:rPr>
              <w:t xml:space="preserve"> «14.08.2020 №320/13/14-01»;</w:t>
            </w:r>
          </w:p>
          <w:p w:rsidR="00530B31" w:rsidRPr="007E310D" w:rsidRDefault="00530B31" w:rsidP="00530B31">
            <w:pPr>
              <w:pBdr>
                <w:top w:val="nil"/>
                <w:left w:val="nil"/>
                <w:bottom w:val="nil"/>
                <w:right w:val="nil"/>
                <w:between w:val="nil"/>
              </w:pBdr>
              <w:shd w:val="clear" w:color="auto" w:fill="FFFFFF"/>
              <w:spacing w:line="240" w:lineRule="auto"/>
              <w:ind w:firstLine="0"/>
              <w:rPr>
                <w:highlight w:val="white"/>
                <w:lang w:val="uk-UA"/>
              </w:rPr>
            </w:pPr>
            <w:r w:rsidRPr="007E310D">
              <w:rPr>
                <w:highlight w:val="white"/>
              </w:rPr>
              <w:t xml:space="preserve">- </w:t>
            </w:r>
            <w:proofErr w:type="spellStart"/>
            <w:r w:rsidRPr="007E310D">
              <w:rPr>
                <w:highlight w:val="white"/>
              </w:rPr>
              <w:t>учасник</w:t>
            </w:r>
            <w:proofErr w:type="spellEnd"/>
            <w:r w:rsidRPr="007E310D">
              <w:rPr>
                <w:highlight w:val="white"/>
              </w:rPr>
              <w:t xml:space="preserve"> </w:t>
            </w:r>
            <w:proofErr w:type="spellStart"/>
            <w:r w:rsidRPr="007E310D">
              <w:rPr>
                <w:highlight w:val="white"/>
              </w:rPr>
              <w:t>розмістив</w:t>
            </w:r>
            <w:proofErr w:type="spellEnd"/>
            <w:r w:rsidRPr="007E310D">
              <w:rPr>
                <w:highlight w:val="white"/>
              </w:rPr>
              <w:t xml:space="preserve"> (</w:t>
            </w:r>
            <w:proofErr w:type="spellStart"/>
            <w:r w:rsidRPr="007E310D">
              <w:rPr>
                <w:highlight w:val="white"/>
              </w:rPr>
              <w:t>завантажив</w:t>
            </w:r>
            <w:proofErr w:type="spellEnd"/>
            <w:r w:rsidRPr="007E310D">
              <w:rPr>
                <w:highlight w:val="white"/>
              </w:rPr>
              <w:t xml:space="preserve">) документ у </w:t>
            </w:r>
            <w:proofErr w:type="spellStart"/>
            <w:r w:rsidRPr="007E310D">
              <w:rPr>
                <w:highlight w:val="white"/>
              </w:rPr>
              <w:t>форматі</w:t>
            </w:r>
            <w:proofErr w:type="spellEnd"/>
            <w:r w:rsidRPr="007E310D">
              <w:rPr>
                <w:highlight w:val="white"/>
              </w:rPr>
              <w:t xml:space="preserve"> «JPG» </w:t>
            </w:r>
            <w:proofErr w:type="spellStart"/>
            <w:r w:rsidRPr="007E310D">
              <w:rPr>
                <w:highlight w:val="white"/>
              </w:rPr>
              <w:t>замість</w:t>
            </w:r>
            <w:proofErr w:type="spellEnd"/>
            <w:r w:rsidRPr="007E310D">
              <w:rPr>
                <w:highlight w:val="white"/>
              </w:rPr>
              <w:t xml:space="preserve">  документа у </w:t>
            </w:r>
            <w:proofErr w:type="spellStart"/>
            <w:r w:rsidRPr="007E310D">
              <w:rPr>
                <w:highlight w:val="white"/>
              </w:rPr>
              <w:t>форматі</w:t>
            </w:r>
            <w:proofErr w:type="spellEnd"/>
            <w:r w:rsidRPr="007E310D">
              <w:rPr>
                <w:highlight w:val="white"/>
              </w:rPr>
              <w:t xml:space="preserve"> «</w:t>
            </w:r>
            <w:proofErr w:type="spellStart"/>
            <w:r w:rsidRPr="007E310D">
              <w:rPr>
                <w:highlight w:val="white"/>
              </w:rPr>
              <w:t>pdf</w:t>
            </w:r>
            <w:proofErr w:type="spellEnd"/>
            <w:r w:rsidRPr="007E310D">
              <w:rPr>
                <w:highlight w:val="white"/>
              </w:rPr>
              <w:t>» (</w:t>
            </w:r>
            <w:proofErr w:type="spellStart"/>
            <w:r w:rsidRPr="007E310D">
              <w:rPr>
                <w:highlight w:val="white"/>
              </w:rPr>
              <w:t>PortableDocumentFormat</w:t>
            </w:r>
            <w:proofErr w:type="spellEnd"/>
            <w:r w:rsidRPr="007E310D">
              <w:rPr>
                <w:highlight w:val="white"/>
              </w:rPr>
              <w:t>)».</w:t>
            </w:r>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lastRenderedPageBreak/>
              <w:t>6</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jc w:val="left"/>
              <w:rPr>
                <w:b/>
                <w:lang w:val="uk-UA"/>
              </w:rPr>
            </w:pPr>
            <w:r w:rsidRPr="007E310D">
              <w:rPr>
                <w:b/>
                <w:lang w:val="uk-UA"/>
              </w:rPr>
              <w:t>Інша інформація</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(якщо таке вимагалося).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30B31" w:rsidRPr="007E310D" w:rsidRDefault="00530B31" w:rsidP="00530B31">
            <w:pPr>
              <w:spacing w:line="240" w:lineRule="auto"/>
              <w:ind w:firstLine="0"/>
              <w:rPr>
                <w:lang w:val="uk-UA"/>
              </w:rPr>
            </w:pPr>
            <w:r w:rsidRPr="007E310D">
              <w:rPr>
                <w:lang w:val="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w:t>
            </w:r>
          </w:p>
          <w:p w:rsidR="00530B31" w:rsidRPr="007E310D" w:rsidRDefault="00530B31" w:rsidP="00530B31">
            <w:pPr>
              <w:spacing w:line="240" w:lineRule="auto"/>
              <w:ind w:firstLine="0"/>
              <w:rPr>
                <w:lang w:val="uk-UA"/>
              </w:rPr>
            </w:pPr>
            <w:r w:rsidRPr="007E310D">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E310D">
              <w:rPr>
                <w:lang w:val="uk-UA"/>
              </w:rPr>
              <w:t>означатиме</w:t>
            </w:r>
            <w:proofErr w:type="spellEnd"/>
            <w:r w:rsidRPr="007E310D">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0B31" w:rsidRPr="007E310D" w:rsidRDefault="00530B31" w:rsidP="00530B31">
            <w:pPr>
              <w:spacing w:line="240" w:lineRule="auto"/>
              <w:ind w:firstLine="0"/>
              <w:rPr>
                <w:lang w:val="uk-UA"/>
              </w:rPr>
            </w:pPr>
            <w:r w:rsidRPr="007E310D">
              <w:rPr>
                <w:lang w:val="uk-UA"/>
              </w:rPr>
              <w:t xml:space="preserve">За підроблення документів, печаток, штампів та бланків чи використання підроблених документів, печаток, штампів, учасник </w:t>
            </w:r>
            <w:r w:rsidRPr="007E310D">
              <w:rPr>
                <w:lang w:val="uk-UA"/>
              </w:rPr>
              <w:lastRenderedPageBreak/>
              <w:t>торгів несе кримінальну відповідальність згідно зі статтею 358 Кримінального кодексу України.</w:t>
            </w:r>
          </w:p>
          <w:p w:rsidR="00530B31" w:rsidRPr="007E310D" w:rsidRDefault="00530B31" w:rsidP="00530B31">
            <w:pPr>
              <w:spacing w:line="240" w:lineRule="auto"/>
              <w:ind w:firstLine="0"/>
            </w:pPr>
            <w:proofErr w:type="spellStart"/>
            <w:r w:rsidRPr="007E310D">
              <w:t>Учасники</w:t>
            </w:r>
            <w:proofErr w:type="spellEnd"/>
            <w:r w:rsidRPr="007E310D">
              <w:t xml:space="preserve"> </w:t>
            </w:r>
            <w:proofErr w:type="spellStart"/>
            <w:r w:rsidRPr="007E310D">
              <w:t>відповідають</w:t>
            </w:r>
            <w:proofErr w:type="spellEnd"/>
            <w:r w:rsidRPr="007E310D">
              <w:t xml:space="preserve"> за </w:t>
            </w:r>
            <w:proofErr w:type="spellStart"/>
            <w:r w:rsidRPr="007E310D">
              <w:t>зміст</w:t>
            </w:r>
            <w:proofErr w:type="spellEnd"/>
            <w:r w:rsidRPr="007E310D">
              <w:t xml:space="preserve"> </w:t>
            </w:r>
            <w:proofErr w:type="spellStart"/>
            <w:r w:rsidRPr="007E310D">
              <w:t>своїх</w:t>
            </w:r>
            <w:proofErr w:type="spellEnd"/>
            <w:r w:rsidRPr="007E310D">
              <w:t xml:space="preserve"> </w:t>
            </w:r>
            <w:proofErr w:type="spellStart"/>
            <w:r w:rsidRPr="007E310D">
              <w:t>тендерних</w:t>
            </w:r>
            <w:proofErr w:type="spellEnd"/>
            <w:r w:rsidRPr="007E310D">
              <w:t xml:space="preserve"> </w:t>
            </w:r>
            <w:proofErr w:type="spellStart"/>
            <w:r w:rsidRPr="007E310D">
              <w:t>пропозицій</w:t>
            </w:r>
            <w:proofErr w:type="spellEnd"/>
            <w:r w:rsidRPr="007E310D">
              <w:t xml:space="preserve"> та </w:t>
            </w:r>
            <w:proofErr w:type="spellStart"/>
            <w:r w:rsidRPr="007E310D">
              <w:t>повинні</w:t>
            </w:r>
            <w:proofErr w:type="spellEnd"/>
            <w:r w:rsidRPr="007E310D">
              <w:t xml:space="preserve"> </w:t>
            </w:r>
            <w:proofErr w:type="spellStart"/>
            <w:r w:rsidRPr="007E310D">
              <w:t>дотримуватись</w:t>
            </w:r>
            <w:proofErr w:type="spellEnd"/>
            <w:r w:rsidRPr="007E310D">
              <w:t xml:space="preserve"> норм чинного </w:t>
            </w:r>
            <w:proofErr w:type="spellStart"/>
            <w:r w:rsidRPr="007E310D">
              <w:t>законодавства</w:t>
            </w:r>
            <w:proofErr w:type="spellEnd"/>
            <w:r w:rsidRPr="007E310D">
              <w:t xml:space="preserve"> </w:t>
            </w:r>
            <w:proofErr w:type="spellStart"/>
            <w:r w:rsidRPr="007E310D">
              <w:t>України</w:t>
            </w:r>
            <w:proofErr w:type="spellEnd"/>
            <w:r w:rsidRPr="007E310D">
              <w:t>.</w:t>
            </w:r>
          </w:p>
          <w:p w:rsidR="00530B31" w:rsidRPr="007E310D" w:rsidRDefault="00530B31" w:rsidP="00530B31">
            <w:pPr>
              <w:spacing w:line="240" w:lineRule="auto"/>
              <w:ind w:firstLine="0"/>
              <w:rPr>
                <w:lang w:val="uk-UA"/>
              </w:rPr>
            </w:pPr>
            <w:r w:rsidRPr="007E310D">
              <w:rPr>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цієї тендерної документації документ, накладати електронний підпис, то він </w:t>
            </w:r>
            <w:r w:rsidRPr="007E310D">
              <w:rPr>
                <w:u w:val="single"/>
                <w:lang w:val="uk-UA"/>
              </w:rPr>
              <w:t>надає лист-роз’яснення</w:t>
            </w:r>
            <w:r w:rsidRPr="007E310D">
              <w:rPr>
                <w:lang w:val="uk-UA"/>
              </w:rPr>
              <w:t xml:space="preserve"> в довільній формі, у якому зазначає законодавчі підстави ненадання відповідних документів або копію/ї роз'яснення/</w:t>
            </w:r>
            <w:proofErr w:type="spellStart"/>
            <w:r w:rsidRPr="007E310D">
              <w:rPr>
                <w:lang w:val="uk-UA"/>
              </w:rPr>
              <w:t>нь</w:t>
            </w:r>
            <w:proofErr w:type="spellEnd"/>
            <w:r w:rsidRPr="007E310D">
              <w:rPr>
                <w:lang w:val="uk-UA"/>
              </w:rPr>
              <w:t xml:space="preserve"> державних органів або </w:t>
            </w:r>
            <w:proofErr w:type="spellStart"/>
            <w:r w:rsidRPr="007E310D">
              <w:rPr>
                <w:lang w:val="uk-UA"/>
              </w:rPr>
              <w:t>ненакладення</w:t>
            </w:r>
            <w:proofErr w:type="spellEnd"/>
            <w:r w:rsidRPr="007E310D">
              <w:rPr>
                <w:lang w:val="uk-UA"/>
              </w:rPr>
              <w:t xml:space="preserve"> електронного підпису.</w:t>
            </w:r>
          </w:p>
          <w:p w:rsidR="00530B31" w:rsidRPr="007E310D" w:rsidRDefault="00530B31" w:rsidP="00530B31">
            <w:pPr>
              <w:spacing w:line="240" w:lineRule="auto"/>
              <w:ind w:firstLine="0"/>
              <w:rPr>
                <w:lang w:val="uk-UA"/>
              </w:rPr>
            </w:pPr>
            <w:r w:rsidRPr="007E310D">
              <w:rPr>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0B31" w:rsidRPr="007E310D" w:rsidRDefault="00530B31" w:rsidP="00530B31">
            <w:pPr>
              <w:spacing w:line="240" w:lineRule="auto"/>
              <w:ind w:firstLine="0"/>
              <w:rPr>
                <w:lang w:val="uk-UA"/>
              </w:rPr>
            </w:pPr>
            <w:r w:rsidRPr="007E310D">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0B31" w:rsidRPr="007E310D" w:rsidRDefault="00530B31" w:rsidP="00530B31">
            <w:pPr>
              <w:spacing w:line="240" w:lineRule="auto"/>
              <w:ind w:firstLine="0"/>
              <w:rPr>
                <w:lang w:val="uk-UA"/>
              </w:rPr>
            </w:pPr>
            <w:r w:rsidRPr="007E310D">
              <w:rPr>
                <w:lang w:val="uk-UA"/>
              </w:rPr>
              <w:t>Документи, видані державними органами, повинні відповідати вимогам нормативних актів, відповідно до яких такі документи видані.</w:t>
            </w:r>
          </w:p>
          <w:p w:rsidR="00530B31" w:rsidRPr="007E310D" w:rsidRDefault="00530B31" w:rsidP="00530B31">
            <w:pPr>
              <w:spacing w:line="240" w:lineRule="auto"/>
              <w:ind w:firstLine="0"/>
              <w:rPr>
                <w:lang w:val="uk-UA"/>
              </w:rPr>
            </w:pPr>
            <w:r w:rsidRPr="007E310D">
              <w:rPr>
                <w:lang w:val="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7E310D">
              <w:rPr>
                <w:lang w:val="uk-UA"/>
              </w:rPr>
              <w:t>оперативно</w:t>
            </w:r>
            <w:proofErr w:type="spellEnd"/>
            <w:r w:rsidRPr="007E310D">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0B31" w:rsidRPr="007E310D" w:rsidRDefault="00530B31" w:rsidP="00530B31">
            <w:pPr>
              <w:spacing w:line="240" w:lineRule="auto"/>
              <w:ind w:firstLine="0"/>
              <w:rPr>
                <w:i/>
                <w:lang w:val="uk-UA"/>
              </w:rPr>
            </w:pPr>
            <w:r w:rsidRPr="007E310D">
              <w:rPr>
                <w:lang w:val="uk-UA"/>
              </w:rPr>
              <w:t xml:space="preserve">Примітка: </w:t>
            </w:r>
            <w:r w:rsidRPr="007E310D">
              <w:rPr>
                <w:i/>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30B31" w:rsidRPr="007E310D" w:rsidRDefault="00530B31" w:rsidP="00530B31">
            <w:pPr>
              <w:spacing w:line="240" w:lineRule="auto"/>
              <w:ind w:firstLine="0"/>
              <w:rPr>
                <w:lang w:val="uk-UA"/>
              </w:rPr>
            </w:pPr>
            <w:r w:rsidRPr="007E310D">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0B31" w:rsidRPr="007E310D" w:rsidRDefault="00530B31" w:rsidP="00530B31">
            <w:pPr>
              <w:spacing w:line="240" w:lineRule="auto"/>
              <w:ind w:firstLine="0"/>
              <w:rPr>
                <w:lang w:val="uk-UA"/>
              </w:rPr>
            </w:pPr>
            <w:r w:rsidRPr="007E310D">
              <w:rPr>
                <w:lang w:val="uk-UA"/>
              </w:rPr>
              <w:t xml:space="preserve">—   </w:t>
            </w:r>
            <w:r w:rsidRPr="007E310D">
              <w:rPr>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w:t>
            </w:r>
            <w:r w:rsidRPr="007E310D">
              <w:rPr>
                <w:lang w:val="uk-UA"/>
              </w:rPr>
              <w:lastRenderedPageBreak/>
              <w:t>пункту 1 цієї Постанови;</w:t>
            </w:r>
          </w:p>
          <w:p w:rsidR="00530B31" w:rsidRPr="007E310D" w:rsidRDefault="00530B31" w:rsidP="00530B31">
            <w:pPr>
              <w:spacing w:line="240" w:lineRule="auto"/>
              <w:ind w:firstLine="0"/>
              <w:rPr>
                <w:lang w:val="uk-UA"/>
              </w:rPr>
            </w:pPr>
            <w:r w:rsidRPr="007E310D">
              <w:rPr>
                <w:lang w:val="uk-UA"/>
              </w:rPr>
              <w:t xml:space="preserve">—   </w:t>
            </w:r>
            <w:r w:rsidRPr="007E310D">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0B31" w:rsidRPr="007E310D" w:rsidRDefault="00530B31" w:rsidP="00530B31">
            <w:pPr>
              <w:spacing w:line="240" w:lineRule="auto"/>
              <w:ind w:firstLine="0"/>
              <w:rPr>
                <w:i/>
                <w:lang w:val="uk-UA"/>
              </w:rPr>
            </w:pPr>
            <w:r w:rsidRPr="007E310D">
              <w:rPr>
                <w:lang w:val="uk-UA"/>
              </w:rPr>
              <w:t xml:space="preserve">—   </w:t>
            </w:r>
            <w:r w:rsidRPr="007E310D">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530B31" w:rsidRPr="007E310D" w:rsidRDefault="00530B31" w:rsidP="00530B31">
            <w:pPr>
              <w:spacing w:line="240" w:lineRule="auto"/>
              <w:ind w:firstLine="0"/>
              <w:rPr>
                <w:lang w:val="uk-UA"/>
              </w:rPr>
            </w:pPr>
            <w:r w:rsidRPr="007E310D">
              <w:rPr>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E310D">
              <w:rPr>
                <w:lang w:val="uk-UA"/>
              </w:rPr>
              <w:t>бенефіціарними</w:t>
            </w:r>
            <w:proofErr w:type="spellEnd"/>
            <w:r w:rsidRPr="007E310D">
              <w:rPr>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30B31" w:rsidRPr="007E310D" w:rsidRDefault="00530B31" w:rsidP="00530B31">
            <w:pPr>
              <w:spacing w:line="240" w:lineRule="auto"/>
              <w:ind w:firstLine="0"/>
              <w:rPr>
                <w:lang w:val="uk-UA"/>
              </w:rPr>
            </w:pPr>
            <w:r w:rsidRPr="007E310D">
              <w:rPr>
                <w:lang w:val="uk-UA"/>
              </w:rPr>
              <w:t xml:space="preserve">У складі тендерної пропозиції учасник </w:t>
            </w:r>
            <w:r w:rsidRPr="007E310D">
              <w:rPr>
                <w:u w:val="single"/>
                <w:lang w:val="uk-UA"/>
              </w:rPr>
              <w:t>надає інформацію в довільній формі</w:t>
            </w:r>
            <w:r w:rsidRPr="007E310D">
              <w:rPr>
                <w:lang w:val="uk-UA"/>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E310D">
              <w:rPr>
                <w:lang w:val="uk-UA"/>
              </w:rPr>
              <w:t>бенефіціарним</w:t>
            </w:r>
            <w:proofErr w:type="spellEnd"/>
            <w:r w:rsidRPr="007E310D">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w:t>
            </w:r>
            <w:r w:rsidRPr="007E310D">
              <w:rPr>
                <w:u w:val="single"/>
                <w:lang w:val="uk-UA"/>
              </w:rPr>
              <w:t>учасник надає Витяг з Єдиного державного реєстру юридичних осіб, фізичних осіб - підприємців та громадських формувань</w:t>
            </w:r>
            <w:r w:rsidRPr="007E310D">
              <w:rPr>
                <w:lang w:val="uk-UA"/>
              </w:rPr>
              <w:t>.</w:t>
            </w:r>
          </w:p>
          <w:p w:rsidR="00530B31" w:rsidRPr="007E310D" w:rsidRDefault="00530B31" w:rsidP="00530B31">
            <w:pPr>
              <w:spacing w:line="240" w:lineRule="auto"/>
              <w:ind w:firstLine="0"/>
              <w:rPr>
                <w:lang w:val="uk-UA"/>
              </w:rPr>
            </w:pPr>
            <w:r w:rsidRPr="007E310D">
              <w:rPr>
                <w:lang w:val="uk-UA"/>
              </w:rPr>
              <w:t xml:space="preserve">У разі ненадання учасником довідки в довільній формі та / або </w:t>
            </w:r>
            <w:r w:rsidRPr="007E310D">
              <w:rPr>
                <w:lang w:val="uk-UA"/>
              </w:rPr>
              <w:lastRenderedPageBreak/>
              <w:t xml:space="preserve">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E310D">
              <w:rPr>
                <w:lang w:val="uk-UA"/>
              </w:rPr>
              <w:t>бенефіціарним</w:t>
            </w:r>
            <w:proofErr w:type="spellEnd"/>
            <w:r w:rsidRPr="007E310D">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E310D">
              <w:rPr>
                <w:lang w:val="uk-UA"/>
              </w:rPr>
              <w:t>бенефіціарним</w:t>
            </w:r>
            <w:proofErr w:type="spellEnd"/>
            <w:r w:rsidRPr="007E310D">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30B31" w:rsidRPr="007E310D" w:rsidRDefault="00530B31" w:rsidP="00530B31">
            <w:pPr>
              <w:spacing w:line="240" w:lineRule="auto"/>
              <w:ind w:firstLine="0"/>
              <w:rPr>
                <w:lang w:val="uk-UA"/>
              </w:rPr>
            </w:pPr>
            <w:r w:rsidRPr="007E310D">
              <w:rPr>
                <w:lang w:val="uk-UA"/>
              </w:rPr>
              <w:t xml:space="preserve">Учасник у складі тендерної пропозиції має </w:t>
            </w:r>
            <w:r w:rsidRPr="007E310D">
              <w:rPr>
                <w:u w:val="single"/>
                <w:lang w:val="uk-UA"/>
              </w:rPr>
              <w:t>надати довідку в довільній формі</w:t>
            </w:r>
            <w:r w:rsidRPr="007E310D">
              <w:rPr>
                <w:lang w:val="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w:t>
            </w:r>
            <w:r w:rsidRPr="007E310D">
              <w:rPr>
                <w:u w:val="single"/>
                <w:lang w:val="uk-UA"/>
              </w:rPr>
              <w:t>надати підтвердження зміни податкової адреси на іншу територію України видане уповноваженим на це органом</w:t>
            </w:r>
            <w:r w:rsidRPr="007E310D">
              <w:rPr>
                <w:lang w:val="uk-UA"/>
              </w:rPr>
              <w:t xml:space="preserve">. </w:t>
            </w:r>
          </w:p>
          <w:p w:rsidR="00530B31" w:rsidRPr="007E310D" w:rsidRDefault="00530B31" w:rsidP="00530B31">
            <w:pPr>
              <w:spacing w:line="240" w:lineRule="auto"/>
              <w:ind w:firstLine="0"/>
              <w:rPr>
                <w:lang w:val="uk-UA"/>
              </w:rPr>
            </w:pPr>
            <w:r w:rsidRPr="007E310D">
              <w:rP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w:t>
            </w:r>
            <w:r w:rsidRPr="007E310D">
              <w:rPr>
                <w:lang w:val="uk-UA"/>
              </w:rPr>
              <w:lastRenderedPageBreak/>
              <w:t xml:space="preserve">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30B31" w:rsidRPr="007E310D" w:rsidRDefault="00530B31" w:rsidP="00530B31">
            <w:pPr>
              <w:spacing w:line="240" w:lineRule="auto"/>
              <w:ind w:firstLine="0"/>
              <w:rPr>
                <w:lang w:val="uk-UA"/>
              </w:rPr>
            </w:pPr>
            <w:r w:rsidRPr="007E310D">
              <w:rPr>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7E310D" w:rsidRPr="00CA469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lastRenderedPageBreak/>
              <w:t>7</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b/>
                <w:lang w:val="uk-UA"/>
              </w:rPr>
              <w:t>Відхилення тендерних пропозицій</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Замовник відхиляє тендерну пропозицію із зазначенням аргументації в електронній системі закупівель у разі, коли:</w:t>
            </w:r>
          </w:p>
          <w:p w:rsidR="00530B31" w:rsidRPr="007E310D" w:rsidRDefault="00530B31" w:rsidP="00530B31">
            <w:pPr>
              <w:spacing w:line="240" w:lineRule="auto"/>
              <w:ind w:firstLine="0"/>
              <w:rPr>
                <w:lang w:val="uk-UA"/>
              </w:rPr>
            </w:pPr>
            <w:bookmarkStart w:id="13" w:name="n135"/>
            <w:bookmarkEnd w:id="13"/>
            <w:r w:rsidRPr="007E310D">
              <w:rPr>
                <w:lang w:val="uk-UA"/>
              </w:rPr>
              <w:t>1) учасник процедури закупівлі:</w:t>
            </w:r>
          </w:p>
          <w:p w:rsidR="00530B31" w:rsidRPr="007E310D" w:rsidRDefault="00530B31" w:rsidP="00530B31">
            <w:pPr>
              <w:spacing w:line="240" w:lineRule="auto"/>
              <w:ind w:firstLine="0"/>
              <w:rPr>
                <w:lang w:val="uk-UA"/>
              </w:rPr>
            </w:pPr>
            <w:bookmarkStart w:id="14" w:name="n136"/>
            <w:bookmarkEnd w:id="14"/>
            <w:r w:rsidRPr="007E310D">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1550" w:tgtFrame="_blank" w:history="1">
              <w:r w:rsidRPr="007E310D">
                <w:rPr>
                  <w:rStyle w:val="af"/>
                  <w:color w:val="auto"/>
                  <w:u w:val="none"/>
                  <w:lang w:val="uk-UA"/>
                </w:rPr>
                <w:t>абзацом другим</w:t>
              </w:r>
            </w:hyperlink>
            <w:r w:rsidRPr="007E310D">
              <w:rPr>
                <w:lang w:val="uk-UA"/>
              </w:rPr>
              <w:t xml:space="preserve"> частини п’ятнадцятої статті 29 Закону;</w:t>
            </w:r>
          </w:p>
          <w:p w:rsidR="00530B31" w:rsidRPr="007E310D" w:rsidRDefault="00530B31" w:rsidP="00530B31">
            <w:pPr>
              <w:spacing w:line="240" w:lineRule="auto"/>
              <w:ind w:firstLine="0"/>
              <w:rPr>
                <w:lang w:val="uk-UA"/>
              </w:rPr>
            </w:pPr>
            <w:bookmarkStart w:id="15" w:name="n137"/>
            <w:bookmarkEnd w:id="15"/>
            <w:r w:rsidRPr="007E310D">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30B31" w:rsidRPr="007E310D" w:rsidRDefault="00530B31" w:rsidP="00530B31">
            <w:pPr>
              <w:spacing w:line="240" w:lineRule="auto"/>
              <w:ind w:firstLine="0"/>
              <w:rPr>
                <w:lang w:val="uk-UA"/>
              </w:rPr>
            </w:pPr>
            <w:bookmarkStart w:id="16" w:name="n138"/>
            <w:bookmarkEnd w:id="16"/>
            <w:r w:rsidRPr="007E310D">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E310D">
              <w:rPr>
                <w:lang w:val="uk-UA"/>
              </w:rPr>
              <w:t>невідповідностей</w:t>
            </w:r>
            <w:proofErr w:type="spellEnd"/>
            <w:r w:rsidRPr="007E310D">
              <w:rPr>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E310D">
              <w:rPr>
                <w:lang w:val="uk-UA"/>
              </w:rPr>
              <w:t>невідповідностей</w:t>
            </w:r>
            <w:proofErr w:type="spellEnd"/>
            <w:r w:rsidRPr="007E310D">
              <w:rPr>
                <w:lang w:val="uk-UA"/>
              </w:rPr>
              <w:t>;</w:t>
            </w:r>
          </w:p>
          <w:p w:rsidR="00530B31" w:rsidRPr="007E310D" w:rsidRDefault="00530B31" w:rsidP="00530B31">
            <w:pPr>
              <w:spacing w:line="240" w:lineRule="auto"/>
              <w:ind w:firstLine="0"/>
              <w:rPr>
                <w:lang w:val="uk-UA"/>
              </w:rPr>
            </w:pPr>
            <w:bookmarkStart w:id="17" w:name="n139"/>
            <w:bookmarkEnd w:id="17"/>
            <w:r w:rsidRPr="007E310D">
              <w:rPr>
                <w:lang w:val="uk-UA"/>
              </w:rPr>
              <w:t xml:space="preserve">не надав обґрунтування аномально низької ціни тендерної пропозиції протягом строку, визначеного в </w:t>
            </w:r>
            <w:hyperlink r:id="rId15" w:anchor="n1543" w:tgtFrame="_blank" w:history="1">
              <w:r w:rsidRPr="007E310D">
                <w:rPr>
                  <w:rStyle w:val="af"/>
                  <w:color w:val="auto"/>
                  <w:u w:val="none"/>
                  <w:lang w:val="uk-UA"/>
                </w:rPr>
                <w:t>частині чотирнадцятій</w:t>
              </w:r>
            </w:hyperlink>
            <w:r w:rsidRPr="007E310D">
              <w:rPr>
                <w:lang w:val="uk-UA"/>
              </w:rPr>
              <w:t xml:space="preserve"> статті 29 Закону;</w:t>
            </w:r>
          </w:p>
          <w:p w:rsidR="00530B31" w:rsidRPr="007E310D" w:rsidRDefault="00530B31" w:rsidP="00530B31">
            <w:pPr>
              <w:spacing w:line="240" w:lineRule="auto"/>
              <w:ind w:firstLine="0"/>
              <w:rPr>
                <w:lang w:val="uk-UA"/>
              </w:rPr>
            </w:pPr>
            <w:bookmarkStart w:id="18" w:name="n140"/>
            <w:bookmarkEnd w:id="18"/>
            <w:r w:rsidRPr="007E310D">
              <w:rPr>
                <w:lang w:val="uk-UA"/>
              </w:rPr>
              <w:t xml:space="preserve">визначив конфіденційною інформацію, що не може бути визначена як конфіденційна відповідно до вимог </w:t>
            </w:r>
            <w:hyperlink r:id="rId16" w:anchor="n1496" w:tgtFrame="_blank" w:history="1">
              <w:r w:rsidRPr="007E310D">
                <w:rPr>
                  <w:rStyle w:val="af"/>
                  <w:color w:val="auto"/>
                  <w:u w:val="none"/>
                  <w:lang w:val="uk-UA"/>
                </w:rPr>
                <w:t>частини другої</w:t>
              </w:r>
            </w:hyperlink>
            <w:r w:rsidRPr="007E310D">
              <w:rPr>
                <w:lang w:val="uk-UA"/>
              </w:rPr>
              <w:t xml:space="preserve"> статті 28 Закону;</w:t>
            </w:r>
          </w:p>
          <w:p w:rsidR="00530B31" w:rsidRPr="007E310D" w:rsidRDefault="00530B31" w:rsidP="00530B31">
            <w:pPr>
              <w:spacing w:line="240" w:lineRule="auto"/>
              <w:ind w:firstLine="0"/>
              <w:rPr>
                <w:lang w:val="uk-UA"/>
              </w:rPr>
            </w:pPr>
            <w:bookmarkStart w:id="19" w:name="n141"/>
            <w:bookmarkEnd w:id="19"/>
            <w:r w:rsidRPr="007E310D">
              <w:rPr>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E310D">
              <w:rPr>
                <w:lang w:val="uk-UA"/>
              </w:rPr>
              <w:t>бенефіціарним</w:t>
            </w:r>
            <w:proofErr w:type="spellEnd"/>
            <w:r w:rsidRPr="007E310D">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7E310D">
              <w:rPr>
                <w:lang w:val="uk-U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30B31" w:rsidRPr="007E310D" w:rsidRDefault="00530B31" w:rsidP="00530B31">
            <w:pPr>
              <w:spacing w:line="240" w:lineRule="auto"/>
              <w:ind w:firstLine="0"/>
              <w:rPr>
                <w:lang w:val="uk-UA"/>
              </w:rPr>
            </w:pPr>
            <w:bookmarkStart w:id="20" w:name="n142"/>
            <w:bookmarkEnd w:id="20"/>
            <w:r w:rsidRPr="007E310D">
              <w:rPr>
                <w:lang w:val="uk-UA"/>
              </w:rPr>
              <w:t>2) тендерна пропозиція:</w:t>
            </w:r>
          </w:p>
          <w:p w:rsidR="00530B31" w:rsidRPr="007E310D" w:rsidRDefault="00530B31" w:rsidP="00530B31">
            <w:pPr>
              <w:spacing w:line="240" w:lineRule="auto"/>
              <w:ind w:firstLine="0"/>
              <w:rPr>
                <w:lang w:val="uk-UA"/>
              </w:rPr>
            </w:pPr>
            <w:bookmarkStart w:id="21" w:name="n143"/>
            <w:bookmarkEnd w:id="21"/>
            <w:r w:rsidRPr="007E310D">
              <w:rPr>
                <w:lang w:val="uk-UA"/>
              </w:rPr>
              <w:t>не відповідає умовам технічної специфікації та іншим вимогам щодо предмета закупівлі тендерної документації;</w:t>
            </w:r>
          </w:p>
          <w:p w:rsidR="00530B31" w:rsidRPr="007E310D" w:rsidRDefault="00530B31" w:rsidP="00530B31">
            <w:pPr>
              <w:spacing w:line="240" w:lineRule="auto"/>
              <w:ind w:firstLine="0"/>
              <w:rPr>
                <w:lang w:val="uk-UA"/>
              </w:rPr>
            </w:pPr>
            <w:bookmarkStart w:id="22" w:name="n144"/>
            <w:bookmarkEnd w:id="22"/>
            <w:r w:rsidRPr="007E310D">
              <w:rPr>
                <w:lang w:val="uk-UA"/>
              </w:rPr>
              <w:t>викладена іншою мовою (мовами), ніж мова (мови), що передбачена тендерною документацією;</w:t>
            </w:r>
          </w:p>
          <w:p w:rsidR="00530B31" w:rsidRPr="007E310D" w:rsidRDefault="00530B31" w:rsidP="00530B31">
            <w:pPr>
              <w:spacing w:line="240" w:lineRule="auto"/>
              <w:ind w:firstLine="0"/>
              <w:rPr>
                <w:lang w:val="uk-UA"/>
              </w:rPr>
            </w:pPr>
            <w:bookmarkStart w:id="23" w:name="n145"/>
            <w:bookmarkEnd w:id="23"/>
            <w:r w:rsidRPr="007E310D">
              <w:rPr>
                <w:lang w:val="uk-UA"/>
              </w:rPr>
              <w:t>є такою, строк дії якої закінчився;</w:t>
            </w:r>
          </w:p>
          <w:p w:rsidR="00530B31" w:rsidRPr="007E310D" w:rsidRDefault="00530B31" w:rsidP="00530B31">
            <w:pPr>
              <w:spacing w:line="240" w:lineRule="auto"/>
              <w:ind w:firstLine="0"/>
              <w:rPr>
                <w:lang w:val="uk-UA"/>
              </w:rPr>
            </w:pPr>
            <w:bookmarkStart w:id="24" w:name="n146"/>
            <w:bookmarkEnd w:id="24"/>
            <w:r w:rsidRPr="007E310D">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0B31" w:rsidRPr="007E310D" w:rsidRDefault="00530B31" w:rsidP="00530B31">
            <w:pPr>
              <w:spacing w:line="240" w:lineRule="auto"/>
              <w:ind w:firstLine="0"/>
              <w:rPr>
                <w:lang w:val="uk-UA"/>
              </w:rPr>
            </w:pPr>
            <w:bookmarkStart w:id="25" w:name="n147"/>
            <w:bookmarkEnd w:id="25"/>
            <w:r w:rsidRPr="007E310D">
              <w:rPr>
                <w:lang w:val="uk-UA"/>
              </w:rPr>
              <w:t xml:space="preserve">не відповідає вимогам, установленим у тендерній документації відповідно до </w:t>
            </w:r>
            <w:hyperlink r:id="rId17" w:anchor="n1422" w:tgtFrame="_blank" w:history="1">
              <w:r w:rsidRPr="007E310D">
                <w:rPr>
                  <w:rStyle w:val="af"/>
                  <w:color w:val="auto"/>
                  <w:u w:val="none"/>
                  <w:lang w:val="uk-UA"/>
                </w:rPr>
                <w:t>абзацу першого</w:t>
              </w:r>
            </w:hyperlink>
            <w:r w:rsidRPr="007E310D">
              <w:rPr>
                <w:lang w:val="uk-UA"/>
              </w:rPr>
              <w:t xml:space="preserve"> частини третьої статті 22 Закону;</w:t>
            </w:r>
          </w:p>
          <w:p w:rsidR="00530B31" w:rsidRPr="007E310D" w:rsidRDefault="00530B31" w:rsidP="00530B31">
            <w:pPr>
              <w:spacing w:line="240" w:lineRule="auto"/>
              <w:ind w:firstLine="0"/>
              <w:rPr>
                <w:lang w:val="uk-UA"/>
              </w:rPr>
            </w:pPr>
            <w:bookmarkStart w:id="26" w:name="n148"/>
            <w:bookmarkEnd w:id="26"/>
            <w:r w:rsidRPr="007E310D">
              <w:rPr>
                <w:lang w:val="uk-UA"/>
              </w:rPr>
              <w:t>3) переможець процедури закупівлі:</w:t>
            </w:r>
          </w:p>
          <w:p w:rsidR="00530B31" w:rsidRPr="007E310D" w:rsidRDefault="00530B31" w:rsidP="00530B31">
            <w:pPr>
              <w:spacing w:line="240" w:lineRule="auto"/>
              <w:ind w:firstLine="0"/>
              <w:rPr>
                <w:lang w:val="uk-UA"/>
              </w:rPr>
            </w:pPr>
            <w:bookmarkStart w:id="27" w:name="n149"/>
            <w:bookmarkEnd w:id="27"/>
            <w:r w:rsidRPr="007E310D">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30B31" w:rsidRPr="007E310D" w:rsidRDefault="00530B31" w:rsidP="00530B31">
            <w:pPr>
              <w:spacing w:line="240" w:lineRule="auto"/>
              <w:ind w:firstLine="0"/>
              <w:rPr>
                <w:lang w:val="uk-UA"/>
              </w:rPr>
            </w:pPr>
            <w:bookmarkStart w:id="28" w:name="n150"/>
            <w:bookmarkEnd w:id="28"/>
            <w:r w:rsidRPr="007E310D">
              <w:rPr>
                <w:lang w:val="uk-UA"/>
              </w:rPr>
              <w:t xml:space="preserve">не надав у спосіб, зазначений в тендерній документації, документи, що підтверджують відсутність підстав, установлених </w:t>
            </w:r>
            <w:hyperlink r:id="rId18" w:anchor="n1261" w:tgtFrame="_blank" w:history="1">
              <w:r w:rsidRPr="007E310D">
                <w:rPr>
                  <w:rStyle w:val="af"/>
                  <w:color w:val="auto"/>
                  <w:u w:val="none"/>
                  <w:lang w:val="uk-UA"/>
                </w:rPr>
                <w:t>статтею 17</w:t>
              </w:r>
            </w:hyperlink>
            <w:r w:rsidRPr="007E310D">
              <w:rPr>
                <w:lang w:val="uk-UA"/>
              </w:rPr>
              <w:t xml:space="preserve"> Закону, з урахуванням </w:t>
            </w:r>
            <w:hyperlink r:id="rId19" w:anchor="n159" w:history="1">
              <w:r w:rsidRPr="007E310D">
                <w:rPr>
                  <w:rStyle w:val="af"/>
                  <w:color w:val="auto"/>
                  <w:u w:val="none"/>
                  <w:lang w:val="uk-UA"/>
                </w:rPr>
                <w:t>пункту 44</w:t>
              </w:r>
            </w:hyperlink>
            <w:r w:rsidRPr="007E310D">
              <w:rPr>
                <w:lang w:val="uk-UA"/>
              </w:rPr>
              <w:t xml:space="preserve"> </w:t>
            </w:r>
            <w:r w:rsidRPr="007E310D">
              <w:t>О</w:t>
            </w:r>
            <w:proofErr w:type="spellStart"/>
            <w:r w:rsidRPr="007E310D">
              <w:rPr>
                <w:lang w:val="uk-UA"/>
              </w:rPr>
              <w:t>собливостей</w:t>
            </w:r>
            <w:proofErr w:type="spellEnd"/>
            <w:r w:rsidRPr="007E310D">
              <w:rPr>
                <w:lang w:val="uk-UA"/>
              </w:rPr>
              <w:t>;</w:t>
            </w:r>
          </w:p>
          <w:p w:rsidR="00530B31" w:rsidRPr="007E310D" w:rsidRDefault="00530B31" w:rsidP="00530B31">
            <w:pPr>
              <w:spacing w:line="240" w:lineRule="auto"/>
              <w:ind w:firstLine="0"/>
              <w:rPr>
                <w:lang w:val="uk-UA"/>
              </w:rPr>
            </w:pPr>
            <w:bookmarkStart w:id="29" w:name="n151"/>
            <w:bookmarkEnd w:id="29"/>
            <w:r w:rsidRPr="007E310D">
              <w:rPr>
                <w:lang w:val="uk-UA"/>
              </w:rPr>
              <w:t xml:space="preserve">не надав копію ліцензії або документа дозвільного характеру (у разі їх наявності) відповідно до </w:t>
            </w:r>
            <w:hyperlink r:id="rId20" w:anchor="n1762" w:tgtFrame="_blank" w:history="1">
              <w:r w:rsidRPr="007E310D">
                <w:rPr>
                  <w:rStyle w:val="af"/>
                  <w:color w:val="auto"/>
                  <w:u w:val="none"/>
                  <w:lang w:val="uk-UA"/>
                </w:rPr>
                <w:t>частини другої</w:t>
              </w:r>
            </w:hyperlink>
            <w:r w:rsidRPr="007E310D">
              <w:rPr>
                <w:lang w:val="uk-UA"/>
              </w:rPr>
              <w:t xml:space="preserve"> статті 41 Закону;</w:t>
            </w:r>
          </w:p>
          <w:p w:rsidR="00530B31" w:rsidRPr="007E310D" w:rsidRDefault="00530B31" w:rsidP="00530B31">
            <w:pPr>
              <w:spacing w:line="240" w:lineRule="auto"/>
              <w:ind w:firstLine="0"/>
            </w:pPr>
            <w:bookmarkStart w:id="30" w:name="n152"/>
            <w:bookmarkEnd w:id="30"/>
            <w:r w:rsidRPr="007E310D">
              <w:rPr>
                <w:lang w:val="uk-UA"/>
              </w:rPr>
              <w:t>не надав забезпечення виконання договору про закупівлю, якщо таке забезпечення вимагалося замовником;</w:t>
            </w:r>
          </w:p>
          <w:p w:rsidR="00530B31" w:rsidRPr="007E310D" w:rsidRDefault="00530B31" w:rsidP="00530B31">
            <w:pPr>
              <w:spacing w:line="240" w:lineRule="auto"/>
              <w:ind w:firstLine="0"/>
              <w:rPr>
                <w:lang w:val="uk-UA"/>
              </w:rPr>
            </w:pPr>
            <w:bookmarkStart w:id="31" w:name="n153"/>
            <w:bookmarkEnd w:id="31"/>
            <w:r w:rsidRPr="007E310D">
              <w:rPr>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1" w:anchor="n1550" w:tgtFrame="_blank" w:history="1">
              <w:r w:rsidRPr="007E310D">
                <w:rPr>
                  <w:rStyle w:val="af"/>
                  <w:color w:val="auto"/>
                  <w:u w:val="none"/>
                  <w:lang w:val="uk-UA"/>
                </w:rPr>
                <w:t>абзацом другим</w:t>
              </w:r>
            </w:hyperlink>
            <w:r w:rsidRPr="007E310D">
              <w:rPr>
                <w:lang w:val="uk-UA"/>
              </w:rPr>
              <w:t xml:space="preserve"> частини п’ятнадцятої статті 29 Закону.</w:t>
            </w:r>
          </w:p>
          <w:p w:rsidR="00530B31" w:rsidRPr="007E310D" w:rsidRDefault="00530B31" w:rsidP="00530B31">
            <w:pPr>
              <w:spacing w:line="240" w:lineRule="auto"/>
              <w:ind w:firstLine="0"/>
              <w:rPr>
                <w:lang w:val="uk-UA"/>
              </w:rPr>
            </w:pPr>
            <w:r w:rsidRPr="007E310D">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30B31" w:rsidRPr="007E310D" w:rsidRDefault="00530B31" w:rsidP="00530B31">
            <w:pPr>
              <w:spacing w:line="240" w:lineRule="auto"/>
              <w:ind w:firstLine="0"/>
              <w:rPr>
                <w:lang w:val="uk-UA"/>
              </w:rPr>
            </w:pPr>
            <w:r w:rsidRPr="007E310D">
              <w:rPr>
                <w:lang w:val="uk-UA"/>
              </w:rPr>
              <w:t>Замовник може відхилити тендерну пропозицію із зазначенням аргументації в електронній системі закупівель у разі, коли:</w:t>
            </w:r>
          </w:p>
          <w:p w:rsidR="00530B31" w:rsidRPr="007E310D" w:rsidRDefault="00530B31" w:rsidP="00530B31">
            <w:pPr>
              <w:spacing w:line="240" w:lineRule="auto"/>
              <w:ind w:firstLine="0"/>
              <w:rPr>
                <w:lang w:val="uk-UA"/>
              </w:rPr>
            </w:pPr>
            <w:bookmarkStart w:id="32" w:name="n155"/>
            <w:bookmarkEnd w:id="32"/>
            <w:r w:rsidRPr="007E310D">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0B31" w:rsidRPr="007E310D" w:rsidRDefault="00530B31" w:rsidP="00530B31">
            <w:pPr>
              <w:spacing w:line="240" w:lineRule="auto"/>
              <w:ind w:firstLine="0"/>
              <w:rPr>
                <w:lang w:val="uk-UA"/>
              </w:rPr>
            </w:pPr>
            <w:bookmarkStart w:id="33" w:name="n156"/>
            <w:bookmarkEnd w:id="33"/>
            <w:r w:rsidRPr="007E310D">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30B31" w:rsidRPr="007E310D" w:rsidRDefault="00530B31" w:rsidP="00530B31">
            <w:pPr>
              <w:spacing w:line="240" w:lineRule="auto"/>
              <w:ind w:firstLine="0"/>
              <w:rPr>
                <w:lang w:val="uk-UA"/>
              </w:rPr>
            </w:pPr>
            <w:r w:rsidRPr="007E310D">
              <w:rPr>
                <w:lang w:val="uk-UA"/>
              </w:rPr>
              <w:t xml:space="preserve">Інформація про відхилення тендерної пропозиції, у тому числі підстави такого відхилення (з посиланням на відповідні </w:t>
            </w:r>
            <w:r w:rsidRPr="007E310D">
              <w:rPr>
                <w:lang w:val="uk-UA"/>
              </w:rPr>
              <w:lastRenderedPageBreak/>
              <w:t>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30B31" w:rsidRPr="007E310D" w:rsidRDefault="00530B31" w:rsidP="00530B31">
            <w:pPr>
              <w:spacing w:line="240" w:lineRule="auto"/>
              <w:ind w:firstLine="0"/>
              <w:rPr>
                <w:lang w:val="uk-UA"/>
              </w:rPr>
            </w:pPr>
            <w:bookmarkStart w:id="34" w:name="n158"/>
            <w:bookmarkEnd w:id="34"/>
            <w:r w:rsidRPr="007E310D">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2" w:anchor="n1039" w:tgtFrame="_blank" w:history="1">
              <w:r w:rsidRPr="007E310D">
                <w:rPr>
                  <w:rStyle w:val="af"/>
                  <w:color w:val="auto"/>
                  <w:u w:val="none"/>
                  <w:lang w:val="uk-UA"/>
                </w:rPr>
                <w:t>статті 10</w:t>
              </w:r>
            </w:hyperlink>
            <w:r w:rsidRPr="007E310D">
              <w:rPr>
                <w:lang w:val="uk-UA"/>
              </w:rPr>
              <w:t xml:space="preserve"> Закону.</w:t>
            </w:r>
          </w:p>
        </w:tc>
      </w:tr>
      <w:tr w:rsidR="007E310D" w:rsidRPr="007E310D">
        <w:tc>
          <w:tcPr>
            <w:tcW w:w="10348" w:type="dxa"/>
            <w:gridSpan w:val="3"/>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jc w:val="center"/>
              <w:rPr>
                <w:lang w:val="uk-UA"/>
              </w:rPr>
            </w:pPr>
            <w:r w:rsidRPr="007E310D">
              <w:rPr>
                <w:b/>
                <w:lang w:val="uk-UA"/>
              </w:rPr>
              <w:lastRenderedPageBreak/>
              <w:t>Розділ 6. Результати торгів та укладання договору про закупівлю</w:t>
            </w:r>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t>1</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b/>
                <w:lang w:val="uk-UA"/>
              </w:rPr>
              <w:t xml:space="preserve">Відміна замовником торгів чи визнання їх такими, що не відбулися </w:t>
            </w:r>
          </w:p>
        </w:tc>
        <w:tc>
          <w:tcPr>
            <w:tcW w:w="7051" w:type="dxa"/>
            <w:tcBorders>
              <w:top w:val="single" w:sz="6" w:space="0" w:color="000000"/>
              <w:left w:val="single" w:sz="6" w:space="0" w:color="000000"/>
              <w:bottom w:val="single" w:sz="6" w:space="0" w:color="000000"/>
              <w:right w:val="single" w:sz="6" w:space="0" w:color="000000"/>
            </w:tcBorders>
          </w:tcPr>
          <w:p w:rsidR="00103854" w:rsidRPr="007E310D" w:rsidRDefault="00103854" w:rsidP="00103854">
            <w:pPr>
              <w:spacing w:line="240" w:lineRule="auto"/>
              <w:ind w:right="142" w:firstLine="0"/>
            </w:pPr>
            <w:proofErr w:type="spellStart"/>
            <w:r w:rsidRPr="007E310D">
              <w:t>Відповідно</w:t>
            </w:r>
            <w:proofErr w:type="spellEnd"/>
            <w:r w:rsidRPr="007E310D">
              <w:t xml:space="preserve"> до </w:t>
            </w:r>
            <w:proofErr w:type="spellStart"/>
            <w:r w:rsidRPr="007E310D">
              <w:t>пунктів</w:t>
            </w:r>
            <w:proofErr w:type="spellEnd"/>
            <w:r w:rsidRPr="007E310D">
              <w:t xml:space="preserve"> 47-50 </w:t>
            </w:r>
            <w:proofErr w:type="spellStart"/>
            <w:r w:rsidRPr="007E310D">
              <w:t>Особливостей</w:t>
            </w:r>
            <w:proofErr w:type="spellEnd"/>
            <w:r w:rsidRPr="007E310D">
              <w:t>:</w:t>
            </w:r>
          </w:p>
          <w:p w:rsidR="00530B31" w:rsidRPr="007E310D" w:rsidRDefault="00530B31" w:rsidP="00530B31">
            <w:pPr>
              <w:spacing w:line="240" w:lineRule="auto"/>
              <w:ind w:firstLine="0"/>
              <w:rPr>
                <w:lang w:val="uk-UA"/>
              </w:rPr>
            </w:pPr>
            <w:r w:rsidRPr="007E310D">
              <w:rPr>
                <w:lang w:val="uk-UA"/>
              </w:rPr>
              <w:t>Замовник відміняє відкриті торги у разі:</w:t>
            </w:r>
          </w:p>
          <w:p w:rsidR="00530B31" w:rsidRPr="007E310D" w:rsidRDefault="00530B31" w:rsidP="00530B31">
            <w:pPr>
              <w:spacing w:line="240" w:lineRule="auto"/>
              <w:ind w:firstLine="0"/>
              <w:rPr>
                <w:lang w:val="uk-UA"/>
              </w:rPr>
            </w:pPr>
            <w:bookmarkStart w:id="35" w:name="n174"/>
            <w:bookmarkEnd w:id="35"/>
            <w:r w:rsidRPr="007E310D">
              <w:rPr>
                <w:lang w:val="uk-UA"/>
              </w:rPr>
              <w:t>1) відсутності подальшої потреби в закупівлі товарів, робіт чи послуг;</w:t>
            </w:r>
          </w:p>
          <w:p w:rsidR="00530B31" w:rsidRPr="007E310D" w:rsidRDefault="00530B31" w:rsidP="00530B31">
            <w:pPr>
              <w:spacing w:line="240" w:lineRule="auto"/>
              <w:ind w:firstLine="0"/>
              <w:rPr>
                <w:lang w:val="uk-UA"/>
              </w:rPr>
            </w:pPr>
            <w:bookmarkStart w:id="36" w:name="n175"/>
            <w:bookmarkEnd w:id="36"/>
            <w:r w:rsidRPr="007E310D">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30B31" w:rsidRPr="007E310D" w:rsidRDefault="00530B31" w:rsidP="00530B31">
            <w:pPr>
              <w:spacing w:line="240" w:lineRule="auto"/>
              <w:ind w:firstLine="0"/>
              <w:rPr>
                <w:lang w:val="uk-UA"/>
              </w:rPr>
            </w:pPr>
            <w:bookmarkStart w:id="37" w:name="n176"/>
            <w:bookmarkEnd w:id="37"/>
            <w:r w:rsidRPr="007E310D">
              <w:rPr>
                <w:lang w:val="uk-UA"/>
              </w:rPr>
              <w:t>3) скорочення обсягу видатків на здійснення закупівлі товарів, робіт чи послуг;</w:t>
            </w:r>
          </w:p>
          <w:p w:rsidR="00530B31" w:rsidRPr="007E310D" w:rsidRDefault="00530B31" w:rsidP="00530B31">
            <w:pPr>
              <w:spacing w:line="240" w:lineRule="auto"/>
              <w:ind w:firstLine="0"/>
              <w:rPr>
                <w:lang w:val="uk-UA"/>
              </w:rPr>
            </w:pPr>
            <w:bookmarkStart w:id="38" w:name="n177"/>
            <w:bookmarkEnd w:id="38"/>
            <w:r w:rsidRPr="007E310D">
              <w:rPr>
                <w:lang w:val="uk-UA"/>
              </w:rPr>
              <w:t>4) коли здійснення закупівлі стало неможливим внаслідок дії обставин непереборної сили.</w:t>
            </w:r>
          </w:p>
          <w:p w:rsidR="00530B31" w:rsidRPr="007E310D" w:rsidRDefault="00530B31" w:rsidP="00530B31">
            <w:pPr>
              <w:spacing w:line="240" w:lineRule="auto"/>
              <w:ind w:firstLine="0"/>
              <w:rPr>
                <w:lang w:val="uk-UA"/>
              </w:rPr>
            </w:pPr>
            <w:bookmarkStart w:id="39" w:name="n178"/>
            <w:bookmarkEnd w:id="39"/>
            <w:r w:rsidRPr="007E310D">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30B31" w:rsidRPr="007E310D" w:rsidRDefault="00530B31" w:rsidP="00530B31">
            <w:pPr>
              <w:spacing w:line="240" w:lineRule="auto"/>
              <w:ind w:firstLine="0"/>
              <w:rPr>
                <w:lang w:val="uk-UA"/>
              </w:rPr>
            </w:pPr>
            <w:bookmarkStart w:id="40" w:name="n179"/>
            <w:bookmarkEnd w:id="40"/>
            <w:r w:rsidRPr="007E310D">
              <w:rPr>
                <w:lang w:val="uk-UA"/>
              </w:rPr>
              <w:t>Відкриті торги автоматично відміняються електронною системою закупівель у разі:</w:t>
            </w:r>
          </w:p>
          <w:p w:rsidR="00530B31" w:rsidRPr="007E310D" w:rsidRDefault="00530B31" w:rsidP="00530B31">
            <w:pPr>
              <w:spacing w:line="240" w:lineRule="auto"/>
              <w:ind w:firstLine="0"/>
              <w:rPr>
                <w:lang w:val="uk-UA"/>
              </w:rPr>
            </w:pPr>
            <w:bookmarkStart w:id="41" w:name="n180"/>
            <w:bookmarkEnd w:id="41"/>
            <w:r w:rsidRPr="007E310D">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30B31" w:rsidRPr="007E310D" w:rsidRDefault="00530B31" w:rsidP="00530B31">
            <w:pPr>
              <w:spacing w:line="240" w:lineRule="auto"/>
              <w:ind w:firstLine="0"/>
              <w:rPr>
                <w:lang w:val="uk-UA"/>
              </w:rPr>
            </w:pPr>
            <w:bookmarkStart w:id="42" w:name="n181"/>
            <w:bookmarkEnd w:id="42"/>
            <w:r w:rsidRPr="007E310D">
              <w:rPr>
                <w:lang w:val="uk-UA"/>
              </w:rPr>
              <w:t>2) неподання жодної тендерної пропозиції для участі у відкритих торгах у строк, установлений замовником згідно з Особливостями.</w:t>
            </w:r>
          </w:p>
          <w:p w:rsidR="00530B31" w:rsidRPr="007E310D" w:rsidRDefault="00530B31" w:rsidP="00530B31">
            <w:pPr>
              <w:spacing w:line="240" w:lineRule="auto"/>
              <w:ind w:firstLine="0"/>
              <w:rPr>
                <w:lang w:val="uk-UA"/>
              </w:rPr>
            </w:pPr>
            <w:bookmarkStart w:id="43" w:name="n182"/>
            <w:bookmarkEnd w:id="43"/>
            <w:r w:rsidRPr="007E310D">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530B31" w:rsidRPr="007E310D" w:rsidRDefault="00530B31" w:rsidP="00530B31">
            <w:pPr>
              <w:spacing w:line="240" w:lineRule="auto"/>
              <w:ind w:firstLine="0"/>
              <w:rPr>
                <w:lang w:val="uk-UA"/>
              </w:rPr>
            </w:pPr>
            <w:bookmarkStart w:id="44" w:name="n183"/>
            <w:bookmarkEnd w:id="44"/>
            <w:r w:rsidRPr="007E310D">
              <w:rPr>
                <w:lang w:val="uk-UA"/>
              </w:rPr>
              <w:t>Відкриті торги можуть бути відмінені частково (за лотом).</w:t>
            </w:r>
          </w:p>
          <w:p w:rsidR="00530B31" w:rsidRPr="007E310D" w:rsidRDefault="00530B31" w:rsidP="00530B31">
            <w:pPr>
              <w:spacing w:line="240" w:lineRule="auto"/>
              <w:ind w:firstLine="0"/>
              <w:rPr>
                <w:lang w:val="uk-UA"/>
              </w:rPr>
            </w:pPr>
            <w:bookmarkStart w:id="45" w:name="n184"/>
            <w:bookmarkEnd w:id="45"/>
            <w:r w:rsidRPr="007E310D">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t>2</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b/>
                <w:lang w:val="uk-UA"/>
              </w:rPr>
              <w:t xml:space="preserve">Строк укладання договору </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pBdr>
                <w:top w:val="nil"/>
                <w:left w:val="nil"/>
                <w:bottom w:val="nil"/>
                <w:right w:val="nil"/>
                <w:between w:val="nil"/>
              </w:pBdr>
              <w:shd w:val="clear" w:color="auto" w:fill="FFFFFF"/>
              <w:spacing w:line="240" w:lineRule="auto"/>
              <w:ind w:firstLine="0"/>
              <w:rPr>
                <w:shd w:val="clear" w:color="auto" w:fill="FFFFFF"/>
                <w:lang w:val="uk-UA"/>
              </w:rPr>
            </w:pPr>
            <w:proofErr w:type="spellStart"/>
            <w:r w:rsidRPr="007E310D">
              <w:rPr>
                <w:shd w:val="clear" w:color="auto" w:fill="FFFFFF"/>
              </w:rPr>
              <w:t>Рішення</w:t>
            </w:r>
            <w:proofErr w:type="spellEnd"/>
            <w:r w:rsidRPr="007E310D">
              <w:rPr>
                <w:shd w:val="clear" w:color="auto" w:fill="FFFFFF"/>
              </w:rPr>
              <w:t xml:space="preserve"> про </w:t>
            </w:r>
            <w:proofErr w:type="spellStart"/>
            <w:r w:rsidRPr="007E310D">
              <w:rPr>
                <w:shd w:val="clear" w:color="auto" w:fill="FFFFFF"/>
              </w:rPr>
              <w:t>намір</w:t>
            </w:r>
            <w:proofErr w:type="spellEnd"/>
            <w:r w:rsidRPr="007E310D">
              <w:rPr>
                <w:shd w:val="clear" w:color="auto" w:fill="FFFFFF"/>
              </w:rPr>
              <w:t xml:space="preserve"> </w:t>
            </w:r>
            <w:proofErr w:type="spellStart"/>
            <w:r w:rsidRPr="007E310D">
              <w:rPr>
                <w:shd w:val="clear" w:color="auto" w:fill="FFFFFF"/>
              </w:rPr>
              <w:t>укласти</w:t>
            </w:r>
            <w:proofErr w:type="spellEnd"/>
            <w:r w:rsidRPr="007E310D">
              <w:rPr>
                <w:shd w:val="clear" w:color="auto" w:fill="FFFFFF"/>
              </w:rPr>
              <w:t xml:space="preserve"> </w:t>
            </w:r>
            <w:proofErr w:type="spellStart"/>
            <w:r w:rsidRPr="007E310D">
              <w:rPr>
                <w:shd w:val="clear" w:color="auto" w:fill="FFFFFF"/>
              </w:rPr>
              <w:t>договір</w:t>
            </w:r>
            <w:proofErr w:type="spellEnd"/>
            <w:r w:rsidRPr="007E310D">
              <w:rPr>
                <w:shd w:val="clear" w:color="auto" w:fill="FFFFFF"/>
              </w:rPr>
              <w:t xml:space="preserve"> про </w:t>
            </w:r>
            <w:proofErr w:type="spellStart"/>
            <w:r w:rsidRPr="007E310D">
              <w:rPr>
                <w:shd w:val="clear" w:color="auto" w:fill="FFFFFF"/>
              </w:rPr>
              <w:t>закупівлю</w:t>
            </w:r>
            <w:proofErr w:type="spellEnd"/>
            <w:r w:rsidRPr="007E310D">
              <w:rPr>
                <w:shd w:val="clear" w:color="auto" w:fill="FFFFFF"/>
              </w:rPr>
              <w:t xml:space="preserve"> </w:t>
            </w:r>
            <w:proofErr w:type="spellStart"/>
            <w:r w:rsidRPr="007E310D">
              <w:rPr>
                <w:shd w:val="clear" w:color="auto" w:fill="FFFFFF"/>
              </w:rPr>
              <w:t>приймається</w:t>
            </w:r>
            <w:proofErr w:type="spellEnd"/>
            <w:r w:rsidRPr="007E310D">
              <w:rPr>
                <w:shd w:val="clear" w:color="auto" w:fill="FFFFFF"/>
              </w:rPr>
              <w:t xml:space="preserve"> </w:t>
            </w:r>
            <w:proofErr w:type="spellStart"/>
            <w:r w:rsidRPr="007E310D">
              <w:rPr>
                <w:shd w:val="clear" w:color="auto" w:fill="FFFFFF"/>
              </w:rPr>
              <w:t>замовником</w:t>
            </w:r>
            <w:proofErr w:type="spellEnd"/>
            <w:r w:rsidRPr="007E310D">
              <w:rPr>
                <w:shd w:val="clear" w:color="auto" w:fill="FFFFFF"/>
              </w:rPr>
              <w:t xml:space="preserve"> </w:t>
            </w:r>
            <w:proofErr w:type="spellStart"/>
            <w:r w:rsidRPr="007E310D">
              <w:rPr>
                <w:shd w:val="clear" w:color="auto" w:fill="FFFFFF"/>
              </w:rPr>
              <w:t>відповідно</w:t>
            </w:r>
            <w:proofErr w:type="spellEnd"/>
            <w:r w:rsidRPr="007E310D">
              <w:rPr>
                <w:shd w:val="clear" w:color="auto" w:fill="FFFFFF"/>
              </w:rPr>
              <w:t xml:space="preserve"> до</w:t>
            </w:r>
            <w:r w:rsidRPr="007E310D">
              <w:rPr>
                <w:shd w:val="clear" w:color="auto" w:fill="FFFFFF"/>
                <w:lang w:val="uk-UA"/>
              </w:rPr>
              <w:t xml:space="preserve"> </w:t>
            </w:r>
            <w:hyperlink r:id="rId23" w:anchor="n1611" w:tgtFrame="_blank" w:history="1">
              <w:proofErr w:type="spellStart"/>
              <w:r w:rsidRPr="007E310D">
                <w:rPr>
                  <w:rStyle w:val="af"/>
                  <w:color w:val="auto"/>
                  <w:u w:val="none"/>
                  <w:shd w:val="clear" w:color="auto" w:fill="FFFFFF"/>
                </w:rPr>
                <w:t>статті</w:t>
              </w:r>
              <w:proofErr w:type="spellEnd"/>
              <w:r w:rsidRPr="007E310D">
                <w:rPr>
                  <w:rStyle w:val="af"/>
                  <w:color w:val="auto"/>
                  <w:u w:val="none"/>
                  <w:shd w:val="clear" w:color="auto" w:fill="FFFFFF"/>
                </w:rPr>
                <w:t xml:space="preserve"> 33</w:t>
              </w:r>
            </w:hyperlink>
            <w:r w:rsidRPr="007E310D">
              <w:rPr>
                <w:shd w:val="clear" w:color="auto" w:fill="FFFFFF"/>
                <w:lang w:val="uk-UA"/>
              </w:rPr>
              <w:t xml:space="preserve"> </w:t>
            </w:r>
            <w:r w:rsidRPr="007E310D">
              <w:rPr>
                <w:shd w:val="clear" w:color="auto" w:fill="FFFFFF"/>
              </w:rPr>
              <w:t>Закону та пункту</w:t>
            </w:r>
            <w:r w:rsidRPr="007E310D">
              <w:rPr>
                <w:shd w:val="clear" w:color="auto" w:fill="FFFFFF"/>
                <w:lang w:val="uk-UA"/>
              </w:rPr>
              <w:t xml:space="preserve"> 46 </w:t>
            </w:r>
            <w:r w:rsidRPr="007E310D">
              <w:rPr>
                <w:shd w:val="clear" w:color="auto" w:fill="FFFFFF"/>
                <w:lang w:val="uk-UA"/>
              </w:rPr>
              <w:lastRenderedPageBreak/>
              <w:t>Особливостей</w:t>
            </w:r>
            <w:r w:rsidRPr="007E310D">
              <w:rPr>
                <w:shd w:val="clear" w:color="auto" w:fill="FFFFFF"/>
              </w:rPr>
              <w:t>.</w:t>
            </w:r>
          </w:p>
          <w:p w:rsidR="00530B31" w:rsidRPr="007E310D" w:rsidRDefault="00530B31" w:rsidP="00530B31">
            <w:pPr>
              <w:pBdr>
                <w:top w:val="nil"/>
                <w:left w:val="nil"/>
                <w:bottom w:val="nil"/>
                <w:right w:val="nil"/>
                <w:between w:val="nil"/>
              </w:pBdr>
              <w:shd w:val="clear" w:color="auto" w:fill="FFFFFF"/>
              <w:spacing w:line="240" w:lineRule="auto"/>
              <w:ind w:firstLine="0"/>
              <w:rPr>
                <w:shd w:val="clear" w:color="auto" w:fill="FFFFFF"/>
                <w:lang w:val="uk-UA"/>
              </w:rPr>
            </w:pPr>
            <w:r w:rsidRPr="007E310D">
              <w:rPr>
                <w:shd w:val="clear" w:color="auto"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30B31" w:rsidRPr="007E310D" w:rsidRDefault="00530B31" w:rsidP="00530B31">
            <w:pPr>
              <w:pBdr>
                <w:top w:val="nil"/>
                <w:left w:val="nil"/>
                <w:bottom w:val="nil"/>
                <w:right w:val="nil"/>
                <w:between w:val="nil"/>
              </w:pBdr>
              <w:shd w:val="clear" w:color="auto" w:fill="FFFFFF"/>
              <w:spacing w:line="240" w:lineRule="auto"/>
              <w:ind w:firstLine="0"/>
              <w:rPr>
                <w:shd w:val="clear" w:color="auto" w:fill="FFFFFF"/>
                <w:lang w:val="uk-UA"/>
              </w:rPr>
            </w:pPr>
            <w:bookmarkStart w:id="46" w:name="n169"/>
            <w:bookmarkEnd w:id="46"/>
            <w:r w:rsidRPr="007E310D">
              <w:rPr>
                <w:shd w:val="clear" w:color="auto"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E310D">
              <w:rPr>
                <w:shd w:val="clear" w:color="auto" w:fill="FFFFFF"/>
              </w:rPr>
              <w:t xml:space="preserve"> </w:t>
            </w:r>
          </w:p>
          <w:p w:rsidR="00530B31" w:rsidRPr="007E310D" w:rsidRDefault="00530B31" w:rsidP="00530B31">
            <w:pPr>
              <w:pBdr>
                <w:top w:val="nil"/>
                <w:left w:val="nil"/>
                <w:bottom w:val="nil"/>
                <w:right w:val="nil"/>
                <w:between w:val="nil"/>
              </w:pBdr>
              <w:shd w:val="clear" w:color="auto" w:fill="FFFFFF"/>
              <w:spacing w:line="240" w:lineRule="auto"/>
              <w:ind w:firstLine="0"/>
              <w:rPr>
                <w:shd w:val="clear" w:color="auto" w:fill="FFFFFF"/>
                <w:lang w:val="uk-UA"/>
              </w:rPr>
            </w:pPr>
            <w:bookmarkStart w:id="47" w:name="n170"/>
            <w:bookmarkEnd w:id="47"/>
            <w:r w:rsidRPr="007E310D">
              <w:rP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530B31" w:rsidRPr="007E310D" w:rsidRDefault="00530B31" w:rsidP="00530B31">
            <w:pPr>
              <w:pBdr>
                <w:top w:val="nil"/>
                <w:left w:val="nil"/>
                <w:bottom w:val="nil"/>
                <w:right w:val="nil"/>
                <w:between w:val="nil"/>
              </w:pBdr>
              <w:shd w:val="clear" w:color="auto" w:fill="FFFFFF"/>
              <w:spacing w:line="240" w:lineRule="auto"/>
              <w:ind w:firstLine="0"/>
              <w:rPr>
                <w:rFonts w:eastAsia="Times New Roman"/>
                <w:highlight w:val="yellow"/>
                <w:lang w:val="uk-UA"/>
              </w:rPr>
            </w:pPr>
            <w:bookmarkStart w:id="48" w:name="n171"/>
            <w:bookmarkEnd w:id="48"/>
            <w:r w:rsidRPr="007E310D">
              <w:rPr>
                <w:shd w:val="clear" w:color="auto" w:fill="FFFFFF"/>
                <w:lang w:val="uk-UA"/>
              </w:rPr>
              <w:t xml:space="preserve">У разі відхилення тендерної пропозиції з підстави, визначеної </w:t>
            </w:r>
            <w:hyperlink r:id="rId24" w:anchor="n148" w:history="1">
              <w:r w:rsidRPr="007E310D">
                <w:rPr>
                  <w:rStyle w:val="af"/>
                  <w:color w:val="auto"/>
                  <w:u w:val="none"/>
                  <w:shd w:val="clear" w:color="auto" w:fill="FFFFFF"/>
                  <w:lang w:val="uk-UA"/>
                </w:rPr>
                <w:t>підпунктом 3</w:t>
              </w:r>
            </w:hyperlink>
            <w:r w:rsidRPr="007E310D">
              <w:rPr>
                <w:shd w:val="clear" w:color="auto" w:fill="FFFFFF"/>
                <w:lang w:val="uk-UA"/>
              </w:rPr>
              <w:t xml:space="preserve">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5" w:tgtFrame="_blank" w:history="1">
              <w:r w:rsidRPr="007E310D">
                <w:rPr>
                  <w:rStyle w:val="af"/>
                  <w:color w:val="auto"/>
                  <w:u w:val="none"/>
                  <w:shd w:val="clear" w:color="auto" w:fill="FFFFFF"/>
                  <w:lang w:val="uk-UA"/>
                </w:rPr>
                <w:t>Закону</w:t>
              </w:r>
            </w:hyperlink>
            <w:r w:rsidRPr="007E310D">
              <w:rPr>
                <w:shd w:val="clear" w:color="auto" w:fill="FFFFFF"/>
                <w:lang w:val="uk-UA"/>
              </w:rPr>
              <w:t xml:space="preserve"> та Особливостей, та приймає рішення про намір укласти договір про закупівлю у порядку та на умовах, визначених </w:t>
            </w:r>
            <w:hyperlink r:id="rId26" w:anchor="n1611" w:tgtFrame="_blank" w:history="1">
              <w:r w:rsidRPr="007E310D">
                <w:rPr>
                  <w:rStyle w:val="af"/>
                  <w:color w:val="auto"/>
                  <w:u w:val="none"/>
                  <w:shd w:val="clear" w:color="auto" w:fill="FFFFFF"/>
                  <w:lang w:val="uk-UA"/>
                </w:rPr>
                <w:t>статтею 33</w:t>
              </w:r>
            </w:hyperlink>
            <w:r w:rsidRPr="007E310D">
              <w:rPr>
                <w:shd w:val="clear" w:color="auto" w:fill="FFFFFF"/>
              </w:rPr>
              <w:t xml:space="preserve"> </w:t>
            </w:r>
            <w:r w:rsidRPr="007E310D">
              <w:rPr>
                <w:shd w:val="clear" w:color="auto" w:fill="FFFFFF"/>
                <w:lang w:val="uk-UA"/>
              </w:rPr>
              <w:t>Закону та пунктом 46 Особливостей.</w:t>
            </w:r>
            <w:bookmarkStart w:id="49" w:name="n172"/>
            <w:bookmarkStart w:id="50" w:name="n1625"/>
            <w:bookmarkEnd w:id="49"/>
            <w:bookmarkEnd w:id="50"/>
          </w:p>
        </w:tc>
      </w:tr>
      <w:tr w:rsidR="007E310D" w:rsidRPr="00CA469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lastRenderedPageBreak/>
              <w:t>3</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70E89">
            <w:pPr>
              <w:spacing w:line="240" w:lineRule="auto"/>
              <w:ind w:firstLine="0"/>
              <w:rPr>
                <w:lang w:val="uk-UA"/>
              </w:rPr>
            </w:pPr>
            <w:proofErr w:type="spellStart"/>
            <w:r w:rsidRPr="007E310D">
              <w:rPr>
                <w:b/>
                <w:lang w:val="uk-UA"/>
              </w:rPr>
              <w:t>Про</w:t>
            </w:r>
            <w:r w:rsidR="00570E89" w:rsidRPr="007E310D">
              <w:rPr>
                <w:b/>
                <w:lang w:val="uk-UA"/>
              </w:rPr>
              <w:t>є</w:t>
            </w:r>
            <w:r w:rsidRPr="007E310D">
              <w:rPr>
                <w:b/>
                <w:lang w:val="uk-UA"/>
              </w:rPr>
              <w:t>кт</w:t>
            </w:r>
            <w:proofErr w:type="spellEnd"/>
            <w:r w:rsidRPr="007E310D">
              <w:rPr>
                <w:b/>
                <w:lang w:val="uk-UA"/>
              </w:rPr>
              <w:t xml:space="preserve"> договору про закупівлю </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proofErr w:type="spellStart"/>
            <w:r w:rsidRPr="007E310D">
              <w:rPr>
                <w:lang w:val="uk-UA"/>
              </w:rPr>
              <w:t>Про</w:t>
            </w:r>
            <w:r w:rsidR="00570E89" w:rsidRPr="007E310D">
              <w:rPr>
                <w:lang w:val="uk-UA"/>
              </w:rPr>
              <w:t>є</w:t>
            </w:r>
            <w:r w:rsidRPr="007E310D">
              <w:rPr>
                <w:lang w:val="uk-UA"/>
              </w:rPr>
              <w:t>кт</w:t>
            </w:r>
            <w:proofErr w:type="spellEnd"/>
            <w:r w:rsidRPr="007E310D">
              <w:rPr>
                <w:lang w:val="uk-UA"/>
              </w:rPr>
              <w:t xml:space="preserve"> договору про закупівлю наведений у додатку № 5 до цієї тендерної документації. </w:t>
            </w:r>
          </w:p>
          <w:p w:rsidR="00530B31" w:rsidRPr="007E310D" w:rsidRDefault="00530B31" w:rsidP="00530B31">
            <w:pPr>
              <w:spacing w:line="240" w:lineRule="auto"/>
              <w:ind w:firstLine="0"/>
              <w:rPr>
                <w:lang w:val="uk-UA"/>
              </w:rPr>
            </w:pPr>
            <w:r w:rsidRPr="007E310D">
              <w:rPr>
                <w:lang w:val="uk-UA"/>
              </w:rPr>
              <w:t xml:space="preserve">Договір про закупівлю укладається відповідно до </w:t>
            </w:r>
            <w:hyperlink r:id="rId27" w:tgtFrame="_blank" w:history="1">
              <w:r w:rsidRPr="007E310D">
                <w:rPr>
                  <w:rStyle w:val="af"/>
                  <w:color w:val="auto"/>
                  <w:u w:val="none"/>
                  <w:lang w:val="uk-UA"/>
                </w:rPr>
                <w:t>Цивільного</w:t>
              </w:r>
            </w:hyperlink>
            <w:r w:rsidRPr="007E310D">
              <w:rPr>
                <w:lang w:val="uk-UA"/>
              </w:rPr>
              <w:t xml:space="preserve"> і </w:t>
            </w:r>
            <w:hyperlink r:id="rId28" w:tgtFrame="_blank" w:history="1">
              <w:r w:rsidRPr="007E310D">
                <w:rPr>
                  <w:rStyle w:val="af"/>
                  <w:color w:val="auto"/>
                  <w:u w:val="none"/>
                  <w:lang w:val="uk-UA"/>
                </w:rPr>
                <w:t>Господарського кодексів України</w:t>
              </w:r>
            </w:hyperlink>
            <w:r w:rsidRPr="007E310D">
              <w:rPr>
                <w:lang w:val="uk-UA"/>
              </w:rPr>
              <w:t xml:space="preserve"> з урахуванням положень </w:t>
            </w:r>
            <w:hyperlink r:id="rId29" w:anchor="n1760" w:tgtFrame="_blank" w:history="1">
              <w:r w:rsidRPr="007E310D">
                <w:rPr>
                  <w:rStyle w:val="af"/>
                  <w:color w:val="auto"/>
                  <w:u w:val="none"/>
                  <w:lang w:val="uk-UA"/>
                </w:rPr>
                <w:t>статті 41</w:t>
              </w:r>
            </w:hyperlink>
            <w:r w:rsidRPr="007E310D">
              <w:rPr>
                <w:lang w:val="uk-UA"/>
              </w:rPr>
              <w:t xml:space="preserve"> Закону, крім частин </w:t>
            </w:r>
            <w:hyperlink r:id="rId30" w:anchor="n1766" w:tgtFrame="_blank" w:history="1">
              <w:r w:rsidRPr="007E310D">
                <w:rPr>
                  <w:rStyle w:val="af"/>
                  <w:color w:val="auto"/>
                  <w:u w:val="none"/>
                  <w:lang w:val="uk-UA"/>
                </w:rPr>
                <w:t>третьої - п’ятої</w:t>
              </w:r>
            </w:hyperlink>
            <w:r w:rsidRPr="007E310D">
              <w:rPr>
                <w:lang w:val="uk-UA"/>
              </w:rPr>
              <w:t xml:space="preserve">, </w:t>
            </w:r>
            <w:hyperlink r:id="rId31" w:anchor="n1779" w:tgtFrame="_blank" w:history="1">
              <w:r w:rsidRPr="007E310D">
                <w:rPr>
                  <w:rStyle w:val="af"/>
                  <w:color w:val="auto"/>
                  <w:u w:val="none"/>
                  <w:lang w:val="uk-UA"/>
                </w:rPr>
                <w:t>сьомої</w:t>
              </w:r>
            </w:hyperlink>
            <w:r w:rsidRPr="007E310D">
              <w:rPr>
                <w:lang w:val="uk-UA"/>
              </w:rPr>
              <w:t xml:space="preserve"> та </w:t>
            </w:r>
            <w:hyperlink r:id="rId32" w:anchor="n1780" w:tgtFrame="_blank" w:history="1">
              <w:r w:rsidRPr="007E310D">
                <w:rPr>
                  <w:rStyle w:val="af"/>
                  <w:color w:val="auto"/>
                  <w:u w:val="none"/>
                  <w:lang w:val="uk-UA"/>
                </w:rPr>
                <w:t>восьмої</w:t>
              </w:r>
            </w:hyperlink>
            <w:r w:rsidRPr="007E310D">
              <w:rPr>
                <w:lang w:val="uk-UA"/>
              </w:rPr>
              <w:t xml:space="preserve"> статті 41 Закону та Особливостей.</w:t>
            </w:r>
          </w:p>
          <w:p w:rsidR="00530B31" w:rsidRPr="007E310D" w:rsidRDefault="00530B31" w:rsidP="00530B31">
            <w:pPr>
              <w:spacing w:line="240" w:lineRule="auto"/>
              <w:ind w:firstLine="0"/>
              <w:rPr>
                <w:lang w:val="uk-UA"/>
              </w:rPr>
            </w:pPr>
            <w:r w:rsidRPr="007E310D">
              <w:rPr>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30B31" w:rsidRPr="007E310D" w:rsidRDefault="00530B31" w:rsidP="00530B31">
            <w:pPr>
              <w:spacing w:line="240" w:lineRule="auto"/>
              <w:ind w:firstLine="0"/>
              <w:rPr>
                <w:lang w:val="uk-UA"/>
              </w:rPr>
            </w:pPr>
            <w:r w:rsidRPr="007E310D">
              <w:rPr>
                <w:lang w:val="uk-UA"/>
              </w:rPr>
              <w:t>— визначення грошового еквівалента зобов’язання в іноземній валюті;</w:t>
            </w:r>
          </w:p>
          <w:p w:rsidR="00530B31" w:rsidRPr="007E310D" w:rsidRDefault="00530B31" w:rsidP="00530B31">
            <w:pPr>
              <w:spacing w:line="240" w:lineRule="auto"/>
              <w:ind w:firstLine="0"/>
              <w:rPr>
                <w:lang w:val="uk-UA"/>
              </w:rPr>
            </w:pPr>
            <w:r w:rsidRPr="007E310D">
              <w:rPr>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30B31" w:rsidRPr="007E310D" w:rsidRDefault="00530B31" w:rsidP="00530B31">
            <w:pPr>
              <w:spacing w:line="240" w:lineRule="auto"/>
              <w:ind w:firstLine="0"/>
              <w:rPr>
                <w:lang w:val="uk-UA"/>
              </w:rPr>
            </w:pPr>
            <w:r w:rsidRPr="007E310D">
              <w:rPr>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30B31" w:rsidRPr="007E310D" w:rsidRDefault="00530B31" w:rsidP="00530B31">
            <w:pPr>
              <w:spacing w:line="240" w:lineRule="auto"/>
              <w:ind w:firstLine="0"/>
              <w:rPr>
                <w:lang w:val="uk-UA"/>
              </w:rPr>
            </w:pPr>
            <w:r w:rsidRPr="007E310D">
              <w:rPr>
                <w:u w:val="single"/>
                <w:lang w:val="uk-UA"/>
              </w:rPr>
              <w:t>Переможець процедури закупівлі під час укладення договору про закупівлю повинен надати</w:t>
            </w:r>
            <w:r w:rsidRPr="007E310D">
              <w:rPr>
                <w:lang w:val="uk-UA"/>
              </w:rPr>
              <w:t>:</w:t>
            </w:r>
          </w:p>
          <w:p w:rsidR="00530B31" w:rsidRPr="007E310D" w:rsidRDefault="00530B31" w:rsidP="00530B31">
            <w:pPr>
              <w:spacing w:line="240" w:lineRule="auto"/>
              <w:ind w:firstLine="0"/>
              <w:rPr>
                <w:lang w:val="uk-UA"/>
              </w:rPr>
            </w:pPr>
            <w:r w:rsidRPr="007E310D">
              <w:rPr>
                <w:lang w:val="uk-UA"/>
              </w:rPr>
              <w:t xml:space="preserve">1) </w:t>
            </w:r>
            <w:proofErr w:type="spellStart"/>
            <w:r w:rsidRPr="007E310D">
              <w:t>відповідну</w:t>
            </w:r>
            <w:proofErr w:type="spellEnd"/>
            <w:r w:rsidRPr="007E310D">
              <w:t xml:space="preserve"> </w:t>
            </w:r>
            <w:proofErr w:type="spellStart"/>
            <w:r w:rsidRPr="007E310D">
              <w:t>інформацію</w:t>
            </w:r>
            <w:proofErr w:type="spellEnd"/>
            <w:r w:rsidRPr="007E310D">
              <w:t xml:space="preserve"> про право </w:t>
            </w:r>
            <w:proofErr w:type="spellStart"/>
            <w:r w:rsidRPr="007E310D">
              <w:t>підписання</w:t>
            </w:r>
            <w:proofErr w:type="spellEnd"/>
            <w:r w:rsidRPr="007E310D">
              <w:t xml:space="preserve"> договору про </w:t>
            </w:r>
            <w:proofErr w:type="spellStart"/>
            <w:r w:rsidRPr="007E310D">
              <w:t>закупівлю</w:t>
            </w:r>
            <w:proofErr w:type="spellEnd"/>
            <w:r w:rsidRPr="007E310D">
              <w:rPr>
                <w:lang w:val="uk-UA"/>
              </w:rPr>
              <w:t xml:space="preserve"> шляхом завантаження інформації в електронну систему закупівель;</w:t>
            </w:r>
          </w:p>
          <w:p w:rsidR="00530B31" w:rsidRPr="007E310D" w:rsidRDefault="00530B31" w:rsidP="00530B31">
            <w:pPr>
              <w:spacing w:line="240" w:lineRule="auto"/>
              <w:ind w:firstLine="0"/>
              <w:rPr>
                <w:lang w:val="uk-UA"/>
              </w:rPr>
            </w:pPr>
            <w:r w:rsidRPr="007E310D">
              <w:rPr>
                <w:lang w:val="uk-UA"/>
              </w:rPr>
              <w:lastRenderedPageBreak/>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530B31" w:rsidRPr="007E310D" w:rsidRDefault="00530B31" w:rsidP="00530B31">
            <w:pPr>
              <w:spacing w:line="240" w:lineRule="auto"/>
              <w:ind w:firstLine="0"/>
              <w:rPr>
                <w:lang w:val="uk-UA"/>
              </w:rPr>
            </w:pPr>
            <w:r w:rsidRPr="007E310D">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lastRenderedPageBreak/>
              <w:t>4</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
                <w:lang w:val="uk-UA"/>
              </w:rPr>
            </w:pPr>
            <w:r w:rsidRPr="007E310D">
              <w:rPr>
                <w:b/>
                <w:lang w:val="uk-UA"/>
              </w:rPr>
              <w:t>Істотні умови, що обов’язково включаються до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0B31" w:rsidRPr="007E310D" w:rsidRDefault="00530B31" w:rsidP="00530B31">
            <w:pPr>
              <w:spacing w:line="240" w:lineRule="auto"/>
              <w:ind w:firstLine="0"/>
              <w:rPr>
                <w:highlight w:val="white"/>
                <w:lang w:val="uk-UA"/>
              </w:rPr>
            </w:pPr>
            <w:r w:rsidRPr="007E310D">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jc w:val="left"/>
              <w:rPr>
                <w:b/>
                <w:lang w:val="uk-UA"/>
              </w:rPr>
            </w:pPr>
            <w:r w:rsidRPr="007E310D">
              <w:rPr>
                <w:b/>
                <w:lang w:val="uk-UA"/>
              </w:rPr>
              <w:t>5</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jc w:val="left"/>
              <w:rPr>
                <w:lang w:val="uk-UA"/>
              </w:rPr>
            </w:pPr>
            <w:r w:rsidRPr="007E310D">
              <w:rPr>
                <w:b/>
                <w:lang w:val="uk-UA"/>
              </w:rPr>
              <w:t>Дії замовника при відмові переможця торгів підписати договір про закупівлю</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lang w:val="uk-UA"/>
              </w:rPr>
            </w:pPr>
            <w:r w:rsidRPr="007E310D">
              <w:rPr>
                <w:highlight w:val="white"/>
              </w:rPr>
              <w:t xml:space="preserve">У </w:t>
            </w:r>
            <w:proofErr w:type="spellStart"/>
            <w:r w:rsidRPr="007E310D">
              <w:rPr>
                <w:highlight w:val="white"/>
              </w:rPr>
              <w:t>разі</w:t>
            </w:r>
            <w:proofErr w:type="spellEnd"/>
            <w:r w:rsidRPr="007E310D">
              <w:rPr>
                <w:highlight w:val="white"/>
              </w:rPr>
              <w:t xml:space="preserve"> </w:t>
            </w:r>
            <w:proofErr w:type="spellStart"/>
            <w:r w:rsidRPr="007E310D">
              <w:rPr>
                <w:highlight w:val="white"/>
              </w:rPr>
              <w:t>відмови</w:t>
            </w:r>
            <w:proofErr w:type="spellEnd"/>
            <w:r w:rsidRPr="007E310D">
              <w:rPr>
                <w:highlight w:val="white"/>
              </w:rPr>
              <w:t xml:space="preserve"> </w:t>
            </w:r>
            <w:proofErr w:type="spellStart"/>
            <w:r w:rsidRPr="007E310D">
              <w:rPr>
                <w:highlight w:val="white"/>
              </w:rPr>
              <w:t>переможця</w:t>
            </w:r>
            <w:proofErr w:type="spellEnd"/>
            <w:r w:rsidRPr="007E310D">
              <w:rPr>
                <w:highlight w:val="white"/>
              </w:rPr>
              <w:t xml:space="preserve"> </w:t>
            </w:r>
            <w:proofErr w:type="spellStart"/>
            <w:r w:rsidRPr="007E310D">
              <w:rPr>
                <w:highlight w:val="white"/>
              </w:rPr>
              <w:t>процедури</w:t>
            </w:r>
            <w:proofErr w:type="spellEnd"/>
            <w:r w:rsidRPr="007E310D">
              <w:rPr>
                <w:highlight w:val="white"/>
              </w:rPr>
              <w:t xml:space="preserve"> </w:t>
            </w:r>
            <w:proofErr w:type="spellStart"/>
            <w:r w:rsidRPr="007E310D">
              <w:rPr>
                <w:highlight w:val="white"/>
              </w:rPr>
              <w:t>закупівлі</w:t>
            </w:r>
            <w:proofErr w:type="spellEnd"/>
            <w:r w:rsidRPr="007E310D">
              <w:rPr>
                <w:highlight w:val="white"/>
              </w:rPr>
              <w:t xml:space="preserve"> </w:t>
            </w:r>
            <w:proofErr w:type="spellStart"/>
            <w:r w:rsidRPr="007E310D">
              <w:rPr>
                <w:highlight w:val="white"/>
              </w:rPr>
              <w:t>від</w:t>
            </w:r>
            <w:proofErr w:type="spellEnd"/>
            <w:r w:rsidRPr="007E310D">
              <w:rPr>
                <w:highlight w:val="white"/>
              </w:rPr>
              <w:t xml:space="preserve"> </w:t>
            </w:r>
            <w:proofErr w:type="spellStart"/>
            <w:r w:rsidRPr="007E310D">
              <w:rPr>
                <w:highlight w:val="white"/>
              </w:rPr>
              <w:t>підписання</w:t>
            </w:r>
            <w:proofErr w:type="spellEnd"/>
            <w:r w:rsidRPr="007E310D">
              <w:rPr>
                <w:highlight w:val="white"/>
              </w:rPr>
              <w:t xml:space="preserve"> договору про </w:t>
            </w:r>
            <w:proofErr w:type="spellStart"/>
            <w:r w:rsidRPr="007E310D">
              <w:rPr>
                <w:highlight w:val="white"/>
              </w:rPr>
              <w:t>закупівлю</w:t>
            </w:r>
            <w:proofErr w:type="spellEnd"/>
            <w:r w:rsidRPr="007E310D">
              <w:rPr>
                <w:highlight w:val="white"/>
              </w:rPr>
              <w:t xml:space="preserve"> </w:t>
            </w:r>
            <w:proofErr w:type="spellStart"/>
            <w:r w:rsidRPr="007E310D">
              <w:rPr>
                <w:highlight w:val="white"/>
              </w:rPr>
              <w:t>відповідно</w:t>
            </w:r>
            <w:proofErr w:type="spellEnd"/>
            <w:r w:rsidRPr="007E310D">
              <w:rPr>
                <w:highlight w:val="white"/>
              </w:rPr>
              <w:t xml:space="preserve"> до </w:t>
            </w:r>
            <w:proofErr w:type="spellStart"/>
            <w:r w:rsidRPr="007E310D">
              <w:rPr>
                <w:highlight w:val="white"/>
              </w:rPr>
              <w:t>вимог</w:t>
            </w:r>
            <w:proofErr w:type="spellEnd"/>
            <w:r w:rsidRPr="007E310D">
              <w:rPr>
                <w:highlight w:val="white"/>
              </w:rPr>
              <w:t xml:space="preserve"> </w:t>
            </w:r>
            <w:proofErr w:type="spellStart"/>
            <w:r w:rsidRPr="007E310D">
              <w:rPr>
                <w:highlight w:val="white"/>
              </w:rPr>
              <w:t>тендерної</w:t>
            </w:r>
            <w:proofErr w:type="spellEnd"/>
            <w:r w:rsidRPr="007E310D">
              <w:rPr>
                <w:highlight w:val="white"/>
              </w:rPr>
              <w:t xml:space="preserve"> </w:t>
            </w:r>
            <w:proofErr w:type="spellStart"/>
            <w:r w:rsidRPr="007E310D">
              <w:rPr>
                <w:highlight w:val="white"/>
              </w:rPr>
              <w:t>документації</w:t>
            </w:r>
            <w:proofErr w:type="spellEnd"/>
            <w:r w:rsidRPr="007E310D">
              <w:rPr>
                <w:highlight w:val="white"/>
              </w:rPr>
              <w:t xml:space="preserve">, </w:t>
            </w:r>
            <w:proofErr w:type="spellStart"/>
            <w:r w:rsidRPr="007E310D">
              <w:rPr>
                <w:highlight w:val="white"/>
              </w:rPr>
              <w:t>неукладення</w:t>
            </w:r>
            <w:proofErr w:type="spellEnd"/>
            <w:r w:rsidRPr="007E310D">
              <w:rPr>
                <w:highlight w:val="white"/>
              </w:rPr>
              <w:t xml:space="preserve"> договору про </w:t>
            </w:r>
            <w:proofErr w:type="spellStart"/>
            <w:r w:rsidRPr="007E310D">
              <w:rPr>
                <w:highlight w:val="white"/>
              </w:rPr>
              <w:t>закупівлю</w:t>
            </w:r>
            <w:proofErr w:type="spellEnd"/>
            <w:r w:rsidRPr="007E310D">
              <w:rPr>
                <w:highlight w:val="white"/>
              </w:rPr>
              <w:t xml:space="preserve"> </w:t>
            </w:r>
            <w:proofErr w:type="spellStart"/>
            <w:r w:rsidRPr="007E310D">
              <w:rPr>
                <w:highlight w:val="white"/>
              </w:rPr>
              <w:t>або</w:t>
            </w:r>
            <w:proofErr w:type="spellEnd"/>
            <w:r w:rsidRPr="007E310D">
              <w:rPr>
                <w:highlight w:val="white"/>
              </w:rPr>
              <w:t xml:space="preserve"> </w:t>
            </w:r>
            <w:proofErr w:type="spellStart"/>
            <w:r w:rsidRPr="007E310D">
              <w:rPr>
                <w:highlight w:val="white"/>
              </w:rPr>
              <w:t>ненадання</w:t>
            </w:r>
            <w:proofErr w:type="spellEnd"/>
            <w:r w:rsidRPr="007E310D">
              <w:rPr>
                <w:highlight w:val="white"/>
              </w:rPr>
              <w:t xml:space="preserve"> </w:t>
            </w:r>
            <w:proofErr w:type="spellStart"/>
            <w:r w:rsidRPr="007E310D">
              <w:rPr>
                <w:highlight w:val="white"/>
              </w:rPr>
              <w:t>замовнику</w:t>
            </w:r>
            <w:proofErr w:type="spellEnd"/>
            <w:r w:rsidRPr="007E310D">
              <w:rPr>
                <w:highlight w:val="white"/>
              </w:rPr>
              <w:t xml:space="preserve"> </w:t>
            </w:r>
            <w:proofErr w:type="spellStart"/>
            <w:r w:rsidRPr="007E310D">
              <w:rPr>
                <w:highlight w:val="white"/>
              </w:rPr>
              <w:t>підписаного</w:t>
            </w:r>
            <w:proofErr w:type="spellEnd"/>
            <w:r w:rsidRPr="007E310D">
              <w:rPr>
                <w:highlight w:val="white"/>
              </w:rPr>
              <w:t xml:space="preserve"> договору про </w:t>
            </w:r>
            <w:proofErr w:type="spellStart"/>
            <w:r w:rsidRPr="007E310D">
              <w:rPr>
                <w:highlight w:val="white"/>
              </w:rPr>
              <w:t>закупівлю</w:t>
            </w:r>
            <w:proofErr w:type="spellEnd"/>
            <w:r w:rsidRPr="007E310D">
              <w:rPr>
                <w:highlight w:val="white"/>
              </w:rPr>
              <w:t xml:space="preserve"> у строк, </w:t>
            </w:r>
            <w:proofErr w:type="spellStart"/>
            <w:r w:rsidRPr="007E310D">
              <w:rPr>
                <w:highlight w:val="white"/>
              </w:rPr>
              <w:t>визначений</w:t>
            </w:r>
            <w:proofErr w:type="spellEnd"/>
            <w:r w:rsidRPr="007E310D">
              <w:rPr>
                <w:highlight w:val="white"/>
              </w:rPr>
              <w:t xml:space="preserve"> Законом, </w:t>
            </w:r>
            <w:proofErr w:type="spellStart"/>
            <w:r w:rsidRPr="007E310D">
              <w:rPr>
                <w:highlight w:val="white"/>
              </w:rPr>
              <w:t>замовник</w:t>
            </w:r>
            <w:proofErr w:type="spellEnd"/>
            <w:r w:rsidRPr="007E310D">
              <w:rPr>
                <w:highlight w:val="white"/>
              </w:rPr>
              <w:t xml:space="preserve"> </w:t>
            </w:r>
            <w:proofErr w:type="spellStart"/>
            <w:r w:rsidRPr="007E310D">
              <w:rPr>
                <w:highlight w:val="white"/>
              </w:rPr>
              <w:t>відхиляє</w:t>
            </w:r>
            <w:proofErr w:type="spellEnd"/>
            <w:r w:rsidRPr="007E310D">
              <w:rPr>
                <w:highlight w:val="white"/>
              </w:rPr>
              <w:t xml:space="preserve"> </w:t>
            </w:r>
            <w:proofErr w:type="spellStart"/>
            <w:r w:rsidRPr="007E310D">
              <w:rPr>
                <w:highlight w:val="white"/>
              </w:rPr>
              <w:t>тендерну</w:t>
            </w:r>
            <w:proofErr w:type="spellEnd"/>
            <w:r w:rsidRPr="007E310D">
              <w:rPr>
                <w:highlight w:val="white"/>
              </w:rPr>
              <w:t xml:space="preserve"> </w:t>
            </w:r>
            <w:proofErr w:type="spellStart"/>
            <w:r w:rsidRPr="007E310D">
              <w:rPr>
                <w:highlight w:val="white"/>
              </w:rPr>
              <w:t>пропозицію</w:t>
            </w:r>
            <w:proofErr w:type="spellEnd"/>
            <w:r w:rsidRPr="007E310D">
              <w:rPr>
                <w:highlight w:val="white"/>
              </w:rPr>
              <w:t xml:space="preserve"> такого </w:t>
            </w:r>
            <w:proofErr w:type="spellStart"/>
            <w:r w:rsidRPr="007E310D">
              <w:rPr>
                <w:highlight w:val="white"/>
              </w:rPr>
              <w:t>учасника</w:t>
            </w:r>
            <w:proofErr w:type="spellEnd"/>
            <w:r w:rsidRPr="007E310D">
              <w:rPr>
                <w:highlight w:val="white"/>
              </w:rPr>
              <w:t xml:space="preserve">, </w:t>
            </w:r>
            <w:proofErr w:type="spellStart"/>
            <w:r w:rsidRPr="007E310D">
              <w:rPr>
                <w:highlight w:val="white"/>
              </w:rPr>
              <w:t>визначає</w:t>
            </w:r>
            <w:proofErr w:type="spellEnd"/>
            <w:r w:rsidRPr="007E310D">
              <w:rPr>
                <w:highlight w:val="white"/>
              </w:rPr>
              <w:t xml:space="preserve"> </w:t>
            </w:r>
            <w:proofErr w:type="spellStart"/>
            <w:r w:rsidRPr="007E310D">
              <w:rPr>
                <w:highlight w:val="white"/>
              </w:rPr>
              <w:t>переможця</w:t>
            </w:r>
            <w:proofErr w:type="spellEnd"/>
            <w:r w:rsidRPr="007E310D">
              <w:rPr>
                <w:highlight w:val="white"/>
              </w:rPr>
              <w:t xml:space="preserve"> </w:t>
            </w:r>
            <w:proofErr w:type="spellStart"/>
            <w:r w:rsidRPr="007E310D">
              <w:rPr>
                <w:highlight w:val="white"/>
              </w:rPr>
              <w:t>процедури</w:t>
            </w:r>
            <w:proofErr w:type="spellEnd"/>
            <w:r w:rsidRPr="007E310D">
              <w:rPr>
                <w:highlight w:val="white"/>
              </w:rPr>
              <w:t xml:space="preserve"> </w:t>
            </w:r>
            <w:proofErr w:type="spellStart"/>
            <w:r w:rsidRPr="007E310D">
              <w:rPr>
                <w:highlight w:val="white"/>
              </w:rPr>
              <w:t>закупівлі</w:t>
            </w:r>
            <w:proofErr w:type="spellEnd"/>
            <w:r w:rsidRPr="007E310D">
              <w:rPr>
                <w:highlight w:val="white"/>
              </w:rPr>
              <w:t xml:space="preserve"> </w:t>
            </w:r>
            <w:proofErr w:type="spellStart"/>
            <w:r w:rsidRPr="007E310D">
              <w:rPr>
                <w:highlight w:val="white"/>
              </w:rPr>
              <w:t>серед</w:t>
            </w:r>
            <w:proofErr w:type="spellEnd"/>
            <w:r w:rsidRPr="007E310D">
              <w:rPr>
                <w:highlight w:val="white"/>
              </w:rPr>
              <w:t xml:space="preserve"> тих </w:t>
            </w:r>
            <w:proofErr w:type="spellStart"/>
            <w:r w:rsidRPr="007E310D">
              <w:rPr>
                <w:highlight w:val="white"/>
              </w:rPr>
              <w:t>учасників</w:t>
            </w:r>
            <w:proofErr w:type="spellEnd"/>
            <w:r w:rsidRPr="007E310D">
              <w:rPr>
                <w:highlight w:val="white"/>
              </w:rPr>
              <w:t xml:space="preserve">, строк </w:t>
            </w:r>
            <w:proofErr w:type="spellStart"/>
            <w:r w:rsidRPr="007E310D">
              <w:rPr>
                <w:highlight w:val="white"/>
              </w:rPr>
              <w:t>дії</w:t>
            </w:r>
            <w:proofErr w:type="spellEnd"/>
            <w:r w:rsidRPr="007E310D">
              <w:rPr>
                <w:highlight w:val="white"/>
              </w:rPr>
              <w:t xml:space="preserve"> </w:t>
            </w:r>
            <w:proofErr w:type="spellStart"/>
            <w:r w:rsidRPr="007E310D">
              <w:rPr>
                <w:highlight w:val="white"/>
              </w:rPr>
              <w:t>тендерної</w:t>
            </w:r>
            <w:proofErr w:type="spellEnd"/>
            <w:r w:rsidRPr="007E310D">
              <w:rPr>
                <w:highlight w:val="white"/>
              </w:rPr>
              <w:t xml:space="preserve"> </w:t>
            </w:r>
            <w:proofErr w:type="spellStart"/>
            <w:r w:rsidRPr="007E310D">
              <w:rPr>
                <w:highlight w:val="white"/>
              </w:rPr>
              <w:t>пропозиції</w:t>
            </w:r>
            <w:proofErr w:type="spellEnd"/>
            <w:r w:rsidRPr="007E310D">
              <w:rPr>
                <w:highlight w:val="white"/>
              </w:rPr>
              <w:t xml:space="preserve"> </w:t>
            </w:r>
            <w:proofErr w:type="spellStart"/>
            <w:r w:rsidRPr="007E310D">
              <w:rPr>
                <w:highlight w:val="white"/>
              </w:rPr>
              <w:t>яких</w:t>
            </w:r>
            <w:proofErr w:type="spellEnd"/>
            <w:r w:rsidRPr="007E310D">
              <w:rPr>
                <w:highlight w:val="white"/>
              </w:rPr>
              <w:t xml:space="preserve"> </w:t>
            </w:r>
            <w:proofErr w:type="spellStart"/>
            <w:r w:rsidRPr="007E310D">
              <w:rPr>
                <w:highlight w:val="white"/>
              </w:rPr>
              <w:t>ще</w:t>
            </w:r>
            <w:proofErr w:type="spellEnd"/>
            <w:r w:rsidRPr="007E310D">
              <w:rPr>
                <w:highlight w:val="white"/>
              </w:rPr>
              <w:t xml:space="preserve"> не минув, та </w:t>
            </w:r>
            <w:proofErr w:type="spellStart"/>
            <w:r w:rsidRPr="007E310D">
              <w:rPr>
                <w:highlight w:val="white"/>
              </w:rPr>
              <w:t>приймає</w:t>
            </w:r>
            <w:proofErr w:type="spellEnd"/>
            <w:r w:rsidRPr="007E310D">
              <w:rPr>
                <w:highlight w:val="white"/>
              </w:rPr>
              <w:t xml:space="preserve"> </w:t>
            </w:r>
            <w:proofErr w:type="spellStart"/>
            <w:r w:rsidRPr="007E310D">
              <w:rPr>
                <w:highlight w:val="white"/>
              </w:rPr>
              <w:t>рішення</w:t>
            </w:r>
            <w:proofErr w:type="spellEnd"/>
            <w:r w:rsidRPr="007E310D">
              <w:rPr>
                <w:highlight w:val="white"/>
              </w:rPr>
              <w:t xml:space="preserve"> про </w:t>
            </w:r>
            <w:proofErr w:type="spellStart"/>
            <w:r w:rsidRPr="007E310D">
              <w:rPr>
                <w:highlight w:val="white"/>
              </w:rPr>
              <w:t>намір</w:t>
            </w:r>
            <w:proofErr w:type="spellEnd"/>
            <w:r w:rsidRPr="007E310D">
              <w:rPr>
                <w:highlight w:val="white"/>
              </w:rPr>
              <w:t xml:space="preserve"> </w:t>
            </w:r>
            <w:proofErr w:type="spellStart"/>
            <w:r w:rsidRPr="007E310D">
              <w:rPr>
                <w:highlight w:val="white"/>
              </w:rPr>
              <w:t>укласти</w:t>
            </w:r>
            <w:proofErr w:type="spellEnd"/>
            <w:r w:rsidRPr="007E310D">
              <w:rPr>
                <w:highlight w:val="white"/>
              </w:rPr>
              <w:t xml:space="preserve"> </w:t>
            </w:r>
            <w:proofErr w:type="spellStart"/>
            <w:r w:rsidRPr="007E310D">
              <w:rPr>
                <w:highlight w:val="white"/>
              </w:rPr>
              <w:t>договір</w:t>
            </w:r>
            <w:proofErr w:type="spellEnd"/>
            <w:r w:rsidRPr="007E310D">
              <w:rPr>
                <w:highlight w:val="white"/>
              </w:rPr>
              <w:t xml:space="preserve"> про </w:t>
            </w:r>
            <w:proofErr w:type="spellStart"/>
            <w:r w:rsidRPr="007E310D">
              <w:rPr>
                <w:highlight w:val="white"/>
              </w:rPr>
              <w:t>закупівлю</w:t>
            </w:r>
            <w:proofErr w:type="spellEnd"/>
            <w:r w:rsidRPr="007E310D">
              <w:rPr>
                <w:highlight w:val="white"/>
              </w:rPr>
              <w:t xml:space="preserve"> у порядку та на </w:t>
            </w:r>
            <w:proofErr w:type="spellStart"/>
            <w:r w:rsidRPr="007E310D">
              <w:rPr>
                <w:highlight w:val="white"/>
              </w:rPr>
              <w:t>умовах</w:t>
            </w:r>
            <w:proofErr w:type="spellEnd"/>
            <w:r w:rsidRPr="007E310D">
              <w:rPr>
                <w:highlight w:val="white"/>
              </w:rPr>
              <w:t xml:space="preserve">, </w:t>
            </w:r>
            <w:proofErr w:type="spellStart"/>
            <w:r w:rsidRPr="007E310D">
              <w:rPr>
                <w:highlight w:val="white"/>
              </w:rPr>
              <w:t>визначених</w:t>
            </w:r>
            <w:proofErr w:type="spellEnd"/>
            <w:r w:rsidRPr="007E310D">
              <w:rPr>
                <w:highlight w:val="white"/>
              </w:rPr>
              <w:t xml:space="preserve"> </w:t>
            </w:r>
            <w:proofErr w:type="spellStart"/>
            <w:r w:rsidRPr="007E310D">
              <w:rPr>
                <w:highlight w:val="white"/>
              </w:rPr>
              <w:t>статтею</w:t>
            </w:r>
            <w:proofErr w:type="spellEnd"/>
            <w:r w:rsidRPr="007E310D">
              <w:rPr>
                <w:highlight w:val="white"/>
              </w:rPr>
              <w:t xml:space="preserve"> 33 Закону</w:t>
            </w:r>
          </w:p>
        </w:tc>
      </w:tr>
      <w:tr w:rsidR="007E310D" w:rsidRPr="007E310D">
        <w:tc>
          <w:tcPr>
            <w:tcW w:w="568"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jc w:val="left"/>
              <w:rPr>
                <w:b/>
                <w:lang w:val="uk-UA"/>
              </w:rPr>
            </w:pPr>
            <w:r w:rsidRPr="007E310D">
              <w:rPr>
                <w:b/>
                <w:lang w:val="uk-UA"/>
              </w:rPr>
              <w:t>6</w:t>
            </w:r>
          </w:p>
        </w:tc>
        <w:tc>
          <w:tcPr>
            <w:tcW w:w="2729"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jc w:val="left"/>
              <w:rPr>
                <w:b/>
                <w:lang w:val="uk-UA"/>
              </w:rPr>
            </w:pPr>
            <w:r w:rsidRPr="007E310D">
              <w:rPr>
                <w:b/>
                <w:lang w:val="uk-UA"/>
              </w:rPr>
              <w:t>Забезпечення виконання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rsidR="00530B31" w:rsidRPr="007E310D" w:rsidRDefault="00530B31" w:rsidP="00530B31">
            <w:pPr>
              <w:spacing w:line="240" w:lineRule="auto"/>
              <w:ind w:firstLine="0"/>
              <w:rPr>
                <w:bCs/>
                <w:lang w:val="uk-UA"/>
              </w:rPr>
            </w:pPr>
            <w:r w:rsidRPr="007E310D">
              <w:rPr>
                <w:bCs/>
                <w:lang w:val="uk-UA"/>
              </w:rPr>
              <w:t>Не вимагається</w:t>
            </w:r>
          </w:p>
          <w:p w:rsidR="00530B31" w:rsidRPr="007E310D" w:rsidRDefault="00530B31" w:rsidP="00530B31">
            <w:pPr>
              <w:spacing w:line="240" w:lineRule="auto"/>
              <w:ind w:firstLine="0"/>
              <w:rPr>
                <w:highlight w:val="white"/>
                <w:lang w:val="uk-UA"/>
              </w:rPr>
            </w:pPr>
          </w:p>
        </w:tc>
      </w:tr>
    </w:tbl>
    <w:p w:rsidR="00AD6462" w:rsidRPr="001A71D2" w:rsidRDefault="00AD6462">
      <w:pPr>
        <w:pBdr>
          <w:top w:val="nil"/>
          <w:left w:val="nil"/>
          <w:bottom w:val="nil"/>
          <w:right w:val="nil"/>
          <w:between w:val="nil"/>
        </w:pBdr>
        <w:spacing w:line="240" w:lineRule="auto"/>
        <w:jc w:val="right"/>
        <w:rPr>
          <w:lang w:val="uk-UA"/>
        </w:rPr>
      </w:pPr>
    </w:p>
    <w:p w:rsidR="00AD6462" w:rsidRDefault="00AD6462">
      <w:pPr>
        <w:pBdr>
          <w:top w:val="nil"/>
          <w:left w:val="nil"/>
          <w:bottom w:val="nil"/>
          <w:right w:val="nil"/>
          <w:between w:val="nil"/>
        </w:pBdr>
        <w:spacing w:line="240" w:lineRule="auto"/>
        <w:jc w:val="right"/>
        <w:rPr>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F0ACE" w:rsidRDefault="005F0ACE"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F0ACE" w:rsidRDefault="005F0ACE"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F0ACE" w:rsidRDefault="005F0ACE"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F0ACE" w:rsidRDefault="005F0ACE"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F0ACE" w:rsidRDefault="005F0ACE"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F0ACE" w:rsidRDefault="005F0ACE"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4327B0" w:rsidRDefault="004327B0"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tabs>
          <w:tab w:val="left" w:pos="8940"/>
        </w:tabs>
        <w:spacing w:line="240" w:lineRule="auto"/>
        <w:jc w:val="right"/>
        <w:rPr>
          <w:rFonts w:eastAsia="Times New Roman"/>
          <w:b/>
          <w:color w:val="000000"/>
          <w:lang w:val="uk-UA"/>
        </w:rPr>
      </w:pPr>
      <w:r w:rsidRPr="001A71D2">
        <w:rPr>
          <w:rFonts w:eastAsia="Times New Roman"/>
          <w:b/>
          <w:color w:val="000000"/>
          <w:lang w:val="uk-UA"/>
        </w:rPr>
        <w:lastRenderedPageBreak/>
        <w:t>ДОДАТОК № 1</w:t>
      </w: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r w:rsidRPr="001A71D2">
        <w:rPr>
          <w:rFonts w:eastAsia="Times New Roman"/>
          <w:b/>
          <w:color w:val="000000"/>
          <w:lang w:val="uk-UA"/>
        </w:rPr>
        <w:t>до тендерної документації</w:t>
      </w: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tabs>
          <w:tab w:val="left" w:pos="180"/>
        </w:tabs>
        <w:spacing w:line="240" w:lineRule="auto"/>
        <w:ind w:right="-23"/>
        <w:jc w:val="center"/>
        <w:rPr>
          <w:b/>
          <w:color w:val="000000"/>
          <w:lang w:val="uk-UA"/>
        </w:rPr>
      </w:pPr>
      <w:r w:rsidRPr="001A71D2">
        <w:rPr>
          <w:b/>
          <w:color w:val="000000"/>
          <w:lang w:val="uk-UA"/>
        </w:rPr>
        <w:t xml:space="preserve">ДОКУМЕНТИ, ЯКІ ВИМАГАЮТЬСЯ ДЛЯ ПІДТВЕРДЖЕННЯ ВІДПОВІДНОСТІ ПРОПОЗИЦІЇ УЧАСНИКА ВИМОГАМ ЗАМОВНИКА </w:t>
      </w:r>
    </w:p>
    <w:p w:rsidR="00D07F91" w:rsidRPr="001A71D2" w:rsidRDefault="00D07F91" w:rsidP="00D07F91">
      <w:pPr>
        <w:tabs>
          <w:tab w:val="left" w:pos="180"/>
        </w:tabs>
        <w:spacing w:line="240" w:lineRule="auto"/>
        <w:ind w:right="-23" w:firstLine="680"/>
        <w:rPr>
          <w:b/>
          <w:lang w:val="uk-UA"/>
        </w:rPr>
      </w:pPr>
    </w:p>
    <w:p w:rsidR="00D07F91" w:rsidRPr="001A71D2" w:rsidRDefault="00D07F91" w:rsidP="00D07F91">
      <w:pPr>
        <w:tabs>
          <w:tab w:val="left" w:pos="180"/>
        </w:tabs>
        <w:spacing w:line="240" w:lineRule="auto"/>
        <w:ind w:right="-23" w:firstLine="680"/>
        <w:rPr>
          <w:b/>
          <w:lang w:val="uk-UA"/>
        </w:rPr>
      </w:pPr>
      <w:r w:rsidRPr="001A71D2">
        <w:rPr>
          <w:b/>
          <w:lang w:val="uk-UA"/>
        </w:rPr>
        <w:t xml:space="preserve">Учасник на підтвердження відповідності тендерної пропозиції вимогам тендерної документації завантажує файли згідно з наведеним в таблиці переліком. </w:t>
      </w:r>
    </w:p>
    <w:p w:rsidR="00D07F91" w:rsidRPr="001A71D2" w:rsidRDefault="00D07F91" w:rsidP="00D07F91">
      <w:pPr>
        <w:tabs>
          <w:tab w:val="left" w:pos="180"/>
        </w:tabs>
        <w:spacing w:line="240" w:lineRule="auto"/>
        <w:ind w:right="-23" w:firstLine="680"/>
        <w:rPr>
          <w:b/>
          <w:color w:val="000000"/>
          <w:lang w:val="uk-UA"/>
        </w:rPr>
      </w:pPr>
    </w:p>
    <w:p w:rsidR="00D07F91" w:rsidRPr="001A71D2" w:rsidRDefault="00D07F91" w:rsidP="00D07F91">
      <w:pPr>
        <w:tabs>
          <w:tab w:val="left" w:pos="180"/>
        </w:tabs>
        <w:spacing w:line="240" w:lineRule="auto"/>
        <w:ind w:right="-23" w:firstLine="680"/>
        <w:rPr>
          <w:b/>
          <w:color w:val="000000"/>
          <w:lang w:val="uk-UA"/>
        </w:rPr>
      </w:pPr>
      <w:r w:rsidRPr="001A71D2">
        <w:rPr>
          <w:b/>
          <w:color w:val="000000"/>
          <w:lang w:val="uk-UA"/>
        </w:rPr>
        <w:t>Таблиця 1. Документи на підтвердження відповідності учасника кваліфікаційним критеріям</w:t>
      </w:r>
    </w:p>
    <w:p w:rsidR="00D07F91" w:rsidRPr="001A71D2" w:rsidRDefault="00D07F91" w:rsidP="00D07F91">
      <w:pPr>
        <w:tabs>
          <w:tab w:val="left" w:pos="180"/>
        </w:tabs>
        <w:spacing w:line="240" w:lineRule="auto"/>
        <w:ind w:right="-23" w:firstLine="680"/>
        <w:rPr>
          <w:lang w:val="uk-UA"/>
        </w:rPr>
      </w:pPr>
    </w:p>
    <w:tbl>
      <w:tblPr>
        <w:tblStyle w:val="aff0"/>
        <w:tblW w:w="10341" w:type="dxa"/>
        <w:jc w:val="center"/>
        <w:tblInd w:w="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532"/>
        <w:gridCol w:w="3610"/>
        <w:gridCol w:w="6199"/>
      </w:tblGrid>
      <w:tr w:rsidR="00D07F91" w:rsidRPr="001A71D2" w:rsidTr="00A72265">
        <w:trPr>
          <w:trHeight w:val="427"/>
          <w:jc w:val="center"/>
        </w:trPr>
        <w:tc>
          <w:tcPr>
            <w:tcW w:w="532" w:type="dxa"/>
          </w:tcPr>
          <w:p w:rsidR="00D07F91" w:rsidRPr="001A71D2" w:rsidRDefault="00D07F91" w:rsidP="00A72265">
            <w:pPr>
              <w:widowControl w:val="0"/>
              <w:spacing w:line="240" w:lineRule="auto"/>
              <w:ind w:left="-26" w:right="-108" w:firstLine="15"/>
              <w:jc w:val="center"/>
              <w:rPr>
                <w:b/>
                <w:color w:val="000000"/>
                <w:lang w:val="uk-UA"/>
              </w:rPr>
            </w:pPr>
            <w:r w:rsidRPr="001A71D2">
              <w:rPr>
                <w:b/>
                <w:color w:val="000000"/>
                <w:lang w:val="uk-UA"/>
              </w:rPr>
              <w:t>№ з/п</w:t>
            </w:r>
          </w:p>
        </w:tc>
        <w:tc>
          <w:tcPr>
            <w:tcW w:w="3610" w:type="dxa"/>
          </w:tcPr>
          <w:p w:rsidR="00D07F91" w:rsidRPr="001A71D2" w:rsidRDefault="00D07F91" w:rsidP="00A7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b/>
                <w:color w:val="000000"/>
                <w:lang w:val="uk-UA"/>
              </w:rPr>
            </w:pPr>
            <w:r w:rsidRPr="001A71D2">
              <w:rPr>
                <w:b/>
                <w:color w:val="000000"/>
                <w:lang w:val="uk-UA"/>
              </w:rPr>
              <w:t xml:space="preserve">Вид кваліфікаційного критерію </w:t>
            </w:r>
          </w:p>
        </w:tc>
        <w:tc>
          <w:tcPr>
            <w:tcW w:w="6199" w:type="dxa"/>
          </w:tcPr>
          <w:p w:rsidR="00D07F91" w:rsidRPr="001A71D2" w:rsidRDefault="00D07F91" w:rsidP="00A7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58"/>
              <w:rPr>
                <w:b/>
                <w:color w:val="000000"/>
                <w:lang w:val="uk-UA"/>
              </w:rPr>
            </w:pPr>
            <w:r w:rsidRPr="001A71D2">
              <w:rPr>
                <w:b/>
                <w:color w:val="000000"/>
                <w:lang w:val="uk-UA"/>
              </w:rPr>
              <w:t>Документ (документи) на підтвердження відповідності</w:t>
            </w:r>
          </w:p>
        </w:tc>
      </w:tr>
      <w:tr w:rsidR="00D07F91" w:rsidRPr="001A71D2" w:rsidTr="00A72265">
        <w:trPr>
          <w:trHeight w:val="921"/>
          <w:jc w:val="center"/>
        </w:trPr>
        <w:tc>
          <w:tcPr>
            <w:tcW w:w="532" w:type="dxa"/>
          </w:tcPr>
          <w:p w:rsidR="00D07F91" w:rsidRPr="001A71D2" w:rsidRDefault="00D07F91" w:rsidP="00A72265">
            <w:pPr>
              <w:widowControl w:val="0"/>
              <w:spacing w:line="240" w:lineRule="auto"/>
              <w:ind w:left="-26" w:right="-108" w:firstLine="15"/>
              <w:jc w:val="center"/>
              <w:rPr>
                <w:color w:val="000000"/>
                <w:lang w:val="uk-UA"/>
              </w:rPr>
            </w:pPr>
            <w:r w:rsidRPr="001A71D2">
              <w:rPr>
                <w:color w:val="000000"/>
                <w:lang w:val="uk-UA"/>
              </w:rPr>
              <w:t>1</w:t>
            </w:r>
          </w:p>
        </w:tc>
        <w:tc>
          <w:tcPr>
            <w:tcW w:w="3610" w:type="dxa"/>
          </w:tcPr>
          <w:p w:rsidR="00D07F91" w:rsidRPr="001A71D2" w:rsidRDefault="00D07F91" w:rsidP="00A7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color w:val="000000"/>
                <w:lang w:val="uk-UA"/>
              </w:rPr>
            </w:pPr>
            <w:r w:rsidRPr="001A71D2">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p w:rsidR="00D07F91" w:rsidRPr="001A71D2" w:rsidRDefault="00D07F91" w:rsidP="00A7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color w:val="000000"/>
                <w:lang w:val="uk-UA"/>
              </w:rPr>
            </w:pPr>
          </w:p>
          <w:p w:rsidR="00D07F91" w:rsidRPr="001A71D2" w:rsidRDefault="00D07F91" w:rsidP="00A7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color w:val="000000"/>
                <w:lang w:val="uk-UA"/>
              </w:rPr>
            </w:pPr>
          </w:p>
        </w:tc>
        <w:tc>
          <w:tcPr>
            <w:tcW w:w="6199" w:type="dxa"/>
          </w:tcPr>
          <w:p w:rsidR="00D07F91" w:rsidRPr="001A71D2" w:rsidRDefault="00D07F91" w:rsidP="00A72265">
            <w:pPr>
              <w:spacing w:line="240" w:lineRule="auto"/>
              <w:ind w:firstLine="0"/>
              <w:rPr>
                <w:lang w:val="uk-UA"/>
              </w:rPr>
            </w:pPr>
            <w:r w:rsidRPr="001A71D2">
              <w:rPr>
                <w:lang w:val="uk-UA"/>
              </w:rPr>
              <w:t xml:space="preserve">1. </w:t>
            </w:r>
            <w:proofErr w:type="spellStart"/>
            <w:r w:rsidRPr="001A71D2">
              <w:t>Довідка</w:t>
            </w:r>
            <w:proofErr w:type="spellEnd"/>
            <w:r w:rsidRPr="001A71D2">
              <w:t xml:space="preserve"> </w:t>
            </w:r>
            <w:r w:rsidRPr="001A71D2">
              <w:rPr>
                <w:lang w:val="uk-UA" w:eastAsia="uk-UA"/>
              </w:rPr>
              <w:t>(</w:t>
            </w:r>
            <w:r w:rsidRPr="001A71D2">
              <w:rPr>
                <w:lang w:val="uk-UA"/>
              </w:rPr>
              <w:t>або інше) у</w:t>
            </w:r>
            <w:r w:rsidRPr="001A71D2">
              <w:t xml:space="preserve"> </w:t>
            </w:r>
            <w:proofErr w:type="spellStart"/>
            <w:r w:rsidRPr="001A71D2">
              <w:t>довільній</w:t>
            </w:r>
            <w:proofErr w:type="spellEnd"/>
            <w:r w:rsidRPr="001A71D2">
              <w:t xml:space="preserve"> </w:t>
            </w:r>
            <w:proofErr w:type="spellStart"/>
            <w:r w:rsidRPr="001A71D2">
              <w:t>формі</w:t>
            </w:r>
            <w:proofErr w:type="spellEnd"/>
            <w:r w:rsidRPr="001A71D2">
              <w:t xml:space="preserve"> за </w:t>
            </w:r>
            <w:proofErr w:type="spellStart"/>
            <w:r w:rsidRPr="001A71D2">
              <w:t>підписом</w:t>
            </w:r>
            <w:proofErr w:type="spellEnd"/>
            <w:r w:rsidRPr="001A71D2">
              <w:t xml:space="preserve"> </w:t>
            </w:r>
            <w:proofErr w:type="spellStart"/>
            <w:r w:rsidRPr="001A71D2">
              <w:t>керівника</w:t>
            </w:r>
            <w:proofErr w:type="spellEnd"/>
            <w:r w:rsidRPr="001A71D2">
              <w:t xml:space="preserve"> </w:t>
            </w:r>
            <w:proofErr w:type="spellStart"/>
            <w:r w:rsidRPr="001A71D2">
              <w:t>або</w:t>
            </w:r>
            <w:proofErr w:type="spellEnd"/>
            <w:r w:rsidRPr="001A71D2">
              <w:t xml:space="preserve"> </w:t>
            </w:r>
            <w:proofErr w:type="spellStart"/>
            <w:r w:rsidRPr="001A71D2">
              <w:t>уповноваженої</w:t>
            </w:r>
            <w:proofErr w:type="spellEnd"/>
            <w:r w:rsidRPr="001A71D2">
              <w:t xml:space="preserve"> особи </w:t>
            </w:r>
            <w:proofErr w:type="spellStart"/>
            <w:r w:rsidRPr="001A71D2">
              <w:t>учасника</w:t>
            </w:r>
            <w:proofErr w:type="spellEnd"/>
            <w:r w:rsidRPr="001A71D2">
              <w:rPr>
                <w:shd w:val="clear" w:color="auto" w:fill="FFFFFF"/>
              </w:rPr>
              <w:t xml:space="preserve"> </w:t>
            </w:r>
            <w:r w:rsidRPr="001A71D2">
              <w:t xml:space="preserve">з </w:t>
            </w:r>
            <w:proofErr w:type="spellStart"/>
            <w:r w:rsidRPr="001A71D2">
              <w:t>інформацією</w:t>
            </w:r>
            <w:proofErr w:type="spellEnd"/>
            <w:r w:rsidRPr="001A71D2">
              <w:rPr>
                <w:lang w:val="uk-UA"/>
              </w:rPr>
              <w:t xml:space="preserve"> </w:t>
            </w:r>
            <w:r w:rsidRPr="001A71D2">
              <w:t xml:space="preserve">про </w:t>
            </w:r>
            <w:proofErr w:type="spellStart"/>
            <w:r w:rsidRPr="001A71D2">
              <w:t>виконання</w:t>
            </w:r>
            <w:proofErr w:type="spellEnd"/>
            <w:r w:rsidRPr="001A71D2">
              <w:t xml:space="preserve"> </w:t>
            </w:r>
            <w:proofErr w:type="spellStart"/>
            <w:r w:rsidRPr="001A71D2">
              <w:t>аналогічного</w:t>
            </w:r>
            <w:proofErr w:type="spellEnd"/>
            <w:r w:rsidRPr="001A71D2">
              <w:rPr>
                <w:lang w:val="uk-UA"/>
              </w:rPr>
              <w:t xml:space="preserve"> (аналогічних)</w:t>
            </w:r>
            <w:r w:rsidRPr="001A71D2">
              <w:t xml:space="preserve"> </w:t>
            </w:r>
            <w:r w:rsidRPr="001A71D2">
              <w:rPr>
                <w:color w:val="000000"/>
                <w:lang w:val="uk-UA"/>
              </w:rPr>
              <w:t>за предметом закупівлі договору (договорів)</w:t>
            </w:r>
            <w:r w:rsidRPr="001A71D2">
              <w:rPr>
                <w:lang w:val="uk-UA"/>
              </w:rPr>
              <w:t xml:space="preserve">. </w:t>
            </w:r>
          </w:p>
          <w:p w:rsidR="00D07F91" w:rsidRPr="001A71D2" w:rsidRDefault="00D07F91" w:rsidP="00A72265">
            <w:pPr>
              <w:rPr>
                <w:color w:val="000000"/>
              </w:rPr>
            </w:pPr>
          </w:p>
          <w:p w:rsidR="00D07F91" w:rsidRPr="001A71D2" w:rsidRDefault="00D07F91" w:rsidP="00A72265">
            <w:pPr>
              <w:ind w:firstLine="0"/>
              <w:rPr>
                <w:color w:val="000000"/>
              </w:rPr>
            </w:pPr>
            <w:r w:rsidRPr="001A71D2">
              <w:rPr>
                <w:color w:val="000000"/>
              </w:rPr>
              <w:t xml:space="preserve">Для </w:t>
            </w:r>
            <w:proofErr w:type="spellStart"/>
            <w:r w:rsidRPr="001A71D2">
              <w:rPr>
                <w:color w:val="000000"/>
              </w:rPr>
              <w:t>підтвердження</w:t>
            </w:r>
            <w:proofErr w:type="spellEnd"/>
            <w:r w:rsidRPr="001A71D2">
              <w:rPr>
                <w:color w:val="000000"/>
              </w:rPr>
              <w:t xml:space="preserve"> </w:t>
            </w:r>
            <w:proofErr w:type="spellStart"/>
            <w:r w:rsidRPr="001A71D2">
              <w:rPr>
                <w:color w:val="000000"/>
              </w:rPr>
              <w:t>інформації</w:t>
            </w:r>
            <w:proofErr w:type="spellEnd"/>
            <w:r w:rsidRPr="001A71D2">
              <w:rPr>
                <w:color w:val="000000"/>
              </w:rPr>
              <w:t xml:space="preserve">, </w:t>
            </w:r>
            <w:proofErr w:type="spellStart"/>
            <w:r w:rsidRPr="001A71D2">
              <w:rPr>
                <w:color w:val="000000"/>
              </w:rPr>
              <w:t>що</w:t>
            </w:r>
            <w:proofErr w:type="spellEnd"/>
            <w:r w:rsidRPr="001A71D2">
              <w:rPr>
                <w:color w:val="000000"/>
              </w:rPr>
              <w:t xml:space="preserve"> </w:t>
            </w:r>
            <w:proofErr w:type="spellStart"/>
            <w:r w:rsidRPr="001A71D2">
              <w:rPr>
                <w:color w:val="000000"/>
              </w:rPr>
              <w:t>зазначена</w:t>
            </w:r>
            <w:proofErr w:type="spellEnd"/>
            <w:r w:rsidRPr="001A71D2">
              <w:rPr>
                <w:color w:val="000000"/>
              </w:rPr>
              <w:t xml:space="preserve"> у </w:t>
            </w:r>
            <w:proofErr w:type="spellStart"/>
            <w:r w:rsidRPr="001A71D2">
              <w:rPr>
                <w:color w:val="000000"/>
              </w:rPr>
              <w:t>довідці</w:t>
            </w:r>
            <w:proofErr w:type="spellEnd"/>
            <w:r w:rsidRPr="001A71D2">
              <w:rPr>
                <w:color w:val="000000"/>
                <w:lang w:val="uk-UA"/>
              </w:rPr>
              <w:t xml:space="preserve"> (або інше)</w:t>
            </w:r>
            <w:r w:rsidRPr="001A71D2">
              <w:t xml:space="preserve"> про </w:t>
            </w:r>
            <w:proofErr w:type="spellStart"/>
            <w:r w:rsidRPr="001A71D2">
              <w:t>виконання</w:t>
            </w:r>
            <w:proofErr w:type="spellEnd"/>
            <w:r w:rsidRPr="001A71D2">
              <w:t xml:space="preserve"> </w:t>
            </w:r>
            <w:proofErr w:type="spellStart"/>
            <w:r w:rsidRPr="001A71D2">
              <w:t>аналогічного</w:t>
            </w:r>
            <w:proofErr w:type="spellEnd"/>
            <w:r w:rsidRPr="001A71D2">
              <w:rPr>
                <w:lang w:val="uk-UA"/>
              </w:rPr>
              <w:t xml:space="preserve"> (аналогічних)</w:t>
            </w:r>
            <w:r w:rsidRPr="001A71D2">
              <w:t xml:space="preserve"> </w:t>
            </w:r>
            <w:r w:rsidRPr="001A71D2">
              <w:rPr>
                <w:color w:val="000000"/>
                <w:lang w:val="uk-UA"/>
              </w:rPr>
              <w:t>за предметом закупівлі договору (договорів)</w:t>
            </w:r>
            <w:r w:rsidRPr="001A71D2">
              <w:rPr>
                <w:color w:val="000000"/>
              </w:rPr>
              <w:t xml:space="preserve">, </w:t>
            </w:r>
            <w:proofErr w:type="spellStart"/>
            <w:r w:rsidRPr="001A71D2">
              <w:rPr>
                <w:color w:val="000000"/>
              </w:rPr>
              <w:t>Учасник</w:t>
            </w:r>
            <w:proofErr w:type="spellEnd"/>
            <w:r w:rsidRPr="001A71D2">
              <w:rPr>
                <w:color w:val="000000"/>
              </w:rPr>
              <w:t xml:space="preserve"> </w:t>
            </w:r>
            <w:proofErr w:type="spellStart"/>
            <w:r w:rsidRPr="001A71D2">
              <w:rPr>
                <w:color w:val="000000"/>
              </w:rPr>
              <w:t>надає</w:t>
            </w:r>
            <w:proofErr w:type="spellEnd"/>
            <w:r w:rsidRPr="001A71D2">
              <w:rPr>
                <w:color w:val="000000"/>
              </w:rPr>
              <w:t xml:space="preserve"> </w:t>
            </w:r>
            <w:proofErr w:type="spellStart"/>
            <w:r w:rsidRPr="001A71D2">
              <w:rPr>
                <w:color w:val="000000"/>
              </w:rPr>
              <w:t>наступні</w:t>
            </w:r>
            <w:proofErr w:type="spellEnd"/>
            <w:r w:rsidRPr="001A71D2">
              <w:rPr>
                <w:color w:val="000000"/>
              </w:rPr>
              <w:t xml:space="preserve"> </w:t>
            </w:r>
            <w:proofErr w:type="spellStart"/>
            <w:r w:rsidRPr="001A71D2">
              <w:rPr>
                <w:color w:val="000000"/>
              </w:rPr>
              <w:t>документи</w:t>
            </w:r>
            <w:proofErr w:type="spellEnd"/>
            <w:r w:rsidRPr="001A71D2">
              <w:rPr>
                <w:color w:val="000000"/>
              </w:rPr>
              <w:t>:</w:t>
            </w:r>
          </w:p>
          <w:p w:rsidR="00D07F91" w:rsidRPr="001A71D2" w:rsidRDefault="00D07F91" w:rsidP="00A72265">
            <w:pPr>
              <w:ind w:firstLine="0"/>
              <w:rPr>
                <w:color w:val="000000"/>
              </w:rPr>
            </w:pPr>
            <w:r w:rsidRPr="001A71D2">
              <w:rPr>
                <w:color w:val="000000"/>
              </w:rPr>
              <w:t xml:space="preserve">- </w:t>
            </w:r>
            <w:proofErr w:type="spellStart"/>
            <w:r w:rsidRPr="001A71D2">
              <w:rPr>
                <w:color w:val="000000"/>
                <w:lang w:val="uk-UA"/>
              </w:rPr>
              <w:t>скан</w:t>
            </w:r>
            <w:r w:rsidRPr="001A71D2">
              <w:rPr>
                <w:color w:val="000000"/>
              </w:rPr>
              <w:t>копiю</w:t>
            </w:r>
            <w:proofErr w:type="spellEnd"/>
            <w:r w:rsidRPr="001A71D2">
              <w:rPr>
                <w:color w:val="000000"/>
              </w:rPr>
              <w:t xml:space="preserve">(ї) </w:t>
            </w:r>
            <w:proofErr w:type="spellStart"/>
            <w:r w:rsidRPr="001A71D2">
              <w:rPr>
                <w:color w:val="000000"/>
              </w:rPr>
              <w:t>аналогічного</w:t>
            </w:r>
            <w:proofErr w:type="spellEnd"/>
            <w:r w:rsidRPr="001A71D2">
              <w:rPr>
                <w:color w:val="000000"/>
              </w:rPr>
              <w:t>(их) договору(</w:t>
            </w:r>
            <w:proofErr w:type="spellStart"/>
            <w:r w:rsidRPr="001A71D2">
              <w:rPr>
                <w:color w:val="000000"/>
              </w:rPr>
              <w:t>ів</w:t>
            </w:r>
            <w:proofErr w:type="spellEnd"/>
            <w:r w:rsidRPr="001A71D2">
              <w:rPr>
                <w:color w:val="000000"/>
              </w:rPr>
              <w:t xml:space="preserve">) з </w:t>
            </w:r>
            <w:proofErr w:type="spellStart"/>
            <w:r w:rsidRPr="001A71D2">
              <w:rPr>
                <w:color w:val="000000"/>
              </w:rPr>
              <w:t>усіма</w:t>
            </w:r>
            <w:proofErr w:type="spellEnd"/>
            <w:r w:rsidRPr="001A71D2">
              <w:rPr>
                <w:color w:val="000000"/>
              </w:rPr>
              <w:t xml:space="preserve"> </w:t>
            </w:r>
            <w:proofErr w:type="spellStart"/>
            <w:r w:rsidRPr="001A71D2">
              <w:rPr>
                <w:color w:val="000000"/>
              </w:rPr>
              <w:t>додатками</w:t>
            </w:r>
            <w:proofErr w:type="spellEnd"/>
            <w:r w:rsidRPr="001A71D2">
              <w:rPr>
                <w:color w:val="000000"/>
              </w:rPr>
              <w:t xml:space="preserve"> та </w:t>
            </w:r>
            <w:proofErr w:type="spellStart"/>
            <w:r w:rsidRPr="001A71D2">
              <w:rPr>
                <w:color w:val="000000"/>
              </w:rPr>
              <w:t>невід’ємними</w:t>
            </w:r>
            <w:proofErr w:type="spellEnd"/>
            <w:r w:rsidRPr="001A71D2">
              <w:rPr>
                <w:color w:val="000000"/>
              </w:rPr>
              <w:t xml:space="preserve"> </w:t>
            </w:r>
            <w:proofErr w:type="spellStart"/>
            <w:r w:rsidRPr="001A71D2">
              <w:rPr>
                <w:color w:val="000000"/>
              </w:rPr>
              <w:t>частинами</w:t>
            </w:r>
            <w:proofErr w:type="spellEnd"/>
            <w:r w:rsidRPr="001A71D2">
              <w:rPr>
                <w:color w:val="000000"/>
              </w:rPr>
              <w:t xml:space="preserve"> до договору;</w:t>
            </w:r>
          </w:p>
          <w:p w:rsidR="00D07F91" w:rsidRPr="001A71D2" w:rsidRDefault="00D07F91" w:rsidP="00A7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lang w:val="uk-UA"/>
              </w:rPr>
            </w:pPr>
            <w:r w:rsidRPr="001A71D2">
              <w:rPr>
                <w:lang w:val="uk-UA"/>
              </w:rPr>
              <w:t>- лист (и) – відгук (и) від Замовника (</w:t>
            </w:r>
            <w:proofErr w:type="spellStart"/>
            <w:r w:rsidRPr="001A71D2">
              <w:rPr>
                <w:lang w:val="uk-UA"/>
              </w:rPr>
              <w:t>ів</w:t>
            </w:r>
            <w:proofErr w:type="spellEnd"/>
            <w:r w:rsidRPr="001A71D2">
              <w:rPr>
                <w:lang w:val="uk-UA"/>
              </w:rPr>
              <w:t>) згідно договору (</w:t>
            </w:r>
            <w:proofErr w:type="spellStart"/>
            <w:r w:rsidRPr="001A71D2">
              <w:rPr>
                <w:lang w:val="uk-UA"/>
              </w:rPr>
              <w:t>ів</w:t>
            </w:r>
            <w:proofErr w:type="spellEnd"/>
            <w:r w:rsidRPr="001A71D2">
              <w:rPr>
                <w:lang w:val="uk-UA"/>
              </w:rPr>
              <w:t>) зазначеного (</w:t>
            </w:r>
            <w:proofErr w:type="spellStart"/>
            <w:r w:rsidRPr="001A71D2">
              <w:rPr>
                <w:lang w:val="uk-UA"/>
              </w:rPr>
              <w:t>их</w:t>
            </w:r>
            <w:proofErr w:type="spellEnd"/>
            <w:r w:rsidRPr="001A71D2">
              <w:rPr>
                <w:lang w:val="uk-UA"/>
              </w:rPr>
              <w:t>) у довідці</w:t>
            </w:r>
            <w:r w:rsidRPr="001A71D2">
              <w:t xml:space="preserve"> </w:t>
            </w:r>
            <w:r w:rsidRPr="001A71D2">
              <w:rPr>
                <w:lang w:val="uk-UA" w:eastAsia="uk-UA"/>
              </w:rPr>
              <w:t>(</w:t>
            </w:r>
            <w:r w:rsidRPr="001A71D2">
              <w:rPr>
                <w:lang w:val="uk-UA"/>
              </w:rPr>
              <w:t xml:space="preserve">або інше) </w:t>
            </w:r>
            <w:r w:rsidRPr="001A71D2">
              <w:t xml:space="preserve">про </w:t>
            </w:r>
            <w:proofErr w:type="spellStart"/>
            <w:r w:rsidRPr="001A71D2">
              <w:t>виконання</w:t>
            </w:r>
            <w:proofErr w:type="spellEnd"/>
            <w:r w:rsidRPr="001A71D2">
              <w:t xml:space="preserve"> </w:t>
            </w:r>
            <w:proofErr w:type="spellStart"/>
            <w:r w:rsidRPr="001A71D2">
              <w:t>аналогічного</w:t>
            </w:r>
            <w:proofErr w:type="spellEnd"/>
            <w:r w:rsidRPr="001A71D2">
              <w:rPr>
                <w:lang w:val="uk-UA"/>
              </w:rPr>
              <w:t xml:space="preserve"> (</w:t>
            </w:r>
            <w:proofErr w:type="spellStart"/>
            <w:r w:rsidRPr="001A71D2">
              <w:rPr>
                <w:lang w:val="uk-UA"/>
              </w:rPr>
              <w:t>их</w:t>
            </w:r>
            <w:proofErr w:type="spellEnd"/>
            <w:r w:rsidRPr="001A71D2">
              <w:rPr>
                <w:lang w:val="uk-UA"/>
              </w:rPr>
              <w:t>)</w:t>
            </w:r>
            <w:r w:rsidRPr="001A71D2">
              <w:t xml:space="preserve"> договору (</w:t>
            </w:r>
            <w:proofErr w:type="spellStart"/>
            <w:r w:rsidRPr="001A71D2">
              <w:t>ів</w:t>
            </w:r>
            <w:proofErr w:type="spellEnd"/>
            <w:r w:rsidRPr="001A71D2">
              <w:t>)</w:t>
            </w:r>
            <w:r w:rsidRPr="001A71D2">
              <w:rPr>
                <w:lang w:val="uk-UA"/>
              </w:rPr>
              <w:t xml:space="preserve">. У разі зазначення  у довідці </w:t>
            </w:r>
            <w:r w:rsidRPr="001A71D2">
              <w:t xml:space="preserve"> про </w:t>
            </w:r>
            <w:proofErr w:type="spellStart"/>
            <w:r w:rsidRPr="001A71D2">
              <w:t>виконання</w:t>
            </w:r>
            <w:proofErr w:type="spellEnd"/>
            <w:r w:rsidRPr="001A71D2">
              <w:t xml:space="preserve"> </w:t>
            </w:r>
            <w:proofErr w:type="spellStart"/>
            <w:r w:rsidRPr="001A71D2">
              <w:t>аналогічного</w:t>
            </w:r>
            <w:proofErr w:type="spellEnd"/>
            <w:r w:rsidRPr="001A71D2">
              <w:rPr>
                <w:lang w:val="uk-UA"/>
              </w:rPr>
              <w:t xml:space="preserve"> (</w:t>
            </w:r>
            <w:proofErr w:type="spellStart"/>
            <w:r w:rsidRPr="001A71D2">
              <w:rPr>
                <w:lang w:val="uk-UA"/>
              </w:rPr>
              <w:t>их</w:t>
            </w:r>
            <w:proofErr w:type="spellEnd"/>
            <w:r w:rsidRPr="001A71D2">
              <w:rPr>
                <w:lang w:val="uk-UA"/>
              </w:rPr>
              <w:t>)</w:t>
            </w:r>
            <w:r w:rsidRPr="001A71D2">
              <w:t xml:space="preserve"> договору (</w:t>
            </w:r>
            <w:proofErr w:type="spellStart"/>
            <w:r w:rsidRPr="001A71D2">
              <w:t>ів</w:t>
            </w:r>
            <w:proofErr w:type="spellEnd"/>
            <w:r w:rsidRPr="001A71D2">
              <w:t>)</w:t>
            </w:r>
            <w:r w:rsidRPr="001A71D2">
              <w:rPr>
                <w:lang w:val="uk-UA"/>
              </w:rPr>
              <w:t xml:space="preserve"> декількох договорів лист (и) – відгук (и) надається (</w:t>
            </w:r>
            <w:proofErr w:type="spellStart"/>
            <w:r w:rsidRPr="001A71D2">
              <w:rPr>
                <w:lang w:val="uk-UA"/>
              </w:rPr>
              <w:t>ються</w:t>
            </w:r>
            <w:proofErr w:type="spellEnd"/>
            <w:r w:rsidRPr="001A71D2">
              <w:rPr>
                <w:lang w:val="uk-UA"/>
              </w:rPr>
              <w:t xml:space="preserve">) на один, декілька чи на всі договори  </w:t>
            </w:r>
          </w:p>
        </w:tc>
      </w:tr>
    </w:tbl>
    <w:p w:rsidR="00D07F91" w:rsidRPr="001A71D2" w:rsidRDefault="00D07F91" w:rsidP="00D07F91">
      <w:pPr>
        <w:pBdr>
          <w:top w:val="nil"/>
          <w:left w:val="nil"/>
          <w:bottom w:val="nil"/>
          <w:right w:val="nil"/>
          <w:between w:val="nil"/>
        </w:pBdr>
        <w:spacing w:line="240" w:lineRule="auto"/>
        <w:jc w:val="center"/>
        <w:rPr>
          <w:rFonts w:eastAsia="Times New Roman"/>
          <w:b/>
          <w:color w:val="000000"/>
          <w:lang w:val="uk-UA"/>
        </w:rPr>
      </w:pPr>
    </w:p>
    <w:p w:rsidR="00D07F91" w:rsidRPr="001A71D2" w:rsidRDefault="00D07F91" w:rsidP="00D07F91">
      <w:pPr>
        <w:shd w:val="clear" w:color="auto" w:fill="FFFFFF"/>
        <w:tabs>
          <w:tab w:val="left" w:pos="284"/>
        </w:tabs>
        <w:spacing w:line="240" w:lineRule="auto"/>
        <w:rPr>
          <w:b/>
          <w:lang w:val="uk-UA"/>
        </w:rPr>
      </w:pPr>
      <w:r w:rsidRPr="001A71D2">
        <w:rPr>
          <w:b/>
          <w:lang w:val="uk-UA"/>
        </w:rPr>
        <w:t>УВАГА</w:t>
      </w:r>
    </w:p>
    <w:p w:rsidR="00D07F91" w:rsidRPr="001A71D2" w:rsidRDefault="00D07F91" w:rsidP="00D07F91">
      <w:pPr>
        <w:shd w:val="clear" w:color="auto" w:fill="FFFFFF"/>
        <w:tabs>
          <w:tab w:val="left" w:pos="284"/>
        </w:tabs>
        <w:spacing w:line="240" w:lineRule="auto"/>
        <w:rPr>
          <w:i/>
          <w:color w:val="000000"/>
          <w:lang w:val="uk-UA"/>
        </w:rPr>
      </w:pPr>
      <w:r w:rsidRPr="001A71D2">
        <w:rPr>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07F91" w:rsidRPr="001A71D2" w:rsidRDefault="00D07F91" w:rsidP="00D07F91">
      <w:pPr>
        <w:pBdr>
          <w:top w:val="nil"/>
          <w:left w:val="nil"/>
          <w:bottom w:val="nil"/>
          <w:right w:val="nil"/>
          <w:between w:val="nil"/>
        </w:pBdr>
        <w:spacing w:line="240" w:lineRule="auto"/>
        <w:jc w:val="center"/>
        <w:rPr>
          <w:rFonts w:eastAsia="Times New Roman"/>
          <w:b/>
          <w:color w:val="000000"/>
          <w:lang w:val="uk-UA"/>
        </w:rPr>
      </w:pPr>
    </w:p>
    <w:p w:rsidR="00D07F91" w:rsidRPr="001A71D2" w:rsidRDefault="00D07F91" w:rsidP="00D07F91">
      <w:pPr>
        <w:spacing w:line="240" w:lineRule="auto"/>
        <w:jc w:val="center"/>
        <w:rPr>
          <w:b/>
          <w:bCs/>
        </w:rPr>
      </w:pPr>
      <w:proofErr w:type="spellStart"/>
      <w:r w:rsidRPr="001A71D2">
        <w:rPr>
          <w:b/>
          <w:bCs/>
        </w:rPr>
        <w:t>Інші</w:t>
      </w:r>
      <w:proofErr w:type="spellEnd"/>
      <w:r w:rsidRPr="001A71D2">
        <w:rPr>
          <w:b/>
          <w:bCs/>
        </w:rPr>
        <w:t xml:space="preserve"> </w:t>
      </w:r>
      <w:proofErr w:type="spellStart"/>
      <w:r w:rsidRPr="001A71D2">
        <w:rPr>
          <w:b/>
          <w:bCs/>
        </w:rPr>
        <w:t>документи</w:t>
      </w:r>
      <w:proofErr w:type="spellEnd"/>
      <w:r w:rsidRPr="001A71D2">
        <w:rPr>
          <w:b/>
          <w:bCs/>
          <w:lang w:val="uk-UA"/>
        </w:rPr>
        <w:t>, які повинен надати учасник у складі своєї тендерної пропозиції</w:t>
      </w:r>
    </w:p>
    <w:p w:rsidR="00D07F91" w:rsidRPr="001A71D2" w:rsidRDefault="00D07F91" w:rsidP="00D07F91">
      <w:pPr>
        <w:spacing w:line="240" w:lineRule="auto"/>
        <w:jc w:val="center"/>
        <w:rPr>
          <w:b/>
          <w:bCs/>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9"/>
      </w:tblGrid>
      <w:tr w:rsidR="00D07F91" w:rsidRPr="001A71D2" w:rsidTr="00A72265">
        <w:tc>
          <w:tcPr>
            <w:tcW w:w="10229" w:type="dxa"/>
            <w:shd w:val="clear" w:color="auto" w:fill="auto"/>
          </w:tcPr>
          <w:p w:rsidR="00D07F91" w:rsidRPr="001A71D2" w:rsidRDefault="00D07F91" w:rsidP="00A72265">
            <w:pPr>
              <w:spacing w:line="240" w:lineRule="auto"/>
              <w:ind w:firstLine="0"/>
              <w:rPr>
                <w:b/>
                <w:bCs/>
                <w:lang w:val="uk-UA"/>
              </w:rPr>
            </w:pPr>
            <w:r w:rsidRPr="001A71D2">
              <w:rPr>
                <w:lang w:val="uk-UA"/>
              </w:rPr>
              <w:t>1. Лист-</w:t>
            </w:r>
            <w:proofErr w:type="spellStart"/>
            <w:r w:rsidRPr="001A71D2">
              <w:rPr>
                <w:lang w:val="uk-UA"/>
              </w:rPr>
              <w:t>розяснення</w:t>
            </w:r>
            <w:proofErr w:type="spellEnd"/>
            <w:r w:rsidRPr="001A71D2">
              <w:rPr>
                <w:lang w:val="uk-UA"/>
              </w:rPr>
              <w:t xml:space="preserve"> (або інше) в довільній формі </w:t>
            </w:r>
            <w:r w:rsidRPr="001A71D2">
              <w:t xml:space="preserve">за </w:t>
            </w:r>
            <w:proofErr w:type="spellStart"/>
            <w:r w:rsidRPr="001A71D2">
              <w:t>підписом</w:t>
            </w:r>
            <w:proofErr w:type="spellEnd"/>
            <w:r w:rsidRPr="001A71D2">
              <w:t xml:space="preserve"> </w:t>
            </w:r>
            <w:proofErr w:type="spellStart"/>
            <w:r w:rsidRPr="001A71D2">
              <w:t>керівника</w:t>
            </w:r>
            <w:proofErr w:type="spellEnd"/>
            <w:r w:rsidRPr="001A71D2">
              <w:t xml:space="preserve"> </w:t>
            </w:r>
            <w:proofErr w:type="spellStart"/>
            <w:r w:rsidRPr="001A71D2">
              <w:t>або</w:t>
            </w:r>
            <w:proofErr w:type="spellEnd"/>
            <w:r w:rsidRPr="001A71D2">
              <w:t xml:space="preserve"> </w:t>
            </w:r>
            <w:proofErr w:type="spellStart"/>
            <w:r w:rsidRPr="001A71D2">
              <w:t>уповноваженої</w:t>
            </w:r>
            <w:proofErr w:type="spellEnd"/>
            <w:r w:rsidRPr="001A71D2">
              <w:t xml:space="preserve"> особи </w:t>
            </w:r>
            <w:proofErr w:type="spellStart"/>
            <w:r w:rsidRPr="001A71D2">
              <w:t>учасника</w:t>
            </w:r>
            <w:proofErr w:type="spellEnd"/>
            <w:r w:rsidRPr="001A71D2">
              <w:rPr>
                <w:lang w:val="uk-UA"/>
              </w:rPr>
              <w:t xml:space="preserve">, завірений печаткою </w:t>
            </w:r>
            <w:r w:rsidRPr="001A71D2">
              <w:rPr>
                <w:i/>
                <w:lang w:val="uk-UA"/>
              </w:rPr>
              <w:t xml:space="preserve">(за наявності), </w:t>
            </w:r>
            <w:r w:rsidRPr="001A71D2">
              <w:rPr>
                <w:lang w:val="uk-UA"/>
              </w:rPr>
              <w:t>в якому учасник надає пояснення, з посиланням на відповідні нормативно-правові акти, щодо ненадання ним у складі тендерної пропозиції документу не передбаченого законодавством для учасника – юридичної, фізичної особи, у тому числі фізичної особи-підприємця, учасника-нерезидента, який вимагався замовником (подається в разі наявності такого факту)</w:t>
            </w:r>
          </w:p>
        </w:tc>
      </w:tr>
      <w:tr w:rsidR="00D07F91" w:rsidRPr="00CA469D" w:rsidTr="00A72265">
        <w:tc>
          <w:tcPr>
            <w:tcW w:w="10229" w:type="dxa"/>
            <w:shd w:val="clear" w:color="auto" w:fill="auto"/>
          </w:tcPr>
          <w:p w:rsidR="00D07F91" w:rsidRPr="001A71D2" w:rsidRDefault="00D07F91" w:rsidP="00A72265">
            <w:pPr>
              <w:spacing w:line="240" w:lineRule="auto"/>
              <w:ind w:firstLine="0"/>
              <w:rPr>
                <w:lang w:val="uk-UA"/>
              </w:rPr>
            </w:pPr>
            <w:r w:rsidRPr="001A71D2">
              <w:rPr>
                <w:lang w:val="uk-UA"/>
              </w:rPr>
              <w:t xml:space="preserve">2. Згоду в довільній формі </w:t>
            </w:r>
            <w:r w:rsidRPr="001A71D2">
              <w:t xml:space="preserve">за </w:t>
            </w:r>
            <w:proofErr w:type="spellStart"/>
            <w:r w:rsidRPr="001A71D2">
              <w:t>підписом</w:t>
            </w:r>
            <w:proofErr w:type="spellEnd"/>
            <w:r w:rsidRPr="001A71D2">
              <w:t xml:space="preserve"> </w:t>
            </w:r>
            <w:proofErr w:type="spellStart"/>
            <w:r w:rsidRPr="001A71D2">
              <w:t>керівника</w:t>
            </w:r>
            <w:proofErr w:type="spellEnd"/>
            <w:r w:rsidRPr="001A71D2">
              <w:t xml:space="preserve"> </w:t>
            </w:r>
            <w:proofErr w:type="spellStart"/>
            <w:r w:rsidRPr="001A71D2">
              <w:t>або</w:t>
            </w:r>
            <w:proofErr w:type="spellEnd"/>
            <w:r w:rsidRPr="001A71D2">
              <w:t xml:space="preserve"> </w:t>
            </w:r>
            <w:proofErr w:type="spellStart"/>
            <w:r w:rsidRPr="001A71D2">
              <w:t>уповноваженої</w:t>
            </w:r>
            <w:proofErr w:type="spellEnd"/>
            <w:r w:rsidRPr="001A71D2">
              <w:t xml:space="preserve"> особи </w:t>
            </w:r>
            <w:proofErr w:type="spellStart"/>
            <w:r w:rsidRPr="001A71D2">
              <w:t>учасника</w:t>
            </w:r>
            <w:proofErr w:type="spellEnd"/>
            <w:r w:rsidRPr="001A71D2">
              <w:rPr>
                <w:lang w:val="uk-UA"/>
              </w:rPr>
              <w:t>,</w:t>
            </w:r>
            <w:r w:rsidRPr="001A71D2">
              <w:t xml:space="preserve"> </w:t>
            </w:r>
            <w:r w:rsidRPr="001A71D2">
              <w:rPr>
                <w:lang w:val="uk-UA"/>
              </w:rPr>
              <w:t xml:space="preserve">завірену печаткою </w:t>
            </w:r>
            <w:r w:rsidRPr="001A71D2">
              <w:rPr>
                <w:i/>
                <w:lang w:val="uk-UA"/>
              </w:rPr>
              <w:t>(за наявності)</w:t>
            </w:r>
            <w:r w:rsidRPr="001A71D2">
              <w:rPr>
                <w:lang w:val="uk-UA"/>
              </w:rPr>
              <w:t xml:space="preserve">, на продовження строку дії поданої ним тендерної пропозиції, якщо замовник до закінчення строку дії </w:t>
            </w:r>
            <w:proofErr w:type="spellStart"/>
            <w:r w:rsidRPr="001A71D2">
              <w:rPr>
                <w:lang w:val="uk-UA"/>
              </w:rPr>
              <w:t>тенднрної</w:t>
            </w:r>
            <w:proofErr w:type="spellEnd"/>
            <w:r w:rsidRPr="001A71D2">
              <w:rPr>
                <w:lang w:val="uk-UA"/>
              </w:rPr>
              <w:t xml:space="preserve"> пропозиції учасника вимагатиме від нього продовження строку дії його тендерної пропозиції.</w:t>
            </w:r>
          </w:p>
        </w:tc>
      </w:tr>
      <w:tr w:rsidR="00D07F91" w:rsidRPr="001A71D2" w:rsidTr="00A72265">
        <w:tc>
          <w:tcPr>
            <w:tcW w:w="10229" w:type="dxa"/>
            <w:shd w:val="clear" w:color="auto" w:fill="auto"/>
          </w:tcPr>
          <w:p w:rsidR="00D07F91" w:rsidRPr="001A71D2" w:rsidRDefault="00D07F91" w:rsidP="00570E89">
            <w:pPr>
              <w:tabs>
                <w:tab w:val="left" w:pos="7938"/>
              </w:tabs>
              <w:spacing w:after="200" w:line="240" w:lineRule="auto"/>
              <w:ind w:firstLine="0"/>
              <w:contextualSpacing/>
              <w:rPr>
                <w:lang w:val="uk-UA"/>
              </w:rPr>
            </w:pPr>
            <w:r w:rsidRPr="001A71D2">
              <w:rPr>
                <w:rFonts w:eastAsiaTheme="minorEastAsia"/>
                <w:lang w:val="uk-UA" w:eastAsia="uk-UA"/>
              </w:rPr>
              <w:t xml:space="preserve">3. Лист-погодження </w:t>
            </w:r>
            <w:r w:rsidRPr="001A71D2">
              <w:rPr>
                <w:rFonts w:eastAsia="Times New Roman"/>
                <w:lang w:val="uk-UA" w:eastAsia="zh-CN"/>
              </w:rPr>
              <w:t xml:space="preserve">оформлений на фірмовому бланку (у разі наявності) </w:t>
            </w:r>
            <w:r w:rsidRPr="001A71D2">
              <w:rPr>
                <w:rFonts w:eastAsia="Arial"/>
                <w:lang w:val="uk-UA"/>
              </w:rPr>
              <w:t>(або інше) в довільній формі за підписом керівника або уповноваженої особи учасника</w:t>
            </w:r>
            <w:r w:rsidRPr="001A71D2">
              <w:rPr>
                <w:rFonts w:eastAsia="Times New Roman"/>
                <w:lang w:val="uk-UA"/>
              </w:rPr>
              <w:t xml:space="preserve"> та завірена печаткою (у разі її використання) </w:t>
            </w:r>
            <w:r w:rsidRPr="001A71D2">
              <w:rPr>
                <w:rFonts w:eastAsiaTheme="minorEastAsia"/>
                <w:lang w:val="uk-UA" w:eastAsia="uk-UA"/>
              </w:rPr>
              <w:t>з умовами проекту Договору викладеному у Додатку № 5 «</w:t>
            </w:r>
            <w:proofErr w:type="spellStart"/>
            <w:r w:rsidRPr="001A71D2">
              <w:rPr>
                <w:rFonts w:eastAsiaTheme="minorEastAsia"/>
                <w:lang w:val="uk-UA" w:eastAsia="uk-UA"/>
              </w:rPr>
              <w:t>Про</w:t>
            </w:r>
            <w:r w:rsidR="00570E89">
              <w:rPr>
                <w:rFonts w:eastAsiaTheme="minorEastAsia"/>
                <w:lang w:val="uk-UA" w:eastAsia="uk-UA"/>
              </w:rPr>
              <w:t>є</w:t>
            </w:r>
            <w:r w:rsidRPr="001A71D2">
              <w:rPr>
                <w:rFonts w:eastAsiaTheme="minorEastAsia"/>
                <w:lang w:val="uk-UA" w:eastAsia="uk-UA"/>
              </w:rPr>
              <w:t>кт</w:t>
            </w:r>
            <w:proofErr w:type="spellEnd"/>
            <w:r w:rsidRPr="001A71D2">
              <w:rPr>
                <w:rFonts w:eastAsiaTheme="minorEastAsia"/>
                <w:lang w:val="uk-UA" w:eastAsia="uk-UA"/>
              </w:rPr>
              <w:t xml:space="preserve"> договору»</w:t>
            </w:r>
            <w:r w:rsidRPr="001A71D2">
              <w:rPr>
                <w:rFonts w:eastAsia="Times New Roman"/>
                <w:lang w:val="uk-UA" w:eastAsia="ar-SA"/>
              </w:rPr>
              <w:t xml:space="preserve"> </w:t>
            </w:r>
            <w:r w:rsidRPr="001A71D2">
              <w:rPr>
                <w:rFonts w:eastAsiaTheme="minorEastAsia"/>
                <w:lang w:val="uk-UA" w:eastAsia="uk-UA"/>
              </w:rPr>
              <w:t>до цієї тендерної документації</w:t>
            </w:r>
            <w:r w:rsidRPr="001A71D2">
              <w:rPr>
                <w:rFonts w:eastAsia="Times New Roman"/>
                <w:color w:val="000000"/>
                <w:lang w:val="uk-UA"/>
              </w:rPr>
              <w:t>.</w:t>
            </w:r>
          </w:p>
        </w:tc>
      </w:tr>
      <w:tr w:rsidR="00D07F91" w:rsidRPr="00CA469D" w:rsidTr="00A72265">
        <w:tc>
          <w:tcPr>
            <w:tcW w:w="10229" w:type="dxa"/>
            <w:shd w:val="clear" w:color="auto" w:fill="auto"/>
          </w:tcPr>
          <w:p w:rsidR="00D07F91" w:rsidRPr="009870B7" w:rsidRDefault="00D07F91" w:rsidP="00A72265">
            <w:pPr>
              <w:pStyle w:val="aff9"/>
              <w:keepNext/>
              <w:keepLines/>
              <w:spacing w:before="0" w:beforeAutospacing="0" w:after="0" w:afterAutospacing="0"/>
              <w:jc w:val="both"/>
              <w:rPr>
                <w:lang w:val="uk-UA"/>
              </w:rPr>
            </w:pPr>
            <w:r w:rsidRPr="009870B7">
              <w:rPr>
                <w:lang w:val="uk-UA"/>
              </w:rPr>
              <w:lastRenderedPageBreak/>
              <w:t xml:space="preserve">4. Лист-гарантія в довільній формі </w:t>
            </w:r>
            <w:r w:rsidRPr="009870B7">
              <w:t xml:space="preserve">за </w:t>
            </w:r>
            <w:proofErr w:type="spellStart"/>
            <w:r w:rsidRPr="009870B7">
              <w:t>підписом</w:t>
            </w:r>
            <w:proofErr w:type="spellEnd"/>
            <w:r w:rsidRPr="009870B7">
              <w:t xml:space="preserve"> </w:t>
            </w:r>
            <w:proofErr w:type="spellStart"/>
            <w:r w:rsidRPr="009870B7">
              <w:t>керівника</w:t>
            </w:r>
            <w:proofErr w:type="spellEnd"/>
            <w:r w:rsidRPr="009870B7">
              <w:t xml:space="preserve"> </w:t>
            </w:r>
            <w:proofErr w:type="spellStart"/>
            <w:r w:rsidRPr="009870B7">
              <w:t>або</w:t>
            </w:r>
            <w:proofErr w:type="spellEnd"/>
            <w:r w:rsidRPr="009870B7">
              <w:t xml:space="preserve"> </w:t>
            </w:r>
            <w:proofErr w:type="spellStart"/>
            <w:r w:rsidRPr="009870B7">
              <w:t>уповноваженої</w:t>
            </w:r>
            <w:proofErr w:type="spellEnd"/>
            <w:r w:rsidRPr="009870B7">
              <w:t xml:space="preserve"> особи </w:t>
            </w:r>
            <w:proofErr w:type="spellStart"/>
            <w:r w:rsidRPr="009870B7">
              <w:t>учасника</w:t>
            </w:r>
            <w:proofErr w:type="spellEnd"/>
            <w:r w:rsidRPr="009870B7">
              <w:rPr>
                <w:lang w:val="uk-UA"/>
              </w:rPr>
              <w:t>,</w:t>
            </w:r>
            <w:r w:rsidRPr="009870B7">
              <w:rPr>
                <w:shd w:val="clear" w:color="auto" w:fill="FFFFFF"/>
              </w:rPr>
              <w:t xml:space="preserve"> </w:t>
            </w:r>
            <w:r w:rsidRPr="009870B7">
              <w:rPr>
                <w:lang w:val="uk-UA"/>
              </w:rPr>
              <w:t xml:space="preserve">завірений печаткою </w:t>
            </w:r>
            <w:r w:rsidRPr="009870B7">
              <w:rPr>
                <w:i/>
                <w:lang w:val="uk-UA"/>
              </w:rPr>
              <w:t>(за наявності)</w:t>
            </w:r>
            <w:r w:rsidRPr="009870B7">
              <w:rPr>
                <w:lang w:val="uk-UA"/>
              </w:rPr>
              <w:t xml:space="preserve">, в якому учасник гарантує дотримання ним в своїй діяльності норм чинного законодавства України, в тому числі: </w:t>
            </w:r>
          </w:p>
          <w:p w:rsidR="00D07F91" w:rsidRPr="009870B7" w:rsidRDefault="00D07F91" w:rsidP="00A72265">
            <w:pPr>
              <w:pStyle w:val="aff9"/>
              <w:keepNext/>
              <w:keepLines/>
              <w:spacing w:before="0" w:beforeAutospacing="0" w:after="0" w:afterAutospacing="0"/>
              <w:jc w:val="both"/>
              <w:rPr>
                <w:lang w:val="uk-UA"/>
              </w:rPr>
            </w:pPr>
            <w:r>
              <w:rPr>
                <w:lang w:val="uk-UA"/>
              </w:rPr>
              <w:t xml:space="preserve">- </w:t>
            </w:r>
            <w:r w:rsidRPr="009870B7">
              <w:rPr>
                <w:lang w:val="uk-UA"/>
              </w:rPr>
              <w:t xml:space="preserve">Закону України "Про санкції" від 14.08.2014  №1644-VII (із змінами та доповненнями); </w:t>
            </w:r>
          </w:p>
          <w:p w:rsidR="00D07F91" w:rsidRPr="009870B7" w:rsidRDefault="00D07F91" w:rsidP="00A72265">
            <w:pPr>
              <w:pStyle w:val="aff9"/>
              <w:keepNext/>
              <w:keepLines/>
              <w:spacing w:before="0" w:beforeAutospacing="0" w:after="0" w:afterAutospacing="0"/>
              <w:jc w:val="both"/>
              <w:rPr>
                <w:lang w:val="uk-UA"/>
              </w:rPr>
            </w:pPr>
            <w:r>
              <w:rPr>
                <w:lang w:val="uk-UA"/>
              </w:rPr>
              <w:t xml:space="preserve">- </w:t>
            </w:r>
            <w:r w:rsidRPr="009870B7">
              <w:rP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№361-IX;</w:t>
            </w:r>
          </w:p>
          <w:p w:rsidR="00D07F91" w:rsidRPr="009870B7" w:rsidRDefault="00D07F91" w:rsidP="00A72265">
            <w:pPr>
              <w:pStyle w:val="aff9"/>
              <w:keepNext/>
              <w:keepLines/>
              <w:spacing w:before="0" w:beforeAutospacing="0" w:after="0" w:afterAutospacing="0"/>
              <w:jc w:val="both"/>
              <w:rPr>
                <w:lang w:val="uk-UA"/>
              </w:rPr>
            </w:pPr>
            <w:r>
              <w:rPr>
                <w:lang w:val="uk-UA"/>
              </w:rPr>
              <w:t xml:space="preserve">- </w:t>
            </w:r>
            <w:r w:rsidRPr="009870B7">
              <w:rPr>
                <w:lang w:val="uk-UA"/>
              </w:rPr>
              <w:t>Закону України “Про забезпечення прав і свобод громадян та правовий режим на тимчасово окупованій території України” від 15.04.2014 № 1207-VII;</w:t>
            </w:r>
          </w:p>
          <w:p w:rsidR="00D07F91" w:rsidRPr="009870B7" w:rsidRDefault="00D07F91" w:rsidP="00A72265">
            <w:pPr>
              <w:pStyle w:val="aff9"/>
              <w:keepNext/>
              <w:keepLines/>
              <w:spacing w:before="0" w:beforeAutospacing="0" w:after="0" w:afterAutospacing="0"/>
              <w:jc w:val="both"/>
              <w:rPr>
                <w:lang w:val="uk-UA"/>
              </w:rPr>
            </w:pPr>
            <w:r>
              <w:rPr>
                <w:lang w:val="uk-UA"/>
              </w:rPr>
              <w:t xml:space="preserve">- </w:t>
            </w:r>
            <w:r w:rsidRPr="009870B7">
              <w:rPr>
                <w:lang w:val="uk-UA"/>
              </w:rPr>
              <w:t>Постанови Кабінету Міністрів України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D07F91" w:rsidRPr="009870B7" w:rsidRDefault="00D07F91" w:rsidP="00A72265">
            <w:pPr>
              <w:tabs>
                <w:tab w:val="left" w:pos="9504"/>
              </w:tabs>
              <w:spacing w:line="240" w:lineRule="auto"/>
              <w:ind w:firstLine="0"/>
              <w:rPr>
                <w:lang w:val="uk-UA"/>
              </w:rPr>
            </w:pPr>
            <w:r>
              <w:rPr>
                <w:lang w:val="uk-UA"/>
              </w:rPr>
              <w:t xml:space="preserve">- </w:t>
            </w:r>
            <w:r w:rsidRPr="009870B7">
              <w:rPr>
                <w:lang w:val="uk-UA"/>
              </w:rPr>
              <w:t>Постанови Кабінету Міністрів України від 30.12.2015 №1147 «Про заборону ввезення на митну територію України товарів, що походять з Російської Федерації»;</w:t>
            </w:r>
          </w:p>
          <w:p w:rsidR="00D07F91" w:rsidRPr="009870B7" w:rsidRDefault="00D07F91" w:rsidP="00A72265">
            <w:pPr>
              <w:tabs>
                <w:tab w:val="num" w:pos="720"/>
                <w:tab w:val="left" w:pos="9504"/>
              </w:tabs>
              <w:spacing w:line="240" w:lineRule="auto"/>
              <w:ind w:firstLine="0"/>
              <w:rPr>
                <w:lang w:val="uk-UA"/>
              </w:rPr>
            </w:pPr>
            <w:r>
              <w:rPr>
                <w:lang w:val="uk-UA"/>
              </w:rPr>
              <w:t xml:space="preserve">- </w:t>
            </w:r>
            <w:r w:rsidRPr="009870B7">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07F91" w:rsidRPr="009870B7" w:rsidRDefault="00D07F91" w:rsidP="00A72265">
            <w:pPr>
              <w:tabs>
                <w:tab w:val="num" w:pos="720"/>
                <w:tab w:val="left" w:pos="9504"/>
              </w:tabs>
              <w:spacing w:line="240" w:lineRule="auto"/>
              <w:ind w:firstLine="0"/>
              <w:rPr>
                <w:lang w:val="uk-UA"/>
              </w:rPr>
            </w:pPr>
            <w:r>
              <w:rPr>
                <w:lang w:val="uk-UA"/>
              </w:rPr>
              <w:t xml:space="preserve">- </w:t>
            </w:r>
            <w:r w:rsidRPr="009870B7">
              <w:rPr>
                <w:lang w:val="uk-UA"/>
              </w:rPr>
              <w:t>Постанови Кабінету Міністрів України “Про застосування заборони ввезення товарів з Російської Федерації” від 09.04.2022 № 426</w:t>
            </w:r>
          </w:p>
        </w:tc>
      </w:tr>
      <w:tr w:rsidR="00D07F91" w:rsidRPr="00CA469D" w:rsidTr="00A72265">
        <w:tc>
          <w:tcPr>
            <w:tcW w:w="10229" w:type="dxa"/>
            <w:shd w:val="clear" w:color="auto" w:fill="auto"/>
          </w:tcPr>
          <w:p w:rsidR="00D07F91" w:rsidRPr="001A71D2" w:rsidRDefault="00D07F91" w:rsidP="00A72265">
            <w:pPr>
              <w:spacing w:line="240" w:lineRule="auto"/>
              <w:ind w:left="57" w:right="57" w:firstLine="15"/>
              <w:rPr>
                <w:lang w:val="uk-UA"/>
              </w:rPr>
            </w:pPr>
            <w:r w:rsidRPr="001A71D2">
              <w:rPr>
                <w:lang w:val="uk-UA"/>
              </w:rPr>
              <w:t xml:space="preserve">5. Лист (або інше) в довільній формі </w:t>
            </w:r>
            <w:r w:rsidRPr="001A71D2">
              <w:t xml:space="preserve">за </w:t>
            </w:r>
            <w:proofErr w:type="spellStart"/>
            <w:r w:rsidRPr="001A71D2">
              <w:t>підписом</w:t>
            </w:r>
            <w:proofErr w:type="spellEnd"/>
            <w:r w:rsidRPr="001A71D2">
              <w:t xml:space="preserve"> </w:t>
            </w:r>
            <w:proofErr w:type="spellStart"/>
            <w:r w:rsidRPr="001A71D2">
              <w:t>керівника</w:t>
            </w:r>
            <w:proofErr w:type="spellEnd"/>
            <w:r w:rsidRPr="001A71D2">
              <w:t xml:space="preserve"> </w:t>
            </w:r>
            <w:proofErr w:type="spellStart"/>
            <w:r w:rsidRPr="001A71D2">
              <w:t>або</w:t>
            </w:r>
            <w:proofErr w:type="spellEnd"/>
            <w:r w:rsidRPr="001A71D2">
              <w:t xml:space="preserve"> </w:t>
            </w:r>
            <w:proofErr w:type="spellStart"/>
            <w:r w:rsidRPr="001A71D2">
              <w:t>уповноваженої</w:t>
            </w:r>
            <w:proofErr w:type="spellEnd"/>
            <w:r w:rsidRPr="001A71D2">
              <w:t xml:space="preserve"> особи </w:t>
            </w:r>
            <w:proofErr w:type="spellStart"/>
            <w:r w:rsidRPr="001A71D2">
              <w:t>учасника</w:t>
            </w:r>
            <w:proofErr w:type="spellEnd"/>
            <w:r w:rsidRPr="001A71D2">
              <w:rPr>
                <w:lang w:val="uk-UA"/>
              </w:rPr>
              <w:t>,</w:t>
            </w:r>
            <w:r w:rsidRPr="001A71D2">
              <w:rPr>
                <w:shd w:val="clear" w:color="auto" w:fill="FFFFFF"/>
              </w:rPr>
              <w:t xml:space="preserve"> </w:t>
            </w:r>
            <w:r w:rsidRPr="001A71D2">
              <w:rPr>
                <w:lang w:val="uk-UA"/>
              </w:rPr>
              <w:t xml:space="preserve">завірений печаткою </w:t>
            </w:r>
            <w:r w:rsidRPr="001A71D2">
              <w:rPr>
                <w:i/>
                <w:lang w:val="uk-UA"/>
              </w:rPr>
              <w:t xml:space="preserve">(за наявності), </w:t>
            </w:r>
            <w:r w:rsidRPr="001A71D2">
              <w:rPr>
                <w:lang w:val="uk-UA"/>
              </w:rPr>
              <w:t xml:space="preserve">в якому учасник зазначає інформацію щодо </w:t>
            </w:r>
            <w:r w:rsidRPr="001A71D2">
              <w:rPr>
                <w:color w:val="333333"/>
                <w:shd w:val="clear" w:color="auto" w:fill="FFFFFF"/>
                <w:lang w:val="uk-UA"/>
              </w:rPr>
              <w:t>країни походження товару щодо кожної номенклатурної позиції предмета закупівлі вказаної в Технічній специфікації Додатку №3 до цієї тендерної документації.</w:t>
            </w:r>
          </w:p>
        </w:tc>
      </w:tr>
      <w:tr w:rsidR="00D07F91" w:rsidRPr="001A71D2" w:rsidTr="00A72265">
        <w:tc>
          <w:tcPr>
            <w:tcW w:w="10229" w:type="dxa"/>
            <w:shd w:val="clear" w:color="auto" w:fill="auto"/>
          </w:tcPr>
          <w:p w:rsidR="00D07F91" w:rsidRPr="001A71D2" w:rsidRDefault="00D07F91" w:rsidP="00A72265">
            <w:pPr>
              <w:spacing w:line="240" w:lineRule="auto"/>
              <w:ind w:firstLine="0"/>
              <w:rPr>
                <w:color w:val="121212"/>
                <w:lang w:val="uk-UA"/>
              </w:rPr>
            </w:pPr>
            <w:r w:rsidRPr="001A71D2">
              <w:rPr>
                <w:lang w:val="uk-UA"/>
              </w:rPr>
              <w:t>6. «П</w:t>
            </w:r>
            <w:proofErr w:type="spellStart"/>
            <w:r w:rsidRPr="001A71D2">
              <w:t>ропозиці</w:t>
            </w:r>
            <w:proofErr w:type="spellEnd"/>
            <w:r w:rsidRPr="001A71D2">
              <w:rPr>
                <w:lang w:val="uk-UA"/>
              </w:rPr>
              <w:t>я»</w:t>
            </w:r>
            <w:r w:rsidRPr="001A71D2">
              <w:t xml:space="preserve">, яка </w:t>
            </w:r>
            <w:proofErr w:type="spellStart"/>
            <w:r w:rsidRPr="001A71D2">
              <w:t>може</w:t>
            </w:r>
            <w:proofErr w:type="spellEnd"/>
            <w:r w:rsidRPr="001A71D2">
              <w:t xml:space="preserve"> </w:t>
            </w:r>
            <w:r w:rsidRPr="001A71D2">
              <w:rPr>
                <w:iCs/>
                <w:lang w:val="uk-UA"/>
              </w:rPr>
              <w:t xml:space="preserve">надаватися за зазначеною </w:t>
            </w:r>
            <w:proofErr w:type="spellStart"/>
            <w:r w:rsidRPr="001A71D2">
              <w:rPr>
                <w:iCs/>
                <w:lang w:val="uk-UA"/>
              </w:rPr>
              <w:t>нище</w:t>
            </w:r>
            <w:proofErr w:type="spellEnd"/>
            <w:r w:rsidRPr="001A71D2">
              <w:rPr>
                <w:iCs/>
                <w:lang w:val="uk-UA"/>
              </w:rPr>
              <w:t xml:space="preserve"> формою (ПРОПОЗИЦІЯ)*</w:t>
            </w:r>
            <w:r w:rsidRPr="001A71D2">
              <w:rPr>
                <w:lang w:val="uk-UA"/>
              </w:rPr>
              <w:t>.</w:t>
            </w:r>
            <w:r w:rsidRPr="001A71D2">
              <w:rPr>
                <w:i/>
                <w:lang w:eastAsia="uk-UA"/>
              </w:rPr>
              <w:t xml:space="preserve"> </w:t>
            </w:r>
            <w:r w:rsidRPr="001A71D2">
              <w:rPr>
                <w:i/>
                <w:lang w:val="uk-UA"/>
              </w:rPr>
              <w:t>«П</w:t>
            </w:r>
            <w:proofErr w:type="spellStart"/>
            <w:r w:rsidRPr="001A71D2">
              <w:rPr>
                <w:i/>
              </w:rPr>
              <w:t>ропозиці</w:t>
            </w:r>
            <w:proofErr w:type="spellEnd"/>
            <w:r w:rsidRPr="001A71D2">
              <w:rPr>
                <w:i/>
                <w:lang w:val="uk-UA"/>
              </w:rPr>
              <w:t>я»</w:t>
            </w:r>
            <w:r w:rsidRPr="001A71D2">
              <w:rPr>
                <w:i/>
              </w:rPr>
              <w:t xml:space="preserve">, </w:t>
            </w:r>
            <w:proofErr w:type="spellStart"/>
            <w:r w:rsidRPr="001A71D2">
              <w:rPr>
                <w:i/>
              </w:rPr>
              <w:t>подається</w:t>
            </w:r>
            <w:proofErr w:type="spellEnd"/>
            <w:r w:rsidRPr="001A71D2">
              <w:rPr>
                <w:i/>
              </w:rPr>
              <w:t xml:space="preserve"> </w:t>
            </w:r>
            <w:proofErr w:type="spellStart"/>
            <w:r w:rsidRPr="001A71D2">
              <w:rPr>
                <w:i/>
              </w:rPr>
              <w:t>Учасником</w:t>
            </w:r>
            <w:proofErr w:type="spellEnd"/>
            <w:r w:rsidRPr="001A71D2">
              <w:rPr>
                <w:i/>
              </w:rPr>
              <w:t xml:space="preserve"> на </w:t>
            </w:r>
            <w:proofErr w:type="spellStart"/>
            <w:r w:rsidRPr="001A71D2">
              <w:rPr>
                <w:i/>
              </w:rPr>
              <w:t>фірмовому</w:t>
            </w:r>
            <w:proofErr w:type="spellEnd"/>
            <w:r w:rsidRPr="001A71D2">
              <w:rPr>
                <w:i/>
              </w:rPr>
              <w:t xml:space="preserve"> бланку (у </w:t>
            </w:r>
            <w:proofErr w:type="spellStart"/>
            <w:r w:rsidRPr="001A71D2">
              <w:rPr>
                <w:i/>
              </w:rPr>
              <w:t>разі</w:t>
            </w:r>
            <w:proofErr w:type="spellEnd"/>
            <w:r w:rsidRPr="001A71D2">
              <w:rPr>
                <w:i/>
              </w:rPr>
              <w:t xml:space="preserve"> </w:t>
            </w:r>
            <w:proofErr w:type="spellStart"/>
            <w:r w:rsidRPr="001A71D2">
              <w:rPr>
                <w:i/>
              </w:rPr>
              <w:t>наявності</w:t>
            </w:r>
            <w:proofErr w:type="spellEnd"/>
            <w:r w:rsidRPr="001A71D2">
              <w:rPr>
                <w:i/>
              </w:rPr>
              <w:t xml:space="preserve">), за </w:t>
            </w:r>
            <w:proofErr w:type="spellStart"/>
            <w:r w:rsidRPr="001A71D2">
              <w:rPr>
                <w:i/>
              </w:rPr>
              <w:t>підписом</w:t>
            </w:r>
            <w:proofErr w:type="spellEnd"/>
            <w:r w:rsidRPr="001A71D2">
              <w:rPr>
                <w:i/>
              </w:rPr>
              <w:t xml:space="preserve"> </w:t>
            </w:r>
            <w:proofErr w:type="spellStart"/>
            <w:r w:rsidRPr="001A71D2">
              <w:rPr>
                <w:i/>
              </w:rPr>
              <w:t>керівника</w:t>
            </w:r>
            <w:proofErr w:type="spellEnd"/>
            <w:r w:rsidRPr="001A71D2">
              <w:rPr>
                <w:i/>
              </w:rPr>
              <w:t xml:space="preserve"> </w:t>
            </w:r>
            <w:proofErr w:type="spellStart"/>
            <w:r w:rsidRPr="001A71D2">
              <w:rPr>
                <w:i/>
              </w:rPr>
              <w:t>або</w:t>
            </w:r>
            <w:proofErr w:type="spellEnd"/>
            <w:r w:rsidRPr="001A71D2">
              <w:rPr>
                <w:i/>
              </w:rPr>
              <w:t xml:space="preserve"> </w:t>
            </w:r>
            <w:proofErr w:type="spellStart"/>
            <w:r w:rsidRPr="001A71D2">
              <w:rPr>
                <w:i/>
              </w:rPr>
              <w:t>уповноваженої</w:t>
            </w:r>
            <w:proofErr w:type="spellEnd"/>
            <w:r w:rsidRPr="001A71D2">
              <w:rPr>
                <w:i/>
              </w:rPr>
              <w:t xml:space="preserve"> особи </w:t>
            </w:r>
            <w:proofErr w:type="spellStart"/>
            <w:r w:rsidRPr="001A71D2">
              <w:rPr>
                <w:i/>
              </w:rPr>
              <w:t>учасника</w:t>
            </w:r>
            <w:proofErr w:type="spellEnd"/>
            <w:r w:rsidRPr="001A71D2">
              <w:rPr>
                <w:i/>
                <w:lang w:val="uk-UA"/>
              </w:rPr>
              <w:t>,</w:t>
            </w:r>
            <w:r w:rsidRPr="001A71D2">
              <w:rPr>
                <w:i/>
              </w:rPr>
              <w:t xml:space="preserve"> </w:t>
            </w:r>
            <w:r w:rsidRPr="001A71D2">
              <w:rPr>
                <w:i/>
                <w:lang w:val="uk-UA"/>
              </w:rPr>
              <w:t>завірений печаткою (за наявності</w:t>
            </w:r>
            <w:r w:rsidRPr="001A71D2">
              <w:rPr>
                <w:i/>
              </w:rPr>
              <w:t xml:space="preserve"> </w:t>
            </w:r>
            <w:r w:rsidRPr="001A71D2">
              <w:rPr>
                <w:i/>
                <w:lang w:val="uk-UA"/>
              </w:rPr>
              <w:t>).</w:t>
            </w:r>
          </w:p>
        </w:tc>
      </w:tr>
      <w:tr w:rsidR="00D07F91" w:rsidRPr="001A71D2" w:rsidTr="00A72265">
        <w:tc>
          <w:tcPr>
            <w:tcW w:w="10229" w:type="dxa"/>
            <w:shd w:val="clear" w:color="auto" w:fill="auto"/>
          </w:tcPr>
          <w:p w:rsidR="00D07F91" w:rsidRPr="001A71D2" w:rsidRDefault="00D07F91" w:rsidP="00A72265">
            <w:pPr>
              <w:spacing w:line="240" w:lineRule="auto"/>
              <w:ind w:firstLine="0"/>
              <w:rPr>
                <w:lang w:val="uk-UA"/>
              </w:rPr>
            </w:pPr>
            <w:r w:rsidRPr="001A71D2">
              <w:rPr>
                <w:lang w:val="uk-UA"/>
              </w:rPr>
              <w:t>7. Посадові особи, у</w:t>
            </w:r>
            <w:proofErr w:type="spellStart"/>
            <w:r w:rsidRPr="001A71D2">
              <w:t>повноважені</w:t>
            </w:r>
            <w:proofErr w:type="spellEnd"/>
            <w:r w:rsidRPr="001A71D2">
              <w:t xml:space="preserve"> особи </w:t>
            </w:r>
            <w:proofErr w:type="spellStart"/>
            <w:r w:rsidRPr="001A71D2">
              <w:t>учасника</w:t>
            </w:r>
            <w:proofErr w:type="spellEnd"/>
            <w:r w:rsidRPr="001A71D2">
              <w:t xml:space="preserve">, </w:t>
            </w:r>
            <w:proofErr w:type="spellStart"/>
            <w:r w:rsidRPr="001A71D2">
              <w:t>персональні</w:t>
            </w:r>
            <w:proofErr w:type="spellEnd"/>
            <w:r w:rsidRPr="001A71D2">
              <w:t xml:space="preserve"> </w:t>
            </w:r>
            <w:proofErr w:type="spellStart"/>
            <w:r w:rsidRPr="001A71D2">
              <w:t>дані</w:t>
            </w:r>
            <w:proofErr w:type="spellEnd"/>
            <w:r w:rsidRPr="001A71D2">
              <w:t xml:space="preserve"> </w:t>
            </w:r>
            <w:proofErr w:type="spellStart"/>
            <w:r w:rsidRPr="001A71D2">
              <w:t>яких</w:t>
            </w:r>
            <w:proofErr w:type="spellEnd"/>
            <w:r w:rsidRPr="001A71D2">
              <w:t xml:space="preserve"> </w:t>
            </w:r>
            <w:proofErr w:type="spellStart"/>
            <w:r w:rsidRPr="001A71D2">
              <w:t>зазначені</w:t>
            </w:r>
            <w:proofErr w:type="spellEnd"/>
            <w:r w:rsidRPr="001A71D2">
              <w:t xml:space="preserve"> у документах (</w:t>
            </w:r>
            <w:proofErr w:type="spellStart"/>
            <w:r w:rsidRPr="001A71D2">
              <w:t>інформації</w:t>
            </w:r>
            <w:proofErr w:type="spellEnd"/>
            <w:r w:rsidRPr="001A71D2">
              <w:rPr>
                <w:lang w:val="uk-UA"/>
              </w:rPr>
              <w:t>, довідках тощо</w:t>
            </w:r>
            <w:r w:rsidRPr="001A71D2">
              <w:t xml:space="preserve">) </w:t>
            </w:r>
            <w:proofErr w:type="spellStart"/>
            <w:r w:rsidRPr="001A71D2">
              <w:t>тендерної</w:t>
            </w:r>
            <w:proofErr w:type="spellEnd"/>
            <w:r w:rsidRPr="001A71D2">
              <w:t xml:space="preserve"> </w:t>
            </w:r>
            <w:proofErr w:type="spellStart"/>
            <w:r w:rsidRPr="001A71D2">
              <w:t>пропозиції</w:t>
            </w:r>
            <w:proofErr w:type="spellEnd"/>
            <w:r w:rsidRPr="001A71D2">
              <w:t xml:space="preserve"> </w:t>
            </w:r>
            <w:proofErr w:type="spellStart"/>
            <w:r w:rsidRPr="001A71D2">
              <w:t>надають</w:t>
            </w:r>
            <w:proofErr w:type="spellEnd"/>
            <w:r w:rsidRPr="001A71D2">
              <w:t xml:space="preserve"> лист-</w:t>
            </w:r>
            <w:proofErr w:type="spellStart"/>
            <w:r w:rsidRPr="001A71D2">
              <w:t>згоду</w:t>
            </w:r>
            <w:proofErr w:type="spellEnd"/>
            <w:r w:rsidRPr="001A71D2">
              <w:t xml:space="preserve"> на </w:t>
            </w:r>
            <w:proofErr w:type="spellStart"/>
            <w:r w:rsidRPr="001A71D2">
              <w:t>обробку</w:t>
            </w:r>
            <w:proofErr w:type="spellEnd"/>
            <w:r w:rsidRPr="001A71D2">
              <w:t xml:space="preserve"> </w:t>
            </w:r>
            <w:proofErr w:type="spellStart"/>
            <w:r w:rsidRPr="001A71D2">
              <w:t>своїх</w:t>
            </w:r>
            <w:proofErr w:type="spellEnd"/>
            <w:r w:rsidRPr="001A71D2">
              <w:t xml:space="preserve"> </w:t>
            </w:r>
            <w:proofErr w:type="spellStart"/>
            <w:r w:rsidRPr="001A71D2">
              <w:t>персональних</w:t>
            </w:r>
            <w:proofErr w:type="spellEnd"/>
            <w:r w:rsidRPr="001A71D2">
              <w:t xml:space="preserve"> </w:t>
            </w:r>
            <w:proofErr w:type="spellStart"/>
            <w:r w:rsidRPr="001A71D2">
              <w:t>даних</w:t>
            </w:r>
            <w:proofErr w:type="spellEnd"/>
            <w:r w:rsidRPr="001A71D2">
              <w:t xml:space="preserve">, </w:t>
            </w:r>
            <w:proofErr w:type="spellStart"/>
            <w:r w:rsidRPr="001A71D2">
              <w:t>відповідно</w:t>
            </w:r>
            <w:proofErr w:type="spellEnd"/>
            <w:r w:rsidRPr="001A71D2">
              <w:t xml:space="preserve"> до Закону </w:t>
            </w:r>
            <w:proofErr w:type="spellStart"/>
            <w:r w:rsidRPr="001A71D2">
              <w:t>України</w:t>
            </w:r>
            <w:proofErr w:type="spellEnd"/>
            <w:r w:rsidRPr="001A71D2">
              <w:t xml:space="preserve"> «Про </w:t>
            </w:r>
            <w:proofErr w:type="spellStart"/>
            <w:r w:rsidRPr="001A71D2">
              <w:t>захист</w:t>
            </w:r>
            <w:proofErr w:type="spellEnd"/>
            <w:r w:rsidRPr="001A71D2">
              <w:t xml:space="preserve"> </w:t>
            </w:r>
            <w:proofErr w:type="spellStart"/>
            <w:r w:rsidRPr="001A71D2">
              <w:t>персональних</w:t>
            </w:r>
            <w:proofErr w:type="spellEnd"/>
            <w:r w:rsidRPr="001A71D2">
              <w:t xml:space="preserve"> </w:t>
            </w:r>
            <w:proofErr w:type="spellStart"/>
            <w:r w:rsidRPr="001A71D2">
              <w:t>даних</w:t>
            </w:r>
            <w:proofErr w:type="spellEnd"/>
            <w:r w:rsidRPr="001A71D2">
              <w:t>».</w:t>
            </w:r>
          </w:p>
        </w:tc>
      </w:tr>
    </w:tbl>
    <w:p w:rsidR="00D07F91" w:rsidRPr="001A71D2" w:rsidRDefault="00D07F91" w:rsidP="00D07F91">
      <w:pPr>
        <w:spacing w:line="240" w:lineRule="auto"/>
        <w:rPr>
          <w:b/>
          <w:bCs/>
          <w:lang w:val="uk-UA"/>
        </w:rPr>
      </w:pPr>
      <w:r w:rsidRPr="001A71D2">
        <w:rPr>
          <w:b/>
          <w:bCs/>
          <w:lang w:val="uk-UA"/>
        </w:rPr>
        <w:t xml:space="preserve"> </w:t>
      </w:r>
    </w:p>
    <w:p w:rsidR="00D07F91" w:rsidRPr="001A71D2" w:rsidRDefault="00D07F91" w:rsidP="00D07F91">
      <w:pPr>
        <w:spacing w:line="240" w:lineRule="auto"/>
        <w:rPr>
          <w:b/>
          <w:bCs/>
          <w:lang w:val="uk-UA"/>
        </w:rPr>
      </w:pPr>
    </w:p>
    <w:p w:rsidR="00D07F91" w:rsidRPr="001A71D2" w:rsidRDefault="00D07F91" w:rsidP="00D0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uk-UA"/>
        </w:rPr>
      </w:pPr>
      <w:r w:rsidRPr="001A71D2">
        <w:rPr>
          <w:b/>
          <w:bCs/>
          <w:lang w:eastAsia="uk-UA"/>
        </w:rPr>
        <w:t>ПРОПОЗИЦІЯ</w:t>
      </w:r>
      <w:r w:rsidRPr="001A71D2">
        <w:rPr>
          <w:b/>
          <w:bCs/>
          <w:lang w:val="uk-UA" w:eastAsia="uk-UA"/>
        </w:rPr>
        <w:t>*</w:t>
      </w:r>
    </w:p>
    <w:p w:rsidR="00D07F91" w:rsidRPr="001A71D2" w:rsidRDefault="00D07F91" w:rsidP="00D07F91">
      <w:pPr>
        <w:tabs>
          <w:tab w:val="left" w:pos="519"/>
        </w:tabs>
        <w:spacing w:line="240" w:lineRule="auto"/>
        <w:ind w:firstLine="0"/>
        <w:rPr>
          <w:lang w:eastAsia="uk-UA"/>
        </w:rPr>
      </w:pPr>
      <w:r w:rsidRPr="001A71D2">
        <w:rPr>
          <w:lang w:eastAsia="uk-UA"/>
        </w:rPr>
        <w:t>Ми</w:t>
      </w:r>
      <w:r w:rsidRPr="001A71D2">
        <w:rPr>
          <w:lang w:val="uk-UA" w:eastAsia="uk-UA"/>
        </w:rPr>
        <w:t xml:space="preserve"> </w:t>
      </w:r>
      <w:r w:rsidRPr="001A71D2">
        <w:rPr>
          <w:lang w:eastAsia="uk-UA"/>
        </w:rPr>
        <w:t xml:space="preserve">(Я), </w:t>
      </w:r>
      <w:r w:rsidRPr="001A71D2">
        <w:rPr>
          <w:b/>
          <w:i/>
          <w:lang w:eastAsia="uk-UA"/>
        </w:rPr>
        <w:t>(</w:t>
      </w:r>
      <w:proofErr w:type="spellStart"/>
      <w:r w:rsidRPr="001A71D2">
        <w:rPr>
          <w:b/>
          <w:i/>
          <w:u w:val="single"/>
          <w:lang w:eastAsia="uk-UA"/>
        </w:rPr>
        <w:t>назва</w:t>
      </w:r>
      <w:proofErr w:type="spellEnd"/>
      <w:r w:rsidRPr="001A71D2">
        <w:rPr>
          <w:b/>
          <w:i/>
          <w:u w:val="single"/>
          <w:lang w:eastAsia="uk-UA"/>
        </w:rPr>
        <w:t xml:space="preserve"> </w:t>
      </w:r>
      <w:proofErr w:type="spellStart"/>
      <w:r w:rsidRPr="001A71D2">
        <w:rPr>
          <w:b/>
          <w:i/>
          <w:u w:val="single"/>
          <w:lang w:eastAsia="uk-UA"/>
        </w:rPr>
        <w:t>Учасника</w:t>
      </w:r>
      <w:proofErr w:type="spellEnd"/>
      <w:r w:rsidRPr="001A71D2">
        <w:rPr>
          <w:b/>
          <w:i/>
          <w:lang w:eastAsia="uk-UA"/>
        </w:rPr>
        <w:t>)</w:t>
      </w:r>
      <w:r w:rsidRPr="001A71D2">
        <w:rPr>
          <w:lang w:eastAsia="uk-UA"/>
        </w:rPr>
        <w:t xml:space="preserve">, </w:t>
      </w:r>
      <w:proofErr w:type="spellStart"/>
      <w:r w:rsidRPr="001A71D2">
        <w:rPr>
          <w:lang w:eastAsia="uk-UA"/>
        </w:rPr>
        <w:t>надаємо</w:t>
      </w:r>
      <w:proofErr w:type="spellEnd"/>
      <w:r w:rsidRPr="001A71D2">
        <w:rPr>
          <w:lang w:eastAsia="uk-UA"/>
        </w:rPr>
        <w:t xml:space="preserve"> (ю) свою </w:t>
      </w:r>
      <w:proofErr w:type="spellStart"/>
      <w:r w:rsidRPr="001A71D2">
        <w:rPr>
          <w:lang w:eastAsia="uk-UA"/>
        </w:rPr>
        <w:t>пропозицію</w:t>
      </w:r>
      <w:proofErr w:type="spellEnd"/>
      <w:r w:rsidRPr="001A71D2">
        <w:rPr>
          <w:lang w:eastAsia="uk-UA"/>
        </w:rPr>
        <w:t xml:space="preserve"> на участь </w:t>
      </w:r>
      <w:r w:rsidRPr="001A71D2">
        <w:rPr>
          <w:lang w:val="uk-UA" w:eastAsia="uk-UA"/>
        </w:rPr>
        <w:t xml:space="preserve">у відкритих </w:t>
      </w:r>
      <w:r w:rsidRPr="001A71D2">
        <w:rPr>
          <w:lang w:eastAsia="uk-UA"/>
        </w:rPr>
        <w:t xml:space="preserve">торгах на </w:t>
      </w:r>
      <w:proofErr w:type="spellStart"/>
      <w:r w:rsidRPr="001A71D2">
        <w:rPr>
          <w:lang w:eastAsia="uk-UA"/>
        </w:rPr>
        <w:t>закупівлю</w:t>
      </w:r>
      <w:proofErr w:type="spellEnd"/>
      <w:r w:rsidRPr="001A71D2">
        <w:rPr>
          <w:lang w:eastAsia="uk-UA"/>
        </w:rPr>
        <w:t>:</w:t>
      </w:r>
      <w:r w:rsidRPr="001A71D2">
        <w:rPr>
          <w:bCs/>
          <w:lang w:eastAsia="uk-UA"/>
        </w:rPr>
        <w:t xml:space="preserve"> </w:t>
      </w:r>
      <w:r w:rsidR="00442E64" w:rsidRPr="00442E64">
        <w:rPr>
          <w:b/>
        </w:rPr>
        <w:t xml:space="preserve">Бензин та </w:t>
      </w:r>
      <w:proofErr w:type="spellStart"/>
      <w:r w:rsidR="00442E64" w:rsidRPr="00442E64">
        <w:rPr>
          <w:b/>
        </w:rPr>
        <w:t>Дизельне</w:t>
      </w:r>
      <w:proofErr w:type="spellEnd"/>
      <w:r w:rsidR="00442E64" w:rsidRPr="00442E64">
        <w:rPr>
          <w:b/>
        </w:rPr>
        <w:t xml:space="preserve"> </w:t>
      </w:r>
      <w:proofErr w:type="spellStart"/>
      <w:r w:rsidR="00442E64" w:rsidRPr="00442E64">
        <w:rPr>
          <w:b/>
        </w:rPr>
        <w:t>паливо</w:t>
      </w:r>
      <w:proofErr w:type="spellEnd"/>
      <w:r w:rsidR="00442E64" w:rsidRPr="00442E64">
        <w:rPr>
          <w:b/>
        </w:rPr>
        <w:t xml:space="preserve"> (</w:t>
      </w:r>
      <w:proofErr w:type="spellStart"/>
      <w:r w:rsidR="00442E64" w:rsidRPr="00442E64">
        <w:rPr>
          <w:b/>
        </w:rPr>
        <w:t>талони</w:t>
      </w:r>
      <w:proofErr w:type="spellEnd"/>
      <w:r w:rsidR="00442E64" w:rsidRPr="00442E64">
        <w:rPr>
          <w:b/>
        </w:rPr>
        <w:t xml:space="preserve">) (ДК 021:2015: 09130000-9 </w:t>
      </w:r>
      <w:proofErr w:type="spellStart"/>
      <w:r w:rsidR="00442E64" w:rsidRPr="00442E64">
        <w:rPr>
          <w:b/>
        </w:rPr>
        <w:t>Нафта</w:t>
      </w:r>
      <w:proofErr w:type="spellEnd"/>
      <w:r w:rsidR="00442E64" w:rsidRPr="00442E64">
        <w:rPr>
          <w:b/>
        </w:rPr>
        <w:t xml:space="preserve"> і </w:t>
      </w:r>
      <w:proofErr w:type="spellStart"/>
      <w:proofErr w:type="gramStart"/>
      <w:r w:rsidR="00442E64" w:rsidRPr="00442E64">
        <w:rPr>
          <w:b/>
        </w:rPr>
        <w:t>дистиляти</w:t>
      </w:r>
      <w:proofErr w:type="spellEnd"/>
      <w:r w:rsidR="00442E64" w:rsidRPr="00442E64">
        <w:rPr>
          <w:b/>
        </w:rPr>
        <w:t xml:space="preserve">) </w:t>
      </w:r>
      <w:r w:rsidRPr="001A71D2">
        <w:rPr>
          <w:b/>
          <w:lang w:val="uk-UA"/>
        </w:rPr>
        <w:t xml:space="preserve"> </w:t>
      </w:r>
      <w:r w:rsidRPr="001A71D2">
        <w:rPr>
          <w:lang w:eastAsia="uk-UA"/>
        </w:rPr>
        <w:t>за</w:t>
      </w:r>
      <w:proofErr w:type="gramEnd"/>
      <w:r w:rsidRPr="001A71D2">
        <w:rPr>
          <w:lang w:eastAsia="uk-UA"/>
        </w:rPr>
        <w:t xml:space="preserve"> </w:t>
      </w:r>
      <w:proofErr w:type="spellStart"/>
      <w:r w:rsidRPr="001A71D2">
        <w:rPr>
          <w:lang w:eastAsia="uk-UA"/>
        </w:rPr>
        <w:t>наступними</w:t>
      </w:r>
      <w:proofErr w:type="spellEnd"/>
      <w:r w:rsidRPr="001A71D2">
        <w:rPr>
          <w:lang w:eastAsia="uk-UA"/>
        </w:rPr>
        <w:t xml:space="preserve"> </w:t>
      </w:r>
      <w:proofErr w:type="spellStart"/>
      <w:r w:rsidRPr="001A71D2">
        <w:rPr>
          <w:lang w:eastAsia="uk-UA"/>
        </w:rPr>
        <w:t>цінами</w:t>
      </w:r>
      <w:proofErr w:type="spellEnd"/>
      <w:r w:rsidRPr="001A71D2">
        <w:rPr>
          <w:lang w:eastAsia="uk-UA"/>
        </w:rPr>
        <w:t>:</w:t>
      </w:r>
    </w:p>
    <w:p w:rsidR="00D07F91" w:rsidRPr="001A71D2" w:rsidRDefault="00D07F91" w:rsidP="00D07F91">
      <w:pPr>
        <w:tabs>
          <w:tab w:val="left" w:pos="519"/>
        </w:tabs>
        <w:spacing w:line="240" w:lineRule="auto"/>
        <w:ind w:firstLine="0"/>
        <w:rPr>
          <w:lang w:eastAsia="uk-UA"/>
        </w:rPr>
      </w:pPr>
    </w:p>
    <w:tbl>
      <w:tblPr>
        <w:tblpPr w:leftFromText="180" w:rightFromText="180" w:vertAnchor="text" w:tblpXSpec="center" w:tblpY="1"/>
        <w:tblOverlap w:val="never"/>
        <w:tblW w:w="10337" w:type="dxa"/>
        <w:jc w:val="center"/>
        <w:tblLook w:val="0000" w:firstRow="0" w:lastRow="0" w:firstColumn="0" w:lastColumn="0" w:noHBand="0" w:noVBand="0"/>
      </w:tblPr>
      <w:tblGrid>
        <w:gridCol w:w="892"/>
        <w:gridCol w:w="1938"/>
        <w:gridCol w:w="1648"/>
        <w:gridCol w:w="1329"/>
        <w:gridCol w:w="2437"/>
        <w:gridCol w:w="2093"/>
      </w:tblGrid>
      <w:tr w:rsidR="00D07F91" w:rsidRPr="001A71D2" w:rsidTr="00A72265">
        <w:trPr>
          <w:trHeight w:val="562"/>
          <w:jc w:val="center"/>
        </w:trPr>
        <w:tc>
          <w:tcPr>
            <w:tcW w:w="892" w:type="dxa"/>
            <w:tcBorders>
              <w:top w:val="single" w:sz="4" w:space="0" w:color="auto"/>
              <w:left w:val="single" w:sz="4" w:space="0" w:color="auto"/>
              <w:bottom w:val="single" w:sz="4" w:space="0" w:color="auto"/>
              <w:right w:val="single" w:sz="4" w:space="0" w:color="auto"/>
            </w:tcBorders>
            <w:noWrap/>
            <w:vAlign w:val="center"/>
          </w:tcPr>
          <w:p w:rsidR="00D07F91" w:rsidRPr="001A71D2" w:rsidRDefault="00D07F91" w:rsidP="00A72265">
            <w:pPr>
              <w:ind w:left="-3" w:firstLine="3"/>
              <w:jc w:val="center"/>
              <w:rPr>
                <w:b/>
                <w:bCs/>
                <w:lang w:eastAsia="ko-KR"/>
              </w:rPr>
            </w:pPr>
            <w:r w:rsidRPr="001A71D2">
              <w:rPr>
                <w:b/>
                <w:bCs/>
                <w:lang w:eastAsia="ko-KR"/>
              </w:rPr>
              <w:t>№</w:t>
            </w:r>
            <w:r w:rsidRPr="001A71D2">
              <w:rPr>
                <w:b/>
                <w:bCs/>
                <w:lang w:val="uk-UA" w:eastAsia="ko-KR"/>
              </w:rPr>
              <w:t xml:space="preserve"> </w:t>
            </w:r>
            <w:r w:rsidRPr="001A71D2">
              <w:rPr>
                <w:b/>
                <w:bCs/>
                <w:lang w:eastAsia="ko-KR"/>
              </w:rPr>
              <w:t>п/п</w:t>
            </w:r>
          </w:p>
        </w:tc>
        <w:tc>
          <w:tcPr>
            <w:tcW w:w="1938" w:type="dxa"/>
            <w:tcBorders>
              <w:top w:val="single" w:sz="4" w:space="0" w:color="auto"/>
              <w:left w:val="nil"/>
              <w:bottom w:val="single" w:sz="4" w:space="0" w:color="auto"/>
              <w:right w:val="single" w:sz="4" w:space="0" w:color="auto"/>
            </w:tcBorders>
            <w:vAlign w:val="center"/>
          </w:tcPr>
          <w:p w:rsidR="00D07F91" w:rsidRPr="001A71D2" w:rsidRDefault="00D07F91" w:rsidP="00A72265">
            <w:pPr>
              <w:ind w:left="-3" w:firstLine="3"/>
              <w:jc w:val="center"/>
              <w:rPr>
                <w:b/>
                <w:bCs/>
                <w:lang w:val="uk-UA" w:eastAsia="ko-KR"/>
              </w:rPr>
            </w:pPr>
            <w:proofErr w:type="spellStart"/>
            <w:r w:rsidRPr="001A71D2">
              <w:rPr>
                <w:b/>
                <w:lang w:eastAsia="uk-UA"/>
              </w:rPr>
              <w:t>Найменування</w:t>
            </w:r>
            <w:proofErr w:type="spellEnd"/>
          </w:p>
        </w:tc>
        <w:tc>
          <w:tcPr>
            <w:tcW w:w="1648" w:type="dxa"/>
            <w:tcBorders>
              <w:top w:val="single" w:sz="4" w:space="0" w:color="auto"/>
              <w:left w:val="single" w:sz="4" w:space="0" w:color="auto"/>
              <w:bottom w:val="single" w:sz="4" w:space="0" w:color="auto"/>
              <w:right w:val="single" w:sz="4" w:space="0" w:color="auto"/>
            </w:tcBorders>
            <w:vAlign w:val="center"/>
          </w:tcPr>
          <w:p w:rsidR="00D07F91" w:rsidRPr="001A71D2" w:rsidRDefault="00D07F91" w:rsidP="00A72265">
            <w:pPr>
              <w:suppressLineNumbers/>
              <w:suppressAutoHyphens/>
              <w:snapToGrid w:val="0"/>
              <w:ind w:left="-3" w:firstLine="3"/>
              <w:jc w:val="center"/>
              <w:rPr>
                <w:b/>
                <w:bCs/>
                <w:kern w:val="3"/>
                <w:lang w:eastAsia="en-US"/>
              </w:rPr>
            </w:pPr>
            <w:proofErr w:type="spellStart"/>
            <w:r w:rsidRPr="001A71D2">
              <w:rPr>
                <w:b/>
              </w:rPr>
              <w:t>Одиниця</w:t>
            </w:r>
            <w:proofErr w:type="spellEnd"/>
            <w:r w:rsidRPr="001A71D2">
              <w:rPr>
                <w:b/>
              </w:rPr>
              <w:t xml:space="preserve"> </w:t>
            </w:r>
            <w:proofErr w:type="spellStart"/>
            <w:r w:rsidRPr="001A71D2">
              <w:rPr>
                <w:b/>
              </w:rPr>
              <w:t>виміру</w:t>
            </w:r>
            <w:proofErr w:type="spellEnd"/>
          </w:p>
        </w:tc>
        <w:tc>
          <w:tcPr>
            <w:tcW w:w="1329" w:type="dxa"/>
            <w:tcBorders>
              <w:top w:val="single" w:sz="4" w:space="0" w:color="auto"/>
              <w:left w:val="single" w:sz="4" w:space="0" w:color="auto"/>
              <w:bottom w:val="single" w:sz="4" w:space="0" w:color="auto"/>
              <w:right w:val="single" w:sz="4" w:space="0" w:color="auto"/>
            </w:tcBorders>
            <w:vAlign w:val="center"/>
          </w:tcPr>
          <w:p w:rsidR="00D07F91" w:rsidRPr="001A71D2" w:rsidRDefault="00D07F91" w:rsidP="00A72265">
            <w:pPr>
              <w:suppressLineNumbers/>
              <w:suppressAutoHyphens/>
              <w:snapToGrid w:val="0"/>
              <w:ind w:left="-3" w:firstLine="3"/>
              <w:jc w:val="center"/>
              <w:rPr>
                <w:b/>
                <w:bCs/>
                <w:kern w:val="3"/>
                <w:lang w:eastAsia="en-US"/>
              </w:rPr>
            </w:pPr>
          </w:p>
          <w:p w:rsidR="00D07F91" w:rsidRPr="001A71D2" w:rsidRDefault="00D07F91" w:rsidP="00A72265">
            <w:pPr>
              <w:suppressLineNumbers/>
              <w:suppressAutoHyphens/>
              <w:ind w:left="-3" w:firstLine="3"/>
              <w:jc w:val="center"/>
              <w:rPr>
                <w:b/>
                <w:bCs/>
                <w:kern w:val="3"/>
                <w:lang w:val="uk-UA" w:eastAsia="en-US"/>
              </w:rPr>
            </w:pPr>
            <w:proofErr w:type="spellStart"/>
            <w:r w:rsidRPr="001A71D2">
              <w:rPr>
                <w:b/>
              </w:rPr>
              <w:t>Кількість</w:t>
            </w:r>
            <w:proofErr w:type="spellEnd"/>
          </w:p>
        </w:tc>
        <w:tc>
          <w:tcPr>
            <w:tcW w:w="2437" w:type="dxa"/>
            <w:tcBorders>
              <w:top w:val="single" w:sz="4" w:space="0" w:color="auto"/>
              <w:left w:val="nil"/>
              <w:bottom w:val="single" w:sz="4" w:space="0" w:color="auto"/>
              <w:right w:val="single" w:sz="4" w:space="0" w:color="auto"/>
            </w:tcBorders>
            <w:noWrap/>
            <w:vAlign w:val="center"/>
          </w:tcPr>
          <w:p w:rsidR="00D07F91" w:rsidRPr="001A71D2" w:rsidRDefault="00D07F91" w:rsidP="00A72265">
            <w:pPr>
              <w:spacing w:line="240" w:lineRule="auto"/>
              <w:ind w:left="-3" w:firstLine="3"/>
              <w:jc w:val="center"/>
              <w:rPr>
                <w:rFonts w:eastAsia="Times New Roman"/>
                <w:b/>
                <w:lang w:val="uk-UA" w:eastAsia="uk-UA"/>
              </w:rPr>
            </w:pPr>
            <w:r w:rsidRPr="001A71D2">
              <w:rPr>
                <w:rFonts w:eastAsia="Times New Roman"/>
                <w:b/>
                <w:lang w:val="uk-UA" w:eastAsia="uk-UA"/>
              </w:rPr>
              <w:t>Ціна</w:t>
            </w:r>
          </w:p>
          <w:p w:rsidR="00D07F91" w:rsidRPr="001A71D2" w:rsidRDefault="00D07F91" w:rsidP="00A72265">
            <w:pPr>
              <w:spacing w:line="240" w:lineRule="auto"/>
              <w:ind w:left="-3" w:firstLine="3"/>
              <w:jc w:val="center"/>
              <w:rPr>
                <w:rFonts w:eastAsia="Times New Roman"/>
                <w:b/>
                <w:lang w:val="uk-UA" w:eastAsia="uk-UA"/>
              </w:rPr>
            </w:pPr>
            <w:r w:rsidRPr="001A71D2">
              <w:rPr>
                <w:rFonts w:eastAsia="Times New Roman"/>
                <w:b/>
                <w:lang w:val="uk-UA" w:eastAsia="uk-UA"/>
              </w:rPr>
              <w:t>за одиницю*,</w:t>
            </w:r>
          </w:p>
          <w:p w:rsidR="00D07F91" w:rsidRPr="001A71D2" w:rsidRDefault="00D07F91" w:rsidP="00A72265">
            <w:pPr>
              <w:ind w:left="-3" w:firstLine="3"/>
              <w:jc w:val="center"/>
              <w:rPr>
                <w:b/>
                <w:bCs/>
                <w:lang w:eastAsia="ko-KR"/>
              </w:rPr>
            </w:pPr>
            <w:r w:rsidRPr="001A71D2">
              <w:rPr>
                <w:rFonts w:eastAsia="Times New Roman"/>
                <w:b/>
                <w:lang w:val="uk-UA" w:eastAsia="uk-UA"/>
              </w:rPr>
              <w:t>грн. з ПДВ</w:t>
            </w:r>
          </w:p>
        </w:tc>
        <w:tc>
          <w:tcPr>
            <w:tcW w:w="2093" w:type="dxa"/>
            <w:tcBorders>
              <w:top w:val="single" w:sz="4" w:space="0" w:color="auto"/>
              <w:left w:val="nil"/>
              <w:bottom w:val="single" w:sz="4" w:space="0" w:color="auto"/>
              <w:right w:val="single" w:sz="4" w:space="0" w:color="auto"/>
            </w:tcBorders>
            <w:noWrap/>
            <w:vAlign w:val="center"/>
          </w:tcPr>
          <w:p w:rsidR="00D07F91" w:rsidRPr="001A71D2" w:rsidRDefault="00D07F91" w:rsidP="00A72265">
            <w:pPr>
              <w:spacing w:line="240" w:lineRule="auto"/>
              <w:ind w:left="-3" w:firstLine="3"/>
              <w:jc w:val="center"/>
              <w:rPr>
                <w:rFonts w:eastAsia="Times New Roman"/>
                <w:b/>
                <w:lang w:val="uk-UA" w:eastAsia="uk-UA"/>
              </w:rPr>
            </w:pPr>
            <w:r w:rsidRPr="001A71D2">
              <w:rPr>
                <w:rFonts w:eastAsia="Times New Roman"/>
                <w:b/>
                <w:lang w:val="uk-UA" w:eastAsia="uk-UA"/>
              </w:rPr>
              <w:t>Загальна вартість*, грн.</w:t>
            </w:r>
          </w:p>
          <w:p w:rsidR="00D07F91" w:rsidRPr="001A71D2" w:rsidRDefault="00D07F91" w:rsidP="00A72265">
            <w:pPr>
              <w:ind w:left="-3" w:firstLine="3"/>
              <w:jc w:val="center"/>
              <w:rPr>
                <w:b/>
                <w:bCs/>
                <w:lang w:eastAsia="ko-KR"/>
              </w:rPr>
            </w:pPr>
            <w:r w:rsidRPr="001A71D2">
              <w:rPr>
                <w:rFonts w:eastAsia="Times New Roman"/>
                <w:b/>
                <w:lang w:val="uk-UA" w:eastAsia="uk-UA"/>
              </w:rPr>
              <w:t>з ПДВ</w:t>
            </w:r>
          </w:p>
        </w:tc>
      </w:tr>
      <w:tr w:rsidR="00D07F91" w:rsidRPr="001A71D2" w:rsidTr="00A72265">
        <w:trPr>
          <w:trHeight w:val="190"/>
          <w:jc w:val="center"/>
        </w:trPr>
        <w:tc>
          <w:tcPr>
            <w:tcW w:w="892" w:type="dxa"/>
            <w:tcBorders>
              <w:top w:val="single" w:sz="4" w:space="0" w:color="auto"/>
              <w:left w:val="single" w:sz="4" w:space="0" w:color="auto"/>
              <w:bottom w:val="single" w:sz="4" w:space="0" w:color="auto"/>
              <w:right w:val="single" w:sz="4" w:space="0" w:color="auto"/>
            </w:tcBorders>
            <w:noWrap/>
          </w:tcPr>
          <w:p w:rsidR="00D07F91" w:rsidRPr="001A71D2" w:rsidRDefault="00D07F91" w:rsidP="00A72265">
            <w:pPr>
              <w:tabs>
                <w:tab w:val="left" w:pos="10260"/>
              </w:tabs>
              <w:spacing w:line="240" w:lineRule="auto"/>
              <w:ind w:left="-3" w:firstLine="3"/>
              <w:rPr>
                <w:lang w:val="uk-UA"/>
              </w:rPr>
            </w:pPr>
            <w:r w:rsidRPr="001A71D2">
              <w:rPr>
                <w:lang w:val="uk-UA"/>
              </w:rPr>
              <w:t>1</w:t>
            </w:r>
          </w:p>
        </w:tc>
        <w:tc>
          <w:tcPr>
            <w:tcW w:w="1938" w:type="dxa"/>
            <w:tcBorders>
              <w:top w:val="single" w:sz="4" w:space="0" w:color="auto"/>
              <w:left w:val="nil"/>
              <w:bottom w:val="single" w:sz="4" w:space="0" w:color="auto"/>
              <w:right w:val="single" w:sz="4" w:space="0" w:color="auto"/>
            </w:tcBorders>
            <w:vAlign w:val="bottom"/>
          </w:tcPr>
          <w:p w:rsidR="00D07F91" w:rsidRPr="00442E64" w:rsidRDefault="00442E64" w:rsidP="00A72265">
            <w:pPr>
              <w:tabs>
                <w:tab w:val="left" w:pos="10260"/>
              </w:tabs>
              <w:spacing w:line="240" w:lineRule="auto"/>
              <w:ind w:left="-3" w:firstLine="3"/>
              <w:rPr>
                <w:lang w:val="uk-UA"/>
              </w:rPr>
            </w:pPr>
            <w:proofErr w:type="spellStart"/>
            <w:r w:rsidRPr="004B0BE0">
              <w:t>Дизельне</w:t>
            </w:r>
            <w:proofErr w:type="spellEnd"/>
            <w:r w:rsidRPr="004B0BE0">
              <w:t xml:space="preserve"> </w:t>
            </w:r>
            <w:proofErr w:type="spellStart"/>
            <w:r w:rsidRPr="004B0BE0">
              <w:t>паливо</w:t>
            </w:r>
            <w:proofErr w:type="spellEnd"/>
            <w:r>
              <w:rPr>
                <w:lang w:val="uk-UA"/>
              </w:rPr>
              <w:t xml:space="preserve"> (талони)</w:t>
            </w:r>
          </w:p>
        </w:tc>
        <w:tc>
          <w:tcPr>
            <w:tcW w:w="1648" w:type="dxa"/>
            <w:tcBorders>
              <w:top w:val="single" w:sz="4" w:space="0" w:color="auto"/>
              <w:left w:val="single" w:sz="4" w:space="0" w:color="auto"/>
              <w:bottom w:val="single" w:sz="4" w:space="0" w:color="auto"/>
              <w:right w:val="single" w:sz="4" w:space="0" w:color="auto"/>
            </w:tcBorders>
          </w:tcPr>
          <w:p w:rsidR="00D07F91" w:rsidRPr="001A71D2" w:rsidRDefault="00D07F91" w:rsidP="00A72265">
            <w:pPr>
              <w:suppressLineNumbers/>
              <w:suppressAutoHyphens/>
              <w:spacing w:line="240" w:lineRule="auto"/>
              <w:ind w:left="-3" w:firstLine="3"/>
              <w:jc w:val="center"/>
              <w:rPr>
                <w:kern w:val="3"/>
                <w:lang w:val="uk-UA" w:eastAsia="en-US"/>
              </w:rPr>
            </w:pPr>
            <w:r w:rsidRPr="001A71D2">
              <w:rPr>
                <w:kern w:val="3"/>
                <w:lang w:val="uk-UA" w:eastAsia="en-US"/>
              </w:rPr>
              <w:t>л</w:t>
            </w:r>
          </w:p>
        </w:tc>
        <w:tc>
          <w:tcPr>
            <w:tcW w:w="1329" w:type="dxa"/>
            <w:tcBorders>
              <w:top w:val="single" w:sz="4" w:space="0" w:color="auto"/>
              <w:left w:val="single" w:sz="4" w:space="0" w:color="auto"/>
              <w:bottom w:val="single" w:sz="4" w:space="0" w:color="auto"/>
              <w:right w:val="single" w:sz="4" w:space="0" w:color="auto"/>
            </w:tcBorders>
          </w:tcPr>
          <w:p w:rsidR="00D07F91" w:rsidRPr="00A1389F" w:rsidRDefault="004A4402" w:rsidP="00A72265">
            <w:pPr>
              <w:suppressLineNumbers/>
              <w:suppressAutoHyphens/>
              <w:spacing w:line="240" w:lineRule="auto"/>
              <w:ind w:left="-3" w:firstLine="3"/>
              <w:jc w:val="center"/>
              <w:rPr>
                <w:kern w:val="3"/>
                <w:lang w:val="uk-UA" w:eastAsia="en-US"/>
              </w:rPr>
            </w:pPr>
            <w:r>
              <w:rPr>
                <w:kern w:val="3"/>
                <w:lang w:val="uk-UA" w:eastAsia="en-US"/>
              </w:rPr>
              <w:t>15</w:t>
            </w:r>
            <w:r w:rsidR="00D07F91" w:rsidRPr="00A1389F">
              <w:rPr>
                <w:kern w:val="3"/>
                <w:lang w:val="uk-UA" w:eastAsia="en-US"/>
              </w:rPr>
              <w:t>00</w:t>
            </w:r>
          </w:p>
        </w:tc>
        <w:tc>
          <w:tcPr>
            <w:tcW w:w="2437" w:type="dxa"/>
            <w:tcBorders>
              <w:top w:val="single" w:sz="4" w:space="0" w:color="auto"/>
              <w:left w:val="nil"/>
              <w:bottom w:val="single" w:sz="4" w:space="0" w:color="auto"/>
              <w:right w:val="single" w:sz="4" w:space="0" w:color="auto"/>
            </w:tcBorders>
            <w:noWrap/>
          </w:tcPr>
          <w:p w:rsidR="00D07F91" w:rsidRPr="001A71D2" w:rsidRDefault="00D07F91" w:rsidP="00A72265">
            <w:pPr>
              <w:spacing w:line="240" w:lineRule="auto"/>
              <w:ind w:left="-3" w:firstLine="3"/>
              <w:jc w:val="right"/>
              <w:rPr>
                <w:lang w:eastAsia="ko-KR"/>
              </w:rPr>
            </w:pPr>
          </w:p>
        </w:tc>
        <w:tc>
          <w:tcPr>
            <w:tcW w:w="2093" w:type="dxa"/>
            <w:tcBorders>
              <w:top w:val="single" w:sz="4" w:space="0" w:color="auto"/>
              <w:left w:val="nil"/>
              <w:bottom w:val="single" w:sz="4" w:space="0" w:color="auto"/>
              <w:right w:val="single" w:sz="4" w:space="0" w:color="auto"/>
            </w:tcBorders>
            <w:noWrap/>
          </w:tcPr>
          <w:p w:rsidR="00D07F91" w:rsidRPr="001A71D2" w:rsidRDefault="00D07F91" w:rsidP="00A72265">
            <w:pPr>
              <w:spacing w:line="240" w:lineRule="auto"/>
              <w:ind w:left="-3" w:firstLine="3"/>
              <w:jc w:val="right"/>
              <w:rPr>
                <w:lang w:eastAsia="ko-KR"/>
              </w:rPr>
            </w:pPr>
          </w:p>
        </w:tc>
      </w:tr>
      <w:tr w:rsidR="00D07F91" w:rsidRPr="001A71D2" w:rsidTr="00A72265">
        <w:trPr>
          <w:trHeight w:val="190"/>
          <w:jc w:val="center"/>
        </w:trPr>
        <w:tc>
          <w:tcPr>
            <w:tcW w:w="892" w:type="dxa"/>
            <w:tcBorders>
              <w:top w:val="single" w:sz="4" w:space="0" w:color="auto"/>
              <w:left w:val="single" w:sz="4" w:space="0" w:color="auto"/>
              <w:bottom w:val="single" w:sz="4" w:space="0" w:color="auto"/>
              <w:right w:val="single" w:sz="4" w:space="0" w:color="auto"/>
            </w:tcBorders>
            <w:noWrap/>
          </w:tcPr>
          <w:p w:rsidR="00D07F91" w:rsidRPr="001A71D2" w:rsidRDefault="00442E64" w:rsidP="00A72265">
            <w:pPr>
              <w:tabs>
                <w:tab w:val="left" w:pos="10260"/>
              </w:tabs>
              <w:spacing w:line="240" w:lineRule="auto"/>
              <w:ind w:left="-3" w:firstLine="3"/>
              <w:rPr>
                <w:lang w:val="uk-UA"/>
              </w:rPr>
            </w:pPr>
            <w:r>
              <w:rPr>
                <w:lang w:val="uk-UA"/>
              </w:rPr>
              <w:t>2</w:t>
            </w:r>
          </w:p>
        </w:tc>
        <w:tc>
          <w:tcPr>
            <w:tcW w:w="1938" w:type="dxa"/>
            <w:tcBorders>
              <w:top w:val="single" w:sz="4" w:space="0" w:color="auto"/>
              <w:left w:val="nil"/>
              <w:bottom w:val="single" w:sz="4" w:space="0" w:color="auto"/>
              <w:right w:val="single" w:sz="4" w:space="0" w:color="auto"/>
            </w:tcBorders>
            <w:vAlign w:val="bottom"/>
          </w:tcPr>
          <w:p w:rsidR="00442E64" w:rsidRDefault="00442E64" w:rsidP="00442E64">
            <w:pPr>
              <w:tabs>
                <w:tab w:val="left" w:pos="10260"/>
              </w:tabs>
              <w:spacing w:line="240" w:lineRule="auto"/>
              <w:ind w:left="-3" w:firstLine="3"/>
              <w:rPr>
                <w:lang w:val="uk-UA"/>
              </w:rPr>
            </w:pPr>
            <w:r w:rsidRPr="001A71D2">
              <w:rPr>
                <w:lang w:val="uk-UA"/>
              </w:rPr>
              <w:t xml:space="preserve">Бензин </w:t>
            </w:r>
          </w:p>
          <w:p w:rsidR="00D07F91" w:rsidRPr="001A71D2" w:rsidRDefault="003A2E87" w:rsidP="00442E64">
            <w:pPr>
              <w:tabs>
                <w:tab w:val="left" w:pos="10260"/>
              </w:tabs>
              <w:spacing w:line="240" w:lineRule="auto"/>
              <w:ind w:left="-3" w:firstLine="3"/>
              <w:rPr>
                <w:lang w:val="uk-UA"/>
              </w:rPr>
            </w:pPr>
            <w:r>
              <w:rPr>
                <w:lang w:val="uk-UA"/>
              </w:rPr>
              <w:t>А-95</w:t>
            </w:r>
            <w:r w:rsidR="00442E64">
              <w:rPr>
                <w:lang w:val="uk-UA"/>
              </w:rPr>
              <w:t>(талони)</w:t>
            </w:r>
          </w:p>
        </w:tc>
        <w:tc>
          <w:tcPr>
            <w:tcW w:w="1648" w:type="dxa"/>
            <w:tcBorders>
              <w:top w:val="single" w:sz="4" w:space="0" w:color="auto"/>
              <w:left w:val="single" w:sz="4" w:space="0" w:color="auto"/>
              <w:bottom w:val="single" w:sz="4" w:space="0" w:color="auto"/>
              <w:right w:val="single" w:sz="4" w:space="0" w:color="auto"/>
            </w:tcBorders>
          </w:tcPr>
          <w:p w:rsidR="00D07F91" w:rsidRPr="001A71D2" w:rsidRDefault="00442E64" w:rsidP="00A72265">
            <w:pPr>
              <w:suppressLineNumbers/>
              <w:suppressAutoHyphens/>
              <w:spacing w:line="240" w:lineRule="auto"/>
              <w:ind w:left="-3" w:firstLine="3"/>
              <w:jc w:val="center"/>
              <w:rPr>
                <w:kern w:val="3"/>
                <w:lang w:val="uk-UA" w:eastAsia="en-US"/>
              </w:rPr>
            </w:pPr>
            <w:r w:rsidRPr="001A71D2">
              <w:rPr>
                <w:kern w:val="3"/>
                <w:lang w:val="uk-UA" w:eastAsia="en-US"/>
              </w:rPr>
              <w:t>л</w:t>
            </w:r>
          </w:p>
        </w:tc>
        <w:tc>
          <w:tcPr>
            <w:tcW w:w="1329" w:type="dxa"/>
            <w:tcBorders>
              <w:top w:val="single" w:sz="4" w:space="0" w:color="auto"/>
              <w:left w:val="single" w:sz="4" w:space="0" w:color="auto"/>
              <w:bottom w:val="single" w:sz="4" w:space="0" w:color="auto"/>
              <w:right w:val="single" w:sz="4" w:space="0" w:color="auto"/>
            </w:tcBorders>
          </w:tcPr>
          <w:p w:rsidR="00D07F91" w:rsidRPr="00A1389F" w:rsidRDefault="004A4402" w:rsidP="00A72265">
            <w:pPr>
              <w:suppressLineNumbers/>
              <w:suppressAutoHyphens/>
              <w:spacing w:line="240" w:lineRule="auto"/>
              <w:ind w:left="-3" w:firstLine="3"/>
              <w:jc w:val="center"/>
              <w:rPr>
                <w:kern w:val="3"/>
                <w:lang w:val="uk-UA" w:eastAsia="en-US"/>
              </w:rPr>
            </w:pPr>
            <w:r>
              <w:rPr>
                <w:kern w:val="3"/>
                <w:lang w:val="uk-UA" w:eastAsia="en-US"/>
              </w:rPr>
              <w:t>6</w:t>
            </w:r>
            <w:r w:rsidR="00442E64">
              <w:rPr>
                <w:kern w:val="3"/>
                <w:lang w:val="uk-UA" w:eastAsia="en-US"/>
              </w:rPr>
              <w:t>0</w:t>
            </w:r>
          </w:p>
        </w:tc>
        <w:tc>
          <w:tcPr>
            <w:tcW w:w="2437" w:type="dxa"/>
            <w:tcBorders>
              <w:top w:val="single" w:sz="4" w:space="0" w:color="auto"/>
              <w:left w:val="nil"/>
              <w:bottom w:val="single" w:sz="4" w:space="0" w:color="auto"/>
              <w:right w:val="single" w:sz="4" w:space="0" w:color="auto"/>
            </w:tcBorders>
            <w:noWrap/>
          </w:tcPr>
          <w:p w:rsidR="00D07F91" w:rsidRPr="001A71D2" w:rsidRDefault="00D07F91" w:rsidP="00A72265">
            <w:pPr>
              <w:spacing w:line="240" w:lineRule="auto"/>
              <w:ind w:left="-3" w:firstLine="3"/>
              <w:jc w:val="right"/>
              <w:rPr>
                <w:lang w:eastAsia="ko-KR"/>
              </w:rPr>
            </w:pPr>
          </w:p>
        </w:tc>
        <w:tc>
          <w:tcPr>
            <w:tcW w:w="2093" w:type="dxa"/>
            <w:tcBorders>
              <w:top w:val="single" w:sz="4" w:space="0" w:color="auto"/>
              <w:left w:val="nil"/>
              <w:bottom w:val="single" w:sz="4" w:space="0" w:color="auto"/>
              <w:right w:val="single" w:sz="4" w:space="0" w:color="auto"/>
            </w:tcBorders>
            <w:noWrap/>
          </w:tcPr>
          <w:p w:rsidR="00D07F91" w:rsidRPr="001A71D2" w:rsidRDefault="00D07F91" w:rsidP="00A72265">
            <w:pPr>
              <w:spacing w:line="240" w:lineRule="auto"/>
              <w:ind w:left="-3" w:firstLine="3"/>
              <w:jc w:val="right"/>
              <w:rPr>
                <w:lang w:eastAsia="ko-KR"/>
              </w:rPr>
            </w:pPr>
          </w:p>
        </w:tc>
      </w:tr>
      <w:tr w:rsidR="00D07F91" w:rsidRPr="001A71D2" w:rsidTr="00A72265">
        <w:trPr>
          <w:trHeight w:val="265"/>
          <w:jc w:val="center"/>
        </w:trPr>
        <w:tc>
          <w:tcPr>
            <w:tcW w:w="5807" w:type="dxa"/>
            <w:gridSpan w:val="4"/>
            <w:tcBorders>
              <w:top w:val="single" w:sz="4" w:space="0" w:color="auto"/>
              <w:left w:val="single" w:sz="4" w:space="0" w:color="auto"/>
              <w:bottom w:val="single" w:sz="4" w:space="0" w:color="auto"/>
              <w:right w:val="single" w:sz="4" w:space="0" w:color="auto"/>
            </w:tcBorders>
            <w:noWrap/>
          </w:tcPr>
          <w:p w:rsidR="00D07F91" w:rsidRPr="003A5950" w:rsidRDefault="00D07F91" w:rsidP="00A72265">
            <w:pPr>
              <w:suppressLineNumbers/>
              <w:suppressAutoHyphens/>
              <w:spacing w:line="240" w:lineRule="auto"/>
              <w:ind w:left="-3" w:firstLine="3"/>
              <w:jc w:val="center"/>
              <w:rPr>
                <w:b/>
                <w:kern w:val="3"/>
                <w:highlight w:val="yellow"/>
                <w:lang w:val="uk-UA" w:eastAsia="en-US"/>
              </w:rPr>
            </w:pPr>
            <w:r w:rsidRPr="001A71D2">
              <w:rPr>
                <w:b/>
                <w:lang w:eastAsia="uk-UA"/>
              </w:rPr>
              <w:t>ВСЬОГО</w:t>
            </w:r>
          </w:p>
        </w:tc>
        <w:tc>
          <w:tcPr>
            <w:tcW w:w="2437" w:type="dxa"/>
            <w:tcBorders>
              <w:top w:val="single" w:sz="4" w:space="0" w:color="auto"/>
              <w:left w:val="nil"/>
              <w:bottom w:val="single" w:sz="4" w:space="0" w:color="auto"/>
              <w:right w:val="single" w:sz="4" w:space="0" w:color="auto"/>
            </w:tcBorders>
            <w:noWrap/>
          </w:tcPr>
          <w:p w:rsidR="00D07F91" w:rsidRPr="001A71D2" w:rsidRDefault="00D07F91" w:rsidP="00A72265">
            <w:pPr>
              <w:spacing w:line="240" w:lineRule="auto"/>
              <w:ind w:left="-3" w:firstLine="3"/>
              <w:jc w:val="right"/>
              <w:rPr>
                <w:lang w:val="en-US" w:eastAsia="ko-KR"/>
              </w:rPr>
            </w:pPr>
          </w:p>
        </w:tc>
        <w:tc>
          <w:tcPr>
            <w:tcW w:w="2093" w:type="dxa"/>
            <w:tcBorders>
              <w:top w:val="single" w:sz="4" w:space="0" w:color="auto"/>
              <w:left w:val="nil"/>
              <w:bottom w:val="single" w:sz="4" w:space="0" w:color="auto"/>
              <w:right w:val="single" w:sz="4" w:space="0" w:color="auto"/>
            </w:tcBorders>
            <w:noWrap/>
          </w:tcPr>
          <w:p w:rsidR="00D07F91" w:rsidRPr="001A71D2" w:rsidRDefault="00D07F91" w:rsidP="00A72265">
            <w:pPr>
              <w:spacing w:line="240" w:lineRule="auto"/>
              <w:ind w:left="-3" w:firstLine="3"/>
              <w:jc w:val="right"/>
              <w:rPr>
                <w:lang w:val="en-US" w:eastAsia="ko-KR"/>
              </w:rPr>
            </w:pPr>
          </w:p>
        </w:tc>
      </w:tr>
    </w:tbl>
    <w:p w:rsidR="00D07F91" w:rsidRPr="001A71D2" w:rsidRDefault="00D07F91" w:rsidP="00D07F91">
      <w:pPr>
        <w:tabs>
          <w:tab w:val="left" w:pos="1134"/>
        </w:tabs>
        <w:spacing w:line="240" w:lineRule="auto"/>
        <w:ind w:firstLine="540"/>
        <w:rPr>
          <w:lang w:eastAsia="uk-UA"/>
        </w:rPr>
      </w:pPr>
    </w:p>
    <w:p w:rsidR="00D07F91" w:rsidRPr="001A71D2" w:rsidRDefault="00D07F91" w:rsidP="00D07F91">
      <w:pPr>
        <w:tabs>
          <w:tab w:val="left" w:pos="1134"/>
        </w:tabs>
        <w:spacing w:line="240" w:lineRule="auto"/>
        <w:ind w:firstLine="426"/>
        <w:rPr>
          <w:lang w:eastAsia="uk-UA"/>
        </w:rPr>
      </w:pPr>
      <w:r w:rsidRPr="001A71D2">
        <w:rPr>
          <w:lang w:eastAsia="uk-UA"/>
        </w:rPr>
        <w:t xml:space="preserve">Ми (я) є </w:t>
      </w:r>
      <w:proofErr w:type="spellStart"/>
      <w:r w:rsidRPr="001A71D2">
        <w:rPr>
          <w:lang w:eastAsia="uk-UA"/>
        </w:rPr>
        <w:t>платниками</w:t>
      </w:r>
      <w:proofErr w:type="spellEnd"/>
      <w:r w:rsidRPr="001A71D2">
        <w:rPr>
          <w:lang w:eastAsia="uk-UA"/>
        </w:rPr>
        <w:t xml:space="preserve"> (-ом) ПДВ ____________</w:t>
      </w:r>
    </w:p>
    <w:p w:rsidR="00D07F91" w:rsidRPr="001A71D2" w:rsidRDefault="00D07F91" w:rsidP="00D07F91">
      <w:pPr>
        <w:tabs>
          <w:tab w:val="left" w:pos="1134"/>
        </w:tabs>
        <w:spacing w:line="240" w:lineRule="auto"/>
        <w:rPr>
          <w:lang w:eastAsia="uk-UA"/>
        </w:rPr>
      </w:pPr>
      <w:r w:rsidRPr="001A71D2">
        <w:rPr>
          <w:lang w:eastAsia="uk-UA"/>
        </w:rPr>
        <w:t xml:space="preserve">                                                           (так, </w:t>
      </w:r>
      <w:proofErr w:type="spellStart"/>
      <w:r w:rsidRPr="001A71D2">
        <w:rPr>
          <w:lang w:eastAsia="uk-UA"/>
        </w:rPr>
        <w:t>ні</w:t>
      </w:r>
      <w:proofErr w:type="spellEnd"/>
      <w:r w:rsidRPr="001A71D2">
        <w:rPr>
          <w:lang w:eastAsia="uk-UA"/>
        </w:rPr>
        <w:t>)</w:t>
      </w:r>
    </w:p>
    <w:p w:rsidR="00D07F91" w:rsidRPr="001A71D2" w:rsidRDefault="00D07F91" w:rsidP="00D07F91">
      <w:pPr>
        <w:spacing w:line="240" w:lineRule="auto"/>
        <w:ind w:firstLine="426"/>
        <w:rPr>
          <w:lang w:eastAsia="uk-UA"/>
        </w:rPr>
      </w:pPr>
      <w:proofErr w:type="spellStart"/>
      <w:r w:rsidRPr="001A71D2">
        <w:rPr>
          <w:lang w:eastAsia="uk-UA"/>
        </w:rPr>
        <w:t>Ознайомившись</w:t>
      </w:r>
      <w:proofErr w:type="spellEnd"/>
      <w:r w:rsidRPr="001A71D2">
        <w:rPr>
          <w:lang w:eastAsia="uk-UA"/>
        </w:rPr>
        <w:t xml:space="preserve"> з </w:t>
      </w:r>
      <w:proofErr w:type="spellStart"/>
      <w:r w:rsidRPr="001A71D2">
        <w:rPr>
          <w:lang w:eastAsia="uk-UA"/>
        </w:rPr>
        <w:t>інформацією</w:t>
      </w:r>
      <w:proofErr w:type="spellEnd"/>
      <w:r w:rsidRPr="001A71D2">
        <w:rPr>
          <w:lang w:eastAsia="uk-UA"/>
        </w:rPr>
        <w:t xml:space="preserve"> про </w:t>
      </w:r>
      <w:proofErr w:type="spellStart"/>
      <w:r w:rsidRPr="001A71D2">
        <w:rPr>
          <w:lang w:eastAsia="uk-UA"/>
        </w:rPr>
        <w:t>необхідні</w:t>
      </w:r>
      <w:proofErr w:type="spellEnd"/>
      <w:r w:rsidRPr="001A71D2">
        <w:rPr>
          <w:lang w:eastAsia="uk-UA"/>
        </w:rPr>
        <w:t xml:space="preserve"> </w:t>
      </w:r>
      <w:proofErr w:type="spellStart"/>
      <w:r w:rsidRPr="001A71D2">
        <w:rPr>
          <w:lang w:eastAsia="uk-UA"/>
        </w:rPr>
        <w:t>технічні</w:t>
      </w:r>
      <w:proofErr w:type="spellEnd"/>
      <w:r w:rsidRPr="001A71D2">
        <w:rPr>
          <w:lang w:eastAsia="uk-UA"/>
        </w:rPr>
        <w:t xml:space="preserve">, </w:t>
      </w:r>
      <w:proofErr w:type="spellStart"/>
      <w:r w:rsidRPr="001A71D2">
        <w:rPr>
          <w:lang w:eastAsia="uk-UA"/>
        </w:rPr>
        <w:t>якісні</w:t>
      </w:r>
      <w:proofErr w:type="spellEnd"/>
      <w:r w:rsidRPr="001A71D2">
        <w:rPr>
          <w:lang w:eastAsia="uk-UA"/>
        </w:rPr>
        <w:t xml:space="preserve"> та </w:t>
      </w:r>
      <w:proofErr w:type="spellStart"/>
      <w:r w:rsidRPr="001A71D2">
        <w:rPr>
          <w:lang w:eastAsia="uk-UA"/>
        </w:rPr>
        <w:t>кількісні</w:t>
      </w:r>
      <w:proofErr w:type="spellEnd"/>
      <w:r w:rsidRPr="001A71D2">
        <w:rPr>
          <w:lang w:eastAsia="uk-UA"/>
        </w:rPr>
        <w:t xml:space="preserve"> характеристики предмета </w:t>
      </w:r>
      <w:proofErr w:type="spellStart"/>
      <w:r w:rsidRPr="001A71D2">
        <w:rPr>
          <w:lang w:eastAsia="uk-UA"/>
        </w:rPr>
        <w:t>закупівлі</w:t>
      </w:r>
      <w:proofErr w:type="spellEnd"/>
      <w:r w:rsidRPr="001A71D2">
        <w:rPr>
          <w:lang w:eastAsia="uk-UA"/>
        </w:rPr>
        <w:t xml:space="preserve">, ми (я) </w:t>
      </w:r>
      <w:proofErr w:type="spellStart"/>
      <w:r w:rsidRPr="001A71D2">
        <w:rPr>
          <w:lang w:eastAsia="uk-UA"/>
        </w:rPr>
        <w:t>маємо</w:t>
      </w:r>
      <w:proofErr w:type="spellEnd"/>
      <w:r w:rsidRPr="001A71D2">
        <w:rPr>
          <w:lang w:eastAsia="uk-UA"/>
        </w:rPr>
        <w:t xml:space="preserve"> (ю) </w:t>
      </w:r>
      <w:proofErr w:type="spellStart"/>
      <w:r w:rsidRPr="001A71D2">
        <w:rPr>
          <w:lang w:eastAsia="uk-UA"/>
        </w:rPr>
        <w:t>можливість</w:t>
      </w:r>
      <w:proofErr w:type="spellEnd"/>
      <w:r w:rsidRPr="001A71D2">
        <w:rPr>
          <w:lang w:eastAsia="uk-UA"/>
        </w:rPr>
        <w:t xml:space="preserve"> і </w:t>
      </w:r>
      <w:proofErr w:type="spellStart"/>
      <w:r w:rsidRPr="001A71D2">
        <w:rPr>
          <w:lang w:eastAsia="uk-UA"/>
        </w:rPr>
        <w:t>погоджуємось</w:t>
      </w:r>
      <w:proofErr w:type="spellEnd"/>
      <w:r w:rsidRPr="001A71D2">
        <w:rPr>
          <w:lang w:eastAsia="uk-UA"/>
        </w:rPr>
        <w:t xml:space="preserve"> (</w:t>
      </w:r>
      <w:proofErr w:type="spellStart"/>
      <w:r w:rsidRPr="001A71D2">
        <w:rPr>
          <w:lang w:eastAsia="uk-UA"/>
        </w:rPr>
        <w:t>юсь</w:t>
      </w:r>
      <w:proofErr w:type="spellEnd"/>
      <w:r w:rsidRPr="001A71D2">
        <w:rPr>
          <w:lang w:eastAsia="uk-UA"/>
        </w:rPr>
        <w:t xml:space="preserve">) </w:t>
      </w:r>
      <w:r w:rsidRPr="001A71D2">
        <w:rPr>
          <w:lang w:val="uk-UA" w:eastAsia="uk-UA"/>
        </w:rPr>
        <w:t xml:space="preserve">надати </w:t>
      </w:r>
      <w:r w:rsidR="00D47807">
        <w:rPr>
          <w:lang w:val="uk-UA" w:eastAsia="uk-UA"/>
        </w:rPr>
        <w:t>замовнику</w:t>
      </w:r>
      <w:r w:rsidRPr="001A71D2">
        <w:rPr>
          <w:lang w:val="uk-UA" w:eastAsia="uk-UA"/>
        </w:rPr>
        <w:t xml:space="preserve"> </w:t>
      </w:r>
      <w:r w:rsidR="00D47807">
        <w:rPr>
          <w:lang w:val="uk-UA" w:eastAsia="uk-UA"/>
        </w:rPr>
        <w:t>товар</w:t>
      </w:r>
      <w:r w:rsidRPr="001A71D2">
        <w:rPr>
          <w:lang w:val="uk-UA" w:eastAsia="uk-UA"/>
        </w:rPr>
        <w:t xml:space="preserve"> відповідної якості та в установлені замовником строки.</w:t>
      </w:r>
      <w:r w:rsidRPr="001A71D2">
        <w:rPr>
          <w:rFonts w:eastAsia="Times New Roman"/>
          <w:lang w:val="uk-UA" w:eastAsia="uk-UA"/>
        </w:rPr>
        <w:t xml:space="preserve"> </w:t>
      </w:r>
    </w:p>
    <w:p w:rsidR="00D07F91" w:rsidRPr="001A71D2" w:rsidRDefault="00D07F91" w:rsidP="00D07F91">
      <w:pPr>
        <w:spacing w:line="240" w:lineRule="auto"/>
        <w:ind w:firstLine="426"/>
        <w:rPr>
          <w:lang w:val="uk-UA" w:eastAsia="uk-UA"/>
        </w:rPr>
      </w:pPr>
      <w:r w:rsidRPr="001A71D2">
        <w:rPr>
          <w:lang w:val="uk-UA" w:eastAsia="uk-UA"/>
        </w:rPr>
        <w:t>Ми (я) погоджуємося (</w:t>
      </w:r>
      <w:proofErr w:type="spellStart"/>
      <w:r w:rsidRPr="001A71D2">
        <w:rPr>
          <w:lang w:val="uk-UA" w:eastAsia="uk-UA"/>
        </w:rPr>
        <w:t>юсь</w:t>
      </w:r>
      <w:proofErr w:type="spellEnd"/>
      <w:r w:rsidRPr="001A71D2">
        <w:rPr>
          <w:lang w:val="uk-UA" w:eastAsia="uk-UA"/>
        </w:rPr>
        <w:t>) з умовами, що Ви можете відхилити нашу тендерну пропозицію, та розуміємо (ю), що Ви не обмежені у прийнятті будь-якої іншої пропозиції з більш вигідними для Вас умовами.</w:t>
      </w:r>
    </w:p>
    <w:p w:rsidR="00D07F91" w:rsidRPr="001A71D2" w:rsidRDefault="00D07F91" w:rsidP="00D07F91">
      <w:pPr>
        <w:spacing w:line="240" w:lineRule="auto"/>
        <w:ind w:firstLine="426"/>
        <w:rPr>
          <w:bCs/>
          <w:lang w:val="uk-UA"/>
        </w:rPr>
      </w:pPr>
      <w:proofErr w:type="spellStart"/>
      <w:r w:rsidRPr="001A71D2">
        <w:rPr>
          <w:bCs/>
        </w:rPr>
        <w:lastRenderedPageBreak/>
        <w:t>Якщо</w:t>
      </w:r>
      <w:proofErr w:type="spellEnd"/>
      <w:r w:rsidRPr="001A71D2">
        <w:rPr>
          <w:bCs/>
        </w:rPr>
        <w:t xml:space="preserve"> </w:t>
      </w:r>
      <w:r w:rsidRPr="001A71D2">
        <w:rPr>
          <w:bCs/>
          <w:lang w:val="uk-UA"/>
        </w:rPr>
        <w:t>ми</w:t>
      </w:r>
      <w:r w:rsidRPr="001A71D2">
        <w:rPr>
          <w:bCs/>
        </w:rPr>
        <w:t xml:space="preserve"> (я) </w:t>
      </w:r>
      <w:r w:rsidRPr="001A71D2">
        <w:rPr>
          <w:bCs/>
          <w:lang w:val="uk-UA"/>
        </w:rPr>
        <w:t>будем визначені переможцем</w:t>
      </w:r>
      <w:r w:rsidRPr="001A71D2">
        <w:rPr>
          <w:bCs/>
        </w:rPr>
        <w:t xml:space="preserve">, ми (я) </w:t>
      </w:r>
      <w:proofErr w:type="spellStart"/>
      <w:r w:rsidRPr="001A71D2">
        <w:rPr>
          <w:bCs/>
        </w:rPr>
        <w:t>зобов’язуємося</w:t>
      </w:r>
      <w:proofErr w:type="spellEnd"/>
      <w:r w:rsidRPr="001A71D2">
        <w:rPr>
          <w:bCs/>
        </w:rPr>
        <w:t xml:space="preserve"> </w:t>
      </w:r>
      <w:r w:rsidRPr="001A71D2">
        <w:rPr>
          <w:lang w:eastAsia="uk-UA"/>
        </w:rPr>
        <w:t>(</w:t>
      </w:r>
      <w:proofErr w:type="spellStart"/>
      <w:r w:rsidRPr="001A71D2">
        <w:rPr>
          <w:lang w:eastAsia="uk-UA"/>
        </w:rPr>
        <w:t>юсь</w:t>
      </w:r>
      <w:proofErr w:type="spellEnd"/>
      <w:r w:rsidRPr="001A71D2">
        <w:rPr>
          <w:lang w:eastAsia="uk-UA"/>
        </w:rPr>
        <w:t xml:space="preserve">) </w:t>
      </w:r>
      <w:proofErr w:type="spellStart"/>
      <w:r w:rsidRPr="001A71D2">
        <w:rPr>
          <w:bCs/>
        </w:rPr>
        <w:t>підписати</w:t>
      </w:r>
      <w:proofErr w:type="spellEnd"/>
      <w:r w:rsidRPr="001A71D2">
        <w:rPr>
          <w:bCs/>
        </w:rPr>
        <w:t xml:space="preserve"> </w:t>
      </w:r>
      <w:proofErr w:type="spellStart"/>
      <w:r w:rsidRPr="001A71D2">
        <w:rPr>
          <w:bCs/>
        </w:rPr>
        <w:t>Договір</w:t>
      </w:r>
      <w:proofErr w:type="spellEnd"/>
      <w:r w:rsidRPr="001A71D2">
        <w:rPr>
          <w:bCs/>
        </w:rPr>
        <w:t xml:space="preserve"> у </w:t>
      </w:r>
      <w:proofErr w:type="spellStart"/>
      <w:r w:rsidRPr="001A71D2">
        <w:rPr>
          <w:bCs/>
        </w:rPr>
        <w:t>запропонованому</w:t>
      </w:r>
      <w:proofErr w:type="spellEnd"/>
      <w:r w:rsidRPr="001A71D2">
        <w:rPr>
          <w:bCs/>
        </w:rPr>
        <w:t xml:space="preserve"> Вами про</w:t>
      </w:r>
      <w:r w:rsidR="00D47807">
        <w:rPr>
          <w:bCs/>
          <w:lang w:val="uk-UA"/>
        </w:rPr>
        <w:t>є</w:t>
      </w:r>
      <w:proofErr w:type="spellStart"/>
      <w:r w:rsidRPr="001A71D2">
        <w:rPr>
          <w:bCs/>
        </w:rPr>
        <w:t>кті</w:t>
      </w:r>
      <w:proofErr w:type="spellEnd"/>
      <w:r w:rsidRPr="001A71D2">
        <w:rPr>
          <w:bCs/>
        </w:rPr>
        <w:t xml:space="preserve"> (Д</w:t>
      </w:r>
      <w:proofErr w:type="spellStart"/>
      <w:r w:rsidRPr="001A71D2">
        <w:rPr>
          <w:bCs/>
          <w:lang w:val="uk-UA"/>
        </w:rPr>
        <w:t>одаток</w:t>
      </w:r>
      <w:proofErr w:type="spellEnd"/>
      <w:r w:rsidRPr="001A71D2">
        <w:rPr>
          <w:bCs/>
          <w:lang w:val="uk-UA"/>
        </w:rPr>
        <w:t xml:space="preserve"> №5 до цієї тендерної документації</w:t>
      </w:r>
      <w:r w:rsidRPr="001A71D2">
        <w:rPr>
          <w:bCs/>
        </w:rPr>
        <w:t>).</w:t>
      </w:r>
    </w:p>
    <w:p w:rsidR="00D07F91" w:rsidRPr="001A71D2" w:rsidRDefault="00D07F91" w:rsidP="00D07F91">
      <w:pPr>
        <w:spacing w:line="240" w:lineRule="auto"/>
        <w:rPr>
          <w:lang w:eastAsia="uk-UA"/>
        </w:rPr>
      </w:pPr>
    </w:p>
    <w:p w:rsidR="00D07F91" w:rsidRPr="001A71D2" w:rsidRDefault="00D07F91" w:rsidP="00D07F91">
      <w:pPr>
        <w:spacing w:line="240" w:lineRule="auto"/>
        <w:ind w:firstLine="0"/>
        <w:rPr>
          <w:i/>
          <w:lang w:eastAsia="en-US"/>
        </w:rPr>
      </w:pPr>
      <w:proofErr w:type="spellStart"/>
      <w:r w:rsidRPr="001A71D2">
        <w:rPr>
          <w:i/>
          <w:lang w:eastAsia="en-US"/>
        </w:rPr>
        <w:t>Датовано</w:t>
      </w:r>
      <w:proofErr w:type="spellEnd"/>
      <w:r w:rsidRPr="001A71D2">
        <w:rPr>
          <w:i/>
          <w:lang w:eastAsia="en-US"/>
        </w:rPr>
        <w:t>: “___” ________________ 20</w:t>
      </w:r>
      <w:r w:rsidR="00442E64">
        <w:rPr>
          <w:i/>
          <w:lang w:val="uk-UA" w:eastAsia="en-US"/>
        </w:rPr>
        <w:t>23</w:t>
      </w:r>
      <w:r w:rsidRPr="001A71D2">
        <w:rPr>
          <w:i/>
          <w:lang w:eastAsia="en-US"/>
        </w:rPr>
        <w:t xml:space="preserve"> р. </w:t>
      </w:r>
    </w:p>
    <w:p w:rsidR="00D07F91" w:rsidRPr="001A71D2" w:rsidRDefault="00D07F91" w:rsidP="00D07F91">
      <w:pPr>
        <w:tabs>
          <w:tab w:val="left" w:pos="1134"/>
        </w:tabs>
        <w:spacing w:line="240" w:lineRule="auto"/>
        <w:ind w:firstLine="0"/>
        <w:rPr>
          <w:i/>
          <w:iCs/>
          <w:lang w:eastAsia="uk-UA"/>
        </w:rPr>
      </w:pPr>
      <w:r w:rsidRPr="001A71D2">
        <w:rPr>
          <w:i/>
          <w:iCs/>
          <w:lang w:eastAsia="uk-UA"/>
        </w:rPr>
        <w:t xml:space="preserve">Посада, </w:t>
      </w:r>
      <w:proofErr w:type="spellStart"/>
      <w:r w:rsidRPr="001A71D2">
        <w:rPr>
          <w:i/>
          <w:iCs/>
          <w:lang w:eastAsia="uk-UA"/>
        </w:rPr>
        <w:t>прізвище</w:t>
      </w:r>
      <w:proofErr w:type="spellEnd"/>
      <w:r w:rsidRPr="001A71D2">
        <w:rPr>
          <w:i/>
          <w:iCs/>
          <w:lang w:eastAsia="uk-UA"/>
        </w:rPr>
        <w:t xml:space="preserve">, </w:t>
      </w:r>
      <w:proofErr w:type="spellStart"/>
      <w:r w:rsidRPr="001A71D2">
        <w:rPr>
          <w:i/>
          <w:iCs/>
          <w:lang w:eastAsia="uk-UA"/>
        </w:rPr>
        <w:t>ініціали</w:t>
      </w:r>
      <w:proofErr w:type="spellEnd"/>
      <w:r w:rsidRPr="001A71D2">
        <w:rPr>
          <w:i/>
          <w:iCs/>
          <w:lang w:eastAsia="uk-UA"/>
        </w:rPr>
        <w:t xml:space="preserve">, </w:t>
      </w:r>
      <w:proofErr w:type="spellStart"/>
      <w:r w:rsidRPr="001A71D2">
        <w:rPr>
          <w:i/>
          <w:iCs/>
          <w:lang w:eastAsia="uk-UA"/>
        </w:rPr>
        <w:t>підпис</w:t>
      </w:r>
      <w:proofErr w:type="spellEnd"/>
      <w:r w:rsidRPr="001A71D2">
        <w:rPr>
          <w:i/>
          <w:iCs/>
          <w:lang w:eastAsia="uk-UA"/>
        </w:rPr>
        <w:t xml:space="preserve"> </w:t>
      </w:r>
      <w:proofErr w:type="spellStart"/>
      <w:r w:rsidRPr="001A71D2">
        <w:rPr>
          <w:i/>
          <w:lang w:eastAsia="uk-UA"/>
        </w:rPr>
        <w:t>уповноваженої</w:t>
      </w:r>
      <w:proofErr w:type="spellEnd"/>
      <w:r w:rsidRPr="001A71D2">
        <w:rPr>
          <w:i/>
          <w:lang w:eastAsia="uk-UA"/>
        </w:rPr>
        <w:t xml:space="preserve"> </w:t>
      </w:r>
      <w:proofErr w:type="spellStart"/>
      <w:r w:rsidRPr="001A71D2">
        <w:rPr>
          <w:i/>
          <w:lang w:eastAsia="uk-UA"/>
        </w:rPr>
        <w:t>посадової</w:t>
      </w:r>
      <w:proofErr w:type="spellEnd"/>
      <w:r w:rsidRPr="001A71D2">
        <w:rPr>
          <w:i/>
          <w:lang w:eastAsia="uk-UA"/>
        </w:rPr>
        <w:t xml:space="preserve"> особи </w:t>
      </w:r>
      <w:proofErr w:type="spellStart"/>
      <w:r w:rsidRPr="001A71D2">
        <w:rPr>
          <w:i/>
          <w:lang w:eastAsia="uk-UA"/>
        </w:rPr>
        <w:t>учасника</w:t>
      </w:r>
      <w:proofErr w:type="spellEnd"/>
      <w:r w:rsidRPr="001A71D2">
        <w:rPr>
          <w:i/>
          <w:iCs/>
          <w:lang w:eastAsia="uk-UA"/>
        </w:rPr>
        <w:t xml:space="preserve">, </w:t>
      </w:r>
      <w:proofErr w:type="spellStart"/>
      <w:r w:rsidRPr="001A71D2">
        <w:rPr>
          <w:i/>
          <w:iCs/>
          <w:lang w:eastAsia="uk-UA"/>
        </w:rPr>
        <w:t>завірені</w:t>
      </w:r>
      <w:proofErr w:type="spellEnd"/>
      <w:r w:rsidRPr="001A71D2">
        <w:rPr>
          <w:i/>
          <w:iCs/>
          <w:lang w:eastAsia="uk-UA"/>
        </w:rPr>
        <w:t xml:space="preserve"> </w:t>
      </w:r>
      <w:proofErr w:type="spellStart"/>
      <w:r w:rsidRPr="001A71D2">
        <w:rPr>
          <w:i/>
          <w:iCs/>
          <w:lang w:eastAsia="uk-UA"/>
        </w:rPr>
        <w:t>печаткою</w:t>
      </w:r>
      <w:proofErr w:type="spellEnd"/>
      <w:r w:rsidRPr="001A71D2">
        <w:rPr>
          <w:i/>
          <w:iCs/>
          <w:lang w:eastAsia="uk-UA"/>
        </w:rPr>
        <w:t xml:space="preserve"> (за </w:t>
      </w:r>
      <w:proofErr w:type="spellStart"/>
      <w:r w:rsidRPr="001A71D2">
        <w:rPr>
          <w:i/>
          <w:iCs/>
          <w:lang w:eastAsia="uk-UA"/>
        </w:rPr>
        <w:t>наявності</w:t>
      </w:r>
      <w:proofErr w:type="spellEnd"/>
      <w:r w:rsidRPr="001A71D2">
        <w:rPr>
          <w:i/>
          <w:iCs/>
          <w:lang w:eastAsia="uk-UA"/>
        </w:rPr>
        <w:t>).</w:t>
      </w:r>
    </w:p>
    <w:p w:rsidR="00D07F91" w:rsidRPr="001A71D2" w:rsidRDefault="00D07F91" w:rsidP="00D07F91">
      <w:pPr>
        <w:widowControl w:val="0"/>
        <w:spacing w:line="210" w:lineRule="atLeast"/>
        <w:rPr>
          <w:rFonts w:eastAsia="Times New Roman"/>
          <w:b/>
          <w:color w:val="000000"/>
          <w:lang w:val="uk-UA"/>
        </w:rPr>
      </w:pPr>
      <w:r w:rsidRPr="001A71D2">
        <w:rPr>
          <w:rFonts w:eastAsia="Times New Roman"/>
          <w:b/>
          <w:bCs/>
          <w:i/>
          <w:iCs/>
          <w:lang w:val="uk-UA" w:eastAsia="en-US"/>
        </w:rPr>
        <w:t>*Ціна за одиницю та загальна вартість зазначається з урахуванням ПДВ (</w:t>
      </w:r>
      <w:r w:rsidRPr="001A71D2">
        <w:rPr>
          <w:rFonts w:eastAsia="Times New Roman"/>
          <w:b/>
          <w:bCs/>
          <w:i/>
          <w:iCs/>
          <w:lang w:eastAsia="en-US"/>
        </w:rPr>
        <w:t xml:space="preserve"> без </w:t>
      </w:r>
      <w:proofErr w:type="spellStart"/>
      <w:r w:rsidRPr="001A71D2">
        <w:rPr>
          <w:rFonts w:eastAsia="Times New Roman"/>
          <w:b/>
          <w:bCs/>
          <w:i/>
          <w:iCs/>
          <w:lang w:eastAsia="en-US"/>
        </w:rPr>
        <w:t>врахування</w:t>
      </w:r>
      <w:proofErr w:type="spellEnd"/>
      <w:r w:rsidRPr="001A71D2">
        <w:rPr>
          <w:rFonts w:eastAsia="Times New Roman"/>
          <w:b/>
          <w:bCs/>
          <w:i/>
          <w:iCs/>
          <w:lang w:eastAsia="en-US"/>
        </w:rPr>
        <w:t xml:space="preserve"> ПДВ</w:t>
      </w:r>
      <w:r w:rsidRPr="001A71D2">
        <w:rPr>
          <w:rFonts w:eastAsia="Times New Roman"/>
          <w:b/>
          <w:bCs/>
          <w:i/>
          <w:iCs/>
          <w:lang w:val="uk-UA" w:eastAsia="en-US"/>
        </w:rPr>
        <w:t>, якщо</w:t>
      </w:r>
      <w:r w:rsidRPr="001A71D2">
        <w:rPr>
          <w:rFonts w:eastAsia="Times New Roman"/>
          <w:b/>
          <w:bCs/>
          <w:i/>
          <w:iCs/>
          <w:lang w:eastAsia="en-US"/>
        </w:rPr>
        <w:t xml:space="preserve"> </w:t>
      </w:r>
      <w:proofErr w:type="spellStart"/>
      <w:r w:rsidRPr="001A71D2">
        <w:rPr>
          <w:rFonts w:eastAsia="Times New Roman"/>
          <w:b/>
          <w:bCs/>
          <w:i/>
          <w:iCs/>
          <w:lang w:eastAsia="en-US"/>
        </w:rPr>
        <w:t>Учасник</w:t>
      </w:r>
      <w:proofErr w:type="spellEnd"/>
      <w:r w:rsidRPr="001A71D2">
        <w:rPr>
          <w:rFonts w:eastAsia="Times New Roman"/>
          <w:b/>
          <w:bCs/>
          <w:i/>
          <w:iCs/>
          <w:lang w:eastAsia="en-US"/>
        </w:rPr>
        <w:t xml:space="preserve"> не є </w:t>
      </w:r>
      <w:proofErr w:type="spellStart"/>
      <w:r w:rsidRPr="001A71D2">
        <w:rPr>
          <w:rFonts w:eastAsia="Times New Roman"/>
          <w:b/>
          <w:bCs/>
          <w:i/>
          <w:iCs/>
          <w:lang w:eastAsia="en-US"/>
        </w:rPr>
        <w:t>платником</w:t>
      </w:r>
      <w:proofErr w:type="spellEnd"/>
      <w:r w:rsidRPr="001A71D2">
        <w:rPr>
          <w:rFonts w:eastAsia="Times New Roman"/>
          <w:b/>
          <w:bCs/>
          <w:i/>
          <w:iCs/>
          <w:lang w:eastAsia="en-US"/>
        </w:rPr>
        <w:t xml:space="preserve"> ПДВ</w:t>
      </w:r>
      <w:r w:rsidRPr="001A71D2">
        <w:rPr>
          <w:rFonts w:eastAsia="Times New Roman"/>
          <w:b/>
          <w:bCs/>
          <w:i/>
          <w:iCs/>
          <w:lang w:val="uk-UA" w:eastAsia="en-US"/>
        </w:rPr>
        <w:t>).</w:t>
      </w:r>
      <w:r w:rsidRPr="001A71D2">
        <w:rPr>
          <w:rFonts w:eastAsia="Times New Roman"/>
          <w:b/>
          <w:bCs/>
          <w:i/>
          <w:iCs/>
          <w:lang w:eastAsia="en-US"/>
        </w:rPr>
        <w:t xml:space="preserve"> </w:t>
      </w:r>
      <w:proofErr w:type="spellStart"/>
      <w:r w:rsidRPr="001A71D2">
        <w:rPr>
          <w:rFonts w:eastAsia="Times New Roman"/>
          <w:b/>
          <w:bCs/>
          <w:i/>
          <w:iCs/>
          <w:lang w:eastAsia="en-US"/>
        </w:rPr>
        <w:t>Учасником</w:t>
      </w:r>
      <w:proofErr w:type="spellEnd"/>
      <w:r w:rsidRPr="001A71D2">
        <w:rPr>
          <w:rFonts w:eastAsia="Times New Roman"/>
          <w:b/>
          <w:bCs/>
          <w:i/>
          <w:iCs/>
          <w:lang w:eastAsia="en-US"/>
        </w:rPr>
        <w:t xml:space="preserve"> </w:t>
      </w:r>
      <w:r w:rsidRPr="001A71D2">
        <w:rPr>
          <w:rFonts w:eastAsia="Times New Roman"/>
          <w:b/>
          <w:bCs/>
          <w:i/>
          <w:iCs/>
          <w:lang w:val="uk-UA" w:eastAsia="en-US"/>
        </w:rPr>
        <w:t>вказується у поданій ним тендерній пропозиції чи є він платником ПДВ.</w:t>
      </w:r>
      <w:r w:rsidRPr="001A71D2">
        <w:rPr>
          <w:rFonts w:eastAsia="Times New Roman"/>
          <w:b/>
          <w:i/>
          <w:lang w:val="uk-UA" w:eastAsia="en-US"/>
        </w:rPr>
        <w:t xml:space="preserve"> Надання тендерних</w:t>
      </w:r>
      <w:r w:rsidRPr="001A71D2">
        <w:rPr>
          <w:rFonts w:eastAsia="Times New Roman"/>
          <w:b/>
          <w:bCs/>
          <w:i/>
          <w:iCs/>
          <w:lang w:val="uk-UA" w:eastAsia="en-US"/>
        </w:rPr>
        <w:t xml:space="preserve"> пропозицій </w:t>
      </w:r>
      <w:r w:rsidRPr="001A71D2">
        <w:rPr>
          <w:rFonts w:eastAsia="Times New Roman"/>
          <w:b/>
          <w:i/>
          <w:lang w:val="uk-UA" w:eastAsia="en-US"/>
        </w:rPr>
        <w:t>здійснюється з урахуванням усіх витрат, податків і зборів, що сплачуються або мають бути сплачені Учасником, в тому числі на транспортування до місця поставки, страхування та таке інше.</w:t>
      </w: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570E89" w:rsidRDefault="00570E89" w:rsidP="00442E64">
      <w:pPr>
        <w:pBdr>
          <w:top w:val="nil"/>
          <w:left w:val="nil"/>
          <w:bottom w:val="nil"/>
          <w:right w:val="nil"/>
          <w:between w:val="nil"/>
        </w:pBdr>
        <w:spacing w:line="240" w:lineRule="auto"/>
        <w:ind w:firstLine="0"/>
        <w:rPr>
          <w:rFonts w:eastAsia="Times New Roman"/>
          <w:b/>
          <w:color w:val="000000"/>
          <w:lang w:val="uk-UA"/>
        </w:rPr>
      </w:pPr>
    </w:p>
    <w:p w:rsidR="00442E64" w:rsidRDefault="00442E64" w:rsidP="00442E64">
      <w:pPr>
        <w:pBdr>
          <w:top w:val="nil"/>
          <w:left w:val="nil"/>
          <w:bottom w:val="nil"/>
          <w:right w:val="nil"/>
          <w:between w:val="nil"/>
        </w:pBdr>
        <w:spacing w:line="240" w:lineRule="auto"/>
        <w:ind w:firstLine="0"/>
        <w:rPr>
          <w:rFonts w:eastAsia="Times New Roman"/>
          <w:b/>
          <w:color w:val="000000"/>
          <w:lang w:val="uk-UA"/>
        </w:rPr>
      </w:pPr>
    </w:p>
    <w:p w:rsidR="005F0ACE" w:rsidRDefault="005F0ACE" w:rsidP="00442E64">
      <w:pPr>
        <w:pBdr>
          <w:top w:val="nil"/>
          <w:left w:val="nil"/>
          <w:bottom w:val="nil"/>
          <w:right w:val="nil"/>
          <w:between w:val="nil"/>
        </w:pBdr>
        <w:spacing w:line="240" w:lineRule="auto"/>
        <w:ind w:firstLine="0"/>
        <w:rPr>
          <w:rFonts w:eastAsia="Times New Roman"/>
          <w:b/>
          <w:color w:val="000000"/>
          <w:lang w:val="uk-UA"/>
        </w:rPr>
      </w:pPr>
    </w:p>
    <w:p w:rsidR="005F0ACE" w:rsidRDefault="005F0ACE" w:rsidP="00442E64">
      <w:pPr>
        <w:pBdr>
          <w:top w:val="nil"/>
          <w:left w:val="nil"/>
          <w:bottom w:val="nil"/>
          <w:right w:val="nil"/>
          <w:between w:val="nil"/>
        </w:pBdr>
        <w:spacing w:line="240" w:lineRule="auto"/>
        <w:ind w:firstLine="0"/>
        <w:rPr>
          <w:rFonts w:eastAsia="Times New Roman"/>
          <w:b/>
          <w:color w:val="000000"/>
          <w:lang w:val="uk-UA"/>
        </w:rPr>
      </w:pPr>
    </w:p>
    <w:p w:rsidR="005F0ACE" w:rsidRDefault="005F0ACE" w:rsidP="00442E64">
      <w:pPr>
        <w:pBdr>
          <w:top w:val="nil"/>
          <w:left w:val="nil"/>
          <w:bottom w:val="nil"/>
          <w:right w:val="nil"/>
          <w:between w:val="nil"/>
        </w:pBdr>
        <w:spacing w:line="240" w:lineRule="auto"/>
        <w:ind w:firstLine="0"/>
        <w:rPr>
          <w:rFonts w:eastAsia="Times New Roman"/>
          <w:b/>
          <w:color w:val="000000"/>
          <w:lang w:val="uk-UA"/>
        </w:rPr>
      </w:pPr>
    </w:p>
    <w:p w:rsidR="005F0ACE" w:rsidRDefault="005F0ACE" w:rsidP="00442E64">
      <w:pPr>
        <w:pBdr>
          <w:top w:val="nil"/>
          <w:left w:val="nil"/>
          <w:bottom w:val="nil"/>
          <w:right w:val="nil"/>
          <w:between w:val="nil"/>
        </w:pBdr>
        <w:spacing w:line="240" w:lineRule="auto"/>
        <w:ind w:firstLine="0"/>
        <w:rPr>
          <w:rFonts w:eastAsia="Times New Roman"/>
          <w:b/>
          <w:color w:val="000000"/>
          <w:lang w:val="uk-UA"/>
        </w:rPr>
      </w:pPr>
    </w:p>
    <w:p w:rsidR="005F0ACE" w:rsidRDefault="005F0ACE" w:rsidP="00442E64">
      <w:pPr>
        <w:pBdr>
          <w:top w:val="nil"/>
          <w:left w:val="nil"/>
          <w:bottom w:val="nil"/>
          <w:right w:val="nil"/>
          <w:between w:val="nil"/>
        </w:pBdr>
        <w:spacing w:line="240" w:lineRule="auto"/>
        <w:ind w:firstLine="0"/>
        <w:rPr>
          <w:rFonts w:eastAsia="Times New Roman"/>
          <w:b/>
          <w:color w:val="000000"/>
          <w:lang w:val="uk-UA"/>
        </w:rPr>
      </w:pPr>
    </w:p>
    <w:p w:rsidR="005F0ACE" w:rsidRDefault="005F0ACE" w:rsidP="00442E64">
      <w:pPr>
        <w:pBdr>
          <w:top w:val="nil"/>
          <w:left w:val="nil"/>
          <w:bottom w:val="nil"/>
          <w:right w:val="nil"/>
          <w:between w:val="nil"/>
        </w:pBdr>
        <w:spacing w:line="240" w:lineRule="auto"/>
        <w:ind w:firstLine="0"/>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r w:rsidRPr="001A71D2">
        <w:rPr>
          <w:rFonts w:eastAsia="Times New Roman"/>
          <w:b/>
          <w:color w:val="000000"/>
          <w:lang w:val="uk-UA"/>
        </w:rPr>
        <w:lastRenderedPageBreak/>
        <w:t>ДОДАТОК №2</w:t>
      </w: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r w:rsidRPr="001A71D2">
        <w:rPr>
          <w:rFonts w:eastAsia="Times New Roman"/>
          <w:b/>
          <w:color w:val="000000"/>
          <w:lang w:val="uk-UA"/>
        </w:rPr>
        <w:t>до тендерної документації</w:t>
      </w:r>
    </w:p>
    <w:p w:rsidR="00D07F91" w:rsidRPr="001A71D2" w:rsidRDefault="00D07F91" w:rsidP="00D07F91">
      <w:pPr>
        <w:pBdr>
          <w:top w:val="nil"/>
          <w:left w:val="nil"/>
          <w:bottom w:val="nil"/>
          <w:right w:val="nil"/>
          <w:between w:val="nil"/>
        </w:pBdr>
        <w:spacing w:line="240" w:lineRule="auto"/>
        <w:jc w:val="right"/>
        <w:rPr>
          <w:rFonts w:eastAsia="Times New Roman"/>
          <w:color w:val="000000"/>
          <w:lang w:val="uk-UA"/>
        </w:rPr>
      </w:pPr>
    </w:p>
    <w:p w:rsidR="00D07F91" w:rsidRPr="001A71D2" w:rsidRDefault="00D07F91" w:rsidP="00D07F91">
      <w:pPr>
        <w:shd w:val="clear" w:color="auto" w:fill="FFFFFF"/>
        <w:spacing w:line="240" w:lineRule="auto"/>
        <w:ind w:firstLine="426"/>
        <w:jc w:val="center"/>
        <w:rPr>
          <w:b/>
          <w:color w:val="000000"/>
          <w:lang w:val="uk-UA"/>
        </w:rPr>
      </w:pPr>
      <w:r w:rsidRPr="001A71D2">
        <w:rPr>
          <w:b/>
          <w:color w:val="000000"/>
          <w:lang w:val="uk-UA"/>
        </w:rPr>
        <w:t>ДОКУМЕНТИ, ЯКІ ВИМАГАЮТЬСЯ ДЛЯ ПІДТВЕРДЖЕННЯ ВІДПОВІДНОСТІ ПРОПОЗИЦІЇ УЧАСНИКА ВИМОГАМ ЗАМОВНИКА</w:t>
      </w: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jc w:val="center"/>
        <w:rPr>
          <w:b/>
          <w:color w:val="000000"/>
          <w:lang w:val="uk-UA"/>
        </w:rPr>
      </w:pPr>
      <w:r w:rsidRPr="001A71D2">
        <w:rPr>
          <w:b/>
          <w:color w:val="000000"/>
          <w:lang w:val="uk-UA"/>
        </w:rPr>
        <w:t>Інформація про відсутність підстав, визначених у статті 17 Закону</w:t>
      </w:r>
    </w:p>
    <w:p w:rsidR="00D07F91" w:rsidRPr="001A71D2" w:rsidRDefault="00D07F91" w:rsidP="00D07F91">
      <w:pPr>
        <w:shd w:val="clear" w:color="auto" w:fill="FFFFFF"/>
        <w:spacing w:line="240" w:lineRule="auto"/>
        <w:ind w:firstLine="426"/>
        <w:rPr>
          <w:color w:val="000000"/>
          <w:lang w:val="uk-UA"/>
        </w:rPr>
      </w:pPr>
      <w:r w:rsidRPr="001A71D2">
        <w:rPr>
          <w:color w:val="000000"/>
          <w:lang w:val="uk-UA"/>
        </w:rPr>
        <w:t>Інформація про відсутність підстав, визначених у частині 1 статті 17 Закону, надається учасниками шляхом заповнення відповідних електронних полів в електронній системі закупівель та в порядку визначеному електронною системою закупівель. Учасник процедури закупівлі, подаючи свою тендерну пропозицію, підтверджує відсутність підстав, передбачених частиною 1 статті 17 Закону шляхом заповнення відповідної інформації в електронній системі закупівель та/або завантаження відповідних документів у разі встановлення такої вимоги.</w:t>
      </w:r>
    </w:p>
    <w:p w:rsidR="00D07F91" w:rsidRPr="001A71D2" w:rsidRDefault="00D07F91" w:rsidP="00D07F91">
      <w:pPr>
        <w:shd w:val="clear" w:color="auto" w:fill="FFFFFF"/>
        <w:spacing w:line="240" w:lineRule="auto"/>
        <w:ind w:firstLine="426"/>
        <w:rPr>
          <w:color w:val="000000"/>
          <w:lang w:val="uk-UA"/>
        </w:rPr>
      </w:pPr>
      <w:r w:rsidRPr="001A71D2">
        <w:rPr>
          <w:color w:val="000000"/>
          <w:lang w:val="uk-UA"/>
        </w:rPr>
        <w:t xml:space="preserve">Якщо інформація, розміщена учасником в електронній системі закупівель шляхом завантаження документів, міститиме відомості, що відрізняються від тих, які розміщені учасником шляхом заповнення електронних полів, автентичною вважається інформація, розміщена шляхом заповнення електронних полів, крім завантажених документів, що видані учаснику державними органами. </w:t>
      </w:r>
    </w:p>
    <w:p w:rsidR="00D07F91" w:rsidRPr="001A71D2" w:rsidRDefault="00D07F91" w:rsidP="00D07F91">
      <w:pPr>
        <w:shd w:val="clear" w:color="auto" w:fill="FFFFFF"/>
        <w:spacing w:line="240" w:lineRule="auto"/>
        <w:ind w:firstLine="426"/>
        <w:rPr>
          <w:color w:val="000000"/>
          <w:lang w:val="uk-UA"/>
        </w:rPr>
      </w:pPr>
      <w:r w:rsidRPr="001A71D2">
        <w:rPr>
          <w:color w:val="000000"/>
          <w:lang w:val="uk-UA"/>
        </w:rPr>
        <w:t xml:space="preserve">У разі якщо інформація у завантаженому документі, що виданий учаснику державним органом, суперечить інформації в заповнених учасником електронних полях, вважається, що учасник не підтвердив відсутність підстави для його відхилення, що передбачена цим електронним полем. </w:t>
      </w:r>
    </w:p>
    <w:p w:rsidR="00D07F91" w:rsidRPr="001A71D2" w:rsidRDefault="00D07F91" w:rsidP="00D07F91">
      <w:pPr>
        <w:shd w:val="clear" w:color="auto" w:fill="FFFFFF"/>
        <w:spacing w:line="240" w:lineRule="auto"/>
        <w:ind w:firstLine="426"/>
        <w:rPr>
          <w:b/>
          <w:color w:val="000000"/>
          <w:lang w:val="uk-UA"/>
        </w:rPr>
      </w:pPr>
      <w:r w:rsidRPr="001A71D2">
        <w:rPr>
          <w:color w:val="000000"/>
          <w:lang w:val="uk-UA"/>
        </w:rPr>
        <w:t>Інформація про відсутність підстав, визначених частиною 2 статті 17 Закону надається учасником у складі тендерної пропозиції відповідно до вимог статті 17 Закону та може надаватися  за зазначеною формою (лист-гарантія):*</w:t>
      </w: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jc w:val="center"/>
        <w:rPr>
          <w:b/>
          <w:color w:val="000000"/>
          <w:lang w:val="uk-UA"/>
        </w:rPr>
      </w:pPr>
      <w:r w:rsidRPr="001A71D2">
        <w:rPr>
          <w:b/>
          <w:color w:val="000000"/>
          <w:lang w:val="uk-UA"/>
        </w:rPr>
        <w:t>Лист-гарантія</w:t>
      </w:r>
    </w:p>
    <w:p w:rsidR="00D07F91" w:rsidRPr="001A71D2" w:rsidRDefault="00D07F91" w:rsidP="00D07F91">
      <w:pPr>
        <w:shd w:val="clear" w:color="auto" w:fill="FFFFFF"/>
        <w:spacing w:line="240" w:lineRule="auto"/>
        <w:ind w:firstLine="426"/>
        <w:jc w:val="center"/>
        <w:rPr>
          <w:b/>
          <w:color w:val="000000"/>
          <w:lang w:val="uk-UA"/>
        </w:rPr>
      </w:pPr>
      <w:r w:rsidRPr="001A71D2">
        <w:rPr>
          <w:b/>
          <w:color w:val="000000"/>
          <w:lang w:val="uk-UA"/>
        </w:rPr>
        <w:t>про відсутність підстав, визначених у частині другій статті 17 Закону</w:t>
      </w:r>
    </w:p>
    <w:p w:rsidR="00D07F91" w:rsidRPr="001A71D2" w:rsidRDefault="00D07F91" w:rsidP="00D07F91">
      <w:pPr>
        <w:shd w:val="clear" w:color="auto" w:fill="FFFFFF"/>
        <w:spacing w:line="240" w:lineRule="auto"/>
        <w:ind w:firstLine="426"/>
        <w:jc w:val="center"/>
        <w:rPr>
          <w:b/>
          <w:color w:val="000000"/>
          <w:lang w:val="uk-UA"/>
        </w:rPr>
      </w:pPr>
    </w:p>
    <w:p w:rsidR="00D07F91" w:rsidRPr="001A71D2" w:rsidRDefault="00D07F91" w:rsidP="00D07F91">
      <w:pPr>
        <w:shd w:val="clear" w:color="auto" w:fill="FFFFFF"/>
        <w:spacing w:line="240" w:lineRule="auto"/>
        <w:ind w:firstLine="426"/>
        <w:rPr>
          <w:color w:val="000000"/>
          <w:lang w:val="uk-UA"/>
        </w:rPr>
      </w:pPr>
      <w:r w:rsidRPr="001A71D2">
        <w:rPr>
          <w:color w:val="000000"/>
          <w:lang w:val="uk-UA"/>
        </w:rPr>
        <w:t>Ми, _________</w:t>
      </w:r>
      <w:r w:rsidRPr="001A71D2">
        <w:rPr>
          <w:i/>
          <w:color w:val="000000"/>
          <w:lang w:val="uk-UA"/>
        </w:rPr>
        <w:t>(найменування Учасника)</w:t>
      </w:r>
      <w:r w:rsidRPr="001A71D2">
        <w:rPr>
          <w:color w:val="000000"/>
          <w:lang w:val="uk-UA"/>
        </w:rPr>
        <w:t xml:space="preserve"> (далі — Учасник), в особі ________________(Уповноважена особа учасника) підтверджуємо, що Замовник не має підстав для відмови нам в участі у процедурі закупівлі, а саме:</w:t>
      </w:r>
    </w:p>
    <w:p w:rsidR="00D07F91" w:rsidRPr="001A71D2" w:rsidRDefault="00D07F91" w:rsidP="00D07F91">
      <w:pPr>
        <w:shd w:val="clear" w:color="auto" w:fill="FFFFFF"/>
        <w:spacing w:line="240" w:lineRule="auto"/>
        <w:ind w:firstLine="426"/>
        <w:rPr>
          <w:color w:val="000000"/>
          <w:lang w:val="uk-UA"/>
        </w:rPr>
      </w:pPr>
      <w:r w:rsidRPr="001A71D2">
        <w:rPr>
          <w:color w:val="000000"/>
          <w:lang w:val="uk-UA"/>
        </w:rPr>
        <w:t>Ми не маємо не 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rPr>
          <w:b/>
          <w:i/>
          <w:color w:val="000000"/>
          <w:lang w:val="uk-UA"/>
        </w:rPr>
      </w:pPr>
      <w:r w:rsidRPr="001A71D2">
        <w:rPr>
          <w:b/>
          <w:color w:val="000000"/>
          <w:lang w:val="uk-UA"/>
        </w:rPr>
        <w:t>(</w:t>
      </w:r>
      <w:r w:rsidRPr="001A71D2">
        <w:rPr>
          <w:b/>
          <w:i/>
          <w:color w:val="000000"/>
          <w:lang w:val="uk-UA"/>
        </w:rPr>
        <w:t>У разі якщо учасник має невиконані зобов’язань за раніше укладеним договором про закупівлю з цим самим замовником, він зазначає:</w:t>
      </w:r>
    </w:p>
    <w:p w:rsidR="00D07F91" w:rsidRPr="001A71D2" w:rsidRDefault="00D07F91" w:rsidP="00D07F91">
      <w:pPr>
        <w:shd w:val="clear" w:color="auto" w:fill="FFFFFF"/>
        <w:spacing w:line="240" w:lineRule="auto"/>
        <w:ind w:firstLine="426"/>
        <w:rPr>
          <w:i/>
          <w:color w:val="000000"/>
          <w:lang w:val="uk-UA"/>
        </w:rPr>
      </w:pPr>
      <w:r w:rsidRPr="001A71D2">
        <w:rPr>
          <w:i/>
          <w:color w:val="000000"/>
          <w:lang w:val="uk-UA"/>
        </w:rPr>
        <w:t>Ми маємо не виконані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 саме:</w:t>
      </w:r>
    </w:p>
    <w:p w:rsidR="00D07F91" w:rsidRPr="001A71D2" w:rsidRDefault="00D07F91" w:rsidP="00D07F91">
      <w:pPr>
        <w:shd w:val="clear" w:color="auto" w:fill="FFFFFF"/>
        <w:spacing w:line="240" w:lineRule="auto"/>
        <w:ind w:firstLine="426"/>
        <w:rPr>
          <w:i/>
          <w:color w:val="000000"/>
          <w:lang w:val="uk-UA"/>
        </w:rPr>
      </w:pPr>
      <w:r w:rsidRPr="001A71D2">
        <w:rPr>
          <w:i/>
          <w:color w:val="000000"/>
          <w:lang w:val="uk-UA"/>
        </w:rPr>
        <w:t>____________. (зазначаються договори: №, дата, предмет закупівлі).</w:t>
      </w:r>
    </w:p>
    <w:p w:rsidR="00D07F91" w:rsidRPr="001A71D2" w:rsidRDefault="00D07F91" w:rsidP="00D07F91">
      <w:pPr>
        <w:shd w:val="clear" w:color="auto" w:fill="FFFFFF"/>
        <w:spacing w:line="240" w:lineRule="auto"/>
        <w:ind w:firstLine="426"/>
        <w:rPr>
          <w:i/>
          <w:color w:val="000000"/>
          <w:lang w:val="uk-UA"/>
        </w:rPr>
      </w:pPr>
      <w:r w:rsidRPr="001A71D2">
        <w:rPr>
          <w:i/>
          <w:color w:val="000000"/>
          <w:lang w:val="uk-UA"/>
        </w:rPr>
        <w:t>При цьому, ми вжили заходи для доведення своєї надійності, незважаючи на наявність відповідної підстави для відмови в участі у процедурі закупівлі, а саме:</w:t>
      </w:r>
    </w:p>
    <w:p w:rsidR="00D07F91" w:rsidRPr="001A71D2" w:rsidRDefault="00D07F91" w:rsidP="00D07F91">
      <w:pPr>
        <w:shd w:val="clear" w:color="auto" w:fill="FFFFFF"/>
        <w:spacing w:line="240" w:lineRule="auto"/>
        <w:ind w:firstLine="426"/>
        <w:rPr>
          <w:b/>
          <w:color w:val="000000"/>
          <w:lang w:val="uk-UA"/>
        </w:rPr>
      </w:pPr>
      <w:r w:rsidRPr="001A71D2">
        <w:rPr>
          <w:i/>
          <w:color w:val="000000"/>
          <w:lang w:val="uk-UA"/>
        </w:rPr>
        <w:t>___________.(зазначаються вжиті заходи)</w:t>
      </w:r>
      <w:r w:rsidRPr="001A71D2">
        <w:rPr>
          <w:b/>
          <w:color w:val="000000"/>
          <w:lang w:val="uk-UA"/>
        </w:rPr>
        <w:t>).</w:t>
      </w: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rPr>
          <w:color w:val="000000"/>
          <w:lang w:val="uk-UA"/>
        </w:rPr>
      </w:pPr>
      <w:r w:rsidRPr="001A71D2">
        <w:rPr>
          <w:color w:val="000000"/>
          <w:lang w:val="uk-UA"/>
        </w:rPr>
        <w:t xml:space="preserve">Ми, ознайомлені з вимогами частини 3 статті 17 Закону і під час подання тендерної пропозиції підтверджуємо відсутність підстав, передбачених пунктами 5, 6, 12 і 13 частини 1 та частиною 2 цієї статті в електронній системі закупівель, використовуючи технічні можливості цієї системи. </w:t>
      </w:r>
    </w:p>
    <w:p w:rsidR="00D07F91" w:rsidRPr="001A71D2" w:rsidRDefault="00D07F91" w:rsidP="00D07F91">
      <w:pPr>
        <w:shd w:val="clear" w:color="auto" w:fill="FFFFFF"/>
        <w:spacing w:line="240" w:lineRule="auto"/>
        <w:ind w:firstLine="426"/>
        <w:rPr>
          <w:color w:val="000000"/>
          <w:lang w:val="uk-UA"/>
        </w:rPr>
      </w:pPr>
    </w:p>
    <w:p w:rsidR="00D07F91" w:rsidRPr="001A71D2" w:rsidRDefault="00D07F91" w:rsidP="00D07F91">
      <w:pPr>
        <w:shd w:val="clear" w:color="auto" w:fill="FFFFFF"/>
        <w:spacing w:line="240" w:lineRule="auto"/>
        <w:ind w:firstLine="426"/>
        <w:rPr>
          <w:b/>
          <w:color w:val="000000"/>
          <w:lang w:val="uk-UA"/>
        </w:rPr>
      </w:pPr>
      <w:r w:rsidRPr="001A71D2">
        <w:rPr>
          <w:b/>
          <w:color w:val="000000"/>
          <w:lang w:val="uk-UA"/>
        </w:rPr>
        <w:t>________________________</w:t>
      </w:r>
      <w:r w:rsidRPr="001A71D2">
        <w:rPr>
          <w:b/>
          <w:color w:val="000000"/>
          <w:lang w:val="uk-UA"/>
        </w:rPr>
        <w:tab/>
        <w:t>________________________</w:t>
      </w:r>
      <w:r w:rsidRPr="001A71D2">
        <w:rPr>
          <w:b/>
          <w:color w:val="000000"/>
          <w:lang w:val="uk-UA"/>
        </w:rPr>
        <w:tab/>
        <w:t>________________________</w:t>
      </w:r>
    </w:p>
    <w:p w:rsidR="00D07F91" w:rsidRPr="001A71D2" w:rsidRDefault="00D07F91" w:rsidP="00D07F91">
      <w:pPr>
        <w:shd w:val="clear" w:color="auto" w:fill="FFFFFF"/>
        <w:spacing w:line="240" w:lineRule="auto"/>
        <w:ind w:firstLine="0"/>
        <w:rPr>
          <w:color w:val="000000"/>
          <w:lang w:val="uk-UA"/>
        </w:rPr>
      </w:pPr>
      <w:r w:rsidRPr="001A71D2">
        <w:rPr>
          <w:color w:val="000000"/>
          <w:lang w:val="uk-UA"/>
        </w:rPr>
        <w:t>посада уповноваженої особи Учасника</w:t>
      </w:r>
      <w:r w:rsidRPr="001A71D2">
        <w:rPr>
          <w:color w:val="000000"/>
          <w:lang w:val="uk-UA"/>
        </w:rPr>
        <w:tab/>
        <w:t>підпис та печатка (за наявності)</w:t>
      </w:r>
      <w:r w:rsidRPr="001A71D2">
        <w:rPr>
          <w:color w:val="000000"/>
          <w:lang w:val="uk-UA"/>
        </w:rPr>
        <w:tab/>
        <w:t>прізвище, ініціали</w:t>
      </w: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rPr>
          <w:b/>
          <w:color w:val="000000"/>
          <w:lang w:val="uk-UA"/>
        </w:rPr>
      </w:pPr>
      <w:r w:rsidRPr="001A71D2">
        <w:rPr>
          <w:b/>
          <w:color w:val="000000"/>
          <w:lang w:val="uk-UA"/>
        </w:rPr>
        <w:lastRenderedPageBreak/>
        <w:t>*</w:t>
      </w:r>
      <w:r w:rsidRPr="001A71D2">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щодо кожного з учасників, які входять до складу об’єднання, окремо згідно з цим додатком.</w:t>
      </w:r>
      <w:r w:rsidRPr="001A71D2">
        <w:rPr>
          <w:b/>
          <w:color w:val="000000"/>
          <w:lang w:val="uk-UA"/>
        </w:rPr>
        <w:t xml:space="preserve"> </w:t>
      </w: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rPr>
          <w:b/>
          <w:color w:val="000000"/>
          <w:lang w:val="uk-UA"/>
        </w:rPr>
      </w:pPr>
      <w:r w:rsidRPr="001A71D2">
        <w:rPr>
          <w:b/>
          <w:color w:val="000000"/>
          <w:lang w:val="uk-UA"/>
        </w:rPr>
        <w:t xml:space="preserve">ДОКУМЕНТИ, ЯКІ ВИМАГАЮТЬСЯ ДЛЯ ПІДТВЕРДЖЕННЯ ВІДПОВІДНОСТІ ПРОПОЗИЦІЇ УЧАСНИКА-ПЕРЕМОЖЦЯ ВИМОГАМ ЗАМОВНИКА </w:t>
      </w: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jc w:val="center"/>
        <w:rPr>
          <w:b/>
          <w:color w:val="000000"/>
          <w:lang w:val="uk-UA"/>
        </w:rPr>
      </w:pPr>
      <w:r w:rsidRPr="001A71D2">
        <w:rPr>
          <w:b/>
          <w:color w:val="000000"/>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rPr>
          <w:b/>
          <w:color w:val="000000"/>
          <w:lang w:val="uk-UA"/>
        </w:rPr>
      </w:pPr>
      <w:r w:rsidRPr="001A71D2">
        <w:rPr>
          <w:b/>
          <w:color w:val="000000"/>
          <w:lang w:val="uk-UA"/>
        </w:rPr>
        <w:t>Документи, що підтверджують відсутність підстав, визначених пунктами 5, 6, 12 і 13 частини першої та частиною другою цієї статті, а саме:</w:t>
      </w: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rPr>
          <w:color w:val="000000"/>
          <w:lang w:val="uk-UA"/>
        </w:rPr>
      </w:pPr>
      <w:r w:rsidRPr="001A71D2">
        <w:rPr>
          <w:color w:val="000000"/>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rsidR="00D07F91" w:rsidRPr="001A71D2" w:rsidRDefault="00D07F91" w:rsidP="00D07F91">
      <w:pPr>
        <w:shd w:val="clear" w:color="auto" w:fill="FFFFFF"/>
        <w:spacing w:line="240" w:lineRule="auto"/>
        <w:ind w:firstLine="426"/>
        <w:rPr>
          <w:color w:val="000000"/>
          <w:lang w:val="uk-UA"/>
        </w:rPr>
      </w:pPr>
    </w:p>
    <w:p w:rsidR="00D07F91" w:rsidRPr="00C10966" w:rsidRDefault="00D07F91" w:rsidP="00D07F91">
      <w:pPr>
        <w:shd w:val="clear" w:color="auto" w:fill="FFFFFF"/>
        <w:spacing w:line="240" w:lineRule="auto"/>
        <w:ind w:firstLine="426"/>
        <w:rPr>
          <w:color w:val="000000"/>
          <w:lang w:val="uk-UA"/>
        </w:rPr>
      </w:pPr>
      <w:r w:rsidRPr="00C10966">
        <w:rPr>
          <w:color w:val="000000"/>
          <w:lang w:val="uk-UA"/>
        </w:rPr>
        <w:t>1.</w:t>
      </w:r>
      <w:r w:rsidRPr="00C10966">
        <w:rPr>
          <w:color w:val="000000"/>
          <w:lang w:val="uk-UA"/>
        </w:rPr>
        <w:tab/>
        <w:t>Документ, що підтверджує відсутність підстав, визначених пунктами 5 або 6 та 12 частини 1 статті 17 Закону (довідка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виданий уповноваженим на це органом (далі — Довідка). Довідка надається у формі Витягу</w:t>
      </w:r>
      <w:r w:rsidRPr="00C10966">
        <w:rPr>
          <w:rFonts w:eastAsiaTheme="minorHAnsi"/>
          <w:lang w:val="uk-UA" w:eastAsia="en-US"/>
        </w:rPr>
        <w:t xml:space="preserve"> </w:t>
      </w:r>
      <w:r w:rsidRPr="00C10966">
        <w:rPr>
          <w:color w:val="000000"/>
          <w:lang w:val="uk-UA"/>
        </w:rPr>
        <w:t>з інформаційно-аналітичної системи «Облік відомостей про притягнення особи до кримінальної відповідальності та наявності судимості», сформованого у паперовій або електронній формі (далі – Витяг). Витяг повинен бути виданий не раніше дати оголошення даної процедури закупівлі.</w:t>
      </w:r>
    </w:p>
    <w:p w:rsidR="00D07F91" w:rsidRPr="003A5950" w:rsidRDefault="00D07F91" w:rsidP="00D07F91">
      <w:pPr>
        <w:shd w:val="clear" w:color="auto" w:fill="FFFFFF"/>
        <w:spacing w:line="240" w:lineRule="auto"/>
        <w:ind w:firstLine="426"/>
        <w:rPr>
          <w:color w:val="000000"/>
          <w:highlight w:val="yellow"/>
          <w:lang w:val="uk-UA"/>
        </w:rPr>
      </w:pPr>
    </w:p>
    <w:p w:rsidR="00D07F91" w:rsidRPr="001C1977" w:rsidRDefault="00D07F91" w:rsidP="00D07F91">
      <w:pPr>
        <w:shd w:val="clear" w:color="auto" w:fill="FFFFFF"/>
        <w:spacing w:line="240" w:lineRule="auto"/>
        <w:ind w:firstLine="426"/>
        <w:rPr>
          <w:color w:val="000000"/>
          <w:lang w:val="uk-UA"/>
        </w:rPr>
      </w:pPr>
      <w:r w:rsidRPr="001C1977">
        <w:rPr>
          <w:color w:val="000000"/>
          <w:lang w:val="uk-UA"/>
        </w:rPr>
        <w:t>2.</w:t>
      </w:r>
      <w:r w:rsidRPr="001C1977">
        <w:rPr>
          <w:color w:val="000000"/>
          <w:lang w:val="uk-UA"/>
        </w:rPr>
        <w:tab/>
        <w:t>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переможця процедури закупівлі є заборгованість із сплати податків і зборів (обов’язкових платежів) або взагалі відсутня інформація, переможець процедури закупівлі може надати документальне підтвердження відсутності заборгованості або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Ненадання такого документального підтвердження протягом встановленого строку, свідчить про наявність відповідної підстав для відмови в участі у процедурі закупівлі.</w:t>
      </w:r>
    </w:p>
    <w:p w:rsidR="00D07F91" w:rsidRPr="001C1977" w:rsidRDefault="00D07F91" w:rsidP="00D07F91">
      <w:pPr>
        <w:shd w:val="clear" w:color="auto" w:fill="FFFFFF"/>
        <w:spacing w:line="240" w:lineRule="auto"/>
        <w:ind w:firstLine="426"/>
        <w:rPr>
          <w:color w:val="000000"/>
          <w:lang w:val="uk-UA"/>
        </w:rPr>
      </w:pPr>
    </w:p>
    <w:p w:rsidR="00D07F91" w:rsidRPr="001C1977" w:rsidRDefault="00D07F91" w:rsidP="00D07F91">
      <w:pPr>
        <w:shd w:val="clear" w:color="auto" w:fill="FFFFFF"/>
        <w:spacing w:line="240" w:lineRule="auto"/>
        <w:ind w:firstLine="426"/>
        <w:rPr>
          <w:color w:val="000000"/>
          <w:lang w:val="uk-UA"/>
        </w:rPr>
      </w:pPr>
      <w:r w:rsidRPr="001C1977">
        <w:rPr>
          <w:color w:val="000000"/>
          <w:lang w:val="uk-UA"/>
        </w:rPr>
        <w:t>3.</w:t>
      </w:r>
      <w:r w:rsidRPr="001C1977">
        <w:rPr>
          <w:color w:val="000000"/>
          <w:lang w:val="uk-UA"/>
        </w:rPr>
        <w:tab/>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7F91" w:rsidRPr="001C1977" w:rsidRDefault="00D07F91" w:rsidP="00D07F91">
      <w:pPr>
        <w:shd w:val="clear" w:color="auto" w:fill="FFFFFF"/>
        <w:spacing w:line="240" w:lineRule="auto"/>
        <w:ind w:firstLine="426"/>
        <w:rPr>
          <w:i/>
          <w:color w:val="000000"/>
          <w:lang w:val="uk-UA"/>
        </w:rPr>
      </w:pPr>
      <w:r w:rsidRPr="001C1977">
        <w:rPr>
          <w:i/>
          <w:color w:val="000000"/>
          <w:lang w:val="uk-UA"/>
        </w:rPr>
        <w:t>або</w:t>
      </w:r>
    </w:p>
    <w:p w:rsidR="00D07F91" w:rsidRPr="001A71D2" w:rsidRDefault="00D07F91" w:rsidP="00D07F91">
      <w:pPr>
        <w:shd w:val="clear" w:color="auto" w:fill="FFFFFF"/>
        <w:spacing w:line="240" w:lineRule="auto"/>
        <w:ind w:firstLine="426"/>
        <w:rPr>
          <w:color w:val="000000"/>
          <w:lang w:val="uk-UA"/>
        </w:rPr>
      </w:pPr>
      <w:r w:rsidRPr="001C1977">
        <w:rPr>
          <w:color w:val="000000"/>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D07F91" w:rsidRPr="001A71D2" w:rsidRDefault="00D07F91" w:rsidP="00D07F91">
      <w:pPr>
        <w:shd w:val="clear" w:color="auto" w:fill="FFFFFF"/>
        <w:spacing w:line="240" w:lineRule="auto"/>
        <w:ind w:firstLine="426"/>
        <w:rPr>
          <w:color w:val="000000"/>
          <w:lang w:val="uk-UA"/>
        </w:rPr>
      </w:pPr>
    </w:p>
    <w:p w:rsidR="00D07F91" w:rsidRPr="001A71D2" w:rsidRDefault="00D07F91" w:rsidP="00D07F91">
      <w:pPr>
        <w:shd w:val="clear" w:color="auto" w:fill="FFFFFF"/>
        <w:spacing w:line="240" w:lineRule="auto"/>
        <w:ind w:firstLine="426"/>
        <w:rPr>
          <w:i/>
          <w:color w:val="000000"/>
          <w:lang w:val="uk-UA"/>
        </w:rPr>
      </w:pPr>
      <w:r w:rsidRPr="001A71D2">
        <w:rPr>
          <w:i/>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щодо кожного з учасників, які входять до склад об’єднання, окремо.</w:t>
      </w:r>
    </w:p>
    <w:p w:rsidR="00D07F91" w:rsidRPr="0073057C" w:rsidRDefault="00D07F91" w:rsidP="00D07F91">
      <w:pPr>
        <w:shd w:val="clear" w:color="auto" w:fill="FFFFFF"/>
        <w:spacing w:line="240" w:lineRule="auto"/>
        <w:ind w:firstLine="426"/>
        <w:rPr>
          <w:color w:val="000000"/>
          <w:lang w:val="uk-UA"/>
        </w:rPr>
      </w:pPr>
    </w:p>
    <w:p w:rsidR="00D07F91" w:rsidRPr="008732C3" w:rsidRDefault="00D07F91" w:rsidP="00D07F91">
      <w:pPr>
        <w:shd w:val="clear" w:color="auto" w:fill="FFFFFF"/>
        <w:spacing w:line="240" w:lineRule="auto"/>
        <w:ind w:firstLine="426"/>
        <w:rPr>
          <w:color w:val="000000"/>
          <w:lang w:val="uk-UA"/>
        </w:rPr>
      </w:pPr>
      <w:r w:rsidRPr="008732C3">
        <w:rPr>
          <w:color w:val="000000"/>
          <w:lang w:val="uk-UA"/>
        </w:rPr>
        <w:lastRenderedPageBreak/>
        <w:t xml:space="preserve">Відповідно до частини 6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1 та частиною 2 цієї статті. </w:t>
      </w:r>
    </w:p>
    <w:p w:rsidR="00D07F91" w:rsidRPr="008732C3" w:rsidRDefault="00D07F91" w:rsidP="00D07F91">
      <w:pPr>
        <w:shd w:val="clear" w:color="auto" w:fill="FFFFFF"/>
        <w:spacing w:line="240" w:lineRule="auto"/>
        <w:ind w:firstLine="426"/>
        <w:rPr>
          <w:color w:val="000000"/>
          <w:lang w:val="uk-UA"/>
        </w:rPr>
      </w:pPr>
    </w:p>
    <w:p w:rsidR="00D07F91" w:rsidRPr="008732C3" w:rsidRDefault="00D07F91" w:rsidP="00D07F91">
      <w:pPr>
        <w:shd w:val="clear" w:color="auto" w:fill="FFFFFF"/>
        <w:spacing w:line="240" w:lineRule="auto"/>
        <w:ind w:firstLine="426"/>
        <w:rPr>
          <w:color w:val="000000"/>
          <w:lang w:val="uk-UA"/>
        </w:rPr>
      </w:pPr>
      <w:r w:rsidRPr="008732C3">
        <w:rPr>
          <w:color w:val="00000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D07F91" w:rsidRPr="008732C3" w:rsidRDefault="00D07F91" w:rsidP="00D07F91">
      <w:pPr>
        <w:shd w:val="clear" w:color="auto" w:fill="FFFFFF"/>
        <w:spacing w:line="240" w:lineRule="auto"/>
        <w:ind w:firstLine="426"/>
        <w:rPr>
          <w:color w:val="000000"/>
          <w:lang w:val="uk-UA"/>
        </w:rPr>
      </w:pPr>
    </w:p>
    <w:p w:rsidR="00D07F91" w:rsidRPr="001A71D2" w:rsidRDefault="00D07F91" w:rsidP="00D07F91">
      <w:pPr>
        <w:shd w:val="clear" w:color="auto" w:fill="FFFFFF"/>
        <w:spacing w:line="240" w:lineRule="auto"/>
        <w:ind w:firstLine="426"/>
        <w:rPr>
          <w:color w:val="000000"/>
          <w:lang w:val="uk-UA"/>
        </w:rPr>
      </w:pPr>
      <w:r w:rsidRPr="008732C3">
        <w:rPr>
          <w:color w:val="000000"/>
          <w:lang w:val="uk-UA"/>
        </w:rPr>
        <w:t>Якщо на кінцеву дату подання зазначених документів Уповноваженим органом з питань публічних закупівель буде оприлюднена інформація про змінений склад відкритих єдиних державних реєстрів, доступ до яких є вільним, надання зазначених документів з таких реєстрів Переможцем не вимагається.</w:t>
      </w: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jc w:val="center"/>
        <w:rPr>
          <w:b/>
          <w:color w:val="000000"/>
          <w:lang w:val="uk-UA"/>
        </w:rPr>
      </w:pPr>
      <w:r w:rsidRPr="001A71D2">
        <w:rPr>
          <w:b/>
          <w:color w:val="000000"/>
          <w:lang w:val="uk-UA"/>
        </w:rPr>
        <w:t>Перелік документів для переможця процедури закупівель, що підтверджують інформацію про право підписання договору про закупівлю:</w:t>
      </w:r>
    </w:p>
    <w:p w:rsidR="00D07F91" w:rsidRPr="001A71D2" w:rsidRDefault="00D07F91" w:rsidP="00D07F91">
      <w:pPr>
        <w:shd w:val="clear" w:color="auto" w:fill="FFFFFF"/>
        <w:spacing w:line="240" w:lineRule="auto"/>
        <w:ind w:firstLine="426"/>
        <w:jc w:val="center"/>
        <w:rPr>
          <w:b/>
          <w:lang w:val="uk-UA"/>
        </w:rPr>
      </w:pPr>
    </w:p>
    <w:p w:rsidR="00D07F91" w:rsidRPr="001A71D2" w:rsidRDefault="00D07F91" w:rsidP="00D07F91">
      <w:pPr>
        <w:shd w:val="clear" w:color="auto" w:fill="FFFFFF"/>
        <w:spacing w:line="240" w:lineRule="auto"/>
        <w:ind w:firstLine="426"/>
        <w:rPr>
          <w:lang w:val="uk-UA"/>
        </w:rPr>
      </w:pPr>
      <w:r w:rsidRPr="001A71D2">
        <w:rPr>
          <w:lang w:val="uk-UA"/>
        </w:rPr>
        <w:t>Переможець процедури закупівлі в період підписання договору про закупівлю, повинен надати замовнику документи шляхом оприлюднення їх в електронній системі закупівель, а саме:</w:t>
      </w:r>
    </w:p>
    <w:p w:rsidR="00D07F91" w:rsidRPr="001A71D2" w:rsidRDefault="00D07F91" w:rsidP="00D07F91">
      <w:pPr>
        <w:pStyle w:val="rvps2"/>
        <w:shd w:val="clear" w:color="auto" w:fill="FFFFFF"/>
        <w:spacing w:before="0" w:beforeAutospacing="0" w:after="150" w:afterAutospacing="0"/>
        <w:ind w:firstLine="450"/>
        <w:jc w:val="both"/>
      </w:pPr>
      <w:r w:rsidRPr="001A71D2">
        <w:t xml:space="preserve">1) </w:t>
      </w:r>
      <w:r w:rsidRPr="001A71D2">
        <w:rPr>
          <w:lang w:val="uk-UA"/>
        </w:rPr>
        <w:t xml:space="preserve">документи, які підтверджують </w:t>
      </w:r>
      <w:r w:rsidRPr="001A71D2">
        <w:t xml:space="preserve">право </w:t>
      </w:r>
      <w:proofErr w:type="spellStart"/>
      <w:r w:rsidRPr="001A71D2">
        <w:t>підписання</w:t>
      </w:r>
      <w:proofErr w:type="spellEnd"/>
      <w:r w:rsidRPr="001A71D2">
        <w:t xml:space="preserve"> договору про </w:t>
      </w:r>
      <w:proofErr w:type="spellStart"/>
      <w:r w:rsidRPr="001A71D2">
        <w:t>закупівлю</w:t>
      </w:r>
      <w:proofErr w:type="spellEnd"/>
      <w:r w:rsidRPr="001A71D2">
        <w:t>;</w:t>
      </w:r>
    </w:p>
    <w:p w:rsidR="00D07F91" w:rsidRPr="001A71D2" w:rsidRDefault="00D07F91" w:rsidP="00D07F91">
      <w:pPr>
        <w:pStyle w:val="rvps2"/>
        <w:shd w:val="clear" w:color="auto" w:fill="FFFFFF"/>
        <w:spacing w:before="0" w:beforeAutospacing="0" w:after="150" w:afterAutospacing="0"/>
        <w:ind w:firstLine="450"/>
        <w:jc w:val="both"/>
        <w:rPr>
          <w:i/>
          <w:lang w:val="uk-UA"/>
        </w:rPr>
      </w:pPr>
      <w:r w:rsidRPr="001A71D2">
        <w:t xml:space="preserve">2) </w:t>
      </w:r>
      <w:proofErr w:type="spellStart"/>
      <w:r w:rsidRPr="001A71D2">
        <w:t>копію</w:t>
      </w:r>
      <w:proofErr w:type="spellEnd"/>
      <w:r w:rsidRPr="001A71D2">
        <w:t xml:space="preserve"> </w:t>
      </w:r>
      <w:proofErr w:type="spellStart"/>
      <w:r w:rsidRPr="001A71D2">
        <w:t>ліцензії</w:t>
      </w:r>
      <w:proofErr w:type="spellEnd"/>
      <w:r w:rsidRPr="001A71D2">
        <w:t xml:space="preserve"> </w:t>
      </w:r>
      <w:proofErr w:type="spellStart"/>
      <w:r w:rsidRPr="001A71D2">
        <w:t>або</w:t>
      </w:r>
      <w:proofErr w:type="spellEnd"/>
      <w:r w:rsidRPr="001A71D2">
        <w:t xml:space="preserve"> документа </w:t>
      </w:r>
      <w:proofErr w:type="spellStart"/>
      <w:r w:rsidRPr="001A71D2">
        <w:t>дозвільного</w:t>
      </w:r>
      <w:proofErr w:type="spellEnd"/>
      <w:r w:rsidRPr="001A71D2">
        <w:t xml:space="preserve"> характеру (у </w:t>
      </w:r>
      <w:proofErr w:type="spellStart"/>
      <w:r w:rsidRPr="001A71D2">
        <w:t>разі</w:t>
      </w:r>
      <w:proofErr w:type="spellEnd"/>
      <w:r w:rsidRPr="001A71D2">
        <w:t xml:space="preserve"> </w:t>
      </w:r>
      <w:proofErr w:type="spellStart"/>
      <w:r w:rsidRPr="001A71D2">
        <w:t>їх</w:t>
      </w:r>
      <w:proofErr w:type="spellEnd"/>
      <w:r w:rsidRPr="001A71D2">
        <w:t xml:space="preserve"> </w:t>
      </w:r>
      <w:proofErr w:type="spellStart"/>
      <w:r w:rsidRPr="001A71D2">
        <w:t>наявності</w:t>
      </w:r>
      <w:proofErr w:type="spellEnd"/>
      <w:r w:rsidRPr="001A71D2">
        <w:t xml:space="preserve">) на </w:t>
      </w:r>
      <w:proofErr w:type="spellStart"/>
      <w:r w:rsidRPr="001A71D2">
        <w:t>провадження</w:t>
      </w:r>
      <w:proofErr w:type="spellEnd"/>
      <w:r w:rsidRPr="001A71D2">
        <w:t xml:space="preserve"> </w:t>
      </w:r>
      <w:proofErr w:type="spellStart"/>
      <w:r w:rsidRPr="001A71D2">
        <w:t>певного</w:t>
      </w:r>
      <w:proofErr w:type="spellEnd"/>
      <w:r w:rsidRPr="001A71D2">
        <w:t xml:space="preserve"> виду </w:t>
      </w:r>
      <w:proofErr w:type="spellStart"/>
      <w:r w:rsidRPr="001A71D2">
        <w:t>господарської</w:t>
      </w:r>
      <w:proofErr w:type="spellEnd"/>
      <w:r w:rsidRPr="001A71D2">
        <w:t xml:space="preserve"> </w:t>
      </w:r>
      <w:proofErr w:type="spellStart"/>
      <w:r w:rsidRPr="001A71D2">
        <w:t>діяльності</w:t>
      </w:r>
      <w:proofErr w:type="spellEnd"/>
      <w:r w:rsidRPr="001A71D2">
        <w:t xml:space="preserve">, </w:t>
      </w:r>
      <w:proofErr w:type="spellStart"/>
      <w:r w:rsidRPr="001A71D2">
        <w:t>якщо</w:t>
      </w:r>
      <w:proofErr w:type="spellEnd"/>
      <w:r w:rsidRPr="001A71D2">
        <w:t xml:space="preserve"> </w:t>
      </w:r>
      <w:proofErr w:type="spellStart"/>
      <w:r w:rsidRPr="001A71D2">
        <w:t>отримання</w:t>
      </w:r>
      <w:proofErr w:type="spellEnd"/>
      <w:r w:rsidRPr="001A71D2">
        <w:t xml:space="preserve"> </w:t>
      </w:r>
      <w:proofErr w:type="spellStart"/>
      <w:r w:rsidRPr="001A71D2">
        <w:t>дозволу</w:t>
      </w:r>
      <w:proofErr w:type="spellEnd"/>
      <w:r w:rsidRPr="001A71D2">
        <w:t xml:space="preserve"> </w:t>
      </w:r>
      <w:proofErr w:type="spellStart"/>
      <w:r w:rsidRPr="001A71D2">
        <w:t>або</w:t>
      </w:r>
      <w:proofErr w:type="spellEnd"/>
      <w:r w:rsidRPr="001A71D2">
        <w:t xml:space="preserve"> </w:t>
      </w:r>
      <w:proofErr w:type="spellStart"/>
      <w:r w:rsidRPr="001A71D2">
        <w:t>ліцензії</w:t>
      </w:r>
      <w:proofErr w:type="spellEnd"/>
      <w:r w:rsidRPr="001A71D2">
        <w:t xml:space="preserve"> на </w:t>
      </w:r>
      <w:proofErr w:type="spellStart"/>
      <w:r w:rsidRPr="001A71D2">
        <w:t>провадження</w:t>
      </w:r>
      <w:proofErr w:type="spellEnd"/>
      <w:r w:rsidRPr="001A71D2">
        <w:t xml:space="preserve"> такого виду </w:t>
      </w:r>
      <w:proofErr w:type="spellStart"/>
      <w:r w:rsidRPr="001A71D2">
        <w:t>діяльності</w:t>
      </w:r>
      <w:proofErr w:type="spellEnd"/>
      <w:r w:rsidRPr="001A71D2">
        <w:t xml:space="preserve"> </w:t>
      </w:r>
      <w:proofErr w:type="spellStart"/>
      <w:r w:rsidRPr="001A71D2">
        <w:t>передбачено</w:t>
      </w:r>
      <w:proofErr w:type="spellEnd"/>
      <w:r w:rsidRPr="001A71D2">
        <w:t xml:space="preserve"> законом</w:t>
      </w:r>
      <w:r w:rsidRPr="001A71D2">
        <w:rPr>
          <w:lang w:val="uk-UA"/>
        </w:rPr>
        <w:t>.</w:t>
      </w:r>
      <w:r w:rsidRPr="001A71D2">
        <w:rPr>
          <w:rFonts w:eastAsia="Calibri"/>
          <w:lang w:val="uk-UA"/>
        </w:rPr>
        <w:t xml:space="preserve"> </w:t>
      </w:r>
      <w:r w:rsidRPr="001A71D2">
        <w:rPr>
          <w:rFonts w:eastAsia="Calibri"/>
          <w:i/>
          <w:lang w:val="uk-UA"/>
        </w:rPr>
        <w:t xml:space="preserve">Якщо </w:t>
      </w:r>
      <w:r w:rsidRPr="001A71D2">
        <w:rPr>
          <w:i/>
          <w:lang w:val="uk-UA"/>
        </w:rPr>
        <w:t>отримання дозволу або ліцензії на провадження такого виду діяльності не передбачено чинним законодавством, переможець процедури закупівлі надає лист-</w:t>
      </w:r>
      <w:proofErr w:type="spellStart"/>
      <w:r w:rsidRPr="001A71D2">
        <w:rPr>
          <w:i/>
          <w:lang w:val="uk-UA"/>
        </w:rPr>
        <w:t>розяснення</w:t>
      </w:r>
      <w:proofErr w:type="spellEnd"/>
      <w:r w:rsidRPr="001A71D2">
        <w:rPr>
          <w:i/>
          <w:lang w:val="uk-UA"/>
        </w:rPr>
        <w:t xml:space="preserve"> (або інше) в довільній формі за підписом керівника або уповноваженої особи учасника, завірений печаткою (за наявності), в якому надає пояснення, з посиланням на відповідні нормативно-правові акти, щодо ненадання ним дозволу або ліцензії.</w:t>
      </w:r>
    </w:p>
    <w:p w:rsidR="00D07F91" w:rsidRPr="001A71D2" w:rsidRDefault="00D07F91" w:rsidP="00D07F91">
      <w:pPr>
        <w:pStyle w:val="rvps2"/>
        <w:shd w:val="clear" w:color="auto" w:fill="FFFFFF"/>
        <w:spacing w:before="0" w:beforeAutospacing="0" w:after="150" w:afterAutospacing="0"/>
        <w:ind w:firstLine="450"/>
        <w:jc w:val="both"/>
        <w:rPr>
          <w:lang w:val="uk-UA"/>
        </w:rPr>
      </w:pPr>
      <w:r w:rsidRPr="001A71D2">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B515C" w:rsidRDefault="00DB515C" w:rsidP="00E418B5">
      <w:pPr>
        <w:shd w:val="clear" w:color="auto" w:fill="FFFFFF"/>
        <w:spacing w:line="240" w:lineRule="auto"/>
        <w:jc w:val="right"/>
        <w:rPr>
          <w:b/>
          <w:color w:val="121212"/>
          <w:lang w:val="uk-UA"/>
        </w:rPr>
      </w:pPr>
    </w:p>
    <w:p w:rsidR="00DB515C" w:rsidRDefault="00DB515C" w:rsidP="00E418B5">
      <w:pPr>
        <w:shd w:val="clear" w:color="auto" w:fill="FFFFFF"/>
        <w:spacing w:line="240" w:lineRule="auto"/>
        <w:jc w:val="right"/>
        <w:rPr>
          <w:b/>
          <w:color w:val="121212"/>
          <w:lang w:val="uk-UA"/>
        </w:rPr>
      </w:pPr>
    </w:p>
    <w:p w:rsidR="00DB515C" w:rsidRDefault="00DB515C" w:rsidP="00E418B5">
      <w:pPr>
        <w:shd w:val="clear" w:color="auto" w:fill="FFFFFF"/>
        <w:spacing w:line="240" w:lineRule="auto"/>
        <w:jc w:val="right"/>
        <w:rPr>
          <w:b/>
          <w:color w:val="121212"/>
          <w:lang w:val="uk-UA"/>
        </w:rPr>
      </w:pPr>
    </w:p>
    <w:p w:rsidR="005F0ACE" w:rsidRDefault="005F0ACE" w:rsidP="00E418B5">
      <w:pPr>
        <w:shd w:val="clear" w:color="auto" w:fill="FFFFFF"/>
        <w:spacing w:line="240" w:lineRule="auto"/>
        <w:jc w:val="right"/>
        <w:rPr>
          <w:b/>
          <w:color w:val="121212"/>
          <w:lang w:val="uk-UA"/>
        </w:rPr>
      </w:pPr>
    </w:p>
    <w:p w:rsidR="00E418B5" w:rsidRPr="00E418B5" w:rsidRDefault="00E418B5" w:rsidP="00E418B5">
      <w:pPr>
        <w:shd w:val="clear" w:color="auto" w:fill="FFFFFF"/>
        <w:spacing w:line="240" w:lineRule="auto"/>
        <w:jc w:val="right"/>
        <w:rPr>
          <w:b/>
          <w:lang w:val="uk-UA"/>
        </w:rPr>
      </w:pPr>
      <w:r w:rsidRPr="00E418B5">
        <w:rPr>
          <w:b/>
          <w:color w:val="121212"/>
          <w:lang w:val="uk-UA"/>
        </w:rPr>
        <w:lastRenderedPageBreak/>
        <w:t>ДОДАТОК</w:t>
      </w:r>
      <w:r w:rsidRPr="00E418B5">
        <w:rPr>
          <w:b/>
          <w:lang w:val="uk-UA"/>
        </w:rPr>
        <w:t xml:space="preserve"> №3</w:t>
      </w:r>
    </w:p>
    <w:p w:rsidR="00E418B5" w:rsidRPr="00E418B5" w:rsidRDefault="00E418B5" w:rsidP="00E418B5">
      <w:pPr>
        <w:pBdr>
          <w:top w:val="nil"/>
          <w:left w:val="nil"/>
          <w:bottom w:val="nil"/>
          <w:right w:val="nil"/>
          <w:between w:val="nil"/>
        </w:pBdr>
        <w:spacing w:line="240" w:lineRule="auto"/>
        <w:jc w:val="right"/>
        <w:rPr>
          <w:rFonts w:eastAsia="Times New Roman"/>
          <w:b/>
          <w:color w:val="000000"/>
          <w:lang w:val="uk-UA"/>
        </w:rPr>
      </w:pPr>
      <w:r w:rsidRPr="00E418B5">
        <w:rPr>
          <w:rFonts w:eastAsia="Times New Roman"/>
          <w:b/>
          <w:color w:val="000000"/>
          <w:lang w:val="uk-UA"/>
        </w:rPr>
        <w:t>до тендерної документації</w:t>
      </w:r>
    </w:p>
    <w:p w:rsidR="00E418B5" w:rsidRPr="00E418B5" w:rsidRDefault="00E418B5" w:rsidP="00E418B5">
      <w:pPr>
        <w:shd w:val="clear" w:color="auto" w:fill="FFFFFF"/>
        <w:spacing w:line="240" w:lineRule="auto"/>
        <w:jc w:val="right"/>
        <w:rPr>
          <w:b/>
          <w:lang w:val="uk-UA"/>
        </w:rPr>
      </w:pPr>
    </w:p>
    <w:p w:rsidR="00C44D16" w:rsidRDefault="00C44D16" w:rsidP="00E418B5">
      <w:pPr>
        <w:spacing w:line="240" w:lineRule="auto"/>
        <w:ind w:firstLine="0"/>
        <w:jc w:val="center"/>
        <w:rPr>
          <w:b/>
          <w:lang w:val="uk-UA"/>
        </w:rPr>
      </w:pPr>
    </w:p>
    <w:p w:rsidR="00C44D16" w:rsidRPr="001A71D2" w:rsidRDefault="00C44D16" w:rsidP="00C44D16">
      <w:pPr>
        <w:shd w:val="clear" w:color="auto" w:fill="FFFFFF"/>
        <w:spacing w:line="240" w:lineRule="auto"/>
        <w:jc w:val="right"/>
        <w:rPr>
          <w:b/>
          <w:lang w:val="uk-UA"/>
        </w:rPr>
      </w:pPr>
    </w:p>
    <w:p w:rsidR="00C44D16" w:rsidRDefault="00C44D16" w:rsidP="00C44D16">
      <w:pPr>
        <w:spacing w:line="240" w:lineRule="auto"/>
        <w:ind w:firstLine="0"/>
        <w:jc w:val="center"/>
        <w:rPr>
          <w:b/>
          <w:lang w:val="uk-UA"/>
        </w:rPr>
      </w:pPr>
      <w:r w:rsidRPr="001A71D2">
        <w:rPr>
          <w:b/>
          <w:lang w:val="uk-UA"/>
        </w:rPr>
        <w:t>ІНФОРМАЦІЯ ПРО НЕОБХІДНІ ТЕХНІЧНІ, ЯКІСНІ</w:t>
      </w:r>
    </w:p>
    <w:p w:rsidR="00C44D16" w:rsidRPr="001A71D2" w:rsidRDefault="00C44D16" w:rsidP="00C44D16">
      <w:pPr>
        <w:spacing w:line="240" w:lineRule="auto"/>
        <w:ind w:firstLine="0"/>
        <w:jc w:val="center"/>
        <w:rPr>
          <w:b/>
          <w:lang w:val="uk-UA"/>
        </w:rPr>
      </w:pPr>
      <w:r w:rsidRPr="001A71D2">
        <w:rPr>
          <w:b/>
          <w:lang w:val="uk-UA"/>
        </w:rPr>
        <w:t xml:space="preserve"> ТА КІЛЬКІСНІ ХАРАКТЕРИСТИКИ ПРЕДМЕТА ЗАКУПІВЛІ </w:t>
      </w:r>
    </w:p>
    <w:p w:rsidR="00C44D16" w:rsidRPr="001A71D2" w:rsidRDefault="00C44D16" w:rsidP="00C44D16">
      <w:pPr>
        <w:spacing w:line="240" w:lineRule="auto"/>
        <w:ind w:firstLine="0"/>
        <w:jc w:val="center"/>
        <w:rPr>
          <w:b/>
          <w:lang w:val="uk-UA"/>
        </w:rPr>
      </w:pPr>
    </w:p>
    <w:p w:rsidR="00C44D16" w:rsidRPr="001A71D2" w:rsidRDefault="00C44D16" w:rsidP="00C44D16">
      <w:pPr>
        <w:shd w:val="clear" w:color="auto" w:fill="FFFFFF"/>
        <w:tabs>
          <w:tab w:val="center" w:pos="426"/>
        </w:tabs>
        <w:spacing w:line="240" w:lineRule="auto"/>
        <w:rPr>
          <w:b/>
          <w:lang w:val="uk-UA"/>
        </w:rPr>
      </w:pPr>
      <w:r w:rsidRPr="001A71D2">
        <w:rPr>
          <w:b/>
          <w:lang w:val="uk-UA"/>
        </w:rPr>
        <w:t>Документи, що надаються учасником у складі тендерної пропозиції для підтвердження можливості виконання зазначеного:</w:t>
      </w:r>
    </w:p>
    <w:p w:rsidR="00C44D16" w:rsidRPr="005B465E" w:rsidRDefault="00C44D16" w:rsidP="00C44D16">
      <w:pPr>
        <w:shd w:val="clear" w:color="auto" w:fill="FFFFFF"/>
        <w:tabs>
          <w:tab w:val="center" w:pos="426"/>
        </w:tabs>
        <w:spacing w:line="240" w:lineRule="auto"/>
        <w:rPr>
          <w:lang w:val="uk-UA"/>
        </w:rPr>
      </w:pPr>
      <w:r w:rsidRPr="005B465E">
        <w:rPr>
          <w:lang w:val="uk-UA"/>
        </w:rPr>
        <w:t>- довідка (або інше) в довільній формі за підписом керівника або уповноваженої особи учасника,</w:t>
      </w:r>
      <w:r w:rsidRPr="005B465E">
        <w:rPr>
          <w:i/>
          <w:lang w:val="uk-UA"/>
        </w:rPr>
        <w:t xml:space="preserve"> </w:t>
      </w:r>
      <w:r w:rsidRPr="005B465E">
        <w:rPr>
          <w:lang w:val="uk-UA"/>
        </w:rPr>
        <w:t>завірена печаткою (за наявності),</w:t>
      </w:r>
      <w:r w:rsidRPr="005B465E">
        <w:rPr>
          <w:i/>
          <w:lang w:val="uk-UA"/>
        </w:rPr>
        <w:t xml:space="preserve"> </w:t>
      </w:r>
      <w:r w:rsidRPr="005B465E">
        <w:rPr>
          <w:shd w:val="clear" w:color="auto" w:fill="FFFFFF"/>
          <w:lang w:val="uk-UA"/>
        </w:rPr>
        <w:t xml:space="preserve"> </w:t>
      </w:r>
      <w:r w:rsidRPr="005B465E">
        <w:rPr>
          <w:lang w:val="uk-UA"/>
        </w:rPr>
        <w:t>щодо підтвердження якісних та технічних характеристик предмета закупівлі наведених замовником у Технічній специфікації Додатку №3 цієї тендерної документації;</w:t>
      </w:r>
    </w:p>
    <w:p w:rsidR="00C44D16" w:rsidRPr="005B465E" w:rsidRDefault="00C44D16" w:rsidP="00C44D16">
      <w:pPr>
        <w:shd w:val="clear" w:color="auto" w:fill="FFFFFF"/>
        <w:tabs>
          <w:tab w:val="center" w:pos="426"/>
        </w:tabs>
        <w:spacing w:line="240" w:lineRule="auto"/>
        <w:rPr>
          <w:lang w:val="uk-UA"/>
        </w:rPr>
      </w:pPr>
      <w:r w:rsidRPr="005B465E">
        <w:rPr>
          <w:lang w:val="uk-UA"/>
        </w:rPr>
        <w:t xml:space="preserve">- </w:t>
      </w:r>
      <w:proofErr w:type="spellStart"/>
      <w:r w:rsidRPr="005B465E">
        <w:rPr>
          <w:lang w:val="uk-UA"/>
        </w:rPr>
        <w:t>сканкопію</w:t>
      </w:r>
      <w:proofErr w:type="spellEnd"/>
      <w:r w:rsidRPr="005B465E">
        <w:rPr>
          <w:lang w:val="uk-UA"/>
        </w:rPr>
        <w:t xml:space="preserve"> (ї) сертифікату (</w:t>
      </w:r>
      <w:proofErr w:type="spellStart"/>
      <w:r w:rsidRPr="005B465E">
        <w:rPr>
          <w:lang w:val="uk-UA"/>
        </w:rPr>
        <w:t>ів</w:t>
      </w:r>
      <w:proofErr w:type="spellEnd"/>
      <w:r w:rsidRPr="005B465E">
        <w:rPr>
          <w:lang w:val="uk-UA"/>
        </w:rPr>
        <w:t xml:space="preserve">) відповідності та </w:t>
      </w:r>
      <w:proofErr w:type="spellStart"/>
      <w:r w:rsidRPr="005B465E">
        <w:rPr>
          <w:lang w:val="uk-UA"/>
        </w:rPr>
        <w:t>сканкопію</w:t>
      </w:r>
      <w:proofErr w:type="spellEnd"/>
      <w:r w:rsidRPr="005B465E">
        <w:rPr>
          <w:lang w:val="uk-UA"/>
        </w:rPr>
        <w:t xml:space="preserve"> (ї) паспорту (</w:t>
      </w:r>
      <w:proofErr w:type="spellStart"/>
      <w:r w:rsidRPr="005B465E">
        <w:rPr>
          <w:lang w:val="uk-UA"/>
        </w:rPr>
        <w:t>ів</w:t>
      </w:r>
      <w:proofErr w:type="spellEnd"/>
      <w:r w:rsidRPr="005B465E">
        <w:rPr>
          <w:lang w:val="uk-UA"/>
        </w:rPr>
        <w:t>) якості на товар чи інший (і) документ (и), який (і) підтверджує (</w:t>
      </w:r>
      <w:proofErr w:type="spellStart"/>
      <w:r w:rsidRPr="005B465E">
        <w:rPr>
          <w:lang w:val="uk-UA"/>
        </w:rPr>
        <w:t>ють</w:t>
      </w:r>
      <w:proofErr w:type="spellEnd"/>
      <w:r w:rsidRPr="005B465E">
        <w:rPr>
          <w:lang w:val="uk-UA"/>
        </w:rPr>
        <w:t>) якість та відповідність товару;</w:t>
      </w:r>
    </w:p>
    <w:p w:rsidR="00C44D16" w:rsidRPr="005B465E" w:rsidRDefault="00C44D16" w:rsidP="00C44D16">
      <w:pPr>
        <w:shd w:val="clear" w:color="auto" w:fill="FFFFFF"/>
        <w:tabs>
          <w:tab w:val="center" w:pos="426"/>
        </w:tabs>
        <w:spacing w:line="240" w:lineRule="auto"/>
        <w:rPr>
          <w:rFonts w:eastAsia="Times New Roman"/>
          <w:i/>
          <w:u w:val="single"/>
          <w:lang w:val="uk-UA"/>
        </w:rPr>
      </w:pPr>
      <w:r w:rsidRPr="005B3D62">
        <w:rPr>
          <w:lang w:val="uk-UA"/>
        </w:rPr>
        <w:t>- довідка, (або інше) в довільній формі за підписом керівника або уповноваженої особи учасника, завірений печаткою (за наявності), яка містить перелік розташованих АЗС учасника із зазначенням адрес їх розташування;</w:t>
      </w:r>
    </w:p>
    <w:p w:rsidR="00C44D16" w:rsidRPr="0047555D" w:rsidRDefault="00C44D16" w:rsidP="00C44D16">
      <w:pPr>
        <w:shd w:val="clear" w:color="auto" w:fill="FFFFFF"/>
        <w:tabs>
          <w:tab w:val="center" w:pos="426"/>
        </w:tabs>
        <w:spacing w:line="240" w:lineRule="auto"/>
        <w:rPr>
          <w:rFonts w:eastAsia="Times New Roman"/>
          <w:lang w:val="uk-UA"/>
        </w:rPr>
      </w:pPr>
      <w:r w:rsidRPr="005B465E">
        <w:rPr>
          <w:rFonts w:eastAsia="Times New Roman"/>
          <w:lang w:val="uk-UA"/>
        </w:rPr>
        <w:t>- довідка, (або інше) в довільній формі за підписом керівника або уповноваженої особи учасника, завірений печаткою (за наявності), в якій Учасник підтверджує своє розташування або розташування йог</w:t>
      </w:r>
      <w:r w:rsidR="00442E64">
        <w:rPr>
          <w:rFonts w:eastAsia="Times New Roman"/>
          <w:lang w:val="uk-UA"/>
        </w:rPr>
        <w:t>о  представництва на території смт Тростянець</w:t>
      </w:r>
      <w:r w:rsidRPr="005B465E">
        <w:rPr>
          <w:lang w:val="uk-UA"/>
        </w:rPr>
        <w:t xml:space="preserve"> </w:t>
      </w:r>
      <w:r w:rsidRPr="005B465E">
        <w:rPr>
          <w:rFonts w:eastAsia="Times New Roman"/>
          <w:lang w:val="uk-UA"/>
        </w:rPr>
        <w:t xml:space="preserve">із зазначенням адреси його </w:t>
      </w:r>
      <w:r w:rsidRPr="0047555D">
        <w:rPr>
          <w:rFonts w:eastAsia="Times New Roman"/>
          <w:lang w:val="uk-UA"/>
        </w:rPr>
        <w:t>розташування;</w:t>
      </w:r>
    </w:p>
    <w:p w:rsidR="00C44D16" w:rsidRPr="0047555D" w:rsidRDefault="00C44D16" w:rsidP="0047555D">
      <w:pPr>
        <w:shd w:val="clear" w:color="auto" w:fill="FFFFFF"/>
        <w:tabs>
          <w:tab w:val="center" w:pos="426"/>
        </w:tabs>
        <w:spacing w:line="240" w:lineRule="auto"/>
        <w:rPr>
          <w:lang w:val="uk-UA"/>
        </w:rPr>
      </w:pPr>
      <w:r w:rsidRPr="0047555D">
        <w:rPr>
          <w:rFonts w:eastAsia="Times New Roman"/>
          <w:lang w:val="uk-UA"/>
        </w:rPr>
        <w:t>- довідка, (або інше) в довільній формі за підписом керівника або уповноваженої особи учасника, завірений печаткою (за наявності), в якій Учасник підтверджує</w:t>
      </w:r>
      <w:r w:rsidRPr="0047555D">
        <w:rPr>
          <w:lang w:val="uk-UA"/>
        </w:rPr>
        <w:t xml:space="preserve">, що якість запропонованого ним </w:t>
      </w:r>
      <w:r w:rsidR="00442E64" w:rsidRPr="0047555D">
        <w:rPr>
          <w:lang w:val="uk-UA"/>
        </w:rPr>
        <w:t xml:space="preserve">дизельного пального </w:t>
      </w:r>
      <w:r w:rsidR="0047555D" w:rsidRPr="0047555D">
        <w:rPr>
          <w:lang w:val="uk-UA"/>
        </w:rPr>
        <w:t xml:space="preserve">відповідає ДСТУ 7688:2015 «Паливо дизельне Євро» </w:t>
      </w:r>
      <w:r w:rsidR="00442E64" w:rsidRPr="0047555D">
        <w:rPr>
          <w:lang w:val="uk-UA"/>
        </w:rPr>
        <w:t xml:space="preserve">та </w:t>
      </w:r>
      <w:r w:rsidRPr="0047555D">
        <w:rPr>
          <w:lang w:val="uk-UA"/>
        </w:rPr>
        <w:t>б</w:t>
      </w:r>
      <w:proofErr w:type="spellStart"/>
      <w:r w:rsidRPr="0047555D">
        <w:t>ензин</w:t>
      </w:r>
      <w:proofErr w:type="spellEnd"/>
      <w:r w:rsidRPr="0047555D">
        <w:rPr>
          <w:lang w:val="uk-UA"/>
        </w:rPr>
        <w:t>у</w:t>
      </w:r>
      <w:r w:rsidR="00442E64" w:rsidRPr="0047555D">
        <w:t xml:space="preserve"> А-9</w:t>
      </w:r>
      <w:r w:rsidR="003A2E87">
        <w:rPr>
          <w:lang w:val="uk-UA"/>
        </w:rPr>
        <w:t>5</w:t>
      </w:r>
      <w:r w:rsidRPr="0047555D">
        <w:rPr>
          <w:lang w:val="uk-UA"/>
        </w:rPr>
        <w:t xml:space="preserve"> відповідає </w:t>
      </w:r>
      <w:r w:rsidRPr="0047555D">
        <w:rPr>
          <w:rFonts w:eastAsia="Times New Roman"/>
          <w:lang w:val="uk-UA"/>
        </w:rPr>
        <w:t xml:space="preserve">ДСТУ 7687:2015 «Бензини автомобільні Євро. </w:t>
      </w:r>
    </w:p>
    <w:p w:rsidR="00C44D16" w:rsidRPr="001A71D2" w:rsidRDefault="00C44D16" w:rsidP="00C44D16">
      <w:pPr>
        <w:shd w:val="clear" w:color="auto" w:fill="FFFFFF"/>
        <w:tabs>
          <w:tab w:val="center" w:pos="426"/>
        </w:tabs>
        <w:spacing w:line="240" w:lineRule="auto"/>
        <w:rPr>
          <w:b/>
          <w:lang w:val="uk-UA"/>
        </w:rPr>
      </w:pPr>
    </w:p>
    <w:p w:rsidR="00C44D16" w:rsidRPr="001A71D2" w:rsidRDefault="00C44D16" w:rsidP="00C44D16">
      <w:pPr>
        <w:shd w:val="clear" w:color="auto" w:fill="FFFFFF"/>
        <w:tabs>
          <w:tab w:val="center" w:pos="426"/>
        </w:tabs>
        <w:spacing w:line="240" w:lineRule="auto"/>
        <w:jc w:val="center"/>
        <w:rPr>
          <w:b/>
          <w:lang w:val="uk-UA"/>
        </w:rPr>
      </w:pPr>
      <w:r w:rsidRPr="001A71D2">
        <w:rPr>
          <w:b/>
          <w:lang w:val="uk-UA"/>
        </w:rPr>
        <w:t>ТЕХНІЧНА СПЕЦИФІКАЦІЯ</w:t>
      </w:r>
    </w:p>
    <w:p w:rsidR="00C44D16" w:rsidRPr="001A71D2" w:rsidRDefault="00C44D16" w:rsidP="00C44D16">
      <w:pPr>
        <w:shd w:val="clear" w:color="auto" w:fill="FFFFFF"/>
        <w:tabs>
          <w:tab w:val="center" w:pos="426"/>
        </w:tabs>
        <w:spacing w:line="240" w:lineRule="auto"/>
        <w:jc w:val="center"/>
        <w:rPr>
          <w:b/>
          <w:lang w:val="uk-UA"/>
        </w:rPr>
      </w:pPr>
    </w:p>
    <w:p w:rsidR="003205F2" w:rsidRDefault="00C44D16" w:rsidP="00C44D16">
      <w:pPr>
        <w:spacing w:line="240" w:lineRule="auto"/>
        <w:rPr>
          <w:lang w:val="uk-UA"/>
        </w:rPr>
      </w:pPr>
      <w:r w:rsidRPr="001A71D2">
        <w:rPr>
          <w:rFonts w:eastAsia="Times New Roman"/>
          <w:lang w:val="uk-UA" w:eastAsia="uk-UA"/>
        </w:rPr>
        <w:t xml:space="preserve">Предмет закупівлі: </w:t>
      </w:r>
      <w:r w:rsidR="003205F2" w:rsidRPr="003205F2">
        <w:rPr>
          <w:lang w:val="uk-UA"/>
        </w:rPr>
        <w:t>Бензин та Дизельне паливо (талони) (ДК 021:2015</w:t>
      </w:r>
      <w:r w:rsidR="003205F2">
        <w:rPr>
          <w:lang w:val="uk-UA"/>
        </w:rPr>
        <w:t>: 09130000-9 Нафта і дистиляти).</w:t>
      </w:r>
    </w:p>
    <w:p w:rsidR="00C44D16" w:rsidRPr="001A71D2" w:rsidRDefault="00C44D16" w:rsidP="00C44D16">
      <w:pPr>
        <w:spacing w:line="240" w:lineRule="auto"/>
        <w:rPr>
          <w:rFonts w:eastAsia="Times New Roman"/>
          <w:lang w:val="uk-UA" w:eastAsia="uk-UA"/>
        </w:rPr>
      </w:pPr>
      <w:r w:rsidRPr="001A71D2">
        <w:rPr>
          <w:rFonts w:eastAsia="Times New Roman"/>
          <w:lang w:val="uk-UA" w:eastAsia="uk-UA"/>
        </w:rPr>
        <w:t xml:space="preserve">Дані технічні, якісні та кількісні характеристики є невід’ємною складовою тендерної пропозиції учасника торгів. </w:t>
      </w:r>
    </w:p>
    <w:p w:rsidR="00C44D16" w:rsidRPr="001A71D2" w:rsidRDefault="00C44D16" w:rsidP="00C44D16">
      <w:pPr>
        <w:spacing w:line="240" w:lineRule="auto"/>
        <w:rPr>
          <w:rFonts w:eastAsia="Times New Roman"/>
          <w:lang w:val="uk-UA" w:eastAsia="uk-UA"/>
        </w:rPr>
      </w:pPr>
      <w:r w:rsidRPr="001A71D2">
        <w:rPr>
          <w:rFonts w:eastAsia="Times New Roman"/>
          <w:lang w:val="uk-UA" w:eastAsia="uk-UA"/>
        </w:rPr>
        <w:t>Ціна тендерної пропозиції повинна бути обґрунтована і розрахована згідно з діючими на даний час нормативними документами.</w:t>
      </w:r>
    </w:p>
    <w:p w:rsidR="00C44D16" w:rsidRPr="001A71D2" w:rsidRDefault="00C44D16" w:rsidP="00C44D16">
      <w:pPr>
        <w:spacing w:line="240" w:lineRule="auto"/>
        <w:rPr>
          <w:rFonts w:eastAsia="Times New Roman"/>
          <w:lang w:val="uk-UA" w:eastAsia="uk-UA"/>
        </w:rPr>
      </w:pPr>
      <w:r w:rsidRPr="001A71D2">
        <w:rPr>
          <w:rFonts w:eastAsia="Times New Roman"/>
          <w:lang w:val="uk-UA" w:eastAsia="uk-UA"/>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C44D16" w:rsidRPr="001A71D2" w:rsidRDefault="00C44D16" w:rsidP="00C44D16">
      <w:pPr>
        <w:spacing w:line="240" w:lineRule="auto"/>
        <w:rPr>
          <w:rFonts w:eastAsia="Times New Roman"/>
          <w:lang w:val="uk-UA" w:eastAsia="uk-UA"/>
        </w:rPr>
      </w:pPr>
      <w:r w:rsidRPr="001A71D2">
        <w:rPr>
          <w:rFonts w:eastAsia="Times New Roman"/>
          <w:lang w:val="uk-UA" w:eastAsia="uk-UA"/>
        </w:rPr>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rsidR="00C44D16" w:rsidRPr="001A71D2" w:rsidRDefault="00C44D16" w:rsidP="00C44D16">
      <w:pPr>
        <w:spacing w:line="240" w:lineRule="auto"/>
        <w:rPr>
          <w:rFonts w:eastAsia="Times New Roman"/>
          <w:b/>
          <w:i/>
          <w:lang w:val="uk-UA" w:eastAsia="en-US"/>
        </w:rPr>
      </w:pPr>
      <w:r w:rsidRPr="001A71D2">
        <w:rPr>
          <w:rFonts w:eastAsia="Times New Roman"/>
          <w:lang w:val="uk-UA"/>
        </w:rPr>
        <w:t>Всі витрати (податки, збори, транспортні на страхування та інші), що несе Учасник у зв’язку з поставкою, включаються до ціни пропозиції.</w:t>
      </w:r>
    </w:p>
    <w:p w:rsidR="00C44D16" w:rsidRPr="0047555D" w:rsidRDefault="00C44D16" w:rsidP="00C44D16">
      <w:pPr>
        <w:spacing w:line="240" w:lineRule="auto"/>
        <w:rPr>
          <w:rFonts w:eastAsia="Times New Roman"/>
          <w:bCs/>
          <w:lang w:val="uk-UA"/>
        </w:rPr>
      </w:pPr>
      <w:r w:rsidRPr="001A71D2">
        <w:rPr>
          <w:rFonts w:eastAsia="Times New Roman"/>
          <w:lang w:val="uk-UA"/>
        </w:rPr>
        <w:t>Умови оплати:</w:t>
      </w:r>
      <w:r w:rsidRPr="001A71D2">
        <w:rPr>
          <w:rFonts w:eastAsia="Times New Roman"/>
          <w:bCs/>
          <w:lang w:val="uk-UA"/>
        </w:rPr>
        <w:t xml:space="preserve"> </w:t>
      </w:r>
      <w:r w:rsidRPr="001A71D2">
        <w:rPr>
          <w:rFonts w:eastAsia="Times New Roman"/>
          <w:lang w:val="uk-UA"/>
        </w:rPr>
        <w:t xml:space="preserve">Замовник здійснює оплату за поставлений товар упродовж </w:t>
      </w:r>
      <w:r>
        <w:rPr>
          <w:rFonts w:eastAsia="Times New Roman"/>
          <w:lang w:val="uk-UA"/>
        </w:rPr>
        <w:t>10</w:t>
      </w:r>
      <w:r w:rsidRPr="001A71D2">
        <w:rPr>
          <w:rFonts w:eastAsia="Times New Roman"/>
          <w:lang w:val="uk-UA"/>
        </w:rPr>
        <w:t xml:space="preserve"> (</w:t>
      </w:r>
      <w:r>
        <w:rPr>
          <w:rFonts w:eastAsia="Times New Roman"/>
          <w:lang w:val="uk-UA"/>
        </w:rPr>
        <w:t>десяти</w:t>
      </w:r>
      <w:r w:rsidRPr="001A71D2">
        <w:rPr>
          <w:rFonts w:eastAsia="Times New Roman"/>
          <w:lang w:val="uk-UA"/>
        </w:rPr>
        <w:t xml:space="preserve">) </w:t>
      </w:r>
      <w:r w:rsidR="00D07F91">
        <w:rPr>
          <w:rFonts w:eastAsia="Times New Roman"/>
          <w:lang w:val="uk-UA"/>
        </w:rPr>
        <w:t>банк</w:t>
      </w:r>
      <w:r w:rsidR="002060BD">
        <w:rPr>
          <w:rFonts w:eastAsia="Times New Roman"/>
          <w:lang w:val="uk-UA"/>
        </w:rPr>
        <w:t>івських</w:t>
      </w:r>
      <w:r w:rsidRPr="001A71D2">
        <w:rPr>
          <w:rFonts w:eastAsia="Times New Roman"/>
          <w:lang w:val="uk-UA"/>
        </w:rPr>
        <w:t xml:space="preserve"> днів з дати отримання товару та підписання Сторонами відповідної видаткової </w:t>
      </w:r>
      <w:r w:rsidRPr="0047555D">
        <w:rPr>
          <w:rFonts w:eastAsia="Times New Roman"/>
          <w:lang w:val="uk-UA"/>
        </w:rPr>
        <w:t>накладної.</w:t>
      </w:r>
      <w:r w:rsidRPr="0047555D">
        <w:rPr>
          <w:rFonts w:eastAsia="Times New Roman"/>
          <w:bCs/>
          <w:lang w:val="uk-UA"/>
        </w:rPr>
        <w:t xml:space="preserve"> Розрахунки проводяться у безготівковій формі.</w:t>
      </w:r>
    </w:p>
    <w:p w:rsidR="0047555D" w:rsidRPr="0047555D" w:rsidRDefault="00C44D16" w:rsidP="00C44D16">
      <w:pPr>
        <w:spacing w:line="240" w:lineRule="auto"/>
        <w:rPr>
          <w:bCs/>
          <w:lang w:val="uk-UA"/>
        </w:rPr>
      </w:pPr>
      <w:r w:rsidRPr="0047555D">
        <w:rPr>
          <w:bCs/>
          <w:lang w:val="uk-UA"/>
        </w:rPr>
        <w:t>Якість товару, який поставляється Учасником, повинн</w:t>
      </w:r>
      <w:bookmarkStart w:id="51" w:name="_Hlk92351771"/>
      <w:r w:rsidR="0047555D" w:rsidRPr="0047555D">
        <w:rPr>
          <w:bCs/>
          <w:lang w:val="uk-UA"/>
        </w:rPr>
        <w:t>а відповідати сертифікату (</w:t>
      </w:r>
      <w:proofErr w:type="spellStart"/>
      <w:r w:rsidR="0047555D" w:rsidRPr="0047555D">
        <w:rPr>
          <w:bCs/>
          <w:lang w:val="uk-UA"/>
        </w:rPr>
        <w:t>ам</w:t>
      </w:r>
      <w:proofErr w:type="spellEnd"/>
      <w:r w:rsidR="0047555D" w:rsidRPr="0047555D">
        <w:rPr>
          <w:bCs/>
          <w:lang w:val="uk-UA"/>
        </w:rPr>
        <w:t>):</w:t>
      </w:r>
    </w:p>
    <w:p w:rsidR="0047555D" w:rsidRPr="0047555D" w:rsidRDefault="0047555D" w:rsidP="0047555D">
      <w:pPr>
        <w:spacing w:line="240" w:lineRule="auto"/>
        <w:rPr>
          <w:bCs/>
          <w:lang w:val="uk-UA"/>
        </w:rPr>
      </w:pPr>
      <w:r w:rsidRPr="0047555D">
        <w:rPr>
          <w:bCs/>
          <w:lang w:val="uk-UA"/>
        </w:rPr>
        <w:t>- дизельне паливо – ДСТУ 7688:2015 Паливо дизельне Євро. Технічні умови;</w:t>
      </w:r>
    </w:p>
    <w:p w:rsidR="00C44D16" w:rsidRPr="0047555D" w:rsidRDefault="003A2E87" w:rsidP="0047555D">
      <w:pPr>
        <w:spacing w:line="240" w:lineRule="auto"/>
        <w:rPr>
          <w:bCs/>
          <w:lang w:val="uk-UA"/>
        </w:rPr>
      </w:pPr>
      <w:r>
        <w:rPr>
          <w:bCs/>
          <w:lang w:val="uk-UA"/>
        </w:rPr>
        <w:t>- бензин марки А-95</w:t>
      </w:r>
      <w:r w:rsidR="0047555D" w:rsidRPr="0047555D">
        <w:rPr>
          <w:bCs/>
          <w:lang w:val="uk-UA"/>
        </w:rPr>
        <w:t xml:space="preserve"> – ДСТУ 7687:2015 Бензини автомобільні Євро. Технічні умови.</w:t>
      </w:r>
      <w:bookmarkEnd w:id="51"/>
    </w:p>
    <w:p w:rsidR="00C44D16" w:rsidRPr="0047555D" w:rsidRDefault="00C44D16" w:rsidP="00C44D16">
      <w:pPr>
        <w:spacing w:line="240" w:lineRule="auto"/>
        <w:rPr>
          <w:lang w:val="uk-UA"/>
        </w:rPr>
      </w:pPr>
      <w:r w:rsidRPr="0047555D">
        <w:rPr>
          <w:lang w:val="uk-UA"/>
        </w:rPr>
        <w:t xml:space="preserve">АЗС Учасника повинна розташовуватися на території </w:t>
      </w:r>
      <w:r w:rsidR="003205F2" w:rsidRPr="0047555D">
        <w:rPr>
          <w:lang w:val="uk-UA"/>
        </w:rPr>
        <w:t>смт Тростянець</w:t>
      </w:r>
      <w:r w:rsidRPr="0047555D">
        <w:rPr>
          <w:lang w:val="uk-UA"/>
        </w:rPr>
        <w:t xml:space="preserve">. </w:t>
      </w:r>
    </w:p>
    <w:p w:rsidR="00C44D16" w:rsidRPr="005B3D62" w:rsidRDefault="00C44D16" w:rsidP="00C44D16">
      <w:pPr>
        <w:spacing w:line="240" w:lineRule="auto"/>
        <w:rPr>
          <w:lang w:val="uk-UA"/>
        </w:rPr>
      </w:pPr>
      <w:r w:rsidRPr="0047555D">
        <w:rPr>
          <w:lang w:val="uk-UA"/>
        </w:rPr>
        <w:t>Учасник повинен забезпечити Замовнику гарантовану можливість отримання</w:t>
      </w:r>
      <w:r w:rsidR="003205F2" w:rsidRPr="0047555D">
        <w:rPr>
          <w:lang w:val="uk-UA"/>
        </w:rPr>
        <w:t xml:space="preserve"> дизельного пального та</w:t>
      </w:r>
      <w:r w:rsidRPr="0047555D">
        <w:rPr>
          <w:lang w:val="uk-UA"/>
        </w:rPr>
        <w:t xml:space="preserve"> </w:t>
      </w:r>
      <w:r w:rsidRPr="0047555D">
        <w:rPr>
          <w:bCs/>
          <w:lang w:val="uk-UA"/>
        </w:rPr>
        <w:t>б</w:t>
      </w:r>
      <w:proofErr w:type="spellStart"/>
      <w:r w:rsidRPr="0047555D">
        <w:rPr>
          <w:bCs/>
        </w:rPr>
        <w:t>ензин</w:t>
      </w:r>
      <w:proofErr w:type="spellEnd"/>
      <w:r w:rsidRPr="0047555D">
        <w:rPr>
          <w:bCs/>
          <w:lang w:val="uk-UA"/>
        </w:rPr>
        <w:t>у</w:t>
      </w:r>
      <w:r w:rsidR="003205F2" w:rsidRPr="0047555D">
        <w:rPr>
          <w:bCs/>
        </w:rPr>
        <w:t xml:space="preserve"> А-9</w:t>
      </w:r>
      <w:r w:rsidR="003A2E87">
        <w:rPr>
          <w:bCs/>
          <w:lang w:val="uk-UA"/>
        </w:rPr>
        <w:t>5</w:t>
      </w:r>
      <w:r w:rsidRPr="0047555D">
        <w:rPr>
          <w:bCs/>
        </w:rPr>
        <w:t xml:space="preserve"> </w:t>
      </w:r>
      <w:r w:rsidRPr="0047555D">
        <w:rPr>
          <w:lang w:val="uk-UA"/>
        </w:rPr>
        <w:t>за талонами (</w:t>
      </w:r>
      <w:proofErr w:type="spellStart"/>
      <w:r w:rsidRPr="0047555D">
        <w:rPr>
          <w:lang w:val="uk-UA"/>
        </w:rPr>
        <w:t>скретч</w:t>
      </w:r>
      <w:proofErr w:type="spellEnd"/>
      <w:r w:rsidRPr="0047555D">
        <w:rPr>
          <w:lang w:val="uk-UA"/>
        </w:rPr>
        <w:t>-картами, тощо).</w:t>
      </w:r>
    </w:p>
    <w:p w:rsidR="00C44D16" w:rsidRPr="001A71D2" w:rsidRDefault="00C44D16" w:rsidP="00C44D16">
      <w:pPr>
        <w:spacing w:line="240" w:lineRule="auto"/>
        <w:rPr>
          <w:rFonts w:eastAsia="Times New Roman"/>
        </w:rPr>
      </w:pPr>
      <w:r w:rsidRPr="005B3D62">
        <w:rPr>
          <w:bCs/>
          <w:lang w:val="uk-UA" w:eastAsia="uk-UA"/>
        </w:rPr>
        <w:t>Товар поставляється у вигляді талонів (</w:t>
      </w:r>
      <w:proofErr w:type="spellStart"/>
      <w:r w:rsidRPr="005B3D62">
        <w:rPr>
          <w:bCs/>
          <w:lang w:val="uk-UA" w:eastAsia="uk-UA"/>
        </w:rPr>
        <w:t>скретч</w:t>
      </w:r>
      <w:proofErr w:type="spellEnd"/>
      <w:r w:rsidRPr="005B3D62">
        <w:rPr>
          <w:bCs/>
          <w:lang w:val="uk-UA" w:eastAsia="uk-UA"/>
        </w:rPr>
        <w:t>-карт, тощо).</w:t>
      </w:r>
      <w:r w:rsidRPr="005B3D62">
        <w:rPr>
          <w:rFonts w:eastAsia="Tahoma"/>
          <w:lang w:eastAsia="zh-CN" w:bidi="hi-IN"/>
        </w:rPr>
        <w:t xml:space="preserve"> </w:t>
      </w:r>
      <w:r w:rsidRPr="005B3D62">
        <w:rPr>
          <w:rFonts w:eastAsia="Tahoma"/>
          <w:lang w:val="uk-UA" w:eastAsia="zh-CN" w:bidi="hi-IN"/>
        </w:rPr>
        <w:t>Т</w:t>
      </w:r>
      <w:proofErr w:type="spellStart"/>
      <w:r w:rsidRPr="005B3D62">
        <w:rPr>
          <w:rFonts w:eastAsia="Tahoma"/>
          <w:lang w:eastAsia="zh-CN" w:bidi="hi-IN"/>
        </w:rPr>
        <w:t>алони</w:t>
      </w:r>
      <w:proofErr w:type="spellEnd"/>
      <w:r w:rsidRPr="005B3D62">
        <w:rPr>
          <w:rFonts w:eastAsia="Tahoma"/>
          <w:lang w:eastAsia="zh-CN" w:bidi="hi-IN"/>
        </w:rPr>
        <w:t xml:space="preserve"> </w:t>
      </w:r>
      <w:r w:rsidRPr="005B3D62">
        <w:rPr>
          <w:rFonts w:eastAsia="Tahoma"/>
          <w:lang w:val="uk-UA" w:eastAsia="zh-CN" w:bidi="hi-IN"/>
        </w:rPr>
        <w:t>(с</w:t>
      </w:r>
      <w:proofErr w:type="spellStart"/>
      <w:r w:rsidRPr="005B3D62">
        <w:rPr>
          <w:rFonts w:eastAsia="Tahoma"/>
          <w:lang w:eastAsia="zh-CN" w:bidi="hi-IN"/>
        </w:rPr>
        <w:t>кретч-карти</w:t>
      </w:r>
      <w:proofErr w:type="spellEnd"/>
      <w:r w:rsidRPr="005B3D62">
        <w:rPr>
          <w:rFonts w:eastAsia="Tahoma"/>
          <w:lang w:val="uk-UA" w:eastAsia="zh-CN" w:bidi="hi-IN"/>
        </w:rPr>
        <w:t>, тощо)</w:t>
      </w:r>
      <w:r w:rsidRPr="005B3D62">
        <w:rPr>
          <w:rFonts w:eastAsia="Tahoma"/>
          <w:lang w:eastAsia="zh-CN" w:bidi="hi-IN"/>
        </w:rPr>
        <w:t xml:space="preserve"> </w:t>
      </w:r>
      <w:proofErr w:type="spellStart"/>
      <w:r w:rsidRPr="005B3D62">
        <w:rPr>
          <w:rFonts w:eastAsia="Tahoma"/>
          <w:lang w:eastAsia="zh-CN" w:bidi="hi-IN"/>
        </w:rPr>
        <w:t>повинні</w:t>
      </w:r>
      <w:proofErr w:type="spellEnd"/>
      <w:r w:rsidRPr="005B3D62">
        <w:rPr>
          <w:rFonts w:eastAsia="Tahoma"/>
          <w:lang w:eastAsia="zh-CN" w:bidi="hi-IN"/>
        </w:rPr>
        <w:t xml:space="preserve"> </w:t>
      </w:r>
      <w:proofErr w:type="spellStart"/>
      <w:r w:rsidRPr="005B3D62">
        <w:rPr>
          <w:rFonts w:eastAsia="Tahoma"/>
          <w:lang w:eastAsia="zh-CN" w:bidi="hi-IN"/>
        </w:rPr>
        <w:t>діяти</w:t>
      </w:r>
      <w:proofErr w:type="spellEnd"/>
      <w:r w:rsidRPr="005B3D62">
        <w:rPr>
          <w:rFonts w:eastAsia="Tahoma"/>
          <w:lang w:eastAsia="zh-CN" w:bidi="hi-IN"/>
        </w:rPr>
        <w:t xml:space="preserve"> на </w:t>
      </w:r>
      <w:proofErr w:type="spellStart"/>
      <w:r w:rsidRPr="005B3D62">
        <w:rPr>
          <w:rFonts w:eastAsia="Tahoma"/>
          <w:lang w:eastAsia="zh-CN" w:bidi="hi-IN"/>
        </w:rPr>
        <w:t>всіх</w:t>
      </w:r>
      <w:proofErr w:type="spellEnd"/>
      <w:r w:rsidRPr="005B3D62">
        <w:rPr>
          <w:rFonts w:eastAsia="Tahoma"/>
          <w:lang w:eastAsia="zh-CN" w:bidi="hi-IN"/>
        </w:rPr>
        <w:t xml:space="preserve"> АЗС </w:t>
      </w:r>
      <w:proofErr w:type="spellStart"/>
      <w:r w:rsidRPr="005B3D62">
        <w:rPr>
          <w:rFonts w:eastAsia="Tahoma"/>
          <w:lang w:eastAsia="zh-CN" w:bidi="hi-IN"/>
        </w:rPr>
        <w:t>учасник</w:t>
      </w:r>
      <w:proofErr w:type="spellEnd"/>
      <w:r w:rsidRPr="005B3D62">
        <w:rPr>
          <w:rFonts w:eastAsia="Tahoma"/>
          <w:lang w:val="uk-UA" w:eastAsia="zh-CN" w:bidi="hi-IN"/>
        </w:rPr>
        <w:t>а</w:t>
      </w:r>
      <w:r w:rsidRPr="005B3D62">
        <w:rPr>
          <w:rFonts w:eastAsia="Times New Roman"/>
        </w:rPr>
        <w:t>.</w:t>
      </w:r>
    </w:p>
    <w:p w:rsidR="00C44D16" w:rsidRPr="001A71D2" w:rsidRDefault="00C44D16" w:rsidP="00C44D16">
      <w:pPr>
        <w:spacing w:line="240" w:lineRule="auto"/>
        <w:rPr>
          <w:rFonts w:eastAsia="Times New Roman"/>
        </w:rPr>
      </w:pPr>
    </w:p>
    <w:p w:rsidR="00C44D16" w:rsidRDefault="00C44D16" w:rsidP="00C44D16">
      <w:pPr>
        <w:rPr>
          <w:lang w:val="uk-UA" w:eastAsia="uk-UA"/>
        </w:rPr>
      </w:pPr>
    </w:p>
    <w:tbl>
      <w:tblPr>
        <w:tblpPr w:leftFromText="180" w:rightFromText="180" w:vertAnchor="text" w:tblpXSpec="center" w:tblpY="1"/>
        <w:tblOverlap w:val="never"/>
        <w:tblW w:w="10097" w:type="dxa"/>
        <w:jc w:val="center"/>
        <w:tblLook w:val="0000" w:firstRow="0" w:lastRow="0" w:firstColumn="0" w:lastColumn="0" w:noHBand="0" w:noVBand="0"/>
      </w:tblPr>
      <w:tblGrid>
        <w:gridCol w:w="704"/>
        <w:gridCol w:w="2840"/>
        <w:gridCol w:w="1418"/>
        <w:gridCol w:w="1559"/>
        <w:gridCol w:w="3576"/>
      </w:tblGrid>
      <w:tr w:rsidR="00C44D16" w:rsidRPr="001A71D2" w:rsidTr="00A72265">
        <w:trPr>
          <w:trHeight w:val="562"/>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44D16" w:rsidRPr="001A71D2" w:rsidRDefault="00C44D16" w:rsidP="00A72265">
            <w:pPr>
              <w:ind w:left="-3" w:firstLine="3"/>
              <w:jc w:val="center"/>
              <w:rPr>
                <w:b/>
                <w:bCs/>
                <w:lang w:eastAsia="ko-KR"/>
              </w:rPr>
            </w:pPr>
            <w:r w:rsidRPr="001A71D2">
              <w:rPr>
                <w:b/>
                <w:bCs/>
                <w:lang w:eastAsia="ko-KR"/>
              </w:rPr>
              <w:t>№</w:t>
            </w:r>
            <w:r w:rsidRPr="001A71D2">
              <w:rPr>
                <w:b/>
                <w:bCs/>
                <w:lang w:val="uk-UA" w:eastAsia="ko-KR"/>
              </w:rPr>
              <w:t xml:space="preserve"> </w:t>
            </w:r>
            <w:r w:rsidRPr="001A71D2">
              <w:rPr>
                <w:b/>
                <w:bCs/>
                <w:lang w:eastAsia="ko-KR"/>
              </w:rPr>
              <w:t>п/п</w:t>
            </w:r>
          </w:p>
        </w:tc>
        <w:tc>
          <w:tcPr>
            <w:tcW w:w="2840" w:type="dxa"/>
            <w:tcBorders>
              <w:top w:val="single" w:sz="4" w:space="0" w:color="auto"/>
              <w:left w:val="nil"/>
              <w:bottom w:val="single" w:sz="4" w:space="0" w:color="auto"/>
              <w:right w:val="single" w:sz="4" w:space="0" w:color="auto"/>
            </w:tcBorders>
            <w:vAlign w:val="center"/>
          </w:tcPr>
          <w:p w:rsidR="00C44D16" w:rsidRPr="001A71D2" w:rsidRDefault="00C44D16" w:rsidP="00A72265">
            <w:pPr>
              <w:ind w:left="-3" w:firstLine="3"/>
              <w:jc w:val="center"/>
              <w:rPr>
                <w:b/>
                <w:bCs/>
                <w:lang w:val="uk-UA" w:eastAsia="ko-KR"/>
              </w:rPr>
            </w:pPr>
            <w:proofErr w:type="spellStart"/>
            <w:r w:rsidRPr="001A71D2">
              <w:rPr>
                <w:b/>
                <w:lang w:eastAsia="uk-UA"/>
              </w:rPr>
              <w:t>Найменування</w:t>
            </w:r>
            <w:proofErr w:type="spellEnd"/>
            <w:r w:rsidRPr="001A71D2">
              <w:rPr>
                <w:rFonts w:eastAsia="Times New Roman"/>
                <w:b/>
                <w:lang w:val="uk-UA" w:eastAsia="uk-UA"/>
              </w:rPr>
              <w:t xml:space="preserve"> </w:t>
            </w:r>
            <w:r w:rsidRPr="001A71D2">
              <w:rPr>
                <w:b/>
                <w:lang w:val="uk-UA" w:eastAsia="uk-UA"/>
              </w:rPr>
              <w:t xml:space="preserve">предмету закупівлі  </w:t>
            </w:r>
          </w:p>
        </w:tc>
        <w:tc>
          <w:tcPr>
            <w:tcW w:w="1418" w:type="dxa"/>
            <w:tcBorders>
              <w:top w:val="single" w:sz="4" w:space="0" w:color="auto"/>
              <w:left w:val="single" w:sz="4" w:space="0" w:color="auto"/>
              <w:bottom w:val="single" w:sz="4" w:space="0" w:color="auto"/>
              <w:right w:val="single" w:sz="4" w:space="0" w:color="auto"/>
            </w:tcBorders>
            <w:vAlign w:val="center"/>
          </w:tcPr>
          <w:p w:rsidR="00C44D16" w:rsidRPr="001A71D2" w:rsidRDefault="00C44D16" w:rsidP="00A72265">
            <w:pPr>
              <w:suppressLineNumbers/>
              <w:suppressAutoHyphens/>
              <w:snapToGrid w:val="0"/>
              <w:ind w:left="-3" w:firstLine="3"/>
              <w:jc w:val="center"/>
              <w:rPr>
                <w:b/>
                <w:bCs/>
                <w:kern w:val="3"/>
                <w:lang w:eastAsia="en-US"/>
              </w:rPr>
            </w:pPr>
            <w:proofErr w:type="spellStart"/>
            <w:r w:rsidRPr="001A71D2">
              <w:rPr>
                <w:b/>
              </w:rPr>
              <w:t>Одиниця</w:t>
            </w:r>
            <w:proofErr w:type="spellEnd"/>
            <w:r w:rsidRPr="001A71D2">
              <w:rPr>
                <w:b/>
              </w:rPr>
              <w:t xml:space="preserve"> </w:t>
            </w:r>
            <w:proofErr w:type="spellStart"/>
            <w:r w:rsidRPr="001A71D2">
              <w:rPr>
                <w:b/>
              </w:rPr>
              <w:t>виміру</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C44D16" w:rsidRPr="001A71D2" w:rsidRDefault="00C44D16" w:rsidP="00A72265">
            <w:pPr>
              <w:suppressLineNumbers/>
              <w:suppressAutoHyphens/>
              <w:snapToGrid w:val="0"/>
              <w:ind w:left="-3" w:firstLine="3"/>
              <w:jc w:val="center"/>
              <w:rPr>
                <w:b/>
                <w:bCs/>
                <w:kern w:val="3"/>
                <w:lang w:eastAsia="en-US"/>
              </w:rPr>
            </w:pPr>
          </w:p>
          <w:p w:rsidR="00C44D16" w:rsidRPr="001A71D2" w:rsidRDefault="00C44D16" w:rsidP="00A72265">
            <w:pPr>
              <w:suppressLineNumbers/>
              <w:suppressAutoHyphens/>
              <w:ind w:left="-3" w:firstLine="3"/>
              <w:jc w:val="center"/>
              <w:rPr>
                <w:b/>
                <w:bCs/>
                <w:kern w:val="3"/>
                <w:lang w:val="uk-UA" w:eastAsia="en-US"/>
              </w:rPr>
            </w:pPr>
            <w:proofErr w:type="spellStart"/>
            <w:r w:rsidRPr="001A71D2">
              <w:rPr>
                <w:b/>
              </w:rPr>
              <w:t>Кількість</w:t>
            </w:r>
            <w:proofErr w:type="spellEnd"/>
          </w:p>
        </w:tc>
        <w:tc>
          <w:tcPr>
            <w:tcW w:w="3576" w:type="dxa"/>
            <w:tcBorders>
              <w:top w:val="single" w:sz="4" w:space="0" w:color="auto"/>
              <w:left w:val="nil"/>
              <w:bottom w:val="single" w:sz="4" w:space="0" w:color="auto"/>
              <w:right w:val="single" w:sz="4" w:space="0" w:color="auto"/>
            </w:tcBorders>
            <w:noWrap/>
            <w:vAlign w:val="center"/>
          </w:tcPr>
          <w:p w:rsidR="00C44D16" w:rsidRPr="001A71D2" w:rsidRDefault="00C44D16" w:rsidP="00A72265">
            <w:pPr>
              <w:ind w:left="-3" w:firstLine="3"/>
              <w:jc w:val="center"/>
              <w:rPr>
                <w:b/>
                <w:bCs/>
                <w:lang w:eastAsia="ko-KR"/>
              </w:rPr>
            </w:pPr>
            <w:r w:rsidRPr="001A71D2">
              <w:rPr>
                <w:rFonts w:eastAsia="Times New Roman"/>
                <w:b/>
                <w:lang w:val="uk-UA" w:eastAsia="uk-UA"/>
              </w:rPr>
              <w:t>Характеристика предмету закупівлі</w:t>
            </w:r>
          </w:p>
        </w:tc>
      </w:tr>
      <w:tr w:rsidR="003205F2" w:rsidRPr="001A71D2" w:rsidTr="003522BF">
        <w:trPr>
          <w:trHeight w:val="190"/>
          <w:jc w:val="center"/>
        </w:trPr>
        <w:tc>
          <w:tcPr>
            <w:tcW w:w="704" w:type="dxa"/>
            <w:tcBorders>
              <w:top w:val="single" w:sz="4" w:space="0" w:color="auto"/>
              <w:left w:val="single" w:sz="4" w:space="0" w:color="auto"/>
              <w:bottom w:val="single" w:sz="4" w:space="0" w:color="auto"/>
              <w:right w:val="single" w:sz="4" w:space="0" w:color="auto"/>
            </w:tcBorders>
            <w:noWrap/>
          </w:tcPr>
          <w:p w:rsidR="003205F2" w:rsidRPr="001A71D2" w:rsidRDefault="003205F2" w:rsidP="003205F2">
            <w:pPr>
              <w:tabs>
                <w:tab w:val="left" w:pos="10260"/>
              </w:tabs>
              <w:spacing w:line="240" w:lineRule="auto"/>
              <w:ind w:left="-3" w:firstLine="3"/>
              <w:rPr>
                <w:lang w:val="uk-UA"/>
              </w:rPr>
            </w:pPr>
            <w:r w:rsidRPr="001A71D2">
              <w:rPr>
                <w:lang w:val="uk-UA"/>
              </w:rPr>
              <w:t>1</w:t>
            </w:r>
          </w:p>
        </w:tc>
        <w:tc>
          <w:tcPr>
            <w:tcW w:w="2840" w:type="dxa"/>
            <w:tcBorders>
              <w:top w:val="single" w:sz="4" w:space="0" w:color="auto"/>
              <w:left w:val="nil"/>
              <w:bottom w:val="single" w:sz="4" w:space="0" w:color="auto"/>
              <w:right w:val="single" w:sz="4" w:space="0" w:color="auto"/>
            </w:tcBorders>
            <w:vAlign w:val="bottom"/>
          </w:tcPr>
          <w:p w:rsidR="003205F2" w:rsidRPr="00442E64" w:rsidRDefault="003205F2" w:rsidP="003205F2">
            <w:pPr>
              <w:tabs>
                <w:tab w:val="left" w:pos="10260"/>
              </w:tabs>
              <w:spacing w:line="240" w:lineRule="auto"/>
              <w:ind w:left="-3" w:firstLine="3"/>
              <w:rPr>
                <w:lang w:val="uk-UA"/>
              </w:rPr>
            </w:pPr>
            <w:proofErr w:type="spellStart"/>
            <w:r w:rsidRPr="004B0BE0">
              <w:t>Дизельне</w:t>
            </w:r>
            <w:proofErr w:type="spellEnd"/>
            <w:r w:rsidRPr="004B0BE0">
              <w:t xml:space="preserve"> </w:t>
            </w:r>
            <w:proofErr w:type="spellStart"/>
            <w:r w:rsidRPr="004B0BE0">
              <w:t>паливо</w:t>
            </w:r>
            <w:proofErr w:type="spellEnd"/>
            <w:r>
              <w:rPr>
                <w:lang w:val="uk-UA"/>
              </w:rPr>
              <w:t xml:space="preserve"> (талони)</w:t>
            </w:r>
          </w:p>
        </w:tc>
        <w:tc>
          <w:tcPr>
            <w:tcW w:w="1418" w:type="dxa"/>
            <w:tcBorders>
              <w:top w:val="single" w:sz="4" w:space="0" w:color="auto"/>
              <w:left w:val="single" w:sz="4" w:space="0" w:color="auto"/>
              <w:bottom w:val="single" w:sz="4" w:space="0" w:color="auto"/>
              <w:right w:val="single" w:sz="4" w:space="0" w:color="auto"/>
            </w:tcBorders>
          </w:tcPr>
          <w:p w:rsidR="003205F2" w:rsidRPr="001A71D2" w:rsidRDefault="003205F2" w:rsidP="003205F2">
            <w:pPr>
              <w:suppressLineNumbers/>
              <w:suppressAutoHyphens/>
              <w:spacing w:line="240" w:lineRule="auto"/>
              <w:ind w:left="-3" w:firstLine="3"/>
              <w:jc w:val="center"/>
              <w:rPr>
                <w:kern w:val="3"/>
                <w:lang w:val="uk-UA" w:eastAsia="en-US"/>
              </w:rPr>
            </w:pPr>
            <w:r w:rsidRPr="001A71D2">
              <w:rPr>
                <w:kern w:val="3"/>
                <w:lang w:val="uk-UA" w:eastAsia="en-US"/>
              </w:rPr>
              <w:t>л</w:t>
            </w:r>
          </w:p>
        </w:tc>
        <w:tc>
          <w:tcPr>
            <w:tcW w:w="1559" w:type="dxa"/>
            <w:tcBorders>
              <w:top w:val="single" w:sz="4" w:space="0" w:color="auto"/>
              <w:left w:val="single" w:sz="4" w:space="0" w:color="auto"/>
              <w:bottom w:val="single" w:sz="4" w:space="0" w:color="auto"/>
              <w:right w:val="single" w:sz="4" w:space="0" w:color="auto"/>
            </w:tcBorders>
          </w:tcPr>
          <w:p w:rsidR="003205F2" w:rsidRPr="00A1389F" w:rsidRDefault="00211C56" w:rsidP="003205F2">
            <w:pPr>
              <w:suppressLineNumbers/>
              <w:suppressAutoHyphens/>
              <w:spacing w:line="240" w:lineRule="auto"/>
              <w:ind w:left="-3" w:firstLine="3"/>
              <w:jc w:val="center"/>
              <w:rPr>
                <w:kern w:val="3"/>
                <w:lang w:val="uk-UA" w:eastAsia="en-US"/>
              </w:rPr>
            </w:pPr>
            <w:r>
              <w:rPr>
                <w:kern w:val="3"/>
                <w:lang w:val="uk-UA" w:eastAsia="en-US"/>
              </w:rPr>
              <w:t>15</w:t>
            </w:r>
            <w:r w:rsidR="003205F2" w:rsidRPr="00A1389F">
              <w:rPr>
                <w:kern w:val="3"/>
                <w:lang w:val="uk-UA" w:eastAsia="en-US"/>
              </w:rPr>
              <w:t>00</w:t>
            </w:r>
          </w:p>
        </w:tc>
        <w:tc>
          <w:tcPr>
            <w:tcW w:w="3576" w:type="dxa"/>
            <w:tcBorders>
              <w:top w:val="single" w:sz="4" w:space="0" w:color="auto"/>
              <w:left w:val="nil"/>
              <w:bottom w:val="single" w:sz="4" w:space="0" w:color="auto"/>
              <w:right w:val="single" w:sz="4" w:space="0" w:color="auto"/>
            </w:tcBorders>
            <w:noWrap/>
          </w:tcPr>
          <w:p w:rsidR="003205F2" w:rsidRPr="001A71D2" w:rsidRDefault="003205F2" w:rsidP="003205F2">
            <w:pPr>
              <w:spacing w:line="240" w:lineRule="auto"/>
              <w:ind w:left="-3" w:firstLine="3"/>
              <w:jc w:val="left"/>
              <w:rPr>
                <w:lang w:eastAsia="ko-KR"/>
              </w:rPr>
            </w:pPr>
            <w:r>
              <w:rPr>
                <w:lang w:val="uk-UA" w:eastAsia="ko-KR"/>
              </w:rPr>
              <w:t>Дизельне паливо</w:t>
            </w:r>
            <w:r w:rsidRPr="001A71D2">
              <w:rPr>
                <w:lang w:val="uk-UA" w:eastAsia="ko-KR"/>
              </w:rPr>
              <w:t xml:space="preserve"> в талонах (</w:t>
            </w:r>
            <w:proofErr w:type="spellStart"/>
            <w:r w:rsidRPr="001A71D2">
              <w:rPr>
                <w:lang w:val="uk-UA" w:eastAsia="ko-KR"/>
              </w:rPr>
              <w:t>скретч</w:t>
            </w:r>
            <w:proofErr w:type="spellEnd"/>
            <w:r w:rsidRPr="001A71D2">
              <w:rPr>
                <w:lang w:val="uk-UA" w:eastAsia="ko-KR"/>
              </w:rPr>
              <w:t>-картах, тощо)</w:t>
            </w:r>
          </w:p>
        </w:tc>
      </w:tr>
      <w:tr w:rsidR="003205F2" w:rsidRPr="001A71D2" w:rsidTr="00A72265">
        <w:trPr>
          <w:trHeight w:val="190"/>
          <w:jc w:val="center"/>
        </w:trPr>
        <w:tc>
          <w:tcPr>
            <w:tcW w:w="704" w:type="dxa"/>
            <w:tcBorders>
              <w:top w:val="single" w:sz="4" w:space="0" w:color="auto"/>
              <w:left w:val="single" w:sz="4" w:space="0" w:color="auto"/>
              <w:bottom w:val="single" w:sz="4" w:space="0" w:color="auto"/>
              <w:right w:val="single" w:sz="4" w:space="0" w:color="auto"/>
            </w:tcBorders>
            <w:noWrap/>
          </w:tcPr>
          <w:p w:rsidR="003205F2" w:rsidRPr="001A71D2" w:rsidRDefault="003205F2" w:rsidP="003205F2">
            <w:pPr>
              <w:tabs>
                <w:tab w:val="left" w:pos="10260"/>
              </w:tabs>
              <w:spacing w:line="240" w:lineRule="auto"/>
              <w:ind w:left="-3" w:firstLine="3"/>
              <w:rPr>
                <w:lang w:val="uk-UA"/>
              </w:rPr>
            </w:pPr>
            <w:r>
              <w:rPr>
                <w:lang w:val="uk-UA"/>
              </w:rPr>
              <w:t>2</w:t>
            </w:r>
          </w:p>
        </w:tc>
        <w:tc>
          <w:tcPr>
            <w:tcW w:w="2840" w:type="dxa"/>
            <w:tcBorders>
              <w:top w:val="single" w:sz="4" w:space="0" w:color="auto"/>
              <w:left w:val="nil"/>
              <w:bottom w:val="single" w:sz="4" w:space="0" w:color="auto"/>
              <w:right w:val="single" w:sz="4" w:space="0" w:color="auto"/>
            </w:tcBorders>
          </w:tcPr>
          <w:p w:rsidR="003205F2" w:rsidRPr="001A71D2" w:rsidRDefault="003A2E87" w:rsidP="003205F2">
            <w:pPr>
              <w:tabs>
                <w:tab w:val="left" w:pos="10260"/>
              </w:tabs>
              <w:spacing w:line="240" w:lineRule="auto"/>
              <w:ind w:left="-3" w:firstLine="3"/>
              <w:rPr>
                <w:lang w:val="uk-UA"/>
              </w:rPr>
            </w:pPr>
            <w:r>
              <w:rPr>
                <w:lang w:val="uk-UA"/>
              </w:rPr>
              <w:t>Бензин А-95</w:t>
            </w:r>
            <w:r w:rsidR="003205F2">
              <w:rPr>
                <w:lang w:val="uk-UA"/>
              </w:rPr>
              <w:t xml:space="preserve"> (талони)</w:t>
            </w:r>
          </w:p>
        </w:tc>
        <w:tc>
          <w:tcPr>
            <w:tcW w:w="1418" w:type="dxa"/>
            <w:tcBorders>
              <w:top w:val="single" w:sz="4" w:space="0" w:color="auto"/>
              <w:left w:val="single" w:sz="4" w:space="0" w:color="auto"/>
              <w:bottom w:val="single" w:sz="4" w:space="0" w:color="auto"/>
              <w:right w:val="single" w:sz="4" w:space="0" w:color="auto"/>
            </w:tcBorders>
          </w:tcPr>
          <w:p w:rsidR="003205F2" w:rsidRPr="001A71D2" w:rsidRDefault="003205F2" w:rsidP="003205F2">
            <w:pPr>
              <w:suppressLineNumbers/>
              <w:suppressAutoHyphens/>
              <w:spacing w:line="240" w:lineRule="auto"/>
              <w:ind w:left="-3" w:firstLine="3"/>
              <w:jc w:val="center"/>
              <w:rPr>
                <w:kern w:val="3"/>
                <w:lang w:val="uk-UA" w:eastAsia="en-US"/>
              </w:rPr>
            </w:pPr>
            <w:r w:rsidRPr="001A71D2">
              <w:rPr>
                <w:kern w:val="3"/>
                <w:lang w:val="uk-UA" w:eastAsia="en-US"/>
              </w:rPr>
              <w:t>л</w:t>
            </w:r>
          </w:p>
        </w:tc>
        <w:tc>
          <w:tcPr>
            <w:tcW w:w="1559" w:type="dxa"/>
            <w:tcBorders>
              <w:top w:val="single" w:sz="4" w:space="0" w:color="auto"/>
              <w:left w:val="single" w:sz="4" w:space="0" w:color="auto"/>
              <w:bottom w:val="single" w:sz="4" w:space="0" w:color="auto"/>
              <w:right w:val="single" w:sz="4" w:space="0" w:color="auto"/>
            </w:tcBorders>
          </w:tcPr>
          <w:p w:rsidR="003205F2" w:rsidRPr="005B465E" w:rsidRDefault="00211C56" w:rsidP="003205F2">
            <w:pPr>
              <w:suppressLineNumbers/>
              <w:suppressAutoHyphens/>
              <w:spacing w:line="240" w:lineRule="auto"/>
              <w:ind w:left="-3" w:firstLine="3"/>
              <w:jc w:val="center"/>
              <w:rPr>
                <w:kern w:val="3"/>
                <w:lang w:val="uk-UA" w:eastAsia="en-US"/>
              </w:rPr>
            </w:pPr>
            <w:r>
              <w:rPr>
                <w:kern w:val="3"/>
                <w:lang w:val="uk-UA" w:eastAsia="en-US"/>
              </w:rPr>
              <w:t>6</w:t>
            </w:r>
            <w:r w:rsidR="003205F2" w:rsidRPr="005B465E">
              <w:rPr>
                <w:kern w:val="3"/>
                <w:lang w:val="uk-UA" w:eastAsia="en-US"/>
              </w:rPr>
              <w:t>0</w:t>
            </w:r>
          </w:p>
        </w:tc>
        <w:tc>
          <w:tcPr>
            <w:tcW w:w="3576" w:type="dxa"/>
            <w:tcBorders>
              <w:top w:val="single" w:sz="4" w:space="0" w:color="auto"/>
              <w:left w:val="nil"/>
              <w:bottom w:val="single" w:sz="4" w:space="0" w:color="auto"/>
              <w:right w:val="single" w:sz="4" w:space="0" w:color="auto"/>
            </w:tcBorders>
            <w:noWrap/>
          </w:tcPr>
          <w:p w:rsidR="003205F2" w:rsidRPr="001A71D2" w:rsidRDefault="003A2E87" w:rsidP="003205F2">
            <w:pPr>
              <w:spacing w:line="240" w:lineRule="auto"/>
              <w:ind w:left="-3" w:firstLine="3"/>
              <w:jc w:val="left"/>
              <w:rPr>
                <w:lang w:eastAsia="ko-KR"/>
              </w:rPr>
            </w:pPr>
            <w:r>
              <w:rPr>
                <w:lang w:val="uk-UA" w:eastAsia="ko-KR"/>
              </w:rPr>
              <w:t>Бензин марки А-95</w:t>
            </w:r>
            <w:r w:rsidR="003205F2" w:rsidRPr="001A71D2">
              <w:rPr>
                <w:lang w:val="uk-UA" w:eastAsia="ko-KR"/>
              </w:rPr>
              <w:t xml:space="preserve"> в талонах (</w:t>
            </w:r>
            <w:proofErr w:type="spellStart"/>
            <w:r w:rsidR="003205F2" w:rsidRPr="001A71D2">
              <w:rPr>
                <w:lang w:val="uk-UA" w:eastAsia="ko-KR"/>
              </w:rPr>
              <w:t>скретч</w:t>
            </w:r>
            <w:proofErr w:type="spellEnd"/>
            <w:r w:rsidR="003205F2" w:rsidRPr="001A71D2">
              <w:rPr>
                <w:lang w:val="uk-UA" w:eastAsia="ko-KR"/>
              </w:rPr>
              <w:t>-картах, тощо)</w:t>
            </w:r>
          </w:p>
        </w:tc>
      </w:tr>
      <w:tr w:rsidR="003205F2" w:rsidRPr="001A71D2" w:rsidTr="00A72265">
        <w:trPr>
          <w:trHeight w:val="265"/>
          <w:jc w:val="center"/>
        </w:trPr>
        <w:tc>
          <w:tcPr>
            <w:tcW w:w="6521" w:type="dxa"/>
            <w:gridSpan w:val="4"/>
            <w:tcBorders>
              <w:top w:val="single" w:sz="4" w:space="0" w:color="auto"/>
              <w:left w:val="single" w:sz="4" w:space="0" w:color="auto"/>
              <w:bottom w:val="single" w:sz="4" w:space="0" w:color="auto"/>
              <w:right w:val="single" w:sz="4" w:space="0" w:color="auto"/>
            </w:tcBorders>
            <w:noWrap/>
          </w:tcPr>
          <w:p w:rsidR="003205F2" w:rsidRPr="003C008E" w:rsidRDefault="003205F2" w:rsidP="003205F2">
            <w:pPr>
              <w:suppressLineNumbers/>
              <w:suppressAutoHyphens/>
              <w:spacing w:line="240" w:lineRule="auto"/>
              <w:ind w:left="-3" w:firstLine="3"/>
              <w:jc w:val="center"/>
              <w:rPr>
                <w:b/>
                <w:kern w:val="3"/>
                <w:highlight w:val="yellow"/>
                <w:lang w:val="uk-UA" w:eastAsia="en-US"/>
              </w:rPr>
            </w:pPr>
            <w:r w:rsidRPr="001A71D2">
              <w:rPr>
                <w:b/>
                <w:lang w:eastAsia="uk-UA"/>
              </w:rPr>
              <w:t>ВСЬОГО</w:t>
            </w:r>
          </w:p>
        </w:tc>
        <w:tc>
          <w:tcPr>
            <w:tcW w:w="3576" w:type="dxa"/>
            <w:tcBorders>
              <w:top w:val="single" w:sz="4" w:space="0" w:color="auto"/>
              <w:left w:val="nil"/>
              <w:bottom w:val="single" w:sz="4" w:space="0" w:color="auto"/>
              <w:right w:val="single" w:sz="4" w:space="0" w:color="auto"/>
            </w:tcBorders>
            <w:noWrap/>
          </w:tcPr>
          <w:p w:rsidR="003205F2" w:rsidRPr="001A71D2" w:rsidRDefault="003205F2" w:rsidP="003205F2">
            <w:pPr>
              <w:spacing w:line="240" w:lineRule="auto"/>
              <w:ind w:left="-3" w:firstLine="3"/>
              <w:jc w:val="right"/>
              <w:rPr>
                <w:lang w:val="en-US" w:eastAsia="ko-KR"/>
              </w:rPr>
            </w:pPr>
          </w:p>
        </w:tc>
      </w:tr>
    </w:tbl>
    <w:p w:rsidR="00C44D16" w:rsidRPr="001A71D2" w:rsidRDefault="00C44D16" w:rsidP="00C44D16">
      <w:pPr>
        <w:rPr>
          <w:lang w:val="uk-UA" w:eastAsia="uk-UA"/>
        </w:rPr>
      </w:pPr>
    </w:p>
    <w:p w:rsidR="00C44D16" w:rsidRPr="001A71D2" w:rsidRDefault="00C44D16" w:rsidP="00C44D16">
      <w:pPr>
        <w:shd w:val="clear" w:color="auto" w:fill="FFFFFF"/>
        <w:tabs>
          <w:tab w:val="center" w:pos="426"/>
        </w:tabs>
        <w:spacing w:line="240" w:lineRule="auto"/>
        <w:rPr>
          <w:i/>
          <w:color w:val="333333"/>
          <w:highlight w:val="white"/>
          <w:lang w:val="uk-UA"/>
        </w:rPr>
      </w:pPr>
      <w:r w:rsidRPr="001A71D2">
        <w:rPr>
          <w:i/>
          <w:lang w:val="uk-UA"/>
        </w:rPr>
        <w:t>* Якщо ця технічна специфікація містить</w:t>
      </w:r>
      <w:r w:rsidRPr="001A71D2">
        <w:rPr>
          <w:i/>
          <w:color w:val="333333"/>
          <w:highlight w:val="white"/>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p w:rsidR="00C44D16" w:rsidRPr="001A71D2" w:rsidRDefault="00C44D16" w:rsidP="00C44D16">
      <w:pPr>
        <w:shd w:val="clear" w:color="auto" w:fill="FFFFFF"/>
        <w:tabs>
          <w:tab w:val="center" w:pos="426"/>
        </w:tabs>
        <w:spacing w:line="240" w:lineRule="auto"/>
        <w:rPr>
          <w:b/>
          <w:i/>
          <w:lang w:val="uk-UA"/>
        </w:rPr>
      </w:pPr>
      <w:r w:rsidRPr="001A71D2">
        <w:rPr>
          <w:b/>
          <w:i/>
          <w:lang w:val="uk-UA"/>
        </w:rPr>
        <w:t xml:space="preserve">Після кожного такого посилання слід вважати наявний вираз «або еквівалент». </w:t>
      </w:r>
    </w:p>
    <w:p w:rsidR="00C44D16" w:rsidRPr="001A71D2" w:rsidRDefault="00C44D16" w:rsidP="00C44D16">
      <w:pPr>
        <w:shd w:val="clear" w:color="auto" w:fill="FFFFFF"/>
        <w:spacing w:line="240" w:lineRule="auto"/>
        <w:rPr>
          <w:i/>
          <w:color w:val="333333"/>
          <w:lang w:val="uk-UA"/>
        </w:rPr>
      </w:pPr>
      <w:r w:rsidRPr="001A71D2">
        <w:rPr>
          <w:i/>
          <w:lang w:val="uk-UA"/>
        </w:rPr>
        <w:t xml:space="preserve">Якщо ця технічна специфікація містить посилання на </w:t>
      </w:r>
      <w:r w:rsidRPr="001A71D2">
        <w:rPr>
          <w:i/>
          <w:color w:val="333333"/>
          <w:highlight w:val="white"/>
          <w:lang w:val="uk-UA"/>
        </w:rPr>
        <w:t xml:space="preserve">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p>
    <w:p w:rsidR="00C44D16" w:rsidRPr="001A71D2" w:rsidRDefault="00C44D16" w:rsidP="00C44D16">
      <w:pPr>
        <w:shd w:val="clear" w:color="auto" w:fill="FFFFFF"/>
        <w:spacing w:line="240" w:lineRule="auto"/>
        <w:rPr>
          <w:b/>
          <w:i/>
          <w:lang w:val="uk-UA"/>
        </w:rPr>
      </w:pPr>
      <w:r w:rsidRPr="001A71D2">
        <w:rPr>
          <w:b/>
          <w:i/>
          <w:lang w:val="uk-UA"/>
        </w:rPr>
        <w:t xml:space="preserve">Після кожного такого посилання слід вважати наявний вираз «або еквівалент». </w:t>
      </w:r>
    </w:p>
    <w:p w:rsidR="00C44D16" w:rsidRPr="001A71D2" w:rsidRDefault="00C44D16" w:rsidP="00C44D16">
      <w:pPr>
        <w:shd w:val="clear" w:color="auto" w:fill="FFFFFF"/>
        <w:spacing w:line="240" w:lineRule="auto"/>
        <w:rPr>
          <w:i/>
          <w:u w:val="single"/>
          <w:lang w:val="uk-UA"/>
        </w:rPr>
      </w:pPr>
    </w:p>
    <w:p w:rsidR="00C44D16" w:rsidRPr="001A71D2" w:rsidRDefault="00C44D16" w:rsidP="00C44D16">
      <w:pPr>
        <w:shd w:val="clear" w:color="auto" w:fill="FFFFFF"/>
        <w:tabs>
          <w:tab w:val="center" w:pos="426"/>
        </w:tabs>
        <w:spacing w:line="240" w:lineRule="auto"/>
        <w:ind w:firstLine="0"/>
        <w:rPr>
          <w:b/>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Default="00C44D16" w:rsidP="00E418B5">
      <w:pPr>
        <w:spacing w:line="240" w:lineRule="auto"/>
        <w:ind w:firstLine="0"/>
        <w:jc w:val="center"/>
        <w:rPr>
          <w:b/>
          <w:lang w:val="uk-UA"/>
        </w:rPr>
      </w:pPr>
    </w:p>
    <w:p w:rsidR="00C44D16" w:rsidRDefault="00C44D16" w:rsidP="00E418B5">
      <w:pPr>
        <w:spacing w:line="240" w:lineRule="auto"/>
        <w:ind w:firstLine="0"/>
        <w:jc w:val="center"/>
        <w:rPr>
          <w:b/>
          <w:lang w:val="uk-UA"/>
        </w:rPr>
      </w:pPr>
    </w:p>
    <w:p w:rsidR="00C44D16" w:rsidRDefault="00C44D16" w:rsidP="00E418B5">
      <w:pPr>
        <w:spacing w:line="240" w:lineRule="auto"/>
        <w:ind w:firstLine="0"/>
        <w:jc w:val="center"/>
        <w:rPr>
          <w:b/>
          <w:lang w:val="uk-UA"/>
        </w:rPr>
      </w:pPr>
    </w:p>
    <w:p w:rsidR="00C44D16" w:rsidRDefault="00C44D16" w:rsidP="00E418B5">
      <w:pPr>
        <w:spacing w:line="240" w:lineRule="auto"/>
        <w:ind w:firstLine="0"/>
        <w:jc w:val="center"/>
        <w:rPr>
          <w:b/>
          <w:lang w:val="uk-UA"/>
        </w:rPr>
      </w:pPr>
    </w:p>
    <w:p w:rsidR="00C44D16" w:rsidRDefault="00C44D16" w:rsidP="00E418B5">
      <w:pPr>
        <w:spacing w:line="240" w:lineRule="auto"/>
        <w:ind w:firstLine="0"/>
        <w:jc w:val="center"/>
        <w:rPr>
          <w:b/>
          <w:lang w:val="uk-UA"/>
        </w:rPr>
      </w:pPr>
    </w:p>
    <w:p w:rsidR="00C44D16" w:rsidRDefault="00C44D16" w:rsidP="00E418B5">
      <w:pPr>
        <w:spacing w:line="240" w:lineRule="auto"/>
        <w:ind w:firstLine="0"/>
        <w:jc w:val="center"/>
        <w:rPr>
          <w:b/>
          <w:lang w:val="uk-UA"/>
        </w:rPr>
      </w:pPr>
    </w:p>
    <w:p w:rsidR="00C44D16" w:rsidRDefault="00C44D16" w:rsidP="00E418B5">
      <w:pPr>
        <w:spacing w:line="240" w:lineRule="auto"/>
        <w:ind w:firstLine="0"/>
        <w:jc w:val="center"/>
        <w:rPr>
          <w:b/>
          <w:lang w:val="uk-UA"/>
        </w:rPr>
      </w:pPr>
    </w:p>
    <w:p w:rsidR="00C44D16" w:rsidRDefault="00C44D16" w:rsidP="00E418B5">
      <w:pPr>
        <w:spacing w:line="240" w:lineRule="auto"/>
        <w:ind w:firstLine="0"/>
        <w:jc w:val="center"/>
        <w:rPr>
          <w:b/>
          <w:lang w:val="uk-UA"/>
        </w:rPr>
      </w:pPr>
    </w:p>
    <w:p w:rsidR="00C44D16" w:rsidRDefault="00C44D16" w:rsidP="00E418B5">
      <w:pPr>
        <w:spacing w:line="240" w:lineRule="auto"/>
        <w:ind w:firstLine="0"/>
        <w:jc w:val="center"/>
        <w:rPr>
          <w:b/>
          <w:lang w:val="uk-UA"/>
        </w:rPr>
      </w:pPr>
    </w:p>
    <w:p w:rsidR="00E418B5" w:rsidRPr="00E418B5" w:rsidRDefault="00E418B5" w:rsidP="00E418B5">
      <w:pPr>
        <w:shd w:val="clear" w:color="auto" w:fill="FFFFFF"/>
        <w:spacing w:line="240" w:lineRule="auto"/>
        <w:jc w:val="right"/>
        <w:rPr>
          <w:b/>
          <w:color w:val="121212"/>
          <w:lang w:val="uk-UA"/>
        </w:rPr>
      </w:pPr>
    </w:p>
    <w:p w:rsidR="00E418B5" w:rsidRPr="00E418B5" w:rsidRDefault="00E418B5" w:rsidP="00E418B5">
      <w:pPr>
        <w:shd w:val="clear" w:color="auto" w:fill="FFFFFF"/>
        <w:spacing w:line="240" w:lineRule="auto"/>
        <w:jc w:val="right"/>
        <w:rPr>
          <w:b/>
          <w:color w:val="121212"/>
          <w:lang w:val="uk-UA"/>
        </w:rPr>
      </w:pPr>
    </w:p>
    <w:p w:rsidR="00E418B5" w:rsidRPr="00E418B5" w:rsidRDefault="00E418B5" w:rsidP="00E418B5">
      <w:pPr>
        <w:shd w:val="clear" w:color="auto" w:fill="FFFFFF"/>
        <w:spacing w:line="240" w:lineRule="auto"/>
        <w:jc w:val="right"/>
        <w:rPr>
          <w:b/>
          <w:color w:val="121212"/>
          <w:lang w:val="uk-UA"/>
        </w:rPr>
      </w:pPr>
    </w:p>
    <w:p w:rsidR="00E418B5" w:rsidRPr="00E418B5" w:rsidRDefault="00E418B5" w:rsidP="00E418B5">
      <w:pPr>
        <w:shd w:val="clear" w:color="auto" w:fill="FFFFFF"/>
        <w:spacing w:line="240" w:lineRule="auto"/>
        <w:jc w:val="right"/>
        <w:rPr>
          <w:b/>
          <w:color w:val="121212"/>
          <w:lang w:val="uk-UA"/>
        </w:rPr>
      </w:pPr>
    </w:p>
    <w:p w:rsidR="00E418B5" w:rsidRDefault="00E418B5" w:rsidP="00FD46E5">
      <w:pPr>
        <w:shd w:val="clear" w:color="auto" w:fill="FFFFFF"/>
        <w:spacing w:line="240" w:lineRule="auto"/>
        <w:ind w:firstLine="0"/>
        <w:rPr>
          <w:b/>
          <w:color w:val="121212"/>
          <w:lang w:val="uk-UA"/>
        </w:rPr>
      </w:pPr>
    </w:p>
    <w:p w:rsidR="00FD46E5" w:rsidRPr="00E418B5" w:rsidRDefault="00FD46E5" w:rsidP="00FD46E5">
      <w:pPr>
        <w:shd w:val="clear" w:color="auto" w:fill="FFFFFF"/>
        <w:spacing w:line="240" w:lineRule="auto"/>
        <w:ind w:firstLine="0"/>
        <w:rPr>
          <w:b/>
          <w:color w:val="121212"/>
          <w:lang w:val="uk-UA"/>
        </w:rPr>
      </w:pPr>
    </w:p>
    <w:p w:rsidR="00570E89" w:rsidRDefault="00570E89" w:rsidP="00E418B5">
      <w:pPr>
        <w:shd w:val="clear" w:color="auto" w:fill="FFFFFF"/>
        <w:spacing w:line="240" w:lineRule="auto"/>
        <w:jc w:val="right"/>
        <w:rPr>
          <w:b/>
          <w:color w:val="121212"/>
          <w:lang w:val="uk-UA"/>
        </w:rPr>
      </w:pPr>
    </w:p>
    <w:p w:rsidR="00E418B5" w:rsidRPr="00E418B5" w:rsidRDefault="00E418B5" w:rsidP="00E418B5">
      <w:pPr>
        <w:shd w:val="clear" w:color="auto" w:fill="FFFFFF"/>
        <w:spacing w:line="240" w:lineRule="auto"/>
        <w:jc w:val="right"/>
        <w:rPr>
          <w:b/>
          <w:lang w:val="uk-UA"/>
        </w:rPr>
      </w:pPr>
      <w:r w:rsidRPr="00E418B5">
        <w:rPr>
          <w:b/>
          <w:color w:val="121212"/>
          <w:lang w:val="uk-UA"/>
        </w:rPr>
        <w:lastRenderedPageBreak/>
        <w:t>ДОДАТОК</w:t>
      </w:r>
      <w:r w:rsidRPr="00E418B5">
        <w:rPr>
          <w:b/>
          <w:lang w:val="uk-UA"/>
        </w:rPr>
        <w:t xml:space="preserve"> № 4</w:t>
      </w:r>
    </w:p>
    <w:p w:rsidR="00E418B5" w:rsidRPr="00E418B5" w:rsidRDefault="00E418B5" w:rsidP="00E418B5">
      <w:pPr>
        <w:shd w:val="clear" w:color="auto" w:fill="FFFFFF"/>
        <w:tabs>
          <w:tab w:val="left" w:pos="426"/>
        </w:tabs>
        <w:spacing w:line="240" w:lineRule="auto"/>
        <w:jc w:val="right"/>
        <w:rPr>
          <w:b/>
          <w:lang w:val="uk-UA"/>
        </w:rPr>
      </w:pPr>
      <w:r w:rsidRPr="00E418B5">
        <w:rPr>
          <w:b/>
          <w:lang w:val="uk-UA"/>
        </w:rPr>
        <w:t xml:space="preserve"> до тендерної документації</w:t>
      </w:r>
    </w:p>
    <w:p w:rsidR="00E418B5" w:rsidRPr="00E418B5" w:rsidRDefault="00E418B5" w:rsidP="00E418B5">
      <w:pPr>
        <w:shd w:val="clear" w:color="auto" w:fill="FFFFFF"/>
        <w:tabs>
          <w:tab w:val="left" w:pos="426"/>
        </w:tabs>
        <w:spacing w:line="240" w:lineRule="auto"/>
        <w:jc w:val="right"/>
        <w:rPr>
          <w:lang w:val="uk-UA"/>
        </w:rPr>
      </w:pPr>
    </w:p>
    <w:p w:rsidR="00E418B5" w:rsidRPr="00E418B5" w:rsidRDefault="00E418B5" w:rsidP="00E418B5">
      <w:pPr>
        <w:shd w:val="clear" w:color="auto" w:fill="FFFFFF"/>
        <w:tabs>
          <w:tab w:val="left" w:pos="426"/>
        </w:tabs>
        <w:spacing w:line="240" w:lineRule="auto"/>
        <w:jc w:val="right"/>
        <w:rPr>
          <w:lang w:val="uk-UA"/>
        </w:rPr>
      </w:pPr>
    </w:p>
    <w:p w:rsidR="00E418B5" w:rsidRPr="00E418B5" w:rsidRDefault="00E418B5" w:rsidP="00E418B5">
      <w:pPr>
        <w:shd w:val="clear" w:color="auto" w:fill="FFFFFF"/>
        <w:tabs>
          <w:tab w:val="left" w:pos="426"/>
        </w:tabs>
        <w:spacing w:line="240" w:lineRule="auto"/>
        <w:jc w:val="center"/>
        <w:rPr>
          <w:lang w:val="uk-UA"/>
        </w:rPr>
      </w:pPr>
      <w:r w:rsidRPr="00E418B5">
        <w:rPr>
          <w:b/>
          <w:lang w:val="uk-UA"/>
        </w:rPr>
        <w:t>Інформація про учасника</w:t>
      </w:r>
    </w:p>
    <w:p w:rsidR="00E418B5" w:rsidRPr="00E418B5" w:rsidRDefault="00E418B5" w:rsidP="00E418B5">
      <w:pPr>
        <w:shd w:val="clear" w:color="auto" w:fill="FFFFFF"/>
        <w:tabs>
          <w:tab w:val="left" w:pos="426"/>
        </w:tabs>
        <w:spacing w:line="240" w:lineRule="auto"/>
        <w:rPr>
          <w:lang w:val="uk-UA"/>
        </w:rPr>
      </w:pPr>
    </w:p>
    <w:p w:rsidR="00E418B5" w:rsidRPr="00E418B5" w:rsidRDefault="00E418B5" w:rsidP="00E418B5">
      <w:pPr>
        <w:widowControl w:val="0"/>
        <w:shd w:val="clear" w:color="auto" w:fill="FFFFFF"/>
        <w:tabs>
          <w:tab w:val="left" w:pos="426"/>
        </w:tabs>
        <w:spacing w:line="240" w:lineRule="auto"/>
        <w:jc w:val="center"/>
        <w:rPr>
          <w:lang w:val="uk-UA"/>
        </w:rPr>
      </w:pPr>
    </w:p>
    <w:p w:rsidR="00E418B5" w:rsidRPr="00E418B5" w:rsidRDefault="00E418B5" w:rsidP="00E418B5">
      <w:pPr>
        <w:widowControl w:val="0"/>
        <w:numPr>
          <w:ilvl w:val="0"/>
          <w:numId w:val="1"/>
        </w:numPr>
        <w:shd w:val="clear" w:color="auto" w:fill="FFFFFF"/>
        <w:tabs>
          <w:tab w:val="left" w:pos="426"/>
        </w:tabs>
        <w:spacing w:line="240" w:lineRule="auto"/>
        <w:ind w:left="0" w:firstLine="0"/>
        <w:rPr>
          <w:lang w:val="uk-UA"/>
        </w:rPr>
      </w:pPr>
      <w:r w:rsidRPr="00E418B5">
        <w:rPr>
          <w:lang w:val="uk-UA"/>
        </w:rPr>
        <w:t>Повна назва учасника: _______________________________________________________________</w:t>
      </w:r>
    </w:p>
    <w:p w:rsidR="00E418B5" w:rsidRPr="00E418B5" w:rsidRDefault="00E418B5" w:rsidP="00E418B5">
      <w:pPr>
        <w:widowControl w:val="0"/>
        <w:numPr>
          <w:ilvl w:val="0"/>
          <w:numId w:val="1"/>
        </w:numPr>
        <w:shd w:val="clear" w:color="auto" w:fill="FFFFFF"/>
        <w:tabs>
          <w:tab w:val="left" w:pos="426"/>
        </w:tabs>
        <w:spacing w:line="240" w:lineRule="auto"/>
        <w:ind w:left="0" w:firstLine="0"/>
        <w:rPr>
          <w:lang w:val="uk-UA"/>
        </w:rPr>
      </w:pPr>
      <w:r w:rsidRPr="00E418B5">
        <w:rPr>
          <w:lang w:val="uk-UA"/>
        </w:rPr>
        <w:t>Юридична адреса: __________________________________________________________________</w:t>
      </w:r>
    </w:p>
    <w:p w:rsidR="00E418B5" w:rsidRPr="00E418B5" w:rsidRDefault="00E418B5" w:rsidP="00E418B5">
      <w:pPr>
        <w:widowControl w:val="0"/>
        <w:numPr>
          <w:ilvl w:val="0"/>
          <w:numId w:val="1"/>
        </w:numPr>
        <w:shd w:val="clear" w:color="auto" w:fill="FFFFFF"/>
        <w:tabs>
          <w:tab w:val="left" w:pos="426"/>
        </w:tabs>
        <w:spacing w:line="240" w:lineRule="auto"/>
        <w:ind w:left="0" w:firstLine="0"/>
        <w:rPr>
          <w:lang w:val="uk-UA"/>
        </w:rPr>
      </w:pPr>
      <w:r w:rsidRPr="00E418B5">
        <w:rPr>
          <w:lang w:val="uk-UA"/>
        </w:rPr>
        <w:t>Поштова адреса: ___________________________________________________________________</w:t>
      </w:r>
    </w:p>
    <w:p w:rsidR="00E418B5" w:rsidRPr="00E418B5" w:rsidRDefault="00E418B5" w:rsidP="00E418B5">
      <w:pPr>
        <w:widowControl w:val="0"/>
        <w:numPr>
          <w:ilvl w:val="0"/>
          <w:numId w:val="1"/>
        </w:numPr>
        <w:shd w:val="clear" w:color="auto" w:fill="FFFFFF"/>
        <w:tabs>
          <w:tab w:val="left" w:pos="426"/>
        </w:tabs>
        <w:spacing w:line="240" w:lineRule="auto"/>
        <w:ind w:left="0" w:firstLine="0"/>
        <w:rPr>
          <w:lang w:val="uk-UA"/>
        </w:rPr>
      </w:pPr>
      <w:r w:rsidRPr="00E418B5">
        <w:rPr>
          <w:lang w:val="uk-UA"/>
        </w:rPr>
        <w:t>Банківські реквізити обслуговуючого банку: ___________________________________________</w:t>
      </w:r>
    </w:p>
    <w:p w:rsidR="00E418B5" w:rsidRPr="00E418B5" w:rsidRDefault="00E418B5" w:rsidP="00E418B5">
      <w:pPr>
        <w:widowControl w:val="0"/>
        <w:numPr>
          <w:ilvl w:val="0"/>
          <w:numId w:val="1"/>
        </w:numPr>
        <w:shd w:val="clear" w:color="auto" w:fill="FFFFFF"/>
        <w:tabs>
          <w:tab w:val="left" w:pos="426"/>
        </w:tabs>
        <w:spacing w:line="240" w:lineRule="auto"/>
        <w:ind w:left="0" w:firstLine="0"/>
        <w:rPr>
          <w:lang w:val="uk-UA"/>
        </w:rPr>
      </w:pPr>
      <w:r w:rsidRPr="00E418B5">
        <w:rPr>
          <w:lang w:val="uk-UA"/>
        </w:rPr>
        <w:t>Код ЄДРПОУ: _____________________________________________________________________</w:t>
      </w:r>
    </w:p>
    <w:p w:rsidR="00E418B5" w:rsidRPr="00E418B5" w:rsidRDefault="00E418B5" w:rsidP="00E418B5">
      <w:pPr>
        <w:widowControl w:val="0"/>
        <w:numPr>
          <w:ilvl w:val="0"/>
          <w:numId w:val="1"/>
        </w:numPr>
        <w:shd w:val="clear" w:color="auto" w:fill="FFFFFF"/>
        <w:tabs>
          <w:tab w:val="left" w:pos="426"/>
        </w:tabs>
        <w:spacing w:line="240" w:lineRule="auto"/>
        <w:ind w:left="0" w:firstLine="0"/>
        <w:rPr>
          <w:lang w:val="uk-UA"/>
        </w:rPr>
      </w:pPr>
      <w:r w:rsidRPr="00E418B5">
        <w:rPr>
          <w:lang w:val="uk-UA"/>
        </w:rPr>
        <w:t>Індивідуальний податковий номер: ____________________________________________________</w:t>
      </w:r>
    </w:p>
    <w:p w:rsidR="00E418B5" w:rsidRPr="00E418B5" w:rsidRDefault="00E418B5" w:rsidP="00E418B5">
      <w:pPr>
        <w:widowControl w:val="0"/>
        <w:numPr>
          <w:ilvl w:val="0"/>
          <w:numId w:val="1"/>
        </w:numPr>
        <w:shd w:val="clear" w:color="auto" w:fill="FFFFFF"/>
        <w:tabs>
          <w:tab w:val="left" w:pos="426"/>
        </w:tabs>
        <w:spacing w:line="240" w:lineRule="auto"/>
        <w:ind w:left="0" w:firstLine="0"/>
        <w:rPr>
          <w:lang w:val="uk-UA"/>
        </w:rPr>
      </w:pPr>
      <w:r w:rsidRPr="00E418B5">
        <w:rPr>
          <w:lang w:val="uk-UA"/>
        </w:rPr>
        <w:t>Статус платника податку: ____________________________________________________________</w:t>
      </w:r>
    </w:p>
    <w:p w:rsidR="00E418B5" w:rsidRPr="00E418B5" w:rsidRDefault="00E418B5" w:rsidP="00E418B5">
      <w:pPr>
        <w:widowControl w:val="0"/>
        <w:numPr>
          <w:ilvl w:val="0"/>
          <w:numId w:val="1"/>
        </w:numPr>
        <w:shd w:val="clear" w:color="auto" w:fill="FFFFFF"/>
        <w:tabs>
          <w:tab w:val="left" w:pos="426"/>
        </w:tabs>
        <w:spacing w:line="240" w:lineRule="auto"/>
        <w:ind w:left="0" w:firstLine="0"/>
        <w:rPr>
          <w:lang w:val="uk-UA"/>
        </w:rPr>
      </w:pPr>
      <w:r w:rsidRPr="00E418B5">
        <w:rPr>
          <w:lang w:val="uk-UA"/>
        </w:rPr>
        <w:t xml:space="preserve">Класифікація суб'єктів господарювання (суб'єкт </w:t>
      </w:r>
      <w:proofErr w:type="spellStart"/>
      <w:r w:rsidRPr="00E418B5">
        <w:rPr>
          <w:lang w:val="uk-UA"/>
        </w:rPr>
        <w:t>мікропідприємництва</w:t>
      </w:r>
      <w:proofErr w:type="spellEnd"/>
      <w:r w:rsidRPr="00E418B5">
        <w:rPr>
          <w:lang w:val="uk-UA"/>
        </w:rPr>
        <w:t xml:space="preserve"> або суб'єкт малого підприємництва або суб'єкт середнього підприємництва або суб'єкт великого підприємництва не є суб'єктом господарювання): _____________________________________________________________</w:t>
      </w:r>
    </w:p>
    <w:p w:rsidR="00E418B5" w:rsidRPr="00E418B5" w:rsidRDefault="00E418B5" w:rsidP="00E418B5">
      <w:pPr>
        <w:widowControl w:val="0"/>
        <w:numPr>
          <w:ilvl w:val="0"/>
          <w:numId w:val="1"/>
        </w:numPr>
        <w:shd w:val="clear" w:color="auto" w:fill="FFFFFF"/>
        <w:tabs>
          <w:tab w:val="left" w:pos="426"/>
        </w:tabs>
        <w:spacing w:line="240" w:lineRule="auto"/>
        <w:ind w:left="0" w:firstLine="0"/>
        <w:rPr>
          <w:lang w:val="uk-UA"/>
        </w:rPr>
      </w:pPr>
      <w:r w:rsidRPr="00E418B5">
        <w:rPr>
          <w:lang w:val="uk-UA"/>
        </w:rPr>
        <w:t>Контактний номер телефону (телефаксу):_______________________________________________</w:t>
      </w:r>
    </w:p>
    <w:p w:rsidR="00E418B5" w:rsidRPr="00E418B5" w:rsidRDefault="00E418B5" w:rsidP="00E418B5">
      <w:pPr>
        <w:widowControl w:val="0"/>
        <w:numPr>
          <w:ilvl w:val="0"/>
          <w:numId w:val="1"/>
        </w:numPr>
        <w:shd w:val="clear" w:color="auto" w:fill="FFFFFF"/>
        <w:tabs>
          <w:tab w:val="left" w:pos="426"/>
        </w:tabs>
        <w:spacing w:line="240" w:lineRule="auto"/>
        <w:ind w:left="0" w:firstLine="0"/>
        <w:rPr>
          <w:lang w:val="uk-UA"/>
        </w:rPr>
      </w:pPr>
      <w:r w:rsidRPr="00E418B5">
        <w:rPr>
          <w:lang w:val="uk-UA"/>
        </w:rPr>
        <w:t>Е-</w:t>
      </w:r>
      <w:proofErr w:type="spellStart"/>
      <w:r w:rsidRPr="00E418B5">
        <w:rPr>
          <w:lang w:val="uk-UA"/>
        </w:rPr>
        <w:t>mail</w:t>
      </w:r>
      <w:proofErr w:type="spellEnd"/>
      <w:r w:rsidRPr="00E418B5">
        <w:rPr>
          <w:lang w:val="uk-UA"/>
        </w:rPr>
        <w:t>: ____________________________________________________________________________</w:t>
      </w:r>
    </w:p>
    <w:p w:rsidR="00E418B5" w:rsidRPr="00E418B5" w:rsidRDefault="00E418B5" w:rsidP="00E418B5">
      <w:pPr>
        <w:widowControl w:val="0"/>
        <w:numPr>
          <w:ilvl w:val="0"/>
          <w:numId w:val="1"/>
        </w:numPr>
        <w:shd w:val="clear" w:color="auto" w:fill="FFFFFF"/>
        <w:tabs>
          <w:tab w:val="left" w:pos="426"/>
          <w:tab w:val="left" w:pos="462"/>
          <w:tab w:val="left" w:pos="851"/>
        </w:tabs>
        <w:spacing w:line="240" w:lineRule="auto"/>
        <w:ind w:left="0" w:firstLine="0"/>
        <w:rPr>
          <w:lang w:val="uk-UA"/>
        </w:rPr>
      </w:pPr>
      <w:r w:rsidRPr="00E418B5">
        <w:rPr>
          <w:lang w:val="uk-UA"/>
        </w:rPr>
        <w:t xml:space="preserve">Відомості про керівника (посада, ПІБ, </w:t>
      </w:r>
      <w:proofErr w:type="spellStart"/>
      <w:r w:rsidRPr="00E418B5">
        <w:rPr>
          <w:lang w:val="uk-UA"/>
        </w:rPr>
        <w:t>тел</w:t>
      </w:r>
      <w:proofErr w:type="spellEnd"/>
      <w:r w:rsidRPr="00E418B5">
        <w:rPr>
          <w:lang w:val="uk-UA"/>
        </w:rPr>
        <w:t>.): ____________________________________________</w:t>
      </w:r>
    </w:p>
    <w:p w:rsidR="00E418B5" w:rsidRPr="00E418B5" w:rsidRDefault="00E418B5" w:rsidP="00E418B5">
      <w:pPr>
        <w:widowControl w:val="0"/>
        <w:numPr>
          <w:ilvl w:val="0"/>
          <w:numId w:val="1"/>
        </w:numPr>
        <w:shd w:val="clear" w:color="auto" w:fill="FFFFFF"/>
        <w:tabs>
          <w:tab w:val="left" w:pos="426"/>
          <w:tab w:val="left" w:pos="462"/>
          <w:tab w:val="left" w:pos="851"/>
        </w:tabs>
        <w:spacing w:line="240" w:lineRule="auto"/>
        <w:ind w:left="0" w:firstLine="0"/>
        <w:rPr>
          <w:lang w:val="uk-UA"/>
        </w:rPr>
      </w:pPr>
      <w:r w:rsidRPr="00E418B5">
        <w:rPr>
          <w:lang w:val="uk-UA"/>
        </w:rPr>
        <w:t xml:space="preserve">Відомості про підписанта договору (посада, ПІБ, </w:t>
      </w:r>
      <w:proofErr w:type="spellStart"/>
      <w:r w:rsidRPr="00E418B5">
        <w:rPr>
          <w:lang w:val="uk-UA"/>
        </w:rPr>
        <w:t>тел</w:t>
      </w:r>
      <w:proofErr w:type="spellEnd"/>
      <w:r w:rsidRPr="00E418B5">
        <w:rPr>
          <w:lang w:val="uk-UA"/>
        </w:rPr>
        <w:t>.): ___________________________________</w:t>
      </w:r>
    </w:p>
    <w:p w:rsidR="00E418B5" w:rsidRPr="00E418B5" w:rsidRDefault="00E418B5" w:rsidP="00E418B5">
      <w:pPr>
        <w:widowControl w:val="0"/>
        <w:numPr>
          <w:ilvl w:val="0"/>
          <w:numId w:val="1"/>
        </w:numPr>
        <w:pBdr>
          <w:bottom w:val="single" w:sz="12" w:space="16" w:color="000000"/>
        </w:pBdr>
        <w:shd w:val="clear" w:color="auto" w:fill="FFFFFF"/>
        <w:tabs>
          <w:tab w:val="left" w:pos="426"/>
          <w:tab w:val="left" w:pos="462"/>
          <w:tab w:val="left" w:pos="851"/>
        </w:tabs>
        <w:spacing w:line="240" w:lineRule="auto"/>
        <w:ind w:left="0" w:firstLine="0"/>
        <w:rPr>
          <w:lang w:val="uk-UA"/>
        </w:rPr>
      </w:pPr>
      <w:r w:rsidRPr="00E418B5">
        <w:rPr>
          <w:lang w:val="uk-UA"/>
        </w:rPr>
        <w:t xml:space="preserve">Відомості про підписанта документів тендерної пропозиції (посада, ПІБ, </w:t>
      </w:r>
      <w:proofErr w:type="spellStart"/>
      <w:r w:rsidRPr="00E418B5">
        <w:rPr>
          <w:lang w:val="uk-UA"/>
        </w:rPr>
        <w:t>тел</w:t>
      </w:r>
      <w:proofErr w:type="spellEnd"/>
      <w:r w:rsidRPr="00E418B5">
        <w:rPr>
          <w:lang w:val="uk-UA"/>
        </w:rPr>
        <w:t>.): _______________</w:t>
      </w:r>
    </w:p>
    <w:p w:rsidR="00E418B5" w:rsidRPr="00E418B5" w:rsidRDefault="00E418B5" w:rsidP="00E418B5">
      <w:pPr>
        <w:shd w:val="clear" w:color="auto" w:fill="FFFFFF"/>
        <w:tabs>
          <w:tab w:val="left" w:pos="426"/>
        </w:tabs>
        <w:spacing w:line="240" w:lineRule="auto"/>
        <w:jc w:val="right"/>
        <w:rPr>
          <w:lang w:val="uk-UA"/>
        </w:rPr>
      </w:pPr>
    </w:p>
    <w:p w:rsidR="00E418B5" w:rsidRPr="00E418B5" w:rsidRDefault="00E418B5" w:rsidP="00E418B5">
      <w:pPr>
        <w:shd w:val="clear" w:color="auto" w:fill="FFFFFF"/>
        <w:tabs>
          <w:tab w:val="left" w:pos="426"/>
        </w:tabs>
        <w:spacing w:line="240" w:lineRule="auto"/>
        <w:rPr>
          <w:lang w:val="uk-UA"/>
        </w:rPr>
      </w:pPr>
    </w:p>
    <w:p w:rsidR="00E418B5" w:rsidRPr="00E418B5" w:rsidRDefault="00E418B5" w:rsidP="00E418B5">
      <w:pPr>
        <w:shd w:val="clear" w:color="auto" w:fill="FFFFFF"/>
        <w:tabs>
          <w:tab w:val="left" w:pos="426"/>
        </w:tabs>
        <w:spacing w:line="240" w:lineRule="auto"/>
        <w:jc w:val="center"/>
        <w:rPr>
          <w:b/>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418B5" w:rsidRPr="00E418B5" w:rsidTr="00530B31">
        <w:trPr>
          <w:jc w:val="center"/>
        </w:trPr>
        <w:tc>
          <w:tcPr>
            <w:tcW w:w="3342" w:type="dxa"/>
          </w:tcPr>
          <w:p w:rsidR="00E418B5" w:rsidRPr="00E418B5" w:rsidRDefault="00E418B5" w:rsidP="00E418B5">
            <w:pPr>
              <w:shd w:val="clear" w:color="auto" w:fill="FFFFFF"/>
              <w:tabs>
                <w:tab w:val="left" w:pos="426"/>
              </w:tabs>
              <w:spacing w:line="240" w:lineRule="auto"/>
              <w:jc w:val="center"/>
              <w:rPr>
                <w:lang w:val="uk-UA"/>
              </w:rPr>
            </w:pPr>
            <w:r w:rsidRPr="00E418B5">
              <w:rPr>
                <w:lang w:val="uk-UA"/>
              </w:rPr>
              <w:t>________________________</w:t>
            </w:r>
          </w:p>
        </w:tc>
        <w:tc>
          <w:tcPr>
            <w:tcW w:w="3341" w:type="dxa"/>
          </w:tcPr>
          <w:p w:rsidR="00E418B5" w:rsidRPr="00E418B5" w:rsidRDefault="00E418B5" w:rsidP="00E418B5">
            <w:pPr>
              <w:shd w:val="clear" w:color="auto" w:fill="FFFFFF"/>
              <w:tabs>
                <w:tab w:val="left" w:pos="426"/>
              </w:tabs>
              <w:spacing w:line="240" w:lineRule="auto"/>
              <w:jc w:val="center"/>
              <w:rPr>
                <w:lang w:val="uk-UA"/>
              </w:rPr>
            </w:pPr>
            <w:r w:rsidRPr="00E418B5">
              <w:rPr>
                <w:lang w:val="uk-UA"/>
              </w:rPr>
              <w:t>________________________</w:t>
            </w:r>
          </w:p>
        </w:tc>
        <w:tc>
          <w:tcPr>
            <w:tcW w:w="3341" w:type="dxa"/>
          </w:tcPr>
          <w:p w:rsidR="00E418B5" w:rsidRPr="00E418B5" w:rsidRDefault="00E418B5" w:rsidP="00E418B5">
            <w:pPr>
              <w:shd w:val="clear" w:color="auto" w:fill="FFFFFF"/>
              <w:tabs>
                <w:tab w:val="left" w:pos="426"/>
              </w:tabs>
              <w:spacing w:line="240" w:lineRule="auto"/>
              <w:jc w:val="center"/>
              <w:rPr>
                <w:lang w:val="uk-UA"/>
              </w:rPr>
            </w:pPr>
            <w:r w:rsidRPr="00E418B5">
              <w:rPr>
                <w:lang w:val="uk-UA"/>
              </w:rPr>
              <w:t>________________________</w:t>
            </w:r>
          </w:p>
        </w:tc>
      </w:tr>
      <w:tr w:rsidR="00E418B5" w:rsidRPr="00E418B5" w:rsidTr="00530B31">
        <w:trPr>
          <w:jc w:val="center"/>
        </w:trPr>
        <w:tc>
          <w:tcPr>
            <w:tcW w:w="3342" w:type="dxa"/>
          </w:tcPr>
          <w:p w:rsidR="00E418B5" w:rsidRPr="00E418B5" w:rsidRDefault="00E418B5" w:rsidP="00E418B5">
            <w:pPr>
              <w:shd w:val="clear" w:color="auto" w:fill="FFFFFF"/>
              <w:tabs>
                <w:tab w:val="left" w:pos="426"/>
              </w:tabs>
              <w:spacing w:line="240" w:lineRule="auto"/>
              <w:jc w:val="center"/>
              <w:rPr>
                <w:lang w:val="uk-UA"/>
              </w:rPr>
            </w:pPr>
            <w:r w:rsidRPr="00E418B5">
              <w:rPr>
                <w:i/>
                <w:lang w:val="uk-UA"/>
              </w:rPr>
              <w:t>посада уповноваженої особи Учасника</w:t>
            </w:r>
          </w:p>
        </w:tc>
        <w:tc>
          <w:tcPr>
            <w:tcW w:w="3341" w:type="dxa"/>
          </w:tcPr>
          <w:p w:rsidR="00E418B5" w:rsidRPr="00E418B5" w:rsidRDefault="00E418B5" w:rsidP="00E418B5">
            <w:pPr>
              <w:shd w:val="clear" w:color="auto" w:fill="FFFFFF"/>
              <w:tabs>
                <w:tab w:val="left" w:pos="426"/>
              </w:tabs>
              <w:spacing w:line="240" w:lineRule="auto"/>
              <w:jc w:val="center"/>
              <w:rPr>
                <w:lang w:val="uk-UA"/>
              </w:rPr>
            </w:pPr>
            <w:r w:rsidRPr="00E418B5">
              <w:rPr>
                <w:i/>
                <w:lang w:val="uk-UA"/>
              </w:rPr>
              <w:t>підпис та печатка (за наявності)</w:t>
            </w:r>
          </w:p>
        </w:tc>
        <w:tc>
          <w:tcPr>
            <w:tcW w:w="3341" w:type="dxa"/>
          </w:tcPr>
          <w:p w:rsidR="00E418B5" w:rsidRPr="00E418B5" w:rsidRDefault="00E418B5" w:rsidP="00E418B5">
            <w:pPr>
              <w:shd w:val="clear" w:color="auto" w:fill="FFFFFF"/>
              <w:tabs>
                <w:tab w:val="left" w:pos="426"/>
              </w:tabs>
              <w:spacing w:line="240" w:lineRule="auto"/>
              <w:jc w:val="center"/>
              <w:rPr>
                <w:lang w:val="uk-UA"/>
              </w:rPr>
            </w:pPr>
            <w:r w:rsidRPr="00E418B5">
              <w:rPr>
                <w:i/>
                <w:lang w:val="uk-UA"/>
              </w:rPr>
              <w:t>прізвище, ініціали</w:t>
            </w:r>
          </w:p>
        </w:tc>
      </w:tr>
    </w:tbl>
    <w:p w:rsidR="00E418B5" w:rsidRPr="00E418B5" w:rsidRDefault="00E418B5" w:rsidP="00E418B5">
      <w:pPr>
        <w:shd w:val="clear" w:color="auto" w:fill="FFFFFF"/>
        <w:spacing w:line="240" w:lineRule="auto"/>
        <w:rPr>
          <w:lang w:val="uk-UA"/>
        </w:rPr>
      </w:pPr>
    </w:p>
    <w:p w:rsidR="00E418B5" w:rsidRPr="001A71D2" w:rsidRDefault="00E418B5">
      <w:pPr>
        <w:pBdr>
          <w:top w:val="nil"/>
          <w:left w:val="nil"/>
          <w:bottom w:val="nil"/>
          <w:right w:val="nil"/>
          <w:between w:val="nil"/>
        </w:pBdr>
        <w:spacing w:line="240" w:lineRule="auto"/>
        <w:jc w:val="right"/>
        <w:rPr>
          <w:lang w:val="uk-UA"/>
        </w:rPr>
      </w:pPr>
    </w:p>
    <w:sectPr w:rsidR="00E418B5" w:rsidRPr="001A71D2" w:rsidSect="007E60A1">
      <w:headerReference w:type="even" r:id="rId33"/>
      <w:headerReference w:type="default" r:id="rId34"/>
      <w:footerReference w:type="even" r:id="rId35"/>
      <w:footerReference w:type="default" r:id="rId36"/>
      <w:headerReference w:type="first" r:id="rId37"/>
      <w:footerReference w:type="first" r:id="rId38"/>
      <w:pgSz w:w="11906" w:h="16838"/>
      <w:pgMar w:top="709" w:right="425" w:bottom="284" w:left="1134" w:header="709" w:footer="261" w:gutter="0"/>
      <w:pgNumType w:start="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10D" w:rsidRDefault="007E310D">
      <w:pPr>
        <w:spacing w:line="240" w:lineRule="auto"/>
      </w:pPr>
      <w:r>
        <w:separator/>
      </w:r>
    </w:p>
  </w:endnote>
  <w:endnote w:type="continuationSeparator" w:id="0">
    <w:p w:rsidR="007E310D" w:rsidRDefault="007E3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0D" w:rsidRDefault="007E310D">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0D" w:rsidRDefault="007E310D">
    <w:pPr>
      <w:pBdr>
        <w:top w:val="nil"/>
        <w:left w:val="nil"/>
        <w:bottom w:val="nil"/>
        <w:right w:val="nil"/>
        <w:between w:val="nil"/>
      </w:pBdr>
      <w:tabs>
        <w:tab w:val="center" w:pos="4677"/>
        <w:tab w:val="right" w:pos="9355"/>
        <w:tab w:val="left" w:pos="3675"/>
        <w:tab w:val="right" w:pos="10347"/>
      </w:tabs>
      <w:spacing w:line="240" w:lineRule="auto"/>
      <w:ind w:firstLine="0"/>
      <w:jc w:val="left"/>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rsidR="007E310D" w:rsidRDefault="007E310D">
    <w:pPr>
      <w:pBdr>
        <w:top w:val="nil"/>
        <w:left w:val="nil"/>
        <w:bottom w:val="nil"/>
        <w:right w:val="nil"/>
        <w:between w:val="nil"/>
      </w:pBdr>
      <w:tabs>
        <w:tab w:val="center" w:pos="4677"/>
        <w:tab w:val="right" w:pos="9355"/>
      </w:tabs>
      <w:spacing w:line="240" w:lineRule="auto"/>
      <w:ind w:firstLine="0"/>
      <w:jc w:val="left"/>
      <w:rPr>
        <w:rFonts w:eastAsia="Times New Roman"/>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0D" w:rsidRDefault="007E310D">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10D" w:rsidRDefault="007E310D">
      <w:pPr>
        <w:spacing w:line="240" w:lineRule="auto"/>
      </w:pPr>
      <w:r>
        <w:separator/>
      </w:r>
    </w:p>
  </w:footnote>
  <w:footnote w:type="continuationSeparator" w:id="0">
    <w:p w:rsidR="007E310D" w:rsidRDefault="007E31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0D" w:rsidRDefault="007E310D">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0D" w:rsidRDefault="007E310D">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0D" w:rsidRDefault="007E310D">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E02583"/>
    <w:multiLevelType w:val="multilevel"/>
    <w:tmpl w:val="91D2B2D8"/>
    <w:lvl w:ilvl="0">
      <w:start w:val="1"/>
      <w:numFmt w:val="decimal"/>
      <w:lvlText w:val="%1."/>
      <w:lvlJc w:val="left"/>
      <w:pPr>
        <w:ind w:left="360" w:hanging="360"/>
      </w:pPr>
      <w:rPr>
        <w:rFonts w:hint="default"/>
      </w:rPr>
    </w:lvl>
    <w:lvl w:ilvl="1">
      <w:start w:val="1"/>
      <w:numFmt w:val="decimal"/>
      <w:lvlText w:val="%1.%2."/>
      <w:lvlJc w:val="left"/>
      <w:pPr>
        <w:ind w:left="621" w:hanging="360"/>
      </w:pPr>
      <w:rPr>
        <w:rFonts w:hint="default"/>
      </w:rPr>
    </w:lvl>
    <w:lvl w:ilvl="2">
      <w:start w:val="1"/>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2"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84A350C"/>
    <w:multiLevelType w:val="multilevel"/>
    <w:tmpl w:val="74B6D71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B1265DA"/>
    <w:multiLevelType w:val="hybridMultilevel"/>
    <w:tmpl w:val="F2BE1DD2"/>
    <w:lvl w:ilvl="0" w:tplc="741A89B8">
      <w:start w:val="1"/>
      <w:numFmt w:val="decimal"/>
      <w:lvlText w:val="%1."/>
      <w:lvlJc w:val="left"/>
      <w:pPr>
        <w:ind w:left="502" w:hanging="360"/>
      </w:pPr>
      <w:rPr>
        <w:rFonts w:eastAsiaTheme="minorEastAsia" w:hint="default"/>
        <w:b w:val="0"/>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E922387"/>
    <w:multiLevelType w:val="multilevel"/>
    <w:tmpl w:val="3976B23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791447B"/>
    <w:multiLevelType w:val="multilevel"/>
    <w:tmpl w:val="F006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4D60AA"/>
    <w:multiLevelType w:val="hybridMultilevel"/>
    <w:tmpl w:val="63C29672"/>
    <w:lvl w:ilvl="0" w:tplc="FEB64E2A">
      <w:start w:val="1"/>
      <w:numFmt w:val="bullet"/>
      <w:lvlText w:val=""/>
      <w:lvlJc w:val="left"/>
      <w:pPr>
        <w:ind w:left="644"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0D179C"/>
    <w:multiLevelType w:val="multilevel"/>
    <w:tmpl w:val="E7066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1F7BA7"/>
    <w:multiLevelType w:val="multilevel"/>
    <w:tmpl w:val="076ABD52"/>
    <w:lvl w:ilvl="0">
      <w:start w:val="7"/>
      <w:numFmt w:val="decimal"/>
      <w:lvlText w:val="%1"/>
      <w:lvlJc w:val="left"/>
      <w:pPr>
        <w:ind w:left="600" w:hanging="600"/>
      </w:pPr>
    </w:lvl>
    <w:lvl w:ilvl="1">
      <w:start w:val="1"/>
      <w:numFmt w:val="decimal"/>
      <w:lvlText w:val="%1.%2"/>
      <w:lvlJc w:val="left"/>
      <w:pPr>
        <w:ind w:left="1025" w:hanging="600"/>
      </w:pPr>
    </w:lvl>
    <w:lvl w:ilvl="2">
      <w:start w:val="10"/>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1" w15:restartNumberingAfterBreak="0">
    <w:nsid w:val="24870BD6"/>
    <w:multiLevelType w:val="multilevel"/>
    <w:tmpl w:val="D5BC17CE"/>
    <w:lvl w:ilvl="0">
      <w:start w:val="7"/>
      <w:numFmt w:val="decimal"/>
      <w:lvlText w:val="%1."/>
      <w:lvlJc w:val="left"/>
      <w:pPr>
        <w:ind w:left="360" w:hanging="360"/>
      </w:pPr>
      <w:rPr>
        <w:rFonts w:cs="Times New Roman"/>
      </w:rPr>
    </w:lvl>
    <w:lvl w:ilvl="1">
      <w:start w:val="1"/>
      <w:numFmt w:val="decimal"/>
      <w:lvlText w:val="%1.%2."/>
      <w:lvlJc w:val="left"/>
      <w:pPr>
        <w:ind w:left="2771" w:hanging="360"/>
      </w:pPr>
      <w:rPr>
        <w:rFonts w:cs="Times New Roman"/>
        <w:b w:val="0"/>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2B0B0D01"/>
    <w:multiLevelType w:val="multilevel"/>
    <w:tmpl w:val="0B7E204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BD5A6F"/>
    <w:multiLevelType w:val="multilevel"/>
    <w:tmpl w:val="5BF8A970"/>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2EDE3E88"/>
    <w:multiLevelType w:val="hybridMultilevel"/>
    <w:tmpl w:val="43C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16" w15:restartNumberingAfterBreak="0">
    <w:nsid w:val="34B37A71"/>
    <w:multiLevelType w:val="multilevel"/>
    <w:tmpl w:val="3DA44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CD388D"/>
    <w:multiLevelType w:val="hybridMultilevel"/>
    <w:tmpl w:val="E04204DE"/>
    <w:lvl w:ilvl="0" w:tplc="A3300E38">
      <w:start w:val="1"/>
      <w:numFmt w:val="decimal"/>
      <w:lvlText w:val="%1)"/>
      <w:lvlJc w:val="left"/>
      <w:pPr>
        <w:ind w:left="517" w:hanging="360"/>
      </w:pPr>
      <w:rPr>
        <w:rFonts w:hint="default"/>
      </w:rPr>
    </w:lvl>
    <w:lvl w:ilvl="1" w:tplc="04220019" w:tentative="1">
      <w:start w:val="1"/>
      <w:numFmt w:val="lowerLetter"/>
      <w:lvlText w:val="%2."/>
      <w:lvlJc w:val="left"/>
      <w:pPr>
        <w:ind w:left="1237" w:hanging="360"/>
      </w:pPr>
    </w:lvl>
    <w:lvl w:ilvl="2" w:tplc="0422001B" w:tentative="1">
      <w:start w:val="1"/>
      <w:numFmt w:val="lowerRoman"/>
      <w:lvlText w:val="%3."/>
      <w:lvlJc w:val="right"/>
      <w:pPr>
        <w:ind w:left="1957" w:hanging="180"/>
      </w:pPr>
    </w:lvl>
    <w:lvl w:ilvl="3" w:tplc="0422000F" w:tentative="1">
      <w:start w:val="1"/>
      <w:numFmt w:val="decimal"/>
      <w:lvlText w:val="%4."/>
      <w:lvlJc w:val="left"/>
      <w:pPr>
        <w:ind w:left="2677" w:hanging="360"/>
      </w:pPr>
    </w:lvl>
    <w:lvl w:ilvl="4" w:tplc="04220019" w:tentative="1">
      <w:start w:val="1"/>
      <w:numFmt w:val="lowerLetter"/>
      <w:lvlText w:val="%5."/>
      <w:lvlJc w:val="left"/>
      <w:pPr>
        <w:ind w:left="3397" w:hanging="360"/>
      </w:pPr>
    </w:lvl>
    <w:lvl w:ilvl="5" w:tplc="0422001B" w:tentative="1">
      <w:start w:val="1"/>
      <w:numFmt w:val="lowerRoman"/>
      <w:lvlText w:val="%6."/>
      <w:lvlJc w:val="right"/>
      <w:pPr>
        <w:ind w:left="4117" w:hanging="180"/>
      </w:pPr>
    </w:lvl>
    <w:lvl w:ilvl="6" w:tplc="0422000F" w:tentative="1">
      <w:start w:val="1"/>
      <w:numFmt w:val="decimal"/>
      <w:lvlText w:val="%7."/>
      <w:lvlJc w:val="left"/>
      <w:pPr>
        <w:ind w:left="4837" w:hanging="360"/>
      </w:pPr>
    </w:lvl>
    <w:lvl w:ilvl="7" w:tplc="04220019" w:tentative="1">
      <w:start w:val="1"/>
      <w:numFmt w:val="lowerLetter"/>
      <w:lvlText w:val="%8."/>
      <w:lvlJc w:val="left"/>
      <w:pPr>
        <w:ind w:left="5557" w:hanging="360"/>
      </w:pPr>
    </w:lvl>
    <w:lvl w:ilvl="8" w:tplc="0422001B" w:tentative="1">
      <w:start w:val="1"/>
      <w:numFmt w:val="lowerRoman"/>
      <w:lvlText w:val="%9."/>
      <w:lvlJc w:val="right"/>
      <w:pPr>
        <w:ind w:left="6277" w:hanging="180"/>
      </w:pPr>
    </w:lvl>
  </w:abstractNum>
  <w:abstractNum w:abstractNumId="18" w15:restartNumberingAfterBreak="0">
    <w:nsid w:val="3956542D"/>
    <w:multiLevelType w:val="hybridMultilevel"/>
    <w:tmpl w:val="FC2E2CD8"/>
    <w:lvl w:ilvl="0" w:tplc="06122FEC">
      <w:start w:val="2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43BDD"/>
    <w:multiLevelType w:val="hybridMultilevel"/>
    <w:tmpl w:val="09602B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3EFD35FA"/>
    <w:multiLevelType w:val="hybridMultilevel"/>
    <w:tmpl w:val="740EB864"/>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21" w15:restartNumberingAfterBreak="0">
    <w:nsid w:val="41A9417A"/>
    <w:multiLevelType w:val="hybridMultilevel"/>
    <w:tmpl w:val="4FD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510B3"/>
    <w:multiLevelType w:val="hybridMultilevel"/>
    <w:tmpl w:val="19BED3F8"/>
    <w:lvl w:ilvl="0" w:tplc="E2BC0D0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70F4E17"/>
    <w:multiLevelType w:val="multilevel"/>
    <w:tmpl w:val="7B9EBA60"/>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b/>
      </w:rPr>
    </w:lvl>
    <w:lvl w:ilvl="2">
      <w:start w:val="1"/>
      <w:numFmt w:val="decimal"/>
      <w:lvlText w:val="%1.%2.%3."/>
      <w:lvlJc w:val="left"/>
      <w:pPr>
        <w:ind w:left="1429"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477F2258"/>
    <w:multiLevelType w:val="hybridMultilevel"/>
    <w:tmpl w:val="78B2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20AA8"/>
    <w:multiLevelType w:val="multilevel"/>
    <w:tmpl w:val="47587208"/>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1571"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6" w15:restartNumberingAfterBreak="0">
    <w:nsid w:val="53121616"/>
    <w:multiLevelType w:val="multilevel"/>
    <w:tmpl w:val="0E80AD88"/>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1A55273"/>
    <w:multiLevelType w:val="hybridMultilevel"/>
    <w:tmpl w:val="82EA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21F17"/>
    <w:multiLevelType w:val="hybridMultilevel"/>
    <w:tmpl w:val="3138B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B990A48"/>
    <w:multiLevelType w:val="multilevel"/>
    <w:tmpl w:val="3DEACD66"/>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DB1275"/>
    <w:multiLevelType w:val="hybridMultilevel"/>
    <w:tmpl w:val="73BEAFD4"/>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31" w15:restartNumberingAfterBreak="0">
    <w:nsid w:val="7CC904FA"/>
    <w:multiLevelType w:val="multilevel"/>
    <w:tmpl w:val="5BF8A970"/>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5"/>
  </w:num>
  <w:num w:numId="2">
    <w:abstractNumId w:val="16"/>
  </w:num>
  <w:num w:numId="3">
    <w:abstractNumId w:val="12"/>
  </w:num>
  <w:num w:numId="4">
    <w:abstractNumId w:val="26"/>
  </w:num>
  <w:num w:numId="5">
    <w:abstractNumId w:val="14"/>
  </w:num>
  <w:num w:numId="6">
    <w:abstractNumId w:val="18"/>
  </w:num>
  <w:num w:numId="7">
    <w:abstractNumId w:val="2"/>
  </w:num>
  <w:num w:numId="8">
    <w:abstractNumId w:val="27"/>
  </w:num>
  <w:num w:numId="9">
    <w:abstractNumId w:val="24"/>
  </w:num>
  <w:num w:numId="10">
    <w:abstractNumId w:val="21"/>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7"/>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8"/>
  </w:num>
  <w:num w:numId="24">
    <w:abstractNumId w:val="22"/>
  </w:num>
  <w:num w:numId="25">
    <w:abstractNumId w:val="20"/>
  </w:num>
  <w:num w:numId="26">
    <w:abstractNumId w:val="3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7"/>
  </w:num>
  <w:num w:numId="30">
    <w:abstractNumId w:val="29"/>
  </w:num>
  <w:num w:numId="31">
    <w:abstractNumId w:val="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4B30"/>
    <w:rsid w:val="00013AE8"/>
    <w:rsid w:val="00024BF3"/>
    <w:rsid w:val="00041E48"/>
    <w:rsid w:val="000426DD"/>
    <w:rsid w:val="00043A15"/>
    <w:rsid w:val="000475C8"/>
    <w:rsid w:val="00053E07"/>
    <w:rsid w:val="00056870"/>
    <w:rsid w:val="00067D88"/>
    <w:rsid w:val="00074E6C"/>
    <w:rsid w:val="0008028C"/>
    <w:rsid w:val="000861FC"/>
    <w:rsid w:val="000A7834"/>
    <w:rsid w:val="000D16E6"/>
    <w:rsid w:val="000E03C4"/>
    <w:rsid w:val="000E1291"/>
    <w:rsid w:val="000E7384"/>
    <w:rsid w:val="000F0593"/>
    <w:rsid w:val="000F2B46"/>
    <w:rsid w:val="00100ED4"/>
    <w:rsid w:val="00103854"/>
    <w:rsid w:val="00106079"/>
    <w:rsid w:val="00106D39"/>
    <w:rsid w:val="001127A2"/>
    <w:rsid w:val="00123BB6"/>
    <w:rsid w:val="00124122"/>
    <w:rsid w:val="001316FE"/>
    <w:rsid w:val="00152A58"/>
    <w:rsid w:val="00156EDF"/>
    <w:rsid w:val="001604E6"/>
    <w:rsid w:val="00164E0E"/>
    <w:rsid w:val="001718EF"/>
    <w:rsid w:val="001776CE"/>
    <w:rsid w:val="001826F0"/>
    <w:rsid w:val="00183DEF"/>
    <w:rsid w:val="001905A4"/>
    <w:rsid w:val="00191D98"/>
    <w:rsid w:val="00193D06"/>
    <w:rsid w:val="00195296"/>
    <w:rsid w:val="001A71D2"/>
    <w:rsid w:val="001C1977"/>
    <w:rsid w:val="001D47AE"/>
    <w:rsid w:val="001D720F"/>
    <w:rsid w:val="001E2742"/>
    <w:rsid w:val="001E31FC"/>
    <w:rsid w:val="001E4E97"/>
    <w:rsid w:val="001F15AB"/>
    <w:rsid w:val="001F7A4E"/>
    <w:rsid w:val="002025C4"/>
    <w:rsid w:val="00203496"/>
    <w:rsid w:val="00203F13"/>
    <w:rsid w:val="002060BD"/>
    <w:rsid w:val="002103EE"/>
    <w:rsid w:val="00211C56"/>
    <w:rsid w:val="002135FF"/>
    <w:rsid w:val="00213B68"/>
    <w:rsid w:val="00217AAA"/>
    <w:rsid w:val="002278D7"/>
    <w:rsid w:val="00230913"/>
    <w:rsid w:val="00232A27"/>
    <w:rsid w:val="00252C01"/>
    <w:rsid w:val="00253458"/>
    <w:rsid w:val="00256AF9"/>
    <w:rsid w:val="0026575C"/>
    <w:rsid w:val="002705AC"/>
    <w:rsid w:val="00283A6E"/>
    <w:rsid w:val="002903A4"/>
    <w:rsid w:val="002940CE"/>
    <w:rsid w:val="00295EE7"/>
    <w:rsid w:val="00295F7B"/>
    <w:rsid w:val="002962E7"/>
    <w:rsid w:val="002C394E"/>
    <w:rsid w:val="002C4C80"/>
    <w:rsid w:val="002E0032"/>
    <w:rsid w:val="00306853"/>
    <w:rsid w:val="0031335A"/>
    <w:rsid w:val="003155BF"/>
    <w:rsid w:val="003205F2"/>
    <w:rsid w:val="003214B6"/>
    <w:rsid w:val="00325E06"/>
    <w:rsid w:val="003308E3"/>
    <w:rsid w:val="00350045"/>
    <w:rsid w:val="003522BF"/>
    <w:rsid w:val="003677AA"/>
    <w:rsid w:val="0037056B"/>
    <w:rsid w:val="0037173C"/>
    <w:rsid w:val="003818EF"/>
    <w:rsid w:val="00391664"/>
    <w:rsid w:val="00392177"/>
    <w:rsid w:val="00396D70"/>
    <w:rsid w:val="003A2E87"/>
    <w:rsid w:val="003A5950"/>
    <w:rsid w:val="003B14BE"/>
    <w:rsid w:val="003B4EA9"/>
    <w:rsid w:val="003C008E"/>
    <w:rsid w:val="003C1B35"/>
    <w:rsid w:val="003D19FC"/>
    <w:rsid w:val="003E3E94"/>
    <w:rsid w:val="003E527B"/>
    <w:rsid w:val="003F1F6F"/>
    <w:rsid w:val="003F266C"/>
    <w:rsid w:val="00414509"/>
    <w:rsid w:val="00421035"/>
    <w:rsid w:val="00422FC5"/>
    <w:rsid w:val="00424F82"/>
    <w:rsid w:val="004327B0"/>
    <w:rsid w:val="00436DC8"/>
    <w:rsid w:val="00441E4B"/>
    <w:rsid w:val="00442E64"/>
    <w:rsid w:val="00446193"/>
    <w:rsid w:val="00457C22"/>
    <w:rsid w:val="004706DB"/>
    <w:rsid w:val="00470927"/>
    <w:rsid w:val="004710B2"/>
    <w:rsid w:val="0047148B"/>
    <w:rsid w:val="00474174"/>
    <w:rsid w:val="0047555D"/>
    <w:rsid w:val="00477976"/>
    <w:rsid w:val="004963FF"/>
    <w:rsid w:val="004964A3"/>
    <w:rsid w:val="004A4402"/>
    <w:rsid w:val="004B454B"/>
    <w:rsid w:val="004F7D38"/>
    <w:rsid w:val="00500AAF"/>
    <w:rsid w:val="0050410A"/>
    <w:rsid w:val="00505765"/>
    <w:rsid w:val="00530B31"/>
    <w:rsid w:val="005319D0"/>
    <w:rsid w:val="00541DF1"/>
    <w:rsid w:val="00547250"/>
    <w:rsid w:val="00551EDA"/>
    <w:rsid w:val="005556A5"/>
    <w:rsid w:val="00562399"/>
    <w:rsid w:val="00563C58"/>
    <w:rsid w:val="00564961"/>
    <w:rsid w:val="00570E89"/>
    <w:rsid w:val="00591EBB"/>
    <w:rsid w:val="00596A20"/>
    <w:rsid w:val="005A07E3"/>
    <w:rsid w:val="005A7C63"/>
    <w:rsid w:val="005B3D62"/>
    <w:rsid w:val="005B465E"/>
    <w:rsid w:val="005C25CE"/>
    <w:rsid w:val="005D7C99"/>
    <w:rsid w:val="005E7DA1"/>
    <w:rsid w:val="005F0ACE"/>
    <w:rsid w:val="005F486F"/>
    <w:rsid w:val="005F5BDB"/>
    <w:rsid w:val="005F5CC8"/>
    <w:rsid w:val="00600E57"/>
    <w:rsid w:val="00602F1C"/>
    <w:rsid w:val="00613D3C"/>
    <w:rsid w:val="00620FE9"/>
    <w:rsid w:val="00624AC4"/>
    <w:rsid w:val="006278A9"/>
    <w:rsid w:val="006461DF"/>
    <w:rsid w:val="006559CA"/>
    <w:rsid w:val="00661EA4"/>
    <w:rsid w:val="006728DC"/>
    <w:rsid w:val="006739AD"/>
    <w:rsid w:val="00680557"/>
    <w:rsid w:val="00683863"/>
    <w:rsid w:val="00693932"/>
    <w:rsid w:val="006A4257"/>
    <w:rsid w:val="006A5EFB"/>
    <w:rsid w:val="006C2CED"/>
    <w:rsid w:val="006C427D"/>
    <w:rsid w:val="006D161A"/>
    <w:rsid w:val="006D2CB3"/>
    <w:rsid w:val="006E4FAE"/>
    <w:rsid w:val="006E7285"/>
    <w:rsid w:val="006F3C25"/>
    <w:rsid w:val="006F5D15"/>
    <w:rsid w:val="0071726A"/>
    <w:rsid w:val="00720F85"/>
    <w:rsid w:val="0073057C"/>
    <w:rsid w:val="007321FB"/>
    <w:rsid w:val="00745E5D"/>
    <w:rsid w:val="0074637B"/>
    <w:rsid w:val="00753289"/>
    <w:rsid w:val="007640D1"/>
    <w:rsid w:val="00765ECD"/>
    <w:rsid w:val="00780EC8"/>
    <w:rsid w:val="00790B6C"/>
    <w:rsid w:val="00791FE0"/>
    <w:rsid w:val="007978CD"/>
    <w:rsid w:val="00797BD3"/>
    <w:rsid w:val="007B16C3"/>
    <w:rsid w:val="007B47E3"/>
    <w:rsid w:val="007B7960"/>
    <w:rsid w:val="007D0B7E"/>
    <w:rsid w:val="007D20AE"/>
    <w:rsid w:val="007D3F43"/>
    <w:rsid w:val="007D6F6E"/>
    <w:rsid w:val="007E310D"/>
    <w:rsid w:val="007E38D2"/>
    <w:rsid w:val="007E60A1"/>
    <w:rsid w:val="007E7FF4"/>
    <w:rsid w:val="007F2DC5"/>
    <w:rsid w:val="007F5DBE"/>
    <w:rsid w:val="008073D3"/>
    <w:rsid w:val="0081589A"/>
    <w:rsid w:val="008244C7"/>
    <w:rsid w:val="00826444"/>
    <w:rsid w:val="00834D20"/>
    <w:rsid w:val="00852D5C"/>
    <w:rsid w:val="00866C40"/>
    <w:rsid w:val="0087194F"/>
    <w:rsid w:val="008732C3"/>
    <w:rsid w:val="00875442"/>
    <w:rsid w:val="008826D8"/>
    <w:rsid w:val="0088743D"/>
    <w:rsid w:val="008A2115"/>
    <w:rsid w:val="008B0D5D"/>
    <w:rsid w:val="008B48C3"/>
    <w:rsid w:val="008C2D60"/>
    <w:rsid w:val="008E42FB"/>
    <w:rsid w:val="008E5AF9"/>
    <w:rsid w:val="00900F38"/>
    <w:rsid w:val="0090459B"/>
    <w:rsid w:val="00906E4E"/>
    <w:rsid w:val="00913B34"/>
    <w:rsid w:val="009236E2"/>
    <w:rsid w:val="0092683D"/>
    <w:rsid w:val="00937704"/>
    <w:rsid w:val="00942079"/>
    <w:rsid w:val="00943081"/>
    <w:rsid w:val="0094495F"/>
    <w:rsid w:val="00946EF9"/>
    <w:rsid w:val="00951A96"/>
    <w:rsid w:val="00955123"/>
    <w:rsid w:val="00960C9D"/>
    <w:rsid w:val="009624B4"/>
    <w:rsid w:val="0096439E"/>
    <w:rsid w:val="0096472E"/>
    <w:rsid w:val="009653B3"/>
    <w:rsid w:val="009728E6"/>
    <w:rsid w:val="009735A9"/>
    <w:rsid w:val="0097596E"/>
    <w:rsid w:val="00975EDA"/>
    <w:rsid w:val="009814BA"/>
    <w:rsid w:val="009841A8"/>
    <w:rsid w:val="009870B7"/>
    <w:rsid w:val="00991498"/>
    <w:rsid w:val="00994641"/>
    <w:rsid w:val="00994F1F"/>
    <w:rsid w:val="009957F8"/>
    <w:rsid w:val="009B19E3"/>
    <w:rsid w:val="009C0562"/>
    <w:rsid w:val="009C146A"/>
    <w:rsid w:val="009C62C4"/>
    <w:rsid w:val="009D0752"/>
    <w:rsid w:val="009D2845"/>
    <w:rsid w:val="009D47E2"/>
    <w:rsid w:val="009D6563"/>
    <w:rsid w:val="00A1389F"/>
    <w:rsid w:val="00A1563D"/>
    <w:rsid w:val="00A16746"/>
    <w:rsid w:val="00A17EF8"/>
    <w:rsid w:val="00A22841"/>
    <w:rsid w:val="00A242D7"/>
    <w:rsid w:val="00A24446"/>
    <w:rsid w:val="00A557E7"/>
    <w:rsid w:val="00A63770"/>
    <w:rsid w:val="00A66498"/>
    <w:rsid w:val="00A70B18"/>
    <w:rsid w:val="00A72265"/>
    <w:rsid w:val="00A7596D"/>
    <w:rsid w:val="00A8203C"/>
    <w:rsid w:val="00A829A2"/>
    <w:rsid w:val="00A90AED"/>
    <w:rsid w:val="00A9498A"/>
    <w:rsid w:val="00AA38C5"/>
    <w:rsid w:val="00AD6462"/>
    <w:rsid w:val="00AD667C"/>
    <w:rsid w:val="00AE7AFF"/>
    <w:rsid w:val="00AF22C6"/>
    <w:rsid w:val="00B12923"/>
    <w:rsid w:val="00B141D9"/>
    <w:rsid w:val="00B15E87"/>
    <w:rsid w:val="00B16658"/>
    <w:rsid w:val="00B229F4"/>
    <w:rsid w:val="00B23F39"/>
    <w:rsid w:val="00B33B58"/>
    <w:rsid w:val="00B34534"/>
    <w:rsid w:val="00B42B02"/>
    <w:rsid w:val="00B452C6"/>
    <w:rsid w:val="00B54F0D"/>
    <w:rsid w:val="00B71B68"/>
    <w:rsid w:val="00B9027B"/>
    <w:rsid w:val="00BA07C2"/>
    <w:rsid w:val="00BC21FE"/>
    <w:rsid w:val="00BE1CB1"/>
    <w:rsid w:val="00BE690E"/>
    <w:rsid w:val="00BF2622"/>
    <w:rsid w:val="00BF2BBF"/>
    <w:rsid w:val="00C00CFA"/>
    <w:rsid w:val="00C04B30"/>
    <w:rsid w:val="00C10966"/>
    <w:rsid w:val="00C13F28"/>
    <w:rsid w:val="00C21604"/>
    <w:rsid w:val="00C308ED"/>
    <w:rsid w:val="00C42924"/>
    <w:rsid w:val="00C4419F"/>
    <w:rsid w:val="00C44D16"/>
    <w:rsid w:val="00C52CC1"/>
    <w:rsid w:val="00C569E6"/>
    <w:rsid w:val="00C67F9F"/>
    <w:rsid w:val="00C73981"/>
    <w:rsid w:val="00C765D1"/>
    <w:rsid w:val="00C80A69"/>
    <w:rsid w:val="00C81E01"/>
    <w:rsid w:val="00C82A30"/>
    <w:rsid w:val="00C83854"/>
    <w:rsid w:val="00C91A6F"/>
    <w:rsid w:val="00C92198"/>
    <w:rsid w:val="00C94AE9"/>
    <w:rsid w:val="00C94D21"/>
    <w:rsid w:val="00CA469D"/>
    <w:rsid w:val="00CA5214"/>
    <w:rsid w:val="00CA6DFD"/>
    <w:rsid w:val="00CE5B8E"/>
    <w:rsid w:val="00CE613B"/>
    <w:rsid w:val="00CE72A7"/>
    <w:rsid w:val="00D04430"/>
    <w:rsid w:val="00D07F91"/>
    <w:rsid w:val="00D10162"/>
    <w:rsid w:val="00D15AA8"/>
    <w:rsid w:val="00D175B4"/>
    <w:rsid w:val="00D20B01"/>
    <w:rsid w:val="00D34373"/>
    <w:rsid w:val="00D430F3"/>
    <w:rsid w:val="00D47807"/>
    <w:rsid w:val="00D50074"/>
    <w:rsid w:val="00D63DF5"/>
    <w:rsid w:val="00D7425F"/>
    <w:rsid w:val="00D85322"/>
    <w:rsid w:val="00D936F1"/>
    <w:rsid w:val="00DA1B32"/>
    <w:rsid w:val="00DA4730"/>
    <w:rsid w:val="00DB515C"/>
    <w:rsid w:val="00DC4643"/>
    <w:rsid w:val="00DC62F0"/>
    <w:rsid w:val="00DE4A72"/>
    <w:rsid w:val="00DE653F"/>
    <w:rsid w:val="00DF0E55"/>
    <w:rsid w:val="00DF3175"/>
    <w:rsid w:val="00E02938"/>
    <w:rsid w:val="00E06BA1"/>
    <w:rsid w:val="00E10A93"/>
    <w:rsid w:val="00E134FD"/>
    <w:rsid w:val="00E20535"/>
    <w:rsid w:val="00E22A7E"/>
    <w:rsid w:val="00E32725"/>
    <w:rsid w:val="00E418B5"/>
    <w:rsid w:val="00E475DA"/>
    <w:rsid w:val="00E51803"/>
    <w:rsid w:val="00E548B0"/>
    <w:rsid w:val="00E625B4"/>
    <w:rsid w:val="00E64F97"/>
    <w:rsid w:val="00E84678"/>
    <w:rsid w:val="00E951B8"/>
    <w:rsid w:val="00EB1384"/>
    <w:rsid w:val="00EB4548"/>
    <w:rsid w:val="00EB64F8"/>
    <w:rsid w:val="00EB6C25"/>
    <w:rsid w:val="00EC0F82"/>
    <w:rsid w:val="00EC1545"/>
    <w:rsid w:val="00EC2B5B"/>
    <w:rsid w:val="00ED0D87"/>
    <w:rsid w:val="00ED1E08"/>
    <w:rsid w:val="00ED4355"/>
    <w:rsid w:val="00F01ADD"/>
    <w:rsid w:val="00F14BF8"/>
    <w:rsid w:val="00F17FD4"/>
    <w:rsid w:val="00F24A59"/>
    <w:rsid w:val="00F35014"/>
    <w:rsid w:val="00F36FF8"/>
    <w:rsid w:val="00F44AF2"/>
    <w:rsid w:val="00F556CE"/>
    <w:rsid w:val="00F61370"/>
    <w:rsid w:val="00F6243C"/>
    <w:rsid w:val="00F7445A"/>
    <w:rsid w:val="00F760F0"/>
    <w:rsid w:val="00FB4E4E"/>
    <w:rsid w:val="00FC00C1"/>
    <w:rsid w:val="00FC1BC5"/>
    <w:rsid w:val="00FD402A"/>
    <w:rsid w:val="00FD46E5"/>
    <w:rsid w:val="00FD5FA3"/>
    <w:rsid w:val="00FE1E98"/>
    <w:rsid w:val="00FE7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D98F68"/>
  <w15:docId w15:val="{DCBF3529-2C8C-4F09-8FF0-33D6E86E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45A"/>
    <w:rPr>
      <w:rFonts w:eastAsia="Calibri"/>
    </w:rPr>
  </w:style>
  <w:style w:type="paragraph" w:styleId="1">
    <w:name w:val="heading 1"/>
    <w:basedOn w:val="a"/>
    <w:next w:val="a"/>
    <w:link w:val="10"/>
    <w:uiPriority w:val="9"/>
    <w:qFormat/>
    <w:rsid w:val="00671DA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671DA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71DA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671DA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nhideWhenUsed/>
    <w:qFormat/>
    <w:rsid w:val="00671DA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71DA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qFormat/>
    <w:rsid w:val="00671DA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qFormat/>
    <w:rsid w:val="00671DA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671DA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0AED"/>
    <w:tblPr>
      <w:tblCellMar>
        <w:top w:w="0" w:type="dxa"/>
        <w:left w:w="0" w:type="dxa"/>
        <w:bottom w:w="0" w:type="dxa"/>
        <w:right w:w="0" w:type="dxa"/>
      </w:tblCellMar>
    </w:tblPr>
  </w:style>
  <w:style w:type="paragraph" w:styleId="a3">
    <w:name w:val="Title"/>
    <w:basedOn w:val="a"/>
    <w:next w:val="a"/>
    <w:link w:val="a4"/>
    <w:uiPriority w:val="10"/>
    <w:qFormat/>
    <w:rsid w:val="002C053A"/>
    <w:pPr>
      <w:keepNext/>
      <w:keepLines/>
      <w:spacing w:after="60"/>
      <w:ind w:firstLine="0"/>
      <w:jc w:val="left"/>
    </w:pPr>
    <w:rPr>
      <w:rFonts w:ascii="Arial" w:eastAsia="Arial" w:hAnsi="Arial" w:cs="Arial"/>
      <w:sz w:val="52"/>
      <w:szCs w:val="52"/>
    </w:rPr>
  </w:style>
  <w:style w:type="character" w:customStyle="1" w:styleId="10">
    <w:name w:val="Заголовок 1 Знак"/>
    <w:basedOn w:val="a0"/>
    <w:link w:val="1"/>
    <w:rsid w:val="00671DA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671DA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rsid w:val="00671DAD"/>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rsid w:val="00671DAD"/>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0"/>
    <w:link w:val="5"/>
    <w:rsid w:val="00671DAD"/>
    <w:rPr>
      <w:rFonts w:asciiTheme="majorHAnsi" w:eastAsiaTheme="majorEastAsia" w:hAnsiTheme="majorHAnsi" w:cstheme="majorBidi"/>
      <w:color w:val="2F5496" w:themeColor="accent1" w:themeShade="BF"/>
      <w:sz w:val="24"/>
    </w:rPr>
  </w:style>
  <w:style w:type="character" w:customStyle="1" w:styleId="60">
    <w:name w:val="Заголовок 6 Знак"/>
    <w:basedOn w:val="a0"/>
    <w:link w:val="6"/>
    <w:rsid w:val="00671DAD"/>
    <w:rPr>
      <w:rFonts w:asciiTheme="majorHAnsi" w:eastAsiaTheme="majorEastAsia" w:hAnsiTheme="majorHAnsi" w:cstheme="majorBidi"/>
      <w:color w:val="1F3763" w:themeColor="accent1" w:themeShade="7F"/>
      <w:sz w:val="24"/>
    </w:rPr>
  </w:style>
  <w:style w:type="character" w:customStyle="1" w:styleId="70">
    <w:name w:val="Заголовок 7 Знак"/>
    <w:basedOn w:val="a0"/>
    <w:link w:val="7"/>
    <w:rsid w:val="00671DAD"/>
    <w:rPr>
      <w:rFonts w:asciiTheme="majorHAnsi" w:eastAsiaTheme="majorEastAsia" w:hAnsiTheme="majorHAnsi" w:cstheme="majorBidi"/>
      <w:i/>
      <w:iCs/>
      <w:color w:val="1F3763" w:themeColor="accent1" w:themeShade="7F"/>
      <w:sz w:val="24"/>
    </w:rPr>
  </w:style>
  <w:style w:type="character" w:customStyle="1" w:styleId="80">
    <w:name w:val="Заголовок 8 Знак"/>
    <w:basedOn w:val="a0"/>
    <w:link w:val="8"/>
    <w:rsid w:val="00671DA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rsid w:val="00671DAD"/>
    <w:rPr>
      <w:rFonts w:asciiTheme="majorHAnsi" w:eastAsiaTheme="majorEastAsia" w:hAnsiTheme="majorHAnsi" w:cstheme="majorBidi"/>
      <w:i/>
      <w:iCs/>
      <w:color w:val="272727" w:themeColor="text1" w:themeTint="D8"/>
      <w:sz w:val="21"/>
      <w:szCs w:val="21"/>
    </w:rPr>
  </w:style>
  <w:style w:type="paragraph" w:styleId="a5">
    <w:name w:val="List Paragraph"/>
    <w:aliases w:val="Elenco Normale,Список уровня 2,название табл/рис,Chapter10"/>
    <w:basedOn w:val="a"/>
    <w:link w:val="a6"/>
    <w:uiPriority w:val="34"/>
    <w:qFormat/>
    <w:rsid w:val="00671DAD"/>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8"/>
    <w:qFormat/>
    <w:rsid w:val="00671DAD"/>
    <w:pPr>
      <w:spacing w:before="100" w:beforeAutospacing="1" w:after="100" w:afterAutospacing="1" w:line="240" w:lineRule="auto"/>
      <w:ind w:firstLine="0"/>
      <w:jc w:val="left"/>
    </w:pPr>
    <w:rPr>
      <w:rFonts w:eastAsia="Times New Roman"/>
    </w:rPr>
  </w:style>
  <w:style w:type="character" w:styleId="a9">
    <w:name w:val="Strong"/>
    <w:qFormat/>
    <w:rsid w:val="00671DAD"/>
    <w:rPr>
      <w:b/>
      <w:bCs/>
    </w:rPr>
  </w:style>
  <w:style w:type="paragraph" w:customStyle="1" w:styleId="11">
    <w:name w:val="Обычный (веб)1"/>
    <w:basedOn w:val="a"/>
    <w:rsid w:val="00671DAD"/>
    <w:pPr>
      <w:spacing w:after="107" w:line="240" w:lineRule="auto"/>
      <w:ind w:firstLine="0"/>
    </w:pPr>
    <w:rPr>
      <w:rFonts w:eastAsia="Times New Roman"/>
    </w:rPr>
  </w:style>
  <w:style w:type="numbering" w:styleId="aa">
    <w:name w:val="Outline List 3"/>
    <w:basedOn w:val="a2"/>
    <w:rsid w:val="00671DAD"/>
  </w:style>
  <w:style w:type="paragraph" w:styleId="ab">
    <w:name w:val="Body Text"/>
    <w:basedOn w:val="a"/>
    <w:link w:val="ac"/>
    <w:uiPriority w:val="99"/>
    <w:unhideWhenUsed/>
    <w:rsid w:val="00671DAD"/>
    <w:pPr>
      <w:spacing w:after="120" w:line="240" w:lineRule="auto"/>
      <w:ind w:firstLine="0"/>
      <w:jc w:val="left"/>
    </w:pPr>
    <w:rPr>
      <w:rFonts w:eastAsia="Times New Roman"/>
      <w:sz w:val="28"/>
      <w:szCs w:val="20"/>
      <w:lang w:val="uk-UA"/>
    </w:rPr>
  </w:style>
  <w:style w:type="character" w:customStyle="1" w:styleId="ac">
    <w:name w:val="Основной текст Знак"/>
    <w:basedOn w:val="a0"/>
    <w:link w:val="ab"/>
    <w:rsid w:val="00671DAD"/>
    <w:rPr>
      <w:rFonts w:ascii="Times New Roman" w:eastAsia="Times New Roman" w:hAnsi="Times New Roman" w:cs="Times New Roman"/>
      <w:sz w:val="28"/>
      <w:szCs w:val="20"/>
      <w:lang w:val="uk-UA"/>
    </w:rPr>
  </w:style>
  <w:style w:type="paragraph" w:styleId="ad">
    <w:name w:val="footer"/>
    <w:basedOn w:val="a"/>
    <w:link w:val="ae"/>
    <w:uiPriority w:val="99"/>
    <w:rsid w:val="00671DAD"/>
    <w:pPr>
      <w:tabs>
        <w:tab w:val="center" w:pos="4677"/>
        <w:tab w:val="right" w:pos="9355"/>
      </w:tabs>
      <w:spacing w:line="240" w:lineRule="auto"/>
      <w:ind w:firstLine="0"/>
      <w:jc w:val="left"/>
    </w:pPr>
    <w:rPr>
      <w:rFonts w:eastAsia="Times New Roman"/>
    </w:rPr>
  </w:style>
  <w:style w:type="character" w:customStyle="1" w:styleId="ae">
    <w:name w:val="Нижний колонтитул Знак"/>
    <w:basedOn w:val="a0"/>
    <w:link w:val="ad"/>
    <w:uiPriority w:val="99"/>
    <w:rsid w:val="00671DAD"/>
    <w:rPr>
      <w:rFonts w:ascii="Times New Roman" w:eastAsia="Times New Roman" w:hAnsi="Times New Roman" w:cs="Times New Roman"/>
      <w:sz w:val="24"/>
      <w:szCs w:val="24"/>
    </w:rPr>
  </w:style>
  <w:style w:type="character" w:styleId="af">
    <w:name w:val="Hyperlink"/>
    <w:uiPriority w:val="99"/>
    <w:unhideWhenUsed/>
    <w:rsid w:val="00671DAD"/>
    <w:rPr>
      <w:color w:val="0000FF"/>
      <w:u w:val="single"/>
    </w:rPr>
  </w:style>
  <w:style w:type="paragraph" w:customStyle="1" w:styleId="rvps2">
    <w:name w:val="rvps2"/>
    <w:basedOn w:val="a"/>
    <w:rsid w:val="00671DAD"/>
    <w:pPr>
      <w:spacing w:before="100" w:beforeAutospacing="1" w:after="100" w:afterAutospacing="1" w:line="240" w:lineRule="auto"/>
      <w:ind w:firstLine="0"/>
      <w:jc w:val="left"/>
    </w:pPr>
    <w:rPr>
      <w:rFonts w:eastAsia="Times New Roman"/>
    </w:rPr>
  </w:style>
  <w:style w:type="paragraph" w:styleId="af0">
    <w:name w:val="annotation text"/>
    <w:basedOn w:val="a"/>
    <w:link w:val="af1"/>
    <w:unhideWhenUsed/>
    <w:rsid w:val="00671DAD"/>
    <w:pPr>
      <w:spacing w:line="240" w:lineRule="auto"/>
      <w:ind w:firstLine="0"/>
      <w:jc w:val="left"/>
    </w:pPr>
    <w:rPr>
      <w:rFonts w:eastAsia="Times New Roman"/>
      <w:sz w:val="20"/>
      <w:szCs w:val="20"/>
      <w:lang w:val="uk-UA"/>
    </w:rPr>
  </w:style>
  <w:style w:type="character" w:customStyle="1" w:styleId="af1">
    <w:name w:val="Текст примечания Знак"/>
    <w:basedOn w:val="a0"/>
    <w:link w:val="af0"/>
    <w:rsid w:val="00671DAD"/>
    <w:rPr>
      <w:rFonts w:ascii="Times New Roman" w:eastAsia="Times New Roman" w:hAnsi="Times New Roman" w:cs="Times New Roman"/>
      <w:sz w:val="20"/>
      <w:szCs w:val="20"/>
      <w:lang w:val="uk-UA"/>
    </w:rPr>
  </w:style>
  <w:style w:type="paragraph" w:styleId="af2">
    <w:name w:val="footnote text"/>
    <w:basedOn w:val="a"/>
    <w:link w:val="af3"/>
    <w:uiPriority w:val="99"/>
    <w:semiHidden/>
    <w:unhideWhenUsed/>
    <w:rsid w:val="00671DAD"/>
    <w:pPr>
      <w:spacing w:line="240" w:lineRule="auto"/>
      <w:ind w:firstLine="0"/>
      <w:jc w:val="left"/>
    </w:pPr>
    <w:rPr>
      <w:rFonts w:eastAsia="Times New Roman"/>
      <w:sz w:val="20"/>
      <w:szCs w:val="20"/>
      <w:lang w:val="uk-UA"/>
    </w:rPr>
  </w:style>
  <w:style w:type="character" w:customStyle="1" w:styleId="af3">
    <w:name w:val="Текст сноски Знак"/>
    <w:basedOn w:val="a0"/>
    <w:link w:val="af2"/>
    <w:uiPriority w:val="99"/>
    <w:semiHidden/>
    <w:rsid w:val="00671DAD"/>
    <w:rPr>
      <w:rFonts w:ascii="Times New Roman" w:eastAsia="Times New Roman" w:hAnsi="Times New Roman" w:cs="Times New Roman"/>
      <w:sz w:val="20"/>
      <w:szCs w:val="20"/>
      <w:lang w:val="uk-UA"/>
    </w:rPr>
  </w:style>
  <w:style w:type="character" w:styleId="af4">
    <w:name w:val="footnote reference"/>
    <w:semiHidden/>
    <w:unhideWhenUsed/>
    <w:rsid w:val="00671DAD"/>
    <w:rPr>
      <w:vertAlign w:val="superscript"/>
    </w:rPr>
  </w:style>
  <w:style w:type="character" w:styleId="af5">
    <w:name w:val="annotation reference"/>
    <w:uiPriority w:val="99"/>
    <w:semiHidden/>
    <w:unhideWhenUsed/>
    <w:rsid w:val="00671DAD"/>
    <w:rPr>
      <w:sz w:val="16"/>
      <w:szCs w:val="16"/>
    </w:rPr>
  </w:style>
  <w:style w:type="character" w:customStyle="1" w:styleId="a6">
    <w:name w:val="Абзац списка Знак"/>
    <w:aliases w:val="Elenco Normale Знак,Список уровня 2 Знак,название табл/рис Знак,Chapter10 Знак"/>
    <w:link w:val="a5"/>
    <w:uiPriority w:val="34"/>
    <w:rsid w:val="00671DAD"/>
    <w:rPr>
      <w:rFonts w:ascii="Times New Roman" w:eastAsia="Calibri" w:hAnsi="Times New Roman" w:cs="Times New Roman"/>
      <w:sz w:val="24"/>
    </w:rPr>
  </w:style>
  <w:style w:type="paragraph" w:styleId="af6">
    <w:name w:val="Balloon Text"/>
    <w:basedOn w:val="a"/>
    <w:link w:val="af7"/>
    <w:uiPriority w:val="99"/>
    <w:semiHidden/>
    <w:unhideWhenUsed/>
    <w:rsid w:val="00671DAD"/>
    <w:pPr>
      <w:spacing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671DAD"/>
    <w:rPr>
      <w:rFonts w:ascii="Segoe UI" w:eastAsia="Calibri" w:hAnsi="Segoe UI" w:cs="Segoe UI"/>
      <w:sz w:val="18"/>
      <w:szCs w:val="18"/>
    </w:rPr>
  </w:style>
  <w:style w:type="paragraph" w:customStyle="1" w:styleId="tj">
    <w:name w:val="tj"/>
    <w:basedOn w:val="a"/>
    <w:rsid w:val="00AF2ACB"/>
    <w:pPr>
      <w:spacing w:before="100" w:beforeAutospacing="1" w:after="100" w:afterAutospacing="1" w:line="240" w:lineRule="auto"/>
      <w:ind w:firstLine="0"/>
      <w:jc w:val="left"/>
    </w:pPr>
    <w:rPr>
      <w:rFonts w:eastAsia="Times New Roman"/>
    </w:rPr>
  </w:style>
  <w:style w:type="table" w:customStyle="1" w:styleId="TableNormal0">
    <w:name w:val="Table Normal"/>
    <w:rsid w:val="002C053A"/>
    <w:rPr>
      <w:rFonts w:ascii="Arial" w:eastAsia="Arial" w:hAnsi="Arial" w:cs="Arial"/>
    </w:rPr>
    <w:tblPr>
      <w:tblCellMar>
        <w:top w:w="0" w:type="dxa"/>
        <w:left w:w="0" w:type="dxa"/>
        <w:bottom w:w="0" w:type="dxa"/>
        <w:right w:w="0" w:type="dxa"/>
      </w:tblCellMar>
    </w:tblPr>
  </w:style>
  <w:style w:type="character" w:customStyle="1" w:styleId="a4">
    <w:name w:val="Заголовок Знак"/>
    <w:basedOn w:val="a0"/>
    <w:link w:val="a3"/>
    <w:uiPriority w:val="10"/>
    <w:rsid w:val="002C053A"/>
    <w:rPr>
      <w:rFonts w:ascii="Arial" w:eastAsia="Arial" w:hAnsi="Arial" w:cs="Arial"/>
      <w:sz w:val="52"/>
      <w:szCs w:val="52"/>
      <w:lang w:eastAsia="ru-RU"/>
    </w:rPr>
  </w:style>
  <w:style w:type="paragraph" w:styleId="af8">
    <w:name w:val="Subtitle"/>
    <w:basedOn w:val="a"/>
    <w:next w:val="a"/>
    <w:link w:val="af9"/>
    <w:qFormat/>
    <w:rsid w:val="00A90AED"/>
    <w:pPr>
      <w:keepNext/>
      <w:keepLines/>
      <w:spacing w:after="320"/>
      <w:ind w:firstLine="0"/>
      <w:jc w:val="left"/>
    </w:pPr>
    <w:rPr>
      <w:rFonts w:ascii="Arial" w:eastAsia="Arial" w:hAnsi="Arial" w:cs="Arial"/>
      <w:color w:val="666666"/>
      <w:sz w:val="30"/>
      <w:szCs w:val="30"/>
    </w:rPr>
  </w:style>
  <w:style w:type="character" w:customStyle="1" w:styleId="af9">
    <w:name w:val="Подзаголовок Знак"/>
    <w:basedOn w:val="a0"/>
    <w:link w:val="af8"/>
    <w:rsid w:val="002C053A"/>
    <w:rPr>
      <w:rFonts w:ascii="Arial" w:eastAsia="Arial" w:hAnsi="Arial" w:cs="Arial"/>
      <w:color w:val="666666"/>
      <w:sz w:val="30"/>
      <w:szCs w:val="30"/>
      <w:lang w:eastAsia="ru-RU"/>
    </w:rPr>
  </w:style>
  <w:style w:type="paragraph" w:styleId="afa">
    <w:name w:val="annotation subject"/>
    <w:basedOn w:val="af0"/>
    <w:next w:val="af0"/>
    <w:link w:val="afb"/>
    <w:uiPriority w:val="99"/>
    <w:semiHidden/>
    <w:unhideWhenUsed/>
    <w:rsid w:val="0085573A"/>
    <w:pPr>
      <w:ind w:firstLine="567"/>
      <w:jc w:val="both"/>
    </w:pPr>
    <w:rPr>
      <w:rFonts w:eastAsia="Calibri"/>
      <w:b/>
      <w:bCs/>
      <w:lang w:val="ru-RU" w:eastAsia="en-US"/>
    </w:rPr>
  </w:style>
  <w:style w:type="character" w:customStyle="1" w:styleId="afb">
    <w:name w:val="Тема примечания Знак"/>
    <w:basedOn w:val="af1"/>
    <w:link w:val="afa"/>
    <w:uiPriority w:val="99"/>
    <w:semiHidden/>
    <w:rsid w:val="0085573A"/>
    <w:rPr>
      <w:rFonts w:ascii="Times New Roman" w:eastAsia="Calibri" w:hAnsi="Times New Roman" w:cs="Times New Roman"/>
      <w:b/>
      <w:bCs/>
      <w:sz w:val="20"/>
      <w:szCs w:val="20"/>
      <w:lang w:val="uk-UA"/>
    </w:rPr>
  </w:style>
  <w:style w:type="table" w:customStyle="1" w:styleId="afc">
    <w:basedOn w:val="TableNormal0"/>
    <w:rsid w:val="00A90AED"/>
    <w:tblPr>
      <w:tblStyleRowBandSize w:val="1"/>
      <w:tblStyleColBandSize w:val="1"/>
      <w:tblCellMar>
        <w:left w:w="115" w:type="dxa"/>
        <w:right w:w="115" w:type="dxa"/>
      </w:tblCellMar>
    </w:tblPr>
  </w:style>
  <w:style w:type="table" w:customStyle="1" w:styleId="afd">
    <w:basedOn w:val="TableNormal0"/>
    <w:rsid w:val="00A90AED"/>
    <w:tblPr>
      <w:tblStyleRowBandSize w:val="1"/>
      <w:tblStyleColBandSize w:val="1"/>
      <w:tblCellMar>
        <w:left w:w="115" w:type="dxa"/>
        <w:right w:w="115" w:type="dxa"/>
      </w:tblCellMar>
    </w:tblPr>
  </w:style>
  <w:style w:type="table" w:customStyle="1" w:styleId="afe">
    <w:basedOn w:val="TableNormal0"/>
    <w:rsid w:val="00A90AED"/>
    <w:tblPr>
      <w:tblStyleRowBandSize w:val="1"/>
      <w:tblStyleColBandSize w:val="1"/>
      <w:tblCellMar>
        <w:left w:w="115" w:type="dxa"/>
        <w:right w:w="115" w:type="dxa"/>
      </w:tblCellMar>
    </w:tblPr>
  </w:style>
  <w:style w:type="table" w:customStyle="1" w:styleId="aff">
    <w:basedOn w:val="TableNormal0"/>
    <w:rsid w:val="00A90AED"/>
    <w:tblPr>
      <w:tblStyleRowBandSize w:val="1"/>
      <w:tblStyleColBandSize w:val="1"/>
      <w:tblCellMar>
        <w:top w:w="75" w:type="dxa"/>
        <w:left w:w="75" w:type="dxa"/>
        <w:bottom w:w="75" w:type="dxa"/>
        <w:right w:w="75" w:type="dxa"/>
      </w:tblCellMar>
    </w:tblPr>
  </w:style>
  <w:style w:type="table" w:customStyle="1" w:styleId="aff0">
    <w:basedOn w:val="TableNormal0"/>
    <w:rsid w:val="00A90AED"/>
    <w:tblPr>
      <w:tblStyleRowBandSize w:val="1"/>
      <w:tblStyleColBandSize w:val="1"/>
      <w:tblCellMar>
        <w:left w:w="115" w:type="dxa"/>
        <w:right w:w="115" w:type="dxa"/>
      </w:tblCellMar>
    </w:tblPr>
  </w:style>
  <w:style w:type="table" w:customStyle="1" w:styleId="aff1">
    <w:basedOn w:val="TableNormal0"/>
    <w:rsid w:val="00A90AED"/>
    <w:tblPr>
      <w:tblStyleRowBandSize w:val="1"/>
      <w:tblStyleColBandSize w:val="1"/>
      <w:tblCellMar>
        <w:left w:w="115" w:type="dxa"/>
        <w:right w:w="115" w:type="dxa"/>
      </w:tblCellMar>
    </w:tblPr>
  </w:style>
  <w:style w:type="table" w:customStyle="1" w:styleId="aff2">
    <w:basedOn w:val="TableNormal0"/>
    <w:rsid w:val="00A90AED"/>
    <w:tblPr>
      <w:tblStyleRowBandSize w:val="1"/>
      <w:tblStyleColBandSize w:val="1"/>
      <w:tblCellMar>
        <w:left w:w="115" w:type="dxa"/>
        <w:right w:w="115" w:type="dxa"/>
      </w:tblCellMar>
    </w:tblPr>
  </w:style>
  <w:style w:type="table" w:customStyle="1" w:styleId="aff3">
    <w:basedOn w:val="TableNormal0"/>
    <w:rsid w:val="00A90AED"/>
    <w:tblPr>
      <w:tblStyleRowBandSize w:val="1"/>
      <w:tblStyleColBandSize w:val="1"/>
      <w:tblCellMar>
        <w:left w:w="115" w:type="dxa"/>
        <w:right w:w="115" w:type="dxa"/>
      </w:tblCellMar>
    </w:tblPr>
  </w:style>
  <w:style w:type="table" w:customStyle="1" w:styleId="aff4">
    <w:basedOn w:val="TableNormal0"/>
    <w:rsid w:val="00A90AED"/>
    <w:tblPr>
      <w:tblStyleRowBandSize w:val="1"/>
      <w:tblStyleColBandSize w:val="1"/>
      <w:tblCellMar>
        <w:left w:w="115" w:type="dxa"/>
        <w:right w:w="115" w:type="dxa"/>
      </w:tblCellMar>
    </w:tblPr>
  </w:style>
  <w:style w:type="paragraph" w:styleId="aff5">
    <w:name w:val="header"/>
    <w:basedOn w:val="a"/>
    <w:link w:val="aff6"/>
    <w:uiPriority w:val="99"/>
    <w:unhideWhenUsed/>
    <w:rsid w:val="0097596E"/>
    <w:pPr>
      <w:tabs>
        <w:tab w:val="center" w:pos="4844"/>
        <w:tab w:val="right" w:pos="9689"/>
      </w:tabs>
      <w:spacing w:line="240" w:lineRule="auto"/>
    </w:pPr>
  </w:style>
  <w:style w:type="character" w:customStyle="1" w:styleId="aff6">
    <w:name w:val="Верхний колонтитул Знак"/>
    <w:basedOn w:val="a0"/>
    <w:link w:val="aff5"/>
    <w:uiPriority w:val="99"/>
    <w:rsid w:val="0097596E"/>
    <w:rPr>
      <w:rFonts w:eastAsia="Calibri"/>
    </w:rPr>
  </w:style>
  <w:style w:type="character" w:customStyle="1" w:styleId="12">
    <w:name w:val="Незакрита згадка1"/>
    <w:basedOn w:val="a0"/>
    <w:uiPriority w:val="99"/>
    <w:semiHidden/>
    <w:unhideWhenUsed/>
    <w:rsid w:val="00F17FD4"/>
    <w:rPr>
      <w:color w:val="605E5C"/>
      <w:shd w:val="clear" w:color="auto" w:fill="E1DFDD"/>
    </w:rPr>
  </w:style>
  <w:style w:type="paragraph" w:styleId="21">
    <w:name w:val="Body Text Indent 2"/>
    <w:basedOn w:val="a"/>
    <w:link w:val="22"/>
    <w:uiPriority w:val="99"/>
    <w:semiHidden/>
    <w:unhideWhenUsed/>
    <w:rsid w:val="005A07E3"/>
    <w:pPr>
      <w:spacing w:after="120" w:line="480" w:lineRule="auto"/>
      <w:ind w:left="283"/>
    </w:pPr>
  </w:style>
  <w:style w:type="character" w:customStyle="1" w:styleId="22">
    <w:name w:val="Основной текст с отступом 2 Знак"/>
    <w:basedOn w:val="a0"/>
    <w:link w:val="21"/>
    <w:uiPriority w:val="99"/>
    <w:semiHidden/>
    <w:rsid w:val="005A07E3"/>
    <w:rPr>
      <w:rFonts w:eastAsia="Calibri"/>
    </w:rPr>
  </w:style>
  <w:style w:type="paragraph" w:customStyle="1" w:styleId="Standard">
    <w:name w:val="Standard"/>
    <w:rsid w:val="005A07E3"/>
    <w:pPr>
      <w:suppressAutoHyphens/>
      <w:autoSpaceDN w:val="0"/>
      <w:spacing w:line="240" w:lineRule="auto"/>
      <w:ind w:firstLine="0"/>
      <w:jc w:val="left"/>
    </w:pPr>
    <w:rPr>
      <w:kern w:val="3"/>
      <w:lang w:eastAsia="zh-CN"/>
    </w:rPr>
  </w:style>
  <w:style w:type="paragraph" w:customStyle="1" w:styleId="ListParagraph1">
    <w:name w:val="List Paragraph1"/>
    <w:basedOn w:val="a"/>
    <w:uiPriority w:val="99"/>
    <w:rsid w:val="005A07E3"/>
    <w:pPr>
      <w:spacing w:line="240" w:lineRule="auto"/>
      <w:ind w:left="720" w:firstLine="0"/>
      <w:contextualSpacing/>
      <w:jc w:val="left"/>
    </w:pPr>
    <w:rPr>
      <w:rFonts w:eastAsia="Times New Roman"/>
      <w:sz w:val="20"/>
      <w:szCs w:val="20"/>
      <w:lang w:val="en-AU" w:eastAsia="en-US"/>
    </w:rPr>
  </w:style>
  <w:style w:type="paragraph" w:customStyle="1" w:styleId="23">
    <w:name w:val="Абзац списка2"/>
    <w:basedOn w:val="a"/>
    <w:uiPriority w:val="99"/>
    <w:rsid w:val="005A07E3"/>
    <w:pPr>
      <w:spacing w:line="240" w:lineRule="auto"/>
      <w:ind w:left="720" w:firstLine="0"/>
      <w:contextualSpacing/>
      <w:jc w:val="left"/>
    </w:pPr>
    <w:rPr>
      <w:sz w:val="20"/>
      <w:szCs w:val="20"/>
      <w:lang w:val="en-AU" w:eastAsia="en-US"/>
    </w:rPr>
  </w:style>
  <w:style w:type="character" w:styleId="aff7">
    <w:name w:val="Emphasis"/>
    <w:basedOn w:val="a0"/>
    <w:uiPriority w:val="20"/>
    <w:qFormat/>
    <w:rsid w:val="005A07E3"/>
    <w:rPr>
      <w:i/>
      <w:iCs/>
    </w:rPr>
  </w:style>
  <w:style w:type="table" w:customStyle="1" w:styleId="13">
    <w:name w:val="Сетка таблицы1"/>
    <w:basedOn w:val="a1"/>
    <w:next w:val="aff8"/>
    <w:uiPriority w:val="59"/>
    <w:rsid w:val="006461DF"/>
    <w:pPr>
      <w:spacing w:line="240" w:lineRule="auto"/>
      <w:ind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Grid"/>
    <w:basedOn w:val="a1"/>
    <w:uiPriority w:val="39"/>
    <w:rsid w:val="006461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 Знак Знак Знак Знак1 Знак Знак Знак Знак Знак Знак Знак Знак Знак Знак"/>
    <w:basedOn w:val="a"/>
    <w:rsid w:val="00F35014"/>
    <w:pPr>
      <w:spacing w:line="240" w:lineRule="auto"/>
      <w:ind w:firstLine="0"/>
      <w:jc w:val="left"/>
    </w:pPr>
    <w:rPr>
      <w:rFonts w:ascii="Verdana" w:eastAsia="Times New Roman" w:hAnsi="Verdana" w:cs="Verdana"/>
      <w:sz w:val="20"/>
      <w:szCs w:val="20"/>
      <w:lang w:val="en-US" w:eastAsia="en-US"/>
    </w:rPr>
  </w:style>
  <w:style w:type="paragraph" w:customStyle="1" w:styleId="aff9">
    <w:name w:val="a"/>
    <w:basedOn w:val="a"/>
    <w:uiPriority w:val="99"/>
    <w:rsid w:val="00C308ED"/>
    <w:pPr>
      <w:spacing w:before="100" w:beforeAutospacing="1" w:after="100" w:afterAutospacing="1" w:line="240" w:lineRule="auto"/>
      <w:ind w:firstLine="0"/>
      <w:jc w:val="left"/>
    </w:pPr>
    <w:rPr>
      <w:rFonts w:eastAsia="Times New Roman"/>
    </w:rPr>
  </w:style>
  <w:style w:type="character" w:customStyle="1" w:styleId="rvts44">
    <w:name w:val="rvts44"/>
    <w:basedOn w:val="a0"/>
    <w:rsid w:val="00422FC5"/>
  </w:style>
  <w:style w:type="table" w:customStyle="1" w:styleId="15">
    <w:name w:val="Сітка таблиці1"/>
    <w:basedOn w:val="a1"/>
    <w:next w:val="aff8"/>
    <w:uiPriority w:val="39"/>
    <w:rsid w:val="003214B6"/>
    <w:pPr>
      <w:spacing w:line="240" w:lineRule="auto"/>
      <w:ind w:firstLine="0"/>
      <w:jc w:val="left"/>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f8"/>
    <w:uiPriority w:val="39"/>
    <w:rsid w:val="00C94AE9"/>
    <w:pPr>
      <w:spacing w:line="240" w:lineRule="auto"/>
      <w:ind w:firstLine="0"/>
      <w:jc w:val="left"/>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1"/>
    <w:rsid w:val="00A8203C"/>
    <w:pPr>
      <w:ind w:firstLine="0"/>
      <w:jc w:val="left"/>
    </w:pPr>
    <w:rPr>
      <w:rFonts w:ascii="Arial" w:eastAsia="Arial" w:hAnsi="Arial" w:cs="Arial"/>
      <w:color w:val="000000"/>
      <w:sz w:val="22"/>
      <w:szCs w:val="22"/>
    </w:rPr>
  </w:style>
  <w:style w:type="character" w:customStyle="1" w:styleId="UnresolvedMention">
    <w:name w:val="Unresolved Mention"/>
    <w:basedOn w:val="a0"/>
    <w:uiPriority w:val="99"/>
    <w:semiHidden/>
    <w:unhideWhenUsed/>
    <w:rsid w:val="00683863"/>
    <w:rPr>
      <w:color w:val="605E5C"/>
      <w:shd w:val="clear" w:color="auto" w:fill="E1DFDD"/>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53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738">
      <w:bodyDiv w:val="1"/>
      <w:marLeft w:val="0"/>
      <w:marRight w:val="0"/>
      <w:marTop w:val="0"/>
      <w:marBottom w:val="0"/>
      <w:divBdr>
        <w:top w:val="none" w:sz="0" w:space="0" w:color="auto"/>
        <w:left w:val="none" w:sz="0" w:space="0" w:color="auto"/>
        <w:bottom w:val="none" w:sz="0" w:space="0" w:color="auto"/>
        <w:right w:val="none" w:sz="0" w:space="0" w:color="auto"/>
      </w:divBdr>
    </w:div>
    <w:div w:id="128786524">
      <w:bodyDiv w:val="1"/>
      <w:marLeft w:val="0"/>
      <w:marRight w:val="0"/>
      <w:marTop w:val="0"/>
      <w:marBottom w:val="0"/>
      <w:divBdr>
        <w:top w:val="none" w:sz="0" w:space="0" w:color="auto"/>
        <w:left w:val="none" w:sz="0" w:space="0" w:color="auto"/>
        <w:bottom w:val="none" w:sz="0" w:space="0" w:color="auto"/>
        <w:right w:val="none" w:sz="0" w:space="0" w:color="auto"/>
      </w:divBdr>
    </w:div>
    <w:div w:id="287127579">
      <w:bodyDiv w:val="1"/>
      <w:marLeft w:val="0"/>
      <w:marRight w:val="0"/>
      <w:marTop w:val="0"/>
      <w:marBottom w:val="0"/>
      <w:divBdr>
        <w:top w:val="none" w:sz="0" w:space="0" w:color="auto"/>
        <w:left w:val="none" w:sz="0" w:space="0" w:color="auto"/>
        <w:bottom w:val="none" w:sz="0" w:space="0" w:color="auto"/>
        <w:right w:val="none" w:sz="0" w:space="0" w:color="auto"/>
      </w:divBdr>
    </w:div>
    <w:div w:id="494995505">
      <w:bodyDiv w:val="1"/>
      <w:marLeft w:val="0"/>
      <w:marRight w:val="0"/>
      <w:marTop w:val="0"/>
      <w:marBottom w:val="0"/>
      <w:divBdr>
        <w:top w:val="none" w:sz="0" w:space="0" w:color="auto"/>
        <w:left w:val="none" w:sz="0" w:space="0" w:color="auto"/>
        <w:bottom w:val="none" w:sz="0" w:space="0" w:color="auto"/>
        <w:right w:val="none" w:sz="0" w:space="0" w:color="auto"/>
      </w:divBdr>
    </w:div>
    <w:div w:id="649208248">
      <w:bodyDiv w:val="1"/>
      <w:marLeft w:val="0"/>
      <w:marRight w:val="0"/>
      <w:marTop w:val="0"/>
      <w:marBottom w:val="0"/>
      <w:divBdr>
        <w:top w:val="none" w:sz="0" w:space="0" w:color="auto"/>
        <w:left w:val="none" w:sz="0" w:space="0" w:color="auto"/>
        <w:bottom w:val="none" w:sz="0" w:space="0" w:color="auto"/>
        <w:right w:val="none" w:sz="0" w:space="0" w:color="auto"/>
      </w:divBdr>
    </w:div>
    <w:div w:id="713819515">
      <w:bodyDiv w:val="1"/>
      <w:marLeft w:val="0"/>
      <w:marRight w:val="0"/>
      <w:marTop w:val="0"/>
      <w:marBottom w:val="0"/>
      <w:divBdr>
        <w:top w:val="none" w:sz="0" w:space="0" w:color="auto"/>
        <w:left w:val="none" w:sz="0" w:space="0" w:color="auto"/>
        <w:bottom w:val="none" w:sz="0" w:space="0" w:color="auto"/>
        <w:right w:val="none" w:sz="0" w:space="0" w:color="auto"/>
      </w:divBdr>
    </w:div>
    <w:div w:id="805512154">
      <w:bodyDiv w:val="1"/>
      <w:marLeft w:val="0"/>
      <w:marRight w:val="0"/>
      <w:marTop w:val="0"/>
      <w:marBottom w:val="0"/>
      <w:divBdr>
        <w:top w:val="none" w:sz="0" w:space="0" w:color="auto"/>
        <w:left w:val="none" w:sz="0" w:space="0" w:color="auto"/>
        <w:bottom w:val="none" w:sz="0" w:space="0" w:color="auto"/>
        <w:right w:val="none" w:sz="0" w:space="0" w:color="auto"/>
      </w:divBdr>
    </w:div>
    <w:div w:id="859969068">
      <w:bodyDiv w:val="1"/>
      <w:marLeft w:val="0"/>
      <w:marRight w:val="0"/>
      <w:marTop w:val="0"/>
      <w:marBottom w:val="0"/>
      <w:divBdr>
        <w:top w:val="none" w:sz="0" w:space="0" w:color="auto"/>
        <w:left w:val="none" w:sz="0" w:space="0" w:color="auto"/>
        <w:bottom w:val="none" w:sz="0" w:space="0" w:color="auto"/>
        <w:right w:val="none" w:sz="0" w:space="0" w:color="auto"/>
      </w:divBdr>
    </w:div>
    <w:div w:id="1053230845">
      <w:bodyDiv w:val="1"/>
      <w:marLeft w:val="0"/>
      <w:marRight w:val="0"/>
      <w:marTop w:val="0"/>
      <w:marBottom w:val="0"/>
      <w:divBdr>
        <w:top w:val="none" w:sz="0" w:space="0" w:color="auto"/>
        <w:left w:val="none" w:sz="0" w:space="0" w:color="auto"/>
        <w:bottom w:val="none" w:sz="0" w:space="0" w:color="auto"/>
        <w:right w:val="none" w:sz="0" w:space="0" w:color="auto"/>
      </w:divBdr>
    </w:div>
    <w:div w:id="1105034080">
      <w:bodyDiv w:val="1"/>
      <w:marLeft w:val="0"/>
      <w:marRight w:val="0"/>
      <w:marTop w:val="0"/>
      <w:marBottom w:val="0"/>
      <w:divBdr>
        <w:top w:val="none" w:sz="0" w:space="0" w:color="auto"/>
        <w:left w:val="none" w:sz="0" w:space="0" w:color="auto"/>
        <w:bottom w:val="none" w:sz="0" w:space="0" w:color="auto"/>
        <w:right w:val="none" w:sz="0" w:space="0" w:color="auto"/>
      </w:divBdr>
    </w:div>
    <w:div w:id="1124301556">
      <w:bodyDiv w:val="1"/>
      <w:marLeft w:val="0"/>
      <w:marRight w:val="0"/>
      <w:marTop w:val="0"/>
      <w:marBottom w:val="0"/>
      <w:divBdr>
        <w:top w:val="none" w:sz="0" w:space="0" w:color="auto"/>
        <w:left w:val="none" w:sz="0" w:space="0" w:color="auto"/>
        <w:bottom w:val="none" w:sz="0" w:space="0" w:color="auto"/>
        <w:right w:val="none" w:sz="0" w:space="0" w:color="auto"/>
      </w:divBdr>
    </w:div>
    <w:div w:id="1179470814">
      <w:bodyDiv w:val="1"/>
      <w:marLeft w:val="0"/>
      <w:marRight w:val="0"/>
      <w:marTop w:val="0"/>
      <w:marBottom w:val="0"/>
      <w:divBdr>
        <w:top w:val="none" w:sz="0" w:space="0" w:color="auto"/>
        <w:left w:val="none" w:sz="0" w:space="0" w:color="auto"/>
        <w:bottom w:val="none" w:sz="0" w:space="0" w:color="auto"/>
        <w:right w:val="none" w:sz="0" w:space="0" w:color="auto"/>
      </w:divBdr>
    </w:div>
    <w:div w:id="1190534843">
      <w:bodyDiv w:val="1"/>
      <w:marLeft w:val="0"/>
      <w:marRight w:val="0"/>
      <w:marTop w:val="0"/>
      <w:marBottom w:val="0"/>
      <w:divBdr>
        <w:top w:val="none" w:sz="0" w:space="0" w:color="auto"/>
        <w:left w:val="none" w:sz="0" w:space="0" w:color="auto"/>
        <w:bottom w:val="none" w:sz="0" w:space="0" w:color="auto"/>
        <w:right w:val="none" w:sz="0" w:space="0" w:color="auto"/>
      </w:divBdr>
    </w:div>
    <w:div w:id="1212768712">
      <w:bodyDiv w:val="1"/>
      <w:marLeft w:val="0"/>
      <w:marRight w:val="0"/>
      <w:marTop w:val="0"/>
      <w:marBottom w:val="0"/>
      <w:divBdr>
        <w:top w:val="none" w:sz="0" w:space="0" w:color="auto"/>
        <w:left w:val="none" w:sz="0" w:space="0" w:color="auto"/>
        <w:bottom w:val="none" w:sz="0" w:space="0" w:color="auto"/>
        <w:right w:val="none" w:sz="0" w:space="0" w:color="auto"/>
      </w:divBdr>
    </w:div>
    <w:div w:id="1526945792">
      <w:bodyDiv w:val="1"/>
      <w:marLeft w:val="0"/>
      <w:marRight w:val="0"/>
      <w:marTop w:val="0"/>
      <w:marBottom w:val="0"/>
      <w:divBdr>
        <w:top w:val="none" w:sz="0" w:space="0" w:color="auto"/>
        <w:left w:val="none" w:sz="0" w:space="0" w:color="auto"/>
        <w:bottom w:val="none" w:sz="0" w:space="0" w:color="auto"/>
        <w:right w:val="none" w:sz="0" w:space="0" w:color="auto"/>
      </w:divBdr>
    </w:div>
    <w:div w:id="1605573688">
      <w:bodyDiv w:val="1"/>
      <w:marLeft w:val="0"/>
      <w:marRight w:val="0"/>
      <w:marTop w:val="0"/>
      <w:marBottom w:val="0"/>
      <w:divBdr>
        <w:top w:val="none" w:sz="0" w:space="0" w:color="auto"/>
        <w:left w:val="none" w:sz="0" w:space="0" w:color="auto"/>
        <w:bottom w:val="none" w:sz="0" w:space="0" w:color="auto"/>
        <w:right w:val="none" w:sz="0" w:space="0" w:color="auto"/>
      </w:divBdr>
    </w:div>
    <w:div w:id="1636721365">
      <w:bodyDiv w:val="1"/>
      <w:marLeft w:val="0"/>
      <w:marRight w:val="0"/>
      <w:marTop w:val="0"/>
      <w:marBottom w:val="0"/>
      <w:divBdr>
        <w:top w:val="none" w:sz="0" w:space="0" w:color="auto"/>
        <w:left w:val="none" w:sz="0" w:space="0" w:color="auto"/>
        <w:bottom w:val="none" w:sz="0" w:space="0" w:color="auto"/>
        <w:right w:val="none" w:sz="0" w:space="0" w:color="auto"/>
      </w:divBdr>
    </w:div>
    <w:div w:id="1775444461">
      <w:bodyDiv w:val="1"/>
      <w:marLeft w:val="0"/>
      <w:marRight w:val="0"/>
      <w:marTop w:val="0"/>
      <w:marBottom w:val="0"/>
      <w:divBdr>
        <w:top w:val="none" w:sz="0" w:space="0" w:color="auto"/>
        <w:left w:val="none" w:sz="0" w:space="0" w:color="auto"/>
        <w:bottom w:val="none" w:sz="0" w:space="0" w:color="auto"/>
        <w:right w:val="none" w:sz="0" w:space="0" w:color="auto"/>
      </w:divBdr>
    </w:div>
    <w:div w:id="1789466627">
      <w:bodyDiv w:val="1"/>
      <w:marLeft w:val="0"/>
      <w:marRight w:val="0"/>
      <w:marTop w:val="0"/>
      <w:marBottom w:val="0"/>
      <w:divBdr>
        <w:top w:val="none" w:sz="0" w:space="0" w:color="auto"/>
        <w:left w:val="none" w:sz="0" w:space="0" w:color="auto"/>
        <w:bottom w:val="none" w:sz="0" w:space="0" w:color="auto"/>
        <w:right w:val="none" w:sz="0" w:space="0" w:color="auto"/>
      </w:divBdr>
    </w:div>
    <w:div w:id="1807813620">
      <w:bodyDiv w:val="1"/>
      <w:marLeft w:val="0"/>
      <w:marRight w:val="0"/>
      <w:marTop w:val="0"/>
      <w:marBottom w:val="0"/>
      <w:divBdr>
        <w:top w:val="none" w:sz="0" w:space="0" w:color="auto"/>
        <w:left w:val="none" w:sz="0" w:space="0" w:color="auto"/>
        <w:bottom w:val="none" w:sz="0" w:space="0" w:color="auto"/>
        <w:right w:val="none" w:sz="0" w:space="0" w:color="auto"/>
      </w:divBdr>
    </w:div>
    <w:div w:id="180797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zakon.rada.gov.ua/laws/show/922-19"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922-19"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436-15"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922-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435-15" TargetMode="External"/><Relationship Id="rId30" Type="http://schemas.openxmlformats.org/officeDocument/2006/relationships/hyperlink" Target="https://zakon.rada.gov.ua/laws/show/922-19"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2" ma:contentTypeDescription="Создание документа." ma:contentTypeScope="" ma:versionID="e7c0f426b068e70c1bd43f374c2dde7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5f2c289d995fdb5362d9d171cf3dbde2"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ozagek30UON4o/zxVn/Le2U1K7Q==">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</go:docsCustomData>
</go:gDocsCustomXmlDataStorage>
</file>

<file path=customXml/itemProps1.xml><?xml version="1.0" encoding="utf-8"?>
<ds:datastoreItem xmlns:ds="http://schemas.openxmlformats.org/officeDocument/2006/customXml" ds:itemID="{8E43DE47-4258-4820-9020-2F57BFF69F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1F53E2-7995-4974-B94F-9789B673D94E}">
  <ds:schemaRefs>
    <ds:schemaRef ds:uri="http://schemas.microsoft.com/sharepoint/v3/contenttype/forms"/>
  </ds:schemaRefs>
</ds:datastoreItem>
</file>

<file path=customXml/itemProps3.xml><?xml version="1.0" encoding="utf-8"?>
<ds:datastoreItem xmlns:ds="http://schemas.openxmlformats.org/officeDocument/2006/customXml" ds:itemID="{B928165F-7180-43FD-9000-B342B5820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32</Pages>
  <Words>54600</Words>
  <Characters>31122</Characters>
  <Application>Microsoft Office Word</Application>
  <DocSecurity>0</DocSecurity>
  <Lines>259</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Ya Blondinko Edition</Company>
  <LinksUpToDate>false</LinksUpToDate>
  <CharactersWithSpaces>85551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Подготовлено экспертами Актион-МЦФЭР</dc:description>
  <cp:lastModifiedBy>User</cp:lastModifiedBy>
  <cp:revision>29</cp:revision>
  <cp:lastPrinted>2021-11-10T08:45:00Z</cp:lastPrinted>
  <dcterms:created xsi:type="dcterms:W3CDTF">2022-12-08T09:32:00Z</dcterms:created>
  <dcterms:modified xsi:type="dcterms:W3CDTF">2023-02-22T19:01:00Z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