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9EEE" w14:textId="77777777" w:rsidR="008E7767" w:rsidRPr="008E7767" w:rsidRDefault="008E7767" w:rsidP="008E7767">
      <w:pPr>
        <w:widowControl/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8E7767">
        <w:rPr>
          <w:rFonts w:eastAsia="Calibri"/>
          <w:b/>
          <w:bCs/>
          <w:sz w:val="24"/>
          <w:szCs w:val="24"/>
          <w:lang w:eastAsia="en-US"/>
        </w:rPr>
        <w:t>ДОДАТОК  2</w:t>
      </w:r>
    </w:p>
    <w:p w14:paraId="01295C16" w14:textId="2A00D9E4" w:rsidR="008E7767" w:rsidRDefault="008E7767" w:rsidP="008E7767">
      <w:pPr>
        <w:jc w:val="right"/>
        <w:rPr>
          <w:b/>
          <w:caps/>
          <w:color w:val="000000"/>
          <w:sz w:val="24"/>
          <w:szCs w:val="24"/>
          <w:u w:val="single"/>
        </w:rPr>
      </w:pPr>
      <w:r w:rsidRPr="008E7767">
        <w:rPr>
          <w:rFonts w:eastAsia="Calibri"/>
          <w:b/>
          <w:bCs/>
          <w:i/>
          <w:sz w:val="24"/>
          <w:szCs w:val="24"/>
          <w:lang w:eastAsia="en-US"/>
        </w:rPr>
        <w:t>до тендерної документації</w:t>
      </w:r>
      <w:r w:rsidRPr="008E7767">
        <w:rPr>
          <w:rFonts w:eastAsia="Calibri"/>
          <w:b/>
          <w:bCs/>
          <w:sz w:val="24"/>
          <w:szCs w:val="24"/>
          <w:lang w:eastAsia="en-US"/>
        </w:rPr>
        <w:t> </w:t>
      </w:r>
    </w:p>
    <w:p w14:paraId="2ABE5E35" w14:textId="77777777" w:rsidR="008E7767" w:rsidRDefault="008E7767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6430E328" w14:textId="77777777" w:rsidR="008E7767" w:rsidRDefault="008E7767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08E40AD2" w14:textId="77777777" w:rsidR="008E7767" w:rsidRPr="008E7767" w:rsidRDefault="008E7767" w:rsidP="008E7767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rFonts w:eastAsia="Calibri"/>
          <w:b/>
          <w:i/>
          <w:color w:val="000000"/>
          <w:sz w:val="24"/>
          <w:szCs w:val="24"/>
        </w:rPr>
      </w:pPr>
      <w:r w:rsidRPr="008E7767">
        <w:rPr>
          <w:rFonts w:eastAsia="Calibri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F7FDD80" w14:textId="77777777" w:rsidR="008E7767" w:rsidRPr="008E7767" w:rsidRDefault="008E7767" w:rsidP="008E7767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rFonts w:eastAsia="Calibri"/>
          <w:b/>
          <w:i/>
          <w:color w:val="000000"/>
          <w:sz w:val="24"/>
          <w:szCs w:val="24"/>
        </w:rPr>
      </w:pPr>
    </w:p>
    <w:p w14:paraId="57614EB7" w14:textId="77777777" w:rsidR="008E7767" w:rsidRPr="008E7767" w:rsidRDefault="008E7767" w:rsidP="008E7767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4"/>
          <w:szCs w:val="24"/>
        </w:rPr>
      </w:pPr>
      <w:r w:rsidRPr="008E7767">
        <w:rPr>
          <w:rFonts w:eastAsia="Calibri"/>
          <w:b/>
          <w:i/>
          <w:sz w:val="24"/>
          <w:szCs w:val="24"/>
        </w:rPr>
        <w:t>ТЕХНІЧНА СПЕЦИФІКАЦІЯ</w:t>
      </w:r>
    </w:p>
    <w:p w14:paraId="2DC241C9" w14:textId="4F36EB0C" w:rsidR="00F91BA5" w:rsidRPr="00711289" w:rsidRDefault="00F91BA5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106291D1" w14:textId="77777777" w:rsidR="00F91BA5" w:rsidRPr="00C615C6" w:rsidRDefault="00F91BA5" w:rsidP="00F91BA5">
      <w:pPr>
        <w:jc w:val="center"/>
        <w:rPr>
          <w:b/>
          <w:caps/>
          <w:sz w:val="24"/>
          <w:szCs w:val="24"/>
          <w:u w:val="single"/>
        </w:rPr>
      </w:pPr>
    </w:p>
    <w:p w14:paraId="4F691DF2" w14:textId="53036567" w:rsidR="00F91BA5" w:rsidRDefault="008E7767" w:rsidP="004A2639">
      <w:pPr>
        <w:rPr>
          <w:b/>
          <w:bCs/>
          <w:i/>
          <w:iCs/>
          <w:sz w:val="24"/>
          <w:szCs w:val="24"/>
        </w:rPr>
      </w:pPr>
      <w:r w:rsidRPr="007A75B2">
        <w:rPr>
          <w:b/>
          <w:bCs/>
          <w:i/>
          <w:iCs/>
          <w:sz w:val="24"/>
          <w:szCs w:val="24"/>
        </w:rPr>
        <w:t xml:space="preserve"> </w:t>
      </w:r>
      <w:r w:rsidR="004A2639" w:rsidRPr="004A2639">
        <w:rPr>
          <w:b/>
          <w:bCs/>
          <w:iCs/>
          <w:sz w:val="24"/>
          <w:szCs w:val="24"/>
        </w:rPr>
        <w:t>Автомобільні шини,  код ДК 021:2015 – 34350000-5 – Шини для транспортних засобів великої та малої тоннажності (34352100-0 - Шини для вантажних автомобілів)</w:t>
      </w:r>
    </w:p>
    <w:p w14:paraId="0027F0CC" w14:textId="77777777" w:rsidR="00D8583A" w:rsidRPr="007A75B2" w:rsidRDefault="00D8583A" w:rsidP="00F91BA5">
      <w:pPr>
        <w:jc w:val="center"/>
        <w:rPr>
          <w:b/>
          <w:bCs/>
          <w:i/>
          <w:iCs/>
          <w:sz w:val="24"/>
          <w:szCs w:val="24"/>
        </w:rPr>
      </w:pPr>
    </w:p>
    <w:p w14:paraId="61339C2C" w14:textId="72CE46D9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 xml:space="preserve">1. </w:t>
      </w:r>
      <w:r w:rsidR="000D1D85">
        <w:rPr>
          <w:b/>
          <w:i/>
          <w:color w:val="000000"/>
          <w:sz w:val="24"/>
          <w:szCs w:val="24"/>
          <w:lang w:eastAsia="uk-UA" w:bidi="uk-UA"/>
        </w:rPr>
        <w:t>Ши</w:t>
      </w:r>
      <w:r w:rsidRPr="004A2639">
        <w:rPr>
          <w:b/>
          <w:i/>
          <w:color w:val="000000"/>
          <w:sz w:val="24"/>
          <w:szCs w:val="24"/>
          <w:lang w:eastAsia="uk-UA" w:bidi="uk-UA"/>
        </w:rPr>
        <w:t>н</w:t>
      </w:r>
      <w:r w:rsidR="000D1D85">
        <w:rPr>
          <w:b/>
          <w:i/>
          <w:color w:val="000000"/>
          <w:sz w:val="24"/>
          <w:szCs w:val="24"/>
          <w:lang w:eastAsia="uk-UA" w:bidi="uk-UA"/>
        </w:rPr>
        <w:t>а</w:t>
      </w:r>
      <w:r w:rsidRPr="004A2639">
        <w:rPr>
          <w:b/>
          <w:i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0D1D85">
        <w:rPr>
          <w:b/>
          <w:i/>
          <w:color w:val="000000"/>
          <w:sz w:val="24"/>
          <w:szCs w:val="24"/>
          <w:lang w:eastAsia="uk-UA" w:bidi="uk-UA"/>
        </w:rPr>
        <w:t>Росава</w:t>
      </w:r>
      <w:proofErr w:type="spellEnd"/>
      <w:r w:rsidR="00733CEE">
        <w:rPr>
          <w:b/>
          <w:i/>
          <w:color w:val="000000"/>
          <w:sz w:val="24"/>
          <w:szCs w:val="24"/>
          <w:lang w:eastAsia="uk-UA" w:bidi="uk-UA"/>
        </w:rPr>
        <w:t xml:space="preserve"> КИ-113 12.00 R20 для ЗІЛ 131</w:t>
      </w:r>
      <w:r w:rsidR="00733CEE" w:rsidRPr="004A2639">
        <w:rPr>
          <w:color w:val="000000"/>
          <w:sz w:val="24"/>
          <w:szCs w:val="24"/>
          <w:lang w:eastAsia="uk-UA" w:bidi="uk-UA"/>
        </w:rPr>
        <w:t xml:space="preserve"> </w:t>
      </w:r>
    </w:p>
    <w:p w14:paraId="01ED4D2A" w14:textId="77777777" w:rsidR="00733CEE" w:rsidRDefault="00733CEE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>
        <w:rPr>
          <w:rFonts w:eastAsia="Microsoft Sans Serif"/>
          <w:color w:val="000000"/>
          <w:sz w:val="24"/>
          <w:szCs w:val="24"/>
          <w:lang w:eastAsia="uk-UA" w:bidi="uk-UA"/>
        </w:rPr>
        <w:t>Кількість – 75 штук</w:t>
      </w:r>
    </w:p>
    <w:p w14:paraId="69F3A438" w14:textId="77777777" w:rsidR="00733CEE" w:rsidRDefault="00733CEE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</w:p>
    <w:p w14:paraId="13FB29AA" w14:textId="07B5F138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Характеристики</w:t>
      </w:r>
    </w:p>
    <w:p w14:paraId="257A24E5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</w:p>
    <w:p w14:paraId="59E61944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Сезон: всесезонна;</w:t>
      </w:r>
    </w:p>
    <w:p w14:paraId="6B6428C2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Країна виробництва: Україна;</w:t>
      </w:r>
    </w:p>
    <w:p w14:paraId="7C7C7942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Діаметр: R20;</w:t>
      </w:r>
    </w:p>
    <w:p w14:paraId="4E44D0A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Ширина: 12.00;</w:t>
      </w:r>
    </w:p>
    <w:p w14:paraId="4104DA3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Тип Т/З: вантажні;</w:t>
      </w:r>
    </w:p>
    <w:p w14:paraId="7233C05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Модель: КИ-113 (універсальна);</w:t>
      </w:r>
    </w:p>
    <w:p w14:paraId="46661C46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 xml:space="preserve">Шипи: не </w:t>
      </w:r>
      <w:proofErr w:type="spellStart"/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шипована</w:t>
      </w:r>
      <w:proofErr w:type="spellEnd"/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;</w:t>
      </w:r>
    </w:p>
    <w:p w14:paraId="56578777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Індекс швидкості: K - до 110 км/год;</w:t>
      </w:r>
    </w:p>
    <w:p w14:paraId="76F4B87E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Індекс навантаження: 135 - до 2180 кг, 132 - до 2000 кг;</w:t>
      </w:r>
    </w:p>
    <w:p w14:paraId="2556B8EE" w14:textId="77777777" w:rsid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Норма кількості шарів: 8.</w:t>
      </w:r>
    </w:p>
    <w:p w14:paraId="695432C9" w14:textId="7CC2D4C5" w:rsidR="002B2191" w:rsidRPr="004A2639" w:rsidRDefault="002B2191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>
        <w:rPr>
          <w:rFonts w:eastAsia="Microsoft Sans Serif"/>
          <w:color w:val="000000"/>
          <w:sz w:val="24"/>
          <w:szCs w:val="24"/>
          <w:lang w:eastAsia="uk-UA" w:bidi="uk-UA"/>
        </w:rPr>
        <w:t xml:space="preserve">Комплектність: шина, камера, </w:t>
      </w:r>
      <w:proofErr w:type="spellStart"/>
      <w:r>
        <w:rPr>
          <w:rFonts w:eastAsia="Microsoft Sans Serif"/>
          <w:color w:val="000000"/>
          <w:sz w:val="24"/>
          <w:szCs w:val="24"/>
          <w:lang w:eastAsia="uk-UA" w:bidi="uk-UA"/>
        </w:rPr>
        <w:t>обідна</w:t>
      </w:r>
      <w:proofErr w:type="spellEnd"/>
      <w:r>
        <w:rPr>
          <w:rFonts w:eastAsia="Microsoft Sans Serif"/>
          <w:color w:val="000000"/>
          <w:sz w:val="24"/>
          <w:szCs w:val="24"/>
          <w:lang w:eastAsia="uk-UA" w:bidi="uk-UA"/>
        </w:rPr>
        <w:t xml:space="preserve"> стрічка (</w:t>
      </w:r>
      <w:proofErr w:type="spellStart"/>
      <w:r>
        <w:rPr>
          <w:rFonts w:eastAsia="Microsoft Sans Serif"/>
          <w:color w:val="000000"/>
          <w:sz w:val="24"/>
          <w:szCs w:val="24"/>
          <w:lang w:eastAsia="uk-UA" w:bidi="uk-UA"/>
        </w:rPr>
        <w:t>фліпер</w:t>
      </w:r>
      <w:proofErr w:type="spellEnd"/>
      <w:r>
        <w:rPr>
          <w:rFonts w:eastAsia="Microsoft Sans Serif"/>
          <w:color w:val="000000"/>
          <w:sz w:val="24"/>
          <w:szCs w:val="24"/>
          <w:lang w:eastAsia="uk-UA" w:bidi="uk-UA"/>
        </w:rPr>
        <w:t>).</w:t>
      </w:r>
    </w:p>
    <w:p w14:paraId="7BD91B8A" w14:textId="77777777" w:rsidR="008C34A6" w:rsidRPr="004A2639" w:rsidRDefault="008C34A6">
      <w:pPr>
        <w:rPr>
          <w:sz w:val="24"/>
          <w:szCs w:val="24"/>
        </w:rPr>
      </w:pPr>
    </w:p>
    <w:p w14:paraId="4ABFFFFC" w14:textId="3E4A994A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 xml:space="preserve">2. </w:t>
      </w:r>
      <w:r w:rsidR="00B0107A">
        <w:rPr>
          <w:b/>
          <w:i/>
          <w:sz w:val="24"/>
          <w:szCs w:val="24"/>
        </w:rPr>
        <w:t xml:space="preserve">Шина </w:t>
      </w:r>
      <w:proofErr w:type="spellStart"/>
      <w:r w:rsidR="00B0107A">
        <w:rPr>
          <w:b/>
          <w:i/>
          <w:sz w:val="24"/>
          <w:szCs w:val="24"/>
        </w:rPr>
        <w:t>Росава</w:t>
      </w:r>
      <w:proofErr w:type="spellEnd"/>
      <w:r w:rsidR="00B0107A">
        <w:rPr>
          <w:b/>
          <w:i/>
          <w:sz w:val="24"/>
          <w:szCs w:val="24"/>
        </w:rPr>
        <w:t xml:space="preserve"> </w:t>
      </w:r>
      <w:r w:rsidRPr="004A2639">
        <w:rPr>
          <w:b/>
          <w:i/>
          <w:sz w:val="24"/>
          <w:szCs w:val="24"/>
        </w:rPr>
        <w:t>БЦ</w:t>
      </w:r>
      <w:r w:rsidR="00B0107A">
        <w:rPr>
          <w:b/>
          <w:i/>
          <w:sz w:val="24"/>
          <w:szCs w:val="24"/>
        </w:rPr>
        <w:t>Ф</w:t>
      </w:r>
      <w:r w:rsidRPr="004A2639">
        <w:rPr>
          <w:b/>
          <w:i/>
          <w:sz w:val="24"/>
          <w:szCs w:val="24"/>
        </w:rPr>
        <w:t>-2А (універсальна) 15.50 R38 134A8.</w:t>
      </w:r>
    </w:p>
    <w:p w14:paraId="42CC4D0D" w14:textId="3E166FF0" w:rsidR="004A2639" w:rsidRDefault="00733CEE" w:rsidP="004A2639">
      <w:pPr>
        <w:rPr>
          <w:sz w:val="24"/>
          <w:szCs w:val="24"/>
        </w:rPr>
      </w:pPr>
      <w:r>
        <w:rPr>
          <w:sz w:val="24"/>
          <w:szCs w:val="24"/>
        </w:rPr>
        <w:t>Кількість – 2 штук</w:t>
      </w:r>
      <w:r w:rsidR="004174B9">
        <w:rPr>
          <w:sz w:val="24"/>
          <w:szCs w:val="24"/>
        </w:rPr>
        <w:t>и</w:t>
      </w:r>
    </w:p>
    <w:p w14:paraId="17513974" w14:textId="77777777" w:rsidR="00733CEE" w:rsidRPr="004A2639" w:rsidRDefault="00733CEE" w:rsidP="004A2639">
      <w:pPr>
        <w:rPr>
          <w:sz w:val="24"/>
          <w:szCs w:val="24"/>
        </w:rPr>
      </w:pPr>
    </w:p>
    <w:p w14:paraId="32B4B1C8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Характеристики</w:t>
      </w:r>
    </w:p>
    <w:p w14:paraId="59151920" w14:textId="77777777" w:rsidR="004A2639" w:rsidRPr="004A2639" w:rsidRDefault="004A2639" w:rsidP="004A2639">
      <w:pPr>
        <w:rPr>
          <w:sz w:val="24"/>
          <w:szCs w:val="24"/>
        </w:rPr>
      </w:pPr>
    </w:p>
    <w:p w14:paraId="1971C7CE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Сезон: всесезонна;</w:t>
      </w:r>
    </w:p>
    <w:p w14:paraId="3D0AE1E2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Країна виробництва: Україна;</w:t>
      </w:r>
    </w:p>
    <w:p w14:paraId="65886FD8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Діаметр: R38;</w:t>
      </w:r>
    </w:p>
    <w:p w14:paraId="3E379C04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Ширина: 15.50;</w:t>
      </w:r>
    </w:p>
    <w:p w14:paraId="76692A87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Тип Т/З: сільськогосподарські;</w:t>
      </w:r>
    </w:p>
    <w:p w14:paraId="3B917E85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Модель: БЦФ-2А (УНІВЕРСАЛЬНА);</w:t>
      </w:r>
    </w:p>
    <w:p w14:paraId="57AF895C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 xml:space="preserve">Шипи: не </w:t>
      </w:r>
      <w:proofErr w:type="spellStart"/>
      <w:r w:rsidRPr="004A2639">
        <w:rPr>
          <w:sz w:val="24"/>
          <w:szCs w:val="24"/>
        </w:rPr>
        <w:t>шипована</w:t>
      </w:r>
      <w:proofErr w:type="spellEnd"/>
      <w:r w:rsidRPr="004A2639">
        <w:rPr>
          <w:sz w:val="24"/>
          <w:szCs w:val="24"/>
        </w:rPr>
        <w:t>;</w:t>
      </w:r>
    </w:p>
    <w:p w14:paraId="04356E7C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lastRenderedPageBreak/>
        <w:t>Індекс швидкості: A8;</w:t>
      </w:r>
    </w:p>
    <w:p w14:paraId="3BFB10E3" w14:textId="10DC3948" w:rsid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Індекс навантаження: 134 - ДО 2120 КГ.</w:t>
      </w:r>
    </w:p>
    <w:p w14:paraId="7617FB7A" w14:textId="2A27BB16" w:rsidR="002B2191" w:rsidRPr="004A2639" w:rsidRDefault="002B2191" w:rsidP="002B2191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>
        <w:rPr>
          <w:rFonts w:eastAsia="Microsoft Sans Serif"/>
          <w:color w:val="000000"/>
          <w:sz w:val="24"/>
          <w:szCs w:val="24"/>
          <w:lang w:eastAsia="uk-UA" w:bidi="uk-UA"/>
        </w:rPr>
        <w:t>Комплектність: шина, камера</w:t>
      </w:r>
      <w:r w:rsidR="009E3350">
        <w:rPr>
          <w:rFonts w:eastAsia="Microsoft Sans Serif"/>
          <w:color w:val="000000"/>
          <w:sz w:val="24"/>
          <w:szCs w:val="24"/>
          <w:lang w:eastAsia="uk-UA" w:bidi="uk-UA"/>
        </w:rPr>
        <w:t>.</w:t>
      </w:r>
    </w:p>
    <w:p w14:paraId="3FCEA836" w14:textId="77777777" w:rsidR="002B2191" w:rsidRDefault="002B2191" w:rsidP="004A2639">
      <w:pPr>
        <w:rPr>
          <w:sz w:val="24"/>
          <w:szCs w:val="24"/>
        </w:rPr>
      </w:pPr>
    </w:p>
    <w:p w14:paraId="24E7361A" w14:textId="77777777" w:rsidR="004A2639" w:rsidRDefault="004A2639" w:rsidP="004A2639">
      <w:pPr>
        <w:rPr>
          <w:sz w:val="24"/>
          <w:szCs w:val="24"/>
        </w:rPr>
      </w:pPr>
    </w:p>
    <w:p w14:paraId="78598AB7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b/>
          <w:i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6"/>
          <w:szCs w:val="26"/>
          <w:lang w:eastAsia="uk-UA" w:bidi="uk-UA"/>
        </w:rPr>
        <w:t xml:space="preserve">3. </w:t>
      </w:r>
      <w:r w:rsidRPr="004A2639">
        <w:rPr>
          <w:b/>
          <w:i/>
          <w:color w:val="000000"/>
          <w:sz w:val="24"/>
          <w:szCs w:val="24"/>
          <w:lang w:eastAsia="uk-UA" w:bidi="uk-UA"/>
        </w:rPr>
        <w:t xml:space="preserve">Шина </w:t>
      </w:r>
      <w:proofErr w:type="spellStart"/>
      <w:r w:rsidRPr="004A2639">
        <w:rPr>
          <w:b/>
          <w:i/>
          <w:color w:val="000000"/>
          <w:sz w:val="24"/>
          <w:szCs w:val="24"/>
          <w:lang w:eastAsia="uk-UA" w:bidi="uk-UA"/>
        </w:rPr>
        <w:t>Росава</w:t>
      </w:r>
      <w:proofErr w:type="spellEnd"/>
      <w:r w:rsidRPr="004A2639">
        <w:rPr>
          <w:b/>
          <w:i/>
          <w:color w:val="000000"/>
          <w:sz w:val="24"/>
          <w:szCs w:val="24"/>
          <w:lang w:eastAsia="uk-UA" w:bidi="uk-UA"/>
        </w:rPr>
        <w:t xml:space="preserve"> ФБЦ-35 11.20 R20 117A6 PR8.</w:t>
      </w:r>
    </w:p>
    <w:p w14:paraId="1E2B938E" w14:textId="35AF2355" w:rsidR="004A2639" w:rsidRDefault="00733CEE" w:rsidP="004A2639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Кількість – 2 штуки</w:t>
      </w:r>
    </w:p>
    <w:p w14:paraId="09F27640" w14:textId="77777777" w:rsidR="00733CEE" w:rsidRPr="004A2639" w:rsidRDefault="00733CEE" w:rsidP="004A2639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</w:p>
    <w:p w14:paraId="08C878D8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Характеристики</w:t>
      </w:r>
    </w:p>
    <w:p w14:paraId="0DD0AA2C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</w:p>
    <w:p w14:paraId="191D1A3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Сезон: всесезонна;</w:t>
      </w:r>
    </w:p>
    <w:p w14:paraId="0C82E38F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Країна виробництва: Україна;</w:t>
      </w:r>
    </w:p>
    <w:p w14:paraId="14608DF0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Діаметр: R20;</w:t>
      </w:r>
    </w:p>
    <w:p w14:paraId="5731F160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Ширина: 11.20;</w:t>
      </w:r>
    </w:p>
    <w:p w14:paraId="3205CAC4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Тип Т/З: вантажні;</w:t>
      </w:r>
    </w:p>
    <w:p w14:paraId="23408158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Модель: ФБЦ-35;</w:t>
      </w:r>
    </w:p>
    <w:p w14:paraId="7CAED306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 xml:space="preserve">Шипи: не </w:t>
      </w:r>
      <w:proofErr w:type="spellStart"/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шипована</w:t>
      </w:r>
      <w:proofErr w:type="spellEnd"/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;</w:t>
      </w:r>
    </w:p>
    <w:p w14:paraId="59E2870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Індекс швидкості: A6 - ДО 30 КМ/ГОД;</w:t>
      </w:r>
    </w:p>
    <w:p w14:paraId="6262656A" w14:textId="77777777" w:rsid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Індекс навантаження: 117 - ДО 1285 КГ.</w:t>
      </w:r>
    </w:p>
    <w:p w14:paraId="4A8AF5DC" w14:textId="48F41F1C" w:rsidR="002B2191" w:rsidRPr="004A2639" w:rsidRDefault="002B2191" w:rsidP="002B2191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>
        <w:rPr>
          <w:rFonts w:eastAsia="Microsoft Sans Serif"/>
          <w:color w:val="000000"/>
          <w:sz w:val="24"/>
          <w:szCs w:val="24"/>
          <w:lang w:eastAsia="uk-UA" w:bidi="uk-UA"/>
        </w:rPr>
        <w:t>Комплектність: шина, камера</w:t>
      </w:r>
      <w:r w:rsidR="009E3350">
        <w:rPr>
          <w:rFonts w:eastAsia="Microsoft Sans Serif"/>
          <w:color w:val="000000"/>
          <w:sz w:val="24"/>
          <w:szCs w:val="24"/>
          <w:lang w:eastAsia="uk-UA" w:bidi="uk-UA"/>
        </w:rPr>
        <w:t>.</w:t>
      </w:r>
      <w:bookmarkStart w:id="0" w:name="_GoBack"/>
      <w:bookmarkEnd w:id="0"/>
    </w:p>
    <w:p w14:paraId="11176BB0" w14:textId="77777777" w:rsidR="002B2191" w:rsidRPr="004A2639" w:rsidRDefault="002B2191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</w:p>
    <w:p w14:paraId="55134023" w14:textId="77777777" w:rsidR="004A2639" w:rsidRPr="004A2639" w:rsidRDefault="004A2639" w:rsidP="004A2639">
      <w:pPr>
        <w:rPr>
          <w:sz w:val="24"/>
          <w:szCs w:val="24"/>
        </w:rPr>
      </w:pPr>
    </w:p>
    <w:p w14:paraId="0B013F62" w14:textId="77777777" w:rsidR="004A2639" w:rsidRPr="004A2639" w:rsidRDefault="004A2639"/>
    <w:p w14:paraId="393A2245" w14:textId="3CB12F3D" w:rsidR="00F81561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 xml:space="preserve">Предмет закупівлі </w:t>
      </w:r>
      <w:r w:rsidR="00184171" w:rsidRPr="00184171">
        <w:rPr>
          <w:sz w:val="24"/>
          <w:szCs w:val="24"/>
        </w:rPr>
        <w:t xml:space="preserve">шини марки </w:t>
      </w:r>
      <w:proofErr w:type="spellStart"/>
      <w:r w:rsidR="000D1D85">
        <w:rPr>
          <w:sz w:val="24"/>
          <w:szCs w:val="24"/>
        </w:rPr>
        <w:t>Росава</w:t>
      </w:r>
      <w:proofErr w:type="spellEnd"/>
      <w:r w:rsidR="000D1D85">
        <w:rPr>
          <w:sz w:val="24"/>
          <w:szCs w:val="24"/>
        </w:rPr>
        <w:t xml:space="preserve"> </w:t>
      </w:r>
      <w:r w:rsidR="00184171" w:rsidRPr="00184171">
        <w:rPr>
          <w:sz w:val="24"/>
          <w:szCs w:val="24"/>
        </w:rPr>
        <w:t>КИ-113</w:t>
      </w:r>
      <w:r w:rsidR="00184171">
        <w:rPr>
          <w:sz w:val="24"/>
          <w:szCs w:val="24"/>
        </w:rPr>
        <w:t xml:space="preserve">, </w:t>
      </w:r>
      <w:proofErr w:type="spellStart"/>
      <w:r w:rsidR="00B0107A">
        <w:rPr>
          <w:sz w:val="24"/>
          <w:szCs w:val="24"/>
        </w:rPr>
        <w:t>Росава</w:t>
      </w:r>
      <w:proofErr w:type="spellEnd"/>
      <w:r w:rsidR="00B0107A">
        <w:rPr>
          <w:sz w:val="24"/>
          <w:szCs w:val="24"/>
        </w:rPr>
        <w:t xml:space="preserve"> </w:t>
      </w:r>
      <w:r w:rsidR="00184171" w:rsidRPr="00184171">
        <w:rPr>
          <w:sz w:val="24"/>
          <w:szCs w:val="24"/>
        </w:rPr>
        <w:t>БЦ</w:t>
      </w:r>
      <w:r w:rsidR="00B0107A">
        <w:rPr>
          <w:sz w:val="24"/>
          <w:szCs w:val="24"/>
        </w:rPr>
        <w:t>Ф</w:t>
      </w:r>
      <w:r w:rsidR="00184171" w:rsidRPr="00184171">
        <w:rPr>
          <w:sz w:val="24"/>
          <w:szCs w:val="24"/>
        </w:rPr>
        <w:t>-2А</w:t>
      </w:r>
      <w:r w:rsidR="00184171">
        <w:rPr>
          <w:sz w:val="24"/>
          <w:szCs w:val="24"/>
        </w:rPr>
        <w:t xml:space="preserve">, </w:t>
      </w:r>
      <w:proofErr w:type="spellStart"/>
      <w:r w:rsidR="00184171" w:rsidRPr="00184171">
        <w:rPr>
          <w:sz w:val="24"/>
          <w:szCs w:val="24"/>
        </w:rPr>
        <w:t>Росава</w:t>
      </w:r>
      <w:proofErr w:type="spellEnd"/>
      <w:r w:rsidR="00184171" w:rsidRPr="00184171">
        <w:rPr>
          <w:sz w:val="24"/>
          <w:szCs w:val="24"/>
        </w:rPr>
        <w:t xml:space="preserve"> ФБЦ-35</w:t>
      </w:r>
      <w:r w:rsidRPr="00363EF8">
        <w:rPr>
          <w:sz w:val="24"/>
          <w:szCs w:val="24"/>
        </w:rPr>
        <w:t>, як</w:t>
      </w:r>
      <w:r>
        <w:rPr>
          <w:sz w:val="24"/>
          <w:szCs w:val="24"/>
        </w:rPr>
        <w:t>і постачаю</w:t>
      </w:r>
      <w:r w:rsidRPr="00363EF8">
        <w:rPr>
          <w:sz w:val="24"/>
          <w:szCs w:val="24"/>
        </w:rPr>
        <w:t xml:space="preserve">ться, </w:t>
      </w:r>
      <w:r w:rsidR="004174B9">
        <w:rPr>
          <w:sz w:val="24"/>
          <w:szCs w:val="24"/>
        </w:rPr>
        <w:t xml:space="preserve">нові, </w:t>
      </w:r>
      <w:r w:rsidRPr="00363EF8">
        <w:rPr>
          <w:sz w:val="24"/>
          <w:szCs w:val="24"/>
        </w:rPr>
        <w:t>не перебувал</w:t>
      </w:r>
      <w:r>
        <w:rPr>
          <w:sz w:val="24"/>
          <w:szCs w:val="24"/>
        </w:rPr>
        <w:t>и</w:t>
      </w:r>
      <w:r w:rsidRPr="00363EF8">
        <w:rPr>
          <w:sz w:val="24"/>
          <w:szCs w:val="24"/>
        </w:rPr>
        <w:t xml:space="preserve"> в експлуатації, терміни та умови ї</w:t>
      </w:r>
      <w:r>
        <w:rPr>
          <w:sz w:val="24"/>
          <w:szCs w:val="24"/>
        </w:rPr>
        <w:t>х</w:t>
      </w:r>
      <w:r w:rsidRPr="00363EF8">
        <w:rPr>
          <w:sz w:val="24"/>
          <w:szCs w:val="24"/>
        </w:rPr>
        <w:t xml:space="preserve"> зберігання не порушені (</w:t>
      </w:r>
      <w:r w:rsidRPr="00363EF8">
        <w:rPr>
          <w:i/>
          <w:sz w:val="24"/>
          <w:szCs w:val="24"/>
        </w:rPr>
        <w:t>надати у складі пропозиції гарантійний лист</w:t>
      </w:r>
      <w:r w:rsidRPr="00363EF8">
        <w:rPr>
          <w:sz w:val="24"/>
          <w:szCs w:val="24"/>
        </w:rPr>
        <w:t xml:space="preserve">). </w:t>
      </w:r>
    </w:p>
    <w:p w14:paraId="4CA00422" w14:textId="77777777" w:rsidR="00733CEE" w:rsidRP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1.</w:t>
      </w:r>
      <w:r w:rsidRPr="00733CEE">
        <w:rPr>
          <w:sz w:val="24"/>
          <w:szCs w:val="24"/>
        </w:rPr>
        <w:tab/>
        <w:t xml:space="preserve">Довідка в довільній формі з інформацією про опис запропонованого товару відповідно до зазначених технічних вимог, товаровиробника та країну походження товару. Детальний опис не повинен містити виразів, що не мають конкретного показника, таких як; не менше, не більше, типу, не раніше, повинен, має становити, мають бути, може бути, тощо. </w:t>
      </w:r>
    </w:p>
    <w:p w14:paraId="31CB69B7" w14:textId="06C9D4F9" w:rsidR="00733CEE" w:rsidRP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2.</w:t>
      </w:r>
      <w:r w:rsidRPr="00733CEE">
        <w:rPr>
          <w:sz w:val="24"/>
          <w:szCs w:val="24"/>
        </w:rPr>
        <w:tab/>
        <w:t>Надати документи, які засвідчують якісні, технічні характеристики товару, його походження: сертифікати відповідності та/або паспорти якості тощо. Також якість товару повинна відповідати діючим стандартам ДСТУ, ТУ</w:t>
      </w:r>
      <w:r>
        <w:rPr>
          <w:sz w:val="24"/>
          <w:szCs w:val="24"/>
        </w:rPr>
        <w:t xml:space="preserve"> </w:t>
      </w:r>
      <w:r w:rsidRPr="00733CEE">
        <w:rPr>
          <w:sz w:val="24"/>
          <w:szCs w:val="24"/>
        </w:rPr>
        <w:t>(</w:t>
      </w:r>
      <w:r w:rsidRPr="00733CEE">
        <w:rPr>
          <w:i/>
          <w:sz w:val="24"/>
          <w:szCs w:val="24"/>
        </w:rPr>
        <w:t>надати гарантійний лист</w:t>
      </w:r>
      <w:r w:rsidRPr="00733CEE">
        <w:rPr>
          <w:sz w:val="24"/>
          <w:szCs w:val="24"/>
        </w:rPr>
        <w:t>).</w:t>
      </w:r>
    </w:p>
    <w:p w14:paraId="63A35164" w14:textId="77777777" w:rsidR="00733CEE" w:rsidRP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3.</w:t>
      </w:r>
      <w:r w:rsidRPr="00733CEE">
        <w:rPr>
          <w:sz w:val="24"/>
          <w:szCs w:val="24"/>
        </w:rPr>
        <w:tab/>
        <w:t>Термін виготовлення шин не раніше 2022 року (</w:t>
      </w:r>
      <w:r w:rsidRPr="00733CEE">
        <w:rPr>
          <w:i/>
          <w:sz w:val="24"/>
          <w:szCs w:val="24"/>
        </w:rPr>
        <w:t>надати гарантійний лист</w:t>
      </w:r>
      <w:r w:rsidRPr="00733CEE">
        <w:rPr>
          <w:sz w:val="24"/>
          <w:szCs w:val="24"/>
        </w:rPr>
        <w:t>).</w:t>
      </w:r>
    </w:p>
    <w:p w14:paraId="0B766736" w14:textId="77777777" w:rsidR="00733CEE" w:rsidRP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4.</w:t>
      </w:r>
      <w:r w:rsidRPr="00733CEE">
        <w:rPr>
          <w:sz w:val="24"/>
          <w:szCs w:val="24"/>
        </w:rPr>
        <w:tab/>
        <w:t>Гарантійний лист, в якому зазначається, що товар, який буде постачатися за договором про закупівлю, не має дефектів, пов'язаних з матеріалом, з якого він виготовлений, та/або процесом виробництва, відповідає за якістю і комплектністю паспорту виробника та/або сертифікату відповідності, вимогам державних стандартів України та/або інших документів, що підтверджують якість виробів даного типу, а також, відповідно до якого товар не обтяжений ніякими зобов'язаннями перед третіми особами (в тому числі не є об'єктом застави), та по відношенню до нього не існує інших обставин, що обмежують можливість його придбання та використання Замовником.</w:t>
      </w:r>
    </w:p>
    <w:p w14:paraId="64E2D820" w14:textId="58623C16" w:rsid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5.</w:t>
      </w:r>
      <w:r w:rsidRPr="00733CEE">
        <w:rPr>
          <w:sz w:val="24"/>
          <w:szCs w:val="24"/>
        </w:rPr>
        <w:tab/>
        <w:t>Гарантійний лист про надання гарантії на товар.</w:t>
      </w:r>
    </w:p>
    <w:p w14:paraId="4BA7FE0B" w14:textId="77777777" w:rsidR="00733CEE" w:rsidRPr="00363EF8" w:rsidRDefault="00733CEE" w:rsidP="00733CEE">
      <w:pPr>
        <w:ind w:firstLine="709"/>
        <w:jc w:val="both"/>
        <w:rPr>
          <w:sz w:val="24"/>
          <w:szCs w:val="24"/>
        </w:rPr>
      </w:pPr>
    </w:p>
    <w:p w14:paraId="483B38D7" w14:textId="77777777" w:rsidR="00F81561" w:rsidRPr="00363EF8" w:rsidRDefault="00F81561" w:rsidP="00F815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Місце поставки товару: м. Бердичів, Житомирська область, Площа Центральна, 1.</w:t>
      </w:r>
    </w:p>
    <w:p w14:paraId="23005C3C" w14:textId="42094066" w:rsidR="00F81561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 xml:space="preserve">При передачі товару він перевіряється на справність та відповідність передбачених у документації вимогам, зокрема якісним характеристикам, що робиться в присутності представників учасника-переможця торгів чи перевізника та представника Замовника. Зауваження по якості </w:t>
      </w:r>
      <w:r w:rsidR="00733CEE">
        <w:rPr>
          <w:sz w:val="24"/>
          <w:szCs w:val="24"/>
        </w:rPr>
        <w:t xml:space="preserve">та справності товару </w:t>
      </w:r>
      <w:r w:rsidRPr="00363EF8">
        <w:rPr>
          <w:sz w:val="24"/>
          <w:szCs w:val="24"/>
        </w:rPr>
        <w:t xml:space="preserve">повинні бути усунені протягом </w:t>
      </w:r>
      <w:r>
        <w:rPr>
          <w:sz w:val="24"/>
          <w:szCs w:val="24"/>
        </w:rPr>
        <w:t>5</w:t>
      </w:r>
      <w:r w:rsidRPr="00363EF8">
        <w:rPr>
          <w:sz w:val="24"/>
          <w:szCs w:val="24"/>
        </w:rPr>
        <w:t xml:space="preserve"> днів</w:t>
      </w:r>
      <w:r>
        <w:rPr>
          <w:sz w:val="24"/>
          <w:szCs w:val="24"/>
        </w:rPr>
        <w:t xml:space="preserve"> за рахунок учасника-переможця </w:t>
      </w:r>
      <w:r w:rsidRPr="00363EF8">
        <w:rPr>
          <w:sz w:val="24"/>
          <w:szCs w:val="24"/>
        </w:rPr>
        <w:t>(</w:t>
      </w:r>
      <w:r w:rsidRPr="00363EF8">
        <w:rPr>
          <w:i/>
          <w:sz w:val="24"/>
          <w:szCs w:val="24"/>
        </w:rPr>
        <w:t>надати у складі пропозиції гарантійний лист</w:t>
      </w:r>
      <w:r w:rsidRPr="00363EF8">
        <w:rPr>
          <w:sz w:val="24"/>
          <w:szCs w:val="24"/>
        </w:rPr>
        <w:t xml:space="preserve">). </w:t>
      </w:r>
    </w:p>
    <w:p w14:paraId="5FDF3240" w14:textId="07FC1A4B" w:rsidR="00F81561" w:rsidRDefault="00F81561" w:rsidP="00F81561">
      <w:pPr>
        <w:ind w:firstLine="709"/>
        <w:jc w:val="both"/>
        <w:rPr>
          <w:sz w:val="24"/>
          <w:szCs w:val="24"/>
        </w:rPr>
      </w:pPr>
      <w:r w:rsidRPr="00823AF7">
        <w:rPr>
          <w:sz w:val="24"/>
          <w:szCs w:val="24"/>
        </w:rPr>
        <w:t>Якщо Товар не підлягає сертифікації, Учасник при поставці товару надає письмове пояснення про те, що дана продукція не підлягає обов’язковій сертифікації в Україні.</w:t>
      </w:r>
    </w:p>
    <w:p w14:paraId="2205D49A" w14:textId="77777777" w:rsidR="004E62F6" w:rsidRPr="00D8583A" w:rsidRDefault="004E62F6" w:rsidP="00F81561">
      <w:pPr>
        <w:ind w:firstLine="709"/>
        <w:jc w:val="both"/>
        <w:rPr>
          <w:sz w:val="24"/>
          <w:szCs w:val="24"/>
          <w:lang w:val="ru-RU"/>
        </w:rPr>
      </w:pPr>
    </w:p>
    <w:p w14:paraId="22ED7CC9" w14:textId="50402371" w:rsidR="004E62F6" w:rsidRDefault="004E62F6" w:rsidP="004E62F6">
      <w:pPr>
        <w:ind w:firstLine="709"/>
        <w:jc w:val="both"/>
        <w:rPr>
          <w:sz w:val="24"/>
          <w:szCs w:val="24"/>
        </w:rPr>
      </w:pPr>
      <w:proofErr w:type="spellStart"/>
      <w:r w:rsidRPr="00A35AF4">
        <w:rPr>
          <w:sz w:val="24"/>
          <w:szCs w:val="24"/>
          <w:lang w:val="ru-RU"/>
        </w:rPr>
        <w:t>Посилання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r w:rsidR="004174B9" w:rsidRPr="004174B9">
        <w:rPr>
          <w:sz w:val="24"/>
          <w:szCs w:val="24"/>
        </w:rPr>
        <w:t xml:space="preserve">шини марки КИ-113, </w:t>
      </w:r>
      <w:proofErr w:type="spellStart"/>
      <w:r w:rsidR="004174B9" w:rsidRPr="004174B9">
        <w:rPr>
          <w:sz w:val="24"/>
          <w:szCs w:val="24"/>
        </w:rPr>
        <w:t>Росава</w:t>
      </w:r>
      <w:proofErr w:type="spellEnd"/>
      <w:r w:rsidR="00B0107A">
        <w:rPr>
          <w:sz w:val="24"/>
          <w:szCs w:val="24"/>
        </w:rPr>
        <w:t xml:space="preserve"> </w:t>
      </w:r>
      <w:r w:rsidR="004174B9" w:rsidRPr="004174B9">
        <w:rPr>
          <w:sz w:val="24"/>
          <w:szCs w:val="24"/>
        </w:rPr>
        <w:t>БЦ</w:t>
      </w:r>
      <w:r w:rsidR="00B0107A">
        <w:rPr>
          <w:sz w:val="24"/>
          <w:szCs w:val="24"/>
        </w:rPr>
        <w:t>Ф</w:t>
      </w:r>
      <w:r w:rsidR="004174B9" w:rsidRPr="004174B9">
        <w:rPr>
          <w:sz w:val="24"/>
          <w:szCs w:val="24"/>
        </w:rPr>
        <w:t xml:space="preserve">-2А, </w:t>
      </w:r>
      <w:proofErr w:type="spellStart"/>
      <w:r w:rsidR="004174B9" w:rsidRPr="004174B9">
        <w:rPr>
          <w:sz w:val="24"/>
          <w:szCs w:val="24"/>
        </w:rPr>
        <w:t>Росава</w:t>
      </w:r>
      <w:proofErr w:type="spellEnd"/>
      <w:r w:rsidR="004174B9" w:rsidRPr="004174B9">
        <w:rPr>
          <w:sz w:val="24"/>
          <w:szCs w:val="24"/>
        </w:rPr>
        <w:t xml:space="preserve"> ФБЦ-35</w:t>
      </w:r>
      <w:r w:rsidRPr="004E62F6">
        <w:rPr>
          <w:sz w:val="24"/>
          <w:szCs w:val="24"/>
        </w:rPr>
        <w:t xml:space="preserve"> </w:t>
      </w:r>
      <w:r w:rsidRPr="00A35AF4">
        <w:rPr>
          <w:sz w:val="24"/>
          <w:szCs w:val="24"/>
          <w:lang w:val="ru-RU"/>
        </w:rPr>
        <w:t xml:space="preserve">є </w:t>
      </w:r>
      <w:proofErr w:type="spellStart"/>
      <w:r w:rsidRPr="00A35AF4">
        <w:rPr>
          <w:sz w:val="24"/>
          <w:szCs w:val="24"/>
          <w:lang w:val="ru-RU"/>
        </w:rPr>
        <w:t>необхідним</w:t>
      </w:r>
      <w:proofErr w:type="spellEnd"/>
      <w:r w:rsidRPr="00A35AF4">
        <w:rPr>
          <w:sz w:val="24"/>
          <w:szCs w:val="24"/>
          <w:lang w:val="ru-RU"/>
        </w:rPr>
        <w:t xml:space="preserve"> та </w:t>
      </w:r>
      <w:proofErr w:type="spellStart"/>
      <w:r w:rsidRPr="00A35AF4">
        <w:rPr>
          <w:sz w:val="24"/>
          <w:szCs w:val="24"/>
          <w:lang w:val="ru-RU"/>
        </w:rPr>
        <w:t>обгрунтованим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="004174B9" w:rsidRPr="004174B9">
        <w:rPr>
          <w:sz w:val="24"/>
          <w:szCs w:val="24"/>
          <w:lang w:val="ru-RU"/>
        </w:rPr>
        <w:t>оскільки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4174B9" w:rsidRPr="004174B9">
        <w:rPr>
          <w:sz w:val="24"/>
          <w:szCs w:val="24"/>
          <w:lang w:val="ru-RU"/>
        </w:rPr>
        <w:t>р</w:t>
      </w:r>
      <w:proofErr w:type="gramEnd"/>
      <w:r w:rsidR="004174B9" w:rsidRPr="004174B9">
        <w:rPr>
          <w:sz w:val="24"/>
          <w:szCs w:val="24"/>
          <w:lang w:val="ru-RU"/>
        </w:rPr>
        <w:t>ішенням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Бердичівської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міської</w:t>
      </w:r>
      <w:proofErr w:type="spellEnd"/>
      <w:r w:rsidR="004174B9" w:rsidRPr="004174B9">
        <w:rPr>
          <w:sz w:val="24"/>
          <w:szCs w:val="24"/>
          <w:lang w:val="ru-RU"/>
        </w:rPr>
        <w:t xml:space="preserve"> ради № 1030 </w:t>
      </w:r>
      <w:proofErr w:type="spellStart"/>
      <w:r w:rsidR="004174B9" w:rsidRPr="004174B9">
        <w:rPr>
          <w:sz w:val="24"/>
          <w:szCs w:val="24"/>
          <w:lang w:val="ru-RU"/>
        </w:rPr>
        <w:t>від</w:t>
      </w:r>
      <w:proofErr w:type="spellEnd"/>
      <w:r w:rsidR="004174B9" w:rsidRPr="004174B9">
        <w:rPr>
          <w:sz w:val="24"/>
          <w:szCs w:val="24"/>
          <w:lang w:val="ru-RU"/>
        </w:rPr>
        <w:t xml:space="preserve"> 03.10.2023 року «Про </w:t>
      </w:r>
      <w:proofErr w:type="spellStart"/>
      <w:r w:rsidR="004174B9" w:rsidRPr="004174B9">
        <w:rPr>
          <w:sz w:val="24"/>
          <w:szCs w:val="24"/>
          <w:lang w:val="ru-RU"/>
        </w:rPr>
        <w:t>внесення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змін</w:t>
      </w:r>
      <w:proofErr w:type="spellEnd"/>
      <w:r w:rsidR="004174B9" w:rsidRPr="004174B9">
        <w:rPr>
          <w:sz w:val="24"/>
          <w:szCs w:val="24"/>
          <w:lang w:val="ru-RU"/>
        </w:rPr>
        <w:t xml:space="preserve"> до </w:t>
      </w:r>
      <w:proofErr w:type="spellStart"/>
      <w:r w:rsidR="004174B9" w:rsidRPr="004174B9">
        <w:rPr>
          <w:sz w:val="24"/>
          <w:szCs w:val="24"/>
          <w:lang w:val="ru-RU"/>
        </w:rPr>
        <w:t>рішення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міської</w:t>
      </w:r>
      <w:proofErr w:type="spellEnd"/>
      <w:r w:rsidR="004174B9" w:rsidRPr="004174B9">
        <w:rPr>
          <w:sz w:val="24"/>
          <w:szCs w:val="24"/>
          <w:lang w:val="ru-RU"/>
        </w:rPr>
        <w:t xml:space="preserve"> ради № 797 </w:t>
      </w:r>
      <w:proofErr w:type="spellStart"/>
      <w:r w:rsidR="004174B9" w:rsidRPr="004174B9">
        <w:rPr>
          <w:sz w:val="24"/>
          <w:szCs w:val="24"/>
          <w:lang w:val="ru-RU"/>
        </w:rPr>
        <w:t>від</w:t>
      </w:r>
      <w:proofErr w:type="spellEnd"/>
      <w:r w:rsidR="004174B9" w:rsidRPr="004174B9">
        <w:rPr>
          <w:sz w:val="24"/>
          <w:szCs w:val="24"/>
          <w:lang w:val="ru-RU"/>
        </w:rPr>
        <w:t xml:space="preserve"> 25.04.2023 року «Про </w:t>
      </w:r>
      <w:proofErr w:type="spellStart"/>
      <w:r w:rsidR="004174B9" w:rsidRPr="004174B9">
        <w:rPr>
          <w:sz w:val="24"/>
          <w:szCs w:val="24"/>
          <w:lang w:val="ru-RU"/>
        </w:rPr>
        <w:t>Програму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матеріально-технічної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допомоги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військовій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частині</w:t>
      </w:r>
      <w:proofErr w:type="spellEnd"/>
      <w:r w:rsidR="004174B9" w:rsidRPr="004174B9">
        <w:rPr>
          <w:sz w:val="24"/>
          <w:szCs w:val="24"/>
          <w:lang w:val="ru-RU"/>
        </w:rPr>
        <w:t xml:space="preserve"> А7305 (139 </w:t>
      </w:r>
      <w:proofErr w:type="spellStart"/>
      <w:r w:rsidR="004174B9" w:rsidRPr="004174B9">
        <w:rPr>
          <w:sz w:val="24"/>
          <w:szCs w:val="24"/>
          <w:lang w:val="ru-RU"/>
        </w:rPr>
        <w:t>батальйон</w:t>
      </w:r>
      <w:proofErr w:type="spellEnd"/>
      <w:r w:rsidR="004174B9" w:rsidRPr="004174B9">
        <w:rPr>
          <w:sz w:val="24"/>
          <w:szCs w:val="24"/>
          <w:lang w:val="ru-RU"/>
        </w:rPr>
        <w:t xml:space="preserve"> Сил </w:t>
      </w:r>
      <w:proofErr w:type="spellStart"/>
      <w:r w:rsidR="004174B9" w:rsidRPr="004174B9">
        <w:rPr>
          <w:sz w:val="24"/>
          <w:szCs w:val="24"/>
          <w:lang w:val="ru-RU"/>
        </w:rPr>
        <w:t>територіальної</w:t>
      </w:r>
      <w:proofErr w:type="spellEnd"/>
      <w:r w:rsidR="004174B9" w:rsidRPr="004174B9">
        <w:rPr>
          <w:sz w:val="24"/>
          <w:szCs w:val="24"/>
          <w:lang w:val="ru-RU"/>
        </w:rPr>
        <w:t xml:space="preserve"> оборони </w:t>
      </w:r>
      <w:proofErr w:type="spellStart"/>
      <w:r w:rsidR="004174B9" w:rsidRPr="004174B9">
        <w:rPr>
          <w:sz w:val="24"/>
          <w:szCs w:val="24"/>
          <w:lang w:val="ru-RU"/>
        </w:rPr>
        <w:t>Збройних</w:t>
      </w:r>
      <w:proofErr w:type="spellEnd"/>
      <w:r w:rsidR="004174B9" w:rsidRPr="004174B9">
        <w:rPr>
          <w:sz w:val="24"/>
          <w:szCs w:val="24"/>
          <w:lang w:val="ru-RU"/>
        </w:rPr>
        <w:t xml:space="preserve"> Сил </w:t>
      </w:r>
      <w:proofErr w:type="spellStart"/>
      <w:r w:rsidR="004174B9" w:rsidRPr="004174B9">
        <w:rPr>
          <w:sz w:val="24"/>
          <w:szCs w:val="24"/>
          <w:lang w:val="ru-RU"/>
        </w:rPr>
        <w:t>України</w:t>
      </w:r>
      <w:proofErr w:type="spellEnd"/>
      <w:r w:rsidR="004174B9" w:rsidRPr="004174B9">
        <w:rPr>
          <w:sz w:val="24"/>
          <w:szCs w:val="24"/>
          <w:lang w:val="ru-RU"/>
        </w:rPr>
        <w:t xml:space="preserve">) у 2023 </w:t>
      </w:r>
      <w:proofErr w:type="spellStart"/>
      <w:r w:rsidR="004174B9" w:rsidRPr="004174B9">
        <w:rPr>
          <w:sz w:val="24"/>
          <w:szCs w:val="24"/>
          <w:lang w:val="ru-RU"/>
        </w:rPr>
        <w:t>році</w:t>
      </w:r>
      <w:proofErr w:type="spellEnd"/>
      <w:r w:rsidR="004174B9" w:rsidRPr="004174B9">
        <w:rPr>
          <w:sz w:val="24"/>
          <w:szCs w:val="24"/>
          <w:lang w:val="ru-RU"/>
        </w:rPr>
        <w:t>» (</w:t>
      </w:r>
      <w:proofErr w:type="spellStart"/>
      <w:r w:rsidR="004174B9" w:rsidRPr="004174B9">
        <w:rPr>
          <w:sz w:val="24"/>
          <w:szCs w:val="24"/>
          <w:lang w:val="ru-RU"/>
        </w:rPr>
        <w:t>зі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змінами</w:t>
      </w:r>
      <w:proofErr w:type="spellEnd"/>
      <w:r w:rsidR="004174B9" w:rsidRPr="004174B9">
        <w:rPr>
          <w:sz w:val="24"/>
          <w:szCs w:val="24"/>
          <w:lang w:val="ru-RU"/>
        </w:rPr>
        <w:t xml:space="preserve">), з </w:t>
      </w:r>
      <w:proofErr w:type="spellStart"/>
      <w:r w:rsidR="004174B9" w:rsidRPr="004174B9">
        <w:rPr>
          <w:sz w:val="24"/>
          <w:szCs w:val="24"/>
          <w:lang w:val="ru-RU"/>
        </w:rPr>
        <w:t>врахуванням</w:t>
      </w:r>
      <w:proofErr w:type="spellEnd"/>
      <w:r w:rsidR="004174B9" w:rsidRPr="004174B9">
        <w:rPr>
          <w:sz w:val="24"/>
          <w:szCs w:val="24"/>
          <w:lang w:val="ru-RU"/>
        </w:rPr>
        <w:t xml:space="preserve"> листа </w:t>
      </w:r>
      <w:proofErr w:type="spellStart"/>
      <w:r w:rsidR="004174B9" w:rsidRPr="004174B9">
        <w:rPr>
          <w:sz w:val="24"/>
          <w:szCs w:val="24"/>
          <w:lang w:val="ru-RU"/>
        </w:rPr>
        <w:t>військової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частини</w:t>
      </w:r>
      <w:proofErr w:type="spellEnd"/>
      <w:proofErr w:type="gramStart"/>
      <w:r w:rsidR="004174B9" w:rsidRPr="004174B9">
        <w:rPr>
          <w:sz w:val="24"/>
          <w:szCs w:val="24"/>
          <w:lang w:val="ru-RU"/>
        </w:rPr>
        <w:t xml:space="preserve"> А</w:t>
      </w:r>
      <w:proofErr w:type="gramEnd"/>
      <w:r w:rsidR="004174B9" w:rsidRPr="004174B9">
        <w:rPr>
          <w:sz w:val="24"/>
          <w:szCs w:val="24"/>
          <w:lang w:val="ru-RU"/>
        </w:rPr>
        <w:t xml:space="preserve"> 7305 </w:t>
      </w:r>
      <w:proofErr w:type="spellStart"/>
      <w:r w:rsidR="004174B9" w:rsidRPr="004174B9">
        <w:rPr>
          <w:sz w:val="24"/>
          <w:szCs w:val="24"/>
          <w:lang w:val="ru-RU"/>
        </w:rPr>
        <w:t>від</w:t>
      </w:r>
      <w:proofErr w:type="spellEnd"/>
      <w:r w:rsidR="004174B9" w:rsidRPr="004174B9">
        <w:rPr>
          <w:sz w:val="24"/>
          <w:szCs w:val="24"/>
          <w:lang w:val="ru-RU"/>
        </w:rPr>
        <w:t xml:space="preserve"> 16</w:t>
      </w:r>
      <w:r w:rsidR="004174B9">
        <w:rPr>
          <w:sz w:val="24"/>
          <w:szCs w:val="24"/>
          <w:lang w:val="ru-RU"/>
        </w:rPr>
        <w:t>.09.2023 № 2965</w:t>
      </w:r>
      <w:r>
        <w:rPr>
          <w:sz w:val="24"/>
          <w:szCs w:val="24"/>
        </w:rPr>
        <w:t>,</w:t>
      </w:r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чітко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зазначені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r w:rsidR="00B0107A">
        <w:rPr>
          <w:sz w:val="24"/>
          <w:szCs w:val="24"/>
        </w:rPr>
        <w:t xml:space="preserve">шини марки КИ-113, </w:t>
      </w:r>
      <w:proofErr w:type="spellStart"/>
      <w:r w:rsidR="00B0107A">
        <w:rPr>
          <w:sz w:val="24"/>
          <w:szCs w:val="24"/>
        </w:rPr>
        <w:t>Росава</w:t>
      </w:r>
      <w:proofErr w:type="spellEnd"/>
      <w:r w:rsidR="00B0107A">
        <w:rPr>
          <w:sz w:val="24"/>
          <w:szCs w:val="24"/>
        </w:rPr>
        <w:t xml:space="preserve"> </w:t>
      </w:r>
      <w:r w:rsidR="004174B9" w:rsidRPr="004174B9">
        <w:rPr>
          <w:sz w:val="24"/>
          <w:szCs w:val="24"/>
        </w:rPr>
        <w:t>БЦ</w:t>
      </w:r>
      <w:r w:rsidR="00B0107A">
        <w:rPr>
          <w:sz w:val="24"/>
          <w:szCs w:val="24"/>
        </w:rPr>
        <w:t>Ф</w:t>
      </w:r>
      <w:r w:rsidR="004174B9" w:rsidRPr="004174B9">
        <w:rPr>
          <w:sz w:val="24"/>
          <w:szCs w:val="24"/>
        </w:rPr>
        <w:t xml:space="preserve">-2А, </w:t>
      </w:r>
      <w:proofErr w:type="spellStart"/>
      <w:r w:rsidR="004174B9" w:rsidRPr="004174B9">
        <w:rPr>
          <w:sz w:val="24"/>
          <w:szCs w:val="24"/>
        </w:rPr>
        <w:t>Росава</w:t>
      </w:r>
      <w:proofErr w:type="spellEnd"/>
      <w:r w:rsidR="004174B9" w:rsidRPr="004174B9">
        <w:rPr>
          <w:sz w:val="24"/>
          <w:szCs w:val="24"/>
        </w:rPr>
        <w:t xml:space="preserve"> ФБЦ-35</w:t>
      </w:r>
      <w:r w:rsidRPr="00A35AF4">
        <w:rPr>
          <w:sz w:val="24"/>
          <w:szCs w:val="24"/>
          <w:lang w:val="ru-RU"/>
        </w:rPr>
        <w:t xml:space="preserve">. В свою </w:t>
      </w:r>
      <w:proofErr w:type="spellStart"/>
      <w:r w:rsidRPr="00A35AF4">
        <w:rPr>
          <w:sz w:val="24"/>
          <w:szCs w:val="24"/>
          <w:lang w:val="ru-RU"/>
        </w:rPr>
        <w:t>чергу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A35AF4">
        <w:rPr>
          <w:sz w:val="24"/>
          <w:szCs w:val="24"/>
          <w:lang w:val="ru-RU"/>
        </w:rPr>
        <w:t>р</w:t>
      </w:r>
      <w:proofErr w:type="gramEnd"/>
      <w:r w:rsidRPr="00A35AF4">
        <w:rPr>
          <w:sz w:val="24"/>
          <w:szCs w:val="24"/>
          <w:lang w:val="ru-RU"/>
        </w:rPr>
        <w:t>ішення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Бердичівської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міської</w:t>
      </w:r>
      <w:proofErr w:type="spellEnd"/>
      <w:r w:rsidRPr="00A35AF4">
        <w:rPr>
          <w:sz w:val="24"/>
          <w:szCs w:val="24"/>
          <w:lang w:val="ru-RU"/>
        </w:rPr>
        <w:t xml:space="preserve"> ради є </w:t>
      </w:r>
      <w:proofErr w:type="spellStart"/>
      <w:r w:rsidRPr="00A35AF4">
        <w:rPr>
          <w:sz w:val="24"/>
          <w:szCs w:val="24"/>
          <w:lang w:val="ru-RU"/>
        </w:rPr>
        <w:t>обов’язковим</w:t>
      </w:r>
      <w:proofErr w:type="spellEnd"/>
      <w:r w:rsidRPr="00A35AF4">
        <w:rPr>
          <w:sz w:val="24"/>
          <w:szCs w:val="24"/>
          <w:lang w:val="ru-RU"/>
        </w:rPr>
        <w:t xml:space="preserve"> для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оскільки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відповідно</w:t>
      </w:r>
      <w:proofErr w:type="spellEnd"/>
      <w:r w:rsidRPr="00A35AF4">
        <w:rPr>
          <w:sz w:val="24"/>
          <w:szCs w:val="24"/>
          <w:lang w:val="ru-RU"/>
        </w:rPr>
        <w:t xml:space="preserve"> до </w:t>
      </w:r>
      <w:proofErr w:type="spellStart"/>
      <w:r w:rsidRPr="00A35AF4">
        <w:rPr>
          <w:sz w:val="24"/>
          <w:szCs w:val="24"/>
          <w:lang w:val="ru-RU"/>
        </w:rPr>
        <w:t>статті</w:t>
      </w:r>
      <w:proofErr w:type="spellEnd"/>
      <w:r w:rsidRPr="00A35AF4">
        <w:rPr>
          <w:sz w:val="24"/>
          <w:szCs w:val="24"/>
          <w:lang w:val="ru-RU"/>
        </w:rPr>
        <w:t xml:space="preserve"> 144 </w:t>
      </w:r>
      <w:proofErr w:type="spellStart"/>
      <w:r w:rsidRPr="00A35AF4">
        <w:rPr>
          <w:sz w:val="24"/>
          <w:szCs w:val="24"/>
          <w:lang w:val="ru-RU"/>
        </w:rPr>
        <w:t>Конституції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України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органи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місцевого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самоврядування</w:t>
      </w:r>
      <w:proofErr w:type="spellEnd"/>
      <w:r w:rsidRPr="00A35AF4">
        <w:rPr>
          <w:sz w:val="24"/>
          <w:szCs w:val="24"/>
          <w:lang w:val="ru-RU"/>
        </w:rPr>
        <w:t xml:space="preserve"> в межах </w:t>
      </w:r>
      <w:proofErr w:type="spellStart"/>
      <w:r w:rsidRPr="00A35AF4">
        <w:rPr>
          <w:sz w:val="24"/>
          <w:szCs w:val="24"/>
          <w:lang w:val="ru-RU"/>
        </w:rPr>
        <w:t>повноважень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визначених</w:t>
      </w:r>
      <w:proofErr w:type="spellEnd"/>
      <w:r w:rsidRPr="00A35AF4">
        <w:rPr>
          <w:sz w:val="24"/>
          <w:szCs w:val="24"/>
          <w:lang w:val="ru-RU"/>
        </w:rPr>
        <w:t xml:space="preserve"> законом, </w:t>
      </w:r>
      <w:proofErr w:type="spellStart"/>
      <w:r w:rsidRPr="00A35AF4">
        <w:rPr>
          <w:sz w:val="24"/>
          <w:szCs w:val="24"/>
          <w:lang w:val="ru-RU"/>
        </w:rPr>
        <w:t>приймають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рішення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які</w:t>
      </w:r>
      <w:proofErr w:type="spellEnd"/>
      <w:r w:rsidRPr="00A35AF4">
        <w:rPr>
          <w:sz w:val="24"/>
          <w:szCs w:val="24"/>
          <w:lang w:val="ru-RU"/>
        </w:rPr>
        <w:t xml:space="preserve"> є </w:t>
      </w:r>
      <w:proofErr w:type="spellStart"/>
      <w:r w:rsidRPr="00A35AF4">
        <w:rPr>
          <w:sz w:val="24"/>
          <w:szCs w:val="24"/>
          <w:lang w:val="ru-RU"/>
        </w:rPr>
        <w:t>обов'язковими</w:t>
      </w:r>
      <w:proofErr w:type="spellEnd"/>
      <w:r w:rsidRPr="00A35AF4">
        <w:rPr>
          <w:sz w:val="24"/>
          <w:szCs w:val="24"/>
          <w:lang w:val="ru-RU"/>
        </w:rPr>
        <w:t xml:space="preserve"> до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. А </w:t>
      </w:r>
      <w:proofErr w:type="spellStart"/>
      <w:r w:rsidRPr="00A35AF4">
        <w:rPr>
          <w:sz w:val="24"/>
          <w:szCs w:val="24"/>
          <w:lang w:val="ru-RU"/>
        </w:rPr>
        <w:t>також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відповідно</w:t>
      </w:r>
      <w:proofErr w:type="spellEnd"/>
      <w:r w:rsidRPr="00A35AF4">
        <w:rPr>
          <w:sz w:val="24"/>
          <w:szCs w:val="24"/>
          <w:lang w:val="ru-RU"/>
        </w:rPr>
        <w:t xml:space="preserve"> до ст. 73 Закону </w:t>
      </w:r>
      <w:proofErr w:type="spellStart"/>
      <w:r w:rsidRPr="00A35AF4">
        <w:rPr>
          <w:sz w:val="24"/>
          <w:szCs w:val="24"/>
          <w:lang w:val="ru-RU"/>
        </w:rPr>
        <w:t>України</w:t>
      </w:r>
      <w:proofErr w:type="spellEnd"/>
      <w:r w:rsidRPr="00A35AF4">
        <w:rPr>
          <w:sz w:val="24"/>
          <w:szCs w:val="24"/>
          <w:lang w:val="ru-RU"/>
        </w:rPr>
        <w:t xml:space="preserve"> «Про </w:t>
      </w:r>
      <w:proofErr w:type="spellStart"/>
      <w:r w:rsidRPr="00A35AF4">
        <w:rPr>
          <w:sz w:val="24"/>
          <w:szCs w:val="24"/>
          <w:lang w:val="ru-RU"/>
        </w:rPr>
        <w:t>місцеве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самоврядування</w:t>
      </w:r>
      <w:proofErr w:type="spellEnd"/>
      <w:r w:rsidRPr="00A35AF4">
        <w:rPr>
          <w:sz w:val="24"/>
          <w:szCs w:val="24"/>
          <w:lang w:val="ru-RU"/>
        </w:rPr>
        <w:t xml:space="preserve"> в </w:t>
      </w:r>
      <w:proofErr w:type="spellStart"/>
      <w:r w:rsidRPr="00A35AF4">
        <w:rPr>
          <w:sz w:val="24"/>
          <w:szCs w:val="24"/>
          <w:lang w:val="ru-RU"/>
        </w:rPr>
        <w:t>Україні</w:t>
      </w:r>
      <w:proofErr w:type="spellEnd"/>
      <w:r w:rsidRPr="00A35AF4">
        <w:rPr>
          <w:sz w:val="24"/>
          <w:szCs w:val="24"/>
          <w:lang w:val="ru-RU"/>
        </w:rPr>
        <w:t xml:space="preserve">» </w:t>
      </w:r>
      <w:proofErr w:type="spellStart"/>
      <w:r w:rsidRPr="00A35AF4">
        <w:rPr>
          <w:sz w:val="24"/>
          <w:szCs w:val="24"/>
          <w:lang w:val="ru-RU"/>
        </w:rPr>
        <w:t>акти</w:t>
      </w:r>
      <w:proofErr w:type="spellEnd"/>
      <w:r w:rsidRPr="00A35AF4">
        <w:rPr>
          <w:sz w:val="24"/>
          <w:szCs w:val="24"/>
          <w:lang w:val="ru-RU"/>
        </w:rPr>
        <w:t xml:space="preserve"> ради, </w:t>
      </w:r>
      <w:proofErr w:type="spellStart"/>
      <w:r w:rsidRPr="00A35AF4">
        <w:rPr>
          <w:sz w:val="24"/>
          <w:szCs w:val="24"/>
          <w:lang w:val="ru-RU"/>
        </w:rPr>
        <w:t>сільського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селищного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міського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голови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голови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районної</w:t>
      </w:r>
      <w:proofErr w:type="spellEnd"/>
      <w:r w:rsidRPr="00A35AF4">
        <w:rPr>
          <w:sz w:val="24"/>
          <w:szCs w:val="24"/>
          <w:lang w:val="ru-RU"/>
        </w:rPr>
        <w:t xml:space="preserve"> в </w:t>
      </w:r>
      <w:proofErr w:type="spellStart"/>
      <w:r w:rsidRPr="00A35AF4">
        <w:rPr>
          <w:sz w:val="24"/>
          <w:szCs w:val="24"/>
          <w:lang w:val="ru-RU"/>
        </w:rPr>
        <w:t>мі</w:t>
      </w:r>
      <w:proofErr w:type="gramStart"/>
      <w:r w:rsidRPr="00A35AF4">
        <w:rPr>
          <w:sz w:val="24"/>
          <w:szCs w:val="24"/>
          <w:lang w:val="ru-RU"/>
        </w:rPr>
        <w:t>ст</w:t>
      </w:r>
      <w:proofErr w:type="gramEnd"/>
      <w:r w:rsidRPr="00A35AF4">
        <w:rPr>
          <w:sz w:val="24"/>
          <w:szCs w:val="24"/>
          <w:lang w:val="ru-RU"/>
        </w:rPr>
        <w:t>і</w:t>
      </w:r>
      <w:proofErr w:type="spellEnd"/>
      <w:r w:rsidRPr="00A35AF4">
        <w:rPr>
          <w:sz w:val="24"/>
          <w:szCs w:val="24"/>
          <w:lang w:val="ru-RU"/>
        </w:rPr>
        <w:t xml:space="preserve"> ради, </w:t>
      </w:r>
      <w:proofErr w:type="spellStart"/>
      <w:r w:rsidRPr="00A35AF4">
        <w:rPr>
          <w:sz w:val="24"/>
          <w:szCs w:val="24"/>
          <w:lang w:val="ru-RU"/>
        </w:rPr>
        <w:t>виконавчого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комітету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сільської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селищної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міської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районної</w:t>
      </w:r>
      <w:proofErr w:type="spellEnd"/>
      <w:r w:rsidRPr="00A35AF4">
        <w:rPr>
          <w:sz w:val="24"/>
          <w:szCs w:val="24"/>
          <w:lang w:val="ru-RU"/>
        </w:rPr>
        <w:t xml:space="preserve"> у </w:t>
      </w:r>
      <w:proofErr w:type="spellStart"/>
      <w:r w:rsidRPr="00A35AF4">
        <w:rPr>
          <w:sz w:val="24"/>
          <w:szCs w:val="24"/>
          <w:lang w:val="ru-RU"/>
        </w:rPr>
        <w:t>місті</w:t>
      </w:r>
      <w:proofErr w:type="spellEnd"/>
      <w:r w:rsidRPr="00A35AF4">
        <w:rPr>
          <w:sz w:val="24"/>
          <w:szCs w:val="24"/>
          <w:lang w:val="ru-RU"/>
        </w:rPr>
        <w:t xml:space="preserve"> (у </w:t>
      </w:r>
      <w:proofErr w:type="spellStart"/>
      <w:r w:rsidRPr="00A35AF4">
        <w:rPr>
          <w:sz w:val="24"/>
          <w:szCs w:val="24"/>
          <w:lang w:val="ru-RU"/>
        </w:rPr>
        <w:t>разі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її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створення</w:t>
      </w:r>
      <w:proofErr w:type="spellEnd"/>
      <w:r w:rsidRPr="00A35AF4">
        <w:rPr>
          <w:sz w:val="24"/>
          <w:szCs w:val="24"/>
          <w:lang w:val="ru-RU"/>
        </w:rPr>
        <w:t xml:space="preserve">) ради, </w:t>
      </w:r>
      <w:proofErr w:type="spellStart"/>
      <w:r w:rsidRPr="00A35AF4">
        <w:rPr>
          <w:sz w:val="24"/>
          <w:szCs w:val="24"/>
          <w:lang w:val="ru-RU"/>
        </w:rPr>
        <w:t>прийняті</w:t>
      </w:r>
      <w:proofErr w:type="spellEnd"/>
      <w:r w:rsidRPr="00A35AF4">
        <w:rPr>
          <w:sz w:val="24"/>
          <w:szCs w:val="24"/>
          <w:lang w:val="ru-RU"/>
        </w:rPr>
        <w:t xml:space="preserve"> в межах </w:t>
      </w:r>
      <w:proofErr w:type="spellStart"/>
      <w:r w:rsidRPr="00A35AF4">
        <w:rPr>
          <w:sz w:val="24"/>
          <w:szCs w:val="24"/>
          <w:lang w:val="ru-RU"/>
        </w:rPr>
        <w:t>наданих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їм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повноважень</w:t>
      </w:r>
      <w:proofErr w:type="spellEnd"/>
      <w:r w:rsidRPr="00A35AF4">
        <w:rPr>
          <w:sz w:val="24"/>
          <w:szCs w:val="24"/>
          <w:lang w:val="ru-RU"/>
        </w:rPr>
        <w:t xml:space="preserve">, є </w:t>
      </w:r>
      <w:proofErr w:type="spellStart"/>
      <w:r w:rsidRPr="00A35AF4">
        <w:rPr>
          <w:sz w:val="24"/>
          <w:szCs w:val="24"/>
          <w:lang w:val="ru-RU"/>
        </w:rPr>
        <w:t>обов'язковими</w:t>
      </w:r>
      <w:proofErr w:type="spellEnd"/>
      <w:r w:rsidRPr="00A35AF4">
        <w:rPr>
          <w:sz w:val="24"/>
          <w:szCs w:val="24"/>
          <w:lang w:val="ru-RU"/>
        </w:rPr>
        <w:t xml:space="preserve"> для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всіма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розташованими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 органами </w:t>
      </w:r>
      <w:proofErr w:type="spellStart"/>
      <w:r w:rsidRPr="00A35AF4">
        <w:rPr>
          <w:sz w:val="24"/>
          <w:szCs w:val="24"/>
          <w:lang w:val="ru-RU"/>
        </w:rPr>
        <w:t>виконавчої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влади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об'єднаннями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громадян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A35AF4">
        <w:rPr>
          <w:sz w:val="24"/>
          <w:szCs w:val="24"/>
          <w:lang w:val="ru-RU"/>
        </w:rPr>
        <w:t>п</w:t>
      </w:r>
      <w:proofErr w:type="gramEnd"/>
      <w:r w:rsidRPr="00A35AF4">
        <w:rPr>
          <w:sz w:val="24"/>
          <w:szCs w:val="24"/>
          <w:lang w:val="ru-RU"/>
        </w:rPr>
        <w:t>ідприємствами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установами</w:t>
      </w:r>
      <w:proofErr w:type="spellEnd"/>
      <w:r w:rsidRPr="00A35AF4">
        <w:rPr>
          <w:sz w:val="24"/>
          <w:szCs w:val="24"/>
          <w:lang w:val="ru-RU"/>
        </w:rPr>
        <w:t xml:space="preserve"> та </w:t>
      </w:r>
      <w:proofErr w:type="spellStart"/>
      <w:r w:rsidRPr="00A35AF4">
        <w:rPr>
          <w:sz w:val="24"/>
          <w:szCs w:val="24"/>
          <w:lang w:val="ru-RU"/>
        </w:rPr>
        <w:t>організаціями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посадовими</w:t>
      </w:r>
      <w:proofErr w:type="spellEnd"/>
      <w:r w:rsidRPr="00A35AF4">
        <w:rPr>
          <w:sz w:val="24"/>
          <w:szCs w:val="24"/>
          <w:lang w:val="ru-RU"/>
        </w:rPr>
        <w:t xml:space="preserve"> особами, а </w:t>
      </w:r>
      <w:proofErr w:type="spellStart"/>
      <w:r w:rsidRPr="00A35AF4">
        <w:rPr>
          <w:sz w:val="24"/>
          <w:szCs w:val="24"/>
          <w:lang w:val="ru-RU"/>
        </w:rPr>
        <w:t>також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громадянами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які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постійно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або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тимчасово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проживають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. </w:t>
      </w:r>
    </w:p>
    <w:p w14:paraId="75F5DEB0" w14:textId="6E6981EF" w:rsidR="001C5D15" w:rsidRPr="001C5D15" w:rsidRDefault="001C5D15" w:rsidP="001C5D15">
      <w:pPr>
        <w:ind w:firstLine="709"/>
        <w:jc w:val="both"/>
        <w:rPr>
          <w:sz w:val="24"/>
          <w:szCs w:val="24"/>
        </w:rPr>
      </w:pPr>
      <w:r w:rsidRPr="001C5D15">
        <w:rPr>
          <w:sz w:val="24"/>
          <w:szCs w:val="24"/>
        </w:rPr>
        <w:t xml:space="preserve">На період дії воєнного стану в Україні </w:t>
      </w:r>
      <w:r>
        <w:rPr>
          <w:sz w:val="24"/>
          <w:szCs w:val="24"/>
        </w:rPr>
        <w:t xml:space="preserve">- </w:t>
      </w:r>
      <w:r w:rsidRPr="001C5D15">
        <w:rPr>
          <w:sz w:val="24"/>
          <w:szCs w:val="24"/>
        </w:rPr>
        <w:t>Указ Президента України від 24 лютого 2022 року № 64/2022 «Про введення воєнного стану в Україні»</w:t>
      </w:r>
      <w:r>
        <w:rPr>
          <w:sz w:val="24"/>
          <w:szCs w:val="24"/>
        </w:rPr>
        <w:t xml:space="preserve"> (зі змінами</w:t>
      </w:r>
      <w:r w:rsidRPr="001C5D15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1C5D15">
        <w:rPr>
          <w:sz w:val="24"/>
          <w:szCs w:val="24"/>
        </w:rPr>
        <w:t xml:space="preserve"> на сайті міської ради публікуються лише назви Рішень міської ради, які стосуються оборони країни.</w:t>
      </w:r>
    </w:p>
    <w:p w14:paraId="0BD8DD4D" w14:textId="14903237" w:rsidR="004E62F6" w:rsidRPr="004E62F6" w:rsidRDefault="004E62F6" w:rsidP="004E62F6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4E62F6">
        <w:rPr>
          <w:sz w:val="24"/>
          <w:szCs w:val="24"/>
          <w:lang w:val="ru-RU"/>
        </w:rPr>
        <w:t>Отже</w:t>
      </w:r>
      <w:proofErr w:type="spellEnd"/>
      <w:r>
        <w:rPr>
          <w:sz w:val="24"/>
          <w:szCs w:val="24"/>
          <w:lang w:val="ru-RU"/>
        </w:rPr>
        <w:t>,</w:t>
      </w:r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всі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стандартні</w:t>
      </w:r>
      <w:proofErr w:type="spellEnd"/>
      <w:r w:rsidRPr="004E62F6">
        <w:rPr>
          <w:sz w:val="24"/>
          <w:szCs w:val="24"/>
          <w:lang w:val="ru-RU"/>
        </w:rPr>
        <w:t xml:space="preserve"> характеристики, </w:t>
      </w:r>
      <w:proofErr w:type="spellStart"/>
      <w:proofErr w:type="gramStart"/>
      <w:r w:rsidRPr="004E62F6">
        <w:rPr>
          <w:sz w:val="24"/>
          <w:szCs w:val="24"/>
          <w:lang w:val="ru-RU"/>
        </w:rPr>
        <w:t>техн</w:t>
      </w:r>
      <w:proofErr w:type="gramEnd"/>
      <w:r w:rsidRPr="004E62F6">
        <w:rPr>
          <w:sz w:val="24"/>
          <w:szCs w:val="24"/>
          <w:lang w:val="ru-RU"/>
        </w:rPr>
        <w:t>ічні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регламенти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умови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вимоги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умовні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позначення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термінологію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пов’язані</w:t>
      </w:r>
      <w:proofErr w:type="spellEnd"/>
      <w:r w:rsidRPr="004E62F6">
        <w:rPr>
          <w:sz w:val="24"/>
          <w:szCs w:val="24"/>
          <w:lang w:val="ru-RU"/>
        </w:rPr>
        <w:t xml:space="preserve"> з товарами, роботами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послугами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що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закуповуються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передбачені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існуючими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міжнародними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стандартами, </w:t>
      </w:r>
      <w:proofErr w:type="spellStart"/>
      <w:r w:rsidRPr="004E62F6">
        <w:rPr>
          <w:sz w:val="24"/>
          <w:szCs w:val="24"/>
          <w:lang w:val="ru-RU"/>
        </w:rPr>
        <w:t>іншими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спільними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технічними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нормами, </w:t>
      </w:r>
      <w:proofErr w:type="spellStart"/>
      <w:r w:rsidRPr="004E62F6">
        <w:rPr>
          <w:sz w:val="24"/>
          <w:szCs w:val="24"/>
          <w:lang w:val="ru-RU"/>
        </w:rPr>
        <w:t>іншими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технічними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еталонними</w:t>
      </w:r>
      <w:proofErr w:type="spellEnd"/>
      <w:r w:rsidRPr="004E62F6">
        <w:rPr>
          <w:sz w:val="24"/>
          <w:szCs w:val="24"/>
          <w:lang w:val="ru-RU"/>
        </w:rPr>
        <w:t xml:space="preserve"> системами, </w:t>
      </w:r>
      <w:proofErr w:type="spellStart"/>
      <w:r w:rsidRPr="004E62F6">
        <w:rPr>
          <w:sz w:val="24"/>
          <w:szCs w:val="24"/>
          <w:lang w:val="ru-RU"/>
        </w:rPr>
        <w:t>визнаними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органами </w:t>
      </w:r>
      <w:proofErr w:type="spellStart"/>
      <w:r w:rsidRPr="004E62F6">
        <w:rPr>
          <w:sz w:val="24"/>
          <w:szCs w:val="24"/>
          <w:lang w:val="ru-RU"/>
        </w:rPr>
        <w:t>зі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стандартизації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національними</w:t>
      </w:r>
      <w:proofErr w:type="spellEnd"/>
      <w:r w:rsidRPr="004E62F6">
        <w:rPr>
          <w:sz w:val="24"/>
          <w:szCs w:val="24"/>
          <w:lang w:val="ru-RU"/>
        </w:rPr>
        <w:t xml:space="preserve"> стандартами, нормами та правилами. </w:t>
      </w:r>
      <w:proofErr w:type="spellStart"/>
      <w:proofErr w:type="gramStart"/>
      <w:r w:rsidRPr="004E62F6">
        <w:rPr>
          <w:sz w:val="24"/>
          <w:szCs w:val="24"/>
          <w:lang w:val="ru-RU"/>
        </w:rPr>
        <w:t>П</w:t>
      </w:r>
      <w:proofErr w:type="gramEnd"/>
      <w:r w:rsidRPr="004E62F6">
        <w:rPr>
          <w:sz w:val="24"/>
          <w:szCs w:val="24"/>
          <w:lang w:val="ru-RU"/>
        </w:rPr>
        <w:t>ісля</w:t>
      </w:r>
      <w:proofErr w:type="spellEnd"/>
      <w:r w:rsidRPr="004E62F6">
        <w:rPr>
          <w:sz w:val="24"/>
          <w:szCs w:val="24"/>
          <w:lang w:val="ru-RU"/>
        </w:rPr>
        <w:t xml:space="preserve"> кожного такого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слід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вважати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наявний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вираз</w:t>
      </w:r>
      <w:proofErr w:type="spellEnd"/>
      <w:r w:rsidRPr="004E62F6">
        <w:rPr>
          <w:sz w:val="24"/>
          <w:szCs w:val="24"/>
          <w:lang w:val="ru-RU"/>
        </w:rPr>
        <w:t xml:space="preserve"> «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еквівалент</w:t>
      </w:r>
      <w:proofErr w:type="spellEnd"/>
      <w:r w:rsidRPr="004E62F6">
        <w:rPr>
          <w:sz w:val="24"/>
          <w:szCs w:val="24"/>
          <w:lang w:val="ru-RU"/>
        </w:rPr>
        <w:t>».</w:t>
      </w:r>
    </w:p>
    <w:p w14:paraId="54B9DAB5" w14:textId="19AE81E1" w:rsidR="004E62F6" w:rsidRPr="004E62F6" w:rsidRDefault="004E62F6" w:rsidP="004E62F6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4E62F6">
        <w:rPr>
          <w:sz w:val="24"/>
          <w:szCs w:val="24"/>
          <w:lang w:val="ru-RU"/>
        </w:rPr>
        <w:t>Всі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конкретні</w:t>
      </w:r>
      <w:proofErr w:type="spellEnd"/>
      <w:r w:rsidRPr="004E62F6">
        <w:rPr>
          <w:sz w:val="24"/>
          <w:szCs w:val="24"/>
          <w:lang w:val="ru-RU"/>
        </w:rPr>
        <w:t xml:space="preserve"> марку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виробника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конкретний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процес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що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характеризує</w:t>
      </w:r>
      <w:proofErr w:type="spellEnd"/>
      <w:r w:rsidRPr="004E62F6">
        <w:rPr>
          <w:sz w:val="24"/>
          <w:szCs w:val="24"/>
          <w:lang w:val="ru-RU"/>
        </w:rPr>
        <w:t xml:space="preserve"> продукт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послугу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певного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суб’єкта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господарювання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на</w:t>
      </w:r>
      <w:proofErr w:type="gram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торгові</w:t>
      </w:r>
      <w:proofErr w:type="spellEnd"/>
      <w:r w:rsidRPr="004E62F6">
        <w:rPr>
          <w:sz w:val="24"/>
          <w:szCs w:val="24"/>
          <w:lang w:val="ru-RU"/>
        </w:rPr>
        <w:t xml:space="preserve"> марки, </w:t>
      </w:r>
      <w:proofErr w:type="spellStart"/>
      <w:r w:rsidRPr="004E62F6">
        <w:rPr>
          <w:sz w:val="24"/>
          <w:szCs w:val="24"/>
          <w:lang w:val="ru-RU"/>
        </w:rPr>
        <w:t>патенти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типи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конкретне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місце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походження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спосіб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виробництва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таке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є </w:t>
      </w:r>
      <w:proofErr w:type="spellStart"/>
      <w:r w:rsidRPr="004E62F6">
        <w:rPr>
          <w:sz w:val="24"/>
          <w:szCs w:val="24"/>
          <w:lang w:val="ru-RU"/>
        </w:rPr>
        <w:t>необхідним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обґрунтованим</w:t>
      </w:r>
      <w:proofErr w:type="spellEnd"/>
      <w:r w:rsidRPr="004E62F6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4E62F6">
        <w:rPr>
          <w:sz w:val="24"/>
          <w:szCs w:val="24"/>
          <w:lang w:val="ru-RU"/>
        </w:rPr>
        <w:t>П</w:t>
      </w:r>
      <w:proofErr w:type="gramEnd"/>
      <w:r w:rsidRPr="004E62F6">
        <w:rPr>
          <w:sz w:val="24"/>
          <w:szCs w:val="24"/>
          <w:lang w:val="ru-RU"/>
        </w:rPr>
        <w:t>ісля</w:t>
      </w:r>
      <w:proofErr w:type="spellEnd"/>
      <w:r w:rsidRPr="004E62F6">
        <w:rPr>
          <w:sz w:val="24"/>
          <w:szCs w:val="24"/>
          <w:lang w:val="ru-RU"/>
        </w:rPr>
        <w:t xml:space="preserve"> кожного такого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слід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вважати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наявний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вираз</w:t>
      </w:r>
      <w:proofErr w:type="spellEnd"/>
      <w:r w:rsidRPr="004E62F6">
        <w:rPr>
          <w:sz w:val="24"/>
          <w:szCs w:val="24"/>
          <w:lang w:val="ru-RU"/>
        </w:rPr>
        <w:t xml:space="preserve"> «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еквівалент</w:t>
      </w:r>
      <w:proofErr w:type="spellEnd"/>
      <w:r w:rsidRPr="004E62F6">
        <w:rPr>
          <w:sz w:val="24"/>
          <w:szCs w:val="24"/>
          <w:lang w:val="ru-RU"/>
        </w:rPr>
        <w:t>».</w:t>
      </w:r>
    </w:p>
    <w:p w14:paraId="4980479E" w14:textId="77777777" w:rsidR="00F81561" w:rsidRPr="00823AF7" w:rsidRDefault="00F81561" w:rsidP="00F81561">
      <w:pPr>
        <w:ind w:firstLine="709"/>
        <w:jc w:val="both"/>
        <w:rPr>
          <w:sz w:val="24"/>
          <w:szCs w:val="24"/>
        </w:rPr>
      </w:pPr>
    </w:p>
    <w:p w14:paraId="6EB53834" w14:textId="77777777" w:rsidR="00F81561" w:rsidRPr="00F81561" w:rsidRDefault="00F81561"/>
    <w:sectPr w:rsidR="00F81561" w:rsidRPr="00F8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BED"/>
    <w:multiLevelType w:val="multilevel"/>
    <w:tmpl w:val="2F5AEE2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903D94"/>
    <w:multiLevelType w:val="hybridMultilevel"/>
    <w:tmpl w:val="61FC7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49EF"/>
    <w:multiLevelType w:val="multilevel"/>
    <w:tmpl w:val="59A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9447E"/>
    <w:multiLevelType w:val="multilevel"/>
    <w:tmpl w:val="D0AC10DC"/>
    <w:lvl w:ilvl="0">
      <w:start w:val="40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09"/>
    <w:rsid w:val="00096CB4"/>
    <w:rsid w:val="000D1D85"/>
    <w:rsid w:val="00115CD6"/>
    <w:rsid w:val="001419F9"/>
    <w:rsid w:val="00184171"/>
    <w:rsid w:val="001C5D15"/>
    <w:rsid w:val="002B2191"/>
    <w:rsid w:val="002E52DB"/>
    <w:rsid w:val="003831F9"/>
    <w:rsid w:val="003A247E"/>
    <w:rsid w:val="004174B9"/>
    <w:rsid w:val="004A2639"/>
    <w:rsid w:val="004E62F6"/>
    <w:rsid w:val="00504DC6"/>
    <w:rsid w:val="00541381"/>
    <w:rsid w:val="00721E67"/>
    <w:rsid w:val="00733CEE"/>
    <w:rsid w:val="007E3DB3"/>
    <w:rsid w:val="00803EC2"/>
    <w:rsid w:val="008A3F8C"/>
    <w:rsid w:val="008B4CCF"/>
    <w:rsid w:val="008C34A6"/>
    <w:rsid w:val="008E7767"/>
    <w:rsid w:val="00943CD7"/>
    <w:rsid w:val="009A5A09"/>
    <w:rsid w:val="009E3350"/>
    <w:rsid w:val="00A233F5"/>
    <w:rsid w:val="00A35AF4"/>
    <w:rsid w:val="00AB560F"/>
    <w:rsid w:val="00B0107A"/>
    <w:rsid w:val="00B21315"/>
    <w:rsid w:val="00BB11FA"/>
    <w:rsid w:val="00CC49DF"/>
    <w:rsid w:val="00D8583A"/>
    <w:rsid w:val="00DD7426"/>
    <w:rsid w:val="00F81561"/>
    <w:rsid w:val="00F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Список уровня 2,Chapter10"/>
    <w:basedOn w:val="a"/>
    <w:link w:val="a4"/>
    <w:qFormat/>
    <w:rsid w:val="00F91BA5"/>
    <w:pPr>
      <w:widowControl/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  <w:lang w:val="ru-RU"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Список уровня 2 Знак,Chapter10 Знак"/>
    <w:link w:val="a3"/>
    <w:rsid w:val="00F91BA5"/>
    <w:rPr>
      <w:rFonts w:ascii="Times New Roman" w:eastAsia="SimSu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8583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D8583A"/>
    <w:rPr>
      <w:b/>
      <w:bCs/>
    </w:rPr>
  </w:style>
  <w:style w:type="character" w:customStyle="1" w:styleId="hps">
    <w:name w:val="hps"/>
    <w:basedOn w:val="a0"/>
    <w:rsid w:val="00D8583A"/>
  </w:style>
  <w:style w:type="character" w:styleId="a7">
    <w:name w:val="Emphasis"/>
    <w:basedOn w:val="a0"/>
    <w:uiPriority w:val="20"/>
    <w:qFormat/>
    <w:rsid w:val="00D8583A"/>
    <w:rPr>
      <w:i/>
      <w:iCs/>
    </w:rPr>
  </w:style>
  <w:style w:type="character" w:styleId="a8">
    <w:name w:val="Hyperlink"/>
    <w:basedOn w:val="a0"/>
    <w:uiPriority w:val="99"/>
    <w:semiHidden/>
    <w:unhideWhenUsed/>
    <w:rsid w:val="00D858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Список уровня 2,Chapter10"/>
    <w:basedOn w:val="a"/>
    <w:link w:val="a4"/>
    <w:qFormat/>
    <w:rsid w:val="00F91BA5"/>
    <w:pPr>
      <w:widowControl/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  <w:lang w:val="ru-RU"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Список уровня 2 Знак,Chapter10 Знак"/>
    <w:link w:val="a3"/>
    <w:rsid w:val="00F91BA5"/>
    <w:rPr>
      <w:rFonts w:ascii="Times New Roman" w:eastAsia="SimSu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8583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D8583A"/>
    <w:rPr>
      <w:b/>
      <w:bCs/>
    </w:rPr>
  </w:style>
  <w:style w:type="character" w:customStyle="1" w:styleId="hps">
    <w:name w:val="hps"/>
    <w:basedOn w:val="a0"/>
    <w:rsid w:val="00D8583A"/>
  </w:style>
  <w:style w:type="character" w:styleId="a7">
    <w:name w:val="Emphasis"/>
    <w:basedOn w:val="a0"/>
    <w:uiPriority w:val="20"/>
    <w:qFormat/>
    <w:rsid w:val="00D8583A"/>
    <w:rPr>
      <w:i/>
      <w:iCs/>
    </w:rPr>
  </w:style>
  <w:style w:type="character" w:styleId="a8">
    <w:name w:val="Hyperlink"/>
    <w:basedOn w:val="a0"/>
    <w:uiPriority w:val="99"/>
    <w:semiHidden/>
    <w:unhideWhenUsed/>
    <w:rsid w:val="00D858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Admin</cp:lastModifiedBy>
  <cp:revision>2</cp:revision>
  <cp:lastPrinted>2023-10-16T08:59:00Z</cp:lastPrinted>
  <dcterms:created xsi:type="dcterms:W3CDTF">2023-10-30T13:38:00Z</dcterms:created>
  <dcterms:modified xsi:type="dcterms:W3CDTF">2023-10-30T13:38:00Z</dcterms:modified>
</cp:coreProperties>
</file>