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6E583AE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F314C3">
              <w:rPr>
                <w:rFonts w:ascii="Times New Roman" w:eastAsia="Times New Roman" w:hAnsi="Times New Roman" w:cs="Times New Roman"/>
                <w:bCs/>
                <w:iCs/>
                <w:sz w:val="24"/>
                <w:szCs w:val="24"/>
                <w:lang w:val="uk-UA" w:eastAsia="ru-RU"/>
              </w:rPr>
              <w:t>4</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3D67E91C" w14:textId="0B2ACE9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4BB05025"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177C3C"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5</w:t>
      </w:r>
      <w:r w:rsidRPr="00FC19E8">
        <w:rPr>
          <w:rFonts w:ascii="Times New Roman" w:eastAsia="Times New Roman" w:hAnsi="Times New Roman" w:cs="Times New Roman"/>
          <w:sz w:val="24"/>
          <w:szCs w:val="24"/>
          <w:lang w:val="uk-UA" w:eastAsia="ru-RU"/>
        </w:rPr>
        <w:t xml:space="preserve">.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1141B92E"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6</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1D084B00" w14:textId="0B317368"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w:t>
      </w:r>
      <w:r w:rsidR="00540E53">
        <w:rPr>
          <w:rFonts w:ascii="Times New Roman" w:eastAsia="Times New Roman" w:hAnsi="Times New Roman" w:cs="Times New Roman"/>
          <w:sz w:val="24"/>
          <w:szCs w:val="24"/>
          <w:lang w:val="uk-UA" w:eastAsia="ru-RU"/>
        </w:rPr>
        <w:t>7</w:t>
      </w:r>
      <w:r w:rsidRPr="00FC19E8">
        <w:rPr>
          <w:rFonts w:ascii="Times New Roman" w:eastAsia="Times New Roman" w:hAnsi="Times New Roman" w:cs="Times New Roman"/>
          <w:sz w:val="24"/>
          <w:szCs w:val="24"/>
          <w:lang w:val="uk-UA" w:eastAsia="ru-RU"/>
        </w:rPr>
        <w:t xml:space="preserve">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lastRenderedPageBreak/>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7962D830"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r w:rsidR="004A088A">
        <w:rPr>
          <w:rFonts w:ascii="Times New Roman" w:eastAsia="Times New Roman" w:hAnsi="Times New Roman" w:cs="Times New Roman"/>
          <w:sz w:val="24"/>
          <w:szCs w:val="24"/>
          <w:lang w:val="uk-UA" w:eastAsia="ru-RU"/>
        </w:rPr>
        <w:t xml:space="preserve"> за </w:t>
      </w:r>
      <w:r w:rsidR="004A088A" w:rsidRPr="004A088A">
        <w:rPr>
          <w:rFonts w:ascii="Times New Roman" w:eastAsia="Times New Roman" w:hAnsi="Times New Roman" w:cs="Times New Roman"/>
          <w:sz w:val="24"/>
          <w:szCs w:val="24"/>
          <w:lang w:val="uk-UA" w:eastAsia="ru-RU"/>
        </w:rPr>
        <w:t>заявкою Замовника</w:t>
      </w:r>
      <w:r w:rsidR="00B426C4" w:rsidRPr="00B426C4">
        <w:rPr>
          <w:rFonts w:ascii="Times New Roman" w:eastAsia="Times New Roman" w:hAnsi="Times New Roman" w:cs="Times New Roman"/>
          <w:sz w:val="24"/>
          <w:szCs w:val="24"/>
          <w:lang w:val="uk-UA" w:eastAsia="ru-RU"/>
        </w:rPr>
        <w:t>.</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10FEE243"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F314C3">
        <w:rPr>
          <w:rFonts w:ascii="Times New Roman" w:eastAsia="Times New Roman" w:hAnsi="Times New Roman" w:cs="Times New Roman"/>
          <w:sz w:val="24"/>
          <w:szCs w:val="24"/>
          <w:lang w:val="uk-UA" w:eastAsia="ru-RU"/>
        </w:rPr>
        <w:t>4</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75F1D909"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F314C3">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44780626"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r w:rsidR="00540E53">
              <w:rPr>
                <w:rFonts w:ascii="Times New Roman" w:eastAsia="Times New Roman" w:hAnsi="Times New Roman" w:cs="Times New Roman"/>
                <w:sz w:val="24"/>
                <w:szCs w:val="24"/>
                <w:lang w:val="uk-UA" w:eastAsia="zh-CN"/>
              </w:rPr>
              <w:t>, виробник</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588C9E66" w:rsidR="00945974" w:rsidRPr="0032412E" w:rsidRDefault="0046259C" w:rsidP="004D3FC9">
            <w:pPr>
              <w:suppressAutoHyphens/>
              <w:snapToGrid w:val="0"/>
              <w:spacing w:after="0" w:line="240" w:lineRule="auto"/>
              <w:rPr>
                <w:rFonts w:ascii="Times New Roman" w:eastAsia="Times New Roman" w:hAnsi="Times New Roman" w:cs="Times New Roman"/>
                <w:sz w:val="24"/>
                <w:szCs w:val="24"/>
                <w:lang w:val="uk-UA" w:eastAsia="zh-CN"/>
              </w:rPr>
            </w:pPr>
            <w:r w:rsidRPr="0046259C">
              <w:rPr>
                <w:rFonts w:ascii="Times New Roman" w:eastAsia="Times New Roman" w:hAnsi="Times New Roman" w:cs="Times New Roman"/>
                <w:sz w:val="24"/>
                <w:szCs w:val="24"/>
                <w:lang w:val="uk-UA" w:eastAsia="zh-CN"/>
              </w:rPr>
              <w:t>Швидкий тест на сифіліс для якісного визначення антитіл (IgG та IgM) до Treponema Pallidum (TP)</w:t>
            </w:r>
          </w:p>
        </w:tc>
        <w:tc>
          <w:tcPr>
            <w:tcW w:w="1276" w:type="dxa"/>
            <w:tcBorders>
              <w:top w:val="single" w:sz="4" w:space="0" w:color="000000"/>
              <w:left w:val="single" w:sz="4" w:space="0" w:color="000000"/>
              <w:bottom w:val="single" w:sz="4" w:space="0" w:color="000000"/>
            </w:tcBorders>
            <w:shd w:val="clear" w:color="auto" w:fill="auto"/>
          </w:tcPr>
          <w:p w14:paraId="4AF1C1A9" w14:textId="7D2DB54B"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000000"/>
              <w:bottom w:val="single" w:sz="4" w:space="0" w:color="000000"/>
            </w:tcBorders>
            <w:shd w:val="clear" w:color="auto" w:fill="auto"/>
          </w:tcPr>
          <w:p w14:paraId="379F4F08" w14:textId="3C4CA472"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500</w:t>
            </w: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2B71773B" w:rsidR="00945974" w:rsidRPr="0032412E" w:rsidRDefault="0046259C" w:rsidP="004D3FC9">
            <w:pPr>
              <w:suppressAutoHyphens/>
              <w:snapToGrid w:val="0"/>
              <w:spacing w:after="0" w:line="240" w:lineRule="auto"/>
              <w:rPr>
                <w:rFonts w:ascii="Times New Roman" w:eastAsia="Times New Roman" w:hAnsi="Times New Roman" w:cs="Times New Roman"/>
                <w:sz w:val="24"/>
                <w:szCs w:val="24"/>
                <w:lang w:val="uk-UA" w:eastAsia="zh-CN"/>
              </w:rPr>
            </w:pPr>
            <w:r w:rsidRPr="0046259C">
              <w:rPr>
                <w:rFonts w:ascii="Times New Roman" w:eastAsia="Times New Roman" w:hAnsi="Times New Roman" w:cs="Times New Roman"/>
                <w:sz w:val="24"/>
                <w:szCs w:val="24"/>
                <w:lang w:val="uk-UA" w:eastAsia="zh-CN"/>
              </w:rPr>
              <w:t>Швидкий тест на псевдомембранозний коліт та антибіотик-асоційовану діарею (для виявлення Clostridium difficile. його токсинів Toxin A +Toxin B та GDH (глутамат дегідрогеназа) комбо)</w:t>
            </w:r>
          </w:p>
        </w:tc>
        <w:tc>
          <w:tcPr>
            <w:tcW w:w="1276" w:type="dxa"/>
            <w:tcBorders>
              <w:top w:val="single" w:sz="4" w:space="0" w:color="000000"/>
              <w:left w:val="single" w:sz="4" w:space="0" w:color="000000"/>
              <w:bottom w:val="single" w:sz="4" w:space="0" w:color="000000"/>
            </w:tcBorders>
            <w:shd w:val="clear" w:color="auto" w:fill="auto"/>
          </w:tcPr>
          <w:p w14:paraId="0EF6E275" w14:textId="1FA94614"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000000"/>
              <w:bottom w:val="single" w:sz="4" w:space="0" w:color="000000"/>
            </w:tcBorders>
            <w:shd w:val="clear" w:color="auto" w:fill="auto"/>
          </w:tcPr>
          <w:p w14:paraId="305A6232" w14:textId="30B3DAA6"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w:t>
            </w: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3F2BF166" w:rsidR="00945974" w:rsidRPr="0032412E" w:rsidRDefault="0046259C" w:rsidP="004D3FC9">
            <w:pPr>
              <w:suppressAutoHyphens/>
              <w:snapToGrid w:val="0"/>
              <w:spacing w:after="0" w:line="240" w:lineRule="auto"/>
              <w:rPr>
                <w:rFonts w:ascii="Times New Roman" w:eastAsia="Times New Roman" w:hAnsi="Times New Roman" w:cs="Times New Roman"/>
                <w:sz w:val="24"/>
                <w:szCs w:val="24"/>
                <w:lang w:val="uk-UA" w:eastAsia="zh-CN"/>
              </w:rPr>
            </w:pPr>
            <w:r w:rsidRPr="0046259C">
              <w:rPr>
                <w:rFonts w:ascii="Times New Roman" w:eastAsia="Times New Roman" w:hAnsi="Times New Roman" w:cs="Times New Roman"/>
                <w:sz w:val="24"/>
                <w:szCs w:val="24"/>
                <w:lang w:val="uk-UA" w:eastAsia="zh-CN"/>
              </w:rPr>
              <w:t>Швидкий тест на FOB (прихована кров у калі)</w:t>
            </w:r>
          </w:p>
        </w:tc>
        <w:tc>
          <w:tcPr>
            <w:tcW w:w="1276" w:type="dxa"/>
            <w:tcBorders>
              <w:top w:val="single" w:sz="4" w:space="0" w:color="000000"/>
              <w:left w:val="single" w:sz="4" w:space="0" w:color="000000"/>
              <w:bottom w:val="single" w:sz="4" w:space="0" w:color="000000"/>
            </w:tcBorders>
            <w:shd w:val="clear" w:color="auto" w:fill="auto"/>
          </w:tcPr>
          <w:p w14:paraId="3CD87C20" w14:textId="52DC0AD3"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000000"/>
              <w:bottom w:val="single" w:sz="4" w:space="0" w:color="000000"/>
            </w:tcBorders>
            <w:shd w:val="clear" w:color="auto" w:fill="auto"/>
          </w:tcPr>
          <w:p w14:paraId="581EB702" w14:textId="38A2C61F" w:rsidR="00945974" w:rsidRPr="0032412E" w:rsidRDefault="00EA100B" w:rsidP="004D3FC9">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30</w:t>
            </w: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259C"/>
    <w:rsid w:val="004677E1"/>
    <w:rsid w:val="00480031"/>
    <w:rsid w:val="00484511"/>
    <w:rsid w:val="00494E01"/>
    <w:rsid w:val="004A088A"/>
    <w:rsid w:val="004A4195"/>
    <w:rsid w:val="004A47DA"/>
    <w:rsid w:val="004B77BB"/>
    <w:rsid w:val="004D69FB"/>
    <w:rsid w:val="004E3CC6"/>
    <w:rsid w:val="004E54B8"/>
    <w:rsid w:val="004E6591"/>
    <w:rsid w:val="004F081C"/>
    <w:rsid w:val="00500124"/>
    <w:rsid w:val="0052280C"/>
    <w:rsid w:val="0053621E"/>
    <w:rsid w:val="00540E53"/>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100B"/>
    <w:rsid w:val="00EA43E7"/>
    <w:rsid w:val="00EB4B67"/>
    <w:rsid w:val="00EC22B3"/>
    <w:rsid w:val="00EC59FD"/>
    <w:rsid w:val="00ED0D01"/>
    <w:rsid w:val="00F13B29"/>
    <w:rsid w:val="00F15D3D"/>
    <w:rsid w:val="00F30085"/>
    <w:rsid w:val="00F31026"/>
    <w:rsid w:val="00F314C3"/>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7158</Words>
  <Characters>4081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17</cp:revision>
  <cp:lastPrinted>2021-02-12T11:31:00Z</cp:lastPrinted>
  <dcterms:created xsi:type="dcterms:W3CDTF">2022-01-25T07:06:00Z</dcterms:created>
  <dcterms:modified xsi:type="dcterms:W3CDTF">2024-04-17T09:00:00Z</dcterms:modified>
</cp:coreProperties>
</file>