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8297C" w14:textId="77777777" w:rsidR="00643F35" w:rsidRPr="00AC1A18" w:rsidRDefault="00643F35" w:rsidP="00643F35">
      <w:pPr>
        <w:pStyle w:val="1"/>
        <w:jc w:val="right"/>
        <w:rPr>
          <w:rFonts w:ascii="Times New Roman" w:hAnsi="Times New Roman" w:cs="Times New Roman"/>
          <w:i/>
          <w:color w:val="auto"/>
          <w:lang w:val="uk-UA"/>
        </w:rPr>
      </w:pPr>
      <w:bookmarkStart w:id="0" w:name="_Hlk65587602"/>
      <w:bookmarkStart w:id="1" w:name="_Hlk65587480"/>
      <w:r w:rsidRPr="00AC1A18">
        <w:rPr>
          <w:rFonts w:ascii="Times New Roman" w:hAnsi="Times New Roman" w:cs="Times New Roman"/>
          <w:i/>
          <w:color w:val="auto"/>
          <w:lang w:val="uk-UA"/>
        </w:rPr>
        <w:t>Додаток № 2 до оголошення для проведення</w:t>
      </w:r>
    </w:p>
    <w:p w14:paraId="58CC2A26" w14:textId="77777777" w:rsidR="00643F35" w:rsidRPr="00AC1A18" w:rsidRDefault="00643F35" w:rsidP="00643F35">
      <w:pPr>
        <w:pStyle w:val="1"/>
        <w:jc w:val="right"/>
        <w:rPr>
          <w:color w:val="auto"/>
          <w:lang w:val="uk-UA"/>
        </w:rPr>
      </w:pPr>
      <w:r w:rsidRPr="00AC1A18">
        <w:rPr>
          <w:rFonts w:ascii="Times New Roman" w:hAnsi="Times New Roman" w:cs="Times New Roman"/>
          <w:i/>
          <w:color w:val="auto"/>
          <w:lang w:val="uk-UA"/>
        </w:rPr>
        <w:t xml:space="preserve"> спрощеної закупівлі</w:t>
      </w:r>
    </w:p>
    <w:bookmarkEnd w:id="0"/>
    <w:p w14:paraId="2B79E52C" w14:textId="77777777" w:rsidR="00643F35" w:rsidRPr="0094268D" w:rsidRDefault="00643F35" w:rsidP="00643F35">
      <w:pPr>
        <w:autoSpaceDE w:val="0"/>
        <w:autoSpaceDN w:val="0"/>
        <w:adjustRightInd w:val="0"/>
        <w:rPr>
          <w:rFonts w:ascii="Times New Roman CYR" w:hAnsi="Times New Roman CYR" w:cs="Times New Roman CYR"/>
          <w:i/>
          <w:iCs/>
          <w:color w:val="000000"/>
          <w:sz w:val="16"/>
          <w:szCs w:val="16"/>
          <w:lang w:val="uk-UA"/>
        </w:rPr>
      </w:pPr>
      <w:r w:rsidRPr="0094268D">
        <w:rPr>
          <w:rFonts w:ascii="Times New Roman CYR" w:hAnsi="Times New Roman CYR" w:cs="Times New Roman CYR"/>
          <w:i/>
          <w:iCs/>
          <w:color w:val="000000"/>
          <w:sz w:val="16"/>
          <w:szCs w:val="16"/>
          <w:lang w:val="uk-UA"/>
        </w:rPr>
        <w:t xml:space="preserve">Форма „ </w:t>
      </w:r>
      <w:r>
        <w:rPr>
          <w:rFonts w:ascii="Times New Roman CYR" w:hAnsi="Times New Roman CYR" w:cs="Times New Roman CYR"/>
          <w:i/>
          <w:iCs/>
          <w:color w:val="000000"/>
          <w:sz w:val="16"/>
          <w:szCs w:val="16"/>
          <w:lang w:val="uk-UA"/>
        </w:rPr>
        <w:t>П</w:t>
      </w:r>
      <w:r w:rsidRPr="0094268D">
        <w:rPr>
          <w:rFonts w:ascii="Times New Roman CYR" w:hAnsi="Times New Roman CYR" w:cs="Times New Roman CYR"/>
          <w:i/>
          <w:iCs/>
          <w:color w:val="000000"/>
          <w:sz w:val="16"/>
          <w:szCs w:val="16"/>
          <w:lang w:val="uk-UA"/>
        </w:rPr>
        <w:t>ропозиція " подається у вигляді, наведеному нижче.</w:t>
      </w:r>
    </w:p>
    <w:p w14:paraId="7E599C00" w14:textId="77777777" w:rsidR="00643F35" w:rsidRPr="00666E57" w:rsidRDefault="00643F35" w:rsidP="00643F35">
      <w:pPr>
        <w:autoSpaceDE w:val="0"/>
        <w:autoSpaceDN w:val="0"/>
        <w:adjustRightInd w:val="0"/>
        <w:jc w:val="center"/>
        <w:rPr>
          <w:rFonts w:cs="Times New Roman"/>
          <w:b/>
          <w:bCs/>
          <w:sz w:val="22"/>
          <w:szCs w:val="22"/>
          <w:lang w:val="uk-UA"/>
        </w:rPr>
      </w:pPr>
    </w:p>
    <w:p w14:paraId="4EC2B618" w14:textId="77777777" w:rsidR="00643F35" w:rsidRPr="00666E57" w:rsidRDefault="00643F35" w:rsidP="00643F35">
      <w:pPr>
        <w:autoSpaceDE w:val="0"/>
        <w:autoSpaceDN w:val="0"/>
        <w:adjustRightInd w:val="0"/>
        <w:jc w:val="center"/>
        <w:rPr>
          <w:rFonts w:cs="Times New Roman"/>
          <w:b/>
          <w:bCs/>
          <w:sz w:val="22"/>
          <w:szCs w:val="22"/>
          <w:lang w:val="uk-UA"/>
        </w:rPr>
      </w:pPr>
      <w:bookmarkStart w:id="2" w:name="_Hlk65587540"/>
      <w:r w:rsidRPr="00666E57">
        <w:rPr>
          <w:rFonts w:cs="Times New Roman"/>
          <w:b/>
          <w:bCs/>
          <w:sz w:val="22"/>
          <w:szCs w:val="22"/>
          <w:lang w:val="uk-UA"/>
        </w:rPr>
        <w:t>ФОРМА "ПРОПОЗИЦІЯ "</w:t>
      </w:r>
    </w:p>
    <w:p w14:paraId="1ED08792" w14:textId="77777777" w:rsidR="00643F35" w:rsidRPr="00666E57" w:rsidRDefault="00643F35" w:rsidP="00643F35">
      <w:pPr>
        <w:autoSpaceDE w:val="0"/>
        <w:autoSpaceDN w:val="0"/>
        <w:adjustRightInd w:val="0"/>
        <w:jc w:val="center"/>
        <w:rPr>
          <w:rFonts w:cs="Times New Roman"/>
          <w:sz w:val="22"/>
          <w:szCs w:val="22"/>
          <w:lang w:val="uk-UA"/>
        </w:rPr>
      </w:pPr>
      <w:r w:rsidRPr="00666E57">
        <w:rPr>
          <w:rFonts w:cs="Times New Roman"/>
          <w:sz w:val="22"/>
          <w:szCs w:val="22"/>
          <w:lang w:val="uk-UA"/>
        </w:rPr>
        <w:t>(форма, яка подається Учасником на фірмовому бланку (у разі наявності))</w:t>
      </w:r>
    </w:p>
    <w:p w14:paraId="40ED9F24" w14:textId="77777777" w:rsidR="00643F35" w:rsidRPr="00666E57" w:rsidRDefault="00643F35" w:rsidP="00643F35">
      <w:pPr>
        <w:autoSpaceDE w:val="0"/>
        <w:autoSpaceDN w:val="0"/>
        <w:adjustRightInd w:val="0"/>
        <w:rPr>
          <w:rFonts w:cs="Times New Roman"/>
          <w:spacing w:val="-12"/>
          <w:sz w:val="22"/>
          <w:szCs w:val="22"/>
          <w:lang w:val="uk-UA"/>
        </w:rPr>
      </w:pPr>
    </w:p>
    <w:p w14:paraId="76FEFD45" w14:textId="3364F158" w:rsidR="00643F35" w:rsidRPr="000A2776" w:rsidRDefault="00643F35" w:rsidP="00643F35">
      <w:pPr>
        <w:kinsoku w:val="0"/>
        <w:autoSpaceDE w:val="0"/>
        <w:autoSpaceDN w:val="0"/>
        <w:adjustRightInd w:val="0"/>
        <w:spacing w:line="276" w:lineRule="auto"/>
        <w:ind w:right="-3"/>
        <w:rPr>
          <w:b/>
          <w:color w:val="0033CC"/>
          <w:sz w:val="22"/>
          <w:szCs w:val="22"/>
          <w:lang w:val="uk-UA"/>
        </w:rPr>
      </w:pPr>
      <w:r w:rsidRPr="00666E57">
        <w:rPr>
          <w:rFonts w:cs="Times New Roman"/>
          <w:spacing w:val="-12"/>
          <w:sz w:val="22"/>
          <w:szCs w:val="22"/>
          <w:lang w:val="uk-UA"/>
        </w:rPr>
        <w:t>Ми, (назва Учасника), надаємо свою пропозицію щодо участі у спрощеній закупівлі за предметом</w:t>
      </w:r>
      <w:r w:rsidR="00AC1A18">
        <w:rPr>
          <w:rFonts w:cs="Times New Roman"/>
          <w:spacing w:val="-12"/>
          <w:sz w:val="22"/>
          <w:szCs w:val="22"/>
          <w:lang w:val="uk-UA"/>
        </w:rPr>
        <w:t xml:space="preserve"> </w:t>
      </w:r>
      <w:r w:rsidRPr="0096068A">
        <w:rPr>
          <w:b/>
          <w:color w:val="003DB8"/>
          <w:lang w:val="uk-UA"/>
        </w:rPr>
        <w:t xml:space="preserve"> </w:t>
      </w:r>
      <w:r w:rsidR="00AC1A18" w:rsidRPr="00AC1A18">
        <w:rPr>
          <w:b/>
          <w:lang w:val="uk-UA"/>
        </w:rPr>
        <w:t>код за</w:t>
      </w:r>
      <w:r w:rsidRPr="00AC1A18">
        <w:rPr>
          <w:b/>
          <w:lang w:val="uk-UA"/>
        </w:rPr>
        <w:t xml:space="preserve"> </w:t>
      </w:r>
      <w:r w:rsidR="00AC1A18" w:rsidRPr="00AC1A18">
        <w:rPr>
          <w:b/>
          <w:lang w:val="uk-UA"/>
        </w:rPr>
        <w:t xml:space="preserve">ДК </w:t>
      </w:r>
      <w:r w:rsidR="00DF5B4A" w:rsidRPr="00DF5B4A">
        <w:rPr>
          <w:b/>
          <w:lang w:val="uk-UA"/>
        </w:rPr>
        <w:t>03410000-7 Деревина (Дрова паливні)</w:t>
      </w:r>
      <w:bookmarkStart w:id="3" w:name="_GoBack"/>
      <w:bookmarkEnd w:id="3"/>
      <w:r w:rsidR="00FB3531">
        <w:rPr>
          <w:b/>
          <w:lang w:val="uk-UA"/>
        </w:rPr>
        <w:t xml:space="preserve"> </w:t>
      </w:r>
      <w:r w:rsidRPr="00B45912">
        <w:rPr>
          <w:rFonts w:cs="Times New Roman"/>
          <w:spacing w:val="-12"/>
          <w:sz w:val="22"/>
          <w:szCs w:val="22"/>
          <w:lang w:val="uk-UA"/>
        </w:rPr>
        <w:t>згідно з технічними та іншими вимогами Замовника закупівлі.</w:t>
      </w:r>
    </w:p>
    <w:p w14:paraId="2F472E10" w14:textId="77777777" w:rsidR="00643F35" w:rsidRDefault="00643F35" w:rsidP="00643F35">
      <w:pPr>
        <w:autoSpaceDE w:val="0"/>
        <w:autoSpaceDN w:val="0"/>
        <w:adjustRightInd w:val="0"/>
        <w:spacing w:before="100" w:after="119"/>
        <w:ind w:firstLine="567"/>
        <w:jc w:val="both"/>
        <w:rPr>
          <w:rFonts w:cs="Times New Roman"/>
          <w:spacing w:val="-10"/>
          <w:sz w:val="22"/>
          <w:szCs w:val="22"/>
          <w:lang w:val="uk-UA"/>
        </w:rPr>
      </w:pPr>
      <w:r w:rsidRPr="00666E57">
        <w:rPr>
          <w:rFonts w:cs="Times New Roman"/>
          <w:spacing w:val="-10"/>
          <w:sz w:val="22"/>
          <w:szCs w:val="22"/>
          <w:lang w:val="uk-UA"/>
        </w:rPr>
        <w:t>Вивчивши документацію даної спрощеної закупівлі,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pPr w:leftFromText="180" w:rightFromText="180" w:vertAnchor="text" w:tblpY="1"/>
        <w:tblOverlap w:val="never"/>
        <w:tblW w:w="9836" w:type="dxa"/>
        <w:tblLayout w:type="fixed"/>
        <w:tblCellMar>
          <w:top w:w="55" w:type="dxa"/>
          <w:left w:w="55" w:type="dxa"/>
          <w:bottom w:w="55" w:type="dxa"/>
          <w:right w:w="55" w:type="dxa"/>
        </w:tblCellMar>
        <w:tblLook w:val="0000" w:firstRow="0" w:lastRow="0" w:firstColumn="0" w:lastColumn="0" w:noHBand="0" w:noVBand="0"/>
      </w:tblPr>
      <w:tblGrid>
        <w:gridCol w:w="622"/>
        <w:gridCol w:w="4536"/>
        <w:gridCol w:w="993"/>
        <w:gridCol w:w="850"/>
        <w:gridCol w:w="1276"/>
        <w:gridCol w:w="1559"/>
      </w:tblGrid>
      <w:tr w:rsidR="00643F35" w:rsidRPr="00BF30CE" w14:paraId="2852D0E6" w14:textId="77777777" w:rsidTr="00400C84">
        <w:trPr>
          <w:trHeight w:val="876"/>
        </w:trPr>
        <w:tc>
          <w:tcPr>
            <w:tcW w:w="622" w:type="dxa"/>
            <w:tcBorders>
              <w:top w:val="single" w:sz="4" w:space="0" w:color="auto"/>
              <w:left w:val="single" w:sz="4" w:space="0" w:color="auto"/>
              <w:bottom w:val="single" w:sz="4" w:space="0" w:color="auto"/>
              <w:right w:val="single" w:sz="4" w:space="0" w:color="auto"/>
            </w:tcBorders>
            <w:shd w:val="clear" w:color="auto" w:fill="auto"/>
          </w:tcPr>
          <w:p w14:paraId="58BEE82A" w14:textId="77777777" w:rsidR="00643F35" w:rsidRPr="00BF30CE" w:rsidRDefault="00643F35" w:rsidP="00400C84">
            <w:pPr>
              <w:pStyle w:val="a3"/>
              <w:snapToGrid w:val="0"/>
              <w:jc w:val="center"/>
              <w:rPr>
                <w:bCs/>
                <w:sz w:val="20"/>
                <w:szCs w:val="20"/>
                <w:lang w:val="uk-UA"/>
              </w:rPr>
            </w:pPr>
          </w:p>
          <w:p w14:paraId="2EDD709F" w14:textId="77777777" w:rsidR="00643F35" w:rsidRPr="00BF30CE" w:rsidRDefault="00643F35" w:rsidP="00400C84">
            <w:pPr>
              <w:pStyle w:val="a3"/>
              <w:jc w:val="center"/>
              <w:rPr>
                <w:bCs/>
                <w:sz w:val="20"/>
                <w:szCs w:val="20"/>
                <w:lang w:val="uk-UA"/>
              </w:rPr>
            </w:pPr>
            <w:r w:rsidRPr="00BF30CE">
              <w:rPr>
                <w:bCs/>
                <w:sz w:val="20"/>
                <w:szCs w:val="20"/>
                <w:lang w:val="uk-UA"/>
              </w:rPr>
              <w:t>№ з/п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03643AE" w14:textId="77777777" w:rsidR="00643F35" w:rsidRPr="00BF30CE" w:rsidRDefault="00643F35" w:rsidP="00400C84">
            <w:pPr>
              <w:pStyle w:val="a3"/>
              <w:jc w:val="center"/>
              <w:rPr>
                <w:bCs/>
                <w:sz w:val="20"/>
                <w:szCs w:val="20"/>
                <w:lang w:val="uk-UA"/>
              </w:rPr>
            </w:pPr>
            <w:r w:rsidRPr="00BF30CE">
              <w:rPr>
                <w:bCs/>
                <w:sz w:val="20"/>
                <w:szCs w:val="20"/>
                <w:lang w:val="uk-UA"/>
              </w:rPr>
              <w:t>Найменування товару</w:t>
            </w:r>
            <w:r>
              <w:rPr>
                <w:bCs/>
                <w:sz w:val="20"/>
                <w:szCs w:val="20"/>
                <w:lang w:val="uk-UA"/>
              </w:rPr>
              <w:t>**</w:t>
            </w:r>
          </w:p>
        </w:tc>
        <w:tc>
          <w:tcPr>
            <w:tcW w:w="993" w:type="dxa"/>
            <w:tcBorders>
              <w:top w:val="single" w:sz="4" w:space="0" w:color="auto"/>
              <w:left w:val="single" w:sz="4" w:space="0" w:color="auto"/>
              <w:bottom w:val="single" w:sz="4" w:space="0" w:color="auto"/>
              <w:right w:val="single" w:sz="4" w:space="0" w:color="auto"/>
            </w:tcBorders>
            <w:vAlign w:val="center"/>
          </w:tcPr>
          <w:p w14:paraId="3CCF1B5D" w14:textId="77777777" w:rsidR="00643F35" w:rsidRPr="00BF30CE" w:rsidRDefault="00643F35" w:rsidP="00400C84">
            <w:pPr>
              <w:pStyle w:val="a3"/>
              <w:jc w:val="center"/>
              <w:rPr>
                <w:bCs/>
                <w:sz w:val="20"/>
                <w:szCs w:val="20"/>
                <w:lang w:val="uk-UA"/>
              </w:rPr>
            </w:pPr>
            <w:r w:rsidRPr="00BF30CE">
              <w:rPr>
                <w:bCs/>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599E9E" w14:textId="77777777" w:rsidR="00643F35" w:rsidRPr="00BF30CE" w:rsidRDefault="00643F35" w:rsidP="00400C84">
            <w:pPr>
              <w:jc w:val="center"/>
              <w:rPr>
                <w:bCs/>
                <w:sz w:val="20"/>
                <w:szCs w:val="20"/>
                <w:lang w:val="uk-UA"/>
              </w:rPr>
            </w:pPr>
          </w:p>
          <w:p w14:paraId="392707D6" w14:textId="77777777" w:rsidR="00643F35" w:rsidRPr="00BF30CE" w:rsidRDefault="00643F35" w:rsidP="00400C84">
            <w:pPr>
              <w:jc w:val="center"/>
              <w:rPr>
                <w:bCs/>
                <w:sz w:val="20"/>
                <w:szCs w:val="20"/>
                <w:lang w:val="uk-UA"/>
              </w:rPr>
            </w:pPr>
            <w:proofErr w:type="spellStart"/>
            <w:r w:rsidRPr="00BF30CE">
              <w:rPr>
                <w:bCs/>
                <w:sz w:val="20"/>
                <w:szCs w:val="20"/>
                <w:lang w:val="uk-UA"/>
              </w:rPr>
              <w:t>Кіль-</w:t>
            </w:r>
            <w:proofErr w:type="spellEnd"/>
          </w:p>
          <w:p w14:paraId="29648113" w14:textId="77777777" w:rsidR="00643F35" w:rsidRPr="00BF30CE" w:rsidRDefault="00643F35" w:rsidP="00400C84">
            <w:pPr>
              <w:pStyle w:val="a3"/>
              <w:jc w:val="center"/>
              <w:rPr>
                <w:bCs/>
                <w:sz w:val="20"/>
                <w:szCs w:val="20"/>
                <w:lang w:val="uk-UA"/>
              </w:rPr>
            </w:pPr>
            <w:r w:rsidRPr="00BF30CE">
              <w:rPr>
                <w:bCs/>
                <w:sz w:val="20"/>
                <w:szCs w:val="20"/>
                <w:lang w:val="uk-UA"/>
              </w:rPr>
              <w:t>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B871B3" w14:textId="4338C9F2" w:rsidR="00643F35" w:rsidRPr="00BF30CE" w:rsidRDefault="00643F35" w:rsidP="00400C84">
            <w:pPr>
              <w:pStyle w:val="a3"/>
              <w:jc w:val="center"/>
              <w:rPr>
                <w:bCs/>
                <w:sz w:val="20"/>
                <w:szCs w:val="20"/>
                <w:lang w:val="uk-UA"/>
              </w:rPr>
            </w:pPr>
            <w:r w:rsidRPr="00BF30CE">
              <w:rPr>
                <w:bCs/>
                <w:sz w:val="20"/>
                <w:szCs w:val="20"/>
                <w:lang w:val="uk-UA"/>
              </w:rPr>
              <w:t>Ціна</w:t>
            </w:r>
            <w:r>
              <w:rPr>
                <w:bCs/>
                <w:sz w:val="20"/>
                <w:szCs w:val="20"/>
                <w:lang w:val="uk-UA"/>
              </w:rPr>
              <w:t xml:space="preserve"> за одиницю</w:t>
            </w:r>
            <w:r w:rsidRPr="00BF30CE">
              <w:rPr>
                <w:bCs/>
                <w:sz w:val="20"/>
                <w:szCs w:val="20"/>
                <w:lang w:val="uk-UA"/>
              </w:rPr>
              <w:t>, грн.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EE918E" w14:textId="74A8266C" w:rsidR="00643F35" w:rsidRPr="00BF30CE" w:rsidRDefault="00643F35" w:rsidP="00400C84">
            <w:pPr>
              <w:pStyle w:val="a3"/>
              <w:jc w:val="center"/>
              <w:rPr>
                <w:bCs/>
                <w:sz w:val="20"/>
                <w:szCs w:val="20"/>
                <w:lang w:val="uk-UA"/>
              </w:rPr>
            </w:pPr>
            <w:r w:rsidRPr="00BF30CE">
              <w:rPr>
                <w:bCs/>
                <w:sz w:val="20"/>
                <w:szCs w:val="20"/>
                <w:lang w:val="uk-UA"/>
              </w:rPr>
              <w:t>Сума, грн. (без ПДВ)</w:t>
            </w:r>
          </w:p>
        </w:tc>
      </w:tr>
      <w:tr w:rsidR="00643F35" w:rsidRPr="00BF30CE" w14:paraId="0089A3C7" w14:textId="77777777" w:rsidTr="00400C84">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0C24D901" w14:textId="77777777" w:rsidR="00643F35" w:rsidRPr="00BF30CE" w:rsidRDefault="00643F35" w:rsidP="00643F35">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78"/>
              <w:jc w:val="both"/>
              <w:rPr>
                <w:rFonts w:ascii="Times New Roman" w:hAnsi="Times New Roman"/>
                <w:color w:val="auto"/>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CA5BFD8" w14:textId="77777777" w:rsidR="00643F35" w:rsidRPr="0025181F" w:rsidRDefault="00643F35" w:rsidP="00400C84">
            <w:pPr>
              <w:jc w:val="center"/>
              <w:rPr>
                <w:rFonts w:cs="Times New Roman"/>
                <w:sz w:val="20"/>
                <w:szCs w:val="20"/>
                <w:lang w:val="uk-UA"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DBDC26B" w14:textId="77777777" w:rsidR="00643F35" w:rsidRPr="00BF30CE" w:rsidRDefault="00643F35" w:rsidP="00400C84">
            <w:pPr>
              <w:jc w:val="center"/>
              <w:rPr>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D873EF" w14:textId="77777777" w:rsidR="00643F35" w:rsidRPr="0025181F" w:rsidRDefault="00643F35" w:rsidP="00400C84">
            <w:pPr>
              <w:jc w:val="center"/>
              <w:rPr>
                <w:rFonts w:cs="Times New Roman"/>
                <w:sz w:val="20"/>
                <w:szCs w:val="20"/>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E49BC6" w14:textId="77777777" w:rsidR="00643F35" w:rsidRPr="00BF30CE" w:rsidRDefault="00643F35" w:rsidP="00400C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color w:val="auto"/>
                <w:sz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38CFD3" w14:textId="77777777" w:rsidR="00643F35" w:rsidRPr="00BF30CE" w:rsidRDefault="00643F35" w:rsidP="00400C84">
            <w:pPr>
              <w:jc w:val="center"/>
              <w:rPr>
                <w:sz w:val="20"/>
                <w:szCs w:val="20"/>
                <w:lang w:val="uk-UA"/>
              </w:rPr>
            </w:pPr>
          </w:p>
        </w:tc>
      </w:tr>
      <w:tr w:rsidR="00643F35" w:rsidRPr="00BF30CE" w14:paraId="1791E587" w14:textId="77777777" w:rsidTr="00400C84">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3B5CBFC4" w14:textId="77777777" w:rsidR="00643F35" w:rsidRPr="00BF30CE" w:rsidRDefault="00643F35" w:rsidP="00643F35">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78"/>
              <w:jc w:val="both"/>
              <w:rPr>
                <w:rFonts w:ascii="Times New Roman" w:hAnsi="Times New Roman"/>
                <w:color w:val="auto"/>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0359E10" w14:textId="77777777" w:rsidR="00643F35" w:rsidRPr="0025181F" w:rsidRDefault="00643F35" w:rsidP="00400C84">
            <w:pPr>
              <w:jc w:val="center"/>
              <w:rPr>
                <w:rFonts w:cs="Times New Roman"/>
                <w:sz w:val="20"/>
                <w:szCs w:val="20"/>
                <w:lang w:val="uk-UA"/>
              </w:rPr>
            </w:pPr>
          </w:p>
        </w:tc>
        <w:tc>
          <w:tcPr>
            <w:tcW w:w="993" w:type="dxa"/>
            <w:tcBorders>
              <w:top w:val="single" w:sz="4" w:space="0" w:color="auto"/>
              <w:left w:val="single" w:sz="4" w:space="0" w:color="auto"/>
              <w:bottom w:val="single" w:sz="4" w:space="0" w:color="auto"/>
              <w:right w:val="single" w:sz="4" w:space="0" w:color="auto"/>
            </w:tcBorders>
          </w:tcPr>
          <w:p w14:paraId="53FDCBA4" w14:textId="77777777" w:rsidR="00643F35" w:rsidRDefault="00643F35" w:rsidP="00400C8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A27EC" w14:textId="77777777" w:rsidR="00643F35" w:rsidRPr="0025181F" w:rsidRDefault="00643F35" w:rsidP="00400C84">
            <w:pPr>
              <w:jc w:val="center"/>
              <w:rPr>
                <w:rFonts w:cs="Times New Roman"/>
                <w:sz w:val="20"/>
                <w:szCs w:val="20"/>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5A5E4D" w14:textId="77777777" w:rsidR="00643F35" w:rsidRPr="00BF30CE" w:rsidRDefault="00643F35" w:rsidP="00400C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color w:val="auto"/>
                <w:sz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E09A72" w14:textId="77777777" w:rsidR="00643F35" w:rsidRPr="00BF30CE" w:rsidRDefault="00643F35" w:rsidP="00400C84">
            <w:pPr>
              <w:jc w:val="center"/>
              <w:rPr>
                <w:sz w:val="20"/>
                <w:szCs w:val="20"/>
                <w:lang w:val="uk-UA"/>
              </w:rPr>
            </w:pPr>
          </w:p>
        </w:tc>
      </w:tr>
      <w:tr w:rsidR="00643F35" w:rsidRPr="00BF30CE" w14:paraId="6B64F300" w14:textId="77777777" w:rsidTr="00400C84">
        <w:tc>
          <w:tcPr>
            <w:tcW w:w="8277" w:type="dxa"/>
            <w:gridSpan w:val="5"/>
            <w:tcBorders>
              <w:top w:val="single" w:sz="4" w:space="0" w:color="auto"/>
              <w:left w:val="single" w:sz="4" w:space="0" w:color="auto"/>
              <w:bottom w:val="single" w:sz="4" w:space="0" w:color="auto"/>
              <w:right w:val="single" w:sz="4" w:space="0" w:color="auto"/>
            </w:tcBorders>
            <w:shd w:val="clear" w:color="auto" w:fill="auto"/>
          </w:tcPr>
          <w:p w14:paraId="78C14825" w14:textId="77777777" w:rsidR="00643F35" w:rsidRPr="00BF30CE" w:rsidRDefault="00643F35" w:rsidP="00400C84">
            <w:pPr>
              <w:spacing w:line="0" w:lineRule="atLeast"/>
              <w:rPr>
                <w:b/>
                <w:sz w:val="20"/>
                <w:szCs w:val="20"/>
                <w:lang w:val="uk-UA"/>
              </w:rPr>
            </w:pPr>
            <w:r w:rsidRPr="00BF30CE">
              <w:rPr>
                <w:b/>
                <w:sz w:val="20"/>
                <w:szCs w:val="20"/>
                <w:lang w:val="uk-UA"/>
              </w:rPr>
              <w:t>В с ь о г 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F9B36C" w14:textId="77777777" w:rsidR="00643F35" w:rsidRPr="00BF30CE" w:rsidRDefault="00643F35" w:rsidP="00400C84">
            <w:pPr>
              <w:spacing w:line="0" w:lineRule="atLeast"/>
              <w:jc w:val="center"/>
              <w:rPr>
                <w:b/>
                <w:sz w:val="20"/>
                <w:szCs w:val="20"/>
                <w:lang w:val="uk-UA"/>
              </w:rPr>
            </w:pPr>
          </w:p>
        </w:tc>
      </w:tr>
      <w:tr w:rsidR="00643F35" w:rsidRPr="00BF30CE" w14:paraId="07BA950B" w14:textId="77777777" w:rsidTr="00400C84">
        <w:tc>
          <w:tcPr>
            <w:tcW w:w="8277" w:type="dxa"/>
            <w:gridSpan w:val="5"/>
            <w:tcBorders>
              <w:top w:val="single" w:sz="4" w:space="0" w:color="auto"/>
              <w:left w:val="single" w:sz="4" w:space="0" w:color="auto"/>
              <w:bottom w:val="single" w:sz="4" w:space="0" w:color="auto"/>
              <w:right w:val="single" w:sz="4" w:space="0" w:color="auto"/>
            </w:tcBorders>
            <w:shd w:val="clear" w:color="auto" w:fill="auto"/>
          </w:tcPr>
          <w:p w14:paraId="1ACB2CC1" w14:textId="77777777" w:rsidR="00643F35" w:rsidRPr="00BF30CE" w:rsidRDefault="00643F35" w:rsidP="00400C84">
            <w:pPr>
              <w:spacing w:line="0" w:lineRule="atLeast"/>
              <w:rPr>
                <w:b/>
                <w:sz w:val="20"/>
                <w:szCs w:val="20"/>
                <w:lang w:val="uk-UA"/>
              </w:rPr>
            </w:pPr>
            <w:r w:rsidRPr="00BF30CE">
              <w:rPr>
                <w:b/>
                <w:sz w:val="20"/>
                <w:szCs w:val="20"/>
                <w:lang w:val="uk-UA"/>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80B55C" w14:textId="77777777" w:rsidR="00643F35" w:rsidRPr="00BF30CE" w:rsidRDefault="00643F35" w:rsidP="00400C84">
            <w:pPr>
              <w:spacing w:line="0" w:lineRule="atLeast"/>
              <w:jc w:val="center"/>
              <w:rPr>
                <w:b/>
                <w:sz w:val="20"/>
                <w:szCs w:val="20"/>
                <w:lang w:val="uk-UA"/>
              </w:rPr>
            </w:pPr>
          </w:p>
        </w:tc>
      </w:tr>
      <w:tr w:rsidR="00643F35" w:rsidRPr="00BF30CE" w14:paraId="21FB50B1" w14:textId="77777777" w:rsidTr="00400C84">
        <w:tc>
          <w:tcPr>
            <w:tcW w:w="8277" w:type="dxa"/>
            <w:gridSpan w:val="5"/>
            <w:tcBorders>
              <w:top w:val="single" w:sz="4" w:space="0" w:color="auto"/>
              <w:left w:val="single" w:sz="4" w:space="0" w:color="auto"/>
              <w:bottom w:val="single" w:sz="4" w:space="0" w:color="auto"/>
              <w:right w:val="single" w:sz="4" w:space="0" w:color="auto"/>
            </w:tcBorders>
            <w:shd w:val="clear" w:color="auto" w:fill="auto"/>
          </w:tcPr>
          <w:p w14:paraId="1BF47BF9" w14:textId="77777777" w:rsidR="00643F35" w:rsidRPr="00BF30CE" w:rsidRDefault="00643F35" w:rsidP="00400C84">
            <w:pPr>
              <w:spacing w:line="0" w:lineRule="atLeast"/>
              <w:rPr>
                <w:b/>
                <w:sz w:val="20"/>
                <w:szCs w:val="20"/>
                <w:lang w:val="uk-UA"/>
              </w:rPr>
            </w:pPr>
            <w:r w:rsidRPr="00BF30CE">
              <w:rPr>
                <w:b/>
                <w:sz w:val="20"/>
                <w:szCs w:val="20"/>
                <w:lang w:val="uk-UA"/>
              </w:rPr>
              <w:t>Всього 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44C30C" w14:textId="77777777" w:rsidR="00643F35" w:rsidRPr="00BF30CE" w:rsidRDefault="00643F35" w:rsidP="00400C84">
            <w:pPr>
              <w:spacing w:line="0" w:lineRule="atLeast"/>
              <w:jc w:val="center"/>
              <w:rPr>
                <w:b/>
                <w:sz w:val="20"/>
                <w:szCs w:val="20"/>
                <w:lang w:val="uk-UA"/>
              </w:rPr>
            </w:pPr>
          </w:p>
        </w:tc>
      </w:tr>
    </w:tbl>
    <w:p w14:paraId="41536C05" w14:textId="77777777" w:rsidR="00643F35" w:rsidRPr="00666E57" w:rsidRDefault="00643F35" w:rsidP="00643F35">
      <w:pPr>
        <w:pStyle w:val="21"/>
        <w:tabs>
          <w:tab w:val="left" w:pos="540"/>
        </w:tabs>
        <w:spacing w:before="60" w:line="220" w:lineRule="atLeast"/>
        <w:ind w:left="0" w:right="-92" w:firstLine="360"/>
        <w:jc w:val="both"/>
        <w:rPr>
          <w:color w:val="000000"/>
          <w:spacing w:val="-12"/>
          <w:sz w:val="22"/>
          <w:szCs w:val="22"/>
          <w:lang w:val="uk-UA"/>
        </w:rPr>
      </w:pPr>
      <w:r w:rsidRPr="00666E57">
        <w:rPr>
          <w:color w:val="000000"/>
          <w:spacing w:val="-12"/>
          <w:sz w:val="22"/>
          <w:szCs w:val="22"/>
          <w:lang w:val="uk-UA"/>
        </w:rPr>
        <w:t>Цінова пропозиція враховує витрати на транспортування до місця поставки, сплату податків (інших обов’язкових платежів, зборів), пакування, навантаження та розвантаження.</w:t>
      </w:r>
    </w:p>
    <w:p w14:paraId="3863CDDD" w14:textId="77777777" w:rsidR="00643F35" w:rsidRPr="00666E57" w:rsidRDefault="00643F35" w:rsidP="00643F35">
      <w:pPr>
        <w:pStyle w:val="21"/>
        <w:tabs>
          <w:tab w:val="left" w:pos="540"/>
        </w:tabs>
        <w:spacing w:before="60" w:line="220" w:lineRule="atLeast"/>
        <w:ind w:left="0" w:right="-92" w:firstLine="360"/>
        <w:jc w:val="both"/>
        <w:rPr>
          <w:color w:val="000000"/>
          <w:spacing w:val="-12"/>
          <w:sz w:val="22"/>
          <w:szCs w:val="22"/>
          <w:lang w:val="uk-UA"/>
        </w:rPr>
      </w:pPr>
      <w:r w:rsidRPr="00666E57">
        <w:rPr>
          <w:color w:val="000000"/>
          <w:spacing w:val="-12"/>
          <w:sz w:val="22"/>
          <w:szCs w:val="22"/>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7DD6D27" w14:textId="77777777" w:rsidR="00643F35" w:rsidRPr="00666E57" w:rsidRDefault="00643F35" w:rsidP="00643F35">
      <w:pPr>
        <w:pStyle w:val="21"/>
        <w:tabs>
          <w:tab w:val="left" w:pos="540"/>
        </w:tabs>
        <w:spacing w:before="60" w:line="220" w:lineRule="atLeast"/>
        <w:ind w:left="0" w:right="-92" w:firstLine="360"/>
        <w:jc w:val="both"/>
        <w:rPr>
          <w:color w:val="000000"/>
          <w:spacing w:val="-12"/>
          <w:sz w:val="22"/>
          <w:szCs w:val="22"/>
          <w:lang w:val="uk-UA"/>
        </w:rPr>
      </w:pPr>
      <w:r w:rsidRPr="00666E57">
        <w:rPr>
          <w:color w:val="000000"/>
          <w:spacing w:val="-12"/>
          <w:sz w:val="22"/>
          <w:szCs w:val="22"/>
          <w:lang w:val="uk-UA"/>
        </w:rPr>
        <w:t xml:space="preserve">2. Ми погоджуємося дотримуватися умов цієї пропозиції протягом </w:t>
      </w:r>
      <w:r>
        <w:rPr>
          <w:color w:val="000000"/>
          <w:spacing w:val="-12"/>
          <w:sz w:val="22"/>
          <w:szCs w:val="22"/>
          <w:lang w:val="uk-UA"/>
        </w:rPr>
        <w:t xml:space="preserve"> </w:t>
      </w:r>
      <w:r w:rsidRPr="00666E57">
        <w:rPr>
          <w:color w:val="000000"/>
          <w:spacing w:val="-12"/>
          <w:sz w:val="22"/>
          <w:szCs w:val="22"/>
          <w:lang w:val="uk-UA"/>
        </w:rPr>
        <w:t xml:space="preserve">90 календарних днів з дня визначення переможця. </w:t>
      </w:r>
    </w:p>
    <w:p w14:paraId="34B15127" w14:textId="77777777" w:rsidR="00643F35" w:rsidRPr="00666E57" w:rsidRDefault="00643F35" w:rsidP="00643F35">
      <w:pPr>
        <w:tabs>
          <w:tab w:val="left" w:pos="540"/>
        </w:tabs>
        <w:spacing w:before="60" w:after="120" w:line="220" w:lineRule="atLeast"/>
        <w:ind w:right="-92" w:firstLine="360"/>
        <w:jc w:val="both"/>
        <w:rPr>
          <w:color w:val="000000"/>
          <w:spacing w:val="-12"/>
          <w:sz w:val="22"/>
          <w:szCs w:val="22"/>
          <w:lang w:val="uk-UA"/>
        </w:rPr>
      </w:pPr>
      <w:r w:rsidRPr="00666E57">
        <w:rPr>
          <w:color w:val="000000"/>
          <w:spacing w:val="-12"/>
          <w:sz w:val="22"/>
          <w:szCs w:val="22"/>
          <w:lang w:val="uk-UA"/>
        </w:rPr>
        <w:t xml:space="preserve">3. Ми погоджуємося з умовами, що ви можете відхилити нашу чи всі пропозиції учасників згідно з умовами документації та Закону, а також розуміємо, що Ви не обмежені у прийнятті будь-якої іншої пропозиції з більш вигідними для Вас умовами.  </w:t>
      </w:r>
    </w:p>
    <w:p w14:paraId="118312CC" w14:textId="77777777" w:rsidR="00643F35" w:rsidRPr="00666E57" w:rsidRDefault="00643F35" w:rsidP="00643F35">
      <w:pPr>
        <w:tabs>
          <w:tab w:val="left" w:pos="540"/>
        </w:tabs>
        <w:spacing w:before="60" w:after="120" w:line="220" w:lineRule="atLeast"/>
        <w:ind w:right="-92" w:firstLine="360"/>
        <w:jc w:val="both"/>
        <w:rPr>
          <w:color w:val="000000"/>
          <w:spacing w:val="-12"/>
          <w:sz w:val="22"/>
          <w:szCs w:val="22"/>
          <w:lang w:val="uk-UA"/>
        </w:rPr>
      </w:pPr>
      <w:r w:rsidRPr="00666E57">
        <w:rPr>
          <w:color w:val="000000"/>
          <w:spacing w:val="-12"/>
          <w:sz w:val="22"/>
          <w:szCs w:val="22"/>
          <w:lang w:val="uk-UA"/>
        </w:rPr>
        <w:t xml:space="preserve">4. Ми розуміємо та погоджуємося, що Ви можете відмінити спрощену процедуру закупівлі у разі наявності обставин для цього згідно із Законом. </w:t>
      </w:r>
    </w:p>
    <w:p w14:paraId="6C74D67A" w14:textId="77777777" w:rsidR="00643F35" w:rsidRPr="00666E57" w:rsidRDefault="00643F35" w:rsidP="00643F35">
      <w:pPr>
        <w:tabs>
          <w:tab w:val="left" w:pos="540"/>
        </w:tabs>
        <w:spacing w:before="60" w:after="120" w:line="220" w:lineRule="atLeast"/>
        <w:ind w:right="-92" w:firstLine="360"/>
        <w:jc w:val="both"/>
        <w:rPr>
          <w:color w:val="000000"/>
          <w:spacing w:val="-12"/>
          <w:sz w:val="22"/>
          <w:szCs w:val="22"/>
          <w:lang w:val="uk-UA"/>
        </w:rPr>
      </w:pPr>
      <w:r w:rsidRPr="00666E57">
        <w:rPr>
          <w:color w:val="000000"/>
          <w:spacing w:val="-12"/>
          <w:sz w:val="22"/>
          <w:szCs w:val="22"/>
          <w:lang w:val="uk-UA"/>
        </w:rPr>
        <w:t>5. Якщо нас визначено переможцем спрощеної закупівлі:</w:t>
      </w:r>
    </w:p>
    <w:p w14:paraId="5954F344" w14:textId="77777777" w:rsidR="00643F35" w:rsidRPr="00666E57" w:rsidRDefault="00643F35" w:rsidP="00643F35">
      <w:pPr>
        <w:tabs>
          <w:tab w:val="left" w:pos="540"/>
        </w:tabs>
        <w:spacing w:before="60" w:after="120" w:line="220" w:lineRule="atLeast"/>
        <w:ind w:right="-92" w:firstLine="360"/>
        <w:jc w:val="both"/>
        <w:rPr>
          <w:color w:val="000000"/>
          <w:spacing w:val="-12"/>
          <w:sz w:val="22"/>
          <w:szCs w:val="22"/>
          <w:lang w:val="uk-UA"/>
        </w:rPr>
      </w:pPr>
      <w:r w:rsidRPr="00666E57">
        <w:rPr>
          <w:color w:val="000000"/>
          <w:spacing w:val="-12"/>
          <w:sz w:val="22"/>
          <w:szCs w:val="22"/>
          <w:lang w:val="uk-UA"/>
        </w:rPr>
        <w:t xml:space="preserve">- ми беремо на себе зобов’язання підписати договір відповідно до умов документації із замовником не пізніше ніж через </w:t>
      </w:r>
      <w:r w:rsidRPr="00666E57">
        <w:rPr>
          <w:b/>
          <w:color w:val="000000"/>
          <w:spacing w:val="-12"/>
          <w:sz w:val="22"/>
          <w:szCs w:val="22"/>
          <w:lang w:val="uk-UA"/>
        </w:rPr>
        <w:t>20</w:t>
      </w:r>
      <w:r w:rsidRPr="00666E57">
        <w:rPr>
          <w:color w:val="000000"/>
          <w:spacing w:val="-12"/>
          <w:sz w:val="22"/>
          <w:szCs w:val="22"/>
          <w:lang w:val="uk-UA"/>
        </w:rPr>
        <w:t xml:space="preserve"> днів з дня прийняття рішення про намір укласти договір про закупівлю;</w:t>
      </w:r>
    </w:p>
    <w:p w14:paraId="2B0555BD" w14:textId="77777777" w:rsidR="00643F35" w:rsidRPr="00666E57" w:rsidRDefault="00643F35" w:rsidP="00643F35">
      <w:pPr>
        <w:tabs>
          <w:tab w:val="left" w:pos="540"/>
        </w:tabs>
        <w:spacing w:before="60" w:after="120" w:line="220" w:lineRule="atLeast"/>
        <w:ind w:right="-92" w:firstLine="360"/>
        <w:jc w:val="both"/>
        <w:rPr>
          <w:color w:val="000000"/>
          <w:spacing w:val="-12"/>
          <w:sz w:val="22"/>
          <w:szCs w:val="22"/>
          <w:lang w:val="uk-UA"/>
        </w:rPr>
      </w:pPr>
      <w:r w:rsidRPr="00666E57">
        <w:rPr>
          <w:color w:val="000000"/>
          <w:spacing w:val="-12"/>
          <w:sz w:val="22"/>
          <w:szCs w:val="22"/>
          <w:lang w:val="uk-UA"/>
        </w:rPr>
        <w:t xml:space="preserve">- </w:t>
      </w:r>
      <w:r w:rsidRPr="00666E57">
        <w:rPr>
          <w:b/>
          <w:color w:val="000000"/>
          <w:spacing w:val="-12"/>
          <w:sz w:val="22"/>
          <w:szCs w:val="22"/>
          <w:lang w:val="uk-UA"/>
        </w:rPr>
        <w:t>гарантуємо, що при підписанні договору про закупівлі, надамо замовнику у паперовому вигляді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6B70BEE" w14:textId="77777777" w:rsidR="00643F35" w:rsidRPr="00666E57" w:rsidRDefault="00643F35" w:rsidP="00643F35">
      <w:pPr>
        <w:tabs>
          <w:tab w:val="left" w:pos="540"/>
        </w:tabs>
        <w:spacing w:before="60" w:after="120" w:line="220" w:lineRule="atLeast"/>
        <w:ind w:right="-92" w:firstLine="360"/>
        <w:jc w:val="both"/>
        <w:rPr>
          <w:rFonts w:ascii="Times New Roman CYR" w:hAnsi="Times New Roman CYR" w:cs="Times New Roman CYR"/>
          <w:spacing w:val="-12"/>
          <w:sz w:val="22"/>
          <w:szCs w:val="22"/>
          <w:lang w:val="uk-UA"/>
        </w:rPr>
      </w:pPr>
      <w:r w:rsidRPr="00666E57">
        <w:rPr>
          <w:color w:val="000000"/>
          <w:spacing w:val="-12"/>
          <w:sz w:val="22"/>
          <w:szCs w:val="22"/>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37515BE3" w14:textId="77777777" w:rsidR="00643F35" w:rsidRPr="00784679" w:rsidRDefault="00643F35" w:rsidP="00643F35">
      <w:pPr>
        <w:autoSpaceDE w:val="0"/>
        <w:autoSpaceDN w:val="0"/>
        <w:adjustRightInd w:val="0"/>
        <w:ind w:right="-92" w:firstLine="567"/>
        <w:jc w:val="both"/>
        <w:rPr>
          <w:rFonts w:ascii="Times New Roman CYR" w:hAnsi="Times New Roman CYR" w:cs="Times New Roman CYR"/>
          <w:b/>
          <w:spacing w:val="-12"/>
          <w:sz w:val="22"/>
          <w:szCs w:val="22"/>
          <w:u w:val="single"/>
          <w:lang w:val="uk-UA"/>
        </w:rPr>
      </w:pPr>
      <w:r w:rsidRPr="00784679">
        <w:rPr>
          <w:rFonts w:ascii="Times New Roman CYR" w:hAnsi="Times New Roman CYR" w:cs="Times New Roman CYR"/>
          <w:b/>
          <w:i/>
          <w:iCs/>
          <w:spacing w:val="-12"/>
          <w:sz w:val="22"/>
          <w:szCs w:val="22"/>
          <w:u w:val="single"/>
          <w:lang w:val="uk-UA"/>
        </w:rPr>
        <w:t>Посада, прізвище, ініціали, підпис уповноваженої особи Учасника</w:t>
      </w:r>
      <w:r w:rsidRPr="00784679">
        <w:rPr>
          <w:rFonts w:ascii="Times New Roman CYR" w:hAnsi="Times New Roman CYR" w:cs="Times New Roman CYR"/>
          <w:b/>
          <w:spacing w:val="-12"/>
          <w:sz w:val="22"/>
          <w:szCs w:val="22"/>
          <w:u w:val="single"/>
          <w:lang w:val="uk-UA"/>
        </w:rPr>
        <w:t>.</w:t>
      </w:r>
    </w:p>
    <w:p w14:paraId="473EF6AB" w14:textId="77777777" w:rsidR="00643F35" w:rsidRDefault="00643F35" w:rsidP="00643F35">
      <w:pPr>
        <w:autoSpaceDE w:val="0"/>
        <w:autoSpaceDN w:val="0"/>
        <w:adjustRightInd w:val="0"/>
        <w:ind w:right="-92" w:firstLine="567"/>
        <w:jc w:val="both"/>
        <w:rPr>
          <w:rFonts w:ascii="Times New Roman CYR" w:hAnsi="Times New Roman CYR" w:cs="Times New Roman CYR"/>
          <w:b/>
          <w:color w:val="FF0000"/>
          <w:spacing w:val="-12"/>
          <w:sz w:val="22"/>
          <w:szCs w:val="22"/>
          <w:u w:val="single"/>
          <w:lang w:val="uk-UA"/>
        </w:rPr>
      </w:pPr>
    </w:p>
    <w:p w14:paraId="5589EAD7" w14:textId="77777777" w:rsidR="00643F35" w:rsidRPr="00014A6B" w:rsidRDefault="00643F35" w:rsidP="00643F35">
      <w:pPr>
        <w:tabs>
          <w:tab w:val="center" w:pos="5954"/>
          <w:tab w:val="right" w:pos="10489"/>
        </w:tabs>
        <w:jc w:val="both"/>
        <w:rPr>
          <w:b/>
          <w:i/>
          <w:lang w:val="uk-UA"/>
        </w:rPr>
      </w:pPr>
      <w:r w:rsidRPr="00014A6B">
        <w:rPr>
          <w:b/>
          <w:i/>
          <w:lang w:val="uk-UA"/>
        </w:rPr>
        <w:t>Примітки</w:t>
      </w:r>
    </w:p>
    <w:p w14:paraId="27032973" w14:textId="77777777" w:rsidR="00643F35" w:rsidRPr="00014A6B" w:rsidRDefault="00643F35" w:rsidP="00643F35">
      <w:pPr>
        <w:ind w:firstLine="709"/>
        <w:jc w:val="both"/>
        <w:outlineLvl w:val="0"/>
        <w:rPr>
          <w:i/>
          <w:iCs/>
          <w:sz w:val="20"/>
          <w:szCs w:val="20"/>
          <w:u w:val="single"/>
          <w:lang w:val="uk-UA" w:eastAsia="ar-SA"/>
        </w:rPr>
      </w:pPr>
      <w:r w:rsidRPr="00014A6B">
        <w:rPr>
          <w:i/>
          <w:iCs/>
          <w:sz w:val="20"/>
          <w:szCs w:val="20"/>
          <w:u w:val="single"/>
          <w:lang w:val="uk-UA" w:eastAsia="ar-SA"/>
        </w:rPr>
        <w:t>Увага!!</w:t>
      </w:r>
    </w:p>
    <w:p w14:paraId="3F59F778" w14:textId="77777777" w:rsidR="00643F35" w:rsidRPr="00014A6B" w:rsidRDefault="00643F35" w:rsidP="00643F35">
      <w:pPr>
        <w:jc w:val="both"/>
        <w:rPr>
          <w:i/>
          <w:sz w:val="20"/>
          <w:szCs w:val="20"/>
          <w:lang w:val="uk-UA"/>
        </w:rPr>
      </w:pPr>
      <w:r w:rsidRPr="00014A6B">
        <w:rPr>
          <w:i/>
          <w:iCs/>
          <w:sz w:val="20"/>
          <w:szCs w:val="20"/>
          <w:lang w:val="uk-UA" w:eastAsia="ar-SA"/>
        </w:rPr>
        <w:t xml:space="preserve">У разі надання пропозицій Учасником - не платником ПДВ, або якщо предмет закупівлі не обкладається ПДВ, такі пропозиції надаються без врахування ПДВ </w:t>
      </w:r>
      <w:r w:rsidRPr="00014A6B">
        <w:rPr>
          <w:i/>
          <w:iCs/>
          <w:sz w:val="20"/>
          <w:szCs w:val="20"/>
          <w:lang w:val="uk-UA"/>
        </w:rPr>
        <w:t>в тому числі ПДВ</w:t>
      </w:r>
      <w:r w:rsidRPr="00014A6B">
        <w:rPr>
          <w:i/>
          <w:iCs/>
          <w:sz w:val="20"/>
          <w:szCs w:val="20"/>
          <w:lang w:val="uk-UA" w:eastAsia="ar-SA"/>
        </w:rPr>
        <w:t xml:space="preserve"> зазначається ціна без ПДВ, про що Учасником робиться відповідна позначка.</w:t>
      </w:r>
    </w:p>
    <w:p w14:paraId="79779680" w14:textId="77777777" w:rsidR="00643F35" w:rsidRPr="00EE6E6B" w:rsidRDefault="00643F35" w:rsidP="00643F35">
      <w:pPr>
        <w:tabs>
          <w:tab w:val="left" w:pos="8244"/>
          <w:tab w:val="left" w:pos="9160"/>
          <w:tab w:val="left" w:pos="10076"/>
          <w:tab w:val="left" w:pos="10992"/>
          <w:tab w:val="left" w:pos="11908"/>
          <w:tab w:val="left" w:pos="12824"/>
          <w:tab w:val="left" w:pos="13740"/>
          <w:tab w:val="left" w:pos="14656"/>
        </w:tabs>
        <w:jc w:val="both"/>
        <w:rPr>
          <w:i/>
          <w:sz w:val="20"/>
          <w:szCs w:val="20"/>
          <w:lang w:val="uk-UA"/>
        </w:rPr>
      </w:pPr>
      <w:r>
        <w:rPr>
          <w:i/>
          <w:sz w:val="20"/>
          <w:szCs w:val="20"/>
          <w:lang w:val="uk-UA"/>
        </w:rPr>
        <w:t xml:space="preserve">       </w:t>
      </w:r>
      <w:r w:rsidRPr="00EE6E6B">
        <w:rPr>
          <w:i/>
          <w:sz w:val="20"/>
          <w:szCs w:val="20"/>
          <w:lang w:val="uk-UA"/>
        </w:rPr>
        <w:t xml:space="preserve">Строк дії пропозиції та всі інші строки, які визначені оголошенням про проведення спрощеної закупівлі </w:t>
      </w:r>
      <w:r w:rsidRPr="00EE6E6B">
        <w:rPr>
          <w:i/>
          <w:sz w:val="20"/>
          <w:szCs w:val="20"/>
          <w:lang w:val="uk-UA"/>
        </w:rPr>
        <w:lastRenderedPageBreak/>
        <w:t>рахуються відповідно до ст. 253 Цивільного Кодексу України.</w:t>
      </w:r>
    </w:p>
    <w:p w14:paraId="7BD59984" w14:textId="77777777" w:rsidR="00643F35" w:rsidRDefault="00643F35" w:rsidP="00643F35">
      <w:pPr>
        <w:jc w:val="both"/>
        <w:rPr>
          <w:rFonts w:eastAsia="Times New Roman" w:cs="Times New Roman"/>
          <w:sz w:val="22"/>
          <w:szCs w:val="22"/>
          <w:lang w:val="uk-UA" w:eastAsia="ru-RU"/>
        </w:rPr>
      </w:pPr>
    </w:p>
    <w:p w14:paraId="4C6F683F" w14:textId="77777777" w:rsidR="00643F35" w:rsidRDefault="00643F35" w:rsidP="00643F35">
      <w:pPr>
        <w:rPr>
          <w:i/>
          <w:sz w:val="18"/>
          <w:szCs w:val="18"/>
          <w:lang w:val="uk-UA"/>
        </w:rPr>
      </w:pPr>
      <w:r>
        <w:rPr>
          <w:i/>
          <w:sz w:val="18"/>
          <w:szCs w:val="18"/>
          <w:lang w:val="uk-UA"/>
        </w:rPr>
        <w:t>*</w:t>
      </w:r>
      <w:r w:rsidRPr="00962BC6">
        <w:rPr>
          <w:i/>
          <w:sz w:val="18"/>
          <w:szCs w:val="18"/>
          <w:lang w:val="uk-UA"/>
        </w:rPr>
        <w:t>*Вказується конкретна марка та модель запропонована Учасником</w:t>
      </w:r>
      <w:bookmarkEnd w:id="2"/>
    </w:p>
    <w:bookmarkEnd w:id="1"/>
    <w:p w14:paraId="4B49FB88" w14:textId="77777777" w:rsidR="0018574E" w:rsidRPr="00643F35" w:rsidRDefault="00DF5B4A">
      <w:pPr>
        <w:rPr>
          <w:lang w:val="uk-UA"/>
        </w:rPr>
      </w:pPr>
    </w:p>
    <w:sectPr w:rsidR="0018574E" w:rsidRPr="00643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Times New Roman"/>
    <w:panose1 w:val="00000000000000000000"/>
    <w:charset w:val="00"/>
    <w:family w:val="auto"/>
    <w:notTrueType/>
    <w:pitch w:val="variable"/>
    <w:sig w:usb0="00000003" w:usb1="00000000" w:usb2="00000000" w:usb3="00000000" w:csb0="00000001" w:csb1="00000000"/>
  </w:font>
  <w:font w:name="Arial">
    <w:altName w:val="Arial Hebre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CF0"/>
    <w:multiLevelType w:val="hybridMultilevel"/>
    <w:tmpl w:val="934E86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27"/>
    <w:rsid w:val="002A43B3"/>
    <w:rsid w:val="00426327"/>
    <w:rsid w:val="00643F35"/>
    <w:rsid w:val="006F6444"/>
    <w:rsid w:val="00AC1A18"/>
    <w:rsid w:val="00DF5B4A"/>
    <w:rsid w:val="00E1298C"/>
    <w:rsid w:val="00FB3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35"/>
    <w:pPr>
      <w:widowControl w:val="0"/>
      <w:suppressAutoHyphens/>
      <w:spacing w:after="0" w:line="240" w:lineRule="auto"/>
    </w:pPr>
    <w:rPr>
      <w:rFonts w:ascii="Times New Roman" w:eastAsia="DejaVu Sans" w:hAnsi="Times New Roman"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43F35"/>
    <w:pPr>
      <w:suppressLineNumbers/>
    </w:pPr>
  </w:style>
  <w:style w:type="paragraph" w:customStyle="1" w:styleId="21">
    <w:name w:val="Основной текст с отступом 21"/>
    <w:basedOn w:val="a"/>
    <w:rsid w:val="00643F35"/>
    <w:pPr>
      <w:widowControl/>
      <w:spacing w:after="120" w:line="480" w:lineRule="auto"/>
      <w:ind w:left="283"/>
    </w:pPr>
    <w:rPr>
      <w:rFonts w:eastAsia="Times New Roman" w:cs="Times New Roman"/>
      <w:kern w:val="0"/>
      <w:szCs w:val="20"/>
      <w:lang w:eastAsia="ar-SA" w:bidi="ar-SA"/>
    </w:rPr>
  </w:style>
  <w:style w:type="paragraph" w:customStyle="1" w:styleId="1">
    <w:name w:val="Обычный1"/>
    <w:uiPriority w:val="99"/>
    <w:qFormat/>
    <w:rsid w:val="00643F35"/>
    <w:pPr>
      <w:spacing w:after="0"/>
    </w:pPr>
    <w:rPr>
      <w:rFonts w:ascii="Arial" w:eastAsia="Arial" w:hAnsi="Arial" w:cs="Arial"/>
      <w:color w:val="000000"/>
      <w:lang w:eastAsia="ru-RU"/>
    </w:rPr>
  </w:style>
  <w:style w:type="paragraph" w:styleId="HTML">
    <w:name w:val="HTML Preformatted"/>
    <w:basedOn w:val="a"/>
    <w:link w:val="HTML0"/>
    <w:uiPriority w:val="99"/>
    <w:rsid w:val="00643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000000"/>
      <w:kern w:val="0"/>
      <w:sz w:val="18"/>
      <w:szCs w:val="20"/>
      <w:lang w:eastAsia="ru-RU" w:bidi="ar-SA"/>
    </w:rPr>
  </w:style>
  <w:style w:type="character" w:customStyle="1" w:styleId="HTML0">
    <w:name w:val="Стандартный HTML Знак"/>
    <w:basedOn w:val="a0"/>
    <w:link w:val="HTML"/>
    <w:uiPriority w:val="99"/>
    <w:rsid w:val="00643F35"/>
    <w:rPr>
      <w:rFonts w:ascii="Courier New" w:eastAsia="Times New Roman" w:hAnsi="Courier New" w:cs="Times New Roman"/>
      <w:color w:val="000000"/>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35"/>
    <w:pPr>
      <w:widowControl w:val="0"/>
      <w:suppressAutoHyphens/>
      <w:spacing w:after="0" w:line="240" w:lineRule="auto"/>
    </w:pPr>
    <w:rPr>
      <w:rFonts w:ascii="Times New Roman" w:eastAsia="DejaVu Sans" w:hAnsi="Times New Roman"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43F35"/>
    <w:pPr>
      <w:suppressLineNumbers/>
    </w:pPr>
  </w:style>
  <w:style w:type="paragraph" w:customStyle="1" w:styleId="21">
    <w:name w:val="Основной текст с отступом 21"/>
    <w:basedOn w:val="a"/>
    <w:rsid w:val="00643F35"/>
    <w:pPr>
      <w:widowControl/>
      <w:spacing w:after="120" w:line="480" w:lineRule="auto"/>
      <w:ind w:left="283"/>
    </w:pPr>
    <w:rPr>
      <w:rFonts w:eastAsia="Times New Roman" w:cs="Times New Roman"/>
      <w:kern w:val="0"/>
      <w:szCs w:val="20"/>
      <w:lang w:eastAsia="ar-SA" w:bidi="ar-SA"/>
    </w:rPr>
  </w:style>
  <w:style w:type="paragraph" w:customStyle="1" w:styleId="1">
    <w:name w:val="Обычный1"/>
    <w:uiPriority w:val="99"/>
    <w:qFormat/>
    <w:rsid w:val="00643F35"/>
    <w:pPr>
      <w:spacing w:after="0"/>
    </w:pPr>
    <w:rPr>
      <w:rFonts w:ascii="Arial" w:eastAsia="Arial" w:hAnsi="Arial" w:cs="Arial"/>
      <w:color w:val="000000"/>
      <w:lang w:eastAsia="ru-RU"/>
    </w:rPr>
  </w:style>
  <w:style w:type="paragraph" w:styleId="HTML">
    <w:name w:val="HTML Preformatted"/>
    <w:basedOn w:val="a"/>
    <w:link w:val="HTML0"/>
    <w:uiPriority w:val="99"/>
    <w:rsid w:val="00643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000000"/>
      <w:kern w:val="0"/>
      <w:sz w:val="18"/>
      <w:szCs w:val="20"/>
      <w:lang w:eastAsia="ru-RU" w:bidi="ar-SA"/>
    </w:rPr>
  </w:style>
  <w:style w:type="character" w:customStyle="1" w:styleId="HTML0">
    <w:name w:val="Стандартный HTML Знак"/>
    <w:basedOn w:val="a0"/>
    <w:link w:val="HTML"/>
    <w:uiPriority w:val="99"/>
    <w:rsid w:val="00643F35"/>
    <w:rPr>
      <w:rFonts w:ascii="Courier New" w:eastAsia="Times New Roman" w:hAnsi="Courier New" w:cs="Times New Roman"/>
      <w:color w:val="00000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5</cp:revision>
  <dcterms:created xsi:type="dcterms:W3CDTF">2021-03-02T12:29:00Z</dcterms:created>
  <dcterms:modified xsi:type="dcterms:W3CDTF">2022-09-28T06:47:00Z</dcterms:modified>
</cp:coreProperties>
</file>