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28E1" w14:textId="77777777" w:rsidR="00340EB8" w:rsidRPr="00684395" w:rsidRDefault="00340EB8" w:rsidP="00340EB8">
      <w:pPr>
        <w:pStyle w:val="1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6843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Додаток № 1 до оголошення для проведення</w:t>
      </w:r>
    </w:p>
    <w:p w14:paraId="29D1202C" w14:textId="77777777" w:rsidR="00340EB8" w:rsidRPr="00481521" w:rsidRDefault="00340EB8" w:rsidP="00340EB8">
      <w:pPr>
        <w:pStyle w:val="1"/>
        <w:jc w:val="right"/>
        <w:rPr>
          <w:color w:val="auto"/>
          <w:sz w:val="16"/>
          <w:szCs w:val="16"/>
          <w:lang w:val="uk-UA"/>
        </w:rPr>
      </w:pPr>
      <w:r w:rsidRPr="006843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спрощеної закупівлі</w:t>
      </w:r>
    </w:p>
    <w:p w14:paraId="56CC090E" w14:textId="77777777" w:rsidR="00340EB8" w:rsidRPr="001B4FB1" w:rsidRDefault="00340EB8" w:rsidP="00340EB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B4FB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ТЕХНІЧНІ ТА ІНШІ ВИМОГИ ДО ПРЕДМЕТУ ЗАКУПІВЛІ</w:t>
      </w:r>
    </w:p>
    <w:p w14:paraId="6C844C74" w14:textId="77777777" w:rsidR="00340EB8" w:rsidRPr="001B4FB1" w:rsidRDefault="00340EB8" w:rsidP="00340EB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A75ED56" w14:textId="0C7A60DB" w:rsidR="00340EB8" w:rsidRPr="00D927F7" w:rsidRDefault="00340EB8" w:rsidP="00340EB8">
      <w:pPr>
        <w:jc w:val="both"/>
        <w:rPr>
          <w:b/>
          <w:lang w:val="uk-UA"/>
        </w:rPr>
      </w:pPr>
      <w:r w:rsidRPr="003E3140">
        <w:t xml:space="preserve">1. Предмет </w:t>
      </w:r>
      <w:proofErr w:type="spellStart"/>
      <w:r w:rsidRPr="003E3140">
        <w:t>закупі</w:t>
      </w:r>
      <w:proofErr w:type="gramStart"/>
      <w:r w:rsidRPr="003E3140">
        <w:t>вл</w:t>
      </w:r>
      <w:proofErr w:type="gramEnd"/>
      <w:r w:rsidRPr="003E3140">
        <w:t>і</w:t>
      </w:r>
      <w:proofErr w:type="spellEnd"/>
      <w:r w:rsidRPr="003E3140">
        <w:t>:</w:t>
      </w:r>
      <w:r>
        <w:rPr>
          <w:lang w:val="uk-UA"/>
        </w:rPr>
        <w:t xml:space="preserve"> </w:t>
      </w:r>
      <w:r w:rsidRPr="00352CCC">
        <w:rPr>
          <w:b/>
          <w:lang w:val="uk-UA"/>
        </w:rPr>
        <w:t>ДК 021:2015:</w:t>
      </w:r>
      <w:bookmarkStart w:id="0" w:name="_Hlk85443558"/>
      <w:r w:rsidR="00553F72" w:rsidRPr="00553F72">
        <w:rPr>
          <w:b/>
          <w:lang w:val="uk-UA"/>
        </w:rPr>
        <w:t xml:space="preserve"> </w:t>
      </w:r>
      <w:bookmarkEnd w:id="0"/>
      <w:r w:rsidR="00FD42C9" w:rsidRPr="00FD42C9">
        <w:rPr>
          <w:b/>
          <w:lang w:val="uk-UA"/>
        </w:rPr>
        <w:t>03410000-7 Деревина (Дрова паливні)</w:t>
      </w:r>
    </w:p>
    <w:p w14:paraId="091EC500" w14:textId="77777777" w:rsidR="00340EB8" w:rsidRDefault="00340EB8" w:rsidP="00340EB8">
      <w:pPr>
        <w:jc w:val="both"/>
        <w:rPr>
          <w:lang w:val="uk-UA"/>
        </w:rPr>
      </w:pPr>
      <w:r w:rsidRPr="001B4FB1">
        <w:t xml:space="preserve">2. </w:t>
      </w:r>
      <w:proofErr w:type="spellStart"/>
      <w:r w:rsidRPr="001B4FB1">
        <w:t>Детальний</w:t>
      </w:r>
      <w:proofErr w:type="spellEnd"/>
      <w:r w:rsidRPr="001B4FB1">
        <w:t xml:space="preserve"> </w:t>
      </w:r>
      <w:proofErr w:type="spellStart"/>
      <w:r w:rsidRPr="001B4FB1">
        <w:t>опис</w:t>
      </w:r>
      <w:proofErr w:type="spellEnd"/>
      <w:r w:rsidRPr="001B4FB1">
        <w:t xml:space="preserve"> предмету </w:t>
      </w:r>
      <w:proofErr w:type="spellStart"/>
      <w:r w:rsidRPr="001B4FB1">
        <w:t>закупі</w:t>
      </w:r>
      <w:proofErr w:type="gramStart"/>
      <w:r w:rsidRPr="001B4FB1">
        <w:t>вл</w:t>
      </w:r>
      <w:proofErr w:type="gramEnd"/>
      <w:r w:rsidRPr="001B4FB1">
        <w:t>і</w:t>
      </w:r>
      <w:proofErr w:type="spellEnd"/>
      <w:r w:rsidRPr="001B4FB1">
        <w:t xml:space="preserve"> і </w:t>
      </w:r>
      <w:proofErr w:type="spellStart"/>
      <w:r w:rsidRPr="001B4FB1">
        <w:t>технічні</w:t>
      </w:r>
      <w:proofErr w:type="spellEnd"/>
      <w:r w:rsidRPr="001B4FB1">
        <w:t xml:space="preserve"> </w:t>
      </w:r>
      <w:proofErr w:type="spellStart"/>
      <w:r w:rsidRPr="001B4FB1">
        <w:t>вимоги</w:t>
      </w:r>
      <w:proofErr w:type="spellEnd"/>
      <w:r w:rsidRPr="001B4FB1">
        <w:t xml:space="preserve"> до товару:</w:t>
      </w:r>
    </w:p>
    <w:p w14:paraId="56F21768" w14:textId="5EBCACCB" w:rsidR="00C922A4" w:rsidRDefault="00FD42C9" w:rsidP="00340EB8">
      <w:pPr>
        <w:jc w:val="both"/>
        <w:rPr>
          <w:lang w:val="uk-UA"/>
        </w:rPr>
      </w:pPr>
      <w:r>
        <w:rPr>
          <w:lang w:val="uk-UA"/>
        </w:rPr>
        <w:t>Дрова твердих порід 1 групи, відповідність стандарту ТУУ-00994207-005:2018</w:t>
      </w:r>
    </w:p>
    <w:p w14:paraId="282CEE3F" w14:textId="0C14697F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Довжина: 0,3 м.</w:t>
      </w:r>
    </w:p>
    <w:p w14:paraId="2DCD7417" w14:textId="0F913D5E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Товщина: 0,2-0,3 м.</w:t>
      </w:r>
    </w:p>
    <w:p w14:paraId="061FDDEB" w14:textId="36EAEE03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Додаткові вимоги до товщини: понад 0,3 м. – розколоті на 4 частини.</w:t>
      </w:r>
    </w:p>
    <w:p w14:paraId="1FA27839" w14:textId="35E8C50C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Вимоги до вологості: 15-20% вологості.</w:t>
      </w:r>
    </w:p>
    <w:p w14:paraId="7846243A" w14:textId="12B9EF62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Допустимість наявності гнилі: не більше 5% в партії.</w:t>
      </w:r>
    </w:p>
    <w:p w14:paraId="63F6EB9E" w14:textId="372F425C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Допустимість наявної кори і сучків: з корою.</w:t>
      </w:r>
    </w:p>
    <w:p w14:paraId="7C828B84" w14:textId="4F8E7E71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Вимоги до транспортування (доставки): автотранспортом.</w:t>
      </w:r>
    </w:p>
    <w:p w14:paraId="2AEFE0C4" w14:textId="712805AF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3. Кількість та місце поставки товару:</w:t>
      </w:r>
    </w:p>
    <w:p w14:paraId="276EF067" w14:textId="3F59EB8A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Кількість товару: 150м</w:t>
      </w:r>
      <w:r>
        <w:rPr>
          <w:vertAlign w:val="superscript"/>
          <w:lang w:val="uk-UA"/>
        </w:rPr>
        <w:t>3</w:t>
      </w:r>
    </w:p>
    <w:p w14:paraId="77ADD237" w14:textId="02B05E2C" w:rsidR="00FD42C9" w:rsidRDefault="00FD42C9" w:rsidP="00340EB8">
      <w:pPr>
        <w:jc w:val="both"/>
        <w:rPr>
          <w:lang w:val="uk-UA"/>
        </w:rPr>
      </w:pPr>
      <w:r>
        <w:rPr>
          <w:lang w:val="uk-UA"/>
        </w:rPr>
        <w:t>Місце поставки товару:</w:t>
      </w:r>
    </w:p>
    <w:p w14:paraId="426B6779" w14:textId="7D87516A" w:rsidR="00FD42C9" w:rsidRPr="00811B34" w:rsidRDefault="00FD42C9" w:rsidP="00811B34">
      <w:pPr>
        <w:numPr>
          <w:ilvl w:val="0"/>
          <w:numId w:val="5"/>
        </w:numPr>
        <w:jc w:val="both"/>
        <w:rPr>
          <w:lang w:val="uk-UA"/>
        </w:rPr>
      </w:pPr>
      <w:r w:rsidRPr="00FD42C9">
        <w:rPr>
          <w:lang w:val="uk-UA"/>
        </w:rPr>
        <w:t xml:space="preserve">вулиця  </w:t>
      </w:r>
      <w:proofErr w:type="spellStart"/>
      <w:r w:rsidRPr="00FD42C9">
        <w:rPr>
          <w:lang w:val="uk-UA"/>
        </w:rPr>
        <w:t>Шишацька</w:t>
      </w:r>
      <w:proofErr w:type="spellEnd"/>
      <w:r w:rsidRPr="00FD42C9">
        <w:rPr>
          <w:lang w:val="uk-UA"/>
        </w:rPr>
        <w:t>, будинок 82, м. Миргород, Полтавська область</w:t>
      </w:r>
      <w:r w:rsidR="006F5204">
        <w:rPr>
          <w:lang w:val="uk-UA"/>
        </w:rPr>
        <w:t>.</w:t>
      </w:r>
      <w:bookmarkStart w:id="1" w:name="_GoBack"/>
      <w:bookmarkEnd w:id="1"/>
    </w:p>
    <w:p w14:paraId="2D6D715D" w14:textId="77777777" w:rsidR="00FD42C9" w:rsidRDefault="00FD42C9" w:rsidP="0034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lid-translation"/>
          <w:b/>
          <w:bCs/>
          <w:lang w:val="uk-UA"/>
        </w:rPr>
      </w:pPr>
    </w:p>
    <w:p w14:paraId="4044CE4C" w14:textId="47137623" w:rsidR="00FD42C9" w:rsidRDefault="00FD42C9" w:rsidP="0034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tlid-translation"/>
          <w:b/>
          <w:bCs/>
          <w:lang w:val="uk-UA"/>
        </w:rPr>
      </w:pPr>
      <w:r>
        <w:rPr>
          <w:rStyle w:val="tlid-translation"/>
          <w:b/>
          <w:bCs/>
          <w:lang w:val="uk-UA"/>
        </w:rPr>
        <w:t>4.Строк поста</w:t>
      </w:r>
      <w:r w:rsidR="004C72E9">
        <w:rPr>
          <w:rStyle w:val="tlid-translation"/>
          <w:b/>
          <w:bCs/>
          <w:lang w:val="uk-UA"/>
        </w:rPr>
        <w:t>вки товару: до 31.12.2022 року.</w:t>
      </w:r>
    </w:p>
    <w:p w14:paraId="56CAB0AC" w14:textId="77777777" w:rsidR="00F64649" w:rsidRPr="004C72E9" w:rsidRDefault="00F64649" w:rsidP="00340EB8">
      <w:pPr>
        <w:rPr>
          <w:lang w:val="uk-UA"/>
        </w:rPr>
      </w:pPr>
    </w:p>
    <w:sectPr w:rsidR="00F64649" w:rsidRPr="004C72E9" w:rsidSect="0077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Hebre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2D9"/>
    <w:multiLevelType w:val="hybridMultilevel"/>
    <w:tmpl w:val="3BE655C6"/>
    <w:lvl w:ilvl="0" w:tplc="D51AF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202EFD"/>
    <w:multiLevelType w:val="hybridMultilevel"/>
    <w:tmpl w:val="93EEA326"/>
    <w:lvl w:ilvl="0" w:tplc="D51AFDE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73938"/>
    <w:multiLevelType w:val="hybridMultilevel"/>
    <w:tmpl w:val="ABF68116"/>
    <w:lvl w:ilvl="0" w:tplc="1DEC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DD3DDC"/>
    <w:multiLevelType w:val="hybridMultilevel"/>
    <w:tmpl w:val="76228D02"/>
    <w:lvl w:ilvl="0" w:tplc="44FE5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E83"/>
    <w:rsid w:val="00044525"/>
    <w:rsid w:val="00050F6B"/>
    <w:rsid w:val="00050F9F"/>
    <w:rsid w:val="00061FBA"/>
    <w:rsid w:val="00070B9B"/>
    <w:rsid w:val="000727F2"/>
    <w:rsid w:val="00094485"/>
    <w:rsid w:val="000A16B2"/>
    <w:rsid w:val="000A31F8"/>
    <w:rsid w:val="000C0C4B"/>
    <w:rsid w:val="000C361A"/>
    <w:rsid w:val="000C6A6E"/>
    <w:rsid w:val="000D0787"/>
    <w:rsid w:val="000D13E2"/>
    <w:rsid w:val="0010011F"/>
    <w:rsid w:val="00110BD7"/>
    <w:rsid w:val="001143FE"/>
    <w:rsid w:val="0013029C"/>
    <w:rsid w:val="001417EE"/>
    <w:rsid w:val="00146917"/>
    <w:rsid w:val="00154CF7"/>
    <w:rsid w:val="00160B93"/>
    <w:rsid w:val="00162890"/>
    <w:rsid w:val="00174516"/>
    <w:rsid w:val="00182E83"/>
    <w:rsid w:val="0018574E"/>
    <w:rsid w:val="00197D96"/>
    <w:rsid w:val="001B4FB1"/>
    <w:rsid w:val="001C2298"/>
    <w:rsid w:val="001E4207"/>
    <w:rsid w:val="00244B4F"/>
    <w:rsid w:val="0026107A"/>
    <w:rsid w:val="00267F8F"/>
    <w:rsid w:val="00277F1A"/>
    <w:rsid w:val="00293B70"/>
    <w:rsid w:val="002A43B3"/>
    <w:rsid w:val="002E02C1"/>
    <w:rsid w:val="003103C4"/>
    <w:rsid w:val="00326F0E"/>
    <w:rsid w:val="003354DD"/>
    <w:rsid w:val="00340EB8"/>
    <w:rsid w:val="00352A75"/>
    <w:rsid w:val="00352CCC"/>
    <w:rsid w:val="003605E2"/>
    <w:rsid w:val="003717CF"/>
    <w:rsid w:val="00376276"/>
    <w:rsid w:val="003835FF"/>
    <w:rsid w:val="003D472E"/>
    <w:rsid w:val="003E3140"/>
    <w:rsid w:val="003F3BEF"/>
    <w:rsid w:val="00400F47"/>
    <w:rsid w:val="0043179D"/>
    <w:rsid w:val="00476551"/>
    <w:rsid w:val="00481521"/>
    <w:rsid w:val="0049129A"/>
    <w:rsid w:val="004C5EAD"/>
    <w:rsid w:val="004C72E9"/>
    <w:rsid w:val="004E5B78"/>
    <w:rsid w:val="00501D0D"/>
    <w:rsid w:val="005049A1"/>
    <w:rsid w:val="005057ED"/>
    <w:rsid w:val="0053358C"/>
    <w:rsid w:val="00533C36"/>
    <w:rsid w:val="005522C6"/>
    <w:rsid w:val="00553F72"/>
    <w:rsid w:val="005720E6"/>
    <w:rsid w:val="005826F6"/>
    <w:rsid w:val="00593FCF"/>
    <w:rsid w:val="00595D4C"/>
    <w:rsid w:val="005B6687"/>
    <w:rsid w:val="005D6ABD"/>
    <w:rsid w:val="005D6FB0"/>
    <w:rsid w:val="00636749"/>
    <w:rsid w:val="00640D67"/>
    <w:rsid w:val="006436F1"/>
    <w:rsid w:val="00644C7E"/>
    <w:rsid w:val="006479AE"/>
    <w:rsid w:val="00684395"/>
    <w:rsid w:val="00692B6F"/>
    <w:rsid w:val="00696DF2"/>
    <w:rsid w:val="006A5F05"/>
    <w:rsid w:val="006F5204"/>
    <w:rsid w:val="006F6444"/>
    <w:rsid w:val="0070146B"/>
    <w:rsid w:val="00702566"/>
    <w:rsid w:val="00734E7D"/>
    <w:rsid w:val="007356AF"/>
    <w:rsid w:val="00774CD6"/>
    <w:rsid w:val="0077676E"/>
    <w:rsid w:val="00776B5A"/>
    <w:rsid w:val="00797C25"/>
    <w:rsid w:val="007A5467"/>
    <w:rsid w:val="007B6624"/>
    <w:rsid w:val="00811B34"/>
    <w:rsid w:val="0081436C"/>
    <w:rsid w:val="00842582"/>
    <w:rsid w:val="00853AE1"/>
    <w:rsid w:val="00853D70"/>
    <w:rsid w:val="008A469D"/>
    <w:rsid w:val="008B03E9"/>
    <w:rsid w:val="008E162A"/>
    <w:rsid w:val="008E7C27"/>
    <w:rsid w:val="008F1B4C"/>
    <w:rsid w:val="00944D2E"/>
    <w:rsid w:val="0095695D"/>
    <w:rsid w:val="00962BD3"/>
    <w:rsid w:val="00963436"/>
    <w:rsid w:val="00963A2F"/>
    <w:rsid w:val="00970AEA"/>
    <w:rsid w:val="009A78DA"/>
    <w:rsid w:val="009D176A"/>
    <w:rsid w:val="00A02D1D"/>
    <w:rsid w:val="00A07E83"/>
    <w:rsid w:val="00A11008"/>
    <w:rsid w:val="00A22C5D"/>
    <w:rsid w:val="00A4795B"/>
    <w:rsid w:val="00A568D2"/>
    <w:rsid w:val="00A87B4A"/>
    <w:rsid w:val="00A92D84"/>
    <w:rsid w:val="00AB51DA"/>
    <w:rsid w:val="00AC29A2"/>
    <w:rsid w:val="00AE0EC8"/>
    <w:rsid w:val="00AE1A19"/>
    <w:rsid w:val="00B06E01"/>
    <w:rsid w:val="00B3566D"/>
    <w:rsid w:val="00B64A7E"/>
    <w:rsid w:val="00B8006E"/>
    <w:rsid w:val="00BA1CD1"/>
    <w:rsid w:val="00BE1BA5"/>
    <w:rsid w:val="00C05D65"/>
    <w:rsid w:val="00C14BDD"/>
    <w:rsid w:val="00C30AA2"/>
    <w:rsid w:val="00C36A79"/>
    <w:rsid w:val="00C40808"/>
    <w:rsid w:val="00C42663"/>
    <w:rsid w:val="00C539C4"/>
    <w:rsid w:val="00C60850"/>
    <w:rsid w:val="00C636BB"/>
    <w:rsid w:val="00C922A4"/>
    <w:rsid w:val="00C94F95"/>
    <w:rsid w:val="00CA2BD4"/>
    <w:rsid w:val="00CE74B4"/>
    <w:rsid w:val="00D07DCC"/>
    <w:rsid w:val="00D102AB"/>
    <w:rsid w:val="00D25AF5"/>
    <w:rsid w:val="00D32AB2"/>
    <w:rsid w:val="00D458D8"/>
    <w:rsid w:val="00D5447D"/>
    <w:rsid w:val="00D54720"/>
    <w:rsid w:val="00D65DD3"/>
    <w:rsid w:val="00D90803"/>
    <w:rsid w:val="00D927F7"/>
    <w:rsid w:val="00DC4ED5"/>
    <w:rsid w:val="00DF2E58"/>
    <w:rsid w:val="00E00C15"/>
    <w:rsid w:val="00E10576"/>
    <w:rsid w:val="00E1298C"/>
    <w:rsid w:val="00E12EB1"/>
    <w:rsid w:val="00E4171B"/>
    <w:rsid w:val="00E83CFB"/>
    <w:rsid w:val="00E87FA8"/>
    <w:rsid w:val="00E9188C"/>
    <w:rsid w:val="00EB5379"/>
    <w:rsid w:val="00EB6436"/>
    <w:rsid w:val="00ED422A"/>
    <w:rsid w:val="00EE66E6"/>
    <w:rsid w:val="00EF1F12"/>
    <w:rsid w:val="00EF4547"/>
    <w:rsid w:val="00F04A92"/>
    <w:rsid w:val="00F21D09"/>
    <w:rsid w:val="00F23BC3"/>
    <w:rsid w:val="00F409A8"/>
    <w:rsid w:val="00F6377B"/>
    <w:rsid w:val="00F64649"/>
    <w:rsid w:val="00F73732"/>
    <w:rsid w:val="00FB1738"/>
    <w:rsid w:val="00FB3F67"/>
    <w:rsid w:val="00FC3BB5"/>
    <w:rsid w:val="00FD42C9"/>
    <w:rsid w:val="00FE52A6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8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9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84395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TML">
    <w:name w:val="HTML Preformatted"/>
    <w:basedOn w:val="a"/>
    <w:link w:val="HTML0"/>
    <w:uiPriority w:val="99"/>
    <w:rsid w:val="0068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84395"/>
    <w:rPr>
      <w:rFonts w:ascii="Courier New" w:hAnsi="Courier New" w:cs="Times New Roman"/>
      <w:sz w:val="20"/>
      <w:szCs w:val="20"/>
      <w:lang w:val="uk-UA" w:eastAsia="ar-SA" w:bidi="ar-SA"/>
    </w:rPr>
  </w:style>
  <w:style w:type="character" w:customStyle="1" w:styleId="tlid-translation">
    <w:name w:val="tlid-translation"/>
    <w:uiPriority w:val="99"/>
    <w:rsid w:val="0034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46</cp:revision>
  <cp:lastPrinted>2020-12-21T10:14:00Z</cp:lastPrinted>
  <dcterms:created xsi:type="dcterms:W3CDTF">2020-11-29T19:18:00Z</dcterms:created>
  <dcterms:modified xsi:type="dcterms:W3CDTF">2022-09-28T10:54:00Z</dcterms:modified>
</cp:coreProperties>
</file>