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EA" w:rsidRDefault="00D66CEA" w:rsidP="0023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CEA" w:rsidRDefault="000B61E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D66CEA" w:rsidRDefault="000B61E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D66CEA" w:rsidRDefault="00D6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CEA" w:rsidRDefault="00D6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CEA" w:rsidRDefault="000B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CC7B70" w:rsidRDefault="006F4371" w:rsidP="00CC7B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4371">
        <w:rPr>
          <w:rFonts w:ascii="Times New Roman" w:hAnsi="Times New Roman" w:cs="Times New Roman"/>
          <w:sz w:val="24"/>
          <w:szCs w:val="24"/>
        </w:rPr>
        <w:t>Предмет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B70" w:rsidRPr="00CC7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ДК 021:2015 – 44</w:t>
      </w:r>
      <w:r w:rsidR="002B2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CC7B70" w:rsidRPr="00CC7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0000-</w:t>
      </w:r>
      <w:r w:rsidR="002B2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D20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7B70" w:rsidRPr="00CC7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D20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2B23C5" w:rsidRPr="002B2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Магістралі, трубопроводи, труби, обсадні труби, тюбінги та супутні вироби</w:t>
      </w:r>
      <w:r w:rsidR="00D20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4209C2" w:rsidRPr="004209C2">
        <w:t xml:space="preserve"> </w:t>
      </w:r>
      <w:r w:rsidR="004209C2" w:rsidRPr="0042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4209C2" w:rsidRPr="0042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Металопластикова</w:t>
      </w:r>
      <w:proofErr w:type="spellEnd"/>
      <w:r w:rsidR="004209C2" w:rsidRPr="0042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труба 20;  Трійник м/п 20*16*20; Кліпса для труби </w:t>
      </w:r>
      <w:proofErr w:type="spellStart"/>
      <w:r w:rsidR="004209C2" w:rsidRPr="0042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металопластикової</w:t>
      </w:r>
      <w:proofErr w:type="spellEnd"/>
      <w:r w:rsidR="004209C2" w:rsidRPr="0042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дюбелем NEW 16х2,0; З’єднання внутрішнє 16х1/2; Кран кульковий з обтискним з’єднанням   16*16; Труба ПП ASG </w:t>
      </w:r>
      <w:proofErr w:type="spellStart"/>
      <w:r w:rsidR="004209C2" w:rsidRPr="0042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Fiber</w:t>
      </w:r>
      <w:proofErr w:type="spellEnd"/>
      <w:r w:rsidR="004209C2" w:rsidRPr="0042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209C2" w:rsidRPr="0042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Glass</w:t>
      </w:r>
      <w:proofErr w:type="spellEnd"/>
      <w:r w:rsidR="004209C2" w:rsidRPr="0042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ПН - 20 ; Кутик для м/п труби 16х16)</w:t>
      </w:r>
      <w:r w:rsidR="00D20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27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C7B70" w:rsidRDefault="00CC7B70" w:rsidP="00CC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371" w:rsidRPr="006F4371" w:rsidRDefault="006F4371" w:rsidP="00CC7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F4371">
        <w:rPr>
          <w:rFonts w:ascii="Times New Roman" w:hAnsi="Times New Roman" w:cs="Times New Roman"/>
          <w:b/>
          <w:sz w:val="24"/>
          <w:szCs w:val="24"/>
        </w:rPr>
        <w:t>Загальні вимоги до предмету закупівлі:</w:t>
      </w:r>
    </w:p>
    <w:p w:rsidR="006F4371" w:rsidRDefault="006F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371" w:rsidRDefault="006F4371" w:rsidP="006F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3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4371">
        <w:rPr>
          <w:rFonts w:ascii="Times New Roman" w:hAnsi="Times New Roman" w:cs="Times New Roman"/>
          <w:sz w:val="24"/>
          <w:szCs w:val="24"/>
        </w:rPr>
        <w:t xml:space="preserve">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6F4371" w:rsidRDefault="006F4371" w:rsidP="006F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4371">
        <w:rPr>
          <w:rFonts w:ascii="Times New Roman" w:hAnsi="Times New Roman" w:cs="Times New Roman"/>
          <w:sz w:val="24"/>
          <w:szCs w:val="24"/>
        </w:rPr>
        <w:t>. Товар повинен бути новим і раніше не використаним.</w:t>
      </w:r>
    </w:p>
    <w:p w:rsidR="006F4371" w:rsidRDefault="006F4371" w:rsidP="006F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37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4371">
        <w:rPr>
          <w:rFonts w:ascii="Times New Roman" w:eastAsia="Times New Roman" w:hAnsi="Times New Roman" w:cs="Times New Roman"/>
          <w:sz w:val="24"/>
          <w:szCs w:val="24"/>
        </w:rPr>
        <w:t>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6F4371" w:rsidRPr="006F4371" w:rsidRDefault="006F4371" w:rsidP="006F437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71">
        <w:rPr>
          <w:rFonts w:ascii="Times New Roman" w:hAnsi="Times New Roman" w:cs="Times New Roman"/>
          <w:b/>
          <w:sz w:val="24"/>
          <w:szCs w:val="24"/>
        </w:rPr>
        <w:t>2.</w:t>
      </w:r>
      <w:r w:rsidRPr="006F4371">
        <w:rPr>
          <w:rFonts w:ascii="Times New Roman" w:hAnsi="Times New Roman" w:cs="Times New Roman"/>
          <w:sz w:val="24"/>
          <w:szCs w:val="24"/>
        </w:rPr>
        <w:t xml:space="preserve"> </w:t>
      </w:r>
      <w:r w:rsidRPr="006F4371">
        <w:rPr>
          <w:rFonts w:ascii="Times New Roman" w:hAnsi="Times New Roman" w:cs="Times New Roman"/>
          <w:b/>
          <w:sz w:val="24"/>
          <w:szCs w:val="24"/>
        </w:rPr>
        <w:t>Перелік товару, що є предметом  закупівлі, та вимоги до нього:</w:t>
      </w:r>
    </w:p>
    <w:p w:rsidR="00D66CEA" w:rsidRDefault="00D66CEA" w:rsidP="006F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CEA" w:rsidRDefault="000B6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6F437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Учасник у складі тендерної пропозиції повинен надати довідку, що містить технічну специфікацію запропонованого товару за наступною формою:</w:t>
      </w:r>
    </w:p>
    <w:p w:rsidR="007806C3" w:rsidRDefault="0078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2"/>
        <w:gridCol w:w="960"/>
        <w:gridCol w:w="993"/>
        <w:gridCol w:w="4252"/>
      </w:tblGrid>
      <w:tr w:rsidR="00F4290A" w:rsidRPr="00F4290A" w:rsidTr="00D665E4">
        <w:trPr>
          <w:trHeight w:val="500"/>
        </w:trPr>
        <w:tc>
          <w:tcPr>
            <w:tcW w:w="534" w:type="dxa"/>
            <w:shd w:val="clear" w:color="auto" w:fill="auto"/>
          </w:tcPr>
          <w:p w:rsidR="00F4290A" w:rsidRPr="00F4290A" w:rsidRDefault="00F4290A" w:rsidP="00F4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0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92" w:type="dxa"/>
            <w:shd w:val="clear" w:color="auto" w:fill="auto"/>
          </w:tcPr>
          <w:p w:rsidR="00F4290A" w:rsidRPr="00F4290A" w:rsidRDefault="00F4290A" w:rsidP="00F4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0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960" w:type="dxa"/>
            <w:shd w:val="clear" w:color="auto" w:fill="auto"/>
          </w:tcPr>
          <w:p w:rsidR="00F4290A" w:rsidRPr="00F4290A" w:rsidRDefault="00F4290A" w:rsidP="00F4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90A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4290A" w:rsidRPr="00F4290A" w:rsidRDefault="00F4290A" w:rsidP="00F4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0A">
              <w:rPr>
                <w:rFonts w:ascii="Times New Roman" w:hAnsi="Times New Roman" w:cs="Times New Roman"/>
                <w:b/>
                <w:szCs w:val="24"/>
              </w:rPr>
              <w:t>Од. виміру</w:t>
            </w:r>
          </w:p>
        </w:tc>
        <w:tc>
          <w:tcPr>
            <w:tcW w:w="4252" w:type="dxa"/>
            <w:shd w:val="clear" w:color="auto" w:fill="auto"/>
          </w:tcPr>
          <w:p w:rsidR="00F4290A" w:rsidRPr="00F4290A" w:rsidRDefault="00F4290A" w:rsidP="00F4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0A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характеристики:</w:t>
            </w:r>
          </w:p>
        </w:tc>
      </w:tr>
      <w:tr w:rsidR="00F4290A" w:rsidRPr="00F4290A" w:rsidTr="0061474F">
        <w:tc>
          <w:tcPr>
            <w:tcW w:w="534" w:type="dxa"/>
            <w:shd w:val="clear" w:color="auto" w:fill="auto"/>
            <w:vAlign w:val="center"/>
          </w:tcPr>
          <w:p w:rsidR="00F4290A" w:rsidRPr="00F4290A" w:rsidRDefault="00F4290A" w:rsidP="00F4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F4290A" w:rsidRPr="00F4290A" w:rsidRDefault="00370A53" w:rsidP="00370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A53">
              <w:rPr>
                <w:rFonts w:ascii="Times New Roman" w:hAnsi="Times New Roman" w:cs="Times New Roman"/>
                <w:b/>
                <w:sz w:val="24"/>
                <w:szCs w:val="24"/>
              </w:rPr>
              <w:t>Металопластикова</w:t>
            </w:r>
            <w:proofErr w:type="spellEnd"/>
            <w:r w:rsidRPr="0037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труба 20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290A" w:rsidRPr="00F4290A" w:rsidRDefault="00370A53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90A" w:rsidRPr="00F4290A" w:rsidRDefault="00370A53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F4290A" w:rsidRDefault="000E5E5E" w:rsidP="00DF1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E5E">
              <w:rPr>
                <w:rFonts w:ascii="Times New Roman" w:hAnsi="Times New Roman" w:cs="Times New Roman"/>
                <w:sz w:val="20"/>
                <w:szCs w:val="20"/>
              </w:rPr>
              <w:t>Зовнішній діаметр: 16мм.;</w:t>
            </w:r>
          </w:p>
          <w:p w:rsidR="000E5E5E" w:rsidRDefault="000E5E5E" w:rsidP="00DF1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Товщина стінок: 2 мм;</w:t>
            </w:r>
          </w:p>
          <w:p w:rsidR="000E5E5E" w:rsidRDefault="000E5E5E" w:rsidP="00DF1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Робоча температура: 3-95 </w:t>
            </w:r>
            <w:r w:rsidRPr="000E5E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С;</w:t>
            </w:r>
          </w:p>
          <w:p w:rsidR="000E5E5E" w:rsidRPr="000E5E5E" w:rsidRDefault="000E5E5E" w:rsidP="000E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E5E">
              <w:rPr>
                <w:rFonts w:ascii="Times New Roman" w:hAnsi="Times New Roman" w:cs="Times New Roman"/>
                <w:sz w:val="20"/>
                <w:szCs w:val="20"/>
              </w:rPr>
              <w:t>Макс. тиск при t=95°С, бар — 10;  </w:t>
            </w:r>
          </w:p>
          <w:p w:rsidR="000E5E5E" w:rsidRDefault="000E5E5E" w:rsidP="000E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E5E">
              <w:rPr>
                <w:rFonts w:ascii="Times New Roman" w:hAnsi="Times New Roman" w:cs="Times New Roman"/>
                <w:sz w:val="20"/>
                <w:szCs w:val="20"/>
              </w:rPr>
              <w:t>Макс. тиск при t=25 С, бар — 25;  </w:t>
            </w:r>
          </w:p>
          <w:p w:rsidR="000E5E5E" w:rsidRDefault="000E5E5E" w:rsidP="000E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5E5E">
              <w:rPr>
                <w:rFonts w:ascii="Times New Roman" w:hAnsi="Times New Roman" w:cs="Times New Roman"/>
                <w:sz w:val="20"/>
                <w:szCs w:val="20"/>
              </w:rPr>
              <w:t xml:space="preserve">тійкістю до агресивних середовищ. </w:t>
            </w:r>
          </w:p>
          <w:p w:rsidR="000E5E5E" w:rsidRDefault="000E5E5E" w:rsidP="000E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Товщина алюмінію – не менше 0,4;</w:t>
            </w:r>
          </w:p>
          <w:p w:rsidR="000E5E5E" w:rsidRDefault="000E5E5E" w:rsidP="000E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Гладка поверхня;</w:t>
            </w:r>
          </w:p>
          <w:p w:rsidR="000E5E5E" w:rsidRDefault="000E5E5E" w:rsidP="000E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з’єднання: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прес;</w:t>
            </w:r>
          </w:p>
          <w:p w:rsidR="000E5E5E" w:rsidRPr="000E5E5E" w:rsidRDefault="000E5E5E" w:rsidP="000E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90A" w:rsidRPr="00F4290A" w:rsidTr="0061474F">
        <w:tc>
          <w:tcPr>
            <w:tcW w:w="534" w:type="dxa"/>
            <w:shd w:val="clear" w:color="auto" w:fill="auto"/>
            <w:vAlign w:val="center"/>
          </w:tcPr>
          <w:p w:rsidR="00F4290A" w:rsidRPr="00F4290A" w:rsidRDefault="00F4290A" w:rsidP="00F4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F4290A" w:rsidRPr="00F4290A" w:rsidRDefault="00370A53" w:rsidP="00F42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Трійник м/п 20*16*20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290A" w:rsidRPr="00F4290A" w:rsidRDefault="00370A53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90A" w:rsidRPr="00F4290A" w:rsidRDefault="00F4290A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F4290A" w:rsidRDefault="00B57D2F" w:rsidP="00A4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040130" cy="990600"/>
                  <wp:effectExtent l="0" t="0" r="7620" b="0"/>
                  <wp:wrapSquare wrapText="bothSides"/>
                  <wp:docPr id="5" name="Рисунок 5" descr="Трійник 20*16*20 металопластиковий &quot;WaterPro&quot; редукцій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ійник 20*16*20 металопластиковий &quot;WaterPro&quot; редукцій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E5E">
              <w:rPr>
                <w:rFonts w:ascii="Times New Roman" w:hAnsi="Times New Roman" w:cs="Times New Roman"/>
                <w:sz w:val="20"/>
                <w:szCs w:val="20"/>
              </w:rPr>
              <w:t>Діаметр: 20мм.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D2F" w:rsidRPr="00B57D2F" w:rsidRDefault="00B57D2F" w:rsidP="00B57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D2F">
              <w:rPr>
                <w:rFonts w:ascii="Times New Roman" w:hAnsi="Times New Roman" w:cs="Times New Roman"/>
                <w:sz w:val="20"/>
                <w:szCs w:val="20"/>
              </w:rPr>
              <w:t xml:space="preserve">Макс. тиск при t=95°С, бар — 10;  </w:t>
            </w:r>
          </w:p>
          <w:p w:rsidR="00B57D2F" w:rsidRDefault="00B57D2F" w:rsidP="00B57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D2F">
              <w:rPr>
                <w:rFonts w:ascii="Times New Roman" w:hAnsi="Times New Roman" w:cs="Times New Roman"/>
                <w:sz w:val="20"/>
                <w:szCs w:val="20"/>
              </w:rPr>
              <w:t xml:space="preserve">Макс. тиск при t=25 С, бар — 25;  </w:t>
            </w:r>
          </w:p>
          <w:p w:rsidR="00B57D2F" w:rsidRDefault="00B57D2F" w:rsidP="00B57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D2F">
              <w:rPr>
                <w:rFonts w:ascii="Times New Roman" w:hAnsi="Times New Roman" w:cs="Times New Roman"/>
                <w:sz w:val="20"/>
                <w:szCs w:val="20"/>
              </w:rPr>
              <w:t>Стійкістю до агресивних середовищ.</w:t>
            </w:r>
          </w:p>
          <w:p w:rsidR="00B57D2F" w:rsidRPr="000E5E5E" w:rsidRDefault="00B57D2F" w:rsidP="00B57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Слугує для з’єднання та розгалуження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металопстикових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труб .</w:t>
            </w:r>
          </w:p>
        </w:tc>
      </w:tr>
      <w:tr w:rsidR="00F4290A" w:rsidRPr="00F4290A" w:rsidTr="0061474F">
        <w:tc>
          <w:tcPr>
            <w:tcW w:w="534" w:type="dxa"/>
            <w:shd w:val="clear" w:color="auto" w:fill="auto"/>
            <w:vAlign w:val="center"/>
          </w:tcPr>
          <w:p w:rsidR="00F4290A" w:rsidRPr="00F4290A" w:rsidRDefault="00F4290A" w:rsidP="00F4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:rsidR="004F31AE" w:rsidRPr="00790929" w:rsidRDefault="004F31AE" w:rsidP="00FB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FB55DC" w:rsidRPr="0079092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790929">
              <w:rPr>
                <w:rFonts w:ascii="Times New Roman" w:hAnsi="Times New Roman" w:cs="Times New Roman"/>
                <w:b/>
                <w:sz w:val="24"/>
                <w:szCs w:val="24"/>
              </w:rPr>
              <w:t>пса для труб</w:t>
            </w:r>
            <w:r w:rsidR="00FB55DC" w:rsidRPr="0079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FB55DC" w:rsidRPr="00790929">
              <w:rPr>
                <w:rFonts w:ascii="Times New Roman" w:hAnsi="Times New Roman" w:cs="Times New Roman"/>
                <w:b/>
                <w:sz w:val="24"/>
                <w:szCs w:val="24"/>
              </w:rPr>
              <w:t>металопластикової</w:t>
            </w:r>
            <w:proofErr w:type="spellEnd"/>
            <w:r w:rsidR="00FB55DC" w:rsidRPr="0079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79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дюбелем NEW 16х2,0</w:t>
            </w:r>
            <w:r w:rsidRPr="00790929">
              <w:rPr>
                <w:b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290A" w:rsidRPr="00F4290A" w:rsidRDefault="00370A53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90A" w:rsidRPr="00F4290A" w:rsidRDefault="00F4290A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F4290A" w:rsidRDefault="00FB55DC" w:rsidP="0037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781050" cy="1173480"/>
                  <wp:effectExtent l="0" t="0" r="0" b="762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7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D2F" w:rsidRPr="00B57D2F">
              <w:rPr>
                <w:rFonts w:ascii="Times New Roman" w:hAnsi="Times New Roman" w:cs="Times New Roman"/>
                <w:sz w:val="20"/>
                <w:szCs w:val="20"/>
              </w:rPr>
              <w:t>Матеріал: Міцний пластик стійкий до температурного впливу та агресивного середовища.</w:t>
            </w:r>
          </w:p>
          <w:p w:rsidR="004E6C9C" w:rsidRPr="00FB55DC" w:rsidRDefault="004E6C9C" w:rsidP="0037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Кліпса для труби </w:t>
            </w:r>
            <w:proofErr w:type="spellStart"/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металопластикової</w:t>
            </w:r>
            <w:proofErr w:type="spellEnd"/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з дюбелем NEW 20х2,0</w:t>
            </w: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br/>
            </w: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Кліпса з замком (засувкою) для 20 мм труби </w:t>
            </w:r>
            <w:proofErr w:type="spellStart"/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металопластикової</w:t>
            </w:r>
            <w:proofErr w:type="spellEnd"/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br/>
            </w: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Країна виробник - Україна</w:t>
            </w: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br/>
            </w: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Колір білий</w:t>
            </w: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br/>
            </w: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Матеріал - пластик</w:t>
            </w: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br/>
            </w:r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Пластикова кліпса з дюбелем для кріплення </w:t>
            </w:r>
            <w:proofErr w:type="spellStart"/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металопластикових</w:t>
            </w:r>
            <w:proofErr w:type="spellEnd"/>
            <w:r w:rsidRPr="00C84B8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труб ф20 мм до стіни або підлоги. Забезпечена засувкою з фіксатором для запобігання випаданню труби.</w:t>
            </w:r>
          </w:p>
        </w:tc>
      </w:tr>
      <w:tr w:rsidR="00370A53" w:rsidRPr="00F4290A" w:rsidTr="00E2075B">
        <w:tc>
          <w:tcPr>
            <w:tcW w:w="534" w:type="dxa"/>
            <w:shd w:val="clear" w:color="auto" w:fill="auto"/>
            <w:vAlign w:val="center"/>
          </w:tcPr>
          <w:p w:rsidR="00370A53" w:rsidRPr="00F4290A" w:rsidRDefault="00370A53" w:rsidP="00F4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92" w:type="dxa"/>
            <w:shd w:val="clear" w:color="auto" w:fill="auto"/>
          </w:tcPr>
          <w:p w:rsidR="00370A53" w:rsidRDefault="00370A53" w:rsidP="00E2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З’єднання внутрішнє 16х1/2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70A53" w:rsidRPr="00F4290A" w:rsidRDefault="00370A53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A53" w:rsidRPr="00F4290A" w:rsidRDefault="00370A53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370A53" w:rsidRPr="000E5E5E" w:rsidRDefault="00B57D2F" w:rsidP="0037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ECBEA9" wp14:editId="765B2A64">
                  <wp:extent cx="857250" cy="857250"/>
                  <wp:effectExtent l="0" t="0" r="0" b="0"/>
                  <wp:docPr id="6" name="Рисунок 6" descr="https://valtec-kiev.com/image/cache/catalog/valtec-new/7/valtec-kiev-VTm-322-N_8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altec-kiev.com/image/cache/catalog/valtec-new/7/valtec-kiev-VTm-322-N_8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53" w:rsidRPr="00F4290A" w:rsidTr="0061474F">
        <w:tc>
          <w:tcPr>
            <w:tcW w:w="534" w:type="dxa"/>
            <w:shd w:val="clear" w:color="auto" w:fill="auto"/>
            <w:vAlign w:val="center"/>
          </w:tcPr>
          <w:p w:rsidR="00370A53" w:rsidRPr="00F4290A" w:rsidRDefault="00370A53" w:rsidP="00F4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:rsidR="00370A53" w:rsidRDefault="00370A53" w:rsidP="00F42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Кран</w:t>
            </w:r>
            <w:r w:rsidR="00C84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кульковий з обтискним </w:t>
            </w:r>
            <w:r w:rsidR="004209C2">
              <w:rPr>
                <w:rFonts w:ascii="Times New Roman" w:hAnsi="Times New Roman" w:cs="Times New Roman"/>
                <w:b/>
                <w:sz w:val="24"/>
                <w:szCs w:val="24"/>
              </w:rPr>
              <w:t>з’єднанням</w:t>
            </w:r>
            <w:r w:rsidR="00C84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16*16</w:t>
            </w:r>
          </w:p>
          <w:p w:rsidR="004F31AE" w:rsidRDefault="004F31AE" w:rsidP="00C84B87">
            <w:pPr>
              <w:shd w:val="clear" w:color="auto" w:fill="FFFFFF"/>
              <w:spacing w:after="45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70A53" w:rsidRDefault="00370A53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A53" w:rsidRDefault="00370A53" w:rsidP="0061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370A53" w:rsidRPr="000E5E5E" w:rsidRDefault="004F31AE" w:rsidP="004F31AE">
            <w:pPr>
              <w:shd w:val="clear" w:color="auto" w:fill="FFFFFF"/>
              <w:spacing w:after="45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1323975" cy="1079131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н-16-Санком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6" t="9554" b="14649"/>
                          <a:stretch/>
                        </pic:blipFill>
                        <pic:spPr bwMode="auto">
                          <a:xfrm>
                            <a:off x="0" y="0"/>
                            <a:ext cx="1324304" cy="1079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F9A" w:rsidRPr="00F4290A" w:rsidTr="00B47F9A">
        <w:trPr>
          <w:trHeight w:val="579"/>
        </w:trPr>
        <w:tc>
          <w:tcPr>
            <w:tcW w:w="534" w:type="dxa"/>
            <w:shd w:val="clear" w:color="auto" w:fill="auto"/>
            <w:vAlign w:val="center"/>
          </w:tcPr>
          <w:p w:rsidR="00B47F9A" w:rsidRDefault="00B47F9A" w:rsidP="00B47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2" w:type="dxa"/>
            <w:shd w:val="clear" w:color="auto" w:fill="auto"/>
          </w:tcPr>
          <w:p w:rsidR="00B47F9A" w:rsidRPr="00C84B87" w:rsidRDefault="004209C2" w:rsidP="00B47F9A">
            <w:pPr>
              <w:shd w:val="clear" w:color="auto" w:fill="FFFFFF"/>
              <w:spacing w:after="45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Труба ПП ASG </w:t>
            </w:r>
            <w:proofErr w:type="spellStart"/>
            <w:r w:rsidRPr="004209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Fiber</w:t>
            </w:r>
            <w:proofErr w:type="spellEnd"/>
            <w:r w:rsidRPr="004209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 w:rsidRPr="004209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Glass</w:t>
            </w:r>
            <w:proofErr w:type="spellEnd"/>
            <w:r w:rsidRPr="004209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ПН - 20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7F9A" w:rsidRPr="00C84B87" w:rsidRDefault="00B47F9A" w:rsidP="00B47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F9A" w:rsidRPr="00C84B87" w:rsidRDefault="00B47F9A" w:rsidP="00B47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B87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C84B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47F9A" w:rsidRPr="00C84B87" w:rsidRDefault="00B47F9A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Діаметр: 20мм;</w:t>
            </w:r>
          </w:p>
          <w:p w:rsidR="00B47F9A" w:rsidRPr="00C84B87" w:rsidRDefault="00B47F9A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 xml:space="preserve">Труба: </w:t>
            </w:r>
            <w:proofErr w:type="spellStart"/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Стекловолокно</w:t>
            </w:r>
            <w:proofErr w:type="spellEnd"/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F9A" w:rsidRPr="00C84B87" w:rsidRDefault="00B47F9A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 xml:space="preserve">Труба матеріал: </w:t>
            </w:r>
          </w:p>
          <w:p w:rsidR="00B47F9A" w:rsidRPr="00C84B87" w:rsidRDefault="00B47F9A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Товщина труби: 3,4 мм.;</w:t>
            </w:r>
          </w:p>
          <w:p w:rsidR="00B47F9A" w:rsidRPr="00C84B87" w:rsidRDefault="00AB6FBD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слоїв: 5 </w:t>
            </w:r>
            <w:proofErr w:type="spellStart"/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слоїів</w:t>
            </w:r>
            <w:proofErr w:type="spellEnd"/>
          </w:p>
          <w:p w:rsidR="00AB6FBD" w:rsidRPr="00C84B87" w:rsidRDefault="00AB6FBD" w:rsidP="00AB6FBD">
            <w:pPr>
              <w:pStyle w:val="a5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1-середній шар алюмінію зварений за допомогою ультразвуку та методикою "нахльостування"</w:t>
            </w:r>
          </w:p>
          <w:p w:rsidR="00B47F9A" w:rsidRPr="00C84B87" w:rsidRDefault="00B47F9A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Властивості: антибактеріальні;</w:t>
            </w:r>
          </w:p>
          <w:p w:rsidR="00AB6FBD" w:rsidRPr="00C84B87" w:rsidRDefault="00AB6FBD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2 - зовнішній шар із поліпропілену;</w:t>
            </w:r>
          </w:p>
          <w:p w:rsidR="00AB6FBD" w:rsidRPr="00C84B87" w:rsidRDefault="00AB6FBD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3 - внутрішній шар з нефарбованого поліпропілену;</w:t>
            </w:r>
          </w:p>
          <w:p w:rsidR="00AB6FBD" w:rsidRPr="00C84B87" w:rsidRDefault="00AB6FBD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4-5 два спеціальні шари. пов'язують між собою поліпропілен та алюміній.</w:t>
            </w:r>
          </w:p>
          <w:p w:rsidR="004278E5" w:rsidRPr="00C84B87" w:rsidRDefault="004278E5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 xml:space="preserve">Спосіб сварки: метод сварки (пайки) с </w:t>
            </w:r>
            <w:proofErr w:type="spellStart"/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proofErr w:type="spellEnd"/>
            <w:r w:rsidRPr="00C84B87">
              <w:rPr>
                <w:rFonts w:ascii="Times New Roman" w:hAnsi="Times New Roman" w:cs="Times New Roman"/>
                <w:sz w:val="20"/>
                <w:szCs w:val="20"/>
              </w:rPr>
              <w:t xml:space="preserve"> ППР </w:t>
            </w:r>
            <w:proofErr w:type="spellStart"/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фитингов</w:t>
            </w:r>
            <w:proofErr w:type="spellEnd"/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8E5" w:rsidRPr="00C84B87" w:rsidRDefault="004278E5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Температурна стійкість  і стійкість до високого тиску.</w:t>
            </w:r>
          </w:p>
          <w:p w:rsidR="004278E5" w:rsidRPr="00C84B87" w:rsidRDefault="004278E5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7">
              <w:rPr>
                <w:rFonts w:ascii="Times New Roman" w:hAnsi="Times New Roman" w:cs="Times New Roman"/>
                <w:sz w:val="20"/>
                <w:szCs w:val="20"/>
              </w:rPr>
              <w:t>Хімічна стійкість.</w:t>
            </w:r>
          </w:p>
          <w:p w:rsidR="004278E5" w:rsidRPr="00C84B87" w:rsidRDefault="004278E5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F9A" w:rsidRPr="00C84B87" w:rsidRDefault="00B47F9A" w:rsidP="00B4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C9C" w:rsidRPr="00F4290A" w:rsidTr="002C65F7">
        <w:trPr>
          <w:trHeight w:val="579"/>
        </w:trPr>
        <w:tc>
          <w:tcPr>
            <w:tcW w:w="534" w:type="dxa"/>
            <w:shd w:val="clear" w:color="auto" w:fill="auto"/>
            <w:vAlign w:val="center"/>
          </w:tcPr>
          <w:p w:rsidR="004E6C9C" w:rsidRDefault="004E6C9C" w:rsidP="00B47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C2D54" w:rsidRDefault="006C2D54" w:rsidP="0079092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  <w:p w:rsidR="004E6C9C" w:rsidRPr="00B47F9A" w:rsidRDefault="004E6C9C" w:rsidP="0079092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Кутик для м/п труби</w:t>
            </w:r>
            <w:r w:rsidRPr="004E6C9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16х16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E6C9C" w:rsidRPr="002C65F7" w:rsidRDefault="002C65F7" w:rsidP="006C2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E6C9C" w:rsidRPr="002C6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6C9C" w:rsidRPr="002C65F7" w:rsidRDefault="002C65F7" w:rsidP="006C2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E6C9C" w:rsidRPr="00522A0D" w:rsidRDefault="004E6C9C" w:rsidP="002C6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CF05AA" wp14:editId="00192CEB">
                  <wp:extent cx="2066310" cy="1190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ino-16-16-(1603n161600)-2-500x50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18" b="21561"/>
                          <a:stretch/>
                        </pic:blipFill>
                        <pic:spPr bwMode="auto">
                          <a:xfrm>
                            <a:off x="0" y="0"/>
                            <a:ext cx="2066822" cy="119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CEA" w:rsidRDefault="00D66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</w:p>
    <w:p w:rsidR="00D66CEA" w:rsidRDefault="00D66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</w:p>
    <w:p w:rsidR="00A20784" w:rsidRPr="00A20784" w:rsidRDefault="00A20784" w:rsidP="00A20784">
      <w:pPr>
        <w:keepNext/>
        <w:spacing w:after="0"/>
        <w:ind w:left="57" w:right="57" w:firstLine="680"/>
        <w:contextualSpacing/>
        <w:jc w:val="both"/>
        <w:rPr>
          <w:rFonts w:ascii="Times New Roman" w:hAnsi="Times New Roman" w:cs="Times New Roman"/>
          <w:noProof/>
          <w:szCs w:val="20"/>
          <w:lang w:eastAsia="en-US"/>
        </w:rPr>
      </w:pPr>
      <w:r w:rsidRPr="00027ED7">
        <w:rPr>
          <w:rFonts w:ascii="Times New Roman" w:hAnsi="Times New Roman" w:cs="Times New Roman"/>
          <w:b/>
          <w:noProof/>
          <w:szCs w:val="20"/>
          <w:lang w:eastAsia="en-US"/>
        </w:rPr>
        <w:t>Гарантійний термін зберігання:</w:t>
      </w:r>
      <w:r w:rsidRPr="00A20784">
        <w:rPr>
          <w:rFonts w:ascii="Times New Roman" w:hAnsi="Times New Roman" w:cs="Times New Roman"/>
          <w:noProof/>
          <w:szCs w:val="20"/>
          <w:lang w:eastAsia="en-US"/>
        </w:rPr>
        <w:t xml:space="preserve"> 12 місяців з дня відвантаження Замовнику.</w:t>
      </w:r>
    </w:p>
    <w:p w:rsidR="00D66CEA" w:rsidRDefault="00F4290A" w:rsidP="008C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ED7">
        <w:rPr>
          <w:rFonts w:ascii="Times New Roman" w:eastAsia="Times New Roman" w:hAnsi="Times New Roman" w:cs="Times New Roman"/>
          <w:b/>
          <w:sz w:val="24"/>
          <w:szCs w:val="24"/>
        </w:rPr>
        <w:t>Місце поставки: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ED7" w:rsidRPr="00027ED7"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на умовах D</w:t>
      </w:r>
      <w:r w:rsidR="004C710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27ED7" w:rsidRPr="00027ED7">
        <w:rPr>
          <w:rFonts w:ascii="Times New Roman" w:eastAsia="Times New Roman" w:hAnsi="Times New Roman" w:cs="Times New Roman"/>
          <w:sz w:val="24"/>
          <w:szCs w:val="24"/>
        </w:rPr>
        <w:t xml:space="preserve">P – </w:t>
      </w:r>
      <w:bookmarkStart w:id="0" w:name="_GoBack"/>
      <w:bookmarkEnd w:id="0"/>
      <w:r w:rsidR="004762FB" w:rsidRPr="004762FB">
        <w:rPr>
          <w:rFonts w:ascii="Times New Roman" w:eastAsia="Times New Roman" w:hAnsi="Times New Roman" w:cs="Times New Roman"/>
          <w:sz w:val="24"/>
          <w:szCs w:val="24"/>
        </w:rPr>
        <w:t xml:space="preserve"> склад Покупця (відповідно до вимог Міжнародних правил «</w:t>
      </w:r>
      <w:proofErr w:type="spellStart"/>
      <w:r w:rsidR="004762FB" w:rsidRPr="004762FB">
        <w:rPr>
          <w:rFonts w:ascii="Times New Roman" w:eastAsia="Times New Roman" w:hAnsi="Times New Roman" w:cs="Times New Roman"/>
          <w:sz w:val="24"/>
          <w:szCs w:val="24"/>
        </w:rPr>
        <w:t>Інкотермс</w:t>
      </w:r>
      <w:proofErr w:type="spellEnd"/>
      <w:r w:rsidR="004762FB" w:rsidRPr="004762FB">
        <w:rPr>
          <w:rFonts w:ascii="Times New Roman" w:eastAsia="Times New Roman" w:hAnsi="Times New Roman" w:cs="Times New Roman"/>
          <w:sz w:val="24"/>
          <w:szCs w:val="24"/>
        </w:rPr>
        <w:t xml:space="preserve">-2010») за адресою: 27541, Кіровоградська область, Олександрійський район, село Велика Скельова, вул. Зої </w:t>
      </w:r>
      <w:proofErr w:type="spellStart"/>
      <w:r w:rsidR="004762FB" w:rsidRPr="004762FB">
        <w:rPr>
          <w:rFonts w:ascii="Times New Roman" w:eastAsia="Times New Roman" w:hAnsi="Times New Roman" w:cs="Times New Roman"/>
          <w:sz w:val="24"/>
          <w:szCs w:val="24"/>
        </w:rPr>
        <w:t>Космодем’янської</w:t>
      </w:r>
      <w:proofErr w:type="spellEnd"/>
      <w:r w:rsidR="004762FB" w:rsidRPr="004762FB">
        <w:rPr>
          <w:rFonts w:ascii="Times New Roman" w:eastAsia="Times New Roman" w:hAnsi="Times New Roman" w:cs="Times New Roman"/>
          <w:sz w:val="24"/>
          <w:szCs w:val="24"/>
        </w:rPr>
        <w:t>, 17а.</w:t>
      </w:r>
    </w:p>
    <w:sectPr w:rsidR="00D66CEA" w:rsidSect="002301C9">
      <w:pgSz w:w="11906" w:h="16838"/>
      <w:pgMar w:top="567" w:right="850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9B0"/>
    <w:multiLevelType w:val="multilevel"/>
    <w:tmpl w:val="35241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6E82"/>
    <w:multiLevelType w:val="hybridMultilevel"/>
    <w:tmpl w:val="E0CA4A4C"/>
    <w:lvl w:ilvl="0" w:tplc="D4241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E630D"/>
    <w:multiLevelType w:val="multilevel"/>
    <w:tmpl w:val="7F88E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7BDA"/>
    <w:multiLevelType w:val="multilevel"/>
    <w:tmpl w:val="443C0786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6E22AF"/>
    <w:multiLevelType w:val="multilevel"/>
    <w:tmpl w:val="948A04F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6644C6B"/>
    <w:multiLevelType w:val="multilevel"/>
    <w:tmpl w:val="F9D6318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6CEA"/>
    <w:rsid w:val="00006917"/>
    <w:rsid w:val="00014AE8"/>
    <w:rsid w:val="00027ED7"/>
    <w:rsid w:val="000B61E5"/>
    <w:rsid w:val="000E5E5E"/>
    <w:rsid w:val="00155DAC"/>
    <w:rsid w:val="001B4C4B"/>
    <w:rsid w:val="002137B2"/>
    <w:rsid w:val="00225BDF"/>
    <w:rsid w:val="002301C9"/>
    <w:rsid w:val="002A2F37"/>
    <w:rsid w:val="002B23C5"/>
    <w:rsid w:val="002C65F7"/>
    <w:rsid w:val="0033077B"/>
    <w:rsid w:val="00370A53"/>
    <w:rsid w:val="003D004D"/>
    <w:rsid w:val="00413EF4"/>
    <w:rsid w:val="004209C2"/>
    <w:rsid w:val="004278E5"/>
    <w:rsid w:val="004762FB"/>
    <w:rsid w:val="004C7104"/>
    <w:rsid w:val="004E6C9C"/>
    <w:rsid w:val="004F1C88"/>
    <w:rsid w:val="004F31AE"/>
    <w:rsid w:val="00522A0D"/>
    <w:rsid w:val="0054476F"/>
    <w:rsid w:val="00550E26"/>
    <w:rsid w:val="005A44B4"/>
    <w:rsid w:val="005D6921"/>
    <w:rsid w:val="0061474F"/>
    <w:rsid w:val="00687F1A"/>
    <w:rsid w:val="006C0C18"/>
    <w:rsid w:val="006C2D54"/>
    <w:rsid w:val="006D20BF"/>
    <w:rsid w:val="006F4371"/>
    <w:rsid w:val="006F62F1"/>
    <w:rsid w:val="007806C3"/>
    <w:rsid w:val="00790929"/>
    <w:rsid w:val="0084592B"/>
    <w:rsid w:val="008C062A"/>
    <w:rsid w:val="008C5B84"/>
    <w:rsid w:val="008D47DA"/>
    <w:rsid w:val="00965254"/>
    <w:rsid w:val="00A20784"/>
    <w:rsid w:val="00A4162C"/>
    <w:rsid w:val="00AB6FBD"/>
    <w:rsid w:val="00B47F9A"/>
    <w:rsid w:val="00B57D2F"/>
    <w:rsid w:val="00B86D49"/>
    <w:rsid w:val="00BF259C"/>
    <w:rsid w:val="00C84B87"/>
    <w:rsid w:val="00CC7B70"/>
    <w:rsid w:val="00CE4FC0"/>
    <w:rsid w:val="00D2061A"/>
    <w:rsid w:val="00D665E4"/>
    <w:rsid w:val="00D66CEA"/>
    <w:rsid w:val="00D75DDF"/>
    <w:rsid w:val="00DF1251"/>
    <w:rsid w:val="00E2075B"/>
    <w:rsid w:val="00ED7236"/>
    <w:rsid w:val="00F24459"/>
    <w:rsid w:val="00F4290A"/>
    <w:rsid w:val="00FA1707"/>
    <w:rsid w:val="00FB55DC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a">
    <w:name w:val="Hyperlink"/>
    <w:basedOn w:val="a0"/>
    <w:uiPriority w:val="99"/>
    <w:semiHidden/>
    <w:unhideWhenUsed/>
    <w:rsid w:val="004F3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a">
    <w:name w:val="Hyperlink"/>
    <w:basedOn w:val="a0"/>
    <w:uiPriority w:val="99"/>
    <w:semiHidden/>
    <w:unhideWhenUsed/>
    <w:rsid w:val="004F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SH/J1cs4L7poFiamRLkXZXiRw==">AMUW2mWXC12OccmZEUE8tfN7OGsUrqZlO9S4AHVxaYzn1Z4t1JixocWs1pN1+fhzJvta6q3LYxlFG0jx9xZu2EgFLviXRHg+DvddTHCbn0eRjE+WaRpw8N6a7Dvpnglkt81v6+j74qL+7hhRKu6hiBlho2AMvC2ifAMfh3aMJZSsJ9Ib4YpywXcWhNJzFjLhy0c72nbhO7/EnUSumB4IflYQbg5nTXlIYuZ+8k1T201hP0an5NEtmQKpl5X48VlMX6JH6WNCBPUiKzsI0i1kFG/RUCL/7VUphjHoZAUFzN04bm4KJSw46CYuQOHcMRU2IiE+o77smTOA/xIMPU5/tqnMOKx+9RXqaD65+fWrWoclCuZ9nKfRhcw1ZYPnA4pj6xedOxpw0M0pFB8lpy19KVbF6Akvwd5JrTxzVI4pWK32IlVHhit+hWAalIedlBCcjO+f0gJREy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Lena</cp:lastModifiedBy>
  <cp:revision>10</cp:revision>
  <cp:lastPrinted>2022-09-07T11:15:00Z</cp:lastPrinted>
  <dcterms:created xsi:type="dcterms:W3CDTF">2022-09-07T10:21:00Z</dcterms:created>
  <dcterms:modified xsi:type="dcterms:W3CDTF">2022-09-08T07:19:00Z</dcterms:modified>
</cp:coreProperties>
</file>