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6B" w:rsidRDefault="0006516B" w:rsidP="0006516B">
      <w:pPr>
        <w:jc w:val="right"/>
        <w:rPr>
          <w:rFonts w:ascii="Times New Roman" w:hAnsi="Times New Roman"/>
          <w:b/>
          <w:bCs/>
          <w:lang w:val="uk-UA"/>
        </w:rPr>
      </w:pPr>
      <w:r w:rsidRPr="00262241">
        <w:rPr>
          <w:rFonts w:ascii="Times New Roman" w:hAnsi="Times New Roman"/>
          <w:b/>
          <w:bCs/>
          <w:lang w:val="uk-UA"/>
        </w:rPr>
        <w:t>Додаток № 1 до тендерної документації</w:t>
      </w:r>
    </w:p>
    <w:p w:rsidR="0006516B" w:rsidRDefault="0006516B" w:rsidP="0006516B">
      <w:pPr>
        <w:jc w:val="center"/>
        <w:rPr>
          <w:rFonts w:ascii="Times New Roman" w:hAnsi="Times New Roman"/>
          <w:b/>
          <w:bCs/>
          <w:lang w:val="uk-UA"/>
        </w:rPr>
      </w:pPr>
    </w:p>
    <w:p w:rsidR="0006516B" w:rsidRDefault="0006516B" w:rsidP="0006516B">
      <w:pPr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Кваліфікаційні критерії</w:t>
      </w:r>
    </w:p>
    <w:p w:rsidR="0006516B" w:rsidRDefault="0006516B" w:rsidP="0006516B">
      <w:pPr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902"/>
        <w:gridCol w:w="6400"/>
      </w:tblGrid>
      <w:tr w:rsidR="0006516B" w:rsidRPr="000A74B5" w:rsidTr="006A7262">
        <w:tc>
          <w:tcPr>
            <w:tcW w:w="562" w:type="dxa"/>
            <w:shd w:val="clear" w:color="auto" w:fill="auto"/>
            <w:vAlign w:val="center"/>
          </w:tcPr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lang w:val="uk-UA"/>
              </w:rPr>
              <w:t>Назва кваліфікаційного критерію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lang w:val="uk-UA"/>
              </w:rPr>
              <w:t>Спосіб підтвердження кваліфікаційного критерію</w:t>
            </w:r>
          </w:p>
        </w:tc>
      </w:tr>
      <w:tr w:rsidR="0006516B" w:rsidRPr="00B0076D" w:rsidTr="006A7262">
        <w:tc>
          <w:tcPr>
            <w:tcW w:w="562" w:type="dxa"/>
            <w:shd w:val="clear" w:color="auto" w:fill="auto"/>
          </w:tcPr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6516B" w:rsidRPr="000A74B5" w:rsidRDefault="0006516B" w:rsidP="006A7262">
            <w:pPr>
              <w:jc w:val="both"/>
              <w:rPr>
                <w:rFonts w:ascii="Times New Roman" w:hAnsi="Times New Roman"/>
                <w:lang w:val="uk-UA"/>
              </w:rPr>
            </w:pPr>
            <w:r w:rsidRPr="000A74B5">
              <w:rPr>
                <w:rFonts w:ascii="Times New Roman" w:hAnsi="Times New Roman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492" w:type="dxa"/>
            <w:shd w:val="clear" w:color="auto" w:fill="auto"/>
          </w:tcPr>
          <w:p w:rsidR="0006516B" w:rsidRPr="000A74B5" w:rsidRDefault="0006516B" w:rsidP="006A7262">
            <w:pPr>
              <w:jc w:val="both"/>
              <w:rPr>
                <w:rFonts w:ascii="Times New Roman" w:hAnsi="Times New Roman"/>
                <w:lang w:val="uk-UA"/>
              </w:rPr>
            </w:pPr>
            <w:r w:rsidRPr="000A74B5">
              <w:rPr>
                <w:rFonts w:ascii="Times New Roman" w:hAnsi="Times New Roman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0A74B5">
              <w:rPr>
                <w:rFonts w:ascii="Times New Roman" w:hAnsi="Times New Roman"/>
                <w:lang w:val="uk-UA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lang w:val="uk-UA"/>
              </w:rPr>
              <w:t>), що підтверджують його виконання.</w:t>
            </w:r>
          </w:p>
          <w:p w:rsidR="0006516B" w:rsidRPr="000A74B5" w:rsidRDefault="0006516B" w:rsidP="006A7262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06516B" w:rsidRPr="000A74B5" w:rsidRDefault="0006516B" w:rsidP="006A7262">
            <w:pPr>
              <w:jc w:val="right"/>
              <w:rPr>
                <w:rFonts w:ascii="Times New Roman" w:hAnsi="Times New Roman"/>
                <w:i/>
                <w:iCs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lang w:val="uk-UA"/>
              </w:rPr>
              <w:t xml:space="preserve">Форма </w:t>
            </w:r>
            <w:r>
              <w:rPr>
                <w:rFonts w:ascii="Times New Roman" w:hAnsi="Times New Roman"/>
                <w:i/>
                <w:iCs/>
                <w:lang w:val="uk-UA"/>
              </w:rPr>
              <w:t>1</w:t>
            </w:r>
          </w:p>
          <w:p w:rsidR="0006516B" w:rsidRPr="000A74B5" w:rsidRDefault="0006516B" w:rsidP="006A726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06516B" w:rsidRPr="000A74B5" w:rsidRDefault="0006516B" w:rsidP="006A72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6516B" w:rsidRPr="000A74B5" w:rsidRDefault="0006516B" w:rsidP="006A726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06516B" w:rsidRPr="000A74B5" w:rsidRDefault="0006516B" w:rsidP="006A726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3"/>
              <w:gridCol w:w="1755"/>
              <w:gridCol w:w="1375"/>
              <w:gridCol w:w="1014"/>
              <w:gridCol w:w="1547"/>
            </w:tblGrid>
            <w:tr w:rsidR="0006516B" w:rsidRPr="00B0076D" w:rsidTr="006A7262">
              <w:tc>
                <w:tcPr>
                  <w:tcW w:w="491" w:type="dxa"/>
                  <w:shd w:val="clear" w:color="auto" w:fill="auto"/>
                  <w:vAlign w:val="center"/>
                </w:tcPr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777" w:type="dxa"/>
                  <w:shd w:val="clear" w:color="auto" w:fill="auto"/>
                  <w:vAlign w:val="center"/>
                </w:tcPr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6516B" w:rsidRDefault="0006516B" w:rsidP="006A7262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  <w:tc>
                <w:tcPr>
                  <w:tcW w:w="158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Стан</w:t>
                  </w: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виконання договору</w:t>
                  </w:r>
                </w:p>
              </w:tc>
            </w:tr>
            <w:tr w:rsidR="0006516B" w:rsidRPr="00B0076D" w:rsidTr="006A7262">
              <w:tc>
                <w:tcPr>
                  <w:tcW w:w="491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6516B" w:rsidRPr="00B0076D" w:rsidTr="006A7262">
              <w:tc>
                <w:tcPr>
                  <w:tcW w:w="491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6516B" w:rsidRPr="00B0076D" w:rsidTr="006A7262">
              <w:trPr>
                <w:trHeight w:val="53"/>
              </w:trPr>
              <w:tc>
                <w:tcPr>
                  <w:tcW w:w="491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06516B" w:rsidRPr="000A74B5" w:rsidRDefault="0006516B" w:rsidP="006A726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516B" w:rsidRPr="00AF056A" w:rsidRDefault="0006516B" w:rsidP="006A726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06516B" w:rsidRDefault="0006516B" w:rsidP="0006516B">
      <w:pPr>
        <w:jc w:val="center"/>
        <w:rPr>
          <w:rFonts w:ascii="Times New Roman" w:hAnsi="Times New Roman"/>
          <w:b/>
          <w:bCs/>
          <w:lang w:val="uk-UA"/>
        </w:rPr>
      </w:pPr>
    </w:p>
    <w:p w:rsidR="0006516B" w:rsidRDefault="0006516B" w:rsidP="000651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* </w:t>
      </w:r>
      <w:r w:rsidRPr="004E52BB">
        <w:rPr>
          <w:rFonts w:ascii="Times New Roman" w:hAnsi="Times New Roman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6516B" w:rsidRPr="0067548D" w:rsidRDefault="0006516B" w:rsidP="0006516B">
      <w:pPr>
        <w:jc w:val="both"/>
        <w:rPr>
          <w:rFonts w:ascii="Times New Roman" w:hAnsi="Times New Roman"/>
          <w:lang w:val="uk-UA"/>
        </w:rPr>
      </w:pPr>
    </w:p>
    <w:p w:rsidR="0006516B" w:rsidRDefault="0006516B" w:rsidP="0006516B">
      <w:pPr>
        <w:jc w:val="both"/>
        <w:rPr>
          <w:rFonts w:ascii="Times New Roman" w:hAnsi="Times New Roman"/>
          <w:b/>
          <w:bCs/>
          <w:lang w:val="uk-UA"/>
        </w:rPr>
      </w:pPr>
    </w:p>
    <w:p w:rsidR="0006516B" w:rsidRDefault="0006516B" w:rsidP="0006516B">
      <w:pPr>
        <w:jc w:val="right"/>
        <w:rPr>
          <w:rFonts w:ascii="Times New Roman" w:hAnsi="Times New Roman"/>
          <w:b/>
          <w:bCs/>
          <w:lang w:val="uk-UA"/>
        </w:rPr>
      </w:pPr>
    </w:p>
    <w:p w:rsidR="00421C91" w:rsidRPr="0006516B" w:rsidRDefault="00421C91">
      <w:pPr>
        <w:rPr>
          <w:lang w:val="uk-UA"/>
        </w:rPr>
      </w:pPr>
    </w:p>
    <w:sectPr w:rsidR="00421C91" w:rsidRPr="0006516B" w:rsidSect="0042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6B" w:rsidRDefault="0006516B" w:rsidP="0006516B">
      <w:r>
        <w:separator/>
      </w:r>
    </w:p>
  </w:endnote>
  <w:endnote w:type="continuationSeparator" w:id="1">
    <w:p w:rsidR="0006516B" w:rsidRDefault="0006516B" w:rsidP="0006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B" w:rsidRDefault="000651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0676"/>
      <w:docPartObj>
        <w:docPartGallery w:val="Page Numbers (Bottom of Page)"/>
        <w:docPartUnique/>
      </w:docPartObj>
    </w:sdtPr>
    <w:sdtContent>
      <w:p w:rsidR="0006516B" w:rsidRDefault="0006516B">
        <w:pPr>
          <w:pStyle w:val="a5"/>
          <w:jc w:val="center"/>
        </w:pPr>
        <w:r>
          <w:rPr>
            <w:lang w:val="uk-UA"/>
          </w:rPr>
          <w:t>17</w:t>
        </w:r>
      </w:p>
    </w:sdtContent>
  </w:sdt>
  <w:p w:rsidR="0006516B" w:rsidRDefault="000651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B" w:rsidRDefault="000651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6B" w:rsidRDefault="0006516B" w:rsidP="0006516B">
      <w:r>
        <w:separator/>
      </w:r>
    </w:p>
  </w:footnote>
  <w:footnote w:type="continuationSeparator" w:id="1">
    <w:p w:rsidR="0006516B" w:rsidRDefault="0006516B" w:rsidP="0006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B" w:rsidRDefault="000651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B" w:rsidRDefault="000651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B" w:rsidRDefault="000651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16B"/>
    <w:rsid w:val="0006516B"/>
    <w:rsid w:val="001550DC"/>
    <w:rsid w:val="00421C91"/>
    <w:rsid w:val="0057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16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6516B"/>
    <w:rPr>
      <w:rFonts w:ascii="Liberation Serif" w:eastAsia="Segoe UI" w:hAnsi="Liberation Serif" w:cs="Mangal"/>
      <w:color w:val="000000"/>
      <w:kern w:val="3"/>
      <w:sz w:val="24"/>
      <w:szCs w:val="21"/>
      <w:lang w:val="en-US" w:eastAsia="zh-CN" w:bidi="hi-IN"/>
    </w:rPr>
  </w:style>
  <w:style w:type="paragraph" w:styleId="a5">
    <w:name w:val="footer"/>
    <w:basedOn w:val="a"/>
    <w:link w:val="a6"/>
    <w:uiPriority w:val="99"/>
    <w:unhideWhenUsed/>
    <w:rsid w:val="0006516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6516B"/>
    <w:rPr>
      <w:rFonts w:ascii="Liberation Serif" w:eastAsia="Segoe UI" w:hAnsi="Liberation Serif" w:cs="Mangal"/>
      <w:color w:val="000000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2022-12-07T13:37:00Z</dcterms:created>
  <dcterms:modified xsi:type="dcterms:W3CDTF">2022-12-07T13:38:00Z</dcterms:modified>
</cp:coreProperties>
</file>